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ustom.xml" ContentType="application/vnd.openxmlformats-officedocument.custom-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D7A" w:rsidRPr="00C70B66" w:rsidRDefault="00036D7A" w:rsidP="00A55A67">
      <w:pPr>
        <w:spacing w:line="240" w:lineRule="exact"/>
        <w:jc w:val="center"/>
        <w:rPr>
          <w:rFonts w:eastAsia="PMingLiU" w:hint="eastAsia"/>
          <w:sz w:val="22"/>
          <w:lang w:eastAsia="zh-TW"/>
        </w:rPr>
      </w:pPr>
      <w:r w:rsidRPr="00C70B66">
        <w:rPr>
          <w:rFonts w:eastAsia="PMingLiU" w:hint="eastAsia"/>
          <w:sz w:val="22"/>
          <w:lang w:eastAsia="zh-TW"/>
        </w:rPr>
        <w:t>（</w:t>
      </w:r>
      <w:r w:rsidR="00A03CDD">
        <w:rPr>
          <w:rFonts w:eastAsia="PMingLiU"/>
          <w:sz w:val="22"/>
          <w:lang w:eastAsia="zh-TW"/>
        </w:rPr>
        <w:t>School Letterhead</w:t>
      </w:r>
      <w:r w:rsidRPr="00C70B66">
        <w:rPr>
          <w:rFonts w:eastAsia="PMingLiU" w:hint="eastAsia"/>
          <w:sz w:val="22"/>
          <w:lang w:eastAsia="zh-TW"/>
        </w:rPr>
        <w:t>）</w:t>
      </w:r>
    </w:p>
    <w:p w:rsidR="00036D7A" w:rsidRPr="00C70B66" w:rsidRDefault="00036D7A" w:rsidP="00A55A67">
      <w:pPr>
        <w:pStyle w:val="Heading1"/>
        <w:spacing w:line="240" w:lineRule="exact"/>
        <w:rPr>
          <w:rFonts w:eastAsia="PMingLiU" w:hint="eastAsia"/>
          <w:b w:val="0"/>
          <w:bCs w:val="0"/>
          <w:lang w:eastAsia="zh-TW"/>
        </w:rPr>
      </w:pPr>
    </w:p>
    <w:p w:rsidR="00C70B66" w:rsidRDefault="00C70B66" w:rsidP="00A55A67">
      <w:pPr>
        <w:pStyle w:val="Heading1"/>
        <w:spacing w:line="240" w:lineRule="exact"/>
        <w:rPr>
          <w:rFonts w:eastAsia="PMingLiU"/>
          <w:lang w:eastAsia="zh-TW"/>
        </w:rPr>
      </w:pPr>
    </w:p>
    <w:p w:rsidR="00B41DA0" w:rsidRPr="00B41DA0" w:rsidRDefault="00B41DA0" w:rsidP="00B41DA0">
      <w:pPr>
        <w:rPr>
          <w:lang w:eastAsia="zh-TW"/>
        </w:rPr>
      </w:pPr>
    </w:p>
    <w:p w:rsidR="00036D7A" w:rsidRPr="00B41DA0" w:rsidRDefault="00A03CDD" w:rsidP="00A03CDD">
      <w:pPr>
        <w:spacing w:line="240" w:lineRule="exact"/>
        <w:jc w:val="center"/>
        <w:rPr>
          <w:rFonts w:eastAsia="PMingLiU"/>
          <w:b/>
          <w:bCs/>
          <w:szCs w:val="24"/>
          <w:lang w:eastAsia="zh-TW"/>
        </w:rPr>
      </w:pPr>
      <w:r w:rsidRPr="00B41DA0">
        <w:rPr>
          <w:rFonts w:eastAsia="PMingLiU" w:hint="eastAsia"/>
          <w:b/>
          <w:bCs/>
          <w:szCs w:val="24"/>
          <w:lang w:eastAsia="zh-TW"/>
        </w:rPr>
        <w:t>验证选择的通知</w:t>
      </w:r>
    </w:p>
    <w:p w:rsidR="00A03CDD" w:rsidRPr="00B41DA0" w:rsidRDefault="00A03CDD" w:rsidP="00A55A67">
      <w:pPr>
        <w:spacing w:line="240" w:lineRule="exact"/>
        <w:rPr>
          <w:rFonts w:eastAsia="PMingLiU" w:hint="eastAsia"/>
          <w:szCs w:val="24"/>
          <w:lang w:eastAsia="zh-TW"/>
        </w:rPr>
      </w:pPr>
    </w:p>
    <w:p w:rsidR="00036D7A" w:rsidRPr="00B41DA0" w:rsidRDefault="00036D7A" w:rsidP="00A55A67">
      <w:pPr>
        <w:spacing w:line="240" w:lineRule="exact"/>
        <w:rPr>
          <w:rFonts w:eastAsia="PMingLiU" w:hint="eastAsia"/>
          <w:szCs w:val="24"/>
          <w:lang w:eastAsia="zh-TW"/>
        </w:rPr>
      </w:pPr>
      <w:r w:rsidRPr="00B41DA0">
        <w:rPr>
          <w:rFonts w:eastAsia="PMingLiU" w:hint="eastAsia"/>
          <w:b/>
          <w:szCs w:val="24"/>
          <w:lang w:eastAsia="zh-TW"/>
        </w:rPr>
        <w:t>尊敬的家長或監護人：</w:t>
      </w:r>
      <w:r w:rsidR="00E262E2">
        <w:rPr>
          <w:rFonts w:eastAsia="PMingLiU"/>
          <w:b/>
          <w:szCs w:val="24"/>
          <w:lang w:eastAsia="zh-TW"/>
        </w:rPr>
        <w:tab/>
      </w:r>
      <w:r w:rsidR="00E262E2">
        <w:rPr>
          <w:rFonts w:eastAsia="PMingLiU"/>
          <w:b/>
          <w:szCs w:val="24"/>
          <w:lang w:eastAsia="zh-TW"/>
        </w:rPr>
        <w:tab/>
      </w:r>
      <w:r w:rsidR="00E262E2">
        <w:rPr>
          <w:rFonts w:eastAsia="PMingLiU"/>
          <w:b/>
          <w:szCs w:val="24"/>
          <w:lang w:eastAsia="zh-TW"/>
        </w:rPr>
        <w:tab/>
      </w:r>
      <w:r w:rsidR="00E262E2">
        <w:rPr>
          <w:rFonts w:eastAsia="PMingLiU"/>
          <w:b/>
          <w:szCs w:val="24"/>
          <w:lang w:eastAsia="zh-TW"/>
        </w:rPr>
        <w:tab/>
      </w:r>
      <w:r w:rsidR="00E262E2">
        <w:rPr>
          <w:rFonts w:eastAsia="PMingLiU"/>
          <w:b/>
          <w:szCs w:val="24"/>
          <w:lang w:eastAsia="zh-TW"/>
        </w:rPr>
        <w:tab/>
      </w:r>
      <w:r w:rsidR="00E262E2">
        <w:rPr>
          <w:rFonts w:eastAsia="PMingLiU"/>
          <w:b/>
          <w:szCs w:val="24"/>
          <w:lang w:eastAsia="zh-TW"/>
        </w:rPr>
        <w:tab/>
      </w:r>
      <w:r w:rsidRPr="00B41DA0">
        <w:rPr>
          <w:rFonts w:eastAsia="PMingLiU" w:hint="eastAsia"/>
          <w:szCs w:val="24"/>
          <w:lang w:eastAsia="zh-TW"/>
        </w:rPr>
        <w:t xml:space="preserve"> </w:t>
      </w:r>
      <w:r w:rsidRPr="00B41DA0">
        <w:rPr>
          <w:rFonts w:eastAsia="PMingLiU" w:hint="eastAsia"/>
          <w:szCs w:val="24"/>
          <w:lang w:eastAsia="zh-TW"/>
        </w:rPr>
        <w:t>日期</w:t>
      </w:r>
      <w:r w:rsidR="00B25CFC" w:rsidRPr="00B41DA0">
        <w:rPr>
          <w:rFonts w:eastAsia="PMingLiU" w:hint="eastAsia"/>
          <w:szCs w:val="24"/>
          <w:lang w:eastAsia="zh-TW"/>
        </w:rPr>
        <w:t>：</w:t>
      </w:r>
      <w:sdt>
        <w:sdtPr>
          <w:rPr>
            <w:rFonts w:eastAsia="PMingLiU" w:hint="eastAsia"/>
            <w:szCs w:val="24"/>
            <w:lang w:eastAsia="zh-TW"/>
          </w:rPr>
          <w:id w:val="226045480"/>
          <w:placeholder>
            <w:docPart w:val="DefaultPlaceholder_-1854013438"/>
          </w:placeholder>
          <w:showingPlcHdr/>
          <w:date>
            <w:dateFormat w:val="M/d/yyyy"/>
            <w:lid w:val="en-US"/>
            <w:storeMappedDataAs w:val="dateTime"/>
            <w:calendar w:val="gregorian"/>
          </w:date>
        </w:sdtPr>
        <w:sdtContent>
          <w:r w:rsidR="00E262E2" w:rsidRPr="007B74C9">
            <w:rPr>
              <w:rStyle w:val="PlaceholderText"/>
            </w:rPr>
            <w:t>Click or tap to enter a date.</w:t>
          </w:r>
        </w:sdtContent>
      </w:sdt>
    </w:p>
    <w:p w:rsidR="00036D7A" w:rsidRPr="00B41DA0" w:rsidRDefault="00036D7A" w:rsidP="00A55A67">
      <w:pPr>
        <w:spacing w:line="240" w:lineRule="exact"/>
        <w:rPr>
          <w:rFonts w:eastAsia="PMingLiU" w:hint="eastAsia"/>
          <w:szCs w:val="24"/>
          <w:lang w:eastAsia="zh-TW"/>
        </w:rPr>
      </w:pPr>
    </w:p>
    <w:p w:rsidR="00036D7A" w:rsidRPr="00B41DA0" w:rsidRDefault="00036D7A" w:rsidP="00A55A67">
      <w:pPr>
        <w:pStyle w:val="Heading2"/>
        <w:spacing w:line="240" w:lineRule="exact"/>
        <w:ind w:left="0" w:firstLine="0"/>
        <w:rPr>
          <w:rFonts w:eastAsia="PMingLiU" w:hint="eastAsia"/>
          <w:b w:val="0"/>
          <w:bCs/>
          <w:sz w:val="24"/>
          <w:szCs w:val="24"/>
          <w:lang w:eastAsia="zh-TW"/>
        </w:rPr>
      </w:pPr>
      <w:r w:rsidRPr="00B41DA0">
        <w:rPr>
          <w:rFonts w:eastAsia="PMingLiU" w:hint="eastAsia"/>
          <w:b w:val="0"/>
          <w:bCs/>
          <w:sz w:val="24"/>
          <w:szCs w:val="24"/>
          <w:lang w:eastAsia="zh-TW"/>
        </w:rPr>
        <w:t>我們已經選擇您孩子的免費或減價校餐申請書進行驗證，以確保僅合格學生才享受校餐福利。</w:t>
      </w:r>
    </w:p>
    <w:p w:rsidR="00036D7A" w:rsidRPr="00B41DA0" w:rsidRDefault="00036D7A" w:rsidP="00A55A67">
      <w:pPr>
        <w:spacing w:line="240" w:lineRule="exact"/>
        <w:ind w:left="700" w:hanging="700"/>
        <w:rPr>
          <w:rFonts w:eastAsia="PMingLiU" w:hint="eastAsia"/>
          <w:szCs w:val="24"/>
          <w:lang w:eastAsia="zh-TW"/>
        </w:rPr>
      </w:pPr>
    </w:p>
    <w:p w:rsidR="00036D7A" w:rsidRPr="00B41DA0" w:rsidRDefault="00036D7A" w:rsidP="00A55A67">
      <w:pPr>
        <w:spacing w:line="240" w:lineRule="exact"/>
        <w:rPr>
          <w:rFonts w:eastAsia="PMingLiU" w:hint="eastAsia"/>
          <w:szCs w:val="24"/>
          <w:lang w:eastAsia="zh-TW"/>
        </w:rPr>
      </w:pPr>
      <w:r w:rsidRPr="00B41DA0">
        <w:rPr>
          <w:rFonts w:eastAsia="PMingLiU" w:hint="eastAsia"/>
          <w:szCs w:val="24"/>
          <w:lang w:eastAsia="zh-TW"/>
        </w:rPr>
        <w:t>學生姓名：</w:t>
      </w:r>
      <w:sdt>
        <w:sdtPr>
          <w:rPr>
            <w:rFonts w:eastAsia="PMingLiU" w:hint="eastAsia"/>
            <w:szCs w:val="24"/>
            <w:lang w:eastAsia="zh-TW"/>
          </w:rPr>
          <w:id w:val="1913961574"/>
          <w:placeholder>
            <w:docPart w:val="DefaultPlaceholder_-1854013440"/>
          </w:placeholder>
          <w:showingPlcHdr/>
          <w:text/>
        </w:sdtPr>
        <w:sdtContent>
          <w:r w:rsidR="00E262E2" w:rsidRPr="007B74C9">
            <w:rPr>
              <w:rStyle w:val="PlaceholderText"/>
            </w:rPr>
            <w:t>Click or tap here to enter text.</w:t>
          </w:r>
        </w:sdtContent>
      </w:sdt>
    </w:p>
    <w:p w:rsidR="00036D7A" w:rsidRPr="00B41DA0" w:rsidRDefault="00036D7A" w:rsidP="00A55A67">
      <w:pPr>
        <w:spacing w:line="240" w:lineRule="exact"/>
        <w:rPr>
          <w:rFonts w:eastAsia="PMingLiU" w:hint="eastAsia"/>
          <w:szCs w:val="24"/>
          <w:lang w:eastAsia="zh-TW"/>
        </w:rPr>
      </w:pPr>
    </w:p>
    <w:p w:rsidR="00036D7A" w:rsidRPr="00B41DA0" w:rsidRDefault="00036D7A" w:rsidP="00A55A67">
      <w:pPr>
        <w:spacing w:line="240" w:lineRule="exact"/>
        <w:rPr>
          <w:rFonts w:eastAsia="PMingLiU" w:hint="eastAsia"/>
          <w:szCs w:val="24"/>
          <w:lang w:eastAsia="zh-TW"/>
        </w:rPr>
      </w:pPr>
      <w:r w:rsidRPr="00B41DA0">
        <w:rPr>
          <w:rFonts w:eastAsia="PMingLiU" w:hint="eastAsia"/>
          <w:szCs w:val="24"/>
          <w:lang w:eastAsia="zh-TW"/>
        </w:rPr>
        <w:t>學校</w:t>
      </w:r>
      <w:r w:rsidR="00B25CFC" w:rsidRPr="00B41DA0">
        <w:rPr>
          <w:rFonts w:eastAsia="PMingLiU" w:hint="eastAsia"/>
          <w:szCs w:val="24"/>
          <w:lang w:eastAsia="zh-TW"/>
        </w:rPr>
        <w:t>：</w:t>
      </w:r>
      <w:sdt>
        <w:sdtPr>
          <w:rPr>
            <w:rFonts w:eastAsia="PMingLiU" w:hint="eastAsia"/>
            <w:szCs w:val="24"/>
            <w:lang w:eastAsia="zh-TW"/>
          </w:rPr>
          <w:id w:val="1371888134"/>
          <w:placeholder>
            <w:docPart w:val="DefaultPlaceholder_-1854013440"/>
          </w:placeholder>
          <w:showingPlcHdr/>
          <w:text/>
        </w:sdtPr>
        <w:sdtContent>
          <w:r w:rsidR="00E262E2" w:rsidRPr="007B74C9">
            <w:rPr>
              <w:rStyle w:val="PlaceholderText"/>
            </w:rPr>
            <w:t>Click or tap here to enter text.</w:t>
          </w:r>
        </w:sdtContent>
      </w:sdt>
    </w:p>
    <w:p w:rsidR="00036D7A" w:rsidRPr="00B41DA0" w:rsidRDefault="00036D7A" w:rsidP="00A55A67">
      <w:pPr>
        <w:pStyle w:val="BodyText3"/>
        <w:spacing w:line="240" w:lineRule="exact"/>
        <w:rPr>
          <w:rFonts w:eastAsia="PMingLiU" w:hint="eastAsia"/>
          <w:b w:val="0"/>
          <w:bCs w:val="0"/>
          <w:sz w:val="24"/>
          <w:szCs w:val="24"/>
          <w:lang w:eastAsia="zh-TW"/>
        </w:rPr>
      </w:pPr>
    </w:p>
    <w:p w:rsidR="00036D7A" w:rsidRPr="00B41DA0" w:rsidRDefault="00036D7A" w:rsidP="00A55A67">
      <w:pPr>
        <w:pStyle w:val="BodyText3"/>
        <w:spacing w:line="240" w:lineRule="exact"/>
        <w:rPr>
          <w:rFonts w:eastAsia="PMingLiU" w:hint="eastAsia"/>
          <w:i/>
          <w:iCs/>
          <w:sz w:val="24"/>
          <w:szCs w:val="24"/>
          <w:lang w:eastAsia="zh-TW"/>
        </w:rPr>
      </w:pPr>
      <w:r w:rsidRPr="00B41DA0">
        <w:rPr>
          <w:rFonts w:eastAsia="PMingLiU" w:hint="eastAsia"/>
          <w:i/>
          <w:iCs/>
          <w:sz w:val="24"/>
          <w:szCs w:val="24"/>
          <w:lang w:eastAsia="zh-TW"/>
        </w:rPr>
        <w:t>家長或監護人責任：</w:t>
      </w:r>
    </w:p>
    <w:p w:rsidR="00036D7A" w:rsidRPr="00B41DA0" w:rsidRDefault="00036D7A" w:rsidP="00A55A67">
      <w:pPr>
        <w:pStyle w:val="BodyText3"/>
        <w:spacing w:line="240" w:lineRule="exact"/>
        <w:rPr>
          <w:rFonts w:eastAsia="PMingLiU" w:hint="eastAsia"/>
          <w:b w:val="0"/>
          <w:bCs w:val="0"/>
          <w:sz w:val="24"/>
          <w:szCs w:val="24"/>
          <w:lang w:eastAsia="zh-TW"/>
        </w:rPr>
      </w:pPr>
    </w:p>
    <w:p w:rsidR="00036D7A" w:rsidRPr="00B41DA0" w:rsidRDefault="00036D7A" w:rsidP="00A55A67">
      <w:pPr>
        <w:pStyle w:val="BodyText3"/>
        <w:spacing w:line="240" w:lineRule="exact"/>
        <w:rPr>
          <w:rFonts w:eastAsia="PMingLiU" w:hint="eastAsia"/>
          <w:sz w:val="24"/>
          <w:szCs w:val="24"/>
          <w:lang w:eastAsia="zh-TW"/>
        </w:rPr>
      </w:pPr>
      <w:r w:rsidRPr="00B41DA0">
        <w:rPr>
          <w:rFonts w:eastAsia="PMingLiU" w:hint="eastAsia"/>
          <w:sz w:val="24"/>
          <w:szCs w:val="24"/>
          <w:lang w:eastAsia="zh-TW"/>
        </w:rPr>
        <w:t>您必須在</w:t>
      </w:r>
      <w:r w:rsidRPr="00B41DA0">
        <w:rPr>
          <w:rFonts w:eastAsia="PMingLiU" w:hint="eastAsia"/>
          <w:sz w:val="24"/>
          <w:szCs w:val="24"/>
          <w:lang w:eastAsia="zh-TW"/>
        </w:rPr>
        <w:t xml:space="preserve"> </w:t>
      </w:r>
      <w:sdt>
        <w:sdtPr>
          <w:rPr>
            <w:rFonts w:eastAsia="PMingLiU" w:hint="eastAsia"/>
            <w:sz w:val="24"/>
            <w:szCs w:val="24"/>
            <w:lang w:eastAsia="zh-TW"/>
          </w:rPr>
          <w:id w:val="-316887829"/>
          <w:placeholder>
            <w:docPart w:val="DefaultPlaceholder_-1854013438"/>
          </w:placeholder>
          <w:showingPlcHdr/>
          <w:date>
            <w:dateFormat w:val="M/d/yyyy"/>
            <w:lid w:val="en-US"/>
            <w:storeMappedDataAs w:val="dateTime"/>
            <w:calendar w:val="gregorian"/>
          </w:date>
        </w:sdtPr>
        <w:sdtContent>
          <w:r w:rsidR="00E262E2" w:rsidRPr="007B74C9">
            <w:rPr>
              <w:rStyle w:val="PlaceholderText"/>
            </w:rPr>
            <w:t>Click or tap to enter a date.</w:t>
          </w:r>
        </w:sdtContent>
      </w:sdt>
      <w:r w:rsidRPr="00B41DA0">
        <w:rPr>
          <w:rFonts w:eastAsia="PMingLiU" w:hint="eastAsia"/>
          <w:sz w:val="24"/>
          <w:szCs w:val="24"/>
          <w:lang w:eastAsia="zh-TW"/>
        </w:rPr>
        <w:t>（日期）前將要求您提供的以下資訊郵寄或傳送至：</w:t>
      </w:r>
    </w:p>
    <w:p w:rsidR="00036D7A" w:rsidRPr="00B41DA0" w:rsidRDefault="00036D7A" w:rsidP="00A55A67">
      <w:pPr>
        <w:pStyle w:val="BodyText3"/>
        <w:spacing w:line="240" w:lineRule="exact"/>
        <w:rPr>
          <w:rFonts w:eastAsia="PMingLiU" w:hint="eastAsia"/>
          <w:b w:val="0"/>
          <w:bCs w:val="0"/>
          <w:sz w:val="24"/>
          <w:szCs w:val="24"/>
          <w:lang w:eastAsia="zh-TW"/>
        </w:rPr>
      </w:pPr>
    </w:p>
    <w:p w:rsidR="00036D7A" w:rsidRPr="00B41DA0" w:rsidRDefault="00036D7A" w:rsidP="00A55A67">
      <w:pPr>
        <w:pStyle w:val="BodyText3"/>
        <w:spacing w:line="240" w:lineRule="exact"/>
        <w:ind w:right="-152"/>
        <w:rPr>
          <w:rFonts w:eastAsia="PMingLiU" w:hint="eastAsia"/>
          <w:b w:val="0"/>
          <w:bCs w:val="0"/>
          <w:sz w:val="24"/>
          <w:szCs w:val="24"/>
          <w:lang w:eastAsia="zh-TW"/>
        </w:rPr>
      </w:pPr>
      <w:r w:rsidRPr="00B41DA0">
        <w:rPr>
          <w:rFonts w:eastAsia="PMingLiU" w:hint="eastAsia"/>
          <w:sz w:val="24"/>
          <w:szCs w:val="24"/>
          <w:lang w:eastAsia="zh-TW"/>
        </w:rPr>
        <w:t>（機構名稱</w:t>
      </w:r>
      <w:r w:rsidRPr="00B41DA0">
        <w:rPr>
          <w:rFonts w:eastAsia="PMingLiU" w:hint="eastAsia"/>
          <w:b w:val="0"/>
          <w:bCs w:val="0"/>
          <w:sz w:val="24"/>
          <w:szCs w:val="24"/>
          <w:lang w:eastAsia="zh-TW"/>
        </w:rPr>
        <w:t>）</w:t>
      </w:r>
      <w:sdt>
        <w:sdtPr>
          <w:rPr>
            <w:rFonts w:eastAsia="PMingLiU" w:hint="eastAsia"/>
            <w:b w:val="0"/>
            <w:bCs w:val="0"/>
            <w:sz w:val="24"/>
            <w:szCs w:val="24"/>
            <w:lang w:eastAsia="zh-TW"/>
          </w:rPr>
          <w:id w:val="398871127"/>
          <w:placeholder>
            <w:docPart w:val="DefaultPlaceholder_-1854013440"/>
          </w:placeholder>
          <w:showingPlcHdr/>
          <w:text/>
        </w:sdtPr>
        <w:sdtContent>
          <w:r w:rsidR="00E262E2" w:rsidRPr="007B74C9">
            <w:rPr>
              <w:rStyle w:val="PlaceholderText"/>
            </w:rPr>
            <w:t>Click or tap here to enter text.</w:t>
          </w:r>
        </w:sdtContent>
      </w:sdt>
    </w:p>
    <w:p w:rsidR="00036D7A" w:rsidRPr="00B41DA0" w:rsidRDefault="00036D7A" w:rsidP="00A55A67">
      <w:pPr>
        <w:pStyle w:val="BodyText3"/>
        <w:spacing w:line="240" w:lineRule="exact"/>
        <w:rPr>
          <w:rFonts w:eastAsia="PMingLiU" w:hint="eastAsia"/>
          <w:b w:val="0"/>
          <w:bCs w:val="0"/>
          <w:sz w:val="24"/>
          <w:szCs w:val="24"/>
          <w:lang w:eastAsia="zh-TW"/>
        </w:rPr>
      </w:pPr>
    </w:p>
    <w:p w:rsidR="00036D7A" w:rsidRDefault="00036D7A" w:rsidP="00A55A67">
      <w:pPr>
        <w:pStyle w:val="BodyText3"/>
        <w:spacing w:line="240" w:lineRule="exact"/>
        <w:rPr>
          <w:rFonts w:eastAsia="PMingLiU"/>
          <w:sz w:val="24"/>
          <w:szCs w:val="24"/>
          <w:lang w:eastAsia="zh-TW"/>
        </w:rPr>
      </w:pPr>
      <w:r w:rsidRPr="00B41DA0">
        <w:rPr>
          <w:rFonts w:eastAsia="PMingLiU" w:hint="eastAsia"/>
          <w:sz w:val="24"/>
          <w:szCs w:val="24"/>
          <w:lang w:eastAsia="zh-TW"/>
        </w:rPr>
        <w:t>（地址）</w:t>
      </w:r>
      <w:sdt>
        <w:sdtPr>
          <w:rPr>
            <w:rFonts w:eastAsia="PMingLiU" w:hint="eastAsia"/>
            <w:sz w:val="24"/>
            <w:szCs w:val="24"/>
            <w:lang w:eastAsia="zh-TW"/>
          </w:rPr>
          <w:id w:val="410130172"/>
          <w:placeholder>
            <w:docPart w:val="DefaultPlaceholder_-1854013440"/>
          </w:placeholder>
          <w:showingPlcHdr/>
          <w:text/>
        </w:sdtPr>
        <w:sdtContent>
          <w:r w:rsidR="00E262E2" w:rsidRPr="007B74C9">
            <w:rPr>
              <w:rStyle w:val="PlaceholderText"/>
            </w:rPr>
            <w:t>Click or tap here to enter text.</w:t>
          </w:r>
        </w:sdtContent>
      </w:sdt>
    </w:p>
    <w:p w:rsidR="00E262E2" w:rsidRPr="00B41DA0" w:rsidRDefault="00E262E2" w:rsidP="00A55A67">
      <w:pPr>
        <w:pStyle w:val="BodyText3"/>
        <w:spacing w:line="240" w:lineRule="exact"/>
        <w:rPr>
          <w:rFonts w:eastAsia="PMingLiU" w:hint="eastAsia"/>
          <w:b w:val="0"/>
          <w:bCs w:val="0"/>
          <w:sz w:val="24"/>
          <w:szCs w:val="24"/>
          <w:lang w:eastAsia="zh-TW"/>
        </w:rPr>
      </w:pPr>
    </w:p>
    <w:p w:rsidR="00036D7A" w:rsidRPr="00B41DA0" w:rsidRDefault="00036D7A" w:rsidP="00A55A67">
      <w:pPr>
        <w:pStyle w:val="BodyText3"/>
        <w:spacing w:line="240" w:lineRule="exact"/>
        <w:ind w:left="200"/>
        <w:rPr>
          <w:rFonts w:eastAsia="PMingLiU" w:hint="eastAsia"/>
          <w:sz w:val="24"/>
          <w:szCs w:val="24"/>
          <w:lang w:eastAsia="zh-TW"/>
        </w:rPr>
      </w:pPr>
      <w:r w:rsidRPr="00B41DA0">
        <w:rPr>
          <w:rFonts w:eastAsia="PMingLiU" w:hint="eastAsia"/>
          <w:sz w:val="24"/>
          <w:szCs w:val="24"/>
          <w:lang w:eastAsia="zh-TW"/>
        </w:rPr>
        <w:t>必要資訊：</w:t>
      </w:r>
    </w:p>
    <w:p w:rsidR="00036D7A" w:rsidRPr="00B41DA0" w:rsidRDefault="00036D7A" w:rsidP="00A55A67">
      <w:pPr>
        <w:pStyle w:val="BodyText3"/>
        <w:spacing w:line="240" w:lineRule="exact"/>
        <w:rPr>
          <w:rFonts w:eastAsia="PMingLiU" w:hint="eastAsia"/>
          <w:sz w:val="24"/>
          <w:szCs w:val="24"/>
          <w:lang w:eastAsia="zh-TW"/>
        </w:rPr>
      </w:pPr>
    </w:p>
    <w:p w:rsidR="00036D7A" w:rsidRPr="00B41DA0" w:rsidRDefault="00036D7A" w:rsidP="00A55A67">
      <w:pPr>
        <w:numPr>
          <w:ilvl w:val="0"/>
          <w:numId w:val="7"/>
        </w:numPr>
        <w:rPr>
          <w:rFonts w:eastAsia="PMingLiU" w:hint="eastAsia"/>
          <w:b/>
          <w:szCs w:val="24"/>
          <w:lang w:eastAsia="zh-TW"/>
        </w:rPr>
      </w:pPr>
      <w:r w:rsidRPr="00B41DA0">
        <w:rPr>
          <w:rFonts w:eastAsia="PMingLiU" w:hint="eastAsia"/>
          <w:b/>
          <w:szCs w:val="24"/>
          <w:lang w:eastAsia="zh-TW"/>
        </w:rPr>
        <w:t>顯示您為孩子申請</w:t>
      </w:r>
      <w:r w:rsidRPr="00B41DA0">
        <w:rPr>
          <w:rFonts w:eastAsia="PMingLiU" w:hint="eastAsia"/>
          <w:b/>
          <w:szCs w:val="24"/>
          <w:lang w:eastAsia="zh-TW"/>
        </w:rPr>
        <w:t xml:space="preserve"> </w:t>
      </w:r>
      <w:r w:rsidRPr="00B41DA0">
        <w:rPr>
          <w:rFonts w:eastAsia="PMingLiU" w:cs="Arial" w:hint="eastAsia"/>
          <w:b/>
          <w:szCs w:val="24"/>
          <w:lang w:eastAsia="zh-TW"/>
        </w:rPr>
        <w:t>SNAP</w:t>
      </w:r>
      <w:r w:rsidRPr="00B41DA0">
        <w:rPr>
          <w:rFonts w:eastAsia="PMingLiU" w:hint="eastAsia"/>
          <w:b/>
          <w:szCs w:val="24"/>
          <w:lang w:eastAsia="zh-TW"/>
        </w:rPr>
        <w:t>、</w:t>
      </w:r>
      <w:r w:rsidRPr="00B41DA0">
        <w:rPr>
          <w:rFonts w:eastAsia="PMingLiU" w:hint="eastAsia"/>
          <w:b/>
          <w:szCs w:val="24"/>
          <w:lang w:eastAsia="zh-TW"/>
        </w:rPr>
        <w:t xml:space="preserve">TANF </w:t>
      </w:r>
      <w:r w:rsidRPr="00B41DA0">
        <w:rPr>
          <w:rFonts w:eastAsia="PMingLiU" w:hint="eastAsia"/>
          <w:b/>
          <w:szCs w:val="24"/>
          <w:lang w:eastAsia="zh-TW"/>
        </w:rPr>
        <w:t>或</w:t>
      </w:r>
      <w:r w:rsidRPr="00B41DA0">
        <w:rPr>
          <w:rFonts w:eastAsia="PMingLiU" w:hint="eastAsia"/>
          <w:b/>
          <w:szCs w:val="24"/>
          <w:lang w:eastAsia="zh-TW"/>
        </w:rPr>
        <w:t xml:space="preserve"> FDPIR </w:t>
      </w:r>
      <w:r w:rsidRPr="00B41DA0">
        <w:rPr>
          <w:rFonts w:eastAsia="PMingLiU" w:hint="eastAsia"/>
          <w:b/>
          <w:szCs w:val="24"/>
          <w:lang w:eastAsia="zh-TW"/>
        </w:rPr>
        <w:t>福利的資料</w:t>
      </w:r>
    </w:p>
    <w:p w:rsidR="00036D7A" w:rsidRPr="00B41DA0" w:rsidRDefault="00036D7A" w:rsidP="00A55A67">
      <w:pPr>
        <w:ind w:left="1195"/>
        <w:rPr>
          <w:rFonts w:eastAsia="PMingLiU" w:hint="eastAsia"/>
          <w:b/>
          <w:szCs w:val="24"/>
          <w:lang w:eastAsia="zh-TW"/>
        </w:rPr>
      </w:pPr>
      <w:r w:rsidRPr="00B41DA0">
        <w:rPr>
          <w:rFonts w:eastAsia="PMingLiU" w:hint="eastAsia"/>
          <w:b/>
          <w:szCs w:val="24"/>
          <w:lang w:eastAsia="zh-TW"/>
        </w:rPr>
        <w:t>（資料必須顯示福利的起始和終止日期）</w:t>
      </w:r>
    </w:p>
    <w:p w:rsidR="00036D7A" w:rsidRPr="00B41DA0" w:rsidRDefault="00036D7A" w:rsidP="00A55A67">
      <w:pPr>
        <w:ind w:left="400" w:firstLine="320"/>
        <w:rPr>
          <w:rFonts w:eastAsia="PMingLiU" w:hint="eastAsia"/>
          <w:bCs/>
          <w:szCs w:val="24"/>
          <w:lang w:eastAsia="zh-TW"/>
        </w:rPr>
      </w:pPr>
    </w:p>
    <w:p w:rsidR="00036D7A" w:rsidRPr="00B41DA0" w:rsidRDefault="00036D7A" w:rsidP="00A55A67">
      <w:pPr>
        <w:numPr>
          <w:ilvl w:val="0"/>
          <w:numId w:val="7"/>
        </w:numPr>
        <w:rPr>
          <w:rFonts w:eastAsia="PMingLiU" w:hint="eastAsia"/>
          <w:b/>
          <w:szCs w:val="24"/>
          <w:lang w:eastAsia="zh-TW"/>
        </w:rPr>
      </w:pPr>
      <w:r w:rsidRPr="00B41DA0">
        <w:rPr>
          <w:rFonts w:eastAsia="PMingLiU" w:hint="eastAsia"/>
          <w:b/>
          <w:szCs w:val="24"/>
          <w:lang w:eastAsia="zh-TW"/>
        </w:rPr>
        <w:t>顯示家庭目前收入的資料</w:t>
      </w:r>
    </w:p>
    <w:p w:rsidR="00036D7A" w:rsidRPr="00B41DA0" w:rsidRDefault="00036D7A" w:rsidP="00A55A67">
      <w:pPr>
        <w:ind w:left="1195"/>
        <w:rPr>
          <w:rFonts w:eastAsia="PMingLiU" w:hint="eastAsia"/>
          <w:b/>
          <w:szCs w:val="24"/>
          <w:lang w:eastAsia="zh-TW"/>
        </w:rPr>
      </w:pPr>
      <w:r w:rsidRPr="00B41DA0">
        <w:rPr>
          <w:rFonts w:eastAsia="PMingLiU" w:hint="eastAsia"/>
          <w:b/>
          <w:szCs w:val="24"/>
          <w:lang w:eastAsia="zh-TW"/>
        </w:rPr>
        <w:t>（文件必須顯示領取收入的日期）</w:t>
      </w:r>
    </w:p>
    <w:p w:rsidR="00036D7A" w:rsidRPr="00B41DA0" w:rsidRDefault="00036D7A" w:rsidP="00A55A67">
      <w:pPr>
        <w:ind w:left="400" w:firstLine="320"/>
        <w:rPr>
          <w:rFonts w:eastAsia="PMingLiU" w:hint="eastAsia"/>
          <w:bCs/>
          <w:szCs w:val="24"/>
          <w:lang w:eastAsia="zh-TW"/>
        </w:rPr>
      </w:pPr>
    </w:p>
    <w:p w:rsidR="00036D7A" w:rsidRPr="00B41DA0" w:rsidRDefault="00036D7A" w:rsidP="00A55A67">
      <w:pPr>
        <w:numPr>
          <w:ilvl w:val="0"/>
          <w:numId w:val="7"/>
        </w:numPr>
        <w:rPr>
          <w:rFonts w:eastAsia="PMingLiU" w:hint="eastAsia"/>
          <w:b/>
          <w:szCs w:val="24"/>
          <w:lang w:eastAsia="zh-TW"/>
        </w:rPr>
      </w:pPr>
      <w:r w:rsidRPr="00B41DA0">
        <w:rPr>
          <w:rFonts w:eastAsia="PMingLiU" w:hint="eastAsia"/>
          <w:b/>
          <w:szCs w:val="24"/>
          <w:lang w:eastAsia="zh-TW"/>
        </w:rPr>
        <w:t>寄養兒童：提交安置機構提供之展示兒童狀況及財務安排的書面文件</w:t>
      </w:r>
      <w:r w:rsidRPr="00B41DA0">
        <w:rPr>
          <w:rFonts w:eastAsia="PMingLiU" w:hint="eastAsia"/>
          <w:b/>
          <w:szCs w:val="24"/>
          <w:lang w:eastAsia="zh-TW"/>
        </w:rPr>
        <w:t xml:space="preserve"> </w:t>
      </w:r>
      <w:r w:rsidR="00B25CFC" w:rsidRPr="00B41DA0">
        <w:rPr>
          <w:rFonts w:hint="eastAsia"/>
          <w:b/>
          <w:szCs w:val="24"/>
          <w:lang w:eastAsia="zh-TW"/>
        </w:rPr>
        <w:t>－</w:t>
      </w:r>
      <w:r w:rsidRPr="00B41DA0">
        <w:rPr>
          <w:rFonts w:eastAsia="PMingLiU" w:hint="eastAsia"/>
          <w:b/>
          <w:szCs w:val="24"/>
          <w:lang w:eastAsia="zh-TW"/>
        </w:rPr>
        <w:t xml:space="preserve"> </w:t>
      </w:r>
      <w:r w:rsidRPr="00B41DA0">
        <w:rPr>
          <w:rFonts w:eastAsia="PMingLiU" w:hint="eastAsia"/>
          <w:b/>
          <w:szCs w:val="24"/>
          <w:lang w:eastAsia="zh-TW"/>
        </w:rPr>
        <w:t>或</w:t>
      </w:r>
      <w:r w:rsidRPr="00B41DA0">
        <w:rPr>
          <w:rFonts w:eastAsia="PMingLiU" w:hint="eastAsia"/>
          <w:b/>
          <w:szCs w:val="24"/>
          <w:lang w:eastAsia="zh-TW"/>
        </w:rPr>
        <w:t xml:space="preserve"> </w:t>
      </w:r>
      <w:r w:rsidR="00B25CFC" w:rsidRPr="00B41DA0">
        <w:rPr>
          <w:rFonts w:hint="eastAsia"/>
          <w:b/>
          <w:szCs w:val="24"/>
          <w:lang w:eastAsia="zh-TW"/>
        </w:rPr>
        <w:t>－</w:t>
      </w:r>
      <w:r w:rsidRPr="00B41DA0">
        <w:rPr>
          <w:rFonts w:eastAsia="PMingLiU" w:hint="eastAsia"/>
          <w:b/>
          <w:szCs w:val="24"/>
          <w:lang w:eastAsia="zh-TW"/>
        </w:rPr>
        <w:t xml:space="preserve"> </w:t>
      </w:r>
      <w:r w:rsidRPr="00B41DA0">
        <w:rPr>
          <w:rFonts w:eastAsia="PMingLiU" w:hint="eastAsia"/>
          <w:b/>
          <w:szCs w:val="24"/>
          <w:lang w:eastAsia="zh-TW"/>
        </w:rPr>
        <w:t>提交為寄養兒童安排的社會工作者之姓名、機構及電話號碼。</w:t>
      </w:r>
    </w:p>
    <w:p w:rsidR="00036D7A" w:rsidRPr="00B41DA0" w:rsidRDefault="00036D7A" w:rsidP="00A55A67">
      <w:pPr>
        <w:pStyle w:val="CommentText"/>
        <w:spacing w:line="240" w:lineRule="exact"/>
        <w:rPr>
          <w:rFonts w:eastAsia="PMingLiU" w:hint="eastAsia"/>
          <w:bCs/>
          <w:sz w:val="24"/>
          <w:szCs w:val="24"/>
          <w:lang w:eastAsia="zh-TW"/>
        </w:rPr>
      </w:pPr>
    </w:p>
    <w:p w:rsidR="00036D7A" w:rsidRPr="00B41DA0" w:rsidRDefault="00036D7A" w:rsidP="00A55A67">
      <w:pPr>
        <w:pStyle w:val="BodyText2"/>
        <w:spacing w:line="240" w:lineRule="exact"/>
        <w:rPr>
          <w:rFonts w:eastAsia="PMingLiU" w:hint="eastAsia"/>
          <w:sz w:val="24"/>
          <w:szCs w:val="24"/>
          <w:lang w:eastAsia="zh-TW"/>
        </w:rPr>
      </w:pPr>
      <w:r w:rsidRPr="00B41DA0">
        <w:rPr>
          <w:rFonts w:eastAsia="PMingLiU" w:hint="eastAsia"/>
          <w:sz w:val="24"/>
          <w:szCs w:val="24"/>
          <w:lang w:eastAsia="zh-TW"/>
        </w:rPr>
        <w:t>附件內容解釋了您可使用何種文件來證明您現在為兒童申請的</w:t>
      </w:r>
      <w:r w:rsidRPr="00B41DA0">
        <w:rPr>
          <w:rFonts w:eastAsia="PMingLiU" w:hint="eastAsia"/>
          <w:sz w:val="24"/>
          <w:szCs w:val="24"/>
          <w:lang w:eastAsia="zh-TW"/>
        </w:rPr>
        <w:t xml:space="preserve"> </w:t>
      </w:r>
      <w:r w:rsidRPr="00B41DA0">
        <w:rPr>
          <w:rFonts w:eastAsia="PMingLiU" w:cs="Arial" w:hint="eastAsia"/>
          <w:sz w:val="24"/>
          <w:szCs w:val="24"/>
          <w:lang w:eastAsia="zh-TW"/>
        </w:rPr>
        <w:t>SNAP</w:t>
      </w:r>
      <w:r w:rsidRPr="00B41DA0">
        <w:rPr>
          <w:rFonts w:eastAsia="PMingLiU" w:cs="Arial" w:hint="eastAsia"/>
          <w:sz w:val="24"/>
          <w:szCs w:val="24"/>
          <w:lang w:eastAsia="zh-TW"/>
        </w:rPr>
        <w:t>、</w:t>
      </w:r>
      <w:r w:rsidRPr="00B41DA0">
        <w:rPr>
          <w:rFonts w:eastAsia="PMingLiU" w:hint="eastAsia"/>
          <w:sz w:val="24"/>
          <w:szCs w:val="24"/>
          <w:lang w:eastAsia="zh-TW"/>
        </w:rPr>
        <w:t xml:space="preserve">TANF </w:t>
      </w:r>
      <w:r w:rsidRPr="00B41DA0">
        <w:rPr>
          <w:rFonts w:eastAsia="PMingLiU" w:hint="eastAsia"/>
          <w:sz w:val="24"/>
          <w:szCs w:val="24"/>
          <w:lang w:eastAsia="zh-TW"/>
        </w:rPr>
        <w:t>或</w:t>
      </w:r>
      <w:r w:rsidRPr="00B41DA0">
        <w:rPr>
          <w:rFonts w:eastAsia="PMingLiU" w:hint="eastAsia"/>
          <w:sz w:val="24"/>
          <w:szCs w:val="24"/>
          <w:lang w:eastAsia="zh-TW"/>
        </w:rPr>
        <w:t xml:space="preserve"> FDPIR </w:t>
      </w:r>
      <w:r w:rsidRPr="00B41DA0">
        <w:rPr>
          <w:rFonts w:eastAsia="PMingLiU" w:hint="eastAsia"/>
          <w:sz w:val="24"/>
          <w:szCs w:val="24"/>
          <w:lang w:eastAsia="zh-TW"/>
        </w:rPr>
        <w:t>福利</w:t>
      </w:r>
      <w:r w:rsidRPr="00B41DA0">
        <w:rPr>
          <w:rFonts w:eastAsia="PMingLiU" w:hint="eastAsia"/>
          <w:sz w:val="24"/>
          <w:szCs w:val="24"/>
          <w:lang w:eastAsia="zh-TW"/>
        </w:rPr>
        <w:t xml:space="preserve"> -- </w:t>
      </w:r>
      <w:r w:rsidRPr="00B41DA0">
        <w:rPr>
          <w:rFonts w:eastAsia="PMingLiU" w:hint="eastAsia"/>
          <w:sz w:val="24"/>
          <w:szCs w:val="24"/>
          <w:lang w:eastAsia="zh-TW"/>
        </w:rPr>
        <w:t>或</w:t>
      </w:r>
      <w:r w:rsidRPr="00B41DA0">
        <w:rPr>
          <w:rFonts w:eastAsia="PMingLiU" w:hint="eastAsia"/>
          <w:sz w:val="24"/>
          <w:szCs w:val="24"/>
          <w:lang w:eastAsia="zh-TW"/>
        </w:rPr>
        <w:t xml:space="preserve"> -- </w:t>
      </w:r>
      <w:r w:rsidRPr="00B41DA0">
        <w:rPr>
          <w:rFonts w:eastAsia="PMingLiU" w:hint="eastAsia"/>
          <w:sz w:val="24"/>
          <w:szCs w:val="24"/>
          <w:lang w:eastAsia="zh-TW"/>
        </w:rPr>
        <w:t>顯示您的家庭收入。請勿傳送原件。</w:t>
      </w:r>
    </w:p>
    <w:p w:rsidR="00036D7A" w:rsidRPr="00B41DA0" w:rsidRDefault="00036D7A" w:rsidP="00A55A67">
      <w:pPr>
        <w:pStyle w:val="BodyText2"/>
        <w:spacing w:line="240" w:lineRule="exact"/>
        <w:rPr>
          <w:rFonts w:eastAsia="PMingLiU" w:hint="eastAsia"/>
          <w:sz w:val="24"/>
          <w:szCs w:val="24"/>
          <w:lang w:eastAsia="zh-TW"/>
        </w:rPr>
      </w:pPr>
    </w:p>
    <w:p w:rsidR="00036D7A" w:rsidRPr="00B41DA0" w:rsidRDefault="00036D7A" w:rsidP="00A55A67">
      <w:pPr>
        <w:pStyle w:val="BodyText2"/>
        <w:spacing w:line="240" w:lineRule="exact"/>
        <w:rPr>
          <w:rFonts w:eastAsia="PMingLiU" w:hint="eastAsia"/>
          <w:sz w:val="24"/>
          <w:szCs w:val="24"/>
          <w:lang w:eastAsia="zh-TW"/>
        </w:rPr>
      </w:pPr>
      <w:r w:rsidRPr="00B41DA0">
        <w:rPr>
          <w:rFonts w:eastAsia="PMingLiU" w:hint="eastAsia"/>
          <w:sz w:val="24"/>
          <w:szCs w:val="24"/>
          <w:lang w:eastAsia="zh-TW"/>
        </w:rPr>
        <w:t>如果您在</w:t>
      </w:r>
      <w:r w:rsidR="00E262E2">
        <w:rPr>
          <w:rFonts w:eastAsia="PMingLiU" w:hint="eastAsia"/>
          <w:sz w:val="24"/>
          <w:szCs w:val="24"/>
          <w:lang w:eastAsia="zh-TW"/>
        </w:rPr>
        <w:t xml:space="preserve"> </w:t>
      </w:r>
      <w:sdt>
        <w:sdtPr>
          <w:rPr>
            <w:rFonts w:eastAsia="PMingLiU" w:hint="eastAsia"/>
            <w:sz w:val="24"/>
            <w:szCs w:val="24"/>
            <w:lang w:eastAsia="zh-TW"/>
          </w:rPr>
          <w:id w:val="246309462"/>
          <w:placeholder>
            <w:docPart w:val="DefaultPlaceholder_-1854013438"/>
          </w:placeholder>
          <w:showingPlcHdr/>
          <w:date>
            <w:dateFormat w:val="M/d/yyyy"/>
            <w:lid w:val="en-US"/>
            <w:storeMappedDataAs w:val="dateTime"/>
            <w:calendar w:val="gregorian"/>
          </w:date>
        </w:sdtPr>
        <w:sdtContent>
          <w:r w:rsidR="00E262E2" w:rsidRPr="007B74C9">
            <w:rPr>
              <w:rStyle w:val="PlaceholderText"/>
            </w:rPr>
            <w:t>Click or tap to enter a date.</w:t>
          </w:r>
        </w:sdtContent>
      </w:sdt>
      <w:r w:rsidR="00E262E2">
        <w:rPr>
          <w:rFonts w:eastAsia="PMingLiU"/>
          <w:sz w:val="24"/>
          <w:szCs w:val="24"/>
          <w:lang w:eastAsia="zh-TW"/>
        </w:rPr>
        <w:t xml:space="preserve"> </w:t>
      </w:r>
      <w:r w:rsidRPr="00B41DA0">
        <w:rPr>
          <w:rFonts w:eastAsia="PMingLiU" w:hint="eastAsia"/>
          <w:sz w:val="24"/>
          <w:szCs w:val="24"/>
          <w:lang w:eastAsia="zh-TW"/>
        </w:rPr>
        <w:t>前未傳送要求您提供的資訊，免費或減價校餐福利將終止。</w:t>
      </w:r>
    </w:p>
    <w:p w:rsidR="00036D7A" w:rsidRPr="00B41DA0" w:rsidRDefault="00036D7A" w:rsidP="00A55A67">
      <w:pPr>
        <w:pStyle w:val="BodyText2"/>
        <w:spacing w:line="240" w:lineRule="exact"/>
        <w:rPr>
          <w:rFonts w:eastAsia="PMingLiU" w:hint="eastAsia"/>
          <w:sz w:val="24"/>
          <w:szCs w:val="24"/>
          <w:lang w:eastAsia="zh-TW"/>
        </w:rPr>
      </w:pPr>
    </w:p>
    <w:p w:rsidR="00036D7A" w:rsidRPr="00B41DA0" w:rsidRDefault="00036D7A" w:rsidP="00A55A67">
      <w:pPr>
        <w:pStyle w:val="BodyText2"/>
        <w:spacing w:line="240" w:lineRule="exact"/>
        <w:rPr>
          <w:rFonts w:eastAsia="PMingLiU" w:hint="eastAsia"/>
          <w:sz w:val="24"/>
          <w:szCs w:val="24"/>
          <w:lang w:eastAsia="zh-TW"/>
        </w:rPr>
      </w:pPr>
      <w:r w:rsidRPr="00B41DA0">
        <w:rPr>
          <w:rFonts w:eastAsia="PMingLiU" w:hint="eastAsia"/>
          <w:sz w:val="24"/>
          <w:szCs w:val="24"/>
          <w:lang w:eastAsia="zh-TW"/>
        </w:rPr>
        <w:t>在提交要求您提供的資訊後，如果在</w:t>
      </w:r>
      <w:r w:rsidR="00E262E2">
        <w:rPr>
          <w:rFonts w:eastAsia="PMingLiU" w:hint="eastAsia"/>
          <w:sz w:val="24"/>
          <w:szCs w:val="24"/>
          <w:lang w:eastAsia="zh-TW"/>
        </w:rPr>
        <w:t xml:space="preserve"> </w:t>
      </w:r>
      <w:sdt>
        <w:sdtPr>
          <w:rPr>
            <w:rFonts w:eastAsia="PMingLiU" w:hint="eastAsia"/>
            <w:sz w:val="24"/>
            <w:szCs w:val="24"/>
            <w:lang w:eastAsia="zh-TW"/>
          </w:rPr>
          <w:id w:val="-2084209602"/>
          <w:placeholder>
            <w:docPart w:val="DefaultPlaceholder_-1854013438"/>
          </w:placeholder>
          <w:showingPlcHdr/>
          <w:date>
            <w:dateFormat w:val="M/d/yyyy"/>
            <w:lid w:val="en-US"/>
            <w:storeMappedDataAs w:val="dateTime"/>
            <w:calendar w:val="gregorian"/>
          </w:date>
        </w:sdtPr>
        <w:sdtContent>
          <w:r w:rsidR="00E262E2" w:rsidRPr="007B74C9">
            <w:rPr>
              <w:rStyle w:val="PlaceholderText"/>
            </w:rPr>
            <w:t>Click or tap to enter a date.</w:t>
          </w:r>
        </w:sdtContent>
      </w:sdt>
      <w:r w:rsidR="00E262E2">
        <w:rPr>
          <w:rFonts w:eastAsia="PMingLiU"/>
          <w:sz w:val="24"/>
          <w:szCs w:val="24"/>
          <w:lang w:eastAsia="zh-TW"/>
        </w:rPr>
        <w:t xml:space="preserve"> </w:t>
      </w:r>
      <w:r w:rsidRPr="00B41DA0">
        <w:rPr>
          <w:rFonts w:eastAsia="PMingLiU" w:hint="eastAsia"/>
          <w:sz w:val="24"/>
          <w:szCs w:val="24"/>
          <w:lang w:eastAsia="zh-TW"/>
        </w:rPr>
        <w:t>前未收到我們的回信，免費或減價校餐將繼續提供給您而不發生變更。</w:t>
      </w:r>
    </w:p>
    <w:p w:rsidR="00036D7A" w:rsidRPr="00B41DA0" w:rsidRDefault="00036D7A" w:rsidP="00A55A67">
      <w:pPr>
        <w:pStyle w:val="BodyText2"/>
        <w:spacing w:line="240" w:lineRule="exact"/>
        <w:rPr>
          <w:rFonts w:eastAsia="PMingLiU" w:hint="eastAsia"/>
          <w:sz w:val="24"/>
          <w:szCs w:val="24"/>
          <w:lang w:eastAsia="zh-TW"/>
        </w:rPr>
      </w:pPr>
    </w:p>
    <w:p w:rsidR="00036D7A" w:rsidRPr="00B41DA0" w:rsidRDefault="00036D7A" w:rsidP="00A55A67">
      <w:pPr>
        <w:pStyle w:val="BodyText2"/>
        <w:spacing w:line="240" w:lineRule="exact"/>
        <w:rPr>
          <w:rFonts w:eastAsia="PMingLiU" w:hint="eastAsia"/>
          <w:sz w:val="24"/>
          <w:szCs w:val="24"/>
          <w:lang w:eastAsia="zh-TW"/>
        </w:rPr>
      </w:pPr>
      <w:r w:rsidRPr="00B41DA0">
        <w:rPr>
          <w:rFonts w:eastAsia="PMingLiU" w:hint="eastAsia"/>
          <w:sz w:val="24"/>
          <w:szCs w:val="24"/>
          <w:lang w:eastAsia="zh-TW"/>
        </w:rPr>
        <w:t>如果您有任何疑問或需要幫助，請致電</w:t>
      </w:r>
      <w:r w:rsidR="00E262E2">
        <w:rPr>
          <w:rFonts w:eastAsia="PMingLiU" w:hint="eastAsia"/>
          <w:sz w:val="24"/>
          <w:szCs w:val="24"/>
          <w:lang w:eastAsia="zh-TW"/>
        </w:rPr>
        <w:t xml:space="preserve"> </w:t>
      </w:r>
      <w:sdt>
        <w:sdtPr>
          <w:rPr>
            <w:rFonts w:eastAsia="PMingLiU" w:hint="eastAsia"/>
            <w:sz w:val="24"/>
            <w:szCs w:val="24"/>
            <w:lang w:eastAsia="zh-TW"/>
          </w:rPr>
          <w:id w:val="-1335917776"/>
          <w:placeholder>
            <w:docPart w:val="DefaultPlaceholder_-1854013440"/>
          </w:placeholder>
          <w:showingPlcHdr/>
          <w:text/>
        </w:sdtPr>
        <w:sdtContent>
          <w:r w:rsidR="00E262E2" w:rsidRPr="007B74C9">
            <w:rPr>
              <w:rStyle w:val="PlaceholderText"/>
            </w:rPr>
            <w:t>Click or tap here to enter text.</w:t>
          </w:r>
        </w:sdtContent>
      </w:sdt>
      <w:r w:rsidR="00E262E2">
        <w:rPr>
          <w:rFonts w:eastAsia="PMingLiU"/>
          <w:sz w:val="24"/>
          <w:szCs w:val="24"/>
          <w:lang w:eastAsia="zh-TW"/>
        </w:rPr>
        <w:t xml:space="preserve"> </w:t>
      </w:r>
      <w:r w:rsidRPr="00B41DA0">
        <w:rPr>
          <w:rFonts w:eastAsia="PMingLiU" w:hint="eastAsia"/>
          <w:sz w:val="24"/>
          <w:szCs w:val="24"/>
          <w:lang w:eastAsia="zh-TW"/>
        </w:rPr>
        <w:t>電話</w:t>
      </w:r>
      <w:r w:rsidR="00E262E2">
        <w:rPr>
          <w:rFonts w:eastAsia="PMingLiU" w:hint="eastAsia"/>
          <w:sz w:val="24"/>
          <w:szCs w:val="24"/>
          <w:lang w:eastAsia="zh-TW"/>
        </w:rPr>
        <w:t xml:space="preserve"> </w:t>
      </w:r>
      <w:sdt>
        <w:sdtPr>
          <w:rPr>
            <w:rFonts w:eastAsia="PMingLiU" w:hint="eastAsia"/>
            <w:sz w:val="24"/>
            <w:szCs w:val="24"/>
            <w:lang w:eastAsia="zh-TW"/>
          </w:rPr>
          <w:id w:val="893788700"/>
          <w:placeholder>
            <w:docPart w:val="DefaultPlaceholder_-1854013440"/>
          </w:placeholder>
          <w:showingPlcHdr/>
          <w:text/>
        </w:sdtPr>
        <w:sdtContent>
          <w:r w:rsidR="00E262E2" w:rsidRPr="007B74C9">
            <w:rPr>
              <w:rStyle w:val="PlaceholderText"/>
            </w:rPr>
            <w:t>Click or tap here to enter text.</w:t>
          </w:r>
        </w:sdtContent>
      </w:sdt>
      <w:r w:rsidRPr="00B41DA0">
        <w:rPr>
          <w:rFonts w:eastAsia="PMingLiU" w:hint="eastAsia"/>
          <w:sz w:val="24"/>
          <w:szCs w:val="24"/>
          <w:lang w:eastAsia="zh-TW"/>
        </w:rPr>
        <w:t>。</w:t>
      </w:r>
    </w:p>
    <w:p w:rsidR="00036D7A" w:rsidRPr="00B41DA0" w:rsidRDefault="00036D7A" w:rsidP="00A55A67">
      <w:pPr>
        <w:pStyle w:val="BodyText2"/>
        <w:spacing w:line="240" w:lineRule="exact"/>
        <w:rPr>
          <w:rFonts w:eastAsia="PMingLiU" w:hint="eastAsia"/>
          <w:sz w:val="24"/>
          <w:szCs w:val="24"/>
          <w:lang w:eastAsia="zh-TW"/>
        </w:rPr>
      </w:pPr>
    </w:p>
    <w:p w:rsidR="00036D7A" w:rsidRPr="00B41DA0" w:rsidRDefault="00036D7A" w:rsidP="00A55A67">
      <w:pPr>
        <w:spacing w:line="240" w:lineRule="exact"/>
        <w:rPr>
          <w:rFonts w:eastAsia="PMingLiU" w:hint="eastAsia"/>
          <w:szCs w:val="24"/>
          <w:lang w:eastAsia="zh-TW"/>
        </w:rPr>
      </w:pPr>
      <w:r w:rsidRPr="00B41DA0">
        <w:rPr>
          <w:rFonts w:eastAsia="PMingLiU" w:hint="eastAsia"/>
          <w:szCs w:val="24"/>
          <w:lang w:eastAsia="zh-TW"/>
        </w:rPr>
        <w:t>謹上，</w:t>
      </w:r>
    </w:p>
    <w:p w:rsidR="00036D7A" w:rsidRPr="00B41DA0" w:rsidRDefault="00036D7A" w:rsidP="00C70B66">
      <w:pPr>
        <w:spacing w:line="240" w:lineRule="exact"/>
        <w:rPr>
          <w:rFonts w:eastAsia="PMingLiU"/>
          <w:szCs w:val="24"/>
          <w:lang w:eastAsia="zh-TW"/>
        </w:rPr>
      </w:pPr>
    </w:p>
    <w:p w:rsidR="00C70B66" w:rsidRDefault="00C70B66" w:rsidP="00C70B66">
      <w:pPr>
        <w:spacing w:line="240" w:lineRule="exact"/>
        <w:rPr>
          <w:rFonts w:eastAsia="PMingLiU"/>
          <w:szCs w:val="24"/>
          <w:lang w:eastAsia="zh-TW"/>
        </w:rPr>
      </w:pPr>
    </w:p>
    <w:p w:rsidR="00007949" w:rsidRPr="00B41DA0" w:rsidRDefault="00007949" w:rsidP="00C70B66">
      <w:pPr>
        <w:spacing w:line="240" w:lineRule="exact"/>
        <w:rPr>
          <w:rFonts w:eastAsia="PMingLiU"/>
          <w:szCs w:val="24"/>
          <w:lang w:eastAsia="zh-TW"/>
        </w:rPr>
      </w:pPr>
    </w:p>
    <w:p w:rsidR="00141B1B" w:rsidRDefault="00141B1B" w:rsidP="00141B1B">
      <w:pPr>
        <w:rPr>
          <w:rFonts w:ascii="MS Mincho" w:eastAsia="MS Mincho" w:hAnsi="MS Mincho"/>
          <w:sz w:val="16"/>
          <w:szCs w:val="16"/>
        </w:rPr>
      </w:pPr>
    </w:p>
    <w:p w:rsidR="00007949" w:rsidRPr="00141B1B" w:rsidRDefault="00141B1B" w:rsidP="00141B1B">
      <w:pPr>
        <w:rPr>
          <w:b/>
          <w:bCs/>
          <w:color w:val="943634"/>
          <w:spacing w:val="5"/>
          <w:sz w:val="20"/>
          <w:lang w:eastAsia="zh-TW"/>
        </w:rPr>
      </w:pPr>
      <w:r w:rsidRPr="00001544">
        <w:rPr>
          <w:rFonts w:ascii="MS Gothic" w:hAnsi="MS Gothic" w:cs="MS Gothic"/>
          <w:bCs/>
          <w:sz w:val="20"/>
          <w:lang w:eastAsia="zh-TW"/>
        </w:rPr>
        <w:t>據聯邦民權法和美國農業部</w:t>
      </w:r>
      <w:r w:rsidRPr="00001544">
        <w:rPr>
          <w:rFonts w:hint="eastAsia"/>
          <w:bCs/>
          <w:sz w:val="20"/>
          <w:lang w:eastAsia="zh-TW"/>
        </w:rPr>
        <w:t xml:space="preserve"> (USDA) </w:t>
      </w:r>
      <w:r w:rsidRPr="00001544">
        <w:rPr>
          <w:rFonts w:ascii="MS Gothic" w:eastAsia="MS Gothic" w:hAnsi="MS Gothic" w:cs="MS Gothic" w:hint="eastAsia"/>
          <w:bCs/>
          <w:sz w:val="20"/>
          <w:lang w:eastAsia="zh-TW"/>
        </w:rPr>
        <w:t>民權法規和政策，美國農業部</w:t>
      </w:r>
      <w:r w:rsidRPr="00001544">
        <w:rPr>
          <w:rFonts w:hint="eastAsia"/>
          <w:bCs/>
          <w:sz w:val="20"/>
          <w:lang w:eastAsia="zh-TW"/>
        </w:rPr>
        <w:t xml:space="preserve"> (USDA) </w:t>
      </w:r>
      <w:r w:rsidRPr="00001544">
        <w:rPr>
          <w:rFonts w:ascii="MS Gothic" w:eastAsia="MS Gothic" w:hAnsi="MS Gothic" w:cs="MS Gothic" w:hint="eastAsia"/>
          <w:bCs/>
          <w:sz w:val="20"/>
          <w:lang w:eastAsia="zh-TW"/>
        </w:rPr>
        <w:t>及其機構、辦事處和員工，以及參與或管理美國農業部</w:t>
      </w:r>
      <w:r w:rsidRPr="00001544">
        <w:rPr>
          <w:rFonts w:hint="eastAsia"/>
          <w:bCs/>
          <w:sz w:val="20"/>
          <w:lang w:eastAsia="zh-TW"/>
        </w:rPr>
        <w:t xml:space="preserve"> (USDA) </w:t>
      </w:r>
      <w:r w:rsidRPr="00001544">
        <w:rPr>
          <w:rFonts w:ascii="MS Gothic" w:eastAsia="MS Gothic" w:hAnsi="MS Gothic" w:cs="MS Gothic" w:hint="eastAsia"/>
          <w:bCs/>
          <w:sz w:val="20"/>
          <w:lang w:eastAsia="zh-TW"/>
        </w:rPr>
        <w:t>計畫的機構禁止在美國農業部</w:t>
      </w:r>
      <w:r w:rsidRPr="00001544">
        <w:rPr>
          <w:rFonts w:hint="eastAsia"/>
          <w:bCs/>
          <w:sz w:val="20"/>
          <w:lang w:eastAsia="zh-TW"/>
        </w:rPr>
        <w:t xml:space="preserve"> (USDA) </w:t>
      </w:r>
      <w:r w:rsidRPr="00001544">
        <w:rPr>
          <w:rFonts w:ascii="MS Gothic" w:eastAsia="MS Gothic" w:hAnsi="MS Gothic" w:cs="MS Gothic" w:hint="eastAsia"/>
          <w:bCs/>
          <w:sz w:val="20"/>
          <w:lang w:eastAsia="zh-TW"/>
        </w:rPr>
        <w:t>所開展或資助的任何計畫或活動中基於種族、膚色、國籍、性別、殘疾、年齡或報復或因之前民權活動的報復的歧視。對於計畫的資訊需要其他交流方式（如盲文、大字本、錄音帶，美國手語等）的殘疾人士，應聯繫他們申請福利的機構（州或當地）。耳聾、聽力困難或語言障礙人士</w:t>
      </w:r>
      <w:r w:rsidRPr="00001544">
        <w:rPr>
          <w:rFonts w:ascii="MS Gothic" w:eastAsia="MS Gothic" w:hAnsi="MS Gothic" w:cs="MS Gothic" w:hint="eastAsia"/>
          <w:bCs/>
          <w:sz w:val="20"/>
          <w:lang w:eastAsia="zh-TW"/>
        </w:rPr>
        <w:lastRenderedPageBreak/>
        <w:t>可通過聯邦中轉服務聯繫美國農業部</w:t>
      </w:r>
      <w:r w:rsidRPr="00001544">
        <w:rPr>
          <w:rFonts w:hint="eastAsia"/>
          <w:bCs/>
          <w:sz w:val="20"/>
          <w:lang w:eastAsia="zh-TW"/>
        </w:rPr>
        <w:t xml:space="preserve"> (USDA)</w:t>
      </w:r>
      <w:r w:rsidRPr="00001544">
        <w:rPr>
          <w:rFonts w:ascii="MS Gothic" w:eastAsia="MS Gothic" w:hAnsi="MS Gothic" w:cs="MS Gothic" w:hint="eastAsia"/>
          <w:bCs/>
          <w:sz w:val="20"/>
          <w:lang w:eastAsia="zh-TW"/>
        </w:rPr>
        <w:t>，電話：</w:t>
      </w:r>
      <w:r w:rsidRPr="00001544">
        <w:rPr>
          <w:rFonts w:hint="eastAsia"/>
          <w:bCs/>
          <w:sz w:val="20"/>
          <w:lang w:eastAsia="zh-TW"/>
        </w:rPr>
        <w:t>(800) 877-8339</w:t>
      </w:r>
      <w:r w:rsidRPr="00001544">
        <w:rPr>
          <w:rFonts w:ascii="MS Gothic" w:eastAsia="MS Gothic" w:hAnsi="MS Gothic" w:cs="MS Gothic" w:hint="eastAsia"/>
          <w:bCs/>
          <w:sz w:val="20"/>
          <w:lang w:eastAsia="zh-TW"/>
        </w:rPr>
        <w:t>。另外，計畫的資訊還可以英語以外的其他語言提供。要投訴計畫的歧視，請填寫</w:t>
      </w:r>
      <w:r w:rsidRPr="00001544">
        <w:rPr>
          <w:rFonts w:hint="eastAsia"/>
          <w:bCs/>
          <w:sz w:val="20"/>
          <w:lang w:eastAsia="zh-TW"/>
        </w:rPr>
        <w:t xml:space="preserve"> USDA </w:t>
      </w:r>
      <w:r w:rsidRPr="00001544">
        <w:rPr>
          <w:rFonts w:ascii="MS Gothic" w:eastAsia="MS Gothic" w:hAnsi="MS Gothic" w:cs="MS Gothic" w:hint="eastAsia"/>
          <w:bCs/>
          <w:sz w:val="20"/>
          <w:lang w:eastAsia="zh-TW"/>
        </w:rPr>
        <w:t>計畫歧視投訴表格</w:t>
      </w:r>
      <w:r w:rsidRPr="00001544">
        <w:rPr>
          <w:rFonts w:hint="eastAsia"/>
          <w:bCs/>
          <w:sz w:val="20"/>
          <w:lang w:eastAsia="zh-TW"/>
        </w:rPr>
        <w:t xml:space="preserve"> (AD-3027)</w:t>
      </w:r>
      <w:r w:rsidRPr="00001544">
        <w:rPr>
          <w:rFonts w:ascii="MS Gothic" w:eastAsia="MS Gothic" w:hAnsi="MS Gothic" w:cs="MS Gothic" w:hint="eastAsia"/>
          <w:bCs/>
          <w:sz w:val="20"/>
          <w:lang w:eastAsia="zh-TW"/>
        </w:rPr>
        <w:t>，此可訪問：</w:t>
      </w:r>
      <w:r w:rsidRPr="00001544">
        <w:rPr>
          <w:rFonts w:hint="eastAsia"/>
          <w:bCs/>
          <w:sz w:val="20"/>
          <w:lang w:eastAsia="zh-TW"/>
        </w:rPr>
        <w:t xml:space="preserve">http://www.ascr.usda.gov/complaint_filing_cust.html </w:t>
      </w:r>
      <w:r w:rsidRPr="00001544">
        <w:rPr>
          <w:rFonts w:ascii="MS Gothic" w:eastAsia="MS Gothic" w:hAnsi="MS Gothic" w:cs="MS Gothic" w:hint="eastAsia"/>
          <w:bCs/>
          <w:sz w:val="20"/>
          <w:lang w:eastAsia="zh-TW"/>
        </w:rPr>
        <w:t>或從</w:t>
      </w:r>
      <w:r w:rsidRPr="00001544">
        <w:rPr>
          <w:rFonts w:hint="eastAsia"/>
          <w:bCs/>
          <w:sz w:val="20"/>
          <w:lang w:eastAsia="zh-TW"/>
        </w:rPr>
        <w:t xml:space="preserve"> USDA</w:t>
      </w:r>
      <w:r w:rsidRPr="00001544">
        <w:rPr>
          <w:rFonts w:ascii="MS Gothic" w:eastAsia="MS Gothic" w:hAnsi="MS Gothic" w:cs="MS Gothic" w:hint="eastAsia"/>
          <w:bCs/>
          <w:sz w:val="20"/>
          <w:lang w:eastAsia="zh-TW"/>
        </w:rPr>
        <w:t>的任何辦事處獲得，另外也可致函</w:t>
      </w:r>
      <w:r w:rsidRPr="00001544">
        <w:rPr>
          <w:rFonts w:hint="eastAsia"/>
          <w:bCs/>
          <w:sz w:val="20"/>
          <w:lang w:eastAsia="zh-TW"/>
        </w:rPr>
        <w:t xml:space="preserve"> USDA </w:t>
      </w:r>
      <w:r w:rsidRPr="00001544">
        <w:rPr>
          <w:rFonts w:ascii="MS Gothic" w:eastAsia="MS Gothic" w:hAnsi="MS Gothic" w:cs="MS Gothic" w:hint="eastAsia"/>
          <w:bCs/>
          <w:sz w:val="20"/>
          <w:lang w:eastAsia="zh-TW"/>
        </w:rPr>
        <w:t>並在函中提供表格所需的所有資訊。要索取投訴表格，請致電</w:t>
      </w:r>
      <w:r w:rsidRPr="00001544">
        <w:rPr>
          <w:rFonts w:hint="eastAsia"/>
          <w:bCs/>
          <w:sz w:val="20"/>
          <w:lang w:eastAsia="zh-TW"/>
        </w:rPr>
        <w:t xml:space="preserve"> (866) 632-9992</w:t>
      </w:r>
      <w:r w:rsidRPr="00001544">
        <w:rPr>
          <w:rFonts w:ascii="MS Gothic" w:eastAsia="MS Gothic" w:hAnsi="MS Gothic" w:cs="MS Gothic" w:hint="eastAsia"/>
          <w:bCs/>
          <w:sz w:val="20"/>
          <w:lang w:eastAsia="zh-TW"/>
        </w:rPr>
        <w:t>。通過以下方式向</w:t>
      </w:r>
      <w:r w:rsidRPr="00001544">
        <w:rPr>
          <w:rFonts w:hint="eastAsia"/>
          <w:bCs/>
          <w:sz w:val="20"/>
          <w:lang w:eastAsia="zh-TW"/>
        </w:rPr>
        <w:t xml:space="preserve"> USDA </w:t>
      </w:r>
      <w:r w:rsidRPr="00001544">
        <w:rPr>
          <w:rFonts w:ascii="MS Gothic" w:eastAsia="MS Gothic" w:hAnsi="MS Gothic" w:cs="MS Gothic" w:hint="eastAsia"/>
          <w:bCs/>
          <w:sz w:val="20"/>
          <w:lang w:eastAsia="zh-TW"/>
        </w:rPr>
        <w:t>提交您填妥的表格或函件</w:t>
      </w:r>
      <w:r w:rsidRPr="00001544">
        <w:rPr>
          <w:rFonts w:ascii="MS Gothic" w:hAnsi="MS Gothic" w:cs="MS Gothic"/>
          <w:bCs/>
          <w:sz w:val="20"/>
          <w:lang w:eastAsia="zh-TW"/>
        </w:rPr>
        <w:t>：郵寄：</w:t>
      </w:r>
      <w:r w:rsidRPr="00001544">
        <w:rPr>
          <w:rFonts w:hint="eastAsia"/>
          <w:bCs/>
          <w:sz w:val="20"/>
          <w:lang w:eastAsia="zh-TW"/>
        </w:rPr>
        <w:t>U.S. Department of Agriculture</w:t>
      </w:r>
      <w:r>
        <w:rPr>
          <w:bCs/>
          <w:sz w:val="20"/>
          <w:lang w:eastAsia="zh-TW"/>
        </w:rPr>
        <w:t xml:space="preserve"> </w:t>
      </w:r>
      <w:r w:rsidRPr="00001544">
        <w:rPr>
          <w:bCs/>
          <w:sz w:val="20"/>
          <w:lang w:eastAsia="zh-TW"/>
        </w:rPr>
        <w:t>Office of the Assistant Secretary for Civil Rights</w:t>
      </w:r>
      <w:r>
        <w:rPr>
          <w:bCs/>
          <w:sz w:val="20"/>
          <w:lang w:eastAsia="zh-TW"/>
        </w:rPr>
        <w:t xml:space="preserve"> </w:t>
      </w:r>
      <w:r w:rsidRPr="00001544">
        <w:rPr>
          <w:bCs/>
          <w:sz w:val="20"/>
          <w:lang w:eastAsia="zh-TW"/>
        </w:rPr>
        <w:t>1400 Independence Avenue, SW</w:t>
      </w:r>
      <w:r>
        <w:rPr>
          <w:bCs/>
          <w:sz w:val="20"/>
          <w:lang w:eastAsia="zh-TW"/>
        </w:rPr>
        <w:t xml:space="preserve"> </w:t>
      </w:r>
      <w:r w:rsidRPr="00001544">
        <w:rPr>
          <w:bCs/>
          <w:sz w:val="20"/>
          <w:lang w:eastAsia="zh-TW"/>
        </w:rPr>
        <w:t>Washington, D.C. 20250-9410</w:t>
      </w:r>
      <w:r w:rsidRPr="00001544">
        <w:rPr>
          <w:rFonts w:ascii="MS Gothic" w:eastAsia="MS Gothic" w:hAnsi="MS Gothic" w:cs="MS Gothic" w:hint="eastAsia"/>
          <w:bCs/>
          <w:sz w:val="20"/>
          <w:lang w:eastAsia="zh-TW"/>
        </w:rPr>
        <w:t>傳真：</w:t>
      </w:r>
      <w:r w:rsidRPr="00001544">
        <w:rPr>
          <w:rFonts w:hint="eastAsia"/>
          <w:bCs/>
          <w:sz w:val="20"/>
          <w:lang w:eastAsia="zh-TW"/>
        </w:rPr>
        <w:t>(202) 690-7442</w:t>
      </w:r>
      <w:r w:rsidRPr="00001544">
        <w:rPr>
          <w:rFonts w:ascii="MS Gothic" w:eastAsia="MS Gothic" w:hAnsi="MS Gothic" w:cs="MS Gothic" w:hint="eastAsia"/>
          <w:bCs/>
          <w:sz w:val="20"/>
          <w:lang w:eastAsia="zh-TW"/>
        </w:rPr>
        <w:t>；或者電子郵件：</w:t>
      </w:r>
      <w:r w:rsidRPr="00001544">
        <w:rPr>
          <w:rFonts w:hint="eastAsia"/>
          <w:bCs/>
          <w:sz w:val="20"/>
          <w:lang w:eastAsia="zh-TW"/>
        </w:rPr>
        <w:t>program.intake@usda.gov</w:t>
      </w:r>
      <w:r w:rsidRPr="00001544">
        <w:rPr>
          <w:rFonts w:ascii="MS Gothic" w:eastAsia="MS Gothic" w:hAnsi="MS Gothic" w:cs="MS Gothic" w:hint="eastAsia"/>
          <w:bCs/>
          <w:sz w:val="20"/>
          <w:lang w:eastAsia="zh-TW"/>
        </w:rPr>
        <w:t>。該機構是一家平等機會提供者</w:t>
      </w:r>
      <w:r w:rsidRPr="00001544">
        <w:rPr>
          <w:rFonts w:ascii="MS Gothic" w:hAnsi="MS Gothic" w:cs="MS Gothic"/>
          <w:bCs/>
          <w:sz w:val="20"/>
          <w:lang w:eastAsia="zh-TW"/>
        </w:rPr>
        <w:t>。</w:t>
      </w:r>
    </w:p>
    <w:p w:rsidR="00C70B66" w:rsidRPr="00B41DA0" w:rsidRDefault="00C70B66" w:rsidP="00C70B66">
      <w:pPr>
        <w:spacing w:line="240" w:lineRule="exact"/>
        <w:rPr>
          <w:rFonts w:eastAsia="PMingLiU"/>
          <w:szCs w:val="24"/>
          <w:lang w:eastAsia="zh-TW"/>
        </w:rPr>
      </w:pPr>
    </w:p>
    <w:p w:rsidR="00C70B66" w:rsidRPr="00B41DA0" w:rsidRDefault="00007949" w:rsidP="00C70B66">
      <w:pPr>
        <w:spacing w:line="240" w:lineRule="exact"/>
        <w:rPr>
          <w:rFonts w:eastAsia="PMingLiU" w:hint="eastAsia"/>
          <w:szCs w:val="24"/>
          <w:lang w:eastAsia="zh-TW"/>
        </w:rPr>
      </w:pPr>
      <w:r>
        <w:rPr>
          <w:sz w:val="20"/>
          <w:lang w:eastAsia="zh-TW"/>
        </w:rPr>
        <w:t>Notice of Verification Selection – Chinese</w:t>
      </w:r>
    </w:p>
    <w:p w:rsidR="00036D7A" w:rsidRPr="00B25CFC" w:rsidRDefault="00036D7A" w:rsidP="004C4E16">
      <w:pPr>
        <w:pStyle w:val="Title"/>
        <w:spacing w:line="240" w:lineRule="exact"/>
        <w:ind w:right="-192"/>
        <w:rPr>
          <w:rFonts w:eastAsia="PMingLiU" w:hint="eastAsia"/>
          <w:lang w:eastAsia="zh-TW"/>
        </w:rPr>
      </w:pPr>
      <w:r w:rsidRPr="00B25CFC">
        <w:rPr>
          <w:rFonts w:eastAsia="PMingLiU" w:hint="eastAsia"/>
          <w:lang w:eastAsia="zh-TW"/>
        </w:rPr>
        <w:br w:type="page"/>
      </w:r>
      <w:r w:rsidRPr="00B25CFC">
        <w:rPr>
          <w:rFonts w:eastAsia="PMingLiU" w:hint="eastAsia"/>
          <w:lang w:eastAsia="zh-TW"/>
        </w:rPr>
        <w:lastRenderedPageBreak/>
        <w:t>為免費及減價校餐</w:t>
      </w:r>
    </w:p>
    <w:p w:rsidR="00036D7A" w:rsidRPr="00B25CFC" w:rsidRDefault="00036D7A" w:rsidP="004C4E16">
      <w:pPr>
        <w:pStyle w:val="Title"/>
        <w:spacing w:line="240" w:lineRule="exact"/>
        <w:ind w:right="-192"/>
        <w:rPr>
          <w:rFonts w:eastAsia="PMingLiU" w:hint="eastAsia"/>
          <w:lang w:eastAsia="zh-TW"/>
        </w:rPr>
      </w:pPr>
      <w:r w:rsidRPr="00B25CFC">
        <w:rPr>
          <w:rFonts w:eastAsia="PMingLiU" w:hint="eastAsia"/>
          <w:lang w:eastAsia="zh-TW"/>
        </w:rPr>
        <w:t>提供驗證資訊的說明</w:t>
      </w:r>
    </w:p>
    <w:p w:rsidR="00036D7A" w:rsidRPr="00B25CFC" w:rsidRDefault="00036D7A" w:rsidP="004C4E16">
      <w:pPr>
        <w:spacing w:line="240" w:lineRule="exact"/>
        <w:ind w:right="-192"/>
        <w:rPr>
          <w:rFonts w:eastAsia="PMingLiU" w:hint="eastAsia"/>
          <w:sz w:val="20"/>
          <w:lang w:eastAsia="zh-TW"/>
        </w:rPr>
      </w:pPr>
    </w:p>
    <w:p w:rsidR="00036D7A" w:rsidRPr="00B25CFC" w:rsidRDefault="00036D7A" w:rsidP="004C4E16">
      <w:pPr>
        <w:shd w:val="pct12" w:color="auto" w:fill="FFFFFF"/>
        <w:spacing w:line="240" w:lineRule="exact"/>
        <w:ind w:right="-192"/>
        <w:rPr>
          <w:rFonts w:eastAsia="PMingLiU" w:hint="eastAsia"/>
          <w:sz w:val="20"/>
          <w:lang w:eastAsia="zh-TW"/>
        </w:rPr>
      </w:pPr>
      <w:r w:rsidRPr="00B25CFC">
        <w:rPr>
          <w:rFonts w:eastAsia="PMingLiU" w:hint="eastAsia"/>
          <w:b/>
          <w:sz w:val="20"/>
          <w:u w:val="single"/>
          <w:lang w:eastAsia="zh-TW"/>
        </w:rPr>
        <w:t>根據營養補助計畫（</w:t>
      </w:r>
      <w:r w:rsidRPr="00B25CFC">
        <w:rPr>
          <w:rFonts w:eastAsia="PMingLiU" w:hint="eastAsia"/>
          <w:b/>
          <w:sz w:val="20"/>
          <w:u w:val="single"/>
          <w:lang w:eastAsia="zh-TW"/>
        </w:rPr>
        <w:t>SNAP</w:t>
      </w:r>
      <w:r w:rsidRPr="00B25CFC">
        <w:rPr>
          <w:rFonts w:eastAsia="PMingLiU" w:hint="eastAsia"/>
          <w:b/>
          <w:sz w:val="20"/>
          <w:u w:val="single"/>
          <w:lang w:eastAsia="zh-TW"/>
        </w:rPr>
        <w:t>）、</w:t>
      </w:r>
      <w:r w:rsidRPr="00B25CFC">
        <w:rPr>
          <w:rFonts w:eastAsia="PMingLiU" w:cs="Arial" w:hint="eastAsia"/>
          <w:b/>
          <w:sz w:val="20"/>
          <w:u w:val="single"/>
          <w:lang w:eastAsia="zh-TW"/>
        </w:rPr>
        <w:t>貧困家庭臨時援助計畫（</w:t>
      </w:r>
      <w:r w:rsidRPr="00B25CFC">
        <w:rPr>
          <w:rFonts w:eastAsia="PMingLiU" w:cs="Arial" w:hint="eastAsia"/>
          <w:b/>
          <w:sz w:val="20"/>
          <w:u w:val="single"/>
          <w:lang w:eastAsia="zh-TW"/>
        </w:rPr>
        <w:t>TANF</w:t>
      </w:r>
      <w:r w:rsidRPr="00B25CFC">
        <w:rPr>
          <w:rFonts w:eastAsia="PMingLiU" w:cs="Arial" w:hint="eastAsia"/>
          <w:b/>
          <w:sz w:val="20"/>
          <w:u w:val="single"/>
          <w:lang w:eastAsia="zh-TW"/>
        </w:rPr>
        <w:t>）</w:t>
      </w:r>
      <w:r w:rsidRPr="00B25CFC">
        <w:rPr>
          <w:rFonts w:eastAsia="PMingLiU" w:hint="eastAsia"/>
          <w:b/>
          <w:sz w:val="20"/>
          <w:u w:val="single"/>
          <w:lang w:eastAsia="zh-TW"/>
        </w:rPr>
        <w:t>或印第安保護區食品分配計畫（</w:t>
      </w:r>
      <w:r w:rsidRPr="00B25CFC">
        <w:rPr>
          <w:rFonts w:eastAsia="PMingLiU" w:hint="eastAsia"/>
          <w:b/>
          <w:sz w:val="20"/>
          <w:u w:val="single"/>
          <w:lang w:eastAsia="zh-TW"/>
        </w:rPr>
        <w:t>FDPIR</w:t>
      </w:r>
      <w:r w:rsidRPr="00B25CFC">
        <w:rPr>
          <w:rFonts w:eastAsia="PMingLiU" w:hint="eastAsia"/>
          <w:b/>
          <w:sz w:val="20"/>
          <w:u w:val="single"/>
          <w:lang w:eastAsia="zh-TW"/>
        </w:rPr>
        <w:t>）享受免費校餐的家庭</w:t>
      </w:r>
      <w:r w:rsidRPr="00B25CFC">
        <w:rPr>
          <w:rFonts w:eastAsia="PMingLiU" w:hint="eastAsia"/>
          <w:b/>
          <w:sz w:val="20"/>
          <w:lang w:eastAsia="zh-TW"/>
        </w:rPr>
        <w:t>：</w:t>
      </w:r>
    </w:p>
    <w:p w:rsidR="004C4E16" w:rsidRDefault="004C4E16" w:rsidP="004C4E16">
      <w:pPr>
        <w:spacing w:line="240" w:lineRule="exact"/>
        <w:ind w:right="-192"/>
        <w:rPr>
          <w:rFonts w:eastAsia="PMingLiU"/>
          <w:sz w:val="20"/>
          <w:lang w:eastAsia="zh-TW"/>
        </w:rPr>
      </w:pPr>
    </w:p>
    <w:p w:rsidR="00036D7A" w:rsidRDefault="00A03CDD" w:rsidP="004C4E16">
      <w:pPr>
        <w:spacing w:line="240" w:lineRule="exact"/>
        <w:ind w:right="-192"/>
        <w:rPr>
          <w:rFonts w:eastAsia="PMingLiU"/>
          <w:sz w:val="20"/>
          <w:lang w:eastAsia="zh-TW"/>
        </w:rPr>
      </w:pPr>
      <w:r w:rsidRPr="00A03CDD">
        <w:rPr>
          <w:rFonts w:eastAsia="PMingLiU" w:hint="eastAsia"/>
          <w:sz w:val="20"/>
          <w:lang w:eastAsia="zh-TW"/>
        </w:rPr>
        <w:t>发送在膳食福利申请前的一个月和提供的文档所需的时间之间的时间中显示的任何点您家庭领取的福利的论文。</w:t>
      </w:r>
    </w:p>
    <w:p w:rsidR="00A03CDD" w:rsidRPr="00B25CFC" w:rsidRDefault="00A03CDD" w:rsidP="004C4E16">
      <w:pPr>
        <w:spacing w:line="240" w:lineRule="exact"/>
        <w:ind w:right="-192"/>
        <w:rPr>
          <w:rFonts w:eastAsia="PMingLiU" w:hint="eastAsia"/>
          <w:sz w:val="16"/>
          <w:lang w:eastAsia="zh-TW"/>
        </w:rPr>
      </w:pPr>
    </w:p>
    <w:p w:rsidR="00A03CDD" w:rsidRDefault="00A03CDD" w:rsidP="004C4E16">
      <w:pPr>
        <w:spacing w:line="240" w:lineRule="exact"/>
        <w:ind w:right="-192"/>
        <w:rPr>
          <w:rFonts w:eastAsia="PMingLiU"/>
          <w:sz w:val="20"/>
          <w:lang w:eastAsia="zh-TW"/>
        </w:rPr>
      </w:pPr>
      <w:r w:rsidRPr="00A03CDD">
        <w:rPr>
          <w:rFonts w:eastAsia="PMingLiU" w:hint="eastAsia"/>
          <w:sz w:val="20"/>
          <w:lang w:eastAsia="zh-TW"/>
        </w:rPr>
        <w:t>此文件可以是：</w:t>
      </w:r>
      <w:r w:rsidRPr="00A03CDD">
        <w:rPr>
          <w:rFonts w:eastAsia="PMingLiU" w:hint="eastAsia"/>
          <w:sz w:val="20"/>
          <w:lang w:eastAsia="zh-TW"/>
        </w:rPr>
        <w:t xml:space="preserve"> </w:t>
      </w:r>
    </w:p>
    <w:p w:rsidR="00A03CDD" w:rsidRDefault="00A03CDD" w:rsidP="004C4E16">
      <w:pPr>
        <w:numPr>
          <w:ilvl w:val="0"/>
          <w:numId w:val="13"/>
        </w:numPr>
        <w:spacing w:line="240" w:lineRule="exact"/>
        <w:ind w:left="360" w:right="-192"/>
        <w:rPr>
          <w:rFonts w:eastAsia="PMingLiU"/>
          <w:sz w:val="20"/>
          <w:lang w:eastAsia="zh-TW"/>
        </w:rPr>
      </w:pPr>
      <w:r w:rsidRPr="00A03CDD">
        <w:rPr>
          <w:rFonts w:eastAsia="PMingLiU" w:hint="eastAsia"/>
          <w:sz w:val="20"/>
          <w:lang w:eastAsia="zh-TW"/>
        </w:rPr>
        <w:t>信从俄勒冈州的人类服务部</w:t>
      </w:r>
      <w:r w:rsidRPr="00A03CDD">
        <w:rPr>
          <w:rFonts w:eastAsia="PMingLiU" w:hint="eastAsia"/>
          <w:sz w:val="20"/>
          <w:lang w:eastAsia="zh-TW"/>
        </w:rPr>
        <w:t xml:space="preserve"> (DHS) </w:t>
      </w:r>
      <w:r>
        <w:rPr>
          <w:rFonts w:eastAsia="PMingLiU"/>
          <w:sz w:val="20"/>
          <w:lang w:eastAsia="zh-TW"/>
        </w:rPr>
        <w:t xml:space="preserve">SNAP </w:t>
      </w:r>
      <w:r w:rsidRPr="00A03CDD">
        <w:rPr>
          <w:rFonts w:eastAsia="PMingLiU" w:hint="eastAsia"/>
          <w:sz w:val="20"/>
          <w:lang w:eastAsia="zh-TW"/>
        </w:rPr>
        <w:t>和</w:t>
      </w:r>
      <w:r w:rsidRPr="00A03CDD">
        <w:rPr>
          <w:rFonts w:eastAsia="PMingLiU" w:hint="eastAsia"/>
          <w:sz w:val="20"/>
          <w:lang w:eastAsia="zh-TW"/>
        </w:rPr>
        <w:t>/</w:t>
      </w:r>
      <w:r w:rsidRPr="00A03CDD">
        <w:rPr>
          <w:rFonts w:eastAsia="PMingLiU" w:hint="eastAsia"/>
          <w:sz w:val="20"/>
          <w:lang w:eastAsia="zh-TW"/>
        </w:rPr>
        <w:t>或</w:t>
      </w:r>
      <w:r w:rsidRPr="00A03CDD">
        <w:rPr>
          <w:rFonts w:eastAsia="PMingLiU" w:hint="eastAsia"/>
          <w:sz w:val="20"/>
          <w:lang w:eastAsia="zh-TW"/>
        </w:rPr>
        <w:t xml:space="preserve"> TANF </w:t>
      </w:r>
      <w:r w:rsidRPr="00A03CDD">
        <w:rPr>
          <w:rFonts w:eastAsia="PMingLiU" w:hint="eastAsia"/>
          <w:sz w:val="20"/>
          <w:lang w:eastAsia="zh-TW"/>
        </w:rPr>
        <w:t>证实的好处</w:t>
      </w:r>
    </w:p>
    <w:p w:rsidR="00036D7A" w:rsidRDefault="00A03CDD" w:rsidP="004C4E16">
      <w:pPr>
        <w:numPr>
          <w:ilvl w:val="0"/>
          <w:numId w:val="13"/>
        </w:numPr>
        <w:spacing w:line="240" w:lineRule="exact"/>
        <w:ind w:left="360" w:right="-192"/>
        <w:rPr>
          <w:rFonts w:eastAsia="PMingLiU"/>
          <w:sz w:val="20"/>
          <w:lang w:eastAsia="zh-TW"/>
        </w:rPr>
      </w:pPr>
      <w:r w:rsidRPr="00A03CDD">
        <w:rPr>
          <w:rFonts w:eastAsia="PMingLiU" w:hint="eastAsia"/>
          <w:sz w:val="20"/>
          <w:lang w:eastAsia="zh-TW"/>
        </w:rPr>
        <w:t>确认</w:t>
      </w:r>
      <w:r w:rsidRPr="00A03CDD">
        <w:rPr>
          <w:rFonts w:eastAsia="PMingLiU" w:hint="eastAsia"/>
          <w:sz w:val="20"/>
          <w:lang w:eastAsia="zh-TW"/>
        </w:rPr>
        <w:t xml:space="preserve"> FDPIR </w:t>
      </w:r>
      <w:r w:rsidRPr="00A03CDD">
        <w:rPr>
          <w:rFonts w:eastAsia="PMingLiU" w:hint="eastAsia"/>
          <w:sz w:val="20"/>
          <w:lang w:eastAsia="zh-TW"/>
        </w:rPr>
        <w:t>好处在部落的信</w:t>
      </w:r>
    </w:p>
    <w:p w:rsidR="00A03CDD" w:rsidRPr="00B25CFC" w:rsidRDefault="00A03CDD" w:rsidP="004C4E16">
      <w:pPr>
        <w:spacing w:line="240" w:lineRule="exact"/>
        <w:ind w:right="-192"/>
        <w:rPr>
          <w:rFonts w:eastAsia="PMingLiU" w:hint="eastAsia"/>
          <w:sz w:val="20"/>
          <w:lang w:eastAsia="zh-TW"/>
        </w:rPr>
      </w:pPr>
    </w:p>
    <w:p w:rsidR="00036D7A" w:rsidRPr="00B25CFC" w:rsidRDefault="00036D7A" w:rsidP="004C4E16">
      <w:pPr>
        <w:shd w:val="pct12" w:color="auto" w:fill="auto"/>
        <w:spacing w:line="240" w:lineRule="exact"/>
        <w:ind w:right="-192"/>
        <w:rPr>
          <w:rFonts w:eastAsia="PMingLiU" w:hint="eastAsia"/>
          <w:sz w:val="20"/>
          <w:lang w:eastAsia="zh-TW"/>
        </w:rPr>
      </w:pPr>
      <w:r w:rsidRPr="00B25CFC">
        <w:rPr>
          <w:rFonts w:eastAsia="PMingLiU" w:hint="eastAsia"/>
          <w:b/>
          <w:sz w:val="20"/>
          <w:u w:val="single"/>
          <w:lang w:eastAsia="zh-TW"/>
        </w:rPr>
        <w:t>根據收入可享受免費或減價校餐的家庭：</w:t>
      </w:r>
    </w:p>
    <w:p w:rsidR="00036D7A" w:rsidRDefault="00036D7A" w:rsidP="004C4E16">
      <w:pPr>
        <w:tabs>
          <w:tab w:val="left" w:pos="360"/>
        </w:tabs>
        <w:spacing w:line="240" w:lineRule="exact"/>
        <w:ind w:left="360" w:right="-192" w:hanging="360"/>
        <w:rPr>
          <w:rFonts w:eastAsia="PMingLiU"/>
          <w:sz w:val="16"/>
          <w:szCs w:val="16"/>
          <w:lang w:eastAsia="zh-TW"/>
        </w:rPr>
      </w:pPr>
    </w:p>
    <w:p w:rsidR="00A72D03" w:rsidRPr="00A72D03" w:rsidRDefault="00A72D03" w:rsidP="004C4E16">
      <w:pPr>
        <w:tabs>
          <w:tab w:val="left" w:pos="0"/>
        </w:tabs>
        <w:spacing w:line="240" w:lineRule="exact"/>
        <w:ind w:right="-192"/>
        <w:rPr>
          <w:rFonts w:eastAsia="PMingLiU"/>
          <w:sz w:val="20"/>
          <w:lang w:eastAsia="zh-TW"/>
        </w:rPr>
      </w:pPr>
      <w:r w:rsidRPr="00A72D03">
        <w:rPr>
          <w:rFonts w:eastAsia="PMingLiU" w:hint="eastAsia"/>
          <w:sz w:val="20"/>
          <w:lang w:eastAsia="zh-TW"/>
        </w:rPr>
        <w:t>您发送的文件必须显示您的家庭目前的收入。</w:t>
      </w:r>
    </w:p>
    <w:p w:rsidR="00A72D03" w:rsidRDefault="00A72D03" w:rsidP="004C4E16">
      <w:pPr>
        <w:spacing w:line="240" w:lineRule="exact"/>
        <w:ind w:right="-192"/>
        <w:rPr>
          <w:rFonts w:eastAsia="PMingLiU"/>
          <w:i/>
          <w:sz w:val="20"/>
          <w:lang w:eastAsia="zh-TW"/>
        </w:rPr>
      </w:pPr>
      <w:r w:rsidRPr="00A72D03">
        <w:rPr>
          <w:rFonts w:eastAsia="PMingLiU" w:hint="eastAsia"/>
          <w:i/>
          <w:sz w:val="20"/>
          <w:lang w:eastAsia="zh-TW"/>
        </w:rPr>
        <w:t>当前收入是这笔钱您的家庭在申请膳食福利前的一个月和您需要提供收入证明文件的时间之间的时间收到的任何点。</w:t>
      </w:r>
    </w:p>
    <w:p w:rsidR="00A72D03" w:rsidRPr="00B25CFC" w:rsidRDefault="00A72D03" w:rsidP="004C4E16">
      <w:pPr>
        <w:spacing w:line="240" w:lineRule="exact"/>
        <w:ind w:right="-192"/>
        <w:rPr>
          <w:rFonts w:eastAsia="PMingLiU" w:hint="eastAsia"/>
          <w:sz w:val="16"/>
          <w:lang w:eastAsia="zh-TW"/>
        </w:rPr>
      </w:pPr>
    </w:p>
    <w:p w:rsidR="00A72D03" w:rsidRDefault="00A72D03" w:rsidP="004C4E16">
      <w:pPr>
        <w:spacing w:line="240" w:lineRule="exact"/>
        <w:ind w:right="-192"/>
        <w:rPr>
          <w:rFonts w:eastAsia="PMingLiU"/>
          <w:bCs/>
          <w:sz w:val="20"/>
          <w:lang w:eastAsia="zh-TW"/>
        </w:rPr>
      </w:pPr>
      <w:r w:rsidRPr="00A72D03">
        <w:rPr>
          <w:rFonts w:eastAsia="PMingLiU" w:hint="eastAsia"/>
          <w:bCs/>
          <w:sz w:val="20"/>
          <w:lang w:eastAsia="zh-TW"/>
        </w:rPr>
        <w:t>论文必须包括：</w:t>
      </w:r>
    </w:p>
    <w:p w:rsidR="00036D7A" w:rsidRPr="00A72D03" w:rsidRDefault="00036D7A" w:rsidP="004C4E16">
      <w:pPr>
        <w:numPr>
          <w:ilvl w:val="0"/>
          <w:numId w:val="8"/>
        </w:numPr>
        <w:spacing w:line="240" w:lineRule="exact"/>
        <w:ind w:right="-192"/>
        <w:rPr>
          <w:rFonts w:eastAsia="PMingLiU" w:hint="eastAsia"/>
          <w:bCs/>
          <w:sz w:val="20"/>
          <w:lang w:eastAsia="zh-TW"/>
        </w:rPr>
      </w:pPr>
      <w:r w:rsidRPr="00A72D03">
        <w:rPr>
          <w:rFonts w:eastAsia="PMingLiU" w:hint="eastAsia"/>
          <w:bCs/>
          <w:sz w:val="20"/>
          <w:lang w:eastAsia="zh-TW"/>
        </w:rPr>
        <w:t>獲得的收入金額；</w:t>
      </w:r>
    </w:p>
    <w:p w:rsidR="00036D7A" w:rsidRPr="00A72D03" w:rsidRDefault="00036D7A" w:rsidP="004C4E16">
      <w:pPr>
        <w:numPr>
          <w:ilvl w:val="0"/>
          <w:numId w:val="8"/>
        </w:numPr>
        <w:spacing w:line="240" w:lineRule="exact"/>
        <w:ind w:right="-192"/>
        <w:rPr>
          <w:rFonts w:eastAsia="PMingLiU" w:hint="eastAsia"/>
          <w:bCs/>
          <w:sz w:val="20"/>
          <w:lang w:eastAsia="zh-TW"/>
        </w:rPr>
      </w:pPr>
      <w:r w:rsidRPr="00A72D03">
        <w:rPr>
          <w:rFonts w:eastAsia="PMingLiU" w:hint="eastAsia"/>
          <w:bCs/>
          <w:sz w:val="20"/>
          <w:lang w:eastAsia="zh-TW"/>
        </w:rPr>
        <w:t>收入者姓名；</w:t>
      </w:r>
    </w:p>
    <w:p w:rsidR="00036D7A" w:rsidRPr="00A72D03" w:rsidRDefault="00036D7A" w:rsidP="004C4E16">
      <w:pPr>
        <w:numPr>
          <w:ilvl w:val="0"/>
          <w:numId w:val="8"/>
        </w:numPr>
        <w:spacing w:line="240" w:lineRule="exact"/>
        <w:ind w:right="-192"/>
        <w:rPr>
          <w:rFonts w:eastAsia="PMingLiU" w:hint="eastAsia"/>
          <w:bCs/>
          <w:sz w:val="20"/>
          <w:lang w:eastAsia="zh-TW"/>
        </w:rPr>
      </w:pPr>
      <w:r w:rsidRPr="00A72D03">
        <w:rPr>
          <w:rFonts w:eastAsia="PMingLiU" w:hint="eastAsia"/>
          <w:bCs/>
          <w:sz w:val="20"/>
          <w:lang w:eastAsia="zh-TW"/>
        </w:rPr>
        <w:t>獲得收入的日期；以及</w:t>
      </w:r>
    </w:p>
    <w:p w:rsidR="00036D7A" w:rsidRPr="00A72D03" w:rsidRDefault="00036D7A" w:rsidP="004C4E16">
      <w:pPr>
        <w:numPr>
          <w:ilvl w:val="0"/>
          <w:numId w:val="8"/>
        </w:numPr>
        <w:spacing w:line="240" w:lineRule="exact"/>
        <w:ind w:right="-192"/>
        <w:rPr>
          <w:rFonts w:eastAsia="PMingLiU" w:hint="eastAsia"/>
          <w:bCs/>
          <w:sz w:val="20"/>
          <w:lang w:eastAsia="zh-TW"/>
        </w:rPr>
      </w:pPr>
      <w:r w:rsidRPr="00A72D03">
        <w:rPr>
          <w:rFonts w:eastAsia="PMingLiU" w:hint="eastAsia"/>
          <w:bCs/>
          <w:sz w:val="20"/>
          <w:u w:val="single"/>
          <w:lang w:eastAsia="zh-TW"/>
        </w:rPr>
        <w:t>獲得收入的頻率</w:t>
      </w:r>
      <w:r w:rsidRPr="00A72D03">
        <w:rPr>
          <w:rFonts w:eastAsia="PMingLiU" w:hint="eastAsia"/>
          <w:bCs/>
          <w:sz w:val="20"/>
          <w:lang w:eastAsia="zh-TW"/>
        </w:rPr>
        <w:t>。</w:t>
      </w:r>
      <w:r w:rsidR="00A72D03" w:rsidRPr="00A72D03">
        <w:rPr>
          <w:rFonts w:eastAsia="PMingLiU" w:hint="eastAsia"/>
          <w:bCs/>
          <w:sz w:val="20"/>
          <w:lang w:eastAsia="zh-TW"/>
        </w:rPr>
        <w:t>(</w:t>
      </w:r>
      <w:r w:rsidR="00A72D03" w:rsidRPr="00A72D03">
        <w:rPr>
          <w:rFonts w:eastAsia="PMingLiU" w:hint="eastAsia"/>
          <w:bCs/>
          <w:sz w:val="20"/>
          <w:lang w:eastAsia="zh-TW"/>
        </w:rPr>
        <w:t>每日、</w:t>
      </w:r>
      <w:r w:rsidR="00A72D03" w:rsidRPr="00A72D03">
        <w:rPr>
          <w:rFonts w:eastAsia="PMingLiU" w:hint="eastAsia"/>
          <w:bCs/>
          <w:sz w:val="20"/>
          <w:lang w:eastAsia="zh-TW"/>
        </w:rPr>
        <w:t xml:space="preserve"> </w:t>
      </w:r>
      <w:r w:rsidR="00A72D03" w:rsidRPr="00A72D03">
        <w:rPr>
          <w:rFonts w:eastAsia="PMingLiU" w:hint="eastAsia"/>
          <w:bCs/>
          <w:sz w:val="20"/>
          <w:lang w:eastAsia="zh-TW"/>
        </w:rPr>
        <w:t>每周、</w:t>
      </w:r>
      <w:r w:rsidR="00A72D03" w:rsidRPr="00A72D03">
        <w:rPr>
          <w:rFonts w:eastAsia="PMingLiU" w:hint="eastAsia"/>
          <w:bCs/>
          <w:sz w:val="20"/>
          <w:lang w:eastAsia="zh-TW"/>
        </w:rPr>
        <w:t xml:space="preserve"> </w:t>
      </w:r>
      <w:r w:rsidR="00A72D03" w:rsidRPr="00A72D03">
        <w:rPr>
          <w:rFonts w:eastAsia="PMingLiU" w:hint="eastAsia"/>
          <w:bCs/>
          <w:sz w:val="20"/>
          <w:lang w:eastAsia="zh-TW"/>
        </w:rPr>
        <w:t>每两周、</w:t>
      </w:r>
      <w:r w:rsidR="00A72D03" w:rsidRPr="00A72D03">
        <w:rPr>
          <w:rFonts w:eastAsia="PMingLiU" w:hint="eastAsia"/>
          <w:bCs/>
          <w:sz w:val="20"/>
          <w:lang w:eastAsia="zh-TW"/>
        </w:rPr>
        <w:t xml:space="preserve"> </w:t>
      </w:r>
      <w:r w:rsidR="00A72D03" w:rsidRPr="00A72D03">
        <w:rPr>
          <w:rFonts w:eastAsia="PMingLiU" w:hint="eastAsia"/>
          <w:bCs/>
          <w:sz w:val="20"/>
          <w:lang w:eastAsia="zh-TW"/>
        </w:rPr>
        <w:t>两次月或每月）</w:t>
      </w:r>
    </w:p>
    <w:p w:rsidR="00A72D03" w:rsidRPr="00A72D03" w:rsidRDefault="00A72D03" w:rsidP="004C4E16">
      <w:pPr>
        <w:spacing w:line="240" w:lineRule="exact"/>
        <w:ind w:right="-192"/>
        <w:rPr>
          <w:rFonts w:eastAsia="PMingLiU"/>
          <w:sz w:val="16"/>
          <w:szCs w:val="16"/>
          <w:lang w:eastAsia="zh-TW"/>
        </w:rPr>
      </w:pPr>
    </w:p>
    <w:p w:rsidR="00A72D03" w:rsidRDefault="00A72D03" w:rsidP="004C4E16">
      <w:pPr>
        <w:spacing w:before="120" w:line="240" w:lineRule="exact"/>
        <w:ind w:right="-192"/>
        <w:rPr>
          <w:rFonts w:eastAsia="PMingLiU"/>
          <w:sz w:val="20"/>
          <w:lang w:eastAsia="zh-TW"/>
        </w:rPr>
      </w:pPr>
      <w:r w:rsidRPr="00A72D03">
        <w:rPr>
          <w:rFonts w:eastAsia="PMingLiU" w:hint="eastAsia"/>
          <w:sz w:val="20"/>
          <w:lang w:eastAsia="zh-TW"/>
        </w:rPr>
        <w:t>如果这一数额是不寻常，联系您孩子的食物</w:t>
      </w:r>
      <w:r w:rsidRPr="00A72D03">
        <w:rPr>
          <w:rFonts w:eastAsia="PMingLiU" w:hint="eastAsia"/>
          <w:sz w:val="20"/>
          <w:lang w:eastAsia="zh-TW"/>
        </w:rPr>
        <w:t>/</w:t>
      </w:r>
      <w:r w:rsidRPr="00A72D03">
        <w:rPr>
          <w:rFonts w:eastAsia="PMingLiU" w:hint="eastAsia"/>
          <w:sz w:val="20"/>
          <w:lang w:eastAsia="zh-TW"/>
        </w:rPr>
        <w:t>营养部以协助确定可接受的文件。</w:t>
      </w:r>
    </w:p>
    <w:p w:rsidR="00036D7A" w:rsidRPr="00B25CFC" w:rsidRDefault="00036D7A" w:rsidP="004C4E16">
      <w:pPr>
        <w:spacing w:before="120" w:line="240" w:lineRule="exact"/>
        <w:ind w:left="700" w:right="-192"/>
        <w:rPr>
          <w:rFonts w:eastAsia="PMingLiU" w:hint="eastAsia"/>
          <w:sz w:val="20"/>
          <w:lang w:eastAsia="zh-TW"/>
        </w:rPr>
      </w:pPr>
      <w:r w:rsidRPr="00B25CFC">
        <w:rPr>
          <w:rFonts w:eastAsia="PMingLiU" w:hint="eastAsia"/>
          <w:sz w:val="20"/>
          <w:lang w:eastAsia="zh-TW"/>
        </w:rPr>
        <w:t>每份工作的收入</w:t>
      </w:r>
      <w:r w:rsidRPr="00B25CFC">
        <w:rPr>
          <w:rFonts w:eastAsia="PMingLiU" w:hint="eastAsia"/>
          <w:sz w:val="20"/>
          <w:lang w:eastAsia="zh-TW"/>
        </w:rPr>
        <w:t>/</w:t>
      </w:r>
      <w:r w:rsidRPr="00B25CFC">
        <w:rPr>
          <w:rFonts w:eastAsia="PMingLiU" w:hint="eastAsia"/>
          <w:sz w:val="20"/>
          <w:lang w:eastAsia="zh-TW"/>
        </w:rPr>
        <w:t>工資</w:t>
      </w:r>
      <w:r w:rsidRPr="00B25CFC">
        <w:rPr>
          <w:rFonts w:eastAsia="PMingLiU" w:hint="eastAsia"/>
          <w:sz w:val="20"/>
          <w:lang w:eastAsia="zh-TW"/>
        </w:rPr>
        <w:t>/</w:t>
      </w:r>
      <w:r w:rsidRPr="00B25CFC">
        <w:rPr>
          <w:rFonts w:eastAsia="PMingLiU" w:hint="eastAsia"/>
          <w:sz w:val="20"/>
          <w:lang w:eastAsia="zh-TW"/>
        </w:rPr>
        <w:t>薪水：</w:t>
      </w:r>
    </w:p>
    <w:p w:rsidR="00036D7A" w:rsidRPr="00B25CFC" w:rsidRDefault="00036D7A" w:rsidP="004C4E16">
      <w:pPr>
        <w:numPr>
          <w:ilvl w:val="2"/>
          <w:numId w:val="10"/>
        </w:numPr>
        <w:tabs>
          <w:tab w:val="clear" w:pos="2160"/>
          <w:tab w:val="num" w:pos="1440"/>
        </w:tabs>
        <w:spacing w:line="240" w:lineRule="exact"/>
        <w:ind w:left="1440" w:right="-192"/>
        <w:rPr>
          <w:rFonts w:eastAsia="PMingLiU" w:hint="eastAsia"/>
          <w:sz w:val="20"/>
          <w:lang w:eastAsia="zh-TW"/>
        </w:rPr>
      </w:pPr>
      <w:r w:rsidRPr="00B25CFC">
        <w:rPr>
          <w:rFonts w:eastAsia="PMingLiU" w:hint="eastAsia"/>
          <w:sz w:val="20"/>
          <w:lang w:eastAsia="zh-TW"/>
        </w:rPr>
        <w:t>帶支付日期的目前支票存根</w:t>
      </w:r>
      <w:r w:rsidR="004C4E16">
        <w:rPr>
          <w:rFonts w:eastAsia="PMingLiU"/>
          <w:sz w:val="20"/>
          <w:lang w:eastAsia="zh-TW"/>
        </w:rPr>
        <w:t xml:space="preserve">.  </w:t>
      </w:r>
      <w:r w:rsidR="004C4E16" w:rsidRPr="004C4E16">
        <w:rPr>
          <w:rFonts w:eastAsia="PMingLiU" w:hint="eastAsia"/>
          <w:sz w:val="20"/>
          <w:lang w:eastAsia="zh-TW"/>
        </w:rPr>
        <w:t>示例：</w:t>
      </w:r>
      <w:r w:rsidR="004C4E16" w:rsidRPr="004C4E16">
        <w:rPr>
          <w:rFonts w:eastAsia="PMingLiU" w:hint="eastAsia"/>
          <w:sz w:val="20"/>
          <w:lang w:eastAsia="zh-TW"/>
        </w:rPr>
        <w:t xml:space="preserve"> 13/8/1-13/8/15</w:t>
      </w:r>
    </w:p>
    <w:p w:rsidR="00036D7A" w:rsidRPr="00B25CFC" w:rsidRDefault="00036D7A" w:rsidP="004C4E16">
      <w:pPr>
        <w:numPr>
          <w:ilvl w:val="2"/>
          <w:numId w:val="10"/>
        </w:numPr>
        <w:tabs>
          <w:tab w:val="clear" w:pos="2160"/>
          <w:tab w:val="num" w:pos="1400"/>
          <w:tab w:val="num" w:pos="1440"/>
        </w:tabs>
        <w:spacing w:line="240" w:lineRule="exact"/>
        <w:ind w:left="1440" w:right="-192"/>
        <w:rPr>
          <w:rFonts w:eastAsia="PMingLiU" w:hint="eastAsia"/>
          <w:sz w:val="20"/>
          <w:lang w:eastAsia="zh-TW"/>
        </w:rPr>
      </w:pPr>
      <w:r w:rsidRPr="00B25CFC">
        <w:rPr>
          <w:rFonts w:eastAsia="PMingLiU" w:hint="eastAsia"/>
          <w:sz w:val="20"/>
          <w:lang w:eastAsia="zh-TW"/>
        </w:rPr>
        <w:t>目前的薪水袋</w:t>
      </w:r>
    </w:p>
    <w:p w:rsidR="00036D7A" w:rsidRPr="00B25CFC" w:rsidRDefault="00036D7A" w:rsidP="004C4E16">
      <w:pPr>
        <w:numPr>
          <w:ilvl w:val="2"/>
          <w:numId w:val="10"/>
        </w:numPr>
        <w:tabs>
          <w:tab w:val="clear" w:pos="2160"/>
          <w:tab w:val="num" w:pos="1400"/>
          <w:tab w:val="num" w:pos="1440"/>
        </w:tabs>
        <w:spacing w:line="240" w:lineRule="exact"/>
        <w:ind w:left="1440" w:right="-192"/>
        <w:rPr>
          <w:rFonts w:eastAsia="PMingLiU" w:hint="eastAsia"/>
          <w:sz w:val="20"/>
          <w:lang w:eastAsia="zh-TW"/>
        </w:rPr>
      </w:pPr>
      <w:r w:rsidRPr="00B25CFC">
        <w:rPr>
          <w:rFonts w:eastAsia="PMingLiU" w:hint="eastAsia"/>
          <w:sz w:val="20"/>
          <w:lang w:eastAsia="zh-TW"/>
        </w:rPr>
        <w:t>來自雇主註明所付工資總額的信</w:t>
      </w:r>
    </w:p>
    <w:p w:rsidR="00036D7A" w:rsidRPr="00B25CFC" w:rsidRDefault="00036D7A" w:rsidP="004C4E16">
      <w:pPr>
        <w:numPr>
          <w:ilvl w:val="2"/>
          <w:numId w:val="10"/>
        </w:numPr>
        <w:tabs>
          <w:tab w:val="clear" w:pos="2160"/>
          <w:tab w:val="num" w:pos="1400"/>
          <w:tab w:val="num" w:pos="1440"/>
        </w:tabs>
        <w:spacing w:line="240" w:lineRule="exact"/>
        <w:ind w:left="1440" w:right="-192"/>
        <w:rPr>
          <w:rFonts w:eastAsia="PMingLiU" w:hint="eastAsia"/>
          <w:sz w:val="20"/>
          <w:lang w:eastAsia="zh-TW"/>
        </w:rPr>
      </w:pPr>
      <w:r w:rsidRPr="00B25CFC">
        <w:rPr>
          <w:rFonts w:eastAsia="PMingLiU" w:hint="eastAsia"/>
          <w:sz w:val="20"/>
          <w:lang w:eastAsia="zh-TW"/>
        </w:rPr>
        <w:t>商業或農業文件，如帳簿或稅捐帳本</w:t>
      </w:r>
    </w:p>
    <w:p w:rsidR="00036D7A" w:rsidRPr="00B25CFC" w:rsidRDefault="00036D7A" w:rsidP="004C4E16">
      <w:pPr>
        <w:spacing w:before="120" w:line="240" w:lineRule="exact"/>
        <w:ind w:left="700" w:right="-192"/>
        <w:rPr>
          <w:rFonts w:eastAsia="PMingLiU" w:hint="eastAsia"/>
          <w:sz w:val="20"/>
          <w:lang w:eastAsia="zh-TW"/>
        </w:rPr>
      </w:pPr>
      <w:r w:rsidRPr="00B25CFC">
        <w:rPr>
          <w:rFonts w:eastAsia="PMingLiU" w:hint="eastAsia"/>
          <w:sz w:val="20"/>
          <w:lang w:eastAsia="zh-TW"/>
        </w:rPr>
        <w:t>社會保障金</w:t>
      </w:r>
      <w:r w:rsidRPr="00B25CFC">
        <w:rPr>
          <w:rFonts w:eastAsia="PMingLiU" w:hint="eastAsia"/>
          <w:sz w:val="20"/>
          <w:lang w:eastAsia="zh-TW"/>
        </w:rPr>
        <w:t>/</w:t>
      </w:r>
      <w:r w:rsidRPr="00B25CFC">
        <w:rPr>
          <w:rFonts w:eastAsia="PMingLiU" w:hint="eastAsia"/>
          <w:sz w:val="20"/>
          <w:lang w:eastAsia="zh-TW"/>
        </w:rPr>
        <w:t>養老金</w:t>
      </w:r>
      <w:r w:rsidRPr="00B25CFC">
        <w:rPr>
          <w:rFonts w:eastAsia="PMingLiU" w:hint="eastAsia"/>
          <w:sz w:val="20"/>
          <w:lang w:eastAsia="zh-TW"/>
        </w:rPr>
        <w:t>/</w:t>
      </w:r>
      <w:r w:rsidRPr="00B25CFC">
        <w:rPr>
          <w:rFonts w:eastAsia="PMingLiU" w:hint="eastAsia"/>
          <w:sz w:val="20"/>
          <w:lang w:eastAsia="zh-TW"/>
        </w:rPr>
        <w:t>退休金：</w:t>
      </w:r>
    </w:p>
    <w:p w:rsidR="00036D7A" w:rsidRPr="00B25CFC" w:rsidRDefault="00036D7A" w:rsidP="004C4E16">
      <w:pPr>
        <w:numPr>
          <w:ilvl w:val="3"/>
          <w:numId w:val="9"/>
        </w:numPr>
        <w:tabs>
          <w:tab w:val="clear" w:pos="2880"/>
          <w:tab w:val="num" w:pos="1440"/>
        </w:tabs>
        <w:spacing w:line="240" w:lineRule="exact"/>
        <w:ind w:left="1440" w:right="-192" w:hanging="400"/>
        <w:rPr>
          <w:rFonts w:eastAsia="PMingLiU" w:hint="eastAsia"/>
          <w:sz w:val="20"/>
          <w:lang w:eastAsia="zh-TW"/>
        </w:rPr>
      </w:pPr>
      <w:r w:rsidRPr="00B25CFC">
        <w:rPr>
          <w:rFonts w:eastAsia="PMingLiU" w:hint="eastAsia"/>
          <w:sz w:val="20"/>
          <w:lang w:eastAsia="zh-TW"/>
        </w:rPr>
        <w:t>社會保障退休福利信</w:t>
      </w:r>
    </w:p>
    <w:p w:rsidR="00036D7A" w:rsidRPr="00B25CFC" w:rsidRDefault="00036D7A" w:rsidP="004C4E16">
      <w:pPr>
        <w:numPr>
          <w:ilvl w:val="3"/>
          <w:numId w:val="9"/>
        </w:numPr>
        <w:tabs>
          <w:tab w:val="clear" w:pos="2880"/>
          <w:tab w:val="num" w:pos="1440"/>
        </w:tabs>
        <w:spacing w:line="240" w:lineRule="exact"/>
        <w:ind w:left="1440" w:right="-192" w:hanging="400"/>
        <w:rPr>
          <w:rFonts w:eastAsia="PMingLiU" w:hint="eastAsia"/>
          <w:sz w:val="20"/>
          <w:lang w:eastAsia="zh-TW"/>
        </w:rPr>
      </w:pPr>
      <w:r w:rsidRPr="00B25CFC">
        <w:rPr>
          <w:rFonts w:eastAsia="PMingLiU" w:hint="eastAsia"/>
          <w:sz w:val="20"/>
          <w:lang w:eastAsia="zh-TW"/>
        </w:rPr>
        <w:t>附加保障收入（</w:t>
      </w:r>
      <w:r w:rsidRPr="00B25CFC">
        <w:rPr>
          <w:rFonts w:eastAsia="PMingLiU" w:hint="eastAsia"/>
          <w:sz w:val="20"/>
          <w:lang w:eastAsia="zh-TW"/>
        </w:rPr>
        <w:t>SSI</w:t>
      </w:r>
      <w:r w:rsidRPr="00B25CFC">
        <w:rPr>
          <w:rFonts w:eastAsia="PMingLiU" w:hint="eastAsia"/>
          <w:sz w:val="20"/>
          <w:lang w:eastAsia="zh-TW"/>
        </w:rPr>
        <w:t>）福利信</w:t>
      </w:r>
    </w:p>
    <w:p w:rsidR="00036D7A" w:rsidRPr="00B25CFC" w:rsidRDefault="00036D7A" w:rsidP="004C4E16">
      <w:pPr>
        <w:numPr>
          <w:ilvl w:val="3"/>
          <w:numId w:val="9"/>
        </w:numPr>
        <w:tabs>
          <w:tab w:val="clear" w:pos="2880"/>
          <w:tab w:val="num" w:pos="1440"/>
        </w:tabs>
        <w:spacing w:line="240" w:lineRule="exact"/>
        <w:ind w:left="1440" w:right="-192" w:hanging="400"/>
        <w:rPr>
          <w:rFonts w:eastAsia="PMingLiU" w:hint="eastAsia"/>
          <w:sz w:val="20"/>
          <w:lang w:eastAsia="zh-TW"/>
        </w:rPr>
      </w:pPr>
      <w:r w:rsidRPr="00B25CFC">
        <w:rPr>
          <w:rFonts w:eastAsia="PMingLiU" w:hint="eastAsia"/>
          <w:sz w:val="20"/>
          <w:lang w:eastAsia="zh-TW"/>
        </w:rPr>
        <w:t>所獲福利的結算書</w:t>
      </w:r>
    </w:p>
    <w:p w:rsidR="00036D7A" w:rsidRPr="00B25CFC" w:rsidRDefault="00036D7A" w:rsidP="004C4E16">
      <w:pPr>
        <w:numPr>
          <w:ilvl w:val="3"/>
          <w:numId w:val="9"/>
        </w:numPr>
        <w:tabs>
          <w:tab w:val="clear" w:pos="2880"/>
          <w:tab w:val="num" w:pos="1440"/>
        </w:tabs>
        <w:spacing w:line="240" w:lineRule="exact"/>
        <w:ind w:left="1440" w:right="-192" w:hanging="400"/>
        <w:rPr>
          <w:rFonts w:eastAsia="PMingLiU" w:hint="eastAsia"/>
          <w:sz w:val="20"/>
          <w:lang w:eastAsia="zh-TW"/>
        </w:rPr>
      </w:pPr>
      <w:r w:rsidRPr="00B25CFC">
        <w:rPr>
          <w:rFonts w:eastAsia="PMingLiU" w:hint="eastAsia"/>
          <w:sz w:val="20"/>
          <w:lang w:eastAsia="zh-TW"/>
        </w:rPr>
        <w:t>養老金收入通知</w:t>
      </w:r>
    </w:p>
    <w:p w:rsidR="00036D7A" w:rsidRPr="00B25CFC" w:rsidRDefault="00036D7A" w:rsidP="004C4E16">
      <w:pPr>
        <w:spacing w:before="120" w:line="240" w:lineRule="exact"/>
        <w:ind w:left="400" w:right="-192" w:firstLine="320"/>
        <w:rPr>
          <w:rFonts w:eastAsia="PMingLiU" w:hint="eastAsia"/>
          <w:sz w:val="20"/>
          <w:lang w:eastAsia="zh-TW"/>
        </w:rPr>
      </w:pPr>
      <w:r w:rsidRPr="00B25CFC">
        <w:rPr>
          <w:rFonts w:eastAsia="PMingLiU" w:hint="eastAsia"/>
          <w:sz w:val="20"/>
          <w:lang w:eastAsia="zh-TW"/>
        </w:rPr>
        <w:t>失業補償</w:t>
      </w:r>
      <w:r w:rsidRPr="00B25CFC">
        <w:rPr>
          <w:rFonts w:eastAsia="PMingLiU" w:hint="eastAsia"/>
          <w:sz w:val="20"/>
          <w:lang w:eastAsia="zh-TW"/>
        </w:rPr>
        <w:t>/</w:t>
      </w:r>
      <w:r w:rsidRPr="00B25CFC">
        <w:rPr>
          <w:rFonts w:eastAsia="PMingLiU" w:hint="eastAsia"/>
          <w:sz w:val="20"/>
          <w:lang w:eastAsia="zh-TW"/>
        </w:rPr>
        <w:t>殘障或勞工補償：</w:t>
      </w:r>
    </w:p>
    <w:p w:rsidR="00036D7A" w:rsidRPr="00B25CFC" w:rsidRDefault="00036D7A" w:rsidP="004C4E16">
      <w:pPr>
        <w:numPr>
          <w:ilvl w:val="4"/>
          <w:numId w:val="9"/>
        </w:numPr>
        <w:tabs>
          <w:tab w:val="clear" w:pos="3600"/>
          <w:tab w:val="num" w:pos="1440"/>
        </w:tabs>
        <w:spacing w:line="240" w:lineRule="exact"/>
        <w:ind w:left="1440" w:right="-192"/>
        <w:rPr>
          <w:rFonts w:eastAsia="PMingLiU" w:hint="eastAsia"/>
          <w:sz w:val="20"/>
          <w:lang w:eastAsia="zh-TW"/>
        </w:rPr>
      </w:pPr>
      <w:r w:rsidRPr="00B25CFC">
        <w:rPr>
          <w:rFonts w:eastAsia="PMingLiU" w:hint="eastAsia"/>
          <w:sz w:val="20"/>
          <w:lang w:eastAsia="zh-TW"/>
        </w:rPr>
        <w:t>州就業保障機構的資格審定通知</w:t>
      </w:r>
    </w:p>
    <w:p w:rsidR="00036D7A" w:rsidRPr="00B25CFC" w:rsidRDefault="00036D7A" w:rsidP="004C4E16">
      <w:pPr>
        <w:numPr>
          <w:ilvl w:val="4"/>
          <w:numId w:val="9"/>
        </w:numPr>
        <w:tabs>
          <w:tab w:val="clear" w:pos="3600"/>
          <w:tab w:val="num" w:pos="1440"/>
        </w:tabs>
        <w:spacing w:line="240" w:lineRule="exact"/>
        <w:ind w:left="1440" w:right="-192"/>
        <w:rPr>
          <w:rFonts w:eastAsia="PMingLiU" w:hint="eastAsia"/>
          <w:sz w:val="20"/>
          <w:lang w:eastAsia="zh-TW"/>
        </w:rPr>
      </w:pPr>
      <w:r w:rsidRPr="00B25CFC">
        <w:rPr>
          <w:rFonts w:eastAsia="PMingLiU" w:hint="eastAsia"/>
          <w:sz w:val="20"/>
          <w:lang w:eastAsia="zh-TW"/>
        </w:rPr>
        <w:t>支票存根</w:t>
      </w:r>
    </w:p>
    <w:p w:rsidR="00036D7A" w:rsidRPr="00B25CFC" w:rsidRDefault="00036D7A" w:rsidP="004C4E16">
      <w:pPr>
        <w:numPr>
          <w:ilvl w:val="4"/>
          <w:numId w:val="9"/>
        </w:numPr>
        <w:tabs>
          <w:tab w:val="clear" w:pos="3600"/>
          <w:tab w:val="num" w:pos="1440"/>
        </w:tabs>
        <w:spacing w:line="240" w:lineRule="exact"/>
        <w:ind w:left="1440" w:right="-192"/>
        <w:rPr>
          <w:rFonts w:eastAsia="PMingLiU" w:hint="eastAsia"/>
          <w:sz w:val="20"/>
          <w:lang w:eastAsia="zh-TW"/>
        </w:rPr>
      </w:pPr>
      <w:r w:rsidRPr="00B25CFC">
        <w:rPr>
          <w:rFonts w:eastAsia="PMingLiU" w:hint="eastAsia"/>
          <w:sz w:val="20"/>
          <w:lang w:eastAsia="zh-TW"/>
        </w:rPr>
        <w:t>勞工補償機構的信</w:t>
      </w:r>
    </w:p>
    <w:p w:rsidR="00036D7A" w:rsidRPr="00B25CFC" w:rsidRDefault="00036D7A" w:rsidP="004C4E16">
      <w:pPr>
        <w:spacing w:before="120" w:line="240" w:lineRule="exact"/>
        <w:ind w:left="400" w:right="-192" w:firstLine="320"/>
        <w:rPr>
          <w:rFonts w:eastAsia="PMingLiU" w:hint="eastAsia"/>
          <w:sz w:val="20"/>
          <w:lang w:eastAsia="zh-TW"/>
        </w:rPr>
      </w:pPr>
      <w:r w:rsidRPr="00B25CFC">
        <w:rPr>
          <w:rFonts w:eastAsia="PMingLiU" w:hint="eastAsia"/>
          <w:sz w:val="20"/>
          <w:lang w:eastAsia="zh-TW"/>
        </w:rPr>
        <w:t>子女撫養</w:t>
      </w:r>
      <w:r w:rsidRPr="00B25CFC">
        <w:rPr>
          <w:rFonts w:eastAsia="PMingLiU" w:hint="eastAsia"/>
          <w:sz w:val="20"/>
          <w:lang w:eastAsia="zh-TW"/>
        </w:rPr>
        <w:t>/</w:t>
      </w:r>
      <w:r w:rsidRPr="00B25CFC">
        <w:rPr>
          <w:rFonts w:eastAsia="PMingLiU" w:hint="eastAsia"/>
          <w:sz w:val="20"/>
          <w:lang w:eastAsia="zh-TW"/>
        </w:rPr>
        <w:t>贍養費：</w:t>
      </w:r>
    </w:p>
    <w:p w:rsidR="00036D7A" w:rsidRPr="00B25CFC" w:rsidRDefault="00036D7A" w:rsidP="004C4E16">
      <w:pPr>
        <w:numPr>
          <w:ilvl w:val="4"/>
          <w:numId w:val="11"/>
        </w:numPr>
        <w:tabs>
          <w:tab w:val="clear" w:pos="3600"/>
          <w:tab w:val="num" w:pos="1440"/>
        </w:tabs>
        <w:spacing w:line="240" w:lineRule="exact"/>
        <w:ind w:left="1440" w:right="-192"/>
        <w:rPr>
          <w:rFonts w:eastAsia="PMingLiU" w:hint="eastAsia"/>
          <w:sz w:val="20"/>
          <w:lang w:eastAsia="zh-TW"/>
        </w:rPr>
      </w:pPr>
      <w:r w:rsidRPr="00B25CFC">
        <w:rPr>
          <w:rFonts w:eastAsia="PMingLiU" w:hint="eastAsia"/>
          <w:sz w:val="20"/>
          <w:lang w:eastAsia="zh-TW"/>
        </w:rPr>
        <w:t>收到的法庭裁定、協議或支票副本</w:t>
      </w:r>
    </w:p>
    <w:p w:rsidR="00036D7A" w:rsidRPr="00B25CFC" w:rsidRDefault="00036D7A" w:rsidP="004C4E16">
      <w:pPr>
        <w:pStyle w:val="BlockText"/>
        <w:spacing w:line="240" w:lineRule="exact"/>
        <w:ind w:right="-192" w:firstLine="0"/>
        <w:rPr>
          <w:rFonts w:eastAsia="PMingLiU" w:hint="eastAsia"/>
          <w:lang w:eastAsia="zh-TW"/>
        </w:rPr>
      </w:pPr>
      <w:r w:rsidRPr="00B25CFC">
        <w:rPr>
          <w:rFonts w:eastAsia="PMingLiU" w:hint="eastAsia"/>
          <w:lang w:eastAsia="zh-TW"/>
        </w:rPr>
        <w:t>其他全部收入：如果您有其他形式的收入（如租賃收入），請傳送顯示收入金額、頻率及日期的資訊或文件。</w:t>
      </w:r>
    </w:p>
    <w:p w:rsidR="00036D7A" w:rsidRPr="00B25CFC" w:rsidRDefault="00036D7A" w:rsidP="004C4E16">
      <w:pPr>
        <w:spacing w:line="240" w:lineRule="exact"/>
        <w:ind w:right="-192"/>
        <w:rPr>
          <w:rFonts w:eastAsia="PMingLiU" w:hint="eastAsia"/>
          <w:sz w:val="20"/>
          <w:lang w:eastAsia="zh-TW"/>
        </w:rPr>
      </w:pPr>
    </w:p>
    <w:p w:rsidR="00036D7A" w:rsidRPr="00B25CFC" w:rsidRDefault="00036D7A" w:rsidP="004C4E16">
      <w:pPr>
        <w:spacing w:line="240" w:lineRule="exact"/>
        <w:ind w:right="-192"/>
        <w:rPr>
          <w:rFonts w:eastAsia="PMingLiU" w:hint="eastAsia"/>
          <w:sz w:val="20"/>
          <w:lang w:eastAsia="zh-TW"/>
        </w:rPr>
      </w:pPr>
      <w:r w:rsidRPr="00B25CFC">
        <w:rPr>
          <w:rFonts w:eastAsia="PMingLiU" w:hint="eastAsia"/>
          <w:b/>
          <w:sz w:val="20"/>
          <w:u w:val="single"/>
          <w:lang w:eastAsia="zh-TW"/>
        </w:rPr>
        <w:t>無任何收入</w:t>
      </w:r>
      <w:r w:rsidRPr="00B25CFC">
        <w:rPr>
          <w:rFonts w:eastAsia="PMingLiU" w:hint="eastAsia"/>
          <w:sz w:val="20"/>
          <w:lang w:eastAsia="zh-TW"/>
        </w:rPr>
        <w:t>：如果您的家庭無任何收入，請傳送一份便簽，說明您以何種方式為家庭提供食品、衣物和住房以及獲得收入的時間。</w:t>
      </w:r>
      <w:r w:rsidR="004C4E16" w:rsidRPr="004C4E16">
        <w:rPr>
          <w:rFonts w:eastAsia="PMingLiU" w:hint="eastAsia"/>
          <w:sz w:val="20"/>
          <w:lang w:eastAsia="zh-TW"/>
        </w:rPr>
        <w:t>你可能会要求提供的附带联系人</w:t>
      </w:r>
      <w:r w:rsidR="004C4E16" w:rsidRPr="004C4E16">
        <w:rPr>
          <w:rFonts w:eastAsia="PMingLiU" w:hint="eastAsia"/>
          <w:sz w:val="20"/>
          <w:lang w:eastAsia="zh-TW"/>
        </w:rPr>
        <w:t xml:space="preserve"> </w:t>
      </w:r>
      <w:r w:rsidR="004C4E16" w:rsidRPr="004C4E16">
        <w:rPr>
          <w:rFonts w:eastAsia="PMingLiU" w:hint="eastAsia"/>
          <w:sz w:val="20"/>
          <w:lang w:eastAsia="zh-TW"/>
        </w:rPr>
        <w:t>（一个人在家庭），知道你家庭的情况下，可以确认他们。</w:t>
      </w:r>
    </w:p>
    <w:p w:rsidR="00036D7A" w:rsidRDefault="00036D7A" w:rsidP="004C4E16">
      <w:pPr>
        <w:ind w:right="-192"/>
        <w:rPr>
          <w:rFonts w:eastAsia="PMingLiU"/>
          <w:sz w:val="20"/>
          <w:lang w:eastAsia="zh-TW"/>
        </w:rPr>
      </w:pPr>
    </w:p>
    <w:p w:rsidR="00B41DA0" w:rsidRDefault="00B41DA0" w:rsidP="004C4E16">
      <w:pPr>
        <w:ind w:right="-192"/>
        <w:rPr>
          <w:rFonts w:eastAsia="PMingLiU"/>
          <w:sz w:val="20"/>
          <w:lang w:eastAsia="zh-TW"/>
        </w:rPr>
      </w:pPr>
    </w:p>
    <w:p w:rsidR="00B41DA0" w:rsidRDefault="00B41DA0" w:rsidP="004C4E16">
      <w:pPr>
        <w:ind w:right="-192"/>
        <w:rPr>
          <w:rFonts w:eastAsia="PMingLiU"/>
          <w:sz w:val="20"/>
          <w:lang w:eastAsia="zh-TW"/>
        </w:rPr>
      </w:pPr>
    </w:p>
    <w:p w:rsidR="00B41DA0" w:rsidRDefault="00B41DA0" w:rsidP="004C4E16">
      <w:pPr>
        <w:ind w:right="-192"/>
        <w:rPr>
          <w:rFonts w:eastAsia="PMingLiU"/>
          <w:sz w:val="20"/>
          <w:lang w:eastAsia="zh-TW"/>
        </w:rPr>
      </w:pPr>
    </w:p>
    <w:p w:rsidR="00B41DA0" w:rsidRDefault="00B41DA0" w:rsidP="004C4E16">
      <w:pPr>
        <w:ind w:right="-192"/>
        <w:rPr>
          <w:rFonts w:eastAsia="PMingLiU"/>
          <w:sz w:val="20"/>
          <w:lang w:eastAsia="zh-TW"/>
        </w:rPr>
      </w:pPr>
    </w:p>
    <w:p w:rsidR="00B41DA0" w:rsidRDefault="00B41DA0" w:rsidP="004C4E16">
      <w:pPr>
        <w:ind w:right="-192"/>
        <w:rPr>
          <w:rFonts w:eastAsia="PMingLiU"/>
          <w:sz w:val="20"/>
          <w:lang w:eastAsia="zh-TW"/>
        </w:rPr>
      </w:pPr>
    </w:p>
    <w:p w:rsidR="00B41DA0" w:rsidRDefault="00B41DA0" w:rsidP="004C4E16">
      <w:pPr>
        <w:ind w:right="-192"/>
        <w:rPr>
          <w:rFonts w:eastAsia="PMingLiU"/>
          <w:sz w:val="20"/>
          <w:lang w:eastAsia="zh-TW"/>
        </w:rPr>
      </w:pPr>
    </w:p>
    <w:p w:rsidR="00B41DA0" w:rsidRDefault="00B41DA0" w:rsidP="004C4E16">
      <w:pPr>
        <w:ind w:right="-192"/>
        <w:rPr>
          <w:rFonts w:eastAsia="PMingLiU"/>
          <w:sz w:val="20"/>
          <w:lang w:eastAsia="zh-TW"/>
        </w:rPr>
      </w:pPr>
    </w:p>
    <w:p w:rsidR="00B41DA0" w:rsidRDefault="00B41DA0" w:rsidP="004C4E16">
      <w:pPr>
        <w:ind w:right="-192"/>
        <w:rPr>
          <w:rFonts w:eastAsia="PMingLiU"/>
          <w:sz w:val="20"/>
          <w:lang w:eastAsia="zh-TW"/>
        </w:rPr>
      </w:pPr>
    </w:p>
    <w:p w:rsidR="00B41DA0" w:rsidRDefault="00B41DA0" w:rsidP="00B41DA0">
      <w:pPr>
        <w:pStyle w:val="Footer"/>
        <w:tabs>
          <w:tab w:val="clear" w:pos="8640"/>
          <w:tab w:val="right" w:pos="8460"/>
        </w:tabs>
        <w:rPr>
          <w:snapToGrid w:val="0"/>
          <w:sz w:val="20"/>
          <w:lang w:eastAsia="zh-TW"/>
        </w:rPr>
      </w:pPr>
      <w:r>
        <w:rPr>
          <w:sz w:val="20"/>
          <w:lang w:eastAsia="zh-TW"/>
        </w:rPr>
        <w:t>Notice of Verification Selection – Chinese</w:t>
      </w:r>
      <w:r>
        <w:rPr>
          <w:sz w:val="20"/>
          <w:lang w:eastAsia="zh-TW"/>
        </w:rPr>
        <w:tab/>
      </w:r>
      <w:r>
        <w:rPr>
          <w:sz w:val="20"/>
          <w:lang w:eastAsia="zh-TW"/>
        </w:rPr>
        <w:tab/>
      </w:r>
      <w:r>
        <w:rPr>
          <w:sz w:val="20"/>
          <w:lang w:eastAsia="zh-TW"/>
        </w:rPr>
        <w:tab/>
        <w:t>Page 1 of 2</w:t>
      </w:r>
    </w:p>
    <w:p w:rsidR="00B41DA0" w:rsidRDefault="00B41DA0" w:rsidP="004C4E16">
      <w:pPr>
        <w:ind w:right="-192"/>
        <w:rPr>
          <w:rFonts w:eastAsia="PMingLiU"/>
          <w:sz w:val="20"/>
          <w:lang w:eastAsia="zh-TW"/>
        </w:rPr>
      </w:pPr>
    </w:p>
    <w:p w:rsidR="00A94047" w:rsidRPr="00B25CFC" w:rsidRDefault="004C4E16" w:rsidP="00036D7A">
      <w:pPr>
        <w:ind w:right="-720"/>
        <w:rPr>
          <w:rFonts w:eastAsia="PMingLiU" w:hint="eastAsia"/>
          <w:sz w:val="20"/>
          <w:lang w:eastAsia="zh-TW"/>
        </w:rPr>
      </w:pPr>
      <w:r>
        <w:rPr>
          <w:rFonts w:eastAsia="PMingLiU"/>
          <w:sz w:val="20"/>
          <w:lang w:eastAsia="zh-TW"/>
        </w:rPr>
        <w:br w:type="page"/>
      </w:r>
    </w:p>
    <w:p w:rsidR="00036D7A" w:rsidRPr="00B25CFC" w:rsidRDefault="00036D7A" w:rsidP="00036D7A">
      <w:pPr>
        <w:tabs>
          <w:tab w:val="left" w:pos="540"/>
          <w:tab w:val="left" w:pos="4320"/>
        </w:tabs>
        <w:ind w:right="-18"/>
        <w:rPr>
          <w:rFonts w:eastAsia="PMingLiU" w:hint="eastAsia"/>
          <w:sz w:val="20"/>
          <w:lang w:eastAsia="zh-TW"/>
        </w:rPr>
      </w:pPr>
    </w:p>
    <w:p w:rsidR="00036D7A" w:rsidRPr="00B25CFC" w:rsidRDefault="00036D7A" w:rsidP="00036D7A">
      <w:pPr>
        <w:pBdr>
          <w:top w:val="single" w:sz="4" w:space="0" w:color="auto"/>
          <w:left w:val="single" w:sz="4" w:space="4" w:color="auto"/>
          <w:bottom w:val="single" w:sz="4" w:space="1" w:color="auto"/>
          <w:right w:val="single" w:sz="4" w:space="0" w:color="auto"/>
        </w:pBdr>
        <w:tabs>
          <w:tab w:val="left" w:pos="540"/>
          <w:tab w:val="left" w:pos="4320"/>
        </w:tabs>
        <w:ind w:right="-18"/>
        <w:rPr>
          <w:rFonts w:eastAsia="PMingLiU" w:hint="eastAsia"/>
          <w:sz w:val="20"/>
          <w:lang w:eastAsia="zh-TW"/>
        </w:rPr>
      </w:pPr>
    </w:p>
    <w:p w:rsidR="00036D7A" w:rsidRPr="00B25CFC" w:rsidRDefault="00036D7A" w:rsidP="00036D7A">
      <w:pPr>
        <w:pBdr>
          <w:top w:val="single" w:sz="4" w:space="0" w:color="auto"/>
          <w:left w:val="single" w:sz="4" w:space="4" w:color="auto"/>
          <w:bottom w:val="single" w:sz="4" w:space="1" w:color="auto"/>
          <w:right w:val="single" w:sz="4" w:space="0" w:color="auto"/>
        </w:pBdr>
        <w:ind w:right="-18"/>
        <w:jc w:val="center"/>
        <w:rPr>
          <w:rFonts w:eastAsia="PMingLiU" w:hint="eastAsia"/>
          <w:b/>
          <w:sz w:val="20"/>
          <w:lang w:eastAsia="zh-TW"/>
        </w:rPr>
      </w:pPr>
      <w:r w:rsidRPr="00B25CFC">
        <w:rPr>
          <w:rFonts w:eastAsia="PMingLiU" w:hint="eastAsia"/>
          <w:b/>
          <w:sz w:val="20"/>
          <w:lang w:eastAsia="zh-TW"/>
        </w:rPr>
        <w:t>隱私法案聲明</w:t>
      </w:r>
    </w:p>
    <w:p w:rsidR="00036D7A" w:rsidRPr="00B25CFC" w:rsidRDefault="00036D7A" w:rsidP="00036D7A">
      <w:pPr>
        <w:pBdr>
          <w:top w:val="single" w:sz="4" w:space="0" w:color="auto"/>
          <w:left w:val="single" w:sz="4" w:space="4" w:color="auto"/>
          <w:bottom w:val="single" w:sz="4" w:space="1" w:color="auto"/>
          <w:right w:val="single" w:sz="4" w:space="0" w:color="auto"/>
        </w:pBdr>
        <w:ind w:right="-18"/>
        <w:rPr>
          <w:rFonts w:eastAsia="PMingLiU" w:hint="eastAsia"/>
          <w:sz w:val="20"/>
          <w:lang w:eastAsia="zh-TW"/>
        </w:rPr>
      </w:pPr>
      <w:r w:rsidRPr="00B25CFC">
        <w:rPr>
          <w:rFonts w:eastAsia="PMingLiU" w:hint="eastAsia"/>
          <w:sz w:val="20"/>
          <w:lang w:eastAsia="zh-TW"/>
        </w:rPr>
        <w:t xml:space="preserve">Richard B. Russell </w:t>
      </w:r>
      <w:r w:rsidRPr="00B25CFC">
        <w:rPr>
          <w:rFonts w:eastAsia="PMingLiU" w:hint="eastAsia"/>
          <w:sz w:val="20"/>
          <w:lang w:eastAsia="zh-TW"/>
        </w:rPr>
        <w:t>全國學校午餐法案（</w:t>
      </w:r>
      <w:r w:rsidRPr="00B25CFC">
        <w:rPr>
          <w:rFonts w:eastAsia="PMingLiU" w:hint="eastAsia"/>
          <w:sz w:val="20"/>
          <w:lang w:eastAsia="zh-TW"/>
        </w:rPr>
        <w:t>Richard B. Russell National School Lunch Act</w:t>
      </w:r>
      <w:r w:rsidRPr="00B25CFC">
        <w:rPr>
          <w:rFonts w:eastAsia="PMingLiU" w:hint="eastAsia"/>
          <w:sz w:val="20"/>
          <w:lang w:eastAsia="zh-TW"/>
        </w:rPr>
        <w:t>）要求提供此申請書中的資訊。您不必非提供這些資訊不可，但如果您不提供這些資訊，我們將無法批准您的孩子享受免費或減價校餐。您必須提供簽署此申請表的成年家庭成員之社會安全號碼末</w:t>
      </w:r>
      <w:r w:rsidRPr="00B25CFC">
        <w:rPr>
          <w:rFonts w:eastAsia="PMingLiU" w:hint="eastAsia"/>
          <w:sz w:val="20"/>
          <w:lang w:eastAsia="zh-TW"/>
        </w:rPr>
        <w:t xml:space="preserve"> 4 </w:t>
      </w:r>
      <w:r w:rsidRPr="00B25CFC">
        <w:rPr>
          <w:rFonts w:eastAsia="PMingLiU" w:hint="eastAsia"/>
          <w:sz w:val="20"/>
          <w:lang w:eastAsia="zh-TW"/>
        </w:rPr>
        <w:t>碼。倘若您代表寄養兒童申請此項福利；或者您已經為您的孩子列出</w:t>
      </w:r>
      <w:r w:rsidRPr="00B25CFC">
        <w:rPr>
          <w:rFonts w:eastAsia="PMingLiU" w:cs="Arial" w:hint="eastAsia"/>
          <w:sz w:val="20"/>
          <w:lang w:eastAsia="zh-TW"/>
        </w:rPr>
        <w:t>營養補助計畫（</w:t>
      </w:r>
      <w:r w:rsidRPr="00B25CFC">
        <w:rPr>
          <w:rFonts w:eastAsia="PMingLiU" w:cs="Arial" w:hint="eastAsia"/>
          <w:sz w:val="20"/>
          <w:lang w:eastAsia="zh-TW"/>
        </w:rPr>
        <w:t>Supplemental Nutrition Assistance Program</w:t>
      </w:r>
      <w:r w:rsidRPr="00B25CFC">
        <w:rPr>
          <w:rFonts w:eastAsia="PMingLiU" w:cs="Arial" w:hint="eastAsia"/>
          <w:sz w:val="20"/>
          <w:lang w:eastAsia="zh-TW"/>
        </w:rPr>
        <w:t>，簡稱</w:t>
      </w:r>
      <w:r w:rsidRPr="00B25CFC">
        <w:rPr>
          <w:rFonts w:eastAsia="PMingLiU" w:cs="Arial" w:hint="eastAsia"/>
          <w:sz w:val="20"/>
          <w:lang w:eastAsia="zh-TW"/>
        </w:rPr>
        <w:t xml:space="preserve"> SNAP</w:t>
      </w:r>
      <w:r w:rsidRPr="00B25CFC">
        <w:rPr>
          <w:rFonts w:eastAsia="PMingLiU" w:cs="Arial" w:hint="eastAsia"/>
          <w:sz w:val="20"/>
          <w:lang w:eastAsia="zh-TW"/>
        </w:rPr>
        <w:t>）</w:t>
      </w:r>
      <w:r w:rsidRPr="00B25CFC">
        <w:rPr>
          <w:rFonts w:eastAsia="PMingLiU" w:hint="eastAsia"/>
          <w:sz w:val="20"/>
          <w:lang w:eastAsia="zh-TW"/>
        </w:rPr>
        <w:t>、貧困家庭臨時援助計畫（</w:t>
      </w:r>
      <w:r w:rsidRPr="00B25CFC">
        <w:rPr>
          <w:rFonts w:eastAsia="PMingLiU" w:hint="eastAsia"/>
          <w:sz w:val="20"/>
          <w:lang w:eastAsia="zh-TW"/>
        </w:rPr>
        <w:t>Temporary Assistance for Needy Families (TANF) Program</w:t>
      </w:r>
      <w:r w:rsidRPr="00B25CFC">
        <w:rPr>
          <w:rFonts w:eastAsia="PMingLiU" w:hint="eastAsia"/>
          <w:sz w:val="20"/>
          <w:lang w:eastAsia="zh-TW"/>
        </w:rPr>
        <w:t>）個案號碼或印第安保護區食品分配計畫（</w:t>
      </w:r>
      <w:r w:rsidRPr="00B25CFC">
        <w:rPr>
          <w:rFonts w:eastAsia="PMingLiU" w:hint="eastAsia"/>
          <w:sz w:val="20"/>
          <w:lang w:eastAsia="zh-TW"/>
        </w:rPr>
        <w:t>Food Distribution Program on Indian Reservations</w:t>
      </w:r>
      <w:r w:rsidRPr="00B25CFC">
        <w:rPr>
          <w:rFonts w:eastAsia="PMingLiU" w:hint="eastAsia"/>
          <w:sz w:val="20"/>
          <w:lang w:eastAsia="zh-TW"/>
        </w:rPr>
        <w:t>，簡稱</w:t>
      </w:r>
      <w:r w:rsidRPr="00B25CFC">
        <w:rPr>
          <w:rFonts w:eastAsia="PMingLiU" w:hint="eastAsia"/>
          <w:sz w:val="20"/>
          <w:lang w:eastAsia="zh-TW"/>
        </w:rPr>
        <w:t xml:space="preserve"> FDPIR</w:t>
      </w:r>
      <w:r w:rsidRPr="00B25CFC">
        <w:rPr>
          <w:rFonts w:eastAsia="PMingLiU" w:hint="eastAsia"/>
          <w:sz w:val="20"/>
          <w:lang w:eastAsia="zh-TW"/>
        </w:rPr>
        <w:t>）識別號碼；或者寫明簽署申請書的成人家庭成員並無社會保障號碼，則不要求您提供上述社會安全號碼末</w:t>
      </w:r>
      <w:r w:rsidRPr="00B25CFC">
        <w:rPr>
          <w:rFonts w:eastAsia="PMingLiU" w:hint="eastAsia"/>
          <w:sz w:val="20"/>
          <w:lang w:eastAsia="zh-TW"/>
        </w:rPr>
        <w:t xml:space="preserve"> 4 </w:t>
      </w:r>
      <w:r w:rsidRPr="00B25CFC">
        <w:rPr>
          <w:rFonts w:eastAsia="PMingLiU" w:hint="eastAsia"/>
          <w:sz w:val="20"/>
          <w:lang w:eastAsia="zh-TW"/>
        </w:rPr>
        <w:t>碼。您提供給我們的資訊將用於決定您的孩子是否有資格享受免費或減價校餐，並用於管理與實施午餐及早餐計畫。我們</w:t>
      </w:r>
      <w:r w:rsidRPr="00B25CFC">
        <w:rPr>
          <w:rFonts w:eastAsia="PMingLiU" w:hint="eastAsia"/>
          <w:b/>
          <w:sz w:val="20"/>
          <w:lang w:eastAsia="zh-TW"/>
        </w:rPr>
        <w:t>可能</w:t>
      </w:r>
      <w:r w:rsidRPr="00B25CFC">
        <w:rPr>
          <w:rFonts w:eastAsia="PMingLiU" w:hint="eastAsia"/>
          <w:sz w:val="20"/>
          <w:lang w:eastAsia="zh-TW"/>
        </w:rPr>
        <w:t>會把您的資格審定資訊透露給教育、醫療保健及營養服務計畫，以協助這些計畫進行評估、提供資金或進行福利資格審定；您提供的資訊也可能會透露給進行計畫審查的審計員以及執法人員，以協助他們調查違反計畫規定條例的行為。我們可能會將此表格中的資訊透露給醫療補助計畫（</w:t>
      </w:r>
      <w:r w:rsidRPr="00B25CFC">
        <w:rPr>
          <w:rFonts w:eastAsia="PMingLiU" w:hint="eastAsia"/>
          <w:sz w:val="20"/>
          <w:lang w:eastAsia="zh-TW"/>
        </w:rPr>
        <w:t>Medicaid</w:t>
      </w:r>
      <w:r w:rsidRPr="00B25CFC">
        <w:rPr>
          <w:rFonts w:eastAsia="PMingLiU" w:hint="eastAsia"/>
          <w:sz w:val="20"/>
          <w:lang w:eastAsia="zh-TW"/>
        </w:rPr>
        <w:t>）或國家兒童健康保險計畫（</w:t>
      </w:r>
      <w:r w:rsidRPr="00B25CFC">
        <w:rPr>
          <w:rFonts w:eastAsia="PMingLiU" w:hint="eastAsia"/>
          <w:sz w:val="20"/>
          <w:lang w:eastAsia="zh-TW"/>
        </w:rPr>
        <w:t>State Children</w:t>
      </w:r>
      <w:r w:rsidRPr="00B25CFC">
        <w:rPr>
          <w:rFonts w:eastAsia="PMingLiU" w:hint="eastAsia"/>
          <w:sz w:val="20"/>
          <w:lang w:eastAsia="zh-TW"/>
        </w:rPr>
        <w:t>’</w:t>
      </w:r>
      <w:r w:rsidRPr="00B25CFC">
        <w:rPr>
          <w:rFonts w:eastAsia="PMingLiU" w:hint="eastAsia"/>
          <w:sz w:val="20"/>
          <w:lang w:eastAsia="zh-TW"/>
        </w:rPr>
        <w:t>s Health Insurance Program</w:t>
      </w:r>
      <w:r w:rsidRPr="00B25CFC">
        <w:rPr>
          <w:rFonts w:eastAsia="PMingLiU" w:hint="eastAsia"/>
          <w:sz w:val="20"/>
          <w:lang w:eastAsia="zh-TW"/>
        </w:rPr>
        <w:t>，簡稱</w:t>
      </w:r>
      <w:r w:rsidRPr="00B25CFC">
        <w:rPr>
          <w:rFonts w:eastAsia="PMingLiU" w:hint="eastAsia"/>
          <w:sz w:val="20"/>
          <w:lang w:eastAsia="zh-TW"/>
        </w:rPr>
        <w:t xml:space="preserve"> SCHIP</w:t>
      </w:r>
      <w:r w:rsidRPr="00B25CFC">
        <w:rPr>
          <w:rFonts w:eastAsia="PMingLiU" w:hint="eastAsia"/>
          <w:sz w:val="20"/>
          <w:lang w:eastAsia="zh-TW"/>
        </w:rPr>
        <w:t>），除非您禁止我們這樣做。這些資訊公開後僅用於對孩子進行資格審定和允許其參與</w:t>
      </w:r>
      <w:r w:rsidRPr="00B25CFC">
        <w:rPr>
          <w:rFonts w:eastAsia="PMingLiU" w:hint="eastAsia"/>
          <w:sz w:val="20"/>
          <w:lang w:eastAsia="zh-TW"/>
        </w:rPr>
        <w:t xml:space="preserve"> Medicaid </w:t>
      </w:r>
      <w:r w:rsidRPr="00B25CFC">
        <w:rPr>
          <w:rFonts w:eastAsia="PMingLiU" w:hint="eastAsia"/>
          <w:sz w:val="20"/>
          <w:lang w:eastAsia="zh-TW"/>
        </w:rPr>
        <w:t>或</w:t>
      </w:r>
      <w:r w:rsidRPr="00B25CFC">
        <w:rPr>
          <w:rFonts w:eastAsia="PMingLiU" w:hint="eastAsia"/>
          <w:sz w:val="20"/>
          <w:lang w:eastAsia="zh-TW"/>
        </w:rPr>
        <w:t xml:space="preserve"> SCHIP</w:t>
      </w:r>
      <w:r w:rsidRPr="00B25CFC">
        <w:rPr>
          <w:rFonts w:eastAsia="PMingLiU" w:hint="eastAsia"/>
          <w:sz w:val="20"/>
          <w:lang w:eastAsia="zh-TW"/>
        </w:rPr>
        <w:t>。</w:t>
      </w:r>
    </w:p>
    <w:p w:rsidR="00036D7A" w:rsidRPr="00B25CFC" w:rsidRDefault="00036D7A" w:rsidP="00036D7A">
      <w:pPr>
        <w:pBdr>
          <w:top w:val="single" w:sz="4" w:space="0" w:color="auto"/>
          <w:left w:val="single" w:sz="4" w:space="4" w:color="auto"/>
          <w:bottom w:val="single" w:sz="4" w:space="1" w:color="auto"/>
          <w:right w:val="single" w:sz="4" w:space="0" w:color="auto"/>
        </w:pBdr>
        <w:ind w:right="-18"/>
        <w:rPr>
          <w:rFonts w:eastAsia="PMingLiU" w:hint="eastAsia"/>
          <w:sz w:val="20"/>
          <w:lang w:eastAsia="zh-TW"/>
        </w:rPr>
      </w:pPr>
    </w:p>
    <w:p w:rsidR="00036D7A" w:rsidRPr="00B25CFC" w:rsidRDefault="00036D7A" w:rsidP="00036D7A">
      <w:pPr>
        <w:autoSpaceDE w:val="0"/>
        <w:autoSpaceDN w:val="0"/>
        <w:adjustRightInd w:val="0"/>
        <w:ind w:right="-52"/>
        <w:rPr>
          <w:rFonts w:eastAsia="PMingLiU" w:hint="eastAsia"/>
          <w:snapToGrid w:val="0"/>
          <w:sz w:val="16"/>
          <w:lang w:eastAsia="zh-TW"/>
        </w:rPr>
      </w:pPr>
    </w:p>
    <w:p w:rsidR="00036D7A" w:rsidRDefault="00036D7A" w:rsidP="00036D7A">
      <w:pPr>
        <w:rPr>
          <w:rFonts w:eastAsia="PMingLiU"/>
          <w:lang w:eastAsia="zh-TW"/>
        </w:rPr>
      </w:pPr>
    </w:p>
    <w:p w:rsidR="00A33CC3" w:rsidRPr="00A33CC3" w:rsidRDefault="00A33CC3" w:rsidP="00A33CC3">
      <w:pPr>
        <w:pStyle w:val="BodyText"/>
        <w:ind w:left="117" w:right="100"/>
        <w:jc w:val="both"/>
        <w:rPr>
          <w:rFonts w:ascii="SimSun" w:hAnsi="Times New Roman"/>
          <w:b w:val="0"/>
        </w:rPr>
      </w:pPr>
      <w:r w:rsidRPr="00A33CC3">
        <w:rPr>
          <w:rFonts w:ascii="SimSun" w:hint="eastAsia"/>
          <w:b w:val="0"/>
          <w:color w:val="1B1B1B"/>
        </w:rPr>
        <w:t>按照联邦民权法以及美国农业部（</w:t>
      </w:r>
      <w:r w:rsidRPr="00A33CC3">
        <w:rPr>
          <w:b w:val="0"/>
          <w:color w:val="1B1B1B"/>
        </w:rPr>
        <w:t>USDA</w:t>
      </w:r>
      <w:r w:rsidRPr="00A33CC3">
        <w:rPr>
          <w:rFonts w:ascii="SimSun" w:hint="eastAsia"/>
          <w:b w:val="0"/>
          <w:color w:val="1B1B1B"/>
        </w:rPr>
        <w:t>）民权法规与政策规定，本机构禁止出现基于种族、肤色、国籍、性别（包括性别认同和性取向）、残疾情况、年龄的歧视现象或因之前的民权活动而进行报复。</w:t>
      </w:r>
    </w:p>
    <w:p w:rsidR="00A33CC3" w:rsidRPr="00A33CC3" w:rsidRDefault="00A33CC3" w:rsidP="00A33CC3">
      <w:pPr>
        <w:pStyle w:val="BodyText"/>
        <w:spacing w:before="10"/>
        <w:rPr>
          <w:rFonts w:ascii="SimSun" w:eastAsia="Times New Roman" w:hint="eastAsia"/>
          <w:b w:val="0"/>
          <w:sz w:val="22"/>
        </w:rPr>
      </w:pPr>
    </w:p>
    <w:p w:rsidR="00A33CC3" w:rsidRPr="00A33CC3" w:rsidRDefault="00A33CC3" w:rsidP="00A33CC3">
      <w:pPr>
        <w:pStyle w:val="BodyText"/>
        <w:spacing w:line="305" w:lineRule="exact"/>
        <w:ind w:left="117"/>
        <w:rPr>
          <w:rFonts w:ascii="SimSun" w:hint="eastAsia"/>
          <w:b w:val="0"/>
        </w:rPr>
      </w:pPr>
      <w:r w:rsidRPr="00A33CC3">
        <w:rPr>
          <w:rFonts w:ascii="SimSun" w:hint="eastAsia"/>
          <w:b w:val="0"/>
          <w:color w:val="1B1B1B"/>
        </w:rPr>
        <w:t>计划信息可以英语以外的语言提供。存在残疾情况且需要其它交流方式以获得计划信息</w:t>
      </w:r>
    </w:p>
    <w:p w:rsidR="00A33CC3" w:rsidRPr="00A33CC3" w:rsidRDefault="00A33CC3" w:rsidP="00A33CC3">
      <w:pPr>
        <w:pStyle w:val="BodyText"/>
        <w:spacing w:line="242" w:lineRule="auto"/>
        <w:ind w:left="117" w:right="286"/>
        <w:rPr>
          <w:rFonts w:ascii="SimSun" w:hint="eastAsia"/>
          <w:b w:val="0"/>
        </w:rPr>
      </w:pPr>
      <w:r w:rsidRPr="00A33CC3">
        <w:rPr>
          <w:rFonts w:ascii="SimSun" w:hint="eastAsia"/>
          <w:b w:val="0"/>
          <w:color w:val="1B1B1B"/>
        </w:rPr>
        <w:t>（比如盲文、大字体、录音带、美国手语（</w:t>
      </w:r>
      <w:r w:rsidRPr="00A33CC3">
        <w:rPr>
          <w:b w:val="0"/>
          <w:color w:val="1B1B1B"/>
        </w:rPr>
        <w:t>American Sign Language</w:t>
      </w:r>
      <w:r w:rsidRPr="00A33CC3">
        <w:rPr>
          <w:rFonts w:ascii="SimSun" w:hint="eastAsia"/>
          <w:b w:val="0"/>
          <w:color w:val="1B1B1B"/>
        </w:rPr>
        <w:t>））的人应联系负责实施计划的州或当地机构或</w:t>
      </w:r>
      <w:r w:rsidRPr="00A33CC3">
        <w:rPr>
          <w:b w:val="0"/>
          <w:color w:val="1B1B1B"/>
        </w:rPr>
        <w:t>USDA</w:t>
      </w:r>
      <w:r w:rsidRPr="00A33CC3">
        <w:rPr>
          <w:rFonts w:ascii="SimSun" w:hint="eastAsia"/>
          <w:b w:val="0"/>
          <w:color w:val="1B1B1B"/>
        </w:rPr>
        <w:t>的</w:t>
      </w:r>
      <w:r w:rsidRPr="00A33CC3">
        <w:rPr>
          <w:b w:val="0"/>
          <w:color w:val="1B1B1B"/>
        </w:rPr>
        <w:t>TARGET</w:t>
      </w:r>
      <w:r w:rsidRPr="00A33CC3">
        <w:rPr>
          <w:rFonts w:ascii="SimSun" w:hint="eastAsia"/>
          <w:b w:val="0"/>
          <w:color w:val="1B1B1B"/>
        </w:rPr>
        <w:t xml:space="preserve">中心，号码为 </w:t>
      </w:r>
      <w:r w:rsidRPr="00A33CC3">
        <w:rPr>
          <w:b w:val="0"/>
          <w:color w:val="1B1B1B"/>
        </w:rPr>
        <w:t>(202) 720-2600 (</w:t>
      </w:r>
      <w:r w:rsidRPr="00A33CC3">
        <w:rPr>
          <w:rFonts w:ascii="SimSun" w:hint="eastAsia"/>
          <w:b w:val="0"/>
          <w:color w:val="1B1B1B"/>
        </w:rPr>
        <w:t>语音及</w:t>
      </w:r>
      <w:r w:rsidRPr="00A33CC3">
        <w:rPr>
          <w:b w:val="0"/>
          <w:color w:val="1B1B1B"/>
        </w:rPr>
        <w:t>TTY)</w:t>
      </w:r>
      <w:r w:rsidRPr="00A33CC3">
        <w:rPr>
          <w:rFonts w:ascii="SimSun" w:hint="eastAsia"/>
          <w:b w:val="0"/>
          <w:color w:val="1B1B1B"/>
        </w:rPr>
        <w:t>，或拨打</w:t>
      </w:r>
      <w:r w:rsidRPr="00A33CC3">
        <w:rPr>
          <w:b w:val="0"/>
          <w:color w:val="1B1B1B"/>
        </w:rPr>
        <w:t>(800) 877-8339</w:t>
      </w:r>
      <w:r w:rsidRPr="00A33CC3">
        <w:rPr>
          <w:rFonts w:ascii="SimSun" w:hint="eastAsia"/>
          <w:b w:val="0"/>
          <w:color w:val="1B1B1B"/>
        </w:rPr>
        <w:t>，通过联邦中继服务（</w:t>
      </w:r>
      <w:r w:rsidRPr="00A33CC3">
        <w:rPr>
          <w:b w:val="0"/>
          <w:color w:val="1B1B1B"/>
        </w:rPr>
        <w:t>Federal Relay Service</w:t>
      </w:r>
      <w:r w:rsidRPr="00A33CC3">
        <w:rPr>
          <w:rFonts w:ascii="SimSun" w:hint="eastAsia"/>
          <w:b w:val="0"/>
          <w:color w:val="1B1B1B"/>
        </w:rPr>
        <w:t>）与</w:t>
      </w:r>
      <w:r w:rsidRPr="00A33CC3">
        <w:rPr>
          <w:b w:val="0"/>
          <w:color w:val="1B1B1B"/>
        </w:rPr>
        <w:t>USDA</w:t>
      </w:r>
      <w:r w:rsidRPr="00A33CC3">
        <w:rPr>
          <w:rFonts w:ascii="SimSun" w:hint="eastAsia"/>
          <w:b w:val="0"/>
          <w:color w:val="1B1B1B"/>
        </w:rPr>
        <w:t>联系。</w:t>
      </w:r>
    </w:p>
    <w:p w:rsidR="00A33CC3" w:rsidRPr="00A33CC3" w:rsidRDefault="00A33CC3" w:rsidP="00A33CC3">
      <w:pPr>
        <w:pStyle w:val="BodyText"/>
        <w:spacing w:before="12"/>
        <w:rPr>
          <w:rFonts w:ascii="SimSun" w:eastAsia="Times New Roman" w:hint="eastAsia"/>
          <w:b w:val="0"/>
          <w:sz w:val="20"/>
        </w:rPr>
      </w:pPr>
    </w:p>
    <w:p w:rsidR="00A33CC3" w:rsidRPr="00A33CC3" w:rsidRDefault="00A33CC3" w:rsidP="00A33CC3">
      <w:pPr>
        <w:pStyle w:val="BodyText"/>
        <w:ind w:left="117" w:right="305"/>
        <w:rPr>
          <w:rFonts w:ascii="SimSun" w:hAnsi="SimSun" w:hint="eastAsia"/>
          <w:b w:val="0"/>
        </w:rPr>
      </w:pPr>
      <w:r w:rsidRPr="00A33CC3">
        <w:rPr>
          <w:rFonts w:ascii="SimSun" w:hAnsi="SimSun" w:hint="eastAsia"/>
          <w:b w:val="0"/>
          <w:color w:val="1B1B1B"/>
          <w:spacing w:val="-4"/>
        </w:rPr>
        <w:t xml:space="preserve">如需提交计划歧视投诉，投诉人应填写 </w:t>
      </w:r>
      <w:r w:rsidRPr="00A33CC3">
        <w:rPr>
          <w:b w:val="0"/>
        </w:rPr>
        <w:t xml:space="preserve">AD-3027 </w:t>
      </w:r>
      <w:r w:rsidRPr="00A33CC3">
        <w:rPr>
          <w:rFonts w:ascii="SimSun" w:hAnsi="SimSun" w:hint="eastAsia"/>
          <w:b w:val="0"/>
        </w:rPr>
        <w:t>表</w:t>
      </w:r>
      <w:r w:rsidRPr="00A33CC3">
        <w:rPr>
          <w:b w:val="0"/>
        </w:rPr>
        <w:t>——</w:t>
      </w:r>
      <w:r w:rsidRPr="00A33CC3">
        <w:rPr>
          <w:b w:val="0"/>
          <w:color w:val="1B1B1B"/>
        </w:rPr>
        <w:t xml:space="preserve">USDA </w:t>
      </w:r>
      <w:r w:rsidRPr="00A33CC3">
        <w:rPr>
          <w:rFonts w:ascii="SimSun" w:hAnsi="SimSun" w:hint="eastAsia"/>
          <w:b w:val="0"/>
          <w:color w:val="1B1B1B"/>
          <w:spacing w:val="-2"/>
        </w:rPr>
        <w:t>计划歧视投诉表，该表可</w:t>
      </w:r>
      <w:r w:rsidRPr="00A33CC3">
        <w:rPr>
          <w:rFonts w:ascii="SimSun" w:hAnsi="SimSun" w:hint="eastAsia"/>
          <w:b w:val="0"/>
          <w:color w:val="1B1B1B"/>
        </w:rPr>
        <w:t>在 以 下 网 站 找 到 ：</w:t>
      </w:r>
      <w:hyperlink r:id="rId7" w:history="1">
        <w:r w:rsidRPr="00A33CC3">
          <w:rPr>
            <w:rStyle w:val="Hyperlink"/>
            <w:b w:val="0"/>
            <w:color w:val="0562C1"/>
          </w:rPr>
          <w:t>https://www.fns.usda.gov/sites/default/files/resource-files/ad3027-</w:t>
        </w:r>
      </w:hyperlink>
      <w:r w:rsidRPr="00A33CC3">
        <w:rPr>
          <w:b w:val="0"/>
          <w:color w:val="0562C1"/>
        </w:rPr>
        <w:t xml:space="preserve"> </w:t>
      </w:r>
      <w:hyperlink r:id="rId8" w:history="1">
        <w:r w:rsidRPr="00A33CC3">
          <w:rPr>
            <w:rStyle w:val="Hyperlink"/>
            <w:b w:val="0"/>
            <w:color w:val="0562C1"/>
          </w:rPr>
          <w:t>simplified-chinese.pdf</w:t>
        </w:r>
        <w:r w:rsidRPr="00A33CC3">
          <w:rPr>
            <w:rStyle w:val="Hyperlink"/>
            <w:rFonts w:ascii="SimSun" w:hAnsi="SimSun" w:hint="eastAsia"/>
            <w:b w:val="0"/>
            <w:color w:val="2D8540"/>
          </w:rPr>
          <w:t>。</w:t>
        </w:r>
        <w:r w:rsidRPr="00A33CC3">
          <w:rPr>
            <w:rStyle w:val="Hyperlink"/>
            <w:rFonts w:ascii="SimSun" w:hAnsi="SimSun" w:hint="eastAsia"/>
            <w:b w:val="0"/>
            <w:color w:val="1B1B1B"/>
            <w:spacing w:val="-13"/>
          </w:rPr>
          <w:t xml:space="preserve">您也可从 </w:t>
        </w:r>
        <w:r w:rsidRPr="00A33CC3">
          <w:rPr>
            <w:rStyle w:val="Hyperlink"/>
            <w:b w:val="0"/>
            <w:color w:val="1B1B1B"/>
          </w:rPr>
          <w:t xml:space="preserve">USDA </w:t>
        </w:r>
        <w:r w:rsidRPr="00A33CC3">
          <w:rPr>
            <w:rStyle w:val="Hyperlink"/>
            <w:rFonts w:ascii="SimSun" w:hAnsi="SimSun" w:hint="eastAsia"/>
            <w:b w:val="0"/>
            <w:color w:val="1B1B1B"/>
          </w:rPr>
          <w:t>办公室或拨打</w:t>
        </w:r>
      </w:hyperlink>
      <w:r w:rsidRPr="00A33CC3">
        <w:rPr>
          <w:b w:val="0"/>
        </w:rPr>
        <w:t xml:space="preserve">(866) 632-9992 </w:t>
      </w:r>
      <w:r w:rsidRPr="00A33CC3">
        <w:rPr>
          <w:rFonts w:ascii="SimSun" w:hAnsi="SimSun" w:hint="eastAsia"/>
          <w:b w:val="0"/>
        </w:rPr>
        <w:t xml:space="preserve">获得该表或写信给 </w:t>
      </w:r>
    </w:p>
    <w:p w:rsidR="00A33CC3" w:rsidRPr="00A33CC3" w:rsidRDefault="00A33CC3" w:rsidP="00A33CC3">
      <w:pPr>
        <w:pStyle w:val="BodyText"/>
        <w:spacing w:before="3"/>
        <w:ind w:left="117" w:right="140"/>
        <w:jc w:val="both"/>
        <w:rPr>
          <w:rFonts w:ascii="SimSun" w:hAnsi="Times New Roman" w:hint="eastAsia"/>
          <w:b w:val="0"/>
        </w:rPr>
      </w:pPr>
      <w:r w:rsidRPr="00A33CC3">
        <w:rPr>
          <w:b w:val="0"/>
        </w:rPr>
        <w:t>USDA</w:t>
      </w:r>
      <w:r w:rsidRPr="00A33CC3">
        <w:rPr>
          <w:rFonts w:ascii="SimSun" w:hint="eastAsia"/>
          <w:b w:val="0"/>
        </w:rPr>
        <w:t>。信函必须包含投诉人姓名、住址、电话号码及歧视行为的书面细节以告知民权助理部长（</w:t>
      </w:r>
      <w:r w:rsidRPr="00A33CC3">
        <w:rPr>
          <w:b w:val="0"/>
        </w:rPr>
        <w:t>ASCR</w:t>
      </w:r>
      <w:r w:rsidRPr="00A33CC3">
        <w:rPr>
          <w:rFonts w:ascii="SimSun" w:hint="eastAsia"/>
          <w:b w:val="0"/>
        </w:rPr>
        <w:t>）</w:t>
      </w:r>
      <w:r w:rsidRPr="00A33CC3">
        <w:rPr>
          <w:rFonts w:ascii="SimSun" w:hint="eastAsia"/>
          <w:b w:val="0"/>
          <w:spacing w:val="-3"/>
        </w:rPr>
        <w:t xml:space="preserve">所称民权违法行为的性质及发生日期。完成的 </w:t>
      </w:r>
      <w:r w:rsidRPr="00A33CC3">
        <w:rPr>
          <w:b w:val="0"/>
        </w:rPr>
        <w:t xml:space="preserve">AD-3027 </w:t>
      </w:r>
      <w:r w:rsidRPr="00A33CC3">
        <w:rPr>
          <w:rFonts w:ascii="SimSun" w:hint="eastAsia"/>
          <w:b w:val="0"/>
          <w:spacing w:val="-3"/>
        </w:rPr>
        <w:t>表或信函必须通</w:t>
      </w:r>
      <w:r w:rsidRPr="00A33CC3">
        <w:rPr>
          <w:rFonts w:ascii="SimSun" w:hint="eastAsia"/>
          <w:b w:val="0"/>
          <w:spacing w:val="-7"/>
        </w:rPr>
        <w:t xml:space="preserve">过以下方式提交给 </w:t>
      </w:r>
      <w:r w:rsidRPr="00A33CC3">
        <w:rPr>
          <w:b w:val="0"/>
        </w:rPr>
        <w:t>USDA</w:t>
      </w:r>
      <w:r w:rsidRPr="00A33CC3">
        <w:rPr>
          <w:rFonts w:ascii="SimSun" w:hint="eastAsia"/>
          <w:b w:val="0"/>
        </w:rPr>
        <w:t>：</w:t>
      </w:r>
    </w:p>
    <w:p w:rsidR="00A33CC3" w:rsidRPr="00A33CC3" w:rsidRDefault="00A33CC3" w:rsidP="00A33CC3">
      <w:pPr>
        <w:pStyle w:val="BodyText"/>
        <w:spacing w:before="8"/>
        <w:rPr>
          <w:rFonts w:ascii="SimSun" w:eastAsia="Times New Roman" w:hint="eastAsia"/>
          <w:b w:val="0"/>
          <w:sz w:val="22"/>
        </w:rPr>
      </w:pPr>
    </w:p>
    <w:p w:rsidR="00A33CC3" w:rsidRPr="00A33CC3" w:rsidRDefault="00A33CC3" w:rsidP="00A33CC3">
      <w:pPr>
        <w:pStyle w:val="Heading1"/>
        <w:keepNext w:val="0"/>
        <w:widowControl w:val="0"/>
        <w:numPr>
          <w:ilvl w:val="0"/>
          <w:numId w:val="14"/>
        </w:numPr>
        <w:tabs>
          <w:tab w:val="left" w:pos="841"/>
        </w:tabs>
        <w:autoSpaceDE w:val="0"/>
        <w:autoSpaceDN w:val="0"/>
        <w:spacing w:before="1"/>
        <w:ind w:hanging="721"/>
        <w:jc w:val="left"/>
        <w:rPr>
          <w:rFonts w:ascii="Times New Roman" w:eastAsia="Times New Roman" w:hint="eastAsia"/>
          <w:b w:val="0"/>
        </w:rPr>
      </w:pPr>
      <w:r w:rsidRPr="00A33CC3">
        <w:rPr>
          <w:rFonts w:hint="eastAsia"/>
          <w:b w:val="0"/>
        </w:rPr>
        <w:t>邮件</w:t>
      </w:r>
      <w:r w:rsidRPr="00A33CC3">
        <w:rPr>
          <w:rFonts w:ascii="Times New Roman" w:eastAsia="Times New Roman"/>
          <w:b w:val="0"/>
        </w:rPr>
        <w:t>:</w:t>
      </w:r>
    </w:p>
    <w:p w:rsidR="00A33CC3" w:rsidRPr="00A33CC3" w:rsidRDefault="00A33CC3" w:rsidP="00A33CC3">
      <w:pPr>
        <w:pStyle w:val="BodyText"/>
        <w:spacing w:before="1"/>
        <w:ind w:left="840"/>
        <w:rPr>
          <w:rFonts w:ascii="Times New Roman" w:eastAsia="Times New Roman"/>
          <w:b w:val="0"/>
        </w:rPr>
      </w:pPr>
      <w:r w:rsidRPr="00A33CC3">
        <w:rPr>
          <w:b w:val="0"/>
        </w:rPr>
        <w:t>U.S. Department of Agriculture</w:t>
      </w:r>
    </w:p>
    <w:p w:rsidR="00A33CC3" w:rsidRPr="00A33CC3" w:rsidRDefault="00A33CC3" w:rsidP="00A33CC3">
      <w:pPr>
        <w:pStyle w:val="BodyText"/>
        <w:ind w:left="840" w:right="4021"/>
        <w:rPr>
          <w:b w:val="0"/>
        </w:rPr>
      </w:pPr>
      <w:r w:rsidRPr="00A33CC3">
        <w:rPr>
          <w:b w:val="0"/>
        </w:rPr>
        <w:t>Office of the Assistant Secretary for Civil Rights 1400 Independence Avenue, SW</w:t>
      </w:r>
    </w:p>
    <w:p w:rsidR="00A33CC3" w:rsidRPr="00A33CC3" w:rsidRDefault="00A33CC3" w:rsidP="00A33CC3">
      <w:pPr>
        <w:pStyle w:val="BodyText"/>
        <w:spacing w:before="4"/>
        <w:ind w:left="840"/>
        <w:rPr>
          <w:rFonts w:ascii="SimSun"/>
          <w:b w:val="0"/>
        </w:rPr>
      </w:pPr>
      <w:r w:rsidRPr="00A33CC3">
        <w:rPr>
          <w:b w:val="0"/>
        </w:rPr>
        <w:t xml:space="preserve">Washington, D.C. 20250-9410; </w:t>
      </w:r>
      <w:r w:rsidRPr="00A33CC3">
        <w:rPr>
          <w:rFonts w:ascii="SimSun" w:hint="eastAsia"/>
          <w:b w:val="0"/>
        </w:rPr>
        <w:t>或</w:t>
      </w:r>
    </w:p>
    <w:p w:rsidR="00A33CC3" w:rsidRPr="00A33CC3" w:rsidRDefault="00A33CC3" w:rsidP="00A33CC3">
      <w:pPr>
        <w:pStyle w:val="Heading1"/>
        <w:keepNext w:val="0"/>
        <w:widowControl w:val="0"/>
        <w:numPr>
          <w:ilvl w:val="0"/>
          <w:numId w:val="14"/>
        </w:numPr>
        <w:tabs>
          <w:tab w:val="left" w:pos="841"/>
        </w:tabs>
        <w:autoSpaceDE w:val="0"/>
        <w:autoSpaceDN w:val="0"/>
        <w:spacing w:before="4"/>
        <w:ind w:hanging="721"/>
        <w:jc w:val="left"/>
        <w:rPr>
          <w:rFonts w:ascii="Times New Roman" w:eastAsia="Times New Roman" w:hint="eastAsia"/>
          <w:b w:val="0"/>
        </w:rPr>
      </w:pPr>
      <w:r w:rsidRPr="00A33CC3">
        <w:rPr>
          <w:rFonts w:hint="eastAsia"/>
          <w:b w:val="0"/>
        </w:rPr>
        <w:t>传真</w:t>
      </w:r>
      <w:r w:rsidRPr="00A33CC3">
        <w:rPr>
          <w:rFonts w:ascii="Times New Roman" w:eastAsia="Times New Roman"/>
          <w:b w:val="0"/>
        </w:rPr>
        <w:t>:</w:t>
      </w:r>
    </w:p>
    <w:p w:rsidR="00A33CC3" w:rsidRPr="00A33CC3" w:rsidRDefault="00A33CC3" w:rsidP="00A33CC3">
      <w:pPr>
        <w:pStyle w:val="BodyText"/>
        <w:spacing w:before="2"/>
        <w:ind w:left="840"/>
        <w:rPr>
          <w:rFonts w:ascii="SimSun"/>
          <w:b w:val="0"/>
        </w:rPr>
      </w:pPr>
      <w:r w:rsidRPr="00A33CC3">
        <w:rPr>
          <w:b w:val="0"/>
        </w:rPr>
        <w:t xml:space="preserve">(833) 256-1665 </w:t>
      </w:r>
      <w:r w:rsidRPr="00A33CC3">
        <w:rPr>
          <w:rFonts w:ascii="SimSun" w:hint="eastAsia"/>
          <w:b w:val="0"/>
        </w:rPr>
        <w:t>或</w:t>
      </w:r>
      <w:r w:rsidRPr="00A33CC3">
        <w:rPr>
          <w:b w:val="0"/>
        </w:rPr>
        <w:t xml:space="preserve">(202) 690-7442; </w:t>
      </w:r>
      <w:r w:rsidRPr="00A33CC3">
        <w:rPr>
          <w:rFonts w:ascii="SimSun" w:hint="eastAsia"/>
          <w:b w:val="0"/>
        </w:rPr>
        <w:t>或</w:t>
      </w:r>
    </w:p>
    <w:p w:rsidR="00A33CC3" w:rsidRPr="00A33CC3" w:rsidRDefault="00A33CC3" w:rsidP="00A33CC3">
      <w:pPr>
        <w:pStyle w:val="Heading1"/>
        <w:keepNext w:val="0"/>
        <w:widowControl w:val="0"/>
        <w:numPr>
          <w:ilvl w:val="0"/>
          <w:numId w:val="14"/>
        </w:numPr>
        <w:tabs>
          <w:tab w:val="left" w:pos="841"/>
        </w:tabs>
        <w:autoSpaceDE w:val="0"/>
        <w:autoSpaceDN w:val="0"/>
        <w:spacing w:before="5"/>
        <w:ind w:hanging="721"/>
        <w:jc w:val="left"/>
        <w:rPr>
          <w:rFonts w:ascii="Times New Roman" w:eastAsia="Times New Roman" w:hint="eastAsia"/>
          <w:b w:val="0"/>
        </w:rPr>
      </w:pPr>
      <w:r w:rsidRPr="00A33CC3">
        <w:rPr>
          <w:rFonts w:hint="eastAsia"/>
          <w:b w:val="0"/>
        </w:rPr>
        <w:t>电子邮箱</w:t>
      </w:r>
      <w:r w:rsidRPr="00A33CC3">
        <w:rPr>
          <w:rFonts w:ascii="Times New Roman" w:eastAsia="Times New Roman"/>
          <w:b w:val="0"/>
        </w:rPr>
        <w:t>:</w:t>
      </w:r>
    </w:p>
    <w:p w:rsidR="00A33CC3" w:rsidRPr="00A33CC3" w:rsidRDefault="00A33CC3" w:rsidP="00A33CC3">
      <w:pPr>
        <w:pStyle w:val="BodyText"/>
        <w:spacing w:before="1"/>
        <w:ind w:left="840"/>
        <w:rPr>
          <w:rFonts w:ascii="Times New Roman" w:eastAsia="Times New Roman"/>
          <w:b w:val="0"/>
        </w:rPr>
      </w:pPr>
      <w:hyperlink r:id="rId9" w:history="1">
        <w:r w:rsidRPr="00A33CC3">
          <w:rPr>
            <w:rStyle w:val="Hyperlink"/>
            <w:b w:val="0"/>
            <w:color w:val="0562C1"/>
          </w:rPr>
          <w:t>program.intake@usda.gov</w:t>
        </w:r>
      </w:hyperlink>
    </w:p>
    <w:p w:rsidR="00A33CC3" w:rsidRPr="00A33CC3" w:rsidRDefault="00A33CC3" w:rsidP="00A33CC3">
      <w:pPr>
        <w:pStyle w:val="BodyText"/>
        <w:spacing w:before="6"/>
        <w:rPr>
          <w:b w:val="0"/>
          <w:sz w:val="18"/>
        </w:rPr>
      </w:pPr>
    </w:p>
    <w:p w:rsidR="00A33CC3" w:rsidRDefault="00A33CC3" w:rsidP="00A33CC3">
      <w:pPr>
        <w:pStyle w:val="BodyText"/>
        <w:spacing w:before="66"/>
        <w:ind w:left="180"/>
        <w:rPr>
          <w:rFonts w:ascii="SimSun"/>
        </w:rPr>
      </w:pPr>
      <w:r>
        <w:rPr>
          <w:rFonts w:ascii="SimSun" w:hint="eastAsia"/>
          <w:color w:val="1B1B1B"/>
        </w:rPr>
        <w:t>本机构提供平等机会。</w:t>
      </w: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Default="00B41DA0" w:rsidP="00036D7A">
      <w:pPr>
        <w:rPr>
          <w:rFonts w:eastAsia="PMingLiU"/>
          <w:lang w:eastAsia="zh-TW"/>
        </w:rPr>
      </w:pPr>
    </w:p>
    <w:p w:rsidR="00B41DA0" w:rsidRPr="00B41DA0" w:rsidRDefault="00B41DA0" w:rsidP="00B41DA0">
      <w:pPr>
        <w:pStyle w:val="Footer"/>
        <w:tabs>
          <w:tab w:val="clear" w:pos="8640"/>
          <w:tab w:val="right" w:pos="8460"/>
        </w:tabs>
        <w:rPr>
          <w:rFonts w:hint="eastAsia"/>
          <w:snapToGrid w:val="0"/>
          <w:sz w:val="20"/>
          <w:lang w:eastAsia="zh-TW"/>
        </w:rPr>
      </w:pPr>
      <w:r>
        <w:rPr>
          <w:sz w:val="20"/>
          <w:lang w:eastAsia="zh-TW"/>
        </w:rPr>
        <w:t>Notice of Verification Selection – Chinese</w:t>
      </w:r>
      <w:r>
        <w:rPr>
          <w:sz w:val="20"/>
          <w:lang w:eastAsia="zh-TW"/>
        </w:rPr>
        <w:tab/>
      </w:r>
      <w:r>
        <w:rPr>
          <w:sz w:val="20"/>
          <w:lang w:eastAsia="zh-TW"/>
        </w:rPr>
        <w:tab/>
      </w:r>
      <w:r>
        <w:rPr>
          <w:sz w:val="20"/>
          <w:lang w:eastAsia="zh-TW"/>
        </w:rPr>
        <w:tab/>
        <w:t>Page 2 of 2</w:t>
      </w:r>
    </w:p>
    <w:sectPr w:rsidR="00B41DA0" w:rsidRPr="00B41DA0">
      <w:footerReference w:type="first" r:id="rId10"/>
      <w:pgSz w:w="12240" w:h="15840"/>
      <w:pgMar w:top="864" w:right="840" w:bottom="864"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371" w:rsidRDefault="00405371">
      <w:r>
        <w:separator/>
      </w:r>
    </w:p>
  </w:endnote>
  <w:endnote w:type="continuationSeparator" w:id="0">
    <w:p w:rsidR="00405371" w:rsidRDefault="0040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1437" w:rsidRDefault="001F1437" w:rsidP="00036D7A">
    <w:pPr>
      <w:pStyle w:val="Footer"/>
      <w:tabs>
        <w:tab w:val="left" w:pos="8175"/>
        <w:tab w:val="right" w:pos="10392"/>
      </w:tabs>
      <w:jc w:val="both"/>
      <w:rPr>
        <w:snapToGrid w:val="0"/>
        <w:sz w:val="16"/>
        <w:lang w:eastAsia="zh-TW"/>
      </w:rPr>
    </w:pPr>
    <w:r>
      <w:rPr>
        <w:sz w:val="20"/>
        <w:lang w:eastAsia="zh-TW"/>
      </w:rPr>
      <w:t>驗證選擇通知信</w:t>
    </w:r>
    <w:r>
      <w:rPr>
        <w:sz w:val="16"/>
        <w:lang w:eastAsia="zh-TW"/>
      </w:rPr>
      <w:tab/>
    </w:r>
    <w:r>
      <w:rPr>
        <w:sz w:val="16"/>
        <w:lang w:eastAsia="zh-TW"/>
      </w:rPr>
      <w:tab/>
    </w:r>
    <w:r>
      <w:rPr>
        <w:snapToGrid w:val="0"/>
        <w:sz w:val="16"/>
        <w:lang w:eastAsia="zh-TW"/>
      </w:rPr>
      <w:t>第</w:t>
    </w:r>
    <w:r>
      <w:rPr>
        <w:snapToGrid w:val="0"/>
        <w:sz w:val="16"/>
        <w:lang w:eastAsia="zh-TW"/>
      </w:rPr>
      <w:t xml:space="preserve"> </w:t>
    </w:r>
    <w:r>
      <w:rPr>
        <w:snapToGrid w:val="0"/>
        <w:sz w:val="16"/>
      </w:rPr>
      <w:fldChar w:fldCharType="begin"/>
    </w:r>
    <w:r>
      <w:rPr>
        <w:snapToGrid w:val="0"/>
        <w:sz w:val="16"/>
        <w:lang w:eastAsia="zh-TW"/>
      </w:rPr>
      <w:instrText xml:space="preserve"> PAGE </w:instrText>
    </w:r>
    <w:r>
      <w:rPr>
        <w:snapToGrid w:val="0"/>
        <w:sz w:val="16"/>
      </w:rPr>
      <w:fldChar w:fldCharType="separate"/>
    </w:r>
    <w:r>
      <w:rPr>
        <w:snapToGrid w:val="0"/>
        <w:sz w:val="16"/>
        <w:lang w:eastAsia="zh-TW"/>
      </w:rPr>
      <w:t>3</w:t>
    </w:r>
    <w:r>
      <w:rPr>
        <w:snapToGrid w:val="0"/>
        <w:sz w:val="16"/>
      </w:rPr>
      <w:fldChar w:fldCharType="end"/>
    </w:r>
    <w:r>
      <w:rPr>
        <w:snapToGrid w:val="0"/>
        <w:sz w:val="16"/>
        <w:lang w:eastAsia="zh-TW"/>
      </w:rPr>
      <w:t xml:space="preserve"> </w:t>
    </w:r>
    <w:r>
      <w:rPr>
        <w:snapToGrid w:val="0"/>
        <w:sz w:val="16"/>
        <w:lang w:eastAsia="zh-TW"/>
      </w:rPr>
      <w:t>頁，共</w:t>
    </w:r>
    <w:r>
      <w:rPr>
        <w:snapToGrid w:val="0"/>
        <w:sz w:val="16"/>
        <w:lang w:eastAsia="zh-TW"/>
      </w:rPr>
      <w:t xml:space="preserve"> </w:t>
    </w:r>
    <w:r>
      <w:rPr>
        <w:snapToGrid w:val="0"/>
        <w:sz w:val="16"/>
      </w:rPr>
      <w:fldChar w:fldCharType="begin"/>
    </w:r>
    <w:r>
      <w:rPr>
        <w:snapToGrid w:val="0"/>
        <w:sz w:val="16"/>
        <w:lang w:eastAsia="zh-TW"/>
      </w:rPr>
      <w:instrText xml:space="preserve"> NUMPAGES </w:instrText>
    </w:r>
    <w:r>
      <w:rPr>
        <w:snapToGrid w:val="0"/>
        <w:sz w:val="16"/>
      </w:rPr>
      <w:fldChar w:fldCharType="separate"/>
    </w:r>
    <w:r>
      <w:rPr>
        <w:snapToGrid w:val="0"/>
        <w:sz w:val="16"/>
        <w:lang w:eastAsia="zh-TW"/>
      </w:rPr>
      <w:t>3</w:t>
    </w:r>
    <w:r>
      <w:rPr>
        <w:snapToGrid w:val="0"/>
        <w:sz w:val="16"/>
      </w:rPr>
      <w:fldChar w:fldCharType="end"/>
    </w:r>
    <w:r>
      <w:rPr>
        <w:snapToGrid w:val="0"/>
        <w:sz w:val="16"/>
        <w:lang w:eastAsia="zh-TW"/>
      </w:rPr>
      <w:t xml:space="preserve"> </w:t>
    </w:r>
    <w:r>
      <w:rPr>
        <w:snapToGrid w:val="0"/>
        <w:sz w:val="16"/>
        <w:lang w:eastAsia="zh-TW"/>
      </w:rPr>
      <w:t>頁</w:t>
    </w:r>
  </w:p>
  <w:p w:rsidR="001F1437" w:rsidRDefault="001F1437" w:rsidP="00036D7A">
    <w:pPr>
      <w:pStyle w:val="Footer"/>
      <w:tabs>
        <w:tab w:val="left" w:pos="8175"/>
        <w:tab w:val="right" w:pos="10392"/>
      </w:tabs>
      <w:jc w:val="both"/>
      <w:rPr>
        <w:sz w:val="16"/>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371" w:rsidRDefault="00405371">
      <w:r>
        <w:separator/>
      </w:r>
    </w:p>
  </w:footnote>
  <w:footnote w:type="continuationSeparator" w:id="0">
    <w:p w:rsidR="00405371" w:rsidRDefault="00405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714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5057F0"/>
    <w:multiLevelType w:val="hybridMultilevel"/>
    <w:tmpl w:val="B894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04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BAC14B0"/>
    <w:multiLevelType w:val="hybridMultilevel"/>
    <w:tmpl w:val="5F383B9E"/>
    <w:lvl w:ilvl="0" w:tplc="1A464B40">
      <w:numFmt w:val="bullet"/>
      <w:lvlText w:val=""/>
      <w:lvlJc w:val="left"/>
      <w:pPr>
        <w:ind w:left="720" w:hanging="360"/>
      </w:pPr>
      <w:rPr>
        <w:rFonts w:ascii="Symbol" w:eastAsia="PMingLiU"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41B96"/>
    <w:multiLevelType w:val="hybridMultilevel"/>
    <w:tmpl w:val="0A9EA4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224196"/>
    <w:multiLevelType w:val="hybridMultilevel"/>
    <w:tmpl w:val="F12A9054"/>
    <w:lvl w:ilvl="0">
      <w:start w:val="1"/>
      <w:numFmt w:val="bullet"/>
      <w:lvlText w:val=""/>
      <w:lvlJc w:val="left"/>
      <w:pPr>
        <w:tabs>
          <w:tab w:val="num" w:pos="3360"/>
        </w:tabs>
        <w:ind w:left="3360" w:hanging="360"/>
      </w:pPr>
      <w:rPr>
        <w:rFonts w:ascii="Symbol" w:hAnsi="Symbol" w:hint="default"/>
        <w:color w:val="auto"/>
      </w:rPr>
    </w:lvl>
    <w:lvl w:ilvl="1">
      <w:start w:val="1"/>
      <w:numFmt w:val="bullet"/>
      <w:lvlText w:val="o"/>
      <w:lvlJc w:val="left"/>
      <w:pPr>
        <w:tabs>
          <w:tab w:val="num" w:pos="2640"/>
        </w:tabs>
        <w:ind w:left="2640" w:hanging="360"/>
      </w:pPr>
      <w:rPr>
        <w:rFonts w:ascii="Courier New" w:hAnsi="Courier New" w:hint="default"/>
      </w:rPr>
    </w:lvl>
    <w:lvl w:ilvl="2" w:tentative="1">
      <w:start w:val="1"/>
      <w:numFmt w:val="bullet"/>
      <w:lvlText w:val=""/>
      <w:lvlJc w:val="left"/>
      <w:pPr>
        <w:tabs>
          <w:tab w:val="num" w:pos="3360"/>
        </w:tabs>
        <w:ind w:left="3360" w:hanging="360"/>
      </w:pPr>
      <w:rPr>
        <w:rFonts w:ascii="Wingdings" w:hAnsi="Wingdings" w:hint="default"/>
      </w:rPr>
    </w:lvl>
    <w:lvl w:ilvl="3" w:tentative="1">
      <w:start w:val="1"/>
      <w:numFmt w:val="bullet"/>
      <w:lvlText w:val=""/>
      <w:lvlJc w:val="left"/>
      <w:pPr>
        <w:tabs>
          <w:tab w:val="num" w:pos="4080"/>
        </w:tabs>
        <w:ind w:left="40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color w:val="auto"/>
      </w:rPr>
    </w:lvl>
    <w:lvl w:ilvl="5" w:tentative="1">
      <w:start w:val="1"/>
      <w:numFmt w:val="bullet"/>
      <w:lvlText w:val=""/>
      <w:lvlJc w:val="left"/>
      <w:pPr>
        <w:tabs>
          <w:tab w:val="num" w:pos="5520"/>
        </w:tabs>
        <w:ind w:left="5520" w:hanging="360"/>
      </w:pPr>
      <w:rPr>
        <w:rFonts w:ascii="Wingdings" w:hAnsi="Wingdings" w:hint="default"/>
      </w:rPr>
    </w:lvl>
    <w:lvl w:ilvl="6" w:tentative="1">
      <w:start w:val="1"/>
      <w:numFmt w:val="bullet"/>
      <w:lvlText w:val=""/>
      <w:lvlJc w:val="left"/>
      <w:pPr>
        <w:tabs>
          <w:tab w:val="num" w:pos="6240"/>
        </w:tabs>
        <w:ind w:left="6240" w:hanging="360"/>
      </w:pPr>
      <w:rPr>
        <w:rFonts w:ascii="Symbol" w:hAnsi="Symbol" w:hint="default"/>
      </w:rPr>
    </w:lvl>
    <w:lvl w:ilvl="7" w:tentative="1">
      <w:start w:val="1"/>
      <w:numFmt w:val="bullet"/>
      <w:lvlText w:val="o"/>
      <w:lvlJc w:val="left"/>
      <w:pPr>
        <w:tabs>
          <w:tab w:val="num" w:pos="6960"/>
        </w:tabs>
        <w:ind w:left="6960" w:hanging="360"/>
      </w:pPr>
      <w:rPr>
        <w:rFonts w:ascii="Courier New" w:hAnsi="Courier New" w:hint="default"/>
      </w:rPr>
    </w:lvl>
    <w:lvl w:ilvl="8" w:tentative="1">
      <w:start w:val="1"/>
      <w:numFmt w:val="bullet"/>
      <w:lvlText w:val=""/>
      <w:lvlJc w:val="left"/>
      <w:pPr>
        <w:tabs>
          <w:tab w:val="num" w:pos="7680"/>
        </w:tabs>
        <w:ind w:left="7680" w:hanging="360"/>
      </w:pPr>
      <w:rPr>
        <w:rFonts w:ascii="Wingdings" w:hAnsi="Wingdings" w:hint="default"/>
      </w:rPr>
    </w:lvl>
  </w:abstractNum>
  <w:abstractNum w:abstractNumId="6" w15:restartNumberingAfterBreak="0">
    <w:nsid w:val="4023368E"/>
    <w:multiLevelType w:val="hybridMultilevel"/>
    <w:tmpl w:val="6DCEE4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805321"/>
    <w:multiLevelType w:val="hybridMultilevel"/>
    <w:tmpl w:val="AA1439A2"/>
    <w:lvl w:ilvl="0" w:tplc="51B059DA">
      <w:start w:val="1"/>
      <w:numFmt w:val="decimal"/>
      <w:lvlText w:val="(%1)"/>
      <w:lvlJc w:val="left"/>
      <w:pPr>
        <w:ind w:left="840" w:hanging="720"/>
      </w:pPr>
      <w:rPr>
        <w:rFonts w:ascii="Times New Roman" w:eastAsia="Times New Roman" w:hAnsi="Times New Roman" w:cs="Times New Roman" w:hint="default"/>
        <w:b/>
        <w:bCs/>
        <w:w w:val="99"/>
        <w:sz w:val="24"/>
        <w:szCs w:val="24"/>
        <w:lang w:val="en-US" w:eastAsia="en-US" w:bidi="en-US"/>
      </w:rPr>
    </w:lvl>
    <w:lvl w:ilvl="1" w:tplc="7CA40732">
      <w:numFmt w:val="bullet"/>
      <w:lvlText w:val="•"/>
      <w:lvlJc w:val="left"/>
      <w:pPr>
        <w:ind w:left="1714" w:hanging="720"/>
      </w:pPr>
      <w:rPr>
        <w:lang w:val="en-US" w:eastAsia="en-US" w:bidi="en-US"/>
      </w:rPr>
    </w:lvl>
    <w:lvl w:ilvl="2" w:tplc="70248704">
      <w:numFmt w:val="bullet"/>
      <w:lvlText w:val="•"/>
      <w:lvlJc w:val="left"/>
      <w:pPr>
        <w:ind w:left="2588" w:hanging="720"/>
      </w:pPr>
      <w:rPr>
        <w:lang w:val="en-US" w:eastAsia="en-US" w:bidi="en-US"/>
      </w:rPr>
    </w:lvl>
    <w:lvl w:ilvl="3" w:tplc="35DA4B68">
      <w:numFmt w:val="bullet"/>
      <w:lvlText w:val="•"/>
      <w:lvlJc w:val="left"/>
      <w:pPr>
        <w:ind w:left="3462" w:hanging="720"/>
      </w:pPr>
      <w:rPr>
        <w:lang w:val="en-US" w:eastAsia="en-US" w:bidi="en-US"/>
      </w:rPr>
    </w:lvl>
    <w:lvl w:ilvl="4" w:tplc="677673DC">
      <w:numFmt w:val="bullet"/>
      <w:lvlText w:val="•"/>
      <w:lvlJc w:val="left"/>
      <w:pPr>
        <w:ind w:left="4336" w:hanging="720"/>
      </w:pPr>
      <w:rPr>
        <w:lang w:val="en-US" w:eastAsia="en-US" w:bidi="en-US"/>
      </w:rPr>
    </w:lvl>
    <w:lvl w:ilvl="5" w:tplc="429485D0">
      <w:numFmt w:val="bullet"/>
      <w:lvlText w:val="•"/>
      <w:lvlJc w:val="left"/>
      <w:pPr>
        <w:ind w:left="5210" w:hanging="720"/>
      </w:pPr>
      <w:rPr>
        <w:lang w:val="en-US" w:eastAsia="en-US" w:bidi="en-US"/>
      </w:rPr>
    </w:lvl>
    <w:lvl w:ilvl="6" w:tplc="ECDC7CE6">
      <w:numFmt w:val="bullet"/>
      <w:lvlText w:val="•"/>
      <w:lvlJc w:val="left"/>
      <w:pPr>
        <w:ind w:left="6084" w:hanging="720"/>
      </w:pPr>
      <w:rPr>
        <w:lang w:val="en-US" w:eastAsia="en-US" w:bidi="en-US"/>
      </w:rPr>
    </w:lvl>
    <w:lvl w:ilvl="7" w:tplc="0F8E0B0C">
      <w:numFmt w:val="bullet"/>
      <w:lvlText w:val="•"/>
      <w:lvlJc w:val="left"/>
      <w:pPr>
        <w:ind w:left="6958" w:hanging="720"/>
      </w:pPr>
      <w:rPr>
        <w:lang w:val="en-US" w:eastAsia="en-US" w:bidi="en-US"/>
      </w:rPr>
    </w:lvl>
    <w:lvl w:ilvl="8" w:tplc="10E80E0E">
      <w:numFmt w:val="bullet"/>
      <w:lvlText w:val="•"/>
      <w:lvlJc w:val="left"/>
      <w:pPr>
        <w:ind w:left="7832" w:hanging="720"/>
      </w:pPr>
      <w:rPr>
        <w:lang w:val="en-US" w:eastAsia="en-US" w:bidi="en-US"/>
      </w:rPr>
    </w:lvl>
  </w:abstractNum>
  <w:abstractNum w:abstractNumId="8" w15:restartNumberingAfterBreak="0">
    <w:nsid w:val="583E7C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967716"/>
    <w:multiLevelType w:val="hybridMultilevel"/>
    <w:tmpl w:val="7D8E455E"/>
    <w:lvl w:ilvl="0">
      <w:numFmt w:val="bullet"/>
      <w:lvlText w:val=""/>
      <w:lvlJc w:val="left"/>
      <w:pPr>
        <w:tabs>
          <w:tab w:val="num" w:pos="1195"/>
        </w:tabs>
        <w:ind w:left="1195" w:hanging="495"/>
      </w:pPr>
      <w:rPr>
        <w:rFonts w:ascii="Wingdings" w:eastAsia="Times New Roman" w:hAnsi="Wingdings" w:cs="Times New Roman" w:hint="default"/>
        <w:sz w:val="36"/>
      </w:rPr>
    </w:lvl>
    <w:lvl w:ilvl="1">
      <w:numFmt w:val="bullet"/>
      <w:lvlText w:val=""/>
      <w:lvlJc w:val="left"/>
      <w:pPr>
        <w:tabs>
          <w:tab w:val="num" w:pos="1780"/>
        </w:tabs>
        <w:ind w:left="1780" w:hanging="360"/>
      </w:pPr>
      <w:rPr>
        <w:rFonts w:ascii="Symbol" w:eastAsia="Times New Roman" w:hAnsi="Symbol" w:cs="Times New Roman"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5AC44B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F6A7AD3"/>
    <w:multiLevelType w:val="hybridMultilevel"/>
    <w:tmpl w:val="695EA13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bullet"/>
      <w:lvlText w:val=""/>
      <w:lvlJc w:val="left"/>
      <w:pPr>
        <w:tabs>
          <w:tab w:val="num" w:pos="3600"/>
        </w:tabs>
        <w:ind w:left="3600" w:hanging="360"/>
      </w:pPr>
      <w:rPr>
        <w:rFonts w:ascii="Symbol" w:hAnsi="Symbol" w:hint="default"/>
        <w:color w:val="auto"/>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6D1BA3"/>
    <w:multiLevelType w:val="hybridMultilevel"/>
    <w:tmpl w:val="C84CB2A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7C50EB3"/>
    <w:multiLevelType w:val="hybridMultilevel"/>
    <w:tmpl w:val="695EA13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bullet"/>
      <w:lvlText w:val=""/>
      <w:lvlJc w:val="left"/>
      <w:pPr>
        <w:tabs>
          <w:tab w:val="num" w:pos="2880"/>
        </w:tabs>
        <w:ind w:left="2880" w:hanging="360"/>
      </w:pPr>
      <w:rPr>
        <w:rFonts w:ascii="Symbol" w:hAnsi="Symbol" w:hint="default"/>
        <w:color w:val="auto"/>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2"/>
  </w:num>
  <w:num w:numId="4">
    <w:abstractNumId w:val="10"/>
  </w:num>
  <w:num w:numId="5">
    <w:abstractNumId w:val="6"/>
  </w:num>
  <w:num w:numId="6">
    <w:abstractNumId w:val="4"/>
  </w:num>
  <w:num w:numId="7">
    <w:abstractNumId w:val="9"/>
  </w:num>
  <w:num w:numId="8">
    <w:abstractNumId w:val="12"/>
  </w:num>
  <w:num w:numId="9">
    <w:abstractNumId w:val="11"/>
  </w:num>
  <w:num w:numId="10">
    <w:abstractNumId w:val="13"/>
  </w:num>
  <w:num w:numId="11">
    <w:abstractNumId w:val="5"/>
  </w:num>
  <w:num w:numId="12">
    <w:abstractNumId w:val="1"/>
  </w:num>
  <w:num w:numId="13">
    <w:abstractNumId w:val="3"/>
  </w:num>
  <w:num w:numId="14">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EAA"/>
    <w:rsid w:val="00007949"/>
    <w:rsid w:val="00036D7A"/>
    <w:rsid w:val="00141B1B"/>
    <w:rsid w:val="001D3602"/>
    <w:rsid w:val="001F1437"/>
    <w:rsid w:val="00405371"/>
    <w:rsid w:val="004C4E16"/>
    <w:rsid w:val="00570736"/>
    <w:rsid w:val="005F2E11"/>
    <w:rsid w:val="007E1C4B"/>
    <w:rsid w:val="00A03CDD"/>
    <w:rsid w:val="00A33CC3"/>
    <w:rsid w:val="00A55A67"/>
    <w:rsid w:val="00A620B8"/>
    <w:rsid w:val="00A72D03"/>
    <w:rsid w:val="00A84B70"/>
    <w:rsid w:val="00A94047"/>
    <w:rsid w:val="00B25CFC"/>
    <w:rsid w:val="00B41DA0"/>
    <w:rsid w:val="00BB1CB4"/>
    <w:rsid w:val="00C3497F"/>
    <w:rsid w:val="00C70B66"/>
    <w:rsid w:val="00C733C5"/>
    <w:rsid w:val="00C931A1"/>
    <w:rsid w:val="00D771ED"/>
    <w:rsid w:val="00E262E2"/>
    <w:rsid w:val="00E263E6"/>
    <w:rsid w:val="00E9046F"/>
    <w:rsid w:val="00FB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C76DB03"/>
  <w15:chartTrackingRefBased/>
  <w15:docId w15:val="{89E30026-C031-4E80-8559-54FF2FA2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qFormat/>
    <w:pPr>
      <w:keepNext/>
      <w:ind w:left="700" w:hanging="700"/>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rPr>
  </w:style>
  <w:style w:type="paragraph" w:styleId="BodyText2">
    <w:name w:val="Body Text 2"/>
    <w:basedOn w:val="Normal"/>
    <w:link w:val="BodyText2Char"/>
    <w:pPr>
      <w:ind w:right="-164"/>
    </w:pPr>
    <w:rPr>
      <w:sz w:val="22"/>
    </w:rPr>
  </w:style>
  <w:style w:type="paragraph" w:styleId="BodyText3">
    <w:name w:val="Body Text 3"/>
    <w:basedOn w:val="Normal"/>
    <w:link w:val="BodyText3Char"/>
    <w:rPr>
      <w:b/>
      <w:bCs/>
      <w:sz w:val="22"/>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link w:val="TitleChar"/>
    <w:qFormat/>
    <w:pPr>
      <w:ind w:right="-720"/>
      <w:jc w:val="center"/>
    </w:pPr>
    <w:rPr>
      <w:b/>
      <w:sz w:val="20"/>
    </w:rPr>
  </w:style>
  <w:style w:type="paragraph" w:styleId="BlockText">
    <w:name w:val="Block Text"/>
    <w:basedOn w:val="Normal"/>
    <w:pPr>
      <w:spacing w:before="120"/>
      <w:ind w:left="720" w:right="-108" w:hanging="720"/>
    </w:pPr>
    <w:rPr>
      <w:sz w:val="20"/>
    </w:rPr>
  </w:style>
  <w:style w:type="paragraph" w:styleId="NormalWeb">
    <w:name w:val="Normal (Web)"/>
    <w:basedOn w:val="Normal"/>
    <w:unhideWhenUsed/>
    <w:rsid w:val="00C43704"/>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A84A89"/>
    <w:pPr>
      <w:ind w:left="720"/>
    </w:pPr>
  </w:style>
  <w:style w:type="paragraph" w:styleId="BalloonText">
    <w:name w:val="Balloon Text"/>
    <w:basedOn w:val="Normal"/>
    <w:link w:val="BalloonTextChar"/>
    <w:rsid w:val="0079086C"/>
    <w:rPr>
      <w:rFonts w:ascii="Tahoma" w:hAnsi="Tahoma" w:cs="Tahoma"/>
      <w:sz w:val="16"/>
      <w:szCs w:val="16"/>
    </w:rPr>
  </w:style>
  <w:style w:type="character" w:customStyle="1" w:styleId="BalloonTextChar">
    <w:name w:val="Balloon Text Char"/>
    <w:link w:val="BalloonText"/>
    <w:rsid w:val="0079086C"/>
    <w:rPr>
      <w:rFonts w:ascii="Tahoma" w:hAnsi="Tahoma" w:cs="Tahoma"/>
      <w:sz w:val="16"/>
      <w:szCs w:val="16"/>
    </w:rPr>
  </w:style>
  <w:style w:type="character" w:customStyle="1" w:styleId="Heading1Char">
    <w:name w:val="Heading 1 Char"/>
    <w:link w:val="Heading1"/>
    <w:rsid w:val="003C7855"/>
    <w:rPr>
      <w:rFonts w:ascii="Arial" w:hAnsi="Arial"/>
      <w:b/>
      <w:bCs/>
      <w:sz w:val="24"/>
    </w:rPr>
  </w:style>
  <w:style w:type="character" w:customStyle="1" w:styleId="Heading2Char">
    <w:name w:val="Heading 2 Char"/>
    <w:link w:val="Heading2"/>
    <w:rsid w:val="003C7855"/>
    <w:rPr>
      <w:rFonts w:ascii="Arial" w:hAnsi="Arial"/>
      <w:b/>
      <w:sz w:val="22"/>
    </w:rPr>
  </w:style>
  <w:style w:type="character" w:customStyle="1" w:styleId="BodyText2Char">
    <w:name w:val="Body Text 2 Char"/>
    <w:link w:val="BodyText2"/>
    <w:rsid w:val="003C7855"/>
    <w:rPr>
      <w:rFonts w:ascii="Arial" w:hAnsi="Arial"/>
      <w:sz w:val="22"/>
    </w:rPr>
  </w:style>
  <w:style w:type="character" w:customStyle="1" w:styleId="BodyText3Char">
    <w:name w:val="Body Text 3 Char"/>
    <w:link w:val="BodyText3"/>
    <w:rsid w:val="003C7855"/>
    <w:rPr>
      <w:rFonts w:ascii="Arial" w:hAnsi="Arial"/>
      <w:b/>
      <w:bCs/>
      <w:sz w:val="22"/>
    </w:rPr>
  </w:style>
  <w:style w:type="character" w:customStyle="1" w:styleId="CommentTextChar">
    <w:name w:val="Comment Text Char"/>
    <w:link w:val="CommentText"/>
    <w:semiHidden/>
    <w:rsid w:val="003C7855"/>
    <w:rPr>
      <w:rFonts w:ascii="Arial" w:hAnsi="Arial"/>
    </w:rPr>
  </w:style>
  <w:style w:type="character" w:customStyle="1" w:styleId="FooterChar">
    <w:name w:val="Footer Char"/>
    <w:link w:val="Footer"/>
    <w:rsid w:val="003C7855"/>
    <w:rPr>
      <w:rFonts w:ascii="Arial" w:hAnsi="Arial"/>
      <w:sz w:val="24"/>
    </w:rPr>
  </w:style>
  <w:style w:type="character" w:customStyle="1" w:styleId="TitleChar">
    <w:name w:val="Title Char"/>
    <w:link w:val="Title"/>
    <w:rsid w:val="003C7855"/>
    <w:rPr>
      <w:rFonts w:ascii="Arial" w:hAnsi="Arial"/>
      <w:b/>
    </w:rPr>
  </w:style>
  <w:style w:type="character" w:styleId="Hyperlink">
    <w:name w:val="Hyperlink"/>
    <w:uiPriority w:val="99"/>
    <w:unhideWhenUsed/>
    <w:rsid w:val="00A33CC3"/>
    <w:rPr>
      <w:color w:val="0000FF"/>
      <w:u w:val="single"/>
    </w:rPr>
  </w:style>
  <w:style w:type="character" w:styleId="PlaceholderText">
    <w:name w:val="Placeholder Text"/>
    <w:basedOn w:val="DefaultParagraphFont"/>
    <w:uiPriority w:val="99"/>
    <w:semiHidden/>
    <w:rsid w:val="00E262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3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ad3027-simplified-chines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ns.usda.gov/sites/default/files/resource-files/ad3027-simplified-chinese.pdf"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gram.intake@usda.gov" TargetMode="External"/><Relationship Id="rId14"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32C2DB08-B8AA-4B51-AF0E-AB7C2850562B}"/>
      </w:docPartPr>
      <w:docPartBody>
        <w:p w:rsidR="00000000" w:rsidRDefault="006A2B1A">
          <w:r w:rsidRPr="007B74C9">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A7F3F703-B46A-4E78-9D1A-3887B26FF3CA}"/>
      </w:docPartPr>
      <w:docPartBody>
        <w:p w:rsidR="00000000" w:rsidRDefault="006A2B1A">
          <w:r w:rsidRPr="007B74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B1A"/>
    <w:rsid w:val="006A2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2B1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2023-09-20T00:19:29+00:00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20E520-F560-4585-822E-697F4323F594}"/>
</file>

<file path=customXml/itemProps2.xml><?xml version="1.0" encoding="utf-8"?>
<ds:datastoreItem xmlns:ds="http://schemas.openxmlformats.org/officeDocument/2006/customXml" ds:itemID="{8057E39F-00E0-40B8-8E34-A39047BB498F}"/>
</file>

<file path=customXml/itemProps3.xml><?xml version="1.0" encoding="utf-8"?>
<ds:datastoreItem xmlns:ds="http://schemas.openxmlformats.org/officeDocument/2006/customXml" ds:itemID="{53F4CE78-71CE-4DA4-838A-C9CC9BBB5CBA}"/>
</file>

<file path=docProps/app.xml><?xml version="1.0" encoding="utf-8"?>
<Properties xmlns="http://schemas.openxmlformats.org/officeDocument/2006/extended-properties" xmlns:vt="http://schemas.openxmlformats.org/officeDocument/2006/docPropsVTypes">
  <Template>Normal</Template>
  <TotalTime>0</TotalTime>
  <Pages>5</Pages>
  <Words>2455</Words>
  <Characters>1859</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(School Letterhead)</vt:lpstr>
    </vt:vector>
  </TitlesOfParts>
  <Company>OR Department of Education</Company>
  <LinksUpToDate>false</LinksUpToDate>
  <CharactersWithSpaces>4306</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1835075</vt:i4>
      </vt:variant>
      <vt:variant>
        <vt:i4>3</vt:i4>
      </vt:variant>
      <vt:variant>
        <vt:i4>0</vt:i4>
      </vt:variant>
      <vt:variant>
        <vt:i4>5</vt:i4>
      </vt:variant>
      <vt:variant>
        <vt:lpwstr>https://www.fns.usda.gov/sites/default/files/resource-files/ad3027-simplified-chinese.pdf</vt:lpwstr>
      </vt:variant>
      <vt:variant>
        <vt:lpwstr/>
      </vt:variant>
      <vt:variant>
        <vt:i4>1835075</vt:i4>
      </vt:variant>
      <vt:variant>
        <vt:i4>0</vt:i4>
      </vt:variant>
      <vt:variant>
        <vt:i4>0</vt:i4>
      </vt:variant>
      <vt:variant>
        <vt:i4>5</vt:i4>
      </vt:variant>
      <vt:variant>
        <vt:lpwstr>https://www.fns.usda.gov/sites/default/files/resource-files/ad3027-simplified-chinese.pdf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Letterhead)</dc:title>
  <dc:subject/>
  <dc:creator>WIDENERD</dc:creator>
  <cp:keywords/>
  <cp:lastModifiedBy>SCOTT Tamara L * ODE</cp:lastModifiedBy>
  <cp:revision>2</cp:revision>
  <cp:lastPrinted>2011-10-05T17:34:00Z</cp:lastPrinted>
  <dcterms:created xsi:type="dcterms:W3CDTF">2023-05-03T20:31:00Z</dcterms:created>
  <dcterms:modified xsi:type="dcterms:W3CDTF">2023-05-03T20:31:00Z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1658103098</vt:i4>
  </property>
  <property fmtid="{D5CDD505-2E9C-101B-9397-08002B2CF9AE}" pid="4" name="_EmailSubject">
    <vt:lpwstr>Verification Notification Letters</vt:lpwstr>
  </property>
  <property fmtid="{D5CDD505-2E9C-101B-9397-08002B2CF9AE}" pid="5" name="_AuthorEmail">
    <vt:lpwstr>Lisa.Kennedy-Reid@ode.state.or.us</vt:lpwstr>
  </property>
  <property fmtid="{D5CDD505-2E9C-101B-9397-08002B2CF9AE}" pid="6" name="_AuthorEmailDisplayName">
    <vt:lpwstr>KENNEDY-REID Lisa</vt:lpwstr>
  </property>
  <property fmtid="{D5CDD505-2E9C-101B-9397-08002B2CF9AE}" pid="7" name="_ReviewingToolsShownOnce">
    <vt:lpwstr/>
  </property>
  <property fmtid="{D5CDD505-2E9C-101B-9397-08002B2CF9AE}" pid="8" name="ContentTypeId">
    <vt:lpwstr>0x010100FC7457C9221D0340B8D5CA9726A131CC</vt:lpwstr>
  </property>
</Properties>
</file>