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34580" w14:textId="4B4CD441" w:rsidR="00071E50" w:rsidRDefault="00071E50" w:rsidP="00071E50">
      <w:pPr>
        <w:jc w:val="center"/>
        <w:rPr>
          <w:rFonts w:ascii="Arial" w:hAnsi="Arial" w:cs="Arial"/>
          <w:i/>
          <w:sz w:val="24"/>
        </w:rPr>
      </w:pPr>
      <w:bookmarkStart w:id="0" w:name="Text6"/>
      <w:r w:rsidRPr="00C577F6">
        <w:rPr>
          <w:rFonts w:ascii="Arial" w:hAnsi="Arial" w:cs="Arial"/>
          <w:i/>
          <w:sz w:val="24"/>
        </w:rPr>
        <w:t xml:space="preserve"> (Sao </w:t>
      </w:r>
      <w:proofErr w:type="spellStart"/>
      <w:r>
        <w:rPr>
          <w:rFonts w:ascii="Arial" w:hAnsi="Arial" w:cs="Arial"/>
          <w:i/>
          <w:sz w:val="24"/>
        </w:rPr>
        <w:t>C</w:t>
      </w:r>
      <w:r w:rsidRPr="00C577F6">
        <w:rPr>
          <w:rFonts w:ascii="Arial" w:hAnsi="Arial" w:cs="Arial"/>
          <w:i/>
          <w:sz w:val="24"/>
        </w:rPr>
        <w:t>hép</w:t>
      </w:r>
      <w:proofErr w:type="spellEnd"/>
      <w:r w:rsidRPr="00C577F6">
        <w:rPr>
          <w:rFonts w:ascii="Arial" w:hAnsi="Arial" w:cs="Arial"/>
          <w:i/>
          <w:sz w:val="24"/>
        </w:rPr>
        <w:t xml:space="preserve"> </w:t>
      </w:r>
      <w:proofErr w:type="spellStart"/>
      <w:r w:rsidRPr="00C577F6">
        <w:rPr>
          <w:rFonts w:ascii="Arial" w:hAnsi="Arial" w:cs="Arial"/>
          <w:i/>
          <w:sz w:val="24"/>
        </w:rPr>
        <w:t>và</w:t>
      </w:r>
      <w:proofErr w:type="spellEnd"/>
      <w:r w:rsidRPr="00C577F6">
        <w:rPr>
          <w:rFonts w:ascii="Arial" w:hAnsi="Arial" w:cs="Arial"/>
          <w:i/>
          <w:sz w:val="24"/>
        </w:rPr>
        <w:t xml:space="preserve"> </w:t>
      </w:r>
      <w:proofErr w:type="spellStart"/>
      <w:r>
        <w:rPr>
          <w:rFonts w:ascii="Arial" w:hAnsi="Arial" w:cs="Arial"/>
          <w:i/>
          <w:sz w:val="24"/>
        </w:rPr>
        <w:t>D</w:t>
      </w:r>
      <w:r w:rsidRPr="00C577F6">
        <w:rPr>
          <w:rFonts w:ascii="Arial" w:hAnsi="Arial" w:cs="Arial"/>
          <w:i/>
          <w:sz w:val="24"/>
        </w:rPr>
        <w:t>án</w:t>
      </w:r>
      <w:proofErr w:type="spellEnd"/>
      <w:r w:rsidRPr="00C577F6">
        <w:rPr>
          <w:rFonts w:ascii="Arial" w:hAnsi="Arial" w:cs="Arial"/>
          <w:i/>
          <w:sz w:val="24"/>
        </w:rPr>
        <w:t xml:space="preserve"> </w:t>
      </w:r>
      <w:proofErr w:type="spellStart"/>
      <w:r w:rsidRPr="00C577F6">
        <w:rPr>
          <w:rFonts w:ascii="Arial" w:hAnsi="Arial" w:cs="Arial"/>
          <w:i/>
          <w:sz w:val="24"/>
        </w:rPr>
        <w:t>Th</w:t>
      </w:r>
      <w:r w:rsidRPr="00C577F6">
        <w:rPr>
          <w:rFonts w:ascii="Arial" w:hAnsi="Arial" w:cs="Arial" w:hint="eastAsia"/>
          <w:i/>
          <w:sz w:val="24"/>
        </w:rPr>
        <w:t>ư</w:t>
      </w:r>
      <w:proofErr w:type="spellEnd"/>
      <w:r w:rsidRPr="00C577F6">
        <w:rPr>
          <w:rFonts w:ascii="Arial" w:hAnsi="Arial" w:cs="Arial"/>
          <w:i/>
          <w:sz w:val="24"/>
        </w:rPr>
        <w:t xml:space="preserve"> </w:t>
      </w:r>
      <w:proofErr w:type="spellStart"/>
      <w:r>
        <w:rPr>
          <w:rFonts w:ascii="Arial" w:hAnsi="Arial" w:cs="Arial"/>
          <w:i/>
          <w:sz w:val="24"/>
        </w:rPr>
        <w:t>M</w:t>
      </w:r>
      <w:r w:rsidRPr="00C577F6">
        <w:rPr>
          <w:rFonts w:ascii="Arial" w:hAnsi="Arial" w:cs="Arial"/>
          <w:i/>
          <w:sz w:val="24"/>
        </w:rPr>
        <w:t>ẫu</w:t>
      </w:r>
      <w:proofErr w:type="spellEnd"/>
      <w:r w:rsidRPr="00C577F6">
        <w:rPr>
          <w:rFonts w:ascii="Arial" w:hAnsi="Arial" w:cs="Arial"/>
          <w:i/>
          <w:sz w:val="24"/>
        </w:rPr>
        <w:t xml:space="preserve"> </w:t>
      </w:r>
      <w:proofErr w:type="spellStart"/>
      <w:r w:rsidRPr="00C577F6">
        <w:rPr>
          <w:rFonts w:ascii="Arial" w:hAnsi="Arial" w:cs="Arial"/>
          <w:i/>
          <w:sz w:val="24"/>
        </w:rPr>
        <w:t>vào</w:t>
      </w:r>
      <w:proofErr w:type="spellEnd"/>
      <w:r w:rsidRPr="00C577F6">
        <w:rPr>
          <w:rFonts w:ascii="Arial" w:hAnsi="Arial" w:cs="Arial"/>
          <w:i/>
          <w:sz w:val="24"/>
        </w:rPr>
        <w:t xml:space="preserve"> </w:t>
      </w:r>
      <w:proofErr w:type="spellStart"/>
      <w:r w:rsidRPr="00C577F6">
        <w:rPr>
          <w:rFonts w:ascii="Arial" w:hAnsi="Arial" w:cs="Arial"/>
          <w:i/>
          <w:sz w:val="24"/>
        </w:rPr>
        <w:t>Giấy</w:t>
      </w:r>
      <w:proofErr w:type="spellEnd"/>
      <w:r w:rsidRPr="00C577F6">
        <w:rPr>
          <w:rFonts w:ascii="Arial" w:hAnsi="Arial" w:cs="Arial"/>
          <w:i/>
          <w:sz w:val="24"/>
        </w:rPr>
        <w:t xml:space="preserve"> </w:t>
      </w:r>
      <w:proofErr w:type="spellStart"/>
      <w:r>
        <w:rPr>
          <w:rFonts w:ascii="Arial" w:hAnsi="Arial" w:cs="Arial"/>
          <w:i/>
          <w:sz w:val="24"/>
        </w:rPr>
        <w:t>T</w:t>
      </w:r>
      <w:r w:rsidRPr="00C577F6">
        <w:rPr>
          <w:rFonts w:ascii="Arial" w:hAnsi="Arial" w:cs="Arial"/>
          <w:i/>
          <w:sz w:val="24"/>
        </w:rPr>
        <w:t>iêu</w:t>
      </w:r>
      <w:proofErr w:type="spellEnd"/>
      <w:r w:rsidRPr="00C577F6">
        <w:rPr>
          <w:rFonts w:ascii="Arial" w:hAnsi="Arial" w:cs="Arial"/>
          <w:i/>
          <w:sz w:val="24"/>
        </w:rPr>
        <w:t xml:space="preserve"> </w:t>
      </w:r>
      <w:proofErr w:type="spellStart"/>
      <w:r>
        <w:rPr>
          <w:rFonts w:ascii="Arial" w:hAnsi="Arial" w:cs="Arial"/>
          <w:i/>
          <w:sz w:val="24"/>
        </w:rPr>
        <w:t>Đ</w:t>
      </w:r>
      <w:r w:rsidRPr="00C577F6">
        <w:rPr>
          <w:rFonts w:ascii="Arial" w:hAnsi="Arial" w:cs="Arial"/>
          <w:i/>
          <w:sz w:val="24"/>
        </w:rPr>
        <w:t>ề</w:t>
      </w:r>
      <w:proofErr w:type="spellEnd"/>
      <w:r w:rsidRPr="00C577F6">
        <w:rPr>
          <w:rFonts w:ascii="Arial" w:hAnsi="Arial" w:cs="Arial"/>
          <w:i/>
          <w:sz w:val="24"/>
        </w:rPr>
        <w:t xml:space="preserve"> </w:t>
      </w:r>
      <w:proofErr w:type="spellStart"/>
      <w:r w:rsidRPr="00C577F6">
        <w:rPr>
          <w:rFonts w:ascii="Arial" w:hAnsi="Arial" w:cs="Arial"/>
          <w:i/>
          <w:sz w:val="24"/>
        </w:rPr>
        <w:t>của</w:t>
      </w:r>
      <w:proofErr w:type="spellEnd"/>
      <w:r w:rsidRPr="00C577F6">
        <w:rPr>
          <w:rFonts w:ascii="Arial" w:hAnsi="Arial" w:cs="Arial"/>
          <w:i/>
          <w:sz w:val="24"/>
        </w:rPr>
        <w:t xml:space="preserve"> </w:t>
      </w:r>
      <w:proofErr w:type="spellStart"/>
      <w:r w:rsidRPr="00C577F6">
        <w:rPr>
          <w:rFonts w:ascii="Arial" w:hAnsi="Arial" w:cs="Arial"/>
          <w:i/>
          <w:sz w:val="24"/>
        </w:rPr>
        <w:t>Học</w:t>
      </w:r>
      <w:proofErr w:type="spellEnd"/>
      <w:r w:rsidRPr="00C577F6">
        <w:rPr>
          <w:rFonts w:ascii="Arial" w:hAnsi="Arial" w:cs="Arial"/>
          <w:i/>
          <w:sz w:val="24"/>
        </w:rPr>
        <w:t xml:space="preserve"> </w:t>
      </w:r>
      <w:proofErr w:type="spellStart"/>
      <w:r>
        <w:rPr>
          <w:rFonts w:ascii="Arial" w:hAnsi="Arial" w:cs="Arial"/>
          <w:i/>
          <w:sz w:val="24"/>
        </w:rPr>
        <w:t>K</w:t>
      </w:r>
      <w:r w:rsidRPr="00C577F6">
        <w:rPr>
          <w:rFonts w:ascii="Arial" w:hAnsi="Arial" w:cs="Arial"/>
          <w:i/>
          <w:sz w:val="24"/>
        </w:rPr>
        <w:t>hu</w:t>
      </w:r>
      <w:proofErr w:type="spellEnd"/>
      <w:r w:rsidRPr="00C577F6">
        <w:rPr>
          <w:rFonts w:ascii="Arial" w:hAnsi="Arial" w:cs="Arial"/>
          <w:i/>
          <w:sz w:val="24"/>
        </w:rPr>
        <w:t>)</w:t>
      </w:r>
    </w:p>
    <w:p w14:paraId="625E0269" w14:textId="77777777" w:rsidR="00071E50" w:rsidRPr="00EA6978" w:rsidRDefault="00071E50" w:rsidP="00071E50">
      <w:pPr>
        <w:jc w:val="center"/>
        <w:rPr>
          <w:rFonts w:ascii="Arial" w:hAnsi="Arial" w:cs="Arial"/>
          <w:i/>
          <w:sz w:val="24"/>
        </w:rPr>
      </w:pPr>
    </w:p>
    <w:p w14:paraId="4B8F57DA" w14:textId="77777777" w:rsidR="00071E50" w:rsidRDefault="00071E50" w:rsidP="00071E50">
      <w:pPr>
        <w:jc w:val="center"/>
        <w:rPr>
          <w:rFonts w:ascii="Arial" w:hAnsi="Arial" w:cs="Arial"/>
          <w:sz w:val="24"/>
        </w:rPr>
      </w:pPr>
      <w:proofErr w:type="spellStart"/>
      <w:r>
        <w:rPr>
          <w:rFonts w:ascii="Arial" w:hAnsi="Arial" w:cs="Arial"/>
          <w:sz w:val="24"/>
        </w:rPr>
        <w:t>Lá</w:t>
      </w:r>
      <w:proofErr w:type="spellEnd"/>
      <w:r>
        <w:rPr>
          <w:rFonts w:ascii="Arial" w:hAnsi="Arial" w:cs="Arial"/>
          <w:sz w:val="24"/>
        </w:rPr>
        <w:t xml:space="preserve"> </w:t>
      </w:r>
      <w:proofErr w:type="spellStart"/>
      <w:r w:rsidRPr="002D085B">
        <w:rPr>
          <w:rFonts w:ascii="Arial" w:hAnsi="Arial" w:cs="Arial"/>
          <w:sz w:val="24"/>
        </w:rPr>
        <w:t>Th</w:t>
      </w:r>
      <w:r w:rsidRPr="002D085B">
        <w:rPr>
          <w:rFonts w:ascii="Arial" w:hAnsi="Arial" w:cs="Arial" w:hint="eastAsia"/>
          <w:sz w:val="24"/>
        </w:rPr>
        <w:t>ư</w:t>
      </w:r>
      <w:proofErr w:type="spellEnd"/>
      <w:r w:rsidRPr="002D085B">
        <w:rPr>
          <w:rFonts w:ascii="Arial" w:hAnsi="Arial" w:cs="Arial"/>
          <w:sz w:val="24"/>
        </w:rPr>
        <w:t xml:space="preserve"> </w:t>
      </w:r>
      <w:proofErr w:type="spellStart"/>
      <w:r>
        <w:rPr>
          <w:rFonts w:ascii="Arial" w:hAnsi="Arial" w:cs="Arial"/>
          <w:sz w:val="24"/>
        </w:rPr>
        <w:t>M</w:t>
      </w:r>
      <w:r w:rsidRPr="002D085B">
        <w:rPr>
          <w:rFonts w:ascii="Arial" w:hAnsi="Arial" w:cs="Arial"/>
          <w:sz w:val="24"/>
        </w:rPr>
        <w:t>ẫu</w:t>
      </w:r>
      <w:proofErr w:type="spellEnd"/>
      <w:r>
        <w:rPr>
          <w:rFonts w:ascii="Arial" w:hAnsi="Arial" w:cs="Arial"/>
          <w:sz w:val="24"/>
        </w:rPr>
        <w:t xml:space="preserve"> </w:t>
      </w:r>
      <w:proofErr w:type="spellStart"/>
      <w:r>
        <w:rPr>
          <w:rFonts w:ascii="Arial" w:hAnsi="Arial" w:cs="Arial"/>
          <w:sz w:val="24"/>
        </w:rPr>
        <w:t>dành</w:t>
      </w:r>
      <w:proofErr w:type="spellEnd"/>
      <w:r w:rsidRPr="002D085B">
        <w:rPr>
          <w:rFonts w:ascii="Arial" w:hAnsi="Arial" w:cs="Arial"/>
          <w:sz w:val="24"/>
        </w:rPr>
        <w:t xml:space="preserve"> </w:t>
      </w:r>
      <w:proofErr w:type="spellStart"/>
      <w:r w:rsidRPr="002D085B">
        <w:rPr>
          <w:rFonts w:ascii="Arial" w:hAnsi="Arial" w:cs="Arial"/>
          <w:sz w:val="24"/>
        </w:rPr>
        <w:t>cho</w:t>
      </w:r>
      <w:proofErr w:type="spellEnd"/>
      <w:r w:rsidRPr="002D085B">
        <w:rPr>
          <w:rFonts w:ascii="Arial" w:hAnsi="Arial" w:cs="Arial"/>
          <w:sz w:val="24"/>
        </w:rPr>
        <w:t xml:space="preserve"> </w:t>
      </w:r>
      <w:proofErr w:type="spellStart"/>
      <w:r>
        <w:rPr>
          <w:rFonts w:ascii="Arial" w:hAnsi="Arial" w:cs="Arial"/>
          <w:sz w:val="24"/>
        </w:rPr>
        <w:t>C</w:t>
      </w:r>
      <w:r w:rsidRPr="002D085B">
        <w:rPr>
          <w:rFonts w:ascii="Arial" w:hAnsi="Arial" w:cs="Arial"/>
          <w:sz w:val="24"/>
        </w:rPr>
        <w:t>ác</w:t>
      </w:r>
      <w:proofErr w:type="spellEnd"/>
      <w:r w:rsidRPr="002D085B">
        <w:rPr>
          <w:rFonts w:ascii="Arial" w:hAnsi="Arial" w:cs="Arial"/>
          <w:sz w:val="24"/>
        </w:rPr>
        <w:t xml:space="preserve"> </w:t>
      </w:r>
      <w:proofErr w:type="spellStart"/>
      <w:r>
        <w:rPr>
          <w:rFonts w:ascii="Arial" w:hAnsi="Arial" w:cs="Arial"/>
          <w:sz w:val="24"/>
        </w:rPr>
        <w:t>H</w:t>
      </w:r>
      <w:r w:rsidRPr="002D085B">
        <w:rPr>
          <w:rFonts w:ascii="Arial" w:hAnsi="Arial" w:cs="Arial"/>
          <w:sz w:val="24"/>
        </w:rPr>
        <w:t>ộ</w:t>
      </w:r>
      <w:proofErr w:type="spellEnd"/>
      <w:r w:rsidRPr="002D085B">
        <w:rPr>
          <w:rFonts w:ascii="Arial" w:hAnsi="Arial" w:cs="Arial"/>
          <w:sz w:val="24"/>
        </w:rPr>
        <w:t xml:space="preserve"> </w:t>
      </w:r>
      <w:r>
        <w:rPr>
          <w:rFonts w:ascii="Arial" w:hAnsi="Arial" w:cs="Arial"/>
          <w:sz w:val="24"/>
        </w:rPr>
        <w:t>G</w:t>
      </w:r>
      <w:r w:rsidRPr="002D085B">
        <w:rPr>
          <w:rFonts w:ascii="Arial" w:hAnsi="Arial" w:cs="Arial"/>
          <w:sz w:val="24"/>
        </w:rPr>
        <w:t xml:space="preserve">ia </w:t>
      </w:r>
      <w:proofErr w:type="spellStart"/>
      <w:r>
        <w:rPr>
          <w:rFonts w:ascii="Arial" w:hAnsi="Arial" w:cs="Arial"/>
          <w:sz w:val="24"/>
        </w:rPr>
        <w:t>Đ</w:t>
      </w:r>
      <w:r w:rsidRPr="002D085B">
        <w:rPr>
          <w:rFonts w:ascii="Arial" w:hAnsi="Arial" w:cs="Arial" w:hint="eastAsia"/>
          <w:sz w:val="24"/>
        </w:rPr>
        <w:t>ì</w:t>
      </w:r>
      <w:r w:rsidRPr="002D085B">
        <w:rPr>
          <w:rFonts w:ascii="Arial" w:hAnsi="Arial" w:cs="Arial"/>
          <w:sz w:val="24"/>
        </w:rPr>
        <w:t>nh</w:t>
      </w:r>
      <w:proofErr w:type="spellEnd"/>
      <w:r w:rsidRPr="002D085B">
        <w:rPr>
          <w:rFonts w:ascii="Arial" w:hAnsi="Arial" w:cs="Arial"/>
          <w:sz w:val="24"/>
        </w:rPr>
        <w:t xml:space="preserve"> </w:t>
      </w:r>
      <w:proofErr w:type="spellStart"/>
      <w:r w:rsidRPr="002D085B">
        <w:rPr>
          <w:rFonts w:ascii="Arial" w:hAnsi="Arial" w:cs="Arial"/>
          <w:sz w:val="24"/>
        </w:rPr>
        <w:t>trong</w:t>
      </w:r>
      <w:proofErr w:type="spellEnd"/>
      <w:r w:rsidRPr="002D085B">
        <w:rPr>
          <w:rFonts w:ascii="Arial" w:hAnsi="Arial" w:cs="Arial"/>
          <w:sz w:val="24"/>
        </w:rPr>
        <w:t xml:space="preserve"> </w:t>
      </w:r>
      <w:proofErr w:type="spellStart"/>
      <w:r>
        <w:rPr>
          <w:rFonts w:ascii="Arial" w:hAnsi="Arial" w:cs="Arial"/>
          <w:sz w:val="24"/>
        </w:rPr>
        <w:t>C</w:t>
      </w:r>
      <w:r w:rsidRPr="002D085B">
        <w:rPr>
          <w:rFonts w:ascii="Arial" w:hAnsi="Arial" w:cs="Arial"/>
          <w:sz w:val="24"/>
        </w:rPr>
        <w:t>ác</w:t>
      </w:r>
      <w:proofErr w:type="spellEnd"/>
      <w:r w:rsidRPr="002D085B">
        <w:rPr>
          <w:rFonts w:ascii="Arial" w:hAnsi="Arial" w:cs="Arial"/>
          <w:sz w:val="24"/>
        </w:rPr>
        <w:t xml:space="preserve"> </w:t>
      </w:r>
      <w:proofErr w:type="spellStart"/>
      <w:r>
        <w:rPr>
          <w:rFonts w:ascii="Arial" w:hAnsi="Arial" w:cs="Arial"/>
          <w:sz w:val="24"/>
        </w:rPr>
        <w:t>H</w:t>
      </w:r>
      <w:r w:rsidRPr="002D085B">
        <w:rPr>
          <w:rFonts w:ascii="Arial" w:hAnsi="Arial" w:cs="Arial"/>
          <w:sz w:val="24"/>
        </w:rPr>
        <w:t>ọc</w:t>
      </w:r>
      <w:proofErr w:type="spellEnd"/>
      <w:r>
        <w:rPr>
          <w:rFonts w:ascii="Arial" w:hAnsi="Arial" w:cs="Arial"/>
          <w:sz w:val="24"/>
        </w:rPr>
        <w:t xml:space="preserve"> </w:t>
      </w:r>
      <w:proofErr w:type="spellStart"/>
      <w:r>
        <w:rPr>
          <w:rFonts w:ascii="Arial" w:hAnsi="Arial" w:cs="Arial"/>
          <w:sz w:val="24"/>
        </w:rPr>
        <w:t>Khu</w:t>
      </w:r>
      <w:proofErr w:type="spellEnd"/>
      <w:r w:rsidRPr="002D085B">
        <w:rPr>
          <w:rFonts w:ascii="Arial" w:hAnsi="Arial" w:cs="Arial"/>
          <w:sz w:val="24"/>
        </w:rPr>
        <w:t xml:space="preserve"> </w:t>
      </w:r>
      <w:proofErr w:type="spellStart"/>
      <w:r>
        <w:rPr>
          <w:rFonts w:ascii="Arial" w:hAnsi="Arial" w:cs="Arial"/>
          <w:sz w:val="24"/>
        </w:rPr>
        <w:t>T</w:t>
      </w:r>
      <w:r w:rsidRPr="002D085B">
        <w:rPr>
          <w:rFonts w:ascii="Arial" w:hAnsi="Arial" w:cs="Arial"/>
          <w:sz w:val="24"/>
        </w:rPr>
        <w:t>ham</w:t>
      </w:r>
      <w:proofErr w:type="spellEnd"/>
      <w:r w:rsidRPr="002D085B">
        <w:rPr>
          <w:rFonts w:ascii="Arial" w:hAnsi="Arial" w:cs="Arial"/>
          <w:sz w:val="24"/>
        </w:rPr>
        <w:t xml:space="preserve"> </w:t>
      </w:r>
      <w:r>
        <w:rPr>
          <w:rFonts w:ascii="Arial" w:hAnsi="Arial" w:cs="Arial"/>
          <w:sz w:val="24"/>
        </w:rPr>
        <w:t>G</w:t>
      </w:r>
      <w:r w:rsidRPr="002D085B">
        <w:rPr>
          <w:rFonts w:ascii="Arial" w:hAnsi="Arial" w:cs="Arial"/>
          <w:sz w:val="24"/>
        </w:rPr>
        <w:t xml:space="preserve">ia </w:t>
      </w:r>
      <w:proofErr w:type="spellStart"/>
      <w:r>
        <w:rPr>
          <w:rFonts w:ascii="Arial" w:hAnsi="Arial" w:cs="Arial"/>
          <w:sz w:val="24"/>
        </w:rPr>
        <w:t>vào</w:t>
      </w:r>
      <w:proofErr w:type="spellEnd"/>
    </w:p>
    <w:p w14:paraId="552A1AA3" w14:textId="77777777" w:rsidR="00071E50" w:rsidRPr="002D085B" w:rsidRDefault="00071E50" w:rsidP="00071E50">
      <w:pPr>
        <w:jc w:val="center"/>
        <w:rPr>
          <w:rFonts w:ascii="Arial" w:hAnsi="Arial" w:cs="Arial"/>
          <w:b/>
          <w:i/>
          <w:sz w:val="24"/>
        </w:rPr>
      </w:pPr>
      <w:proofErr w:type="spellStart"/>
      <w:r w:rsidRPr="002D085B">
        <w:rPr>
          <w:rFonts w:ascii="Arial" w:hAnsi="Arial" w:cs="Arial" w:hint="eastAsia"/>
          <w:b/>
          <w:sz w:val="24"/>
        </w:rPr>
        <w:t>Đ</w:t>
      </w:r>
      <w:r w:rsidRPr="002D085B">
        <w:rPr>
          <w:rFonts w:ascii="Arial" w:hAnsi="Arial" w:cs="Arial"/>
          <w:b/>
          <w:sz w:val="24"/>
        </w:rPr>
        <w:t>iều</w:t>
      </w:r>
      <w:proofErr w:type="spellEnd"/>
      <w:r w:rsidRPr="002D085B">
        <w:rPr>
          <w:rFonts w:ascii="Arial" w:hAnsi="Arial" w:cs="Arial"/>
          <w:b/>
          <w:sz w:val="24"/>
        </w:rPr>
        <w:t xml:space="preserve"> </w:t>
      </w:r>
      <w:proofErr w:type="spellStart"/>
      <w:r>
        <w:rPr>
          <w:rFonts w:ascii="Arial" w:hAnsi="Arial" w:cs="Arial"/>
          <w:b/>
          <w:sz w:val="24"/>
        </w:rPr>
        <w:t>K</w:t>
      </w:r>
      <w:r w:rsidRPr="002D085B">
        <w:rPr>
          <w:rFonts w:ascii="Arial" w:hAnsi="Arial" w:cs="Arial"/>
          <w:b/>
          <w:sz w:val="24"/>
        </w:rPr>
        <w:t>hoản</w:t>
      </w:r>
      <w:proofErr w:type="spellEnd"/>
      <w:r w:rsidRPr="002D085B">
        <w:rPr>
          <w:rFonts w:ascii="Arial" w:hAnsi="Arial" w:cs="Arial"/>
          <w:b/>
          <w:sz w:val="24"/>
        </w:rPr>
        <w:t xml:space="preserve"> 2: </w:t>
      </w:r>
      <w:proofErr w:type="spellStart"/>
      <w:r w:rsidRPr="002D085B">
        <w:rPr>
          <w:rFonts w:ascii="Arial" w:hAnsi="Arial" w:cs="Arial"/>
          <w:b/>
          <w:sz w:val="24"/>
        </w:rPr>
        <w:t>N</w:t>
      </w:r>
      <w:r w:rsidRPr="002D085B">
        <w:rPr>
          <w:rFonts w:ascii="Arial" w:hAnsi="Arial" w:cs="Arial" w:hint="eastAsia"/>
          <w:b/>
          <w:sz w:val="24"/>
        </w:rPr>
        <w:t>ă</w:t>
      </w:r>
      <w:r w:rsidRPr="002D085B">
        <w:rPr>
          <w:rFonts w:ascii="Arial" w:hAnsi="Arial" w:cs="Arial"/>
          <w:b/>
          <w:sz w:val="24"/>
        </w:rPr>
        <w:t>m</w:t>
      </w:r>
      <w:proofErr w:type="spellEnd"/>
      <w:r w:rsidRPr="002D085B">
        <w:rPr>
          <w:rFonts w:ascii="Arial" w:hAnsi="Arial" w:cs="Arial"/>
          <w:b/>
          <w:sz w:val="24"/>
        </w:rPr>
        <w:t xml:space="preserve"> </w:t>
      </w:r>
      <w:proofErr w:type="spellStart"/>
      <w:r>
        <w:rPr>
          <w:rFonts w:ascii="Arial" w:hAnsi="Arial" w:cs="Arial"/>
          <w:b/>
          <w:sz w:val="24"/>
        </w:rPr>
        <w:t>C</w:t>
      </w:r>
      <w:r w:rsidRPr="002D085B">
        <w:rPr>
          <w:rFonts w:ascii="Arial" w:hAnsi="Arial" w:cs="Arial" w:hint="eastAsia"/>
          <w:b/>
          <w:sz w:val="24"/>
        </w:rPr>
        <w:t>ơ</w:t>
      </w:r>
      <w:proofErr w:type="spellEnd"/>
      <w:r w:rsidRPr="002D085B">
        <w:rPr>
          <w:rFonts w:ascii="Arial" w:hAnsi="Arial" w:cs="Arial"/>
          <w:b/>
          <w:sz w:val="24"/>
        </w:rPr>
        <w:t xml:space="preserve"> </w:t>
      </w:r>
      <w:proofErr w:type="spellStart"/>
      <w:r>
        <w:rPr>
          <w:rFonts w:ascii="Arial" w:hAnsi="Arial" w:cs="Arial"/>
          <w:b/>
          <w:sz w:val="24"/>
        </w:rPr>
        <w:t>S</w:t>
      </w:r>
      <w:r w:rsidRPr="002D085B">
        <w:rPr>
          <w:rFonts w:ascii="Arial" w:hAnsi="Arial" w:cs="Arial"/>
          <w:b/>
          <w:sz w:val="24"/>
        </w:rPr>
        <w:t>ở</w:t>
      </w:r>
      <w:proofErr w:type="spellEnd"/>
    </w:p>
    <w:p w14:paraId="595885D6" w14:textId="77777777" w:rsidR="00071E50" w:rsidRPr="00EA6978" w:rsidRDefault="00071E50" w:rsidP="00EA6978">
      <w:pPr>
        <w:jc w:val="center"/>
        <w:rPr>
          <w:rFonts w:ascii="Arial" w:hAnsi="Arial" w:cs="Arial"/>
          <w:b/>
          <w:sz w:val="24"/>
        </w:rPr>
      </w:pPr>
    </w:p>
    <w:p w14:paraId="41A33F93" w14:textId="77777777" w:rsidR="00EA6978" w:rsidRPr="00EA6978" w:rsidRDefault="00EA6978" w:rsidP="00EA6978">
      <w:pPr>
        <w:jc w:val="center"/>
        <w:rPr>
          <w:rFonts w:ascii="Arial" w:hAnsi="Arial" w:cs="Arial"/>
          <w:i/>
          <w:sz w:val="24"/>
        </w:rPr>
      </w:pPr>
    </w:p>
    <w:p w14:paraId="2ECAC79D" w14:textId="77777777" w:rsidR="00EA6978" w:rsidRDefault="00EA6978" w:rsidP="00EA6978">
      <w:pPr>
        <w:jc w:val="center"/>
        <w:rPr>
          <w:rFonts w:ascii="Arial" w:hAnsi="Arial" w:cs="Arial"/>
          <w:sz w:val="24"/>
        </w:rPr>
      </w:pPr>
    </w:p>
    <w:p w14:paraId="3458AA60" w14:textId="77777777" w:rsidR="00A4364C" w:rsidRPr="00EA6978" w:rsidRDefault="00A4364C" w:rsidP="00EA6978">
      <w:pPr>
        <w:jc w:val="center"/>
        <w:rPr>
          <w:rFonts w:ascii="Arial" w:hAnsi="Arial" w:cs="Arial"/>
          <w:sz w:val="24"/>
        </w:rPr>
      </w:pPr>
    </w:p>
    <w:p w14:paraId="488D04A2" w14:textId="77777777" w:rsidR="00EA6978" w:rsidRPr="00EA6978" w:rsidRDefault="00EA6978" w:rsidP="00EA6978">
      <w:pPr>
        <w:rPr>
          <w:rFonts w:ascii="Arial" w:hAnsi="Arial" w:cs="Arial"/>
          <w:sz w:val="24"/>
        </w:rPr>
      </w:pPr>
    </w:p>
    <w:p w14:paraId="573D6812" w14:textId="77777777" w:rsidR="00071E50" w:rsidRDefault="00071E50" w:rsidP="00350FD5">
      <w:pPr>
        <w:rPr>
          <w:rFonts w:ascii="Arial" w:hAnsi="Arial" w:cs="Arial"/>
          <w:sz w:val="24"/>
        </w:rPr>
      </w:pPr>
    </w:p>
    <w:p w14:paraId="5CFB4B88" w14:textId="77777777" w:rsidR="00071E50" w:rsidRDefault="00071E50" w:rsidP="00071E50">
      <w:pPr>
        <w:rPr>
          <w:rFonts w:ascii="Arial" w:hAnsi="Arial" w:cs="Arial"/>
          <w:sz w:val="24"/>
        </w:rPr>
      </w:pPr>
      <w:proofErr w:type="spellStart"/>
      <w:r w:rsidRPr="00A358C1">
        <w:rPr>
          <w:rFonts w:ascii="Arial" w:hAnsi="Arial" w:cs="Arial"/>
          <w:sz w:val="24"/>
        </w:rPr>
        <w:t>Kính</w:t>
      </w:r>
      <w:proofErr w:type="spellEnd"/>
      <w:r w:rsidRPr="00A358C1">
        <w:rPr>
          <w:rFonts w:ascii="Arial" w:hAnsi="Arial" w:cs="Arial"/>
          <w:sz w:val="24"/>
        </w:rPr>
        <w:t xml:space="preserve"> </w:t>
      </w:r>
      <w:proofErr w:type="spellStart"/>
      <w:r>
        <w:rPr>
          <w:rFonts w:ascii="Arial" w:hAnsi="Arial" w:cs="Arial"/>
          <w:sz w:val="24"/>
        </w:rPr>
        <w:t>G</w:t>
      </w:r>
      <w:r w:rsidRPr="00A358C1">
        <w:rPr>
          <w:rFonts w:ascii="Arial" w:hAnsi="Arial" w:cs="Arial"/>
          <w:sz w:val="24"/>
        </w:rPr>
        <w:t>ửi</w:t>
      </w:r>
      <w:proofErr w:type="spellEnd"/>
      <w:r w:rsidRPr="00A358C1">
        <w:rPr>
          <w:rFonts w:ascii="Arial" w:hAnsi="Arial" w:cs="Arial"/>
          <w:sz w:val="24"/>
        </w:rPr>
        <w:t xml:space="preserve"> </w:t>
      </w:r>
      <w:proofErr w:type="spellStart"/>
      <w:r>
        <w:rPr>
          <w:rFonts w:ascii="Arial" w:hAnsi="Arial" w:cs="Arial"/>
          <w:sz w:val="24"/>
        </w:rPr>
        <w:t>Quý</w:t>
      </w:r>
      <w:proofErr w:type="spellEnd"/>
      <w:r>
        <w:rPr>
          <w:rFonts w:ascii="Arial" w:hAnsi="Arial" w:cs="Arial"/>
          <w:sz w:val="24"/>
        </w:rPr>
        <w:t xml:space="preserve"> </w:t>
      </w:r>
      <w:proofErr w:type="spellStart"/>
      <w:r>
        <w:rPr>
          <w:rFonts w:ascii="Arial" w:hAnsi="Arial" w:cs="Arial"/>
          <w:sz w:val="24"/>
        </w:rPr>
        <w:t>Phú</w:t>
      </w:r>
      <w:proofErr w:type="spellEnd"/>
      <w:r>
        <w:rPr>
          <w:rFonts w:ascii="Arial" w:hAnsi="Arial" w:cs="Arial"/>
          <w:sz w:val="24"/>
        </w:rPr>
        <w:t xml:space="preserve"> Huynh</w:t>
      </w:r>
      <w:r w:rsidRPr="00A358C1">
        <w:rPr>
          <w:rFonts w:ascii="Arial" w:hAnsi="Arial" w:cs="Arial"/>
          <w:sz w:val="24"/>
        </w:rPr>
        <w:t xml:space="preserve"> </w:t>
      </w:r>
      <w:proofErr w:type="spellStart"/>
      <w:r w:rsidRPr="00A358C1">
        <w:rPr>
          <w:rFonts w:ascii="Arial" w:hAnsi="Arial" w:cs="Arial"/>
          <w:sz w:val="24"/>
        </w:rPr>
        <w:t>hoặc</w:t>
      </w:r>
      <w:proofErr w:type="spellEnd"/>
      <w:r w:rsidRPr="00A358C1">
        <w:rPr>
          <w:rFonts w:ascii="Arial" w:hAnsi="Arial" w:cs="Arial"/>
          <w:sz w:val="24"/>
        </w:rPr>
        <w:t xml:space="preserve"> </w:t>
      </w:r>
      <w:proofErr w:type="spellStart"/>
      <w:r w:rsidRPr="00A358C1">
        <w:rPr>
          <w:rFonts w:ascii="Arial" w:hAnsi="Arial" w:cs="Arial"/>
          <w:sz w:val="24"/>
        </w:rPr>
        <w:t>Ng</w:t>
      </w:r>
      <w:r w:rsidRPr="00A358C1">
        <w:rPr>
          <w:rFonts w:ascii="Arial" w:hAnsi="Arial" w:cs="Arial" w:hint="eastAsia"/>
          <w:sz w:val="24"/>
        </w:rPr>
        <w:t>ư</w:t>
      </w:r>
      <w:r w:rsidRPr="00A358C1">
        <w:rPr>
          <w:rFonts w:ascii="Arial" w:hAnsi="Arial" w:cs="Arial"/>
          <w:sz w:val="24"/>
        </w:rPr>
        <w:t>ời</w:t>
      </w:r>
      <w:proofErr w:type="spellEnd"/>
      <w:r w:rsidRPr="00A358C1">
        <w:rPr>
          <w:rFonts w:ascii="Arial" w:hAnsi="Arial" w:cs="Arial"/>
          <w:sz w:val="24"/>
        </w:rPr>
        <w:t xml:space="preserve"> </w:t>
      </w:r>
      <w:proofErr w:type="spellStart"/>
      <w:r>
        <w:rPr>
          <w:rFonts w:ascii="Arial" w:hAnsi="Arial" w:cs="Arial"/>
          <w:sz w:val="24"/>
        </w:rPr>
        <w:t>G</w:t>
      </w:r>
      <w:r w:rsidRPr="00A358C1">
        <w:rPr>
          <w:rFonts w:ascii="Arial" w:hAnsi="Arial" w:cs="Arial"/>
          <w:sz w:val="24"/>
        </w:rPr>
        <w:t>iám</w:t>
      </w:r>
      <w:proofErr w:type="spellEnd"/>
      <w:r w:rsidRPr="00A358C1">
        <w:rPr>
          <w:rFonts w:ascii="Arial" w:hAnsi="Arial" w:cs="Arial"/>
          <w:sz w:val="24"/>
        </w:rPr>
        <w:t xml:space="preserve"> </w:t>
      </w:r>
      <w:proofErr w:type="spellStart"/>
      <w:r>
        <w:rPr>
          <w:rFonts w:ascii="Arial" w:hAnsi="Arial" w:cs="Arial"/>
          <w:sz w:val="24"/>
        </w:rPr>
        <w:t>H</w:t>
      </w:r>
      <w:r w:rsidRPr="00A358C1">
        <w:rPr>
          <w:rFonts w:ascii="Arial" w:hAnsi="Arial" w:cs="Arial"/>
          <w:sz w:val="24"/>
        </w:rPr>
        <w:t>ộ</w:t>
      </w:r>
      <w:proofErr w:type="spellEnd"/>
      <w:r w:rsidRPr="00A358C1">
        <w:rPr>
          <w:rFonts w:ascii="Arial" w:hAnsi="Arial" w:cs="Arial"/>
          <w:sz w:val="24"/>
        </w:rPr>
        <w:t>:</w:t>
      </w:r>
    </w:p>
    <w:p w14:paraId="2F8D8BB4" w14:textId="77777777" w:rsidR="00071E50" w:rsidRPr="004C059A" w:rsidRDefault="00071E50" w:rsidP="00071E50">
      <w:pPr>
        <w:rPr>
          <w:rFonts w:ascii="Arial" w:hAnsi="Arial" w:cs="Arial"/>
          <w:sz w:val="24"/>
        </w:rPr>
      </w:pPr>
    </w:p>
    <w:p w14:paraId="6435566C" w14:textId="7144948F" w:rsidR="00071E50" w:rsidRPr="004C059A" w:rsidRDefault="00071E50" w:rsidP="00071E50">
      <w:pPr>
        <w:rPr>
          <w:rFonts w:ascii="Arial" w:hAnsi="Arial" w:cs="Arial"/>
          <w:sz w:val="24"/>
        </w:rPr>
      </w:pPr>
      <w:proofErr w:type="spellStart"/>
      <w:proofErr w:type="gramStart"/>
      <w:r w:rsidRPr="00A358C1">
        <w:rPr>
          <w:rFonts w:ascii="Arial" w:hAnsi="Arial" w:cs="Arial"/>
          <w:sz w:val="24"/>
        </w:rPr>
        <w:t>Chúng</w:t>
      </w:r>
      <w:proofErr w:type="spellEnd"/>
      <w:r w:rsidRPr="00A358C1">
        <w:rPr>
          <w:rFonts w:ascii="Arial" w:hAnsi="Arial" w:cs="Arial"/>
          <w:sz w:val="24"/>
        </w:rPr>
        <w:t xml:space="preserve"> </w:t>
      </w:r>
      <w:proofErr w:type="spellStart"/>
      <w:r w:rsidRPr="00A358C1">
        <w:rPr>
          <w:rFonts w:ascii="Arial" w:hAnsi="Arial" w:cs="Arial"/>
          <w:sz w:val="24"/>
        </w:rPr>
        <w:t>tôi</w:t>
      </w:r>
      <w:proofErr w:type="spellEnd"/>
      <w:r w:rsidRPr="00A358C1">
        <w:rPr>
          <w:rFonts w:ascii="Arial" w:hAnsi="Arial" w:cs="Arial"/>
          <w:sz w:val="24"/>
        </w:rPr>
        <w:t xml:space="preserve"> </w:t>
      </w:r>
      <w:proofErr w:type="spellStart"/>
      <w:r w:rsidRPr="00A358C1">
        <w:rPr>
          <w:rFonts w:ascii="Arial" w:hAnsi="Arial" w:cs="Arial"/>
          <w:sz w:val="24"/>
        </w:rPr>
        <w:t>vui</w:t>
      </w:r>
      <w:proofErr w:type="spellEnd"/>
      <w:r w:rsidRPr="00A358C1">
        <w:rPr>
          <w:rFonts w:ascii="Arial" w:hAnsi="Arial" w:cs="Arial"/>
          <w:sz w:val="24"/>
        </w:rPr>
        <w:t xml:space="preserve"> </w:t>
      </w:r>
      <w:proofErr w:type="spellStart"/>
      <w:r w:rsidRPr="00A358C1">
        <w:rPr>
          <w:rFonts w:ascii="Arial" w:hAnsi="Arial" w:cs="Arial"/>
          <w:sz w:val="24"/>
        </w:rPr>
        <w:t>mừng</w:t>
      </w:r>
      <w:proofErr w:type="spellEnd"/>
      <w:r w:rsidRPr="00A358C1">
        <w:rPr>
          <w:rFonts w:ascii="Arial" w:hAnsi="Arial" w:cs="Arial"/>
          <w:sz w:val="24"/>
        </w:rPr>
        <w:t xml:space="preserve"> </w:t>
      </w:r>
      <w:proofErr w:type="spellStart"/>
      <w:r w:rsidRPr="00A358C1">
        <w:rPr>
          <w:rFonts w:ascii="Arial" w:hAnsi="Arial" w:cs="Arial"/>
          <w:sz w:val="24"/>
        </w:rPr>
        <w:t>thông</w:t>
      </w:r>
      <w:proofErr w:type="spellEnd"/>
      <w:r w:rsidRPr="00A358C1">
        <w:rPr>
          <w:rFonts w:ascii="Arial" w:hAnsi="Arial" w:cs="Arial"/>
          <w:sz w:val="24"/>
        </w:rPr>
        <w:t xml:space="preserve"> </w:t>
      </w:r>
      <w:proofErr w:type="spellStart"/>
      <w:r w:rsidRPr="00A358C1">
        <w:rPr>
          <w:rFonts w:ascii="Arial" w:hAnsi="Arial" w:cs="Arial"/>
          <w:sz w:val="24"/>
        </w:rPr>
        <w:t>báo</w:t>
      </w:r>
      <w:proofErr w:type="spellEnd"/>
      <w:r w:rsidRPr="00A358C1">
        <w:rPr>
          <w:rFonts w:ascii="Arial" w:hAnsi="Arial" w:cs="Arial"/>
          <w:sz w:val="24"/>
        </w:rPr>
        <w:t xml:space="preserve"> </w:t>
      </w:r>
      <w:proofErr w:type="spellStart"/>
      <w:r w:rsidRPr="00A358C1">
        <w:rPr>
          <w:rFonts w:ascii="Arial" w:hAnsi="Arial" w:cs="Arial"/>
          <w:sz w:val="24"/>
        </w:rPr>
        <w:t>với</w:t>
      </w:r>
      <w:proofErr w:type="spellEnd"/>
      <w:r w:rsidRPr="00A358C1">
        <w:rPr>
          <w:rFonts w:ascii="Arial" w:hAnsi="Arial" w:cs="Arial"/>
          <w:sz w:val="24"/>
        </w:rPr>
        <w:t xml:space="preserve"> </w:t>
      </w:r>
      <w:proofErr w:type="spellStart"/>
      <w:r>
        <w:rPr>
          <w:rFonts w:ascii="Arial" w:hAnsi="Arial" w:cs="Arial"/>
          <w:sz w:val="24"/>
        </w:rPr>
        <w:t>quý</w:t>
      </w:r>
      <w:proofErr w:type="spellEnd"/>
      <w:r>
        <w:rPr>
          <w:rFonts w:ascii="Arial" w:hAnsi="Arial" w:cs="Arial"/>
          <w:sz w:val="24"/>
        </w:rPr>
        <w:t xml:space="preserve"> </w:t>
      </w:r>
      <w:proofErr w:type="spellStart"/>
      <w:r>
        <w:rPr>
          <w:rFonts w:ascii="Arial" w:hAnsi="Arial" w:cs="Arial"/>
          <w:sz w:val="24"/>
        </w:rPr>
        <w:t>vị</w:t>
      </w:r>
      <w:proofErr w:type="spellEnd"/>
      <w:r w:rsidRPr="00A358C1">
        <w:rPr>
          <w:rFonts w:ascii="Arial" w:hAnsi="Arial" w:cs="Arial"/>
          <w:sz w:val="24"/>
        </w:rPr>
        <w:t xml:space="preserve"> </w:t>
      </w:r>
      <w:proofErr w:type="spellStart"/>
      <w:r w:rsidRPr="00A358C1">
        <w:rPr>
          <w:rFonts w:ascii="Arial" w:hAnsi="Arial" w:cs="Arial"/>
          <w:sz w:val="24"/>
        </w:rPr>
        <w:t>rằng</w:t>
      </w:r>
      <w:proofErr w:type="spellEnd"/>
      <w:r>
        <w:rPr>
          <w:rFonts w:ascii="Arial" w:hAnsi="Arial" w:cs="Arial"/>
          <w:sz w:val="24"/>
        </w:rPr>
        <w:t xml:space="preserve"> </w:t>
      </w:r>
      <w:proofErr w:type="spellStart"/>
      <w:r>
        <w:rPr>
          <w:rFonts w:ascii="Arial" w:hAnsi="Arial" w:cs="Arial"/>
          <w:sz w:val="24"/>
        </w:rPr>
        <w:t>trong</w:t>
      </w:r>
      <w:proofErr w:type="spellEnd"/>
      <w:r>
        <w:rPr>
          <w:rFonts w:ascii="Arial" w:hAnsi="Arial" w:cs="Arial"/>
          <w:sz w:val="24"/>
        </w:rPr>
        <w:t xml:space="preserve"> </w:t>
      </w:r>
      <w:proofErr w:type="spellStart"/>
      <w:r>
        <w:rPr>
          <w:rFonts w:ascii="Arial" w:hAnsi="Arial" w:cs="Arial"/>
          <w:sz w:val="24"/>
        </w:rPr>
        <w:t>năm</w:t>
      </w:r>
      <w:proofErr w:type="spellEnd"/>
      <w:r>
        <w:rPr>
          <w:rFonts w:ascii="Arial" w:hAnsi="Arial" w:cs="Arial"/>
          <w:sz w:val="24"/>
        </w:rPr>
        <w:t xml:space="preserve"> </w:t>
      </w:r>
      <w:proofErr w:type="spellStart"/>
      <w:r>
        <w:rPr>
          <w:rFonts w:ascii="Arial" w:hAnsi="Arial" w:cs="Arial"/>
          <w:sz w:val="24"/>
        </w:rPr>
        <w:t>học</w:t>
      </w:r>
      <w:proofErr w:type="spellEnd"/>
      <w:r>
        <w:rPr>
          <w:rFonts w:ascii="Arial" w:hAnsi="Arial" w:cs="Arial"/>
          <w:sz w:val="24"/>
        </w:rPr>
        <w:t xml:space="preserve"> </w:t>
      </w:r>
      <w:proofErr w:type="gramEnd"/>
      <w:r w:rsidRPr="004C059A">
        <w:rPr>
          <w:rFonts w:ascii="Arial" w:hAnsi="Arial" w:cs="Arial"/>
          <w:bCs/>
          <w:sz w:val="24"/>
        </w:rPr>
        <w:fldChar w:fldCharType="begin">
          <w:ffData>
            <w:name w:val=""/>
            <w:enabled/>
            <w:calcOnExit w:val="0"/>
            <w:textInput>
              <w:default w:val="[Insert School Year]"/>
            </w:textInput>
          </w:ffData>
        </w:fldChar>
      </w:r>
      <w:r w:rsidRPr="004C059A">
        <w:rPr>
          <w:rFonts w:ascii="Arial" w:hAnsi="Arial" w:cs="Arial"/>
          <w:bCs/>
          <w:sz w:val="24"/>
        </w:rPr>
        <w:instrText xml:space="preserve"> FORMTEXT </w:instrText>
      </w:r>
      <w:r w:rsidRPr="004C059A">
        <w:rPr>
          <w:rFonts w:ascii="Arial" w:hAnsi="Arial" w:cs="Arial"/>
          <w:bCs/>
          <w:sz w:val="24"/>
        </w:rPr>
      </w:r>
      <w:r w:rsidRPr="004C059A">
        <w:rPr>
          <w:rFonts w:ascii="Arial" w:hAnsi="Arial" w:cs="Arial"/>
          <w:bCs/>
          <w:sz w:val="24"/>
        </w:rPr>
        <w:fldChar w:fldCharType="separate"/>
      </w:r>
      <w:r w:rsidRPr="004C059A">
        <w:rPr>
          <w:rFonts w:ascii="Arial" w:hAnsi="Arial" w:cs="Arial"/>
          <w:bCs/>
          <w:noProof/>
          <w:sz w:val="24"/>
        </w:rPr>
        <w:t>[School Year]</w:t>
      </w:r>
      <w:r w:rsidRPr="004C059A">
        <w:rPr>
          <w:rFonts w:ascii="Arial" w:hAnsi="Arial" w:cs="Arial"/>
          <w:bCs/>
          <w:sz w:val="24"/>
        </w:rPr>
        <w:fldChar w:fldCharType="end"/>
      </w:r>
      <w:proofErr w:type="gramStart"/>
      <w:r w:rsidRPr="004C059A">
        <w:rPr>
          <w:rFonts w:ascii="Arial" w:hAnsi="Arial" w:cs="Arial"/>
          <w:sz w:val="24"/>
        </w:rPr>
        <w:t xml:space="preserve">, </w:t>
      </w:r>
      <w:proofErr w:type="gramEnd"/>
      <w:r w:rsidRPr="004C059A">
        <w:rPr>
          <w:rFonts w:ascii="Arial" w:hAnsi="Arial" w:cs="Arial"/>
          <w:bCs/>
          <w:sz w:val="24"/>
        </w:rPr>
        <w:fldChar w:fldCharType="begin">
          <w:ffData>
            <w:name w:val=""/>
            <w:enabled/>
            <w:calcOnExit w:val="0"/>
            <w:textInput>
              <w:default w:val="[Insert Name of School District Implementing Provision 2]"/>
            </w:textInput>
          </w:ffData>
        </w:fldChar>
      </w:r>
      <w:r w:rsidRPr="004C059A">
        <w:rPr>
          <w:rFonts w:ascii="Arial" w:hAnsi="Arial" w:cs="Arial"/>
          <w:bCs/>
          <w:sz w:val="24"/>
        </w:rPr>
        <w:instrText xml:space="preserve"> FORMTEXT </w:instrText>
      </w:r>
      <w:r w:rsidRPr="004C059A">
        <w:rPr>
          <w:rFonts w:ascii="Arial" w:hAnsi="Arial" w:cs="Arial"/>
          <w:bCs/>
          <w:sz w:val="24"/>
        </w:rPr>
      </w:r>
      <w:r w:rsidRPr="004C059A">
        <w:rPr>
          <w:rFonts w:ascii="Arial" w:hAnsi="Arial" w:cs="Arial"/>
          <w:bCs/>
          <w:sz w:val="24"/>
        </w:rPr>
        <w:fldChar w:fldCharType="separate"/>
      </w:r>
      <w:r w:rsidRPr="004C059A">
        <w:rPr>
          <w:rFonts w:ascii="Arial" w:hAnsi="Arial" w:cs="Arial"/>
          <w:bCs/>
          <w:noProof/>
          <w:sz w:val="24"/>
        </w:rPr>
        <w:t>[Insert Name of School District Implementing Provision 2]</w:t>
      </w:r>
      <w:r w:rsidRPr="004C059A">
        <w:rPr>
          <w:rFonts w:ascii="Arial" w:hAnsi="Arial" w:cs="Arial"/>
          <w:bCs/>
          <w:sz w:val="24"/>
        </w:rPr>
        <w:fldChar w:fldCharType="end"/>
      </w:r>
      <w:proofErr w:type="gramStart"/>
      <w:r w:rsidRPr="004C059A">
        <w:rPr>
          <w:rFonts w:ascii="Arial" w:hAnsi="Arial" w:cs="Arial"/>
          <w:bCs/>
          <w:sz w:val="24"/>
        </w:rPr>
        <w:t xml:space="preserve"> </w:t>
      </w:r>
      <w:proofErr w:type="spellStart"/>
      <w:r w:rsidRPr="00071E50">
        <w:rPr>
          <w:rFonts w:ascii="Arial" w:hAnsi="Arial" w:cs="Arial"/>
          <w:sz w:val="24"/>
        </w:rPr>
        <w:t>sẽ</w:t>
      </w:r>
      <w:proofErr w:type="spellEnd"/>
      <w:r w:rsidRPr="00071E50">
        <w:rPr>
          <w:rFonts w:ascii="Arial" w:hAnsi="Arial" w:cs="Arial"/>
          <w:sz w:val="24"/>
        </w:rPr>
        <w:t xml:space="preserve"> </w:t>
      </w:r>
      <w:proofErr w:type="spellStart"/>
      <w:r w:rsidRPr="00071E50">
        <w:rPr>
          <w:rFonts w:ascii="Arial" w:hAnsi="Arial" w:cs="Arial"/>
          <w:sz w:val="24"/>
        </w:rPr>
        <w:t>tiếp</w:t>
      </w:r>
      <w:proofErr w:type="spellEnd"/>
      <w:r w:rsidRPr="00071E50">
        <w:rPr>
          <w:rFonts w:ascii="Arial" w:hAnsi="Arial" w:cs="Arial"/>
          <w:sz w:val="24"/>
        </w:rPr>
        <w:t xml:space="preserve"> </w:t>
      </w:r>
      <w:proofErr w:type="spellStart"/>
      <w:r w:rsidRPr="00071E50">
        <w:rPr>
          <w:rFonts w:ascii="Arial" w:hAnsi="Arial" w:cs="Arial"/>
          <w:sz w:val="24"/>
        </w:rPr>
        <w:t>tục</w:t>
      </w:r>
      <w:proofErr w:type="spellEnd"/>
      <w:r w:rsidRPr="00071E50">
        <w:rPr>
          <w:rFonts w:ascii="Arial" w:hAnsi="Arial" w:cs="Arial"/>
          <w:sz w:val="24"/>
        </w:rPr>
        <w:t xml:space="preserve"> </w:t>
      </w:r>
      <w:proofErr w:type="spellStart"/>
      <w:r>
        <w:rPr>
          <w:rFonts w:ascii="Arial" w:hAnsi="Arial" w:cs="Arial"/>
          <w:sz w:val="24"/>
        </w:rPr>
        <w:t>với</w:t>
      </w:r>
      <w:proofErr w:type="spellEnd"/>
      <w:r>
        <w:rPr>
          <w:rFonts w:ascii="Arial" w:hAnsi="Arial" w:cs="Arial"/>
          <w:sz w:val="24"/>
        </w:rPr>
        <w:t xml:space="preserve"> </w:t>
      </w:r>
      <w:proofErr w:type="spellStart"/>
      <w:r w:rsidRPr="00071E50">
        <w:rPr>
          <w:rFonts w:ascii="Arial" w:hAnsi="Arial" w:cs="Arial"/>
          <w:sz w:val="24"/>
        </w:rPr>
        <w:t>tùy</w:t>
      </w:r>
      <w:proofErr w:type="spellEnd"/>
      <w:r w:rsidRPr="00071E50">
        <w:rPr>
          <w:rFonts w:ascii="Arial" w:hAnsi="Arial" w:cs="Arial"/>
          <w:sz w:val="24"/>
        </w:rPr>
        <w:t xml:space="preserve"> </w:t>
      </w:r>
      <w:proofErr w:type="spellStart"/>
      <w:r w:rsidRPr="00071E50">
        <w:rPr>
          <w:rFonts w:ascii="Arial" w:hAnsi="Arial" w:cs="Arial"/>
          <w:sz w:val="24"/>
        </w:rPr>
        <w:t>chọn</w:t>
      </w:r>
      <w:proofErr w:type="spellEnd"/>
      <w:r w:rsidRPr="00071E50">
        <w:rPr>
          <w:rFonts w:ascii="Arial" w:hAnsi="Arial" w:cs="Arial"/>
          <w:sz w:val="24"/>
        </w:rPr>
        <w:t xml:space="preserve"> </w:t>
      </w:r>
      <w:proofErr w:type="spellStart"/>
      <w:r w:rsidRPr="00071E50">
        <w:rPr>
          <w:rFonts w:ascii="Arial" w:hAnsi="Arial" w:cs="Arial"/>
          <w:sz w:val="24"/>
        </w:rPr>
        <w:t>có</w:t>
      </w:r>
      <w:proofErr w:type="spellEnd"/>
      <w:r w:rsidRPr="00071E50">
        <w:rPr>
          <w:rFonts w:ascii="Arial" w:hAnsi="Arial" w:cs="Arial"/>
          <w:sz w:val="24"/>
        </w:rPr>
        <w:t xml:space="preserve"> </w:t>
      </w:r>
      <w:proofErr w:type="spellStart"/>
      <w:r w:rsidRPr="00071E50">
        <w:rPr>
          <w:rFonts w:ascii="Arial" w:hAnsi="Arial" w:cs="Arial"/>
          <w:sz w:val="24"/>
        </w:rPr>
        <w:t>sẵn</w:t>
      </w:r>
      <w:proofErr w:type="spellEnd"/>
      <w:r w:rsidRPr="00071E50">
        <w:rPr>
          <w:rFonts w:ascii="Arial" w:hAnsi="Arial" w:cs="Arial"/>
          <w:sz w:val="24"/>
        </w:rPr>
        <w:t xml:space="preserve"> </w:t>
      </w:r>
      <w:proofErr w:type="spellStart"/>
      <w:r w:rsidRPr="00071E50">
        <w:rPr>
          <w:rFonts w:ascii="Arial" w:hAnsi="Arial" w:cs="Arial"/>
          <w:sz w:val="24"/>
        </w:rPr>
        <w:t>cho</w:t>
      </w:r>
      <w:proofErr w:type="spellEnd"/>
      <w:r w:rsidRPr="00071E50">
        <w:rPr>
          <w:rFonts w:ascii="Arial" w:hAnsi="Arial" w:cs="Arial"/>
          <w:sz w:val="24"/>
        </w:rPr>
        <w:t xml:space="preserve"> </w:t>
      </w:r>
      <w:proofErr w:type="spellStart"/>
      <w:r w:rsidRPr="00071E50">
        <w:rPr>
          <w:rFonts w:ascii="Arial" w:hAnsi="Arial" w:cs="Arial"/>
          <w:sz w:val="24"/>
        </w:rPr>
        <w:t>các</w:t>
      </w:r>
      <w:proofErr w:type="spellEnd"/>
      <w:r w:rsidRPr="00071E50">
        <w:rPr>
          <w:rFonts w:ascii="Arial" w:hAnsi="Arial" w:cs="Arial"/>
          <w:sz w:val="24"/>
        </w:rPr>
        <w:t xml:space="preserve"> </w:t>
      </w:r>
      <w:proofErr w:type="spellStart"/>
      <w:r w:rsidRPr="00071E50">
        <w:rPr>
          <w:rFonts w:ascii="Arial" w:hAnsi="Arial" w:cs="Arial"/>
          <w:sz w:val="24"/>
        </w:rPr>
        <w:t>tr</w:t>
      </w:r>
      <w:r w:rsidRPr="00071E50">
        <w:rPr>
          <w:rFonts w:ascii="Arial" w:hAnsi="Arial" w:cs="Arial" w:hint="eastAsia"/>
          <w:sz w:val="24"/>
        </w:rPr>
        <w:t>ư</w:t>
      </w:r>
      <w:r w:rsidRPr="00071E50">
        <w:rPr>
          <w:rFonts w:ascii="Arial" w:hAnsi="Arial" w:cs="Arial"/>
          <w:sz w:val="24"/>
        </w:rPr>
        <w:t>ờng</w:t>
      </w:r>
      <w:proofErr w:type="spellEnd"/>
      <w:r w:rsidRPr="00071E50">
        <w:rPr>
          <w:rFonts w:ascii="Arial" w:hAnsi="Arial" w:cs="Arial"/>
          <w:sz w:val="24"/>
        </w:rPr>
        <w:t xml:space="preserve"> </w:t>
      </w:r>
      <w:proofErr w:type="spellStart"/>
      <w:r w:rsidRPr="00071E50">
        <w:rPr>
          <w:rFonts w:ascii="Arial" w:hAnsi="Arial" w:cs="Arial"/>
          <w:sz w:val="24"/>
        </w:rPr>
        <w:t>tham</w:t>
      </w:r>
      <w:proofErr w:type="spellEnd"/>
      <w:r w:rsidRPr="00071E50">
        <w:rPr>
          <w:rFonts w:ascii="Arial" w:hAnsi="Arial" w:cs="Arial"/>
          <w:sz w:val="24"/>
        </w:rPr>
        <w:t xml:space="preserve"> </w:t>
      </w:r>
      <w:proofErr w:type="spellStart"/>
      <w:r w:rsidRPr="00071E50">
        <w:rPr>
          <w:rFonts w:ascii="Arial" w:hAnsi="Arial" w:cs="Arial"/>
          <w:sz w:val="24"/>
        </w:rPr>
        <w:t>gia</w:t>
      </w:r>
      <w:proofErr w:type="spellEnd"/>
      <w:r w:rsidRPr="00071E50">
        <w:rPr>
          <w:rFonts w:ascii="Arial" w:hAnsi="Arial" w:cs="Arial"/>
          <w:sz w:val="24"/>
        </w:rPr>
        <w:t xml:space="preserve"> </w:t>
      </w:r>
      <w:r w:rsidRPr="00BE03FC">
        <w:rPr>
          <w:rFonts w:ascii="Arial" w:hAnsi="Arial" w:cs="Arial"/>
          <w:sz w:val="24"/>
          <w:highlight w:val="lightGray"/>
        </w:rPr>
        <w:t>[</w:t>
      </w:r>
      <w:proofErr w:type="spellStart"/>
      <w:r w:rsidRPr="00BE03FC">
        <w:rPr>
          <w:rFonts w:ascii="Arial" w:hAnsi="Arial" w:cs="Arial"/>
          <w:i/>
          <w:sz w:val="24"/>
          <w:highlight w:val="lightGray"/>
        </w:rPr>
        <w:t>Chọn</w:t>
      </w:r>
      <w:proofErr w:type="spellEnd"/>
      <w:r w:rsidRPr="00BE03FC">
        <w:rPr>
          <w:rFonts w:ascii="Arial" w:hAnsi="Arial" w:cs="Arial"/>
          <w:i/>
          <w:sz w:val="24"/>
          <w:highlight w:val="lightGray"/>
        </w:rPr>
        <w:t xml:space="preserve"> (</w:t>
      </w:r>
      <w:proofErr w:type="spellStart"/>
      <w:r w:rsidRPr="00BE03FC">
        <w:rPr>
          <w:rFonts w:ascii="Arial" w:hAnsi="Arial" w:cs="Arial"/>
          <w:i/>
          <w:sz w:val="24"/>
          <w:highlight w:val="lightGray"/>
        </w:rPr>
        <w:t>các</w:t>
      </w:r>
      <w:proofErr w:type="spellEnd"/>
      <w:r w:rsidRPr="00BE03FC">
        <w:rPr>
          <w:rFonts w:ascii="Arial" w:hAnsi="Arial" w:cs="Arial"/>
          <w:i/>
          <w:sz w:val="24"/>
          <w:highlight w:val="lightGray"/>
        </w:rPr>
        <w:t xml:space="preserve">) </w:t>
      </w:r>
      <w:proofErr w:type="spellStart"/>
      <w:r w:rsidRPr="00BE03FC">
        <w:rPr>
          <w:rFonts w:ascii="Arial" w:hAnsi="Arial" w:cs="Arial"/>
          <w:i/>
          <w:sz w:val="24"/>
          <w:highlight w:val="lightGray"/>
        </w:rPr>
        <w:t>ch</w:t>
      </w:r>
      <w:r w:rsidRPr="00BE03FC">
        <w:rPr>
          <w:rFonts w:ascii="Arial" w:hAnsi="Arial" w:cs="Arial" w:hint="eastAsia"/>
          <w:i/>
          <w:sz w:val="24"/>
          <w:highlight w:val="lightGray"/>
        </w:rPr>
        <w:t>ươ</w:t>
      </w:r>
      <w:r w:rsidRPr="00BE03FC">
        <w:rPr>
          <w:rFonts w:ascii="Arial" w:hAnsi="Arial" w:cs="Arial"/>
          <w:i/>
          <w:sz w:val="24"/>
          <w:highlight w:val="lightGray"/>
        </w:rPr>
        <w:t>ng</w:t>
      </w:r>
      <w:proofErr w:type="spellEnd"/>
      <w:r w:rsidRPr="00BE03FC">
        <w:rPr>
          <w:rFonts w:ascii="Arial" w:hAnsi="Arial" w:cs="Arial"/>
          <w:i/>
          <w:sz w:val="24"/>
          <w:highlight w:val="lightGray"/>
        </w:rPr>
        <w:t xml:space="preserve"> </w:t>
      </w:r>
      <w:proofErr w:type="spellStart"/>
      <w:r w:rsidRPr="00BE03FC">
        <w:rPr>
          <w:rFonts w:ascii="Arial" w:hAnsi="Arial" w:cs="Arial"/>
          <w:i/>
          <w:sz w:val="24"/>
          <w:highlight w:val="lightGray"/>
        </w:rPr>
        <w:t>trình</w:t>
      </w:r>
      <w:proofErr w:type="spellEnd"/>
      <w:r w:rsidRPr="00BE03FC">
        <w:rPr>
          <w:rFonts w:ascii="Arial" w:hAnsi="Arial" w:cs="Arial"/>
          <w:i/>
          <w:sz w:val="24"/>
          <w:highlight w:val="lightGray"/>
        </w:rPr>
        <w:t xml:space="preserve"> </w:t>
      </w:r>
      <w:proofErr w:type="spellStart"/>
      <w:r>
        <w:rPr>
          <w:rFonts w:ascii="Arial" w:hAnsi="Arial" w:cs="Arial"/>
          <w:i/>
          <w:sz w:val="24"/>
          <w:highlight w:val="lightGray"/>
        </w:rPr>
        <w:t>thích</w:t>
      </w:r>
      <w:proofErr w:type="spellEnd"/>
      <w:r>
        <w:rPr>
          <w:rFonts w:ascii="Arial" w:hAnsi="Arial" w:cs="Arial"/>
          <w:i/>
          <w:sz w:val="24"/>
          <w:highlight w:val="lightGray"/>
        </w:rPr>
        <w:t xml:space="preserve"> </w:t>
      </w:r>
      <w:proofErr w:type="spellStart"/>
      <w:r>
        <w:rPr>
          <w:rFonts w:ascii="Arial" w:hAnsi="Arial" w:cs="Arial"/>
          <w:i/>
          <w:sz w:val="24"/>
          <w:highlight w:val="lightGray"/>
        </w:rPr>
        <w:t>hợp</w:t>
      </w:r>
      <w:proofErr w:type="spellEnd"/>
      <w:r w:rsidRPr="00BE03FC">
        <w:rPr>
          <w:rFonts w:ascii="Arial" w:hAnsi="Arial" w:cs="Arial"/>
          <w:i/>
          <w:sz w:val="24"/>
          <w:highlight w:val="lightGray"/>
        </w:rPr>
        <w:t xml:space="preserve">: </w:t>
      </w:r>
      <w:proofErr w:type="spellStart"/>
      <w:r w:rsidRPr="00BE03FC">
        <w:rPr>
          <w:rFonts w:ascii="Arial" w:hAnsi="Arial" w:cs="Arial"/>
          <w:sz w:val="24"/>
          <w:highlight w:val="lightGray"/>
        </w:rPr>
        <w:t>C</w:t>
      </w:r>
      <w:r w:rsidRPr="00EA63C0">
        <w:rPr>
          <w:rFonts w:ascii="Arial" w:hAnsi="Arial" w:cs="Arial"/>
          <w:sz w:val="24"/>
          <w:highlight w:val="lightGray"/>
        </w:rPr>
        <w:t>h</w:t>
      </w:r>
      <w:r w:rsidRPr="00EA63C0">
        <w:rPr>
          <w:rFonts w:ascii="Arial" w:hAnsi="Arial" w:cs="Arial" w:hint="eastAsia"/>
          <w:sz w:val="24"/>
          <w:highlight w:val="lightGray"/>
        </w:rPr>
        <w:t>ươ</w:t>
      </w:r>
      <w:r w:rsidRPr="00EA63C0">
        <w:rPr>
          <w:rFonts w:ascii="Arial" w:hAnsi="Arial" w:cs="Arial"/>
          <w:sz w:val="24"/>
          <w:highlight w:val="lightGray"/>
        </w:rPr>
        <w:t>ng</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Trình</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Bữa</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Sáng</w:t>
      </w:r>
      <w:proofErr w:type="spellEnd"/>
      <w:r w:rsidRPr="00EA63C0">
        <w:rPr>
          <w:rFonts w:ascii="Arial" w:hAnsi="Arial" w:cs="Arial"/>
          <w:sz w:val="24"/>
          <w:highlight w:val="lightGray"/>
        </w:rPr>
        <w:t xml:space="preserve"> Ở </w:t>
      </w:r>
      <w:proofErr w:type="spellStart"/>
      <w:r w:rsidRPr="00EA63C0">
        <w:rPr>
          <w:rFonts w:ascii="Arial" w:hAnsi="Arial" w:cs="Arial"/>
          <w:sz w:val="24"/>
          <w:highlight w:val="lightGray"/>
        </w:rPr>
        <w:t>Tr</w:t>
      </w:r>
      <w:r w:rsidRPr="00EA63C0">
        <w:rPr>
          <w:rFonts w:ascii="Arial" w:hAnsi="Arial" w:cs="Arial" w:hint="eastAsia"/>
          <w:sz w:val="24"/>
          <w:highlight w:val="lightGray"/>
        </w:rPr>
        <w:t>ư</w:t>
      </w:r>
      <w:r w:rsidRPr="00EA63C0">
        <w:rPr>
          <w:rFonts w:ascii="Arial" w:hAnsi="Arial" w:cs="Arial"/>
          <w:sz w:val="24"/>
          <w:highlight w:val="lightGray"/>
        </w:rPr>
        <w:t>ờng</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Chương</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Trình</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Ăn</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Trưa</w:t>
      </w:r>
      <w:proofErr w:type="spellEnd"/>
      <w:r w:rsidRPr="00EA63C0">
        <w:rPr>
          <w:rFonts w:ascii="Arial" w:hAnsi="Arial" w:cs="Arial"/>
          <w:sz w:val="24"/>
          <w:highlight w:val="lightGray"/>
        </w:rPr>
        <w:t xml:space="preserve"> Ở </w:t>
      </w:r>
      <w:proofErr w:type="spellStart"/>
      <w:r w:rsidRPr="00EA63C0">
        <w:rPr>
          <w:rFonts w:ascii="Arial" w:hAnsi="Arial" w:cs="Arial"/>
          <w:sz w:val="24"/>
          <w:highlight w:val="lightGray"/>
        </w:rPr>
        <w:t>Trường</w:t>
      </w:r>
      <w:proofErr w:type="spellEnd"/>
      <w:r>
        <w:rPr>
          <w:rFonts w:ascii="Arial" w:hAnsi="Arial" w:cs="Arial"/>
          <w:sz w:val="24"/>
          <w:highlight w:val="lightGray"/>
        </w:rPr>
        <w:t xml:space="preserve"> </w:t>
      </w:r>
      <w:proofErr w:type="spellStart"/>
      <w:r>
        <w:rPr>
          <w:rFonts w:ascii="Arial" w:hAnsi="Arial" w:cs="Arial"/>
          <w:sz w:val="24"/>
          <w:highlight w:val="lightGray"/>
        </w:rPr>
        <w:t>Trên</w:t>
      </w:r>
      <w:proofErr w:type="spellEnd"/>
      <w:r>
        <w:rPr>
          <w:rFonts w:ascii="Arial" w:hAnsi="Arial" w:cs="Arial"/>
          <w:sz w:val="24"/>
          <w:highlight w:val="lightGray"/>
        </w:rPr>
        <w:t xml:space="preserve"> </w:t>
      </w:r>
      <w:proofErr w:type="spellStart"/>
      <w:r>
        <w:rPr>
          <w:rFonts w:ascii="Arial" w:hAnsi="Arial" w:cs="Arial"/>
          <w:sz w:val="24"/>
          <w:highlight w:val="lightGray"/>
        </w:rPr>
        <w:t>Toàn</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Quốc</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Ch</w:t>
      </w:r>
      <w:r w:rsidRPr="00EA63C0">
        <w:rPr>
          <w:rFonts w:ascii="Arial" w:hAnsi="Arial" w:cs="Arial" w:hint="eastAsia"/>
          <w:sz w:val="24"/>
          <w:highlight w:val="lightGray"/>
        </w:rPr>
        <w:t>ươ</w:t>
      </w:r>
      <w:r w:rsidRPr="00EA63C0">
        <w:rPr>
          <w:rFonts w:ascii="Arial" w:hAnsi="Arial" w:cs="Arial"/>
          <w:sz w:val="24"/>
          <w:highlight w:val="lightGray"/>
        </w:rPr>
        <w:t>ng</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Trình</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Bữa</w:t>
      </w:r>
      <w:proofErr w:type="spellEnd"/>
      <w:r w:rsidRPr="00EA63C0">
        <w:rPr>
          <w:rFonts w:ascii="Arial" w:hAnsi="Arial" w:cs="Arial"/>
          <w:sz w:val="24"/>
          <w:highlight w:val="lightGray"/>
        </w:rPr>
        <w:t xml:space="preserve"> </w:t>
      </w:r>
      <w:r>
        <w:rPr>
          <w:rFonts w:ascii="Arial" w:hAnsi="Arial" w:cs="Arial"/>
          <w:sz w:val="24"/>
          <w:highlight w:val="lightGray"/>
        </w:rPr>
        <w:t xml:space="preserve"> </w:t>
      </w:r>
      <w:proofErr w:type="spellStart"/>
      <w:r w:rsidRPr="00EA63C0">
        <w:rPr>
          <w:rFonts w:ascii="Arial" w:hAnsi="Arial" w:cs="Arial"/>
          <w:sz w:val="24"/>
          <w:highlight w:val="lightGray"/>
        </w:rPr>
        <w:t>Sáng</w:t>
      </w:r>
      <w:proofErr w:type="spellEnd"/>
      <w:r w:rsidRPr="00EA63C0">
        <w:rPr>
          <w:rFonts w:ascii="Arial" w:hAnsi="Arial" w:cs="Arial"/>
          <w:sz w:val="24"/>
          <w:highlight w:val="lightGray"/>
        </w:rPr>
        <w:t xml:space="preserve"> Ở </w:t>
      </w:r>
      <w:proofErr w:type="spellStart"/>
      <w:r w:rsidRPr="00EA63C0">
        <w:rPr>
          <w:rFonts w:ascii="Arial" w:hAnsi="Arial" w:cs="Arial"/>
          <w:sz w:val="24"/>
          <w:highlight w:val="lightGray"/>
        </w:rPr>
        <w:t>Tr</w:t>
      </w:r>
      <w:r w:rsidRPr="00EA63C0">
        <w:rPr>
          <w:rFonts w:ascii="Arial" w:hAnsi="Arial" w:cs="Arial" w:hint="eastAsia"/>
          <w:sz w:val="24"/>
          <w:highlight w:val="lightGray"/>
        </w:rPr>
        <w:t>ư</w:t>
      </w:r>
      <w:r w:rsidRPr="00EA63C0">
        <w:rPr>
          <w:rFonts w:ascii="Arial" w:hAnsi="Arial" w:cs="Arial"/>
          <w:sz w:val="24"/>
          <w:highlight w:val="lightGray"/>
        </w:rPr>
        <w:t>ờng</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và</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Ăn</w:t>
      </w:r>
      <w:proofErr w:type="spellEnd"/>
      <w:r w:rsidRPr="00EA63C0">
        <w:rPr>
          <w:rFonts w:ascii="Arial" w:hAnsi="Arial" w:cs="Arial"/>
          <w:sz w:val="24"/>
          <w:highlight w:val="lightGray"/>
        </w:rPr>
        <w:t xml:space="preserve"> </w:t>
      </w:r>
      <w:proofErr w:type="spellStart"/>
      <w:r w:rsidRPr="00EA63C0">
        <w:rPr>
          <w:rFonts w:ascii="Arial" w:hAnsi="Arial" w:cs="Arial"/>
          <w:sz w:val="24"/>
          <w:highlight w:val="lightGray"/>
        </w:rPr>
        <w:t>Trưa</w:t>
      </w:r>
      <w:proofErr w:type="spellEnd"/>
      <w:r w:rsidRPr="00EA63C0">
        <w:rPr>
          <w:rFonts w:ascii="Arial" w:hAnsi="Arial" w:cs="Arial"/>
          <w:sz w:val="24"/>
          <w:highlight w:val="lightGray"/>
        </w:rPr>
        <w:t xml:space="preserve"> Ở </w:t>
      </w:r>
      <w:proofErr w:type="spellStart"/>
      <w:r w:rsidRPr="00EA63C0">
        <w:rPr>
          <w:rFonts w:ascii="Arial" w:hAnsi="Arial" w:cs="Arial"/>
          <w:sz w:val="24"/>
          <w:highlight w:val="lightGray"/>
        </w:rPr>
        <w:t>Trường</w:t>
      </w:r>
      <w:proofErr w:type="spellEnd"/>
      <w:r w:rsidRPr="00EA63C0">
        <w:rPr>
          <w:rFonts w:ascii="Arial" w:hAnsi="Arial" w:cs="Arial"/>
          <w:sz w:val="24"/>
          <w:highlight w:val="lightGray"/>
        </w:rPr>
        <w:t xml:space="preserve"> </w:t>
      </w:r>
      <w:proofErr w:type="spellStart"/>
      <w:r>
        <w:rPr>
          <w:rFonts w:ascii="Arial" w:hAnsi="Arial" w:cs="Arial"/>
          <w:sz w:val="24"/>
          <w:highlight w:val="lightGray"/>
        </w:rPr>
        <w:t>Trên</w:t>
      </w:r>
      <w:proofErr w:type="spellEnd"/>
      <w:r>
        <w:rPr>
          <w:rFonts w:ascii="Arial" w:hAnsi="Arial" w:cs="Arial"/>
          <w:sz w:val="24"/>
          <w:highlight w:val="lightGray"/>
        </w:rPr>
        <w:t xml:space="preserve"> </w:t>
      </w:r>
      <w:proofErr w:type="spellStart"/>
      <w:r>
        <w:rPr>
          <w:rFonts w:ascii="Arial" w:hAnsi="Arial" w:cs="Arial"/>
          <w:sz w:val="24"/>
          <w:highlight w:val="lightGray"/>
        </w:rPr>
        <w:t>Toàn</w:t>
      </w:r>
      <w:proofErr w:type="spellEnd"/>
      <w:r>
        <w:rPr>
          <w:rFonts w:ascii="Arial" w:hAnsi="Arial" w:cs="Arial"/>
          <w:sz w:val="24"/>
          <w:highlight w:val="lightGray"/>
        </w:rPr>
        <w:t xml:space="preserve"> </w:t>
      </w:r>
      <w:proofErr w:type="spellStart"/>
      <w:r w:rsidRPr="00EA63C0">
        <w:rPr>
          <w:rFonts w:ascii="Arial" w:hAnsi="Arial" w:cs="Arial"/>
          <w:sz w:val="24"/>
          <w:highlight w:val="lightGray"/>
        </w:rPr>
        <w:t>Quốc</w:t>
      </w:r>
      <w:proofErr w:type="spellEnd"/>
      <w:r w:rsidRPr="004C059A">
        <w:rPr>
          <w:rFonts w:ascii="Arial" w:hAnsi="Arial" w:cs="Arial"/>
          <w:sz w:val="24"/>
          <w:highlight w:val="lightGray"/>
        </w:rPr>
        <w:t>]</w:t>
      </w:r>
      <w:r w:rsidRPr="004C059A">
        <w:rPr>
          <w:rFonts w:ascii="Arial" w:hAnsi="Arial" w:cs="Arial"/>
          <w:sz w:val="24"/>
        </w:rPr>
        <w:t xml:space="preserve"> </w:t>
      </w:r>
      <w:proofErr w:type="spellStart"/>
      <w:r>
        <w:rPr>
          <w:rFonts w:ascii="Arial" w:hAnsi="Arial" w:cs="Arial"/>
          <w:sz w:val="24"/>
        </w:rPr>
        <w:t>được</w:t>
      </w:r>
      <w:proofErr w:type="spellEnd"/>
      <w:r>
        <w:rPr>
          <w:rFonts w:ascii="Arial" w:hAnsi="Arial" w:cs="Arial"/>
          <w:sz w:val="24"/>
        </w:rPr>
        <w:t xml:space="preserve"> </w:t>
      </w:r>
      <w:proofErr w:type="spellStart"/>
      <w:r>
        <w:rPr>
          <w:rFonts w:ascii="Arial" w:hAnsi="Arial" w:cs="Arial"/>
          <w:sz w:val="24"/>
        </w:rPr>
        <w:t>gọi</w:t>
      </w:r>
      <w:proofErr w:type="spellEnd"/>
      <w:r>
        <w:rPr>
          <w:rFonts w:ascii="Arial" w:hAnsi="Arial" w:cs="Arial"/>
          <w:sz w:val="24"/>
        </w:rPr>
        <w:t xml:space="preserve"> </w:t>
      </w:r>
      <w:proofErr w:type="spellStart"/>
      <w:r>
        <w:rPr>
          <w:rFonts w:ascii="Arial" w:hAnsi="Arial" w:cs="Arial"/>
          <w:sz w:val="24"/>
        </w:rPr>
        <w:t>là</w:t>
      </w:r>
      <w:proofErr w:type="spellEnd"/>
      <w:r>
        <w:rPr>
          <w:rFonts w:ascii="Arial" w:hAnsi="Arial" w:cs="Arial"/>
          <w:sz w:val="24"/>
        </w:rPr>
        <w:t xml:space="preserve"> </w:t>
      </w:r>
      <w:proofErr w:type="spellStart"/>
      <w:r>
        <w:rPr>
          <w:rFonts w:ascii="Arial" w:hAnsi="Arial" w:cs="Arial"/>
          <w:sz w:val="24"/>
        </w:rPr>
        <w:t>Điều</w:t>
      </w:r>
      <w:proofErr w:type="spellEnd"/>
      <w:r>
        <w:rPr>
          <w:rFonts w:ascii="Arial" w:hAnsi="Arial" w:cs="Arial"/>
          <w:sz w:val="24"/>
        </w:rPr>
        <w:t xml:space="preserve"> </w:t>
      </w:r>
      <w:proofErr w:type="spellStart"/>
      <w:r>
        <w:rPr>
          <w:rFonts w:ascii="Arial" w:hAnsi="Arial" w:cs="Arial"/>
          <w:sz w:val="24"/>
        </w:rPr>
        <w:t>Khoản</w:t>
      </w:r>
      <w:proofErr w:type="spellEnd"/>
      <w:r w:rsidRPr="004C059A">
        <w:rPr>
          <w:rFonts w:ascii="Arial" w:hAnsi="Arial" w:cs="Arial"/>
          <w:sz w:val="24"/>
        </w:rPr>
        <w:t xml:space="preserve"> 2.</w:t>
      </w:r>
      <w:proofErr w:type="gramEnd"/>
    </w:p>
    <w:p w14:paraId="69CE6E00" w14:textId="77777777" w:rsidR="00071E50" w:rsidRPr="00EA6978" w:rsidRDefault="00071E50" w:rsidP="00350FD5">
      <w:pPr>
        <w:rPr>
          <w:rFonts w:ascii="Arial" w:hAnsi="Arial" w:cs="Arial"/>
          <w:sz w:val="24"/>
        </w:rPr>
      </w:pPr>
    </w:p>
    <w:p w14:paraId="7BEE593F" w14:textId="77777777" w:rsidR="00EA6978" w:rsidRPr="00EA6978" w:rsidRDefault="00EA6978" w:rsidP="00350FD5">
      <w:pPr>
        <w:rPr>
          <w:rFonts w:ascii="Arial" w:hAnsi="Arial" w:cs="Arial"/>
          <w:sz w:val="24"/>
        </w:rPr>
      </w:pPr>
    </w:p>
    <w:p w14:paraId="7127FF16" w14:textId="77777777" w:rsidR="000012E9" w:rsidRPr="004C059A" w:rsidRDefault="000012E9" w:rsidP="000012E9">
      <w:pPr>
        <w:rPr>
          <w:rFonts w:ascii="Arial" w:hAnsi="Arial" w:cs="Arial"/>
          <w:sz w:val="24"/>
        </w:rPr>
      </w:pPr>
      <w:proofErr w:type="spellStart"/>
      <w:r w:rsidRPr="00A63E59">
        <w:rPr>
          <w:rFonts w:ascii="Arial" w:hAnsi="Arial" w:cs="Arial" w:hint="eastAsia"/>
          <w:b/>
          <w:sz w:val="24"/>
        </w:rPr>
        <w:t>Đ</w:t>
      </w:r>
      <w:r w:rsidRPr="00A63E59">
        <w:rPr>
          <w:rFonts w:ascii="Arial" w:hAnsi="Arial" w:cs="Arial"/>
          <w:b/>
          <w:sz w:val="24"/>
        </w:rPr>
        <w:t>iều</w:t>
      </w:r>
      <w:proofErr w:type="spellEnd"/>
      <w:r w:rsidRPr="00A63E59">
        <w:rPr>
          <w:rFonts w:ascii="Arial" w:hAnsi="Arial" w:cs="Arial"/>
          <w:b/>
          <w:sz w:val="24"/>
        </w:rPr>
        <w:t xml:space="preserve"> </w:t>
      </w:r>
      <w:proofErr w:type="spellStart"/>
      <w:r w:rsidRPr="00A63E59">
        <w:rPr>
          <w:rFonts w:ascii="Arial" w:hAnsi="Arial" w:cs="Arial"/>
          <w:b/>
          <w:sz w:val="24"/>
        </w:rPr>
        <w:t>này</w:t>
      </w:r>
      <w:proofErr w:type="spellEnd"/>
      <w:r w:rsidRPr="00A63E59">
        <w:rPr>
          <w:rFonts w:ascii="Arial" w:hAnsi="Arial" w:cs="Arial"/>
          <w:b/>
          <w:sz w:val="24"/>
        </w:rPr>
        <w:t xml:space="preserve"> </w:t>
      </w:r>
      <w:proofErr w:type="spellStart"/>
      <w:r w:rsidRPr="00A63E59">
        <w:rPr>
          <w:rFonts w:ascii="Arial" w:hAnsi="Arial" w:cs="Arial"/>
          <w:b/>
          <w:sz w:val="24"/>
        </w:rPr>
        <w:t>có</w:t>
      </w:r>
      <w:proofErr w:type="spellEnd"/>
      <w:r w:rsidRPr="00A63E59">
        <w:rPr>
          <w:rFonts w:ascii="Arial" w:hAnsi="Arial" w:cs="Arial"/>
          <w:b/>
          <w:sz w:val="24"/>
        </w:rPr>
        <w:t xml:space="preserve"> ý </w:t>
      </w:r>
      <w:proofErr w:type="spellStart"/>
      <w:r w:rsidRPr="00A63E59">
        <w:rPr>
          <w:rFonts w:ascii="Arial" w:hAnsi="Arial" w:cs="Arial"/>
          <w:b/>
          <w:sz w:val="24"/>
        </w:rPr>
        <w:t>nghĩa</w:t>
      </w:r>
      <w:proofErr w:type="spellEnd"/>
      <w:r w:rsidRPr="00A63E59">
        <w:rPr>
          <w:rFonts w:ascii="Arial" w:hAnsi="Arial" w:cs="Arial"/>
          <w:b/>
          <w:sz w:val="24"/>
        </w:rPr>
        <w:t xml:space="preserve"> </w:t>
      </w:r>
      <w:proofErr w:type="spellStart"/>
      <w:r w:rsidRPr="00A63E59">
        <w:rPr>
          <w:rFonts w:ascii="Arial" w:hAnsi="Arial" w:cs="Arial"/>
          <w:b/>
          <w:sz w:val="24"/>
        </w:rPr>
        <w:t>gì</w:t>
      </w:r>
      <w:proofErr w:type="spellEnd"/>
      <w:r w:rsidRPr="00A63E59">
        <w:rPr>
          <w:rFonts w:ascii="Arial" w:hAnsi="Arial" w:cs="Arial"/>
          <w:b/>
          <w:sz w:val="24"/>
        </w:rPr>
        <w:t xml:space="preserve"> </w:t>
      </w:r>
      <w:proofErr w:type="spellStart"/>
      <w:r w:rsidRPr="00A63E59">
        <w:rPr>
          <w:rFonts w:ascii="Arial" w:hAnsi="Arial" w:cs="Arial" w:hint="eastAsia"/>
          <w:b/>
          <w:sz w:val="24"/>
        </w:rPr>
        <w:t>đ</w:t>
      </w:r>
      <w:r w:rsidRPr="00A63E59">
        <w:rPr>
          <w:rFonts w:ascii="Arial" w:hAnsi="Arial" w:cs="Arial"/>
          <w:b/>
          <w:sz w:val="24"/>
        </w:rPr>
        <w:t>ối</w:t>
      </w:r>
      <w:proofErr w:type="spellEnd"/>
      <w:r w:rsidRPr="00A63E59">
        <w:rPr>
          <w:rFonts w:ascii="Arial" w:hAnsi="Arial" w:cs="Arial"/>
          <w:b/>
          <w:sz w:val="24"/>
        </w:rPr>
        <w:t xml:space="preserve"> </w:t>
      </w:r>
      <w:proofErr w:type="spellStart"/>
      <w:r w:rsidRPr="00A63E59">
        <w:rPr>
          <w:rFonts w:ascii="Arial" w:hAnsi="Arial" w:cs="Arial"/>
          <w:b/>
          <w:sz w:val="24"/>
        </w:rPr>
        <w:t>với</w:t>
      </w:r>
      <w:proofErr w:type="spellEnd"/>
      <w:r w:rsidRPr="00A63E59">
        <w:rPr>
          <w:rFonts w:ascii="Arial" w:hAnsi="Arial" w:cs="Arial"/>
          <w:b/>
          <w:sz w:val="24"/>
        </w:rPr>
        <w:t xml:space="preserve"> </w:t>
      </w:r>
      <w:proofErr w:type="spellStart"/>
      <w:r>
        <w:rPr>
          <w:rFonts w:ascii="Arial" w:hAnsi="Arial" w:cs="Arial"/>
          <w:b/>
          <w:sz w:val="24"/>
        </w:rPr>
        <w:t>quý</w:t>
      </w:r>
      <w:proofErr w:type="spellEnd"/>
      <w:r>
        <w:rPr>
          <w:rFonts w:ascii="Arial" w:hAnsi="Arial" w:cs="Arial"/>
          <w:b/>
          <w:sz w:val="24"/>
        </w:rPr>
        <w:t xml:space="preserve"> </w:t>
      </w:r>
      <w:proofErr w:type="spellStart"/>
      <w:r>
        <w:rPr>
          <w:rFonts w:ascii="Arial" w:hAnsi="Arial" w:cs="Arial"/>
          <w:b/>
          <w:sz w:val="24"/>
        </w:rPr>
        <w:t>vị</w:t>
      </w:r>
      <w:proofErr w:type="spellEnd"/>
      <w:r w:rsidRPr="00A63E59">
        <w:rPr>
          <w:rFonts w:ascii="Arial" w:hAnsi="Arial" w:cs="Arial"/>
          <w:b/>
          <w:sz w:val="24"/>
        </w:rPr>
        <w:t xml:space="preserve"> </w:t>
      </w:r>
      <w:proofErr w:type="spellStart"/>
      <w:r w:rsidRPr="00A63E59">
        <w:rPr>
          <w:rFonts w:ascii="Arial" w:hAnsi="Arial" w:cs="Arial"/>
          <w:b/>
          <w:sz w:val="24"/>
        </w:rPr>
        <w:t>và</w:t>
      </w:r>
      <w:proofErr w:type="spellEnd"/>
      <w:r w:rsidRPr="00A63E59">
        <w:rPr>
          <w:rFonts w:ascii="Arial" w:hAnsi="Arial" w:cs="Arial"/>
          <w:b/>
          <w:sz w:val="24"/>
        </w:rPr>
        <w:t xml:space="preserve"> con </w:t>
      </w:r>
      <w:proofErr w:type="spellStart"/>
      <w:r>
        <w:rPr>
          <w:rFonts w:ascii="Arial" w:hAnsi="Arial" w:cs="Arial"/>
          <w:b/>
          <w:sz w:val="24"/>
        </w:rPr>
        <w:t>của</w:t>
      </w:r>
      <w:proofErr w:type="spellEnd"/>
      <w:r>
        <w:rPr>
          <w:rFonts w:ascii="Arial" w:hAnsi="Arial" w:cs="Arial"/>
          <w:b/>
          <w:sz w:val="24"/>
        </w:rPr>
        <w:t xml:space="preserve"> </w:t>
      </w:r>
      <w:proofErr w:type="spellStart"/>
      <w:r>
        <w:rPr>
          <w:rFonts w:ascii="Arial" w:hAnsi="Arial" w:cs="Arial"/>
          <w:b/>
          <w:sz w:val="24"/>
        </w:rPr>
        <w:t>quý</w:t>
      </w:r>
      <w:proofErr w:type="spellEnd"/>
      <w:r>
        <w:rPr>
          <w:rFonts w:ascii="Arial" w:hAnsi="Arial" w:cs="Arial"/>
          <w:b/>
          <w:sz w:val="24"/>
        </w:rPr>
        <w:t xml:space="preserve"> </w:t>
      </w:r>
      <w:proofErr w:type="spellStart"/>
      <w:r>
        <w:rPr>
          <w:rFonts w:ascii="Arial" w:hAnsi="Arial" w:cs="Arial"/>
          <w:b/>
          <w:sz w:val="24"/>
        </w:rPr>
        <w:t>vị</w:t>
      </w:r>
      <w:proofErr w:type="spellEnd"/>
      <w:r w:rsidRPr="00A63E59">
        <w:rPr>
          <w:rFonts w:ascii="Arial" w:hAnsi="Arial" w:cs="Arial"/>
          <w:b/>
          <w:sz w:val="24"/>
        </w:rPr>
        <w:t>?</w:t>
      </w:r>
      <w:r w:rsidRPr="00A63E59">
        <w:rPr>
          <w:rFonts w:ascii="Arial" w:hAnsi="Arial" w:cs="Arial"/>
          <w:sz w:val="24"/>
        </w:rPr>
        <w:t xml:space="preserve"> </w:t>
      </w:r>
      <w:proofErr w:type="spellStart"/>
      <w:r w:rsidRPr="00A63E59">
        <w:rPr>
          <w:rFonts w:ascii="Arial" w:hAnsi="Arial" w:cs="Arial" w:hint="eastAsia"/>
          <w:sz w:val="24"/>
        </w:rPr>
        <w:t>Đâ</w:t>
      </w:r>
      <w:r w:rsidRPr="00A63E59">
        <w:rPr>
          <w:rFonts w:ascii="Arial" w:hAnsi="Arial" w:cs="Arial"/>
          <w:sz w:val="24"/>
        </w:rPr>
        <w:t>y</w:t>
      </w:r>
      <w:proofErr w:type="spellEnd"/>
      <w:r w:rsidRPr="00A63E59">
        <w:rPr>
          <w:rFonts w:ascii="Arial" w:hAnsi="Arial" w:cs="Arial"/>
          <w:sz w:val="24"/>
        </w:rPr>
        <w:t xml:space="preserve"> </w:t>
      </w:r>
      <w:proofErr w:type="spellStart"/>
      <w:r w:rsidRPr="00A63E59">
        <w:rPr>
          <w:rFonts w:ascii="Arial" w:hAnsi="Arial" w:cs="Arial"/>
          <w:sz w:val="24"/>
        </w:rPr>
        <w:t>là</w:t>
      </w:r>
      <w:proofErr w:type="spellEnd"/>
      <w:r w:rsidRPr="00A63E59">
        <w:rPr>
          <w:rFonts w:ascii="Arial" w:hAnsi="Arial" w:cs="Arial"/>
          <w:sz w:val="24"/>
        </w:rPr>
        <w:t xml:space="preserve"> </w:t>
      </w:r>
      <w:proofErr w:type="spellStart"/>
      <w:r w:rsidRPr="00A63E59">
        <w:rPr>
          <w:rFonts w:ascii="Arial" w:hAnsi="Arial" w:cs="Arial"/>
          <w:sz w:val="24"/>
        </w:rPr>
        <w:t>một</w:t>
      </w:r>
      <w:proofErr w:type="spellEnd"/>
      <w:r w:rsidRPr="00A63E59">
        <w:rPr>
          <w:rFonts w:ascii="Arial" w:hAnsi="Arial" w:cs="Arial"/>
          <w:sz w:val="24"/>
        </w:rPr>
        <w:t xml:space="preserve"> tin </w:t>
      </w:r>
      <w:proofErr w:type="spellStart"/>
      <w:r w:rsidRPr="00A63E59">
        <w:rPr>
          <w:rFonts w:ascii="Arial" w:hAnsi="Arial" w:cs="Arial"/>
          <w:sz w:val="24"/>
        </w:rPr>
        <w:t>tuyệt</w:t>
      </w:r>
      <w:proofErr w:type="spellEnd"/>
      <w:r w:rsidRPr="00A63E59">
        <w:rPr>
          <w:rFonts w:ascii="Arial" w:hAnsi="Arial" w:cs="Arial"/>
          <w:sz w:val="24"/>
        </w:rPr>
        <w:t xml:space="preserve"> </w:t>
      </w:r>
      <w:proofErr w:type="spellStart"/>
      <w:r w:rsidRPr="00A63E59">
        <w:rPr>
          <w:rFonts w:ascii="Arial" w:hAnsi="Arial" w:cs="Arial"/>
          <w:sz w:val="24"/>
        </w:rPr>
        <w:t>vời</w:t>
      </w:r>
      <w:proofErr w:type="spellEnd"/>
      <w:r w:rsidRPr="00A63E59">
        <w:rPr>
          <w:rFonts w:ascii="Arial" w:hAnsi="Arial" w:cs="Arial"/>
          <w:sz w:val="24"/>
        </w:rPr>
        <w:t xml:space="preserve"> </w:t>
      </w:r>
      <w:proofErr w:type="spellStart"/>
      <w:r w:rsidRPr="00A63E59">
        <w:rPr>
          <w:rFonts w:ascii="Arial" w:hAnsi="Arial" w:cs="Arial"/>
          <w:sz w:val="24"/>
        </w:rPr>
        <w:t>cho</w:t>
      </w:r>
      <w:proofErr w:type="spellEnd"/>
      <w:r w:rsidRPr="00A63E59">
        <w:rPr>
          <w:rFonts w:ascii="Arial" w:hAnsi="Arial" w:cs="Arial"/>
          <w:sz w:val="24"/>
        </w:rPr>
        <w:t xml:space="preserve"> </w:t>
      </w:r>
      <w:proofErr w:type="spellStart"/>
      <w:r>
        <w:rPr>
          <w:rFonts w:ascii="Arial" w:hAnsi="Arial" w:cs="Arial"/>
          <w:sz w:val="24"/>
        </w:rPr>
        <w:t>quý</w:t>
      </w:r>
      <w:proofErr w:type="spellEnd"/>
      <w:r>
        <w:rPr>
          <w:rFonts w:ascii="Arial" w:hAnsi="Arial" w:cs="Arial"/>
          <w:sz w:val="24"/>
        </w:rPr>
        <w:t xml:space="preserve"> </w:t>
      </w:r>
      <w:proofErr w:type="spellStart"/>
      <w:r>
        <w:rPr>
          <w:rFonts w:ascii="Arial" w:hAnsi="Arial" w:cs="Arial"/>
          <w:sz w:val="24"/>
        </w:rPr>
        <w:t>vị</w:t>
      </w:r>
      <w:proofErr w:type="spellEnd"/>
      <w:r w:rsidRPr="00A63E59">
        <w:rPr>
          <w:rFonts w:ascii="Arial" w:hAnsi="Arial" w:cs="Arial"/>
          <w:sz w:val="24"/>
        </w:rPr>
        <w:t xml:space="preserve"> </w:t>
      </w:r>
      <w:proofErr w:type="spellStart"/>
      <w:r w:rsidRPr="00A63E59">
        <w:rPr>
          <w:rFonts w:ascii="Arial" w:hAnsi="Arial" w:cs="Arial"/>
          <w:sz w:val="24"/>
        </w:rPr>
        <w:t>và</w:t>
      </w:r>
      <w:proofErr w:type="spellEnd"/>
      <w:r w:rsidRPr="00A63E59">
        <w:rPr>
          <w:rFonts w:ascii="Arial" w:hAnsi="Arial" w:cs="Arial"/>
          <w:sz w:val="24"/>
        </w:rPr>
        <w:t xml:space="preserve"> con </w:t>
      </w:r>
      <w:proofErr w:type="spellStart"/>
      <w:r>
        <w:rPr>
          <w:rFonts w:ascii="Arial" w:hAnsi="Arial" w:cs="Arial"/>
          <w:sz w:val="24"/>
        </w:rPr>
        <w:t>của</w:t>
      </w:r>
      <w:proofErr w:type="spellEnd"/>
      <w:r>
        <w:rPr>
          <w:rFonts w:ascii="Arial" w:hAnsi="Arial" w:cs="Arial"/>
          <w:sz w:val="24"/>
        </w:rPr>
        <w:t xml:space="preserve"> </w:t>
      </w:r>
      <w:proofErr w:type="spellStart"/>
      <w:r>
        <w:rPr>
          <w:rFonts w:ascii="Arial" w:hAnsi="Arial" w:cs="Arial"/>
          <w:sz w:val="24"/>
        </w:rPr>
        <w:t>quý</w:t>
      </w:r>
      <w:proofErr w:type="spellEnd"/>
      <w:r>
        <w:rPr>
          <w:rFonts w:ascii="Arial" w:hAnsi="Arial" w:cs="Arial"/>
          <w:sz w:val="24"/>
        </w:rPr>
        <w:t xml:space="preserve"> </w:t>
      </w:r>
      <w:proofErr w:type="spellStart"/>
      <w:r>
        <w:rPr>
          <w:rFonts w:ascii="Arial" w:hAnsi="Arial" w:cs="Arial"/>
          <w:sz w:val="24"/>
        </w:rPr>
        <w:t>vị</w:t>
      </w:r>
      <w:proofErr w:type="spellEnd"/>
      <w:r w:rsidRPr="00A63E59">
        <w:rPr>
          <w:rFonts w:ascii="Arial" w:hAnsi="Arial" w:cs="Arial"/>
          <w:sz w:val="24"/>
        </w:rPr>
        <w:t>!</w:t>
      </w:r>
    </w:p>
    <w:p w14:paraId="750CA422" w14:textId="77777777" w:rsidR="00113C9E" w:rsidRDefault="00113C9E" w:rsidP="00350FD5">
      <w:pPr>
        <w:rPr>
          <w:rFonts w:ascii="Arial" w:hAnsi="Arial" w:cs="Arial"/>
          <w:sz w:val="24"/>
        </w:rPr>
      </w:pPr>
    </w:p>
    <w:p w14:paraId="797339BB" w14:textId="77777777" w:rsidR="000012E9" w:rsidRPr="004C059A" w:rsidRDefault="000012E9" w:rsidP="000012E9">
      <w:pPr>
        <w:rPr>
          <w:rFonts w:ascii="Arial" w:hAnsi="Arial" w:cs="Arial"/>
          <w:sz w:val="24"/>
        </w:rPr>
      </w:pPr>
      <w:proofErr w:type="spellStart"/>
      <w:r w:rsidRPr="00A63E59">
        <w:rPr>
          <w:rFonts w:ascii="Arial" w:hAnsi="Arial" w:cs="Arial"/>
          <w:sz w:val="24"/>
        </w:rPr>
        <w:t>Tất</w:t>
      </w:r>
      <w:proofErr w:type="spellEnd"/>
      <w:r w:rsidRPr="00A63E59">
        <w:rPr>
          <w:rFonts w:ascii="Arial" w:hAnsi="Arial" w:cs="Arial"/>
          <w:sz w:val="24"/>
        </w:rPr>
        <w:t xml:space="preserve"> </w:t>
      </w:r>
      <w:proofErr w:type="spellStart"/>
      <w:r w:rsidRPr="00A63E59">
        <w:rPr>
          <w:rFonts w:ascii="Arial" w:hAnsi="Arial" w:cs="Arial"/>
          <w:sz w:val="24"/>
        </w:rPr>
        <w:t>cả</w:t>
      </w:r>
      <w:proofErr w:type="spellEnd"/>
      <w:r>
        <w:rPr>
          <w:rFonts w:ascii="Arial" w:hAnsi="Arial" w:cs="Arial"/>
          <w:sz w:val="24"/>
        </w:rPr>
        <w:t xml:space="preserve"> </w:t>
      </w:r>
      <w:proofErr w:type="spellStart"/>
      <w:r>
        <w:rPr>
          <w:rFonts w:ascii="Arial" w:hAnsi="Arial" w:cs="Arial"/>
          <w:sz w:val="24"/>
        </w:rPr>
        <w:t>học</w:t>
      </w:r>
      <w:proofErr w:type="spellEnd"/>
      <w:r>
        <w:rPr>
          <w:rFonts w:ascii="Arial" w:hAnsi="Arial" w:cs="Arial"/>
          <w:sz w:val="24"/>
        </w:rPr>
        <w:t xml:space="preserve"> </w:t>
      </w:r>
      <w:proofErr w:type="spellStart"/>
      <w:r>
        <w:rPr>
          <w:rFonts w:ascii="Arial" w:hAnsi="Arial" w:cs="Arial"/>
          <w:sz w:val="24"/>
        </w:rPr>
        <w:t>sinh</w:t>
      </w:r>
      <w:proofErr w:type="spellEnd"/>
      <w:r>
        <w:rPr>
          <w:rFonts w:ascii="Arial" w:hAnsi="Arial" w:cs="Arial"/>
          <w:sz w:val="24"/>
        </w:rPr>
        <w:t xml:space="preserve"> </w:t>
      </w:r>
      <w:proofErr w:type="spellStart"/>
      <w:r>
        <w:rPr>
          <w:rFonts w:ascii="Arial" w:hAnsi="Arial" w:cs="Arial"/>
          <w:sz w:val="24"/>
        </w:rPr>
        <w:t>đã</w:t>
      </w:r>
      <w:proofErr w:type="spellEnd"/>
      <w:r w:rsidRPr="00A63E59">
        <w:rPr>
          <w:rFonts w:ascii="Arial" w:hAnsi="Arial" w:cs="Arial"/>
          <w:sz w:val="24"/>
        </w:rPr>
        <w:t xml:space="preserve"> </w:t>
      </w:r>
      <w:proofErr w:type="spellStart"/>
      <w:r w:rsidRPr="00A63E59">
        <w:rPr>
          <w:rFonts w:ascii="Arial" w:hAnsi="Arial" w:cs="Arial"/>
          <w:sz w:val="24"/>
        </w:rPr>
        <w:t>ghi</w:t>
      </w:r>
      <w:proofErr w:type="spellEnd"/>
      <w:r w:rsidRPr="00A63E59">
        <w:rPr>
          <w:rFonts w:ascii="Arial" w:hAnsi="Arial" w:cs="Arial"/>
          <w:sz w:val="24"/>
        </w:rPr>
        <w:t xml:space="preserve"> </w:t>
      </w:r>
      <w:proofErr w:type="spellStart"/>
      <w:r w:rsidRPr="00A63E59">
        <w:rPr>
          <w:rFonts w:ascii="Arial" w:hAnsi="Arial" w:cs="Arial"/>
          <w:sz w:val="24"/>
        </w:rPr>
        <w:t>danh</w:t>
      </w:r>
      <w:proofErr w:type="spellEnd"/>
      <w:r w:rsidRPr="00A63E59">
        <w:rPr>
          <w:rFonts w:ascii="Arial" w:hAnsi="Arial" w:cs="Arial"/>
          <w:sz w:val="24"/>
        </w:rPr>
        <w:t xml:space="preserve"> </w:t>
      </w:r>
      <w:proofErr w:type="spellStart"/>
      <w:r w:rsidRPr="00A63E59">
        <w:rPr>
          <w:rFonts w:ascii="Arial" w:hAnsi="Arial" w:cs="Arial"/>
          <w:sz w:val="24"/>
        </w:rPr>
        <w:t>của</w:t>
      </w:r>
      <w:proofErr w:type="spellEnd"/>
      <w:r w:rsidRPr="00A63E59">
        <w:rPr>
          <w:rFonts w:ascii="Arial" w:hAnsi="Arial" w:cs="Arial"/>
          <w:sz w:val="24"/>
        </w:rPr>
        <w:t>:</w:t>
      </w:r>
    </w:p>
    <w:p w14:paraId="547AB49E" w14:textId="77777777" w:rsidR="000012E9" w:rsidRPr="004C059A" w:rsidRDefault="000012E9" w:rsidP="000012E9">
      <w:pPr>
        <w:rPr>
          <w:rFonts w:ascii="Arial" w:hAnsi="Arial" w:cs="Arial"/>
          <w:sz w:val="24"/>
        </w:rPr>
      </w:pPr>
    </w:p>
    <w:p w14:paraId="026FEAA4" w14:textId="77777777" w:rsidR="000012E9" w:rsidRPr="004C059A" w:rsidRDefault="000012E9" w:rsidP="000012E9">
      <w:pPr>
        <w:jc w:val="center"/>
        <w:rPr>
          <w:rFonts w:ascii="Arial" w:hAnsi="Arial" w:cs="Arial"/>
          <w:bCs/>
          <w:sz w:val="24"/>
        </w:rPr>
      </w:pPr>
      <w:r w:rsidRPr="004C059A">
        <w:rPr>
          <w:rFonts w:ascii="Arial" w:hAnsi="Arial" w:cs="Arial"/>
          <w:bCs/>
          <w:sz w:val="24"/>
        </w:rPr>
        <w:fldChar w:fldCharType="begin">
          <w:ffData>
            <w:name w:val=""/>
            <w:enabled/>
            <w:calcOnExit w:val="0"/>
            <w:textInput>
              <w:default w:val="[Insert Name of School(s) Implementing Provision 2]"/>
            </w:textInput>
          </w:ffData>
        </w:fldChar>
      </w:r>
      <w:r w:rsidRPr="004C059A">
        <w:rPr>
          <w:rFonts w:ascii="Arial" w:hAnsi="Arial" w:cs="Arial"/>
          <w:bCs/>
          <w:sz w:val="24"/>
        </w:rPr>
        <w:instrText xml:space="preserve"> FORMTEXT </w:instrText>
      </w:r>
      <w:r w:rsidRPr="004C059A">
        <w:rPr>
          <w:rFonts w:ascii="Arial" w:hAnsi="Arial" w:cs="Arial"/>
          <w:bCs/>
          <w:sz w:val="24"/>
        </w:rPr>
      </w:r>
      <w:r w:rsidRPr="004C059A">
        <w:rPr>
          <w:rFonts w:ascii="Arial" w:hAnsi="Arial" w:cs="Arial"/>
          <w:bCs/>
          <w:sz w:val="24"/>
        </w:rPr>
        <w:fldChar w:fldCharType="separate"/>
      </w:r>
      <w:r w:rsidRPr="004C059A">
        <w:rPr>
          <w:rFonts w:ascii="Arial" w:hAnsi="Arial" w:cs="Arial"/>
          <w:bCs/>
          <w:noProof/>
          <w:sz w:val="24"/>
        </w:rPr>
        <w:t>[Insert Name of School(s) Implementing Provision 2]</w:t>
      </w:r>
      <w:r w:rsidRPr="004C059A">
        <w:rPr>
          <w:rFonts w:ascii="Arial" w:hAnsi="Arial" w:cs="Arial"/>
          <w:bCs/>
          <w:sz w:val="24"/>
        </w:rPr>
        <w:fldChar w:fldCharType="end"/>
      </w:r>
    </w:p>
    <w:p w14:paraId="1A8955DF" w14:textId="77777777" w:rsidR="000012E9" w:rsidRPr="004C059A" w:rsidRDefault="000012E9" w:rsidP="000012E9">
      <w:pPr>
        <w:rPr>
          <w:rFonts w:ascii="Arial" w:hAnsi="Arial" w:cs="Arial"/>
          <w:bCs/>
          <w:sz w:val="24"/>
        </w:rPr>
      </w:pPr>
    </w:p>
    <w:p w14:paraId="3E75A111" w14:textId="41706ABC" w:rsidR="00E71591" w:rsidRDefault="000012E9" w:rsidP="00350FD5">
      <w:pPr>
        <w:rPr>
          <w:rFonts w:ascii="Arial" w:hAnsi="Arial" w:cs="Arial"/>
          <w:sz w:val="24"/>
        </w:rPr>
      </w:pPr>
      <w:proofErr w:type="spellStart"/>
      <w:proofErr w:type="gramStart"/>
      <w:r>
        <w:rPr>
          <w:rFonts w:ascii="Arial" w:hAnsi="Arial" w:cs="Arial"/>
          <w:sz w:val="24"/>
        </w:rPr>
        <w:t>đều</w:t>
      </w:r>
      <w:proofErr w:type="spellEnd"/>
      <w:proofErr w:type="gramEnd"/>
      <w:r>
        <w:rPr>
          <w:rFonts w:ascii="Arial" w:hAnsi="Arial" w:cs="Arial"/>
          <w:sz w:val="24"/>
        </w:rPr>
        <w:t xml:space="preserve"> </w:t>
      </w:r>
      <w:proofErr w:type="spellStart"/>
      <w:r w:rsidRPr="0024433B">
        <w:rPr>
          <w:rFonts w:ascii="Arial" w:hAnsi="Arial" w:cs="Arial"/>
          <w:sz w:val="24"/>
        </w:rPr>
        <w:t>hội</w:t>
      </w:r>
      <w:proofErr w:type="spellEnd"/>
      <w:r w:rsidRPr="0024433B">
        <w:rPr>
          <w:rFonts w:ascii="Arial" w:hAnsi="Arial" w:cs="Arial"/>
          <w:sz w:val="24"/>
        </w:rPr>
        <w:t xml:space="preserve"> </w:t>
      </w:r>
      <w:proofErr w:type="spellStart"/>
      <w:r w:rsidRPr="0024433B">
        <w:rPr>
          <w:rFonts w:ascii="Arial" w:hAnsi="Arial" w:cs="Arial" w:hint="eastAsia"/>
          <w:sz w:val="24"/>
        </w:rPr>
        <w:t>đ</w:t>
      </w:r>
      <w:r w:rsidRPr="0024433B">
        <w:rPr>
          <w:rFonts w:ascii="Arial" w:hAnsi="Arial" w:cs="Arial"/>
          <w:sz w:val="24"/>
        </w:rPr>
        <w:t>ủ</w:t>
      </w:r>
      <w:proofErr w:type="spellEnd"/>
      <w:r w:rsidRPr="0024433B">
        <w:rPr>
          <w:rFonts w:ascii="Arial" w:hAnsi="Arial" w:cs="Arial"/>
          <w:sz w:val="24"/>
        </w:rPr>
        <w:t xml:space="preserve"> </w:t>
      </w:r>
      <w:proofErr w:type="spellStart"/>
      <w:r w:rsidRPr="0024433B">
        <w:rPr>
          <w:rFonts w:ascii="Arial" w:hAnsi="Arial" w:cs="Arial" w:hint="eastAsia"/>
          <w:sz w:val="24"/>
        </w:rPr>
        <w:t>đ</w:t>
      </w:r>
      <w:r w:rsidRPr="0024433B">
        <w:rPr>
          <w:rFonts w:ascii="Arial" w:hAnsi="Arial" w:cs="Arial"/>
          <w:sz w:val="24"/>
        </w:rPr>
        <w:t>iều</w:t>
      </w:r>
      <w:proofErr w:type="spellEnd"/>
      <w:r w:rsidRPr="0024433B">
        <w:rPr>
          <w:rFonts w:ascii="Arial" w:hAnsi="Arial" w:cs="Arial"/>
          <w:sz w:val="24"/>
        </w:rPr>
        <w:t xml:space="preserve"> </w:t>
      </w:r>
      <w:proofErr w:type="spellStart"/>
      <w:r w:rsidRPr="0024433B">
        <w:rPr>
          <w:rFonts w:ascii="Arial" w:hAnsi="Arial" w:cs="Arial"/>
          <w:sz w:val="24"/>
        </w:rPr>
        <w:t>kiện</w:t>
      </w:r>
      <w:proofErr w:type="spellEnd"/>
      <w:r w:rsidRPr="0024433B">
        <w:rPr>
          <w:rFonts w:ascii="Arial" w:hAnsi="Arial" w:cs="Arial"/>
          <w:sz w:val="24"/>
        </w:rPr>
        <w:t xml:space="preserve"> </w:t>
      </w:r>
      <w:proofErr w:type="spellStart"/>
      <w:r w:rsidRPr="0024433B">
        <w:rPr>
          <w:rFonts w:ascii="Arial" w:hAnsi="Arial" w:cs="Arial"/>
          <w:sz w:val="24"/>
        </w:rPr>
        <w:t>nhận</w:t>
      </w:r>
      <w:proofErr w:type="spellEnd"/>
      <w:r w:rsidRPr="0024433B">
        <w:rPr>
          <w:rFonts w:ascii="Arial" w:hAnsi="Arial" w:cs="Arial"/>
          <w:sz w:val="24"/>
        </w:rPr>
        <w:t xml:space="preserve"> </w:t>
      </w:r>
      <w:proofErr w:type="spellStart"/>
      <w:r>
        <w:rPr>
          <w:rFonts w:ascii="Arial" w:hAnsi="Arial" w:cs="Arial"/>
          <w:sz w:val="24"/>
        </w:rPr>
        <w:t>được</w:t>
      </w:r>
      <w:proofErr w:type="spellEnd"/>
      <w:r>
        <w:rPr>
          <w:rFonts w:ascii="Arial" w:hAnsi="Arial" w:cs="Arial"/>
          <w:sz w:val="24"/>
        </w:rPr>
        <w:t xml:space="preserve"> </w:t>
      </w:r>
      <w:proofErr w:type="spellStart"/>
      <w:r w:rsidRPr="0024433B">
        <w:rPr>
          <w:rFonts w:ascii="Arial" w:hAnsi="Arial" w:cs="Arial"/>
          <w:sz w:val="24"/>
        </w:rPr>
        <w:t>bữa</w:t>
      </w:r>
      <w:proofErr w:type="spellEnd"/>
      <w:r w:rsidRPr="0024433B">
        <w:rPr>
          <w:rFonts w:ascii="Arial" w:hAnsi="Arial" w:cs="Arial"/>
          <w:sz w:val="24"/>
        </w:rPr>
        <w:t xml:space="preserve"> </w:t>
      </w:r>
      <w:proofErr w:type="spellStart"/>
      <w:r>
        <w:rPr>
          <w:rFonts w:ascii="Arial" w:hAnsi="Arial" w:cs="Arial"/>
          <w:sz w:val="24"/>
        </w:rPr>
        <w:t>ăn</w:t>
      </w:r>
      <w:proofErr w:type="spellEnd"/>
      <w:r>
        <w:rPr>
          <w:rFonts w:ascii="Arial" w:hAnsi="Arial" w:cs="Arial"/>
          <w:sz w:val="24"/>
        </w:rPr>
        <w:t xml:space="preserve"> </w:t>
      </w:r>
      <w:proofErr w:type="spellStart"/>
      <w:r w:rsidRPr="0024433B">
        <w:rPr>
          <w:rFonts w:ascii="Arial" w:hAnsi="Arial" w:cs="Arial"/>
          <w:sz w:val="24"/>
        </w:rPr>
        <w:t>sáng</w:t>
      </w:r>
      <w:proofErr w:type="spellEnd"/>
      <w:r w:rsidRPr="0024433B">
        <w:rPr>
          <w:rFonts w:ascii="Arial" w:hAnsi="Arial" w:cs="Arial"/>
          <w:sz w:val="24"/>
        </w:rPr>
        <w:t xml:space="preserve"> </w:t>
      </w:r>
      <w:proofErr w:type="spellStart"/>
      <w:r w:rsidRPr="0024433B">
        <w:rPr>
          <w:rFonts w:ascii="Arial" w:hAnsi="Arial" w:cs="Arial"/>
          <w:sz w:val="24"/>
        </w:rPr>
        <w:t>và</w:t>
      </w:r>
      <w:proofErr w:type="spellEnd"/>
      <w:r w:rsidRPr="0024433B">
        <w:rPr>
          <w:rFonts w:ascii="Arial" w:hAnsi="Arial" w:cs="Arial"/>
          <w:sz w:val="24"/>
        </w:rPr>
        <w:t xml:space="preserve"> </w:t>
      </w:r>
      <w:proofErr w:type="spellStart"/>
      <w:r w:rsidRPr="0024433B">
        <w:rPr>
          <w:rFonts w:ascii="Arial" w:hAnsi="Arial" w:cs="Arial"/>
          <w:sz w:val="24"/>
        </w:rPr>
        <w:t>bữa</w:t>
      </w:r>
      <w:proofErr w:type="spellEnd"/>
      <w:r>
        <w:rPr>
          <w:rFonts w:ascii="Arial" w:hAnsi="Arial" w:cs="Arial"/>
          <w:sz w:val="24"/>
        </w:rPr>
        <w:t xml:space="preserve"> </w:t>
      </w:r>
      <w:proofErr w:type="spellStart"/>
      <w:r>
        <w:rPr>
          <w:rFonts w:ascii="Arial" w:hAnsi="Arial" w:cs="Arial"/>
          <w:sz w:val="24"/>
        </w:rPr>
        <w:t>ăn</w:t>
      </w:r>
      <w:proofErr w:type="spellEnd"/>
      <w:r w:rsidRPr="0024433B">
        <w:rPr>
          <w:rFonts w:ascii="Arial" w:hAnsi="Arial" w:cs="Arial"/>
          <w:sz w:val="24"/>
        </w:rPr>
        <w:t xml:space="preserve"> </w:t>
      </w:r>
      <w:proofErr w:type="spellStart"/>
      <w:r w:rsidRPr="0024433B">
        <w:rPr>
          <w:rFonts w:ascii="Arial" w:hAnsi="Arial" w:cs="Arial"/>
          <w:sz w:val="24"/>
        </w:rPr>
        <w:t>tr</w:t>
      </w:r>
      <w:r w:rsidRPr="0024433B">
        <w:rPr>
          <w:rFonts w:ascii="Arial" w:hAnsi="Arial" w:cs="Arial" w:hint="eastAsia"/>
          <w:sz w:val="24"/>
        </w:rPr>
        <w:t>ư</w:t>
      </w:r>
      <w:r w:rsidRPr="0024433B">
        <w:rPr>
          <w:rFonts w:ascii="Arial" w:hAnsi="Arial" w:cs="Arial"/>
          <w:sz w:val="24"/>
        </w:rPr>
        <w:t>a</w:t>
      </w:r>
      <w:proofErr w:type="spellEnd"/>
      <w:r w:rsidRPr="0024433B">
        <w:rPr>
          <w:rFonts w:ascii="Arial" w:hAnsi="Arial" w:cs="Arial"/>
          <w:sz w:val="24"/>
        </w:rPr>
        <w:t xml:space="preserve"> </w:t>
      </w:r>
      <w:proofErr w:type="spellStart"/>
      <w:r w:rsidRPr="0024433B">
        <w:rPr>
          <w:rFonts w:ascii="Arial" w:hAnsi="Arial" w:cs="Arial"/>
          <w:sz w:val="24"/>
        </w:rPr>
        <w:t>lành</w:t>
      </w:r>
      <w:proofErr w:type="spellEnd"/>
      <w:r w:rsidRPr="0024433B">
        <w:rPr>
          <w:rFonts w:ascii="Arial" w:hAnsi="Arial" w:cs="Arial"/>
          <w:sz w:val="24"/>
        </w:rPr>
        <w:t xml:space="preserve"> </w:t>
      </w:r>
      <w:proofErr w:type="spellStart"/>
      <w:r w:rsidRPr="0024433B">
        <w:rPr>
          <w:rFonts w:ascii="Arial" w:hAnsi="Arial" w:cs="Arial"/>
          <w:sz w:val="24"/>
        </w:rPr>
        <w:t>mạnh</w:t>
      </w:r>
      <w:proofErr w:type="spellEnd"/>
      <w:r w:rsidRPr="0024433B">
        <w:rPr>
          <w:rFonts w:ascii="Arial" w:hAnsi="Arial" w:cs="Arial"/>
          <w:sz w:val="24"/>
        </w:rPr>
        <w:t xml:space="preserve"> </w:t>
      </w:r>
      <w:proofErr w:type="spellStart"/>
      <w:r w:rsidRPr="0024433B">
        <w:rPr>
          <w:rFonts w:ascii="Arial" w:hAnsi="Arial" w:cs="Arial"/>
          <w:sz w:val="24"/>
        </w:rPr>
        <w:t>tại</w:t>
      </w:r>
      <w:proofErr w:type="spellEnd"/>
      <w:r w:rsidRPr="0024433B">
        <w:rPr>
          <w:rFonts w:ascii="Arial" w:hAnsi="Arial" w:cs="Arial"/>
          <w:sz w:val="24"/>
        </w:rPr>
        <w:t xml:space="preserve"> </w:t>
      </w:r>
      <w:proofErr w:type="spellStart"/>
      <w:r w:rsidRPr="0024433B">
        <w:rPr>
          <w:rFonts w:ascii="Arial" w:hAnsi="Arial" w:cs="Arial"/>
          <w:sz w:val="24"/>
        </w:rPr>
        <w:t>tr</w:t>
      </w:r>
      <w:r w:rsidRPr="0024433B">
        <w:rPr>
          <w:rFonts w:ascii="Arial" w:hAnsi="Arial" w:cs="Arial" w:hint="eastAsia"/>
          <w:sz w:val="24"/>
        </w:rPr>
        <w:t>ư</w:t>
      </w:r>
      <w:r w:rsidRPr="0024433B">
        <w:rPr>
          <w:rFonts w:ascii="Arial" w:hAnsi="Arial" w:cs="Arial"/>
          <w:sz w:val="24"/>
        </w:rPr>
        <w:t>ờng</w:t>
      </w:r>
      <w:proofErr w:type="spellEnd"/>
      <w:r w:rsidRPr="0024433B">
        <w:rPr>
          <w:rFonts w:ascii="Arial" w:hAnsi="Arial" w:cs="Arial"/>
          <w:sz w:val="24"/>
        </w:rPr>
        <w:t xml:space="preserve"> </w:t>
      </w:r>
      <w:proofErr w:type="spellStart"/>
      <w:r w:rsidRPr="0024433B">
        <w:rPr>
          <w:rFonts w:ascii="Arial" w:hAnsi="Arial" w:cs="Arial"/>
          <w:sz w:val="24"/>
        </w:rPr>
        <w:t>và</w:t>
      </w:r>
      <w:proofErr w:type="spellEnd"/>
      <w:r w:rsidRPr="0024433B">
        <w:rPr>
          <w:rFonts w:ascii="Arial" w:hAnsi="Arial" w:cs="Arial"/>
          <w:sz w:val="24"/>
        </w:rPr>
        <w:t xml:space="preserve"> </w:t>
      </w:r>
      <w:proofErr w:type="spellStart"/>
      <w:r w:rsidRPr="00890923">
        <w:rPr>
          <w:rFonts w:ascii="Arial" w:hAnsi="Arial" w:cs="Arial"/>
          <w:b/>
          <w:sz w:val="24"/>
          <w:u w:val="single"/>
        </w:rPr>
        <w:t>miễn</w:t>
      </w:r>
      <w:proofErr w:type="spellEnd"/>
      <w:r w:rsidRPr="00890923">
        <w:rPr>
          <w:rFonts w:ascii="Arial" w:hAnsi="Arial" w:cs="Arial"/>
          <w:b/>
          <w:sz w:val="24"/>
          <w:u w:val="single"/>
        </w:rPr>
        <w:t xml:space="preserve"> </w:t>
      </w:r>
      <w:proofErr w:type="spellStart"/>
      <w:r w:rsidRPr="00890923">
        <w:rPr>
          <w:rFonts w:ascii="Arial" w:hAnsi="Arial" w:cs="Arial"/>
          <w:b/>
          <w:sz w:val="24"/>
          <w:u w:val="single"/>
        </w:rPr>
        <w:t>phí</w:t>
      </w:r>
      <w:proofErr w:type="spellEnd"/>
      <w:r w:rsidRPr="0024433B">
        <w:rPr>
          <w:rFonts w:ascii="Arial" w:hAnsi="Arial" w:cs="Arial"/>
          <w:sz w:val="24"/>
        </w:rPr>
        <w:t xml:space="preserve"> </w:t>
      </w:r>
      <w:proofErr w:type="spellStart"/>
      <w:r w:rsidRPr="0024433B">
        <w:rPr>
          <w:rFonts w:ascii="Arial" w:hAnsi="Arial" w:cs="Arial"/>
          <w:sz w:val="24"/>
        </w:rPr>
        <w:t>cho</w:t>
      </w:r>
      <w:proofErr w:type="spellEnd"/>
      <w:r w:rsidRPr="0024433B">
        <w:rPr>
          <w:rFonts w:ascii="Arial" w:hAnsi="Arial" w:cs="Arial"/>
          <w:sz w:val="24"/>
        </w:rPr>
        <w:t xml:space="preserve"> </w:t>
      </w:r>
      <w:proofErr w:type="spellStart"/>
      <w:r w:rsidRPr="0024433B">
        <w:rPr>
          <w:rFonts w:ascii="Arial" w:hAnsi="Arial" w:cs="Arial"/>
          <w:sz w:val="24"/>
        </w:rPr>
        <w:t>hộ</w:t>
      </w:r>
      <w:proofErr w:type="spellEnd"/>
      <w:r w:rsidRPr="0024433B">
        <w:rPr>
          <w:rFonts w:ascii="Arial" w:hAnsi="Arial" w:cs="Arial"/>
          <w:sz w:val="24"/>
        </w:rPr>
        <w:t xml:space="preserve"> </w:t>
      </w:r>
      <w:proofErr w:type="spellStart"/>
      <w:r w:rsidRPr="0024433B">
        <w:rPr>
          <w:rFonts w:ascii="Arial" w:hAnsi="Arial" w:cs="Arial"/>
          <w:sz w:val="24"/>
        </w:rPr>
        <w:t>gia</w:t>
      </w:r>
      <w:proofErr w:type="spellEnd"/>
      <w:r w:rsidRPr="0024433B">
        <w:rPr>
          <w:rFonts w:ascii="Arial" w:hAnsi="Arial" w:cs="Arial"/>
          <w:sz w:val="24"/>
        </w:rPr>
        <w:t xml:space="preserve"> </w:t>
      </w:r>
      <w:proofErr w:type="spellStart"/>
      <w:r w:rsidRPr="0024433B">
        <w:rPr>
          <w:rFonts w:ascii="Arial" w:hAnsi="Arial" w:cs="Arial" w:hint="eastAsia"/>
          <w:sz w:val="24"/>
        </w:rPr>
        <w:t>đì</w:t>
      </w:r>
      <w:r w:rsidRPr="0024433B">
        <w:rPr>
          <w:rFonts w:ascii="Arial" w:hAnsi="Arial" w:cs="Arial"/>
          <w:sz w:val="24"/>
        </w:rPr>
        <w:t>nh</w:t>
      </w:r>
      <w:proofErr w:type="spellEnd"/>
      <w:r w:rsidRPr="0024433B">
        <w:rPr>
          <w:rFonts w:ascii="Arial" w:hAnsi="Arial" w:cs="Arial"/>
          <w:sz w:val="24"/>
        </w:rPr>
        <w:t xml:space="preserve"> </w:t>
      </w:r>
      <w:proofErr w:type="spellStart"/>
      <w:r w:rsidRPr="0024433B">
        <w:rPr>
          <w:rFonts w:ascii="Arial" w:hAnsi="Arial" w:cs="Arial"/>
          <w:sz w:val="24"/>
        </w:rPr>
        <w:t>của</w:t>
      </w:r>
      <w:proofErr w:type="spellEnd"/>
      <w:r w:rsidRPr="0024433B">
        <w:rPr>
          <w:rFonts w:ascii="Arial" w:hAnsi="Arial" w:cs="Arial"/>
          <w:sz w:val="24"/>
        </w:rPr>
        <w:t xml:space="preserve"> </w:t>
      </w:r>
      <w:proofErr w:type="spellStart"/>
      <w:r>
        <w:rPr>
          <w:rFonts w:ascii="Arial" w:hAnsi="Arial" w:cs="Arial"/>
          <w:sz w:val="24"/>
        </w:rPr>
        <w:t>quý</w:t>
      </w:r>
      <w:proofErr w:type="spellEnd"/>
      <w:r>
        <w:rPr>
          <w:rFonts w:ascii="Arial" w:hAnsi="Arial" w:cs="Arial"/>
          <w:sz w:val="24"/>
        </w:rPr>
        <w:t xml:space="preserve"> </w:t>
      </w:r>
      <w:proofErr w:type="spellStart"/>
      <w:r>
        <w:rPr>
          <w:rFonts w:ascii="Arial" w:hAnsi="Arial" w:cs="Arial"/>
          <w:sz w:val="24"/>
        </w:rPr>
        <w:t>vị</w:t>
      </w:r>
      <w:proofErr w:type="spellEnd"/>
      <w:r w:rsidRPr="0024433B">
        <w:rPr>
          <w:rFonts w:ascii="Arial" w:hAnsi="Arial" w:cs="Arial"/>
          <w:sz w:val="24"/>
        </w:rPr>
        <w:t xml:space="preserve"> </w:t>
      </w:r>
      <w:proofErr w:type="spellStart"/>
      <w:r w:rsidRPr="0024433B">
        <w:rPr>
          <w:rFonts w:ascii="Arial" w:hAnsi="Arial" w:cs="Arial"/>
          <w:sz w:val="24"/>
        </w:rPr>
        <w:t>mỗi</w:t>
      </w:r>
      <w:proofErr w:type="spellEnd"/>
      <w:r w:rsidRPr="0024433B">
        <w:rPr>
          <w:rFonts w:ascii="Arial" w:hAnsi="Arial" w:cs="Arial"/>
          <w:sz w:val="24"/>
        </w:rPr>
        <w:t xml:space="preserve"> </w:t>
      </w:r>
      <w:proofErr w:type="spellStart"/>
      <w:r w:rsidRPr="0024433B">
        <w:rPr>
          <w:rFonts w:ascii="Arial" w:hAnsi="Arial" w:cs="Arial"/>
          <w:sz w:val="24"/>
        </w:rPr>
        <w:t>ngày</w:t>
      </w:r>
      <w:proofErr w:type="spellEnd"/>
      <w:r w:rsidRPr="0024433B">
        <w:rPr>
          <w:rFonts w:ascii="Arial" w:hAnsi="Arial" w:cs="Arial"/>
          <w:sz w:val="24"/>
        </w:rPr>
        <w:t xml:space="preserve"> </w:t>
      </w:r>
      <w:proofErr w:type="spellStart"/>
      <w:r w:rsidRPr="0024433B">
        <w:rPr>
          <w:rFonts w:ascii="Arial" w:hAnsi="Arial" w:cs="Arial"/>
          <w:sz w:val="24"/>
        </w:rPr>
        <w:t>trong</w:t>
      </w:r>
      <w:proofErr w:type="spellEnd"/>
      <w:r w:rsidRPr="0024433B">
        <w:rPr>
          <w:rFonts w:ascii="Arial" w:hAnsi="Arial" w:cs="Arial"/>
          <w:sz w:val="24"/>
        </w:rPr>
        <w:t xml:space="preserve"> </w:t>
      </w:r>
      <w:proofErr w:type="spellStart"/>
      <w:r w:rsidRPr="0024433B">
        <w:rPr>
          <w:rFonts w:ascii="Arial" w:hAnsi="Arial" w:cs="Arial"/>
          <w:sz w:val="24"/>
        </w:rPr>
        <w:t>n</w:t>
      </w:r>
      <w:r w:rsidRPr="0024433B">
        <w:rPr>
          <w:rFonts w:ascii="Arial" w:hAnsi="Arial" w:cs="Arial" w:hint="eastAsia"/>
          <w:sz w:val="24"/>
        </w:rPr>
        <w:t>ă</w:t>
      </w:r>
      <w:r w:rsidRPr="0024433B">
        <w:rPr>
          <w:rFonts w:ascii="Arial" w:hAnsi="Arial" w:cs="Arial"/>
          <w:sz w:val="24"/>
        </w:rPr>
        <w:t>m</w:t>
      </w:r>
      <w:proofErr w:type="spellEnd"/>
      <w:r w:rsidRPr="0024433B">
        <w:rPr>
          <w:rFonts w:ascii="Arial" w:hAnsi="Arial" w:cs="Arial"/>
          <w:sz w:val="24"/>
        </w:rPr>
        <w:t xml:space="preserve"> </w:t>
      </w:r>
      <w:proofErr w:type="spellStart"/>
      <w:r w:rsidRPr="0024433B">
        <w:rPr>
          <w:rFonts w:ascii="Arial" w:hAnsi="Arial" w:cs="Arial"/>
          <w:sz w:val="24"/>
        </w:rPr>
        <w:t>học</w:t>
      </w:r>
      <w:proofErr w:type="spellEnd"/>
      <w:r>
        <w:rPr>
          <w:rFonts w:ascii="Arial" w:hAnsi="Arial" w:cs="Arial"/>
          <w:sz w:val="24"/>
        </w:rPr>
        <w:t xml:space="preserve"> </w:t>
      </w:r>
      <w:r w:rsidRPr="004C059A">
        <w:rPr>
          <w:rFonts w:ascii="Arial" w:hAnsi="Arial" w:cs="Arial"/>
          <w:bCs/>
          <w:sz w:val="24"/>
        </w:rPr>
        <w:fldChar w:fldCharType="begin">
          <w:ffData>
            <w:name w:val=""/>
            <w:enabled/>
            <w:calcOnExit w:val="0"/>
            <w:textInput>
              <w:default w:val="[Insert School Year]"/>
            </w:textInput>
          </w:ffData>
        </w:fldChar>
      </w:r>
      <w:r w:rsidRPr="004C059A">
        <w:rPr>
          <w:rFonts w:ascii="Arial" w:hAnsi="Arial" w:cs="Arial"/>
          <w:bCs/>
          <w:sz w:val="24"/>
        </w:rPr>
        <w:instrText xml:space="preserve"> FORMTEXT </w:instrText>
      </w:r>
      <w:r w:rsidRPr="004C059A">
        <w:rPr>
          <w:rFonts w:ascii="Arial" w:hAnsi="Arial" w:cs="Arial"/>
          <w:bCs/>
          <w:sz w:val="24"/>
        </w:rPr>
      </w:r>
      <w:r w:rsidRPr="004C059A">
        <w:rPr>
          <w:rFonts w:ascii="Arial" w:hAnsi="Arial" w:cs="Arial"/>
          <w:bCs/>
          <w:sz w:val="24"/>
        </w:rPr>
        <w:fldChar w:fldCharType="separate"/>
      </w:r>
      <w:r w:rsidRPr="004C059A">
        <w:rPr>
          <w:rFonts w:ascii="Arial" w:hAnsi="Arial" w:cs="Arial"/>
          <w:bCs/>
          <w:noProof/>
          <w:sz w:val="24"/>
        </w:rPr>
        <w:t>[Insert School Year]</w:t>
      </w:r>
      <w:r w:rsidRPr="004C059A">
        <w:rPr>
          <w:rFonts w:ascii="Arial" w:hAnsi="Arial" w:cs="Arial"/>
          <w:bCs/>
          <w:sz w:val="24"/>
        </w:rPr>
        <w:fldChar w:fldCharType="end"/>
      </w:r>
      <w:r w:rsidRPr="004C059A">
        <w:rPr>
          <w:rFonts w:ascii="Arial" w:hAnsi="Arial" w:cs="Arial"/>
          <w:sz w:val="24"/>
        </w:rPr>
        <w:t xml:space="preserve">. </w:t>
      </w:r>
      <w:proofErr w:type="spellStart"/>
      <w:r w:rsidR="003C244A">
        <w:rPr>
          <w:rFonts w:ascii="Arial" w:hAnsi="Arial" w:cs="Arial"/>
          <w:sz w:val="24"/>
        </w:rPr>
        <w:t>Quý</w:t>
      </w:r>
      <w:proofErr w:type="spellEnd"/>
      <w:r w:rsidR="003C244A">
        <w:rPr>
          <w:rFonts w:ascii="Arial" w:hAnsi="Arial" w:cs="Arial"/>
          <w:sz w:val="24"/>
        </w:rPr>
        <w:t xml:space="preserve"> </w:t>
      </w:r>
      <w:proofErr w:type="spellStart"/>
      <w:r w:rsidR="003C244A">
        <w:rPr>
          <w:rFonts w:ascii="Arial" w:hAnsi="Arial" w:cs="Arial"/>
          <w:sz w:val="24"/>
        </w:rPr>
        <w:t>vị</w:t>
      </w:r>
      <w:proofErr w:type="spellEnd"/>
      <w:r w:rsidR="003C244A" w:rsidRPr="003C244A">
        <w:rPr>
          <w:rFonts w:ascii="Arial" w:hAnsi="Arial" w:cs="Arial"/>
          <w:sz w:val="24"/>
        </w:rPr>
        <w:t xml:space="preserve"> </w:t>
      </w:r>
      <w:proofErr w:type="spellStart"/>
      <w:r w:rsidR="003C244A" w:rsidRPr="003C244A">
        <w:rPr>
          <w:rFonts w:ascii="Arial" w:hAnsi="Arial" w:cs="Arial"/>
          <w:sz w:val="24"/>
        </w:rPr>
        <w:t>không</w:t>
      </w:r>
      <w:proofErr w:type="spellEnd"/>
      <w:r w:rsidR="003C244A" w:rsidRPr="003C244A">
        <w:rPr>
          <w:rFonts w:ascii="Arial" w:hAnsi="Arial" w:cs="Arial"/>
          <w:sz w:val="24"/>
        </w:rPr>
        <w:t xml:space="preserve"> </w:t>
      </w:r>
      <w:proofErr w:type="spellStart"/>
      <w:r w:rsidR="003C244A" w:rsidRPr="003C244A">
        <w:rPr>
          <w:rFonts w:ascii="Arial" w:hAnsi="Arial" w:cs="Arial"/>
          <w:sz w:val="24"/>
        </w:rPr>
        <w:t>cần</w:t>
      </w:r>
      <w:proofErr w:type="spellEnd"/>
      <w:r w:rsidR="003C244A" w:rsidRPr="003C244A">
        <w:rPr>
          <w:rFonts w:ascii="Arial" w:hAnsi="Arial" w:cs="Arial"/>
          <w:sz w:val="24"/>
        </w:rPr>
        <w:t xml:space="preserve"> </w:t>
      </w:r>
      <w:proofErr w:type="spellStart"/>
      <w:r w:rsidR="003C244A" w:rsidRPr="003C244A">
        <w:rPr>
          <w:rFonts w:ascii="Arial" w:hAnsi="Arial" w:cs="Arial"/>
          <w:sz w:val="24"/>
        </w:rPr>
        <w:t>thực</w:t>
      </w:r>
      <w:proofErr w:type="spellEnd"/>
      <w:r w:rsidR="003C244A" w:rsidRPr="003C244A">
        <w:rPr>
          <w:rFonts w:ascii="Arial" w:hAnsi="Arial" w:cs="Arial"/>
          <w:sz w:val="24"/>
        </w:rPr>
        <w:t xml:space="preserve"> </w:t>
      </w:r>
      <w:proofErr w:type="spellStart"/>
      <w:r w:rsidR="003C244A" w:rsidRPr="003C244A">
        <w:rPr>
          <w:rFonts w:ascii="Arial" w:hAnsi="Arial" w:cs="Arial"/>
          <w:sz w:val="24"/>
        </w:rPr>
        <w:t>hiện</w:t>
      </w:r>
      <w:proofErr w:type="spellEnd"/>
      <w:r w:rsidR="003C244A" w:rsidRPr="003C244A">
        <w:rPr>
          <w:rFonts w:ascii="Arial" w:hAnsi="Arial" w:cs="Arial"/>
          <w:sz w:val="24"/>
        </w:rPr>
        <w:t xml:space="preserve"> </w:t>
      </w:r>
      <w:proofErr w:type="spellStart"/>
      <w:r w:rsidR="003C244A" w:rsidRPr="003C244A">
        <w:rPr>
          <w:rFonts w:ascii="Arial" w:hAnsi="Arial" w:cs="Arial"/>
          <w:sz w:val="24"/>
        </w:rPr>
        <w:t>thêm</w:t>
      </w:r>
      <w:proofErr w:type="spellEnd"/>
      <w:r w:rsidR="003C244A" w:rsidRPr="003C244A">
        <w:rPr>
          <w:rFonts w:ascii="Arial" w:hAnsi="Arial" w:cs="Arial"/>
          <w:sz w:val="24"/>
        </w:rPr>
        <w:t xml:space="preserve"> </w:t>
      </w:r>
      <w:proofErr w:type="spellStart"/>
      <w:r w:rsidR="003C244A" w:rsidRPr="003C244A">
        <w:rPr>
          <w:rFonts w:ascii="Arial" w:hAnsi="Arial" w:cs="Arial"/>
          <w:sz w:val="24"/>
        </w:rPr>
        <w:t>hành</w:t>
      </w:r>
      <w:proofErr w:type="spellEnd"/>
      <w:r w:rsidR="003C244A" w:rsidRPr="003C244A">
        <w:rPr>
          <w:rFonts w:ascii="Arial" w:hAnsi="Arial" w:cs="Arial"/>
          <w:sz w:val="24"/>
        </w:rPr>
        <w:t xml:space="preserve"> </w:t>
      </w:r>
      <w:proofErr w:type="spellStart"/>
      <w:r w:rsidR="003C244A" w:rsidRPr="003C244A">
        <w:rPr>
          <w:rFonts w:ascii="Arial" w:hAnsi="Arial" w:cs="Arial" w:hint="eastAsia"/>
          <w:sz w:val="24"/>
        </w:rPr>
        <w:t>đ</w:t>
      </w:r>
      <w:r w:rsidR="003C244A" w:rsidRPr="003C244A">
        <w:rPr>
          <w:rFonts w:ascii="Arial" w:hAnsi="Arial" w:cs="Arial"/>
          <w:sz w:val="24"/>
        </w:rPr>
        <w:t>ộng</w:t>
      </w:r>
      <w:proofErr w:type="spellEnd"/>
      <w:r w:rsidR="003C244A" w:rsidRPr="003C244A">
        <w:rPr>
          <w:rFonts w:ascii="Arial" w:hAnsi="Arial" w:cs="Arial"/>
          <w:sz w:val="24"/>
        </w:rPr>
        <w:t xml:space="preserve"> </w:t>
      </w:r>
      <w:proofErr w:type="spellStart"/>
      <w:r w:rsidR="003C244A" w:rsidRPr="003C244A">
        <w:rPr>
          <w:rFonts w:ascii="Arial" w:hAnsi="Arial" w:cs="Arial"/>
          <w:sz w:val="24"/>
        </w:rPr>
        <w:t>nào</w:t>
      </w:r>
      <w:proofErr w:type="spellEnd"/>
      <w:r w:rsidR="003C244A" w:rsidRPr="003C244A">
        <w:rPr>
          <w:rFonts w:ascii="Arial" w:hAnsi="Arial" w:cs="Arial"/>
          <w:sz w:val="24"/>
        </w:rPr>
        <w:t xml:space="preserve">. Con </w:t>
      </w:r>
      <w:proofErr w:type="spellStart"/>
      <w:r w:rsidR="003C244A" w:rsidRPr="003C244A">
        <w:rPr>
          <w:rFonts w:ascii="Arial" w:hAnsi="Arial" w:cs="Arial"/>
          <w:sz w:val="24"/>
        </w:rPr>
        <w:t>của</w:t>
      </w:r>
      <w:proofErr w:type="spellEnd"/>
      <w:r w:rsidR="003C244A" w:rsidRPr="003C244A">
        <w:rPr>
          <w:rFonts w:ascii="Arial" w:hAnsi="Arial" w:cs="Arial"/>
          <w:sz w:val="24"/>
        </w:rPr>
        <w:t xml:space="preserve"> </w:t>
      </w:r>
      <w:proofErr w:type="spellStart"/>
      <w:r w:rsidR="003C244A">
        <w:rPr>
          <w:rFonts w:ascii="Arial" w:hAnsi="Arial" w:cs="Arial"/>
          <w:sz w:val="24"/>
        </w:rPr>
        <w:t>quý</w:t>
      </w:r>
      <w:proofErr w:type="spellEnd"/>
      <w:r w:rsidR="003C244A">
        <w:rPr>
          <w:rFonts w:ascii="Arial" w:hAnsi="Arial" w:cs="Arial"/>
          <w:sz w:val="24"/>
        </w:rPr>
        <w:t xml:space="preserve"> </w:t>
      </w:r>
      <w:proofErr w:type="spellStart"/>
      <w:r w:rsidR="003C244A">
        <w:rPr>
          <w:rFonts w:ascii="Arial" w:hAnsi="Arial" w:cs="Arial"/>
          <w:sz w:val="24"/>
        </w:rPr>
        <w:t>vị</w:t>
      </w:r>
      <w:proofErr w:type="spellEnd"/>
      <w:r w:rsidR="003C244A" w:rsidRPr="003C244A">
        <w:rPr>
          <w:rFonts w:ascii="Arial" w:hAnsi="Arial" w:cs="Arial"/>
          <w:sz w:val="24"/>
        </w:rPr>
        <w:t xml:space="preserve"> </w:t>
      </w:r>
      <w:proofErr w:type="spellStart"/>
      <w:r w:rsidR="003C244A" w:rsidRPr="003C244A">
        <w:rPr>
          <w:rFonts w:ascii="Arial" w:hAnsi="Arial" w:cs="Arial"/>
          <w:sz w:val="24"/>
        </w:rPr>
        <w:t>sẽ</w:t>
      </w:r>
      <w:proofErr w:type="spellEnd"/>
      <w:r w:rsidR="003C244A" w:rsidRPr="003C244A">
        <w:rPr>
          <w:rFonts w:ascii="Arial" w:hAnsi="Arial" w:cs="Arial"/>
          <w:sz w:val="24"/>
        </w:rPr>
        <w:t xml:space="preserve"> </w:t>
      </w:r>
      <w:proofErr w:type="spellStart"/>
      <w:r w:rsidR="003C244A" w:rsidRPr="003C244A">
        <w:rPr>
          <w:rFonts w:ascii="Arial" w:hAnsi="Arial" w:cs="Arial"/>
          <w:sz w:val="24"/>
        </w:rPr>
        <w:t>có</w:t>
      </w:r>
      <w:proofErr w:type="spellEnd"/>
      <w:r w:rsidR="003C244A" w:rsidRPr="003C244A">
        <w:rPr>
          <w:rFonts w:ascii="Arial" w:hAnsi="Arial" w:cs="Arial"/>
          <w:sz w:val="24"/>
        </w:rPr>
        <w:t xml:space="preserve"> </w:t>
      </w:r>
      <w:proofErr w:type="spellStart"/>
      <w:r w:rsidR="003C244A" w:rsidRPr="003C244A">
        <w:rPr>
          <w:rFonts w:ascii="Arial" w:hAnsi="Arial" w:cs="Arial"/>
          <w:sz w:val="24"/>
        </w:rPr>
        <w:t>thể</w:t>
      </w:r>
      <w:proofErr w:type="spellEnd"/>
      <w:r w:rsidR="003C244A" w:rsidRPr="003C244A">
        <w:rPr>
          <w:rFonts w:ascii="Arial" w:hAnsi="Arial" w:cs="Arial"/>
          <w:sz w:val="24"/>
        </w:rPr>
        <w:t xml:space="preserve"> </w:t>
      </w:r>
      <w:proofErr w:type="spellStart"/>
      <w:r w:rsidR="003C244A" w:rsidRPr="003C244A">
        <w:rPr>
          <w:rFonts w:ascii="Arial" w:hAnsi="Arial" w:cs="Arial"/>
          <w:sz w:val="24"/>
        </w:rPr>
        <w:t>tham</w:t>
      </w:r>
      <w:proofErr w:type="spellEnd"/>
      <w:r w:rsidR="003C244A" w:rsidRPr="003C244A">
        <w:rPr>
          <w:rFonts w:ascii="Arial" w:hAnsi="Arial" w:cs="Arial"/>
          <w:sz w:val="24"/>
        </w:rPr>
        <w:t xml:space="preserve"> </w:t>
      </w:r>
      <w:proofErr w:type="spellStart"/>
      <w:r w:rsidR="003C244A" w:rsidRPr="003C244A">
        <w:rPr>
          <w:rFonts w:ascii="Arial" w:hAnsi="Arial" w:cs="Arial"/>
          <w:sz w:val="24"/>
        </w:rPr>
        <w:t>gia</w:t>
      </w:r>
      <w:proofErr w:type="spellEnd"/>
      <w:r w:rsidR="003C244A" w:rsidRPr="003C244A">
        <w:rPr>
          <w:rFonts w:ascii="Arial" w:hAnsi="Arial" w:cs="Arial"/>
          <w:sz w:val="24"/>
        </w:rPr>
        <w:t xml:space="preserve"> </w:t>
      </w:r>
      <w:proofErr w:type="spellStart"/>
      <w:r w:rsidR="003C244A" w:rsidRPr="003C244A">
        <w:rPr>
          <w:rFonts w:ascii="Arial" w:hAnsi="Arial" w:cs="Arial"/>
          <w:sz w:val="24"/>
        </w:rPr>
        <w:t>vào</w:t>
      </w:r>
      <w:proofErr w:type="spellEnd"/>
      <w:r w:rsidR="003C244A" w:rsidRPr="003C244A">
        <w:rPr>
          <w:rFonts w:ascii="Arial" w:hAnsi="Arial" w:cs="Arial"/>
          <w:sz w:val="24"/>
        </w:rPr>
        <w:t xml:space="preserve"> </w:t>
      </w:r>
      <w:proofErr w:type="spellStart"/>
      <w:r w:rsidR="003C244A" w:rsidRPr="003C244A">
        <w:rPr>
          <w:rFonts w:ascii="Arial" w:hAnsi="Arial" w:cs="Arial"/>
          <w:sz w:val="24"/>
        </w:rPr>
        <w:t>các</w:t>
      </w:r>
      <w:proofErr w:type="spellEnd"/>
      <w:r w:rsidR="003C244A" w:rsidRPr="003C244A">
        <w:rPr>
          <w:rFonts w:ascii="Arial" w:hAnsi="Arial" w:cs="Arial"/>
          <w:sz w:val="24"/>
        </w:rPr>
        <w:t xml:space="preserve"> </w:t>
      </w:r>
      <w:proofErr w:type="spellStart"/>
      <w:r w:rsidR="003C244A" w:rsidRPr="003C244A">
        <w:rPr>
          <w:rFonts w:ascii="Arial" w:hAnsi="Arial" w:cs="Arial"/>
          <w:sz w:val="24"/>
        </w:rPr>
        <w:t>ch</w:t>
      </w:r>
      <w:r w:rsidR="003C244A" w:rsidRPr="003C244A">
        <w:rPr>
          <w:rFonts w:ascii="Arial" w:hAnsi="Arial" w:cs="Arial" w:hint="eastAsia"/>
          <w:sz w:val="24"/>
        </w:rPr>
        <w:t>ươ</w:t>
      </w:r>
      <w:r w:rsidR="003C244A" w:rsidRPr="003C244A">
        <w:rPr>
          <w:rFonts w:ascii="Arial" w:hAnsi="Arial" w:cs="Arial"/>
          <w:sz w:val="24"/>
        </w:rPr>
        <w:t>ng</w:t>
      </w:r>
      <w:proofErr w:type="spellEnd"/>
      <w:r w:rsidR="003C244A" w:rsidRPr="003C244A">
        <w:rPr>
          <w:rFonts w:ascii="Arial" w:hAnsi="Arial" w:cs="Arial"/>
          <w:sz w:val="24"/>
        </w:rPr>
        <w:t xml:space="preserve"> </w:t>
      </w:r>
      <w:proofErr w:type="spellStart"/>
      <w:r w:rsidR="003C244A" w:rsidRPr="003C244A">
        <w:rPr>
          <w:rFonts w:ascii="Arial" w:hAnsi="Arial" w:cs="Arial"/>
          <w:sz w:val="24"/>
        </w:rPr>
        <w:t>trình</w:t>
      </w:r>
      <w:proofErr w:type="spellEnd"/>
      <w:r w:rsidR="003C244A" w:rsidRPr="003C244A">
        <w:rPr>
          <w:rFonts w:ascii="Arial" w:hAnsi="Arial" w:cs="Arial"/>
          <w:sz w:val="24"/>
        </w:rPr>
        <w:t xml:space="preserve"> </w:t>
      </w:r>
      <w:proofErr w:type="spellStart"/>
      <w:r w:rsidR="003C244A" w:rsidRPr="003C244A">
        <w:rPr>
          <w:rFonts w:ascii="Arial" w:hAnsi="Arial" w:cs="Arial"/>
          <w:sz w:val="24"/>
        </w:rPr>
        <w:t>bữa</w:t>
      </w:r>
      <w:proofErr w:type="spellEnd"/>
      <w:r w:rsidR="003C244A" w:rsidRPr="003C244A">
        <w:rPr>
          <w:rFonts w:ascii="Arial" w:hAnsi="Arial" w:cs="Arial"/>
          <w:sz w:val="24"/>
        </w:rPr>
        <w:t xml:space="preserve"> </w:t>
      </w:r>
      <w:proofErr w:type="spellStart"/>
      <w:proofErr w:type="gramStart"/>
      <w:r w:rsidR="003C244A" w:rsidRPr="003C244A">
        <w:rPr>
          <w:rFonts w:ascii="Arial" w:hAnsi="Arial" w:cs="Arial" w:hint="eastAsia"/>
          <w:sz w:val="24"/>
        </w:rPr>
        <w:t>ă</w:t>
      </w:r>
      <w:r w:rsidR="003C244A" w:rsidRPr="003C244A">
        <w:rPr>
          <w:rFonts w:ascii="Arial" w:hAnsi="Arial" w:cs="Arial"/>
          <w:sz w:val="24"/>
        </w:rPr>
        <w:t>n</w:t>
      </w:r>
      <w:proofErr w:type="spellEnd"/>
      <w:proofErr w:type="gramEnd"/>
      <w:r w:rsidR="003C244A" w:rsidRPr="003C244A">
        <w:rPr>
          <w:rFonts w:ascii="Arial" w:hAnsi="Arial" w:cs="Arial"/>
          <w:sz w:val="24"/>
        </w:rPr>
        <w:t xml:space="preserve"> </w:t>
      </w:r>
      <w:proofErr w:type="spellStart"/>
      <w:r w:rsidR="003C244A" w:rsidRPr="003C244A">
        <w:rPr>
          <w:rFonts w:ascii="Arial" w:hAnsi="Arial" w:cs="Arial"/>
          <w:sz w:val="24"/>
        </w:rPr>
        <w:t>này</w:t>
      </w:r>
      <w:proofErr w:type="spellEnd"/>
      <w:r w:rsidR="003C244A" w:rsidRPr="003C244A">
        <w:rPr>
          <w:rFonts w:ascii="Arial" w:hAnsi="Arial" w:cs="Arial"/>
          <w:sz w:val="24"/>
        </w:rPr>
        <w:t xml:space="preserve"> </w:t>
      </w:r>
      <w:proofErr w:type="spellStart"/>
      <w:r w:rsidR="003C244A" w:rsidRPr="003C244A">
        <w:rPr>
          <w:rFonts w:ascii="Arial" w:hAnsi="Arial" w:cs="Arial"/>
          <w:sz w:val="24"/>
        </w:rPr>
        <w:t>mà</w:t>
      </w:r>
      <w:proofErr w:type="spellEnd"/>
      <w:r w:rsidR="003C244A" w:rsidRPr="003C244A">
        <w:rPr>
          <w:rFonts w:ascii="Arial" w:hAnsi="Arial" w:cs="Arial"/>
          <w:sz w:val="24"/>
        </w:rPr>
        <w:t xml:space="preserve"> </w:t>
      </w:r>
      <w:proofErr w:type="spellStart"/>
      <w:r w:rsidR="003C244A" w:rsidRPr="003C244A">
        <w:rPr>
          <w:rFonts w:ascii="Arial" w:hAnsi="Arial" w:cs="Arial"/>
          <w:sz w:val="24"/>
        </w:rPr>
        <w:t>không</w:t>
      </w:r>
      <w:proofErr w:type="spellEnd"/>
      <w:r w:rsidR="003C244A" w:rsidRPr="003C244A">
        <w:rPr>
          <w:rFonts w:ascii="Arial" w:hAnsi="Arial" w:cs="Arial"/>
          <w:sz w:val="24"/>
        </w:rPr>
        <w:t xml:space="preserve"> </w:t>
      </w:r>
      <w:proofErr w:type="spellStart"/>
      <w:r w:rsidR="003C244A" w:rsidRPr="003C244A">
        <w:rPr>
          <w:rFonts w:ascii="Arial" w:hAnsi="Arial" w:cs="Arial"/>
          <w:sz w:val="24"/>
        </w:rPr>
        <w:t>phải</w:t>
      </w:r>
      <w:proofErr w:type="spellEnd"/>
      <w:r w:rsidR="003C244A" w:rsidRPr="003C244A">
        <w:rPr>
          <w:rFonts w:ascii="Arial" w:hAnsi="Arial" w:cs="Arial"/>
          <w:sz w:val="24"/>
        </w:rPr>
        <w:t xml:space="preserve"> </w:t>
      </w:r>
      <w:proofErr w:type="spellStart"/>
      <w:r w:rsidR="003C244A" w:rsidRPr="003C244A">
        <w:rPr>
          <w:rFonts w:ascii="Arial" w:hAnsi="Arial" w:cs="Arial"/>
          <w:sz w:val="24"/>
        </w:rPr>
        <w:t>trả</w:t>
      </w:r>
      <w:proofErr w:type="spellEnd"/>
      <w:r w:rsidR="003C244A" w:rsidRPr="003C244A">
        <w:rPr>
          <w:rFonts w:ascii="Arial" w:hAnsi="Arial" w:cs="Arial"/>
          <w:sz w:val="24"/>
        </w:rPr>
        <w:t xml:space="preserve"> </w:t>
      </w:r>
      <w:proofErr w:type="spellStart"/>
      <w:r w:rsidR="003C244A" w:rsidRPr="003C244A">
        <w:rPr>
          <w:rFonts w:ascii="Arial" w:hAnsi="Arial" w:cs="Arial"/>
          <w:sz w:val="24"/>
        </w:rPr>
        <w:t>tiền</w:t>
      </w:r>
      <w:proofErr w:type="spellEnd"/>
      <w:r w:rsidR="003C244A" w:rsidRPr="003C244A">
        <w:rPr>
          <w:rFonts w:ascii="Arial" w:hAnsi="Arial" w:cs="Arial"/>
          <w:sz w:val="24"/>
        </w:rPr>
        <w:t xml:space="preserve"> </w:t>
      </w:r>
      <w:proofErr w:type="spellStart"/>
      <w:r w:rsidR="003C244A" w:rsidRPr="003C244A">
        <w:rPr>
          <w:rFonts w:ascii="Arial" w:hAnsi="Arial" w:cs="Arial"/>
          <w:sz w:val="24"/>
        </w:rPr>
        <w:t>cho</w:t>
      </w:r>
      <w:proofErr w:type="spellEnd"/>
      <w:r w:rsidR="003C244A" w:rsidRPr="003C244A">
        <w:rPr>
          <w:rFonts w:ascii="Arial" w:hAnsi="Arial" w:cs="Arial"/>
          <w:sz w:val="24"/>
        </w:rPr>
        <w:t xml:space="preserve"> </w:t>
      </w:r>
      <w:proofErr w:type="spellStart"/>
      <w:r w:rsidR="003C244A" w:rsidRPr="003C244A">
        <w:rPr>
          <w:rFonts w:ascii="Arial" w:hAnsi="Arial" w:cs="Arial"/>
          <w:sz w:val="24"/>
        </w:rPr>
        <w:t>các</w:t>
      </w:r>
      <w:proofErr w:type="spellEnd"/>
      <w:r w:rsidR="003C244A" w:rsidRPr="003C244A">
        <w:rPr>
          <w:rFonts w:ascii="Arial" w:hAnsi="Arial" w:cs="Arial"/>
          <w:sz w:val="24"/>
        </w:rPr>
        <w:t xml:space="preserve"> </w:t>
      </w:r>
      <w:proofErr w:type="spellStart"/>
      <w:r w:rsidR="003C244A" w:rsidRPr="003C244A">
        <w:rPr>
          <w:rFonts w:ascii="Arial" w:hAnsi="Arial" w:cs="Arial"/>
          <w:sz w:val="24"/>
        </w:rPr>
        <w:t>bữa</w:t>
      </w:r>
      <w:proofErr w:type="spellEnd"/>
      <w:r w:rsidR="003C244A" w:rsidRPr="003C244A">
        <w:rPr>
          <w:rFonts w:ascii="Arial" w:hAnsi="Arial" w:cs="Arial"/>
          <w:sz w:val="24"/>
        </w:rPr>
        <w:t xml:space="preserve"> </w:t>
      </w:r>
      <w:proofErr w:type="spellStart"/>
      <w:r w:rsidR="003C244A" w:rsidRPr="003C244A">
        <w:rPr>
          <w:rFonts w:ascii="Arial" w:hAnsi="Arial" w:cs="Arial" w:hint="eastAsia"/>
          <w:sz w:val="24"/>
        </w:rPr>
        <w:t>ă</w:t>
      </w:r>
      <w:r w:rsidR="003C244A" w:rsidRPr="003C244A">
        <w:rPr>
          <w:rFonts w:ascii="Arial" w:hAnsi="Arial" w:cs="Arial"/>
          <w:sz w:val="24"/>
        </w:rPr>
        <w:t>n</w:t>
      </w:r>
      <w:proofErr w:type="spellEnd"/>
      <w:r w:rsidR="003C244A" w:rsidRPr="003C244A">
        <w:rPr>
          <w:rFonts w:ascii="Arial" w:hAnsi="Arial" w:cs="Arial"/>
          <w:sz w:val="24"/>
        </w:rPr>
        <w:t xml:space="preserve"> </w:t>
      </w:r>
      <w:proofErr w:type="spellStart"/>
      <w:r w:rsidR="003C244A" w:rsidRPr="003C244A">
        <w:rPr>
          <w:rFonts w:ascii="Arial" w:hAnsi="Arial" w:cs="Arial"/>
          <w:sz w:val="24"/>
        </w:rPr>
        <w:t>hoặc</w:t>
      </w:r>
      <w:proofErr w:type="spellEnd"/>
      <w:r w:rsidR="003C244A" w:rsidRPr="003C244A">
        <w:rPr>
          <w:rFonts w:ascii="Arial" w:hAnsi="Arial" w:cs="Arial"/>
          <w:sz w:val="24"/>
        </w:rPr>
        <w:t xml:space="preserve"> </w:t>
      </w:r>
      <w:proofErr w:type="spellStart"/>
      <w:r w:rsidR="003C244A" w:rsidRPr="003C244A">
        <w:rPr>
          <w:rFonts w:ascii="Arial" w:hAnsi="Arial" w:cs="Arial"/>
          <w:sz w:val="24"/>
        </w:rPr>
        <w:t>nộp</w:t>
      </w:r>
      <w:proofErr w:type="spellEnd"/>
      <w:r w:rsidR="003C244A" w:rsidRPr="003C244A">
        <w:rPr>
          <w:rFonts w:ascii="Arial" w:hAnsi="Arial" w:cs="Arial"/>
          <w:sz w:val="24"/>
        </w:rPr>
        <w:t xml:space="preserve"> </w:t>
      </w:r>
      <w:proofErr w:type="spellStart"/>
      <w:r w:rsidR="003C244A" w:rsidRPr="003C244A">
        <w:rPr>
          <w:rFonts w:ascii="Arial" w:hAnsi="Arial" w:cs="Arial" w:hint="eastAsia"/>
          <w:sz w:val="24"/>
        </w:rPr>
        <w:t>đơ</w:t>
      </w:r>
      <w:r w:rsidR="003C244A" w:rsidRPr="003C244A">
        <w:rPr>
          <w:rFonts w:ascii="Arial" w:hAnsi="Arial" w:cs="Arial"/>
          <w:sz w:val="24"/>
        </w:rPr>
        <w:t>n</w:t>
      </w:r>
      <w:proofErr w:type="spellEnd"/>
      <w:r w:rsidR="003C244A" w:rsidRPr="003C244A">
        <w:rPr>
          <w:rFonts w:ascii="Arial" w:hAnsi="Arial" w:cs="Arial"/>
          <w:sz w:val="24"/>
        </w:rPr>
        <w:t xml:space="preserve"> </w:t>
      </w:r>
      <w:proofErr w:type="spellStart"/>
      <w:r w:rsidR="003C244A">
        <w:rPr>
          <w:rFonts w:ascii="Arial" w:hAnsi="Arial" w:cs="Arial"/>
          <w:sz w:val="24"/>
        </w:rPr>
        <w:t>xin</w:t>
      </w:r>
      <w:proofErr w:type="spellEnd"/>
      <w:r w:rsidR="003C244A" w:rsidRPr="003C244A">
        <w:rPr>
          <w:rFonts w:ascii="Arial" w:hAnsi="Arial" w:cs="Arial"/>
          <w:sz w:val="24"/>
        </w:rPr>
        <w:t>.</w:t>
      </w:r>
    </w:p>
    <w:p w14:paraId="30DA5BDC" w14:textId="77777777" w:rsidR="003C244A" w:rsidRDefault="003C244A" w:rsidP="00350FD5">
      <w:pPr>
        <w:rPr>
          <w:rFonts w:ascii="Arial" w:hAnsi="Arial" w:cs="Arial"/>
          <w:sz w:val="24"/>
        </w:rPr>
      </w:pPr>
    </w:p>
    <w:p w14:paraId="0AC19127" w14:textId="5B4CEDF9" w:rsidR="00291B65" w:rsidRDefault="003C244A" w:rsidP="00350FD5">
      <w:pPr>
        <w:rPr>
          <w:rFonts w:ascii="Arial" w:hAnsi="Arial" w:cs="Arial"/>
          <w:color w:val="000000"/>
          <w:sz w:val="24"/>
        </w:rPr>
      </w:pPr>
      <w:proofErr w:type="spellStart"/>
      <w:r w:rsidRPr="00804323">
        <w:rPr>
          <w:rFonts w:ascii="Arial" w:hAnsi="Arial" w:cs="Arial"/>
          <w:color w:val="000000"/>
          <w:sz w:val="24"/>
        </w:rPr>
        <w:t>Nếu</w:t>
      </w:r>
      <w:proofErr w:type="spellEnd"/>
      <w:r w:rsidRPr="00804323">
        <w:rPr>
          <w:rFonts w:ascii="Arial" w:hAnsi="Arial" w:cs="Arial"/>
          <w:color w:val="000000"/>
          <w:sz w:val="24"/>
        </w:rPr>
        <w:t xml:space="preserve"> con </w:t>
      </w:r>
      <w:proofErr w:type="spellStart"/>
      <w:r>
        <w:rPr>
          <w:rFonts w:ascii="Arial" w:hAnsi="Arial" w:cs="Arial"/>
          <w:color w:val="000000"/>
          <w:sz w:val="24"/>
        </w:rPr>
        <w:t>của</w:t>
      </w:r>
      <w:proofErr w:type="spellEnd"/>
      <w:r>
        <w:rPr>
          <w:rFonts w:ascii="Arial" w:hAnsi="Arial" w:cs="Arial"/>
          <w:color w:val="000000"/>
          <w:sz w:val="24"/>
        </w:rPr>
        <w:t xml:space="preserve"> </w:t>
      </w:r>
      <w:proofErr w:type="spellStart"/>
      <w:r>
        <w:rPr>
          <w:rFonts w:ascii="Arial" w:hAnsi="Arial" w:cs="Arial"/>
          <w:color w:val="000000"/>
          <w:sz w:val="24"/>
        </w:rPr>
        <w:t>quý</w:t>
      </w:r>
      <w:proofErr w:type="spellEnd"/>
      <w:r>
        <w:rPr>
          <w:rFonts w:ascii="Arial" w:hAnsi="Arial" w:cs="Arial"/>
          <w:color w:val="000000"/>
          <w:sz w:val="24"/>
        </w:rPr>
        <w:t xml:space="preserve"> </w:t>
      </w:r>
      <w:proofErr w:type="spellStart"/>
      <w:r>
        <w:rPr>
          <w:rFonts w:ascii="Arial" w:hAnsi="Arial" w:cs="Arial"/>
          <w:color w:val="000000"/>
          <w:sz w:val="24"/>
        </w:rPr>
        <w:t>vị</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theo</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học</w:t>
      </w:r>
      <w:proofErr w:type="spellEnd"/>
      <w:r>
        <w:rPr>
          <w:rFonts w:ascii="Arial" w:hAnsi="Arial" w:cs="Arial"/>
          <w:color w:val="000000"/>
          <w:sz w:val="24"/>
        </w:rPr>
        <w:t xml:space="preserve"> ở</w:t>
      </w:r>
      <w:r w:rsidRPr="00804323">
        <w:rPr>
          <w:rFonts w:ascii="Arial" w:hAnsi="Arial" w:cs="Arial"/>
          <w:color w:val="000000"/>
          <w:sz w:val="24"/>
        </w:rPr>
        <w:t xml:space="preserve"> </w:t>
      </w:r>
      <w:proofErr w:type="spellStart"/>
      <w:r w:rsidRPr="00804323">
        <w:rPr>
          <w:rFonts w:ascii="Arial" w:hAnsi="Arial" w:cs="Arial"/>
          <w:color w:val="000000"/>
          <w:sz w:val="24"/>
        </w:rPr>
        <w:t>các</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tr</w:t>
      </w:r>
      <w:r w:rsidRPr="00804323">
        <w:rPr>
          <w:rFonts w:ascii="Arial" w:hAnsi="Arial" w:cs="Arial" w:hint="eastAsia"/>
          <w:color w:val="000000"/>
          <w:sz w:val="24"/>
        </w:rPr>
        <w:t>ư</w:t>
      </w:r>
      <w:r w:rsidRPr="00804323">
        <w:rPr>
          <w:rFonts w:ascii="Arial" w:hAnsi="Arial" w:cs="Arial"/>
          <w:color w:val="000000"/>
          <w:sz w:val="24"/>
        </w:rPr>
        <w:t>ờng</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khác</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không</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tham</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gia</w:t>
      </w:r>
      <w:proofErr w:type="spellEnd"/>
      <w:r w:rsidRPr="00804323">
        <w:rPr>
          <w:rFonts w:ascii="Arial" w:hAnsi="Arial" w:cs="Arial"/>
          <w:color w:val="000000"/>
          <w:sz w:val="24"/>
        </w:rPr>
        <w:t xml:space="preserve"> </w:t>
      </w:r>
      <w:proofErr w:type="spellStart"/>
      <w:r w:rsidRPr="00804323">
        <w:rPr>
          <w:rFonts w:ascii="Arial" w:hAnsi="Arial" w:cs="Arial" w:hint="eastAsia"/>
          <w:color w:val="000000"/>
          <w:sz w:val="24"/>
        </w:rPr>
        <w:t>Đ</w:t>
      </w:r>
      <w:r w:rsidRPr="00804323">
        <w:rPr>
          <w:rFonts w:ascii="Arial" w:hAnsi="Arial" w:cs="Arial"/>
          <w:color w:val="000000"/>
          <w:sz w:val="24"/>
        </w:rPr>
        <w:t>iều</w:t>
      </w:r>
      <w:proofErr w:type="spellEnd"/>
      <w:r w:rsidRPr="00804323">
        <w:rPr>
          <w:rFonts w:ascii="Arial" w:hAnsi="Arial" w:cs="Arial"/>
          <w:color w:val="000000"/>
          <w:sz w:val="24"/>
        </w:rPr>
        <w:t xml:space="preserve"> </w:t>
      </w:r>
      <w:proofErr w:type="spellStart"/>
      <w:r>
        <w:rPr>
          <w:rFonts w:ascii="Arial" w:hAnsi="Arial" w:cs="Arial"/>
          <w:color w:val="000000"/>
          <w:sz w:val="24"/>
        </w:rPr>
        <w:t>K</w:t>
      </w:r>
      <w:r w:rsidRPr="00804323">
        <w:rPr>
          <w:rFonts w:ascii="Arial" w:hAnsi="Arial" w:cs="Arial"/>
          <w:color w:val="000000"/>
          <w:sz w:val="24"/>
        </w:rPr>
        <w:t>hoản</w:t>
      </w:r>
      <w:proofErr w:type="spellEnd"/>
      <w:r w:rsidRPr="00804323">
        <w:rPr>
          <w:rFonts w:ascii="Arial" w:hAnsi="Arial" w:cs="Arial"/>
          <w:color w:val="000000"/>
          <w:sz w:val="24"/>
        </w:rPr>
        <w:t xml:space="preserve"> 2, </w:t>
      </w:r>
      <w:proofErr w:type="spellStart"/>
      <w:r w:rsidRPr="00804323">
        <w:rPr>
          <w:rFonts w:ascii="Arial" w:hAnsi="Arial" w:cs="Arial"/>
          <w:color w:val="000000"/>
          <w:sz w:val="24"/>
        </w:rPr>
        <w:t>hộ</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gia</w:t>
      </w:r>
      <w:proofErr w:type="spellEnd"/>
      <w:r w:rsidRPr="00804323">
        <w:rPr>
          <w:rFonts w:ascii="Arial" w:hAnsi="Arial" w:cs="Arial"/>
          <w:color w:val="000000"/>
          <w:sz w:val="24"/>
        </w:rPr>
        <w:t xml:space="preserve"> </w:t>
      </w:r>
      <w:proofErr w:type="spellStart"/>
      <w:r w:rsidRPr="00804323">
        <w:rPr>
          <w:rFonts w:ascii="Arial" w:hAnsi="Arial" w:cs="Arial" w:hint="eastAsia"/>
          <w:color w:val="000000"/>
          <w:sz w:val="24"/>
        </w:rPr>
        <w:t>đì</w:t>
      </w:r>
      <w:r w:rsidRPr="00804323">
        <w:rPr>
          <w:rFonts w:ascii="Arial" w:hAnsi="Arial" w:cs="Arial"/>
          <w:color w:val="000000"/>
          <w:sz w:val="24"/>
        </w:rPr>
        <w:t>nh</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của</w:t>
      </w:r>
      <w:proofErr w:type="spellEnd"/>
      <w:r w:rsidRPr="00804323">
        <w:rPr>
          <w:rFonts w:ascii="Arial" w:hAnsi="Arial" w:cs="Arial"/>
          <w:color w:val="000000"/>
          <w:sz w:val="24"/>
        </w:rPr>
        <w:t xml:space="preserve"> </w:t>
      </w:r>
      <w:proofErr w:type="spellStart"/>
      <w:r>
        <w:rPr>
          <w:rFonts w:ascii="Arial" w:hAnsi="Arial" w:cs="Arial"/>
          <w:color w:val="000000"/>
          <w:sz w:val="24"/>
        </w:rPr>
        <w:t>quý</w:t>
      </w:r>
      <w:proofErr w:type="spellEnd"/>
      <w:r>
        <w:rPr>
          <w:rFonts w:ascii="Arial" w:hAnsi="Arial" w:cs="Arial"/>
          <w:color w:val="000000"/>
          <w:sz w:val="24"/>
        </w:rPr>
        <w:t xml:space="preserve"> </w:t>
      </w:r>
      <w:proofErr w:type="spellStart"/>
      <w:r>
        <w:rPr>
          <w:rFonts w:ascii="Arial" w:hAnsi="Arial" w:cs="Arial"/>
          <w:color w:val="000000"/>
          <w:sz w:val="24"/>
        </w:rPr>
        <w:t>vị</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vẫn</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có</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thể</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phải</w:t>
      </w:r>
      <w:proofErr w:type="spellEnd"/>
      <w:r w:rsidRPr="00804323">
        <w:rPr>
          <w:rFonts w:ascii="Arial" w:hAnsi="Arial" w:cs="Arial"/>
          <w:color w:val="000000"/>
          <w:sz w:val="24"/>
        </w:rPr>
        <w:t xml:space="preserve"> </w:t>
      </w:r>
      <w:proofErr w:type="spellStart"/>
      <w:r w:rsidRPr="00804323">
        <w:rPr>
          <w:rFonts w:ascii="Arial" w:hAnsi="Arial" w:cs="Arial" w:hint="eastAsia"/>
          <w:color w:val="000000"/>
          <w:sz w:val="24"/>
        </w:rPr>
        <w:t>đ</w:t>
      </w:r>
      <w:r w:rsidRPr="00804323">
        <w:rPr>
          <w:rFonts w:ascii="Arial" w:hAnsi="Arial" w:cs="Arial"/>
          <w:color w:val="000000"/>
          <w:sz w:val="24"/>
        </w:rPr>
        <w:t>iền</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vào</w:t>
      </w:r>
      <w:proofErr w:type="spellEnd"/>
      <w:r w:rsidRPr="00804323">
        <w:rPr>
          <w:rFonts w:ascii="Arial" w:hAnsi="Arial" w:cs="Arial"/>
          <w:color w:val="000000"/>
          <w:sz w:val="24"/>
        </w:rPr>
        <w:t xml:space="preserve"> </w:t>
      </w:r>
      <w:proofErr w:type="spellStart"/>
      <w:r w:rsidRPr="00804323">
        <w:rPr>
          <w:rFonts w:ascii="Arial" w:hAnsi="Arial" w:cs="Arial" w:hint="eastAsia"/>
          <w:color w:val="000000"/>
          <w:sz w:val="24"/>
        </w:rPr>
        <w:t>đơ</w:t>
      </w:r>
      <w:r w:rsidRPr="00804323">
        <w:rPr>
          <w:rFonts w:ascii="Arial" w:hAnsi="Arial" w:cs="Arial"/>
          <w:color w:val="000000"/>
          <w:sz w:val="24"/>
        </w:rPr>
        <w:t>n</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xin</w:t>
      </w:r>
      <w:proofErr w:type="spellEnd"/>
      <w:r>
        <w:rPr>
          <w:rFonts w:ascii="Arial" w:hAnsi="Arial" w:cs="Arial"/>
          <w:color w:val="000000"/>
          <w:sz w:val="24"/>
        </w:rPr>
        <w:t xml:space="preserve"> </w:t>
      </w:r>
      <w:proofErr w:type="spellStart"/>
      <w:r>
        <w:rPr>
          <w:rFonts w:ascii="Arial" w:hAnsi="Arial" w:cs="Arial"/>
          <w:color w:val="000000"/>
          <w:sz w:val="24"/>
        </w:rPr>
        <w:t>bữa</w:t>
      </w:r>
      <w:proofErr w:type="spellEnd"/>
      <w:r w:rsidRPr="00804323">
        <w:rPr>
          <w:rFonts w:ascii="Arial" w:hAnsi="Arial" w:cs="Arial"/>
          <w:color w:val="000000"/>
          <w:sz w:val="24"/>
        </w:rPr>
        <w:t xml:space="preserve"> </w:t>
      </w:r>
      <w:proofErr w:type="spellStart"/>
      <w:r w:rsidRPr="00804323">
        <w:rPr>
          <w:rFonts w:ascii="Arial" w:hAnsi="Arial" w:cs="Arial" w:hint="eastAsia"/>
          <w:color w:val="000000"/>
          <w:sz w:val="24"/>
        </w:rPr>
        <w:t>ă</w:t>
      </w:r>
      <w:r w:rsidRPr="00804323">
        <w:rPr>
          <w:rFonts w:ascii="Arial" w:hAnsi="Arial" w:cs="Arial"/>
          <w:color w:val="000000"/>
          <w:sz w:val="24"/>
        </w:rPr>
        <w:t>n</w:t>
      </w:r>
      <w:proofErr w:type="spellEnd"/>
      <w:r w:rsidRPr="00804323">
        <w:rPr>
          <w:rFonts w:ascii="Arial" w:hAnsi="Arial" w:cs="Arial"/>
          <w:color w:val="000000"/>
          <w:sz w:val="24"/>
        </w:rPr>
        <w:t xml:space="preserve"> </w:t>
      </w:r>
      <w:proofErr w:type="spellStart"/>
      <w:r>
        <w:rPr>
          <w:rFonts w:ascii="Arial" w:hAnsi="Arial" w:cs="Arial"/>
          <w:color w:val="000000"/>
          <w:sz w:val="24"/>
        </w:rPr>
        <w:t>bảo</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mật</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hoặc</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thanh</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toán</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cho</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các</w:t>
      </w:r>
      <w:proofErr w:type="spellEnd"/>
      <w:r w:rsidRPr="00804323">
        <w:rPr>
          <w:rFonts w:ascii="Arial" w:hAnsi="Arial" w:cs="Arial"/>
          <w:color w:val="000000"/>
          <w:sz w:val="24"/>
        </w:rPr>
        <w:t xml:space="preserve"> </w:t>
      </w:r>
      <w:proofErr w:type="spellStart"/>
      <w:r w:rsidRPr="00804323">
        <w:rPr>
          <w:rFonts w:ascii="Arial" w:hAnsi="Arial" w:cs="Arial"/>
          <w:color w:val="000000"/>
          <w:sz w:val="24"/>
        </w:rPr>
        <w:t>bữa</w:t>
      </w:r>
      <w:proofErr w:type="spellEnd"/>
      <w:r w:rsidRPr="00804323">
        <w:rPr>
          <w:rFonts w:ascii="Arial" w:hAnsi="Arial" w:cs="Arial"/>
          <w:color w:val="000000"/>
          <w:sz w:val="24"/>
        </w:rPr>
        <w:t xml:space="preserve"> </w:t>
      </w:r>
      <w:proofErr w:type="spellStart"/>
      <w:r w:rsidRPr="00804323">
        <w:rPr>
          <w:rFonts w:ascii="Arial" w:hAnsi="Arial" w:cs="Arial" w:hint="eastAsia"/>
          <w:color w:val="000000"/>
          <w:sz w:val="24"/>
        </w:rPr>
        <w:t>ă</w:t>
      </w:r>
      <w:r w:rsidRPr="00804323">
        <w:rPr>
          <w:rFonts w:ascii="Arial" w:hAnsi="Arial" w:cs="Arial"/>
          <w:color w:val="000000"/>
          <w:sz w:val="24"/>
        </w:rPr>
        <w:t>n</w:t>
      </w:r>
      <w:proofErr w:type="spellEnd"/>
      <w:r>
        <w:rPr>
          <w:rFonts w:ascii="Arial" w:hAnsi="Arial" w:cs="Arial"/>
          <w:color w:val="000000"/>
          <w:sz w:val="24"/>
        </w:rPr>
        <w:t>.</w:t>
      </w:r>
    </w:p>
    <w:p w14:paraId="64B05229" w14:textId="77777777" w:rsidR="003C244A" w:rsidRDefault="003C244A" w:rsidP="00350FD5">
      <w:pPr>
        <w:rPr>
          <w:rFonts w:ascii="Arial" w:hAnsi="Arial" w:cs="Arial"/>
          <w:sz w:val="24"/>
        </w:rPr>
      </w:pPr>
    </w:p>
    <w:p w14:paraId="366B786E" w14:textId="77777777" w:rsidR="003C244A" w:rsidRPr="004C059A" w:rsidRDefault="003C244A" w:rsidP="003C244A">
      <w:pPr>
        <w:rPr>
          <w:rFonts w:ascii="Arial" w:hAnsi="Arial" w:cs="Arial"/>
          <w:sz w:val="24"/>
        </w:rPr>
      </w:pPr>
      <w:proofErr w:type="spellStart"/>
      <w:r w:rsidRPr="00C9212D">
        <w:rPr>
          <w:rFonts w:ascii="Arial" w:hAnsi="Arial" w:cs="Arial"/>
          <w:sz w:val="24"/>
        </w:rPr>
        <w:t>Nếu</w:t>
      </w:r>
      <w:proofErr w:type="spellEnd"/>
      <w:r w:rsidRPr="00C9212D">
        <w:rPr>
          <w:rFonts w:ascii="Arial" w:hAnsi="Arial" w:cs="Arial"/>
          <w:sz w:val="24"/>
        </w:rPr>
        <w:t xml:space="preserve"> </w:t>
      </w:r>
      <w:proofErr w:type="spellStart"/>
      <w:r>
        <w:rPr>
          <w:rFonts w:ascii="Arial" w:hAnsi="Arial" w:cs="Arial"/>
          <w:sz w:val="24"/>
        </w:rPr>
        <w:t>quý</w:t>
      </w:r>
      <w:proofErr w:type="spellEnd"/>
      <w:r>
        <w:rPr>
          <w:rFonts w:ascii="Arial" w:hAnsi="Arial" w:cs="Arial"/>
          <w:sz w:val="24"/>
        </w:rPr>
        <w:t xml:space="preserve"> </w:t>
      </w:r>
      <w:proofErr w:type="spellStart"/>
      <w:r>
        <w:rPr>
          <w:rFonts w:ascii="Arial" w:hAnsi="Arial" w:cs="Arial"/>
          <w:sz w:val="24"/>
        </w:rPr>
        <w:t>vị</w:t>
      </w:r>
      <w:proofErr w:type="spellEnd"/>
      <w:r w:rsidRPr="00C9212D">
        <w:rPr>
          <w:rFonts w:ascii="Arial" w:hAnsi="Arial" w:cs="Arial"/>
          <w:sz w:val="24"/>
        </w:rPr>
        <w:t xml:space="preserve"> </w:t>
      </w:r>
      <w:proofErr w:type="spellStart"/>
      <w:r w:rsidRPr="00C9212D">
        <w:rPr>
          <w:rFonts w:ascii="Arial" w:hAnsi="Arial" w:cs="Arial"/>
          <w:sz w:val="24"/>
        </w:rPr>
        <w:t>có</w:t>
      </w:r>
      <w:proofErr w:type="spellEnd"/>
      <w:r w:rsidRPr="00C9212D">
        <w:rPr>
          <w:rFonts w:ascii="Arial" w:hAnsi="Arial" w:cs="Arial"/>
          <w:sz w:val="24"/>
        </w:rPr>
        <w:t xml:space="preserve"> </w:t>
      </w:r>
      <w:proofErr w:type="spellStart"/>
      <w:r w:rsidRPr="00C9212D">
        <w:rPr>
          <w:rFonts w:ascii="Arial" w:hAnsi="Arial" w:cs="Arial"/>
          <w:sz w:val="24"/>
        </w:rPr>
        <w:t>thắc</w:t>
      </w:r>
      <w:proofErr w:type="spellEnd"/>
      <w:r w:rsidRPr="00C9212D">
        <w:rPr>
          <w:rFonts w:ascii="Arial" w:hAnsi="Arial" w:cs="Arial"/>
          <w:sz w:val="24"/>
        </w:rPr>
        <w:t xml:space="preserve"> </w:t>
      </w:r>
      <w:proofErr w:type="spellStart"/>
      <w:r w:rsidRPr="00C9212D">
        <w:rPr>
          <w:rFonts w:ascii="Arial" w:hAnsi="Arial" w:cs="Arial"/>
          <w:sz w:val="24"/>
        </w:rPr>
        <w:t>mắc</w:t>
      </w:r>
      <w:proofErr w:type="spellEnd"/>
      <w:r w:rsidRPr="00C9212D">
        <w:rPr>
          <w:rFonts w:ascii="Arial" w:hAnsi="Arial" w:cs="Arial"/>
          <w:sz w:val="24"/>
        </w:rPr>
        <w:t xml:space="preserve"> </w:t>
      </w:r>
      <w:proofErr w:type="spellStart"/>
      <w:r w:rsidRPr="00C9212D">
        <w:rPr>
          <w:rFonts w:ascii="Arial" w:hAnsi="Arial" w:cs="Arial"/>
          <w:sz w:val="24"/>
        </w:rPr>
        <w:t>hoặc</w:t>
      </w:r>
      <w:proofErr w:type="spellEnd"/>
      <w:r w:rsidRPr="00C9212D">
        <w:rPr>
          <w:rFonts w:ascii="Arial" w:hAnsi="Arial" w:cs="Arial"/>
          <w:sz w:val="24"/>
        </w:rPr>
        <w:t xml:space="preserve"> </w:t>
      </w:r>
      <w:proofErr w:type="spellStart"/>
      <w:r w:rsidRPr="00C9212D">
        <w:rPr>
          <w:rFonts w:ascii="Arial" w:hAnsi="Arial" w:cs="Arial"/>
          <w:sz w:val="24"/>
        </w:rPr>
        <w:t>nếu</w:t>
      </w:r>
      <w:proofErr w:type="spellEnd"/>
      <w:r w:rsidRPr="00C9212D">
        <w:rPr>
          <w:rFonts w:ascii="Arial" w:hAnsi="Arial" w:cs="Arial"/>
          <w:sz w:val="24"/>
        </w:rPr>
        <w:t xml:space="preserve"> </w:t>
      </w:r>
      <w:proofErr w:type="spellStart"/>
      <w:r w:rsidRPr="00C9212D">
        <w:rPr>
          <w:rFonts w:ascii="Arial" w:hAnsi="Arial" w:cs="Arial"/>
          <w:sz w:val="24"/>
        </w:rPr>
        <w:t>chúng</w:t>
      </w:r>
      <w:proofErr w:type="spellEnd"/>
      <w:r w:rsidRPr="00C9212D">
        <w:rPr>
          <w:rFonts w:ascii="Arial" w:hAnsi="Arial" w:cs="Arial"/>
          <w:sz w:val="24"/>
        </w:rPr>
        <w:t xml:space="preserve"> </w:t>
      </w:r>
      <w:proofErr w:type="spellStart"/>
      <w:r w:rsidRPr="00C9212D">
        <w:rPr>
          <w:rFonts w:ascii="Arial" w:hAnsi="Arial" w:cs="Arial"/>
          <w:sz w:val="24"/>
        </w:rPr>
        <w:t>tôi</w:t>
      </w:r>
      <w:proofErr w:type="spellEnd"/>
      <w:r w:rsidRPr="00C9212D">
        <w:rPr>
          <w:rFonts w:ascii="Arial" w:hAnsi="Arial" w:cs="Arial"/>
          <w:sz w:val="24"/>
        </w:rPr>
        <w:t xml:space="preserve"> </w:t>
      </w:r>
      <w:proofErr w:type="spellStart"/>
      <w:r w:rsidRPr="00C9212D">
        <w:rPr>
          <w:rFonts w:ascii="Arial" w:hAnsi="Arial" w:cs="Arial"/>
          <w:sz w:val="24"/>
        </w:rPr>
        <w:t>có</w:t>
      </w:r>
      <w:proofErr w:type="spellEnd"/>
      <w:r w:rsidRPr="00C9212D">
        <w:rPr>
          <w:rFonts w:ascii="Arial" w:hAnsi="Arial" w:cs="Arial"/>
          <w:sz w:val="24"/>
        </w:rPr>
        <w:t xml:space="preserve"> </w:t>
      </w:r>
      <w:proofErr w:type="spellStart"/>
      <w:r w:rsidRPr="00C9212D">
        <w:rPr>
          <w:rFonts w:ascii="Arial" w:hAnsi="Arial" w:cs="Arial"/>
          <w:sz w:val="24"/>
        </w:rPr>
        <w:t>thể</w:t>
      </w:r>
      <w:proofErr w:type="spellEnd"/>
      <w:r w:rsidRPr="00C9212D">
        <w:rPr>
          <w:rFonts w:ascii="Arial" w:hAnsi="Arial" w:cs="Arial"/>
          <w:sz w:val="24"/>
        </w:rPr>
        <w:t xml:space="preserve"> </w:t>
      </w:r>
      <w:proofErr w:type="spellStart"/>
      <w:r w:rsidRPr="00C9212D">
        <w:rPr>
          <w:rFonts w:ascii="Arial" w:hAnsi="Arial" w:cs="Arial"/>
          <w:sz w:val="24"/>
        </w:rPr>
        <w:t>hỗ</w:t>
      </w:r>
      <w:proofErr w:type="spellEnd"/>
      <w:r w:rsidRPr="00C9212D">
        <w:rPr>
          <w:rFonts w:ascii="Arial" w:hAnsi="Arial" w:cs="Arial"/>
          <w:sz w:val="24"/>
        </w:rPr>
        <w:t xml:space="preserve"> </w:t>
      </w:r>
      <w:proofErr w:type="spellStart"/>
      <w:r w:rsidRPr="00C9212D">
        <w:rPr>
          <w:rFonts w:ascii="Arial" w:hAnsi="Arial" w:cs="Arial"/>
          <w:sz w:val="24"/>
        </w:rPr>
        <w:t>trợ</w:t>
      </w:r>
      <w:proofErr w:type="spellEnd"/>
      <w:r w:rsidRPr="00C9212D">
        <w:rPr>
          <w:rFonts w:ascii="Arial" w:hAnsi="Arial" w:cs="Arial"/>
          <w:sz w:val="24"/>
        </w:rPr>
        <w:t xml:space="preserve"> </w:t>
      </w:r>
      <w:proofErr w:type="spellStart"/>
      <w:r w:rsidRPr="00C9212D">
        <w:rPr>
          <w:rFonts w:ascii="Arial" w:hAnsi="Arial" w:cs="Arial"/>
          <w:sz w:val="24"/>
        </w:rPr>
        <w:t>thêm</w:t>
      </w:r>
      <w:proofErr w:type="spellEnd"/>
      <w:r>
        <w:rPr>
          <w:rFonts w:ascii="Arial" w:hAnsi="Arial" w:cs="Arial"/>
          <w:sz w:val="24"/>
        </w:rPr>
        <w:t xml:space="preserve"> </w:t>
      </w:r>
      <w:proofErr w:type="spellStart"/>
      <w:r>
        <w:rPr>
          <w:rFonts w:ascii="Arial" w:hAnsi="Arial" w:cs="Arial"/>
          <w:sz w:val="24"/>
        </w:rPr>
        <w:t>cho</w:t>
      </w:r>
      <w:proofErr w:type="spellEnd"/>
      <w:r>
        <w:rPr>
          <w:rFonts w:ascii="Arial" w:hAnsi="Arial" w:cs="Arial"/>
          <w:sz w:val="24"/>
        </w:rPr>
        <w:t xml:space="preserve"> </w:t>
      </w:r>
      <w:proofErr w:type="spellStart"/>
      <w:r>
        <w:rPr>
          <w:rFonts w:ascii="Arial" w:hAnsi="Arial" w:cs="Arial"/>
          <w:sz w:val="24"/>
        </w:rPr>
        <w:t>quý</w:t>
      </w:r>
      <w:proofErr w:type="spellEnd"/>
      <w:r>
        <w:rPr>
          <w:rFonts w:ascii="Arial" w:hAnsi="Arial" w:cs="Arial"/>
          <w:sz w:val="24"/>
        </w:rPr>
        <w:t xml:space="preserve"> </w:t>
      </w:r>
      <w:proofErr w:type="spellStart"/>
      <w:r>
        <w:rPr>
          <w:rFonts w:ascii="Arial" w:hAnsi="Arial" w:cs="Arial"/>
          <w:sz w:val="24"/>
        </w:rPr>
        <w:t>vị</w:t>
      </w:r>
      <w:proofErr w:type="spellEnd"/>
      <w:r w:rsidRPr="00C9212D">
        <w:rPr>
          <w:rFonts w:ascii="Arial" w:hAnsi="Arial" w:cs="Arial"/>
          <w:sz w:val="24"/>
        </w:rPr>
        <w:t xml:space="preserve">, </w:t>
      </w:r>
      <w:proofErr w:type="spellStart"/>
      <w:r w:rsidRPr="00C9212D">
        <w:rPr>
          <w:rFonts w:ascii="Arial" w:hAnsi="Arial" w:cs="Arial"/>
          <w:sz w:val="24"/>
        </w:rPr>
        <w:t>vui</w:t>
      </w:r>
      <w:proofErr w:type="spellEnd"/>
      <w:r w:rsidRPr="00C9212D">
        <w:rPr>
          <w:rFonts w:ascii="Arial" w:hAnsi="Arial" w:cs="Arial"/>
          <w:sz w:val="24"/>
        </w:rPr>
        <w:t xml:space="preserve"> </w:t>
      </w:r>
      <w:proofErr w:type="spellStart"/>
      <w:r w:rsidRPr="00C9212D">
        <w:rPr>
          <w:rFonts w:ascii="Arial" w:hAnsi="Arial" w:cs="Arial"/>
          <w:sz w:val="24"/>
        </w:rPr>
        <w:t>lòng</w:t>
      </w:r>
      <w:proofErr w:type="spellEnd"/>
      <w:r w:rsidRPr="00C9212D">
        <w:rPr>
          <w:rFonts w:ascii="Arial" w:hAnsi="Arial" w:cs="Arial"/>
          <w:sz w:val="24"/>
        </w:rPr>
        <w:t xml:space="preserve"> </w:t>
      </w:r>
      <w:proofErr w:type="spellStart"/>
      <w:r w:rsidRPr="00C9212D">
        <w:rPr>
          <w:rFonts w:ascii="Arial" w:hAnsi="Arial" w:cs="Arial"/>
          <w:sz w:val="24"/>
        </w:rPr>
        <w:t>liên</w:t>
      </w:r>
      <w:proofErr w:type="spellEnd"/>
      <w:r w:rsidRPr="00C9212D">
        <w:rPr>
          <w:rFonts w:ascii="Arial" w:hAnsi="Arial" w:cs="Arial"/>
          <w:sz w:val="24"/>
        </w:rPr>
        <w:t xml:space="preserve"> </w:t>
      </w:r>
      <w:proofErr w:type="spellStart"/>
      <w:r w:rsidRPr="00C9212D">
        <w:rPr>
          <w:rFonts w:ascii="Arial" w:hAnsi="Arial" w:cs="Arial"/>
          <w:sz w:val="24"/>
        </w:rPr>
        <w:t>hệ</w:t>
      </w:r>
      <w:proofErr w:type="spellEnd"/>
      <w:r w:rsidRPr="00C9212D">
        <w:rPr>
          <w:rFonts w:ascii="Arial" w:hAnsi="Arial" w:cs="Arial"/>
          <w:sz w:val="24"/>
        </w:rPr>
        <w:t xml:space="preserve"> </w:t>
      </w:r>
      <w:proofErr w:type="spellStart"/>
      <w:r w:rsidRPr="00C9212D">
        <w:rPr>
          <w:rFonts w:ascii="Arial" w:hAnsi="Arial" w:cs="Arial"/>
          <w:sz w:val="24"/>
        </w:rPr>
        <w:t>với</w:t>
      </w:r>
      <w:proofErr w:type="spellEnd"/>
      <w:r w:rsidRPr="00C9212D">
        <w:rPr>
          <w:rFonts w:ascii="Arial" w:hAnsi="Arial" w:cs="Arial"/>
          <w:sz w:val="24"/>
        </w:rPr>
        <w:t xml:space="preserve"> </w:t>
      </w:r>
      <w:proofErr w:type="spellStart"/>
      <w:r w:rsidRPr="00C9212D">
        <w:rPr>
          <w:rFonts w:ascii="Arial" w:hAnsi="Arial" w:cs="Arial"/>
          <w:sz w:val="24"/>
        </w:rPr>
        <w:t>chúng</w:t>
      </w:r>
      <w:proofErr w:type="spellEnd"/>
      <w:r w:rsidRPr="00C9212D">
        <w:rPr>
          <w:rFonts w:ascii="Arial" w:hAnsi="Arial" w:cs="Arial"/>
          <w:sz w:val="24"/>
        </w:rPr>
        <w:t xml:space="preserve"> </w:t>
      </w:r>
      <w:proofErr w:type="spellStart"/>
      <w:r w:rsidRPr="00C9212D">
        <w:rPr>
          <w:rFonts w:ascii="Arial" w:hAnsi="Arial" w:cs="Arial"/>
          <w:sz w:val="24"/>
        </w:rPr>
        <w:t>tôi</w:t>
      </w:r>
      <w:proofErr w:type="spellEnd"/>
      <w:r w:rsidRPr="00C9212D">
        <w:rPr>
          <w:rFonts w:ascii="Arial" w:hAnsi="Arial" w:cs="Arial"/>
          <w:sz w:val="24"/>
        </w:rPr>
        <w:t xml:space="preserve"> </w:t>
      </w:r>
      <w:proofErr w:type="spellStart"/>
      <w:r w:rsidRPr="00C9212D">
        <w:rPr>
          <w:rFonts w:ascii="Arial" w:hAnsi="Arial" w:cs="Arial"/>
          <w:sz w:val="24"/>
        </w:rPr>
        <w:t>tại</w:t>
      </w:r>
      <w:proofErr w:type="spellEnd"/>
      <w:r>
        <w:rPr>
          <w:rFonts w:ascii="Arial" w:hAnsi="Arial" w:cs="Arial"/>
          <w:sz w:val="24"/>
        </w:rPr>
        <w:t xml:space="preserve"> </w:t>
      </w:r>
      <w:r w:rsidRPr="004C059A">
        <w:rPr>
          <w:rFonts w:ascii="Arial" w:hAnsi="Arial" w:cs="Arial"/>
          <w:bCs/>
          <w:sz w:val="24"/>
        </w:rPr>
        <w:fldChar w:fldCharType="begin">
          <w:ffData>
            <w:name w:val=""/>
            <w:enabled/>
            <w:calcOnExit w:val="0"/>
            <w:textInput>
              <w:default w:val="[Insert Contact Information]"/>
            </w:textInput>
          </w:ffData>
        </w:fldChar>
      </w:r>
      <w:r w:rsidRPr="004C059A">
        <w:rPr>
          <w:rFonts w:ascii="Arial" w:hAnsi="Arial" w:cs="Arial"/>
          <w:bCs/>
          <w:sz w:val="24"/>
        </w:rPr>
        <w:instrText xml:space="preserve"> FORMTEXT </w:instrText>
      </w:r>
      <w:r w:rsidRPr="004C059A">
        <w:rPr>
          <w:rFonts w:ascii="Arial" w:hAnsi="Arial" w:cs="Arial"/>
          <w:bCs/>
          <w:sz w:val="24"/>
        </w:rPr>
      </w:r>
      <w:r w:rsidRPr="004C059A">
        <w:rPr>
          <w:rFonts w:ascii="Arial" w:hAnsi="Arial" w:cs="Arial"/>
          <w:bCs/>
          <w:sz w:val="24"/>
        </w:rPr>
        <w:fldChar w:fldCharType="separate"/>
      </w:r>
      <w:r w:rsidRPr="004C059A">
        <w:rPr>
          <w:rFonts w:ascii="Arial" w:hAnsi="Arial" w:cs="Arial"/>
          <w:bCs/>
          <w:noProof/>
          <w:sz w:val="24"/>
        </w:rPr>
        <w:t>[Insert Contact Information]</w:t>
      </w:r>
      <w:r w:rsidRPr="004C059A">
        <w:rPr>
          <w:rFonts w:ascii="Arial" w:hAnsi="Arial" w:cs="Arial"/>
          <w:bCs/>
          <w:sz w:val="24"/>
        </w:rPr>
        <w:fldChar w:fldCharType="end"/>
      </w:r>
      <w:r w:rsidRPr="004C059A">
        <w:rPr>
          <w:rFonts w:ascii="Arial" w:hAnsi="Arial" w:cs="Arial"/>
          <w:bCs/>
          <w:sz w:val="24"/>
        </w:rPr>
        <w:t>.</w:t>
      </w:r>
    </w:p>
    <w:p w14:paraId="53F7E99A" w14:textId="77777777" w:rsidR="003C244A" w:rsidRPr="004C059A" w:rsidRDefault="003C244A" w:rsidP="003C244A">
      <w:pPr>
        <w:spacing w:line="360" w:lineRule="auto"/>
        <w:rPr>
          <w:rFonts w:ascii="Arial" w:hAnsi="Arial" w:cs="Arial"/>
          <w:sz w:val="24"/>
        </w:rPr>
      </w:pPr>
    </w:p>
    <w:p w14:paraId="68C9AA62" w14:textId="77777777" w:rsidR="003C244A" w:rsidRPr="004C059A" w:rsidRDefault="003C244A" w:rsidP="003C244A">
      <w:pPr>
        <w:rPr>
          <w:rFonts w:ascii="Arial" w:hAnsi="Arial" w:cs="Arial"/>
          <w:sz w:val="24"/>
        </w:rPr>
      </w:pPr>
      <w:proofErr w:type="spellStart"/>
      <w:r>
        <w:rPr>
          <w:rFonts w:ascii="Arial" w:hAnsi="Arial" w:cs="Arial"/>
          <w:sz w:val="24"/>
        </w:rPr>
        <w:t>Chân</w:t>
      </w:r>
      <w:proofErr w:type="spellEnd"/>
      <w:r>
        <w:rPr>
          <w:rFonts w:ascii="Arial" w:hAnsi="Arial" w:cs="Arial"/>
          <w:sz w:val="24"/>
        </w:rPr>
        <w:t xml:space="preserve"> </w:t>
      </w:r>
      <w:proofErr w:type="spellStart"/>
      <w:r>
        <w:rPr>
          <w:rFonts w:ascii="Arial" w:hAnsi="Arial" w:cs="Arial"/>
          <w:sz w:val="24"/>
        </w:rPr>
        <w:t>thành</w:t>
      </w:r>
      <w:proofErr w:type="spellEnd"/>
      <w:r w:rsidRPr="004C059A">
        <w:rPr>
          <w:rFonts w:ascii="Arial" w:hAnsi="Arial" w:cs="Arial"/>
          <w:sz w:val="24"/>
        </w:rPr>
        <w:t>,</w:t>
      </w:r>
    </w:p>
    <w:p w14:paraId="767B401C" w14:textId="77777777" w:rsidR="000C7765" w:rsidRDefault="000C7765" w:rsidP="00350FD5">
      <w:pPr>
        <w:rPr>
          <w:rFonts w:ascii="Arial" w:hAnsi="Arial" w:cs="Arial"/>
          <w:sz w:val="24"/>
        </w:rPr>
      </w:pPr>
    </w:p>
    <w:p w14:paraId="71575E24" w14:textId="77777777" w:rsidR="00250222" w:rsidRDefault="00250222" w:rsidP="00350FD5">
      <w:pPr>
        <w:rPr>
          <w:rFonts w:ascii="Arial" w:hAnsi="Arial" w:cs="Arial"/>
          <w:sz w:val="24"/>
        </w:rPr>
      </w:pPr>
    </w:p>
    <w:p w14:paraId="3FC3818A" w14:textId="77777777" w:rsidR="00250222" w:rsidRPr="00EA6978" w:rsidRDefault="00250222" w:rsidP="00350FD5">
      <w:pPr>
        <w:rPr>
          <w:rFonts w:ascii="Arial" w:hAnsi="Arial" w:cs="Arial"/>
          <w:sz w:val="24"/>
        </w:rPr>
      </w:pPr>
    </w:p>
    <w:p w14:paraId="4A4D6BB7" w14:textId="77777777" w:rsidR="00EA6978" w:rsidRDefault="00113C9E" w:rsidP="00350FD5">
      <w:pPr>
        <w:rPr>
          <w:rFonts w:ascii="Arial" w:hAnsi="Arial" w:cs="Arial"/>
          <w:sz w:val="24"/>
        </w:rPr>
      </w:pPr>
      <w:r>
        <w:rPr>
          <w:rFonts w:ascii="Arial" w:hAnsi="Arial" w:cs="Arial"/>
          <w:sz w:val="24"/>
        </w:rPr>
        <w:fldChar w:fldCharType="begin">
          <w:ffData>
            <w:name w:val="Text9"/>
            <w:enabled/>
            <w:calcOnExit w:val="0"/>
            <w:textInput>
              <w:default w:val="[Contact Person]"/>
            </w:textInput>
          </w:ffData>
        </w:fldChar>
      </w:r>
      <w:bookmarkStart w:id="1" w:name="Text9"/>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[Contact Person]</w:t>
      </w:r>
      <w:r>
        <w:rPr>
          <w:rFonts w:ascii="Arial" w:hAnsi="Arial" w:cs="Arial"/>
          <w:sz w:val="24"/>
        </w:rPr>
        <w:fldChar w:fldCharType="end"/>
      </w:r>
      <w:bookmarkEnd w:id="1"/>
    </w:p>
    <w:p w14:paraId="172A2A7E" w14:textId="77777777" w:rsidR="00113C9E" w:rsidRDefault="00113C9E" w:rsidP="00350FD5">
      <w:pPr>
        <w:rPr>
          <w:rFonts w:ascii="Arial" w:hAnsi="Arial" w:cs="Arial"/>
          <w:sz w:val="24"/>
        </w:rPr>
      </w:pPr>
      <w:r>
        <w:rPr>
          <w:rFonts w:ascii="Arial" w:hAnsi="Arial" w:cs="Arial"/>
          <w:sz w:val="24"/>
        </w:rPr>
        <w:fldChar w:fldCharType="begin">
          <w:ffData>
            <w:name w:val="Text10"/>
            <w:enabled/>
            <w:calcOnExit w:val="0"/>
            <w:textInput>
              <w:default w:val="[Phone Number]"/>
            </w:textInput>
          </w:ffData>
        </w:fldChar>
      </w:r>
      <w:bookmarkStart w:id="2" w:name="Text10"/>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[Phone Number]</w:t>
      </w:r>
      <w:r>
        <w:rPr>
          <w:rFonts w:ascii="Arial" w:hAnsi="Arial" w:cs="Arial"/>
          <w:sz w:val="24"/>
        </w:rPr>
        <w:fldChar w:fldCharType="end"/>
      </w:r>
      <w:bookmarkEnd w:id="2"/>
    </w:p>
    <w:p w14:paraId="47ACE38A" w14:textId="77777777" w:rsidR="00EA6978" w:rsidRPr="00EA6978" w:rsidRDefault="00113C9E" w:rsidP="00350FD5">
      <w:pPr>
        <w:rPr>
          <w:rFonts w:ascii="Arial" w:hAnsi="Arial" w:cs="Arial"/>
          <w:sz w:val="24"/>
        </w:rPr>
      </w:pPr>
      <w:r>
        <w:rPr>
          <w:rFonts w:ascii="Arial" w:hAnsi="Arial" w:cs="Arial"/>
          <w:sz w:val="24"/>
        </w:rPr>
        <w:fldChar w:fldCharType="begin">
          <w:ffData>
            <w:name w:val="Text11"/>
            <w:enabled/>
            <w:calcOnExit w:val="0"/>
            <w:textInput>
              <w:default w:val="[Email Address]"/>
            </w:textInput>
          </w:ffData>
        </w:fldChar>
      </w:r>
      <w:bookmarkStart w:id="3" w:name="Text1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[Email Address]</w:t>
      </w:r>
      <w:r>
        <w:rPr>
          <w:rFonts w:ascii="Arial" w:hAnsi="Arial" w:cs="Arial"/>
          <w:sz w:val="24"/>
        </w:rPr>
        <w:fldChar w:fldCharType="end"/>
      </w:r>
      <w:bookmarkEnd w:id="3"/>
    </w:p>
    <w:p w14:paraId="4EA1EEB6" w14:textId="77777777" w:rsidR="00EA6978" w:rsidRPr="00EA6978" w:rsidRDefault="00EA6978" w:rsidP="00350FD5">
      <w:pPr>
        <w:rPr>
          <w:rFonts w:ascii="Arial" w:hAnsi="Arial" w:cs="Arial"/>
          <w:sz w:val="24"/>
        </w:rPr>
      </w:pPr>
    </w:p>
    <w:bookmarkEnd w:id="0"/>
    <w:p w14:paraId="7614C276" w14:textId="5E3544CD" w:rsidR="003C0917" w:rsidRDefault="003C0917" w:rsidP="00EA6978">
      <w:pPr>
        <w:rPr>
          <w:rFonts w:ascii="Arial" w:hAnsi="Arial" w:cs="Arial"/>
          <w:sz w:val="24"/>
        </w:rPr>
      </w:pPr>
    </w:p>
    <w:p w14:paraId="1B25B5C6" w14:textId="77777777" w:rsidR="004B4B4D" w:rsidRPr="00D64CA9" w:rsidRDefault="004B4B4D" w:rsidP="004B4B4D">
      <w:pPr>
        <w:widowControl/>
        <w:autoSpaceDE/>
        <w:autoSpaceDN/>
        <w:adjustRightInd/>
        <w:rPr>
          <w:rFonts w:ascii="Calibri" w:hAnsi="Calibri" w:cs="Calibri"/>
          <w:sz w:val="24"/>
        </w:rPr>
      </w:pPr>
    </w:p>
    <w:p w14:paraId="10BB1DC9" w14:textId="77777777" w:rsidR="004B4B4D" w:rsidRPr="00D64CA9" w:rsidRDefault="004B4B4D" w:rsidP="004B4B4D">
      <w:pPr>
        <w:widowControl/>
        <w:pBdr>
          <w:top w:val="single" w:sz="4" w:space="1" w:color="auto"/>
          <w:left w:val="single" w:sz="4" w:space="4" w:color="auto"/>
          <w:bottom w:val="single" w:sz="4" w:space="1" w:color="auto"/>
          <w:right w:val="single" w:sz="4" w:space="4" w:color="auto"/>
        </w:pBdr>
        <w:autoSpaceDE/>
        <w:autoSpaceDN/>
        <w:adjustRightInd/>
        <w:jc w:val="center"/>
        <w:rPr>
          <w:rFonts w:ascii="Arial" w:hAnsi="Arial"/>
          <w:b/>
          <w:sz w:val="24"/>
          <w:lang w:val="vi-VN"/>
        </w:rPr>
      </w:pPr>
      <w:r w:rsidRPr="00D64CA9">
        <w:rPr>
          <w:rFonts w:ascii="Arial" w:hAnsi="Arial"/>
          <w:b/>
          <w:sz w:val="24"/>
          <w:lang w:val="vi-VN"/>
        </w:rPr>
        <w:t>TUYÊN BỐ KHÔNG PHÂN BIỆT ĐỐI XỬ</w:t>
      </w:r>
    </w:p>
    <w:p w14:paraId="75726BFA" w14:textId="77777777" w:rsidR="004B4B4D" w:rsidRPr="00D64CA9" w:rsidRDefault="004B4B4D" w:rsidP="004B4B4D">
      <w:pPr>
        <w:widowControl/>
        <w:autoSpaceDE/>
        <w:autoSpaceDN/>
        <w:adjustRightInd/>
        <w:rPr>
          <w:rFonts w:ascii="Calibri" w:hAnsi="Calibri" w:cs="Calibri"/>
          <w:sz w:val="24"/>
          <w:lang w:val="vi-VN"/>
        </w:rPr>
      </w:pPr>
      <w:r w:rsidRPr="00D64CA9">
        <w:rPr>
          <w:rFonts w:ascii="Arial" w:hAnsi="Arial" w:cs="Arial"/>
          <w:sz w:val="24"/>
          <w:lang w:val="vi-VN"/>
        </w:rPr>
        <w:t xml:space="preserve">Theo luật dân quyền Liên Bang và các chính sách cũng như quy định về dân quyền của Bộ Nông Nghiệp Hoa Kỳ (USDA), thì USDA, các Cơ Quan, văn phòng và nhân viên của USDA, cũng như các tổ chức tham gia hoặc quản lý chương trình USDA bị cấm phân biệt đối xử dựa theo chủng tộc, màu da, nguồn gốc quốc gia, giới tính, tình trạng khuyết tật, tuổi tác, trả đũa hoặc trả thù cho hoạt động vì dân quyền trước đó trong bất cứ chương trình hoặc hoạt động nào được thực hiện hoặc tài trợ bởi USDA. Những người khuyết tật cần các phương tiện liên lạc thay thế để có thông tin chương trình (ví dụ như chữ nổi Braille, bản in khổ lớn, băng ghi âm, Ngôn Ngữ Ký Hiệu Hoa Kỳ, v.v.), liên hệ với nhà nước có trách nhiệm hoặc cơ quan địa phương quản lý chương trình hoặc Trung tâm TARGET của USDA theo số (202) 720- 2600 (thoại và TTY) hoặc liên hệ với USDA thông qua Dịch Vụ Chuyển Tiếp Liên Bang theo số (800) 877-8339. : </w:t>
      </w:r>
      <w:hyperlink r:id="rId10" w:history="1">
        <w:r w:rsidRPr="00D64CA9">
          <w:rPr>
            <w:rFonts w:ascii="Arial" w:hAnsi="Arial" w:cs="Arial"/>
            <w:color w:val="0000FF"/>
            <w:sz w:val="24"/>
            <w:u w:val="single"/>
            <w:lang w:val="vi-VN"/>
          </w:rPr>
          <w:t>https://www.usda.gov/sites/default/files/documents/USDA-OASCR%20P-Complaint-Form-0508-0002-508-11-28-17Fax2Mail.pd</w:t>
        </w:r>
      </w:hyperlink>
      <w:r w:rsidRPr="00D64CA9">
        <w:rPr>
          <w:rFonts w:ascii="Arial" w:hAnsi="Arial" w:cs="Arial"/>
          <w:sz w:val="24"/>
          <w:lang w:val="vi-VN"/>
        </w:rPr>
        <w:t xml:space="preserve">f, từ bất kỳ văn phòng nào của USDA, bằng cách gọi (866) 632-9992, hoặc bằng cách viết thư gửi tới USDA. Thư phải có tên, địa chỉ, số điện thoại của người khiếu nại và mô tả bằng văn bản về hành động phân biệt đối xử bị cáo buộc là phân biệt đối xử đầy đủ chi tiết để thông báo cho Trợ Lý Bộ Trưởng Quyền Dân Sự (ASCR) về bản chất và ngày của hành vi bị cáo buộc là vi phạm quyền dân sự. Mẫu đơn hoặc thư AD-3027 đã điền đầy đủ thông tin phải được gửi tới USDA qua: 1. </w:t>
      </w:r>
      <w:r w:rsidRPr="00D64CA9">
        <w:rPr>
          <w:rFonts w:ascii="Arial" w:hAnsi="Arial" w:cs="Arial"/>
          <w:b/>
          <w:bCs/>
          <w:sz w:val="24"/>
          <w:lang w:val="vi-VN"/>
        </w:rPr>
        <w:t>mail</w:t>
      </w:r>
      <w:r w:rsidRPr="00D64CA9">
        <w:rPr>
          <w:rFonts w:ascii="Arial" w:hAnsi="Arial" w:cs="Arial"/>
          <w:sz w:val="24"/>
          <w:lang w:val="vi-VN"/>
        </w:rPr>
        <w:t xml:space="preserve">: Văn Phòng Trợ Lý Bộ Trưởng Quyền Dân Sự Bộ Nông Nghiệp Hoa Kỳ của 1400 Đại lộ Độc lập, SW Washington, D.C. 20250-9410; hoặc </w:t>
      </w:r>
      <w:r w:rsidRPr="00D64CA9">
        <w:rPr>
          <w:rFonts w:ascii="Arial" w:hAnsi="Arial" w:cs="Arial"/>
          <w:b/>
          <w:bCs/>
          <w:sz w:val="24"/>
          <w:lang w:val="vi-VN"/>
        </w:rPr>
        <w:t>fax</w:t>
      </w:r>
      <w:r w:rsidRPr="00D64CA9">
        <w:rPr>
          <w:rFonts w:ascii="Arial" w:hAnsi="Arial" w:cs="Arial"/>
          <w:sz w:val="24"/>
          <w:lang w:val="vi-VN"/>
        </w:rPr>
        <w:t xml:space="preserve">: (833) 256-1665 hoặc (202) 690-7442; hoặc </w:t>
      </w:r>
      <w:r w:rsidRPr="00D64CA9">
        <w:rPr>
          <w:rFonts w:ascii="Arial" w:hAnsi="Arial" w:cs="Arial"/>
          <w:b/>
          <w:bCs/>
          <w:sz w:val="24"/>
          <w:lang w:val="vi-VN"/>
        </w:rPr>
        <w:t>email</w:t>
      </w:r>
      <w:r w:rsidRPr="00D64CA9">
        <w:rPr>
          <w:rFonts w:ascii="Arial" w:hAnsi="Arial" w:cs="Arial"/>
          <w:sz w:val="24"/>
          <w:lang w:val="vi-VN"/>
        </w:rPr>
        <w:t xml:space="preserve">: </w:t>
      </w:r>
      <w:hyperlink r:id="rId11" w:history="1">
        <w:r w:rsidRPr="00D64CA9">
          <w:rPr>
            <w:rFonts w:ascii="Arial" w:hAnsi="Arial" w:cs="Arial"/>
            <w:color w:val="0000FF"/>
            <w:sz w:val="24"/>
            <w:u w:val="single"/>
            <w:lang w:val="vi-VN"/>
          </w:rPr>
          <w:t>program.intake@usda.gov/</w:t>
        </w:r>
      </w:hyperlink>
      <w:r w:rsidRPr="00D64CA9">
        <w:rPr>
          <w:rFonts w:ascii="Arial" w:hAnsi="Arial" w:cs="Arial"/>
          <w:sz w:val="24"/>
          <w:lang w:val="vi-VN"/>
        </w:rPr>
        <w:t>. Đây là cơ quan cung cấp cơ hội bình đẳng.</w:t>
      </w:r>
    </w:p>
    <w:p w14:paraId="3C9D5599" w14:textId="77777777" w:rsidR="004B4B4D" w:rsidRDefault="004B4B4D" w:rsidP="00EA6978">
      <w:pPr>
        <w:rPr>
          <w:rFonts w:ascii="Arial" w:hAnsi="Arial" w:cs="Arial"/>
          <w:sz w:val="24"/>
        </w:rPr>
      </w:pPr>
      <w:bookmarkStart w:id="4" w:name="_GoBack"/>
      <w:bookmarkEnd w:id="4"/>
    </w:p>
    <w:sectPr w:rsidR="004B4B4D" w:rsidSect="00EA6978">
      <w:headerReference w:type="default" r:id="rId12"/>
      <w:endnotePr>
        <w:numFmt w:val="decimal"/>
      </w:endnotePr>
      <w:type w:val="continuous"/>
      <w:pgSz w:w="12240" w:h="15840" w:code="1"/>
      <w:pgMar w:top="1440" w:right="1440" w:bottom="1152" w:left="144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93457" w14:textId="77777777" w:rsidR="00360FBA" w:rsidRDefault="00360FBA" w:rsidP="00166FA9">
      <w:r>
        <w:separator/>
      </w:r>
    </w:p>
  </w:endnote>
  <w:endnote w:type="continuationSeparator" w:id="0">
    <w:p w14:paraId="68B73EB5" w14:textId="77777777" w:rsidR="00360FBA" w:rsidRDefault="00360FBA" w:rsidP="0016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F05AD" w14:textId="77777777" w:rsidR="00360FBA" w:rsidRDefault="00360FBA" w:rsidP="00166FA9">
      <w:r>
        <w:separator/>
      </w:r>
    </w:p>
  </w:footnote>
  <w:footnote w:type="continuationSeparator" w:id="0">
    <w:p w14:paraId="4D89F293" w14:textId="77777777" w:rsidR="00360FBA" w:rsidRDefault="00360FBA" w:rsidP="0016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84793" w14:textId="77777777" w:rsidR="00E30B57" w:rsidRPr="003F3DB0" w:rsidRDefault="00E30B57" w:rsidP="00273EE5">
    <w:pPr>
      <w:tabs>
        <w:tab w:val="right" w:pos="10800"/>
      </w:tabs>
      <w:jc w:val="both"/>
      <w:rPr>
        <w:smallCap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05640"/>
    <w:multiLevelType w:val="hybridMultilevel"/>
    <w:tmpl w:val="53787B32"/>
    <w:lvl w:ilvl="0" w:tplc="E034AEB6">
      <w:start w:val="1"/>
      <w:numFmt w:val="bullet"/>
      <w:lvlText w:val=""/>
      <w:lvlJc w:val="left"/>
      <w:pPr>
        <w:tabs>
          <w:tab w:val="num" w:pos="864"/>
        </w:tabs>
        <w:ind w:left="864" w:hanging="432"/>
      </w:pPr>
      <w:rPr>
        <w:rFonts w:ascii="Wingdings" w:hAnsi="Wingdings" w:cs="Times New Roman" w:hint="default"/>
        <w:spacing w:val="0"/>
        <w:position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42F62ADE"/>
    <w:multiLevelType w:val="multilevel"/>
    <w:tmpl w:val="8D4C2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E0006E"/>
    <w:multiLevelType w:val="hybridMultilevel"/>
    <w:tmpl w:val="B6EAD4F4"/>
    <w:lvl w:ilvl="0" w:tplc="4B042B9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EA"/>
    <w:rsid w:val="000012E9"/>
    <w:rsid w:val="00011FA4"/>
    <w:rsid w:val="00071E50"/>
    <w:rsid w:val="000C7765"/>
    <w:rsid w:val="000E3690"/>
    <w:rsid w:val="00106E7F"/>
    <w:rsid w:val="00111D51"/>
    <w:rsid w:val="00113C9E"/>
    <w:rsid w:val="00121047"/>
    <w:rsid w:val="00166FA9"/>
    <w:rsid w:val="00200350"/>
    <w:rsid w:val="00206FD6"/>
    <w:rsid w:val="00215B43"/>
    <w:rsid w:val="0023163D"/>
    <w:rsid w:val="00250222"/>
    <w:rsid w:val="00250EE3"/>
    <w:rsid w:val="00273EE5"/>
    <w:rsid w:val="00291B65"/>
    <w:rsid w:val="00297B49"/>
    <w:rsid w:val="002E08CC"/>
    <w:rsid w:val="002F75D9"/>
    <w:rsid w:val="00325002"/>
    <w:rsid w:val="00350FD5"/>
    <w:rsid w:val="00360FBA"/>
    <w:rsid w:val="003A6CC2"/>
    <w:rsid w:val="003A7DB7"/>
    <w:rsid w:val="003B49A4"/>
    <w:rsid w:val="003C0917"/>
    <w:rsid w:val="003C244A"/>
    <w:rsid w:val="003D444D"/>
    <w:rsid w:val="003F3DB0"/>
    <w:rsid w:val="00444B8C"/>
    <w:rsid w:val="00446541"/>
    <w:rsid w:val="004A3283"/>
    <w:rsid w:val="004B4B4D"/>
    <w:rsid w:val="004D5C7E"/>
    <w:rsid w:val="00521B21"/>
    <w:rsid w:val="0052684F"/>
    <w:rsid w:val="00531C35"/>
    <w:rsid w:val="005721DD"/>
    <w:rsid w:val="00594501"/>
    <w:rsid w:val="005B1F31"/>
    <w:rsid w:val="005B2928"/>
    <w:rsid w:val="005B4605"/>
    <w:rsid w:val="005D648A"/>
    <w:rsid w:val="00624D6C"/>
    <w:rsid w:val="0063768C"/>
    <w:rsid w:val="00652F3A"/>
    <w:rsid w:val="00674EED"/>
    <w:rsid w:val="00732894"/>
    <w:rsid w:val="007B3AF6"/>
    <w:rsid w:val="007C7576"/>
    <w:rsid w:val="007D07DA"/>
    <w:rsid w:val="007E3B14"/>
    <w:rsid w:val="008671EA"/>
    <w:rsid w:val="00894C73"/>
    <w:rsid w:val="008C02F8"/>
    <w:rsid w:val="008C1DFB"/>
    <w:rsid w:val="0090482F"/>
    <w:rsid w:val="00A2554D"/>
    <w:rsid w:val="00A4364C"/>
    <w:rsid w:val="00AA0E7E"/>
    <w:rsid w:val="00AA1B2C"/>
    <w:rsid w:val="00AF09F9"/>
    <w:rsid w:val="00B62864"/>
    <w:rsid w:val="00B839FF"/>
    <w:rsid w:val="00BB2171"/>
    <w:rsid w:val="00BB2D80"/>
    <w:rsid w:val="00BB327F"/>
    <w:rsid w:val="00BC46DD"/>
    <w:rsid w:val="00C32C70"/>
    <w:rsid w:val="00C35CAC"/>
    <w:rsid w:val="00C47552"/>
    <w:rsid w:val="00C7316D"/>
    <w:rsid w:val="00C82E17"/>
    <w:rsid w:val="00D345B3"/>
    <w:rsid w:val="00D35C59"/>
    <w:rsid w:val="00D70193"/>
    <w:rsid w:val="00D827E7"/>
    <w:rsid w:val="00D87C94"/>
    <w:rsid w:val="00DB3D75"/>
    <w:rsid w:val="00DC5C95"/>
    <w:rsid w:val="00E30B57"/>
    <w:rsid w:val="00E30D79"/>
    <w:rsid w:val="00E71591"/>
    <w:rsid w:val="00EA06BD"/>
    <w:rsid w:val="00EA6978"/>
    <w:rsid w:val="00ED51BA"/>
    <w:rsid w:val="00F4457D"/>
    <w:rsid w:val="00F47876"/>
    <w:rsid w:val="00FA1299"/>
    <w:rsid w:val="00FA2D12"/>
    <w:rsid w:val="00FD25E8"/>
    <w:rsid w:val="00FD73EA"/>
    <w:rsid w:val="00FF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7301"/>
  <w15:chartTrackingRefBased/>
  <w15:docId w15:val="{79204E29-00EE-40DC-9DA9-463456FE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EA"/>
    <w:pPr>
      <w:widowControl w:val="0"/>
      <w:autoSpaceDE w:val="0"/>
      <w:autoSpaceDN w:val="0"/>
      <w:adjustRightInd w:val="0"/>
    </w:pPr>
    <w:rPr>
      <w:rFonts w:ascii="Courier" w:eastAsia="Times New Roman" w:hAnsi="Courier"/>
      <w:szCs w:val="24"/>
    </w:rPr>
  </w:style>
  <w:style w:type="paragraph" w:styleId="Heading1">
    <w:name w:val="heading 1"/>
    <w:basedOn w:val="Normal"/>
    <w:next w:val="Normal"/>
    <w:link w:val="Heading1Char"/>
    <w:qFormat/>
    <w:rsid w:val="00E30B57"/>
    <w:pPr>
      <w:keepNext/>
      <w:tabs>
        <w:tab w:val="center" w:pos="5400"/>
      </w:tabs>
      <w:autoSpaceDE/>
      <w:autoSpaceDN/>
      <w:adjustRightInd/>
      <w:jc w:val="center"/>
      <w:outlineLvl w:val="0"/>
    </w:pPr>
    <w:rPr>
      <w:rFonts w:ascii="Arial" w:hAnsi="Arial" w:cs="Arial"/>
      <w:b/>
      <w:bCs/>
      <w:sz w:val="22"/>
      <w:szCs w:val="22"/>
    </w:rPr>
  </w:style>
  <w:style w:type="paragraph" w:styleId="Heading2">
    <w:name w:val="heading 2"/>
    <w:basedOn w:val="Normal"/>
    <w:next w:val="Normal"/>
    <w:link w:val="Heading2Char"/>
    <w:qFormat/>
    <w:rsid w:val="00E30B57"/>
    <w:pPr>
      <w:keepNext/>
      <w:tabs>
        <w:tab w:val="cente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18" w:lineRule="atLeast"/>
      <w:jc w:val="center"/>
      <w:outlineLvl w:val="1"/>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30B57"/>
    <w:pPr>
      <w:widowControl/>
      <w:autoSpaceDE/>
      <w:autoSpaceDN/>
      <w:adjustRightInd/>
      <w:spacing w:after="560"/>
      <w:jc w:val="center"/>
    </w:pPr>
    <w:rPr>
      <w:rFonts w:ascii="Cambria" w:hAnsi="Cambria"/>
      <w:caps/>
      <w:spacing w:val="20"/>
      <w:sz w:val="18"/>
      <w:szCs w:val="18"/>
      <w:lang w:bidi="en-US"/>
    </w:rPr>
  </w:style>
  <w:style w:type="character" w:customStyle="1" w:styleId="SubtitleChar">
    <w:name w:val="Subtitle Char"/>
    <w:link w:val="Subtitle"/>
    <w:uiPriority w:val="11"/>
    <w:rsid w:val="00E30B57"/>
    <w:rPr>
      <w:rFonts w:ascii="Cambria" w:eastAsia="Times New Roman" w:hAnsi="Cambria" w:cs="Times New Roman"/>
      <w:caps/>
      <w:spacing w:val="20"/>
      <w:sz w:val="18"/>
      <w:szCs w:val="18"/>
      <w:lang w:bidi="en-US"/>
    </w:rPr>
  </w:style>
  <w:style w:type="character" w:styleId="Strong">
    <w:name w:val="Strong"/>
    <w:uiPriority w:val="22"/>
    <w:qFormat/>
    <w:rsid w:val="00E30B57"/>
    <w:rPr>
      <w:b/>
      <w:bCs/>
      <w:color w:val="943634"/>
      <w:spacing w:val="5"/>
    </w:rPr>
  </w:style>
  <w:style w:type="character" w:styleId="Emphasis">
    <w:name w:val="Emphasis"/>
    <w:uiPriority w:val="20"/>
    <w:qFormat/>
    <w:rsid w:val="00E30B57"/>
    <w:rPr>
      <w:caps/>
      <w:spacing w:val="5"/>
      <w:sz w:val="20"/>
      <w:szCs w:val="20"/>
    </w:rPr>
  </w:style>
  <w:style w:type="character" w:styleId="SubtleEmphasis">
    <w:name w:val="Subtle Emphasis"/>
    <w:uiPriority w:val="19"/>
    <w:qFormat/>
    <w:rsid w:val="00E30B57"/>
    <w:rPr>
      <w:i/>
      <w:iCs/>
    </w:rPr>
  </w:style>
  <w:style w:type="character" w:styleId="IntenseEmphasis">
    <w:name w:val="Intense Emphasis"/>
    <w:uiPriority w:val="21"/>
    <w:qFormat/>
    <w:rsid w:val="00E30B57"/>
    <w:rPr>
      <w:i/>
      <w:iCs/>
      <w:caps/>
      <w:spacing w:val="10"/>
      <w:sz w:val="20"/>
      <w:szCs w:val="20"/>
    </w:rPr>
  </w:style>
  <w:style w:type="character" w:customStyle="1" w:styleId="Heading1Char">
    <w:name w:val="Heading 1 Char"/>
    <w:link w:val="Heading1"/>
    <w:rsid w:val="00E30B57"/>
    <w:rPr>
      <w:rFonts w:ascii="Arial" w:eastAsia="Times New Roman" w:hAnsi="Arial" w:cs="Arial"/>
      <w:b/>
      <w:bCs/>
    </w:rPr>
  </w:style>
  <w:style w:type="character" w:customStyle="1" w:styleId="Heading2Char">
    <w:name w:val="Heading 2 Char"/>
    <w:link w:val="Heading2"/>
    <w:rsid w:val="00E30B57"/>
    <w:rPr>
      <w:rFonts w:ascii="Arial" w:eastAsia="Times New Roman" w:hAnsi="Arial" w:cs="Arial"/>
      <w:b/>
      <w:bCs/>
      <w:sz w:val="20"/>
      <w:szCs w:val="20"/>
    </w:rPr>
  </w:style>
  <w:style w:type="paragraph" w:styleId="BodyText">
    <w:name w:val="Body Text"/>
    <w:basedOn w:val="Normal"/>
    <w:link w:val="BodyTextChar"/>
    <w:rsid w:val="00E30B5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pPr>
    <w:rPr>
      <w:rFonts w:ascii="Arial" w:hAnsi="Arial" w:cs="Arial"/>
      <w:sz w:val="16"/>
      <w:szCs w:val="16"/>
    </w:rPr>
  </w:style>
  <w:style w:type="character" w:customStyle="1" w:styleId="BodyTextChar">
    <w:name w:val="Body Text Char"/>
    <w:link w:val="BodyText"/>
    <w:rsid w:val="00E30B57"/>
    <w:rPr>
      <w:rFonts w:ascii="Arial" w:eastAsia="Times New Roman" w:hAnsi="Arial" w:cs="Arial"/>
      <w:sz w:val="16"/>
      <w:szCs w:val="16"/>
    </w:rPr>
  </w:style>
  <w:style w:type="paragraph" w:styleId="BodyTextIndent">
    <w:name w:val="Body Text Indent"/>
    <w:basedOn w:val="Normal"/>
    <w:link w:val="BodyTextIndentChar"/>
    <w:rsid w:val="00E30B57"/>
    <w:pPr>
      <w:autoSpaceDE/>
      <w:autoSpaceDN/>
      <w:adjustRightInd/>
    </w:pPr>
    <w:rPr>
      <w:i/>
      <w:iCs/>
      <w:sz w:val="24"/>
    </w:rPr>
  </w:style>
  <w:style w:type="character" w:customStyle="1" w:styleId="BodyTextIndentChar">
    <w:name w:val="Body Text Indent Char"/>
    <w:link w:val="BodyTextIndent"/>
    <w:rsid w:val="00E30B57"/>
    <w:rPr>
      <w:rFonts w:ascii="Courier" w:eastAsia="Times New Roman" w:hAnsi="Courier" w:cs="Times New Roman"/>
      <w:i/>
      <w:iCs/>
      <w:sz w:val="24"/>
      <w:szCs w:val="24"/>
    </w:rPr>
  </w:style>
  <w:style w:type="paragraph" w:styleId="BodyTextIndent2">
    <w:name w:val="Body Text Indent 2"/>
    <w:basedOn w:val="Normal"/>
    <w:link w:val="BodyTextIndent2Char"/>
    <w:rsid w:val="00E30B57"/>
    <w:pPr>
      <w:tabs>
        <w:tab w:val="left" w:pos="-360"/>
        <w:tab w:val="left" w:pos="0"/>
        <w:tab w:val="left" w:pos="1440"/>
      </w:tabs>
      <w:autoSpaceDE/>
      <w:autoSpaceDN/>
      <w:adjustRightInd/>
      <w:spacing w:line="216" w:lineRule="auto"/>
      <w:ind w:left="360"/>
      <w:jc w:val="both"/>
    </w:pPr>
    <w:rPr>
      <w:rFonts w:ascii="Arial" w:hAnsi="Arial" w:cs="Arial"/>
      <w:szCs w:val="20"/>
    </w:rPr>
  </w:style>
  <w:style w:type="character" w:customStyle="1" w:styleId="BodyTextIndent2Char">
    <w:name w:val="Body Text Indent 2 Char"/>
    <w:link w:val="BodyTextIndent2"/>
    <w:rsid w:val="00E30B57"/>
    <w:rPr>
      <w:rFonts w:ascii="Arial" w:eastAsia="Times New Roman" w:hAnsi="Arial" w:cs="Arial"/>
      <w:sz w:val="20"/>
      <w:szCs w:val="20"/>
    </w:rPr>
  </w:style>
  <w:style w:type="paragraph" w:styleId="Header">
    <w:name w:val="header"/>
    <w:basedOn w:val="Normal"/>
    <w:link w:val="HeaderChar"/>
    <w:rsid w:val="00E30B57"/>
    <w:pPr>
      <w:tabs>
        <w:tab w:val="center" w:pos="4320"/>
        <w:tab w:val="right" w:pos="8640"/>
      </w:tabs>
      <w:autoSpaceDE/>
      <w:autoSpaceDN/>
      <w:adjustRightInd/>
    </w:pPr>
    <w:rPr>
      <w:rFonts w:ascii="Arial" w:hAnsi="Arial" w:cs="Arial"/>
      <w:szCs w:val="20"/>
    </w:rPr>
  </w:style>
  <w:style w:type="character" w:customStyle="1" w:styleId="HeaderChar">
    <w:name w:val="Header Char"/>
    <w:link w:val="Header"/>
    <w:rsid w:val="00E30B57"/>
    <w:rPr>
      <w:rFonts w:ascii="Arial" w:eastAsia="Times New Roman" w:hAnsi="Arial" w:cs="Arial"/>
      <w:sz w:val="20"/>
      <w:szCs w:val="20"/>
    </w:rPr>
  </w:style>
  <w:style w:type="paragraph" w:styleId="BalloonText">
    <w:name w:val="Balloon Text"/>
    <w:basedOn w:val="Normal"/>
    <w:link w:val="BalloonTextChar"/>
    <w:uiPriority w:val="99"/>
    <w:semiHidden/>
    <w:unhideWhenUsed/>
    <w:rsid w:val="00446541"/>
    <w:rPr>
      <w:rFonts w:ascii="Tahoma" w:hAnsi="Tahoma" w:cs="Tahoma"/>
      <w:sz w:val="16"/>
      <w:szCs w:val="16"/>
    </w:rPr>
  </w:style>
  <w:style w:type="character" w:customStyle="1" w:styleId="BalloonTextChar">
    <w:name w:val="Balloon Text Char"/>
    <w:link w:val="BalloonText"/>
    <w:uiPriority w:val="99"/>
    <w:semiHidden/>
    <w:rsid w:val="00446541"/>
    <w:rPr>
      <w:rFonts w:ascii="Tahoma" w:eastAsia="Times New Roman" w:hAnsi="Tahoma" w:cs="Tahoma"/>
      <w:sz w:val="16"/>
      <w:szCs w:val="16"/>
    </w:rPr>
  </w:style>
  <w:style w:type="paragraph" w:styleId="Footer">
    <w:name w:val="footer"/>
    <w:basedOn w:val="Normal"/>
    <w:link w:val="FooterChar"/>
    <w:uiPriority w:val="99"/>
    <w:unhideWhenUsed/>
    <w:rsid w:val="008C02F8"/>
    <w:pPr>
      <w:tabs>
        <w:tab w:val="center" w:pos="4680"/>
        <w:tab w:val="right" w:pos="9360"/>
      </w:tabs>
    </w:pPr>
  </w:style>
  <w:style w:type="character" w:customStyle="1" w:styleId="FooterChar">
    <w:name w:val="Footer Char"/>
    <w:link w:val="Footer"/>
    <w:uiPriority w:val="99"/>
    <w:rsid w:val="008C02F8"/>
    <w:rPr>
      <w:rFonts w:ascii="Courier" w:eastAsia="Times New Roman" w:hAnsi="Courier" w:cs="Times New Roman"/>
      <w:sz w:val="20"/>
      <w:szCs w:val="24"/>
    </w:rPr>
  </w:style>
  <w:style w:type="character" w:styleId="Hyperlink">
    <w:name w:val="Hyperlink"/>
    <w:uiPriority w:val="99"/>
    <w:unhideWhenUsed/>
    <w:rsid w:val="00DC5C95"/>
    <w:rPr>
      <w:strike w:val="0"/>
      <w:dstrike w:val="0"/>
      <w:color w:val="2D81C2"/>
      <w:u w:val="none"/>
      <w:effect w:val="none"/>
    </w:rPr>
  </w:style>
  <w:style w:type="paragraph" w:styleId="NormalWeb">
    <w:name w:val="Normal (Web)"/>
    <w:basedOn w:val="Normal"/>
    <w:uiPriority w:val="99"/>
    <w:semiHidden/>
    <w:unhideWhenUsed/>
    <w:rsid w:val="00DC5C95"/>
    <w:pPr>
      <w:widowControl/>
      <w:autoSpaceDE/>
      <w:autoSpaceDN/>
      <w:adjustRightInd/>
      <w:spacing w:after="150"/>
    </w:pPr>
    <w:rPr>
      <w:rFonts w:ascii="Times New Roman" w:hAnsi="Times New Roman"/>
      <w:sz w:val="24"/>
    </w:rPr>
  </w:style>
  <w:style w:type="character" w:styleId="CommentReference">
    <w:name w:val="annotation reference"/>
    <w:basedOn w:val="DefaultParagraphFont"/>
    <w:uiPriority w:val="99"/>
    <w:semiHidden/>
    <w:unhideWhenUsed/>
    <w:rsid w:val="00111D51"/>
    <w:rPr>
      <w:sz w:val="16"/>
      <w:szCs w:val="16"/>
    </w:rPr>
  </w:style>
  <w:style w:type="paragraph" w:styleId="CommentText">
    <w:name w:val="annotation text"/>
    <w:basedOn w:val="Normal"/>
    <w:link w:val="CommentTextChar"/>
    <w:uiPriority w:val="99"/>
    <w:semiHidden/>
    <w:unhideWhenUsed/>
    <w:rsid w:val="00111D51"/>
    <w:rPr>
      <w:szCs w:val="20"/>
    </w:rPr>
  </w:style>
  <w:style w:type="character" w:customStyle="1" w:styleId="CommentTextChar">
    <w:name w:val="Comment Text Char"/>
    <w:basedOn w:val="DefaultParagraphFont"/>
    <w:link w:val="CommentText"/>
    <w:uiPriority w:val="99"/>
    <w:semiHidden/>
    <w:rsid w:val="00111D51"/>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111D51"/>
    <w:rPr>
      <w:b/>
      <w:bCs/>
    </w:rPr>
  </w:style>
  <w:style w:type="character" w:customStyle="1" w:styleId="CommentSubjectChar">
    <w:name w:val="Comment Subject Char"/>
    <w:basedOn w:val="CommentTextChar"/>
    <w:link w:val="CommentSubject"/>
    <w:uiPriority w:val="99"/>
    <w:semiHidden/>
    <w:rsid w:val="00111D51"/>
    <w:rPr>
      <w:rFonts w:ascii="Courier" w:eastAsia="Times New Roman"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4885">
      <w:bodyDiv w:val="1"/>
      <w:marLeft w:val="0"/>
      <w:marRight w:val="0"/>
      <w:marTop w:val="0"/>
      <w:marBottom w:val="0"/>
      <w:divBdr>
        <w:top w:val="none" w:sz="0" w:space="0" w:color="auto"/>
        <w:left w:val="none" w:sz="0" w:space="0" w:color="auto"/>
        <w:bottom w:val="none" w:sz="0" w:space="0" w:color="auto"/>
        <w:right w:val="none" w:sz="0" w:space="0" w:color="auto"/>
      </w:divBdr>
    </w:div>
    <w:div w:id="1017343601">
      <w:bodyDiv w:val="1"/>
      <w:marLeft w:val="0"/>
      <w:marRight w:val="0"/>
      <w:marTop w:val="0"/>
      <w:marBottom w:val="0"/>
      <w:divBdr>
        <w:top w:val="none" w:sz="0" w:space="0" w:color="auto"/>
        <w:left w:val="none" w:sz="0" w:space="0" w:color="auto"/>
        <w:bottom w:val="none" w:sz="0" w:space="0" w:color="auto"/>
        <w:right w:val="none" w:sz="0" w:space="0" w:color="auto"/>
      </w:divBdr>
    </w:div>
    <w:div w:id="1148059770">
      <w:bodyDiv w:val="1"/>
      <w:marLeft w:val="0"/>
      <w:marRight w:val="0"/>
      <w:marTop w:val="0"/>
      <w:marBottom w:val="0"/>
      <w:divBdr>
        <w:top w:val="none" w:sz="0" w:space="0" w:color="auto"/>
        <w:left w:val="none" w:sz="0" w:space="0" w:color="auto"/>
        <w:bottom w:val="none" w:sz="0" w:space="0" w:color="auto"/>
        <w:right w:val="none" w:sz="0" w:space="0" w:color="auto"/>
      </w:divBdr>
      <w:divsChild>
        <w:div w:id="496455712">
          <w:marLeft w:val="0"/>
          <w:marRight w:val="0"/>
          <w:marTop w:val="0"/>
          <w:marBottom w:val="0"/>
          <w:divBdr>
            <w:top w:val="none" w:sz="0" w:space="0" w:color="auto"/>
            <w:left w:val="none" w:sz="0" w:space="0" w:color="auto"/>
            <w:bottom w:val="none" w:sz="0" w:space="0" w:color="auto"/>
            <w:right w:val="none" w:sz="0" w:space="0" w:color="auto"/>
          </w:divBdr>
        </w:div>
        <w:div w:id="2088263131">
          <w:marLeft w:val="0"/>
          <w:marRight w:val="0"/>
          <w:marTop w:val="0"/>
          <w:marBottom w:val="0"/>
          <w:divBdr>
            <w:top w:val="none" w:sz="0" w:space="0" w:color="auto"/>
            <w:left w:val="none" w:sz="0" w:space="0" w:color="auto"/>
            <w:bottom w:val="none" w:sz="0" w:space="0" w:color="auto"/>
            <w:right w:val="none" w:sz="0" w:space="0" w:color="auto"/>
          </w:divBdr>
        </w:div>
        <w:div w:id="1010640183">
          <w:marLeft w:val="0"/>
          <w:marRight w:val="0"/>
          <w:marTop w:val="0"/>
          <w:marBottom w:val="0"/>
          <w:divBdr>
            <w:top w:val="none" w:sz="0" w:space="0" w:color="auto"/>
            <w:left w:val="none" w:sz="0" w:space="0" w:color="auto"/>
            <w:bottom w:val="none" w:sz="0" w:space="0" w:color="auto"/>
            <w:right w:val="none" w:sz="0" w:space="0" w:color="auto"/>
          </w:divBdr>
        </w:div>
        <w:div w:id="1196233453">
          <w:marLeft w:val="0"/>
          <w:marRight w:val="0"/>
          <w:marTop w:val="0"/>
          <w:marBottom w:val="0"/>
          <w:divBdr>
            <w:top w:val="none" w:sz="0" w:space="0" w:color="auto"/>
            <w:left w:val="none" w:sz="0" w:space="0" w:color="auto"/>
            <w:bottom w:val="none" w:sz="0" w:space="0" w:color="auto"/>
            <w:right w:val="none" w:sz="0" w:space="0" w:color="auto"/>
          </w:divBdr>
        </w:div>
        <w:div w:id="538014337">
          <w:marLeft w:val="0"/>
          <w:marRight w:val="0"/>
          <w:marTop w:val="0"/>
          <w:marBottom w:val="0"/>
          <w:divBdr>
            <w:top w:val="none" w:sz="0" w:space="0" w:color="auto"/>
            <w:left w:val="none" w:sz="0" w:space="0" w:color="auto"/>
            <w:bottom w:val="none" w:sz="0" w:space="0" w:color="auto"/>
            <w:right w:val="none" w:sz="0" w:space="0" w:color="auto"/>
          </w:divBdr>
        </w:div>
        <w:div w:id="1897734861">
          <w:marLeft w:val="0"/>
          <w:marRight w:val="0"/>
          <w:marTop w:val="0"/>
          <w:marBottom w:val="0"/>
          <w:divBdr>
            <w:top w:val="none" w:sz="0" w:space="0" w:color="auto"/>
            <w:left w:val="none" w:sz="0" w:space="0" w:color="auto"/>
            <w:bottom w:val="none" w:sz="0" w:space="0" w:color="auto"/>
            <w:right w:val="none" w:sz="0" w:space="0" w:color="auto"/>
          </w:divBdr>
        </w:div>
        <w:div w:id="852301260">
          <w:marLeft w:val="0"/>
          <w:marRight w:val="0"/>
          <w:marTop w:val="0"/>
          <w:marBottom w:val="0"/>
          <w:divBdr>
            <w:top w:val="none" w:sz="0" w:space="0" w:color="auto"/>
            <w:left w:val="none" w:sz="0" w:space="0" w:color="auto"/>
            <w:bottom w:val="none" w:sz="0" w:space="0" w:color="auto"/>
            <w:right w:val="none" w:sz="0" w:space="0" w:color="auto"/>
          </w:divBdr>
        </w:div>
        <w:div w:id="958100194">
          <w:marLeft w:val="0"/>
          <w:marRight w:val="0"/>
          <w:marTop w:val="0"/>
          <w:marBottom w:val="0"/>
          <w:divBdr>
            <w:top w:val="none" w:sz="0" w:space="0" w:color="auto"/>
            <w:left w:val="none" w:sz="0" w:space="0" w:color="auto"/>
            <w:bottom w:val="none" w:sz="0" w:space="0" w:color="auto"/>
            <w:right w:val="none" w:sz="0" w:space="0" w:color="auto"/>
          </w:divBdr>
        </w:div>
        <w:div w:id="1786849090">
          <w:marLeft w:val="0"/>
          <w:marRight w:val="0"/>
          <w:marTop w:val="0"/>
          <w:marBottom w:val="0"/>
          <w:divBdr>
            <w:top w:val="none" w:sz="0" w:space="0" w:color="auto"/>
            <w:left w:val="none" w:sz="0" w:space="0" w:color="auto"/>
            <w:bottom w:val="none" w:sz="0" w:space="0" w:color="auto"/>
            <w:right w:val="none" w:sz="0" w:space="0" w:color="auto"/>
          </w:divBdr>
        </w:div>
        <w:div w:id="795178083">
          <w:marLeft w:val="0"/>
          <w:marRight w:val="0"/>
          <w:marTop w:val="0"/>
          <w:marBottom w:val="0"/>
          <w:divBdr>
            <w:top w:val="none" w:sz="0" w:space="0" w:color="auto"/>
            <w:left w:val="none" w:sz="0" w:space="0" w:color="auto"/>
            <w:bottom w:val="none" w:sz="0" w:space="0" w:color="auto"/>
            <w:right w:val="none" w:sz="0" w:space="0" w:color="auto"/>
          </w:divBdr>
        </w:div>
        <w:div w:id="910236052">
          <w:marLeft w:val="0"/>
          <w:marRight w:val="0"/>
          <w:marTop w:val="0"/>
          <w:marBottom w:val="0"/>
          <w:divBdr>
            <w:top w:val="none" w:sz="0" w:space="0" w:color="auto"/>
            <w:left w:val="none" w:sz="0" w:space="0" w:color="auto"/>
            <w:bottom w:val="none" w:sz="0" w:space="0" w:color="auto"/>
            <w:right w:val="none" w:sz="0" w:space="0" w:color="auto"/>
          </w:divBdr>
        </w:div>
        <w:div w:id="1363824160">
          <w:marLeft w:val="0"/>
          <w:marRight w:val="0"/>
          <w:marTop w:val="0"/>
          <w:marBottom w:val="0"/>
          <w:divBdr>
            <w:top w:val="none" w:sz="0" w:space="0" w:color="auto"/>
            <w:left w:val="none" w:sz="0" w:space="0" w:color="auto"/>
            <w:bottom w:val="none" w:sz="0" w:space="0" w:color="auto"/>
            <w:right w:val="none" w:sz="0" w:space="0" w:color="auto"/>
          </w:divBdr>
        </w:div>
        <w:div w:id="1263565758">
          <w:marLeft w:val="0"/>
          <w:marRight w:val="0"/>
          <w:marTop w:val="0"/>
          <w:marBottom w:val="0"/>
          <w:divBdr>
            <w:top w:val="none" w:sz="0" w:space="0" w:color="auto"/>
            <w:left w:val="none" w:sz="0" w:space="0" w:color="auto"/>
            <w:bottom w:val="none" w:sz="0" w:space="0" w:color="auto"/>
            <w:right w:val="none" w:sz="0" w:space="0" w:color="auto"/>
          </w:divBdr>
        </w:div>
      </w:divsChild>
    </w:div>
    <w:div w:id="1347170625">
      <w:bodyDiv w:val="1"/>
      <w:marLeft w:val="0"/>
      <w:marRight w:val="0"/>
      <w:marTop w:val="0"/>
      <w:marBottom w:val="0"/>
      <w:divBdr>
        <w:top w:val="none" w:sz="0" w:space="0" w:color="auto"/>
        <w:left w:val="none" w:sz="0" w:space="0" w:color="auto"/>
        <w:bottom w:val="none" w:sz="0" w:space="0" w:color="auto"/>
        <w:right w:val="none" w:sz="0" w:space="0" w:color="auto"/>
      </w:divBdr>
      <w:divsChild>
        <w:div w:id="835533430">
          <w:marLeft w:val="0"/>
          <w:marRight w:val="0"/>
          <w:marTop w:val="0"/>
          <w:marBottom w:val="0"/>
          <w:divBdr>
            <w:top w:val="none" w:sz="0" w:space="0" w:color="auto"/>
            <w:left w:val="none" w:sz="0" w:space="0" w:color="auto"/>
            <w:bottom w:val="none" w:sz="0" w:space="0" w:color="auto"/>
            <w:right w:val="none" w:sz="0" w:space="0" w:color="auto"/>
          </w:divBdr>
          <w:divsChild>
            <w:div w:id="300963120">
              <w:marLeft w:val="0"/>
              <w:marRight w:val="0"/>
              <w:marTop w:val="0"/>
              <w:marBottom w:val="0"/>
              <w:divBdr>
                <w:top w:val="none" w:sz="0" w:space="0" w:color="auto"/>
                <w:left w:val="none" w:sz="0" w:space="0" w:color="auto"/>
                <w:bottom w:val="none" w:sz="0" w:space="0" w:color="auto"/>
                <w:right w:val="none" w:sz="0" w:space="0" w:color="auto"/>
              </w:divBdr>
              <w:divsChild>
                <w:div w:id="54010769">
                  <w:marLeft w:val="-300"/>
                  <w:marRight w:val="0"/>
                  <w:marTop w:val="0"/>
                  <w:marBottom w:val="0"/>
                  <w:divBdr>
                    <w:top w:val="none" w:sz="0" w:space="0" w:color="auto"/>
                    <w:left w:val="none" w:sz="0" w:space="0" w:color="auto"/>
                    <w:bottom w:val="none" w:sz="0" w:space="0" w:color="auto"/>
                    <w:right w:val="none" w:sz="0" w:space="0" w:color="auto"/>
                  </w:divBdr>
                  <w:divsChild>
                    <w:div w:id="18619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1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ilto:program.intake@usda.gov/" TargetMode="External"/><Relationship Id="rId5" Type="http://schemas.openxmlformats.org/officeDocument/2006/relationships/styles" Target="styles.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2018-03-01T08:00:00+00:00</Remediation_x0020_Date>
    <Priority xmlns="5555b13e-5550-4a64-82c9-4795d4b5fce9">New</Priority>
    <Estimated_x0020_Creation_x0020_Date xmlns="5555b13e-5550-4a64-82c9-4795d4b5fc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A8439-5F11-4D7B-8D7A-27E8F71B2697}">
  <ds:schemaRefs>
    <ds:schemaRef ds:uri="http://schemas.microsoft.com/sharepoint/v3/contenttype/forms"/>
  </ds:schemaRefs>
</ds:datastoreItem>
</file>

<file path=customXml/itemProps2.xml><?xml version="1.0" encoding="utf-8"?>
<ds:datastoreItem xmlns:ds="http://schemas.openxmlformats.org/officeDocument/2006/customXml" ds:itemID="{C8773365-6186-4422-9BBA-B87AAA09AA82}">
  <ds:schemaRefs>
    <ds:schemaRef ds:uri="http://schemas.microsoft.com/office/2006/metadata/properties"/>
    <ds:schemaRef ds:uri="http://schemas.microsoft.com/office/infopath/2007/PartnerControls"/>
    <ds:schemaRef ds:uri="http://schemas.microsoft.com/sharepoint/v3"/>
    <ds:schemaRef ds:uri="fbd3619a-7f62-44d3-ae61-ce6d5511e35a"/>
  </ds:schemaRefs>
</ds:datastoreItem>
</file>

<file path=customXml/itemProps3.xml><?xml version="1.0" encoding="utf-8"?>
<ds:datastoreItem xmlns:ds="http://schemas.openxmlformats.org/officeDocument/2006/customXml" ds:itemID="{38A9A133-3FE3-4DD7-99E6-6951E27580D1}"/>
</file>

<file path=docProps/app.xml><?xml version="1.0" encoding="utf-8"?>
<Properties xmlns="http://schemas.openxmlformats.org/officeDocument/2006/extended-properties" xmlns:vt="http://schemas.openxmlformats.org/officeDocument/2006/docPropsVTypes">
  <Template>Normal</Template>
  <TotalTime>5</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Sample Letter to Households for CEO Schools/Districts</vt:lpstr>
    </vt:vector>
  </TitlesOfParts>
  <Company>ISBE</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Households for CEO Schools/Districts</dc:title>
  <dc:subject/>
  <dc:creator>lblough</dc:creator>
  <cp:keywords>nslp, nutrition, Community Eligibility Option , School Year 2011-2012,</cp:keywords>
  <cp:lastModifiedBy>DAVISON Christian * ODE</cp:lastModifiedBy>
  <cp:revision>5</cp:revision>
  <cp:lastPrinted>2011-08-12T20:17:00Z</cp:lastPrinted>
  <dcterms:created xsi:type="dcterms:W3CDTF">2022-08-03T23:16:00Z</dcterms:created>
  <dcterms:modified xsi:type="dcterms:W3CDTF">2022-08-26T16:36:00Z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