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ED" w:rsidRDefault="00C74E01">
      <w:pPr>
        <w:jc w:val="center"/>
        <w:rPr>
          <w:rFonts w:ascii="Arial" w:hAnsi="Arial" w:cs="Arial"/>
          <w:i/>
          <w:sz w:val="24"/>
        </w:rPr>
      </w:pPr>
      <w:bookmarkStart w:id="0" w:name="OLE_LINK1"/>
      <w:bookmarkStart w:id="1" w:name="OLE_LINK2"/>
      <w:bookmarkStart w:id="2" w:name="Text6"/>
      <w:r>
        <w:rPr>
          <w:rFonts w:ascii="Arial" w:hAnsi="Arial" w:cs="Arial"/>
          <w:i/>
          <w:sz w:val="24"/>
        </w:rPr>
        <w:t>(</w:t>
      </w:r>
      <w:proofErr w:type="spellStart"/>
      <w:r>
        <w:rPr>
          <w:rFonts w:ascii="Arial" w:hAnsi="Arial" w:cs="Arial"/>
          <w:i/>
          <w:sz w:val="24"/>
        </w:rPr>
        <w:t>Copy</w:t>
      </w:r>
      <w:proofErr w:type="spellEnd"/>
      <w:r>
        <w:rPr>
          <w:rFonts w:ascii="Arial" w:hAnsi="Arial" w:cs="Arial"/>
          <w:i/>
          <w:sz w:val="24"/>
        </w:rPr>
        <w:t xml:space="preserve"> and Paste </w:t>
      </w:r>
      <w:proofErr w:type="spellStart"/>
      <w:r>
        <w:rPr>
          <w:rFonts w:ascii="Arial" w:hAnsi="Arial" w:cs="Arial"/>
          <w:i/>
          <w:sz w:val="24"/>
        </w:rPr>
        <w:t>Sample</w:t>
      </w:r>
      <w:proofErr w:type="spellEnd"/>
      <w:r>
        <w:rPr>
          <w:rFonts w:ascii="Arial" w:hAnsi="Arial" w:cs="Arial"/>
          <w:i/>
          <w:sz w:val="24"/>
        </w:rPr>
        <w:t xml:space="preserve"> Letter onto School District Letterhead)</w:t>
      </w:r>
    </w:p>
    <w:p w:rsidR="00620AED" w:rsidRDefault="00620AED">
      <w:pPr>
        <w:jc w:val="center"/>
        <w:rPr>
          <w:rFonts w:ascii="Arial" w:hAnsi="Arial" w:cs="Arial"/>
          <w:i/>
          <w:sz w:val="24"/>
        </w:rPr>
      </w:pPr>
    </w:p>
    <w:bookmarkEnd w:id="0"/>
    <w:bookmarkEnd w:id="1"/>
    <w:p w:rsidR="007E6F43" w:rsidRPr="00EA6978" w:rsidRDefault="007E6F43" w:rsidP="007E6F43">
      <w:pPr>
        <w:jc w:val="center"/>
        <w:rPr>
          <w:rFonts w:ascii="Arial" w:hAnsi="Arial" w:cs="Arial"/>
          <w:sz w:val="24"/>
        </w:rPr>
      </w:pPr>
      <w:r w:rsidRPr="00EA6978">
        <w:rPr>
          <w:rFonts w:ascii="Arial" w:hAnsi="Arial" w:cs="Arial"/>
          <w:sz w:val="24"/>
        </w:rPr>
        <w:t xml:space="preserve">Sample </w:t>
      </w:r>
      <w:r>
        <w:rPr>
          <w:rFonts w:ascii="Arial" w:hAnsi="Arial" w:cs="Arial"/>
          <w:sz w:val="24"/>
        </w:rPr>
        <w:t xml:space="preserve">Letter to Households in School </w:t>
      </w:r>
      <w:r w:rsidRPr="00EA6978">
        <w:rPr>
          <w:rFonts w:ascii="Arial" w:hAnsi="Arial" w:cs="Arial"/>
          <w:sz w:val="24"/>
        </w:rPr>
        <w:t xml:space="preserve">Districts Participating in </w:t>
      </w:r>
    </w:p>
    <w:p w:rsidR="00620AED" w:rsidRDefault="007E6F43" w:rsidP="007E6F43">
      <w:pPr>
        <w:jc w:val="center"/>
        <w:rPr>
          <w:rFonts w:ascii="Arial" w:hAnsi="Arial" w:cs="Arial"/>
          <w:i/>
          <w:sz w:val="24"/>
        </w:rPr>
      </w:pPr>
      <w:r w:rsidRPr="00EA6978">
        <w:rPr>
          <w:rFonts w:ascii="Arial" w:hAnsi="Arial" w:cs="Arial"/>
          <w:b/>
          <w:sz w:val="24"/>
        </w:rPr>
        <w:t>Community Eligibility Provision</w:t>
      </w:r>
    </w:p>
    <w:p w:rsidR="00620AED" w:rsidRDefault="00620AED">
      <w:pPr>
        <w:jc w:val="center"/>
        <w:rPr>
          <w:rFonts w:ascii="Arial" w:hAnsi="Arial" w:cs="Arial"/>
          <w:sz w:val="24"/>
        </w:rPr>
      </w:pPr>
    </w:p>
    <w:p w:rsidR="007E6F43" w:rsidRDefault="007E6F43">
      <w:pPr>
        <w:jc w:val="center"/>
        <w:rPr>
          <w:rFonts w:ascii="Arial" w:hAnsi="Arial" w:cs="Arial"/>
          <w:sz w:val="24"/>
        </w:rPr>
      </w:pPr>
    </w:p>
    <w:p w:rsidR="007E6F43" w:rsidRDefault="007E6F43">
      <w:pPr>
        <w:jc w:val="center"/>
        <w:rPr>
          <w:rFonts w:ascii="Arial" w:hAnsi="Arial" w:cs="Arial"/>
          <w:sz w:val="24"/>
        </w:rPr>
      </w:pPr>
    </w:p>
    <w:p w:rsidR="00620AED" w:rsidRDefault="00620AED">
      <w:pPr>
        <w:rPr>
          <w:rFonts w:ascii="Arial" w:hAnsi="Arial" w:cs="Arial"/>
          <w:sz w:val="24"/>
        </w:rPr>
      </w:pPr>
    </w:p>
    <w:p w:rsidR="00620AED" w:rsidRDefault="00C74E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Estimado Padre o Tutor:</w:t>
      </w:r>
    </w:p>
    <w:p w:rsidR="00620AED" w:rsidRDefault="00620AED">
      <w:pPr>
        <w:rPr>
          <w:rFonts w:ascii="Arial" w:hAnsi="Arial" w:cs="Arial"/>
          <w:sz w:val="24"/>
        </w:rPr>
      </w:pPr>
    </w:p>
    <w:p w:rsidR="00620AED" w:rsidRDefault="00C74E01" w:rsidP="000B042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Nos complace informarle que  </w:t>
      </w:r>
      <w:r w:rsidR="000B0426">
        <w:rPr>
          <w:rFonts w:ascii="Arial" w:hAnsi="Arial"/>
          <w:bCs/>
          <w:sz w:val="24"/>
          <w:szCs w:val="22"/>
        </w:rPr>
        <w:fldChar w:fldCharType="begin">
          <w:ffData>
            <w:name w:val=""/>
            <w:enabled/>
            <w:calcOnExit w:val="0"/>
            <w:textInput>
              <w:default w:val="[Insert Name of School District Implementing CEP]"/>
            </w:textInput>
          </w:ffData>
        </w:fldChar>
      </w:r>
      <w:r w:rsidR="000B0426">
        <w:rPr>
          <w:rFonts w:ascii="Arial" w:hAnsi="Arial"/>
          <w:bCs/>
          <w:sz w:val="24"/>
          <w:szCs w:val="22"/>
        </w:rPr>
        <w:instrText xml:space="preserve"> FORMTEXT </w:instrText>
      </w:r>
      <w:r w:rsidR="000B0426">
        <w:rPr>
          <w:rFonts w:ascii="Arial" w:hAnsi="Arial"/>
          <w:bCs/>
          <w:sz w:val="24"/>
          <w:szCs w:val="22"/>
        </w:rPr>
      </w:r>
      <w:r w:rsidR="000B0426">
        <w:rPr>
          <w:rFonts w:ascii="Arial" w:hAnsi="Arial"/>
          <w:bCs/>
          <w:sz w:val="24"/>
          <w:szCs w:val="22"/>
        </w:rPr>
        <w:fldChar w:fldCharType="separate"/>
      </w:r>
      <w:r w:rsidR="000B0426">
        <w:rPr>
          <w:rFonts w:ascii="Arial" w:hAnsi="Arial"/>
          <w:bCs/>
          <w:noProof/>
          <w:sz w:val="24"/>
          <w:szCs w:val="22"/>
        </w:rPr>
        <w:t>[Insert Name of School District Implementing CEP]</w:t>
      </w:r>
      <w:r w:rsidR="000B0426">
        <w:rPr>
          <w:rFonts w:ascii="Arial" w:hAnsi="Arial"/>
          <w:bCs/>
          <w:sz w:val="24"/>
          <w:szCs w:val="22"/>
        </w:rPr>
        <w:fldChar w:fldCharType="end"/>
      </w:r>
      <w:r w:rsidR="00386580">
        <w:rPr>
          <w:rFonts w:ascii="Arial" w:hAnsi="Arial" w:cs="Arial"/>
          <w:i/>
          <w:sz w:val="24"/>
        </w:rPr>
        <w:t xml:space="preserve"> </w:t>
      </w:r>
      <w:r w:rsidR="00FD74EB">
        <w:rPr>
          <w:rFonts w:ascii="Arial" w:hAnsi="Arial" w:cs="Arial"/>
          <w:sz w:val="24"/>
        </w:rPr>
        <w:t>Implementará</w:t>
      </w:r>
      <w:r>
        <w:rPr>
          <w:rFonts w:ascii="Arial" w:hAnsi="Arial" w:cs="Arial"/>
          <w:sz w:val="24"/>
        </w:rPr>
        <w:t xml:space="preserve"> una nueva opción disponible para las escuelas que participan en el Programas Nacional de Desayunos y Almuerzos Escolares</w:t>
      </w:r>
      <w:bookmarkStart w:id="3" w:name="OLE_LINK3"/>
      <w:bookmarkStart w:id="4" w:name="OLE_LINK4"/>
      <w:r>
        <w:rPr>
          <w:rFonts w:ascii="Arial" w:hAnsi="Arial" w:cs="Arial"/>
          <w:sz w:val="24"/>
        </w:rPr>
        <w:t xml:space="preserve"> llamado Provisión de Elegibilidad de la </w:t>
      </w:r>
      <w:bookmarkEnd w:id="3"/>
      <w:bookmarkEnd w:id="4"/>
      <w:r w:rsidR="00FD74EB">
        <w:rPr>
          <w:rFonts w:ascii="Arial" w:hAnsi="Arial" w:cs="Arial"/>
          <w:sz w:val="24"/>
        </w:rPr>
        <w:t>Comunidad (</w:t>
      </w:r>
      <w:r>
        <w:rPr>
          <w:rFonts w:ascii="Arial" w:hAnsi="Arial" w:cs="Arial"/>
          <w:sz w:val="24"/>
        </w:rPr>
        <w:t xml:space="preserve">CEP) para el año escolar </w:t>
      </w:r>
      <w:r w:rsidR="000B0426">
        <w:rPr>
          <w:rFonts w:ascii="Arial" w:hAnsi="Arial"/>
          <w:bCs/>
          <w:sz w:val="24"/>
          <w:szCs w:val="22"/>
        </w:rPr>
        <w:fldChar w:fldCharType="begin">
          <w:ffData>
            <w:name w:val="Text8"/>
            <w:enabled/>
            <w:calcOnExit w:val="0"/>
            <w:textInput>
              <w:default w:val="[Insert School Year]"/>
            </w:textInput>
          </w:ffData>
        </w:fldChar>
      </w:r>
      <w:bookmarkStart w:id="5" w:name="Text8"/>
      <w:r w:rsidR="000B0426">
        <w:rPr>
          <w:rFonts w:ascii="Arial" w:hAnsi="Arial"/>
          <w:bCs/>
          <w:sz w:val="24"/>
          <w:szCs w:val="22"/>
        </w:rPr>
        <w:instrText xml:space="preserve"> FORMTEXT </w:instrText>
      </w:r>
      <w:r w:rsidR="000B0426">
        <w:rPr>
          <w:rFonts w:ascii="Arial" w:hAnsi="Arial"/>
          <w:bCs/>
          <w:sz w:val="24"/>
          <w:szCs w:val="22"/>
        </w:rPr>
      </w:r>
      <w:r w:rsidR="000B0426">
        <w:rPr>
          <w:rFonts w:ascii="Arial" w:hAnsi="Arial"/>
          <w:bCs/>
          <w:sz w:val="24"/>
          <w:szCs w:val="22"/>
        </w:rPr>
        <w:fldChar w:fldCharType="separate"/>
      </w:r>
      <w:r w:rsidR="000B0426">
        <w:rPr>
          <w:rFonts w:ascii="Arial" w:hAnsi="Arial"/>
          <w:bCs/>
          <w:noProof/>
          <w:sz w:val="24"/>
          <w:szCs w:val="22"/>
        </w:rPr>
        <w:t>[Insert School Year]</w:t>
      </w:r>
      <w:r w:rsidR="000B0426">
        <w:rPr>
          <w:rFonts w:ascii="Arial" w:hAnsi="Arial"/>
          <w:bCs/>
          <w:sz w:val="24"/>
          <w:szCs w:val="22"/>
        </w:rPr>
        <w:fldChar w:fldCharType="end"/>
      </w:r>
      <w:bookmarkEnd w:id="5"/>
      <w:r>
        <w:rPr>
          <w:rFonts w:ascii="Arial" w:hAnsi="Arial" w:cs="Arial"/>
          <w:sz w:val="24"/>
        </w:rPr>
        <w:t>.</w:t>
      </w:r>
    </w:p>
    <w:p w:rsidR="00620AED" w:rsidRDefault="00620AED">
      <w:pPr>
        <w:rPr>
          <w:rFonts w:ascii="Arial" w:hAnsi="Arial" w:cs="Arial"/>
          <w:sz w:val="24"/>
        </w:rPr>
      </w:pPr>
    </w:p>
    <w:p w:rsidR="007E6F43" w:rsidRDefault="00C74E01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¿Qué significa esto para usted y </w:t>
      </w:r>
      <w:r w:rsidR="000B0426">
        <w:rPr>
          <w:rFonts w:ascii="Arial" w:hAnsi="Arial" w:cs="Arial"/>
          <w:b/>
          <w:sz w:val="24"/>
        </w:rPr>
        <w:t>sus hijos.</w:t>
      </w:r>
      <w:proofErr w:type="gramEnd"/>
      <w:r w:rsidR="000B042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¡Una gran noticia para usted y </w:t>
      </w:r>
      <w:proofErr w:type="gramStart"/>
      <w:r>
        <w:rPr>
          <w:rFonts w:ascii="Arial" w:hAnsi="Arial" w:cs="Arial"/>
          <w:sz w:val="24"/>
        </w:rPr>
        <w:t xml:space="preserve">sus </w:t>
      </w:r>
      <w:r w:rsidR="007E6F43">
        <w:rPr>
          <w:rFonts w:ascii="Arial" w:hAnsi="Arial" w:cs="Arial"/>
          <w:sz w:val="24"/>
        </w:rPr>
        <w:t>hijo</w:t>
      </w:r>
      <w:proofErr w:type="gramEnd"/>
      <w:r w:rsidR="007E6F43">
        <w:rPr>
          <w:rFonts w:ascii="Arial" w:hAnsi="Arial" w:cs="Arial"/>
          <w:sz w:val="24"/>
        </w:rPr>
        <w:t>(s)</w:t>
      </w:r>
      <w:r>
        <w:rPr>
          <w:rFonts w:ascii="Arial" w:hAnsi="Arial" w:cs="Arial"/>
          <w:sz w:val="24"/>
        </w:rPr>
        <w:t xml:space="preserve">!  </w:t>
      </w:r>
    </w:p>
    <w:p w:rsidR="007E6F43" w:rsidRDefault="007E6F43">
      <w:pPr>
        <w:rPr>
          <w:rFonts w:ascii="Arial" w:hAnsi="Arial" w:cs="Arial"/>
          <w:sz w:val="24"/>
        </w:rPr>
      </w:pPr>
    </w:p>
    <w:p w:rsidR="00620AED" w:rsidRPr="000B0426" w:rsidRDefault="00C74E0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Todos los estudiantes matriculados de </w:t>
      </w:r>
    </w:p>
    <w:p w:rsidR="00620AED" w:rsidRDefault="00620AED">
      <w:pPr>
        <w:rPr>
          <w:rFonts w:ascii="Arial" w:hAnsi="Arial" w:cs="Arial"/>
          <w:sz w:val="24"/>
        </w:rPr>
      </w:pPr>
    </w:p>
    <w:p w:rsidR="00620AED" w:rsidRDefault="000B0426" w:rsidP="000B0426">
      <w:pPr>
        <w:jc w:val="center"/>
        <w:rPr>
          <w:rFonts w:ascii="Arial" w:hAnsi="Arial" w:cs="Arial"/>
          <w:sz w:val="24"/>
        </w:rPr>
      </w:pPr>
      <w:r>
        <w:rPr>
          <w:rFonts w:ascii="Arial" w:hAnsi="Arial"/>
          <w:bCs/>
          <w:sz w:val="24"/>
          <w:szCs w:val="22"/>
        </w:rPr>
        <w:fldChar w:fldCharType="begin">
          <w:ffData>
            <w:name w:val=""/>
            <w:enabled/>
            <w:calcOnExit w:val="0"/>
            <w:textInput>
              <w:default w:val="[Insert Name of School(s) Implementing CEP]"/>
            </w:textInput>
          </w:ffData>
        </w:fldChar>
      </w:r>
      <w:r>
        <w:rPr>
          <w:rFonts w:ascii="Arial" w:hAnsi="Arial"/>
          <w:bCs/>
          <w:sz w:val="24"/>
          <w:szCs w:val="22"/>
        </w:rPr>
        <w:instrText xml:space="preserve"> FORMTEXT </w:instrText>
      </w:r>
      <w:r>
        <w:rPr>
          <w:rFonts w:ascii="Arial" w:hAnsi="Arial"/>
          <w:bCs/>
          <w:sz w:val="24"/>
          <w:szCs w:val="22"/>
        </w:rPr>
      </w:r>
      <w:r>
        <w:rPr>
          <w:rFonts w:ascii="Arial" w:hAnsi="Arial"/>
          <w:bCs/>
          <w:sz w:val="24"/>
          <w:szCs w:val="22"/>
        </w:rPr>
        <w:fldChar w:fldCharType="separate"/>
      </w:r>
      <w:r>
        <w:rPr>
          <w:rFonts w:ascii="Arial" w:hAnsi="Arial"/>
          <w:bCs/>
          <w:noProof/>
          <w:sz w:val="24"/>
          <w:szCs w:val="22"/>
        </w:rPr>
        <w:t>[Insert Name of School(s) Implementing CEP]</w:t>
      </w:r>
      <w:r>
        <w:rPr>
          <w:rFonts w:ascii="Arial" w:hAnsi="Arial"/>
          <w:bCs/>
          <w:sz w:val="24"/>
          <w:szCs w:val="22"/>
        </w:rPr>
        <w:fldChar w:fldCharType="end"/>
      </w:r>
      <w:r w:rsidR="00386580">
        <w:rPr>
          <w:rFonts w:ascii="Arial" w:hAnsi="Arial" w:cs="Arial"/>
          <w:i/>
          <w:sz w:val="24"/>
        </w:rPr>
        <w:t xml:space="preserve"> </w:t>
      </w:r>
    </w:p>
    <w:p w:rsidR="00620AED" w:rsidRDefault="00620AED">
      <w:pPr>
        <w:ind w:firstLine="720"/>
        <w:rPr>
          <w:rFonts w:ascii="Arial" w:hAnsi="Arial" w:cs="Arial"/>
          <w:sz w:val="24"/>
        </w:rPr>
      </w:pPr>
    </w:p>
    <w:p w:rsidR="00620AED" w:rsidRDefault="00FD74E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Son</w:t>
      </w:r>
      <w:r w:rsidR="00C74E01">
        <w:rPr>
          <w:rFonts w:ascii="Arial" w:hAnsi="Arial" w:cs="Arial"/>
          <w:sz w:val="24"/>
        </w:rPr>
        <w:t xml:space="preserve"> elegibles para recibir un desayuno y almuerzo saludable en la escuela </w:t>
      </w:r>
      <w:r w:rsidR="00C74E01">
        <w:rPr>
          <w:rFonts w:ascii="Arial" w:hAnsi="Arial" w:cs="Arial"/>
          <w:b/>
          <w:sz w:val="24"/>
          <w:u w:val="single"/>
        </w:rPr>
        <w:t>sin ningún costo</w:t>
      </w:r>
      <w:r w:rsidR="00C74E01">
        <w:rPr>
          <w:rFonts w:ascii="Arial" w:hAnsi="Arial" w:cs="Arial"/>
          <w:sz w:val="24"/>
        </w:rPr>
        <w:t xml:space="preserve"> para los padres cada día del año escolar </w:t>
      </w:r>
      <w:r w:rsidR="000B0426">
        <w:rPr>
          <w:rFonts w:ascii="Arial" w:hAnsi="Arial"/>
          <w:bCs/>
          <w:sz w:val="24"/>
          <w:szCs w:val="22"/>
        </w:rPr>
        <w:fldChar w:fldCharType="begin">
          <w:ffData>
            <w:name w:val=""/>
            <w:enabled/>
            <w:calcOnExit w:val="0"/>
            <w:textInput>
              <w:default w:val="[Insert School Year]"/>
            </w:textInput>
          </w:ffData>
        </w:fldChar>
      </w:r>
      <w:r w:rsidR="000B0426">
        <w:rPr>
          <w:rFonts w:ascii="Arial" w:hAnsi="Arial"/>
          <w:bCs/>
          <w:sz w:val="24"/>
          <w:szCs w:val="22"/>
        </w:rPr>
        <w:instrText xml:space="preserve"> FORMTEXT </w:instrText>
      </w:r>
      <w:r w:rsidR="000B0426">
        <w:rPr>
          <w:rFonts w:ascii="Arial" w:hAnsi="Arial"/>
          <w:bCs/>
          <w:sz w:val="24"/>
          <w:szCs w:val="22"/>
        </w:rPr>
      </w:r>
      <w:r w:rsidR="000B0426">
        <w:rPr>
          <w:rFonts w:ascii="Arial" w:hAnsi="Arial"/>
          <w:bCs/>
          <w:sz w:val="24"/>
          <w:szCs w:val="22"/>
        </w:rPr>
        <w:fldChar w:fldCharType="separate"/>
      </w:r>
      <w:r w:rsidR="000B0426">
        <w:rPr>
          <w:rFonts w:ascii="Arial" w:hAnsi="Arial"/>
          <w:bCs/>
          <w:noProof/>
          <w:sz w:val="24"/>
          <w:szCs w:val="22"/>
        </w:rPr>
        <w:t>[Insert School Year]</w:t>
      </w:r>
      <w:r w:rsidR="000B0426">
        <w:rPr>
          <w:rFonts w:ascii="Arial" w:hAnsi="Arial"/>
          <w:bCs/>
          <w:sz w:val="24"/>
          <w:szCs w:val="22"/>
        </w:rPr>
        <w:fldChar w:fldCharType="end"/>
      </w:r>
      <w:r w:rsidR="00C74E01">
        <w:rPr>
          <w:rFonts w:ascii="Arial" w:hAnsi="Arial" w:cs="Arial"/>
          <w:sz w:val="24"/>
        </w:rPr>
        <w:t>. No se requiere ning</w:t>
      </w:r>
      <w:r>
        <w:rPr>
          <w:rFonts w:ascii="Arial" w:hAnsi="Arial" w:cs="Arial"/>
          <w:sz w:val="24"/>
        </w:rPr>
        <w:t xml:space="preserve">una acción adicional </w:t>
      </w:r>
      <w:r w:rsidR="00282F1F">
        <w:rPr>
          <w:rFonts w:ascii="Arial" w:hAnsi="Arial" w:cs="Arial"/>
          <w:sz w:val="24"/>
        </w:rPr>
        <w:t xml:space="preserve">de usted. </w:t>
      </w:r>
      <w:proofErr w:type="gramStart"/>
      <w:r w:rsidR="00282F1F">
        <w:rPr>
          <w:rFonts w:ascii="Arial" w:hAnsi="Arial" w:cs="Arial"/>
          <w:sz w:val="24"/>
        </w:rPr>
        <w:t>Su hijos</w:t>
      </w:r>
      <w:proofErr w:type="gramEnd"/>
      <w:r>
        <w:rPr>
          <w:rFonts w:ascii="Arial" w:hAnsi="Arial" w:cs="Arial"/>
          <w:sz w:val="24"/>
        </w:rPr>
        <w:t xml:space="preserve"> </w:t>
      </w:r>
      <w:r w:rsidR="00C74E01">
        <w:rPr>
          <w:rFonts w:ascii="Arial" w:hAnsi="Arial" w:cs="Arial"/>
          <w:sz w:val="24"/>
        </w:rPr>
        <w:t xml:space="preserve">podrá participar en estos programas de alimentación sin tener que pagar </w:t>
      </w:r>
      <w:r w:rsidR="000B0426" w:rsidRPr="000B0426">
        <w:rPr>
          <w:rFonts w:ascii="Arial" w:hAnsi="Arial" w:cs="Arial"/>
          <w:sz w:val="24"/>
        </w:rPr>
        <w:t>para las comidas</w:t>
      </w:r>
      <w:r w:rsidR="000B0426">
        <w:rPr>
          <w:rFonts w:ascii="Arial" w:hAnsi="Arial" w:cs="Arial"/>
          <w:sz w:val="24"/>
        </w:rPr>
        <w:t xml:space="preserve"> </w:t>
      </w:r>
      <w:r w:rsidR="00C74E01">
        <w:rPr>
          <w:rFonts w:ascii="Arial" w:hAnsi="Arial" w:cs="Arial"/>
          <w:sz w:val="24"/>
        </w:rPr>
        <w:t>o presentar una solicitud.</w:t>
      </w:r>
    </w:p>
    <w:p w:rsidR="00620AED" w:rsidRDefault="00620AED">
      <w:pPr>
        <w:rPr>
          <w:rFonts w:ascii="Arial" w:hAnsi="Arial" w:cs="Arial"/>
          <w:sz w:val="24"/>
        </w:rPr>
      </w:pPr>
    </w:p>
    <w:p w:rsidR="000B0426" w:rsidRDefault="00CF2ECD">
      <w:pPr>
        <w:rPr>
          <w:rFonts w:ascii="Arial" w:hAnsi="Arial" w:cs="Arial"/>
          <w:sz w:val="24"/>
        </w:rPr>
      </w:pPr>
      <w:r w:rsidRPr="00CF2ECD">
        <w:rPr>
          <w:rFonts w:ascii="Arial" w:hAnsi="Arial" w:cs="Arial"/>
          <w:sz w:val="24"/>
        </w:rPr>
        <w:t xml:space="preserve">Si sus hijos </w:t>
      </w:r>
      <w:r w:rsidR="007F7304">
        <w:rPr>
          <w:rFonts w:ascii="Arial" w:hAnsi="Arial" w:cs="Arial"/>
          <w:sz w:val="24"/>
        </w:rPr>
        <w:t>asisten a escuelas que no participan en el CEP, su familia todavía tiene que llenar la solicitud de alimentos confidencial</w:t>
      </w:r>
      <w:r w:rsidR="000B0426" w:rsidRPr="000B0426">
        <w:rPr>
          <w:rFonts w:ascii="Arial" w:hAnsi="Arial" w:cs="Arial"/>
          <w:sz w:val="24"/>
        </w:rPr>
        <w:t xml:space="preserve"> o para pagar las comidas</w:t>
      </w:r>
      <w:r w:rsidR="007F7304">
        <w:rPr>
          <w:rFonts w:ascii="Arial" w:hAnsi="Arial" w:cs="Arial"/>
          <w:sz w:val="24"/>
        </w:rPr>
        <w:t>.</w:t>
      </w:r>
    </w:p>
    <w:p w:rsidR="000B0426" w:rsidRDefault="000B0426">
      <w:pPr>
        <w:rPr>
          <w:rFonts w:ascii="Arial" w:hAnsi="Arial" w:cs="Arial"/>
          <w:sz w:val="24"/>
        </w:rPr>
      </w:pPr>
    </w:p>
    <w:p w:rsidR="007F7304" w:rsidRDefault="00E562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 tiene preguntas, por favor llama la ofecina de Servicios de Alimentos.</w:t>
      </w:r>
    </w:p>
    <w:p w:rsidR="000B0426" w:rsidRDefault="000B0426">
      <w:pPr>
        <w:rPr>
          <w:rFonts w:ascii="Arial" w:hAnsi="Arial" w:cs="Arial"/>
          <w:sz w:val="24"/>
        </w:rPr>
      </w:pPr>
    </w:p>
    <w:p w:rsidR="00FD74EB" w:rsidRDefault="00C74E01" w:rsidP="00E56202">
      <w:pPr>
        <w:rPr>
          <w:rFonts w:ascii="Arial" w:hAnsi="Arial"/>
          <w:bCs/>
          <w:sz w:val="24"/>
          <w:szCs w:val="22"/>
        </w:rPr>
      </w:pPr>
      <w:r>
        <w:rPr>
          <w:rFonts w:ascii="Arial" w:hAnsi="Arial" w:cs="Arial"/>
          <w:sz w:val="24"/>
        </w:rPr>
        <w:t>Si podemos ser de más ayuda, contác</w:t>
      </w:r>
      <w:r w:rsidR="00386580">
        <w:rPr>
          <w:rFonts w:ascii="Arial" w:hAnsi="Arial" w:cs="Arial"/>
          <w:sz w:val="24"/>
        </w:rPr>
        <w:t xml:space="preserve">tenos en </w:t>
      </w:r>
      <w:r w:rsidR="000B0426">
        <w:rPr>
          <w:rFonts w:ascii="Arial" w:hAnsi="Arial"/>
          <w:bCs/>
          <w:sz w:val="24"/>
          <w:szCs w:val="22"/>
        </w:rPr>
        <w:fldChar w:fldCharType="begin">
          <w:ffData>
            <w:name w:val=""/>
            <w:enabled/>
            <w:calcOnExit w:val="0"/>
            <w:textInput>
              <w:default w:val="[Insert Contact Information]"/>
            </w:textInput>
          </w:ffData>
        </w:fldChar>
      </w:r>
      <w:r w:rsidR="000B0426">
        <w:rPr>
          <w:rFonts w:ascii="Arial" w:hAnsi="Arial"/>
          <w:bCs/>
          <w:sz w:val="24"/>
          <w:szCs w:val="22"/>
        </w:rPr>
        <w:instrText xml:space="preserve"> FORMTEXT </w:instrText>
      </w:r>
      <w:r w:rsidR="000B0426">
        <w:rPr>
          <w:rFonts w:ascii="Arial" w:hAnsi="Arial"/>
          <w:bCs/>
          <w:sz w:val="24"/>
          <w:szCs w:val="22"/>
        </w:rPr>
      </w:r>
      <w:r w:rsidR="000B0426">
        <w:rPr>
          <w:rFonts w:ascii="Arial" w:hAnsi="Arial"/>
          <w:bCs/>
          <w:sz w:val="24"/>
          <w:szCs w:val="22"/>
        </w:rPr>
        <w:fldChar w:fldCharType="separate"/>
      </w:r>
      <w:r w:rsidR="000B0426">
        <w:rPr>
          <w:rFonts w:ascii="Arial" w:hAnsi="Arial"/>
          <w:bCs/>
          <w:noProof/>
          <w:sz w:val="24"/>
          <w:szCs w:val="22"/>
        </w:rPr>
        <w:t>[Insert Contact Information]</w:t>
      </w:r>
      <w:r w:rsidR="000B0426">
        <w:rPr>
          <w:rFonts w:ascii="Arial" w:hAnsi="Arial"/>
          <w:bCs/>
          <w:sz w:val="24"/>
          <w:szCs w:val="22"/>
        </w:rPr>
        <w:fldChar w:fldCharType="end"/>
      </w:r>
      <w:r w:rsidR="00386580">
        <w:rPr>
          <w:rFonts w:ascii="Arial" w:hAnsi="Arial"/>
          <w:bCs/>
          <w:sz w:val="24"/>
          <w:szCs w:val="22"/>
        </w:rPr>
        <w:t>.</w:t>
      </w:r>
    </w:p>
    <w:p w:rsidR="00386580" w:rsidRDefault="00386580" w:rsidP="00E56202">
      <w:pPr>
        <w:rPr>
          <w:rFonts w:ascii="Arial" w:hAnsi="Arial" w:cs="Arial"/>
          <w:sz w:val="24"/>
        </w:rPr>
      </w:pPr>
    </w:p>
    <w:p w:rsidR="00620AED" w:rsidRDefault="00C74E01" w:rsidP="00E562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Atentamente,</w:t>
      </w:r>
    </w:p>
    <w:p w:rsidR="00620AED" w:rsidRDefault="00620AED">
      <w:pPr>
        <w:rPr>
          <w:rFonts w:ascii="Arial" w:hAnsi="Arial" w:cs="Arial"/>
          <w:sz w:val="24"/>
        </w:rPr>
      </w:pPr>
    </w:p>
    <w:p w:rsidR="000B0426" w:rsidRDefault="000B0426">
      <w:pPr>
        <w:rPr>
          <w:rFonts w:ascii="Arial" w:hAnsi="Arial" w:cs="Arial"/>
          <w:sz w:val="24"/>
        </w:rPr>
      </w:pPr>
    </w:p>
    <w:p w:rsidR="00CF2ECD" w:rsidRDefault="00CF2ECD">
      <w:pPr>
        <w:rPr>
          <w:rFonts w:ascii="Arial" w:hAnsi="Arial" w:cs="Arial"/>
          <w:sz w:val="24"/>
        </w:rPr>
      </w:pPr>
    </w:p>
    <w:p w:rsidR="000B0426" w:rsidRDefault="000B0426">
      <w:pPr>
        <w:rPr>
          <w:rFonts w:ascii="Arial" w:hAnsi="Arial" w:cs="Arial"/>
          <w:sz w:val="24"/>
        </w:rPr>
      </w:pPr>
    </w:p>
    <w:p w:rsidR="000B0426" w:rsidRDefault="000B042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>
              <w:default w:val="[Contact Person]"/>
            </w:textInput>
          </w:ffData>
        </w:fldChar>
      </w:r>
      <w:bookmarkStart w:id="6" w:name="Text9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[Contact Person]</w:t>
      </w:r>
      <w:r>
        <w:rPr>
          <w:rFonts w:ascii="Arial" w:hAnsi="Arial" w:cs="Arial"/>
          <w:sz w:val="24"/>
        </w:rPr>
        <w:fldChar w:fldCharType="end"/>
      </w:r>
      <w:bookmarkEnd w:id="6"/>
    </w:p>
    <w:p w:rsidR="000B0426" w:rsidRDefault="000B042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10"/>
            <w:enabled/>
            <w:calcOnExit w:val="0"/>
            <w:textInput>
              <w:default w:val="[Phone Number]"/>
            </w:textInput>
          </w:ffData>
        </w:fldChar>
      </w:r>
      <w:bookmarkStart w:id="7" w:name="Text10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[Phone Number]</w:t>
      </w:r>
      <w:r>
        <w:rPr>
          <w:rFonts w:ascii="Arial" w:hAnsi="Arial" w:cs="Arial"/>
          <w:sz w:val="24"/>
        </w:rPr>
        <w:fldChar w:fldCharType="end"/>
      </w:r>
      <w:bookmarkEnd w:id="7"/>
    </w:p>
    <w:p w:rsidR="00620AED" w:rsidRDefault="000B042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11"/>
            <w:enabled/>
            <w:calcOnExit w:val="0"/>
            <w:textInput>
              <w:default w:val="[Email Address]"/>
            </w:textInput>
          </w:ffData>
        </w:fldChar>
      </w:r>
      <w:bookmarkStart w:id="8" w:name="Text11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[Email Address]</w:t>
      </w:r>
      <w:r>
        <w:rPr>
          <w:rFonts w:ascii="Arial" w:hAnsi="Arial" w:cs="Arial"/>
          <w:sz w:val="24"/>
        </w:rPr>
        <w:fldChar w:fldCharType="end"/>
      </w:r>
      <w:bookmarkEnd w:id="8"/>
    </w:p>
    <w:p w:rsidR="00620AED" w:rsidRDefault="00620AED">
      <w:pPr>
        <w:rPr>
          <w:rFonts w:ascii="Arial" w:hAnsi="Arial" w:cs="Arial"/>
          <w:sz w:val="24"/>
        </w:rPr>
      </w:pPr>
    </w:p>
    <w:p w:rsidR="000B0426" w:rsidRDefault="000B0426">
      <w:pPr>
        <w:rPr>
          <w:rFonts w:ascii="Arial" w:hAnsi="Arial" w:cs="Arial"/>
          <w:sz w:val="24"/>
        </w:rPr>
      </w:pPr>
    </w:p>
    <w:p w:rsidR="000B0426" w:rsidRDefault="000B0426">
      <w:pPr>
        <w:rPr>
          <w:rFonts w:ascii="Arial" w:hAnsi="Arial" w:cs="Arial"/>
          <w:sz w:val="24"/>
        </w:rPr>
      </w:pPr>
    </w:p>
    <w:p w:rsidR="00033D68" w:rsidRDefault="00033D68">
      <w:pPr>
        <w:rPr>
          <w:rFonts w:ascii="Arial" w:hAnsi="Arial" w:cs="Arial"/>
          <w:sz w:val="24"/>
        </w:rPr>
      </w:pPr>
    </w:p>
    <w:p w:rsidR="00033D68" w:rsidRDefault="00033D68">
      <w:pPr>
        <w:rPr>
          <w:rFonts w:ascii="Arial" w:hAnsi="Arial" w:cs="Arial"/>
          <w:sz w:val="24"/>
        </w:rPr>
      </w:pPr>
    </w:p>
    <w:bookmarkEnd w:id="2"/>
    <w:p w:rsidR="00A7749D" w:rsidRPr="007F470B" w:rsidRDefault="00A7749D" w:rsidP="00A7749D">
      <w:pPr>
        <w:pStyle w:val="Default"/>
        <w:rPr>
          <w:rFonts w:asciiTheme="minorHAnsi" w:hAnsiTheme="minorHAnsi" w:cstheme="minorHAnsi"/>
          <w:b/>
          <w:bCs/>
          <w:color w:val="1B1B1B"/>
          <w:sz w:val="23"/>
          <w:szCs w:val="23"/>
        </w:rPr>
      </w:pPr>
    </w:p>
    <w:p w:rsidR="00A7749D" w:rsidRPr="00A7749D" w:rsidRDefault="00A7749D" w:rsidP="00A7749D">
      <w:pPr>
        <w:pStyle w:val="Default"/>
        <w:rPr>
          <w:rFonts w:ascii="Arial" w:hAnsi="Arial" w:cs="Arial"/>
          <w:color w:val="1B1B1B"/>
        </w:rPr>
      </w:pPr>
      <w:bookmarkStart w:id="9" w:name="_GoBack"/>
      <w:r w:rsidRPr="00A7749D">
        <w:rPr>
          <w:rFonts w:ascii="Arial" w:hAnsi="Arial" w:cs="Arial"/>
          <w:color w:val="1B1B1B"/>
        </w:rPr>
        <w:lastRenderedPageBreak/>
        <w:t xml:space="preserve">De </w:t>
      </w:r>
      <w:proofErr w:type="spellStart"/>
      <w:r w:rsidRPr="00A7749D">
        <w:rPr>
          <w:rFonts w:ascii="Arial" w:hAnsi="Arial" w:cs="Arial"/>
          <w:color w:val="1B1B1B"/>
        </w:rPr>
        <w:t>acuerdo</w:t>
      </w:r>
      <w:proofErr w:type="spellEnd"/>
      <w:r w:rsidRPr="00A7749D">
        <w:rPr>
          <w:rFonts w:ascii="Arial" w:hAnsi="Arial" w:cs="Arial"/>
          <w:color w:val="1B1B1B"/>
        </w:rPr>
        <w:t xml:space="preserve"> con la ley federal de derechos </w:t>
      </w:r>
      <w:proofErr w:type="spellStart"/>
      <w:r w:rsidRPr="00A7749D">
        <w:rPr>
          <w:rFonts w:ascii="Arial" w:hAnsi="Arial" w:cs="Arial"/>
          <w:color w:val="1B1B1B"/>
        </w:rPr>
        <w:t>civiles</w:t>
      </w:r>
      <w:proofErr w:type="spellEnd"/>
      <w:r w:rsidRPr="00A7749D">
        <w:rPr>
          <w:rFonts w:ascii="Arial" w:hAnsi="Arial" w:cs="Arial"/>
          <w:color w:val="1B1B1B"/>
        </w:rPr>
        <w:t xml:space="preserve"> y las </w:t>
      </w:r>
      <w:proofErr w:type="spellStart"/>
      <w:r w:rsidRPr="00A7749D">
        <w:rPr>
          <w:rFonts w:ascii="Arial" w:hAnsi="Arial" w:cs="Arial"/>
          <w:color w:val="1B1B1B"/>
        </w:rPr>
        <w:t>normas</w:t>
      </w:r>
      <w:proofErr w:type="spellEnd"/>
      <w:r w:rsidRPr="00A7749D">
        <w:rPr>
          <w:rFonts w:ascii="Arial" w:hAnsi="Arial" w:cs="Arial"/>
          <w:color w:val="1B1B1B"/>
        </w:rPr>
        <w:t xml:space="preserve"> y </w:t>
      </w:r>
      <w:proofErr w:type="spellStart"/>
      <w:r w:rsidRPr="00A7749D">
        <w:rPr>
          <w:rFonts w:ascii="Arial" w:hAnsi="Arial" w:cs="Arial"/>
          <w:color w:val="1B1B1B"/>
        </w:rPr>
        <w:t>políticas</w:t>
      </w:r>
      <w:proofErr w:type="spellEnd"/>
      <w:r w:rsidRPr="00A7749D">
        <w:rPr>
          <w:rFonts w:ascii="Arial" w:hAnsi="Arial" w:cs="Arial"/>
          <w:color w:val="1B1B1B"/>
        </w:rPr>
        <w:t xml:space="preserve"> de derechos </w:t>
      </w:r>
      <w:proofErr w:type="spellStart"/>
      <w:r w:rsidRPr="00A7749D">
        <w:rPr>
          <w:rFonts w:ascii="Arial" w:hAnsi="Arial" w:cs="Arial"/>
          <w:color w:val="1B1B1B"/>
        </w:rPr>
        <w:t>civiles</w:t>
      </w:r>
      <w:proofErr w:type="spellEnd"/>
      <w:r w:rsidRPr="00A7749D">
        <w:rPr>
          <w:rFonts w:ascii="Arial" w:hAnsi="Arial" w:cs="Arial"/>
          <w:color w:val="1B1B1B"/>
        </w:rPr>
        <w:t xml:space="preserve"> del </w:t>
      </w:r>
      <w:proofErr w:type="spellStart"/>
      <w:r w:rsidRPr="00A7749D">
        <w:rPr>
          <w:rFonts w:ascii="Arial" w:hAnsi="Arial" w:cs="Arial"/>
          <w:color w:val="1B1B1B"/>
        </w:rPr>
        <w:t>Departamento</w:t>
      </w:r>
      <w:proofErr w:type="spellEnd"/>
      <w:r w:rsidRPr="00A7749D">
        <w:rPr>
          <w:rFonts w:ascii="Arial" w:hAnsi="Arial" w:cs="Arial"/>
          <w:color w:val="1B1B1B"/>
        </w:rPr>
        <w:t xml:space="preserve"> de </w:t>
      </w:r>
      <w:proofErr w:type="spellStart"/>
      <w:r w:rsidRPr="00A7749D">
        <w:rPr>
          <w:rFonts w:ascii="Arial" w:hAnsi="Arial" w:cs="Arial"/>
          <w:color w:val="1B1B1B"/>
        </w:rPr>
        <w:t>Agricultura</w:t>
      </w:r>
      <w:proofErr w:type="spellEnd"/>
      <w:r w:rsidRPr="00A7749D">
        <w:rPr>
          <w:rFonts w:ascii="Arial" w:hAnsi="Arial" w:cs="Arial"/>
          <w:color w:val="1B1B1B"/>
        </w:rPr>
        <w:t xml:space="preserve"> de </w:t>
      </w:r>
      <w:proofErr w:type="spellStart"/>
      <w:r w:rsidRPr="00A7749D">
        <w:rPr>
          <w:rFonts w:ascii="Arial" w:hAnsi="Arial" w:cs="Arial"/>
          <w:color w:val="1B1B1B"/>
        </w:rPr>
        <w:t>los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Estados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Unidos</w:t>
      </w:r>
      <w:proofErr w:type="spellEnd"/>
      <w:r w:rsidRPr="00A7749D">
        <w:rPr>
          <w:rFonts w:ascii="Arial" w:hAnsi="Arial" w:cs="Arial"/>
          <w:color w:val="1B1B1B"/>
        </w:rPr>
        <w:t xml:space="preserve"> (USDA), </w:t>
      </w:r>
      <w:proofErr w:type="spellStart"/>
      <w:r w:rsidRPr="00A7749D">
        <w:rPr>
          <w:rFonts w:ascii="Arial" w:hAnsi="Arial" w:cs="Arial"/>
          <w:color w:val="1B1B1B"/>
        </w:rPr>
        <w:t>esta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entidad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está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prohibida</w:t>
      </w:r>
      <w:proofErr w:type="spellEnd"/>
      <w:r w:rsidRPr="00A7749D">
        <w:rPr>
          <w:rFonts w:ascii="Arial" w:hAnsi="Arial" w:cs="Arial"/>
          <w:color w:val="1B1B1B"/>
        </w:rPr>
        <w:t xml:space="preserve"> de </w:t>
      </w:r>
      <w:proofErr w:type="spellStart"/>
      <w:r w:rsidRPr="00A7749D">
        <w:rPr>
          <w:rFonts w:ascii="Arial" w:hAnsi="Arial" w:cs="Arial"/>
          <w:color w:val="1B1B1B"/>
        </w:rPr>
        <w:t>discriminar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por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motivos</w:t>
      </w:r>
      <w:proofErr w:type="spellEnd"/>
      <w:r w:rsidRPr="00A7749D">
        <w:rPr>
          <w:rFonts w:ascii="Arial" w:hAnsi="Arial" w:cs="Arial"/>
          <w:color w:val="1B1B1B"/>
        </w:rPr>
        <w:t xml:space="preserve"> de </w:t>
      </w:r>
      <w:proofErr w:type="spellStart"/>
      <w:r w:rsidRPr="00A7749D">
        <w:rPr>
          <w:rFonts w:ascii="Arial" w:hAnsi="Arial" w:cs="Arial"/>
          <w:color w:val="1B1B1B"/>
        </w:rPr>
        <w:t>raza</w:t>
      </w:r>
      <w:proofErr w:type="spellEnd"/>
      <w:r w:rsidRPr="00A7749D">
        <w:rPr>
          <w:rFonts w:ascii="Arial" w:hAnsi="Arial" w:cs="Arial"/>
          <w:color w:val="1B1B1B"/>
        </w:rPr>
        <w:t xml:space="preserve">, color, </w:t>
      </w:r>
      <w:proofErr w:type="spellStart"/>
      <w:r w:rsidRPr="00A7749D">
        <w:rPr>
          <w:rFonts w:ascii="Arial" w:hAnsi="Arial" w:cs="Arial"/>
          <w:color w:val="1B1B1B"/>
        </w:rPr>
        <w:t>origen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nacional</w:t>
      </w:r>
      <w:proofErr w:type="spellEnd"/>
      <w:r w:rsidRPr="00A7749D">
        <w:rPr>
          <w:rFonts w:ascii="Arial" w:hAnsi="Arial" w:cs="Arial"/>
          <w:color w:val="1B1B1B"/>
        </w:rPr>
        <w:t xml:space="preserve">, </w:t>
      </w:r>
      <w:proofErr w:type="spellStart"/>
      <w:r w:rsidRPr="00A7749D">
        <w:rPr>
          <w:rFonts w:ascii="Arial" w:hAnsi="Arial" w:cs="Arial"/>
          <w:color w:val="1B1B1B"/>
        </w:rPr>
        <w:t>sexo</w:t>
      </w:r>
      <w:proofErr w:type="spellEnd"/>
      <w:r w:rsidRPr="00A7749D">
        <w:rPr>
          <w:rFonts w:ascii="Arial" w:hAnsi="Arial" w:cs="Arial"/>
          <w:color w:val="1B1B1B"/>
        </w:rPr>
        <w:t xml:space="preserve"> (</w:t>
      </w:r>
      <w:proofErr w:type="spellStart"/>
      <w:r w:rsidRPr="00A7749D">
        <w:rPr>
          <w:rFonts w:ascii="Arial" w:hAnsi="Arial" w:cs="Arial"/>
          <w:color w:val="1B1B1B"/>
        </w:rPr>
        <w:t>incluyendo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identidad</w:t>
      </w:r>
      <w:proofErr w:type="spellEnd"/>
      <w:r w:rsidRPr="00A7749D">
        <w:rPr>
          <w:rFonts w:ascii="Arial" w:hAnsi="Arial" w:cs="Arial"/>
          <w:color w:val="1B1B1B"/>
        </w:rPr>
        <w:t xml:space="preserve"> de </w:t>
      </w:r>
      <w:proofErr w:type="spellStart"/>
      <w:r w:rsidRPr="00A7749D">
        <w:rPr>
          <w:rFonts w:ascii="Arial" w:hAnsi="Arial" w:cs="Arial"/>
          <w:color w:val="1B1B1B"/>
        </w:rPr>
        <w:t>género</w:t>
      </w:r>
      <w:proofErr w:type="spellEnd"/>
      <w:r w:rsidRPr="00A7749D">
        <w:rPr>
          <w:rFonts w:ascii="Arial" w:hAnsi="Arial" w:cs="Arial"/>
          <w:color w:val="1B1B1B"/>
        </w:rPr>
        <w:t xml:space="preserve"> y </w:t>
      </w:r>
      <w:proofErr w:type="spellStart"/>
      <w:r w:rsidRPr="00A7749D">
        <w:rPr>
          <w:rFonts w:ascii="Arial" w:hAnsi="Arial" w:cs="Arial"/>
          <w:color w:val="1B1B1B"/>
        </w:rPr>
        <w:t>orientación</w:t>
      </w:r>
      <w:proofErr w:type="spellEnd"/>
      <w:r w:rsidRPr="00A7749D">
        <w:rPr>
          <w:rFonts w:ascii="Arial" w:hAnsi="Arial" w:cs="Arial"/>
          <w:color w:val="1B1B1B"/>
        </w:rPr>
        <w:t xml:space="preserve"> sexual), </w:t>
      </w:r>
      <w:proofErr w:type="spellStart"/>
      <w:r w:rsidRPr="00A7749D">
        <w:rPr>
          <w:rFonts w:ascii="Arial" w:hAnsi="Arial" w:cs="Arial"/>
          <w:color w:val="1B1B1B"/>
        </w:rPr>
        <w:t>discapacidad</w:t>
      </w:r>
      <w:proofErr w:type="spellEnd"/>
      <w:r w:rsidRPr="00A7749D">
        <w:rPr>
          <w:rFonts w:ascii="Arial" w:hAnsi="Arial" w:cs="Arial"/>
          <w:color w:val="1B1B1B"/>
        </w:rPr>
        <w:t xml:space="preserve">, </w:t>
      </w:r>
      <w:proofErr w:type="spellStart"/>
      <w:r w:rsidRPr="00A7749D">
        <w:rPr>
          <w:rFonts w:ascii="Arial" w:hAnsi="Arial" w:cs="Arial"/>
          <w:color w:val="1B1B1B"/>
        </w:rPr>
        <w:t>edad</w:t>
      </w:r>
      <w:proofErr w:type="spellEnd"/>
      <w:r w:rsidRPr="00A7749D">
        <w:rPr>
          <w:rFonts w:ascii="Arial" w:hAnsi="Arial" w:cs="Arial"/>
          <w:color w:val="1B1B1B"/>
        </w:rPr>
        <w:t xml:space="preserve">, o </w:t>
      </w:r>
      <w:proofErr w:type="spellStart"/>
      <w:r w:rsidRPr="00A7749D">
        <w:rPr>
          <w:rFonts w:ascii="Arial" w:hAnsi="Arial" w:cs="Arial"/>
          <w:color w:val="1B1B1B"/>
        </w:rPr>
        <w:t>represalia</w:t>
      </w:r>
      <w:proofErr w:type="spellEnd"/>
      <w:r w:rsidRPr="00A7749D">
        <w:rPr>
          <w:rFonts w:ascii="Arial" w:hAnsi="Arial" w:cs="Arial"/>
          <w:color w:val="1B1B1B"/>
        </w:rPr>
        <w:t xml:space="preserve"> o </w:t>
      </w:r>
      <w:proofErr w:type="spellStart"/>
      <w:r w:rsidRPr="00A7749D">
        <w:rPr>
          <w:rFonts w:ascii="Arial" w:hAnsi="Arial" w:cs="Arial"/>
          <w:color w:val="1B1B1B"/>
        </w:rPr>
        <w:t>retorsión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por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actividades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previas</w:t>
      </w:r>
      <w:proofErr w:type="spellEnd"/>
      <w:r w:rsidRPr="00A7749D">
        <w:rPr>
          <w:rFonts w:ascii="Arial" w:hAnsi="Arial" w:cs="Arial"/>
          <w:color w:val="1B1B1B"/>
        </w:rPr>
        <w:t xml:space="preserve"> de derechos </w:t>
      </w:r>
      <w:proofErr w:type="spellStart"/>
      <w:r w:rsidRPr="00A7749D">
        <w:rPr>
          <w:rFonts w:ascii="Arial" w:hAnsi="Arial" w:cs="Arial"/>
          <w:color w:val="1B1B1B"/>
        </w:rPr>
        <w:t>civiles</w:t>
      </w:r>
      <w:proofErr w:type="spellEnd"/>
      <w:r w:rsidRPr="00A7749D">
        <w:rPr>
          <w:rFonts w:ascii="Arial" w:hAnsi="Arial" w:cs="Arial"/>
          <w:color w:val="1B1B1B"/>
        </w:rPr>
        <w:t xml:space="preserve">. </w:t>
      </w:r>
    </w:p>
    <w:p w:rsidR="00A7749D" w:rsidRPr="00A7749D" w:rsidRDefault="00A7749D" w:rsidP="00A7749D">
      <w:pPr>
        <w:pStyle w:val="Default"/>
        <w:rPr>
          <w:rFonts w:ascii="Arial" w:hAnsi="Arial" w:cs="Arial"/>
          <w:color w:val="1B1B1B"/>
        </w:rPr>
      </w:pPr>
    </w:p>
    <w:p w:rsidR="00A7749D" w:rsidRPr="00A7749D" w:rsidRDefault="00A7749D" w:rsidP="00A7749D">
      <w:pPr>
        <w:pStyle w:val="Default"/>
        <w:rPr>
          <w:rFonts w:ascii="Arial" w:hAnsi="Arial" w:cs="Arial"/>
          <w:color w:val="1B1B1B"/>
        </w:rPr>
      </w:pPr>
      <w:r w:rsidRPr="00A7749D">
        <w:rPr>
          <w:rFonts w:ascii="Arial" w:hAnsi="Arial" w:cs="Arial"/>
          <w:color w:val="1B1B1B"/>
        </w:rPr>
        <w:t xml:space="preserve">La </w:t>
      </w:r>
      <w:proofErr w:type="spellStart"/>
      <w:r w:rsidRPr="00A7749D">
        <w:rPr>
          <w:rFonts w:ascii="Arial" w:hAnsi="Arial" w:cs="Arial"/>
          <w:color w:val="1B1B1B"/>
        </w:rPr>
        <w:t>información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sobre</w:t>
      </w:r>
      <w:proofErr w:type="spellEnd"/>
      <w:r w:rsidRPr="00A7749D">
        <w:rPr>
          <w:rFonts w:ascii="Arial" w:hAnsi="Arial" w:cs="Arial"/>
          <w:color w:val="1B1B1B"/>
        </w:rPr>
        <w:t xml:space="preserve"> el </w:t>
      </w:r>
      <w:proofErr w:type="spellStart"/>
      <w:r w:rsidRPr="00A7749D">
        <w:rPr>
          <w:rFonts w:ascii="Arial" w:hAnsi="Arial" w:cs="Arial"/>
          <w:color w:val="1B1B1B"/>
        </w:rPr>
        <w:t>programa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puede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estar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disponible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en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otros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idiomas</w:t>
      </w:r>
      <w:proofErr w:type="spellEnd"/>
      <w:r w:rsidRPr="00A7749D">
        <w:rPr>
          <w:rFonts w:ascii="Arial" w:hAnsi="Arial" w:cs="Arial"/>
          <w:color w:val="1B1B1B"/>
        </w:rPr>
        <w:t xml:space="preserve"> que no </w:t>
      </w:r>
      <w:proofErr w:type="spellStart"/>
      <w:proofErr w:type="gramStart"/>
      <w:r w:rsidRPr="00A7749D">
        <w:rPr>
          <w:rFonts w:ascii="Arial" w:hAnsi="Arial" w:cs="Arial"/>
          <w:color w:val="1B1B1B"/>
        </w:rPr>
        <w:t>sean</w:t>
      </w:r>
      <w:proofErr w:type="spellEnd"/>
      <w:proofErr w:type="gramEnd"/>
      <w:r w:rsidRPr="00A7749D">
        <w:rPr>
          <w:rFonts w:ascii="Arial" w:hAnsi="Arial" w:cs="Arial"/>
          <w:color w:val="1B1B1B"/>
        </w:rPr>
        <w:t xml:space="preserve"> el </w:t>
      </w:r>
      <w:proofErr w:type="spellStart"/>
      <w:r w:rsidRPr="00A7749D">
        <w:rPr>
          <w:rFonts w:ascii="Arial" w:hAnsi="Arial" w:cs="Arial"/>
          <w:color w:val="1B1B1B"/>
        </w:rPr>
        <w:t>inglés</w:t>
      </w:r>
      <w:proofErr w:type="spellEnd"/>
      <w:r w:rsidRPr="00A7749D">
        <w:rPr>
          <w:rFonts w:ascii="Arial" w:hAnsi="Arial" w:cs="Arial"/>
          <w:color w:val="1B1B1B"/>
        </w:rPr>
        <w:t xml:space="preserve">. </w:t>
      </w:r>
      <w:proofErr w:type="gramStart"/>
      <w:r w:rsidRPr="00A7749D">
        <w:rPr>
          <w:rFonts w:ascii="Arial" w:hAnsi="Arial" w:cs="Arial"/>
          <w:color w:val="1B1B1B"/>
        </w:rPr>
        <w:t xml:space="preserve">Las personas con </w:t>
      </w:r>
      <w:proofErr w:type="spellStart"/>
      <w:r w:rsidRPr="00A7749D">
        <w:rPr>
          <w:rFonts w:ascii="Arial" w:hAnsi="Arial" w:cs="Arial"/>
          <w:color w:val="1B1B1B"/>
        </w:rPr>
        <w:t>discapacidades</w:t>
      </w:r>
      <w:proofErr w:type="spellEnd"/>
      <w:r w:rsidRPr="00A7749D">
        <w:rPr>
          <w:rFonts w:ascii="Arial" w:hAnsi="Arial" w:cs="Arial"/>
          <w:color w:val="1B1B1B"/>
        </w:rPr>
        <w:t xml:space="preserve"> que </w:t>
      </w:r>
      <w:proofErr w:type="spellStart"/>
      <w:r w:rsidRPr="00A7749D">
        <w:rPr>
          <w:rFonts w:ascii="Arial" w:hAnsi="Arial" w:cs="Arial"/>
          <w:color w:val="1B1B1B"/>
        </w:rPr>
        <w:t>requieren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medios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alternos</w:t>
      </w:r>
      <w:proofErr w:type="spellEnd"/>
      <w:r w:rsidRPr="00A7749D">
        <w:rPr>
          <w:rFonts w:ascii="Arial" w:hAnsi="Arial" w:cs="Arial"/>
          <w:color w:val="1B1B1B"/>
        </w:rPr>
        <w:t xml:space="preserve"> de </w:t>
      </w:r>
      <w:proofErr w:type="spellStart"/>
      <w:r w:rsidRPr="00A7749D">
        <w:rPr>
          <w:rFonts w:ascii="Arial" w:hAnsi="Arial" w:cs="Arial"/>
          <w:color w:val="1B1B1B"/>
        </w:rPr>
        <w:t>comunicación</w:t>
      </w:r>
      <w:proofErr w:type="spellEnd"/>
      <w:r w:rsidRPr="00A7749D">
        <w:rPr>
          <w:rFonts w:ascii="Arial" w:hAnsi="Arial" w:cs="Arial"/>
          <w:color w:val="1B1B1B"/>
        </w:rPr>
        <w:t xml:space="preserve"> para </w:t>
      </w:r>
      <w:proofErr w:type="spellStart"/>
      <w:r w:rsidRPr="00A7749D">
        <w:rPr>
          <w:rFonts w:ascii="Arial" w:hAnsi="Arial" w:cs="Arial"/>
          <w:color w:val="1B1B1B"/>
        </w:rPr>
        <w:t>obtener</w:t>
      </w:r>
      <w:proofErr w:type="spellEnd"/>
      <w:r w:rsidRPr="00A7749D">
        <w:rPr>
          <w:rFonts w:ascii="Arial" w:hAnsi="Arial" w:cs="Arial"/>
          <w:color w:val="1B1B1B"/>
        </w:rPr>
        <w:t xml:space="preserve"> la </w:t>
      </w:r>
      <w:proofErr w:type="spellStart"/>
      <w:r w:rsidRPr="00A7749D">
        <w:rPr>
          <w:rFonts w:ascii="Arial" w:hAnsi="Arial" w:cs="Arial"/>
          <w:color w:val="1B1B1B"/>
        </w:rPr>
        <w:t>información</w:t>
      </w:r>
      <w:proofErr w:type="spellEnd"/>
      <w:r w:rsidRPr="00A7749D">
        <w:rPr>
          <w:rFonts w:ascii="Arial" w:hAnsi="Arial" w:cs="Arial"/>
          <w:color w:val="1B1B1B"/>
        </w:rPr>
        <w:t xml:space="preserve"> del </w:t>
      </w:r>
      <w:proofErr w:type="spellStart"/>
      <w:r w:rsidRPr="00A7749D">
        <w:rPr>
          <w:rFonts w:ascii="Arial" w:hAnsi="Arial" w:cs="Arial"/>
          <w:color w:val="1B1B1B"/>
        </w:rPr>
        <w:t>programa</w:t>
      </w:r>
      <w:proofErr w:type="spellEnd"/>
      <w:r w:rsidRPr="00A7749D">
        <w:rPr>
          <w:rFonts w:ascii="Arial" w:hAnsi="Arial" w:cs="Arial"/>
          <w:color w:val="1B1B1B"/>
        </w:rPr>
        <w:t xml:space="preserve"> (</w:t>
      </w:r>
      <w:proofErr w:type="spellStart"/>
      <w:r w:rsidRPr="00A7749D">
        <w:rPr>
          <w:rFonts w:ascii="Arial" w:hAnsi="Arial" w:cs="Arial"/>
          <w:color w:val="1B1B1B"/>
        </w:rPr>
        <w:t>por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ejemplo</w:t>
      </w:r>
      <w:proofErr w:type="spellEnd"/>
      <w:r w:rsidRPr="00A7749D">
        <w:rPr>
          <w:rFonts w:ascii="Arial" w:hAnsi="Arial" w:cs="Arial"/>
          <w:color w:val="1B1B1B"/>
        </w:rPr>
        <w:t xml:space="preserve">, Braille, </w:t>
      </w:r>
      <w:proofErr w:type="spellStart"/>
      <w:r w:rsidRPr="00A7749D">
        <w:rPr>
          <w:rFonts w:ascii="Arial" w:hAnsi="Arial" w:cs="Arial"/>
          <w:color w:val="1B1B1B"/>
        </w:rPr>
        <w:t>letra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grande</w:t>
      </w:r>
      <w:proofErr w:type="spellEnd"/>
      <w:r w:rsidRPr="00A7749D">
        <w:rPr>
          <w:rFonts w:ascii="Arial" w:hAnsi="Arial" w:cs="Arial"/>
          <w:color w:val="1B1B1B"/>
        </w:rPr>
        <w:t xml:space="preserve">, </w:t>
      </w:r>
      <w:proofErr w:type="spellStart"/>
      <w:r w:rsidRPr="00A7749D">
        <w:rPr>
          <w:rFonts w:ascii="Arial" w:hAnsi="Arial" w:cs="Arial"/>
          <w:color w:val="1B1B1B"/>
        </w:rPr>
        <w:t>cinta</w:t>
      </w:r>
      <w:proofErr w:type="spellEnd"/>
      <w:r w:rsidRPr="00A7749D">
        <w:rPr>
          <w:rFonts w:ascii="Arial" w:hAnsi="Arial" w:cs="Arial"/>
          <w:color w:val="1B1B1B"/>
        </w:rPr>
        <w:t xml:space="preserve"> de audio, </w:t>
      </w:r>
      <w:proofErr w:type="spellStart"/>
      <w:r w:rsidRPr="00A7749D">
        <w:rPr>
          <w:rFonts w:ascii="Arial" w:hAnsi="Arial" w:cs="Arial"/>
          <w:color w:val="1B1B1B"/>
        </w:rPr>
        <w:t>lenguaje</w:t>
      </w:r>
      <w:proofErr w:type="spellEnd"/>
      <w:r w:rsidRPr="00A7749D">
        <w:rPr>
          <w:rFonts w:ascii="Arial" w:hAnsi="Arial" w:cs="Arial"/>
          <w:color w:val="1B1B1B"/>
        </w:rPr>
        <w:t xml:space="preserve"> de </w:t>
      </w:r>
      <w:proofErr w:type="spellStart"/>
      <w:r w:rsidRPr="00A7749D">
        <w:rPr>
          <w:rFonts w:ascii="Arial" w:hAnsi="Arial" w:cs="Arial"/>
          <w:color w:val="1B1B1B"/>
        </w:rPr>
        <w:t>señas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americano</w:t>
      </w:r>
      <w:proofErr w:type="spellEnd"/>
      <w:r w:rsidRPr="00A7749D">
        <w:rPr>
          <w:rFonts w:ascii="Arial" w:hAnsi="Arial" w:cs="Arial"/>
          <w:color w:val="1B1B1B"/>
        </w:rPr>
        <w:t xml:space="preserve"> (ASL), etc.) </w:t>
      </w:r>
      <w:proofErr w:type="spellStart"/>
      <w:r w:rsidRPr="00A7749D">
        <w:rPr>
          <w:rFonts w:ascii="Arial" w:hAnsi="Arial" w:cs="Arial"/>
          <w:color w:val="1B1B1B"/>
        </w:rPr>
        <w:t>deben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comunicarse</w:t>
      </w:r>
      <w:proofErr w:type="spellEnd"/>
      <w:r w:rsidRPr="00A7749D">
        <w:rPr>
          <w:rFonts w:ascii="Arial" w:hAnsi="Arial" w:cs="Arial"/>
          <w:color w:val="1B1B1B"/>
        </w:rPr>
        <w:t xml:space="preserve"> con la </w:t>
      </w:r>
      <w:proofErr w:type="spellStart"/>
      <w:r w:rsidRPr="00A7749D">
        <w:rPr>
          <w:rFonts w:ascii="Arial" w:hAnsi="Arial" w:cs="Arial"/>
          <w:color w:val="1B1B1B"/>
        </w:rPr>
        <w:t>agencia</w:t>
      </w:r>
      <w:proofErr w:type="spellEnd"/>
      <w:r w:rsidRPr="00A7749D">
        <w:rPr>
          <w:rFonts w:ascii="Arial" w:hAnsi="Arial" w:cs="Arial"/>
          <w:color w:val="1B1B1B"/>
        </w:rPr>
        <w:t xml:space="preserve"> local o </w:t>
      </w:r>
      <w:proofErr w:type="spellStart"/>
      <w:r w:rsidRPr="00A7749D">
        <w:rPr>
          <w:rFonts w:ascii="Arial" w:hAnsi="Arial" w:cs="Arial"/>
          <w:color w:val="1B1B1B"/>
        </w:rPr>
        <w:t>estatal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responsable</w:t>
      </w:r>
      <w:proofErr w:type="spellEnd"/>
      <w:r w:rsidRPr="00A7749D">
        <w:rPr>
          <w:rFonts w:ascii="Arial" w:hAnsi="Arial" w:cs="Arial"/>
          <w:color w:val="1B1B1B"/>
        </w:rPr>
        <w:t xml:space="preserve"> de </w:t>
      </w:r>
      <w:proofErr w:type="spellStart"/>
      <w:r w:rsidRPr="00A7749D">
        <w:rPr>
          <w:rFonts w:ascii="Arial" w:hAnsi="Arial" w:cs="Arial"/>
          <w:color w:val="1B1B1B"/>
        </w:rPr>
        <w:t>administrar</w:t>
      </w:r>
      <w:proofErr w:type="spellEnd"/>
      <w:r w:rsidRPr="00A7749D">
        <w:rPr>
          <w:rFonts w:ascii="Arial" w:hAnsi="Arial" w:cs="Arial"/>
          <w:color w:val="1B1B1B"/>
        </w:rPr>
        <w:t xml:space="preserve"> el </w:t>
      </w:r>
      <w:proofErr w:type="spellStart"/>
      <w:r w:rsidRPr="00A7749D">
        <w:rPr>
          <w:rFonts w:ascii="Arial" w:hAnsi="Arial" w:cs="Arial"/>
          <w:color w:val="1B1B1B"/>
        </w:rPr>
        <w:t>programa</w:t>
      </w:r>
      <w:proofErr w:type="spellEnd"/>
      <w:r w:rsidRPr="00A7749D">
        <w:rPr>
          <w:rFonts w:ascii="Arial" w:hAnsi="Arial" w:cs="Arial"/>
          <w:color w:val="1B1B1B"/>
        </w:rPr>
        <w:t xml:space="preserve"> o con el Centro TARGET del USDA al (202) 720-2600 (</w:t>
      </w:r>
      <w:proofErr w:type="spellStart"/>
      <w:r w:rsidRPr="00A7749D">
        <w:rPr>
          <w:rFonts w:ascii="Arial" w:hAnsi="Arial" w:cs="Arial"/>
          <w:color w:val="1B1B1B"/>
        </w:rPr>
        <w:t>voz</w:t>
      </w:r>
      <w:proofErr w:type="spellEnd"/>
      <w:r w:rsidRPr="00A7749D">
        <w:rPr>
          <w:rFonts w:ascii="Arial" w:hAnsi="Arial" w:cs="Arial"/>
          <w:color w:val="1B1B1B"/>
        </w:rPr>
        <w:t xml:space="preserve"> y TTY) o </w:t>
      </w:r>
      <w:proofErr w:type="spellStart"/>
      <w:r w:rsidRPr="00A7749D">
        <w:rPr>
          <w:rFonts w:ascii="Arial" w:hAnsi="Arial" w:cs="Arial"/>
          <w:color w:val="1B1B1B"/>
        </w:rPr>
        <w:t>comuníquese</w:t>
      </w:r>
      <w:proofErr w:type="spellEnd"/>
      <w:r w:rsidRPr="00A7749D">
        <w:rPr>
          <w:rFonts w:ascii="Arial" w:hAnsi="Arial" w:cs="Arial"/>
          <w:color w:val="1B1B1B"/>
        </w:rPr>
        <w:t xml:space="preserve"> con el USDA a </w:t>
      </w:r>
      <w:proofErr w:type="spellStart"/>
      <w:r w:rsidRPr="00A7749D">
        <w:rPr>
          <w:rFonts w:ascii="Arial" w:hAnsi="Arial" w:cs="Arial"/>
          <w:color w:val="1B1B1B"/>
        </w:rPr>
        <w:t>través</w:t>
      </w:r>
      <w:proofErr w:type="spellEnd"/>
      <w:r w:rsidRPr="00A7749D">
        <w:rPr>
          <w:rFonts w:ascii="Arial" w:hAnsi="Arial" w:cs="Arial"/>
          <w:color w:val="1B1B1B"/>
        </w:rPr>
        <w:t xml:space="preserve"> del </w:t>
      </w:r>
      <w:proofErr w:type="spellStart"/>
      <w:r w:rsidRPr="00A7749D">
        <w:rPr>
          <w:rFonts w:ascii="Arial" w:hAnsi="Arial" w:cs="Arial"/>
          <w:color w:val="1B1B1B"/>
        </w:rPr>
        <w:t>Servicio</w:t>
      </w:r>
      <w:proofErr w:type="spellEnd"/>
      <w:r w:rsidRPr="00A7749D">
        <w:rPr>
          <w:rFonts w:ascii="Arial" w:hAnsi="Arial" w:cs="Arial"/>
          <w:color w:val="1B1B1B"/>
        </w:rPr>
        <w:t xml:space="preserve"> Federal de </w:t>
      </w:r>
      <w:proofErr w:type="spellStart"/>
      <w:r w:rsidRPr="00A7749D">
        <w:rPr>
          <w:rFonts w:ascii="Arial" w:hAnsi="Arial" w:cs="Arial"/>
          <w:color w:val="1B1B1B"/>
        </w:rPr>
        <w:t>Retransmisión</w:t>
      </w:r>
      <w:proofErr w:type="spellEnd"/>
      <w:r w:rsidRPr="00A7749D">
        <w:rPr>
          <w:rFonts w:ascii="Arial" w:hAnsi="Arial" w:cs="Arial"/>
          <w:color w:val="1B1B1B"/>
        </w:rPr>
        <w:t xml:space="preserve"> al (800) 877-8339.</w:t>
      </w:r>
      <w:proofErr w:type="gramEnd"/>
      <w:r w:rsidRPr="00A7749D">
        <w:rPr>
          <w:rFonts w:ascii="Arial" w:hAnsi="Arial" w:cs="Arial"/>
          <w:color w:val="1B1B1B"/>
        </w:rPr>
        <w:t xml:space="preserve"> </w:t>
      </w:r>
    </w:p>
    <w:p w:rsidR="00A7749D" w:rsidRPr="00A7749D" w:rsidRDefault="00A7749D" w:rsidP="00A7749D">
      <w:pPr>
        <w:pStyle w:val="Default"/>
        <w:rPr>
          <w:rFonts w:ascii="Arial" w:hAnsi="Arial" w:cs="Arial"/>
          <w:color w:val="1B1B1B"/>
        </w:rPr>
      </w:pPr>
    </w:p>
    <w:p w:rsidR="00A7749D" w:rsidRPr="00A7749D" w:rsidRDefault="00A7749D" w:rsidP="00A7749D">
      <w:pPr>
        <w:pStyle w:val="Default"/>
        <w:rPr>
          <w:rFonts w:ascii="Arial" w:hAnsi="Arial" w:cs="Arial"/>
        </w:rPr>
      </w:pPr>
      <w:r w:rsidRPr="00A7749D">
        <w:rPr>
          <w:rFonts w:ascii="Arial" w:hAnsi="Arial" w:cs="Arial"/>
          <w:color w:val="1B1B1B"/>
        </w:rPr>
        <w:t xml:space="preserve">Para </w:t>
      </w:r>
      <w:proofErr w:type="spellStart"/>
      <w:r w:rsidRPr="00A7749D">
        <w:rPr>
          <w:rFonts w:ascii="Arial" w:hAnsi="Arial" w:cs="Arial"/>
          <w:color w:val="1B1B1B"/>
        </w:rPr>
        <w:t>presentar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una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queja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por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discriminación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en</w:t>
      </w:r>
      <w:proofErr w:type="spellEnd"/>
      <w:r w:rsidRPr="00A7749D">
        <w:rPr>
          <w:rFonts w:ascii="Arial" w:hAnsi="Arial" w:cs="Arial"/>
          <w:color w:val="1B1B1B"/>
        </w:rPr>
        <w:t xml:space="preserve"> el </w:t>
      </w:r>
      <w:proofErr w:type="spellStart"/>
      <w:r w:rsidRPr="00A7749D">
        <w:rPr>
          <w:rFonts w:ascii="Arial" w:hAnsi="Arial" w:cs="Arial"/>
          <w:color w:val="1B1B1B"/>
        </w:rPr>
        <w:t>programa</w:t>
      </w:r>
      <w:proofErr w:type="spellEnd"/>
      <w:r w:rsidRPr="00A7749D">
        <w:rPr>
          <w:rFonts w:ascii="Arial" w:hAnsi="Arial" w:cs="Arial"/>
          <w:color w:val="1B1B1B"/>
        </w:rPr>
        <w:t xml:space="preserve">, el </w:t>
      </w:r>
      <w:proofErr w:type="spellStart"/>
      <w:r w:rsidRPr="00A7749D">
        <w:rPr>
          <w:rFonts w:ascii="Arial" w:hAnsi="Arial" w:cs="Arial"/>
          <w:color w:val="1B1B1B"/>
        </w:rPr>
        <w:t>reclamante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debe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llenar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r w:rsidRPr="00A7749D">
        <w:rPr>
          <w:rFonts w:ascii="Arial" w:hAnsi="Arial" w:cs="Arial"/>
        </w:rPr>
        <w:t xml:space="preserve">un </w:t>
      </w:r>
      <w:proofErr w:type="spellStart"/>
      <w:r w:rsidRPr="00A7749D">
        <w:rPr>
          <w:rFonts w:ascii="Arial" w:hAnsi="Arial" w:cs="Arial"/>
        </w:rPr>
        <w:t>formulario</w:t>
      </w:r>
      <w:proofErr w:type="spellEnd"/>
      <w:r w:rsidRPr="00A7749D">
        <w:rPr>
          <w:rFonts w:ascii="Arial" w:hAnsi="Arial" w:cs="Arial"/>
        </w:rPr>
        <w:t xml:space="preserve"> AD-3027</w:t>
      </w:r>
      <w:r w:rsidRPr="00A7749D">
        <w:rPr>
          <w:rFonts w:ascii="Arial" w:hAnsi="Arial" w:cs="Arial"/>
          <w:color w:val="1B1B1B"/>
        </w:rPr>
        <w:t xml:space="preserve">, </w:t>
      </w:r>
      <w:proofErr w:type="spellStart"/>
      <w:r w:rsidRPr="00A7749D">
        <w:rPr>
          <w:rFonts w:ascii="Arial" w:hAnsi="Arial" w:cs="Arial"/>
          <w:color w:val="1B1B1B"/>
        </w:rPr>
        <w:t>formulario</w:t>
      </w:r>
      <w:proofErr w:type="spellEnd"/>
      <w:r w:rsidRPr="00A7749D">
        <w:rPr>
          <w:rFonts w:ascii="Arial" w:hAnsi="Arial" w:cs="Arial"/>
          <w:color w:val="1B1B1B"/>
        </w:rPr>
        <w:t xml:space="preserve"> de </w:t>
      </w:r>
      <w:proofErr w:type="spellStart"/>
      <w:r w:rsidRPr="00A7749D">
        <w:rPr>
          <w:rFonts w:ascii="Arial" w:hAnsi="Arial" w:cs="Arial"/>
          <w:color w:val="1B1B1B"/>
        </w:rPr>
        <w:t>queja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por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discriminación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en</w:t>
      </w:r>
      <w:proofErr w:type="spellEnd"/>
      <w:r w:rsidRPr="00A7749D">
        <w:rPr>
          <w:rFonts w:ascii="Arial" w:hAnsi="Arial" w:cs="Arial"/>
          <w:color w:val="1B1B1B"/>
        </w:rPr>
        <w:t xml:space="preserve"> el </w:t>
      </w:r>
      <w:proofErr w:type="spellStart"/>
      <w:r w:rsidRPr="00A7749D">
        <w:rPr>
          <w:rFonts w:ascii="Arial" w:hAnsi="Arial" w:cs="Arial"/>
          <w:color w:val="1B1B1B"/>
        </w:rPr>
        <w:t>programa</w:t>
      </w:r>
      <w:proofErr w:type="spellEnd"/>
      <w:r w:rsidRPr="00A7749D">
        <w:rPr>
          <w:rFonts w:ascii="Arial" w:hAnsi="Arial" w:cs="Arial"/>
          <w:color w:val="1B1B1B"/>
        </w:rPr>
        <w:t xml:space="preserve"> del USDA, el </w:t>
      </w:r>
      <w:proofErr w:type="spellStart"/>
      <w:r w:rsidRPr="00A7749D">
        <w:rPr>
          <w:rFonts w:ascii="Arial" w:hAnsi="Arial" w:cs="Arial"/>
          <w:color w:val="1B1B1B"/>
        </w:rPr>
        <w:t>cual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puede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obtenerse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en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línea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en</w:t>
      </w:r>
      <w:proofErr w:type="spellEnd"/>
      <w:r w:rsidRPr="00A7749D">
        <w:rPr>
          <w:rFonts w:ascii="Arial" w:hAnsi="Arial" w:cs="Arial"/>
          <w:color w:val="1B1B1B"/>
        </w:rPr>
        <w:t xml:space="preserve">: </w:t>
      </w:r>
      <w:hyperlink r:id="rId10" w:history="1">
        <w:r w:rsidRPr="00A7749D">
          <w:rPr>
            <w:rStyle w:val="Hyperlink"/>
            <w:rFonts w:ascii="Arial" w:hAnsi="Arial" w:cs="Arial"/>
          </w:rPr>
          <w:t>https://www.fns.usda.gov/sites/default/files/resource-files/usda-program-discrimination-complaint-form-spanish.pdf</w:t>
        </w:r>
      </w:hyperlink>
      <w:r w:rsidRPr="00A7749D">
        <w:rPr>
          <w:rFonts w:ascii="Arial" w:hAnsi="Arial" w:cs="Arial"/>
          <w:color w:val="1B1B1B"/>
        </w:rPr>
        <w:t xml:space="preserve">, de </w:t>
      </w:r>
      <w:proofErr w:type="spellStart"/>
      <w:r w:rsidRPr="00A7749D">
        <w:rPr>
          <w:rFonts w:ascii="Arial" w:hAnsi="Arial" w:cs="Arial"/>
          <w:color w:val="1B1B1B"/>
        </w:rPr>
        <w:t>cualquier</w:t>
      </w:r>
      <w:proofErr w:type="spellEnd"/>
      <w:r w:rsidRPr="00A7749D">
        <w:rPr>
          <w:rFonts w:ascii="Arial" w:hAnsi="Arial" w:cs="Arial"/>
          <w:color w:val="1B1B1B"/>
        </w:rPr>
        <w:t xml:space="preserve"> </w:t>
      </w:r>
      <w:proofErr w:type="spellStart"/>
      <w:r w:rsidRPr="00A7749D">
        <w:rPr>
          <w:rFonts w:ascii="Arial" w:hAnsi="Arial" w:cs="Arial"/>
          <w:color w:val="1B1B1B"/>
        </w:rPr>
        <w:t>oficina</w:t>
      </w:r>
      <w:proofErr w:type="spellEnd"/>
      <w:r w:rsidRPr="00A7749D">
        <w:rPr>
          <w:rFonts w:ascii="Arial" w:hAnsi="Arial" w:cs="Arial"/>
          <w:color w:val="1B1B1B"/>
        </w:rPr>
        <w:t xml:space="preserve"> de USDA, </w:t>
      </w:r>
      <w:proofErr w:type="spellStart"/>
      <w:r w:rsidRPr="00A7749D">
        <w:rPr>
          <w:rFonts w:ascii="Arial" w:hAnsi="Arial" w:cs="Arial"/>
        </w:rPr>
        <w:t>llamando</w:t>
      </w:r>
      <w:proofErr w:type="spellEnd"/>
      <w:r w:rsidRPr="00A7749D">
        <w:rPr>
          <w:rFonts w:ascii="Arial" w:hAnsi="Arial" w:cs="Arial"/>
        </w:rPr>
        <w:t xml:space="preserve"> al (866) 632-9992, o </w:t>
      </w:r>
      <w:proofErr w:type="spellStart"/>
      <w:r w:rsidRPr="00A7749D">
        <w:rPr>
          <w:rFonts w:ascii="Arial" w:hAnsi="Arial" w:cs="Arial"/>
        </w:rPr>
        <w:t>escribiendo</w:t>
      </w:r>
      <w:proofErr w:type="spellEnd"/>
      <w:r w:rsidRPr="00A7749D">
        <w:rPr>
          <w:rFonts w:ascii="Arial" w:hAnsi="Arial" w:cs="Arial"/>
        </w:rPr>
        <w:t xml:space="preserve"> </w:t>
      </w:r>
      <w:proofErr w:type="spellStart"/>
      <w:r w:rsidRPr="00A7749D">
        <w:rPr>
          <w:rFonts w:ascii="Arial" w:hAnsi="Arial" w:cs="Arial"/>
        </w:rPr>
        <w:t>una</w:t>
      </w:r>
      <w:proofErr w:type="spellEnd"/>
      <w:r w:rsidRPr="00A7749D">
        <w:rPr>
          <w:rFonts w:ascii="Arial" w:hAnsi="Arial" w:cs="Arial"/>
        </w:rPr>
        <w:t xml:space="preserve"> carta </w:t>
      </w:r>
      <w:proofErr w:type="spellStart"/>
      <w:r w:rsidRPr="00A7749D">
        <w:rPr>
          <w:rFonts w:ascii="Arial" w:hAnsi="Arial" w:cs="Arial"/>
        </w:rPr>
        <w:t>dirigida</w:t>
      </w:r>
      <w:proofErr w:type="spellEnd"/>
      <w:r w:rsidRPr="00A7749D">
        <w:rPr>
          <w:rFonts w:ascii="Arial" w:hAnsi="Arial" w:cs="Arial"/>
        </w:rPr>
        <w:t xml:space="preserve"> a USDA. La carta </w:t>
      </w:r>
      <w:proofErr w:type="spellStart"/>
      <w:r w:rsidRPr="00A7749D">
        <w:rPr>
          <w:rFonts w:ascii="Arial" w:hAnsi="Arial" w:cs="Arial"/>
        </w:rPr>
        <w:t>debe</w:t>
      </w:r>
      <w:proofErr w:type="spellEnd"/>
      <w:r w:rsidRPr="00A7749D">
        <w:rPr>
          <w:rFonts w:ascii="Arial" w:hAnsi="Arial" w:cs="Arial"/>
        </w:rPr>
        <w:t xml:space="preserve"> </w:t>
      </w:r>
      <w:proofErr w:type="spellStart"/>
      <w:r w:rsidRPr="00A7749D">
        <w:rPr>
          <w:rFonts w:ascii="Arial" w:hAnsi="Arial" w:cs="Arial"/>
        </w:rPr>
        <w:t>contener</w:t>
      </w:r>
      <w:proofErr w:type="spellEnd"/>
      <w:r w:rsidRPr="00A7749D">
        <w:rPr>
          <w:rFonts w:ascii="Arial" w:hAnsi="Arial" w:cs="Arial"/>
        </w:rPr>
        <w:t xml:space="preserve"> el </w:t>
      </w:r>
      <w:proofErr w:type="spellStart"/>
      <w:r w:rsidRPr="00A7749D">
        <w:rPr>
          <w:rFonts w:ascii="Arial" w:hAnsi="Arial" w:cs="Arial"/>
        </w:rPr>
        <w:t>nombre</w:t>
      </w:r>
      <w:proofErr w:type="spellEnd"/>
      <w:r w:rsidRPr="00A7749D">
        <w:rPr>
          <w:rFonts w:ascii="Arial" w:hAnsi="Arial" w:cs="Arial"/>
        </w:rPr>
        <w:t xml:space="preserve"> del </w:t>
      </w:r>
      <w:proofErr w:type="spellStart"/>
      <w:r w:rsidRPr="00A7749D">
        <w:rPr>
          <w:rFonts w:ascii="Arial" w:hAnsi="Arial" w:cs="Arial"/>
        </w:rPr>
        <w:t>demandante</w:t>
      </w:r>
      <w:proofErr w:type="spellEnd"/>
      <w:r w:rsidRPr="00A7749D">
        <w:rPr>
          <w:rFonts w:ascii="Arial" w:hAnsi="Arial" w:cs="Arial"/>
        </w:rPr>
        <w:t xml:space="preserve">, la </w:t>
      </w:r>
      <w:proofErr w:type="spellStart"/>
      <w:r w:rsidRPr="00A7749D">
        <w:rPr>
          <w:rFonts w:ascii="Arial" w:hAnsi="Arial" w:cs="Arial"/>
        </w:rPr>
        <w:t>dirección</w:t>
      </w:r>
      <w:proofErr w:type="spellEnd"/>
      <w:r w:rsidRPr="00A7749D">
        <w:rPr>
          <w:rFonts w:ascii="Arial" w:hAnsi="Arial" w:cs="Arial"/>
        </w:rPr>
        <w:t xml:space="preserve">, el </w:t>
      </w:r>
      <w:proofErr w:type="spellStart"/>
      <w:r w:rsidRPr="00A7749D">
        <w:rPr>
          <w:rFonts w:ascii="Arial" w:hAnsi="Arial" w:cs="Arial"/>
        </w:rPr>
        <w:t>número</w:t>
      </w:r>
      <w:proofErr w:type="spellEnd"/>
      <w:r w:rsidRPr="00A7749D">
        <w:rPr>
          <w:rFonts w:ascii="Arial" w:hAnsi="Arial" w:cs="Arial"/>
        </w:rPr>
        <w:t xml:space="preserve"> de </w:t>
      </w:r>
      <w:proofErr w:type="spellStart"/>
      <w:r w:rsidRPr="00A7749D">
        <w:rPr>
          <w:rFonts w:ascii="Arial" w:hAnsi="Arial" w:cs="Arial"/>
        </w:rPr>
        <w:t>teléfono</w:t>
      </w:r>
      <w:proofErr w:type="spellEnd"/>
      <w:r w:rsidRPr="00A7749D">
        <w:rPr>
          <w:rFonts w:ascii="Arial" w:hAnsi="Arial" w:cs="Arial"/>
        </w:rPr>
        <w:t xml:space="preserve"> y </w:t>
      </w:r>
      <w:proofErr w:type="spellStart"/>
      <w:r w:rsidRPr="00A7749D">
        <w:rPr>
          <w:rFonts w:ascii="Arial" w:hAnsi="Arial" w:cs="Arial"/>
        </w:rPr>
        <w:t>una</w:t>
      </w:r>
      <w:proofErr w:type="spellEnd"/>
      <w:r w:rsidRPr="00A7749D">
        <w:rPr>
          <w:rFonts w:ascii="Arial" w:hAnsi="Arial" w:cs="Arial"/>
        </w:rPr>
        <w:t xml:space="preserve"> </w:t>
      </w:r>
      <w:proofErr w:type="spellStart"/>
      <w:r w:rsidRPr="00A7749D">
        <w:rPr>
          <w:rFonts w:ascii="Arial" w:hAnsi="Arial" w:cs="Arial"/>
        </w:rPr>
        <w:t>descripción</w:t>
      </w:r>
      <w:proofErr w:type="spellEnd"/>
      <w:r w:rsidRPr="00A7749D">
        <w:rPr>
          <w:rFonts w:ascii="Arial" w:hAnsi="Arial" w:cs="Arial"/>
        </w:rPr>
        <w:t xml:space="preserve"> </w:t>
      </w:r>
      <w:proofErr w:type="spellStart"/>
      <w:r w:rsidRPr="00A7749D">
        <w:rPr>
          <w:rFonts w:ascii="Arial" w:hAnsi="Arial" w:cs="Arial"/>
        </w:rPr>
        <w:t>escrita</w:t>
      </w:r>
      <w:proofErr w:type="spellEnd"/>
      <w:r w:rsidRPr="00A7749D">
        <w:rPr>
          <w:rFonts w:ascii="Arial" w:hAnsi="Arial" w:cs="Arial"/>
        </w:rPr>
        <w:t xml:space="preserve"> de la </w:t>
      </w:r>
      <w:proofErr w:type="spellStart"/>
      <w:r w:rsidRPr="00A7749D">
        <w:rPr>
          <w:rFonts w:ascii="Arial" w:hAnsi="Arial" w:cs="Arial"/>
        </w:rPr>
        <w:t>acción</w:t>
      </w:r>
      <w:proofErr w:type="spellEnd"/>
      <w:r w:rsidRPr="00A7749D">
        <w:rPr>
          <w:rFonts w:ascii="Arial" w:hAnsi="Arial" w:cs="Arial"/>
        </w:rPr>
        <w:t xml:space="preserve"> </w:t>
      </w:r>
      <w:proofErr w:type="spellStart"/>
      <w:r w:rsidRPr="00A7749D">
        <w:rPr>
          <w:rFonts w:ascii="Arial" w:hAnsi="Arial" w:cs="Arial"/>
        </w:rPr>
        <w:t>discriminatoria</w:t>
      </w:r>
      <w:proofErr w:type="spellEnd"/>
      <w:r w:rsidRPr="00A7749D">
        <w:rPr>
          <w:rFonts w:ascii="Arial" w:hAnsi="Arial" w:cs="Arial"/>
        </w:rPr>
        <w:t xml:space="preserve"> </w:t>
      </w:r>
      <w:proofErr w:type="spellStart"/>
      <w:r w:rsidRPr="00A7749D">
        <w:rPr>
          <w:rFonts w:ascii="Arial" w:hAnsi="Arial" w:cs="Arial"/>
        </w:rPr>
        <w:t>alegada</w:t>
      </w:r>
      <w:proofErr w:type="spellEnd"/>
      <w:r w:rsidRPr="00A7749D">
        <w:rPr>
          <w:rFonts w:ascii="Arial" w:hAnsi="Arial" w:cs="Arial"/>
        </w:rPr>
        <w:t xml:space="preserve"> con </w:t>
      </w:r>
      <w:proofErr w:type="spellStart"/>
      <w:r w:rsidRPr="00A7749D">
        <w:rPr>
          <w:rFonts w:ascii="Arial" w:hAnsi="Arial" w:cs="Arial"/>
        </w:rPr>
        <w:t>suficiente</w:t>
      </w:r>
      <w:proofErr w:type="spellEnd"/>
      <w:r w:rsidRPr="00A7749D">
        <w:rPr>
          <w:rFonts w:ascii="Arial" w:hAnsi="Arial" w:cs="Arial"/>
        </w:rPr>
        <w:t xml:space="preserve"> </w:t>
      </w:r>
      <w:proofErr w:type="spellStart"/>
      <w:r w:rsidRPr="00A7749D">
        <w:rPr>
          <w:rFonts w:ascii="Arial" w:hAnsi="Arial" w:cs="Arial"/>
        </w:rPr>
        <w:t>detalle</w:t>
      </w:r>
      <w:proofErr w:type="spellEnd"/>
      <w:r w:rsidRPr="00A7749D">
        <w:rPr>
          <w:rFonts w:ascii="Arial" w:hAnsi="Arial" w:cs="Arial"/>
        </w:rPr>
        <w:t xml:space="preserve"> para </w:t>
      </w:r>
      <w:proofErr w:type="spellStart"/>
      <w:r w:rsidRPr="00A7749D">
        <w:rPr>
          <w:rFonts w:ascii="Arial" w:hAnsi="Arial" w:cs="Arial"/>
        </w:rPr>
        <w:t>informar</w:t>
      </w:r>
      <w:proofErr w:type="spellEnd"/>
      <w:r w:rsidRPr="00A7749D">
        <w:rPr>
          <w:rFonts w:ascii="Arial" w:hAnsi="Arial" w:cs="Arial"/>
        </w:rPr>
        <w:t xml:space="preserve"> al </w:t>
      </w:r>
      <w:proofErr w:type="spellStart"/>
      <w:r w:rsidRPr="00A7749D">
        <w:rPr>
          <w:rFonts w:ascii="Arial" w:hAnsi="Arial" w:cs="Arial"/>
        </w:rPr>
        <w:t>Subsecretario</w:t>
      </w:r>
      <w:proofErr w:type="spellEnd"/>
      <w:r w:rsidRPr="00A7749D">
        <w:rPr>
          <w:rFonts w:ascii="Arial" w:hAnsi="Arial" w:cs="Arial"/>
        </w:rPr>
        <w:t xml:space="preserve"> de Derechos </w:t>
      </w:r>
      <w:proofErr w:type="spellStart"/>
      <w:r w:rsidRPr="00A7749D">
        <w:rPr>
          <w:rFonts w:ascii="Arial" w:hAnsi="Arial" w:cs="Arial"/>
        </w:rPr>
        <w:t>Civiles</w:t>
      </w:r>
      <w:proofErr w:type="spellEnd"/>
      <w:r w:rsidRPr="00A7749D">
        <w:rPr>
          <w:rFonts w:ascii="Arial" w:hAnsi="Arial" w:cs="Arial"/>
        </w:rPr>
        <w:t xml:space="preserve"> (ASCR) </w:t>
      </w:r>
      <w:proofErr w:type="spellStart"/>
      <w:r w:rsidRPr="00A7749D">
        <w:rPr>
          <w:rFonts w:ascii="Arial" w:hAnsi="Arial" w:cs="Arial"/>
        </w:rPr>
        <w:t>sobre</w:t>
      </w:r>
      <w:proofErr w:type="spellEnd"/>
      <w:r w:rsidRPr="00A7749D">
        <w:rPr>
          <w:rFonts w:ascii="Arial" w:hAnsi="Arial" w:cs="Arial"/>
        </w:rPr>
        <w:t xml:space="preserve"> la </w:t>
      </w:r>
      <w:proofErr w:type="spellStart"/>
      <w:r w:rsidRPr="00A7749D">
        <w:rPr>
          <w:rFonts w:ascii="Arial" w:hAnsi="Arial" w:cs="Arial"/>
        </w:rPr>
        <w:t>naturaleza</w:t>
      </w:r>
      <w:proofErr w:type="spellEnd"/>
      <w:r w:rsidRPr="00A7749D">
        <w:rPr>
          <w:rFonts w:ascii="Arial" w:hAnsi="Arial" w:cs="Arial"/>
        </w:rPr>
        <w:t xml:space="preserve"> y </w:t>
      </w:r>
      <w:proofErr w:type="spellStart"/>
      <w:r w:rsidRPr="00A7749D">
        <w:rPr>
          <w:rFonts w:ascii="Arial" w:hAnsi="Arial" w:cs="Arial"/>
        </w:rPr>
        <w:t>fecha</w:t>
      </w:r>
      <w:proofErr w:type="spellEnd"/>
      <w:r w:rsidRPr="00A7749D">
        <w:rPr>
          <w:rFonts w:ascii="Arial" w:hAnsi="Arial" w:cs="Arial"/>
        </w:rPr>
        <w:t xml:space="preserve"> de </w:t>
      </w:r>
      <w:proofErr w:type="spellStart"/>
      <w:r w:rsidRPr="00A7749D">
        <w:rPr>
          <w:rFonts w:ascii="Arial" w:hAnsi="Arial" w:cs="Arial"/>
        </w:rPr>
        <w:t>una</w:t>
      </w:r>
      <w:proofErr w:type="spellEnd"/>
      <w:r w:rsidRPr="00A7749D">
        <w:rPr>
          <w:rFonts w:ascii="Arial" w:hAnsi="Arial" w:cs="Arial"/>
        </w:rPr>
        <w:t xml:space="preserve"> </w:t>
      </w:r>
      <w:proofErr w:type="spellStart"/>
      <w:r w:rsidRPr="00A7749D">
        <w:rPr>
          <w:rFonts w:ascii="Arial" w:hAnsi="Arial" w:cs="Arial"/>
        </w:rPr>
        <w:t>presunta</w:t>
      </w:r>
      <w:proofErr w:type="spellEnd"/>
      <w:r w:rsidRPr="00A7749D">
        <w:rPr>
          <w:rFonts w:ascii="Arial" w:hAnsi="Arial" w:cs="Arial"/>
        </w:rPr>
        <w:t xml:space="preserve"> </w:t>
      </w:r>
      <w:proofErr w:type="spellStart"/>
      <w:r w:rsidRPr="00A7749D">
        <w:rPr>
          <w:rFonts w:ascii="Arial" w:hAnsi="Arial" w:cs="Arial"/>
        </w:rPr>
        <w:t>violación</w:t>
      </w:r>
      <w:proofErr w:type="spellEnd"/>
      <w:r w:rsidRPr="00A7749D">
        <w:rPr>
          <w:rFonts w:ascii="Arial" w:hAnsi="Arial" w:cs="Arial"/>
        </w:rPr>
        <w:t xml:space="preserve"> de derechos </w:t>
      </w:r>
      <w:proofErr w:type="spellStart"/>
      <w:r w:rsidRPr="00A7749D">
        <w:rPr>
          <w:rFonts w:ascii="Arial" w:hAnsi="Arial" w:cs="Arial"/>
        </w:rPr>
        <w:t>civiles</w:t>
      </w:r>
      <w:proofErr w:type="spellEnd"/>
      <w:r w:rsidRPr="00A7749D">
        <w:rPr>
          <w:rFonts w:ascii="Arial" w:hAnsi="Arial" w:cs="Arial"/>
        </w:rPr>
        <w:t xml:space="preserve">. El </w:t>
      </w:r>
      <w:proofErr w:type="spellStart"/>
      <w:r w:rsidRPr="00A7749D">
        <w:rPr>
          <w:rFonts w:ascii="Arial" w:hAnsi="Arial" w:cs="Arial"/>
        </w:rPr>
        <w:t>formulario</w:t>
      </w:r>
      <w:proofErr w:type="spellEnd"/>
      <w:r w:rsidRPr="00A7749D">
        <w:rPr>
          <w:rFonts w:ascii="Arial" w:hAnsi="Arial" w:cs="Arial"/>
        </w:rPr>
        <w:t xml:space="preserve"> AD-3027 </w:t>
      </w:r>
      <w:proofErr w:type="spellStart"/>
      <w:r w:rsidRPr="00A7749D">
        <w:rPr>
          <w:rFonts w:ascii="Arial" w:hAnsi="Arial" w:cs="Arial"/>
        </w:rPr>
        <w:t>completado</w:t>
      </w:r>
      <w:proofErr w:type="spellEnd"/>
      <w:r w:rsidRPr="00A7749D">
        <w:rPr>
          <w:rFonts w:ascii="Arial" w:hAnsi="Arial" w:cs="Arial"/>
        </w:rPr>
        <w:t xml:space="preserve"> o la carta </w:t>
      </w:r>
      <w:proofErr w:type="spellStart"/>
      <w:r w:rsidRPr="00A7749D">
        <w:rPr>
          <w:rFonts w:ascii="Arial" w:hAnsi="Arial" w:cs="Arial"/>
        </w:rPr>
        <w:t>debe</w:t>
      </w:r>
      <w:proofErr w:type="spellEnd"/>
      <w:r w:rsidRPr="00A7749D">
        <w:rPr>
          <w:rFonts w:ascii="Arial" w:hAnsi="Arial" w:cs="Arial"/>
        </w:rPr>
        <w:t xml:space="preserve"> </w:t>
      </w:r>
      <w:proofErr w:type="spellStart"/>
      <w:r w:rsidRPr="00A7749D">
        <w:rPr>
          <w:rFonts w:ascii="Arial" w:hAnsi="Arial" w:cs="Arial"/>
        </w:rPr>
        <w:t>presentarse</w:t>
      </w:r>
      <w:proofErr w:type="spellEnd"/>
      <w:r w:rsidRPr="00A7749D">
        <w:rPr>
          <w:rFonts w:ascii="Arial" w:hAnsi="Arial" w:cs="Arial"/>
        </w:rPr>
        <w:t xml:space="preserve"> a USDA </w:t>
      </w:r>
      <w:proofErr w:type="spellStart"/>
      <w:r w:rsidRPr="00A7749D">
        <w:rPr>
          <w:rFonts w:ascii="Arial" w:hAnsi="Arial" w:cs="Arial"/>
        </w:rPr>
        <w:t>por</w:t>
      </w:r>
      <w:proofErr w:type="spellEnd"/>
      <w:r w:rsidRPr="00A7749D">
        <w:rPr>
          <w:rFonts w:ascii="Arial" w:hAnsi="Arial" w:cs="Arial"/>
        </w:rPr>
        <w:t xml:space="preserve">: </w:t>
      </w:r>
    </w:p>
    <w:p w:rsidR="00A7749D" w:rsidRPr="00A7749D" w:rsidRDefault="00A7749D" w:rsidP="00A7749D">
      <w:pPr>
        <w:pStyle w:val="Default"/>
        <w:rPr>
          <w:rFonts w:ascii="Arial" w:hAnsi="Arial" w:cs="Arial"/>
        </w:rPr>
      </w:pPr>
    </w:p>
    <w:p w:rsidR="00A7749D" w:rsidRPr="00A7749D" w:rsidRDefault="00A7749D" w:rsidP="00A7749D">
      <w:pPr>
        <w:pStyle w:val="Default"/>
        <w:rPr>
          <w:rFonts w:ascii="Arial" w:hAnsi="Arial" w:cs="Arial"/>
        </w:rPr>
      </w:pPr>
      <w:r w:rsidRPr="00A7749D">
        <w:rPr>
          <w:rFonts w:ascii="Arial" w:hAnsi="Arial" w:cs="Arial"/>
          <w:b/>
          <w:bCs/>
        </w:rPr>
        <w:t>(1)</w:t>
      </w:r>
      <w:r w:rsidRPr="00A7749D">
        <w:rPr>
          <w:rFonts w:ascii="Arial" w:hAnsi="Arial" w:cs="Arial"/>
          <w:b/>
          <w:bCs/>
        </w:rPr>
        <w:tab/>
      </w:r>
      <w:proofErr w:type="spellStart"/>
      <w:proofErr w:type="gramStart"/>
      <w:r w:rsidRPr="00A7749D">
        <w:rPr>
          <w:rFonts w:ascii="Arial" w:hAnsi="Arial" w:cs="Arial"/>
          <w:b/>
          <w:bCs/>
        </w:rPr>
        <w:t>correo</w:t>
      </w:r>
      <w:proofErr w:type="spellEnd"/>
      <w:proofErr w:type="gramEnd"/>
      <w:r w:rsidRPr="00A7749D">
        <w:rPr>
          <w:rFonts w:ascii="Arial" w:hAnsi="Arial" w:cs="Arial"/>
          <w:b/>
          <w:bCs/>
        </w:rPr>
        <w:t>:</w:t>
      </w:r>
    </w:p>
    <w:p w:rsidR="00A7749D" w:rsidRPr="00A7749D" w:rsidRDefault="00A7749D" w:rsidP="00A7749D">
      <w:pPr>
        <w:pStyle w:val="Default"/>
        <w:ind w:left="720"/>
        <w:rPr>
          <w:rFonts w:ascii="Arial" w:hAnsi="Arial" w:cs="Arial"/>
        </w:rPr>
      </w:pPr>
      <w:r w:rsidRPr="00A7749D">
        <w:rPr>
          <w:rFonts w:ascii="Arial" w:hAnsi="Arial" w:cs="Arial"/>
        </w:rPr>
        <w:t>U.S. Department of Agriculture</w:t>
      </w:r>
    </w:p>
    <w:p w:rsidR="00A7749D" w:rsidRPr="00A7749D" w:rsidRDefault="00A7749D" w:rsidP="00A7749D">
      <w:pPr>
        <w:pStyle w:val="Default"/>
        <w:ind w:left="720"/>
        <w:rPr>
          <w:rFonts w:ascii="Arial" w:hAnsi="Arial" w:cs="Arial"/>
        </w:rPr>
      </w:pPr>
      <w:r w:rsidRPr="00A7749D">
        <w:rPr>
          <w:rFonts w:ascii="Arial" w:hAnsi="Arial" w:cs="Arial"/>
        </w:rPr>
        <w:t>Office of the Assistant Secretary for Civil Rights</w:t>
      </w:r>
    </w:p>
    <w:p w:rsidR="00A7749D" w:rsidRPr="00A7749D" w:rsidRDefault="00A7749D" w:rsidP="00A7749D">
      <w:pPr>
        <w:pStyle w:val="Default"/>
        <w:ind w:left="720"/>
        <w:rPr>
          <w:rFonts w:ascii="Arial" w:hAnsi="Arial" w:cs="Arial"/>
        </w:rPr>
      </w:pPr>
      <w:r w:rsidRPr="00A7749D">
        <w:rPr>
          <w:rFonts w:ascii="Arial" w:hAnsi="Arial" w:cs="Arial"/>
        </w:rPr>
        <w:t>1400 Independence Avenue, SW</w:t>
      </w:r>
    </w:p>
    <w:p w:rsidR="00A7749D" w:rsidRPr="00A7749D" w:rsidRDefault="00A7749D" w:rsidP="00A7749D">
      <w:pPr>
        <w:pStyle w:val="Default"/>
        <w:ind w:left="720"/>
        <w:rPr>
          <w:rFonts w:ascii="Arial" w:hAnsi="Arial" w:cs="Arial"/>
        </w:rPr>
      </w:pPr>
      <w:r w:rsidRPr="00A7749D">
        <w:rPr>
          <w:rFonts w:ascii="Arial" w:hAnsi="Arial" w:cs="Arial"/>
        </w:rPr>
        <w:t>Washington, D.C. 20250-9410; or</w:t>
      </w:r>
    </w:p>
    <w:p w:rsidR="00A7749D" w:rsidRPr="00A7749D" w:rsidRDefault="00A7749D" w:rsidP="00A7749D">
      <w:pPr>
        <w:pStyle w:val="Default"/>
        <w:rPr>
          <w:rFonts w:ascii="Arial" w:hAnsi="Arial" w:cs="Arial"/>
        </w:rPr>
      </w:pPr>
      <w:r w:rsidRPr="00A7749D">
        <w:rPr>
          <w:rFonts w:ascii="Arial" w:hAnsi="Arial" w:cs="Arial"/>
          <w:b/>
          <w:bCs/>
        </w:rPr>
        <w:t>(2)</w:t>
      </w:r>
      <w:r w:rsidRPr="00A7749D">
        <w:rPr>
          <w:rFonts w:ascii="Arial" w:hAnsi="Arial" w:cs="Arial"/>
          <w:b/>
          <w:bCs/>
        </w:rPr>
        <w:tab/>
      </w:r>
      <w:proofErr w:type="gramStart"/>
      <w:r w:rsidRPr="00A7749D">
        <w:rPr>
          <w:rFonts w:ascii="Arial" w:hAnsi="Arial" w:cs="Arial"/>
          <w:b/>
          <w:bCs/>
        </w:rPr>
        <w:t>fax</w:t>
      </w:r>
      <w:proofErr w:type="gramEnd"/>
      <w:r w:rsidRPr="00A7749D">
        <w:rPr>
          <w:rFonts w:ascii="Arial" w:hAnsi="Arial" w:cs="Arial"/>
          <w:b/>
          <w:bCs/>
        </w:rPr>
        <w:t>:</w:t>
      </w:r>
    </w:p>
    <w:p w:rsidR="00A7749D" w:rsidRPr="00A7749D" w:rsidRDefault="00A7749D" w:rsidP="00A7749D">
      <w:pPr>
        <w:pStyle w:val="Default"/>
        <w:ind w:left="720"/>
        <w:rPr>
          <w:rFonts w:ascii="Arial" w:hAnsi="Arial" w:cs="Arial"/>
        </w:rPr>
      </w:pPr>
      <w:r w:rsidRPr="00A7749D">
        <w:rPr>
          <w:rFonts w:ascii="Arial" w:hAnsi="Arial" w:cs="Arial"/>
        </w:rPr>
        <w:t xml:space="preserve">(833)256-1665 </w:t>
      </w:r>
      <w:proofErr w:type="spellStart"/>
      <w:r w:rsidRPr="00A7749D">
        <w:rPr>
          <w:rFonts w:ascii="Arial" w:hAnsi="Arial" w:cs="Arial"/>
        </w:rPr>
        <w:t>o</w:t>
      </w:r>
      <w:proofErr w:type="spellEnd"/>
      <w:r w:rsidRPr="00A7749D">
        <w:rPr>
          <w:rFonts w:ascii="Arial" w:hAnsi="Arial" w:cs="Arial"/>
        </w:rPr>
        <w:t xml:space="preserve"> (202) 690-7442; o</w:t>
      </w:r>
    </w:p>
    <w:p w:rsidR="00A7749D" w:rsidRPr="00A7749D" w:rsidRDefault="00A7749D" w:rsidP="00A7749D">
      <w:pPr>
        <w:pStyle w:val="Default"/>
        <w:rPr>
          <w:rFonts w:ascii="Arial" w:hAnsi="Arial" w:cs="Arial"/>
        </w:rPr>
      </w:pPr>
      <w:r w:rsidRPr="00A7749D">
        <w:rPr>
          <w:rFonts w:ascii="Arial" w:hAnsi="Arial" w:cs="Arial"/>
          <w:b/>
          <w:bCs/>
        </w:rPr>
        <w:t>(3)</w:t>
      </w:r>
      <w:r w:rsidRPr="00A7749D">
        <w:rPr>
          <w:rFonts w:ascii="Arial" w:hAnsi="Arial" w:cs="Arial"/>
          <w:b/>
          <w:bCs/>
        </w:rPr>
        <w:tab/>
      </w:r>
      <w:proofErr w:type="spellStart"/>
      <w:proofErr w:type="gramStart"/>
      <w:r w:rsidRPr="00A7749D">
        <w:rPr>
          <w:rFonts w:ascii="Arial" w:hAnsi="Arial" w:cs="Arial"/>
          <w:b/>
          <w:bCs/>
        </w:rPr>
        <w:t>correo</w:t>
      </w:r>
      <w:proofErr w:type="spellEnd"/>
      <w:proofErr w:type="gramEnd"/>
      <w:r w:rsidRPr="00A7749D">
        <w:rPr>
          <w:rFonts w:ascii="Arial" w:hAnsi="Arial" w:cs="Arial"/>
          <w:b/>
          <w:bCs/>
        </w:rPr>
        <w:t xml:space="preserve"> </w:t>
      </w:r>
      <w:proofErr w:type="spellStart"/>
      <w:r w:rsidRPr="00A7749D">
        <w:rPr>
          <w:rFonts w:ascii="Arial" w:hAnsi="Arial" w:cs="Arial"/>
          <w:b/>
          <w:bCs/>
        </w:rPr>
        <w:t>electrónico</w:t>
      </w:r>
      <w:proofErr w:type="spellEnd"/>
      <w:r w:rsidRPr="00A7749D">
        <w:rPr>
          <w:rFonts w:ascii="Arial" w:hAnsi="Arial" w:cs="Arial"/>
          <w:b/>
          <w:bCs/>
        </w:rPr>
        <w:t>:</w:t>
      </w:r>
    </w:p>
    <w:p w:rsidR="00A7749D" w:rsidRPr="00A7749D" w:rsidRDefault="00A7749D" w:rsidP="00A7749D">
      <w:pPr>
        <w:pStyle w:val="Default"/>
        <w:ind w:left="720"/>
        <w:rPr>
          <w:rFonts w:ascii="Arial" w:hAnsi="Arial" w:cs="Arial"/>
          <w:color w:val="0562C1"/>
        </w:rPr>
      </w:pPr>
      <w:hyperlink r:id="rId11" w:history="1">
        <w:r w:rsidRPr="00A7749D">
          <w:rPr>
            <w:rStyle w:val="Hyperlink"/>
            <w:rFonts w:ascii="Arial" w:hAnsi="Arial" w:cs="Arial"/>
          </w:rPr>
          <w:t>program.intake@usda.gov</w:t>
        </w:r>
      </w:hyperlink>
      <w:r w:rsidRPr="00A7749D">
        <w:rPr>
          <w:rFonts w:ascii="Arial" w:hAnsi="Arial" w:cs="Arial"/>
          <w:color w:val="0562C1"/>
        </w:rPr>
        <w:t xml:space="preserve"> </w:t>
      </w:r>
    </w:p>
    <w:p w:rsidR="00A7749D" w:rsidRPr="00A7749D" w:rsidRDefault="00A7749D" w:rsidP="00A7749D">
      <w:pPr>
        <w:pStyle w:val="Default"/>
        <w:ind w:left="720"/>
        <w:rPr>
          <w:rFonts w:ascii="Arial" w:hAnsi="Arial" w:cs="Arial"/>
          <w:color w:val="0562C1"/>
        </w:rPr>
      </w:pPr>
    </w:p>
    <w:p w:rsidR="00A7749D" w:rsidRPr="00A7749D" w:rsidRDefault="00A7749D" w:rsidP="00A7749D">
      <w:pPr>
        <w:rPr>
          <w:rFonts w:ascii="Arial" w:hAnsi="Arial" w:cs="Arial"/>
          <w:sz w:val="24"/>
        </w:rPr>
      </w:pPr>
      <w:r w:rsidRPr="00A7749D">
        <w:rPr>
          <w:rFonts w:ascii="Arial" w:hAnsi="Arial" w:cs="Arial"/>
          <w:sz w:val="24"/>
        </w:rPr>
        <w:t>Esta entidad es un proveedor que brinda igualdad de oportunidades.</w:t>
      </w:r>
    </w:p>
    <w:bookmarkEnd w:id="9"/>
    <w:p w:rsidR="000B0426" w:rsidRPr="00A7749D" w:rsidRDefault="000B0426" w:rsidP="00A7749D">
      <w:pPr>
        <w:widowControl/>
        <w:autoSpaceDE/>
        <w:autoSpaceDN/>
        <w:adjustRightInd/>
        <w:rPr>
          <w:rFonts w:ascii="Arial" w:hAnsi="Arial" w:cs="Arial"/>
          <w:bCs/>
          <w:sz w:val="24"/>
          <w:lang w:val="es"/>
        </w:rPr>
      </w:pPr>
    </w:p>
    <w:sectPr w:rsidR="000B0426" w:rsidRPr="00A7749D" w:rsidSect="000B0426">
      <w:headerReference w:type="default" r:id="rId12"/>
      <w:endnotePr>
        <w:numFmt w:val="decimal"/>
      </w:endnotePr>
      <w:type w:val="continuous"/>
      <w:pgSz w:w="12240" w:h="15840" w:code="1"/>
      <w:pgMar w:top="1440" w:right="1008" w:bottom="1152" w:left="1152" w:header="144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D64" w:rsidRDefault="00650D64" w:rsidP="00166FA9">
      <w:r>
        <w:separator/>
      </w:r>
    </w:p>
  </w:endnote>
  <w:endnote w:type="continuationSeparator" w:id="0">
    <w:p w:rsidR="00650D64" w:rsidRDefault="00650D64" w:rsidP="0016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D64" w:rsidRDefault="00650D64" w:rsidP="00166FA9">
      <w:r>
        <w:separator/>
      </w:r>
    </w:p>
  </w:footnote>
  <w:footnote w:type="continuationSeparator" w:id="0">
    <w:p w:rsidR="00650D64" w:rsidRDefault="00650D64" w:rsidP="0016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57" w:rsidRPr="003F3DB0" w:rsidRDefault="00E30B57" w:rsidP="00273EE5">
    <w:pPr>
      <w:tabs>
        <w:tab w:val="right" w:pos="10800"/>
      </w:tabs>
      <w:jc w:val="both"/>
      <w:rPr>
        <w:smallCap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05640"/>
    <w:multiLevelType w:val="hybridMultilevel"/>
    <w:tmpl w:val="53787B32"/>
    <w:lvl w:ilvl="0" w:tplc="E034AEB6">
      <w:start w:val="1"/>
      <w:numFmt w:val="bullet"/>
      <w:lvlText w:val=""/>
      <w:lvlJc w:val="left"/>
      <w:pPr>
        <w:tabs>
          <w:tab w:val="num" w:pos="864"/>
        </w:tabs>
        <w:ind w:left="864" w:hanging="432"/>
      </w:pPr>
      <w:rPr>
        <w:rFonts w:ascii="Wingdings" w:hAnsi="Wingdings" w:cs="Times New Roman" w:hint="default"/>
        <w:spacing w:val="0"/>
        <w:position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70E0006E"/>
    <w:multiLevelType w:val="hybridMultilevel"/>
    <w:tmpl w:val="B6EAD4F4"/>
    <w:lvl w:ilvl="0" w:tplc="4B042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EA"/>
    <w:rsid w:val="00011FA4"/>
    <w:rsid w:val="00021840"/>
    <w:rsid w:val="00033D68"/>
    <w:rsid w:val="00035C0B"/>
    <w:rsid w:val="000B0426"/>
    <w:rsid w:val="000C7765"/>
    <w:rsid w:val="000E3690"/>
    <w:rsid w:val="00106E7F"/>
    <w:rsid w:val="001610F1"/>
    <w:rsid w:val="00166FA9"/>
    <w:rsid w:val="001B1ACE"/>
    <w:rsid w:val="00200350"/>
    <w:rsid w:val="0023163D"/>
    <w:rsid w:val="00273EE5"/>
    <w:rsid w:val="00282F1F"/>
    <w:rsid w:val="00297B49"/>
    <w:rsid w:val="002A48FB"/>
    <w:rsid w:val="002D67E0"/>
    <w:rsid w:val="002F75D9"/>
    <w:rsid w:val="00313570"/>
    <w:rsid w:val="00325002"/>
    <w:rsid w:val="00386580"/>
    <w:rsid w:val="003D444D"/>
    <w:rsid w:val="003F3DB0"/>
    <w:rsid w:val="00444B8C"/>
    <w:rsid w:val="00446541"/>
    <w:rsid w:val="00471D80"/>
    <w:rsid w:val="004A3283"/>
    <w:rsid w:val="005049F4"/>
    <w:rsid w:val="0052684F"/>
    <w:rsid w:val="00531C35"/>
    <w:rsid w:val="005721DD"/>
    <w:rsid w:val="00594501"/>
    <w:rsid w:val="005B1F31"/>
    <w:rsid w:val="005B2928"/>
    <w:rsid w:val="005B4605"/>
    <w:rsid w:val="00620AED"/>
    <w:rsid w:val="00624D6C"/>
    <w:rsid w:val="00650D64"/>
    <w:rsid w:val="00652F3A"/>
    <w:rsid w:val="006712F5"/>
    <w:rsid w:val="00674EED"/>
    <w:rsid w:val="00732894"/>
    <w:rsid w:val="007335FA"/>
    <w:rsid w:val="007B3AF6"/>
    <w:rsid w:val="007C7576"/>
    <w:rsid w:val="007D07DA"/>
    <w:rsid w:val="007E3B14"/>
    <w:rsid w:val="007E6F43"/>
    <w:rsid w:val="007F7304"/>
    <w:rsid w:val="008671EA"/>
    <w:rsid w:val="008C02F8"/>
    <w:rsid w:val="008C1DFB"/>
    <w:rsid w:val="009C2D6F"/>
    <w:rsid w:val="009F5F1D"/>
    <w:rsid w:val="00A7749D"/>
    <w:rsid w:val="00AA0E7E"/>
    <w:rsid w:val="00AB0817"/>
    <w:rsid w:val="00AC58F0"/>
    <w:rsid w:val="00B62864"/>
    <w:rsid w:val="00B701B0"/>
    <w:rsid w:val="00BC46DD"/>
    <w:rsid w:val="00BE1021"/>
    <w:rsid w:val="00C32C70"/>
    <w:rsid w:val="00C7316D"/>
    <w:rsid w:val="00C74E01"/>
    <w:rsid w:val="00C82E17"/>
    <w:rsid w:val="00CC6FE0"/>
    <w:rsid w:val="00CF2ECD"/>
    <w:rsid w:val="00D23BFB"/>
    <w:rsid w:val="00D70193"/>
    <w:rsid w:val="00D87C94"/>
    <w:rsid w:val="00DB3D75"/>
    <w:rsid w:val="00DC5C95"/>
    <w:rsid w:val="00E0298C"/>
    <w:rsid w:val="00E30B57"/>
    <w:rsid w:val="00E50B51"/>
    <w:rsid w:val="00E56202"/>
    <w:rsid w:val="00E602F6"/>
    <w:rsid w:val="00E911D1"/>
    <w:rsid w:val="00EA6978"/>
    <w:rsid w:val="00ED51BA"/>
    <w:rsid w:val="00F25AC9"/>
    <w:rsid w:val="00F420F5"/>
    <w:rsid w:val="00F4457D"/>
    <w:rsid w:val="00FA1299"/>
    <w:rsid w:val="00FD73EA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F937"/>
  <w15:chartTrackingRefBased/>
  <w15:docId w15:val="{7C7F1693-5B6C-4714-87DD-56A64D15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3EA"/>
    <w:pPr>
      <w:widowControl w:val="0"/>
      <w:autoSpaceDE w:val="0"/>
      <w:autoSpaceDN w:val="0"/>
      <w:adjustRightInd w:val="0"/>
    </w:pPr>
    <w:rPr>
      <w:rFonts w:ascii="Courier" w:eastAsia="Times New Roman" w:hAnsi="Courier"/>
      <w:szCs w:val="24"/>
      <w:lang w:val="es-ES"/>
    </w:rPr>
  </w:style>
  <w:style w:type="paragraph" w:styleId="Heading1">
    <w:name w:val="heading 1"/>
    <w:basedOn w:val="Normal"/>
    <w:next w:val="Normal"/>
    <w:link w:val="Heading1Char"/>
    <w:qFormat/>
    <w:rsid w:val="00E30B57"/>
    <w:pPr>
      <w:keepNext/>
      <w:tabs>
        <w:tab w:val="center" w:pos="5400"/>
      </w:tabs>
      <w:autoSpaceDE/>
      <w:autoSpaceDN/>
      <w:adjustRightInd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30B57"/>
    <w:pPr>
      <w:keepNext/>
      <w:tabs>
        <w:tab w:val="center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/>
      <w:autoSpaceDN/>
      <w:adjustRightInd/>
      <w:spacing w:line="18" w:lineRule="atLeast"/>
      <w:jc w:val="center"/>
      <w:outlineLvl w:val="1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30B57"/>
    <w:pPr>
      <w:widowControl/>
      <w:autoSpaceDE/>
      <w:autoSpaceDN/>
      <w:adjustRightInd/>
      <w:spacing w:after="560"/>
      <w:jc w:val="center"/>
    </w:pPr>
    <w:rPr>
      <w:rFonts w:ascii="Cambria" w:hAnsi="Cambria"/>
      <w:caps/>
      <w:spacing w:val="20"/>
      <w:sz w:val="18"/>
      <w:szCs w:val="18"/>
      <w:lang w:bidi="en-US"/>
    </w:rPr>
  </w:style>
  <w:style w:type="character" w:customStyle="1" w:styleId="SubtitleChar">
    <w:name w:val="Subtitle Char"/>
    <w:link w:val="Subtitle"/>
    <w:uiPriority w:val="11"/>
    <w:rsid w:val="00E30B57"/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character" w:styleId="Strong">
    <w:name w:val="Strong"/>
    <w:uiPriority w:val="22"/>
    <w:qFormat/>
    <w:rsid w:val="00E30B57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E30B57"/>
    <w:rPr>
      <w:caps/>
      <w:spacing w:val="5"/>
      <w:sz w:val="20"/>
      <w:szCs w:val="20"/>
    </w:rPr>
  </w:style>
  <w:style w:type="character" w:styleId="SubtleEmphasis">
    <w:name w:val="Subtle Emphasis"/>
    <w:uiPriority w:val="19"/>
    <w:qFormat/>
    <w:rsid w:val="00E30B57"/>
    <w:rPr>
      <w:i/>
      <w:iCs/>
    </w:rPr>
  </w:style>
  <w:style w:type="character" w:styleId="IntenseEmphasis">
    <w:name w:val="Intense Emphasis"/>
    <w:uiPriority w:val="21"/>
    <w:qFormat/>
    <w:rsid w:val="00E30B57"/>
    <w:rPr>
      <w:i/>
      <w:iCs/>
      <w:caps/>
      <w:spacing w:val="10"/>
      <w:sz w:val="20"/>
      <w:szCs w:val="20"/>
    </w:rPr>
  </w:style>
  <w:style w:type="character" w:customStyle="1" w:styleId="Heading1Char">
    <w:name w:val="Heading 1 Char"/>
    <w:link w:val="Heading1"/>
    <w:rsid w:val="00E30B57"/>
    <w:rPr>
      <w:rFonts w:ascii="Arial" w:eastAsia="Times New Roman" w:hAnsi="Arial" w:cs="Arial"/>
      <w:b/>
      <w:bCs/>
    </w:rPr>
  </w:style>
  <w:style w:type="character" w:customStyle="1" w:styleId="Heading2Char">
    <w:name w:val="Heading 2 Char"/>
    <w:link w:val="Heading2"/>
    <w:rsid w:val="00E30B57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E30B57"/>
    <w:pPr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/>
      <w:autoSpaceDN/>
      <w:adjustRightInd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link w:val="BodyText"/>
    <w:rsid w:val="00E30B57"/>
    <w:rPr>
      <w:rFonts w:ascii="Arial" w:eastAsia="Times New Roman" w:hAnsi="Arial" w:cs="Arial"/>
      <w:sz w:val="16"/>
      <w:szCs w:val="16"/>
    </w:rPr>
  </w:style>
  <w:style w:type="paragraph" w:styleId="BodyTextIndent">
    <w:name w:val="Body Text Indent"/>
    <w:basedOn w:val="Normal"/>
    <w:link w:val="BodyTextIndentChar"/>
    <w:rsid w:val="00E30B57"/>
    <w:pPr>
      <w:autoSpaceDE/>
      <w:autoSpaceDN/>
      <w:adjustRightInd/>
    </w:pPr>
    <w:rPr>
      <w:i/>
      <w:iCs/>
      <w:sz w:val="24"/>
    </w:rPr>
  </w:style>
  <w:style w:type="character" w:customStyle="1" w:styleId="BodyTextIndentChar">
    <w:name w:val="Body Text Indent Char"/>
    <w:link w:val="BodyTextIndent"/>
    <w:rsid w:val="00E30B57"/>
    <w:rPr>
      <w:rFonts w:ascii="Courier" w:eastAsia="Times New Roman" w:hAnsi="Courier" w:cs="Times New Roman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rsid w:val="00E30B57"/>
    <w:pPr>
      <w:tabs>
        <w:tab w:val="left" w:pos="-360"/>
        <w:tab w:val="left" w:pos="0"/>
        <w:tab w:val="left" w:pos="1440"/>
      </w:tabs>
      <w:autoSpaceDE/>
      <w:autoSpaceDN/>
      <w:adjustRightInd/>
      <w:spacing w:line="216" w:lineRule="auto"/>
      <w:ind w:left="360"/>
      <w:jc w:val="both"/>
    </w:pPr>
    <w:rPr>
      <w:rFonts w:ascii="Arial" w:hAnsi="Arial" w:cs="Arial"/>
      <w:szCs w:val="20"/>
    </w:rPr>
  </w:style>
  <w:style w:type="character" w:customStyle="1" w:styleId="BodyTextIndent2Char">
    <w:name w:val="Body Text Indent 2 Char"/>
    <w:link w:val="BodyTextIndent2"/>
    <w:rsid w:val="00E30B57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rsid w:val="00E30B57"/>
    <w:pPr>
      <w:tabs>
        <w:tab w:val="center" w:pos="4320"/>
        <w:tab w:val="right" w:pos="8640"/>
      </w:tabs>
      <w:autoSpaceDE/>
      <w:autoSpaceDN/>
      <w:adjustRightInd/>
    </w:pPr>
    <w:rPr>
      <w:rFonts w:ascii="Arial" w:hAnsi="Arial" w:cs="Arial"/>
      <w:szCs w:val="20"/>
    </w:rPr>
  </w:style>
  <w:style w:type="character" w:customStyle="1" w:styleId="HeaderChar">
    <w:name w:val="Header Char"/>
    <w:link w:val="Header"/>
    <w:rsid w:val="00E30B57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654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C02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02F8"/>
    <w:rPr>
      <w:rFonts w:ascii="Courier" w:eastAsia="Times New Roman" w:hAnsi="Courier" w:cs="Times New Roman"/>
      <w:sz w:val="20"/>
      <w:szCs w:val="24"/>
    </w:rPr>
  </w:style>
  <w:style w:type="character" w:styleId="Hyperlink">
    <w:name w:val="Hyperlink"/>
    <w:uiPriority w:val="99"/>
    <w:unhideWhenUsed/>
    <w:rsid w:val="00DC5C95"/>
    <w:rPr>
      <w:strike w:val="0"/>
      <w:dstrike w:val="0"/>
      <w:color w:val="2D81C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C5C95"/>
    <w:pPr>
      <w:widowControl/>
      <w:autoSpaceDE/>
      <w:autoSpaceDN/>
      <w:adjustRightInd/>
      <w:spacing w:after="150"/>
    </w:pPr>
    <w:rPr>
      <w:rFonts w:ascii="Times New Roman" w:hAnsi="Times New Roman"/>
      <w:sz w:val="24"/>
    </w:rPr>
  </w:style>
  <w:style w:type="paragraph" w:customStyle="1" w:styleId="Default">
    <w:name w:val="Default"/>
    <w:rsid w:val="00A7749D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76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9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gram.intake@usda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ns.usda.gov/sites/default/files/resource-files/usda-program-discrimination-complaint-form-spanish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5555b13e-5550-4a64-82c9-4795d4b5fce9" xsi:nil="true"/>
    <Priority xmlns="5555b13e-5550-4a64-82c9-4795d4b5fce9">New</Priority>
    <Remediation_x0020_Date xmlns="5555b13e-5550-4a64-82c9-4795d4b5fce9">2018-03-01T08:00:00+00:00</Remediation_x0020_Date>
  </documentManagement>
</p:properties>
</file>

<file path=customXml/itemProps1.xml><?xml version="1.0" encoding="utf-8"?>
<ds:datastoreItem xmlns:ds="http://schemas.openxmlformats.org/officeDocument/2006/customXml" ds:itemID="{20E911D9-6507-4D60-8FEA-21456BCB4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43E55-EBBF-4E03-8A9F-03A593A7B601}"/>
</file>

<file path=customXml/itemProps3.xml><?xml version="1.0" encoding="utf-8"?>
<ds:datastoreItem xmlns:ds="http://schemas.openxmlformats.org/officeDocument/2006/customXml" ds:itemID="{A367956F-8C5E-4C95-91FD-9237D50B9B3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to Households for CEO Schools/Districts</vt:lpstr>
    </vt:vector>
  </TitlesOfParts>
  <Company>ISBE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to Households for CEO Schools/Districts</dc:title>
  <dc:subject/>
  <dc:creator>lblough</dc:creator>
  <cp:keywords>nslp, nutrition, Community Eligibility Option , School Year 2011-2012,</cp:keywords>
  <cp:lastModifiedBy>KOLPAK Jennie * ODE</cp:lastModifiedBy>
  <cp:revision>4</cp:revision>
  <cp:lastPrinted>2014-07-29T15:39:00Z</cp:lastPrinted>
  <dcterms:created xsi:type="dcterms:W3CDTF">2017-08-23T18:49:00Z</dcterms:created>
  <dcterms:modified xsi:type="dcterms:W3CDTF">2022-09-28T17:50:00Z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