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7CE2" w14:textId="77777777" w:rsidR="00E062BF" w:rsidRPr="00ED12CC" w:rsidRDefault="00E062BF">
      <w:pPr>
        <w:spacing w:after="80"/>
        <w:jc w:val="both"/>
        <w:rPr>
          <w:rFonts w:asciiTheme="minorHAnsi" w:eastAsia="SimSun" w:hAnsiTheme="minorHAnsi" w:cstheme="minorHAnsi"/>
          <w:vanish/>
          <w:sz w:val="20"/>
          <w:szCs w:val="20"/>
        </w:rPr>
      </w:pPr>
    </w:p>
    <w:p w14:paraId="36D8CEA8" w14:textId="77777777" w:rsidR="00E062BF" w:rsidRPr="00ED12CC" w:rsidRDefault="00D91C43">
      <w:pPr>
        <w:spacing w:after="80"/>
        <w:jc w:val="center"/>
        <w:rPr>
          <w:rFonts w:asciiTheme="minorHAnsi" w:eastAsia="SimSun" w:hAnsiTheme="minorHAnsi" w:cstheme="minorHAnsi"/>
          <w:vanish/>
          <w:sz w:val="20"/>
          <w:szCs w:val="20"/>
          <w:lang w:eastAsia="zh-CN"/>
        </w:rPr>
      </w:pPr>
      <w:r w:rsidRPr="00ED12CC">
        <w:rPr>
          <w:rFonts w:asciiTheme="minorHAnsi" w:eastAsia="SimSun" w:hAnsiTheme="minorHAnsi" w:cstheme="minorHAnsi"/>
          <w:vanish/>
          <w:sz w:val="20"/>
          <w:szCs w:val="20"/>
          <w:lang w:eastAsia="zh-CN"/>
        </w:rPr>
        <w:t>[</w:t>
      </w:r>
      <w:r w:rsidRPr="00ED12CC">
        <w:rPr>
          <w:rFonts w:asciiTheme="minorHAnsi" w:eastAsia="SimSun" w:hAnsiTheme="minorHAnsi" w:cstheme="minorHAnsi"/>
          <w:vanish/>
          <w:sz w:val="20"/>
          <w:szCs w:val="20"/>
        </w:rPr>
        <w:t>致家庭成员</w:t>
      </w:r>
      <w:r w:rsidRPr="00ED12CC">
        <w:rPr>
          <w:rFonts w:asciiTheme="minorHAnsi" w:eastAsia="SimSun" w:hAnsiTheme="minorHAnsi" w:cstheme="minorHAnsi"/>
          <w:vanish/>
          <w:sz w:val="20"/>
          <w:szCs w:val="20"/>
        </w:rPr>
        <w:t xml:space="preserve"> - </w:t>
      </w:r>
      <w:r w:rsidRPr="00ED12CC">
        <w:rPr>
          <w:rFonts w:asciiTheme="minorHAnsi" w:eastAsia="SimSun" w:hAnsiTheme="minorHAnsi" w:cstheme="minorHAnsi"/>
          <w:vanish/>
          <w:sz w:val="20"/>
          <w:szCs w:val="20"/>
        </w:rPr>
        <w:t>插入中心或赞助组织信头</w:t>
      </w:r>
      <w:r w:rsidRPr="00ED12CC">
        <w:rPr>
          <w:rFonts w:asciiTheme="minorHAnsi" w:eastAsia="SimSun" w:hAnsiTheme="minorHAnsi" w:cstheme="minorHAnsi"/>
          <w:vanish/>
          <w:sz w:val="20"/>
          <w:szCs w:val="20"/>
          <w:lang w:eastAsia="zh-CN"/>
        </w:rPr>
        <w:t>]</w:t>
      </w:r>
    </w:p>
    <w:p w14:paraId="367CD3BB" w14:textId="77777777" w:rsidR="00E062BF" w:rsidRPr="00ED12CC" w:rsidRDefault="00E062BF">
      <w:pPr>
        <w:spacing w:after="80"/>
        <w:jc w:val="both"/>
        <w:rPr>
          <w:rFonts w:asciiTheme="minorHAnsi" w:eastAsia="SimSun" w:hAnsiTheme="minorHAnsi" w:cstheme="minorHAnsi"/>
          <w:sz w:val="20"/>
          <w:szCs w:val="20"/>
        </w:rPr>
      </w:pPr>
    </w:p>
    <w:p w14:paraId="6DD37875" w14:textId="77777777" w:rsidR="00E062BF" w:rsidRPr="00ED12CC" w:rsidRDefault="00D91C43">
      <w:pPr>
        <w:spacing w:after="80"/>
        <w:jc w:val="both"/>
        <w:rPr>
          <w:rFonts w:asciiTheme="minorHAnsi" w:eastAsia="SimSun" w:hAnsiTheme="minorHAnsi" w:cstheme="minorHAnsi"/>
          <w:sz w:val="20"/>
          <w:szCs w:val="20"/>
          <w:lang w:eastAsia="zh-CN"/>
        </w:rPr>
      </w:pPr>
      <w:r w:rsidRPr="00ED12CC">
        <w:rPr>
          <w:rFonts w:asciiTheme="minorHAnsi" w:eastAsia="SimSun" w:hAnsiTheme="minorHAnsi" w:cstheme="minorHAnsi"/>
          <w:sz w:val="20"/>
          <w:szCs w:val="20"/>
          <w:lang w:eastAsia="zh-CN"/>
        </w:rPr>
        <w:t>尊敬的家长</w:t>
      </w:r>
      <w:r w:rsidRPr="00ED12CC">
        <w:rPr>
          <w:rFonts w:asciiTheme="minorHAnsi" w:eastAsia="SimSun" w:hAnsiTheme="minorHAnsi" w:cstheme="minorHAnsi"/>
          <w:sz w:val="20"/>
          <w:szCs w:val="20"/>
          <w:lang w:eastAsia="zh-CN"/>
        </w:rPr>
        <w:t>/</w:t>
      </w:r>
      <w:r w:rsidRPr="00ED12CC">
        <w:rPr>
          <w:rFonts w:asciiTheme="minorHAnsi" w:eastAsia="SimSun" w:hAnsiTheme="minorHAnsi" w:cstheme="minorHAnsi"/>
          <w:sz w:val="20"/>
          <w:szCs w:val="20"/>
          <w:lang w:eastAsia="zh-CN"/>
        </w:rPr>
        <w:t>监护人</w:t>
      </w:r>
      <w:r w:rsidRPr="00ED12CC">
        <w:rPr>
          <w:rFonts w:asciiTheme="minorHAnsi" w:eastAsia="SimSun" w:hAnsiTheme="minorHAnsi" w:cstheme="minorHAnsi"/>
          <w:sz w:val="20"/>
          <w:szCs w:val="20"/>
          <w:lang w:eastAsia="zh-CN"/>
        </w:rPr>
        <w:t>/</w:t>
      </w:r>
      <w:r w:rsidRPr="00ED12CC">
        <w:rPr>
          <w:rFonts w:asciiTheme="minorHAnsi" w:eastAsia="SimSun" w:hAnsiTheme="minorHAnsi" w:cstheme="minorHAnsi"/>
          <w:sz w:val="20"/>
          <w:szCs w:val="20"/>
          <w:lang w:eastAsia="zh-CN"/>
        </w:rPr>
        <w:t>参与者：</w:t>
      </w:r>
    </w:p>
    <w:p w14:paraId="64C1244D" w14:textId="77777777" w:rsidR="00E062BF" w:rsidRPr="00ED12CC" w:rsidRDefault="00D91C43">
      <w:pPr>
        <w:spacing w:after="80"/>
        <w:jc w:val="both"/>
        <w:rPr>
          <w:rFonts w:asciiTheme="minorHAnsi" w:eastAsia="SimSun" w:hAnsiTheme="minorHAnsi" w:cstheme="minorHAnsi"/>
          <w:sz w:val="20"/>
          <w:szCs w:val="20"/>
          <w:lang w:eastAsia="zh-CN"/>
        </w:rPr>
      </w:pPr>
      <w:r w:rsidRPr="00ED12CC">
        <w:rPr>
          <w:rFonts w:asciiTheme="minorHAnsi" w:eastAsia="SimSun" w:hAnsiTheme="minorHAnsi" w:cstheme="minorHAnsi"/>
          <w:sz w:val="20"/>
          <w:szCs w:val="20"/>
          <w:lang w:eastAsia="zh-CN"/>
        </w:rPr>
        <w:t>儿童与成人食品计划（</w:t>
      </w:r>
      <w:r w:rsidRPr="00ED12CC">
        <w:rPr>
          <w:rFonts w:asciiTheme="minorHAnsi" w:eastAsia="SimSun" w:hAnsiTheme="minorHAnsi" w:cstheme="minorHAnsi"/>
          <w:sz w:val="20"/>
          <w:szCs w:val="20"/>
          <w:lang w:eastAsia="zh-CN"/>
        </w:rPr>
        <w:t>CACFP</w:t>
      </w:r>
      <w:r w:rsidRPr="00ED12CC">
        <w:rPr>
          <w:rFonts w:asciiTheme="minorHAnsi" w:eastAsia="SimSun" w:hAnsiTheme="minorHAnsi" w:cstheme="minorHAnsi"/>
          <w:sz w:val="20"/>
          <w:szCs w:val="20"/>
          <w:lang w:eastAsia="zh-CN"/>
        </w:rPr>
        <w:t>）向为功能受限或年满</w:t>
      </w:r>
      <w:r w:rsidRPr="00ED12CC">
        <w:rPr>
          <w:rFonts w:asciiTheme="minorHAnsi" w:eastAsia="SimSun" w:hAnsiTheme="minorHAnsi" w:cstheme="minorHAnsi"/>
          <w:sz w:val="20"/>
          <w:szCs w:val="20"/>
          <w:lang w:eastAsia="zh-CN"/>
        </w:rPr>
        <w:t>60</w:t>
      </w:r>
      <w:r w:rsidRPr="00ED12CC">
        <w:rPr>
          <w:rFonts w:asciiTheme="minorHAnsi" w:eastAsia="SimSun" w:hAnsiTheme="minorHAnsi" w:cstheme="minorHAnsi"/>
          <w:sz w:val="20"/>
          <w:szCs w:val="20"/>
          <w:lang w:eastAsia="zh-CN"/>
        </w:rPr>
        <w:t>岁的非住宿型成人提供结构化综合服务的成人日间护理机构提供膳食补助。通过填写随附的《保密收入声明》，中心将能够获得报销，报销金额基于符合免费或减价餐条件的注册参与者人数。</w:t>
      </w:r>
    </w:p>
    <w:p w14:paraId="609A8B4B" w14:textId="77777777" w:rsidR="00E062BF" w:rsidRPr="00ED12CC" w:rsidRDefault="00D91C43">
      <w:pPr>
        <w:numPr>
          <w:ilvl w:val="0"/>
          <w:numId w:val="1"/>
        </w:numPr>
        <w:spacing w:after="80"/>
        <w:ind w:left="360"/>
        <w:jc w:val="both"/>
        <w:rPr>
          <w:rFonts w:asciiTheme="minorHAnsi" w:eastAsia="SimSun" w:hAnsiTheme="minorHAnsi" w:cstheme="minorHAnsi"/>
          <w:b/>
          <w:bCs/>
          <w:sz w:val="20"/>
          <w:szCs w:val="20"/>
          <w:lang w:eastAsia="zh-CN"/>
        </w:rPr>
      </w:pPr>
      <w:r w:rsidRPr="00ED12CC">
        <w:rPr>
          <w:rFonts w:asciiTheme="minorHAnsi" w:eastAsia="SimSun" w:hAnsiTheme="minorHAnsi" w:cstheme="minorHAnsi"/>
          <w:b/>
          <w:sz w:val="20"/>
          <w:szCs w:val="20"/>
          <w:lang w:eastAsia="zh-CN"/>
        </w:rPr>
        <w:t>我是否需要为每位接受日间护理服务的成人单独填写《保密收入声明》？</w:t>
      </w:r>
      <w:r w:rsidRPr="00ED12CC">
        <w:rPr>
          <w:rFonts w:asciiTheme="minorHAnsi" w:eastAsia="SimSun" w:hAnsiTheme="minorHAnsi" w:cstheme="minorHAnsi"/>
          <w:b/>
          <w:sz w:val="20"/>
          <w:szCs w:val="20"/>
          <w:u w:val="single"/>
          <w:lang w:eastAsia="zh-CN"/>
        </w:rPr>
        <w:t>只有</w:t>
      </w:r>
      <w:r w:rsidRPr="00ED12CC">
        <w:rPr>
          <w:rFonts w:asciiTheme="minorHAnsi" w:eastAsia="SimSun" w:hAnsiTheme="minorHAnsi" w:cstheme="minorHAnsi"/>
          <w:bCs/>
          <w:sz w:val="20"/>
          <w:szCs w:val="20"/>
          <w:u w:val="single"/>
          <w:lang w:eastAsia="zh-CN"/>
        </w:rPr>
        <w:t>当您家庭中参加日间护理的成人都在同一中心注册时</w:t>
      </w:r>
      <w:r w:rsidRPr="00ED12CC">
        <w:rPr>
          <w:rFonts w:asciiTheme="minorHAnsi" w:eastAsia="SimSun" w:hAnsiTheme="minorHAnsi" w:cstheme="minorHAnsi"/>
          <w:bCs/>
          <w:sz w:val="20"/>
          <w:szCs w:val="20"/>
          <w:lang w:eastAsia="zh-CN"/>
        </w:rPr>
        <w:t>，</w:t>
      </w:r>
      <w:r w:rsidRPr="00ED12CC">
        <w:rPr>
          <w:rFonts w:asciiTheme="minorHAnsi" w:eastAsia="SimSun" w:hAnsiTheme="minorHAnsi" w:cstheme="minorHAnsi"/>
          <w:b/>
          <w:sz w:val="20"/>
          <w:szCs w:val="20"/>
          <w:lang w:eastAsia="zh-CN"/>
        </w:rPr>
        <w:t>您才可能</w:t>
      </w:r>
      <w:r w:rsidRPr="00ED12CC">
        <w:rPr>
          <w:rFonts w:asciiTheme="minorHAnsi" w:eastAsia="SimSun" w:hAnsiTheme="minorHAnsi" w:cstheme="minorHAnsi"/>
          <w:bCs/>
          <w:sz w:val="20"/>
          <w:szCs w:val="20"/>
          <w:lang w:eastAsia="zh-CN"/>
        </w:rPr>
        <w:t>填写并提交一份</w:t>
      </w:r>
      <w:r w:rsidRPr="00ED12CC">
        <w:rPr>
          <w:rFonts w:asciiTheme="minorHAnsi" w:eastAsia="SimSun" w:hAnsiTheme="minorHAnsi" w:cstheme="minorHAnsi"/>
          <w:bCs/>
          <w:sz w:val="20"/>
          <w:szCs w:val="20"/>
          <w:u w:val="single"/>
          <w:lang w:eastAsia="zh-CN"/>
        </w:rPr>
        <w:t>CACFP</w:t>
      </w:r>
      <w:r w:rsidRPr="00ED12CC">
        <w:rPr>
          <w:rFonts w:asciiTheme="minorHAnsi" w:eastAsia="SimSun" w:hAnsiTheme="minorHAnsi" w:cstheme="minorHAnsi"/>
          <w:bCs/>
          <w:sz w:val="20"/>
          <w:szCs w:val="20"/>
          <w:u w:val="single"/>
          <w:lang w:eastAsia="zh-CN"/>
        </w:rPr>
        <w:t>《保密收入声明》</w:t>
      </w:r>
      <w:r w:rsidRPr="00ED12CC">
        <w:rPr>
          <w:rFonts w:asciiTheme="minorHAnsi" w:eastAsia="SimSun" w:hAnsiTheme="minorHAnsi" w:cstheme="minorHAnsi"/>
          <w:bCs/>
          <w:sz w:val="20"/>
          <w:szCs w:val="20"/>
          <w:lang w:eastAsia="zh-CN"/>
        </w:rPr>
        <w:t>。我们无法批准不完整的表格，因此请仔细阅读说明并填写所有必填信息。</w:t>
      </w:r>
      <w:r w:rsidRPr="00ED12CC">
        <w:rPr>
          <w:rFonts w:ascii="Microsoft JhengHei" w:eastAsia="Microsoft JhengHei" w:hAnsi="Microsoft JhengHei" w:cs="Microsoft JhengHei" w:hint="eastAsia"/>
          <w:b/>
          <w:bCs/>
          <w:sz w:val="20"/>
          <w:szCs w:val="20"/>
        </w:rPr>
        <w:t>请将填写完整的表格返回至：</w:t>
      </w:r>
      <w:r w:rsidRPr="00ED12CC">
        <w:rPr>
          <w:rFonts w:ascii="MS Gothic" w:eastAsia="MS Gothic" w:hAnsi="MS Gothic" w:cs="MS Gothic" w:hint="eastAsia"/>
          <w:b/>
          <w:bCs/>
          <w:sz w:val="20"/>
          <w:szCs w:val="20"/>
          <w:shd w:val="pct15" w:color="auto" w:fill="FFFFFF"/>
        </w:rPr>
        <w:t>姓名、中心或</w:t>
      </w:r>
      <w:r w:rsidRPr="00ED12CC">
        <w:rPr>
          <w:rFonts w:ascii="Microsoft JhengHei" w:eastAsia="Microsoft JhengHei" w:hAnsi="Microsoft JhengHei" w:cs="Microsoft JhengHei" w:hint="eastAsia"/>
          <w:b/>
          <w:bCs/>
          <w:sz w:val="20"/>
          <w:szCs w:val="20"/>
          <w:shd w:val="pct15" w:color="auto" w:fill="FFFFFF"/>
        </w:rPr>
        <w:t>赞助组织名称、地址</w:t>
      </w:r>
      <w:r w:rsidRPr="00ED12CC">
        <w:rPr>
          <w:rFonts w:ascii="MS Gothic" w:eastAsia="MS Gothic" w:hAnsi="MS Gothic" w:cs="MS Gothic" w:hint="eastAsia"/>
          <w:b/>
          <w:bCs/>
          <w:sz w:val="20"/>
          <w:szCs w:val="20"/>
        </w:rPr>
        <w:t>。</w:t>
      </w:r>
    </w:p>
    <w:p w14:paraId="23DE969D" w14:textId="77777777" w:rsidR="00E062BF" w:rsidRPr="00ED12CC" w:rsidRDefault="00D91C43">
      <w:pPr>
        <w:numPr>
          <w:ilvl w:val="0"/>
          <w:numId w:val="1"/>
        </w:numPr>
        <w:spacing w:after="80"/>
        <w:ind w:left="360"/>
        <w:jc w:val="both"/>
        <w:rPr>
          <w:rFonts w:asciiTheme="minorHAnsi" w:eastAsia="SimSun" w:hAnsiTheme="minorHAnsi" w:cstheme="minorHAnsi"/>
          <w:sz w:val="20"/>
          <w:szCs w:val="20"/>
          <w:lang w:eastAsia="zh-CN"/>
        </w:rPr>
      </w:pPr>
      <w:r w:rsidRPr="00ED12CC">
        <w:rPr>
          <w:rFonts w:asciiTheme="minorHAnsi" w:eastAsia="SimSun" w:hAnsiTheme="minorHAnsi" w:cstheme="minorHAnsi"/>
          <w:b/>
          <w:bCs/>
          <w:spacing w:val="-10"/>
          <w:sz w:val="20"/>
          <w:szCs w:val="20"/>
          <w:lang w:eastAsia="zh-CN"/>
        </w:rPr>
        <w:t>谁可以获得免费餐？</w:t>
      </w:r>
      <w:r w:rsidRPr="00ED12CC">
        <w:rPr>
          <w:rFonts w:asciiTheme="minorHAnsi" w:eastAsia="SimSun" w:hAnsiTheme="minorHAnsi" w:cstheme="minorHAnsi"/>
          <w:sz w:val="20"/>
          <w:szCs w:val="20"/>
          <w:lang w:eastAsia="zh-CN"/>
        </w:rPr>
        <w:t>获得补充营养援助计划（</w:t>
      </w:r>
      <w:r w:rsidRPr="00ED12CC">
        <w:rPr>
          <w:rFonts w:asciiTheme="minorHAnsi" w:eastAsia="SimSun" w:hAnsiTheme="minorHAnsi" w:cstheme="minorHAnsi"/>
          <w:sz w:val="20"/>
          <w:szCs w:val="20"/>
          <w:lang w:eastAsia="zh-CN"/>
        </w:rPr>
        <w:t>SNAP</w:t>
      </w:r>
      <w:r w:rsidRPr="00ED12CC">
        <w:rPr>
          <w:rFonts w:asciiTheme="minorHAnsi" w:eastAsia="SimSun" w:hAnsiTheme="minorHAnsi" w:cstheme="minorHAnsi"/>
          <w:sz w:val="20"/>
          <w:szCs w:val="20"/>
          <w:lang w:eastAsia="zh-CN"/>
        </w:rPr>
        <w:t>）、印第安保留地食品分配计划（</w:t>
      </w:r>
      <w:r w:rsidRPr="00ED12CC">
        <w:rPr>
          <w:rFonts w:asciiTheme="minorHAnsi" w:eastAsia="SimSun" w:hAnsiTheme="minorHAnsi" w:cstheme="minorHAnsi"/>
          <w:sz w:val="20"/>
          <w:szCs w:val="20"/>
          <w:lang w:eastAsia="zh-CN"/>
        </w:rPr>
        <w:t>FDPIR</w:t>
      </w:r>
      <w:r w:rsidRPr="00ED12CC">
        <w:rPr>
          <w:rFonts w:asciiTheme="minorHAnsi" w:eastAsia="SimSun" w:hAnsiTheme="minorHAnsi" w:cstheme="minorHAnsi"/>
          <w:sz w:val="20"/>
          <w:szCs w:val="20"/>
          <w:lang w:eastAsia="zh-CN"/>
        </w:rPr>
        <w:t>）、补充保障收入（</w:t>
      </w:r>
      <w:r w:rsidRPr="00ED12CC">
        <w:rPr>
          <w:rFonts w:asciiTheme="minorHAnsi" w:eastAsia="SimSun" w:hAnsiTheme="minorHAnsi" w:cstheme="minorHAnsi"/>
          <w:sz w:val="20"/>
          <w:szCs w:val="20"/>
          <w:lang w:eastAsia="zh-CN"/>
        </w:rPr>
        <w:t>SSI</w:t>
      </w:r>
      <w:r w:rsidRPr="00ED12CC">
        <w:rPr>
          <w:rFonts w:asciiTheme="minorHAnsi" w:eastAsia="SimSun" w:hAnsiTheme="minorHAnsi" w:cstheme="minorHAnsi"/>
          <w:sz w:val="20"/>
          <w:szCs w:val="20"/>
          <w:lang w:eastAsia="zh-CN"/>
        </w:rPr>
        <w:t>）或医疗补助（</w:t>
      </w:r>
      <w:r w:rsidRPr="00ED12CC">
        <w:rPr>
          <w:rFonts w:asciiTheme="minorHAnsi" w:eastAsia="SimSun" w:hAnsiTheme="minorHAnsi" w:cstheme="minorHAnsi"/>
          <w:sz w:val="20"/>
          <w:szCs w:val="20"/>
          <w:lang w:eastAsia="zh-CN"/>
        </w:rPr>
        <w:t>Medicaid</w:t>
      </w:r>
      <w:r w:rsidRPr="00ED12CC">
        <w:rPr>
          <w:rFonts w:asciiTheme="minorHAnsi" w:eastAsia="SimSun" w:hAnsiTheme="minorHAnsi" w:cstheme="minorHAnsi"/>
          <w:sz w:val="20"/>
          <w:szCs w:val="20"/>
          <w:lang w:eastAsia="zh-CN"/>
        </w:rPr>
        <w:t>）福利的家庭中的成人可以获得免费餐。参与妇女、婴儿和儿童特别补充营养计划（</w:t>
      </w:r>
      <w:r w:rsidRPr="00ED12CC">
        <w:rPr>
          <w:rFonts w:asciiTheme="minorHAnsi" w:eastAsia="SimSun" w:hAnsiTheme="minorHAnsi" w:cstheme="minorHAnsi"/>
          <w:sz w:val="20"/>
          <w:szCs w:val="20"/>
          <w:lang w:eastAsia="zh-CN"/>
        </w:rPr>
        <w:t>WIC</w:t>
      </w:r>
      <w:r w:rsidRPr="00ED12CC">
        <w:rPr>
          <w:rFonts w:asciiTheme="minorHAnsi" w:eastAsia="SimSun" w:hAnsiTheme="minorHAnsi" w:cstheme="minorHAnsi"/>
          <w:sz w:val="20"/>
          <w:szCs w:val="20"/>
          <w:lang w:eastAsia="zh-CN"/>
        </w:rPr>
        <w:t>）的家庭中的成人</w:t>
      </w:r>
      <w:r w:rsidRPr="00ED12CC">
        <w:rPr>
          <w:rFonts w:asciiTheme="minorHAnsi" w:eastAsia="SimSun" w:hAnsiTheme="minorHAnsi" w:cstheme="minorHAnsi"/>
          <w:sz w:val="20"/>
          <w:szCs w:val="20"/>
          <w:u w:val="single"/>
          <w:lang w:eastAsia="zh-CN"/>
        </w:rPr>
        <w:t>可能</w:t>
      </w:r>
      <w:r w:rsidRPr="00ED12CC">
        <w:rPr>
          <w:rFonts w:asciiTheme="minorHAnsi" w:eastAsia="SimSun" w:hAnsiTheme="minorHAnsi" w:cstheme="minorHAnsi"/>
          <w:sz w:val="20"/>
          <w:szCs w:val="20"/>
          <w:lang w:eastAsia="zh-CN"/>
        </w:rPr>
        <w:t>有资格获得免费餐。</w:t>
      </w:r>
    </w:p>
    <w:p w14:paraId="2D44BAC3" w14:textId="77777777" w:rsidR="00E062BF" w:rsidRPr="00ED12CC" w:rsidRDefault="00D91C43">
      <w:pPr>
        <w:numPr>
          <w:ilvl w:val="0"/>
          <w:numId w:val="1"/>
        </w:numPr>
        <w:spacing w:after="80"/>
        <w:ind w:left="360"/>
        <w:jc w:val="both"/>
        <w:rPr>
          <w:rFonts w:asciiTheme="minorHAnsi" w:eastAsia="SimSun" w:hAnsiTheme="minorHAnsi" w:cstheme="minorHAnsi"/>
          <w:bCs/>
          <w:spacing w:val="-10"/>
          <w:sz w:val="20"/>
          <w:szCs w:val="20"/>
          <w:lang w:eastAsia="zh-CN"/>
        </w:rPr>
      </w:pPr>
      <w:r w:rsidRPr="00ED12CC">
        <w:rPr>
          <w:rFonts w:asciiTheme="minorHAnsi" w:eastAsia="SimSun" w:hAnsiTheme="minorHAnsi" w:cstheme="minorHAnsi"/>
          <w:b/>
          <w:bCs/>
          <w:spacing w:val="-10"/>
          <w:sz w:val="20"/>
          <w:szCs w:val="20"/>
          <w:lang w:eastAsia="zh-CN"/>
        </w:rPr>
        <w:t>谁可以获得减价餐？</w:t>
      </w:r>
      <w:r w:rsidRPr="00ED12CC">
        <w:rPr>
          <w:rFonts w:asciiTheme="minorHAnsi" w:eastAsia="SimSun" w:hAnsiTheme="minorHAnsi" w:cstheme="minorHAnsi"/>
          <w:bCs/>
          <w:spacing w:val="-10"/>
          <w:sz w:val="20"/>
          <w:szCs w:val="20"/>
          <w:lang w:eastAsia="zh-CN"/>
        </w:rPr>
        <w:t>如果您的家庭收入在本申请所示的联邦收入指南的减价餐限额内，成人可以获得低价餐。参与</w:t>
      </w:r>
      <w:r w:rsidRPr="00ED12CC">
        <w:rPr>
          <w:rFonts w:asciiTheme="minorHAnsi" w:eastAsia="SimSun" w:hAnsiTheme="minorHAnsi" w:cstheme="minorHAnsi"/>
          <w:bCs/>
          <w:spacing w:val="-10"/>
          <w:sz w:val="20"/>
          <w:szCs w:val="20"/>
          <w:lang w:eastAsia="zh-CN"/>
        </w:rPr>
        <w:t>WIC</w:t>
      </w:r>
      <w:r w:rsidRPr="00ED12CC">
        <w:rPr>
          <w:rFonts w:asciiTheme="minorHAnsi" w:eastAsia="SimSun" w:hAnsiTheme="minorHAnsi" w:cstheme="minorHAnsi"/>
          <w:bCs/>
          <w:spacing w:val="-10"/>
          <w:sz w:val="20"/>
          <w:szCs w:val="20"/>
          <w:lang w:eastAsia="zh-CN"/>
        </w:rPr>
        <w:t>的家庭中的成人</w:t>
      </w:r>
      <w:r w:rsidRPr="00ED12CC">
        <w:rPr>
          <w:rFonts w:asciiTheme="minorHAnsi" w:eastAsia="SimSun" w:hAnsiTheme="minorHAnsi" w:cstheme="minorHAnsi"/>
          <w:bCs/>
          <w:spacing w:val="-10"/>
          <w:sz w:val="20"/>
          <w:szCs w:val="20"/>
          <w:u w:val="single"/>
          <w:lang w:eastAsia="zh-CN"/>
        </w:rPr>
        <w:t>可能</w:t>
      </w:r>
      <w:r w:rsidRPr="00ED12CC">
        <w:rPr>
          <w:rFonts w:asciiTheme="minorHAnsi" w:eastAsia="SimSun" w:hAnsiTheme="minorHAnsi" w:cstheme="minorHAnsi"/>
          <w:bCs/>
          <w:spacing w:val="-10"/>
          <w:sz w:val="20"/>
          <w:szCs w:val="20"/>
          <w:lang w:eastAsia="zh-CN"/>
        </w:rPr>
        <w:t>有资格获得减价餐。</w:t>
      </w:r>
    </w:p>
    <w:p w14:paraId="40BD8762" w14:textId="77777777" w:rsidR="00E062BF" w:rsidRPr="00ED12CC" w:rsidRDefault="00D91C43">
      <w:pPr>
        <w:numPr>
          <w:ilvl w:val="0"/>
          <w:numId w:val="1"/>
        </w:numPr>
        <w:spacing w:after="80"/>
        <w:ind w:left="360"/>
        <w:jc w:val="both"/>
        <w:rPr>
          <w:rFonts w:asciiTheme="minorHAnsi" w:eastAsia="SimSun" w:hAnsiTheme="minorHAnsi" w:cstheme="minorHAnsi"/>
          <w:sz w:val="20"/>
          <w:szCs w:val="20"/>
          <w:lang w:eastAsia="zh-CN"/>
        </w:rPr>
      </w:pPr>
      <w:r w:rsidRPr="00ED12CC">
        <w:rPr>
          <w:rFonts w:asciiTheme="minorHAnsi" w:eastAsia="SimSun" w:hAnsiTheme="minorHAnsi" w:cstheme="minorHAnsi"/>
          <w:b/>
          <w:bCs/>
          <w:sz w:val="20"/>
          <w:szCs w:val="20"/>
          <w:lang w:eastAsia="zh-CN"/>
        </w:rPr>
        <w:t>如果我的家庭成员不是美国公民，我可以填写表格吗？</w:t>
      </w:r>
      <w:r w:rsidRPr="00ED12CC">
        <w:rPr>
          <w:rFonts w:asciiTheme="minorHAnsi" w:eastAsia="SimSun" w:hAnsiTheme="minorHAnsi" w:cstheme="minorHAnsi"/>
          <w:sz w:val="20"/>
          <w:szCs w:val="20"/>
          <w:lang w:eastAsia="zh-CN"/>
        </w:rPr>
        <w:t>可以。您或您照顾的成人不必是美国公民就有资格获得中心提供的膳食福利。</w:t>
      </w:r>
    </w:p>
    <w:p w14:paraId="41FF8B73" w14:textId="77777777" w:rsidR="00E062BF" w:rsidRPr="00ED12CC" w:rsidRDefault="00D91C43">
      <w:pPr>
        <w:numPr>
          <w:ilvl w:val="0"/>
          <w:numId w:val="1"/>
        </w:numPr>
        <w:spacing w:after="80"/>
        <w:ind w:left="360"/>
        <w:jc w:val="both"/>
        <w:rPr>
          <w:rFonts w:asciiTheme="minorHAnsi" w:eastAsia="SimSun" w:hAnsiTheme="minorHAnsi" w:cstheme="minorHAnsi"/>
          <w:sz w:val="20"/>
          <w:szCs w:val="20"/>
          <w:lang w:eastAsia="zh-CN"/>
        </w:rPr>
      </w:pPr>
      <w:r w:rsidRPr="00ED12CC">
        <w:rPr>
          <w:rFonts w:asciiTheme="minorHAnsi" w:eastAsia="SimSun" w:hAnsiTheme="minorHAnsi" w:cstheme="minorHAnsi"/>
          <w:b/>
          <w:bCs/>
          <w:sz w:val="20"/>
          <w:szCs w:val="20"/>
          <w:lang w:eastAsia="zh-CN"/>
        </w:rPr>
        <w:t>我应该将哪些人列为家庭成员？</w:t>
      </w:r>
      <w:r w:rsidRPr="00ED12CC">
        <w:rPr>
          <w:rFonts w:asciiTheme="minorHAnsi" w:eastAsia="SimSun" w:hAnsiTheme="minorHAnsi" w:cstheme="minorHAnsi"/>
          <w:sz w:val="20"/>
          <w:szCs w:val="20"/>
          <w:lang w:eastAsia="zh-CN"/>
        </w:rPr>
        <w:t>您应仅包括您照料的成年人、其配偶，以及与其共同生活并共享收入和支出的受抚养人。</w:t>
      </w:r>
    </w:p>
    <w:p w14:paraId="0395943F" w14:textId="77777777" w:rsidR="00E062BF" w:rsidRPr="00ED12CC" w:rsidRDefault="00D91C43">
      <w:pPr>
        <w:numPr>
          <w:ilvl w:val="0"/>
          <w:numId w:val="1"/>
        </w:numPr>
        <w:spacing w:after="80"/>
        <w:ind w:left="360"/>
        <w:jc w:val="both"/>
        <w:rPr>
          <w:rFonts w:asciiTheme="minorHAnsi" w:eastAsia="SimSun" w:hAnsiTheme="minorHAnsi" w:cstheme="minorHAnsi"/>
          <w:bCs/>
          <w:sz w:val="20"/>
          <w:szCs w:val="20"/>
          <w:lang w:eastAsia="zh-CN"/>
        </w:rPr>
      </w:pPr>
      <w:r w:rsidRPr="00ED12CC">
        <w:rPr>
          <w:rFonts w:asciiTheme="minorHAnsi" w:eastAsia="SimSun" w:hAnsiTheme="minorHAnsi" w:cstheme="minorHAnsi"/>
          <w:b/>
          <w:sz w:val="20"/>
          <w:szCs w:val="20"/>
          <w:lang w:eastAsia="zh-CN"/>
        </w:rPr>
        <w:t>如何报告收入信息和就业状况变化？</w:t>
      </w:r>
      <w:r w:rsidRPr="00ED12CC">
        <w:rPr>
          <w:rFonts w:asciiTheme="minorHAnsi" w:eastAsia="SimSun" w:hAnsiTheme="minorHAnsi" w:cstheme="minorHAnsi"/>
          <w:sz w:val="20"/>
          <w:szCs w:val="20"/>
          <w:lang w:eastAsia="zh-CN"/>
        </w:rPr>
        <w:t>您报告的收入必须是上个月收到的每个家庭成员按来源列出的总收入。如果上个月的收入不能准确反映您的情况，您可以提供您的月收入预测。如果没有发生重大变化，您可以使用上个月的收入作为预测基础。如果您的家庭收入等于或低于随附的联邦收入指南中与您家庭规模相对应的金额，成人日间护理将获得更高水平的报销。一旦通过收入或福利证明（如当前的</w:t>
      </w:r>
      <w:r w:rsidRPr="00ED12CC">
        <w:rPr>
          <w:rFonts w:asciiTheme="minorHAnsi" w:eastAsia="SimSun" w:hAnsiTheme="minorHAnsi" w:cstheme="minorHAnsi"/>
          <w:sz w:val="20"/>
          <w:szCs w:val="20"/>
          <w:lang w:eastAsia="zh-CN"/>
        </w:rPr>
        <w:t>SNAP</w:t>
      </w:r>
      <w:r w:rsidRPr="00ED12CC">
        <w:rPr>
          <w:rFonts w:asciiTheme="minorHAnsi" w:eastAsia="SimSun" w:hAnsiTheme="minorHAnsi" w:cstheme="minorHAnsi"/>
          <w:sz w:val="20"/>
          <w:szCs w:val="20"/>
          <w:lang w:eastAsia="zh-CN"/>
        </w:rPr>
        <w:t>、</w:t>
      </w:r>
      <w:r w:rsidRPr="00ED12CC">
        <w:rPr>
          <w:rFonts w:asciiTheme="minorHAnsi" w:eastAsia="SimSun" w:hAnsiTheme="minorHAnsi" w:cstheme="minorHAnsi"/>
          <w:sz w:val="20"/>
          <w:szCs w:val="20"/>
          <w:lang w:eastAsia="zh-CN"/>
        </w:rPr>
        <w:t>FDPIR</w:t>
      </w:r>
      <w:r w:rsidRPr="00ED12CC">
        <w:rPr>
          <w:rFonts w:asciiTheme="minorHAnsi" w:eastAsia="SimSun" w:hAnsiTheme="minorHAnsi" w:cstheme="minorHAnsi"/>
          <w:sz w:val="20"/>
          <w:szCs w:val="20"/>
          <w:lang w:eastAsia="zh-CN"/>
        </w:rPr>
        <w:t>案例号或</w:t>
      </w:r>
      <w:r w:rsidRPr="00ED12CC">
        <w:rPr>
          <w:rFonts w:asciiTheme="minorHAnsi" w:eastAsia="SimSun" w:hAnsiTheme="minorHAnsi" w:cstheme="minorHAnsi"/>
          <w:sz w:val="20"/>
          <w:szCs w:val="20"/>
          <w:lang w:eastAsia="zh-CN"/>
        </w:rPr>
        <w:t>SSI/</w:t>
      </w:r>
      <w:r w:rsidRPr="00ED12CC">
        <w:rPr>
          <w:rFonts w:asciiTheme="minorHAnsi" w:eastAsia="SimSun" w:hAnsiTheme="minorHAnsi" w:cstheme="minorHAnsi"/>
          <w:sz w:val="20"/>
          <w:szCs w:val="20"/>
          <w:lang w:eastAsia="zh-CN"/>
        </w:rPr>
        <w:t>医疗补助援助号）获得免费或减价福利的适当批准，您将有资格在不超过</w:t>
      </w:r>
      <w:r w:rsidRPr="00ED12CC">
        <w:rPr>
          <w:rFonts w:asciiTheme="minorHAnsi" w:eastAsia="SimSun" w:hAnsiTheme="minorHAnsi" w:cstheme="minorHAnsi"/>
          <w:sz w:val="20"/>
          <w:szCs w:val="20"/>
          <w:lang w:eastAsia="zh-CN"/>
        </w:rPr>
        <w:t>12</w:t>
      </w:r>
      <w:r w:rsidRPr="00ED12CC">
        <w:rPr>
          <w:rFonts w:asciiTheme="minorHAnsi" w:eastAsia="SimSun" w:hAnsiTheme="minorHAnsi" w:cstheme="minorHAnsi"/>
          <w:sz w:val="20"/>
          <w:szCs w:val="20"/>
          <w:lang w:eastAsia="zh-CN"/>
        </w:rPr>
        <w:t>个月的期限内继续享受这些福利。但是，如果您或您的家庭成员失业，并且失业期间的收入损失使您的家庭收入达到资格标准范围内，您应通知我们。</w:t>
      </w:r>
    </w:p>
    <w:p w14:paraId="1C64E3B8" w14:textId="77777777" w:rsidR="00E062BF" w:rsidRPr="00ED12CC" w:rsidRDefault="00D91C43">
      <w:pPr>
        <w:numPr>
          <w:ilvl w:val="0"/>
          <w:numId w:val="1"/>
        </w:numPr>
        <w:spacing w:after="80"/>
        <w:ind w:left="360"/>
        <w:jc w:val="both"/>
        <w:rPr>
          <w:rFonts w:asciiTheme="minorHAnsi" w:eastAsia="SimSun" w:hAnsiTheme="minorHAnsi" w:cstheme="minorHAnsi"/>
          <w:bCs/>
          <w:sz w:val="20"/>
          <w:szCs w:val="20"/>
          <w:lang w:eastAsia="zh-CN"/>
        </w:rPr>
      </w:pPr>
      <w:r w:rsidRPr="00ED12CC">
        <w:rPr>
          <w:rFonts w:asciiTheme="minorHAnsi" w:eastAsia="SimSun" w:hAnsiTheme="minorHAnsi" w:cstheme="minorHAnsi"/>
          <w:b/>
          <w:bCs/>
          <w:sz w:val="20"/>
          <w:szCs w:val="20"/>
          <w:lang w:eastAsia="zh-CN"/>
        </w:rPr>
        <w:t>如果我的收入不固定怎么办？</w:t>
      </w:r>
      <w:r w:rsidRPr="00ED12CC">
        <w:rPr>
          <w:rFonts w:asciiTheme="minorHAnsi" w:eastAsia="SimSun" w:hAnsiTheme="minorHAnsi" w:cstheme="minorHAnsi"/>
          <w:b/>
          <w:bCs/>
          <w:sz w:val="20"/>
          <w:szCs w:val="20"/>
          <w:lang w:eastAsia="zh-CN"/>
        </w:rPr>
        <w:t xml:space="preserve"> </w:t>
      </w:r>
      <w:r w:rsidRPr="00ED12CC">
        <w:rPr>
          <w:rFonts w:asciiTheme="minorHAnsi" w:eastAsia="SimSun" w:hAnsiTheme="minorHAnsi" w:cstheme="minorHAnsi"/>
          <w:bCs/>
          <w:sz w:val="20"/>
          <w:szCs w:val="20"/>
          <w:lang w:eastAsia="zh-CN"/>
        </w:rPr>
        <w:t>列出您通常的收入金额。例如，如果您通常每月赚取</w:t>
      </w:r>
      <w:r w:rsidR="00230C4D" w:rsidRPr="00ED12CC">
        <w:rPr>
          <w:rFonts w:asciiTheme="minorHAnsi" w:eastAsia="SimSun" w:hAnsiTheme="minorHAnsi" w:cstheme="minorHAnsi"/>
          <w:bCs/>
          <w:sz w:val="20"/>
          <w:szCs w:val="20"/>
          <w:lang w:eastAsia="zh-CN"/>
        </w:rPr>
        <w:t>$</w:t>
      </w:r>
      <w:r w:rsidRPr="00ED12CC">
        <w:rPr>
          <w:rFonts w:asciiTheme="minorHAnsi" w:eastAsia="SimSun" w:hAnsiTheme="minorHAnsi" w:cstheme="minorHAnsi"/>
          <w:bCs/>
          <w:sz w:val="20"/>
          <w:szCs w:val="20"/>
          <w:lang w:eastAsia="zh-CN"/>
        </w:rPr>
        <w:t>1000</w:t>
      </w:r>
      <w:r w:rsidRPr="00ED12CC">
        <w:rPr>
          <w:rFonts w:asciiTheme="minorHAnsi" w:eastAsia="SimSun" w:hAnsiTheme="minorHAnsi" w:cstheme="minorHAnsi"/>
          <w:bCs/>
          <w:sz w:val="20"/>
          <w:szCs w:val="20"/>
          <w:lang w:eastAsia="zh-CN"/>
        </w:rPr>
        <w:t>，但上个月因缺勤只赚了</w:t>
      </w:r>
      <w:r w:rsidR="00230C4D" w:rsidRPr="00ED12CC">
        <w:rPr>
          <w:rFonts w:asciiTheme="minorHAnsi" w:eastAsia="SimSun" w:hAnsiTheme="minorHAnsi" w:cstheme="minorHAnsi"/>
          <w:bCs/>
          <w:sz w:val="20"/>
          <w:szCs w:val="20"/>
          <w:lang w:eastAsia="zh-CN"/>
        </w:rPr>
        <w:t>$</w:t>
      </w:r>
      <w:r w:rsidRPr="00ED12CC">
        <w:rPr>
          <w:rFonts w:asciiTheme="minorHAnsi" w:eastAsia="SimSun" w:hAnsiTheme="minorHAnsi" w:cstheme="minorHAnsi"/>
          <w:bCs/>
          <w:sz w:val="20"/>
          <w:szCs w:val="20"/>
          <w:lang w:eastAsia="zh-CN"/>
        </w:rPr>
        <w:t>900</w:t>
      </w:r>
      <w:r w:rsidRPr="00ED12CC">
        <w:rPr>
          <w:rFonts w:asciiTheme="minorHAnsi" w:eastAsia="SimSun" w:hAnsiTheme="minorHAnsi" w:cstheme="minorHAnsi"/>
          <w:bCs/>
          <w:sz w:val="20"/>
          <w:szCs w:val="20"/>
          <w:lang w:eastAsia="zh-CN"/>
        </w:rPr>
        <w:t>，请填写您每月赚取</w:t>
      </w:r>
      <w:r w:rsidR="00230C4D" w:rsidRPr="00ED12CC">
        <w:rPr>
          <w:rFonts w:asciiTheme="minorHAnsi" w:eastAsia="SimSun" w:hAnsiTheme="minorHAnsi" w:cstheme="minorHAnsi"/>
          <w:bCs/>
          <w:sz w:val="20"/>
          <w:szCs w:val="20"/>
          <w:lang w:eastAsia="zh-CN"/>
        </w:rPr>
        <w:t>$</w:t>
      </w:r>
      <w:r w:rsidRPr="00ED12CC">
        <w:rPr>
          <w:rFonts w:asciiTheme="minorHAnsi" w:eastAsia="SimSun" w:hAnsiTheme="minorHAnsi" w:cstheme="minorHAnsi"/>
          <w:bCs/>
          <w:sz w:val="20"/>
          <w:szCs w:val="20"/>
          <w:lang w:eastAsia="zh-CN"/>
        </w:rPr>
        <w:t>1000</w:t>
      </w:r>
      <w:r w:rsidRPr="00ED12CC">
        <w:rPr>
          <w:rFonts w:asciiTheme="minorHAnsi" w:eastAsia="SimSun" w:hAnsiTheme="minorHAnsi" w:cstheme="minorHAnsi"/>
          <w:bCs/>
          <w:sz w:val="20"/>
          <w:szCs w:val="20"/>
          <w:lang w:eastAsia="zh-CN"/>
        </w:rPr>
        <w:t>。如果您通常有加班费，请包括在内，但如果只是偶尔加班则不包括。如果您失业或工作时间</w:t>
      </w:r>
      <w:r w:rsidRPr="00ED12CC">
        <w:rPr>
          <w:rFonts w:asciiTheme="minorHAnsi" w:eastAsia="SimSun" w:hAnsiTheme="minorHAnsi" w:cstheme="minorHAnsi"/>
          <w:bCs/>
          <w:sz w:val="20"/>
          <w:szCs w:val="20"/>
          <w:lang w:eastAsia="zh-CN"/>
        </w:rPr>
        <w:t>/</w:t>
      </w:r>
      <w:r w:rsidRPr="00ED12CC">
        <w:rPr>
          <w:rFonts w:asciiTheme="minorHAnsi" w:eastAsia="SimSun" w:hAnsiTheme="minorHAnsi" w:cstheme="minorHAnsi"/>
          <w:bCs/>
          <w:sz w:val="20"/>
          <w:szCs w:val="20"/>
          <w:lang w:eastAsia="zh-CN"/>
        </w:rPr>
        <w:t>工资减少，请使用您当前的收入。</w:t>
      </w:r>
    </w:p>
    <w:p w14:paraId="6580D179" w14:textId="77777777" w:rsidR="00E062BF" w:rsidRPr="00ED12CC" w:rsidRDefault="00D91C43">
      <w:pPr>
        <w:numPr>
          <w:ilvl w:val="0"/>
          <w:numId w:val="1"/>
        </w:numPr>
        <w:spacing w:after="80"/>
        <w:ind w:left="360"/>
        <w:jc w:val="both"/>
        <w:rPr>
          <w:rFonts w:asciiTheme="minorHAnsi" w:eastAsia="SimSun" w:hAnsiTheme="minorHAnsi" w:cstheme="minorHAnsi"/>
          <w:sz w:val="20"/>
          <w:szCs w:val="20"/>
        </w:rPr>
      </w:pPr>
      <w:r w:rsidRPr="00ED12CC">
        <w:rPr>
          <w:rFonts w:asciiTheme="minorHAnsi" w:eastAsia="SimSun" w:hAnsiTheme="minorHAnsi" w:cstheme="minorHAnsi"/>
          <w:b/>
          <w:bCs/>
          <w:sz w:val="20"/>
          <w:szCs w:val="20"/>
          <w:lang w:eastAsia="zh-CN"/>
        </w:rPr>
        <w:t>我们是军人家庭，是否应将住房津贴计入收入？</w:t>
      </w:r>
      <w:r w:rsidRPr="00ED12CC">
        <w:rPr>
          <w:rFonts w:asciiTheme="minorHAnsi" w:eastAsia="SimSun" w:hAnsiTheme="minorHAnsi" w:cstheme="minorHAnsi"/>
          <w:sz w:val="20"/>
          <w:szCs w:val="20"/>
          <w:lang w:eastAsia="zh-CN"/>
        </w:rPr>
        <w:t>如果您的住房是军事住房私有化计划的一部分，并且您收到家庭生活补助津贴，请不要将这些津贴计入收入。此外，对于部署的服务人员，只有部署服务人员提供或代表他们提供给家庭的收入部分才会被计入家庭收入。战斗津贴，包括部署延期激励津贴（</w:t>
      </w:r>
      <w:r w:rsidRPr="00ED12CC">
        <w:rPr>
          <w:rFonts w:asciiTheme="minorHAnsi" w:eastAsia="SimSun" w:hAnsiTheme="minorHAnsi" w:cstheme="minorHAnsi"/>
          <w:sz w:val="20"/>
          <w:szCs w:val="20"/>
          <w:lang w:eastAsia="zh-CN"/>
        </w:rPr>
        <w:t>DEIP</w:t>
      </w:r>
      <w:r w:rsidRPr="00ED12CC">
        <w:rPr>
          <w:rFonts w:asciiTheme="minorHAnsi" w:eastAsia="SimSun" w:hAnsiTheme="minorHAnsi" w:cstheme="minorHAnsi"/>
          <w:sz w:val="20"/>
          <w:szCs w:val="20"/>
          <w:lang w:eastAsia="zh-CN"/>
        </w:rPr>
        <w:t>）也被排除在外，不计入家庭收入。</w:t>
      </w:r>
      <w:proofErr w:type="spellStart"/>
      <w:r w:rsidRPr="00ED12CC">
        <w:rPr>
          <w:rFonts w:asciiTheme="minorHAnsi" w:eastAsia="SimSun" w:hAnsiTheme="minorHAnsi" w:cstheme="minorHAnsi"/>
          <w:sz w:val="20"/>
          <w:szCs w:val="20"/>
        </w:rPr>
        <w:t>所有其他津贴必须计入您的总收入</w:t>
      </w:r>
      <w:proofErr w:type="spellEnd"/>
      <w:r w:rsidRPr="00ED12CC">
        <w:rPr>
          <w:rFonts w:asciiTheme="minorHAnsi" w:eastAsia="SimSun" w:hAnsiTheme="minorHAnsi" w:cstheme="minorHAnsi"/>
          <w:sz w:val="20"/>
          <w:szCs w:val="20"/>
        </w:rPr>
        <w:t>。</w:t>
      </w:r>
    </w:p>
    <w:p w14:paraId="19F101AD" w14:textId="77777777" w:rsidR="00E062BF" w:rsidRPr="00ED12CC" w:rsidRDefault="00D91C43">
      <w:pPr>
        <w:numPr>
          <w:ilvl w:val="0"/>
          <w:numId w:val="1"/>
        </w:numPr>
        <w:spacing w:after="80"/>
        <w:ind w:left="360"/>
        <w:jc w:val="both"/>
        <w:rPr>
          <w:rFonts w:asciiTheme="minorHAnsi" w:eastAsia="SimSun" w:hAnsiTheme="minorHAnsi" w:cstheme="minorHAnsi"/>
          <w:sz w:val="20"/>
          <w:szCs w:val="20"/>
          <w:lang w:eastAsia="zh-CN"/>
        </w:rPr>
      </w:pPr>
      <w:r w:rsidRPr="00ED12CC">
        <w:rPr>
          <w:rFonts w:asciiTheme="minorHAnsi" w:eastAsia="SimSun" w:hAnsiTheme="minorHAnsi" w:cstheme="minorHAnsi"/>
          <w:b/>
          <w:bCs/>
          <w:i/>
          <w:sz w:val="20"/>
          <w:szCs w:val="20"/>
          <w:lang w:eastAsia="zh-CN"/>
        </w:rPr>
        <w:t>（仅限定价计划）</w:t>
      </w:r>
      <w:r w:rsidRPr="00ED12CC">
        <w:rPr>
          <w:rFonts w:asciiTheme="minorHAnsi" w:eastAsia="SimSun" w:hAnsiTheme="minorHAnsi" w:cstheme="minorHAnsi"/>
          <w:b/>
          <w:bCs/>
          <w:sz w:val="20"/>
          <w:szCs w:val="20"/>
          <w:lang w:eastAsia="zh-CN"/>
        </w:rPr>
        <w:t>我提供的信息会被核实吗？</w:t>
      </w:r>
      <w:r w:rsidRPr="00ED12CC">
        <w:rPr>
          <w:rFonts w:asciiTheme="minorHAnsi" w:eastAsia="SimSun" w:hAnsiTheme="minorHAnsi" w:cstheme="minorHAnsi"/>
          <w:sz w:val="20"/>
          <w:szCs w:val="20"/>
          <w:lang w:eastAsia="zh-CN"/>
        </w:rPr>
        <w:t>可能会。我们可能会要求您发送书面证明以核实您在表格中提交的信息。</w:t>
      </w:r>
      <w:r w:rsidRPr="00ED12CC">
        <w:rPr>
          <w:rFonts w:asciiTheme="minorHAnsi" w:eastAsia="SimSun" w:hAnsiTheme="minorHAnsi" w:cstheme="minorHAnsi"/>
          <w:b/>
          <w:bCs/>
          <w:sz w:val="20"/>
          <w:szCs w:val="20"/>
          <w:lang w:eastAsia="zh-CN"/>
        </w:rPr>
        <w:t>如果我对表格填写信息的结果有异议怎么办？</w:t>
      </w:r>
      <w:r w:rsidRPr="00ED12CC">
        <w:rPr>
          <w:rFonts w:asciiTheme="minorHAnsi" w:eastAsia="SimSun" w:hAnsiTheme="minorHAnsi" w:cstheme="minorHAnsi"/>
          <w:sz w:val="20"/>
          <w:szCs w:val="20"/>
          <w:lang w:eastAsia="zh-CN"/>
        </w:rPr>
        <w:t>请联系</w:t>
      </w:r>
      <w:r w:rsidRPr="00ED12CC">
        <w:rPr>
          <w:rFonts w:asciiTheme="minorHAnsi" w:eastAsia="SimSun" w:hAnsiTheme="minorHAnsi" w:cstheme="minorHAnsi"/>
          <w:b/>
          <w:bCs/>
          <w:sz w:val="20"/>
          <w:szCs w:val="20"/>
          <w:shd w:val="pct15" w:color="auto" w:fill="FFFFFF"/>
          <w:lang w:eastAsia="zh-CN"/>
        </w:rPr>
        <w:t>中心或赞助组织</w:t>
      </w:r>
      <w:r w:rsidRPr="00ED12CC">
        <w:rPr>
          <w:rFonts w:asciiTheme="minorHAnsi" w:eastAsia="SimSun" w:hAnsiTheme="minorHAnsi" w:cstheme="minorHAnsi"/>
          <w:b/>
          <w:bCs/>
          <w:sz w:val="20"/>
          <w:szCs w:val="20"/>
          <w:lang w:eastAsia="zh-CN"/>
        </w:rPr>
        <w:t>：</w:t>
      </w:r>
      <w:r w:rsidRPr="00ED12CC">
        <w:rPr>
          <w:rFonts w:asciiTheme="minorHAnsi" w:eastAsia="SimSun" w:hAnsiTheme="minorHAnsi" w:cstheme="minorHAnsi"/>
          <w:b/>
          <w:bCs/>
          <w:sz w:val="20"/>
          <w:szCs w:val="20"/>
          <w:shd w:val="pct15" w:color="auto" w:fill="FFFFFF"/>
          <w:lang w:eastAsia="zh-CN"/>
        </w:rPr>
        <w:t>名称、地址、电话号码</w:t>
      </w:r>
      <w:r w:rsidRPr="00ED12CC">
        <w:rPr>
          <w:rFonts w:asciiTheme="minorHAnsi" w:eastAsia="SimSun" w:hAnsiTheme="minorHAnsi" w:cstheme="minorHAnsi"/>
          <w:sz w:val="20"/>
          <w:szCs w:val="20"/>
          <w:lang w:eastAsia="zh-CN"/>
        </w:rPr>
        <w:t>。您可以通过致电或写信至</w:t>
      </w:r>
      <w:r w:rsidRPr="00ED12CC">
        <w:rPr>
          <w:rFonts w:asciiTheme="minorHAnsi" w:eastAsia="SimSun" w:hAnsiTheme="minorHAnsi" w:cstheme="minorHAnsi"/>
          <w:b/>
          <w:bCs/>
          <w:sz w:val="20"/>
          <w:szCs w:val="20"/>
          <w:shd w:val="pct15" w:color="auto" w:fill="FFFFFF"/>
          <w:lang w:eastAsia="zh-CN"/>
        </w:rPr>
        <w:t>姓名、地址、电话号码</w:t>
      </w:r>
      <w:r w:rsidRPr="00ED12CC">
        <w:rPr>
          <w:rFonts w:asciiTheme="minorHAnsi" w:eastAsia="SimSun" w:hAnsiTheme="minorHAnsi" w:cstheme="minorHAnsi"/>
          <w:sz w:val="20"/>
          <w:szCs w:val="20"/>
          <w:lang w:eastAsia="zh-CN"/>
        </w:rPr>
        <w:t>要求举行听证会。</w:t>
      </w:r>
    </w:p>
    <w:p w14:paraId="4DDA00D8" w14:textId="77777777" w:rsidR="00E062BF" w:rsidRPr="00ED12CC" w:rsidRDefault="00D91C43">
      <w:pPr>
        <w:jc w:val="both"/>
        <w:rPr>
          <w:rFonts w:asciiTheme="minorHAnsi" w:eastAsia="SimSun" w:hAnsiTheme="minorHAnsi" w:cstheme="minorHAnsi"/>
          <w:b/>
          <w:sz w:val="20"/>
          <w:szCs w:val="20"/>
          <w:lang w:eastAsia="zh-CN"/>
        </w:rPr>
      </w:pPr>
      <w:r w:rsidRPr="00ED12CC">
        <w:rPr>
          <w:rFonts w:asciiTheme="minorHAnsi" w:eastAsia="SimSun" w:hAnsiTheme="minorHAnsi" w:cstheme="minorHAnsi"/>
          <w:bCs/>
          <w:sz w:val="20"/>
          <w:szCs w:val="20"/>
          <w:lang w:eastAsia="zh-CN"/>
        </w:rPr>
        <w:t>如果您有其他问题或需要帮助，请致电</w:t>
      </w:r>
      <w:r w:rsidRPr="00ED12CC">
        <w:rPr>
          <w:rFonts w:asciiTheme="minorHAnsi" w:eastAsia="SimSun" w:hAnsiTheme="minorHAnsi" w:cstheme="minorHAnsi"/>
          <w:b/>
          <w:sz w:val="20"/>
          <w:szCs w:val="20"/>
          <w:shd w:val="pct15" w:color="auto" w:fill="FFFFFF"/>
          <w:lang w:eastAsia="zh-CN"/>
        </w:rPr>
        <w:t>电话号码</w:t>
      </w:r>
      <w:r w:rsidRPr="00ED12CC">
        <w:rPr>
          <w:rFonts w:asciiTheme="minorHAnsi" w:eastAsia="SimSun" w:hAnsiTheme="minorHAnsi" w:cstheme="minorHAnsi"/>
          <w:b/>
          <w:sz w:val="20"/>
          <w:szCs w:val="20"/>
          <w:lang w:eastAsia="zh-CN"/>
        </w:rPr>
        <w:t>。</w:t>
      </w:r>
    </w:p>
    <w:p w14:paraId="3F5F44BF" w14:textId="77777777" w:rsidR="00E062BF" w:rsidRPr="00ED12CC" w:rsidRDefault="00E062BF">
      <w:pPr>
        <w:jc w:val="both"/>
        <w:rPr>
          <w:rFonts w:asciiTheme="minorHAnsi" w:eastAsia="SimSun" w:hAnsiTheme="minorHAnsi" w:cstheme="minorHAnsi"/>
          <w:sz w:val="20"/>
          <w:szCs w:val="20"/>
          <w:lang w:val="fr-FR" w:eastAsia="zh-CN"/>
        </w:rPr>
      </w:pPr>
    </w:p>
    <w:p w14:paraId="44DD2AE7" w14:textId="77777777" w:rsidR="00E062BF" w:rsidRPr="00ED12CC" w:rsidRDefault="00D91C43">
      <w:pPr>
        <w:jc w:val="both"/>
        <w:rPr>
          <w:rFonts w:asciiTheme="minorHAnsi" w:eastAsia="SimSun" w:hAnsiTheme="minorHAnsi" w:cstheme="minorHAnsi"/>
          <w:sz w:val="20"/>
          <w:szCs w:val="20"/>
          <w:lang w:eastAsia="zh-CN"/>
        </w:rPr>
      </w:pPr>
      <w:r w:rsidRPr="00ED12CC">
        <w:rPr>
          <w:rFonts w:asciiTheme="minorHAnsi" w:eastAsia="SimSun" w:hAnsiTheme="minorHAnsi" w:cstheme="minorHAnsi"/>
          <w:sz w:val="20"/>
          <w:szCs w:val="20"/>
          <w:lang w:eastAsia="zh-CN"/>
        </w:rPr>
        <w:t>此致</w:t>
      </w:r>
    </w:p>
    <w:p w14:paraId="73C3BFC0" w14:textId="77777777" w:rsidR="00E062BF" w:rsidRPr="00ED12CC" w:rsidRDefault="00D91C43">
      <w:pPr>
        <w:jc w:val="both"/>
        <w:rPr>
          <w:rFonts w:asciiTheme="minorHAnsi" w:eastAsia="SimSun" w:hAnsiTheme="minorHAnsi" w:cstheme="minorHAnsi"/>
          <w:sz w:val="20"/>
          <w:szCs w:val="20"/>
          <w:lang w:eastAsia="zh-CN"/>
        </w:rPr>
      </w:pPr>
      <w:r w:rsidRPr="00ED12CC">
        <w:rPr>
          <w:rFonts w:asciiTheme="minorHAnsi" w:eastAsia="SimSun" w:hAnsiTheme="minorHAnsi" w:cstheme="minorHAnsi"/>
          <w:sz w:val="20"/>
          <w:szCs w:val="20"/>
          <w:lang w:eastAsia="zh-CN"/>
        </w:rPr>
        <w:t>敬礼</w:t>
      </w:r>
    </w:p>
    <w:p w14:paraId="37A00ECE" w14:textId="77777777" w:rsidR="00E062BF" w:rsidRPr="00ED12CC" w:rsidRDefault="00E062BF">
      <w:pPr>
        <w:jc w:val="both"/>
        <w:rPr>
          <w:rFonts w:asciiTheme="minorHAnsi" w:eastAsia="SimSun" w:hAnsiTheme="minorHAnsi" w:cstheme="minorHAnsi"/>
          <w:sz w:val="20"/>
          <w:szCs w:val="20"/>
          <w:lang w:eastAsia="zh-CN"/>
        </w:rPr>
      </w:pPr>
    </w:p>
    <w:p w14:paraId="1264B79A" w14:textId="77777777" w:rsidR="00E062BF" w:rsidRPr="00ED12CC" w:rsidRDefault="00D91C43">
      <w:pPr>
        <w:jc w:val="both"/>
        <w:rPr>
          <w:rFonts w:asciiTheme="minorHAnsi" w:eastAsia="SimSun" w:hAnsiTheme="minorHAnsi" w:cstheme="minorHAnsi"/>
          <w:sz w:val="20"/>
          <w:szCs w:val="20"/>
          <w:lang w:eastAsia="zh-CN"/>
        </w:rPr>
      </w:pPr>
      <w:r w:rsidRPr="00ED12CC">
        <w:rPr>
          <w:rFonts w:asciiTheme="minorHAnsi" w:eastAsia="SimSun" w:hAnsiTheme="minorHAnsi" w:cstheme="minorHAnsi"/>
          <w:sz w:val="20"/>
          <w:szCs w:val="20"/>
          <w:lang w:eastAsia="zh-CN"/>
        </w:rPr>
        <w:t>赞助方签名或名称</w:t>
      </w:r>
    </w:p>
    <w:p w14:paraId="3CE43C5A" w14:textId="77777777" w:rsidR="00E062BF" w:rsidRPr="00ED12CC" w:rsidRDefault="00D91C43">
      <w:pPr>
        <w:jc w:val="both"/>
        <w:rPr>
          <w:rFonts w:asciiTheme="minorHAnsi" w:eastAsia="SimSun" w:hAnsiTheme="minorHAnsi" w:cstheme="minorHAnsi"/>
          <w:b/>
          <w:vanish/>
          <w:sz w:val="20"/>
          <w:szCs w:val="20"/>
          <w:lang w:eastAsia="zh-CN"/>
        </w:rPr>
      </w:pPr>
      <w:r w:rsidRPr="00ED12CC">
        <w:rPr>
          <w:rFonts w:asciiTheme="minorHAnsi" w:eastAsia="SimSun" w:hAnsiTheme="minorHAnsi" w:cstheme="minorHAnsi"/>
          <w:b/>
          <w:vanish/>
          <w:sz w:val="20"/>
          <w:szCs w:val="20"/>
          <w:lang w:eastAsia="zh-CN"/>
        </w:rPr>
        <w:t>签名</w:t>
      </w:r>
    </w:p>
    <w:p w14:paraId="1AEC2562" w14:textId="77777777" w:rsidR="00E062BF" w:rsidRPr="00ED12CC" w:rsidRDefault="00E062BF">
      <w:pPr>
        <w:jc w:val="both"/>
        <w:rPr>
          <w:rFonts w:asciiTheme="minorHAnsi" w:eastAsia="SimSun" w:hAnsiTheme="minorHAnsi" w:cstheme="minorHAnsi"/>
          <w:sz w:val="20"/>
          <w:szCs w:val="20"/>
          <w:lang w:eastAsia="zh-CN"/>
        </w:rPr>
      </w:pPr>
    </w:p>
    <w:p w14:paraId="7062EE86" w14:textId="77777777" w:rsidR="00E062BF" w:rsidRPr="00ED12CC" w:rsidRDefault="00D91C43">
      <w:pPr>
        <w:jc w:val="center"/>
        <w:rPr>
          <w:rFonts w:asciiTheme="minorHAnsi" w:eastAsia="SimSun" w:hAnsiTheme="minorHAnsi" w:cstheme="minorHAnsi"/>
          <w:sz w:val="20"/>
          <w:szCs w:val="20"/>
        </w:rPr>
      </w:pPr>
      <w:proofErr w:type="spellStart"/>
      <w:r w:rsidRPr="00ED12CC">
        <w:rPr>
          <w:rFonts w:asciiTheme="minorHAnsi" w:eastAsia="SimSun" w:hAnsiTheme="minorHAnsi" w:cstheme="minorHAnsi"/>
          <w:sz w:val="20"/>
          <w:szCs w:val="20"/>
        </w:rPr>
        <w:t>本机构提供平等机会</w:t>
      </w:r>
      <w:proofErr w:type="spellEnd"/>
      <w:r w:rsidRPr="00ED12CC">
        <w:rPr>
          <w:rFonts w:asciiTheme="minorHAnsi" w:eastAsia="SimSun" w:hAnsiTheme="minorHAnsi" w:cstheme="minorHAnsi"/>
          <w:sz w:val="20"/>
          <w:szCs w:val="20"/>
        </w:rPr>
        <w:t>。</w:t>
      </w:r>
    </w:p>
    <w:sectPr w:rsidR="00E062BF" w:rsidRPr="00ED12CC" w:rsidSect="00E062BF">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CC17" w14:textId="77777777" w:rsidR="00D91C43" w:rsidRDefault="00D91C43" w:rsidP="00230C4D">
      <w:r>
        <w:separator/>
      </w:r>
    </w:p>
  </w:endnote>
  <w:endnote w:type="continuationSeparator" w:id="0">
    <w:p w14:paraId="3944A3CB" w14:textId="77777777" w:rsidR="00D91C43" w:rsidRDefault="00D91C43" w:rsidP="0023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D80F" w14:textId="77777777" w:rsidR="00D91C43" w:rsidRDefault="00D91C43" w:rsidP="00230C4D">
      <w:r>
        <w:separator/>
      </w:r>
    </w:p>
  </w:footnote>
  <w:footnote w:type="continuationSeparator" w:id="0">
    <w:p w14:paraId="22E6E22D" w14:textId="77777777" w:rsidR="00D91C43" w:rsidRDefault="00D91C43" w:rsidP="00230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42FC1"/>
    <w:multiLevelType w:val="multilevel"/>
    <w:tmpl w:val="3A242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313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61"/>
    <w:rsid w:val="00012067"/>
    <w:rsid w:val="00070406"/>
    <w:rsid w:val="000A24DC"/>
    <w:rsid w:val="000F609A"/>
    <w:rsid w:val="001B7C8D"/>
    <w:rsid w:val="00230C4D"/>
    <w:rsid w:val="0032048E"/>
    <w:rsid w:val="00336FDD"/>
    <w:rsid w:val="003917C8"/>
    <w:rsid w:val="003E62CB"/>
    <w:rsid w:val="00460F59"/>
    <w:rsid w:val="0047086D"/>
    <w:rsid w:val="00480FE8"/>
    <w:rsid w:val="00504925"/>
    <w:rsid w:val="00662196"/>
    <w:rsid w:val="00695888"/>
    <w:rsid w:val="007A388C"/>
    <w:rsid w:val="007B4961"/>
    <w:rsid w:val="00850180"/>
    <w:rsid w:val="008F13D7"/>
    <w:rsid w:val="00934D17"/>
    <w:rsid w:val="0094224E"/>
    <w:rsid w:val="00981AEE"/>
    <w:rsid w:val="00AE5AD8"/>
    <w:rsid w:val="00B31A47"/>
    <w:rsid w:val="00B71681"/>
    <w:rsid w:val="00CC7C3D"/>
    <w:rsid w:val="00D02F5C"/>
    <w:rsid w:val="00D45282"/>
    <w:rsid w:val="00D6364C"/>
    <w:rsid w:val="00D8684B"/>
    <w:rsid w:val="00D90DCF"/>
    <w:rsid w:val="00D91C43"/>
    <w:rsid w:val="00E00B15"/>
    <w:rsid w:val="00E062BF"/>
    <w:rsid w:val="00E6436A"/>
    <w:rsid w:val="00ED12CC"/>
    <w:rsid w:val="00FB1678"/>
    <w:rsid w:val="00FF6901"/>
    <w:rsid w:val="0FA82ACF"/>
    <w:rsid w:val="141554C8"/>
    <w:rsid w:val="19D92807"/>
    <w:rsid w:val="2A6908DC"/>
    <w:rsid w:val="31466AED"/>
    <w:rsid w:val="3FC96FE3"/>
    <w:rsid w:val="44E87F0C"/>
    <w:rsid w:val="4EC76DE4"/>
    <w:rsid w:val="5B523ED9"/>
    <w:rsid w:val="6A503CD9"/>
    <w:rsid w:val="6ABC136F"/>
    <w:rsid w:val="734168B5"/>
    <w:rsid w:val="73B0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4A5CA"/>
  <w15:docId w15:val="{D65ED5A3-692E-45E4-8178-6801150B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2BF"/>
    <w:rPr>
      <w:rFonts w:eastAsia="Times New Roman" w:cs="Times New Roman"/>
      <w:sz w:val="24"/>
      <w:szCs w:val="24"/>
      <w:lang w:eastAsia="en-US"/>
    </w:rPr>
  </w:style>
  <w:style w:type="paragraph" w:styleId="Heading5">
    <w:name w:val="heading 5"/>
    <w:basedOn w:val="Normal"/>
    <w:next w:val="Normal"/>
    <w:link w:val="Heading5Char"/>
    <w:qFormat/>
    <w:rsid w:val="00E062B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062BF"/>
    <w:rPr>
      <w:rFonts w:ascii="Tahoma" w:hAnsi="Tahoma" w:cs="Tahoma"/>
      <w:sz w:val="16"/>
      <w:szCs w:val="16"/>
    </w:rPr>
  </w:style>
  <w:style w:type="character" w:customStyle="1" w:styleId="Heading5Char">
    <w:name w:val="Heading 5 Char"/>
    <w:link w:val="Heading5"/>
    <w:qFormat/>
    <w:rsid w:val="00E062BF"/>
    <w:rPr>
      <w:rFonts w:eastAsia="Times New Roman" w:cs="Times New Roman"/>
      <w:b/>
      <w:bCs/>
      <w:i/>
      <w:iCs/>
      <w:sz w:val="26"/>
      <w:szCs w:val="26"/>
    </w:rPr>
  </w:style>
  <w:style w:type="character" w:customStyle="1" w:styleId="BalloonTextChar">
    <w:name w:val="Balloon Text Char"/>
    <w:link w:val="BalloonText"/>
    <w:uiPriority w:val="99"/>
    <w:semiHidden/>
    <w:rsid w:val="00E062BF"/>
    <w:rPr>
      <w:rFonts w:ascii="Tahoma" w:eastAsia="Times New Roman" w:hAnsi="Tahoma" w:cs="Tahoma"/>
      <w:sz w:val="16"/>
      <w:szCs w:val="16"/>
    </w:rPr>
  </w:style>
  <w:style w:type="paragraph" w:styleId="Header">
    <w:name w:val="header"/>
    <w:basedOn w:val="Normal"/>
    <w:link w:val="HeaderChar"/>
    <w:uiPriority w:val="99"/>
    <w:semiHidden/>
    <w:unhideWhenUsed/>
    <w:rsid w:val="00230C4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30C4D"/>
    <w:rPr>
      <w:rFonts w:eastAsia="Times New Roman" w:cs="Times New Roman"/>
      <w:sz w:val="18"/>
      <w:szCs w:val="18"/>
      <w:lang w:eastAsia="en-US"/>
    </w:rPr>
  </w:style>
  <w:style w:type="paragraph" w:styleId="Footer">
    <w:name w:val="footer"/>
    <w:basedOn w:val="Normal"/>
    <w:link w:val="FooterChar"/>
    <w:uiPriority w:val="99"/>
    <w:semiHidden/>
    <w:unhideWhenUsed/>
    <w:rsid w:val="00230C4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230C4D"/>
    <w:rPr>
      <w:rFonts w:eastAsia="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2026-05-19T18:02:27+00:00</Remediation_x0020_Date>
  </documentManagement>
</p:properties>
</file>

<file path=customXml/itemProps1.xml><?xml version="1.0" encoding="utf-8"?>
<ds:datastoreItem xmlns:ds="http://schemas.openxmlformats.org/officeDocument/2006/customXml" ds:itemID="{B7D3C91F-DD91-426A-848B-C063031FED12}"/>
</file>

<file path=customXml/itemProps2.xml><?xml version="1.0" encoding="utf-8"?>
<ds:datastoreItem xmlns:ds="http://schemas.openxmlformats.org/officeDocument/2006/customXml" ds:itemID="{D120BA2C-AC0D-4462-9D27-4AE7AE43B45A}"/>
</file>

<file path=customXml/itemProps3.xml><?xml version="1.0" encoding="utf-8"?>
<ds:datastoreItem xmlns:ds="http://schemas.openxmlformats.org/officeDocument/2006/customXml" ds:itemID="{B6B98E54-115E-464E-9A23-5925ED8A620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1180</Characters>
  <Application>Microsoft Office Word</Application>
  <DocSecurity>0</DocSecurity>
  <Lines>9</Lines>
  <Paragraphs>2</Paragraphs>
  <ScaleCrop>false</ScaleCrop>
  <Company>Oregon Department of Education</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Hartwig</dc:creator>
  <cp:lastModifiedBy>TSCHIDA Meghan * ODE</cp:lastModifiedBy>
  <cp:revision>2</cp:revision>
  <cp:lastPrinted>2018-05-14T22:43:00Z</cp:lastPrinted>
  <dcterms:created xsi:type="dcterms:W3CDTF">2025-05-02T21:16:00Z</dcterms:created>
  <dcterms:modified xsi:type="dcterms:W3CDTF">2025-05-02T21:16:00Z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eyJoZGlkIjoiN2YzNjBkOTgyNWQ1YTMxYzM3MzMwNWFiODNmOWIzYWMiLCJ1c2VySWQiOiIyNjc5MDQ2ODEifQ==</vt:lpwstr>
  </property>
  <property fmtid="{D5CDD505-2E9C-101B-9397-08002B2CF9AE}" pid="3" name="KSOProductBuildVer">
    <vt:lpwstr>2052-12.1.0.20784</vt:lpwstr>
  </property>
  <property fmtid="{D5CDD505-2E9C-101B-9397-08002B2CF9AE}" pid="4" name="ICV">
    <vt:lpwstr>D85538D2DAED4C0A82A9BCA3C413FE19_12</vt:lpwstr>
  </property>
  <property fmtid="{D5CDD505-2E9C-101B-9397-08002B2CF9AE}" pid="5" name="ContentTypeId">
    <vt:lpwstr>0x010100B646F8D107C66F4886837BAB1906D6D2</vt:lpwstr>
  </property>
</Properties>
</file>