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DF46" w14:textId="14D4E6F5" w:rsidR="00B756DF" w:rsidRDefault="00B756DF" w:rsidP="00701FF9">
      <w:pPr>
        <w:ind w:right="-288"/>
        <w:rPr>
          <w:rFonts w:asciiTheme="minorHAnsi" w:hAnsiTheme="minorHAnsi" w:cs="Arial"/>
          <w:sz w:val="22"/>
          <w:szCs w:val="22"/>
          <w:lang w:val="ru-RU"/>
        </w:rPr>
      </w:pP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Уважаемый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родитель</w:t>
      </w:r>
      <w:r w:rsidRPr="00B756DF">
        <w:rPr>
          <w:rFonts w:asciiTheme="minorHAnsi" w:hAnsiTheme="minorHAnsi" w:cs="Arial"/>
          <w:sz w:val="22"/>
          <w:szCs w:val="22"/>
          <w:lang w:val="ru-RU"/>
        </w:rPr>
        <w:t>/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опекун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, </w:t>
      </w:r>
    </w:p>
    <w:p w14:paraId="4F754690" w14:textId="77777777" w:rsidR="00B756DF" w:rsidRDefault="00B756DF" w:rsidP="00701FF9">
      <w:pPr>
        <w:ind w:right="-288"/>
        <w:rPr>
          <w:rFonts w:asciiTheme="minorHAnsi" w:hAnsiTheme="minorHAnsi" w:cs="Arial"/>
          <w:sz w:val="22"/>
          <w:szCs w:val="22"/>
          <w:lang w:val="ru-RU"/>
        </w:rPr>
      </w:pPr>
    </w:p>
    <w:p w14:paraId="60436763" w14:textId="7ADA6057" w:rsidR="00B756DF" w:rsidRPr="00B756DF" w:rsidRDefault="00B756DF" w:rsidP="00701FF9">
      <w:pPr>
        <w:ind w:right="-288"/>
        <w:rPr>
          <w:rFonts w:asciiTheme="minorHAnsi" w:hAnsiTheme="minorHAnsi" w:cs="Arial"/>
          <w:sz w:val="22"/>
          <w:szCs w:val="22"/>
          <w:lang w:val="ru-RU"/>
        </w:rPr>
      </w:pPr>
      <w:r w:rsidRPr="00B756DF">
        <w:rPr>
          <w:rFonts w:asciiTheme="minorHAnsi" w:hAnsiTheme="minorHAnsi" w:cs="Arial"/>
          <w:sz w:val="22"/>
          <w:szCs w:val="22"/>
          <w:highlight w:val="yellow"/>
          <w:lang w:val="ru-RU"/>
        </w:rPr>
        <w:t>[</w:t>
      </w:r>
      <w:r w:rsidRPr="00B756DF">
        <w:rPr>
          <w:rFonts w:asciiTheme="minorHAnsi" w:hAnsiTheme="minorHAnsi" w:cs="Arial" w:hint="eastAsia"/>
          <w:sz w:val="22"/>
          <w:szCs w:val="22"/>
          <w:highlight w:val="yellow"/>
          <w:lang w:val="ru-RU"/>
        </w:rPr>
        <w:t>Имя</w:t>
      </w:r>
      <w:r w:rsidRPr="00B756DF">
        <w:rPr>
          <w:rFonts w:asciiTheme="minorHAnsi" w:hAnsiTheme="minorHAnsi" w:cs="Arial"/>
          <w:sz w:val="22"/>
          <w:szCs w:val="22"/>
          <w:highlight w:val="yellow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highlight w:val="yellow"/>
          <w:lang w:val="ru-RU"/>
        </w:rPr>
        <w:t>спонсора</w:t>
      </w:r>
      <w:r w:rsidRPr="00B756DF">
        <w:rPr>
          <w:rFonts w:asciiTheme="minorHAnsi" w:hAnsiTheme="minorHAnsi" w:cs="Arial"/>
          <w:sz w:val="22"/>
          <w:szCs w:val="22"/>
          <w:highlight w:val="yellow"/>
          <w:lang w:val="ru-RU"/>
        </w:rPr>
        <w:t>]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предоставляет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290AAD" w:rsidRPr="00B756DF">
        <w:rPr>
          <w:rFonts w:asciiTheme="minorHAnsi" w:hAnsiTheme="minorHAnsi" w:cs="Arial" w:hint="eastAsia"/>
          <w:sz w:val="22"/>
          <w:szCs w:val="22"/>
          <w:lang w:val="ru-RU"/>
        </w:rPr>
        <w:t>бесплатно</w:t>
      </w:r>
      <w:r w:rsidR="00290AAD">
        <w:rPr>
          <w:rFonts w:asciiTheme="minorHAnsi" w:hAnsiTheme="minorHAnsi" w:cs="Arial"/>
          <w:sz w:val="22"/>
          <w:szCs w:val="22"/>
          <w:lang w:val="ru-RU"/>
        </w:rPr>
        <w:t xml:space="preserve">е </w:t>
      </w:r>
      <w:r w:rsidR="00290AAD" w:rsidRPr="00B756DF">
        <w:rPr>
          <w:rFonts w:asciiTheme="minorHAnsi" w:hAnsiTheme="minorHAnsi" w:cs="Arial" w:hint="eastAsia"/>
          <w:sz w:val="22"/>
          <w:szCs w:val="22"/>
          <w:lang w:val="ru-RU"/>
        </w:rPr>
        <w:t>полноценное</w:t>
      </w:r>
      <w:r w:rsidR="00290AAD"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290AAD" w:rsidRPr="00B756DF">
        <w:rPr>
          <w:rFonts w:asciiTheme="minorHAnsi" w:hAnsiTheme="minorHAnsi" w:cs="Arial" w:hint="eastAsia"/>
          <w:sz w:val="22"/>
          <w:szCs w:val="22"/>
          <w:lang w:val="ru-RU"/>
        </w:rPr>
        <w:t>питание</w:t>
      </w:r>
      <w:r w:rsidR="00290AAD"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детям</w:t>
      </w:r>
      <w:r w:rsidR="00290AAD">
        <w:rPr>
          <w:rFonts w:asciiTheme="minorHAnsi" w:hAnsiTheme="minorHAnsi" w:cs="Arial"/>
          <w:sz w:val="22"/>
          <w:szCs w:val="22"/>
          <w:lang w:val="ru-RU"/>
        </w:rPr>
        <w:t>.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Мы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получаем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помощь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в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рамках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EA3E57">
        <w:rPr>
          <w:rFonts w:asciiTheme="minorHAnsi" w:hAnsiTheme="minorHAnsi" w:cs="Arial"/>
          <w:sz w:val="22"/>
          <w:szCs w:val="22"/>
          <w:lang w:val="ru-RU"/>
        </w:rPr>
        <w:t>Программы летнего питания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(</w:t>
      </w:r>
      <w:r w:rsidRPr="00B756DF">
        <w:rPr>
          <w:rFonts w:asciiTheme="minorHAnsi" w:hAnsiTheme="minorHAnsi" w:cs="Arial"/>
          <w:sz w:val="22"/>
          <w:szCs w:val="22"/>
        </w:rPr>
        <w:t>SFSP</w:t>
      </w:r>
      <w:r w:rsidR="003957BA" w:rsidRPr="003957BA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="003957BA">
        <w:rPr>
          <w:rFonts w:asciiTheme="minorHAnsi" w:hAnsiTheme="minorHAnsi" w:cs="Arial"/>
          <w:sz w:val="22"/>
          <w:szCs w:val="22"/>
        </w:rPr>
        <w:t>Summer</w:t>
      </w:r>
      <w:r w:rsidR="003957BA" w:rsidRPr="003957BA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3957BA">
        <w:rPr>
          <w:rFonts w:asciiTheme="minorHAnsi" w:hAnsiTheme="minorHAnsi" w:cs="Arial"/>
          <w:sz w:val="22"/>
          <w:szCs w:val="22"/>
        </w:rPr>
        <w:t>Food</w:t>
      </w:r>
      <w:r w:rsidR="003957BA" w:rsidRPr="003957BA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3957BA">
        <w:rPr>
          <w:rFonts w:asciiTheme="minorHAnsi" w:hAnsiTheme="minorHAnsi" w:cs="Arial"/>
          <w:sz w:val="22"/>
          <w:szCs w:val="22"/>
        </w:rPr>
        <w:t>Service</w:t>
      </w:r>
      <w:r w:rsidR="003957BA" w:rsidRPr="003957BA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3957BA">
        <w:rPr>
          <w:rFonts w:asciiTheme="minorHAnsi" w:hAnsiTheme="minorHAnsi" w:cs="Arial"/>
          <w:sz w:val="22"/>
          <w:szCs w:val="22"/>
        </w:rPr>
        <w:t>Program</w:t>
      </w:r>
      <w:r w:rsidR="003957BA" w:rsidRPr="003957BA">
        <w:rPr>
          <w:rFonts w:asciiTheme="minorHAnsi" w:hAnsiTheme="minorHAnsi" w:cs="Arial"/>
          <w:sz w:val="22"/>
          <w:szCs w:val="22"/>
          <w:lang w:val="ru-RU"/>
        </w:rPr>
        <w:t>)</w:t>
      </w:r>
      <w:r w:rsidR="006A6316">
        <w:rPr>
          <w:rFonts w:asciiTheme="minorHAnsi" w:hAnsiTheme="minorHAnsi" w:cs="Arial"/>
          <w:sz w:val="22"/>
          <w:szCs w:val="22"/>
          <w:lang w:val="ru-RU"/>
        </w:rPr>
        <w:t xml:space="preserve">, предоставляемой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на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основании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Конфиденциальных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EA3E57">
        <w:rPr>
          <w:rFonts w:asciiTheme="minorHAnsi" w:hAnsiTheme="minorHAnsi" w:cs="Arial"/>
          <w:sz w:val="22"/>
          <w:szCs w:val="22"/>
          <w:lang w:val="ru-RU"/>
        </w:rPr>
        <w:t xml:space="preserve">деклараций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о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доходах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(</w:t>
      </w:r>
      <w:r w:rsidRPr="00B756DF">
        <w:rPr>
          <w:rFonts w:asciiTheme="minorHAnsi" w:hAnsiTheme="minorHAnsi" w:cs="Arial"/>
          <w:sz w:val="22"/>
          <w:szCs w:val="22"/>
        </w:rPr>
        <w:t>CIS</w:t>
      </w:r>
      <w:r w:rsidR="00EA3E57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="009679C3">
        <w:rPr>
          <w:rFonts w:asciiTheme="minorHAnsi" w:hAnsiTheme="minorHAnsi" w:cs="Arial"/>
          <w:sz w:val="22"/>
          <w:szCs w:val="22"/>
        </w:rPr>
        <w:t>Confidenti</w:t>
      </w:r>
      <w:r w:rsidR="003E3A08">
        <w:rPr>
          <w:rFonts w:asciiTheme="minorHAnsi" w:hAnsiTheme="minorHAnsi" w:cs="Arial"/>
          <w:sz w:val="22"/>
          <w:szCs w:val="22"/>
        </w:rPr>
        <w:t>al</w:t>
      </w:r>
      <w:r w:rsidR="003E3A08" w:rsidRPr="003E3A08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EA3E57" w:rsidRPr="00672FE4">
        <w:rPr>
          <w:rFonts w:asciiTheme="minorHAnsi" w:hAnsiTheme="minorHAnsi" w:cs="Arial"/>
          <w:sz w:val="22"/>
          <w:szCs w:val="22"/>
        </w:rPr>
        <w:t>Income</w:t>
      </w:r>
      <w:r w:rsidR="00EA3E57" w:rsidRPr="00EA3E57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EA3E57" w:rsidRPr="00672FE4">
        <w:rPr>
          <w:rFonts w:asciiTheme="minorHAnsi" w:hAnsiTheme="minorHAnsi" w:cs="Arial"/>
          <w:sz w:val="22"/>
          <w:szCs w:val="22"/>
        </w:rPr>
        <w:t>Statements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),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известных</w:t>
      </w:r>
      <w:r w:rsidR="006A6316">
        <w:rPr>
          <w:rFonts w:asciiTheme="minorHAnsi" w:hAnsiTheme="minorHAnsi" w:cs="Arial"/>
          <w:sz w:val="22"/>
          <w:szCs w:val="22"/>
          <w:lang w:val="ru-RU"/>
        </w:rPr>
        <w:t xml:space="preserve"> также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6A6316">
        <w:rPr>
          <w:rFonts w:asciiTheme="minorHAnsi" w:hAnsiTheme="minorHAnsi" w:cs="Arial"/>
          <w:sz w:val="22"/>
          <w:szCs w:val="22"/>
          <w:lang w:val="ru-RU"/>
        </w:rPr>
        <w:t>как Декларации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о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доходах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6A6316" w:rsidRPr="006A6316">
        <w:rPr>
          <w:rFonts w:asciiTheme="minorHAnsi" w:hAnsiTheme="minorHAnsi" w:cs="Arial" w:hint="eastAsia"/>
          <w:sz w:val="22"/>
          <w:szCs w:val="22"/>
          <w:lang w:val="ru-RU"/>
        </w:rPr>
        <w:t>с</w:t>
      </w:r>
      <w:r w:rsidR="006A6316">
        <w:rPr>
          <w:rFonts w:asciiTheme="minorHAnsi" w:hAnsiTheme="minorHAnsi" w:cs="Arial"/>
          <w:sz w:val="22"/>
          <w:szCs w:val="22"/>
          <w:lang w:val="ru-RU"/>
        </w:rPr>
        <w:t>емей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заполня</w:t>
      </w:r>
      <w:r w:rsidR="00290AAD" w:rsidRPr="00290AAD">
        <w:rPr>
          <w:rFonts w:asciiTheme="minorHAnsi" w:hAnsiTheme="minorHAnsi" w:cs="Arial" w:hint="eastAsia"/>
          <w:sz w:val="22"/>
          <w:szCs w:val="22"/>
          <w:lang w:val="ru-RU"/>
        </w:rPr>
        <w:t>е</w:t>
      </w:r>
      <w:r w:rsidR="00290AAD">
        <w:rPr>
          <w:rFonts w:asciiTheme="minorHAnsi" w:hAnsiTheme="minorHAnsi" w:cs="Arial"/>
          <w:sz w:val="22"/>
          <w:szCs w:val="22"/>
          <w:lang w:val="ru-RU"/>
        </w:rPr>
        <w:t>мые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6A6316">
        <w:rPr>
          <w:rFonts w:asciiTheme="minorHAnsi" w:hAnsiTheme="minorHAnsi" w:cs="Arial"/>
          <w:sz w:val="22"/>
          <w:szCs w:val="22"/>
          <w:lang w:val="ru-RU"/>
        </w:rPr>
        <w:t>членами семей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.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Питание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C0112">
        <w:rPr>
          <w:rFonts w:asciiTheme="minorHAnsi" w:hAnsiTheme="minorHAnsi" w:cs="Arial"/>
          <w:sz w:val="22"/>
          <w:szCs w:val="22"/>
          <w:lang w:val="ru-RU"/>
        </w:rPr>
        <w:t>обеспечивается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детям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в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возрасте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до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18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лет</w:t>
      </w:r>
      <w:r w:rsidR="00A213DF">
        <w:rPr>
          <w:rFonts w:asciiTheme="minorHAnsi" w:hAnsiTheme="minorHAnsi" w:cs="Arial"/>
          <w:sz w:val="22"/>
          <w:szCs w:val="22"/>
          <w:lang w:val="ru-RU"/>
        </w:rPr>
        <w:t xml:space="preserve">, а также </w:t>
      </w:r>
      <w:r w:rsidR="00731504">
        <w:rPr>
          <w:rFonts w:asciiTheme="minorHAnsi" w:hAnsiTheme="minorHAnsi" w:cs="Arial"/>
          <w:sz w:val="22"/>
          <w:szCs w:val="22"/>
          <w:lang w:val="ru-RU"/>
        </w:rPr>
        <w:t xml:space="preserve">тем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лицам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старше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18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лет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="00C228DB">
        <w:rPr>
          <w:rFonts w:asciiTheme="minorHAnsi" w:hAnsiTheme="minorHAnsi" w:cs="Arial"/>
          <w:sz w:val="22"/>
          <w:szCs w:val="22"/>
          <w:lang w:val="ru-RU"/>
        </w:rPr>
        <w:t xml:space="preserve">которые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страдаю</w:t>
      </w:r>
      <w:r w:rsidR="00C228DB" w:rsidRPr="00C83F87">
        <w:rPr>
          <w:rFonts w:asciiTheme="minorHAnsi" w:hAnsiTheme="minorHAnsi" w:cs="Arial" w:hint="eastAsia"/>
          <w:sz w:val="22"/>
          <w:szCs w:val="22"/>
          <w:lang w:val="ru-RU"/>
        </w:rPr>
        <w:t>т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умственными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или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B756DF">
        <w:rPr>
          <w:rFonts w:asciiTheme="minorHAnsi" w:hAnsiTheme="minorHAnsi" w:cs="Arial" w:hint="eastAsia"/>
          <w:sz w:val="22"/>
          <w:szCs w:val="22"/>
          <w:lang w:val="ru-RU"/>
        </w:rPr>
        <w:t>физическими</w:t>
      </w:r>
      <w:r w:rsidRPr="00B756DF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176C56">
        <w:rPr>
          <w:rFonts w:asciiTheme="minorHAnsi" w:hAnsiTheme="minorHAnsi" w:cs="Arial"/>
          <w:sz w:val="22"/>
          <w:szCs w:val="22"/>
          <w:lang w:val="ru-RU"/>
        </w:rPr>
        <w:t>расстройствами</w:t>
      </w:r>
      <w:r w:rsid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>(</w:t>
      </w:r>
      <w:r w:rsidR="005F5322">
        <w:rPr>
          <w:rFonts w:asciiTheme="minorHAnsi" w:hAnsiTheme="minorHAnsi" w:cs="Arial"/>
          <w:sz w:val="22"/>
          <w:szCs w:val="22"/>
          <w:lang w:val="ru-RU"/>
        </w:rPr>
        <w:t xml:space="preserve">в соотвествии с </w:t>
      </w:r>
      <w:r w:rsidR="00DA2497">
        <w:rPr>
          <w:rFonts w:asciiTheme="minorHAnsi" w:hAnsiTheme="minorHAnsi" w:cs="Arial"/>
          <w:sz w:val="22"/>
          <w:szCs w:val="22"/>
          <w:lang w:val="ru-RU"/>
        </w:rPr>
        <w:t>т</w:t>
      </w:r>
      <w:r w:rsidR="005F5322">
        <w:rPr>
          <w:rFonts w:asciiTheme="minorHAnsi" w:hAnsiTheme="minorHAnsi" w:cs="Arial"/>
          <w:sz w:val="22"/>
          <w:szCs w:val="22"/>
          <w:lang w:val="ru-RU"/>
        </w:rPr>
        <w:t>ем</w:t>
      </w:r>
      <w:r w:rsidR="006911D1">
        <w:rPr>
          <w:rFonts w:asciiTheme="minorHAnsi" w:hAnsiTheme="minorHAnsi" w:cs="Arial"/>
          <w:sz w:val="22"/>
          <w:szCs w:val="22"/>
          <w:lang w:val="ru-RU"/>
        </w:rPr>
        <w:t>,</w:t>
      </w:r>
      <w:r w:rsid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как</w:t>
      </w:r>
      <w:r w:rsidR="00BF6F79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DA2497">
        <w:rPr>
          <w:rFonts w:asciiTheme="minorHAnsi" w:hAnsiTheme="minorHAnsi" w:cs="Arial"/>
          <w:sz w:val="22"/>
          <w:szCs w:val="22"/>
          <w:lang w:val="ru-RU"/>
        </w:rPr>
        <w:t>это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определено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BF6F79">
        <w:rPr>
          <w:rFonts w:asciiTheme="minorHAnsi" w:hAnsiTheme="minorHAnsi" w:cs="Arial"/>
          <w:sz w:val="22"/>
          <w:szCs w:val="22"/>
          <w:lang w:val="ru-RU"/>
        </w:rPr>
        <w:t xml:space="preserve">органами управления образованием на </w:t>
      </w:r>
      <w:r w:rsidR="00D1059B">
        <w:rPr>
          <w:rFonts w:asciiTheme="minorHAnsi" w:hAnsiTheme="minorHAnsi" w:cs="Arial"/>
          <w:sz w:val="22"/>
          <w:szCs w:val="22"/>
          <w:lang w:val="ru-RU"/>
        </w:rPr>
        <w:t>муниципальн</w:t>
      </w:r>
      <w:r w:rsidR="00BF6F79">
        <w:rPr>
          <w:rFonts w:asciiTheme="minorHAnsi" w:hAnsiTheme="minorHAnsi" w:cs="Arial"/>
          <w:sz w:val="22"/>
          <w:szCs w:val="22"/>
          <w:lang w:val="ru-RU"/>
        </w:rPr>
        <w:t>ом уровне и уровне штата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)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и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которые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в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течение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учебного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года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участвуют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DF1705">
        <w:rPr>
          <w:rFonts w:asciiTheme="minorHAnsi" w:hAnsiTheme="minorHAnsi" w:cs="Arial"/>
          <w:sz w:val="22"/>
          <w:szCs w:val="22"/>
          <w:lang w:val="ru-RU"/>
        </w:rPr>
        <w:t xml:space="preserve">либо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в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610D17">
        <w:rPr>
          <w:rFonts w:asciiTheme="minorHAnsi" w:hAnsiTheme="minorHAnsi" w:cs="Arial"/>
          <w:sz w:val="22"/>
          <w:szCs w:val="22"/>
          <w:lang w:val="ru-RU"/>
        </w:rPr>
        <w:t>г</w:t>
      </w:r>
      <w:r w:rsidR="00435D80">
        <w:rPr>
          <w:rFonts w:asciiTheme="minorHAnsi" w:hAnsiTheme="minorHAnsi" w:cs="Arial"/>
          <w:sz w:val="22"/>
          <w:szCs w:val="22"/>
          <w:lang w:val="ru-RU"/>
        </w:rPr>
        <w:t xml:space="preserve">осударственной </w:t>
      </w:r>
      <w:r w:rsidR="005E5535">
        <w:rPr>
          <w:rFonts w:asciiTheme="minorHAnsi" w:hAnsiTheme="minorHAnsi" w:cs="Arial"/>
          <w:sz w:val="22"/>
          <w:szCs w:val="22"/>
          <w:lang w:val="ru-RU"/>
        </w:rPr>
        <w:t>п</w:t>
      </w:r>
      <w:r w:rsidR="00435D80">
        <w:rPr>
          <w:rFonts w:asciiTheme="minorHAnsi" w:hAnsiTheme="minorHAnsi" w:cs="Arial"/>
          <w:sz w:val="22"/>
          <w:szCs w:val="22"/>
          <w:lang w:val="ru-RU"/>
        </w:rPr>
        <w:t>р</w:t>
      </w:r>
      <w:r w:rsidR="005E5535">
        <w:rPr>
          <w:rFonts w:asciiTheme="minorHAnsi" w:hAnsiTheme="minorHAnsi" w:cs="Arial"/>
          <w:sz w:val="22"/>
          <w:szCs w:val="22"/>
          <w:lang w:val="ru-RU"/>
        </w:rPr>
        <w:t>ог</w:t>
      </w:r>
      <w:r w:rsidR="00435D80">
        <w:rPr>
          <w:rFonts w:asciiTheme="minorHAnsi" w:hAnsiTheme="minorHAnsi" w:cs="Arial"/>
          <w:sz w:val="22"/>
          <w:szCs w:val="22"/>
          <w:lang w:val="ru-RU"/>
        </w:rPr>
        <w:t>р</w:t>
      </w:r>
      <w:r w:rsidR="005E5535">
        <w:rPr>
          <w:rFonts w:asciiTheme="minorHAnsi" w:hAnsiTheme="minorHAnsi" w:cs="Arial"/>
          <w:sz w:val="22"/>
          <w:szCs w:val="22"/>
          <w:lang w:val="ru-RU"/>
        </w:rPr>
        <w:t xml:space="preserve">амме </w:t>
      </w:r>
      <w:r w:rsidR="00435D80">
        <w:rPr>
          <w:rFonts w:asciiTheme="minorHAnsi" w:hAnsiTheme="minorHAnsi" w:cs="Arial"/>
          <w:sz w:val="22"/>
          <w:szCs w:val="22"/>
          <w:lang w:val="ru-RU"/>
        </w:rPr>
        <w:t>школьного питания</w:t>
      </w:r>
      <w:r w:rsidR="00DF1705">
        <w:rPr>
          <w:rFonts w:asciiTheme="minorHAnsi" w:hAnsiTheme="minorHAnsi" w:cs="Arial"/>
          <w:sz w:val="22"/>
          <w:szCs w:val="22"/>
          <w:lang w:val="ru-RU"/>
        </w:rPr>
        <w:t>, либо в</w:t>
      </w:r>
      <w:r w:rsidR="00435D80">
        <w:rPr>
          <w:rFonts w:asciiTheme="minorHAnsi" w:hAnsiTheme="minorHAnsi" w:cs="Arial"/>
          <w:sz w:val="22"/>
          <w:szCs w:val="22"/>
          <w:lang w:val="ru-RU"/>
        </w:rPr>
        <w:t xml:space="preserve"> программе, предоставляемой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частной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некоммерческой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B6533B">
        <w:rPr>
          <w:rFonts w:asciiTheme="minorHAnsi" w:hAnsiTheme="minorHAnsi" w:cs="Arial"/>
          <w:sz w:val="22"/>
          <w:szCs w:val="22"/>
          <w:lang w:val="ru-RU"/>
        </w:rPr>
        <w:t>оганизацие</w:t>
      </w:r>
      <w:r w:rsidR="00FD4298">
        <w:rPr>
          <w:rFonts w:asciiTheme="minorHAnsi" w:hAnsiTheme="minorHAnsi" w:cs="Arial"/>
          <w:sz w:val="22"/>
          <w:szCs w:val="22"/>
          <w:lang w:val="ru-RU"/>
        </w:rPr>
        <w:t xml:space="preserve">й 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>(</w:t>
      </w:r>
      <w:r w:rsidR="00B6533B">
        <w:rPr>
          <w:rFonts w:asciiTheme="minorHAnsi" w:hAnsiTheme="minorHAnsi" w:cs="Arial"/>
          <w:sz w:val="22"/>
          <w:szCs w:val="22"/>
          <w:lang w:val="ru-RU"/>
        </w:rPr>
        <w:t xml:space="preserve">для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лиц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с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умственными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или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5F5322" w:rsidRPr="005F5322">
        <w:rPr>
          <w:rFonts w:asciiTheme="minorHAnsi" w:hAnsiTheme="minorHAnsi" w:cs="Arial" w:hint="eastAsia"/>
          <w:sz w:val="22"/>
          <w:szCs w:val="22"/>
          <w:lang w:val="ru-RU"/>
        </w:rPr>
        <w:t>физическими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CD215D">
        <w:rPr>
          <w:rFonts w:asciiTheme="minorHAnsi" w:hAnsiTheme="minorHAnsi" w:cs="Arial"/>
          <w:sz w:val="22"/>
          <w:szCs w:val="22"/>
          <w:lang w:val="ru-RU"/>
        </w:rPr>
        <w:t>расстройствами</w:t>
      </w:r>
      <w:r w:rsidR="005F5322" w:rsidRPr="005F5322">
        <w:rPr>
          <w:rFonts w:asciiTheme="minorHAnsi" w:hAnsiTheme="minorHAnsi" w:cs="Arial"/>
          <w:sz w:val="22"/>
          <w:szCs w:val="22"/>
          <w:lang w:val="ru-RU"/>
        </w:rPr>
        <w:t>).</w:t>
      </w:r>
    </w:p>
    <w:p w14:paraId="6BEF3BDF" w14:textId="77777777" w:rsidR="00672FE4" w:rsidRPr="00B756DF" w:rsidRDefault="00672FE4" w:rsidP="00701FF9">
      <w:pPr>
        <w:ind w:right="-288"/>
        <w:rPr>
          <w:rFonts w:asciiTheme="minorHAnsi" w:hAnsiTheme="minorHAnsi" w:cs="Arial"/>
          <w:sz w:val="22"/>
          <w:szCs w:val="22"/>
          <w:lang w:val="ru-RU"/>
        </w:rPr>
      </w:pPr>
    </w:p>
    <w:p w14:paraId="3EE81C5E" w14:textId="77777777" w:rsidR="00C764B5" w:rsidRPr="005F1174" w:rsidRDefault="00C764B5" w:rsidP="00C764B5">
      <w:pPr>
        <w:ind w:right="-288"/>
        <w:rPr>
          <w:rStyle w:val="Emphasis"/>
          <w:rFonts w:asciiTheme="minorHAnsi" w:hAnsiTheme="minorHAnsi" w:cs="Arial"/>
          <w:caps w:val="0"/>
          <w:spacing w:val="0"/>
          <w:sz w:val="16"/>
          <w:szCs w:val="16"/>
          <w:lang w:val="ru-RU"/>
        </w:rPr>
      </w:pPr>
    </w:p>
    <w:p w14:paraId="1FAF9ED4" w14:textId="0B8C5A4A" w:rsidR="00D450EC" w:rsidRPr="00D450EC" w:rsidRDefault="00D450EC" w:rsidP="00D450EC">
      <w:pPr>
        <w:spacing w:line="252" w:lineRule="auto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Пожалуйста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,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заполните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290AAD" w:rsidRPr="00290AAD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="00290AAD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ерните нам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прилагаем</w:t>
      </w:r>
      <w:r w:rsidR="00F40A5E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ую форму К</w:t>
      </w:r>
      <w:r w:rsidR="00EE4C0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о</w:t>
      </w:r>
      <w:r w:rsidR="00F40A5E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нфиденциальной декларации о доходах</w:t>
      </w:r>
      <w:r w:rsidR="00EE4C0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,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если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:</w:t>
      </w:r>
    </w:p>
    <w:p w14:paraId="2F6CE78F" w14:textId="77777777" w:rsidR="00D450EC" w:rsidRPr="00D450EC" w:rsidRDefault="00D450EC" w:rsidP="00D450EC">
      <w:pPr>
        <w:spacing w:line="252" w:lineRule="auto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</w:p>
    <w:p w14:paraId="7FFC29CB" w14:textId="68208CA4" w:rsidR="00D450EC" w:rsidRPr="00D450EC" w:rsidRDefault="00D450EC" w:rsidP="007479E8">
      <w:pPr>
        <w:spacing w:line="252" w:lineRule="auto"/>
        <w:ind w:left="1530" w:hanging="450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•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0C1288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    </w:t>
      </w:r>
      <w:r w:rsidR="00290AAD" w:rsidRPr="00290AAD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К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то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-</w:t>
      </w:r>
      <w:r w:rsidR="00E1298D" w:rsidRPr="00E1298D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л</w:t>
      </w:r>
      <w:r w:rsidR="00E1298D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ибо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из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членов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вашей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семьи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получает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пособия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рамках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Программы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дополнительной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243373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продовольственной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помощи</w:t>
      </w:r>
      <w:r w:rsidR="00243373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(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</w:rPr>
        <w:t>SNAP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),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Временной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помощи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малообеспеченным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семьям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(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</w:rPr>
        <w:t>TANF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)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или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Программы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распределения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продовольствия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индейских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резервациях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(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</w:rPr>
        <w:t>FDPIR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).</w:t>
      </w:r>
    </w:p>
    <w:p w14:paraId="07DC5094" w14:textId="7E8593B8" w:rsidR="00D450EC" w:rsidRPr="00D450EC" w:rsidRDefault="00D450EC" w:rsidP="007479E8">
      <w:pPr>
        <w:spacing w:line="252" w:lineRule="auto"/>
        <w:ind w:left="1530" w:hanging="450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•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7479E8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   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вашей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семье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есть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один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или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несколько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при</w:t>
      </w:r>
      <w:r w:rsidR="00290AAD" w:rsidRPr="00290AAD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ё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мных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детей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(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реб</w:t>
      </w:r>
      <w:r w:rsidR="00290AAD" w:rsidRPr="00290AAD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ё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нок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,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за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которого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несет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юридическую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ответственность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агентство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опеке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или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суд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). </w:t>
      </w:r>
    </w:p>
    <w:p w14:paraId="2A0BECBF" w14:textId="49E43D7F" w:rsidR="00D450EC" w:rsidRPr="00D450EC" w:rsidRDefault="00D450EC" w:rsidP="007479E8">
      <w:pPr>
        <w:spacing w:line="252" w:lineRule="auto"/>
        <w:ind w:left="1490" w:hanging="410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•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7479E8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ab/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Дети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вашей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семье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подпадают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под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определение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бездомных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,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сбежавших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из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дома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или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мигрантов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.</w:t>
      </w:r>
    </w:p>
    <w:p w14:paraId="268630F5" w14:textId="2840680B" w:rsidR="00D450EC" w:rsidRPr="00D450EC" w:rsidRDefault="00D450EC" w:rsidP="007479E8">
      <w:pPr>
        <w:spacing w:line="252" w:lineRule="auto"/>
        <w:ind w:left="720" w:firstLine="360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•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7479E8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   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Дети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вашей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семье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участвуют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программе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</w:rPr>
        <w:t>Head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</w:rPr>
        <w:t>Start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. </w:t>
      </w:r>
    </w:p>
    <w:p w14:paraId="0651104B" w14:textId="54180DE6" w:rsidR="00D450EC" w:rsidRPr="00D450EC" w:rsidRDefault="00D450EC" w:rsidP="007479E8">
      <w:pPr>
        <w:spacing w:line="252" w:lineRule="auto"/>
        <w:ind w:left="1530" w:hanging="450"/>
        <w:rPr>
          <w:rStyle w:val="Emphasis"/>
          <w:rFonts w:asciiTheme="minorHAnsi" w:hAnsiTheme="minorHAnsi"/>
          <w:caps w:val="0"/>
          <w:sz w:val="22"/>
          <w:szCs w:val="22"/>
          <w:lang w:val="ru-RU"/>
        </w:rPr>
      </w:pP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•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7479E8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   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Доход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вашей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семьи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находится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на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уровне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или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ниже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показателей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,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указанных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в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="007479E8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таблице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 xml:space="preserve"> </w:t>
      </w:r>
      <w:r w:rsidRPr="00D450EC">
        <w:rPr>
          <w:rStyle w:val="Emphasis"/>
          <w:rFonts w:asciiTheme="minorHAnsi" w:hAnsiTheme="minorHAnsi" w:hint="eastAsia"/>
          <w:caps w:val="0"/>
          <w:sz w:val="22"/>
          <w:szCs w:val="22"/>
          <w:lang w:val="ru-RU"/>
        </w:rPr>
        <w:t>ниже</w:t>
      </w:r>
      <w:r w:rsidRPr="00D450EC">
        <w:rPr>
          <w:rStyle w:val="Emphasis"/>
          <w:rFonts w:asciiTheme="minorHAnsi" w:hAnsiTheme="minorHAnsi"/>
          <w:caps w:val="0"/>
          <w:sz w:val="22"/>
          <w:szCs w:val="22"/>
          <w:lang w:val="ru-RU"/>
        </w:rPr>
        <w:t>.</w:t>
      </w:r>
    </w:p>
    <w:tbl>
      <w:tblPr>
        <w:tblpPr w:leftFromText="180" w:rightFromText="180" w:vertAnchor="text" w:horzAnchor="margin" w:tblpXSpec="center" w:tblpY="270"/>
        <w:tblOverlap w:val="never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003"/>
        <w:gridCol w:w="1585"/>
        <w:gridCol w:w="1730"/>
        <w:gridCol w:w="1802"/>
        <w:gridCol w:w="1804"/>
        <w:gridCol w:w="1807"/>
      </w:tblGrid>
      <w:tr w:rsidR="003B42F4" w:rsidRPr="001B447D" w14:paraId="61C79372" w14:textId="77777777" w:rsidTr="003B42F4">
        <w:trPr>
          <w:trHeight w:hRule="exact" w:val="460"/>
        </w:trPr>
        <w:tc>
          <w:tcPr>
            <w:tcW w:w="10731" w:type="dxa"/>
            <w:gridSpan w:val="6"/>
            <w:vAlign w:val="center"/>
          </w:tcPr>
          <w:p w14:paraId="2A0A2203" w14:textId="01391FBB" w:rsidR="003B42F4" w:rsidRPr="00905719" w:rsidRDefault="003B42F4" w:rsidP="003B42F4">
            <w:pPr>
              <w:jc w:val="center"/>
              <w:rPr>
                <w:rFonts w:asciiTheme="minorHAnsi" w:hAnsiTheme="minorHAnsi"/>
                <w:lang w:val="ru-RU"/>
              </w:rPr>
            </w:pPr>
            <w:r w:rsidRPr="00CF3132">
              <w:rPr>
                <w:rFonts w:asciiTheme="minorHAnsi" w:hAnsiTheme="minorHAnsi" w:hint="eastAsia"/>
                <w:sz w:val="18"/>
                <w:szCs w:val="18"/>
                <w:lang w:val="ru-RU"/>
              </w:rPr>
              <w:t>ФЕДЕРАЛЬНЫЙ</w:t>
            </w:r>
            <w:r w:rsidRPr="00CF3132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CF3132">
              <w:rPr>
                <w:rFonts w:asciiTheme="minorHAnsi" w:hAnsiTheme="minorHAnsi" w:hint="eastAsia"/>
                <w:sz w:val="18"/>
                <w:szCs w:val="18"/>
                <w:lang w:val="ru-RU"/>
              </w:rPr>
              <w:t>ГРАФИК</w:t>
            </w:r>
            <w:r w:rsidRPr="00CF3132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CF3132">
              <w:rPr>
                <w:rFonts w:asciiTheme="minorHAnsi" w:hAnsiTheme="minorHAnsi" w:hint="eastAsia"/>
                <w:sz w:val="18"/>
                <w:szCs w:val="18"/>
                <w:lang w:val="ru-RU"/>
              </w:rPr>
              <w:t>ДОХОДОВ</w:t>
            </w:r>
            <w:r w:rsidRPr="00CF3132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, </w:t>
            </w:r>
            <w:r w:rsidRPr="00CF3132">
              <w:rPr>
                <w:rFonts w:asciiTheme="minorHAnsi" w:hAnsiTheme="minorHAnsi" w:hint="eastAsia"/>
                <w:sz w:val="18"/>
                <w:szCs w:val="18"/>
                <w:lang w:val="ru-RU"/>
              </w:rPr>
              <w:t>соответствующий</w:t>
            </w:r>
            <w:r w:rsidRPr="00CF3132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302F2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ТРЕБОВАНИЯМ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</w:t>
            </w:r>
            <w:r w:rsidRPr="00302F2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действу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ющий</w:t>
            </w:r>
            <w:r w:rsidRPr="00302F2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 1 июля 202</w:t>
            </w:r>
            <w:r w:rsidR="001B447D" w:rsidRPr="001B44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</w:t>
            </w:r>
            <w:r w:rsidRPr="00302F2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302F2C">
              <w:rPr>
                <w:rStyle w:val="ezkurwreuab5ozgtqnkl"/>
                <w:rFonts w:asciiTheme="minorHAnsi" w:hAnsiTheme="minorHAnsi" w:cstheme="minorHAnsi"/>
                <w:sz w:val="18"/>
                <w:szCs w:val="18"/>
                <w:lang w:val="ru-RU"/>
              </w:rPr>
              <w:t>по</w:t>
            </w:r>
            <w:r w:rsidRPr="00302F2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302F2C">
              <w:rPr>
                <w:rStyle w:val="ezkurwreuab5ozgtqnkl"/>
                <w:rFonts w:asciiTheme="minorHAnsi" w:hAnsiTheme="minorHAnsi" w:cstheme="minorHAnsi"/>
                <w:sz w:val="18"/>
                <w:szCs w:val="18"/>
                <w:lang w:val="ru-RU"/>
              </w:rPr>
              <w:t>30</w:t>
            </w:r>
            <w:r w:rsidRPr="00302F2C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302F2C">
              <w:rPr>
                <w:rStyle w:val="ezkurwreuab5ozgtqnkl"/>
                <w:rFonts w:asciiTheme="minorHAnsi" w:hAnsiTheme="minorHAnsi" w:cstheme="minorHAnsi"/>
                <w:lang w:val="ru-RU"/>
              </w:rPr>
              <w:t>июня</w:t>
            </w:r>
            <w:r w:rsidRPr="00302F2C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302F2C">
              <w:rPr>
                <w:rStyle w:val="ezkurwreuab5ozgtqnkl"/>
                <w:rFonts w:asciiTheme="minorHAnsi" w:hAnsiTheme="minorHAnsi" w:cstheme="minorHAnsi"/>
                <w:lang w:val="ru-RU"/>
              </w:rPr>
              <w:t>202</w:t>
            </w:r>
            <w:r w:rsidR="001B447D">
              <w:rPr>
                <w:rStyle w:val="ezkurwreuab5ozgtqnkl"/>
                <w:rFonts w:asciiTheme="minorHAnsi" w:hAnsiTheme="minorHAnsi" w:cstheme="minorHAnsi"/>
              </w:rPr>
              <w:t>7</w:t>
            </w:r>
            <w:r w:rsidRPr="00302F2C">
              <w:rPr>
                <w:rFonts w:asciiTheme="minorHAnsi" w:hAnsiTheme="minorHAnsi" w:cstheme="minorHAnsi"/>
                <w:lang w:val="ru-RU"/>
              </w:rPr>
              <w:t xml:space="preserve"> года</w:t>
            </w:r>
          </w:p>
        </w:tc>
      </w:tr>
      <w:tr w:rsidR="003B42F4" w:rsidRPr="00920E8C" w14:paraId="54E8B0EC" w14:textId="77777777" w:rsidTr="003B42F4">
        <w:trPr>
          <w:trHeight w:hRule="exact" w:val="532"/>
        </w:trPr>
        <w:tc>
          <w:tcPr>
            <w:tcW w:w="2003" w:type="dxa"/>
            <w:vAlign w:val="center"/>
          </w:tcPr>
          <w:p w14:paraId="40706BC2" w14:textId="77777777" w:rsidR="003B42F4" w:rsidRPr="004B698C" w:rsidRDefault="003B42F4" w:rsidP="003B42F4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Размер семьи</w:t>
            </w:r>
          </w:p>
        </w:tc>
        <w:tc>
          <w:tcPr>
            <w:tcW w:w="1585" w:type="dxa"/>
            <w:vAlign w:val="center"/>
          </w:tcPr>
          <w:p w14:paraId="33E2C82B" w14:textId="77777777" w:rsidR="003B42F4" w:rsidRPr="00920E8C" w:rsidRDefault="003B42F4" w:rsidP="003B42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Ежегодно</w:t>
            </w:r>
            <w:r>
              <w:rPr>
                <w:rFonts w:asciiTheme="minorHAnsi" w:hAnsiTheme="minorHAnsi"/>
              </w:rPr>
              <w:t xml:space="preserve"> ($)</w:t>
            </w:r>
          </w:p>
        </w:tc>
        <w:tc>
          <w:tcPr>
            <w:tcW w:w="1730" w:type="dxa"/>
            <w:vAlign w:val="center"/>
          </w:tcPr>
          <w:p w14:paraId="1E25F988" w14:textId="77777777" w:rsidR="003B42F4" w:rsidRPr="00920E8C" w:rsidRDefault="003B42F4" w:rsidP="003B42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Ежемесячно</w:t>
            </w:r>
            <w:r>
              <w:rPr>
                <w:rFonts w:asciiTheme="minorHAnsi" w:hAnsiTheme="minorHAnsi"/>
              </w:rPr>
              <w:t xml:space="preserve"> ($)</w:t>
            </w:r>
          </w:p>
        </w:tc>
        <w:tc>
          <w:tcPr>
            <w:tcW w:w="1802" w:type="dxa"/>
            <w:vAlign w:val="center"/>
          </w:tcPr>
          <w:p w14:paraId="31E29D11" w14:textId="77777777" w:rsidR="003B42F4" w:rsidRPr="00B87CF4" w:rsidRDefault="003B42F4" w:rsidP="003B42F4">
            <w:pPr>
              <w:jc w:val="center"/>
              <w:rPr>
                <w:rFonts w:asciiTheme="minorHAnsi" w:hAnsiTheme="minorHAnsi"/>
              </w:rPr>
            </w:pPr>
            <w:r w:rsidRPr="00B87CF4">
              <w:rPr>
                <w:rFonts w:asciiTheme="minorHAnsi" w:hAnsiTheme="minorHAnsi" w:hint="eastAsia"/>
                <w:lang w:val="ru-RU"/>
              </w:rPr>
              <w:t>Дважды</w:t>
            </w:r>
            <w:r w:rsidRPr="00B87CF4">
              <w:rPr>
                <w:rFonts w:asciiTheme="minorHAnsi" w:hAnsiTheme="minorHAnsi"/>
                <w:lang w:val="ru-RU"/>
              </w:rPr>
              <w:t xml:space="preserve"> </w:t>
            </w:r>
            <w:r w:rsidRPr="00B87CF4">
              <w:rPr>
                <w:rFonts w:asciiTheme="minorHAnsi" w:hAnsiTheme="minorHAnsi" w:hint="eastAsia"/>
                <w:lang w:val="ru-RU"/>
              </w:rPr>
              <w:t>в</w:t>
            </w:r>
            <w:r w:rsidRPr="00B87CF4">
              <w:rPr>
                <w:rFonts w:asciiTheme="minorHAnsi" w:hAnsiTheme="minorHAnsi"/>
                <w:lang w:val="ru-RU"/>
              </w:rPr>
              <w:t xml:space="preserve"> </w:t>
            </w:r>
            <w:r w:rsidRPr="00B87CF4">
              <w:rPr>
                <w:rFonts w:asciiTheme="minorHAnsi" w:hAnsiTheme="minorHAnsi" w:hint="eastAsia"/>
                <w:lang w:val="ru-RU"/>
              </w:rPr>
              <w:t>месяц</w:t>
            </w:r>
            <w:r>
              <w:rPr>
                <w:rFonts w:asciiTheme="minorHAnsi" w:hAnsiTheme="minorHAnsi"/>
              </w:rPr>
              <w:t>($)</w:t>
            </w:r>
          </w:p>
        </w:tc>
        <w:tc>
          <w:tcPr>
            <w:tcW w:w="1804" w:type="dxa"/>
            <w:vAlign w:val="center"/>
          </w:tcPr>
          <w:p w14:paraId="5DB053AA" w14:textId="77777777" w:rsidR="003B42F4" w:rsidRPr="00B87CF4" w:rsidRDefault="003B42F4" w:rsidP="003B42F4">
            <w:pPr>
              <w:jc w:val="center"/>
              <w:rPr>
                <w:rFonts w:asciiTheme="minorHAnsi" w:hAnsiTheme="minorHAnsi"/>
              </w:rPr>
            </w:pPr>
            <w:r w:rsidRPr="00B87CF4">
              <w:rPr>
                <w:rFonts w:asciiTheme="minorHAnsi" w:hAnsiTheme="minorHAnsi" w:hint="eastAsia"/>
                <w:lang w:val="ru-RU"/>
              </w:rPr>
              <w:t>Каждые</w:t>
            </w:r>
            <w:r w:rsidRPr="00B87CF4">
              <w:rPr>
                <w:rFonts w:asciiTheme="minorHAnsi" w:hAnsiTheme="minorHAnsi"/>
                <w:lang w:val="ru-RU"/>
              </w:rPr>
              <w:t xml:space="preserve"> </w:t>
            </w:r>
            <w:r w:rsidRPr="00B87CF4">
              <w:rPr>
                <w:rFonts w:asciiTheme="minorHAnsi" w:hAnsiTheme="minorHAnsi" w:hint="eastAsia"/>
                <w:lang w:val="ru-RU"/>
              </w:rPr>
              <w:t>две</w:t>
            </w:r>
            <w:r w:rsidRPr="00B87CF4">
              <w:rPr>
                <w:rFonts w:asciiTheme="minorHAnsi" w:hAnsiTheme="minorHAnsi"/>
                <w:lang w:val="ru-RU"/>
              </w:rPr>
              <w:t xml:space="preserve"> </w:t>
            </w:r>
            <w:r w:rsidRPr="00B87CF4">
              <w:rPr>
                <w:rFonts w:asciiTheme="minorHAnsi" w:hAnsiTheme="minorHAnsi" w:hint="eastAsia"/>
                <w:lang w:val="ru-RU"/>
              </w:rPr>
              <w:t>недели</w:t>
            </w:r>
            <w:r>
              <w:rPr>
                <w:rFonts w:asciiTheme="minorHAnsi" w:hAnsiTheme="minorHAnsi"/>
              </w:rPr>
              <w:t>($)</w:t>
            </w:r>
          </w:p>
        </w:tc>
        <w:tc>
          <w:tcPr>
            <w:tcW w:w="1807" w:type="dxa"/>
            <w:vAlign w:val="center"/>
          </w:tcPr>
          <w:p w14:paraId="50868D54" w14:textId="77777777" w:rsidR="003B42F4" w:rsidRPr="00920E8C" w:rsidRDefault="003B42F4" w:rsidP="003B42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Еженедельно</w:t>
            </w:r>
            <w:r>
              <w:rPr>
                <w:rFonts w:asciiTheme="minorHAnsi" w:hAnsiTheme="minorHAnsi"/>
              </w:rPr>
              <w:t xml:space="preserve"> ($)</w:t>
            </w:r>
          </w:p>
        </w:tc>
      </w:tr>
      <w:tr w:rsidR="00DF4096" w:rsidRPr="00920E8C" w14:paraId="083A0ED9" w14:textId="77777777" w:rsidTr="00DF4096">
        <w:trPr>
          <w:trHeight w:hRule="exact" w:val="326"/>
        </w:trPr>
        <w:tc>
          <w:tcPr>
            <w:tcW w:w="2003" w:type="dxa"/>
          </w:tcPr>
          <w:p w14:paraId="7DD82CAA" w14:textId="77777777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7B47" w14:textId="308D7AAD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29,526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4701" w14:textId="4EA8CD90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2,461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4E701" w14:textId="66F01EAB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1,231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ECB94" w14:textId="29AF67F4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1,136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4F224" w14:textId="6252BB38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568</w:t>
            </w:r>
          </w:p>
        </w:tc>
      </w:tr>
      <w:tr w:rsidR="00DF4096" w:rsidRPr="00920E8C" w14:paraId="0886FC72" w14:textId="77777777" w:rsidTr="00DF4096">
        <w:trPr>
          <w:trHeight w:hRule="exact" w:val="326"/>
        </w:trPr>
        <w:tc>
          <w:tcPr>
            <w:tcW w:w="2003" w:type="dxa"/>
          </w:tcPr>
          <w:p w14:paraId="36583E0D" w14:textId="77777777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2513A6F" w14:textId="67BAD672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40,034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13B99A1" w14:textId="77D4A696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3,337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6817F24" w14:textId="26528CF4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1,669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0F7771F" w14:textId="4946448B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1,540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0A1C171" w14:textId="1A866F0C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770</w:t>
            </w:r>
          </w:p>
        </w:tc>
      </w:tr>
      <w:tr w:rsidR="00DF4096" w:rsidRPr="00920E8C" w14:paraId="6560B6F6" w14:textId="77777777" w:rsidTr="00DF4096">
        <w:trPr>
          <w:trHeight w:hRule="exact" w:val="326"/>
        </w:trPr>
        <w:tc>
          <w:tcPr>
            <w:tcW w:w="2003" w:type="dxa"/>
          </w:tcPr>
          <w:p w14:paraId="3D8F6693" w14:textId="77777777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EE1FB" w14:textId="7B580713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50,542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2615" w14:textId="56BBE3DD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4,212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1F3E8" w14:textId="7D90CF30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2,106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6E3ED" w14:textId="5E55A6BF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1,944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2AA00" w14:textId="49905ABB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972</w:t>
            </w:r>
          </w:p>
        </w:tc>
      </w:tr>
      <w:tr w:rsidR="00DF4096" w:rsidRPr="00920E8C" w14:paraId="74B3955C" w14:textId="77777777" w:rsidTr="00DF4096">
        <w:trPr>
          <w:trHeight w:hRule="exact" w:val="326"/>
        </w:trPr>
        <w:tc>
          <w:tcPr>
            <w:tcW w:w="2003" w:type="dxa"/>
          </w:tcPr>
          <w:p w14:paraId="4A57EA09" w14:textId="77777777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9BA3FFA" w14:textId="06087D8B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61,050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9351217" w14:textId="352968F3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5,088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403E601" w14:textId="2FADB6DC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2,544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49B928D" w14:textId="414075E2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2,349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F51EB10" w14:textId="054DBE60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1,175</w:t>
            </w:r>
          </w:p>
        </w:tc>
      </w:tr>
      <w:tr w:rsidR="00DF4096" w:rsidRPr="00920E8C" w14:paraId="109CE759" w14:textId="77777777" w:rsidTr="00DF4096">
        <w:trPr>
          <w:trHeight w:hRule="exact" w:val="326"/>
        </w:trPr>
        <w:tc>
          <w:tcPr>
            <w:tcW w:w="2003" w:type="dxa"/>
          </w:tcPr>
          <w:p w14:paraId="2875CE61" w14:textId="77777777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B1EB4" w14:textId="4BC48C03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71,558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5B375" w14:textId="7559DFDD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5,964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28811" w14:textId="2E544F17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2,982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AB1B2" w14:textId="6A9C1508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2,753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FB202" w14:textId="24CAD401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1,377</w:t>
            </w:r>
          </w:p>
        </w:tc>
      </w:tr>
      <w:tr w:rsidR="00DF4096" w:rsidRPr="00920E8C" w14:paraId="5929D057" w14:textId="77777777" w:rsidTr="00DF4096">
        <w:trPr>
          <w:trHeight w:hRule="exact" w:val="326"/>
        </w:trPr>
        <w:tc>
          <w:tcPr>
            <w:tcW w:w="2003" w:type="dxa"/>
          </w:tcPr>
          <w:p w14:paraId="6E640C08" w14:textId="77777777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F2E92C9" w14:textId="2550D897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82,066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8C1D083" w14:textId="5D0BCFF0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6,839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E68DA81" w14:textId="7270DC1B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3,420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7934115" w14:textId="48ECDE63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3,157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734A1A4" w14:textId="56BAF2FC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1,579</w:t>
            </w:r>
          </w:p>
        </w:tc>
      </w:tr>
      <w:tr w:rsidR="00DF4096" w:rsidRPr="00920E8C" w14:paraId="68E85BF1" w14:textId="77777777" w:rsidTr="00DF4096">
        <w:trPr>
          <w:trHeight w:hRule="exact" w:val="326"/>
        </w:trPr>
        <w:tc>
          <w:tcPr>
            <w:tcW w:w="2003" w:type="dxa"/>
          </w:tcPr>
          <w:p w14:paraId="342A898D" w14:textId="77777777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A7EF" w14:textId="2EE7C87A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92,574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66121" w14:textId="3EE45AA3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7,715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8F8A4" w14:textId="1C313329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3,858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9A9F" w14:textId="3FE10A75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3,561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3A6F2" w14:textId="3C129B00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1,781</w:t>
            </w:r>
          </w:p>
        </w:tc>
      </w:tr>
      <w:tr w:rsidR="00DF4096" w:rsidRPr="00920E8C" w14:paraId="19D60C77" w14:textId="77777777" w:rsidTr="00DF4096">
        <w:trPr>
          <w:trHeight w:hRule="exact" w:val="326"/>
        </w:trPr>
        <w:tc>
          <w:tcPr>
            <w:tcW w:w="2003" w:type="dxa"/>
          </w:tcPr>
          <w:p w14:paraId="351C1813" w14:textId="77777777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</w:rPr>
            </w:pPr>
            <w:r w:rsidRPr="0035104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1D45D7B" w14:textId="62499B16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103,082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B130397" w14:textId="01E97134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8,591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7D6B68" w14:textId="255BD6CA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4,296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D8E4D6C" w14:textId="283F95C0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3,965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73CFD81" w14:textId="57FAE9E1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1,983</w:t>
            </w:r>
          </w:p>
        </w:tc>
      </w:tr>
      <w:tr w:rsidR="00DF4096" w:rsidRPr="00920E8C" w14:paraId="3CA158B5" w14:textId="77777777" w:rsidTr="00DF4096">
        <w:trPr>
          <w:trHeight w:hRule="exact" w:val="555"/>
        </w:trPr>
        <w:tc>
          <w:tcPr>
            <w:tcW w:w="2003" w:type="dxa"/>
          </w:tcPr>
          <w:p w14:paraId="43A8F976" w14:textId="77777777" w:rsidR="00DF4096" w:rsidRPr="00E05100" w:rsidRDefault="00DF4096" w:rsidP="00DF40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510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Каждое дополнительное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E0510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лицо</w:t>
            </w:r>
            <w:r w:rsidRPr="00E0510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7019A" w14:textId="0D65DFC5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10,508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53B4" w14:textId="590748D7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876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E34E" w14:textId="2B9977B5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4E2AD" w14:textId="34F92AEE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901A8" w14:textId="12477A63" w:rsidR="00DF4096" w:rsidRPr="00351044" w:rsidRDefault="00DF4096" w:rsidP="00DF40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36">
              <w:rPr>
                <w:rFonts w:asciiTheme="minorHAnsi" w:hAnsiTheme="minorHAnsi" w:cstheme="minorHAnsi"/>
                <w:sz w:val="22"/>
                <w:szCs w:val="22"/>
              </w:rPr>
              <w:t>203</w:t>
            </w:r>
          </w:p>
        </w:tc>
      </w:tr>
    </w:tbl>
    <w:p w14:paraId="2508A6EA" w14:textId="77777777" w:rsidR="007926F8" w:rsidRPr="00D450EC" w:rsidRDefault="007926F8" w:rsidP="00CC12E4">
      <w:pPr>
        <w:tabs>
          <w:tab w:val="left" w:pos="9900"/>
        </w:tabs>
        <w:spacing w:line="200" w:lineRule="atLeast"/>
        <w:ind w:right="36"/>
        <w:rPr>
          <w:rFonts w:ascii="Arial" w:hAnsi="Arial" w:cs="Arial"/>
          <w:lang w:val="ru-RU"/>
        </w:rPr>
      </w:pPr>
    </w:p>
    <w:p w14:paraId="29093A08" w14:textId="77777777" w:rsidR="00B44B8F" w:rsidRDefault="00B44B8F" w:rsidP="00B44B8F">
      <w:pPr>
        <w:rPr>
          <w:rStyle w:val="QuickFormat4"/>
          <w:sz w:val="20"/>
          <w:szCs w:val="20"/>
        </w:rPr>
      </w:pPr>
    </w:p>
    <w:p w14:paraId="096CF8D7" w14:textId="747BDBEB" w:rsidR="002177BB" w:rsidRPr="002177BB" w:rsidRDefault="002177BB" w:rsidP="002177BB">
      <w:pPr>
        <w:rPr>
          <w:rFonts w:asciiTheme="minorHAnsi" w:hAnsiTheme="minorHAnsi"/>
          <w:sz w:val="22"/>
          <w:szCs w:val="22"/>
          <w:lang w:val="ru-RU"/>
        </w:rPr>
      </w:pPr>
      <w:r w:rsidRPr="002177BB">
        <w:rPr>
          <w:rFonts w:asciiTheme="minorHAnsi" w:hAnsiTheme="minorHAnsi" w:hint="eastAsia"/>
          <w:sz w:val="22"/>
          <w:szCs w:val="22"/>
          <w:lang w:val="ru-RU"/>
        </w:rPr>
        <w:t>Предоставленная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вами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информация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будет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использована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C40102" w:rsidRPr="00C40102">
        <w:rPr>
          <w:rFonts w:asciiTheme="minorHAnsi" w:hAnsiTheme="minorHAnsi" w:hint="eastAsia"/>
          <w:sz w:val="22"/>
          <w:szCs w:val="22"/>
          <w:lang w:val="ru-RU"/>
        </w:rPr>
        <w:t>и</w:t>
      </w:r>
      <w:r w:rsidR="00C40102">
        <w:rPr>
          <w:rFonts w:asciiTheme="minorHAnsi" w:hAnsiTheme="minorHAnsi"/>
          <w:sz w:val="22"/>
          <w:szCs w:val="22"/>
          <w:lang w:val="ru-RU"/>
        </w:rPr>
        <w:t>сключительно для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A81588">
        <w:rPr>
          <w:rFonts w:asciiTheme="minorHAnsi" w:hAnsiTheme="minorHAnsi"/>
          <w:sz w:val="22"/>
          <w:szCs w:val="22"/>
          <w:lang w:val="ru-RU"/>
        </w:rPr>
        <w:t>документ</w:t>
      </w:r>
      <w:r w:rsidR="000223CD">
        <w:rPr>
          <w:rFonts w:asciiTheme="minorHAnsi" w:hAnsiTheme="minorHAnsi"/>
          <w:sz w:val="22"/>
          <w:szCs w:val="22"/>
          <w:lang w:val="ru-RU"/>
        </w:rPr>
        <w:t>ально подтверждения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того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что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0459E0">
        <w:rPr>
          <w:rFonts w:asciiTheme="minorHAnsi" w:hAnsiTheme="minorHAnsi"/>
          <w:sz w:val="22"/>
          <w:szCs w:val="22"/>
          <w:lang w:val="ru-RU"/>
        </w:rPr>
        <w:t xml:space="preserve">питание может быть </w:t>
      </w:r>
      <w:r w:rsidR="00DE7008">
        <w:rPr>
          <w:rFonts w:asciiTheme="minorHAnsi" w:hAnsiTheme="minorHAnsi"/>
          <w:sz w:val="22"/>
          <w:szCs w:val="22"/>
          <w:lang w:val="ru-RU"/>
        </w:rPr>
        <w:t xml:space="preserve">обеспечено </w:t>
      </w:r>
      <w:r w:rsidR="000223CD">
        <w:rPr>
          <w:rFonts w:asciiTheme="minorHAnsi" w:hAnsiTheme="minorHAnsi"/>
          <w:sz w:val="22"/>
          <w:szCs w:val="22"/>
          <w:lang w:val="ru-RU"/>
        </w:rPr>
        <w:t xml:space="preserve">вашим </w:t>
      </w:r>
      <w:r w:rsidR="00DE7008">
        <w:rPr>
          <w:rFonts w:asciiTheme="minorHAnsi" w:hAnsiTheme="minorHAnsi"/>
          <w:sz w:val="22"/>
          <w:szCs w:val="22"/>
          <w:lang w:val="ru-RU"/>
        </w:rPr>
        <w:t>детям</w:t>
      </w:r>
      <w:r w:rsidR="00606130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051389">
        <w:rPr>
          <w:rFonts w:asciiTheme="minorHAnsi" w:hAnsiTheme="minorHAnsi"/>
          <w:sz w:val="22"/>
          <w:szCs w:val="22"/>
          <w:lang w:val="ru-RU"/>
        </w:rPr>
        <w:t xml:space="preserve">в рамках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летней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программ</w:t>
      </w:r>
      <w:r w:rsidR="00606130" w:rsidRPr="00606130">
        <w:rPr>
          <w:rFonts w:asciiTheme="minorHAnsi" w:hAnsiTheme="minorHAnsi" w:hint="eastAsia"/>
          <w:sz w:val="22"/>
          <w:szCs w:val="22"/>
          <w:lang w:val="ru-RU"/>
        </w:rPr>
        <w:t>ы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4A2668">
        <w:rPr>
          <w:rFonts w:asciiTheme="minorHAnsi" w:hAnsiTheme="minorHAnsi"/>
          <w:sz w:val="22"/>
          <w:szCs w:val="22"/>
          <w:lang w:val="ru-RU"/>
        </w:rPr>
        <w:t>школ</w:t>
      </w:r>
      <w:r w:rsidR="00051389">
        <w:rPr>
          <w:rFonts w:asciiTheme="minorHAnsi" w:hAnsiTheme="minorHAnsi"/>
          <w:sz w:val="22"/>
          <w:szCs w:val="22"/>
          <w:lang w:val="ru-RU"/>
        </w:rPr>
        <w:t xml:space="preserve">ьного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питания</w:t>
      </w:r>
      <w:r w:rsidR="000223C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и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будет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храниться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качестве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личных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данных</w:t>
      </w:r>
      <w:r w:rsidRPr="002177BB">
        <w:rPr>
          <w:rFonts w:asciiTheme="minorHAnsi" w:hAnsiTheme="minorHAnsi"/>
          <w:sz w:val="22"/>
          <w:szCs w:val="22"/>
          <w:lang w:val="ru-RU"/>
        </w:rPr>
        <w:t>.</w:t>
      </w:r>
    </w:p>
    <w:p w14:paraId="3492F6FF" w14:textId="77777777" w:rsidR="002177BB" w:rsidRPr="002177BB" w:rsidRDefault="002177BB" w:rsidP="002177BB">
      <w:pPr>
        <w:rPr>
          <w:rFonts w:asciiTheme="minorHAnsi" w:hAnsiTheme="minorHAnsi"/>
          <w:sz w:val="22"/>
          <w:szCs w:val="22"/>
          <w:lang w:val="ru-RU"/>
        </w:rPr>
      </w:pPr>
    </w:p>
    <w:p w14:paraId="6D190B02" w14:textId="6B7ACDFB" w:rsidR="002177BB" w:rsidRPr="002177BB" w:rsidRDefault="002177BB" w:rsidP="002177BB">
      <w:pPr>
        <w:rPr>
          <w:rFonts w:asciiTheme="minorHAnsi" w:hAnsiTheme="minorHAnsi"/>
          <w:sz w:val="22"/>
          <w:szCs w:val="22"/>
          <w:lang w:val="ru-RU"/>
        </w:rPr>
      </w:pPr>
      <w:r w:rsidRPr="002177BB">
        <w:rPr>
          <w:rFonts w:asciiTheme="minorHAnsi" w:hAnsiTheme="minorHAnsi" w:hint="eastAsia"/>
          <w:sz w:val="22"/>
          <w:szCs w:val="22"/>
          <w:lang w:val="ru-RU"/>
        </w:rPr>
        <w:t>Ниже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приведены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общие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вопросы</w:t>
      </w:r>
      <w:r w:rsidR="000223CD">
        <w:rPr>
          <w:rFonts w:asciiTheme="minorHAnsi" w:hAnsiTheme="minorHAnsi"/>
          <w:sz w:val="22"/>
          <w:szCs w:val="22"/>
          <w:lang w:val="ru-RU"/>
        </w:rPr>
        <w:t xml:space="preserve"> для </w:t>
      </w:r>
      <w:r w:rsidRPr="002177BB">
        <w:rPr>
          <w:rFonts w:asciiTheme="minorHAnsi" w:hAnsiTheme="minorHAnsi" w:hint="eastAsia"/>
          <w:sz w:val="22"/>
          <w:szCs w:val="22"/>
          <w:lang w:val="ru-RU"/>
        </w:rPr>
        <w:t>заполнения</w:t>
      </w:r>
      <w:r w:rsidRPr="002177BB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DB340F">
        <w:rPr>
          <w:rFonts w:asciiTheme="minorHAnsi" w:hAnsiTheme="minorHAnsi"/>
          <w:sz w:val="22"/>
          <w:szCs w:val="22"/>
          <w:lang w:val="ru-RU"/>
        </w:rPr>
        <w:t xml:space="preserve">формы </w:t>
      </w:r>
      <w:r w:rsidRPr="002177BB">
        <w:rPr>
          <w:rFonts w:asciiTheme="minorHAnsi" w:hAnsiTheme="minorHAnsi"/>
          <w:sz w:val="22"/>
          <w:szCs w:val="22"/>
          <w:lang w:val="ru-RU"/>
        </w:rPr>
        <w:t>CIS.:</w:t>
      </w:r>
    </w:p>
    <w:p w14:paraId="430A84B1" w14:textId="77777777" w:rsidR="00672FE4" w:rsidRPr="001A47AC" w:rsidRDefault="00672FE4" w:rsidP="001A47AC">
      <w:pPr>
        <w:rPr>
          <w:rFonts w:asciiTheme="minorHAnsi" w:hAnsiTheme="minorHAnsi"/>
          <w:sz w:val="22"/>
          <w:szCs w:val="22"/>
          <w:lang w:val="ru-RU"/>
        </w:rPr>
      </w:pPr>
    </w:p>
    <w:p w14:paraId="69DC808F" w14:textId="1DD6F788" w:rsidR="00842875" w:rsidRPr="00F62F6E" w:rsidRDefault="00842875" w:rsidP="00F62F6E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  <w:lang w:val="ru-RU"/>
        </w:rPr>
      </w:pP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Кого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 xml:space="preserve"> мне следует </w:t>
      </w: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включить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в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число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членов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своей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b/>
          <w:bCs/>
          <w:sz w:val="22"/>
          <w:szCs w:val="22"/>
          <w:lang w:val="ru-RU"/>
        </w:rPr>
        <w:t>семьи</w:t>
      </w:r>
      <w:r w:rsidRPr="00F62F6E">
        <w:rPr>
          <w:rFonts w:asciiTheme="minorHAnsi" w:hAnsiTheme="minorHAnsi"/>
          <w:b/>
          <w:bCs/>
          <w:sz w:val="22"/>
          <w:szCs w:val="22"/>
          <w:lang w:val="ru-RU"/>
        </w:rPr>
        <w:t>?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Включите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себя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всех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других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людей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проживающих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семье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независимо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от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того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="00FE1855" w:rsidRPr="00F62F6E">
        <w:rPr>
          <w:rFonts w:asciiTheme="minorHAnsi" w:hAnsiTheme="minorHAnsi"/>
          <w:sz w:val="22"/>
          <w:szCs w:val="22"/>
          <w:lang w:val="ru-RU"/>
        </w:rPr>
        <w:t>являются ли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они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FE1855" w:rsidRPr="00F62F6E">
        <w:rPr>
          <w:rFonts w:asciiTheme="minorHAnsi" w:hAnsiTheme="minorHAnsi"/>
          <w:sz w:val="22"/>
          <w:szCs w:val="22"/>
          <w:lang w:val="ru-RU"/>
        </w:rPr>
        <w:t xml:space="preserve">вашими </w:t>
      </w:r>
      <w:r w:rsidR="00F62F6E" w:rsidRPr="00F62F6E">
        <w:rPr>
          <w:rFonts w:asciiTheme="minorHAnsi" w:hAnsiTheme="minorHAnsi"/>
          <w:sz w:val="22"/>
          <w:szCs w:val="22"/>
          <w:lang w:val="ru-RU"/>
        </w:rPr>
        <w:t xml:space="preserve">   </w:t>
      </w:r>
      <w:r w:rsid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родственниками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или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нет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(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например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бабушек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дедушек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других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родственников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или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друзей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).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Включите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322CB2">
        <w:rPr>
          <w:rFonts w:asciiTheme="minorHAnsi" w:hAnsiTheme="minorHAnsi"/>
          <w:sz w:val="22"/>
          <w:szCs w:val="22"/>
          <w:lang w:val="ru-RU"/>
        </w:rPr>
        <w:t xml:space="preserve">также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всех</w:t>
      </w:r>
      <w:r w:rsidR="00322CB2">
        <w:rPr>
          <w:rFonts w:asciiTheme="minorHAnsi" w:hAnsiTheme="minorHAnsi"/>
          <w:sz w:val="22"/>
          <w:szCs w:val="22"/>
          <w:lang w:val="ru-RU"/>
        </w:rPr>
        <w:t xml:space="preserve"> тех членов вашей семьи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="00322CB2" w:rsidRPr="00322CB2">
        <w:rPr>
          <w:rFonts w:asciiTheme="minorHAnsi" w:hAnsiTheme="minorHAnsi" w:hint="eastAsia"/>
          <w:sz w:val="22"/>
          <w:szCs w:val="22"/>
          <w:lang w:val="ru-RU"/>
        </w:rPr>
        <w:t>к</w:t>
      </w:r>
      <w:r w:rsidR="00322CB2">
        <w:rPr>
          <w:rFonts w:asciiTheme="minorHAnsi" w:hAnsiTheme="minorHAnsi"/>
          <w:sz w:val="22"/>
          <w:szCs w:val="22"/>
          <w:lang w:val="ru-RU"/>
        </w:rPr>
        <w:t>оторые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временно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находится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отъезде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например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студентов</w:t>
      </w:r>
      <w:r w:rsidRPr="00F62F6E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F62F6E">
        <w:rPr>
          <w:rFonts w:asciiTheme="minorHAnsi" w:hAnsiTheme="minorHAnsi" w:hint="eastAsia"/>
          <w:sz w:val="22"/>
          <w:szCs w:val="22"/>
          <w:lang w:val="ru-RU"/>
        </w:rPr>
        <w:t>колледжа</w:t>
      </w:r>
      <w:r w:rsidRPr="00F62F6E">
        <w:rPr>
          <w:rFonts w:asciiTheme="minorHAnsi" w:hAnsiTheme="minorHAnsi"/>
          <w:sz w:val="22"/>
          <w:szCs w:val="22"/>
          <w:lang w:val="ru-RU"/>
        </w:rPr>
        <w:t>.</w:t>
      </w:r>
    </w:p>
    <w:p w14:paraId="4B3CCB9C" w14:textId="77777777" w:rsidR="00842875" w:rsidRPr="00842875" w:rsidRDefault="00842875" w:rsidP="001A47AC">
      <w:pPr>
        <w:pStyle w:val="ListParagraph"/>
        <w:rPr>
          <w:rFonts w:asciiTheme="minorHAnsi" w:hAnsiTheme="minorHAnsi"/>
          <w:sz w:val="22"/>
          <w:szCs w:val="22"/>
          <w:lang w:val="ru-RU"/>
        </w:rPr>
      </w:pPr>
    </w:p>
    <w:p w14:paraId="765BFB75" w14:textId="7B5B7EC3" w:rsidR="00842875" w:rsidRPr="00842875" w:rsidRDefault="00842875" w:rsidP="00F62F6E">
      <w:pPr>
        <w:pStyle w:val="ListParagraph"/>
        <w:numPr>
          <w:ilvl w:val="0"/>
          <w:numId w:val="7"/>
        </w:numPr>
        <w:ind w:left="1260" w:hanging="450"/>
        <w:rPr>
          <w:rFonts w:asciiTheme="minorHAnsi" w:hAnsiTheme="minorHAnsi"/>
          <w:sz w:val="22"/>
          <w:szCs w:val="22"/>
        </w:rPr>
      </w:pP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Что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делать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,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если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мой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доход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не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всегда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1A47AC">
        <w:rPr>
          <w:rFonts w:asciiTheme="minorHAnsi" w:hAnsiTheme="minorHAnsi" w:hint="eastAsia"/>
          <w:b/>
          <w:bCs/>
          <w:sz w:val="22"/>
          <w:szCs w:val="22"/>
          <w:lang w:val="ru-RU"/>
        </w:rPr>
        <w:t>одинаков</w:t>
      </w:r>
      <w:r w:rsidRPr="001A47AC">
        <w:rPr>
          <w:rFonts w:asciiTheme="minorHAnsi" w:hAnsiTheme="minorHAnsi"/>
          <w:b/>
          <w:bCs/>
          <w:sz w:val="22"/>
          <w:szCs w:val="22"/>
          <w:lang w:val="ru-RU"/>
        </w:rPr>
        <w:t>?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Укажите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сумму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которую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получаете</w:t>
      </w:r>
      <w:r w:rsidR="00322CB2">
        <w:rPr>
          <w:rFonts w:asciiTheme="minorHAnsi" w:hAnsiTheme="minorHAnsi"/>
          <w:sz w:val="22"/>
          <w:szCs w:val="22"/>
          <w:lang w:val="ru-RU"/>
        </w:rPr>
        <w:t xml:space="preserve"> обычно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.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Например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если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обычно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получаете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1000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долларов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месяц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но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прошлом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месяце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пропустили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часть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работы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получили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только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900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долларов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укажите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что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получаете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1000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долларов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месяц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. </w:t>
      </w:r>
      <w:r w:rsidRPr="00842875">
        <w:rPr>
          <w:rFonts w:asciiTheme="minorHAnsi" w:hAnsiTheme="minorHAnsi" w:hint="eastAsia"/>
          <w:sz w:val="22"/>
          <w:szCs w:val="22"/>
        </w:rPr>
        <w:t>Укажите</w:t>
      </w:r>
      <w:r w:rsidRPr="00842875">
        <w:rPr>
          <w:rFonts w:asciiTheme="minorHAnsi" w:hAnsiTheme="minorHAnsi"/>
          <w:sz w:val="22"/>
          <w:szCs w:val="22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</w:rPr>
        <w:t>оплату</w:t>
      </w:r>
      <w:r w:rsidRPr="00842875">
        <w:rPr>
          <w:rFonts w:asciiTheme="minorHAnsi" w:hAnsiTheme="minorHAnsi"/>
          <w:sz w:val="22"/>
          <w:szCs w:val="22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</w:rPr>
        <w:t>сверхурочных</w:t>
      </w:r>
      <w:r w:rsidRPr="00842875">
        <w:rPr>
          <w:rFonts w:asciiTheme="minorHAnsi" w:hAnsiTheme="minorHAnsi"/>
          <w:sz w:val="22"/>
          <w:szCs w:val="22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</w:rPr>
        <w:t>если</w:t>
      </w:r>
      <w:r w:rsidRPr="00842875">
        <w:rPr>
          <w:rFonts w:asciiTheme="minorHAnsi" w:hAnsiTheme="minorHAnsi"/>
          <w:sz w:val="22"/>
          <w:szCs w:val="22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</w:rPr>
        <w:t>вы</w:t>
      </w:r>
      <w:r w:rsidRPr="00842875">
        <w:rPr>
          <w:rFonts w:asciiTheme="minorHAnsi" w:hAnsiTheme="minorHAnsi"/>
          <w:sz w:val="22"/>
          <w:szCs w:val="22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</w:rPr>
        <w:t>регулярно</w:t>
      </w:r>
      <w:r w:rsidRPr="00842875">
        <w:rPr>
          <w:rFonts w:asciiTheme="minorHAnsi" w:hAnsiTheme="minorHAnsi"/>
          <w:sz w:val="22"/>
          <w:szCs w:val="22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</w:rPr>
        <w:t>работаете</w:t>
      </w:r>
      <w:r w:rsidRPr="00842875">
        <w:rPr>
          <w:rFonts w:asciiTheme="minorHAnsi" w:hAnsiTheme="minorHAnsi"/>
          <w:sz w:val="22"/>
          <w:szCs w:val="22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</w:rPr>
        <w:t>сверхурочно</w:t>
      </w:r>
      <w:r w:rsidRPr="00842875">
        <w:rPr>
          <w:rFonts w:asciiTheme="minorHAnsi" w:hAnsiTheme="minorHAnsi"/>
          <w:sz w:val="22"/>
          <w:szCs w:val="22"/>
        </w:rPr>
        <w:t>.</w:t>
      </w:r>
    </w:p>
    <w:p w14:paraId="41CAA4E6" w14:textId="77777777" w:rsidR="00842875" w:rsidRPr="00842875" w:rsidRDefault="00842875" w:rsidP="00AB695F">
      <w:pPr>
        <w:pStyle w:val="ListParagraph"/>
        <w:rPr>
          <w:rFonts w:asciiTheme="minorHAnsi" w:hAnsiTheme="minorHAnsi"/>
          <w:sz w:val="22"/>
          <w:szCs w:val="22"/>
        </w:rPr>
      </w:pPr>
    </w:p>
    <w:p w14:paraId="1624ECE4" w14:textId="4B6EFE0A" w:rsidR="00842875" w:rsidRPr="00842875" w:rsidRDefault="00842875" w:rsidP="00F62F6E">
      <w:pPr>
        <w:pStyle w:val="ListParagraph"/>
        <w:numPr>
          <w:ilvl w:val="0"/>
          <w:numId w:val="7"/>
        </w:numPr>
        <w:ind w:left="1260" w:hanging="450"/>
        <w:rPr>
          <w:rFonts w:asciiTheme="minorHAnsi" w:hAnsiTheme="minorHAnsi"/>
          <w:sz w:val="22"/>
          <w:szCs w:val="22"/>
          <w:lang w:val="ru-RU"/>
        </w:rPr>
      </w:pP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Нужно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ли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мне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указывать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свой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номер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социального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AB695F">
        <w:rPr>
          <w:rFonts w:asciiTheme="minorHAnsi" w:hAnsiTheme="minorHAnsi" w:hint="eastAsia"/>
          <w:b/>
          <w:bCs/>
          <w:sz w:val="22"/>
          <w:szCs w:val="22"/>
          <w:lang w:val="ru-RU"/>
        </w:rPr>
        <w:t>страхования</w:t>
      </w:r>
      <w:r w:rsidRPr="00AB695F">
        <w:rPr>
          <w:rFonts w:asciiTheme="minorHAnsi" w:hAnsiTheme="minorHAnsi"/>
          <w:b/>
          <w:bCs/>
          <w:sz w:val="22"/>
          <w:szCs w:val="22"/>
          <w:lang w:val="ru-RU"/>
        </w:rPr>
        <w:t xml:space="preserve">?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Если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форме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указаны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доходы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семьи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лицо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подписывающее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форму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должно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указать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только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последние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четыре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цифры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своего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номера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социального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страхования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.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Если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у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вас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нет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номера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социального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страхования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="00322CB2">
        <w:rPr>
          <w:rFonts w:asciiTheme="minorHAnsi" w:hAnsiTheme="minorHAnsi"/>
          <w:sz w:val="22"/>
          <w:szCs w:val="22"/>
          <w:lang w:val="ru-RU"/>
        </w:rPr>
        <w:t>сообщите об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это</w:t>
      </w:r>
      <w:r w:rsidR="00322CB2" w:rsidRPr="00322CB2">
        <w:rPr>
          <w:rFonts w:asciiTheme="minorHAnsi" w:hAnsiTheme="minorHAnsi" w:hint="eastAsia"/>
          <w:sz w:val="22"/>
          <w:szCs w:val="22"/>
          <w:lang w:val="ru-RU"/>
        </w:rPr>
        <w:t>м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форме</w:t>
      </w:r>
      <w:r w:rsidRPr="00842875">
        <w:rPr>
          <w:rFonts w:asciiTheme="minorHAnsi" w:hAnsiTheme="minorHAnsi"/>
          <w:sz w:val="22"/>
          <w:szCs w:val="22"/>
          <w:lang w:val="ru-RU"/>
        </w:rPr>
        <w:t>.</w:t>
      </w:r>
    </w:p>
    <w:p w14:paraId="21A0986F" w14:textId="77777777" w:rsidR="00842875" w:rsidRPr="00842875" w:rsidRDefault="00842875" w:rsidP="00F94F4D">
      <w:pPr>
        <w:pStyle w:val="ListParagraph"/>
        <w:rPr>
          <w:rFonts w:asciiTheme="minorHAnsi" w:hAnsiTheme="minorHAnsi"/>
          <w:sz w:val="22"/>
          <w:szCs w:val="22"/>
          <w:lang w:val="ru-RU"/>
        </w:rPr>
      </w:pPr>
    </w:p>
    <w:p w14:paraId="0E3526F0" w14:textId="416CD1A4" w:rsidR="00842875" w:rsidRPr="00842875" w:rsidRDefault="00842875" w:rsidP="00F62F6E">
      <w:pPr>
        <w:pStyle w:val="ListParagraph"/>
        <w:numPr>
          <w:ilvl w:val="0"/>
          <w:numId w:val="7"/>
        </w:numPr>
        <w:ind w:left="1260"/>
        <w:rPr>
          <w:rFonts w:asciiTheme="minorHAnsi" w:hAnsiTheme="minorHAnsi"/>
          <w:sz w:val="22"/>
          <w:szCs w:val="22"/>
          <w:lang w:val="ru-RU"/>
        </w:rPr>
      </w:pP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Могу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ли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я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заполнить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декларацию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о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доходах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семьи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,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если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кто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>-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то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из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членов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моей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семьи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не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является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гражданином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 w:rsidRPr="0095094F">
        <w:rPr>
          <w:rFonts w:asciiTheme="minorHAnsi" w:hAnsiTheme="minorHAnsi" w:hint="eastAsia"/>
          <w:b/>
          <w:bCs/>
          <w:sz w:val="22"/>
          <w:szCs w:val="22"/>
          <w:lang w:val="ru-RU"/>
        </w:rPr>
        <w:t>США</w:t>
      </w:r>
      <w:r w:rsidRPr="0095094F">
        <w:rPr>
          <w:rFonts w:asciiTheme="minorHAnsi" w:hAnsiTheme="minorHAnsi"/>
          <w:b/>
          <w:bCs/>
          <w:sz w:val="22"/>
          <w:szCs w:val="22"/>
          <w:lang w:val="ru-RU"/>
        </w:rPr>
        <w:t xml:space="preserve">?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Да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.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ваши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дети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или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другие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члены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семьи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не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обязательно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должны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быть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гражданами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США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чтобы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заполнить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42875">
        <w:rPr>
          <w:rFonts w:asciiTheme="minorHAnsi" w:hAnsiTheme="minorHAnsi" w:hint="eastAsia"/>
          <w:sz w:val="22"/>
          <w:szCs w:val="22"/>
          <w:lang w:val="ru-RU"/>
        </w:rPr>
        <w:t>форму</w:t>
      </w:r>
      <w:r w:rsidRPr="00842875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575A15">
        <w:rPr>
          <w:rFonts w:asciiTheme="minorHAnsi" w:hAnsiTheme="minorHAnsi"/>
          <w:sz w:val="22"/>
          <w:szCs w:val="22"/>
          <w:lang w:val="ru-RU"/>
        </w:rPr>
        <w:t xml:space="preserve">Конфиденциальной </w:t>
      </w:r>
      <w:r w:rsidR="00332334">
        <w:rPr>
          <w:rFonts w:asciiTheme="minorHAnsi" w:hAnsiTheme="minorHAnsi"/>
          <w:sz w:val="22"/>
          <w:szCs w:val="22"/>
          <w:lang w:val="ru-RU"/>
        </w:rPr>
        <w:t xml:space="preserve">декларации о доходах </w:t>
      </w:r>
      <w:r w:rsidR="00322CB2">
        <w:rPr>
          <w:rFonts w:asciiTheme="minorHAnsi" w:hAnsiTheme="minorHAnsi"/>
          <w:sz w:val="22"/>
          <w:szCs w:val="22"/>
          <w:lang w:val="ru-RU"/>
        </w:rPr>
        <w:t>(</w:t>
      </w:r>
      <w:r w:rsidRPr="00842875">
        <w:rPr>
          <w:rFonts w:asciiTheme="minorHAnsi" w:hAnsiTheme="minorHAnsi"/>
          <w:sz w:val="22"/>
          <w:szCs w:val="22"/>
        </w:rPr>
        <w:t>CIS</w:t>
      </w:r>
      <w:r w:rsidR="00322CB2">
        <w:rPr>
          <w:rFonts w:asciiTheme="minorHAnsi" w:hAnsiTheme="minorHAnsi"/>
          <w:sz w:val="22"/>
          <w:szCs w:val="22"/>
          <w:lang w:val="ru-RU"/>
        </w:rPr>
        <w:t>)</w:t>
      </w:r>
      <w:r w:rsidR="00332334">
        <w:rPr>
          <w:rFonts w:asciiTheme="minorHAnsi" w:hAnsiTheme="minorHAnsi"/>
          <w:sz w:val="22"/>
          <w:szCs w:val="22"/>
          <w:lang w:val="ru-RU"/>
        </w:rPr>
        <w:t xml:space="preserve"> для </w:t>
      </w:r>
      <w:r w:rsidR="000B22CC">
        <w:rPr>
          <w:rFonts w:asciiTheme="minorHAnsi" w:hAnsiTheme="minorHAnsi"/>
          <w:sz w:val="22"/>
          <w:szCs w:val="22"/>
          <w:lang w:val="ru-RU"/>
        </w:rPr>
        <w:t xml:space="preserve">подачи заявки на </w:t>
      </w:r>
      <w:r w:rsidR="00D75008">
        <w:rPr>
          <w:rFonts w:asciiTheme="minorHAnsi" w:hAnsiTheme="minorHAnsi"/>
          <w:sz w:val="22"/>
          <w:szCs w:val="22"/>
          <w:lang w:val="ru-RU"/>
        </w:rPr>
        <w:t>П</w:t>
      </w:r>
      <w:r w:rsidR="000B22CC">
        <w:rPr>
          <w:rFonts w:asciiTheme="minorHAnsi" w:hAnsiTheme="minorHAnsi"/>
          <w:sz w:val="22"/>
          <w:szCs w:val="22"/>
          <w:lang w:val="ru-RU"/>
        </w:rPr>
        <w:t>рограмму дет</w:t>
      </w:r>
      <w:r w:rsidR="00490B62">
        <w:rPr>
          <w:rFonts w:asciiTheme="minorHAnsi" w:hAnsiTheme="minorHAnsi"/>
          <w:sz w:val="22"/>
          <w:szCs w:val="22"/>
          <w:lang w:val="ru-RU"/>
        </w:rPr>
        <w:t>ско</w:t>
      </w:r>
      <w:r w:rsidR="000B22CC">
        <w:rPr>
          <w:rFonts w:asciiTheme="minorHAnsi" w:hAnsiTheme="minorHAnsi"/>
          <w:sz w:val="22"/>
          <w:szCs w:val="22"/>
          <w:lang w:val="ru-RU"/>
        </w:rPr>
        <w:t xml:space="preserve">го питания </w:t>
      </w:r>
      <w:r w:rsidR="000B22CC" w:rsidRPr="00842875">
        <w:rPr>
          <w:rFonts w:asciiTheme="minorHAnsi" w:hAnsiTheme="minorHAnsi"/>
          <w:sz w:val="22"/>
          <w:szCs w:val="22"/>
        </w:rPr>
        <w:t>SFSP</w:t>
      </w:r>
      <w:r w:rsidRPr="00842875">
        <w:rPr>
          <w:rFonts w:asciiTheme="minorHAnsi" w:hAnsiTheme="minorHAnsi"/>
          <w:sz w:val="22"/>
          <w:szCs w:val="22"/>
          <w:lang w:val="ru-RU"/>
        </w:rPr>
        <w:t>.</w:t>
      </w:r>
    </w:p>
    <w:p w14:paraId="056C004F" w14:textId="77777777" w:rsidR="00672FE4" w:rsidRPr="00842875" w:rsidRDefault="00672FE4" w:rsidP="00672FE4">
      <w:pPr>
        <w:pStyle w:val="ListParagraph"/>
        <w:rPr>
          <w:rFonts w:asciiTheme="minorHAnsi" w:hAnsiTheme="minorHAnsi"/>
          <w:b/>
          <w:sz w:val="22"/>
          <w:szCs w:val="22"/>
          <w:lang w:val="ru-RU"/>
        </w:rPr>
      </w:pPr>
    </w:p>
    <w:p w14:paraId="7DD3305B" w14:textId="2DA2C0E1" w:rsidR="0008341D" w:rsidRPr="00174E46" w:rsidRDefault="00174E46" w:rsidP="00672FE4">
      <w:pPr>
        <w:ind w:left="720"/>
        <w:rPr>
          <w:rStyle w:val="IntenseEmphasis"/>
          <w:rFonts w:asciiTheme="minorHAnsi" w:hAnsiTheme="minorHAnsi"/>
          <w:sz w:val="22"/>
          <w:szCs w:val="22"/>
          <w:lang w:val="ru-RU"/>
        </w:rPr>
      </w:pPr>
      <w:r w:rsidRPr="00174E46">
        <w:rPr>
          <w:rFonts w:asciiTheme="minorHAnsi" w:hAnsiTheme="minorHAnsi" w:hint="eastAsia"/>
          <w:sz w:val="22"/>
          <w:szCs w:val="22"/>
          <w:lang w:val="ru-RU"/>
        </w:rPr>
        <w:t>Если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у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вас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возникнут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дополнительные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вопросы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или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sz w:val="22"/>
          <w:szCs w:val="22"/>
          <w:lang w:val="ru-RU"/>
        </w:rPr>
        <w:t xml:space="preserve">если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вам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понадобится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помощь</w:t>
      </w:r>
      <w:r w:rsidRPr="00174E46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174E46">
        <w:rPr>
          <w:rFonts w:asciiTheme="minorHAnsi" w:hAnsiTheme="minorHAnsi" w:hint="eastAsia"/>
          <w:sz w:val="22"/>
          <w:szCs w:val="22"/>
          <w:lang w:val="ru-RU"/>
        </w:rPr>
        <w:t>звоните</w:t>
      </w:r>
      <w:r w:rsidR="0008341D" w:rsidRPr="00174E46">
        <w:rPr>
          <w:rFonts w:asciiTheme="minorHAnsi" w:hAnsi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sz w:val="22"/>
          <w:szCs w:val="22"/>
          <w:lang w:val="ru-RU"/>
        </w:rPr>
        <w:t>по следующему номеру</w:t>
      </w:r>
      <w:r w:rsidR="0008341D" w:rsidRPr="00174E46">
        <w:rPr>
          <w:rStyle w:val="SubtitleChar"/>
          <w:rFonts w:asciiTheme="minorHAnsi" w:hAnsiTheme="minorHAnsi"/>
          <w:sz w:val="22"/>
          <w:szCs w:val="22"/>
          <w:lang w:val="ru-RU"/>
        </w:rPr>
        <w:t xml:space="preserve"> </w:t>
      </w:r>
      <w:r w:rsidR="0008341D" w:rsidRPr="00174E46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[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номер</w:t>
      </w:r>
      <w:r w:rsidRPr="00174E46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 xml:space="preserve"> </w:t>
      </w:r>
      <w:r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телефона</w:t>
      </w:r>
      <w:r w:rsidR="0008341D" w:rsidRPr="00174E46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]</w:t>
      </w:r>
      <w:r w:rsidR="0008341D" w:rsidRPr="00174E46">
        <w:rPr>
          <w:rStyle w:val="IntenseEmphasis"/>
          <w:rFonts w:asciiTheme="minorHAnsi" w:hAnsiTheme="minorHAnsi"/>
          <w:b/>
          <w:sz w:val="22"/>
          <w:szCs w:val="22"/>
          <w:highlight w:val="yellow"/>
          <w:lang w:val="ru-RU"/>
        </w:rPr>
        <w:t>.</w:t>
      </w:r>
    </w:p>
    <w:p w14:paraId="29F30F11" w14:textId="77777777" w:rsidR="0008341D" w:rsidRPr="00174E46" w:rsidRDefault="0008341D" w:rsidP="0008341D">
      <w:pPr>
        <w:rPr>
          <w:rFonts w:asciiTheme="minorHAnsi" w:hAnsiTheme="minorHAnsi"/>
          <w:sz w:val="22"/>
          <w:szCs w:val="22"/>
          <w:lang w:val="ru-RU"/>
        </w:rPr>
      </w:pPr>
    </w:p>
    <w:p w14:paraId="6C95CA54" w14:textId="57ABFC60" w:rsidR="0008341D" w:rsidRPr="00174E46" w:rsidRDefault="00174E46" w:rsidP="00672FE4">
      <w:pPr>
        <w:ind w:left="720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>С уважением</w:t>
      </w:r>
      <w:r w:rsidR="0008341D" w:rsidRPr="00174E46">
        <w:rPr>
          <w:rFonts w:asciiTheme="minorHAnsi" w:hAnsiTheme="minorHAnsi"/>
          <w:sz w:val="22"/>
          <w:szCs w:val="22"/>
          <w:lang w:val="ru-RU"/>
        </w:rPr>
        <w:t xml:space="preserve">, </w:t>
      </w:r>
    </w:p>
    <w:p w14:paraId="497FD979" w14:textId="77777777" w:rsidR="0008341D" w:rsidRPr="00174E46" w:rsidRDefault="0008341D" w:rsidP="0008341D">
      <w:pPr>
        <w:rPr>
          <w:rStyle w:val="Strong"/>
          <w:rFonts w:asciiTheme="minorHAnsi" w:hAnsiTheme="minorHAnsi"/>
          <w:b w:val="0"/>
          <w:color w:val="auto"/>
          <w:sz w:val="22"/>
          <w:szCs w:val="22"/>
          <w:lang w:val="ru-RU"/>
        </w:rPr>
      </w:pPr>
    </w:p>
    <w:p w14:paraId="48C6D298" w14:textId="77777777" w:rsidR="0008341D" w:rsidRPr="00174E46" w:rsidRDefault="0008341D" w:rsidP="0008341D">
      <w:pPr>
        <w:rPr>
          <w:rStyle w:val="Strong"/>
          <w:rFonts w:asciiTheme="minorHAnsi" w:hAnsiTheme="minorHAnsi"/>
          <w:b w:val="0"/>
          <w:color w:val="auto"/>
          <w:sz w:val="22"/>
          <w:szCs w:val="22"/>
          <w:lang w:val="ru-RU"/>
        </w:rPr>
      </w:pPr>
    </w:p>
    <w:p w14:paraId="0E89F0AE" w14:textId="387CAEED" w:rsidR="0008341D" w:rsidRPr="00174E46" w:rsidRDefault="0008341D" w:rsidP="00672FE4">
      <w:pPr>
        <w:ind w:left="720"/>
        <w:rPr>
          <w:rFonts w:asciiTheme="minorHAnsi" w:hAnsiTheme="minorHAnsi"/>
          <w:b/>
          <w:sz w:val="22"/>
          <w:szCs w:val="22"/>
          <w:lang w:val="ru-RU"/>
        </w:rPr>
      </w:pPr>
      <w:r w:rsidRPr="00174E46">
        <w:rPr>
          <w:rStyle w:val="Strong"/>
          <w:rFonts w:asciiTheme="minorHAnsi" w:hAnsiTheme="minorHAnsi"/>
          <w:b w:val="0"/>
          <w:color w:val="auto"/>
          <w:sz w:val="22"/>
          <w:szCs w:val="22"/>
          <w:lang w:val="ru-RU"/>
        </w:rPr>
        <w:t xml:space="preserve"> </w:t>
      </w:r>
      <w:r w:rsidRPr="00174E46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[</w:t>
      </w:r>
      <w:r w:rsidR="00174E46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подпись</w:t>
      </w:r>
      <w:r w:rsidRPr="00174E46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  <w:lang w:val="ru-RU"/>
        </w:rPr>
        <w:t>]</w:t>
      </w:r>
    </w:p>
    <w:p w14:paraId="5CE3066C" w14:textId="77777777" w:rsidR="00C34E94" w:rsidRPr="00174E46" w:rsidRDefault="00C34E94" w:rsidP="00C34E94">
      <w:pPr>
        <w:rPr>
          <w:rFonts w:ascii="Arial" w:hAnsi="Arial" w:cs="Arial"/>
          <w:sz w:val="22"/>
          <w:szCs w:val="22"/>
          <w:lang w:val="ru-RU"/>
        </w:rPr>
      </w:pPr>
    </w:p>
    <w:sectPr w:rsidR="00C34E94" w:rsidRPr="00174E46" w:rsidSect="00EE3E13">
      <w:headerReference w:type="default" r:id="rId7"/>
      <w:footerReference w:type="even" r:id="rId8"/>
      <w:headerReference w:type="first" r:id="rId9"/>
      <w:footnotePr>
        <w:numFmt w:val="lowerRoman"/>
      </w:footnotePr>
      <w:endnotePr>
        <w:numFmt w:val="decimal"/>
      </w:endnotePr>
      <w:type w:val="continuous"/>
      <w:pgSz w:w="12240" w:h="15840"/>
      <w:pgMar w:top="1296" w:right="990" w:bottom="864" w:left="1440" w:header="720" w:footer="720" w:gutter="0"/>
      <w:cols w:space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672D" w14:textId="77777777" w:rsidR="0010518C" w:rsidRDefault="0010518C">
      <w:r>
        <w:separator/>
      </w:r>
    </w:p>
  </w:endnote>
  <w:endnote w:type="continuationSeparator" w:id="0">
    <w:p w14:paraId="52093B29" w14:textId="77777777" w:rsidR="0010518C" w:rsidRDefault="0010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1309" w14:textId="77777777" w:rsidR="0037134D" w:rsidRDefault="0037134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190A" w14:textId="77777777" w:rsidR="0010518C" w:rsidRDefault="0010518C">
      <w:r>
        <w:separator/>
      </w:r>
    </w:p>
  </w:footnote>
  <w:footnote w:type="continuationSeparator" w:id="0">
    <w:p w14:paraId="6D0DECBB" w14:textId="77777777" w:rsidR="0010518C" w:rsidRDefault="0010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C58A" w14:textId="77777777" w:rsidR="0037134D" w:rsidRDefault="0037134D">
    <w:pPr>
      <w:pStyle w:val="Header"/>
      <w:widowControl w:val="0"/>
      <w:pBdr>
        <w:bottom w:val="double" w:sz="6" w:space="0" w:color="auto"/>
      </w:pBdr>
      <w:tabs>
        <w:tab w:val="clear" w:pos="4320"/>
        <w:tab w:val="clear" w:pos="8640"/>
        <w:tab w:val="right" w:pos="11160"/>
      </w:tabs>
      <w:spacing w:before="20" w:after="20"/>
      <w:rPr>
        <w:rFonts w:ascii="Helvetica" w:hAnsi="Helvetica"/>
        <w:sz w:val="16"/>
      </w:rPr>
    </w:pPr>
    <w:r>
      <w:rPr>
        <w:rFonts w:ascii="Helvetica" w:hAnsi="Helvetica"/>
        <w:sz w:val="16"/>
      </w:rPr>
      <w:t>PI-1482</w:t>
    </w:r>
    <w:r>
      <w:rPr>
        <w:rFonts w:ascii="Helvetica" w:hAnsi="Helvetica"/>
        <w:sz w:val="16"/>
      </w:rPr>
      <w:tab/>
      <w:t xml:space="preserve">Page </w:t>
    </w:r>
    <w:r>
      <w:rPr>
        <w:rFonts w:ascii="Helvetica" w:hAnsi="Helvetica"/>
        <w:sz w:val="16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6740" w14:textId="77777777" w:rsidR="0037134D" w:rsidRPr="008915B7" w:rsidRDefault="0037134D" w:rsidP="00701FF9">
    <w:pPr>
      <w:ind w:right="-288"/>
      <w:jc w:val="right"/>
      <w:rPr>
        <w:rFonts w:ascii="Lato" w:hAnsi="Lato" w:cs="Tahoma"/>
        <w:b/>
      </w:rPr>
    </w:pPr>
    <w:r w:rsidRPr="008915B7">
      <w:rPr>
        <w:rFonts w:ascii="Lato" w:hAnsi="Lato" w:cs="Tahoma"/>
        <w:b/>
      </w:rPr>
      <w:t>SFSP Household Letter</w:t>
    </w:r>
  </w:p>
  <w:p w14:paraId="4431B6A0" w14:textId="3F43AFE0" w:rsidR="0037134D" w:rsidRPr="008915B7" w:rsidRDefault="0037134D" w:rsidP="00701FF9">
    <w:pPr>
      <w:ind w:left="2160" w:right="-288"/>
      <w:jc w:val="right"/>
      <w:rPr>
        <w:rFonts w:ascii="Lato" w:hAnsi="Lato" w:cs="Tahoma"/>
      </w:rPr>
    </w:pPr>
    <w:r w:rsidRPr="008915B7">
      <w:rPr>
        <w:rFonts w:ascii="Lato" w:hAnsi="Lato" w:cs="Tahoma"/>
      </w:rPr>
      <w:t>For Camps/</w:t>
    </w:r>
    <w:r>
      <w:rPr>
        <w:rFonts w:ascii="Lato" w:hAnsi="Lato" w:cs="Tahoma"/>
      </w:rPr>
      <w:t>Enrolled Sites</w:t>
    </w:r>
    <w:r w:rsidR="008368AA">
      <w:rPr>
        <w:rFonts w:ascii="Lato" w:hAnsi="Lato" w:cs="Tahoma"/>
      </w:rPr>
      <w:t>/Conditional Non-Congregate</w:t>
    </w:r>
    <w:r>
      <w:rPr>
        <w:rFonts w:ascii="Lato" w:hAnsi="Lato" w:cs="Tahoma"/>
      </w:rPr>
      <w:t xml:space="preserve"> Not Area Eligible</w:t>
    </w:r>
  </w:p>
  <w:p w14:paraId="4237F0B1" w14:textId="77777777" w:rsidR="0037134D" w:rsidRPr="00701FF9" w:rsidRDefault="0037134D" w:rsidP="00701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7D6"/>
    <w:multiLevelType w:val="hybridMultilevel"/>
    <w:tmpl w:val="4862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630A"/>
    <w:multiLevelType w:val="hybridMultilevel"/>
    <w:tmpl w:val="8DB60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112B0B"/>
    <w:multiLevelType w:val="hybridMultilevel"/>
    <w:tmpl w:val="DA941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8D56E2"/>
    <w:multiLevelType w:val="hybridMultilevel"/>
    <w:tmpl w:val="4CCED800"/>
    <w:lvl w:ilvl="0" w:tplc="2F7E58F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55804"/>
    <w:multiLevelType w:val="hybridMultilevel"/>
    <w:tmpl w:val="3BF48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C34B32"/>
    <w:multiLevelType w:val="hybridMultilevel"/>
    <w:tmpl w:val="B42C866C"/>
    <w:lvl w:ilvl="0" w:tplc="D90EA8B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2E1F"/>
    <w:multiLevelType w:val="hybridMultilevel"/>
    <w:tmpl w:val="A2F655B8"/>
    <w:lvl w:ilvl="0" w:tplc="0C56B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E0006E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847F8"/>
    <w:multiLevelType w:val="hybridMultilevel"/>
    <w:tmpl w:val="7EB434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3549350">
    <w:abstractNumId w:val="4"/>
  </w:num>
  <w:num w:numId="2" w16cid:durableId="446120670">
    <w:abstractNumId w:val="7"/>
  </w:num>
  <w:num w:numId="3" w16cid:durableId="468210156">
    <w:abstractNumId w:val="8"/>
  </w:num>
  <w:num w:numId="4" w16cid:durableId="2040812815">
    <w:abstractNumId w:val="6"/>
  </w:num>
  <w:num w:numId="5" w16cid:durableId="723677712">
    <w:abstractNumId w:val="3"/>
  </w:num>
  <w:num w:numId="6" w16cid:durableId="626014080">
    <w:abstractNumId w:val="5"/>
  </w:num>
  <w:num w:numId="7" w16cid:durableId="878321432">
    <w:abstractNumId w:val="0"/>
  </w:num>
  <w:num w:numId="8" w16cid:durableId="702288894">
    <w:abstractNumId w:val="2"/>
  </w:num>
  <w:num w:numId="9" w16cid:durableId="29256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36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57"/>
    <w:rsid w:val="00007A2D"/>
    <w:rsid w:val="00020A6E"/>
    <w:rsid w:val="000223CD"/>
    <w:rsid w:val="0002670C"/>
    <w:rsid w:val="00035FDD"/>
    <w:rsid w:val="000459E0"/>
    <w:rsid w:val="00051389"/>
    <w:rsid w:val="0008341D"/>
    <w:rsid w:val="000978A9"/>
    <w:rsid w:val="000A74BA"/>
    <w:rsid w:val="000B0F07"/>
    <w:rsid w:val="000B22CC"/>
    <w:rsid w:val="000B7B4D"/>
    <w:rsid w:val="000C1288"/>
    <w:rsid w:val="000C681E"/>
    <w:rsid w:val="000D1717"/>
    <w:rsid w:val="000E0D2C"/>
    <w:rsid w:val="000F1817"/>
    <w:rsid w:val="000F647F"/>
    <w:rsid w:val="0010518C"/>
    <w:rsid w:val="00131F82"/>
    <w:rsid w:val="00140D87"/>
    <w:rsid w:val="00152827"/>
    <w:rsid w:val="00174E46"/>
    <w:rsid w:val="00176C56"/>
    <w:rsid w:val="001A47AC"/>
    <w:rsid w:val="001B447D"/>
    <w:rsid w:val="001C3F67"/>
    <w:rsid w:val="001F2857"/>
    <w:rsid w:val="00201890"/>
    <w:rsid w:val="002177BB"/>
    <w:rsid w:val="00217D70"/>
    <w:rsid w:val="002239E5"/>
    <w:rsid w:val="002250E6"/>
    <w:rsid w:val="00243373"/>
    <w:rsid w:val="002478AE"/>
    <w:rsid w:val="00251F5B"/>
    <w:rsid w:val="0026345D"/>
    <w:rsid w:val="00266D9E"/>
    <w:rsid w:val="00276A70"/>
    <w:rsid w:val="00290AAD"/>
    <w:rsid w:val="002937EF"/>
    <w:rsid w:val="002A52FD"/>
    <w:rsid w:val="002B1B96"/>
    <w:rsid w:val="002B241B"/>
    <w:rsid w:val="00302F2C"/>
    <w:rsid w:val="003038AF"/>
    <w:rsid w:val="003128C5"/>
    <w:rsid w:val="003175D2"/>
    <w:rsid w:val="00322CB2"/>
    <w:rsid w:val="00332334"/>
    <w:rsid w:val="0033337C"/>
    <w:rsid w:val="00336126"/>
    <w:rsid w:val="003416E1"/>
    <w:rsid w:val="00351044"/>
    <w:rsid w:val="0037134D"/>
    <w:rsid w:val="00371D13"/>
    <w:rsid w:val="003814B9"/>
    <w:rsid w:val="003843C3"/>
    <w:rsid w:val="003847A0"/>
    <w:rsid w:val="003957BA"/>
    <w:rsid w:val="003A670E"/>
    <w:rsid w:val="003B186E"/>
    <w:rsid w:val="003B1C14"/>
    <w:rsid w:val="003B42F4"/>
    <w:rsid w:val="003E3A08"/>
    <w:rsid w:val="00400AD9"/>
    <w:rsid w:val="004064AF"/>
    <w:rsid w:val="004115E7"/>
    <w:rsid w:val="00417EF8"/>
    <w:rsid w:val="00435D80"/>
    <w:rsid w:val="004450D9"/>
    <w:rsid w:val="00461264"/>
    <w:rsid w:val="00486D36"/>
    <w:rsid w:val="00490B62"/>
    <w:rsid w:val="004A2668"/>
    <w:rsid w:val="004A6FE2"/>
    <w:rsid w:val="004B698C"/>
    <w:rsid w:val="005048EA"/>
    <w:rsid w:val="00511252"/>
    <w:rsid w:val="005319FE"/>
    <w:rsid w:val="00542853"/>
    <w:rsid w:val="00551F2E"/>
    <w:rsid w:val="005564CC"/>
    <w:rsid w:val="0057059C"/>
    <w:rsid w:val="00575A15"/>
    <w:rsid w:val="00580EA9"/>
    <w:rsid w:val="005A27ED"/>
    <w:rsid w:val="005C0112"/>
    <w:rsid w:val="005E5535"/>
    <w:rsid w:val="005F1174"/>
    <w:rsid w:val="005F5322"/>
    <w:rsid w:val="00600D80"/>
    <w:rsid w:val="00606130"/>
    <w:rsid w:val="00610D17"/>
    <w:rsid w:val="00611EBE"/>
    <w:rsid w:val="00613003"/>
    <w:rsid w:val="00615577"/>
    <w:rsid w:val="00672FE4"/>
    <w:rsid w:val="00685A02"/>
    <w:rsid w:val="006911D1"/>
    <w:rsid w:val="006A6316"/>
    <w:rsid w:val="00701FF9"/>
    <w:rsid w:val="00706BE1"/>
    <w:rsid w:val="00731504"/>
    <w:rsid w:val="00742FF3"/>
    <w:rsid w:val="00743DEA"/>
    <w:rsid w:val="007479E8"/>
    <w:rsid w:val="00752248"/>
    <w:rsid w:val="007926F8"/>
    <w:rsid w:val="007978EF"/>
    <w:rsid w:val="007A4900"/>
    <w:rsid w:val="007A54BE"/>
    <w:rsid w:val="007B4516"/>
    <w:rsid w:val="007B693D"/>
    <w:rsid w:val="007E7290"/>
    <w:rsid w:val="007F5B68"/>
    <w:rsid w:val="00803808"/>
    <w:rsid w:val="00814CA9"/>
    <w:rsid w:val="00826CC3"/>
    <w:rsid w:val="00831900"/>
    <w:rsid w:val="008368AA"/>
    <w:rsid w:val="0084066E"/>
    <w:rsid w:val="00841514"/>
    <w:rsid w:val="00842875"/>
    <w:rsid w:val="00852D97"/>
    <w:rsid w:val="00870759"/>
    <w:rsid w:val="008811F4"/>
    <w:rsid w:val="008915B7"/>
    <w:rsid w:val="00895F11"/>
    <w:rsid w:val="008B1F43"/>
    <w:rsid w:val="008C0846"/>
    <w:rsid w:val="008C3A16"/>
    <w:rsid w:val="00905719"/>
    <w:rsid w:val="00911677"/>
    <w:rsid w:val="00947BA2"/>
    <w:rsid w:val="0095094F"/>
    <w:rsid w:val="009626F1"/>
    <w:rsid w:val="009640E2"/>
    <w:rsid w:val="009679C3"/>
    <w:rsid w:val="009748C8"/>
    <w:rsid w:val="00981A4F"/>
    <w:rsid w:val="009B02A8"/>
    <w:rsid w:val="009B1505"/>
    <w:rsid w:val="009F4768"/>
    <w:rsid w:val="00A01913"/>
    <w:rsid w:val="00A213DF"/>
    <w:rsid w:val="00A30BA5"/>
    <w:rsid w:val="00A5699C"/>
    <w:rsid w:val="00A81588"/>
    <w:rsid w:val="00A8789C"/>
    <w:rsid w:val="00AB01FB"/>
    <w:rsid w:val="00AB1863"/>
    <w:rsid w:val="00AB695F"/>
    <w:rsid w:val="00AC4FCF"/>
    <w:rsid w:val="00AE374D"/>
    <w:rsid w:val="00B2280E"/>
    <w:rsid w:val="00B236C8"/>
    <w:rsid w:val="00B23BB6"/>
    <w:rsid w:val="00B33A50"/>
    <w:rsid w:val="00B34765"/>
    <w:rsid w:val="00B42E66"/>
    <w:rsid w:val="00B44B8F"/>
    <w:rsid w:val="00B55370"/>
    <w:rsid w:val="00B6421E"/>
    <w:rsid w:val="00B6533B"/>
    <w:rsid w:val="00B756DF"/>
    <w:rsid w:val="00B971D4"/>
    <w:rsid w:val="00BD10B8"/>
    <w:rsid w:val="00BF6F79"/>
    <w:rsid w:val="00BF77D4"/>
    <w:rsid w:val="00BF7BC6"/>
    <w:rsid w:val="00C228DB"/>
    <w:rsid w:val="00C34E94"/>
    <w:rsid w:val="00C40102"/>
    <w:rsid w:val="00C46FEB"/>
    <w:rsid w:val="00C71EDC"/>
    <w:rsid w:val="00C764B5"/>
    <w:rsid w:val="00C80D57"/>
    <w:rsid w:val="00C83F87"/>
    <w:rsid w:val="00C9042C"/>
    <w:rsid w:val="00C9322E"/>
    <w:rsid w:val="00C95FE5"/>
    <w:rsid w:val="00CC12E4"/>
    <w:rsid w:val="00CD215D"/>
    <w:rsid w:val="00CF3132"/>
    <w:rsid w:val="00D0228B"/>
    <w:rsid w:val="00D037E5"/>
    <w:rsid w:val="00D1059B"/>
    <w:rsid w:val="00D20E5A"/>
    <w:rsid w:val="00D44362"/>
    <w:rsid w:val="00D450EC"/>
    <w:rsid w:val="00D75008"/>
    <w:rsid w:val="00DA2497"/>
    <w:rsid w:val="00DB1F75"/>
    <w:rsid w:val="00DB340F"/>
    <w:rsid w:val="00DB396B"/>
    <w:rsid w:val="00DC128B"/>
    <w:rsid w:val="00DC6FF4"/>
    <w:rsid w:val="00DC7031"/>
    <w:rsid w:val="00DE3C0E"/>
    <w:rsid w:val="00DE7008"/>
    <w:rsid w:val="00DF1705"/>
    <w:rsid w:val="00DF4096"/>
    <w:rsid w:val="00E05100"/>
    <w:rsid w:val="00E1298D"/>
    <w:rsid w:val="00E209F3"/>
    <w:rsid w:val="00E31DB5"/>
    <w:rsid w:val="00E51755"/>
    <w:rsid w:val="00E53FB7"/>
    <w:rsid w:val="00E75340"/>
    <w:rsid w:val="00E944CD"/>
    <w:rsid w:val="00E97755"/>
    <w:rsid w:val="00EA3E57"/>
    <w:rsid w:val="00EB6E30"/>
    <w:rsid w:val="00EE3E13"/>
    <w:rsid w:val="00EE44EA"/>
    <w:rsid w:val="00EE4C0C"/>
    <w:rsid w:val="00F173E0"/>
    <w:rsid w:val="00F40A5E"/>
    <w:rsid w:val="00F62F6E"/>
    <w:rsid w:val="00F840EE"/>
    <w:rsid w:val="00F94567"/>
    <w:rsid w:val="00F94F4D"/>
    <w:rsid w:val="00FB5B57"/>
    <w:rsid w:val="00FD4298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CED14"/>
  <w15:docId w15:val="{13959BEF-BFF7-480C-8391-7D5D9D24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4BA"/>
    <w:rPr>
      <w:rFonts w:ascii="New Century Schlbk" w:hAnsi="New Century Schlbk"/>
    </w:rPr>
  </w:style>
  <w:style w:type="paragraph" w:styleId="Heading1">
    <w:name w:val="heading 1"/>
    <w:basedOn w:val="Normal"/>
    <w:next w:val="Normal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NewCenturySchlbk" w:hAnsi="NewCenturySchlbk"/>
      <w:b/>
      <w:sz w:val="24"/>
    </w:rPr>
  </w:style>
  <w:style w:type="paragraph" w:styleId="Heading3">
    <w:name w:val="heading 3"/>
    <w:basedOn w:val="Normal"/>
    <w:next w:val="Normal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NewCenturySchlbk" w:hAnsi="NewCenturySchlbk"/>
      <w:b/>
      <w:sz w:val="24"/>
      <w:u w:val="single"/>
    </w:rPr>
  </w:style>
  <w:style w:type="paragraph" w:styleId="Heading4">
    <w:name w:val="heading 4"/>
    <w:basedOn w:val="Normal"/>
    <w:next w:val="Normal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NewCenturySchlbk" w:hAnsi="NewCenturySchlb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A74BA"/>
  </w:style>
  <w:style w:type="paragraph" w:styleId="Footer">
    <w:name w:val="footer"/>
    <w:basedOn w:val="Normal"/>
    <w:link w:val="FooterChar"/>
    <w:uiPriority w:val="99"/>
    <w:rsid w:val="000A74B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0A74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74BA"/>
    <w:rPr>
      <w:rFonts w:ascii="New Century Schlbk" w:hAnsi="New Century Schlbk"/>
      <w:sz w:val="20"/>
    </w:rPr>
  </w:style>
  <w:style w:type="paragraph" w:styleId="BodyText">
    <w:name w:val="Body Text"/>
    <w:basedOn w:val="Normal"/>
    <w:rsid w:val="000A74BA"/>
    <w:pPr>
      <w:tabs>
        <w:tab w:val="left" w:pos="260"/>
      </w:tabs>
    </w:pPr>
    <w:rPr>
      <w:rFonts w:ascii="Helvetica" w:hAnsi="Helvetica"/>
      <w:sz w:val="16"/>
    </w:rPr>
  </w:style>
  <w:style w:type="paragraph" w:customStyle="1" w:styleId="HEADING">
    <w:name w:val="HEADING"/>
    <w:basedOn w:val="BodyText"/>
    <w:next w:val="BodyText"/>
    <w:rsid w:val="000A74BA"/>
    <w:pPr>
      <w:spacing w:before="80" w:after="80"/>
      <w:jc w:val="center"/>
    </w:pPr>
    <w:rPr>
      <w:b/>
    </w:rPr>
  </w:style>
  <w:style w:type="paragraph" w:customStyle="1" w:styleId="TableText">
    <w:name w:val="Table Text"/>
    <w:basedOn w:val="Normal"/>
    <w:rsid w:val="000A74BA"/>
    <w:pPr>
      <w:tabs>
        <w:tab w:val="right" w:pos="260"/>
        <w:tab w:val="left" w:pos="440"/>
      </w:tabs>
      <w:spacing w:before="80" w:after="40"/>
      <w:ind w:left="440" w:hanging="440"/>
    </w:pPr>
    <w:rPr>
      <w:rFonts w:ascii="Helvetica" w:hAnsi="Helvetica"/>
      <w:sz w:val="16"/>
    </w:rPr>
  </w:style>
  <w:style w:type="paragraph" w:styleId="BlockText">
    <w:name w:val="Block Text"/>
    <w:basedOn w:val="Normal"/>
    <w:rsid w:val="000A74BA"/>
    <w:pPr>
      <w:spacing w:after="240" w:line="200" w:lineRule="atLeast"/>
      <w:ind w:left="540" w:right="54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A490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E3C0E"/>
    <w:rPr>
      <w:rFonts w:ascii="New Century Schlbk" w:hAnsi="New Century Schlbk"/>
    </w:rPr>
  </w:style>
  <w:style w:type="paragraph" w:customStyle="1" w:styleId="Default">
    <w:name w:val="Default"/>
    <w:rsid w:val="002478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QuickFormat4">
    <w:name w:val="QuickFormat4"/>
    <w:rsid w:val="00895F11"/>
    <w:rPr>
      <w:rFonts w:ascii="Arial" w:hAnsi="Arial" w:cs="Arial"/>
      <w:b/>
      <w:bCs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3E13"/>
    <w:rPr>
      <w:rFonts w:ascii="New Century Schlbk" w:hAnsi="New Century Schlbk"/>
    </w:rPr>
  </w:style>
  <w:style w:type="character" w:styleId="Hyperlink">
    <w:name w:val="Hyperlink"/>
    <w:basedOn w:val="DefaultParagraphFont"/>
    <w:uiPriority w:val="99"/>
    <w:unhideWhenUsed/>
    <w:rsid w:val="003B1C14"/>
    <w:rPr>
      <w:color w:val="0000FF"/>
      <w:u w:val="single"/>
    </w:rPr>
  </w:style>
  <w:style w:type="character" w:styleId="Emphasis">
    <w:name w:val="Emphasis"/>
    <w:uiPriority w:val="20"/>
    <w:qFormat/>
    <w:rsid w:val="00CC12E4"/>
    <w:rPr>
      <w:cap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D36"/>
    <w:pPr>
      <w:ind w:left="720"/>
      <w:contextualSpacing/>
    </w:pPr>
  </w:style>
  <w:style w:type="character" w:styleId="Strong">
    <w:name w:val="Strong"/>
    <w:uiPriority w:val="22"/>
    <w:qFormat/>
    <w:rsid w:val="0008341D"/>
    <w:rPr>
      <w:b/>
      <w:bCs/>
      <w:color w:val="943634"/>
      <w:spacing w:val="5"/>
    </w:rPr>
  </w:style>
  <w:style w:type="character" w:styleId="IntenseEmphasis">
    <w:name w:val="Intense Emphasis"/>
    <w:uiPriority w:val="21"/>
    <w:qFormat/>
    <w:rsid w:val="0008341D"/>
    <w:rPr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41D"/>
    <w:pPr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8341D"/>
    <w:rPr>
      <w:rFonts w:ascii="Cambria" w:hAnsi="Cambria"/>
      <w:caps/>
      <w:spacing w:val="2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2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F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FE4"/>
    <w:rPr>
      <w:rFonts w:ascii="New Century Schlbk" w:hAnsi="New Century Schlb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FE4"/>
    <w:rPr>
      <w:rFonts w:ascii="New Century Schlbk" w:hAnsi="New Century Schlbk"/>
      <w:b/>
      <w:bCs/>
    </w:rPr>
  </w:style>
  <w:style w:type="character" w:customStyle="1" w:styleId="ezkurwreuab5ozgtqnkl">
    <w:name w:val="ezkurwreuab5ozgtqnkl"/>
    <w:basedOn w:val="DefaultParagraphFont"/>
    <w:rsid w:val="0090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2026-05-20T22:38:30+00:00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3C347C17-61F5-4956-B82E-BFAD507BFB9A}"/>
</file>

<file path=customXml/itemProps2.xml><?xml version="1.0" encoding="utf-8"?>
<ds:datastoreItem xmlns:ds="http://schemas.openxmlformats.org/officeDocument/2006/customXml" ds:itemID="{56AD385F-5769-4CDB-AC24-46CF409C8C01}"/>
</file>

<file path=customXml/itemProps3.xml><?xml version="1.0" encoding="utf-8"?>
<ds:datastoreItem xmlns:ds="http://schemas.openxmlformats.org/officeDocument/2006/customXml" ds:itemID="{76983999-B44E-4939-8886-D1D658FB6777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SFSP Parent Letter for Income Statement</vt:lpstr>
    </vt:vector>
  </TitlesOfParts>
  <Company>Department of Public Instruction</Company>
  <LinksUpToDate>false</LinksUpToDate>
  <CharactersWithSpaces>3849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SFSP Parent Letter for Income Statement</dc:title>
  <dc:subject>SFSP Parent Letter for Income Statement</dc:subject>
  <dc:creator>Amy Kolano</dc:creator>
  <cp:keywords>SFSP,Parent Letter,Income Statement</cp:keywords>
  <cp:lastModifiedBy>TSCHIDA Meghan * ODE</cp:lastModifiedBy>
  <cp:revision>4</cp:revision>
  <cp:lastPrinted>2011-11-21T17:55:00Z</cp:lastPrinted>
  <dcterms:created xsi:type="dcterms:W3CDTF">2026-04-24T16:46:00Z</dcterms:created>
  <dcterms:modified xsi:type="dcterms:W3CDTF">2026-04-24T17:12:00Z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2025-02-21T18:14:27Z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33ea8dd5-eee1-4ff5-abd9-ecc01829949b</vt:lpwstr>
  </property>
  <property fmtid="{D5CDD505-2E9C-101B-9397-08002B2CF9AE}" pid="8" name="MSIP_Label_7730ea53-6f5e-4160-81a5-992a9105450a_ContentBits">
    <vt:lpwstr>0</vt:lpwstr>
  </property>
  <property fmtid="{D5CDD505-2E9C-101B-9397-08002B2CF9AE}" pid="9" name="MSIP_Label_7730ea53-6f5e-4160-81a5-992a9105450a_Tag">
    <vt:lpwstr>10, 3, 0, 1</vt:lpwstr>
  </property>
  <property fmtid="{D5CDD505-2E9C-101B-9397-08002B2CF9AE}" pid="10" name="ContentTypeId">
    <vt:lpwstr>0x01010076CE0D6D1ADDC340A83E84002EB72B73</vt:lpwstr>
  </property>
</Properties>
</file>