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E98" w:rsidRDefault="00C8122A" w:rsidP="005B5ABF">
      <w:pPr>
        <w:spacing w:after="0" w:line="240" w:lineRule="auto"/>
        <w:jc w:val="center"/>
        <w:rPr>
          <w:b/>
          <w:sz w:val="28"/>
          <w:szCs w:val="26"/>
        </w:rPr>
      </w:pPr>
      <w:r w:rsidRPr="00B840E9">
        <w:rPr>
          <w:b/>
          <w:noProof/>
          <w:sz w:val="28"/>
          <w:szCs w:val="26"/>
        </w:rPr>
        <mc:AlternateContent>
          <mc:Choice Requires="wps">
            <w:drawing>
              <wp:anchor distT="0" distB="0" distL="114300" distR="274320" simplePos="0" relativeHeight="251659264" behindDoc="1" locked="0" layoutInCell="0" allowOverlap="0" wp14:anchorId="42A28482" wp14:editId="6FC2391A">
                <wp:simplePos x="0" y="0"/>
                <wp:positionH relativeFrom="margin">
                  <wp:posOffset>-800100</wp:posOffset>
                </wp:positionH>
                <wp:positionV relativeFrom="margin">
                  <wp:align>top</wp:align>
                </wp:positionV>
                <wp:extent cx="2030730" cy="9610725"/>
                <wp:effectExtent l="0" t="0" r="26670" b="2857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730" cy="9610725"/>
                        </a:xfrm>
                        <a:prstGeom prst="rect">
                          <a:avLst/>
                        </a:prstGeom>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rsidR="00BF5346" w:rsidRDefault="00BF5346" w:rsidP="0065367F">
                            <w:pPr>
                              <w:spacing w:after="0" w:line="240" w:lineRule="auto"/>
                              <w:rPr>
                                <w:rFonts w:cstheme="minorHAnsi"/>
                                <w:i/>
                                <w:sz w:val="18"/>
                                <w:szCs w:val="18"/>
                              </w:rPr>
                            </w:pPr>
                          </w:p>
                          <w:p w:rsidR="00BF5346" w:rsidRDefault="00BF5346" w:rsidP="00500DC8">
                            <w:pPr>
                              <w:spacing w:after="0" w:line="240" w:lineRule="auto"/>
                              <w:ind w:left="-180" w:right="20"/>
                              <w:jc w:val="center"/>
                              <w:rPr>
                                <w:rFonts w:ascii="Palatino Linotype" w:hAnsi="Palatino Linotype" w:cstheme="minorHAnsi"/>
                                <w:sz w:val="18"/>
                                <w:szCs w:val="18"/>
                              </w:rPr>
                            </w:pPr>
                            <w:r>
                              <w:rPr>
                                <w:rFonts w:cstheme="minorHAnsi"/>
                                <w:b/>
                                <w:noProof/>
                                <w:sz w:val="24"/>
                                <w:szCs w:val="24"/>
                              </w:rPr>
                              <w:drawing>
                                <wp:inline distT="0" distB="0" distL="0" distR="0" wp14:anchorId="33BAF6EC" wp14:editId="269F9B0C">
                                  <wp:extent cx="714375" cy="714375"/>
                                  <wp:effectExtent l="0" t="0" r="9525" b="9525"/>
                                  <wp:docPr id="4" name="Picture 4" descr="State of Oregon 1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r>
                              <w:rPr>
                                <w:rFonts w:ascii="Palatino Linotype" w:hAnsi="Palatino Linotype" w:cstheme="minorHAnsi"/>
                                <w:sz w:val="18"/>
                                <w:szCs w:val="18"/>
                              </w:rPr>
                              <w:t xml:space="preserve"> </w:t>
                            </w:r>
                          </w:p>
                          <w:p w:rsidR="00BF5346" w:rsidRDefault="00BF5346" w:rsidP="00500DC8">
                            <w:pPr>
                              <w:spacing w:after="0" w:line="240" w:lineRule="auto"/>
                              <w:ind w:left="-180" w:right="20"/>
                              <w:jc w:val="center"/>
                              <w:rPr>
                                <w:rFonts w:ascii="Palatino Linotype" w:hAnsi="Palatino Linotype" w:cstheme="minorHAnsi"/>
                                <w:sz w:val="18"/>
                                <w:szCs w:val="18"/>
                              </w:rPr>
                            </w:pPr>
                            <w:r w:rsidRPr="00BB4D98">
                              <w:rPr>
                                <w:rFonts w:ascii="Palatino Linotype" w:hAnsi="Palatino Linotype" w:cstheme="minorHAnsi"/>
                                <w:sz w:val="18"/>
                                <w:szCs w:val="18"/>
                              </w:rPr>
                              <w:t>Kate Brown, Governor</w:t>
                            </w:r>
                          </w:p>
                          <w:p w:rsidR="00BF5346" w:rsidRPr="00500DC8" w:rsidRDefault="00BF5346" w:rsidP="00500DC8">
                            <w:pPr>
                              <w:spacing w:after="0" w:line="240" w:lineRule="auto"/>
                              <w:ind w:left="-180" w:right="20"/>
                              <w:jc w:val="center"/>
                              <w:rPr>
                                <w:rFonts w:ascii="Palatino Linotype" w:hAnsi="Palatino Linotype" w:cstheme="minorHAnsi"/>
                                <w:sz w:val="18"/>
                                <w:szCs w:val="18"/>
                              </w:rPr>
                            </w:pPr>
                          </w:p>
                          <w:p w:rsidR="00BF5346" w:rsidRPr="00C8122A" w:rsidRDefault="00BF5346" w:rsidP="00310E2D">
                            <w:pPr>
                              <w:spacing w:after="0" w:line="240" w:lineRule="auto"/>
                              <w:jc w:val="right"/>
                              <w:rPr>
                                <w:rFonts w:ascii="Palatino Linotype" w:hAnsi="Palatino Linotype" w:cstheme="minorHAnsi"/>
                                <w:b/>
                                <w:sz w:val="18"/>
                                <w:szCs w:val="18"/>
                              </w:rPr>
                            </w:pPr>
                            <w:r>
                              <w:rPr>
                                <w:rFonts w:ascii="Palatino Linotype" w:hAnsi="Palatino Linotype" w:cstheme="minorHAnsi"/>
                                <w:b/>
                                <w:sz w:val="18"/>
                                <w:szCs w:val="18"/>
                              </w:rPr>
                              <w:t xml:space="preserve">AI/AN </w:t>
                            </w:r>
                            <w:r w:rsidRPr="00C8122A">
                              <w:rPr>
                                <w:rFonts w:ascii="Palatino Linotype" w:hAnsi="Palatino Linotype" w:cstheme="minorHAnsi"/>
                                <w:b/>
                                <w:sz w:val="18"/>
                                <w:szCs w:val="18"/>
                              </w:rPr>
                              <w:t xml:space="preserve">Advisory </w:t>
                            </w:r>
                            <w:r>
                              <w:rPr>
                                <w:rFonts w:ascii="Palatino Linotype" w:hAnsi="Palatino Linotype" w:cstheme="minorHAnsi"/>
                                <w:b/>
                                <w:sz w:val="18"/>
                                <w:szCs w:val="18"/>
                              </w:rPr>
                              <w:t>Panel</w:t>
                            </w:r>
                            <w:r w:rsidRPr="00C8122A">
                              <w:rPr>
                                <w:rFonts w:ascii="Palatino Linotype" w:hAnsi="Palatino Linotype" w:cstheme="minorHAnsi"/>
                                <w:b/>
                                <w:sz w:val="18"/>
                                <w:szCs w:val="18"/>
                              </w:rPr>
                              <w:t xml:space="preserve"> </w:t>
                            </w:r>
                            <w:r>
                              <w:rPr>
                                <w:rFonts w:ascii="Palatino Linotype" w:hAnsi="Palatino Linotype" w:cstheme="minorHAnsi"/>
                                <w:b/>
                                <w:sz w:val="18"/>
                                <w:szCs w:val="18"/>
                              </w:rPr>
                              <w:t xml:space="preserve">  </w:t>
                            </w:r>
                            <w:r w:rsidRPr="00C8122A">
                              <w:rPr>
                                <w:rFonts w:ascii="Palatino Linotype" w:hAnsi="Palatino Linotype" w:cstheme="minorHAnsi"/>
                                <w:b/>
                                <w:sz w:val="18"/>
                                <w:szCs w:val="18"/>
                              </w:rPr>
                              <w:t>Members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Alethea Barlowe</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Angela Bowen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Angie Butler</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Angie Morrill</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Beverly Youngman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Bridgett Wheeler</w:t>
                            </w:r>
                          </w:p>
                          <w:p w:rsidR="00BF5346" w:rsidRDefault="00BF5346" w:rsidP="00585B09">
                            <w:pPr>
                              <w:spacing w:after="0" w:line="240" w:lineRule="auto"/>
                              <w:jc w:val="right"/>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Jaylyn</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Suppah</w:t>
                            </w:r>
                            <w:proofErr w:type="spellEnd"/>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Joseph Scott</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Julie Bettles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K’Eheylr McNulty</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Kelly LaChance</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Ken Parshall</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Leilani Sabzalian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Leslie Riggs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Louise Wilmes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Lynn Anderson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Marissa Spang</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Modesta Minthorn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Rhonda Holtby</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Robin Butterfield</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Rose Highbear</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Se-ah-dom Edmo</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Shadiin Garcia</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Sonya Moody-Jurado</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Tamara Henderson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Tammie Hunt</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Theo Latta</w:t>
                            </w:r>
                          </w:p>
                          <w:p w:rsidR="00BF5346" w:rsidRPr="00C8122A"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Valerie Switzler</w:t>
                            </w:r>
                          </w:p>
                          <w:p w:rsidR="00BF5346" w:rsidRPr="009D2B09" w:rsidRDefault="00BF5346" w:rsidP="00585B09">
                            <w:pPr>
                              <w:spacing w:after="0" w:line="240" w:lineRule="auto"/>
                              <w:jc w:val="right"/>
                              <w:rPr>
                                <w:rFonts w:ascii="Palatino Linotype" w:hAnsi="Palatino Linotype" w:cstheme="minorHAnsi"/>
                                <w:i/>
                                <w:sz w:val="18"/>
                                <w:szCs w:val="18"/>
                              </w:rPr>
                            </w:pPr>
                          </w:p>
                          <w:p w:rsidR="00BF5346" w:rsidRPr="002B1BB2" w:rsidRDefault="00BF5346" w:rsidP="00585B09">
                            <w:pPr>
                              <w:spacing w:after="0" w:line="240" w:lineRule="auto"/>
                              <w:jc w:val="right"/>
                              <w:rPr>
                                <w:rFonts w:ascii="Palatino Linotype" w:hAnsi="Palatino Linotype" w:cstheme="minorHAnsi"/>
                                <w:i/>
                                <w:sz w:val="18"/>
                                <w:szCs w:val="18"/>
                              </w:rPr>
                            </w:pPr>
                          </w:p>
                          <w:p w:rsidR="00BF5346" w:rsidRPr="00500DC8" w:rsidRDefault="00BF5346" w:rsidP="00E9566A">
                            <w:pPr>
                              <w:spacing w:after="0" w:line="240" w:lineRule="auto"/>
                              <w:jc w:val="right"/>
                              <w:rPr>
                                <w:rFonts w:ascii="Palatino Linotype" w:hAnsi="Palatino Linotype" w:cstheme="minorHAnsi"/>
                                <w:b/>
                                <w:sz w:val="18"/>
                                <w:szCs w:val="18"/>
                              </w:rPr>
                            </w:pPr>
                            <w:r w:rsidRPr="00500DC8">
                              <w:rPr>
                                <w:rFonts w:ascii="Palatino Linotype" w:hAnsi="Palatino Linotype" w:cstheme="minorHAnsi"/>
                                <w:b/>
                                <w:sz w:val="18"/>
                                <w:szCs w:val="18"/>
                              </w:rPr>
                              <w:t xml:space="preserve">Office </w:t>
                            </w:r>
                            <w:r>
                              <w:rPr>
                                <w:rFonts w:ascii="Palatino Linotype" w:hAnsi="Palatino Linotype" w:cstheme="minorHAnsi"/>
                                <w:b/>
                                <w:sz w:val="18"/>
                                <w:szCs w:val="18"/>
                              </w:rPr>
                              <w:t>of Indian Education</w:t>
                            </w:r>
                            <w:r w:rsidRPr="00500DC8">
                              <w:rPr>
                                <w:rFonts w:ascii="Palatino Linotype" w:hAnsi="Palatino Linotype" w:cstheme="minorHAnsi"/>
                                <w:b/>
                                <w:sz w:val="18"/>
                                <w:szCs w:val="18"/>
                              </w:rPr>
                              <w:t xml:space="preserve"> </w:t>
                            </w:r>
                          </w:p>
                          <w:p w:rsidR="00BF5346" w:rsidRPr="00C8122A" w:rsidRDefault="00BF5346" w:rsidP="00310E2D">
                            <w:pPr>
                              <w:spacing w:after="0" w:line="240" w:lineRule="auto"/>
                              <w:jc w:val="right"/>
                              <w:rPr>
                                <w:rFonts w:ascii="Palatino Linotype" w:hAnsi="Palatino Linotype" w:cstheme="minorHAnsi"/>
                                <w:i/>
                                <w:sz w:val="16"/>
                                <w:szCs w:val="16"/>
                              </w:rPr>
                            </w:pPr>
                            <w:r w:rsidRPr="00C8122A">
                              <w:rPr>
                                <w:rFonts w:ascii="Palatino Linotype" w:hAnsi="Palatino Linotype" w:cstheme="minorHAnsi"/>
                                <w:i/>
                                <w:sz w:val="16"/>
                                <w:szCs w:val="16"/>
                              </w:rPr>
                              <w:t>Colt Gill</w:t>
                            </w:r>
                          </w:p>
                          <w:p w:rsidR="00BF5346" w:rsidRPr="00C8122A" w:rsidRDefault="00BF5346" w:rsidP="00310E2D">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Director</w:t>
                            </w:r>
                          </w:p>
                          <w:p w:rsidR="00BF5346" w:rsidRDefault="00BF5346" w:rsidP="00585B09">
                            <w:pPr>
                              <w:spacing w:after="0" w:line="240" w:lineRule="auto"/>
                              <w:jc w:val="right"/>
                              <w:rPr>
                                <w:rFonts w:ascii="Palatino Linotype" w:hAnsi="Palatino Linotype" w:cstheme="minorHAnsi"/>
                                <w:i/>
                                <w:sz w:val="16"/>
                                <w:szCs w:val="16"/>
                              </w:rPr>
                            </w:pPr>
                          </w:p>
                          <w:p w:rsidR="00BF5346" w:rsidRPr="00C8122A" w:rsidRDefault="00BF5346" w:rsidP="00585B09">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April Campbell</w:t>
                            </w:r>
                            <w:r w:rsidRPr="00C8122A">
                              <w:rPr>
                                <w:rFonts w:ascii="Palatino Linotype" w:hAnsi="Palatino Linotype" w:cstheme="minorHAnsi"/>
                                <w:i/>
                                <w:sz w:val="16"/>
                                <w:szCs w:val="16"/>
                              </w:rPr>
                              <w:t>,</w:t>
                            </w:r>
                          </w:p>
                          <w:p w:rsidR="00BF5346" w:rsidRPr="00C8122A" w:rsidRDefault="00BF5346" w:rsidP="00585B09">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Indian Education Advisor</w:t>
                            </w:r>
                          </w:p>
                          <w:p w:rsidR="00BF5346" w:rsidRPr="00C8122A" w:rsidRDefault="00BF5346" w:rsidP="00585B09">
                            <w:pPr>
                              <w:spacing w:after="0" w:line="240" w:lineRule="auto"/>
                              <w:jc w:val="right"/>
                              <w:rPr>
                                <w:rFonts w:ascii="Palatino Linotype" w:hAnsi="Palatino Linotype" w:cstheme="minorHAnsi"/>
                                <w:i/>
                                <w:sz w:val="16"/>
                                <w:szCs w:val="16"/>
                              </w:rPr>
                            </w:pPr>
                            <w:r w:rsidRPr="00C8122A">
                              <w:rPr>
                                <w:rFonts w:ascii="Palatino Linotype" w:hAnsi="Palatino Linotype" w:cstheme="minorHAnsi"/>
                                <w:i/>
                                <w:sz w:val="16"/>
                                <w:szCs w:val="16"/>
                              </w:rPr>
                              <w:t xml:space="preserve"> </w:t>
                            </w:r>
                          </w:p>
                          <w:p w:rsidR="00BF5346" w:rsidRPr="00C8122A" w:rsidRDefault="00BF5346" w:rsidP="00585B09">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 xml:space="preserve">Ramona </w:t>
                            </w:r>
                            <w:proofErr w:type="spellStart"/>
                            <w:r>
                              <w:rPr>
                                <w:rFonts w:ascii="Palatino Linotype" w:hAnsi="Palatino Linotype" w:cstheme="minorHAnsi"/>
                                <w:i/>
                                <w:sz w:val="16"/>
                                <w:szCs w:val="16"/>
                              </w:rPr>
                              <w:t>Halcomb</w:t>
                            </w:r>
                            <w:proofErr w:type="spellEnd"/>
                          </w:p>
                          <w:p w:rsidR="00BF5346" w:rsidRDefault="00BF5346" w:rsidP="00F72C9B">
                            <w:pPr>
                              <w:spacing w:after="0" w:line="240" w:lineRule="auto"/>
                              <w:jc w:val="right"/>
                              <w:rPr>
                                <w:rFonts w:cstheme="minorHAnsi"/>
                                <w:i/>
                                <w:sz w:val="18"/>
                                <w:szCs w:val="18"/>
                              </w:rPr>
                            </w:pPr>
                            <w:r>
                              <w:rPr>
                                <w:rFonts w:ascii="Palatino Linotype" w:hAnsi="Palatino Linotype" w:cstheme="minorHAnsi"/>
                                <w:i/>
                                <w:sz w:val="16"/>
                                <w:szCs w:val="16"/>
                              </w:rPr>
                              <w:t>Indian Education Specialist</w:t>
                            </w:r>
                          </w:p>
                          <w:p w:rsidR="00BF5346" w:rsidRPr="006B34C7" w:rsidRDefault="00BF5346" w:rsidP="006B34C7">
                            <w:pPr>
                              <w:spacing w:after="0" w:line="240" w:lineRule="auto"/>
                              <w:rPr>
                                <w:rFonts w:cstheme="minorHAnsi"/>
                                <w:i/>
                                <w:sz w:val="18"/>
                                <w:szCs w:val="18"/>
                              </w:rPr>
                            </w:pPr>
                          </w:p>
                        </w:txbxContent>
                      </wps:txbx>
                      <wps:bodyPr rot="0" vert="horz" wrap="square" lIns="228600" tIns="228600" rIns="228600" bIns="2286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A28482" id="Rectangle 1" o:spid="_x0000_s1026" style="position:absolute;left:0;text-align:left;margin-left:-63pt;margin-top:0;width:159.9pt;height:756.75pt;z-index:-251657216;visibility:visible;mso-wrap-style:square;mso-width-percent:0;mso-height-percent:0;mso-wrap-distance-left:9pt;mso-wrap-distance-top:0;mso-wrap-distance-right:21.6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" o:allowincell="f" o:allowoverlap="f" fillcolor="white [3201]" strokecolor="white [3212]" strokeweight="2pt">
                <v:textbox inset="18pt,18pt,18pt,18pt">
                  <w:txbxContent>
                    <w:p w:rsidR="00BF5346" w:rsidRDefault="00BF5346" w:rsidP="0065367F">
                      <w:pPr>
                        <w:spacing w:after="0" w:line="240" w:lineRule="auto"/>
                        <w:rPr>
                          <w:rFonts w:cstheme="minorHAnsi"/>
                          <w:i/>
                          <w:sz w:val="18"/>
                          <w:szCs w:val="18"/>
                        </w:rPr>
                      </w:pPr>
                    </w:p>
                    <w:p w:rsidR="00BF5346" w:rsidRDefault="00BF5346" w:rsidP="00500DC8">
                      <w:pPr>
                        <w:spacing w:after="0" w:line="240" w:lineRule="auto"/>
                        <w:ind w:left="-180" w:right="20"/>
                        <w:jc w:val="center"/>
                        <w:rPr>
                          <w:rFonts w:ascii="Palatino Linotype" w:hAnsi="Palatino Linotype" w:cstheme="minorHAnsi"/>
                          <w:sz w:val="18"/>
                          <w:szCs w:val="18"/>
                        </w:rPr>
                      </w:pPr>
                      <w:r>
                        <w:rPr>
                          <w:rFonts w:cstheme="minorHAnsi"/>
                          <w:b/>
                          <w:noProof/>
                          <w:sz w:val="24"/>
                          <w:szCs w:val="24"/>
                        </w:rPr>
                        <w:drawing>
                          <wp:inline distT="0" distB="0" distL="0" distR="0" wp14:anchorId="33BAF6EC" wp14:editId="269F9B0C">
                            <wp:extent cx="714375" cy="714375"/>
                            <wp:effectExtent l="0" t="0" r="9525" b="9525"/>
                            <wp:docPr id="4" name="Picture 4" descr="State of Oregon 1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regonStateSeal.jpg"/>
                                    <pic:cNvPicPr/>
                                  </pic:nvPicPr>
                                  <pic:blipFill>
                                    <a:blip r:embed="rId11">
                                      <a:extLst>
                                        <a:ext uri="{28A0092B-C50C-407E-A947-70E740481C1C}">
                                          <a14:useLocalDpi xmlns:a14="http://schemas.microsoft.com/office/drawing/2010/main" val="0"/>
                                        </a:ext>
                                      </a:extLst>
                                    </a:blip>
                                    <a:stretch>
                                      <a:fillRect/>
                                    </a:stretch>
                                  </pic:blipFill>
                                  <pic:spPr>
                                    <a:xfrm>
                                      <a:off x="0" y="0"/>
                                      <a:ext cx="717218" cy="717218"/>
                                    </a:xfrm>
                                    <a:prstGeom prst="rect">
                                      <a:avLst/>
                                    </a:prstGeom>
                                  </pic:spPr>
                                </pic:pic>
                              </a:graphicData>
                            </a:graphic>
                          </wp:inline>
                        </w:drawing>
                      </w:r>
                      <w:r>
                        <w:rPr>
                          <w:rFonts w:ascii="Palatino Linotype" w:hAnsi="Palatino Linotype" w:cstheme="minorHAnsi"/>
                          <w:sz w:val="18"/>
                          <w:szCs w:val="18"/>
                        </w:rPr>
                        <w:t xml:space="preserve"> </w:t>
                      </w:r>
                    </w:p>
                    <w:p w:rsidR="00BF5346" w:rsidRDefault="00BF5346" w:rsidP="00500DC8">
                      <w:pPr>
                        <w:spacing w:after="0" w:line="240" w:lineRule="auto"/>
                        <w:ind w:left="-180" w:right="20"/>
                        <w:jc w:val="center"/>
                        <w:rPr>
                          <w:rFonts w:ascii="Palatino Linotype" w:hAnsi="Palatino Linotype" w:cstheme="minorHAnsi"/>
                          <w:sz w:val="18"/>
                          <w:szCs w:val="18"/>
                        </w:rPr>
                      </w:pPr>
                      <w:r w:rsidRPr="00BB4D98">
                        <w:rPr>
                          <w:rFonts w:ascii="Palatino Linotype" w:hAnsi="Palatino Linotype" w:cstheme="minorHAnsi"/>
                          <w:sz w:val="18"/>
                          <w:szCs w:val="18"/>
                        </w:rPr>
                        <w:t>Kate Brown, Governor</w:t>
                      </w:r>
                    </w:p>
                    <w:p w:rsidR="00BF5346" w:rsidRPr="00500DC8" w:rsidRDefault="00BF5346" w:rsidP="00500DC8">
                      <w:pPr>
                        <w:spacing w:after="0" w:line="240" w:lineRule="auto"/>
                        <w:ind w:left="-180" w:right="20"/>
                        <w:jc w:val="center"/>
                        <w:rPr>
                          <w:rFonts w:ascii="Palatino Linotype" w:hAnsi="Palatino Linotype" w:cstheme="minorHAnsi"/>
                          <w:sz w:val="18"/>
                          <w:szCs w:val="18"/>
                        </w:rPr>
                      </w:pPr>
                    </w:p>
                    <w:p w:rsidR="00BF5346" w:rsidRPr="00C8122A" w:rsidRDefault="00BF5346" w:rsidP="00310E2D">
                      <w:pPr>
                        <w:spacing w:after="0" w:line="240" w:lineRule="auto"/>
                        <w:jc w:val="right"/>
                        <w:rPr>
                          <w:rFonts w:ascii="Palatino Linotype" w:hAnsi="Palatino Linotype" w:cstheme="minorHAnsi"/>
                          <w:b/>
                          <w:sz w:val="18"/>
                          <w:szCs w:val="18"/>
                        </w:rPr>
                      </w:pPr>
                      <w:r>
                        <w:rPr>
                          <w:rFonts w:ascii="Palatino Linotype" w:hAnsi="Palatino Linotype" w:cstheme="minorHAnsi"/>
                          <w:b/>
                          <w:sz w:val="18"/>
                          <w:szCs w:val="18"/>
                        </w:rPr>
                        <w:t xml:space="preserve">AI/AN </w:t>
                      </w:r>
                      <w:r w:rsidRPr="00C8122A">
                        <w:rPr>
                          <w:rFonts w:ascii="Palatino Linotype" w:hAnsi="Palatino Linotype" w:cstheme="minorHAnsi"/>
                          <w:b/>
                          <w:sz w:val="18"/>
                          <w:szCs w:val="18"/>
                        </w:rPr>
                        <w:t xml:space="preserve">Advisory </w:t>
                      </w:r>
                      <w:r>
                        <w:rPr>
                          <w:rFonts w:ascii="Palatino Linotype" w:hAnsi="Palatino Linotype" w:cstheme="minorHAnsi"/>
                          <w:b/>
                          <w:sz w:val="18"/>
                          <w:szCs w:val="18"/>
                        </w:rPr>
                        <w:t>Panel</w:t>
                      </w:r>
                      <w:r w:rsidRPr="00C8122A">
                        <w:rPr>
                          <w:rFonts w:ascii="Palatino Linotype" w:hAnsi="Palatino Linotype" w:cstheme="minorHAnsi"/>
                          <w:b/>
                          <w:sz w:val="18"/>
                          <w:szCs w:val="18"/>
                        </w:rPr>
                        <w:t xml:space="preserve"> </w:t>
                      </w:r>
                      <w:r>
                        <w:rPr>
                          <w:rFonts w:ascii="Palatino Linotype" w:hAnsi="Palatino Linotype" w:cstheme="minorHAnsi"/>
                          <w:b/>
                          <w:sz w:val="18"/>
                          <w:szCs w:val="18"/>
                        </w:rPr>
                        <w:t xml:space="preserve">  </w:t>
                      </w:r>
                      <w:r w:rsidRPr="00C8122A">
                        <w:rPr>
                          <w:rFonts w:ascii="Palatino Linotype" w:hAnsi="Palatino Linotype" w:cstheme="minorHAnsi"/>
                          <w:b/>
                          <w:sz w:val="18"/>
                          <w:szCs w:val="18"/>
                        </w:rPr>
                        <w:t>Members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Alethea Barlowe</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Angela Bowen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Angie Butler</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Angie Morrill</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Beverly Youngman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Bridgett Wheeler</w:t>
                      </w:r>
                    </w:p>
                    <w:p w:rsidR="00BF5346" w:rsidRDefault="00BF5346" w:rsidP="00585B09">
                      <w:pPr>
                        <w:spacing w:after="0" w:line="240" w:lineRule="auto"/>
                        <w:jc w:val="right"/>
                        <w:rPr>
                          <w:rFonts w:ascii="Palatino Linotype" w:hAnsi="Palatino Linotype" w:cstheme="minorHAnsi"/>
                          <w:i/>
                          <w:sz w:val="16"/>
                          <w:szCs w:val="16"/>
                          <w:lang w:val="es-MX"/>
                        </w:rPr>
                      </w:pPr>
                      <w:proofErr w:type="spellStart"/>
                      <w:r>
                        <w:rPr>
                          <w:rFonts w:ascii="Palatino Linotype" w:hAnsi="Palatino Linotype" w:cstheme="minorHAnsi"/>
                          <w:i/>
                          <w:sz w:val="16"/>
                          <w:szCs w:val="16"/>
                          <w:lang w:val="es-MX"/>
                        </w:rPr>
                        <w:t>Jaylyn</w:t>
                      </w:r>
                      <w:proofErr w:type="spellEnd"/>
                      <w:r>
                        <w:rPr>
                          <w:rFonts w:ascii="Palatino Linotype" w:hAnsi="Palatino Linotype" w:cstheme="minorHAnsi"/>
                          <w:i/>
                          <w:sz w:val="16"/>
                          <w:szCs w:val="16"/>
                          <w:lang w:val="es-MX"/>
                        </w:rPr>
                        <w:t xml:space="preserve"> </w:t>
                      </w:r>
                      <w:proofErr w:type="spellStart"/>
                      <w:r>
                        <w:rPr>
                          <w:rFonts w:ascii="Palatino Linotype" w:hAnsi="Palatino Linotype" w:cstheme="minorHAnsi"/>
                          <w:i/>
                          <w:sz w:val="16"/>
                          <w:szCs w:val="16"/>
                          <w:lang w:val="es-MX"/>
                        </w:rPr>
                        <w:t>Suppah</w:t>
                      </w:r>
                      <w:proofErr w:type="spellEnd"/>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Joseph Scott</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Julie Bettles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K’Eheylr McNulty</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Kelly LaChance</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Ken Parshall</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Leilani Sabzalian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Leslie Riggs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Louise Wilmes</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Lynn Anderson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Marissa Spang</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Modesta Minthorn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Rhonda Holtby</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Robin Butterfield</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Rose Highbear</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Se-ah-dom Edmo</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Shadiin Garcia</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Sonya Moody-Jurado</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Tamara Henderson</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Tammie Hunt</w:t>
                      </w:r>
                    </w:p>
                    <w:p w:rsidR="00BF5346"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Theo Latta</w:t>
                      </w:r>
                    </w:p>
                    <w:p w:rsidR="00BF5346" w:rsidRPr="00C8122A" w:rsidRDefault="00BF5346" w:rsidP="00585B09">
                      <w:pPr>
                        <w:spacing w:after="0" w:line="240" w:lineRule="auto"/>
                        <w:jc w:val="right"/>
                        <w:rPr>
                          <w:rFonts w:ascii="Palatino Linotype" w:hAnsi="Palatino Linotype" w:cstheme="minorHAnsi"/>
                          <w:i/>
                          <w:sz w:val="16"/>
                          <w:szCs w:val="16"/>
                          <w:lang w:val="es-MX"/>
                        </w:rPr>
                      </w:pPr>
                      <w:r>
                        <w:rPr>
                          <w:rFonts w:ascii="Palatino Linotype" w:hAnsi="Palatino Linotype" w:cstheme="minorHAnsi"/>
                          <w:i/>
                          <w:sz w:val="16"/>
                          <w:szCs w:val="16"/>
                          <w:lang w:val="es-MX"/>
                        </w:rPr>
                        <w:t>Valerie Switzler</w:t>
                      </w:r>
                    </w:p>
                    <w:p w:rsidR="00BF5346" w:rsidRPr="009D2B09" w:rsidRDefault="00BF5346" w:rsidP="00585B09">
                      <w:pPr>
                        <w:spacing w:after="0" w:line="240" w:lineRule="auto"/>
                        <w:jc w:val="right"/>
                        <w:rPr>
                          <w:rFonts w:ascii="Palatino Linotype" w:hAnsi="Palatino Linotype" w:cstheme="minorHAnsi"/>
                          <w:i/>
                          <w:sz w:val="18"/>
                          <w:szCs w:val="18"/>
                        </w:rPr>
                      </w:pPr>
                    </w:p>
                    <w:p w:rsidR="00BF5346" w:rsidRPr="002B1BB2" w:rsidRDefault="00BF5346" w:rsidP="00585B09">
                      <w:pPr>
                        <w:spacing w:after="0" w:line="240" w:lineRule="auto"/>
                        <w:jc w:val="right"/>
                        <w:rPr>
                          <w:rFonts w:ascii="Palatino Linotype" w:hAnsi="Palatino Linotype" w:cstheme="minorHAnsi"/>
                          <w:i/>
                          <w:sz w:val="18"/>
                          <w:szCs w:val="18"/>
                        </w:rPr>
                      </w:pPr>
                    </w:p>
                    <w:p w:rsidR="00BF5346" w:rsidRPr="00500DC8" w:rsidRDefault="00BF5346" w:rsidP="00E9566A">
                      <w:pPr>
                        <w:spacing w:after="0" w:line="240" w:lineRule="auto"/>
                        <w:jc w:val="right"/>
                        <w:rPr>
                          <w:rFonts w:ascii="Palatino Linotype" w:hAnsi="Palatino Linotype" w:cstheme="minorHAnsi"/>
                          <w:b/>
                          <w:sz w:val="18"/>
                          <w:szCs w:val="18"/>
                        </w:rPr>
                      </w:pPr>
                      <w:r w:rsidRPr="00500DC8">
                        <w:rPr>
                          <w:rFonts w:ascii="Palatino Linotype" w:hAnsi="Palatino Linotype" w:cstheme="minorHAnsi"/>
                          <w:b/>
                          <w:sz w:val="18"/>
                          <w:szCs w:val="18"/>
                        </w:rPr>
                        <w:t xml:space="preserve">Office </w:t>
                      </w:r>
                      <w:r>
                        <w:rPr>
                          <w:rFonts w:ascii="Palatino Linotype" w:hAnsi="Palatino Linotype" w:cstheme="minorHAnsi"/>
                          <w:b/>
                          <w:sz w:val="18"/>
                          <w:szCs w:val="18"/>
                        </w:rPr>
                        <w:t>of Indian Education</w:t>
                      </w:r>
                      <w:r w:rsidRPr="00500DC8">
                        <w:rPr>
                          <w:rFonts w:ascii="Palatino Linotype" w:hAnsi="Palatino Linotype" w:cstheme="minorHAnsi"/>
                          <w:b/>
                          <w:sz w:val="18"/>
                          <w:szCs w:val="18"/>
                        </w:rPr>
                        <w:t xml:space="preserve"> </w:t>
                      </w:r>
                    </w:p>
                    <w:p w:rsidR="00BF5346" w:rsidRPr="00C8122A" w:rsidRDefault="00BF5346" w:rsidP="00310E2D">
                      <w:pPr>
                        <w:spacing w:after="0" w:line="240" w:lineRule="auto"/>
                        <w:jc w:val="right"/>
                        <w:rPr>
                          <w:rFonts w:ascii="Palatino Linotype" w:hAnsi="Palatino Linotype" w:cstheme="minorHAnsi"/>
                          <w:i/>
                          <w:sz w:val="16"/>
                          <w:szCs w:val="16"/>
                        </w:rPr>
                      </w:pPr>
                      <w:r w:rsidRPr="00C8122A">
                        <w:rPr>
                          <w:rFonts w:ascii="Palatino Linotype" w:hAnsi="Palatino Linotype" w:cstheme="minorHAnsi"/>
                          <w:i/>
                          <w:sz w:val="16"/>
                          <w:szCs w:val="16"/>
                        </w:rPr>
                        <w:t>Colt Gill</w:t>
                      </w:r>
                    </w:p>
                    <w:p w:rsidR="00BF5346" w:rsidRPr="00C8122A" w:rsidRDefault="00BF5346" w:rsidP="00310E2D">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Director</w:t>
                      </w:r>
                    </w:p>
                    <w:p w:rsidR="00BF5346" w:rsidRDefault="00BF5346" w:rsidP="00585B09">
                      <w:pPr>
                        <w:spacing w:after="0" w:line="240" w:lineRule="auto"/>
                        <w:jc w:val="right"/>
                        <w:rPr>
                          <w:rFonts w:ascii="Palatino Linotype" w:hAnsi="Palatino Linotype" w:cstheme="minorHAnsi"/>
                          <w:i/>
                          <w:sz w:val="16"/>
                          <w:szCs w:val="16"/>
                        </w:rPr>
                      </w:pPr>
                    </w:p>
                    <w:p w:rsidR="00BF5346" w:rsidRPr="00C8122A" w:rsidRDefault="00BF5346" w:rsidP="00585B09">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April Campbell</w:t>
                      </w:r>
                      <w:r w:rsidRPr="00C8122A">
                        <w:rPr>
                          <w:rFonts w:ascii="Palatino Linotype" w:hAnsi="Palatino Linotype" w:cstheme="minorHAnsi"/>
                          <w:i/>
                          <w:sz w:val="16"/>
                          <w:szCs w:val="16"/>
                        </w:rPr>
                        <w:t>,</w:t>
                      </w:r>
                    </w:p>
                    <w:p w:rsidR="00BF5346" w:rsidRPr="00C8122A" w:rsidRDefault="00BF5346" w:rsidP="00585B09">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Indian Education Advisor</w:t>
                      </w:r>
                    </w:p>
                    <w:p w:rsidR="00BF5346" w:rsidRPr="00C8122A" w:rsidRDefault="00BF5346" w:rsidP="00585B09">
                      <w:pPr>
                        <w:spacing w:after="0" w:line="240" w:lineRule="auto"/>
                        <w:jc w:val="right"/>
                        <w:rPr>
                          <w:rFonts w:ascii="Palatino Linotype" w:hAnsi="Palatino Linotype" w:cstheme="minorHAnsi"/>
                          <w:i/>
                          <w:sz w:val="16"/>
                          <w:szCs w:val="16"/>
                        </w:rPr>
                      </w:pPr>
                      <w:r w:rsidRPr="00C8122A">
                        <w:rPr>
                          <w:rFonts w:ascii="Palatino Linotype" w:hAnsi="Palatino Linotype" w:cstheme="minorHAnsi"/>
                          <w:i/>
                          <w:sz w:val="16"/>
                          <w:szCs w:val="16"/>
                        </w:rPr>
                        <w:t xml:space="preserve"> </w:t>
                      </w:r>
                    </w:p>
                    <w:p w:rsidR="00BF5346" w:rsidRPr="00C8122A" w:rsidRDefault="00BF5346" w:rsidP="00585B09">
                      <w:pPr>
                        <w:spacing w:after="0" w:line="240" w:lineRule="auto"/>
                        <w:jc w:val="right"/>
                        <w:rPr>
                          <w:rFonts w:ascii="Palatino Linotype" w:hAnsi="Palatino Linotype" w:cstheme="minorHAnsi"/>
                          <w:i/>
                          <w:sz w:val="16"/>
                          <w:szCs w:val="16"/>
                        </w:rPr>
                      </w:pPr>
                      <w:r>
                        <w:rPr>
                          <w:rFonts w:ascii="Palatino Linotype" w:hAnsi="Palatino Linotype" w:cstheme="minorHAnsi"/>
                          <w:i/>
                          <w:sz w:val="16"/>
                          <w:szCs w:val="16"/>
                        </w:rPr>
                        <w:t xml:space="preserve">Ramona </w:t>
                      </w:r>
                      <w:proofErr w:type="spellStart"/>
                      <w:r>
                        <w:rPr>
                          <w:rFonts w:ascii="Palatino Linotype" w:hAnsi="Palatino Linotype" w:cstheme="minorHAnsi"/>
                          <w:i/>
                          <w:sz w:val="16"/>
                          <w:szCs w:val="16"/>
                        </w:rPr>
                        <w:t>Halcomb</w:t>
                      </w:r>
                      <w:proofErr w:type="spellEnd"/>
                    </w:p>
                    <w:p w:rsidR="00BF5346" w:rsidRDefault="00BF5346" w:rsidP="00F72C9B">
                      <w:pPr>
                        <w:spacing w:after="0" w:line="240" w:lineRule="auto"/>
                        <w:jc w:val="right"/>
                        <w:rPr>
                          <w:rFonts w:cstheme="minorHAnsi"/>
                          <w:i/>
                          <w:sz w:val="18"/>
                          <w:szCs w:val="18"/>
                        </w:rPr>
                      </w:pPr>
                      <w:r>
                        <w:rPr>
                          <w:rFonts w:ascii="Palatino Linotype" w:hAnsi="Palatino Linotype" w:cstheme="minorHAnsi"/>
                          <w:i/>
                          <w:sz w:val="16"/>
                          <w:szCs w:val="16"/>
                        </w:rPr>
                        <w:t>Indian Education Specialist</w:t>
                      </w:r>
                    </w:p>
                    <w:p w:rsidR="00BF5346" w:rsidRPr="006B34C7" w:rsidRDefault="00BF5346" w:rsidP="006B34C7">
                      <w:pPr>
                        <w:spacing w:after="0" w:line="240" w:lineRule="auto"/>
                        <w:rPr>
                          <w:rFonts w:cstheme="minorHAnsi"/>
                          <w:i/>
                          <w:sz w:val="18"/>
                          <w:szCs w:val="18"/>
                        </w:rPr>
                      </w:pPr>
                    </w:p>
                  </w:txbxContent>
                </v:textbox>
                <w10:wrap type="square" anchorx="margin" anchory="margin"/>
              </v:rect>
            </w:pict>
          </mc:Fallback>
        </mc:AlternateContent>
      </w:r>
    </w:p>
    <w:p w:rsidR="005B5ABF" w:rsidRDefault="005B5ABF" w:rsidP="006E4416">
      <w:pPr>
        <w:spacing w:after="0" w:line="240" w:lineRule="auto"/>
        <w:jc w:val="center"/>
        <w:rPr>
          <w:b/>
          <w:sz w:val="28"/>
          <w:szCs w:val="26"/>
        </w:rPr>
      </w:pPr>
    </w:p>
    <w:p w:rsidR="000C62EC" w:rsidRPr="00B840E9" w:rsidRDefault="00310E2D" w:rsidP="006E4416">
      <w:pPr>
        <w:spacing w:after="0" w:line="240" w:lineRule="auto"/>
        <w:jc w:val="center"/>
        <w:rPr>
          <w:b/>
          <w:sz w:val="28"/>
          <w:szCs w:val="26"/>
        </w:rPr>
      </w:pPr>
      <w:r>
        <w:rPr>
          <w:b/>
          <w:sz w:val="28"/>
          <w:szCs w:val="26"/>
        </w:rPr>
        <w:t>American Indian/Alaska Native</w:t>
      </w:r>
      <w:r w:rsidR="00C70A45">
        <w:rPr>
          <w:b/>
          <w:sz w:val="28"/>
          <w:szCs w:val="26"/>
        </w:rPr>
        <w:t xml:space="preserve"> Advisory </w:t>
      </w:r>
      <w:r w:rsidR="0016069A">
        <w:rPr>
          <w:b/>
          <w:sz w:val="28"/>
          <w:szCs w:val="26"/>
        </w:rPr>
        <w:t>Committee</w:t>
      </w:r>
    </w:p>
    <w:p w:rsidR="0012781D" w:rsidRPr="00B840E9" w:rsidRDefault="00C8122A" w:rsidP="00837291">
      <w:pPr>
        <w:spacing w:after="0" w:line="240" w:lineRule="auto"/>
        <w:jc w:val="center"/>
        <w:rPr>
          <w:rFonts w:cstheme="minorHAnsi"/>
          <w:sz w:val="24"/>
          <w:szCs w:val="26"/>
        </w:rPr>
      </w:pPr>
      <w:r w:rsidRPr="00CA0464">
        <w:rPr>
          <w:b/>
          <w:smallCaps/>
          <w:noProof/>
          <w:sz w:val="24"/>
          <w:szCs w:val="24"/>
        </w:rPr>
        <mc:AlternateContent>
          <mc:Choice Requires="wps">
            <w:drawing>
              <wp:anchor distT="0" distB="0" distL="114300" distR="114300" simplePos="0" relativeHeight="251660288" behindDoc="0" locked="0" layoutInCell="1" allowOverlap="1" wp14:anchorId="09159E66" wp14:editId="1D6A5D96">
                <wp:simplePos x="0" y="0"/>
                <wp:positionH relativeFrom="column">
                  <wp:posOffset>1275715</wp:posOffset>
                </wp:positionH>
                <wp:positionV relativeFrom="paragraph">
                  <wp:posOffset>6350</wp:posOffset>
                </wp:positionV>
                <wp:extent cx="0" cy="8419465"/>
                <wp:effectExtent l="0" t="0" r="19050" b="19685"/>
                <wp:wrapNone/>
                <wp:docPr id="7" name="Straight Connector 7" descr="&quot;&quot;"/>
                <wp:cNvGraphicFramePr/>
                <a:graphic xmlns:a="http://schemas.openxmlformats.org/drawingml/2006/main">
                  <a:graphicData uri="http://schemas.microsoft.com/office/word/2010/wordprocessingShape">
                    <wps:wsp>
                      <wps:cNvCnPr/>
                      <wps:spPr>
                        <a:xfrm>
                          <a:off x="0" y="0"/>
                          <a:ext cx="0" cy="841946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7E9156" id="Straight Connector 7"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5pt,.5pt" to="100.45pt,6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" strokecolor="black [3040]"/>
            </w:pict>
          </mc:Fallback>
        </mc:AlternateContent>
      </w:r>
      <w:r w:rsidR="00023D81">
        <w:rPr>
          <w:b/>
          <w:smallCaps/>
          <w:noProof/>
          <w:sz w:val="24"/>
          <w:szCs w:val="24"/>
        </w:rPr>
        <w:t>September 10, 2019</w:t>
      </w:r>
      <w:r w:rsidR="00C70A45" w:rsidRPr="00CA0464">
        <w:rPr>
          <w:rFonts w:cstheme="minorHAnsi"/>
          <w:sz w:val="24"/>
          <w:szCs w:val="24"/>
        </w:rPr>
        <w:t xml:space="preserve"> | 9</w:t>
      </w:r>
      <w:r w:rsidR="0012781D" w:rsidRPr="00B840E9">
        <w:rPr>
          <w:rFonts w:cstheme="minorHAnsi"/>
          <w:sz w:val="24"/>
          <w:szCs w:val="26"/>
        </w:rPr>
        <w:t>:</w:t>
      </w:r>
      <w:r w:rsidR="002665E9">
        <w:rPr>
          <w:rFonts w:cstheme="minorHAnsi"/>
          <w:sz w:val="24"/>
          <w:szCs w:val="26"/>
        </w:rPr>
        <w:t>30</w:t>
      </w:r>
      <w:r w:rsidR="0012781D" w:rsidRPr="00B840E9">
        <w:rPr>
          <w:rFonts w:cstheme="minorHAnsi"/>
          <w:sz w:val="24"/>
          <w:szCs w:val="26"/>
        </w:rPr>
        <w:t xml:space="preserve"> a.m. - </w:t>
      </w:r>
      <w:r w:rsidR="00C70A45">
        <w:rPr>
          <w:rFonts w:cstheme="minorHAnsi"/>
          <w:sz w:val="24"/>
          <w:szCs w:val="26"/>
        </w:rPr>
        <w:t>4</w:t>
      </w:r>
      <w:r w:rsidR="0012781D" w:rsidRPr="00B840E9">
        <w:rPr>
          <w:rFonts w:cstheme="minorHAnsi"/>
          <w:sz w:val="24"/>
          <w:szCs w:val="26"/>
        </w:rPr>
        <w:t>:</w:t>
      </w:r>
      <w:r w:rsidR="00C86698">
        <w:rPr>
          <w:rFonts w:cstheme="minorHAnsi"/>
          <w:sz w:val="24"/>
          <w:szCs w:val="26"/>
        </w:rPr>
        <w:t>00</w:t>
      </w:r>
      <w:r w:rsidR="0012781D" w:rsidRPr="00B840E9">
        <w:rPr>
          <w:rFonts w:cstheme="minorHAnsi"/>
          <w:sz w:val="24"/>
          <w:szCs w:val="26"/>
        </w:rPr>
        <w:t xml:space="preserve"> </w:t>
      </w:r>
      <w:r w:rsidR="009164D0" w:rsidRPr="00B840E9">
        <w:rPr>
          <w:rFonts w:cstheme="minorHAnsi"/>
          <w:sz w:val="24"/>
          <w:szCs w:val="26"/>
        </w:rPr>
        <w:t>p</w:t>
      </w:r>
      <w:r w:rsidR="0012781D" w:rsidRPr="00B840E9">
        <w:rPr>
          <w:rFonts w:cstheme="minorHAnsi"/>
          <w:sz w:val="24"/>
          <w:szCs w:val="26"/>
        </w:rPr>
        <w:t>.m.</w:t>
      </w:r>
    </w:p>
    <w:p w:rsidR="00E035A8" w:rsidRPr="00B840E9" w:rsidRDefault="008F421E" w:rsidP="00FF3AEB">
      <w:pPr>
        <w:tabs>
          <w:tab w:val="right" w:pos="10080"/>
        </w:tabs>
        <w:spacing w:after="0" w:line="240" w:lineRule="auto"/>
        <w:jc w:val="center"/>
        <w:rPr>
          <w:rFonts w:cstheme="minorHAnsi"/>
          <w:sz w:val="24"/>
          <w:szCs w:val="26"/>
        </w:rPr>
      </w:pPr>
      <w:r w:rsidRPr="00B840E9">
        <w:rPr>
          <w:rFonts w:cstheme="minorHAnsi"/>
          <w:sz w:val="24"/>
          <w:szCs w:val="26"/>
        </w:rPr>
        <w:t>Oregon Department of Education</w:t>
      </w:r>
      <w:r w:rsidR="0072463C">
        <w:rPr>
          <w:rFonts w:cstheme="minorHAnsi"/>
          <w:sz w:val="24"/>
          <w:szCs w:val="26"/>
        </w:rPr>
        <w:t>-</w:t>
      </w:r>
      <w:r w:rsidR="000E50C6">
        <w:rPr>
          <w:rFonts w:cstheme="minorHAnsi"/>
          <w:sz w:val="24"/>
          <w:szCs w:val="26"/>
        </w:rPr>
        <w:t xml:space="preserve"> Room 251 B</w:t>
      </w:r>
    </w:p>
    <w:p w:rsidR="008F421E" w:rsidRPr="00B840E9" w:rsidRDefault="008F421E" w:rsidP="008F421E">
      <w:pPr>
        <w:tabs>
          <w:tab w:val="right" w:pos="10080"/>
        </w:tabs>
        <w:spacing w:after="0" w:line="240" w:lineRule="auto"/>
        <w:jc w:val="center"/>
        <w:rPr>
          <w:rFonts w:cstheme="minorHAnsi"/>
          <w:sz w:val="24"/>
          <w:szCs w:val="26"/>
        </w:rPr>
      </w:pPr>
      <w:r w:rsidRPr="00B840E9">
        <w:rPr>
          <w:rFonts w:cstheme="minorHAnsi"/>
          <w:sz w:val="24"/>
          <w:szCs w:val="26"/>
        </w:rPr>
        <w:t>255 Capitol Street NE | Salem, OR 97310</w:t>
      </w:r>
    </w:p>
    <w:p w:rsidR="0004246C" w:rsidRDefault="0004246C" w:rsidP="00FF3AEB">
      <w:pPr>
        <w:tabs>
          <w:tab w:val="right" w:pos="10080"/>
        </w:tabs>
        <w:spacing w:after="0" w:line="240" w:lineRule="auto"/>
        <w:jc w:val="center"/>
        <w:rPr>
          <w:rFonts w:cstheme="minorHAnsi"/>
          <w:b/>
          <w:sz w:val="16"/>
          <w:szCs w:val="20"/>
        </w:rPr>
      </w:pPr>
    </w:p>
    <w:p w:rsidR="007D1129" w:rsidRPr="0004246C" w:rsidRDefault="007D1129" w:rsidP="00FF3AEB">
      <w:pPr>
        <w:tabs>
          <w:tab w:val="right" w:pos="10080"/>
        </w:tabs>
        <w:spacing w:after="0" w:line="240" w:lineRule="auto"/>
        <w:jc w:val="center"/>
        <w:rPr>
          <w:rFonts w:cstheme="minorHAnsi"/>
          <w:b/>
          <w:sz w:val="16"/>
          <w:szCs w:val="20"/>
        </w:rPr>
      </w:pPr>
    </w:p>
    <w:p w:rsidR="00943F87" w:rsidRPr="0004246C" w:rsidRDefault="005B3DB4" w:rsidP="00FF3AEB">
      <w:pPr>
        <w:tabs>
          <w:tab w:val="right" w:pos="10080"/>
        </w:tabs>
        <w:spacing w:after="0" w:line="240" w:lineRule="auto"/>
        <w:jc w:val="center"/>
        <w:rPr>
          <w:rFonts w:cstheme="minorHAnsi"/>
          <w:b/>
          <w:sz w:val="24"/>
          <w:szCs w:val="20"/>
        </w:rPr>
      </w:pPr>
      <w:r>
        <w:rPr>
          <w:rFonts w:cstheme="minorHAnsi"/>
          <w:b/>
          <w:sz w:val="24"/>
          <w:szCs w:val="20"/>
        </w:rPr>
        <w:t>Minutes</w:t>
      </w:r>
    </w:p>
    <w:p w:rsidR="0046714C" w:rsidRDefault="00BB4800" w:rsidP="00943F87">
      <w:pPr>
        <w:spacing w:after="0" w:line="240" w:lineRule="auto"/>
        <w:rPr>
          <w:rFonts w:asciiTheme="majorHAnsi" w:hAnsiTheme="majorHAnsi" w:cstheme="minorHAnsi"/>
          <w:sz w:val="20"/>
          <w:szCs w:val="20"/>
        </w:rPr>
      </w:pPr>
      <w:r w:rsidRPr="0046714C">
        <w:rPr>
          <w:rFonts w:asciiTheme="majorHAnsi" w:hAnsiTheme="majorHAnsi" w:cstheme="minorHAnsi"/>
          <w:b/>
          <w:sz w:val="20"/>
          <w:szCs w:val="20"/>
        </w:rPr>
        <w:t>Present</w:t>
      </w:r>
      <w:r w:rsidRPr="00BB4800">
        <w:rPr>
          <w:rFonts w:asciiTheme="majorHAnsi" w:hAnsiTheme="majorHAnsi" w:cstheme="minorHAnsi"/>
          <w:sz w:val="20"/>
          <w:szCs w:val="20"/>
        </w:rPr>
        <w:t>:</w:t>
      </w:r>
      <w:r>
        <w:rPr>
          <w:rFonts w:asciiTheme="majorHAnsi" w:hAnsiTheme="majorHAnsi" w:cstheme="minorHAnsi"/>
          <w:sz w:val="20"/>
          <w:szCs w:val="20"/>
        </w:rPr>
        <w:t xml:space="preserve"> Mercedes Jones, Sandy Henry, Leilani </w:t>
      </w:r>
      <w:proofErr w:type="spellStart"/>
      <w:r>
        <w:rPr>
          <w:rFonts w:asciiTheme="majorHAnsi" w:hAnsiTheme="majorHAnsi" w:cstheme="minorHAnsi"/>
          <w:sz w:val="20"/>
          <w:szCs w:val="20"/>
        </w:rPr>
        <w:t>Sabzalian</w:t>
      </w:r>
      <w:proofErr w:type="spellEnd"/>
      <w:r>
        <w:rPr>
          <w:rFonts w:asciiTheme="majorHAnsi" w:hAnsiTheme="majorHAnsi" w:cstheme="minorHAnsi"/>
          <w:sz w:val="20"/>
          <w:szCs w:val="20"/>
        </w:rPr>
        <w:t>, Brandon Culbertson, Tamara Henderson, (on the phone) S</w:t>
      </w:r>
      <w:r w:rsidR="0046714C">
        <w:rPr>
          <w:rFonts w:asciiTheme="majorHAnsi" w:hAnsiTheme="majorHAnsi" w:cstheme="minorHAnsi"/>
          <w:sz w:val="20"/>
          <w:szCs w:val="20"/>
        </w:rPr>
        <w:t>onja Moody-</w:t>
      </w:r>
      <w:proofErr w:type="spellStart"/>
      <w:r w:rsidR="0046714C">
        <w:rPr>
          <w:rFonts w:asciiTheme="majorHAnsi" w:hAnsiTheme="majorHAnsi" w:cstheme="minorHAnsi"/>
          <w:sz w:val="20"/>
          <w:szCs w:val="20"/>
        </w:rPr>
        <w:t>Jurado</w:t>
      </w:r>
      <w:proofErr w:type="spellEnd"/>
      <w:r w:rsidR="0046714C">
        <w:rPr>
          <w:rFonts w:asciiTheme="majorHAnsi" w:hAnsiTheme="majorHAnsi" w:cstheme="minorHAnsi"/>
          <w:sz w:val="20"/>
          <w:szCs w:val="20"/>
        </w:rPr>
        <w:t>, Angie Morrill</w:t>
      </w:r>
    </w:p>
    <w:p w:rsidR="00943F87" w:rsidRDefault="00BB4800" w:rsidP="00943F87">
      <w:pPr>
        <w:spacing w:after="0" w:line="240" w:lineRule="auto"/>
        <w:rPr>
          <w:rFonts w:asciiTheme="majorHAnsi" w:hAnsiTheme="majorHAnsi" w:cstheme="minorHAnsi"/>
          <w:sz w:val="20"/>
          <w:szCs w:val="20"/>
        </w:rPr>
      </w:pPr>
      <w:r w:rsidRPr="00BB4800">
        <w:rPr>
          <w:rFonts w:asciiTheme="majorHAnsi" w:hAnsiTheme="majorHAnsi" w:cstheme="minorHAnsi"/>
          <w:sz w:val="20"/>
          <w:szCs w:val="20"/>
        </w:rPr>
        <w:t xml:space="preserve"> </w:t>
      </w:r>
      <w:r w:rsidR="0046714C">
        <w:rPr>
          <w:rFonts w:asciiTheme="majorHAnsi" w:hAnsiTheme="majorHAnsi" w:cstheme="minorHAnsi"/>
          <w:sz w:val="20"/>
          <w:szCs w:val="20"/>
        </w:rPr>
        <w:t xml:space="preserve">Staff: April Campbell, Mona </w:t>
      </w:r>
      <w:proofErr w:type="spellStart"/>
      <w:r w:rsidR="0046714C">
        <w:rPr>
          <w:rFonts w:asciiTheme="majorHAnsi" w:hAnsiTheme="majorHAnsi" w:cstheme="minorHAnsi"/>
          <w:sz w:val="20"/>
          <w:szCs w:val="20"/>
        </w:rPr>
        <w:t>Halcomb</w:t>
      </w:r>
      <w:proofErr w:type="spellEnd"/>
      <w:r w:rsidR="0046714C">
        <w:rPr>
          <w:rFonts w:asciiTheme="majorHAnsi" w:hAnsiTheme="majorHAnsi" w:cstheme="minorHAnsi"/>
          <w:sz w:val="20"/>
          <w:szCs w:val="20"/>
        </w:rPr>
        <w:t xml:space="preserve">, Donna </w:t>
      </w:r>
      <w:proofErr w:type="spellStart"/>
      <w:r w:rsidR="0046714C">
        <w:rPr>
          <w:rFonts w:asciiTheme="majorHAnsi" w:hAnsiTheme="majorHAnsi" w:cstheme="minorHAnsi"/>
          <w:sz w:val="20"/>
          <w:szCs w:val="20"/>
        </w:rPr>
        <w:t>Newbeck</w:t>
      </w:r>
      <w:proofErr w:type="spellEnd"/>
    </w:p>
    <w:p w:rsidR="0046714C" w:rsidRPr="00BB4800" w:rsidRDefault="0046714C" w:rsidP="00943F87">
      <w:pPr>
        <w:spacing w:after="0" w:line="240" w:lineRule="auto"/>
        <w:rPr>
          <w:rFonts w:asciiTheme="majorHAnsi" w:hAnsiTheme="majorHAnsi" w:cstheme="minorHAnsi"/>
          <w:sz w:val="20"/>
          <w:szCs w:val="20"/>
        </w:rPr>
      </w:pPr>
    </w:p>
    <w:tbl>
      <w:tblPr>
        <w:tblStyle w:val="TableGrid"/>
        <w:tblW w:w="0" w:type="auto"/>
        <w:tblLook w:val="04A0" w:firstRow="1" w:lastRow="0" w:firstColumn="1" w:lastColumn="0" w:noHBand="0" w:noVBand="1"/>
        <w:tblDescription w:val="Agenda with two columns: Time and Agenda Item"/>
      </w:tblPr>
      <w:tblGrid>
        <w:gridCol w:w="760"/>
        <w:gridCol w:w="6530"/>
      </w:tblGrid>
      <w:tr w:rsidR="00501495" w:rsidTr="0024010C">
        <w:trPr>
          <w:trHeight w:val="405"/>
          <w:tblHeader/>
        </w:trPr>
        <w:tc>
          <w:tcPr>
            <w:tcW w:w="760" w:type="dxa"/>
            <w:shd w:val="clear" w:color="auto" w:fill="F2F2F2" w:themeFill="background1" w:themeFillShade="F2"/>
          </w:tcPr>
          <w:p w:rsidR="00501495" w:rsidRPr="00B840E9" w:rsidRDefault="0024010C" w:rsidP="00CA0464">
            <w:pPr>
              <w:tabs>
                <w:tab w:val="left" w:pos="1080"/>
                <w:tab w:val="left" w:pos="3330"/>
                <w:tab w:val="left" w:pos="3420"/>
                <w:tab w:val="left" w:pos="3510"/>
              </w:tabs>
              <w:rPr>
                <w:rFonts w:cstheme="minorHAnsi"/>
                <w:b/>
                <w:sz w:val="20"/>
                <w:szCs w:val="20"/>
              </w:rPr>
            </w:pPr>
            <w:bookmarkStart w:id="0" w:name="_GoBack"/>
            <w:r>
              <w:rPr>
                <w:rFonts w:cstheme="minorHAnsi"/>
                <w:b/>
                <w:sz w:val="20"/>
                <w:szCs w:val="20"/>
              </w:rPr>
              <w:t>Time</w:t>
            </w:r>
          </w:p>
        </w:tc>
        <w:tc>
          <w:tcPr>
            <w:tcW w:w="6530" w:type="dxa"/>
            <w:shd w:val="clear" w:color="auto" w:fill="F2F2F2" w:themeFill="background1" w:themeFillShade="F2"/>
          </w:tcPr>
          <w:p w:rsidR="00096999" w:rsidRPr="007C7C55" w:rsidRDefault="0024010C" w:rsidP="007C7C55">
            <w:pPr>
              <w:tabs>
                <w:tab w:val="left" w:pos="1080"/>
                <w:tab w:val="left" w:pos="3330"/>
                <w:tab w:val="left" w:pos="3420"/>
                <w:tab w:val="left" w:pos="3510"/>
              </w:tabs>
              <w:rPr>
                <w:rFonts w:cstheme="minorHAnsi"/>
                <w:sz w:val="20"/>
                <w:szCs w:val="20"/>
              </w:rPr>
            </w:pPr>
            <w:r>
              <w:rPr>
                <w:rFonts w:cstheme="minorHAnsi"/>
                <w:b/>
                <w:sz w:val="20"/>
                <w:szCs w:val="20"/>
              </w:rPr>
              <w:t>Agenda Item</w:t>
            </w:r>
          </w:p>
          <w:p w:rsidR="0094784E" w:rsidRPr="0046714C" w:rsidRDefault="0094784E" w:rsidP="0046714C">
            <w:pPr>
              <w:tabs>
                <w:tab w:val="left" w:pos="1080"/>
                <w:tab w:val="left" w:pos="3330"/>
                <w:tab w:val="left" w:pos="3420"/>
                <w:tab w:val="left" w:pos="3510"/>
              </w:tabs>
              <w:rPr>
                <w:rFonts w:cstheme="minorHAnsi"/>
                <w:b/>
                <w:sz w:val="20"/>
                <w:szCs w:val="20"/>
              </w:rPr>
            </w:pPr>
          </w:p>
        </w:tc>
      </w:tr>
      <w:bookmarkEnd w:id="0"/>
      <w:tr w:rsidR="0024010C" w:rsidTr="0024010C">
        <w:trPr>
          <w:trHeight w:val="405"/>
        </w:trPr>
        <w:tc>
          <w:tcPr>
            <w:tcW w:w="760" w:type="dxa"/>
          </w:tcPr>
          <w:p w:rsidR="0024010C" w:rsidRPr="00B840E9" w:rsidRDefault="0024010C" w:rsidP="00B659DC">
            <w:pPr>
              <w:tabs>
                <w:tab w:val="left" w:pos="1080"/>
                <w:tab w:val="left" w:pos="3330"/>
                <w:tab w:val="left" w:pos="3420"/>
                <w:tab w:val="left" w:pos="3510"/>
              </w:tabs>
              <w:rPr>
                <w:rFonts w:cstheme="minorHAnsi"/>
                <w:b/>
                <w:sz w:val="20"/>
                <w:szCs w:val="20"/>
              </w:rPr>
            </w:pPr>
            <w:r>
              <w:rPr>
                <w:rFonts w:cstheme="minorHAnsi"/>
                <w:b/>
                <w:sz w:val="20"/>
                <w:szCs w:val="20"/>
              </w:rPr>
              <w:t>9</w:t>
            </w:r>
            <w:r w:rsidRPr="00B840E9">
              <w:rPr>
                <w:rFonts w:cstheme="minorHAnsi"/>
                <w:b/>
                <w:sz w:val="20"/>
                <w:szCs w:val="20"/>
              </w:rPr>
              <w:t>:</w:t>
            </w:r>
            <w:r>
              <w:rPr>
                <w:rFonts w:cstheme="minorHAnsi"/>
                <w:b/>
                <w:sz w:val="20"/>
                <w:szCs w:val="20"/>
              </w:rPr>
              <w:t>30</w:t>
            </w:r>
          </w:p>
        </w:tc>
        <w:tc>
          <w:tcPr>
            <w:tcW w:w="6530" w:type="dxa"/>
          </w:tcPr>
          <w:p w:rsidR="0024010C" w:rsidRDefault="0024010C" w:rsidP="00B659DC">
            <w:pPr>
              <w:tabs>
                <w:tab w:val="left" w:pos="1080"/>
                <w:tab w:val="left" w:pos="3330"/>
                <w:tab w:val="left" w:pos="3420"/>
                <w:tab w:val="left" w:pos="3510"/>
              </w:tabs>
              <w:rPr>
                <w:rFonts w:cstheme="minorHAnsi"/>
                <w:b/>
                <w:sz w:val="20"/>
                <w:szCs w:val="20"/>
              </w:rPr>
            </w:pPr>
            <w:r>
              <w:rPr>
                <w:rFonts w:cstheme="minorHAnsi"/>
                <w:b/>
                <w:sz w:val="20"/>
                <w:szCs w:val="20"/>
              </w:rPr>
              <w:t>Welcome/Networking</w:t>
            </w:r>
          </w:p>
          <w:p w:rsidR="0024010C" w:rsidRPr="007C7C55" w:rsidRDefault="0024010C" w:rsidP="00B659DC">
            <w:pPr>
              <w:tabs>
                <w:tab w:val="left" w:pos="1080"/>
                <w:tab w:val="left" w:pos="3330"/>
                <w:tab w:val="left" w:pos="3420"/>
                <w:tab w:val="left" w:pos="3510"/>
              </w:tabs>
              <w:rPr>
                <w:rFonts w:cstheme="minorHAnsi"/>
                <w:sz w:val="20"/>
                <w:szCs w:val="20"/>
              </w:rPr>
            </w:pPr>
            <w:r>
              <w:rPr>
                <w:rFonts w:cstheme="minorHAnsi"/>
                <w:sz w:val="20"/>
                <w:szCs w:val="20"/>
              </w:rPr>
              <w:t xml:space="preserve">April welcomed everyone to the meeting. She explained what was on the agenda. </w:t>
            </w:r>
          </w:p>
          <w:p w:rsidR="0024010C" w:rsidRPr="0046714C" w:rsidRDefault="0024010C" w:rsidP="00B659DC">
            <w:pPr>
              <w:tabs>
                <w:tab w:val="left" w:pos="1080"/>
                <w:tab w:val="left" w:pos="3330"/>
                <w:tab w:val="left" w:pos="3420"/>
                <w:tab w:val="left" w:pos="3510"/>
              </w:tabs>
              <w:rPr>
                <w:rFonts w:cstheme="minorHAnsi"/>
                <w:b/>
                <w:sz w:val="20"/>
                <w:szCs w:val="20"/>
              </w:rPr>
            </w:pPr>
          </w:p>
        </w:tc>
      </w:tr>
      <w:tr w:rsidR="00501495" w:rsidRPr="00505585" w:rsidTr="0024010C">
        <w:trPr>
          <w:trHeight w:val="576"/>
        </w:trPr>
        <w:tc>
          <w:tcPr>
            <w:tcW w:w="760" w:type="dxa"/>
          </w:tcPr>
          <w:p w:rsidR="00501495" w:rsidRDefault="00023D81" w:rsidP="00BF5346">
            <w:pPr>
              <w:tabs>
                <w:tab w:val="left" w:pos="1080"/>
                <w:tab w:val="left" w:pos="3330"/>
                <w:tab w:val="left" w:pos="3420"/>
                <w:tab w:val="left" w:pos="3510"/>
              </w:tabs>
              <w:rPr>
                <w:rFonts w:cstheme="minorHAnsi"/>
                <w:b/>
                <w:sz w:val="20"/>
                <w:szCs w:val="20"/>
              </w:rPr>
            </w:pPr>
            <w:r>
              <w:rPr>
                <w:rFonts w:cstheme="minorHAnsi"/>
                <w:b/>
                <w:sz w:val="20"/>
                <w:szCs w:val="20"/>
              </w:rPr>
              <w:t>9:45</w:t>
            </w:r>
          </w:p>
          <w:p w:rsidR="00501495" w:rsidRDefault="00501495" w:rsidP="00BF5346">
            <w:pPr>
              <w:rPr>
                <w:rFonts w:cstheme="minorHAnsi"/>
                <w:b/>
                <w:sz w:val="20"/>
                <w:szCs w:val="20"/>
              </w:rPr>
            </w:pPr>
          </w:p>
          <w:p w:rsidR="00023D81" w:rsidRPr="00AF40B9" w:rsidRDefault="00023D81" w:rsidP="00BF5346">
            <w:pPr>
              <w:rPr>
                <w:rFonts w:cstheme="minorHAnsi"/>
                <w:b/>
                <w:sz w:val="20"/>
                <w:szCs w:val="20"/>
              </w:rPr>
            </w:pPr>
            <w:r>
              <w:rPr>
                <w:rFonts w:cstheme="minorHAnsi"/>
                <w:b/>
                <w:sz w:val="20"/>
                <w:szCs w:val="20"/>
              </w:rPr>
              <w:t>11:00</w:t>
            </w:r>
          </w:p>
        </w:tc>
        <w:tc>
          <w:tcPr>
            <w:tcW w:w="6530" w:type="dxa"/>
          </w:tcPr>
          <w:p w:rsidR="00725115" w:rsidRDefault="00E704A2" w:rsidP="00725115">
            <w:pPr>
              <w:tabs>
                <w:tab w:val="left" w:pos="1080"/>
                <w:tab w:val="left" w:pos="3330"/>
                <w:tab w:val="left" w:pos="3420"/>
                <w:tab w:val="left" w:pos="3510"/>
              </w:tabs>
              <w:rPr>
                <w:rFonts w:cstheme="minorHAnsi"/>
                <w:b/>
                <w:sz w:val="20"/>
                <w:szCs w:val="20"/>
              </w:rPr>
            </w:pPr>
            <w:r>
              <w:rPr>
                <w:rFonts w:cstheme="minorHAnsi"/>
                <w:b/>
                <w:sz w:val="20"/>
                <w:szCs w:val="20"/>
              </w:rPr>
              <w:t>Tribal History Shared Hi</w:t>
            </w:r>
            <w:r w:rsidR="00023D81">
              <w:rPr>
                <w:rFonts w:cstheme="minorHAnsi"/>
                <w:b/>
                <w:sz w:val="20"/>
                <w:szCs w:val="20"/>
              </w:rPr>
              <w:t>story  update</w:t>
            </w:r>
          </w:p>
          <w:p w:rsidR="0046714C" w:rsidRPr="0046714C" w:rsidRDefault="0046714C" w:rsidP="00725115">
            <w:pPr>
              <w:tabs>
                <w:tab w:val="left" w:pos="1080"/>
                <w:tab w:val="left" w:pos="3330"/>
                <w:tab w:val="left" w:pos="3420"/>
                <w:tab w:val="left" w:pos="3510"/>
              </w:tabs>
              <w:rPr>
                <w:rFonts w:cstheme="minorHAnsi"/>
                <w:sz w:val="20"/>
                <w:szCs w:val="20"/>
              </w:rPr>
            </w:pPr>
          </w:p>
          <w:p w:rsidR="00023D81" w:rsidRDefault="00023D81" w:rsidP="00023D81">
            <w:pPr>
              <w:tabs>
                <w:tab w:val="left" w:pos="1080"/>
                <w:tab w:val="left" w:pos="3330"/>
                <w:tab w:val="left" w:pos="3420"/>
                <w:tab w:val="left" w:pos="3510"/>
              </w:tabs>
              <w:rPr>
                <w:rFonts w:cstheme="minorHAnsi"/>
                <w:b/>
                <w:sz w:val="20"/>
                <w:szCs w:val="20"/>
              </w:rPr>
            </w:pPr>
            <w:r>
              <w:rPr>
                <w:rFonts w:cstheme="minorHAnsi"/>
                <w:b/>
                <w:sz w:val="20"/>
                <w:szCs w:val="20"/>
              </w:rPr>
              <w:t>Office of Indian Education update</w:t>
            </w:r>
          </w:p>
          <w:p w:rsidR="00CE3D49" w:rsidRDefault="005B2F4E" w:rsidP="00023D81">
            <w:pPr>
              <w:tabs>
                <w:tab w:val="left" w:pos="1080"/>
                <w:tab w:val="left" w:pos="3330"/>
                <w:tab w:val="left" w:pos="3420"/>
                <w:tab w:val="left" w:pos="3510"/>
              </w:tabs>
              <w:rPr>
                <w:rFonts w:cstheme="minorHAnsi"/>
                <w:sz w:val="20"/>
                <w:szCs w:val="20"/>
              </w:rPr>
            </w:pPr>
            <w:r w:rsidRPr="005B2F4E">
              <w:rPr>
                <w:rFonts w:cstheme="minorHAnsi"/>
                <w:sz w:val="20"/>
                <w:szCs w:val="20"/>
              </w:rPr>
              <w:t>April said the team would g</w:t>
            </w:r>
            <w:r w:rsidR="00CE3D49">
              <w:rPr>
                <w:rFonts w:cstheme="minorHAnsi"/>
                <w:sz w:val="20"/>
                <w:szCs w:val="20"/>
              </w:rPr>
              <w:t xml:space="preserve">o over SB 13. </w:t>
            </w:r>
          </w:p>
          <w:p w:rsidR="005B2F4E" w:rsidRPr="005B2F4E" w:rsidRDefault="00CE3D49" w:rsidP="00023D81">
            <w:pPr>
              <w:tabs>
                <w:tab w:val="left" w:pos="1080"/>
                <w:tab w:val="left" w:pos="3330"/>
                <w:tab w:val="left" w:pos="3420"/>
                <w:tab w:val="left" w:pos="3510"/>
              </w:tabs>
              <w:rPr>
                <w:rFonts w:cstheme="minorHAnsi"/>
                <w:sz w:val="20"/>
                <w:szCs w:val="20"/>
              </w:rPr>
            </w:pPr>
            <w:r>
              <w:rPr>
                <w:rFonts w:cstheme="minorHAnsi"/>
                <w:sz w:val="20"/>
                <w:szCs w:val="20"/>
              </w:rPr>
              <w:t>Jeremy Wells will</w:t>
            </w:r>
            <w:r w:rsidR="005B2F4E" w:rsidRPr="005B2F4E">
              <w:rPr>
                <w:rFonts w:cstheme="minorHAnsi"/>
                <w:sz w:val="20"/>
                <w:szCs w:val="20"/>
              </w:rPr>
              <w:t xml:space="preserve"> be presenting SB 52.</w:t>
            </w:r>
          </w:p>
          <w:p w:rsidR="005B2F4E" w:rsidRPr="007C7C55" w:rsidRDefault="002410EC" w:rsidP="00023D81">
            <w:pPr>
              <w:tabs>
                <w:tab w:val="left" w:pos="1080"/>
                <w:tab w:val="left" w:pos="3330"/>
                <w:tab w:val="left" w:pos="3420"/>
                <w:tab w:val="left" w:pos="3510"/>
              </w:tabs>
              <w:rPr>
                <w:rFonts w:cstheme="minorHAnsi"/>
                <w:sz w:val="20"/>
                <w:szCs w:val="20"/>
              </w:rPr>
            </w:pPr>
            <w:r>
              <w:rPr>
                <w:rFonts w:cstheme="minorHAnsi"/>
                <w:sz w:val="20"/>
                <w:szCs w:val="20"/>
              </w:rPr>
              <w:t>We</w:t>
            </w:r>
            <w:r w:rsidR="005B2F4E">
              <w:rPr>
                <w:rFonts w:cstheme="minorHAnsi"/>
                <w:sz w:val="20"/>
                <w:szCs w:val="20"/>
              </w:rPr>
              <w:t xml:space="preserve"> are recruiting for 5 more members to make a full committee.</w:t>
            </w:r>
          </w:p>
          <w:p w:rsidR="00E704A2" w:rsidRPr="005B2F4E" w:rsidRDefault="005B2F4E" w:rsidP="00725115">
            <w:pPr>
              <w:tabs>
                <w:tab w:val="left" w:pos="1080"/>
                <w:tab w:val="left" w:pos="3330"/>
                <w:tab w:val="left" w:pos="3420"/>
                <w:tab w:val="left" w:pos="3510"/>
              </w:tabs>
              <w:rPr>
                <w:rFonts w:cstheme="minorHAnsi"/>
                <w:b/>
                <w:sz w:val="20"/>
                <w:szCs w:val="20"/>
              </w:rPr>
            </w:pPr>
            <w:r>
              <w:rPr>
                <w:rFonts w:cstheme="minorHAnsi"/>
                <w:b/>
                <w:sz w:val="20"/>
                <w:szCs w:val="20"/>
              </w:rPr>
              <w:t>SB 13:</w:t>
            </w:r>
          </w:p>
          <w:p w:rsidR="0094784E" w:rsidRPr="005B2F4E" w:rsidRDefault="005B2F4E" w:rsidP="00F91284">
            <w:pPr>
              <w:pStyle w:val="ListParagraph"/>
              <w:numPr>
                <w:ilvl w:val="0"/>
                <w:numId w:val="1"/>
              </w:numPr>
              <w:tabs>
                <w:tab w:val="left" w:pos="1080"/>
                <w:tab w:val="left" w:pos="3330"/>
                <w:tab w:val="left" w:pos="3420"/>
                <w:tab w:val="left" w:pos="3510"/>
              </w:tabs>
              <w:rPr>
                <w:rFonts w:cstheme="minorHAnsi"/>
                <w:sz w:val="20"/>
                <w:szCs w:val="20"/>
              </w:rPr>
            </w:pPr>
            <w:r w:rsidRPr="005B2F4E">
              <w:rPr>
                <w:rFonts w:cstheme="minorHAnsi"/>
                <w:sz w:val="20"/>
                <w:szCs w:val="20"/>
              </w:rPr>
              <w:t>Six Ps: Place, Presence, Perspectives, Political Nationhood</w:t>
            </w:r>
          </w:p>
          <w:p w:rsidR="005B2F4E" w:rsidRDefault="005B2F4E" w:rsidP="005B2F4E">
            <w:pPr>
              <w:pStyle w:val="ListParagraph"/>
              <w:tabs>
                <w:tab w:val="left" w:pos="1080"/>
                <w:tab w:val="left" w:pos="3330"/>
                <w:tab w:val="left" w:pos="3420"/>
                <w:tab w:val="left" w:pos="3510"/>
              </w:tabs>
              <w:rPr>
                <w:rFonts w:cstheme="minorHAnsi"/>
                <w:sz w:val="20"/>
                <w:szCs w:val="20"/>
              </w:rPr>
            </w:pPr>
            <w:r w:rsidRPr="005B2F4E">
              <w:rPr>
                <w:rFonts w:cstheme="minorHAnsi"/>
                <w:sz w:val="20"/>
                <w:szCs w:val="20"/>
              </w:rPr>
              <w:t>Power, Partnerships</w:t>
            </w:r>
          </w:p>
          <w:p w:rsidR="005B2F4E" w:rsidRPr="00F91284" w:rsidRDefault="00F91284" w:rsidP="00F91284">
            <w:pPr>
              <w:pStyle w:val="ListParagraph"/>
              <w:numPr>
                <w:ilvl w:val="0"/>
                <w:numId w:val="1"/>
              </w:numPr>
              <w:tabs>
                <w:tab w:val="left" w:pos="1080"/>
                <w:tab w:val="left" w:pos="3330"/>
                <w:tab w:val="left" w:pos="3420"/>
                <w:tab w:val="left" w:pos="3510"/>
              </w:tabs>
              <w:rPr>
                <w:rFonts w:cstheme="minorHAnsi"/>
                <w:sz w:val="20"/>
                <w:szCs w:val="20"/>
              </w:rPr>
            </w:pPr>
            <w:r w:rsidRPr="00F91284">
              <w:rPr>
                <w:rFonts w:cstheme="minorHAnsi"/>
                <w:sz w:val="20"/>
                <w:szCs w:val="20"/>
              </w:rPr>
              <w:t>Shared History document for teachers</w:t>
            </w:r>
          </w:p>
          <w:p w:rsidR="00F91284" w:rsidRPr="00F91284" w:rsidRDefault="00F91284" w:rsidP="00F91284">
            <w:pPr>
              <w:pStyle w:val="ListParagraph"/>
              <w:numPr>
                <w:ilvl w:val="0"/>
                <w:numId w:val="1"/>
              </w:numPr>
              <w:tabs>
                <w:tab w:val="left" w:pos="1080"/>
                <w:tab w:val="left" w:pos="3330"/>
                <w:tab w:val="left" w:pos="3420"/>
                <w:tab w:val="left" w:pos="3510"/>
              </w:tabs>
              <w:rPr>
                <w:rFonts w:cstheme="minorHAnsi"/>
                <w:sz w:val="20"/>
                <w:szCs w:val="20"/>
              </w:rPr>
            </w:pPr>
            <w:r w:rsidRPr="00F91284">
              <w:rPr>
                <w:rFonts w:cstheme="minorHAnsi"/>
                <w:sz w:val="20"/>
                <w:szCs w:val="20"/>
              </w:rPr>
              <w:t xml:space="preserve">Not all 45 lessons need to </w:t>
            </w:r>
            <w:proofErr w:type="gramStart"/>
            <w:r w:rsidRPr="00F91284">
              <w:rPr>
                <w:rFonts w:cstheme="minorHAnsi"/>
                <w:sz w:val="20"/>
                <w:szCs w:val="20"/>
              </w:rPr>
              <w:t>be taught</w:t>
            </w:r>
            <w:proofErr w:type="gramEnd"/>
            <w:r w:rsidRPr="00F91284">
              <w:rPr>
                <w:rFonts w:cstheme="minorHAnsi"/>
                <w:sz w:val="20"/>
                <w:szCs w:val="20"/>
              </w:rPr>
              <w:t xml:space="preserve"> now.</w:t>
            </w:r>
          </w:p>
          <w:p w:rsidR="00F91284" w:rsidRPr="00F91284" w:rsidRDefault="00F91284" w:rsidP="00F91284">
            <w:pPr>
              <w:pStyle w:val="ListParagraph"/>
              <w:numPr>
                <w:ilvl w:val="0"/>
                <w:numId w:val="1"/>
              </w:numPr>
              <w:tabs>
                <w:tab w:val="left" w:pos="1080"/>
                <w:tab w:val="left" w:pos="3330"/>
                <w:tab w:val="left" w:pos="3420"/>
                <w:tab w:val="left" w:pos="3510"/>
              </w:tabs>
              <w:rPr>
                <w:rFonts w:cstheme="minorHAnsi"/>
                <w:sz w:val="20"/>
                <w:szCs w:val="20"/>
              </w:rPr>
            </w:pPr>
            <w:r w:rsidRPr="00F91284">
              <w:rPr>
                <w:rFonts w:cstheme="minorHAnsi"/>
                <w:sz w:val="20"/>
                <w:szCs w:val="20"/>
              </w:rPr>
              <w:t>Grade level recommendation</w:t>
            </w:r>
          </w:p>
          <w:p w:rsidR="00F91284" w:rsidRPr="00F91284" w:rsidRDefault="00F91284" w:rsidP="00F91284">
            <w:pPr>
              <w:pStyle w:val="ListParagraph"/>
              <w:numPr>
                <w:ilvl w:val="0"/>
                <w:numId w:val="1"/>
              </w:numPr>
              <w:tabs>
                <w:tab w:val="left" w:pos="1080"/>
                <w:tab w:val="left" w:pos="3330"/>
                <w:tab w:val="left" w:pos="3420"/>
                <w:tab w:val="left" w:pos="3510"/>
              </w:tabs>
              <w:rPr>
                <w:rFonts w:cstheme="minorHAnsi"/>
                <w:sz w:val="20"/>
                <w:szCs w:val="20"/>
              </w:rPr>
            </w:pPr>
            <w:r w:rsidRPr="00F91284">
              <w:rPr>
                <w:rFonts w:cstheme="minorHAnsi"/>
                <w:sz w:val="20"/>
                <w:szCs w:val="20"/>
              </w:rPr>
              <w:t>RFP for contractor to help with the load.</w:t>
            </w:r>
          </w:p>
          <w:p w:rsidR="00F91284" w:rsidRDefault="00F91284" w:rsidP="00F91284">
            <w:pPr>
              <w:pStyle w:val="ListParagraph"/>
              <w:numPr>
                <w:ilvl w:val="0"/>
                <w:numId w:val="1"/>
              </w:numPr>
              <w:tabs>
                <w:tab w:val="left" w:pos="1080"/>
                <w:tab w:val="left" w:pos="3330"/>
                <w:tab w:val="left" w:pos="3420"/>
                <w:tab w:val="left" w:pos="3510"/>
              </w:tabs>
              <w:rPr>
                <w:rFonts w:cstheme="minorHAnsi"/>
                <w:sz w:val="20"/>
                <w:szCs w:val="20"/>
              </w:rPr>
            </w:pPr>
            <w:r w:rsidRPr="00F91284">
              <w:rPr>
                <w:rFonts w:cstheme="minorHAnsi"/>
                <w:sz w:val="20"/>
                <w:szCs w:val="20"/>
              </w:rPr>
              <w:t>Trainings (Web</w:t>
            </w:r>
            <w:r w:rsidR="00F26DEE">
              <w:rPr>
                <w:rFonts w:cstheme="minorHAnsi"/>
                <w:sz w:val="20"/>
                <w:szCs w:val="20"/>
              </w:rPr>
              <w:t>-</w:t>
            </w:r>
            <w:r w:rsidRPr="00F91284">
              <w:rPr>
                <w:rFonts w:cstheme="minorHAnsi"/>
                <w:sz w:val="20"/>
                <w:szCs w:val="20"/>
              </w:rPr>
              <w:t>based: Canvas) for ESDs – more than two days. Maybe a series.</w:t>
            </w:r>
          </w:p>
          <w:p w:rsidR="00936D0E"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Trainings should be free.  What is the State plan?</w:t>
            </w:r>
          </w:p>
          <w:p w:rsidR="00936D0E"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Train the Trainers</w:t>
            </w:r>
          </w:p>
          <w:p w:rsidR="00936D0E"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Funding for additional work for AI/AN</w:t>
            </w:r>
          </w:p>
          <w:p w:rsidR="00936D0E"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How do we align funding with grant-in-aid?</w:t>
            </w:r>
          </w:p>
          <w:p w:rsidR="00936D0E"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Meetings will be public starting January 2020</w:t>
            </w:r>
          </w:p>
          <w:p w:rsidR="00936D0E"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Support person – September 2020</w:t>
            </w:r>
          </w:p>
          <w:p w:rsidR="00936D0E" w:rsidRPr="00F91284" w:rsidRDefault="00936D0E" w:rsidP="00F91284">
            <w:pPr>
              <w:pStyle w:val="ListParagraph"/>
              <w:numPr>
                <w:ilvl w:val="0"/>
                <w:numId w:val="1"/>
              </w:numPr>
              <w:tabs>
                <w:tab w:val="left" w:pos="1080"/>
                <w:tab w:val="left" w:pos="3330"/>
                <w:tab w:val="left" w:pos="3420"/>
                <w:tab w:val="left" w:pos="3510"/>
              </w:tabs>
              <w:rPr>
                <w:rFonts w:cstheme="minorHAnsi"/>
                <w:sz w:val="20"/>
                <w:szCs w:val="20"/>
              </w:rPr>
            </w:pPr>
            <w:r>
              <w:rPr>
                <w:rFonts w:cstheme="minorHAnsi"/>
                <w:sz w:val="20"/>
                <w:szCs w:val="20"/>
              </w:rPr>
              <w:t>HB 2640 – funding for all native students for college</w:t>
            </w:r>
          </w:p>
          <w:p w:rsidR="00F91284" w:rsidRPr="00F91284" w:rsidRDefault="00F91284" w:rsidP="00F91284">
            <w:pPr>
              <w:tabs>
                <w:tab w:val="left" w:pos="1080"/>
                <w:tab w:val="left" w:pos="3330"/>
                <w:tab w:val="left" w:pos="3420"/>
                <w:tab w:val="left" w:pos="3510"/>
              </w:tabs>
              <w:ind w:left="360"/>
              <w:rPr>
                <w:rFonts w:cstheme="minorHAnsi"/>
                <w:b/>
                <w:sz w:val="20"/>
                <w:szCs w:val="20"/>
              </w:rPr>
            </w:pPr>
          </w:p>
        </w:tc>
      </w:tr>
      <w:tr w:rsidR="00501495" w:rsidTr="0024010C">
        <w:trPr>
          <w:trHeight w:val="414"/>
        </w:trPr>
        <w:tc>
          <w:tcPr>
            <w:tcW w:w="760" w:type="dxa"/>
          </w:tcPr>
          <w:p w:rsidR="00501495" w:rsidRPr="00AF40B9" w:rsidRDefault="00E704A2" w:rsidP="00DE1048">
            <w:pPr>
              <w:rPr>
                <w:rFonts w:cstheme="minorHAnsi"/>
                <w:b/>
                <w:sz w:val="20"/>
                <w:szCs w:val="20"/>
              </w:rPr>
            </w:pPr>
            <w:r>
              <w:rPr>
                <w:rFonts w:cstheme="minorHAnsi"/>
                <w:b/>
                <w:sz w:val="20"/>
                <w:szCs w:val="20"/>
              </w:rPr>
              <w:t>12:00</w:t>
            </w:r>
          </w:p>
        </w:tc>
        <w:tc>
          <w:tcPr>
            <w:tcW w:w="6530" w:type="dxa"/>
          </w:tcPr>
          <w:p w:rsidR="0094784E" w:rsidRDefault="00E704A2" w:rsidP="00E704A2">
            <w:pPr>
              <w:tabs>
                <w:tab w:val="left" w:pos="1080"/>
                <w:tab w:val="left" w:pos="3330"/>
                <w:tab w:val="left" w:pos="3420"/>
                <w:tab w:val="left" w:pos="3510"/>
              </w:tabs>
              <w:rPr>
                <w:rFonts w:cstheme="minorHAnsi"/>
                <w:b/>
                <w:sz w:val="20"/>
                <w:szCs w:val="20"/>
              </w:rPr>
            </w:pPr>
            <w:r w:rsidRPr="00E704A2">
              <w:rPr>
                <w:rFonts w:cstheme="minorHAnsi"/>
                <w:b/>
                <w:sz w:val="20"/>
                <w:szCs w:val="20"/>
              </w:rPr>
              <w:t>Working Lunch (Updates from Members</w:t>
            </w:r>
            <w:r w:rsidR="00C86698">
              <w:rPr>
                <w:rFonts w:cstheme="minorHAnsi"/>
                <w:b/>
                <w:sz w:val="20"/>
                <w:szCs w:val="20"/>
              </w:rPr>
              <w:t>, Review Nominations</w:t>
            </w:r>
            <w:r w:rsidRPr="00E704A2">
              <w:rPr>
                <w:rFonts w:cstheme="minorHAnsi"/>
                <w:b/>
                <w:sz w:val="20"/>
                <w:szCs w:val="20"/>
              </w:rPr>
              <w:t xml:space="preserve">) </w:t>
            </w:r>
          </w:p>
          <w:p w:rsidR="004F7526" w:rsidRDefault="004F7526" w:rsidP="00E704A2">
            <w:pPr>
              <w:tabs>
                <w:tab w:val="left" w:pos="1080"/>
                <w:tab w:val="left" w:pos="3330"/>
                <w:tab w:val="left" w:pos="3420"/>
                <w:tab w:val="left" w:pos="3510"/>
              </w:tabs>
              <w:rPr>
                <w:rFonts w:cstheme="minorHAnsi"/>
                <w:sz w:val="20"/>
                <w:szCs w:val="20"/>
              </w:rPr>
            </w:pPr>
            <w:r>
              <w:rPr>
                <w:rFonts w:cstheme="minorHAnsi"/>
                <w:sz w:val="20"/>
                <w:szCs w:val="20"/>
              </w:rPr>
              <w:t xml:space="preserve">Everyone shared what </w:t>
            </w:r>
            <w:proofErr w:type="gramStart"/>
            <w:r>
              <w:rPr>
                <w:rFonts w:cstheme="minorHAnsi"/>
                <w:sz w:val="20"/>
                <w:szCs w:val="20"/>
              </w:rPr>
              <w:t>they</w:t>
            </w:r>
            <w:proofErr w:type="gramEnd"/>
            <w:r>
              <w:rPr>
                <w:rFonts w:cstheme="minorHAnsi"/>
                <w:sz w:val="20"/>
                <w:szCs w:val="20"/>
              </w:rPr>
              <w:t xml:space="preserve"> had done over the summer with their schools to get ready for the new school year.</w:t>
            </w:r>
          </w:p>
          <w:p w:rsidR="004F7526" w:rsidRPr="004F7526" w:rsidRDefault="004F7526" w:rsidP="00E704A2">
            <w:pPr>
              <w:tabs>
                <w:tab w:val="left" w:pos="1080"/>
                <w:tab w:val="left" w:pos="3330"/>
                <w:tab w:val="left" w:pos="3420"/>
                <w:tab w:val="left" w:pos="3510"/>
              </w:tabs>
              <w:rPr>
                <w:rFonts w:cstheme="minorHAnsi"/>
                <w:sz w:val="20"/>
                <w:szCs w:val="20"/>
              </w:rPr>
            </w:pPr>
          </w:p>
        </w:tc>
      </w:tr>
      <w:tr w:rsidR="00501495" w:rsidTr="0024010C">
        <w:trPr>
          <w:trHeight w:val="684"/>
        </w:trPr>
        <w:tc>
          <w:tcPr>
            <w:tcW w:w="760" w:type="dxa"/>
          </w:tcPr>
          <w:p w:rsidR="00501495" w:rsidRPr="00B840E9" w:rsidRDefault="006426EF" w:rsidP="00D508CF">
            <w:pPr>
              <w:tabs>
                <w:tab w:val="left" w:pos="1080"/>
                <w:tab w:val="left" w:pos="3330"/>
                <w:tab w:val="left" w:pos="3420"/>
                <w:tab w:val="left" w:pos="3510"/>
              </w:tabs>
              <w:rPr>
                <w:rFonts w:cstheme="minorHAnsi"/>
                <w:b/>
                <w:sz w:val="20"/>
                <w:szCs w:val="20"/>
              </w:rPr>
            </w:pPr>
            <w:r>
              <w:rPr>
                <w:rFonts w:cstheme="minorHAnsi"/>
                <w:b/>
                <w:sz w:val="20"/>
                <w:szCs w:val="20"/>
              </w:rPr>
              <w:t xml:space="preserve"> </w:t>
            </w:r>
            <w:r w:rsidR="00A151A8">
              <w:rPr>
                <w:rFonts w:cstheme="minorHAnsi"/>
                <w:b/>
                <w:sz w:val="20"/>
                <w:szCs w:val="20"/>
              </w:rPr>
              <w:t>1:00</w:t>
            </w:r>
          </w:p>
        </w:tc>
        <w:tc>
          <w:tcPr>
            <w:tcW w:w="6530" w:type="dxa"/>
          </w:tcPr>
          <w:p w:rsidR="00A151A8" w:rsidRDefault="00023D81" w:rsidP="006426EF">
            <w:pPr>
              <w:tabs>
                <w:tab w:val="left" w:pos="1080"/>
                <w:tab w:val="left" w:pos="3330"/>
                <w:tab w:val="left" w:pos="3420"/>
                <w:tab w:val="left" w:pos="3510"/>
              </w:tabs>
              <w:rPr>
                <w:rFonts w:cstheme="minorHAnsi"/>
                <w:b/>
                <w:sz w:val="20"/>
                <w:szCs w:val="20"/>
              </w:rPr>
            </w:pPr>
            <w:r>
              <w:rPr>
                <w:rFonts w:cstheme="minorHAnsi"/>
                <w:b/>
                <w:sz w:val="20"/>
                <w:szCs w:val="20"/>
              </w:rPr>
              <w:t>Presentation on SB 52 (Suicide Prevention)</w:t>
            </w:r>
          </w:p>
          <w:p w:rsidR="004F7526" w:rsidRDefault="004F7526" w:rsidP="006426EF">
            <w:pPr>
              <w:tabs>
                <w:tab w:val="left" w:pos="1080"/>
                <w:tab w:val="left" w:pos="3330"/>
                <w:tab w:val="left" w:pos="3420"/>
                <w:tab w:val="left" w:pos="3510"/>
              </w:tabs>
              <w:rPr>
                <w:rFonts w:cstheme="minorHAnsi"/>
                <w:sz w:val="20"/>
                <w:szCs w:val="20"/>
              </w:rPr>
            </w:pPr>
            <w:proofErr w:type="gramStart"/>
            <w:r w:rsidRPr="004F7526">
              <w:rPr>
                <w:rFonts w:cstheme="minorHAnsi"/>
                <w:sz w:val="20"/>
                <w:szCs w:val="20"/>
              </w:rPr>
              <w:t xml:space="preserve">Jeremy Wells has a new </w:t>
            </w:r>
            <w:r>
              <w:rPr>
                <w:rFonts w:cstheme="minorHAnsi"/>
                <w:sz w:val="20"/>
                <w:szCs w:val="20"/>
              </w:rPr>
              <w:t>position and is working on SB 52.</w:t>
            </w:r>
            <w:proofErr w:type="gramEnd"/>
            <w:r>
              <w:rPr>
                <w:rFonts w:cstheme="minorHAnsi"/>
                <w:sz w:val="20"/>
                <w:szCs w:val="20"/>
              </w:rPr>
              <w:t xml:space="preserve">  He talked about some of the preventions. In his PowerPoint, he talked about developing rule, developing policies and developing individual school district plans that will work for them.  District plans need to be done by 2020-2021.</w:t>
            </w:r>
          </w:p>
          <w:p w:rsidR="004F7526" w:rsidRPr="004F7526" w:rsidRDefault="004F7526" w:rsidP="006426EF">
            <w:pPr>
              <w:tabs>
                <w:tab w:val="left" w:pos="1080"/>
                <w:tab w:val="left" w:pos="3330"/>
                <w:tab w:val="left" w:pos="3420"/>
                <w:tab w:val="left" w:pos="3510"/>
              </w:tabs>
              <w:rPr>
                <w:rFonts w:cstheme="minorHAnsi"/>
                <w:sz w:val="20"/>
                <w:szCs w:val="20"/>
              </w:rPr>
            </w:pPr>
          </w:p>
        </w:tc>
      </w:tr>
      <w:tr w:rsidR="00501495" w:rsidRPr="00B840E9" w:rsidTr="0024010C">
        <w:trPr>
          <w:trHeight w:val="1213"/>
        </w:trPr>
        <w:tc>
          <w:tcPr>
            <w:tcW w:w="760" w:type="dxa"/>
          </w:tcPr>
          <w:p w:rsidR="00501495" w:rsidRPr="00E85D31" w:rsidRDefault="00023D81" w:rsidP="00700B1A">
            <w:pPr>
              <w:tabs>
                <w:tab w:val="left" w:pos="1080"/>
                <w:tab w:val="left" w:pos="3330"/>
                <w:tab w:val="left" w:pos="3420"/>
                <w:tab w:val="left" w:pos="3510"/>
              </w:tabs>
              <w:rPr>
                <w:rFonts w:cstheme="minorHAnsi"/>
                <w:b/>
                <w:sz w:val="20"/>
                <w:szCs w:val="20"/>
              </w:rPr>
            </w:pPr>
            <w:r>
              <w:rPr>
                <w:rFonts w:cstheme="minorHAnsi"/>
                <w:b/>
                <w:sz w:val="20"/>
                <w:szCs w:val="20"/>
              </w:rPr>
              <w:t>2:00</w:t>
            </w:r>
          </w:p>
        </w:tc>
        <w:tc>
          <w:tcPr>
            <w:tcW w:w="6530" w:type="dxa"/>
          </w:tcPr>
          <w:p w:rsidR="00862F0B" w:rsidRDefault="00E704A2" w:rsidP="0094784E">
            <w:pPr>
              <w:tabs>
                <w:tab w:val="left" w:pos="1080"/>
                <w:tab w:val="left" w:pos="3330"/>
                <w:tab w:val="left" w:pos="3420"/>
                <w:tab w:val="left" w:pos="3510"/>
              </w:tabs>
              <w:rPr>
                <w:rFonts w:cstheme="minorHAnsi"/>
                <w:b/>
                <w:sz w:val="20"/>
                <w:szCs w:val="20"/>
              </w:rPr>
            </w:pPr>
            <w:r>
              <w:rPr>
                <w:rFonts w:cstheme="minorHAnsi"/>
                <w:b/>
                <w:sz w:val="20"/>
                <w:szCs w:val="20"/>
              </w:rPr>
              <w:t xml:space="preserve">Review AI/AN Education Plan Objectives from Education Agencies </w:t>
            </w:r>
          </w:p>
          <w:p w:rsidR="00725115" w:rsidRPr="00537F15" w:rsidRDefault="004F7526" w:rsidP="00023D81">
            <w:pPr>
              <w:tabs>
                <w:tab w:val="left" w:pos="1080"/>
                <w:tab w:val="left" w:pos="3330"/>
                <w:tab w:val="left" w:pos="3420"/>
                <w:tab w:val="left" w:pos="3510"/>
              </w:tabs>
              <w:rPr>
                <w:rFonts w:cstheme="minorHAnsi"/>
                <w:sz w:val="20"/>
                <w:szCs w:val="20"/>
              </w:rPr>
            </w:pPr>
            <w:r w:rsidRPr="004F7526">
              <w:rPr>
                <w:rFonts w:cstheme="minorHAnsi"/>
                <w:sz w:val="20"/>
                <w:szCs w:val="20"/>
              </w:rPr>
              <w:t>Sandy Henry with Cow Creek Tribe said they have a new building.  The big problem is busing and wanted to know if anyone had solutions.</w:t>
            </w:r>
          </w:p>
        </w:tc>
      </w:tr>
      <w:tr w:rsidR="00501495" w:rsidRPr="00B840E9" w:rsidTr="0024010C">
        <w:trPr>
          <w:trHeight w:val="459"/>
        </w:trPr>
        <w:tc>
          <w:tcPr>
            <w:tcW w:w="760" w:type="dxa"/>
          </w:tcPr>
          <w:p w:rsidR="002410EC" w:rsidRDefault="002410EC" w:rsidP="00BF5346">
            <w:pPr>
              <w:tabs>
                <w:tab w:val="left" w:pos="1080"/>
                <w:tab w:val="left" w:pos="3330"/>
                <w:tab w:val="left" w:pos="3420"/>
                <w:tab w:val="left" w:pos="3510"/>
              </w:tabs>
              <w:rPr>
                <w:rFonts w:cstheme="minorHAnsi"/>
                <w:b/>
                <w:sz w:val="20"/>
                <w:szCs w:val="20"/>
              </w:rPr>
            </w:pPr>
          </w:p>
          <w:p w:rsidR="002410EC" w:rsidRDefault="002410EC" w:rsidP="00BF5346">
            <w:pPr>
              <w:tabs>
                <w:tab w:val="left" w:pos="1080"/>
                <w:tab w:val="left" w:pos="3330"/>
                <w:tab w:val="left" w:pos="3420"/>
                <w:tab w:val="left" w:pos="3510"/>
              </w:tabs>
              <w:rPr>
                <w:rFonts w:cstheme="minorHAnsi"/>
                <w:b/>
                <w:sz w:val="20"/>
                <w:szCs w:val="20"/>
              </w:rPr>
            </w:pPr>
          </w:p>
          <w:p w:rsidR="00501495" w:rsidRPr="00CB20B8" w:rsidRDefault="00023D81" w:rsidP="00BF5346">
            <w:pPr>
              <w:tabs>
                <w:tab w:val="left" w:pos="1080"/>
                <w:tab w:val="left" w:pos="3330"/>
                <w:tab w:val="left" w:pos="3420"/>
                <w:tab w:val="left" w:pos="3510"/>
              </w:tabs>
              <w:rPr>
                <w:rFonts w:cstheme="minorHAnsi"/>
                <w:b/>
                <w:sz w:val="20"/>
                <w:szCs w:val="20"/>
              </w:rPr>
            </w:pPr>
            <w:r>
              <w:rPr>
                <w:rFonts w:cstheme="minorHAnsi"/>
                <w:b/>
                <w:sz w:val="20"/>
                <w:szCs w:val="20"/>
              </w:rPr>
              <w:t>3:45</w:t>
            </w:r>
          </w:p>
        </w:tc>
        <w:tc>
          <w:tcPr>
            <w:tcW w:w="6530" w:type="dxa"/>
          </w:tcPr>
          <w:p w:rsidR="002410EC" w:rsidRDefault="002410EC" w:rsidP="0094784E">
            <w:pPr>
              <w:tabs>
                <w:tab w:val="left" w:pos="1080"/>
                <w:tab w:val="left" w:pos="3330"/>
                <w:tab w:val="left" w:pos="3420"/>
                <w:tab w:val="left" w:pos="3510"/>
              </w:tabs>
              <w:rPr>
                <w:rFonts w:cstheme="minorHAnsi"/>
                <w:b/>
                <w:sz w:val="20"/>
                <w:szCs w:val="20"/>
              </w:rPr>
            </w:pPr>
          </w:p>
          <w:p w:rsidR="002410EC" w:rsidRDefault="002410EC" w:rsidP="0094784E">
            <w:pPr>
              <w:tabs>
                <w:tab w:val="left" w:pos="1080"/>
                <w:tab w:val="left" w:pos="3330"/>
                <w:tab w:val="left" w:pos="3420"/>
                <w:tab w:val="left" w:pos="3510"/>
              </w:tabs>
              <w:rPr>
                <w:rFonts w:cstheme="minorHAnsi"/>
                <w:b/>
                <w:sz w:val="20"/>
                <w:szCs w:val="20"/>
              </w:rPr>
            </w:pPr>
          </w:p>
          <w:p w:rsidR="0094784E" w:rsidRDefault="00023D81" w:rsidP="0094784E">
            <w:pPr>
              <w:tabs>
                <w:tab w:val="left" w:pos="1080"/>
                <w:tab w:val="left" w:pos="3330"/>
                <w:tab w:val="left" w:pos="3420"/>
                <w:tab w:val="left" w:pos="3510"/>
              </w:tabs>
              <w:rPr>
                <w:rFonts w:cstheme="minorHAnsi"/>
                <w:b/>
                <w:sz w:val="20"/>
                <w:szCs w:val="20"/>
              </w:rPr>
            </w:pPr>
            <w:r>
              <w:rPr>
                <w:rFonts w:cstheme="minorHAnsi"/>
                <w:b/>
                <w:sz w:val="20"/>
                <w:szCs w:val="20"/>
              </w:rPr>
              <w:t>Other Business, next meeting agenda items</w:t>
            </w:r>
          </w:p>
          <w:p w:rsidR="004F7526" w:rsidRDefault="004F7526" w:rsidP="0094784E">
            <w:pPr>
              <w:tabs>
                <w:tab w:val="left" w:pos="1080"/>
                <w:tab w:val="left" w:pos="3330"/>
                <w:tab w:val="left" w:pos="3420"/>
                <w:tab w:val="left" w:pos="3510"/>
              </w:tabs>
              <w:rPr>
                <w:rFonts w:cstheme="minorHAnsi"/>
                <w:b/>
                <w:sz w:val="20"/>
                <w:szCs w:val="20"/>
              </w:rPr>
            </w:pPr>
            <w:r>
              <w:rPr>
                <w:rFonts w:cstheme="minorHAnsi"/>
                <w:b/>
                <w:sz w:val="20"/>
                <w:szCs w:val="20"/>
              </w:rPr>
              <w:t>Next meetings:</w:t>
            </w:r>
          </w:p>
          <w:p w:rsidR="004F7526" w:rsidRDefault="004F7526" w:rsidP="0094784E">
            <w:pPr>
              <w:tabs>
                <w:tab w:val="left" w:pos="1080"/>
                <w:tab w:val="left" w:pos="3330"/>
                <w:tab w:val="left" w:pos="3420"/>
                <w:tab w:val="left" w:pos="3510"/>
              </w:tabs>
              <w:rPr>
                <w:rFonts w:cstheme="minorHAnsi"/>
                <w:b/>
                <w:sz w:val="20"/>
                <w:szCs w:val="20"/>
              </w:rPr>
            </w:pPr>
            <w:r>
              <w:rPr>
                <w:rFonts w:cstheme="minorHAnsi"/>
                <w:b/>
                <w:sz w:val="20"/>
                <w:szCs w:val="20"/>
              </w:rPr>
              <w:t>January 7, 2010</w:t>
            </w:r>
            <w:r w:rsidR="007614FF">
              <w:rPr>
                <w:rFonts w:cstheme="minorHAnsi"/>
                <w:b/>
                <w:sz w:val="20"/>
                <w:szCs w:val="20"/>
              </w:rPr>
              <w:t>, 400A</w:t>
            </w:r>
          </w:p>
          <w:p w:rsidR="007614FF" w:rsidRDefault="007614FF" w:rsidP="0094784E">
            <w:pPr>
              <w:tabs>
                <w:tab w:val="left" w:pos="1080"/>
                <w:tab w:val="left" w:pos="3330"/>
                <w:tab w:val="left" w:pos="3420"/>
                <w:tab w:val="left" w:pos="3510"/>
              </w:tabs>
              <w:rPr>
                <w:rFonts w:cstheme="minorHAnsi"/>
                <w:b/>
                <w:sz w:val="20"/>
                <w:szCs w:val="20"/>
              </w:rPr>
            </w:pPr>
            <w:r>
              <w:rPr>
                <w:rFonts w:cstheme="minorHAnsi"/>
                <w:b/>
                <w:sz w:val="20"/>
                <w:szCs w:val="20"/>
              </w:rPr>
              <w:t>March 10, 2020, 251B</w:t>
            </w:r>
          </w:p>
          <w:p w:rsidR="007614FF" w:rsidRDefault="007614FF" w:rsidP="0094784E">
            <w:pPr>
              <w:tabs>
                <w:tab w:val="left" w:pos="1080"/>
                <w:tab w:val="left" w:pos="3330"/>
                <w:tab w:val="left" w:pos="3420"/>
                <w:tab w:val="left" w:pos="3510"/>
              </w:tabs>
              <w:rPr>
                <w:rFonts w:cstheme="minorHAnsi"/>
                <w:b/>
                <w:sz w:val="20"/>
                <w:szCs w:val="20"/>
              </w:rPr>
            </w:pPr>
            <w:r>
              <w:rPr>
                <w:rFonts w:cstheme="minorHAnsi"/>
                <w:b/>
                <w:sz w:val="20"/>
                <w:szCs w:val="20"/>
              </w:rPr>
              <w:t>May 5, 2020, 251B</w:t>
            </w:r>
          </w:p>
          <w:p w:rsidR="007614FF" w:rsidRDefault="007614FF" w:rsidP="0094784E">
            <w:pPr>
              <w:tabs>
                <w:tab w:val="left" w:pos="1080"/>
                <w:tab w:val="left" w:pos="3330"/>
                <w:tab w:val="left" w:pos="3420"/>
                <w:tab w:val="left" w:pos="3510"/>
              </w:tabs>
              <w:rPr>
                <w:rFonts w:cstheme="minorHAnsi"/>
                <w:b/>
                <w:sz w:val="20"/>
                <w:szCs w:val="20"/>
              </w:rPr>
            </w:pPr>
            <w:r>
              <w:rPr>
                <w:rFonts w:cstheme="minorHAnsi"/>
                <w:b/>
                <w:sz w:val="20"/>
                <w:szCs w:val="20"/>
              </w:rPr>
              <w:t>June 30, 2020, 251B</w:t>
            </w:r>
          </w:p>
          <w:p w:rsidR="007614FF" w:rsidRDefault="007614FF" w:rsidP="0094784E">
            <w:pPr>
              <w:tabs>
                <w:tab w:val="left" w:pos="1080"/>
                <w:tab w:val="left" w:pos="3330"/>
                <w:tab w:val="left" w:pos="3420"/>
                <w:tab w:val="left" w:pos="3510"/>
              </w:tabs>
              <w:rPr>
                <w:rFonts w:cstheme="minorHAnsi"/>
                <w:b/>
                <w:sz w:val="20"/>
                <w:szCs w:val="20"/>
              </w:rPr>
            </w:pPr>
            <w:r>
              <w:rPr>
                <w:rFonts w:cstheme="minorHAnsi"/>
                <w:b/>
                <w:sz w:val="20"/>
                <w:szCs w:val="20"/>
              </w:rPr>
              <w:t>September 1, 2020, 400A</w:t>
            </w:r>
          </w:p>
          <w:p w:rsidR="007614FF" w:rsidRDefault="007614FF" w:rsidP="0094784E">
            <w:pPr>
              <w:tabs>
                <w:tab w:val="left" w:pos="1080"/>
                <w:tab w:val="left" w:pos="3330"/>
                <w:tab w:val="left" w:pos="3420"/>
                <w:tab w:val="left" w:pos="3510"/>
              </w:tabs>
              <w:rPr>
                <w:rFonts w:cstheme="minorHAnsi"/>
                <w:b/>
                <w:sz w:val="20"/>
                <w:szCs w:val="20"/>
              </w:rPr>
            </w:pPr>
          </w:p>
          <w:p w:rsidR="007614FF" w:rsidRDefault="007614FF" w:rsidP="0094784E">
            <w:pPr>
              <w:tabs>
                <w:tab w:val="left" w:pos="1080"/>
                <w:tab w:val="left" w:pos="3330"/>
                <w:tab w:val="left" w:pos="3420"/>
                <w:tab w:val="left" w:pos="3510"/>
              </w:tabs>
              <w:rPr>
                <w:rFonts w:cstheme="minorHAnsi"/>
                <w:b/>
                <w:sz w:val="20"/>
                <w:szCs w:val="20"/>
              </w:rPr>
            </w:pPr>
            <w:r>
              <w:rPr>
                <w:rFonts w:cstheme="minorHAnsi"/>
                <w:b/>
                <w:sz w:val="20"/>
                <w:szCs w:val="20"/>
              </w:rPr>
              <w:t>All meeting are from 9:30 am – 4:00 pm.</w:t>
            </w:r>
          </w:p>
          <w:p w:rsidR="00CB20B8" w:rsidRDefault="00CB20B8" w:rsidP="0094784E">
            <w:pPr>
              <w:tabs>
                <w:tab w:val="left" w:pos="1080"/>
                <w:tab w:val="left" w:pos="3330"/>
                <w:tab w:val="left" w:pos="3420"/>
                <w:tab w:val="left" w:pos="3510"/>
              </w:tabs>
              <w:rPr>
                <w:rFonts w:cstheme="minorHAnsi"/>
                <w:b/>
                <w:sz w:val="20"/>
                <w:szCs w:val="20"/>
              </w:rPr>
            </w:pPr>
          </w:p>
          <w:p w:rsidR="00CB20B8" w:rsidRPr="0094784E" w:rsidRDefault="00CB20B8" w:rsidP="0094784E">
            <w:pPr>
              <w:tabs>
                <w:tab w:val="left" w:pos="1080"/>
                <w:tab w:val="left" w:pos="3330"/>
                <w:tab w:val="left" w:pos="3420"/>
                <w:tab w:val="left" w:pos="3510"/>
              </w:tabs>
              <w:rPr>
                <w:rFonts w:cstheme="minorHAnsi"/>
                <w:b/>
                <w:sz w:val="20"/>
                <w:szCs w:val="20"/>
              </w:rPr>
            </w:pPr>
          </w:p>
        </w:tc>
      </w:tr>
      <w:tr w:rsidR="00501495" w:rsidTr="0024010C">
        <w:trPr>
          <w:trHeight w:val="459"/>
        </w:trPr>
        <w:tc>
          <w:tcPr>
            <w:tcW w:w="760" w:type="dxa"/>
          </w:tcPr>
          <w:p w:rsidR="00501495" w:rsidRPr="00505585" w:rsidRDefault="0016069A" w:rsidP="00F72C9B">
            <w:pPr>
              <w:tabs>
                <w:tab w:val="left" w:pos="1080"/>
                <w:tab w:val="left" w:pos="3330"/>
                <w:tab w:val="left" w:pos="3420"/>
                <w:tab w:val="left" w:pos="3510"/>
              </w:tabs>
              <w:rPr>
                <w:rFonts w:cstheme="minorHAnsi"/>
                <w:sz w:val="20"/>
                <w:szCs w:val="20"/>
              </w:rPr>
            </w:pPr>
            <w:r>
              <w:rPr>
                <w:rFonts w:cstheme="minorHAnsi"/>
                <w:b/>
                <w:sz w:val="20"/>
                <w:szCs w:val="20"/>
              </w:rPr>
              <w:t>4</w:t>
            </w:r>
            <w:r w:rsidR="00725115">
              <w:rPr>
                <w:rFonts w:cstheme="minorHAnsi"/>
                <w:b/>
                <w:sz w:val="20"/>
                <w:szCs w:val="20"/>
              </w:rPr>
              <w:t>:</w:t>
            </w:r>
            <w:r w:rsidR="00C86698">
              <w:rPr>
                <w:rFonts w:cstheme="minorHAnsi"/>
                <w:b/>
                <w:sz w:val="20"/>
                <w:szCs w:val="20"/>
              </w:rPr>
              <w:t>00</w:t>
            </w:r>
            <w:r w:rsidR="00725115">
              <w:rPr>
                <w:rFonts w:cstheme="minorHAnsi"/>
                <w:b/>
                <w:sz w:val="20"/>
                <w:szCs w:val="20"/>
              </w:rPr>
              <w:t xml:space="preserve"> </w:t>
            </w:r>
          </w:p>
        </w:tc>
        <w:tc>
          <w:tcPr>
            <w:tcW w:w="6530" w:type="dxa"/>
          </w:tcPr>
          <w:p w:rsidR="00CB20B8" w:rsidRPr="00725115" w:rsidRDefault="00CB20B8" w:rsidP="0094784E">
            <w:pPr>
              <w:tabs>
                <w:tab w:val="left" w:pos="1080"/>
                <w:tab w:val="left" w:pos="3330"/>
                <w:tab w:val="left" w:pos="3420"/>
                <w:tab w:val="left" w:pos="3510"/>
              </w:tabs>
              <w:rPr>
                <w:rFonts w:cstheme="minorHAnsi"/>
                <w:b/>
                <w:sz w:val="20"/>
                <w:szCs w:val="20"/>
              </w:rPr>
            </w:pPr>
            <w:r w:rsidRPr="00CB20B8">
              <w:rPr>
                <w:rFonts w:cstheme="minorHAnsi"/>
                <w:b/>
                <w:sz w:val="20"/>
                <w:szCs w:val="20"/>
              </w:rPr>
              <w:t>Adjourn</w:t>
            </w:r>
          </w:p>
        </w:tc>
      </w:tr>
    </w:tbl>
    <w:p w:rsidR="00AF7475" w:rsidRDefault="00AF7475" w:rsidP="00AF7475">
      <w:pPr>
        <w:tabs>
          <w:tab w:val="left" w:pos="1080"/>
          <w:tab w:val="left" w:pos="3330"/>
          <w:tab w:val="left" w:pos="3420"/>
          <w:tab w:val="left" w:pos="3510"/>
        </w:tabs>
        <w:rPr>
          <w:rFonts w:ascii="Palatino Linotype" w:hAnsi="Palatino Linotype" w:cstheme="minorHAnsi"/>
          <w:b/>
          <w:sz w:val="18"/>
          <w:szCs w:val="16"/>
        </w:rPr>
      </w:pPr>
    </w:p>
    <w:p w:rsidR="00AF7475" w:rsidRDefault="00AF7475" w:rsidP="00AF7475">
      <w:pPr>
        <w:tabs>
          <w:tab w:val="left" w:pos="1080"/>
          <w:tab w:val="left" w:pos="3330"/>
          <w:tab w:val="left" w:pos="3420"/>
          <w:tab w:val="left" w:pos="3510"/>
        </w:tabs>
        <w:rPr>
          <w:rFonts w:ascii="Palatino Linotype" w:hAnsi="Palatino Linotype" w:cstheme="minorHAnsi"/>
          <w:b/>
          <w:sz w:val="18"/>
          <w:szCs w:val="16"/>
        </w:rPr>
      </w:pPr>
      <w:r w:rsidRPr="00A559B9">
        <w:rPr>
          <w:rFonts w:ascii="Palatino Linotype" w:hAnsi="Palatino Linotype" w:cstheme="minorHAnsi"/>
          <w:b/>
          <w:sz w:val="18"/>
          <w:szCs w:val="16"/>
        </w:rPr>
        <w:t>Calling in:  888-363-4734 ~ Access Code 231-8909</w:t>
      </w:r>
    </w:p>
    <w:p w:rsidR="00FE729C" w:rsidRPr="00AF7475" w:rsidRDefault="00AF7475" w:rsidP="00AF7475">
      <w:pPr>
        <w:tabs>
          <w:tab w:val="left" w:pos="1080"/>
          <w:tab w:val="left" w:pos="3330"/>
          <w:tab w:val="left" w:pos="3420"/>
          <w:tab w:val="left" w:pos="3510"/>
        </w:tabs>
        <w:rPr>
          <w:rFonts w:ascii="Palatino Linotype" w:hAnsi="Palatino Linotype" w:cstheme="minorHAnsi"/>
          <w:sz w:val="18"/>
          <w:szCs w:val="16"/>
        </w:rPr>
      </w:pPr>
      <w:r w:rsidRPr="00A559B9">
        <w:rPr>
          <w:rFonts w:ascii="Palatino Linotype" w:hAnsi="Palatino Linotype" w:cs="Times,New Roman Bold"/>
          <w:b/>
          <w:bCs/>
          <w:noProof/>
          <w:sz w:val="16"/>
          <w:szCs w:val="18"/>
        </w:rPr>
        <mc:AlternateContent>
          <mc:Choice Requires="wps">
            <w:drawing>
              <wp:anchor distT="0" distB="0" distL="114300" distR="114300" simplePos="0" relativeHeight="251663360" behindDoc="0" locked="0" layoutInCell="1" allowOverlap="1" wp14:anchorId="4EA002D7" wp14:editId="6B99BEFB">
                <wp:simplePos x="0" y="0"/>
                <wp:positionH relativeFrom="column">
                  <wp:posOffset>259397</wp:posOffset>
                </wp:positionH>
                <wp:positionV relativeFrom="paragraph">
                  <wp:posOffset>295910</wp:posOffset>
                </wp:positionV>
                <wp:extent cx="953135" cy="257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135" cy="257175"/>
                        </a:xfrm>
                        <a:prstGeom prst="rect">
                          <a:avLst/>
                        </a:prstGeom>
                        <a:noFill/>
                        <a:ln w="9525">
                          <a:noFill/>
                          <a:miter lim="800000"/>
                          <a:headEnd/>
                          <a:tailEnd/>
                        </a:ln>
                      </wps:spPr>
                      <wps:txbx>
                        <w:txbxContent>
                          <w:p w:rsidR="00AF7475" w:rsidRPr="0065367F" w:rsidRDefault="00AF7475" w:rsidP="00AF7475">
                            <w:pPr>
                              <w:rPr>
                                <w:sz w:val="18"/>
                              </w:rPr>
                            </w:pPr>
                            <w:r w:rsidRPr="0065367F">
                              <w:rPr>
                                <w:sz w:val="18"/>
                              </w:rPr>
                              <w:t>“ODE-Guest”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002D7" id="_x0000_t202" coordsize="21600,21600" o:spt="202" path="m,l,21600r21600,l21600,xe">
                <v:stroke joinstyle="miter"/>
                <v:path gradientshapeok="t" o:connecttype="rect"/>
              </v:shapetype>
              <v:shape id="Text Box 2" o:spid="_x0000_s1027" type="#_x0000_t202" style="position:absolute;margin-left:20.4pt;margin-top:23.3pt;width:75.0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" filled="f" stroked="f">
                <v:textbox>
                  <w:txbxContent>
                    <w:p w:rsidR="00AF7475" w:rsidRPr="0065367F" w:rsidRDefault="00AF7475" w:rsidP="00AF7475">
                      <w:pPr>
                        <w:rPr>
                          <w:sz w:val="18"/>
                        </w:rPr>
                      </w:pPr>
                      <w:r w:rsidRPr="0065367F">
                        <w:rPr>
                          <w:sz w:val="18"/>
                        </w:rPr>
                        <w:t>“ODE-Guest”</w:t>
                      </w:r>
                    </w:p>
                  </w:txbxContent>
                </v:textbox>
              </v:shape>
            </w:pict>
          </mc:Fallback>
        </mc:AlternateContent>
      </w:r>
      <w:r w:rsidRPr="00A559B9">
        <w:rPr>
          <w:b/>
          <w:noProof/>
        </w:rPr>
        <w:drawing>
          <wp:anchor distT="0" distB="0" distL="114300" distR="114300" simplePos="0" relativeHeight="251662336" behindDoc="1" locked="0" layoutInCell="1" allowOverlap="1" wp14:anchorId="04408AF7" wp14:editId="3B1FC8DF">
            <wp:simplePos x="0" y="0"/>
            <wp:positionH relativeFrom="column">
              <wp:posOffset>56832</wp:posOffset>
            </wp:positionH>
            <wp:positionV relativeFrom="paragraph">
              <wp:posOffset>297815</wp:posOffset>
            </wp:positionV>
            <wp:extent cx="175895" cy="175895"/>
            <wp:effectExtent l="0" t="0" r="0" b="0"/>
            <wp:wrapTight wrapText="bothSides">
              <wp:wrapPolygon edited="0">
                <wp:start x="0" y="0"/>
                <wp:lineTo x="0" y="18715"/>
                <wp:lineTo x="18715" y="18715"/>
                <wp:lineTo x="18715" y="0"/>
                <wp:lineTo x="0" y="0"/>
              </wp:wrapPolygon>
            </wp:wrapTight>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freepik.com/free-icon/wifi-medium-signal-symbol_318-5038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895" cy="17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B4800">
        <w:rPr>
          <w:rFonts w:ascii="Palatino Linotype" w:hAnsi="Palatino Linotype" w:cstheme="minorHAnsi"/>
          <w:sz w:val="18"/>
          <w:szCs w:val="18"/>
        </w:rPr>
        <w:t xml:space="preserve">ADA accommodations: Please email Donna </w:t>
      </w:r>
      <w:proofErr w:type="spellStart"/>
      <w:r w:rsidRPr="00BB4800">
        <w:rPr>
          <w:rFonts w:ascii="Palatino Linotype" w:hAnsi="Palatino Linotype" w:cstheme="minorHAnsi"/>
          <w:sz w:val="18"/>
          <w:szCs w:val="18"/>
        </w:rPr>
        <w:t>Newbeck</w:t>
      </w:r>
      <w:proofErr w:type="spellEnd"/>
      <w:r w:rsidRPr="00BB4800">
        <w:rPr>
          <w:rFonts w:ascii="Palatino Linotype" w:hAnsi="Palatino Linotype" w:cstheme="minorHAnsi"/>
          <w:sz w:val="18"/>
          <w:szCs w:val="18"/>
        </w:rPr>
        <w:t xml:space="preserve"> at </w:t>
      </w:r>
      <w:hyperlink r:id="rId13" w:history="1">
        <w:r w:rsidRPr="00BB4800">
          <w:rPr>
            <w:rStyle w:val="Hyperlink"/>
            <w:sz w:val="18"/>
            <w:szCs w:val="18"/>
          </w:rPr>
          <w:t>donna.newbeck@state.or.us</w:t>
        </w:r>
      </w:hyperlink>
    </w:p>
    <w:sectPr w:rsidR="00FE729C" w:rsidRPr="00AF7475" w:rsidSect="00875793">
      <w:headerReference w:type="even" r:id="rId14"/>
      <w:headerReference w:type="default" r:id="rId15"/>
      <w:footerReference w:type="default" r:id="rId16"/>
      <w:headerReference w:type="first" r:id="rId17"/>
      <w:pgSz w:w="12240" w:h="15840"/>
      <w:pgMar w:top="576" w:right="720" w:bottom="634" w:left="1440" w:header="461"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751" w:rsidRDefault="00CC2751" w:rsidP="00915C8D">
      <w:pPr>
        <w:spacing w:after="0" w:line="240" w:lineRule="auto"/>
      </w:pPr>
      <w:r>
        <w:separator/>
      </w:r>
    </w:p>
  </w:endnote>
  <w:endnote w:type="continuationSeparator" w:id="0">
    <w:p w:rsidR="00CC2751" w:rsidRDefault="00CC2751" w:rsidP="0091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975415"/>
      <w:docPartObj>
        <w:docPartGallery w:val="Page Numbers (Bottom of Page)"/>
        <w:docPartUnique/>
      </w:docPartObj>
    </w:sdtPr>
    <w:sdtEndPr>
      <w:rPr>
        <w:noProof/>
      </w:rPr>
    </w:sdtEndPr>
    <w:sdtContent>
      <w:p w:rsidR="00BF5346" w:rsidRDefault="00BF5346">
        <w:pPr>
          <w:pStyle w:val="Footer"/>
          <w:jc w:val="right"/>
        </w:pPr>
        <w:r w:rsidRPr="00E860EB">
          <w:rPr>
            <w:sz w:val="20"/>
          </w:rPr>
          <w:fldChar w:fldCharType="begin"/>
        </w:r>
        <w:r w:rsidRPr="00E860EB">
          <w:rPr>
            <w:sz w:val="20"/>
          </w:rPr>
          <w:instrText xml:space="preserve"> PAGE   \* MERGEFORMAT </w:instrText>
        </w:r>
        <w:r w:rsidRPr="00E860EB">
          <w:rPr>
            <w:sz w:val="20"/>
          </w:rPr>
          <w:fldChar w:fldCharType="separate"/>
        </w:r>
        <w:r w:rsidR="0024010C">
          <w:rPr>
            <w:noProof/>
            <w:sz w:val="20"/>
          </w:rPr>
          <w:t>2</w:t>
        </w:r>
        <w:r w:rsidRPr="00E860EB">
          <w:rPr>
            <w:noProof/>
            <w:sz w:val="20"/>
          </w:rPr>
          <w:fldChar w:fldCharType="end"/>
        </w:r>
      </w:p>
    </w:sdtContent>
  </w:sdt>
  <w:p w:rsidR="00BF5346" w:rsidRDefault="00BF5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751" w:rsidRDefault="00CC2751" w:rsidP="00915C8D">
      <w:pPr>
        <w:spacing w:after="0" w:line="240" w:lineRule="auto"/>
      </w:pPr>
      <w:r>
        <w:separator/>
      </w:r>
    </w:p>
  </w:footnote>
  <w:footnote w:type="continuationSeparator" w:id="0">
    <w:p w:rsidR="00CC2751" w:rsidRDefault="00CC2751" w:rsidP="0091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9D" w:rsidRDefault="00CC2751">
    <w:pPr>
      <w:pStyle w:val="Header"/>
    </w:pPr>
    <w:r>
      <w:rPr>
        <w:noProof/>
      </w:rPr>
      <w:pict w14:anchorId="18DB5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8266" o:spid="_x0000_s2050" type="#_x0000_t136" style="position:absolute;margin-left:0;margin-top:0;width:444.15pt;height:266.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9D" w:rsidRDefault="00CC2751">
    <w:pPr>
      <w:pStyle w:val="Header"/>
    </w:pPr>
    <w:r>
      <w:rPr>
        <w:noProof/>
      </w:rPr>
      <w:pict w14:anchorId="31BFD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8267" o:spid="_x0000_s2051" type="#_x0000_t136" style="position:absolute;margin-left:0;margin-top:0;width:444.15pt;height:266.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F9D" w:rsidRDefault="00CC2751">
    <w:pPr>
      <w:pStyle w:val="Header"/>
    </w:pPr>
    <w:r>
      <w:rPr>
        <w:noProof/>
      </w:rPr>
      <w:pict w14:anchorId="2780A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058265" o:spid="_x0000_s2049" type="#_x0000_t136" style="position:absolute;margin-left:0;margin-top:0;width:444.15pt;height:266.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17DDD"/>
    <w:multiLevelType w:val="hybridMultilevel"/>
    <w:tmpl w:val="8FF8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9F"/>
    <w:rsid w:val="00000EB9"/>
    <w:rsid w:val="0000455E"/>
    <w:rsid w:val="0001054B"/>
    <w:rsid w:val="0001189C"/>
    <w:rsid w:val="00014CAD"/>
    <w:rsid w:val="000169CB"/>
    <w:rsid w:val="00022B8C"/>
    <w:rsid w:val="00023D81"/>
    <w:rsid w:val="00026EA5"/>
    <w:rsid w:val="00032B5C"/>
    <w:rsid w:val="000334FC"/>
    <w:rsid w:val="00040C43"/>
    <w:rsid w:val="0004246C"/>
    <w:rsid w:val="000470B3"/>
    <w:rsid w:val="0004788B"/>
    <w:rsid w:val="000500C1"/>
    <w:rsid w:val="00050824"/>
    <w:rsid w:val="00051061"/>
    <w:rsid w:val="00053E2F"/>
    <w:rsid w:val="00057C28"/>
    <w:rsid w:val="00060BBF"/>
    <w:rsid w:val="000621E6"/>
    <w:rsid w:val="00063BBD"/>
    <w:rsid w:val="00063D03"/>
    <w:rsid w:val="00064DA0"/>
    <w:rsid w:val="00066182"/>
    <w:rsid w:val="00066D13"/>
    <w:rsid w:val="00071714"/>
    <w:rsid w:val="0007446C"/>
    <w:rsid w:val="00074B50"/>
    <w:rsid w:val="0007774A"/>
    <w:rsid w:val="00077CC7"/>
    <w:rsid w:val="00081DAA"/>
    <w:rsid w:val="000820E2"/>
    <w:rsid w:val="000858C0"/>
    <w:rsid w:val="00090BC9"/>
    <w:rsid w:val="00096999"/>
    <w:rsid w:val="000A031D"/>
    <w:rsid w:val="000A0854"/>
    <w:rsid w:val="000A25AF"/>
    <w:rsid w:val="000A2DCA"/>
    <w:rsid w:val="000B7313"/>
    <w:rsid w:val="000C2B48"/>
    <w:rsid w:val="000C4655"/>
    <w:rsid w:val="000C62EC"/>
    <w:rsid w:val="000D1C5D"/>
    <w:rsid w:val="000D205C"/>
    <w:rsid w:val="000D23FD"/>
    <w:rsid w:val="000D2855"/>
    <w:rsid w:val="000D6930"/>
    <w:rsid w:val="000E1188"/>
    <w:rsid w:val="000E50C6"/>
    <w:rsid w:val="000E5A88"/>
    <w:rsid w:val="000E705A"/>
    <w:rsid w:val="000E7371"/>
    <w:rsid w:val="000E7DB8"/>
    <w:rsid w:val="000F15C6"/>
    <w:rsid w:val="000F606F"/>
    <w:rsid w:val="00103340"/>
    <w:rsid w:val="00104E00"/>
    <w:rsid w:val="00106D16"/>
    <w:rsid w:val="00112E89"/>
    <w:rsid w:val="00113514"/>
    <w:rsid w:val="00116BE2"/>
    <w:rsid w:val="001241BE"/>
    <w:rsid w:val="00124CA6"/>
    <w:rsid w:val="0012781D"/>
    <w:rsid w:val="00131494"/>
    <w:rsid w:val="00141A6B"/>
    <w:rsid w:val="00141D74"/>
    <w:rsid w:val="00142ABE"/>
    <w:rsid w:val="00144D58"/>
    <w:rsid w:val="0014766D"/>
    <w:rsid w:val="00147865"/>
    <w:rsid w:val="00150322"/>
    <w:rsid w:val="00150962"/>
    <w:rsid w:val="0015107A"/>
    <w:rsid w:val="001527CC"/>
    <w:rsid w:val="00154119"/>
    <w:rsid w:val="0016026B"/>
    <w:rsid w:val="0016069A"/>
    <w:rsid w:val="00160950"/>
    <w:rsid w:val="001629C0"/>
    <w:rsid w:val="00163509"/>
    <w:rsid w:val="00165259"/>
    <w:rsid w:val="00165D9C"/>
    <w:rsid w:val="00190F34"/>
    <w:rsid w:val="001943ED"/>
    <w:rsid w:val="001952DF"/>
    <w:rsid w:val="001963AF"/>
    <w:rsid w:val="00196AC9"/>
    <w:rsid w:val="001A39F4"/>
    <w:rsid w:val="001A404E"/>
    <w:rsid w:val="001A4ECA"/>
    <w:rsid w:val="001B08E5"/>
    <w:rsid w:val="001B227E"/>
    <w:rsid w:val="001B410B"/>
    <w:rsid w:val="001C1B11"/>
    <w:rsid w:val="001C5BD3"/>
    <w:rsid w:val="001D0B8A"/>
    <w:rsid w:val="001D0F99"/>
    <w:rsid w:val="001D66E0"/>
    <w:rsid w:val="001D78BF"/>
    <w:rsid w:val="001E16A6"/>
    <w:rsid w:val="001E1E15"/>
    <w:rsid w:val="001E3224"/>
    <w:rsid w:val="001E3369"/>
    <w:rsid w:val="001E6A03"/>
    <w:rsid w:val="001E7D50"/>
    <w:rsid w:val="001F1441"/>
    <w:rsid w:val="001F2308"/>
    <w:rsid w:val="001F2FAE"/>
    <w:rsid w:val="001F53B3"/>
    <w:rsid w:val="00203208"/>
    <w:rsid w:val="002034A7"/>
    <w:rsid w:val="00205E4F"/>
    <w:rsid w:val="0020640A"/>
    <w:rsid w:val="00210AE6"/>
    <w:rsid w:val="00214377"/>
    <w:rsid w:val="0021742F"/>
    <w:rsid w:val="00221EE4"/>
    <w:rsid w:val="0022278F"/>
    <w:rsid w:val="0022413B"/>
    <w:rsid w:val="002259E4"/>
    <w:rsid w:val="00225EEE"/>
    <w:rsid w:val="00230D85"/>
    <w:rsid w:val="0023309B"/>
    <w:rsid w:val="00236967"/>
    <w:rsid w:val="0024010C"/>
    <w:rsid w:val="002410EC"/>
    <w:rsid w:val="00244C44"/>
    <w:rsid w:val="002459EC"/>
    <w:rsid w:val="00250E28"/>
    <w:rsid w:val="00250F42"/>
    <w:rsid w:val="00253C7E"/>
    <w:rsid w:val="0026045E"/>
    <w:rsid w:val="00261C02"/>
    <w:rsid w:val="002647EC"/>
    <w:rsid w:val="00265D83"/>
    <w:rsid w:val="002665E9"/>
    <w:rsid w:val="00267AF5"/>
    <w:rsid w:val="002737B4"/>
    <w:rsid w:val="00276CF9"/>
    <w:rsid w:val="00287EE2"/>
    <w:rsid w:val="002A1D1F"/>
    <w:rsid w:val="002A56F8"/>
    <w:rsid w:val="002A6346"/>
    <w:rsid w:val="002B11F5"/>
    <w:rsid w:val="002B1BB2"/>
    <w:rsid w:val="002B3B5A"/>
    <w:rsid w:val="002C13F6"/>
    <w:rsid w:val="002C206A"/>
    <w:rsid w:val="002C3E64"/>
    <w:rsid w:val="002C4AB1"/>
    <w:rsid w:val="002C6FB0"/>
    <w:rsid w:val="002C77FB"/>
    <w:rsid w:val="002D41D2"/>
    <w:rsid w:val="002D63F7"/>
    <w:rsid w:val="002E033B"/>
    <w:rsid w:val="002E48A8"/>
    <w:rsid w:val="002E4A52"/>
    <w:rsid w:val="002E6A51"/>
    <w:rsid w:val="002F1A2A"/>
    <w:rsid w:val="002F7EC8"/>
    <w:rsid w:val="00301F26"/>
    <w:rsid w:val="003026DF"/>
    <w:rsid w:val="00305CEA"/>
    <w:rsid w:val="00310135"/>
    <w:rsid w:val="00310167"/>
    <w:rsid w:val="0031097E"/>
    <w:rsid w:val="00310E2D"/>
    <w:rsid w:val="00312517"/>
    <w:rsid w:val="00312574"/>
    <w:rsid w:val="0031510C"/>
    <w:rsid w:val="003200AD"/>
    <w:rsid w:val="003205DF"/>
    <w:rsid w:val="0032195E"/>
    <w:rsid w:val="00322A38"/>
    <w:rsid w:val="003236F6"/>
    <w:rsid w:val="00324057"/>
    <w:rsid w:val="00325566"/>
    <w:rsid w:val="0033342B"/>
    <w:rsid w:val="003337AE"/>
    <w:rsid w:val="00336836"/>
    <w:rsid w:val="003372E8"/>
    <w:rsid w:val="00354A81"/>
    <w:rsid w:val="00355120"/>
    <w:rsid w:val="003637DD"/>
    <w:rsid w:val="00363E89"/>
    <w:rsid w:val="00363F97"/>
    <w:rsid w:val="0037711A"/>
    <w:rsid w:val="003801E8"/>
    <w:rsid w:val="00382415"/>
    <w:rsid w:val="0038582B"/>
    <w:rsid w:val="00385906"/>
    <w:rsid w:val="003926A5"/>
    <w:rsid w:val="00392BE2"/>
    <w:rsid w:val="00393847"/>
    <w:rsid w:val="00393AF9"/>
    <w:rsid w:val="0039427E"/>
    <w:rsid w:val="0039680E"/>
    <w:rsid w:val="00397034"/>
    <w:rsid w:val="00397E86"/>
    <w:rsid w:val="003A31F9"/>
    <w:rsid w:val="003A3E5F"/>
    <w:rsid w:val="003A403E"/>
    <w:rsid w:val="003B2933"/>
    <w:rsid w:val="003B2B97"/>
    <w:rsid w:val="003B4C13"/>
    <w:rsid w:val="003B4E67"/>
    <w:rsid w:val="003C0E91"/>
    <w:rsid w:val="003C59FE"/>
    <w:rsid w:val="003D5EDB"/>
    <w:rsid w:val="003D5F15"/>
    <w:rsid w:val="003D718D"/>
    <w:rsid w:val="003E0B8D"/>
    <w:rsid w:val="003E0F93"/>
    <w:rsid w:val="003E406E"/>
    <w:rsid w:val="003E5E9D"/>
    <w:rsid w:val="003E6FDB"/>
    <w:rsid w:val="003E7E99"/>
    <w:rsid w:val="003F2029"/>
    <w:rsid w:val="003F37BB"/>
    <w:rsid w:val="003F537E"/>
    <w:rsid w:val="00402193"/>
    <w:rsid w:val="004075B9"/>
    <w:rsid w:val="00410E96"/>
    <w:rsid w:val="00414B9D"/>
    <w:rsid w:val="004156C8"/>
    <w:rsid w:val="004234C3"/>
    <w:rsid w:val="00430C32"/>
    <w:rsid w:val="00430DED"/>
    <w:rsid w:val="00432C74"/>
    <w:rsid w:val="004331E6"/>
    <w:rsid w:val="004352DF"/>
    <w:rsid w:val="004405BA"/>
    <w:rsid w:val="00441545"/>
    <w:rsid w:val="00447178"/>
    <w:rsid w:val="004512BE"/>
    <w:rsid w:val="00455B6B"/>
    <w:rsid w:val="004570C4"/>
    <w:rsid w:val="004652FB"/>
    <w:rsid w:val="0046714C"/>
    <w:rsid w:val="004724E6"/>
    <w:rsid w:val="00476164"/>
    <w:rsid w:val="00483A2B"/>
    <w:rsid w:val="00483B4B"/>
    <w:rsid w:val="00484CB7"/>
    <w:rsid w:val="004875F3"/>
    <w:rsid w:val="00487E18"/>
    <w:rsid w:val="004908E4"/>
    <w:rsid w:val="004910DA"/>
    <w:rsid w:val="004919A4"/>
    <w:rsid w:val="00491F98"/>
    <w:rsid w:val="00494AF5"/>
    <w:rsid w:val="00495B11"/>
    <w:rsid w:val="00496B7D"/>
    <w:rsid w:val="004A2FC7"/>
    <w:rsid w:val="004A39D9"/>
    <w:rsid w:val="004A3A13"/>
    <w:rsid w:val="004A779A"/>
    <w:rsid w:val="004A7909"/>
    <w:rsid w:val="004B0E98"/>
    <w:rsid w:val="004C0363"/>
    <w:rsid w:val="004C2DA9"/>
    <w:rsid w:val="004C5060"/>
    <w:rsid w:val="004C71C9"/>
    <w:rsid w:val="004C74CC"/>
    <w:rsid w:val="004D1634"/>
    <w:rsid w:val="004D199F"/>
    <w:rsid w:val="004D326C"/>
    <w:rsid w:val="004D4244"/>
    <w:rsid w:val="004E00B9"/>
    <w:rsid w:val="004E027D"/>
    <w:rsid w:val="004E0693"/>
    <w:rsid w:val="004E3351"/>
    <w:rsid w:val="004E563F"/>
    <w:rsid w:val="004E7A1D"/>
    <w:rsid w:val="004F0AF8"/>
    <w:rsid w:val="004F2369"/>
    <w:rsid w:val="004F390F"/>
    <w:rsid w:val="004F7526"/>
    <w:rsid w:val="004F7E73"/>
    <w:rsid w:val="0050086A"/>
    <w:rsid w:val="00500DC8"/>
    <w:rsid w:val="00501175"/>
    <w:rsid w:val="00501495"/>
    <w:rsid w:val="00505585"/>
    <w:rsid w:val="00505D04"/>
    <w:rsid w:val="0051045D"/>
    <w:rsid w:val="00511C53"/>
    <w:rsid w:val="00513B6F"/>
    <w:rsid w:val="0051763A"/>
    <w:rsid w:val="00521359"/>
    <w:rsid w:val="005228C1"/>
    <w:rsid w:val="00522B8E"/>
    <w:rsid w:val="005235CF"/>
    <w:rsid w:val="005257E6"/>
    <w:rsid w:val="00530203"/>
    <w:rsid w:val="00537F15"/>
    <w:rsid w:val="00551280"/>
    <w:rsid w:val="0055133C"/>
    <w:rsid w:val="00553494"/>
    <w:rsid w:val="00555894"/>
    <w:rsid w:val="0055785E"/>
    <w:rsid w:val="00561ABC"/>
    <w:rsid w:val="00561D70"/>
    <w:rsid w:val="0057065A"/>
    <w:rsid w:val="00571E5E"/>
    <w:rsid w:val="005730C9"/>
    <w:rsid w:val="0057435E"/>
    <w:rsid w:val="005758F0"/>
    <w:rsid w:val="00580C0E"/>
    <w:rsid w:val="00583164"/>
    <w:rsid w:val="005842C0"/>
    <w:rsid w:val="00585B09"/>
    <w:rsid w:val="00587266"/>
    <w:rsid w:val="005902F8"/>
    <w:rsid w:val="00590993"/>
    <w:rsid w:val="005923A9"/>
    <w:rsid w:val="0059417F"/>
    <w:rsid w:val="00594597"/>
    <w:rsid w:val="00594FD7"/>
    <w:rsid w:val="005A22E4"/>
    <w:rsid w:val="005A29FE"/>
    <w:rsid w:val="005A47E2"/>
    <w:rsid w:val="005A5E47"/>
    <w:rsid w:val="005B0E78"/>
    <w:rsid w:val="005B239B"/>
    <w:rsid w:val="005B2F4E"/>
    <w:rsid w:val="005B3DB4"/>
    <w:rsid w:val="005B5ABF"/>
    <w:rsid w:val="005B5FCD"/>
    <w:rsid w:val="005B6CF6"/>
    <w:rsid w:val="005C15DD"/>
    <w:rsid w:val="005C5FE9"/>
    <w:rsid w:val="005D40A2"/>
    <w:rsid w:val="005E193D"/>
    <w:rsid w:val="005E36FE"/>
    <w:rsid w:val="005E4742"/>
    <w:rsid w:val="005E4B02"/>
    <w:rsid w:val="005E5159"/>
    <w:rsid w:val="005E7547"/>
    <w:rsid w:val="005F076B"/>
    <w:rsid w:val="005F1A1E"/>
    <w:rsid w:val="005F2E18"/>
    <w:rsid w:val="0060158D"/>
    <w:rsid w:val="00614F31"/>
    <w:rsid w:val="006272AB"/>
    <w:rsid w:val="00631F2C"/>
    <w:rsid w:val="00632BE6"/>
    <w:rsid w:val="00635B74"/>
    <w:rsid w:val="0064214E"/>
    <w:rsid w:val="006426EF"/>
    <w:rsid w:val="00653449"/>
    <w:rsid w:val="0065367F"/>
    <w:rsid w:val="00655F1E"/>
    <w:rsid w:val="00660F5B"/>
    <w:rsid w:val="0066193D"/>
    <w:rsid w:val="006719AD"/>
    <w:rsid w:val="00672288"/>
    <w:rsid w:val="00673484"/>
    <w:rsid w:val="00675855"/>
    <w:rsid w:val="0068312B"/>
    <w:rsid w:val="00684046"/>
    <w:rsid w:val="00685B62"/>
    <w:rsid w:val="00693766"/>
    <w:rsid w:val="006A0788"/>
    <w:rsid w:val="006A1D60"/>
    <w:rsid w:val="006A487F"/>
    <w:rsid w:val="006A67A7"/>
    <w:rsid w:val="006A6DF2"/>
    <w:rsid w:val="006A7FCE"/>
    <w:rsid w:val="006B34C7"/>
    <w:rsid w:val="006B42A5"/>
    <w:rsid w:val="006B536A"/>
    <w:rsid w:val="006B681E"/>
    <w:rsid w:val="006C0D68"/>
    <w:rsid w:val="006C10F4"/>
    <w:rsid w:val="006C2A3C"/>
    <w:rsid w:val="006C4A70"/>
    <w:rsid w:val="006C5851"/>
    <w:rsid w:val="006C747B"/>
    <w:rsid w:val="006D0E50"/>
    <w:rsid w:val="006D1C40"/>
    <w:rsid w:val="006D552A"/>
    <w:rsid w:val="006E1987"/>
    <w:rsid w:val="006E4416"/>
    <w:rsid w:val="006E5A39"/>
    <w:rsid w:val="006E7771"/>
    <w:rsid w:val="006F130D"/>
    <w:rsid w:val="006F40DB"/>
    <w:rsid w:val="00700B1A"/>
    <w:rsid w:val="007039F9"/>
    <w:rsid w:val="007072EA"/>
    <w:rsid w:val="0071015D"/>
    <w:rsid w:val="0071187E"/>
    <w:rsid w:val="00720A95"/>
    <w:rsid w:val="00720C5A"/>
    <w:rsid w:val="00721E1C"/>
    <w:rsid w:val="0072463C"/>
    <w:rsid w:val="00725115"/>
    <w:rsid w:val="0072578E"/>
    <w:rsid w:val="00725B25"/>
    <w:rsid w:val="00726A1F"/>
    <w:rsid w:val="00726C56"/>
    <w:rsid w:val="007272F2"/>
    <w:rsid w:val="007321A3"/>
    <w:rsid w:val="00733F5B"/>
    <w:rsid w:val="00735C88"/>
    <w:rsid w:val="007401AA"/>
    <w:rsid w:val="00741646"/>
    <w:rsid w:val="00741FDD"/>
    <w:rsid w:val="0074307D"/>
    <w:rsid w:val="00750C7E"/>
    <w:rsid w:val="00750E6B"/>
    <w:rsid w:val="00752083"/>
    <w:rsid w:val="007531A1"/>
    <w:rsid w:val="00755CAB"/>
    <w:rsid w:val="007614FF"/>
    <w:rsid w:val="00766F9D"/>
    <w:rsid w:val="00771C9F"/>
    <w:rsid w:val="00771D40"/>
    <w:rsid w:val="0077772C"/>
    <w:rsid w:val="007778DD"/>
    <w:rsid w:val="00783FA2"/>
    <w:rsid w:val="00790A12"/>
    <w:rsid w:val="0079243F"/>
    <w:rsid w:val="007934D0"/>
    <w:rsid w:val="007966FE"/>
    <w:rsid w:val="0079677E"/>
    <w:rsid w:val="007A172A"/>
    <w:rsid w:val="007A27C7"/>
    <w:rsid w:val="007A47C3"/>
    <w:rsid w:val="007A6931"/>
    <w:rsid w:val="007A7A4D"/>
    <w:rsid w:val="007B2440"/>
    <w:rsid w:val="007B484F"/>
    <w:rsid w:val="007B629E"/>
    <w:rsid w:val="007C03EE"/>
    <w:rsid w:val="007C23AB"/>
    <w:rsid w:val="007C7C55"/>
    <w:rsid w:val="007D1129"/>
    <w:rsid w:val="007D4826"/>
    <w:rsid w:val="007D569B"/>
    <w:rsid w:val="007E1731"/>
    <w:rsid w:val="007E2DC9"/>
    <w:rsid w:val="007F04D4"/>
    <w:rsid w:val="007F2050"/>
    <w:rsid w:val="007F2D98"/>
    <w:rsid w:val="008015A8"/>
    <w:rsid w:val="008031DE"/>
    <w:rsid w:val="008055D4"/>
    <w:rsid w:val="00811198"/>
    <w:rsid w:val="00811628"/>
    <w:rsid w:val="00816FF1"/>
    <w:rsid w:val="0082666D"/>
    <w:rsid w:val="00834C39"/>
    <w:rsid w:val="00837291"/>
    <w:rsid w:val="00841DAB"/>
    <w:rsid w:val="00852190"/>
    <w:rsid w:val="0085499B"/>
    <w:rsid w:val="00855D7B"/>
    <w:rsid w:val="00861351"/>
    <w:rsid w:val="00862F0B"/>
    <w:rsid w:val="00862F11"/>
    <w:rsid w:val="00863B45"/>
    <w:rsid w:val="0086767C"/>
    <w:rsid w:val="00875793"/>
    <w:rsid w:val="00880D91"/>
    <w:rsid w:val="008817DA"/>
    <w:rsid w:val="00881AA3"/>
    <w:rsid w:val="008831FB"/>
    <w:rsid w:val="00883949"/>
    <w:rsid w:val="00886C07"/>
    <w:rsid w:val="00891F8B"/>
    <w:rsid w:val="00893188"/>
    <w:rsid w:val="00897A76"/>
    <w:rsid w:val="008A5F8F"/>
    <w:rsid w:val="008B0FE9"/>
    <w:rsid w:val="008B47F9"/>
    <w:rsid w:val="008C1830"/>
    <w:rsid w:val="008C4936"/>
    <w:rsid w:val="008C4A87"/>
    <w:rsid w:val="008C6816"/>
    <w:rsid w:val="008C6AF2"/>
    <w:rsid w:val="008D0F5D"/>
    <w:rsid w:val="008D39FC"/>
    <w:rsid w:val="008E1893"/>
    <w:rsid w:val="008E30BC"/>
    <w:rsid w:val="008E70A2"/>
    <w:rsid w:val="008E7B79"/>
    <w:rsid w:val="008F1646"/>
    <w:rsid w:val="008F228A"/>
    <w:rsid w:val="008F2494"/>
    <w:rsid w:val="008F421E"/>
    <w:rsid w:val="008F6609"/>
    <w:rsid w:val="008F73C3"/>
    <w:rsid w:val="008F7F01"/>
    <w:rsid w:val="009003DA"/>
    <w:rsid w:val="0090237F"/>
    <w:rsid w:val="00904402"/>
    <w:rsid w:val="009072D9"/>
    <w:rsid w:val="009113A2"/>
    <w:rsid w:val="009140C7"/>
    <w:rsid w:val="00915C8D"/>
    <w:rsid w:val="009164D0"/>
    <w:rsid w:val="00925632"/>
    <w:rsid w:val="00930863"/>
    <w:rsid w:val="009358F2"/>
    <w:rsid w:val="00936D0E"/>
    <w:rsid w:val="0094239D"/>
    <w:rsid w:val="00943F87"/>
    <w:rsid w:val="0094784E"/>
    <w:rsid w:val="00954621"/>
    <w:rsid w:val="0095504F"/>
    <w:rsid w:val="009550ED"/>
    <w:rsid w:val="00962014"/>
    <w:rsid w:val="0096675D"/>
    <w:rsid w:val="0096785E"/>
    <w:rsid w:val="00967BCF"/>
    <w:rsid w:val="0097269C"/>
    <w:rsid w:val="00974C80"/>
    <w:rsid w:val="009802DF"/>
    <w:rsid w:val="00980F37"/>
    <w:rsid w:val="0098199F"/>
    <w:rsid w:val="0098326F"/>
    <w:rsid w:val="00993804"/>
    <w:rsid w:val="009939E4"/>
    <w:rsid w:val="00994E0D"/>
    <w:rsid w:val="009A1DBC"/>
    <w:rsid w:val="009A1E42"/>
    <w:rsid w:val="009A2518"/>
    <w:rsid w:val="009A46CD"/>
    <w:rsid w:val="009B3D21"/>
    <w:rsid w:val="009C11F6"/>
    <w:rsid w:val="009C4462"/>
    <w:rsid w:val="009C6DED"/>
    <w:rsid w:val="009D2B09"/>
    <w:rsid w:val="009D6837"/>
    <w:rsid w:val="009E622E"/>
    <w:rsid w:val="009E79EB"/>
    <w:rsid w:val="009F5624"/>
    <w:rsid w:val="009F58E5"/>
    <w:rsid w:val="00A04BE2"/>
    <w:rsid w:val="00A0611E"/>
    <w:rsid w:val="00A070E2"/>
    <w:rsid w:val="00A145B0"/>
    <w:rsid w:val="00A14B00"/>
    <w:rsid w:val="00A14C4B"/>
    <w:rsid w:val="00A151A8"/>
    <w:rsid w:val="00A2031A"/>
    <w:rsid w:val="00A2472F"/>
    <w:rsid w:val="00A266EA"/>
    <w:rsid w:val="00A32A27"/>
    <w:rsid w:val="00A4361D"/>
    <w:rsid w:val="00A43A84"/>
    <w:rsid w:val="00A559B9"/>
    <w:rsid w:val="00A55CB9"/>
    <w:rsid w:val="00A57719"/>
    <w:rsid w:val="00A612A1"/>
    <w:rsid w:val="00A63189"/>
    <w:rsid w:val="00A63B5B"/>
    <w:rsid w:val="00A63DB2"/>
    <w:rsid w:val="00A64BE4"/>
    <w:rsid w:val="00A65BD0"/>
    <w:rsid w:val="00A72E88"/>
    <w:rsid w:val="00A739CD"/>
    <w:rsid w:val="00A74239"/>
    <w:rsid w:val="00A74F88"/>
    <w:rsid w:val="00A762BE"/>
    <w:rsid w:val="00A96635"/>
    <w:rsid w:val="00AA29D9"/>
    <w:rsid w:val="00AA355D"/>
    <w:rsid w:val="00AA394A"/>
    <w:rsid w:val="00AA5BD2"/>
    <w:rsid w:val="00AA5F75"/>
    <w:rsid w:val="00AB11BB"/>
    <w:rsid w:val="00AB24AE"/>
    <w:rsid w:val="00AB400F"/>
    <w:rsid w:val="00AB570B"/>
    <w:rsid w:val="00AC6393"/>
    <w:rsid w:val="00AC7C9D"/>
    <w:rsid w:val="00AC7CC0"/>
    <w:rsid w:val="00AD01B6"/>
    <w:rsid w:val="00AD272F"/>
    <w:rsid w:val="00AD2DFF"/>
    <w:rsid w:val="00AD301F"/>
    <w:rsid w:val="00AD3EC0"/>
    <w:rsid w:val="00AE02C4"/>
    <w:rsid w:val="00AE031C"/>
    <w:rsid w:val="00AE445E"/>
    <w:rsid w:val="00AF315B"/>
    <w:rsid w:val="00AF3D82"/>
    <w:rsid w:val="00AF40B9"/>
    <w:rsid w:val="00AF612F"/>
    <w:rsid w:val="00AF67B6"/>
    <w:rsid w:val="00AF6E0F"/>
    <w:rsid w:val="00AF7475"/>
    <w:rsid w:val="00B01F91"/>
    <w:rsid w:val="00B03C7E"/>
    <w:rsid w:val="00B05C39"/>
    <w:rsid w:val="00B149D5"/>
    <w:rsid w:val="00B150D5"/>
    <w:rsid w:val="00B2471F"/>
    <w:rsid w:val="00B247A4"/>
    <w:rsid w:val="00B25495"/>
    <w:rsid w:val="00B278FD"/>
    <w:rsid w:val="00B32FA6"/>
    <w:rsid w:val="00B33493"/>
    <w:rsid w:val="00B34CAC"/>
    <w:rsid w:val="00B36B98"/>
    <w:rsid w:val="00B4006B"/>
    <w:rsid w:val="00B40F74"/>
    <w:rsid w:val="00B4101D"/>
    <w:rsid w:val="00B41D3E"/>
    <w:rsid w:val="00B45037"/>
    <w:rsid w:val="00B46140"/>
    <w:rsid w:val="00B47CFB"/>
    <w:rsid w:val="00B57592"/>
    <w:rsid w:val="00B57A42"/>
    <w:rsid w:val="00B60303"/>
    <w:rsid w:val="00B6059B"/>
    <w:rsid w:val="00B623D0"/>
    <w:rsid w:val="00B65FA0"/>
    <w:rsid w:val="00B73FC5"/>
    <w:rsid w:val="00B7403D"/>
    <w:rsid w:val="00B77600"/>
    <w:rsid w:val="00B80BB3"/>
    <w:rsid w:val="00B81C1A"/>
    <w:rsid w:val="00B840E9"/>
    <w:rsid w:val="00B85B54"/>
    <w:rsid w:val="00B85D7B"/>
    <w:rsid w:val="00B870C9"/>
    <w:rsid w:val="00B94900"/>
    <w:rsid w:val="00B96B23"/>
    <w:rsid w:val="00BA1AA8"/>
    <w:rsid w:val="00BA1D0C"/>
    <w:rsid w:val="00BA44D1"/>
    <w:rsid w:val="00BA53E4"/>
    <w:rsid w:val="00BB1BEC"/>
    <w:rsid w:val="00BB43CC"/>
    <w:rsid w:val="00BB4800"/>
    <w:rsid w:val="00BB4D98"/>
    <w:rsid w:val="00BB60E8"/>
    <w:rsid w:val="00BC0F90"/>
    <w:rsid w:val="00BD0E91"/>
    <w:rsid w:val="00BD1041"/>
    <w:rsid w:val="00BD16CB"/>
    <w:rsid w:val="00BD2906"/>
    <w:rsid w:val="00BD4D7C"/>
    <w:rsid w:val="00BD671C"/>
    <w:rsid w:val="00BE4A26"/>
    <w:rsid w:val="00BE6EA4"/>
    <w:rsid w:val="00BF3CA3"/>
    <w:rsid w:val="00BF5346"/>
    <w:rsid w:val="00BF6846"/>
    <w:rsid w:val="00BF6E5D"/>
    <w:rsid w:val="00BF7FD6"/>
    <w:rsid w:val="00C03FB6"/>
    <w:rsid w:val="00C07FE0"/>
    <w:rsid w:val="00C116AE"/>
    <w:rsid w:val="00C12272"/>
    <w:rsid w:val="00C14C9A"/>
    <w:rsid w:val="00C17465"/>
    <w:rsid w:val="00C20576"/>
    <w:rsid w:val="00C218C3"/>
    <w:rsid w:val="00C22B85"/>
    <w:rsid w:val="00C23C79"/>
    <w:rsid w:val="00C26B84"/>
    <w:rsid w:val="00C26BF9"/>
    <w:rsid w:val="00C318EF"/>
    <w:rsid w:val="00C32F4F"/>
    <w:rsid w:val="00C336BF"/>
    <w:rsid w:val="00C342B8"/>
    <w:rsid w:val="00C40EAB"/>
    <w:rsid w:val="00C41A74"/>
    <w:rsid w:val="00C5052D"/>
    <w:rsid w:val="00C55316"/>
    <w:rsid w:val="00C55899"/>
    <w:rsid w:val="00C57D5E"/>
    <w:rsid w:val="00C60890"/>
    <w:rsid w:val="00C67730"/>
    <w:rsid w:val="00C701D9"/>
    <w:rsid w:val="00C70A15"/>
    <w:rsid w:val="00C70A45"/>
    <w:rsid w:val="00C75F96"/>
    <w:rsid w:val="00C80DD9"/>
    <w:rsid w:val="00C8122A"/>
    <w:rsid w:val="00C81BF3"/>
    <w:rsid w:val="00C84FF1"/>
    <w:rsid w:val="00C86698"/>
    <w:rsid w:val="00C87EF8"/>
    <w:rsid w:val="00C91DE9"/>
    <w:rsid w:val="00C93282"/>
    <w:rsid w:val="00C93604"/>
    <w:rsid w:val="00C93995"/>
    <w:rsid w:val="00C93A2F"/>
    <w:rsid w:val="00C94F4D"/>
    <w:rsid w:val="00C95659"/>
    <w:rsid w:val="00C95C17"/>
    <w:rsid w:val="00CA0464"/>
    <w:rsid w:val="00CA1A92"/>
    <w:rsid w:val="00CA4DA5"/>
    <w:rsid w:val="00CB1053"/>
    <w:rsid w:val="00CB20B8"/>
    <w:rsid w:val="00CB617B"/>
    <w:rsid w:val="00CB6C5B"/>
    <w:rsid w:val="00CC0F06"/>
    <w:rsid w:val="00CC160A"/>
    <w:rsid w:val="00CC2751"/>
    <w:rsid w:val="00CC2D87"/>
    <w:rsid w:val="00CC38EB"/>
    <w:rsid w:val="00CC5A87"/>
    <w:rsid w:val="00CC6DB4"/>
    <w:rsid w:val="00CD0DA6"/>
    <w:rsid w:val="00CD0E57"/>
    <w:rsid w:val="00CD25E8"/>
    <w:rsid w:val="00CD3DDD"/>
    <w:rsid w:val="00CD78B8"/>
    <w:rsid w:val="00CE052B"/>
    <w:rsid w:val="00CE245F"/>
    <w:rsid w:val="00CE2579"/>
    <w:rsid w:val="00CE3691"/>
    <w:rsid w:val="00CE3D49"/>
    <w:rsid w:val="00CE4100"/>
    <w:rsid w:val="00CE550E"/>
    <w:rsid w:val="00CF41DB"/>
    <w:rsid w:val="00CF5617"/>
    <w:rsid w:val="00D01007"/>
    <w:rsid w:val="00D038A1"/>
    <w:rsid w:val="00D05E72"/>
    <w:rsid w:val="00D06F3B"/>
    <w:rsid w:val="00D0776D"/>
    <w:rsid w:val="00D113DF"/>
    <w:rsid w:val="00D1155E"/>
    <w:rsid w:val="00D16565"/>
    <w:rsid w:val="00D20567"/>
    <w:rsid w:val="00D212F2"/>
    <w:rsid w:val="00D24C8F"/>
    <w:rsid w:val="00D26B2B"/>
    <w:rsid w:val="00D272D7"/>
    <w:rsid w:val="00D27C34"/>
    <w:rsid w:val="00D27D7D"/>
    <w:rsid w:val="00D32334"/>
    <w:rsid w:val="00D44309"/>
    <w:rsid w:val="00D44CCB"/>
    <w:rsid w:val="00D47000"/>
    <w:rsid w:val="00D508CF"/>
    <w:rsid w:val="00D557C8"/>
    <w:rsid w:val="00D55850"/>
    <w:rsid w:val="00D55D57"/>
    <w:rsid w:val="00D61343"/>
    <w:rsid w:val="00D61462"/>
    <w:rsid w:val="00D673E9"/>
    <w:rsid w:val="00D73E5B"/>
    <w:rsid w:val="00D758B8"/>
    <w:rsid w:val="00D767C1"/>
    <w:rsid w:val="00D77139"/>
    <w:rsid w:val="00D84736"/>
    <w:rsid w:val="00D86A4E"/>
    <w:rsid w:val="00D91401"/>
    <w:rsid w:val="00D91E01"/>
    <w:rsid w:val="00D934BC"/>
    <w:rsid w:val="00D959D2"/>
    <w:rsid w:val="00D97129"/>
    <w:rsid w:val="00DA1F37"/>
    <w:rsid w:val="00DA47AD"/>
    <w:rsid w:val="00DB5F61"/>
    <w:rsid w:val="00DB6149"/>
    <w:rsid w:val="00DB6D8F"/>
    <w:rsid w:val="00DD26BF"/>
    <w:rsid w:val="00DD49DE"/>
    <w:rsid w:val="00DD6C87"/>
    <w:rsid w:val="00DD6EAC"/>
    <w:rsid w:val="00DD7C4C"/>
    <w:rsid w:val="00DE1048"/>
    <w:rsid w:val="00DE260B"/>
    <w:rsid w:val="00DF3628"/>
    <w:rsid w:val="00DF5EFE"/>
    <w:rsid w:val="00DF6213"/>
    <w:rsid w:val="00E01E5C"/>
    <w:rsid w:val="00E02832"/>
    <w:rsid w:val="00E035A8"/>
    <w:rsid w:val="00E04337"/>
    <w:rsid w:val="00E0682A"/>
    <w:rsid w:val="00E1006D"/>
    <w:rsid w:val="00E16EBE"/>
    <w:rsid w:val="00E17D86"/>
    <w:rsid w:val="00E227E6"/>
    <w:rsid w:val="00E24E2B"/>
    <w:rsid w:val="00E26362"/>
    <w:rsid w:val="00E26B8F"/>
    <w:rsid w:val="00E3796B"/>
    <w:rsid w:val="00E412FD"/>
    <w:rsid w:val="00E42CBF"/>
    <w:rsid w:val="00E4582C"/>
    <w:rsid w:val="00E545D7"/>
    <w:rsid w:val="00E5474C"/>
    <w:rsid w:val="00E55D39"/>
    <w:rsid w:val="00E6059F"/>
    <w:rsid w:val="00E609E4"/>
    <w:rsid w:val="00E647CA"/>
    <w:rsid w:val="00E64D03"/>
    <w:rsid w:val="00E657E1"/>
    <w:rsid w:val="00E704A2"/>
    <w:rsid w:val="00E70E4C"/>
    <w:rsid w:val="00E719CA"/>
    <w:rsid w:val="00E73393"/>
    <w:rsid w:val="00E739AB"/>
    <w:rsid w:val="00E7670D"/>
    <w:rsid w:val="00E8418D"/>
    <w:rsid w:val="00E85D31"/>
    <w:rsid w:val="00E860EB"/>
    <w:rsid w:val="00E906B6"/>
    <w:rsid w:val="00E9265E"/>
    <w:rsid w:val="00E9566A"/>
    <w:rsid w:val="00E964E0"/>
    <w:rsid w:val="00E97231"/>
    <w:rsid w:val="00E97642"/>
    <w:rsid w:val="00EB1380"/>
    <w:rsid w:val="00EC66A1"/>
    <w:rsid w:val="00ED18DC"/>
    <w:rsid w:val="00ED31B0"/>
    <w:rsid w:val="00ED37B7"/>
    <w:rsid w:val="00ED4ABF"/>
    <w:rsid w:val="00EE0701"/>
    <w:rsid w:val="00EE1530"/>
    <w:rsid w:val="00EE55B9"/>
    <w:rsid w:val="00EF32FF"/>
    <w:rsid w:val="00F000CA"/>
    <w:rsid w:val="00F00D5A"/>
    <w:rsid w:val="00F023D6"/>
    <w:rsid w:val="00F06488"/>
    <w:rsid w:val="00F06A65"/>
    <w:rsid w:val="00F06AE2"/>
    <w:rsid w:val="00F1518D"/>
    <w:rsid w:val="00F21FF3"/>
    <w:rsid w:val="00F22414"/>
    <w:rsid w:val="00F22CC3"/>
    <w:rsid w:val="00F262DD"/>
    <w:rsid w:val="00F269B8"/>
    <w:rsid w:val="00F26DEE"/>
    <w:rsid w:val="00F31B37"/>
    <w:rsid w:val="00F320BE"/>
    <w:rsid w:val="00F32F0F"/>
    <w:rsid w:val="00F347E3"/>
    <w:rsid w:val="00F3504E"/>
    <w:rsid w:val="00F351D2"/>
    <w:rsid w:val="00F37951"/>
    <w:rsid w:val="00F40799"/>
    <w:rsid w:val="00F43067"/>
    <w:rsid w:val="00F45D37"/>
    <w:rsid w:val="00F45EB9"/>
    <w:rsid w:val="00F46091"/>
    <w:rsid w:val="00F51C68"/>
    <w:rsid w:val="00F52797"/>
    <w:rsid w:val="00F531E0"/>
    <w:rsid w:val="00F53917"/>
    <w:rsid w:val="00F56452"/>
    <w:rsid w:val="00F60416"/>
    <w:rsid w:val="00F70157"/>
    <w:rsid w:val="00F72C9B"/>
    <w:rsid w:val="00F765CD"/>
    <w:rsid w:val="00F800E7"/>
    <w:rsid w:val="00F845E2"/>
    <w:rsid w:val="00F8493C"/>
    <w:rsid w:val="00F87302"/>
    <w:rsid w:val="00F879FA"/>
    <w:rsid w:val="00F91284"/>
    <w:rsid w:val="00F91BA8"/>
    <w:rsid w:val="00F96E1C"/>
    <w:rsid w:val="00FA1AC7"/>
    <w:rsid w:val="00FA1FA5"/>
    <w:rsid w:val="00FA4CA4"/>
    <w:rsid w:val="00FA560D"/>
    <w:rsid w:val="00FA5BA4"/>
    <w:rsid w:val="00FA5DCC"/>
    <w:rsid w:val="00FB0A90"/>
    <w:rsid w:val="00FB3C6B"/>
    <w:rsid w:val="00FB4393"/>
    <w:rsid w:val="00FB4F42"/>
    <w:rsid w:val="00FB6360"/>
    <w:rsid w:val="00FC3F2B"/>
    <w:rsid w:val="00FC6BA1"/>
    <w:rsid w:val="00FC6F33"/>
    <w:rsid w:val="00FD69B6"/>
    <w:rsid w:val="00FE0CD3"/>
    <w:rsid w:val="00FE25B4"/>
    <w:rsid w:val="00FE4706"/>
    <w:rsid w:val="00FE729C"/>
    <w:rsid w:val="00FF0751"/>
    <w:rsid w:val="00FF182C"/>
    <w:rsid w:val="00FF249D"/>
    <w:rsid w:val="00FF3AEB"/>
    <w:rsid w:val="00FF5B6C"/>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5C9A06"/>
  <w15:docId w15:val="{E9D66E5A-5D8B-42F8-87F7-3EBEDF48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09B"/>
  </w:style>
  <w:style w:type="paragraph" w:styleId="Heading1">
    <w:name w:val="heading 1"/>
    <w:basedOn w:val="Normal"/>
    <w:next w:val="Normal"/>
    <w:link w:val="Heading1Char"/>
    <w:uiPriority w:val="9"/>
    <w:qFormat/>
    <w:rsid w:val="00E647CA"/>
    <w:pPr>
      <w:keepNext/>
      <w:tabs>
        <w:tab w:val="left" w:pos="1080"/>
        <w:tab w:val="left" w:pos="1620"/>
        <w:tab w:val="right" w:pos="9090"/>
      </w:tabs>
      <w:spacing w:after="0" w:line="240" w:lineRule="auto"/>
      <w:outlineLvl w:val="0"/>
    </w:pPr>
    <w:rPr>
      <w:rFonts w:cstheme="minorHAnsi"/>
      <w:i/>
    </w:rPr>
  </w:style>
  <w:style w:type="paragraph" w:styleId="Heading2">
    <w:name w:val="heading 2"/>
    <w:basedOn w:val="Normal"/>
    <w:next w:val="Normal"/>
    <w:link w:val="Heading2Char"/>
    <w:uiPriority w:val="9"/>
    <w:unhideWhenUsed/>
    <w:qFormat/>
    <w:rsid w:val="00E64D03"/>
    <w:pPr>
      <w:keepNext/>
      <w:tabs>
        <w:tab w:val="left" w:pos="2520"/>
        <w:tab w:val="left" w:pos="3240"/>
        <w:tab w:val="right" w:pos="10080"/>
      </w:tabs>
      <w:spacing w:after="0" w:line="240" w:lineRule="auto"/>
      <w:ind w:left="1440"/>
      <w:jc w:val="center"/>
      <w:outlineLvl w:val="1"/>
    </w:pPr>
    <w:rPr>
      <w:rFonts w:cstheme="minorHAnsi"/>
      <w:b/>
      <w:color w:val="222222"/>
      <w:sz w:val="24"/>
      <w:szCs w:val="24"/>
    </w:rPr>
  </w:style>
  <w:style w:type="paragraph" w:styleId="Heading3">
    <w:name w:val="heading 3"/>
    <w:basedOn w:val="Normal"/>
    <w:next w:val="Normal"/>
    <w:link w:val="Heading3Char"/>
    <w:uiPriority w:val="9"/>
    <w:unhideWhenUsed/>
    <w:qFormat/>
    <w:rsid w:val="00F00D5A"/>
    <w:pPr>
      <w:keepNext/>
      <w:spacing w:after="0" w:line="240" w:lineRule="auto"/>
      <w:jc w:val="center"/>
      <w:outlineLvl w:val="2"/>
    </w:pPr>
    <w:rPr>
      <w:rFonts w:eastAsia="Times New Roman" w:cstheme="minorHAnsi"/>
      <w:b/>
      <w:smallCaps/>
      <w:sz w:val="28"/>
      <w:szCs w:val="24"/>
    </w:rPr>
  </w:style>
  <w:style w:type="paragraph" w:styleId="Heading4">
    <w:name w:val="heading 4"/>
    <w:basedOn w:val="Normal"/>
    <w:next w:val="Normal"/>
    <w:link w:val="Heading4Char"/>
    <w:uiPriority w:val="9"/>
    <w:unhideWhenUsed/>
    <w:qFormat/>
    <w:rsid w:val="005F1A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99F"/>
    <w:rPr>
      <w:rFonts w:ascii="Tahoma" w:hAnsi="Tahoma" w:cs="Tahoma"/>
      <w:sz w:val="16"/>
      <w:szCs w:val="16"/>
    </w:rPr>
  </w:style>
  <w:style w:type="paragraph" w:styleId="Header">
    <w:name w:val="header"/>
    <w:basedOn w:val="Normal"/>
    <w:link w:val="HeaderChar"/>
    <w:uiPriority w:val="99"/>
    <w:unhideWhenUsed/>
    <w:rsid w:val="0091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C8D"/>
  </w:style>
  <w:style w:type="paragraph" w:styleId="Footer">
    <w:name w:val="footer"/>
    <w:basedOn w:val="Normal"/>
    <w:link w:val="FooterChar"/>
    <w:uiPriority w:val="99"/>
    <w:unhideWhenUsed/>
    <w:rsid w:val="0091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C8D"/>
  </w:style>
  <w:style w:type="character" w:styleId="CommentReference">
    <w:name w:val="annotation reference"/>
    <w:basedOn w:val="DefaultParagraphFont"/>
    <w:uiPriority w:val="99"/>
    <w:semiHidden/>
    <w:unhideWhenUsed/>
    <w:rsid w:val="009D6837"/>
    <w:rPr>
      <w:sz w:val="16"/>
      <w:szCs w:val="16"/>
    </w:rPr>
  </w:style>
  <w:style w:type="paragraph" w:styleId="CommentText">
    <w:name w:val="annotation text"/>
    <w:basedOn w:val="Normal"/>
    <w:link w:val="CommentTextChar"/>
    <w:uiPriority w:val="99"/>
    <w:unhideWhenUsed/>
    <w:rsid w:val="009D6837"/>
    <w:pPr>
      <w:spacing w:line="240" w:lineRule="auto"/>
    </w:pPr>
    <w:rPr>
      <w:sz w:val="20"/>
      <w:szCs w:val="20"/>
    </w:rPr>
  </w:style>
  <w:style w:type="character" w:customStyle="1" w:styleId="CommentTextChar">
    <w:name w:val="Comment Text Char"/>
    <w:basedOn w:val="DefaultParagraphFont"/>
    <w:link w:val="CommentText"/>
    <w:uiPriority w:val="99"/>
    <w:rsid w:val="009D6837"/>
    <w:rPr>
      <w:sz w:val="20"/>
      <w:szCs w:val="20"/>
    </w:rPr>
  </w:style>
  <w:style w:type="paragraph" w:styleId="CommentSubject">
    <w:name w:val="annotation subject"/>
    <w:basedOn w:val="CommentText"/>
    <w:next w:val="CommentText"/>
    <w:link w:val="CommentSubjectChar"/>
    <w:uiPriority w:val="99"/>
    <w:semiHidden/>
    <w:unhideWhenUsed/>
    <w:rsid w:val="009D6837"/>
    <w:rPr>
      <w:b/>
      <w:bCs/>
    </w:rPr>
  </w:style>
  <w:style w:type="character" w:customStyle="1" w:styleId="CommentSubjectChar">
    <w:name w:val="Comment Subject Char"/>
    <w:basedOn w:val="CommentTextChar"/>
    <w:link w:val="CommentSubject"/>
    <w:uiPriority w:val="99"/>
    <w:semiHidden/>
    <w:rsid w:val="009D6837"/>
    <w:rPr>
      <w:b/>
      <w:bCs/>
      <w:sz w:val="20"/>
      <w:szCs w:val="20"/>
    </w:rPr>
  </w:style>
  <w:style w:type="paragraph" w:styleId="Revision">
    <w:name w:val="Revision"/>
    <w:hidden/>
    <w:uiPriority w:val="99"/>
    <w:semiHidden/>
    <w:rsid w:val="009D6837"/>
    <w:pPr>
      <w:spacing w:after="0" w:line="240" w:lineRule="auto"/>
    </w:pPr>
  </w:style>
  <w:style w:type="character" w:customStyle="1" w:styleId="st">
    <w:name w:val="st"/>
    <w:basedOn w:val="DefaultParagraphFont"/>
    <w:rsid w:val="00C95C17"/>
  </w:style>
  <w:style w:type="character" w:customStyle="1" w:styleId="Heading1Char">
    <w:name w:val="Heading 1 Char"/>
    <w:basedOn w:val="DefaultParagraphFont"/>
    <w:link w:val="Heading1"/>
    <w:uiPriority w:val="9"/>
    <w:rsid w:val="00E647CA"/>
    <w:rPr>
      <w:rFonts w:cstheme="minorHAnsi"/>
      <w:i/>
    </w:rPr>
  </w:style>
  <w:style w:type="paragraph" w:styleId="ListParagraph">
    <w:name w:val="List Paragraph"/>
    <w:basedOn w:val="Normal"/>
    <w:uiPriority w:val="34"/>
    <w:qFormat/>
    <w:rsid w:val="00310135"/>
    <w:pPr>
      <w:ind w:left="720"/>
      <w:contextualSpacing/>
    </w:pPr>
  </w:style>
  <w:style w:type="character" w:styleId="Hyperlink">
    <w:name w:val="Hyperlink"/>
    <w:basedOn w:val="DefaultParagraphFont"/>
    <w:uiPriority w:val="99"/>
    <w:unhideWhenUsed/>
    <w:rsid w:val="00AE445E"/>
    <w:rPr>
      <w:color w:val="0000FF" w:themeColor="hyperlink"/>
      <w:u w:val="single"/>
    </w:rPr>
  </w:style>
  <w:style w:type="character" w:customStyle="1" w:styleId="Heading2Char">
    <w:name w:val="Heading 2 Char"/>
    <w:basedOn w:val="DefaultParagraphFont"/>
    <w:link w:val="Heading2"/>
    <w:uiPriority w:val="9"/>
    <w:rsid w:val="00E64D03"/>
    <w:rPr>
      <w:rFonts w:cstheme="minorHAnsi"/>
      <w:b/>
      <w:color w:val="222222"/>
      <w:sz w:val="24"/>
      <w:szCs w:val="24"/>
    </w:rPr>
  </w:style>
  <w:style w:type="character" w:customStyle="1" w:styleId="Heading3Char">
    <w:name w:val="Heading 3 Char"/>
    <w:basedOn w:val="DefaultParagraphFont"/>
    <w:link w:val="Heading3"/>
    <w:uiPriority w:val="9"/>
    <w:rsid w:val="00F00D5A"/>
    <w:rPr>
      <w:rFonts w:eastAsia="Times New Roman" w:cstheme="minorHAnsi"/>
      <w:b/>
      <w:smallCaps/>
      <w:sz w:val="28"/>
      <w:szCs w:val="24"/>
    </w:rPr>
  </w:style>
  <w:style w:type="character" w:styleId="LineNumber">
    <w:name w:val="line number"/>
    <w:basedOn w:val="DefaultParagraphFont"/>
    <w:uiPriority w:val="99"/>
    <w:semiHidden/>
    <w:unhideWhenUsed/>
    <w:rsid w:val="00392BE2"/>
  </w:style>
  <w:style w:type="character" w:customStyle="1" w:styleId="Heading4Char">
    <w:name w:val="Heading 4 Char"/>
    <w:basedOn w:val="DefaultParagraphFont"/>
    <w:link w:val="Heading4"/>
    <w:uiPriority w:val="9"/>
    <w:rsid w:val="005F1A1E"/>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24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6836"/>
    <w:pPr>
      <w:autoSpaceDE w:val="0"/>
      <w:autoSpaceDN w:val="0"/>
      <w:adjustRightInd w:val="0"/>
      <w:spacing w:after="0" w:line="240" w:lineRule="auto"/>
    </w:pPr>
    <w:rPr>
      <w:rFonts w:ascii="Gotham" w:hAnsi="Gotham" w:cs="Gotham"/>
      <w:color w:val="000000"/>
      <w:sz w:val="24"/>
      <w:szCs w:val="24"/>
    </w:rPr>
  </w:style>
  <w:style w:type="paragraph" w:customStyle="1" w:styleId="Pa0">
    <w:name w:val="Pa0"/>
    <w:basedOn w:val="Default"/>
    <w:next w:val="Default"/>
    <w:uiPriority w:val="99"/>
    <w:rsid w:val="00336836"/>
    <w:pPr>
      <w:spacing w:line="241" w:lineRule="atLeast"/>
    </w:pPr>
    <w:rPr>
      <w:rFonts w:cstheme="minorBidi"/>
      <w:color w:val="auto"/>
    </w:rPr>
  </w:style>
  <w:style w:type="character" w:customStyle="1" w:styleId="A6">
    <w:name w:val="A6"/>
    <w:uiPriority w:val="99"/>
    <w:rsid w:val="00336836"/>
    <w:rPr>
      <w:rFonts w:cs="Gotham"/>
      <w:b/>
      <w:bCs/>
      <w:color w:val="000000"/>
      <w:sz w:val="16"/>
      <w:szCs w:val="16"/>
    </w:rPr>
  </w:style>
  <w:style w:type="paragraph" w:customStyle="1" w:styleId="Pa1">
    <w:name w:val="Pa1"/>
    <w:basedOn w:val="Default"/>
    <w:next w:val="Default"/>
    <w:uiPriority w:val="99"/>
    <w:rsid w:val="00336836"/>
    <w:pPr>
      <w:spacing w:line="241" w:lineRule="atLeast"/>
    </w:pPr>
    <w:rPr>
      <w:rFonts w:cstheme="minorBidi"/>
      <w:color w:val="auto"/>
    </w:rPr>
  </w:style>
  <w:style w:type="character" w:customStyle="1" w:styleId="A5">
    <w:name w:val="A5"/>
    <w:uiPriority w:val="99"/>
    <w:rsid w:val="00336836"/>
    <w:rPr>
      <w:rFonts w:cs="Gotham"/>
      <w:color w:val="000000"/>
      <w:sz w:val="20"/>
      <w:szCs w:val="20"/>
    </w:rPr>
  </w:style>
  <w:style w:type="paragraph" w:styleId="NormalWeb">
    <w:name w:val="Normal (Web)"/>
    <w:basedOn w:val="Normal"/>
    <w:uiPriority w:val="99"/>
    <w:semiHidden/>
    <w:unhideWhenUsed/>
    <w:rsid w:val="00FF182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269B8"/>
    <w:pPr>
      <w:spacing w:after="0" w:line="240" w:lineRule="auto"/>
    </w:pPr>
  </w:style>
  <w:style w:type="table" w:styleId="TableGridLight">
    <w:name w:val="Grid Table Light"/>
    <w:basedOn w:val="TableNormal"/>
    <w:uiPriority w:val="40"/>
    <w:rsid w:val="0024010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1177">
      <w:bodyDiv w:val="1"/>
      <w:marLeft w:val="0"/>
      <w:marRight w:val="0"/>
      <w:marTop w:val="0"/>
      <w:marBottom w:val="0"/>
      <w:divBdr>
        <w:top w:val="none" w:sz="0" w:space="0" w:color="auto"/>
        <w:left w:val="none" w:sz="0" w:space="0" w:color="auto"/>
        <w:bottom w:val="none" w:sz="0" w:space="0" w:color="auto"/>
        <w:right w:val="none" w:sz="0" w:space="0" w:color="auto"/>
      </w:divBdr>
    </w:div>
    <w:div w:id="800924967">
      <w:bodyDiv w:val="1"/>
      <w:marLeft w:val="0"/>
      <w:marRight w:val="0"/>
      <w:marTop w:val="0"/>
      <w:marBottom w:val="0"/>
      <w:divBdr>
        <w:top w:val="none" w:sz="0" w:space="0" w:color="auto"/>
        <w:left w:val="none" w:sz="0" w:space="0" w:color="auto"/>
        <w:bottom w:val="none" w:sz="0" w:space="0" w:color="auto"/>
        <w:right w:val="none" w:sz="0" w:space="0" w:color="auto"/>
      </w:divBdr>
      <w:divsChild>
        <w:div w:id="1700929833">
          <w:marLeft w:val="0"/>
          <w:marRight w:val="0"/>
          <w:marTop w:val="0"/>
          <w:marBottom w:val="0"/>
          <w:divBdr>
            <w:top w:val="none" w:sz="0" w:space="0" w:color="auto"/>
            <w:left w:val="none" w:sz="0" w:space="0" w:color="auto"/>
            <w:bottom w:val="none" w:sz="0" w:space="0" w:color="auto"/>
            <w:right w:val="none" w:sz="0" w:space="0" w:color="auto"/>
          </w:divBdr>
          <w:divsChild>
            <w:div w:id="983463310">
              <w:marLeft w:val="0"/>
              <w:marRight w:val="0"/>
              <w:marTop w:val="0"/>
              <w:marBottom w:val="0"/>
              <w:divBdr>
                <w:top w:val="none" w:sz="0" w:space="0" w:color="auto"/>
                <w:left w:val="none" w:sz="0" w:space="0" w:color="auto"/>
                <w:bottom w:val="none" w:sz="0" w:space="0" w:color="auto"/>
                <w:right w:val="none" w:sz="0" w:space="0" w:color="auto"/>
              </w:divBdr>
              <w:divsChild>
                <w:div w:id="914776232">
                  <w:marLeft w:val="0"/>
                  <w:marRight w:val="0"/>
                  <w:marTop w:val="0"/>
                  <w:marBottom w:val="0"/>
                  <w:divBdr>
                    <w:top w:val="none" w:sz="0" w:space="0" w:color="auto"/>
                    <w:left w:val="none" w:sz="0" w:space="0" w:color="auto"/>
                    <w:bottom w:val="none" w:sz="0" w:space="0" w:color="auto"/>
                    <w:right w:val="none" w:sz="0" w:space="0" w:color="auto"/>
                  </w:divBdr>
                  <w:divsChild>
                    <w:div w:id="1678653192">
                      <w:marLeft w:val="0"/>
                      <w:marRight w:val="0"/>
                      <w:marTop w:val="0"/>
                      <w:marBottom w:val="0"/>
                      <w:divBdr>
                        <w:top w:val="single" w:sz="6" w:space="0" w:color="F5F5F5"/>
                        <w:left w:val="none" w:sz="0" w:space="0" w:color="auto"/>
                        <w:bottom w:val="single" w:sz="6" w:space="0" w:color="F5F5F5"/>
                        <w:right w:val="none" w:sz="0" w:space="0" w:color="auto"/>
                      </w:divBdr>
                      <w:divsChild>
                        <w:div w:id="1929340561">
                          <w:marLeft w:val="0"/>
                          <w:marRight w:val="0"/>
                          <w:marTop w:val="0"/>
                          <w:marBottom w:val="0"/>
                          <w:divBdr>
                            <w:top w:val="none" w:sz="0" w:space="0" w:color="auto"/>
                            <w:left w:val="none" w:sz="0" w:space="0" w:color="auto"/>
                            <w:bottom w:val="none" w:sz="0" w:space="0" w:color="auto"/>
                            <w:right w:val="none" w:sz="0" w:space="0" w:color="auto"/>
                          </w:divBdr>
                          <w:divsChild>
                            <w:div w:id="950209653">
                              <w:marLeft w:val="0"/>
                              <w:marRight w:val="0"/>
                              <w:marTop w:val="0"/>
                              <w:marBottom w:val="0"/>
                              <w:divBdr>
                                <w:top w:val="none" w:sz="0" w:space="0" w:color="auto"/>
                                <w:left w:val="none" w:sz="0" w:space="0" w:color="auto"/>
                                <w:bottom w:val="none" w:sz="0" w:space="0" w:color="auto"/>
                                <w:right w:val="none" w:sz="0" w:space="0" w:color="auto"/>
                              </w:divBdr>
                              <w:divsChild>
                                <w:div w:id="994795661">
                                  <w:marLeft w:val="0"/>
                                  <w:marRight w:val="0"/>
                                  <w:marTop w:val="0"/>
                                  <w:marBottom w:val="0"/>
                                  <w:divBdr>
                                    <w:top w:val="none" w:sz="0" w:space="0" w:color="auto"/>
                                    <w:left w:val="none" w:sz="0" w:space="0" w:color="auto"/>
                                    <w:bottom w:val="none" w:sz="0" w:space="0" w:color="auto"/>
                                    <w:right w:val="none" w:sz="0" w:space="0" w:color="auto"/>
                                  </w:divBdr>
                                  <w:divsChild>
                                    <w:div w:id="2087803865">
                                      <w:marLeft w:val="0"/>
                                      <w:marRight w:val="0"/>
                                      <w:marTop w:val="0"/>
                                      <w:marBottom w:val="0"/>
                                      <w:divBdr>
                                        <w:top w:val="none" w:sz="0" w:space="0" w:color="auto"/>
                                        <w:left w:val="none" w:sz="0" w:space="0" w:color="auto"/>
                                        <w:bottom w:val="none" w:sz="0" w:space="0" w:color="auto"/>
                                        <w:right w:val="none" w:sz="0" w:space="0" w:color="auto"/>
                                      </w:divBdr>
                                      <w:divsChild>
                                        <w:div w:id="682518323">
                                          <w:marLeft w:val="0"/>
                                          <w:marRight w:val="0"/>
                                          <w:marTop w:val="0"/>
                                          <w:marBottom w:val="0"/>
                                          <w:divBdr>
                                            <w:top w:val="none" w:sz="0" w:space="0" w:color="auto"/>
                                            <w:left w:val="none" w:sz="0" w:space="0" w:color="auto"/>
                                            <w:bottom w:val="none" w:sz="0" w:space="0" w:color="auto"/>
                                            <w:right w:val="none" w:sz="0" w:space="0" w:color="auto"/>
                                          </w:divBdr>
                                        </w:div>
                                        <w:div w:id="6697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1217381">
      <w:bodyDiv w:val="1"/>
      <w:marLeft w:val="0"/>
      <w:marRight w:val="0"/>
      <w:marTop w:val="0"/>
      <w:marBottom w:val="0"/>
      <w:divBdr>
        <w:top w:val="none" w:sz="0" w:space="0" w:color="auto"/>
        <w:left w:val="none" w:sz="0" w:space="0" w:color="auto"/>
        <w:bottom w:val="none" w:sz="0" w:space="0" w:color="auto"/>
        <w:right w:val="none" w:sz="0" w:space="0" w:color="auto"/>
      </w:divBdr>
    </w:div>
    <w:div w:id="1532449339">
      <w:bodyDiv w:val="1"/>
      <w:marLeft w:val="0"/>
      <w:marRight w:val="0"/>
      <w:marTop w:val="0"/>
      <w:marBottom w:val="0"/>
      <w:divBdr>
        <w:top w:val="none" w:sz="0" w:space="0" w:color="auto"/>
        <w:left w:val="none" w:sz="0" w:space="0" w:color="auto"/>
        <w:bottom w:val="none" w:sz="0" w:space="0" w:color="auto"/>
        <w:right w:val="none" w:sz="0" w:space="0" w:color="auto"/>
      </w:divBdr>
    </w:div>
    <w:div w:id="1774860518">
      <w:bodyDiv w:val="1"/>
      <w:marLeft w:val="0"/>
      <w:marRight w:val="0"/>
      <w:marTop w:val="0"/>
      <w:marBottom w:val="0"/>
      <w:divBdr>
        <w:top w:val="none" w:sz="0" w:space="0" w:color="auto"/>
        <w:left w:val="none" w:sz="0" w:space="0" w:color="auto"/>
        <w:bottom w:val="none" w:sz="0" w:space="0" w:color="auto"/>
        <w:right w:val="none" w:sz="0" w:space="0" w:color="auto"/>
      </w:divBdr>
    </w:div>
    <w:div w:id="194907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na.newbeck@state.or.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34fb217e-71e5-45f5-ac12-57a9bc5aa8c7">2019-10-17T07:00:00+00:00</Remediation_x0020_Date>
    <Estimated_x0020_Creation_x0020_Date xmlns="34fb217e-71e5-45f5-ac12-57a9bc5aa8c7" xsi:nil="true"/>
    <Priority xmlns="34fb217e-71e5-45f5-ac12-57a9bc5aa8c7">New</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4B283-F43B-444A-8C28-FB4AAD92384F}"/>
</file>

<file path=customXml/itemProps2.xml><?xml version="1.0" encoding="utf-8"?>
<ds:datastoreItem xmlns:ds="http://schemas.openxmlformats.org/officeDocument/2006/customXml" ds:itemID="{58206385-4292-40A4-9EBB-302548E017C4}">
  <ds:schemaRefs>
    <ds:schemaRef ds:uri="http://schemas.microsoft.com/sharepoint/v3/contenttype/forms"/>
  </ds:schemaRefs>
</ds:datastoreItem>
</file>

<file path=customXml/itemProps3.xml><?xml version="1.0" encoding="utf-8"?>
<ds:datastoreItem xmlns:ds="http://schemas.openxmlformats.org/officeDocument/2006/customXml" ds:itemID="{62522AB8-024E-420D-8419-D360EB2A2005}">
  <ds:schemaRefs>
    <ds:schemaRef ds:uri="http://schemas.microsoft.com/office/2006/metadata/properties"/>
    <ds:schemaRef ds:uri="http://schemas.microsoft.com/office/infopath/2007/PartnerControls"/>
    <ds:schemaRef ds:uri="b6a563eb-f4e0-4e47-962f-c0720474276b"/>
    <ds:schemaRef ds:uri="http://schemas.microsoft.com/sharepoint/v3"/>
  </ds:schemaRefs>
</ds:datastoreItem>
</file>

<file path=customXml/itemProps4.xml><?xml version="1.0" encoding="utf-8"?>
<ds:datastoreItem xmlns:ds="http://schemas.openxmlformats.org/officeDocument/2006/customXml" ds:itemID="{C208A343-9621-4654-BC4E-90155534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BROOKS Brenda * OEIB</dc:creator>
  <cp:lastModifiedBy>"AspengrK"</cp:lastModifiedBy>
  <cp:revision>11</cp:revision>
  <cp:lastPrinted>2017-05-10T23:06:00Z</cp:lastPrinted>
  <dcterms:created xsi:type="dcterms:W3CDTF">2019-10-01T20:57:00Z</dcterms:created>
  <dcterms:modified xsi:type="dcterms:W3CDTF">2019-11-30T09:13:00Z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0x0101005007C023760E4B43B88CA40098E6CCFF</vt:lpwstr>
  </property>
</Properties>
</file>