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1A5B" w14:textId="175BD670" w:rsidR="007D19A5" w:rsidRDefault="00C05255" w:rsidP="00D70F88">
      <w:pPr>
        <w:pStyle w:val="BodyText"/>
      </w:pPr>
      <w:r>
        <w:rPr>
          <w:noProof/>
        </w:rPr>
        <w:drawing>
          <wp:anchor distT="0" distB="0" distL="114300" distR="114300" simplePos="0" relativeHeight="251699712" behindDoc="0" locked="0" layoutInCell="1" allowOverlap="1" wp14:anchorId="777D061D" wp14:editId="70A479BB">
            <wp:simplePos x="0" y="0"/>
            <wp:positionH relativeFrom="column">
              <wp:posOffset>4547870</wp:posOffset>
            </wp:positionH>
            <wp:positionV relativeFrom="paragraph">
              <wp:posOffset>135841</wp:posOffset>
            </wp:positionV>
            <wp:extent cx="1596537" cy="598072"/>
            <wp:effectExtent l="0" t="0" r="3810" b="0"/>
            <wp:wrapNone/>
            <wp:docPr id="257529472" name="Picture 11" descr="Oregon Office of Indian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529472" name="Picture 11" descr="Oregon Office of Indian Educatio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537" cy="598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B3D8ECE" wp14:editId="3B0257E6">
            <wp:extent cx="1933925" cy="575786"/>
            <wp:effectExtent l="0" t="0" r="0" b="0"/>
            <wp:docPr id="8" name="Image 8" descr="Oregon Department of Educati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Oregon Department of Education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925" cy="57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70008" w14:textId="41982649" w:rsidR="007D19A5" w:rsidRPr="00AA3E3D" w:rsidRDefault="00C05255" w:rsidP="00F008C3">
      <w:pPr>
        <w:pStyle w:val="Subtitle"/>
        <w:rPr>
          <w:color w:val="007C79"/>
          <w:lang w:val="es-AR"/>
        </w:rPr>
      </w:pPr>
      <w:r w:rsidRPr="00AA3E3D">
        <w:rPr>
          <w:color w:val="007C79"/>
          <w:lang w:val="es-AR"/>
        </w:rPr>
        <w:t>LENGUA Y LITERATURA INGLESAS</w:t>
      </w:r>
    </w:p>
    <w:p w14:paraId="37EDA323" w14:textId="2B79131B" w:rsidR="00BB782C" w:rsidRPr="00AA3E3D" w:rsidRDefault="00F62F59" w:rsidP="00B8581D">
      <w:pPr>
        <w:pStyle w:val="Heading1"/>
        <w:rPr>
          <w:sz w:val="52"/>
          <w:szCs w:val="52"/>
          <w:lang w:val="es-AR"/>
        </w:rPr>
      </w:pPr>
      <w:r>
        <w:rPr>
          <w:sz w:val="52"/>
          <w:szCs w:val="52"/>
          <w:lang w:val="es-AR"/>
        </w:rPr>
        <w:t xml:space="preserve">Preservar </w:t>
      </w:r>
      <w:r w:rsidR="00353D7B" w:rsidRPr="00AA3E3D">
        <w:rPr>
          <w:sz w:val="52"/>
          <w:szCs w:val="52"/>
          <w:lang w:val="es-AR"/>
        </w:rPr>
        <w:t>los idiomas tribales</w:t>
      </w:r>
    </w:p>
    <w:p w14:paraId="5E66AB2E" w14:textId="02F244DD" w:rsidR="007D19A5" w:rsidRPr="00AA3E3D" w:rsidRDefault="00C938AA" w:rsidP="008558A0">
      <w:pPr>
        <w:pStyle w:val="Heading2"/>
        <w:rPr>
          <w:lang w:val="es-AR"/>
        </w:rPr>
      </w:pPr>
      <w:r w:rsidRPr="008558A0"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A00539C" wp14:editId="28B57A9A">
                <wp:simplePos x="0" y="0"/>
                <wp:positionH relativeFrom="column">
                  <wp:posOffset>88900</wp:posOffset>
                </wp:positionH>
                <wp:positionV relativeFrom="page">
                  <wp:posOffset>2647950</wp:posOffset>
                </wp:positionV>
                <wp:extent cx="2574925" cy="5684520"/>
                <wp:effectExtent l="0" t="0" r="0" b="0"/>
                <wp:wrapSquare wrapText="bothSides"/>
                <wp:docPr id="2095375761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925" cy="5684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174BFAC4" w14:textId="77777777" w:rsidR="007D19A5" w:rsidRPr="004626D4" w:rsidRDefault="00171B9E" w:rsidP="0042652F">
                            <w:pPr>
                              <w:pStyle w:val="Heading3"/>
                              <w:rPr>
                                <w:b w:val="0"/>
                                <w:bCs/>
                                <w:color w:val="1F497D"/>
                              </w:rPr>
                            </w:pPr>
                            <w:r w:rsidRPr="0042652F">
                              <w:t>CONOCIMIENTOS</w:t>
                            </w:r>
                            <w:r w:rsidRPr="004626D4">
                              <w:rPr>
                                <w:bCs/>
                                <w:color w:val="1F497D"/>
                              </w:rPr>
                              <w:t xml:space="preserve"> ESENCIALES</w:t>
                            </w:r>
                          </w:p>
                          <w:p w14:paraId="301AAA6C" w14:textId="3008920C" w:rsidR="00614C0B" w:rsidRPr="00FD476D" w:rsidRDefault="00E46BC2" w:rsidP="00E46BC2">
                            <w:pPr>
                              <w:pStyle w:val="ListParagraph"/>
                              <w:spacing w:after="0"/>
                              <w:ind w:left="450" w:right="201" w:hanging="270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Idioma</w:t>
                            </w:r>
                          </w:p>
                          <w:p w14:paraId="2D4C92AF" w14:textId="77777777" w:rsidR="00766592" w:rsidRPr="00766592" w:rsidRDefault="00766592" w:rsidP="004975AE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864" w:right="201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4036D1BA" w14:textId="4A9F464C" w:rsidR="007D19A5" w:rsidRPr="004626D4" w:rsidRDefault="00171B9E" w:rsidP="0042652F">
                            <w:pPr>
                              <w:pStyle w:val="Heading3"/>
                              <w:rPr>
                                <w:rFonts w:cs="Arial"/>
                                <w:b w:val="0"/>
                                <w:bCs/>
                                <w:color w:val="1F497D"/>
                              </w:rPr>
                            </w:pPr>
                            <w:r w:rsidRPr="004626D4">
                              <w:rPr>
                                <w:rFonts w:cs="Arial"/>
                                <w:bCs/>
                                <w:color w:val="1F497D"/>
                                <w:spacing w:val="-2"/>
                              </w:rPr>
                              <w:t xml:space="preserve">RESULTADOS </w:t>
                            </w:r>
                            <w:r w:rsidRPr="004626D4">
                              <w:rPr>
                                <w:rFonts w:cs="Arial"/>
                                <w:bCs/>
                                <w:color w:val="1F497D"/>
                              </w:rPr>
                              <w:t>DEL APRENDIZAJE</w:t>
                            </w:r>
                          </w:p>
                          <w:p w14:paraId="22508A4A" w14:textId="6CC8EB7C" w:rsidR="00905C3F" w:rsidRPr="0042652F" w:rsidRDefault="00AA3E3D" w:rsidP="00B8581D">
                            <w:pPr>
                              <w:pStyle w:val="BodyText"/>
                              <w:rPr>
                                <w:sz w:val="21"/>
                                <w:szCs w:val="21"/>
                                <w:lang w:val="es-AR"/>
                              </w:rPr>
                            </w:pPr>
                            <w:r w:rsidRPr="0042652F">
                              <w:rPr>
                                <w:sz w:val="21"/>
                                <w:szCs w:val="21"/>
                                <w:lang w:val="es-AR"/>
                              </w:rPr>
                              <w:t>Los e</w:t>
                            </w:r>
                            <w:r w:rsidR="00D516DB" w:rsidRPr="0042652F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studiantes </w:t>
                            </w:r>
                            <w:r w:rsidRPr="0042652F">
                              <w:rPr>
                                <w:sz w:val="21"/>
                                <w:szCs w:val="21"/>
                                <w:lang w:val="es-AR"/>
                              </w:rPr>
                              <w:t>aprenderán lo siguiente:</w:t>
                            </w:r>
                            <w:r w:rsidR="00905C3F" w:rsidRPr="0042652F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 </w:t>
                            </w:r>
                          </w:p>
                          <w:p w14:paraId="0807A167" w14:textId="7693D97F" w:rsidR="00C669D4" w:rsidRPr="0042652F" w:rsidRDefault="00AA3E3D" w:rsidP="00D516DB">
                            <w:pPr>
                              <w:pStyle w:val="ListParagraph"/>
                              <w:ind w:left="540"/>
                              <w:rPr>
                                <w:sz w:val="21"/>
                                <w:szCs w:val="21"/>
                                <w:lang w:val="es-AR"/>
                              </w:rPr>
                            </w:pPr>
                            <w:r w:rsidRPr="0042652F">
                              <w:rPr>
                                <w:sz w:val="21"/>
                                <w:szCs w:val="21"/>
                                <w:lang w:val="es-AR"/>
                              </w:rPr>
                              <w:t>p</w:t>
                            </w:r>
                            <w:r w:rsidR="00C669D4" w:rsidRPr="0042652F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or qué es </w:t>
                            </w:r>
                            <w:r w:rsidR="00D516DB" w:rsidRPr="0042652F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importante </w:t>
                            </w:r>
                            <w:r w:rsidRPr="0042652F">
                              <w:rPr>
                                <w:sz w:val="21"/>
                                <w:szCs w:val="21"/>
                                <w:lang w:val="es-AR"/>
                              </w:rPr>
                              <w:t>preservar</w:t>
                            </w:r>
                            <w:r w:rsidR="00D516DB" w:rsidRPr="0042652F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 los idiomas nativos</w:t>
                            </w:r>
                            <w:r w:rsidRPr="0042652F">
                              <w:rPr>
                                <w:sz w:val="21"/>
                                <w:szCs w:val="21"/>
                                <w:lang w:val="es-AR"/>
                              </w:rPr>
                              <w:t>;</w:t>
                            </w:r>
                          </w:p>
                          <w:p w14:paraId="74019493" w14:textId="5AE77354" w:rsidR="00D516DB" w:rsidRPr="0042652F" w:rsidRDefault="00AA3E3D" w:rsidP="00D516DB">
                            <w:pPr>
                              <w:pStyle w:val="ListParagraph"/>
                              <w:ind w:left="540"/>
                              <w:rPr>
                                <w:sz w:val="21"/>
                                <w:szCs w:val="21"/>
                                <w:lang w:val="es-AR"/>
                              </w:rPr>
                            </w:pPr>
                            <w:r w:rsidRPr="0042652F">
                              <w:rPr>
                                <w:sz w:val="21"/>
                                <w:szCs w:val="21"/>
                                <w:lang w:val="es-AR"/>
                              </w:rPr>
                              <w:t>c</w:t>
                            </w:r>
                            <w:r w:rsidR="00C669D4" w:rsidRPr="0042652F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ómo </w:t>
                            </w:r>
                            <w:r w:rsidR="00D516DB" w:rsidRPr="0042652F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las </w:t>
                            </w:r>
                            <w:r w:rsidRPr="0042652F">
                              <w:rPr>
                                <w:sz w:val="21"/>
                                <w:szCs w:val="21"/>
                                <w:lang w:val="es-AR"/>
                              </w:rPr>
                              <w:t>t</w:t>
                            </w:r>
                            <w:r w:rsidR="00D516DB" w:rsidRPr="0042652F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ribus </w:t>
                            </w:r>
                            <w:r w:rsidRPr="0042652F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fomentan </w:t>
                            </w:r>
                            <w:r w:rsidR="0042652F">
                              <w:rPr>
                                <w:sz w:val="21"/>
                                <w:szCs w:val="21"/>
                                <w:lang w:val="es-AR"/>
                              </w:rPr>
                              <w:br/>
                            </w:r>
                            <w:r w:rsidRPr="0042652F">
                              <w:rPr>
                                <w:sz w:val="21"/>
                                <w:szCs w:val="21"/>
                                <w:lang w:val="es-AR"/>
                              </w:rPr>
                              <w:t>el uso del idioma;</w:t>
                            </w:r>
                            <w:r w:rsidR="005C60DE" w:rsidRPr="0042652F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 y </w:t>
                            </w:r>
                          </w:p>
                          <w:p w14:paraId="7BADBC04" w14:textId="1CF94424" w:rsidR="00D516DB" w:rsidRPr="0042652F" w:rsidRDefault="00D516DB" w:rsidP="00377648">
                            <w:pPr>
                              <w:pStyle w:val="ListParagraph"/>
                              <w:ind w:left="540" w:right="100"/>
                              <w:rPr>
                                <w:sz w:val="21"/>
                                <w:szCs w:val="21"/>
                                <w:lang w:val="es-AR"/>
                              </w:rPr>
                            </w:pPr>
                            <w:r w:rsidRPr="0042652F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las similitudes y diferencias entre los esfuerzos de tres </w:t>
                            </w:r>
                            <w:r w:rsidR="00AA3E3D" w:rsidRPr="0042652F">
                              <w:rPr>
                                <w:spacing w:val="-4"/>
                                <w:sz w:val="21"/>
                                <w:szCs w:val="21"/>
                                <w:lang w:val="es-AR"/>
                              </w:rPr>
                              <w:t>t</w:t>
                            </w:r>
                            <w:r w:rsidRPr="0042652F">
                              <w:rPr>
                                <w:spacing w:val="-4"/>
                                <w:sz w:val="21"/>
                                <w:szCs w:val="21"/>
                                <w:lang w:val="es-AR"/>
                              </w:rPr>
                              <w:t xml:space="preserve">ribus por </w:t>
                            </w:r>
                            <w:r w:rsidR="00AA3E3D" w:rsidRPr="0042652F">
                              <w:rPr>
                                <w:spacing w:val="-4"/>
                                <w:sz w:val="21"/>
                                <w:szCs w:val="21"/>
                                <w:lang w:val="es-AR"/>
                              </w:rPr>
                              <w:t>preservar</w:t>
                            </w:r>
                            <w:r w:rsidRPr="0042652F">
                              <w:rPr>
                                <w:spacing w:val="-4"/>
                                <w:sz w:val="21"/>
                                <w:szCs w:val="21"/>
                                <w:lang w:val="es-AR"/>
                              </w:rPr>
                              <w:t xml:space="preserve"> sus </w:t>
                            </w:r>
                            <w:r w:rsidR="00AA3E3D" w:rsidRPr="0042652F">
                              <w:rPr>
                                <w:spacing w:val="-4"/>
                                <w:sz w:val="21"/>
                                <w:szCs w:val="21"/>
                                <w:lang w:val="es-AR"/>
                              </w:rPr>
                              <w:t>idiomas</w:t>
                            </w:r>
                            <w:r w:rsidR="005C60DE" w:rsidRPr="0042652F">
                              <w:rPr>
                                <w:spacing w:val="-4"/>
                                <w:sz w:val="21"/>
                                <w:szCs w:val="21"/>
                                <w:lang w:val="es-AR"/>
                              </w:rPr>
                              <w:t>.</w:t>
                            </w:r>
                          </w:p>
                          <w:p w14:paraId="00E1EEDD" w14:textId="77777777" w:rsidR="00026549" w:rsidRPr="00AA3E3D" w:rsidRDefault="00026549" w:rsidP="00026549">
                            <w:pPr>
                              <w:pStyle w:val="Heading3"/>
                              <w:spacing w:after="240"/>
                              <w:ind w:left="630" w:right="201"/>
                              <w:rPr>
                                <w:color w:val="auto"/>
                                <w:spacing w:val="0"/>
                                <w:sz w:val="2"/>
                                <w:szCs w:val="2"/>
                                <w:lang w:val="es-AR"/>
                              </w:rPr>
                            </w:pPr>
                          </w:p>
                          <w:p w14:paraId="1B5D071C" w14:textId="6DB14DF4" w:rsidR="007D19A5" w:rsidRPr="0002115B" w:rsidRDefault="00171B9E" w:rsidP="0002115B">
                            <w:pPr>
                              <w:pStyle w:val="Heading3"/>
                            </w:pPr>
                            <w:r w:rsidRPr="0002115B">
                              <w:t>PREGUNTA ESENCIAL</w:t>
                            </w:r>
                          </w:p>
                          <w:p w14:paraId="753647F7" w14:textId="3ADA8531" w:rsidR="00D516DB" w:rsidRPr="0042652F" w:rsidRDefault="00D516DB" w:rsidP="00D516DB">
                            <w:pPr>
                              <w:pStyle w:val="ListParagraph"/>
                              <w:ind w:left="540"/>
                              <w:rPr>
                                <w:sz w:val="21"/>
                                <w:szCs w:val="21"/>
                                <w:lang w:val="es-AR"/>
                              </w:rPr>
                            </w:pPr>
                            <w:r w:rsidRPr="0042652F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¿Por qué es importante </w:t>
                            </w:r>
                            <w:r w:rsidR="00AA3E3D" w:rsidRPr="0042652F">
                              <w:rPr>
                                <w:sz w:val="21"/>
                                <w:szCs w:val="21"/>
                                <w:lang w:val="es-AR"/>
                              </w:rPr>
                              <w:t>preservar los idiomas nativos</w:t>
                            </w:r>
                            <w:r w:rsidRPr="0042652F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 en Oregón?</w:t>
                            </w:r>
                          </w:p>
                          <w:p w14:paraId="7676673B" w14:textId="7327B2EE" w:rsidR="00071E1E" w:rsidRPr="00C938AA" w:rsidRDefault="00C938AA" w:rsidP="00D516DB">
                            <w:pPr>
                              <w:pStyle w:val="Heading3"/>
                              <w:spacing w:line="300" w:lineRule="auto"/>
                            </w:pPr>
                            <w:r w:rsidRPr="00C938AA">
                              <w:t>TIEMPO REQUERIDO</w:t>
                            </w:r>
                          </w:p>
                          <w:p w14:paraId="3A3D7FBF" w14:textId="17763F9D" w:rsidR="00C938AA" w:rsidRPr="0042652F" w:rsidRDefault="00BD2404" w:rsidP="007228BA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before="0"/>
                              <w:rPr>
                                <w:sz w:val="21"/>
                                <w:szCs w:val="21"/>
                              </w:rPr>
                            </w:pPr>
                            <w:r w:rsidRPr="0042652F">
                              <w:rPr>
                                <w:sz w:val="21"/>
                                <w:szCs w:val="21"/>
                              </w:rPr>
                              <w:t>35 minutos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0539C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7pt;margin-top:208.5pt;width:202.75pt;height:447.6pt;z-index:1572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" fillcolor="#f2f2f2 [3052]" stroked="f">
                <v:textbox inset="0,0,0,0">
                  <w:txbxContent>
                    <w:p w14:paraId="174BFAC4" w14:textId="77777777" w:rsidR="007D19A5" w:rsidRPr="004626D4" w:rsidRDefault="00171B9E" w:rsidP="0042652F">
                      <w:pPr>
                        <w:pStyle w:val="Heading3"/>
                        <w:rPr>
                          <w:b w:val="0"/>
                          <w:bCs/>
                          <w:color w:val="1F497D"/>
                        </w:rPr>
                      </w:pPr>
                      <w:r w:rsidRPr="0042652F">
                        <w:t>CONOCIMIENTOS</w:t>
                      </w:r>
                      <w:r w:rsidRPr="004626D4">
                        <w:rPr>
                          <w:bCs/>
                          <w:color w:val="1F497D"/>
                        </w:rPr>
                        <w:t xml:space="preserve"> ESENCIALES</w:t>
                      </w:r>
                    </w:p>
                    <w:p w14:paraId="301AAA6C" w14:textId="3008920C" w:rsidR="00614C0B" w:rsidRPr="00FD476D" w:rsidRDefault="00E46BC2" w:rsidP="00E46BC2">
                      <w:pPr>
                        <w:pStyle w:val="ListParagraph"/>
                        <w:spacing w:after="0"/>
                        <w:ind w:left="450" w:right="201" w:hanging="270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Idioma</w:t>
                      </w:r>
                    </w:p>
                    <w:p w14:paraId="2D4C92AF" w14:textId="77777777" w:rsidR="00766592" w:rsidRPr="00766592" w:rsidRDefault="00766592" w:rsidP="004975AE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after="0"/>
                        <w:ind w:left="864" w:right="201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4036D1BA" w14:textId="4A9F464C" w:rsidR="007D19A5" w:rsidRPr="004626D4" w:rsidRDefault="00171B9E" w:rsidP="0042652F">
                      <w:pPr>
                        <w:pStyle w:val="Heading3"/>
                        <w:rPr>
                          <w:rFonts w:cs="Arial"/>
                          <w:b w:val="0"/>
                          <w:bCs/>
                          <w:color w:val="1F497D"/>
                        </w:rPr>
                      </w:pPr>
                      <w:r w:rsidRPr="004626D4">
                        <w:rPr>
                          <w:rFonts w:cs="Arial"/>
                          <w:bCs/>
                          <w:color w:val="1F497D"/>
                          <w:spacing w:val="-2"/>
                        </w:rPr>
                        <w:t xml:space="preserve">RESULTADOS </w:t>
                      </w:r>
                      <w:r w:rsidRPr="004626D4">
                        <w:rPr>
                          <w:rFonts w:cs="Arial"/>
                          <w:bCs/>
                          <w:color w:val="1F497D"/>
                        </w:rPr>
                        <w:t>DEL APRENDIZAJE</w:t>
                      </w:r>
                    </w:p>
                    <w:p w14:paraId="22508A4A" w14:textId="6CC8EB7C" w:rsidR="00905C3F" w:rsidRPr="0042652F" w:rsidRDefault="00AA3E3D" w:rsidP="00B8581D">
                      <w:pPr>
                        <w:pStyle w:val="BodyText"/>
                        <w:rPr>
                          <w:sz w:val="21"/>
                          <w:szCs w:val="21"/>
                          <w:lang w:val="es-AR"/>
                        </w:rPr>
                      </w:pPr>
                      <w:r w:rsidRPr="0042652F">
                        <w:rPr>
                          <w:sz w:val="21"/>
                          <w:szCs w:val="21"/>
                          <w:lang w:val="es-AR"/>
                        </w:rPr>
                        <w:t>Los e</w:t>
                      </w:r>
                      <w:r w:rsidR="00D516DB" w:rsidRPr="0042652F">
                        <w:rPr>
                          <w:sz w:val="21"/>
                          <w:szCs w:val="21"/>
                          <w:lang w:val="es-AR"/>
                        </w:rPr>
                        <w:t xml:space="preserve">studiantes </w:t>
                      </w:r>
                      <w:r w:rsidRPr="0042652F">
                        <w:rPr>
                          <w:sz w:val="21"/>
                          <w:szCs w:val="21"/>
                          <w:lang w:val="es-AR"/>
                        </w:rPr>
                        <w:t>aprenderán lo siguiente:</w:t>
                      </w:r>
                      <w:r w:rsidR="00905C3F" w:rsidRPr="0042652F">
                        <w:rPr>
                          <w:sz w:val="21"/>
                          <w:szCs w:val="21"/>
                          <w:lang w:val="es-AR"/>
                        </w:rPr>
                        <w:t xml:space="preserve"> </w:t>
                      </w:r>
                    </w:p>
                    <w:p w14:paraId="0807A167" w14:textId="7693D97F" w:rsidR="00C669D4" w:rsidRPr="0042652F" w:rsidRDefault="00AA3E3D" w:rsidP="00D516DB">
                      <w:pPr>
                        <w:pStyle w:val="ListParagraph"/>
                        <w:ind w:left="540"/>
                        <w:rPr>
                          <w:sz w:val="21"/>
                          <w:szCs w:val="21"/>
                          <w:lang w:val="es-AR"/>
                        </w:rPr>
                      </w:pPr>
                      <w:r w:rsidRPr="0042652F">
                        <w:rPr>
                          <w:sz w:val="21"/>
                          <w:szCs w:val="21"/>
                          <w:lang w:val="es-AR"/>
                        </w:rPr>
                        <w:t>p</w:t>
                      </w:r>
                      <w:r w:rsidR="00C669D4" w:rsidRPr="0042652F">
                        <w:rPr>
                          <w:sz w:val="21"/>
                          <w:szCs w:val="21"/>
                          <w:lang w:val="es-AR"/>
                        </w:rPr>
                        <w:t xml:space="preserve">or qué es </w:t>
                      </w:r>
                      <w:r w:rsidR="00D516DB" w:rsidRPr="0042652F">
                        <w:rPr>
                          <w:sz w:val="21"/>
                          <w:szCs w:val="21"/>
                          <w:lang w:val="es-AR"/>
                        </w:rPr>
                        <w:t xml:space="preserve">importante </w:t>
                      </w:r>
                      <w:r w:rsidRPr="0042652F">
                        <w:rPr>
                          <w:sz w:val="21"/>
                          <w:szCs w:val="21"/>
                          <w:lang w:val="es-AR"/>
                        </w:rPr>
                        <w:t>preservar</w:t>
                      </w:r>
                      <w:r w:rsidR="00D516DB" w:rsidRPr="0042652F">
                        <w:rPr>
                          <w:sz w:val="21"/>
                          <w:szCs w:val="21"/>
                          <w:lang w:val="es-AR"/>
                        </w:rPr>
                        <w:t xml:space="preserve"> los idiomas nativos</w:t>
                      </w:r>
                      <w:r w:rsidRPr="0042652F">
                        <w:rPr>
                          <w:sz w:val="21"/>
                          <w:szCs w:val="21"/>
                          <w:lang w:val="es-AR"/>
                        </w:rPr>
                        <w:t>;</w:t>
                      </w:r>
                    </w:p>
                    <w:p w14:paraId="74019493" w14:textId="5AE77354" w:rsidR="00D516DB" w:rsidRPr="0042652F" w:rsidRDefault="00AA3E3D" w:rsidP="00D516DB">
                      <w:pPr>
                        <w:pStyle w:val="ListParagraph"/>
                        <w:ind w:left="540"/>
                        <w:rPr>
                          <w:sz w:val="21"/>
                          <w:szCs w:val="21"/>
                          <w:lang w:val="es-AR"/>
                        </w:rPr>
                      </w:pPr>
                      <w:r w:rsidRPr="0042652F">
                        <w:rPr>
                          <w:sz w:val="21"/>
                          <w:szCs w:val="21"/>
                          <w:lang w:val="es-AR"/>
                        </w:rPr>
                        <w:t>c</w:t>
                      </w:r>
                      <w:r w:rsidR="00C669D4" w:rsidRPr="0042652F">
                        <w:rPr>
                          <w:sz w:val="21"/>
                          <w:szCs w:val="21"/>
                          <w:lang w:val="es-AR"/>
                        </w:rPr>
                        <w:t xml:space="preserve">ómo </w:t>
                      </w:r>
                      <w:r w:rsidR="00D516DB" w:rsidRPr="0042652F">
                        <w:rPr>
                          <w:sz w:val="21"/>
                          <w:szCs w:val="21"/>
                          <w:lang w:val="es-AR"/>
                        </w:rPr>
                        <w:t xml:space="preserve">las </w:t>
                      </w:r>
                      <w:r w:rsidRPr="0042652F">
                        <w:rPr>
                          <w:sz w:val="21"/>
                          <w:szCs w:val="21"/>
                          <w:lang w:val="es-AR"/>
                        </w:rPr>
                        <w:t>t</w:t>
                      </w:r>
                      <w:r w:rsidR="00D516DB" w:rsidRPr="0042652F">
                        <w:rPr>
                          <w:sz w:val="21"/>
                          <w:szCs w:val="21"/>
                          <w:lang w:val="es-AR"/>
                        </w:rPr>
                        <w:t xml:space="preserve">ribus </w:t>
                      </w:r>
                      <w:r w:rsidRPr="0042652F">
                        <w:rPr>
                          <w:sz w:val="21"/>
                          <w:szCs w:val="21"/>
                          <w:lang w:val="es-AR"/>
                        </w:rPr>
                        <w:t xml:space="preserve">fomentan </w:t>
                      </w:r>
                      <w:r w:rsidR="0042652F">
                        <w:rPr>
                          <w:sz w:val="21"/>
                          <w:szCs w:val="21"/>
                          <w:lang w:val="es-AR"/>
                        </w:rPr>
                        <w:br/>
                      </w:r>
                      <w:r w:rsidRPr="0042652F">
                        <w:rPr>
                          <w:sz w:val="21"/>
                          <w:szCs w:val="21"/>
                          <w:lang w:val="es-AR"/>
                        </w:rPr>
                        <w:t>el uso del idioma;</w:t>
                      </w:r>
                      <w:r w:rsidR="005C60DE" w:rsidRPr="0042652F">
                        <w:rPr>
                          <w:sz w:val="21"/>
                          <w:szCs w:val="21"/>
                          <w:lang w:val="es-AR"/>
                        </w:rPr>
                        <w:t xml:space="preserve"> y </w:t>
                      </w:r>
                    </w:p>
                    <w:p w14:paraId="7BADBC04" w14:textId="1CF94424" w:rsidR="00D516DB" w:rsidRPr="0042652F" w:rsidRDefault="00D516DB" w:rsidP="00377648">
                      <w:pPr>
                        <w:pStyle w:val="ListParagraph"/>
                        <w:ind w:left="540" w:right="100"/>
                        <w:rPr>
                          <w:sz w:val="21"/>
                          <w:szCs w:val="21"/>
                          <w:lang w:val="es-AR"/>
                        </w:rPr>
                      </w:pPr>
                      <w:r w:rsidRPr="0042652F">
                        <w:rPr>
                          <w:sz w:val="21"/>
                          <w:szCs w:val="21"/>
                          <w:lang w:val="es-AR"/>
                        </w:rPr>
                        <w:t xml:space="preserve">las similitudes y diferencias entre los esfuerzos de tres </w:t>
                      </w:r>
                      <w:r w:rsidR="00AA3E3D" w:rsidRPr="0042652F">
                        <w:rPr>
                          <w:spacing w:val="-4"/>
                          <w:sz w:val="21"/>
                          <w:szCs w:val="21"/>
                          <w:lang w:val="es-AR"/>
                        </w:rPr>
                        <w:t>t</w:t>
                      </w:r>
                      <w:r w:rsidRPr="0042652F">
                        <w:rPr>
                          <w:spacing w:val="-4"/>
                          <w:sz w:val="21"/>
                          <w:szCs w:val="21"/>
                          <w:lang w:val="es-AR"/>
                        </w:rPr>
                        <w:t xml:space="preserve">ribus por </w:t>
                      </w:r>
                      <w:r w:rsidR="00AA3E3D" w:rsidRPr="0042652F">
                        <w:rPr>
                          <w:spacing w:val="-4"/>
                          <w:sz w:val="21"/>
                          <w:szCs w:val="21"/>
                          <w:lang w:val="es-AR"/>
                        </w:rPr>
                        <w:t>preservar</w:t>
                      </w:r>
                      <w:r w:rsidRPr="0042652F">
                        <w:rPr>
                          <w:spacing w:val="-4"/>
                          <w:sz w:val="21"/>
                          <w:szCs w:val="21"/>
                          <w:lang w:val="es-AR"/>
                        </w:rPr>
                        <w:t xml:space="preserve"> sus </w:t>
                      </w:r>
                      <w:r w:rsidR="00AA3E3D" w:rsidRPr="0042652F">
                        <w:rPr>
                          <w:spacing w:val="-4"/>
                          <w:sz w:val="21"/>
                          <w:szCs w:val="21"/>
                          <w:lang w:val="es-AR"/>
                        </w:rPr>
                        <w:t>idiomas</w:t>
                      </w:r>
                      <w:r w:rsidR="005C60DE" w:rsidRPr="0042652F">
                        <w:rPr>
                          <w:spacing w:val="-4"/>
                          <w:sz w:val="21"/>
                          <w:szCs w:val="21"/>
                          <w:lang w:val="es-AR"/>
                        </w:rPr>
                        <w:t>.</w:t>
                      </w:r>
                    </w:p>
                    <w:p w14:paraId="00E1EEDD" w14:textId="77777777" w:rsidR="00026549" w:rsidRPr="00AA3E3D" w:rsidRDefault="00026549" w:rsidP="00026549">
                      <w:pPr>
                        <w:pStyle w:val="Heading3"/>
                        <w:spacing w:after="240"/>
                        <w:ind w:left="630" w:right="201"/>
                        <w:rPr>
                          <w:color w:val="auto"/>
                          <w:spacing w:val="0"/>
                          <w:sz w:val="2"/>
                          <w:szCs w:val="2"/>
                          <w:lang w:val="es-AR"/>
                        </w:rPr>
                      </w:pPr>
                    </w:p>
                    <w:p w14:paraId="1B5D071C" w14:textId="6DB14DF4" w:rsidR="007D19A5" w:rsidRPr="0002115B" w:rsidRDefault="00171B9E" w:rsidP="0002115B">
                      <w:pPr>
                        <w:pStyle w:val="Heading3"/>
                      </w:pPr>
                      <w:r w:rsidRPr="0002115B">
                        <w:t>PREGUNTA ESENCIAL</w:t>
                      </w:r>
                    </w:p>
                    <w:p w14:paraId="753647F7" w14:textId="3ADA8531" w:rsidR="00D516DB" w:rsidRPr="0042652F" w:rsidRDefault="00D516DB" w:rsidP="00D516DB">
                      <w:pPr>
                        <w:pStyle w:val="ListParagraph"/>
                        <w:ind w:left="540"/>
                        <w:rPr>
                          <w:sz w:val="21"/>
                          <w:szCs w:val="21"/>
                          <w:lang w:val="es-AR"/>
                        </w:rPr>
                      </w:pPr>
                      <w:r w:rsidRPr="0042652F">
                        <w:rPr>
                          <w:sz w:val="21"/>
                          <w:szCs w:val="21"/>
                          <w:lang w:val="es-AR"/>
                        </w:rPr>
                        <w:t xml:space="preserve">¿Por qué es importante </w:t>
                      </w:r>
                      <w:r w:rsidR="00AA3E3D" w:rsidRPr="0042652F">
                        <w:rPr>
                          <w:sz w:val="21"/>
                          <w:szCs w:val="21"/>
                          <w:lang w:val="es-AR"/>
                        </w:rPr>
                        <w:t>preservar los idiomas nativos</w:t>
                      </w:r>
                      <w:r w:rsidRPr="0042652F">
                        <w:rPr>
                          <w:sz w:val="21"/>
                          <w:szCs w:val="21"/>
                          <w:lang w:val="es-AR"/>
                        </w:rPr>
                        <w:t xml:space="preserve"> en Oregón?</w:t>
                      </w:r>
                    </w:p>
                    <w:p w14:paraId="7676673B" w14:textId="7327B2EE" w:rsidR="00071E1E" w:rsidRPr="00C938AA" w:rsidRDefault="00C938AA" w:rsidP="00D516DB">
                      <w:pPr>
                        <w:pStyle w:val="Heading3"/>
                        <w:spacing w:line="300" w:lineRule="auto"/>
                      </w:pPr>
                      <w:r w:rsidRPr="00C938AA">
                        <w:t>TIEMPO REQUERIDO</w:t>
                      </w:r>
                    </w:p>
                    <w:p w14:paraId="3A3D7FBF" w14:textId="17763F9D" w:rsidR="00C938AA" w:rsidRPr="0042652F" w:rsidRDefault="00BD2404" w:rsidP="007228BA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0"/>
                        <w:rPr>
                          <w:sz w:val="21"/>
                          <w:szCs w:val="21"/>
                        </w:rPr>
                      </w:pPr>
                      <w:r w:rsidRPr="0042652F">
                        <w:rPr>
                          <w:sz w:val="21"/>
                          <w:szCs w:val="21"/>
                        </w:rPr>
                        <w:t>35 minutos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proofErr w:type="spellStart"/>
      <w:r w:rsidR="00706C9C" w:rsidRPr="008558A0">
        <w:t>Descripción</w:t>
      </w:r>
      <w:proofErr w:type="spellEnd"/>
      <w:r w:rsidR="00706C9C" w:rsidRPr="00AA3E3D">
        <w:rPr>
          <w:lang w:val="es-AR"/>
        </w:rPr>
        <w:t xml:space="preserve"> general</w:t>
      </w:r>
    </w:p>
    <w:p w14:paraId="0E35CC52" w14:textId="125A0470" w:rsidR="00FD476D" w:rsidRPr="0042652F" w:rsidRDefault="008B5B77" w:rsidP="008558A0">
      <w:pPr>
        <w:pStyle w:val="BodyText"/>
        <w:rPr>
          <w:lang w:val="es-AR"/>
        </w:rPr>
      </w:pPr>
      <w:r w:rsidRPr="0042652F">
        <w:rPr>
          <w:spacing w:val="-4"/>
          <w:lang w:val="es-AR"/>
        </w:rPr>
        <w:t>Los estudiantes aprenderán sobre la importancia</w:t>
      </w:r>
      <w:r w:rsidRPr="0042652F">
        <w:rPr>
          <w:lang w:val="es-AR"/>
        </w:rPr>
        <w:t xml:space="preserve"> de los idiomas nativos y los esfuerzos de las </w:t>
      </w:r>
      <w:proofErr w:type="spellStart"/>
      <w:r w:rsidRPr="008558A0">
        <w:t>tribus</w:t>
      </w:r>
      <w:proofErr w:type="spellEnd"/>
      <w:r w:rsidRPr="0042652F">
        <w:rPr>
          <w:lang w:val="es-AR"/>
        </w:rPr>
        <w:t xml:space="preserve"> de Oregón para preservar estos idiomas. Analizarán ejemplos de tres tribus, participarán en discusiones, leerán sobre sus iniciativas de revitalización lingüística y completarán un organizador gráfico</w:t>
      </w:r>
      <w:r w:rsidR="00377648" w:rsidRPr="0042652F">
        <w:rPr>
          <w:lang w:val="es-AR"/>
        </w:rPr>
        <w:t>.</w:t>
      </w:r>
    </w:p>
    <w:p w14:paraId="0AAD6B4E" w14:textId="609328AE" w:rsidR="007D19A5" w:rsidRPr="00AA3E3D" w:rsidRDefault="00171B9E" w:rsidP="008558A0">
      <w:pPr>
        <w:pStyle w:val="Heading2"/>
        <w:rPr>
          <w:b w:val="0"/>
          <w:lang w:val="es-AR"/>
        </w:rPr>
      </w:pPr>
      <w:r w:rsidRPr="00AA3E3D">
        <w:rPr>
          <w:lang w:val="es-AR"/>
        </w:rPr>
        <w:t>Datos de referencia para los profesores</w:t>
      </w:r>
    </w:p>
    <w:p w14:paraId="288A8C79" w14:textId="66CAF81A" w:rsidR="00FD0A81" w:rsidRPr="0042652F" w:rsidRDefault="00343667" w:rsidP="008558A0">
      <w:pPr>
        <w:pStyle w:val="BodyText"/>
        <w:rPr>
          <w:lang w:val="es-AR"/>
        </w:rPr>
      </w:pPr>
      <w:r w:rsidRPr="0042652F">
        <w:rPr>
          <w:lang w:val="es-AR"/>
        </w:rPr>
        <w:t xml:space="preserve">Las </w:t>
      </w:r>
      <w:r w:rsidR="008B5B77" w:rsidRPr="0042652F">
        <w:rPr>
          <w:lang w:val="es-AR"/>
        </w:rPr>
        <w:t>T</w:t>
      </w:r>
      <w:r w:rsidRPr="0042652F">
        <w:rPr>
          <w:lang w:val="es-AR"/>
        </w:rPr>
        <w:t>ribus de Oregón tienen much</w:t>
      </w:r>
      <w:r w:rsidR="008B5B77" w:rsidRPr="0042652F">
        <w:rPr>
          <w:lang w:val="es-AR"/>
        </w:rPr>
        <w:t>o</w:t>
      </w:r>
      <w:r w:rsidRPr="0042652F">
        <w:rPr>
          <w:lang w:val="es-AR"/>
        </w:rPr>
        <w:t xml:space="preserve">s </w:t>
      </w:r>
      <w:r w:rsidR="008B5B77" w:rsidRPr="0042652F">
        <w:rPr>
          <w:lang w:val="es-AR"/>
        </w:rPr>
        <w:t>idiomas</w:t>
      </w:r>
      <w:r w:rsidRPr="0042652F">
        <w:rPr>
          <w:lang w:val="es-AR"/>
        </w:rPr>
        <w:t xml:space="preserve"> </w:t>
      </w:r>
      <w:r w:rsidR="0042652F">
        <w:rPr>
          <w:lang w:val="es-AR"/>
        </w:rPr>
        <w:br/>
      </w:r>
      <w:r w:rsidRPr="0042652F">
        <w:rPr>
          <w:lang w:val="es-AR"/>
        </w:rPr>
        <w:t xml:space="preserve">y dialectos. </w:t>
      </w:r>
      <w:r w:rsidR="008B5B77" w:rsidRPr="0042652F">
        <w:rPr>
          <w:lang w:val="es-AR"/>
        </w:rPr>
        <w:t>El i</w:t>
      </w:r>
      <w:r w:rsidRPr="0042652F">
        <w:rPr>
          <w:lang w:val="es-AR"/>
        </w:rPr>
        <w:t>dioma es</w:t>
      </w:r>
      <w:r w:rsidR="008B5B77" w:rsidRPr="0042652F">
        <w:rPr>
          <w:lang w:val="es-AR"/>
        </w:rPr>
        <w:t>,</w:t>
      </w:r>
      <w:r w:rsidRPr="0042652F">
        <w:rPr>
          <w:lang w:val="es-AR"/>
        </w:rPr>
        <w:t xml:space="preserve"> a la vez</w:t>
      </w:r>
      <w:r w:rsidR="008B5B77" w:rsidRPr="0042652F">
        <w:rPr>
          <w:lang w:val="es-AR"/>
        </w:rPr>
        <w:t xml:space="preserve">, </w:t>
      </w:r>
      <w:r w:rsidRPr="0042652F">
        <w:rPr>
          <w:lang w:val="es-AR"/>
        </w:rPr>
        <w:t xml:space="preserve">creador, portador y transmisor de cultura y, por </w:t>
      </w:r>
      <w:r w:rsidR="008B5B77" w:rsidRPr="0042652F">
        <w:rPr>
          <w:lang w:val="es-AR"/>
        </w:rPr>
        <w:t xml:space="preserve">lo </w:t>
      </w:r>
      <w:r w:rsidRPr="0042652F">
        <w:rPr>
          <w:lang w:val="es-AR"/>
        </w:rPr>
        <w:t xml:space="preserve">tanto, </w:t>
      </w:r>
      <w:r w:rsidR="008B5B77" w:rsidRPr="0042652F">
        <w:rPr>
          <w:lang w:val="es-AR"/>
        </w:rPr>
        <w:t>es fundamental</w:t>
      </w:r>
      <w:r w:rsidRPr="0042652F">
        <w:rPr>
          <w:lang w:val="es-AR"/>
        </w:rPr>
        <w:t xml:space="preserve"> para el </w:t>
      </w:r>
      <w:r w:rsidR="00FD0A81" w:rsidRPr="0042652F">
        <w:rPr>
          <w:lang w:val="es-AR"/>
        </w:rPr>
        <w:t xml:space="preserve">futuro de </w:t>
      </w:r>
      <w:r w:rsidRPr="0042652F">
        <w:rPr>
          <w:lang w:val="es-AR"/>
        </w:rPr>
        <w:t xml:space="preserve">las Tribus </w:t>
      </w:r>
      <w:r w:rsidR="00377648" w:rsidRPr="0042652F">
        <w:rPr>
          <w:lang w:val="es-AR"/>
        </w:rPr>
        <w:t>de Oregón</w:t>
      </w:r>
      <w:r w:rsidRPr="0042652F">
        <w:rPr>
          <w:lang w:val="es-AR"/>
        </w:rPr>
        <w:t xml:space="preserve">. Mientras que algunos </w:t>
      </w:r>
      <w:r w:rsidR="008B5B77" w:rsidRPr="0042652F">
        <w:rPr>
          <w:lang w:val="es-AR"/>
        </w:rPr>
        <w:t>i</w:t>
      </w:r>
      <w:r w:rsidRPr="0042652F">
        <w:rPr>
          <w:lang w:val="es-AR"/>
        </w:rPr>
        <w:t xml:space="preserve">diomas están </w:t>
      </w:r>
      <w:r w:rsidR="008B5B77" w:rsidRPr="0042652F">
        <w:rPr>
          <w:lang w:val="es-AR"/>
        </w:rPr>
        <w:t>en desuso</w:t>
      </w:r>
      <w:r w:rsidRPr="0042652F">
        <w:rPr>
          <w:lang w:val="es-AR"/>
        </w:rPr>
        <w:t xml:space="preserve">, muchos prosperan </w:t>
      </w:r>
      <w:r w:rsidR="0042652F">
        <w:rPr>
          <w:lang w:val="es-AR"/>
        </w:rPr>
        <w:br/>
      </w:r>
      <w:r w:rsidRPr="0042652F">
        <w:rPr>
          <w:lang w:val="es-AR"/>
        </w:rPr>
        <w:t xml:space="preserve">y otros se están revitalizando. Los miembros de las tribus </w:t>
      </w:r>
      <w:r w:rsidR="008B5B77" w:rsidRPr="0042652F">
        <w:rPr>
          <w:lang w:val="es-AR"/>
        </w:rPr>
        <w:t>han fomentado el uso del idioma para preservarlo</w:t>
      </w:r>
      <w:r w:rsidRPr="0042652F">
        <w:rPr>
          <w:lang w:val="es-AR"/>
        </w:rPr>
        <w:t xml:space="preserve">, pero aún queda trabajo por hacer. </w:t>
      </w:r>
      <w:r w:rsidR="008B5B77" w:rsidRPr="0042652F">
        <w:rPr>
          <w:lang w:val="es-AR"/>
        </w:rPr>
        <w:t>Se necesitan más hablantes para evitar que las lenguas queden en desuso</w:t>
      </w:r>
      <w:r w:rsidRPr="0042652F">
        <w:rPr>
          <w:lang w:val="es-AR"/>
        </w:rPr>
        <w:t xml:space="preserve">. </w:t>
      </w:r>
    </w:p>
    <w:p w14:paraId="4604C54D" w14:textId="7B82D6CF" w:rsidR="00343667" w:rsidRPr="0042652F" w:rsidRDefault="00343667" w:rsidP="008558A0">
      <w:pPr>
        <w:pStyle w:val="BodyText"/>
        <w:rPr>
          <w:sz w:val="21"/>
          <w:szCs w:val="21"/>
          <w:lang w:val="es-AR"/>
        </w:rPr>
      </w:pPr>
      <w:r w:rsidRPr="0042652F">
        <w:rPr>
          <w:lang w:val="es-AR"/>
        </w:rPr>
        <w:t xml:space="preserve">Para los </w:t>
      </w:r>
      <w:r w:rsidR="008B5B77" w:rsidRPr="0042652F">
        <w:rPr>
          <w:lang w:val="es-AR"/>
        </w:rPr>
        <w:t>e</w:t>
      </w:r>
      <w:r w:rsidRPr="0042652F">
        <w:rPr>
          <w:lang w:val="es-AR"/>
        </w:rPr>
        <w:t xml:space="preserve">studiantes y las comunidades nativas, es </w:t>
      </w:r>
      <w:proofErr w:type="spellStart"/>
      <w:r w:rsidRPr="008558A0">
        <w:t>importante</w:t>
      </w:r>
      <w:proofErr w:type="spellEnd"/>
      <w:r w:rsidRPr="0042652F">
        <w:rPr>
          <w:lang w:val="es-AR"/>
        </w:rPr>
        <w:t xml:space="preserve"> reconocer que hablar </w:t>
      </w:r>
      <w:r w:rsidR="008B5B77" w:rsidRPr="0042652F">
        <w:rPr>
          <w:lang w:val="es-AR"/>
        </w:rPr>
        <w:t>los idiomas</w:t>
      </w:r>
      <w:r w:rsidRPr="0042652F">
        <w:rPr>
          <w:lang w:val="es-AR"/>
        </w:rPr>
        <w:t xml:space="preserve"> </w:t>
      </w:r>
      <w:r w:rsidR="008B5B77" w:rsidRPr="0042652F">
        <w:rPr>
          <w:lang w:val="es-AR"/>
        </w:rPr>
        <w:t>nativos</w:t>
      </w:r>
      <w:r w:rsidRPr="0042652F">
        <w:rPr>
          <w:lang w:val="es-AR"/>
        </w:rPr>
        <w:t xml:space="preserve"> en las escuelas estaba prohibido en los </w:t>
      </w:r>
      <w:r w:rsidR="008558A0" w:rsidRPr="0042652F">
        <w:rPr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0" distR="0" simplePos="0" relativeHeight="251574784" behindDoc="0" locked="0" layoutInCell="1" allowOverlap="1" wp14:anchorId="3576DF2C" wp14:editId="4DA0C75E">
                <wp:simplePos x="0" y="0"/>
                <wp:positionH relativeFrom="page">
                  <wp:posOffset>4305300</wp:posOffset>
                </wp:positionH>
                <wp:positionV relativeFrom="page">
                  <wp:posOffset>815975</wp:posOffset>
                </wp:positionV>
                <wp:extent cx="2820670" cy="1866900"/>
                <wp:effectExtent l="19050" t="19050" r="17780" b="19050"/>
                <wp:wrapSquare wrapText="bothSides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0670" cy="18669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330E41" w14:textId="77777777" w:rsidR="007D19A5" w:rsidRPr="00AA3E3D" w:rsidRDefault="00171B9E" w:rsidP="00351315">
                            <w:pPr>
                              <w:pStyle w:val="Heading3"/>
                              <w:ind w:right="204"/>
                              <w:rPr>
                                <w:b w:val="0"/>
                                <w:bCs/>
                                <w:color w:val="1F497D"/>
                                <w:lang w:val="es-AR"/>
                              </w:rPr>
                            </w:pPr>
                            <w:r w:rsidRPr="00AA3E3D">
                              <w:rPr>
                                <w:bCs/>
                                <w:color w:val="1F497D"/>
                                <w:lang w:val="es-AR"/>
                              </w:rPr>
                              <w:t>ESTÁNDARES</w:t>
                            </w:r>
                          </w:p>
                          <w:p w14:paraId="76FCED74" w14:textId="24C6C5A7" w:rsidR="00851BED" w:rsidRPr="008558A0" w:rsidRDefault="00C05255" w:rsidP="008558A0">
                            <w:pPr>
                              <w:pStyle w:val="BodyText"/>
                              <w:rPr>
                                <w:b/>
                                <w:bCs/>
                                <w:lang w:val="es-AR"/>
                              </w:rPr>
                            </w:pPr>
                            <w:r w:rsidRPr="008558A0">
                              <w:rPr>
                                <w:b/>
                                <w:bCs/>
                                <w:lang w:val="es-AR"/>
                              </w:rPr>
                              <w:t xml:space="preserve">Estándar de lengua y literatura inglesas </w:t>
                            </w:r>
                            <w:r w:rsidR="00171B9E" w:rsidRPr="008558A0">
                              <w:rPr>
                                <w:b/>
                                <w:bCs/>
                                <w:lang w:val="es-AR"/>
                              </w:rPr>
                              <w:t>de Oregón</w:t>
                            </w:r>
                          </w:p>
                          <w:p w14:paraId="56BC5BB1" w14:textId="2C0DEE3C" w:rsidR="007D19A5" w:rsidRPr="0042652F" w:rsidRDefault="00E46BC2" w:rsidP="008558A0">
                            <w:pPr>
                              <w:pStyle w:val="ListParagraph"/>
                              <w:rPr>
                                <w:lang w:val="es-AR"/>
                              </w:rPr>
                            </w:pPr>
                            <w:r w:rsidRPr="0042652F">
                              <w:rPr>
                                <w:b/>
                                <w:bCs/>
                                <w:lang w:val="es-AR"/>
                              </w:rPr>
                              <w:t xml:space="preserve">2.RI.9 </w:t>
                            </w:r>
                            <w:r w:rsidRPr="0042652F">
                              <w:rPr>
                                <w:lang w:val="es-AR"/>
                              </w:rPr>
                              <w:t>Comparar y contrastar los puntos más importantes presentados por dos textos sobre el mismo tema</w:t>
                            </w:r>
                            <w:r w:rsidR="000A6A97" w:rsidRPr="0042652F">
                              <w:rPr>
                                <w:lang w:val="es-AR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6DF2C" id="Textbox 33" o:spid="_x0000_s1027" type="#_x0000_t202" style="position:absolute;left:0;text-align:left;margin-left:339pt;margin-top:64.25pt;width:222.1pt;height:147pt;z-index:251574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" filled="f" strokecolor="#e1e0de" strokeweight="3pt">
                <v:path arrowok="t"/>
                <v:textbox inset="0,0,0,0">
                  <w:txbxContent>
                    <w:p w14:paraId="62330E41" w14:textId="77777777" w:rsidR="007D19A5" w:rsidRPr="00AA3E3D" w:rsidRDefault="00171B9E" w:rsidP="00351315">
                      <w:pPr>
                        <w:pStyle w:val="Heading3"/>
                        <w:ind w:right="204"/>
                        <w:rPr>
                          <w:b w:val="0"/>
                          <w:bCs/>
                          <w:color w:val="1F497D"/>
                          <w:lang w:val="es-AR"/>
                        </w:rPr>
                      </w:pPr>
                      <w:r w:rsidRPr="00AA3E3D">
                        <w:rPr>
                          <w:bCs/>
                          <w:color w:val="1F497D"/>
                          <w:lang w:val="es-AR"/>
                        </w:rPr>
                        <w:t>ESTÁNDARES</w:t>
                      </w:r>
                    </w:p>
                    <w:p w14:paraId="76FCED74" w14:textId="24C6C5A7" w:rsidR="00851BED" w:rsidRPr="008558A0" w:rsidRDefault="00C05255" w:rsidP="008558A0">
                      <w:pPr>
                        <w:pStyle w:val="BodyText"/>
                        <w:rPr>
                          <w:b/>
                          <w:bCs/>
                          <w:lang w:val="es-AR"/>
                        </w:rPr>
                      </w:pPr>
                      <w:r w:rsidRPr="008558A0">
                        <w:rPr>
                          <w:b/>
                          <w:bCs/>
                          <w:lang w:val="es-AR"/>
                        </w:rPr>
                        <w:t xml:space="preserve">Estándar de lengua y literatura inglesas </w:t>
                      </w:r>
                      <w:r w:rsidR="00171B9E" w:rsidRPr="008558A0">
                        <w:rPr>
                          <w:b/>
                          <w:bCs/>
                          <w:lang w:val="es-AR"/>
                        </w:rPr>
                        <w:t>de Oregón</w:t>
                      </w:r>
                    </w:p>
                    <w:p w14:paraId="56BC5BB1" w14:textId="2C0DEE3C" w:rsidR="007D19A5" w:rsidRPr="0042652F" w:rsidRDefault="00E46BC2" w:rsidP="008558A0">
                      <w:pPr>
                        <w:pStyle w:val="ListParagraph"/>
                        <w:rPr>
                          <w:lang w:val="es-AR"/>
                        </w:rPr>
                      </w:pPr>
                      <w:r w:rsidRPr="0042652F">
                        <w:rPr>
                          <w:b/>
                          <w:bCs/>
                          <w:lang w:val="es-AR"/>
                        </w:rPr>
                        <w:t xml:space="preserve">2.RI.9 </w:t>
                      </w:r>
                      <w:r w:rsidRPr="0042652F">
                        <w:rPr>
                          <w:lang w:val="es-AR"/>
                        </w:rPr>
                        <w:t>Comparar y contrastar los puntos más importantes presentados por dos textos sobre el mismo tema</w:t>
                      </w:r>
                      <w:r w:rsidR="000A6A97" w:rsidRPr="0042652F">
                        <w:rPr>
                          <w:lang w:val="es-AR"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42652F">
        <w:rPr>
          <w:lang w:val="es-AR"/>
        </w:rPr>
        <w:t>EE.</w:t>
      </w:r>
      <w:r w:rsidR="00557A61" w:rsidRPr="0042652F">
        <w:rPr>
          <w:lang w:val="es-AR"/>
        </w:rPr>
        <w:t xml:space="preserve"> </w:t>
      </w:r>
      <w:r w:rsidRPr="0042652F">
        <w:rPr>
          <w:lang w:val="es-AR"/>
        </w:rPr>
        <w:t>UU. El gobierno de</w:t>
      </w:r>
      <w:r w:rsidR="00557A61" w:rsidRPr="0042652F">
        <w:rPr>
          <w:lang w:val="es-AR"/>
        </w:rPr>
        <w:t xml:space="preserve"> </w:t>
      </w:r>
      <w:r w:rsidRPr="0042652F">
        <w:rPr>
          <w:lang w:val="es-AR"/>
        </w:rPr>
        <w:t>EE.</w:t>
      </w:r>
      <w:r w:rsidR="00557A61" w:rsidRPr="0042652F">
        <w:rPr>
          <w:lang w:val="es-AR"/>
        </w:rPr>
        <w:t xml:space="preserve"> </w:t>
      </w:r>
      <w:r w:rsidRPr="0042652F">
        <w:rPr>
          <w:lang w:val="es-AR"/>
        </w:rPr>
        <w:t xml:space="preserve">UU. tampoco reconocía a los profesores de </w:t>
      </w:r>
      <w:r w:rsidR="00557A61" w:rsidRPr="0042652F">
        <w:rPr>
          <w:lang w:val="es-AR"/>
        </w:rPr>
        <w:t>los idiomas</w:t>
      </w:r>
      <w:r w:rsidRPr="0042652F">
        <w:rPr>
          <w:lang w:val="es-AR"/>
        </w:rPr>
        <w:t xml:space="preserve"> nativ</w:t>
      </w:r>
      <w:r w:rsidR="00557A61" w:rsidRPr="0042652F">
        <w:rPr>
          <w:lang w:val="es-AR"/>
        </w:rPr>
        <w:t>o</w:t>
      </w:r>
      <w:r w:rsidRPr="0042652F">
        <w:rPr>
          <w:lang w:val="es-AR"/>
        </w:rPr>
        <w:t xml:space="preserve">s </w:t>
      </w:r>
      <w:r w:rsidR="00557A61" w:rsidRPr="0042652F">
        <w:rPr>
          <w:lang w:val="es-AR"/>
        </w:rPr>
        <w:t>y no les permitió</w:t>
      </w:r>
      <w:r w:rsidRPr="0042652F">
        <w:rPr>
          <w:lang w:val="es-AR"/>
        </w:rPr>
        <w:t xml:space="preserve"> enseñar</w:t>
      </w:r>
      <w:r w:rsidR="008558A0">
        <w:rPr>
          <w:lang w:val="es-AR"/>
        </w:rPr>
        <w:t xml:space="preserve"> </w:t>
      </w:r>
      <w:r w:rsidR="00557A61" w:rsidRPr="0042652F">
        <w:rPr>
          <w:sz w:val="21"/>
          <w:szCs w:val="21"/>
          <w:lang w:val="es-AR"/>
        </w:rPr>
        <w:t xml:space="preserve">idiomas nativos </w:t>
      </w:r>
      <w:r w:rsidRPr="0042652F">
        <w:rPr>
          <w:sz w:val="21"/>
          <w:szCs w:val="21"/>
          <w:lang w:val="es-AR"/>
        </w:rPr>
        <w:t xml:space="preserve">en escuelas públicas sin un título específico hasta 2001. </w:t>
      </w:r>
    </w:p>
    <w:p w14:paraId="59F18408" w14:textId="4DB67A1C" w:rsidR="00C938AA" w:rsidRPr="0042652F" w:rsidRDefault="008558A0" w:rsidP="008558A0">
      <w:pPr>
        <w:pStyle w:val="BodyText"/>
        <w:rPr>
          <w:bCs/>
          <w:lang w:val="es-A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6640" behindDoc="0" locked="0" layoutInCell="1" allowOverlap="1" wp14:anchorId="59A8DC96" wp14:editId="77477F3E">
                <wp:simplePos x="0" y="0"/>
                <wp:positionH relativeFrom="margin">
                  <wp:align>right</wp:align>
                </wp:positionH>
                <wp:positionV relativeFrom="page">
                  <wp:posOffset>2914650</wp:posOffset>
                </wp:positionV>
                <wp:extent cx="2825115" cy="3816350"/>
                <wp:effectExtent l="19050" t="19050" r="13335" b="12700"/>
                <wp:wrapSquare wrapText="bothSides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5115" cy="38163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7CEC41" w14:textId="77777777" w:rsidR="00343667" w:rsidRPr="0002115B" w:rsidRDefault="00343667" w:rsidP="00343667">
                            <w:pPr>
                              <w:pStyle w:val="Heading3"/>
                              <w:spacing w:after="24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Palabras e </w:t>
                            </w:r>
                            <w:r w:rsidRPr="0002115B">
                              <w:rPr>
                                <w:bCs/>
                              </w:rPr>
                              <w:t>ideas clave</w:t>
                            </w:r>
                          </w:p>
                          <w:p w14:paraId="0561B15E" w14:textId="66088ED9" w:rsidR="00343667" w:rsidRPr="0042652F" w:rsidRDefault="00D62A90" w:rsidP="008558A0">
                            <w:pPr>
                              <w:pStyle w:val="ListParagraph"/>
                              <w:rPr>
                                <w:lang w:val="es-AR"/>
                              </w:rPr>
                            </w:pPr>
                            <w:r w:rsidRPr="0042652F">
                              <w:rPr>
                                <w:b/>
                                <w:bCs/>
                                <w:lang w:val="es-AR"/>
                              </w:rPr>
                              <w:t xml:space="preserve">Preservar: </w:t>
                            </w:r>
                            <w:r w:rsidR="00F62F59" w:rsidRPr="0042652F">
                              <w:rPr>
                                <w:lang w:val="es-AR"/>
                              </w:rPr>
                              <w:t>mantener o proteger algo, ya sea en un sentido físico o mental.</w:t>
                            </w:r>
                          </w:p>
                          <w:p w14:paraId="0FDE1128" w14:textId="43241A60" w:rsidR="00343667" w:rsidRPr="0042652F" w:rsidRDefault="00343667" w:rsidP="008558A0">
                            <w:pPr>
                              <w:pStyle w:val="ListParagraph"/>
                              <w:rPr>
                                <w:lang w:val="es-AR"/>
                              </w:rPr>
                            </w:pPr>
                            <w:r w:rsidRPr="0042652F">
                              <w:rPr>
                                <w:b/>
                                <w:bCs/>
                                <w:lang w:val="es-AR"/>
                              </w:rPr>
                              <w:t>Tribu</w:t>
                            </w:r>
                            <w:r w:rsidR="00D62A90" w:rsidRPr="0042652F">
                              <w:rPr>
                                <w:lang w:val="es-AR"/>
                              </w:rPr>
                              <w:t>: grupo</w:t>
                            </w:r>
                            <w:r w:rsidRPr="0042652F">
                              <w:rPr>
                                <w:lang w:val="es-AR"/>
                              </w:rPr>
                              <w:t xml:space="preserve"> de personas que comparten la misma cultura, </w:t>
                            </w:r>
                            <w:r w:rsidR="00D62A90" w:rsidRPr="0042652F">
                              <w:rPr>
                                <w:lang w:val="es-AR"/>
                              </w:rPr>
                              <w:t>i</w:t>
                            </w:r>
                            <w:r w:rsidRPr="0042652F">
                              <w:rPr>
                                <w:lang w:val="es-AR"/>
                              </w:rPr>
                              <w:t xml:space="preserve">dioma e </w:t>
                            </w:r>
                            <w:r w:rsidR="00D62A90" w:rsidRPr="0042652F">
                              <w:rPr>
                                <w:lang w:val="es-AR"/>
                              </w:rPr>
                              <w:t>h</w:t>
                            </w:r>
                            <w:r w:rsidRPr="0042652F">
                              <w:rPr>
                                <w:lang w:val="es-AR"/>
                              </w:rPr>
                              <w:t>istoria</w:t>
                            </w:r>
                            <w:r w:rsidRPr="0042652F">
                              <w:rPr>
                                <w:b/>
                                <w:bCs/>
                                <w:lang w:val="es-AR"/>
                              </w:rPr>
                              <w:t>.</w:t>
                            </w:r>
                          </w:p>
                          <w:p w14:paraId="5544F33D" w14:textId="67FB535B" w:rsidR="00343667" w:rsidRPr="0042652F" w:rsidRDefault="00343667" w:rsidP="008558A0">
                            <w:pPr>
                              <w:pStyle w:val="ListParagraph"/>
                              <w:rPr>
                                <w:lang w:val="es-AR"/>
                              </w:rPr>
                            </w:pPr>
                            <w:r w:rsidRPr="0042652F">
                              <w:rPr>
                                <w:b/>
                                <w:bCs/>
                                <w:lang w:val="es-AR"/>
                              </w:rPr>
                              <w:t>Revitalizar</w:t>
                            </w:r>
                            <w:r w:rsidR="00D62A90" w:rsidRPr="0042652F">
                              <w:rPr>
                                <w:b/>
                                <w:bCs/>
                                <w:lang w:val="es-AR"/>
                              </w:rPr>
                              <w:t xml:space="preserve">: </w:t>
                            </w:r>
                            <w:r w:rsidR="00D62A90" w:rsidRPr="0042652F">
                              <w:rPr>
                                <w:lang w:val="es-AR"/>
                              </w:rPr>
                              <w:t>d</w:t>
                            </w:r>
                            <w:r w:rsidRPr="0042652F">
                              <w:rPr>
                                <w:lang w:val="es-AR"/>
                              </w:rPr>
                              <w:t>evolver</w:t>
                            </w:r>
                            <w:r w:rsidR="00D62A90" w:rsidRPr="0042652F">
                              <w:rPr>
                                <w:lang w:val="es-AR"/>
                              </w:rPr>
                              <w:t xml:space="preserve">le la vida </w:t>
                            </w:r>
                            <w:r w:rsidR="0042652F">
                              <w:rPr>
                                <w:lang w:val="es-AR"/>
                              </w:rPr>
                              <w:br/>
                            </w:r>
                            <w:r w:rsidR="00D62A90" w:rsidRPr="0042652F">
                              <w:rPr>
                                <w:lang w:val="es-AR"/>
                              </w:rPr>
                              <w:t>a</w:t>
                            </w:r>
                            <w:r w:rsidRPr="0042652F">
                              <w:rPr>
                                <w:lang w:val="es-AR"/>
                              </w:rPr>
                              <w:t xml:space="preserve"> algo</w:t>
                            </w:r>
                            <w:r w:rsidR="00D62A90" w:rsidRPr="0042652F">
                              <w:rPr>
                                <w:lang w:val="es-AR"/>
                              </w:rPr>
                              <w:t xml:space="preserve"> </w:t>
                            </w:r>
                            <w:r w:rsidRPr="0042652F">
                              <w:rPr>
                                <w:lang w:val="es-AR"/>
                              </w:rPr>
                              <w:t xml:space="preserve">o darle </w:t>
                            </w:r>
                            <w:r w:rsidR="00D62A90" w:rsidRPr="0042652F">
                              <w:rPr>
                                <w:lang w:val="es-AR"/>
                              </w:rPr>
                              <w:t xml:space="preserve">una </w:t>
                            </w:r>
                            <w:r w:rsidRPr="0042652F">
                              <w:rPr>
                                <w:lang w:val="es-AR"/>
                              </w:rPr>
                              <w:t>nueva vida</w:t>
                            </w:r>
                            <w:r w:rsidRPr="0042652F">
                              <w:rPr>
                                <w:b/>
                                <w:bCs/>
                                <w:lang w:val="es-AR"/>
                              </w:rPr>
                              <w:t>.</w:t>
                            </w:r>
                          </w:p>
                          <w:p w14:paraId="51343E7B" w14:textId="2FB9A6E5" w:rsidR="00343667" w:rsidRPr="0042652F" w:rsidRDefault="00343667" w:rsidP="008558A0">
                            <w:pPr>
                              <w:pStyle w:val="ListParagraph"/>
                              <w:rPr>
                                <w:b/>
                                <w:bCs/>
                                <w:lang w:val="es-AR"/>
                              </w:rPr>
                            </w:pPr>
                            <w:r w:rsidRPr="0042652F">
                              <w:rPr>
                                <w:b/>
                                <w:bCs/>
                                <w:lang w:val="es-AR"/>
                              </w:rPr>
                              <w:t>Comparar</w:t>
                            </w:r>
                            <w:r w:rsidR="00D62A90" w:rsidRPr="0042652F">
                              <w:rPr>
                                <w:b/>
                                <w:bCs/>
                                <w:lang w:val="es-AR"/>
                              </w:rPr>
                              <w:t xml:space="preserve">: </w:t>
                            </w:r>
                            <w:r w:rsidR="00D62A90" w:rsidRPr="0042652F">
                              <w:rPr>
                                <w:lang w:val="es-AR"/>
                              </w:rPr>
                              <w:t>o</w:t>
                            </w:r>
                            <w:r w:rsidRPr="0042652F">
                              <w:rPr>
                                <w:lang w:val="es-AR"/>
                              </w:rPr>
                              <w:t xml:space="preserve">bservar dos cosas </w:t>
                            </w:r>
                            <w:r w:rsidR="0042652F">
                              <w:rPr>
                                <w:lang w:val="es-AR"/>
                              </w:rPr>
                              <w:br/>
                            </w:r>
                            <w:r w:rsidRPr="0042652F">
                              <w:rPr>
                                <w:lang w:val="es-AR"/>
                              </w:rPr>
                              <w:t>y ver en qué se diferencian o en qué se parecen.</w:t>
                            </w:r>
                          </w:p>
                          <w:p w14:paraId="657BBD9A" w14:textId="00447B0F" w:rsidR="00343667" w:rsidRPr="00AA3E3D" w:rsidRDefault="00F62F59" w:rsidP="008558A0">
                            <w:pPr>
                              <w:pStyle w:val="ListParagraph"/>
                              <w:rPr>
                                <w:lang w:val="es-AR"/>
                              </w:rPr>
                            </w:pPr>
                            <w:r w:rsidRPr="0042652F">
                              <w:rPr>
                                <w:b/>
                                <w:bCs/>
                                <w:lang w:val="es-AR"/>
                              </w:rPr>
                              <w:t>Contrastar</w:t>
                            </w:r>
                            <w:r w:rsidR="00343667" w:rsidRPr="0042652F">
                              <w:rPr>
                                <w:b/>
                                <w:bCs/>
                                <w:lang w:val="es-AR"/>
                              </w:rPr>
                              <w:t xml:space="preserve">: </w:t>
                            </w:r>
                            <w:r w:rsidR="00343667" w:rsidRPr="0042652F">
                              <w:rPr>
                                <w:lang w:val="es-AR"/>
                              </w:rPr>
                              <w:t>encontrar las diferencias</w:t>
                            </w:r>
                            <w:r w:rsidR="00343667" w:rsidRPr="00AA3E3D">
                              <w:rPr>
                                <w:lang w:val="es-AR"/>
                              </w:rPr>
                              <w:t xml:space="preserve"> entre dos o más </w:t>
                            </w:r>
                            <w:r w:rsidR="0042652F">
                              <w:rPr>
                                <w:lang w:val="es-AR"/>
                              </w:rPr>
                              <w:br/>
                            </w:r>
                            <w:r w:rsidR="00343667" w:rsidRPr="00AA3E3D">
                              <w:rPr>
                                <w:lang w:val="es-AR"/>
                              </w:rPr>
                              <w:t xml:space="preserve">cosas similares.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8DC96" id="Textbox 36" o:spid="_x0000_s1028" type="#_x0000_t202" style="position:absolute;left:0;text-align:left;margin-left:171.25pt;margin-top:229.5pt;width:222.45pt;height:300.5pt;z-index:251696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" filled="f" strokecolor="#e1e0de" strokeweight="3pt">
                <v:path arrowok="t"/>
                <v:textbox inset="0,0,0,0">
                  <w:txbxContent>
                    <w:p w14:paraId="297CEC41" w14:textId="77777777" w:rsidR="00343667" w:rsidRPr="0002115B" w:rsidRDefault="00343667" w:rsidP="00343667">
                      <w:pPr>
                        <w:pStyle w:val="Heading3"/>
                        <w:spacing w:after="24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Palabras e </w:t>
                      </w:r>
                      <w:r w:rsidRPr="0002115B">
                        <w:rPr>
                          <w:bCs/>
                        </w:rPr>
                        <w:t>ideas clave</w:t>
                      </w:r>
                    </w:p>
                    <w:p w14:paraId="0561B15E" w14:textId="66088ED9" w:rsidR="00343667" w:rsidRPr="0042652F" w:rsidRDefault="00D62A90" w:rsidP="008558A0">
                      <w:pPr>
                        <w:pStyle w:val="ListParagraph"/>
                        <w:rPr>
                          <w:lang w:val="es-AR"/>
                        </w:rPr>
                      </w:pPr>
                      <w:r w:rsidRPr="0042652F">
                        <w:rPr>
                          <w:b/>
                          <w:bCs/>
                          <w:lang w:val="es-AR"/>
                        </w:rPr>
                        <w:t xml:space="preserve">Preservar: </w:t>
                      </w:r>
                      <w:r w:rsidR="00F62F59" w:rsidRPr="0042652F">
                        <w:rPr>
                          <w:lang w:val="es-AR"/>
                        </w:rPr>
                        <w:t>mantener o proteger algo, ya sea en un sentido físico o mental.</w:t>
                      </w:r>
                    </w:p>
                    <w:p w14:paraId="0FDE1128" w14:textId="43241A60" w:rsidR="00343667" w:rsidRPr="0042652F" w:rsidRDefault="00343667" w:rsidP="008558A0">
                      <w:pPr>
                        <w:pStyle w:val="ListParagraph"/>
                        <w:rPr>
                          <w:lang w:val="es-AR"/>
                        </w:rPr>
                      </w:pPr>
                      <w:r w:rsidRPr="0042652F">
                        <w:rPr>
                          <w:b/>
                          <w:bCs/>
                          <w:lang w:val="es-AR"/>
                        </w:rPr>
                        <w:t>Tribu</w:t>
                      </w:r>
                      <w:r w:rsidR="00D62A90" w:rsidRPr="0042652F">
                        <w:rPr>
                          <w:lang w:val="es-AR"/>
                        </w:rPr>
                        <w:t>: grupo</w:t>
                      </w:r>
                      <w:r w:rsidRPr="0042652F">
                        <w:rPr>
                          <w:lang w:val="es-AR"/>
                        </w:rPr>
                        <w:t xml:space="preserve"> de personas que comparten la misma cultura, </w:t>
                      </w:r>
                      <w:r w:rsidR="00D62A90" w:rsidRPr="0042652F">
                        <w:rPr>
                          <w:lang w:val="es-AR"/>
                        </w:rPr>
                        <w:t>i</w:t>
                      </w:r>
                      <w:r w:rsidRPr="0042652F">
                        <w:rPr>
                          <w:lang w:val="es-AR"/>
                        </w:rPr>
                        <w:t xml:space="preserve">dioma e </w:t>
                      </w:r>
                      <w:r w:rsidR="00D62A90" w:rsidRPr="0042652F">
                        <w:rPr>
                          <w:lang w:val="es-AR"/>
                        </w:rPr>
                        <w:t>h</w:t>
                      </w:r>
                      <w:r w:rsidRPr="0042652F">
                        <w:rPr>
                          <w:lang w:val="es-AR"/>
                        </w:rPr>
                        <w:t>istoria</w:t>
                      </w:r>
                      <w:r w:rsidRPr="0042652F">
                        <w:rPr>
                          <w:b/>
                          <w:bCs/>
                          <w:lang w:val="es-AR"/>
                        </w:rPr>
                        <w:t>.</w:t>
                      </w:r>
                    </w:p>
                    <w:p w14:paraId="5544F33D" w14:textId="67FB535B" w:rsidR="00343667" w:rsidRPr="0042652F" w:rsidRDefault="00343667" w:rsidP="008558A0">
                      <w:pPr>
                        <w:pStyle w:val="ListParagraph"/>
                        <w:rPr>
                          <w:lang w:val="es-AR"/>
                        </w:rPr>
                      </w:pPr>
                      <w:r w:rsidRPr="0042652F">
                        <w:rPr>
                          <w:b/>
                          <w:bCs/>
                          <w:lang w:val="es-AR"/>
                        </w:rPr>
                        <w:t>Revitalizar</w:t>
                      </w:r>
                      <w:r w:rsidR="00D62A90" w:rsidRPr="0042652F">
                        <w:rPr>
                          <w:b/>
                          <w:bCs/>
                          <w:lang w:val="es-AR"/>
                        </w:rPr>
                        <w:t xml:space="preserve">: </w:t>
                      </w:r>
                      <w:r w:rsidR="00D62A90" w:rsidRPr="0042652F">
                        <w:rPr>
                          <w:lang w:val="es-AR"/>
                        </w:rPr>
                        <w:t>d</w:t>
                      </w:r>
                      <w:r w:rsidRPr="0042652F">
                        <w:rPr>
                          <w:lang w:val="es-AR"/>
                        </w:rPr>
                        <w:t>evolver</w:t>
                      </w:r>
                      <w:r w:rsidR="00D62A90" w:rsidRPr="0042652F">
                        <w:rPr>
                          <w:lang w:val="es-AR"/>
                        </w:rPr>
                        <w:t xml:space="preserve">le la vida </w:t>
                      </w:r>
                      <w:r w:rsidR="0042652F">
                        <w:rPr>
                          <w:lang w:val="es-AR"/>
                        </w:rPr>
                        <w:br/>
                      </w:r>
                      <w:r w:rsidR="00D62A90" w:rsidRPr="0042652F">
                        <w:rPr>
                          <w:lang w:val="es-AR"/>
                        </w:rPr>
                        <w:t>a</w:t>
                      </w:r>
                      <w:r w:rsidRPr="0042652F">
                        <w:rPr>
                          <w:lang w:val="es-AR"/>
                        </w:rPr>
                        <w:t xml:space="preserve"> algo</w:t>
                      </w:r>
                      <w:r w:rsidR="00D62A90" w:rsidRPr="0042652F">
                        <w:rPr>
                          <w:lang w:val="es-AR"/>
                        </w:rPr>
                        <w:t xml:space="preserve"> </w:t>
                      </w:r>
                      <w:r w:rsidRPr="0042652F">
                        <w:rPr>
                          <w:lang w:val="es-AR"/>
                        </w:rPr>
                        <w:t xml:space="preserve">o darle </w:t>
                      </w:r>
                      <w:r w:rsidR="00D62A90" w:rsidRPr="0042652F">
                        <w:rPr>
                          <w:lang w:val="es-AR"/>
                        </w:rPr>
                        <w:t xml:space="preserve">una </w:t>
                      </w:r>
                      <w:r w:rsidRPr="0042652F">
                        <w:rPr>
                          <w:lang w:val="es-AR"/>
                        </w:rPr>
                        <w:t>nueva vida</w:t>
                      </w:r>
                      <w:r w:rsidRPr="0042652F">
                        <w:rPr>
                          <w:b/>
                          <w:bCs/>
                          <w:lang w:val="es-AR"/>
                        </w:rPr>
                        <w:t>.</w:t>
                      </w:r>
                    </w:p>
                    <w:p w14:paraId="51343E7B" w14:textId="2FB9A6E5" w:rsidR="00343667" w:rsidRPr="0042652F" w:rsidRDefault="00343667" w:rsidP="008558A0">
                      <w:pPr>
                        <w:pStyle w:val="ListParagraph"/>
                        <w:rPr>
                          <w:b/>
                          <w:bCs/>
                          <w:lang w:val="es-AR"/>
                        </w:rPr>
                      </w:pPr>
                      <w:r w:rsidRPr="0042652F">
                        <w:rPr>
                          <w:b/>
                          <w:bCs/>
                          <w:lang w:val="es-AR"/>
                        </w:rPr>
                        <w:t>Comparar</w:t>
                      </w:r>
                      <w:r w:rsidR="00D62A90" w:rsidRPr="0042652F">
                        <w:rPr>
                          <w:b/>
                          <w:bCs/>
                          <w:lang w:val="es-AR"/>
                        </w:rPr>
                        <w:t xml:space="preserve">: </w:t>
                      </w:r>
                      <w:r w:rsidR="00D62A90" w:rsidRPr="0042652F">
                        <w:rPr>
                          <w:lang w:val="es-AR"/>
                        </w:rPr>
                        <w:t>o</w:t>
                      </w:r>
                      <w:r w:rsidRPr="0042652F">
                        <w:rPr>
                          <w:lang w:val="es-AR"/>
                        </w:rPr>
                        <w:t xml:space="preserve">bservar dos cosas </w:t>
                      </w:r>
                      <w:r w:rsidR="0042652F">
                        <w:rPr>
                          <w:lang w:val="es-AR"/>
                        </w:rPr>
                        <w:br/>
                      </w:r>
                      <w:r w:rsidRPr="0042652F">
                        <w:rPr>
                          <w:lang w:val="es-AR"/>
                        </w:rPr>
                        <w:t>y ver en qué se diferencian o en qué se parecen.</w:t>
                      </w:r>
                    </w:p>
                    <w:p w14:paraId="657BBD9A" w14:textId="00447B0F" w:rsidR="00343667" w:rsidRPr="00AA3E3D" w:rsidRDefault="00F62F59" w:rsidP="008558A0">
                      <w:pPr>
                        <w:pStyle w:val="ListParagraph"/>
                        <w:rPr>
                          <w:lang w:val="es-AR"/>
                        </w:rPr>
                      </w:pPr>
                      <w:r w:rsidRPr="0042652F">
                        <w:rPr>
                          <w:b/>
                          <w:bCs/>
                          <w:lang w:val="es-AR"/>
                        </w:rPr>
                        <w:t>Contrastar</w:t>
                      </w:r>
                      <w:r w:rsidR="00343667" w:rsidRPr="0042652F">
                        <w:rPr>
                          <w:b/>
                          <w:bCs/>
                          <w:lang w:val="es-AR"/>
                        </w:rPr>
                        <w:t xml:space="preserve">: </w:t>
                      </w:r>
                      <w:r w:rsidR="00343667" w:rsidRPr="0042652F">
                        <w:rPr>
                          <w:lang w:val="es-AR"/>
                        </w:rPr>
                        <w:t>encontrar las diferencias</w:t>
                      </w:r>
                      <w:r w:rsidR="00343667" w:rsidRPr="00AA3E3D">
                        <w:rPr>
                          <w:lang w:val="es-AR"/>
                        </w:rPr>
                        <w:t xml:space="preserve"> entre dos o más </w:t>
                      </w:r>
                      <w:r w:rsidR="0042652F">
                        <w:rPr>
                          <w:lang w:val="es-AR"/>
                        </w:rPr>
                        <w:br/>
                      </w:r>
                      <w:r w:rsidR="00343667" w:rsidRPr="00AA3E3D">
                        <w:rPr>
                          <w:lang w:val="es-AR"/>
                        </w:rPr>
                        <w:t xml:space="preserve">cosas similares.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343667" w:rsidRPr="0042652F">
        <w:rPr>
          <w:lang w:val="es-AR"/>
        </w:rPr>
        <w:t xml:space="preserve">Cada </w:t>
      </w:r>
      <w:r w:rsidR="00557A61" w:rsidRPr="0042652F">
        <w:rPr>
          <w:lang w:val="es-AR"/>
        </w:rPr>
        <w:t>t</w:t>
      </w:r>
      <w:r w:rsidR="00343667" w:rsidRPr="0042652F">
        <w:rPr>
          <w:lang w:val="es-AR"/>
        </w:rPr>
        <w:t xml:space="preserve">ribu en </w:t>
      </w:r>
      <w:r w:rsidR="00557A61" w:rsidRPr="0042652F">
        <w:rPr>
          <w:lang w:val="es-AR"/>
        </w:rPr>
        <w:t>Oregón</w:t>
      </w:r>
      <w:r w:rsidR="00343667" w:rsidRPr="0042652F">
        <w:rPr>
          <w:lang w:val="es-AR"/>
        </w:rPr>
        <w:t xml:space="preserve"> tiene sus propios </w:t>
      </w:r>
      <w:r w:rsidR="00557A61" w:rsidRPr="0042652F">
        <w:rPr>
          <w:lang w:val="es-AR"/>
        </w:rPr>
        <w:t>i</w:t>
      </w:r>
      <w:r w:rsidR="00343667" w:rsidRPr="0042652F">
        <w:rPr>
          <w:lang w:val="es-AR"/>
        </w:rPr>
        <w:t xml:space="preserve">diomas, y las </w:t>
      </w:r>
      <w:r w:rsidR="00557A61" w:rsidRPr="0042652F">
        <w:rPr>
          <w:lang w:val="es-AR"/>
        </w:rPr>
        <w:t xml:space="preserve">diferentes </w:t>
      </w:r>
      <w:proofErr w:type="spellStart"/>
      <w:r w:rsidR="00557A61" w:rsidRPr="008558A0">
        <w:t>t</w:t>
      </w:r>
      <w:r w:rsidR="00343667" w:rsidRPr="008558A0">
        <w:t>ribus</w:t>
      </w:r>
      <w:proofErr w:type="spellEnd"/>
      <w:r w:rsidR="00343667" w:rsidRPr="0042652F">
        <w:rPr>
          <w:lang w:val="es-AR"/>
        </w:rPr>
        <w:t xml:space="preserve"> pueden tener </w:t>
      </w:r>
      <w:r w:rsidR="00557A61" w:rsidRPr="0042652F">
        <w:rPr>
          <w:lang w:val="es-AR"/>
        </w:rPr>
        <w:t>varios</w:t>
      </w:r>
      <w:r w:rsidR="00343667" w:rsidRPr="0042652F">
        <w:rPr>
          <w:lang w:val="es-AR"/>
        </w:rPr>
        <w:t xml:space="preserve"> </w:t>
      </w:r>
      <w:r w:rsidR="00557A61" w:rsidRPr="0042652F">
        <w:rPr>
          <w:lang w:val="es-AR"/>
        </w:rPr>
        <w:t>idiomas o</w:t>
      </w:r>
      <w:r w:rsidR="00343667" w:rsidRPr="0042652F">
        <w:rPr>
          <w:lang w:val="es-AR"/>
        </w:rPr>
        <w:t xml:space="preserve"> dialectos. Estos </w:t>
      </w:r>
      <w:r w:rsidR="00557A61" w:rsidRPr="0042652F">
        <w:rPr>
          <w:lang w:val="es-AR"/>
        </w:rPr>
        <w:t>i</w:t>
      </w:r>
      <w:r w:rsidR="00343667" w:rsidRPr="0042652F">
        <w:rPr>
          <w:lang w:val="es-AR"/>
        </w:rPr>
        <w:t xml:space="preserve">diomas son importantes, ya que hacen algo más que ayudar a la gente a comunicarse. Los idiomas son portadores de la forma en que </w:t>
      </w:r>
      <w:r w:rsidR="00CE63EF" w:rsidRPr="0042652F">
        <w:rPr>
          <w:lang w:val="es-AR"/>
        </w:rPr>
        <w:t xml:space="preserve">la gente </w:t>
      </w:r>
      <w:r w:rsidR="00343667" w:rsidRPr="0042652F">
        <w:rPr>
          <w:lang w:val="es-AR"/>
        </w:rPr>
        <w:t>ve</w:t>
      </w:r>
      <w:r w:rsidR="0042652F">
        <w:rPr>
          <w:lang w:val="es-AR"/>
        </w:rPr>
        <w:br/>
      </w:r>
      <w:r w:rsidR="00343667" w:rsidRPr="0042652F">
        <w:rPr>
          <w:lang w:val="es-AR"/>
        </w:rPr>
        <w:t xml:space="preserve">el mundo y de su manera de ser. </w:t>
      </w:r>
    </w:p>
    <w:p w14:paraId="1D6A3A09" w14:textId="34AF8B46" w:rsidR="007D19A5" w:rsidRPr="00AA3E3D" w:rsidRDefault="00343667" w:rsidP="008558A0">
      <w:pPr>
        <w:pStyle w:val="Heading2"/>
        <w:rPr>
          <w:lang w:val="es-AR"/>
        </w:rPr>
      </w:pPr>
      <w:proofErr w:type="spellStart"/>
      <w:r w:rsidRPr="008558A0">
        <w:t>Consideraciones</w:t>
      </w:r>
      <w:proofErr w:type="spellEnd"/>
      <w:r w:rsidRPr="00AA3E3D">
        <w:rPr>
          <w:lang w:val="es-AR"/>
        </w:rPr>
        <w:t xml:space="preserve"> para los profesores </w:t>
      </w:r>
    </w:p>
    <w:p w14:paraId="3E0CF85B" w14:textId="59F45F87" w:rsidR="00851BED" w:rsidRPr="00AA3E3D" w:rsidRDefault="00851BED" w:rsidP="008558A0">
      <w:pPr>
        <w:pStyle w:val="Heading3"/>
        <w:rPr>
          <w:b w:val="0"/>
          <w:lang w:val="es-AR"/>
        </w:rPr>
      </w:pPr>
      <w:proofErr w:type="spellStart"/>
      <w:r w:rsidRPr="008558A0">
        <w:t>Prácticas</w:t>
      </w:r>
      <w:proofErr w:type="spellEnd"/>
      <w:r w:rsidRPr="00AA3E3D">
        <w:rPr>
          <w:lang w:val="es-AR"/>
        </w:rPr>
        <w:t xml:space="preserve"> </w:t>
      </w:r>
    </w:p>
    <w:p w14:paraId="1D01EFCB" w14:textId="6046490D" w:rsidR="00D62A90" w:rsidRPr="0042652F" w:rsidRDefault="00D62A90" w:rsidP="008558A0">
      <w:pPr>
        <w:pStyle w:val="BodyText"/>
        <w:rPr>
          <w:b/>
          <w:lang w:val="es-AR"/>
        </w:rPr>
      </w:pPr>
      <w:r w:rsidRPr="0042652F">
        <w:rPr>
          <w:lang w:val="es-AR"/>
        </w:rPr>
        <w:t>A la hora de enseñar esta lección, los siguientes principios pueden servir de guía para la toma de decisiones y el compromiso con los estudiantes.</w:t>
      </w:r>
    </w:p>
    <w:p w14:paraId="19E8FB72" w14:textId="4AF418B2" w:rsidR="000A2C63" w:rsidRPr="0042652F" w:rsidRDefault="00D62A90" w:rsidP="008558A0">
      <w:pPr>
        <w:pStyle w:val="ListParagraph"/>
        <w:rPr>
          <w:b/>
          <w:lang w:val="es-AR"/>
        </w:rPr>
      </w:pPr>
      <w:r w:rsidRPr="0042652F">
        <w:rPr>
          <w:lang w:val="es-AR"/>
        </w:rPr>
        <w:t>Céntrese en la enseñanza del conocimiento esencial a través de un análisis de los esfuerzos actuales de revitalización del idioma.</w:t>
      </w:r>
    </w:p>
    <w:p w14:paraId="016E6FCA" w14:textId="6C7767E6" w:rsidR="00D62A90" w:rsidRPr="0042652F" w:rsidRDefault="00D62A90" w:rsidP="008558A0">
      <w:pPr>
        <w:pStyle w:val="ListParagraph"/>
        <w:rPr>
          <w:b/>
          <w:lang w:val="es-AR"/>
        </w:rPr>
      </w:pPr>
      <w:r w:rsidRPr="0042652F">
        <w:rPr>
          <w:lang w:val="es-AR"/>
        </w:rPr>
        <w:t xml:space="preserve">Al compartir contenidos con los estudiantes, aborde el por qué, no solo </w:t>
      </w:r>
      <w:r w:rsidR="00784BEC">
        <w:rPr>
          <w:lang w:val="es-AR"/>
        </w:rPr>
        <w:br/>
      </w:r>
      <w:r w:rsidRPr="0042652F">
        <w:rPr>
          <w:lang w:val="es-AR"/>
        </w:rPr>
        <w:t>el qué.</w:t>
      </w:r>
    </w:p>
    <w:p w14:paraId="0364C408" w14:textId="11643CEF" w:rsidR="000A2C63" w:rsidRPr="0042652F" w:rsidRDefault="00D62A90" w:rsidP="008558A0">
      <w:pPr>
        <w:pStyle w:val="ListParagraph"/>
        <w:rPr>
          <w:b/>
          <w:lang w:val="es-AR"/>
        </w:rPr>
      </w:pPr>
      <w:r w:rsidRPr="0042652F">
        <w:rPr>
          <w:lang w:val="es-AR"/>
        </w:rPr>
        <w:t>Destaque la fortaleza y las luchas de los pueblos indígenas de Oregón en la actualidad, y reconozca, al mismo tiempo, sus historias y tradiciones.</w:t>
      </w:r>
    </w:p>
    <w:p w14:paraId="4BC1235F" w14:textId="4D824F40" w:rsidR="000A2C63" w:rsidRPr="0042652F" w:rsidRDefault="00D62A90" w:rsidP="008558A0">
      <w:pPr>
        <w:pStyle w:val="ListParagraph"/>
        <w:rPr>
          <w:b/>
          <w:lang w:val="es-AR"/>
        </w:rPr>
      </w:pPr>
      <w:r w:rsidRPr="0042652F">
        <w:rPr>
          <w:lang w:val="es-AR"/>
        </w:rPr>
        <w:t>Asegúrese de que las prácticas docentes son accesibles y adecuadas para los estudiantes nativos y no nativos.</w:t>
      </w:r>
    </w:p>
    <w:p w14:paraId="4907A7DD" w14:textId="77777777" w:rsidR="008558A0" w:rsidRDefault="008558A0">
      <w:pPr>
        <w:rPr>
          <w:b/>
          <w:bCs/>
          <w:color w:val="1F497D" w:themeColor="text2"/>
          <w:spacing w:val="-5"/>
          <w:sz w:val="26"/>
          <w:lang w:val="es-AR"/>
        </w:rPr>
      </w:pPr>
      <w:r>
        <w:rPr>
          <w:bCs/>
          <w:lang w:val="es-AR"/>
        </w:rPr>
        <w:br w:type="page"/>
      </w:r>
    </w:p>
    <w:p w14:paraId="0F411FCC" w14:textId="1B272D75" w:rsidR="007D19A5" w:rsidRPr="00AA3E3D" w:rsidRDefault="00171B9E" w:rsidP="000A6A97">
      <w:pPr>
        <w:pStyle w:val="Heading3"/>
        <w:ind w:left="0" w:right="4580"/>
        <w:rPr>
          <w:b w:val="0"/>
          <w:bCs/>
          <w:lang w:val="es-AR"/>
        </w:rPr>
      </w:pPr>
      <w:r w:rsidRPr="00AA3E3D">
        <w:rPr>
          <w:bCs/>
          <w:lang w:val="es-AR"/>
        </w:rPr>
        <w:lastRenderedPageBreak/>
        <w:t>Evaluación</w:t>
      </w:r>
    </w:p>
    <w:p w14:paraId="18FF1CE6" w14:textId="6E699AF1" w:rsidR="000A2C63" w:rsidRPr="0042652F" w:rsidRDefault="00F62F59" w:rsidP="008558A0">
      <w:pPr>
        <w:pStyle w:val="BodyText"/>
        <w:rPr>
          <w:lang w:val="es-AR"/>
        </w:rPr>
      </w:pPr>
      <w:r w:rsidRPr="0042652F">
        <w:rPr>
          <w:lang w:val="es-AR"/>
        </w:rPr>
        <w:t>Durante esta lección, observe y escuche a los estudiantes durante los debates y mientras trabajan de forma independiente y colaborativa para determinar cómo progresa su aprendizaje</w:t>
      </w:r>
      <w:r w:rsidR="000A2C63" w:rsidRPr="0042652F">
        <w:rPr>
          <w:lang w:val="es-AR"/>
        </w:rPr>
        <w:t xml:space="preserve">. </w:t>
      </w:r>
      <w:r w:rsidR="000A2C63" w:rsidRPr="0042652F">
        <w:rPr>
          <w:spacing w:val="-6"/>
          <w:lang w:val="es-AR"/>
        </w:rPr>
        <w:t xml:space="preserve">Anote lo que dicen y hacen los </w:t>
      </w:r>
      <w:r w:rsidRPr="0042652F">
        <w:rPr>
          <w:spacing w:val="-6"/>
          <w:lang w:val="es-AR"/>
        </w:rPr>
        <w:t>estudiantes</w:t>
      </w:r>
      <w:r w:rsidR="000A2C63" w:rsidRPr="0042652F">
        <w:rPr>
          <w:spacing w:val="-6"/>
          <w:lang w:val="es-AR"/>
        </w:rPr>
        <w:t xml:space="preserve"> en relación con los criterios de éxito. </w:t>
      </w:r>
      <w:r w:rsidRPr="0042652F">
        <w:rPr>
          <w:spacing w:val="-6"/>
          <w:lang w:val="es-AR"/>
        </w:rPr>
        <w:t>Use estos</w:t>
      </w:r>
      <w:r w:rsidR="000A2C63" w:rsidRPr="0042652F">
        <w:rPr>
          <w:spacing w:val="-6"/>
          <w:lang w:val="es-AR"/>
        </w:rPr>
        <w:t xml:space="preserve"> </w:t>
      </w:r>
      <w:r w:rsidRPr="0042652F">
        <w:rPr>
          <w:spacing w:val="-6"/>
          <w:lang w:val="es-AR"/>
        </w:rPr>
        <w:t>datos</w:t>
      </w:r>
      <w:r w:rsidR="000A2C63" w:rsidRPr="0042652F">
        <w:rPr>
          <w:lang w:val="es-AR"/>
        </w:rPr>
        <w:t xml:space="preserve"> </w:t>
      </w:r>
      <w:r w:rsidRPr="0042652F">
        <w:rPr>
          <w:lang w:val="es-AR"/>
        </w:rPr>
        <w:t xml:space="preserve">formativos </w:t>
      </w:r>
      <w:r w:rsidR="000A2C63" w:rsidRPr="0042652F">
        <w:rPr>
          <w:lang w:val="es-AR"/>
        </w:rPr>
        <w:t xml:space="preserve">para proporcionar </w:t>
      </w:r>
      <w:r w:rsidRPr="0042652F">
        <w:rPr>
          <w:lang w:val="es-AR"/>
        </w:rPr>
        <w:t>comentarios</w:t>
      </w:r>
      <w:r w:rsidR="000A2C63" w:rsidRPr="0042652F">
        <w:rPr>
          <w:lang w:val="es-AR"/>
        </w:rPr>
        <w:t xml:space="preserve"> a los estudiantes y planificar los siguientes pasos.</w:t>
      </w:r>
    </w:p>
    <w:p w14:paraId="354641CD" w14:textId="33012A9D" w:rsidR="00DC3DBA" w:rsidRPr="0042652F" w:rsidRDefault="0042652F" w:rsidP="008558A0">
      <w:pPr>
        <w:pStyle w:val="BodyText"/>
        <w:rPr>
          <w:lang w:val="es-AR"/>
        </w:rPr>
      </w:pPr>
      <w:r w:rsidRPr="0042652F">
        <w:rPr>
          <w:noProof/>
          <w:spacing w:val="-4"/>
        </w:rPr>
        <mc:AlternateContent>
          <mc:Choice Requires="wps">
            <w:drawing>
              <wp:anchor distT="0" distB="0" distL="0" distR="0" simplePos="0" relativeHeight="251701760" behindDoc="0" locked="0" layoutInCell="1" allowOverlap="1" wp14:anchorId="2476B7AD" wp14:editId="3A954067">
                <wp:simplePos x="0" y="0"/>
                <wp:positionH relativeFrom="margin">
                  <wp:posOffset>3534410</wp:posOffset>
                </wp:positionH>
                <wp:positionV relativeFrom="page">
                  <wp:posOffset>788670</wp:posOffset>
                </wp:positionV>
                <wp:extent cx="2820670" cy="2385060"/>
                <wp:effectExtent l="19050" t="19050" r="17780" b="15240"/>
                <wp:wrapSquare wrapText="bothSides"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0670" cy="238506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04829D" w14:textId="77777777" w:rsidR="00CE63EF" w:rsidRPr="00AA3E3D" w:rsidRDefault="00CE63EF" w:rsidP="00CE63EF">
                            <w:pPr>
                              <w:pStyle w:val="Heading3"/>
                              <w:ind w:right="190"/>
                              <w:rPr>
                                <w:b w:val="0"/>
                                <w:bCs/>
                                <w:lang w:val="es-AR"/>
                              </w:rPr>
                            </w:pPr>
                            <w:r w:rsidRPr="00AA3E3D">
                              <w:rPr>
                                <w:bCs/>
                                <w:lang w:val="es-AR"/>
                              </w:rPr>
                              <w:t>MATERIALES</w:t>
                            </w:r>
                          </w:p>
                          <w:p w14:paraId="1D1394E2" w14:textId="2AE5DC63" w:rsidR="00CE63EF" w:rsidRPr="008558A0" w:rsidRDefault="00CE63EF" w:rsidP="008558A0">
                            <w:pPr>
                              <w:pStyle w:val="BodyText"/>
                              <w:rPr>
                                <w:b/>
                                <w:bCs/>
                                <w:lang w:val="es-AR"/>
                              </w:rPr>
                            </w:pPr>
                            <w:r w:rsidRPr="008558A0">
                              <w:rPr>
                                <w:b/>
                                <w:bCs/>
                                <w:lang w:val="es-AR"/>
                              </w:rPr>
                              <w:t xml:space="preserve">¿Qué materiales se necesitan para que los </w:t>
                            </w:r>
                            <w:r w:rsidR="00F77E35" w:rsidRPr="008558A0">
                              <w:rPr>
                                <w:b/>
                                <w:bCs/>
                                <w:lang w:val="es-AR"/>
                              </w:rPr>
                              <w:t>estudiantes</w:t>
                            </w:r>
                            <w:r w:rsidRPr="008558A0">
                              <w:rPr>
                                <w:b/>
                                <w:bCs/>
                                <w:lang w:val="es-AR"/>
                              </w:rPr>
                              <w:t xml:space="preserve"> realicen esta actividad?</w:t>
                            </w:r>
                          </w:p>
                          <w:p w14:paraId="1AAF6F80" w14:textId="77777777" w:rsidR="00CE63EF" w:rsidRPr="008558A0" w:rsidRDefault="00CE63EF" w:rsidP="008558A0">
                            <w:pPr>
                              <w:pStyle w:val="ListParagraph"/>
                            </w:pPr>
                            <w:proofErr w:type="spellStart"/>
                            <w:r w:rsidRPr="008558A0">
                              <w:t>Diapositivas</w:t>
                            </w:r>
                            <w:proofErr w:type="spellEnd"/>
                          </w:p>
                          <w:p w14:paraId="575531C1" w14:textId="77777777" w:rsidR="00CE63EF" w:rsidRPr="008558A0" w:rsidRDefault="00CE63EF" w:rsidP="008558A0">
                            <w:pPr>
                              <w:pStyle w:val="ListParagraph"/>
                            </w:pPr>
                            <w:proofErr w:type="spellStart"/>
                            <w:r w:rsidRPr="008558A0">
                              <w:t>Organizador</w:t>
                            </w:r>
                            <w:proofErr w:type="spellEnd"/>
                            <w:r w:rsidRPr="008558A0">
                              <w:t xml:space="preserve"> </w:t>
                            </w:r>
                            <w:proofErr w:type="spellStart"/>
                            <w:r w:rsidRPr="008558A0">
                              <w:t>gráfico</w:t>
                            </w:r>
                            <w:proofErr w:type="spellEnd"/>
                            <w:r w:rsidRPr="008558A0">
                              <w:t xml:space="preserve"> </w:t>
                            </w:r>
                          </w:p>
                          <w:p w14:paraId="7A62920D" w14:textId="74367CDD" w:rsidR="00CE63EF" w:rsidRPr="008558A0" w:rsidRDefault="00F77E35" w:rsidP="008558A0">
                            <w:pPr>
                              <w:pStyle w:val="ListParagraph"/>
                            </w:pPr>
                            <w:r w:rsidRPr="008558A0">
                              <w:t xml:space="preserve">Material de </w:t>
                            </w:r>
                            <w:proofErr w:type="spellStart"/>
                            <w:r w:rsidRPr="008558A0">
                              <w:t>l</w:t>
                            </w:r>
                            <w:r w:rsidR="00CE63EF" w:rsidRPr="008558A0">
                              <w:t>ectura</w:t>
                            </w:r>
                            <w:proofErr w:type="spellEnd"/>
                            <w:r w:rsidR="00CE63EF" w:rsidRPr="008558A0">
                              <w:t xml:space="preserve"> </w:t>
                            </w:r>
                          </w:p>
                          <w:p w14:paraId="3289EDDE" w14:textId="77777777" w:rsidR="00CE63EF" w:rsidRPr="008558A0" w:rsidRDefault="00CE63EF" w:rsidP="008558A0">
                            <w:pPr>
                              <w:pStyle w:val="ListParagraph"/>
                            </w:pPr>
                            <w:proofErr w:type="spellStart"/>
                            <w:r w:rsidRPr="008558A0">
                              <w:t>Autoevaluación</w:t>
                            </w:r>
                            <w:proofErr w:type="spellEnd"/>
                            <w:r w:rsidRPr="008558A0">
                              <w:t xml:space="preserve"> del </w:t>
                            </w:r>
                            <w:proofErr w:type="spellStart"/>
                            <w:r w:rsidRPr="008558A0">
                              <w:t>estudiante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6B7AD" id="Textbox 34" o:spid="_x0000_s1029" type="#_x0000_t202" style="position:absolute;left:0;text-align:left;margin-left:278.3pt;margin-top:62.1pt;width:222.1pt;height:187.8pt;z-index:2517017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" filled="f" strokecolor="#e1e0de" strokeweight="3pt">
                <v:path arrowok="t"/>
                <v:textbox inset="0,0,0,0">
                  <w:txbxContent>
                    <w:p w14:paraId="5904829D" w14:textId="77777777" w:rsidR="00CE63EF" w:rsidRPr="00AA3E3D" w:rsidRDefault="00CE63EF" w:rsidP="00CE63EF">
                      <w:pPr>
                        <w:pStyle w:val="Heading3"/>
                        <w:ind w:right="190"/>
                        <w:rPr>
                          <w:b w:val="0"/>
                          <w:bCs/>
                          <w:lang w:val="es-AR"/>
                        </w:rPr>
                      </w:pPr>
                      <w:r w:rsidRPr="00AA3E3D">
                        <w:rPr>
                          <w:bCs/>
                          <w:lang w:val="es-AR"/>
                        </w:rPr>
                        <w:t>MATERIALES</w:t>
                      </w:r>
                    </w:p>
                    <w:p w14:paraId="1D1394E2" w14:textId="2AE5DC63" w:rsidR="00CE63EF" w:rsidRPr="008558A0" w:rsidRDefault="00CE63EF" w:rsidP="008558A0">
                      <w:pPr>
                        <w:pStyle w:val="BodyText"/>
                        <w:rPr>
                          <w:b/>
                          <w:bCs/>
                          <w:lang w:val="es-AR"/>
                        </w:rPr>
                      </w:pPr>
                      <w:r w:rsidRPr="008558A0">
                        <w:rPr>
                          <w:b/>
                          <w:bCs/>
                          <w:lang w:val="es-AR"/>
                        </w:rPr>
                        <w:t xml:space="preserve">¿Qué materiales se necesitan para que los </w:t>
                      </w:r>
                      <w:r w:rsidR="00F77E35" w:rsidRPr="008558A0">
                        <w:rPr>
                          <w:b/>
                          <w:bCs/>
                          <w:lang w:val="es-AR"/>
                        </w:rPr>
                        <w:t>estudiantes</w:t>
                      </w:r>
                      <w:r w:rsidRPr="008558A0">
                        <w:rPr>
                          <w:b/>
                          <w:bCs/>
                          <w:lang w:val="es-AR"/>
                        </w:rPr>
                        <w:t xml:space="preserve"> realicen esta actividad?</w:t>
                      </w:r>
                    </w:p>
                    <w:p w14:paraId="1AAF6F80" w14:textId="77777777" w:rsidR="00CE63EF" w:rsidRPr="008558A0" w:rsidRDefault="00CE63EF" w:rsidP="008558A0">
                      <w:pPr>
                        <w:pStyle w:val="ListParagraph"/>
                      </w:pPr>
                      <w:proofErr w:type="spellStart"/>
                      <w:r w:rsidRPr="008558A0">
                        <w:t>Diapositivas</w:t>
                      </w:r>
                      <w:proofErr w:type="spellEnd"/>
                    </w:p>
                    <w:p w14:paraId="575531C1" w14:textId="77777777" w:rsidR="00CE63EF" w:rsidRPr="008558A0" w:rsidRDefault="00CE63EF" w:rsidP="008558A0">
                      <w:pPr>
                        <w:pStyle w:val="ListParagraph"/>
                      </w:pPr>
                      <w:proofErr w:type="spellStart"/>
                      <w:r w:rsidRPr="008558A0">
                        <w:t>Organizador</w:t>
                      </w:r>
                      <w:proofErr w:type="spellEnd"/>
                      <w:r w:rsidRPr="008558A0">
                        <w:t xml:space="preserve"> </w:t>
                      </w:r>
                      <w:proofErr w:type="spellStart"/>
                      <w:r w:rsidRPr="008558A0">
                        <w:t>gráfico</w:t>
                      </w:r>
                      <w:proofErr w:type="spellEnd"/>
                      <w:r w:rsidRPr="008558A0">
                        <w:t xml:space="preserve"> </w:t>
                      </w:r>
                    </w:p>
                    <w:p w14:paraId="7A62920D" w14:textId="74367CDD" w:rsidR="00CE63EF" w:rsidRPr="008558A0" w:rsidRDefault="00F77E35" w:rsidP="008558A0">
                      <w:pPr>
                        <w:pStyle w:val="ListParagraph"/>
                      </w:pPr>
                      <w:r w:rsidRPr="008558A0">
                        <w:t xml:space="preserve">Material de </w:t>
                      </w:r>
                      <w:proofErr w:type="spellStart"/>
                      <w:r w:rsidRPr="008558A0">
                        <w:t>l</w:t>
                      </w:r>
                      <w:r w:rsidR="00CE63EF" w:rsidRPr="008558A0">
                        <w:t>ectura</w:t>
                      </w:r>
                      <w:proofErr w:type="spellEnd"/>
                      <w:r w:rsidR="00CE63EF" w:rsidRPr="008558A0">
                        <w:t xml:space="preserve"> </w:t>
                      </w:r>
                    </w:p>
                    <w:p w14:paraId="3289EDDE" w14:textId="77777777" w:rsidR="00CE63EF" w:rsidRPr="008558A0" w:rsidRDefault="00CE63EF" w:rsidP="008558A0">
                      <w:pPr>
                        <w:pStyle w:val="ListParagraph"/>
                      </w:pPr>
                      <w:proofErr w:type="spellStart"/>
                      <w:r w:rsidRPr="008558A0">
                        <w:t>Autoevaluación</w:t>
                      </w:r>
                      <w:proofErr w:type="spellEnd"/>
                      <w:r w:rsidRPr="008558A0">
                        <w:t xml:space="preserve"> del </w:t>
                      </w:r>
                      <w:proofErr w:type="spellStart"/>
                      <w:r w:rsidRPr="008558A0">
                        <w:t>estudiante</w:t>
                      </w:r>
                      <w:proofErr w:type="spell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F62F59" w:rsidRPr="0042652F">
        <w:rPr>
          <w:lang w:val="es-AR"/>
        </w:rPr>
        <w:t xml:space="preserve">Al final de la lección, ofrezca a los estudiantes la oportunidad de reflexionar sobre su aprendizaje mediante una </w:t>
      </w:r>
      <w:proofErr w:type="spellStart"/>
      <w:r w:rsidR="00F62F59" w:rsidRPr="008558A0">
        <w:t>autoevaluación</w:t>
      </w:r>
      <w:proofErr w:type="spellEnd"/>
      <w:r w:rsidR="00F62F59" w:rsidRPr="0042652F">
        <w:rPr>
          <w:lang w:val="es-AR"/>
        </w:rPr>
        <w:t xml:space="preserve">. Los estudiantes </w:t>
      </w:r>
      <w:r w:rsidR="00F62F59" w:rsidRPr="0042652F">
        <w:rPr>
          <w:spacing w:val="-4"/>
          <w:lang w:val="es-AR"/>
        </w:rPr>
        <w:t>pueden indicar su nivel de aprendizaje en relación con criterios de éxito específicos. También pueden</w:t>
      </w:r>
      <w:r w:rsidR="00F62F59" w:rsidRPr="0042652F">
        <w:rPr>
          <w:lang w:val="es-AR"/>
        </w:rPr>
        <w:t xml:space="preserve"> escribir una explicación de por qué creen que se encuentran en ese nivel de aprendizaj</w:t>
      </w:r>
      <w:r w:rsidR="000A2C63" w:rsidRPr="0042652F">
        <w:rPr>
          <w:lang w:val="es-AR"/>
        </w:rPr>
        <w:t>e.</w:t>
      </w:r>
    </w:p>
    <w:p w14:paraId="3B6A9F19" w14:textId="52D7A0F2" w:rsidR="00614C0B" w:rsidRPr="00F62F59" w:rsidRDefault="00614C0B" w:rsidP="00706C9C">
      <w:pPr>
        <w:pStyle w:val="Heading3"/>
        <w:ind w:right="260"/>
        <w:rPr>
          <w:b w:val="0"/>
          <w:bCs/>
          <w:lang w:val="es-AR"/>
        </w:rPr>
      </w:pPr>
      <w:r w:rsidRPr="00F62F59">
        <w:rPr>
          <w:bCs/>
          <w:lang w:val="es-AR"/>
        </w:rPr>
        <w:t>Criterios de éxito</w:t>
      </w:r>
    </w:p>
    <w:p w14:paraId="03343584" w14:textId="1029C72A" w:rsidR="00F97848" w:rsidRPr="0042652F" w:rsidRDefault="00F97848" w:rsidP="008558A0">
      <w:pPr>
        <w:pStyle w:val="ListParagraph"/>
        <w:rPr>
          <w:lang w:val="es-AR"/>
        </w:rPr>
      </w:pPr>
      <w:r w:rsidRPr="0042652F">
        <w:rPr>
          <w:lang w:val="es-AR"/>
        </w:rPr>
        <w:t xml:space="preserve">Los </w:t>
      </w:r>
      <w:r w:rsidR="00F77E35" w:rsidRPr="0042652F">
        <w:rPr>
          <w:lang w:val="es-AR"/>
        </w:rPr>
        <w:t>e</w:t>
      </w:r>
      <w:r w:rsidRPr="0042652F">
        <w:rPr>
          <w:lang w:val="es-AR"/>
        </w:rPr>
        <w:t xml:space="preserve">studiantes pueden explicar la importancia de </w:t>
      </w:r>
      <w:r w:rsidR="00F77E35" w:rsidRPr="0042652F">
        <w:rPr>
          <w:lang w:val="es-AR"/>
        </w:rPr>
        <w:t>preservar</w:t>
      </w:r>
      <w:r w:rsidRPr="0042652F">
        <w:rPr>
          <w:lang w:val="es-AR"/>
        </w:rPr>
        <w:t xml:space="preserve"> l</w:t>
      </w:r>
      <w:r w:rsidR="00F77E35" w:rsidRPr="0042652F">
        <w:rPr>
          <w:lang w:val="es-AR"/>
        </w:rPr>
        <w:t>os idiomas nativos</w:t>
      </w:r>
      <w:r w:rsidR="00DC6FEE" w:rsidRPr="0042652F">
        <w:rPr>
          <w:lang w:val="es-AR"/>
        </w:rPr>
        <w:t xml:space="preserve">. </w:t>
      </w:r>
    </w:p>
    <w:p w14:paraId="04F5C054" w14:textId="26A672E5" w:rsidR="00F97848" w:rsidRPr="0042652F" w:rsidRDefault="00F97848" w:rsidP="008558A0">
      <w:pPr>
        <w:pStyle w:val="ListParagraph"/>
        <w:rPr>
          <w:lang w:val="es-AR"/>
        </w:rPr>
      </w:pPr>
      <w:r w:rsidRPr="0042652F">
        <w:rPr>
          <w:lang w:val="es-AR"/>
        </w:rPr>
        <w:t xml:space="preserve">Los </w:t>
      </w:r>
      <w:r w:rsidR="00F77E35" w:rsidRPr="0042652F">
        <w:rPr>
          <w:lang w:val="es-AR"/>
        </w:rPr>
        <w:t>e</w:t>
      </w:r>
      <w:r w:rsidRPr="0042652F">
        <w:rPr>
          <w:lang w:val="es-AR"/>
        </w:rPr>
        <w:t xml:space="preserve">studiantes pueden describir dos estrategias para </w:t>
      </w:r>
      <w:r w:rsidR="00F77E35" w:rsidRPr="0042652F">
        <w:rPr>
          <w:lang w:val="es-AR"/>
        </w:rPr>
        <w:t xml:space="preserve">para fomentar el uso </w:t>
      </w:r>
      <w:r w:rsidR="0042652F">
        <w:rPr>
          <w:lang w:val="es-AR"/>
        </w:rPr>
        <w:br/>
      </w:r>
      <w:r w:rsidR="00F77E35" w:rsidRPr="0042652F">
        <w:rPr>
          <w:lang w:val="es-AR"/>
        </w:rPr>
        <w:t>de los idiomas.</w:t>
      </w:r>
    </w:p>
    <w:p w14:paraId="62E012E9" w14:textId="5B83C16F" w:rsidR="00F97848" w:rsidRPr="0042652F" w:rsidRDefault="00F97848" w:rsidP="008558A0">
      <w:pPr>
        <w:pStyle w:val="ListParagraph"/>
        <w:rPr>
          <w:lang w:val="es-AR"/>
        </w:rPr>
      </w:pPr>
      <w:r w:rsidRPr="0042652F">
        <w:rPr>
          <w:lang w:val="es-AR"/>
        </w:rPr>
        <w:t xml:space="preserve">Los </w:t>
      </w:r>
      <w:r w:rsidR="00F77E35" w:rsidRPr="0042652F">
        <w:rPr>
          <w:lang w:val="es-AR"/>
        </w:rPr>
        <w:t>e</w:t>
      </w:r>
      <w:r w:rsidRPr="0042652F">
        <w:rPr>
          <w:lang w:val="es-AR"/>
        </w:rPr>
        <w:t xml:space="preserve">studiantes pueden identificar las similitudes y diferencias entre los </w:t>
      </w:r>
      <w:r w:rsidR="0042652F">
        <w:rPr>
          <w:lang w:val="es-AR"/>
        </w:rPr>
        <w:br/>
      </w:r>
      <w:r w:rsidRPr="0042652F">
        <w:rPr>
          <w:lang w:val="es-AR"/>
        </w:rPr>
        <w:t xml:space="preserve">esfuerzos de dos </w:t>
      </w:r>
      <w:r w:rsidR="00F77E35" w:rsidRPr="0042652F">
        <w:rPr>
          <w:lang w:val="es-AR"/>
        </w:rPr>
        <w:t>t</w:t>
      </w:r>
      <w:r w:rsidRPr="0042652F">
        <w:rPr>
          <w:lang w:val="es-AR"/>
        </w:rPr>
        <w:t xml:space="preserve">ribus para </w:t>
      </w:r>
      <w:r w:rsidR="00F77E35" w:rsidRPr="0042652F">
        <w:rPr>
          <w:lang w:val="es-AR"/>
        </w:rPr>
        <w:t>preservar sus idiomas</w:t>
      </w:r>
      <w:r w:rsidR="00DC6FEE" w:rsidRPr="0042652F">
        <w:rPr>
          <w:lang w:val="es-AR"/>
        </w:rPr>
        <w:t>.</w:t>
      </w:r>
    </w:p>
    <w:p w14:paraId="5C651D6C" w14:textId="3BD728AB" w:rsidR="00DD7050" w:rsidRPr="008558A0" w:rsidRDefault="00DD7050" w:rsidP="008558A0">
      <w:pPr>
        <w:pStyle w:val="BodyText"/>
        <w:rPr>
          <w:b/>
          <w:bCs/>
          <w:lang w:val="es-AR"/>
        </w:rPr>
      </w:pPr>
      <w:r w:rsidRPr="008558A0">
        <w:rPr>
          <w:b/>
          <w:bCs/>
          <w:lang w:val="es-AR"/>
        </w:rPr>
        <w:t xml:space="preserve">Para las siguientes actividades, </w:t>
      </w:r>
      <w:r w:rsidR="00F77E35" w:rsidRPr="008558A0">
        <w:rPr>
          <w:b/>
          <w:bCs/>
          <w:lang w:val="es-AR"/>
        </w:rPr>
        <w:t>use</w:t>
      </w:r>
      <w:r w:rsidRPr="008558A0">
        <w:rPr>
          <w:b/>
          <w:bCs/>
          <w:lang w:val="es-AR"/>
        </w:rPr>
        <w:t xml:space="preserve"> el paquete de diapositivas como apoyo </w:t>
      </w:r>
      <w:r w:rsidR="0042652F" w:rsidRPr="008558A0">
        <w:rPr>
          <w:b/>
          <w:bCs/>
          <w:lang w:val="es-AR"/>
        </w:rPr>
        <w:br/>
      </w:r>
      <w:r w:rsidRPr="008558A0">
        <w:rPr>
          <w:b/>
          <w:bCs/>
          <w:lang w:val="es-AR"/>
        </w:rPr>
        <w:t xml:space="preserve">para su </w:t>
      </w:r>
      <w:r w:rsidR="00F77E35" w:rsidRPr="008558A0">
        <w:rPr>
          <w:b/>
          <w:bCs/>
          <w:lang w:val="es-AR"/>
        </w:rPr>
        <w:t>implementación</w:t>
      </w:r>
      <w:r w:rsidRPr="008558A0">
        <w:rPr>
          <w:b/>
          <w:bCs/>
          <w:lang w:val="es-AR"/>
        </w:rPr>
        <w:t>.</w:t>
      </w:r>
    </w:p>
    <w:p w14:paraId="6E9939E5" w14:textId="49BD7A81" w:rsidR="007D19A5" w:rsidRPr="00AA3E3D" w:rsidRDefault="0069722B" w:rsidP="009536A1">
      <w:pPr>
        <w:pStyle w:val="Heading2"/>
        <w:spacing w:after="0" w:line="300" w:lineRule="auto"/>
        <w:ind w:left="0"/>
        <w:rPr>
          <w:lang w:val="es-AR"/>
        </w:rPr>
      </w:pPr>
      <w:r w:rsidRPr="00AA3E3D">
        <w:rPr>
          <w:w w:val="90"/>
          <w:lang w:val="es-AR"/>
        </w:rPr>
        <w:t>Inicio</w:t>
      </w:r>
    </w:p>
    <w:p w14:paraId="7D33C854" w14:textId="05119503" w:rsidR="007D19A5" w:rsidRPr="00AA3E3D" w:rsidRDefault="008C052D" w:rsidP="00F65C7B">
      <w:pPr>
        <w:pStyle w:val="Heading3"/>
        <w:ind w:left="0"/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2446E39A" wp14:editId="4C55F121">
                <wp:simplePos x="0" y="0"/>
                <wp:positionH relativeFrom="page">
                  <wp:posOffset>825500</wp:posOffset>
                </wp:positionH>
                <wp:positionV relativeFrom="paragraph">
                  <wp:posOffset>84455</wp:posOffset>
                </wp:positionV>
                <wp:extent cx="5943600" cy="1270"/>
                <wp:effectExtent l="0" t="19050" r="19050" b="17780"/>
                <wp:wrapTopAndBottom/>
                <wp:docPr id="2020887779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FCB06" id="Graphic 59" o:spid="_x0000_s1026" alt="&quot;&quot;" style="position:absolute;margin-left:65pt;margin-top:6.65pt;width:468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" path="m,l5943600,e" filled="f" strokecolor="#00857c" strokeweight="3pt">
                <v:path arrowok="t"/>
                <w10:wrap type="topAndBottom" anchorx="page"/>
              </v:shape>
            </w:pict>
          </mc:Fallback>
        </mc:AlternateContent>
      </w:r>
      <w:r w:rsidR="002E2A1F" w:rsidRPr="00AA3E3D">
        <w:rPr>
          <w:lang w:val="es-AR"/>
        </w:rPr>
        <w:t xml:space="preserve">Duración: </w:t>
      </w:r>
      <w:r w:rsidR="00941D32" w:rsidRPr="00AA3E3D">
        <w:rPr>
          <w:lang w:val="es-AR"/>
        </w:rPr>
        <w:t xml:space="preserve">10 </w:t>
      </w:r>
      <w:r w:rsidR="002E2A1F" w:rsidRPr="00AA3E3D">
        <w:rPr>
          <w:lang w:val="es-AR"/>
        </w:rPr>
        <w:t>minutos</w:t>
      </w:r>
    </w:p>
    <w:p w14:paraId="77048429" w14:textId="77777777" w:rsidR="00A940AF" w:rsidRPr="00AA3E3D" w:rsidRDefault="00A940AF" w:rsidP="00A940AF">
      <w:pPr>
        <w:pStyle w:val="Heading4"/>
        <w:rPr>
          <w:lang w:val="es-AR"/>
        </w:rPr>
      </w:pPr>
      <w:r w:rsidRPr="00AA3E3D">
        <w:rPr>
          <w:lang w:val="es-AR"/>
        </w:rPr>
        <w:t xml:space="preserve">Paso </w:t>
      </w:r>
      <w:r w:rsidRPr="00AA3E3D">
        <w:rPr>
          <w:spacing w:val="-5"/>
          <w:lang w:val="es-AR"/>
        </w:rPr>
        <w:t xml:space="preserve">1: </w:t>
      </w:r>
    </w:p>
    <w:p w14:paraId="6E91BCA6" w14:textId="78E2CE2F" w:rsidR="00A940AF" w:rsidRPr="008558A0" w:rsidRDefault="00A940AF" w:rsidP="008558A0">
      <w:pPr>
        <w:pStyle w:val="BodyText"/>
      </w:pPr>
      <w:proofErr w:type="spellStart"/>
      <w:r w:rsidRPr="008558A0">
        <w:t>Repase</w:t>
      </w:r>
      <w:proofErr w:type="spellEnd"/>
      <w:r w:rsidRPr="008558A0">
        <w:t xml:space="preserve"> </w:t>
      </w:r>
      <w:proofErr w:type="spellStart"/>
      <w:r w:rsidRPr="008558A0">
        <w:t>los</w:t>
      </w:r>
      <w:proofErr w:type="spellEnd"/>
      <w:r w:rsidRPr="008558A0">
        <w:t xml:space="preserve"> </w:t>
      </w:r>
      <w:proofErr w:type="spellStart"/>
      <w:r w:rsidRPr="008558A0">
        <w:t>resultados</w:t>
      </w:r>
      <w:proofErr w:type="spellEnd"/>
      <w:r w:rsidRPr="008558A0">
        <w:t xml:space="preserve"> del </w:t>
      </w:r>
      <w:proofErr w:type="spellStart"/>
      <w:r w:rsidRPr="008558A0">
        <w:t>aprendizaje</w:t>
      </w:r>
      <w:proofErr w:type="spellEnd"/>
      <w:r w:rsidRPr="008558A0">
        <w:t xml:space="preserve"> y </w:t>
      </w:r>
      <w:proofErr w:type="spellStart"/>
      <w:r w:rsidRPr="008558A0">
        <w:t>los</w:t>
      </w:r>
      <w:proofErr w:type="spellEnd"/>
      <w:r w:rsidRPr="008558A0">
        <w:t xml:space="preserve"> </w:t>
      </w:r>
      <w:proofErr w:type="spellStart"/>
      <w:r w:rsidRPr="008558A0">
        <w:t>criterios</w:t>
      </w:r>
      <w:proofErr w:type="spellEnd"/>
      <w:r w:rsidRPr="008558A0">
        <w:t xml:space="preserve"> de </w:t>
      </w:r>
      <w:proofErr w:type="spellStart"/>
      <w:r w:rsidRPr="008558A0">
        <w:t>éxito</w:t>
      </w:r>
      <w:proofErr w:type="spellEnd"/>
      <w:r w:rsidRPr="008558A0">
        <w:t xml:space="preserve"> con </w:t>
      </w:r>
      <w:proofErr w:type="spellStart"/>
      <w:r w:rsidRPr="008558A0">
        <w:t>los</w:t>
      </w:r>
      <w:proofErr w:type="spellEnd"/>
      <w:r w:rsidRPr="008558A0">
        <w:t xml:space="preserve"> </w:t>
      </w:r>
      <w:proofErr w:type="spellStart"/>
      <w:r w:rsidRPr="008558A0">
        <w:t>estudiantes</w:t>
      </w:r>
      <w:proofErr w:type="spellEnd"/>
      <w:r w:rsidR="00CE63EF" w:rsidRPr="008558A0">
        <w:t>.</w:t>
      </w:r>
    </w:p>
    <w:p w14:paraId="4B8DD6EB" w14:textId="2F812DF3" w:rsidR="008558A0" w:rsidRPr="00784BEC" w:rsidRDefault="00A940AF" w:rsidP="00784BEC">
      <w:pPr>
        <w:pStyle w:val="BodyText"/>
      </w:pPr>
      <w:r w:rsidRPr="008558A0">
        <w:t xml:space="preserve">Haga </w:t>
      </w:r>
      <w:proofErr w:type="spellStart"/>
      <w:r w:rsidRPr="008558A0">
        <w:t>preguntas</w:t>
      </w:r>
      <w:proofErr w:type="spellEnd"/>
      <w:r w:rsidRPr="008558A0">
        <w:t xml:space="preserve"> a </w:t>
      </w:r>
      <w:proofErr w:type="spellStart"/>
      <w:r w:rsidRPr="008558A0">
        <w:t>los</w:t>
      </w:r>
      <w:proofErr w:type="spellEnd"/>
      <w:r w:rsidRPr="008558A0">
        <w:t xml:space="preserve"> </w:t>
      </w:r>
      <w:proofErr w:type="spellStart"/>
      <w:r w:rsidRPr="008558A0">
        <w:t>estudiantes</w:t>
      </w:r>
      <w:proofErr w:type="spellEnd"/>
      <w:r w:rsidRPr="008558A0">
        <w:t xml:space="preserve"> </w:t>
      </w:r>
      <w:proofErr w:type="spellStart"/>
      <w:r w:rsidRPr="008558A0">
        <w:t>sobre</w:t>
      </w:r>
      <w:proofErr w:type="spellEnd"/>
      <w:r w:rsidRPr="008558A0">
        <w:t xml:space="preserve"> lo </w:t>
      </w:r>
      <w:r w:rsidR="00CE63EF" w:rsidRPr="008558A0">
        <w:t xml:space="preserve">que </w:t>
      </w:r>
      <w:proofErr w:type="spellStart"/>
      <w:r w:rsidR="00CE63EF" w:rsidRPr="008558A0">
        <w:t>entienden</w:t>
      </w:r>
      <w:proofErr w:type="spellEnd"/>
      <w:r w:rsidR="00CE63EF" w:rsidRPr="008558A0">
        <w:t xml:space="preserve"> </w:t>
      </w:r>
      <w:proofErr w:type="spellStart"/>
      <w:r w:rsidR="00CE63EF" w:rsidRPr="008558A0">
        <w:t>por</w:t>
      </w:r>
      <w:proofErr w:type="spellEnd"/>
      <w:r w:rsidR="00CE63EF" w:rsidRPr="008558A0">
        <w:t xml:space="preserve"> </w:t>
      </w:r>
      <w:proofErr w:type="spellStart"/>
      <w:r w:rsidR="00F77E35" w:rsidRPr="008558A0">
        <w:t>i</w:t>
      </w:r>
      <w:r w:rsidRPr="008558A0">
        <w:t>dioma</w:t>
      </w:r>
      <w:proofErr w:type="spellEnd"/>
      <w:r w:rsidR="00DC6FEE" w:rsidRPr="008558A0">
        <w:t xml:space="preserve">, </w:t>
      </w:r>
      <w:proofErr w:type="spellStart"/>
      <w:r w:rsidR="00DC6FEE" w:rsidRPr="008558A0">
        <w:t>por</w:t>
      </w:r>
      <w:proofErr w:type="spellEnd"/>
      <w:r w:rsidR="00DC6FEE" w:rsidRPr="008558A0">
        <w:t xml:space="preserve"> </w:t>
      </w:r>
      <w:proofErr w:type="spellStart"/>
      <w:r w:rsidR="00DC6FEE" w:rsidRPr="008558A0">
        <w:t>ejemplo</w:t>
      </w:r>
      <w:proofErr w:type="spellEnd"/>
      <w:r w:rsidR="00DC6FEE" w:rsidRPr="008558A0">
        <w:t xml:space="preserve"> </w:t>
      </w:r>
    </w:p>
    <w:p w14:paraId="05F724A4" w14:textId="77777777" w:rsidR="00784BEC" w:rsidRDefault="00784BEC">
      <w:r>
        <w:br w:type="page"/>
      </w:r>
    </w:p>
    <w:p w14:paraId="41A93C6D" w14:textId="09CC842B" w:rsidR="00A940AF" w:rsidRPr="0042652F" w:rsidRDefault="00A940AF" w:rsidP="00784BEC">
      <w:pPr>
        <w:pStyle w:val="ListParagraph"/>
      </w:pPr>
      <w:r w:rsidRPr="0042652F">
        <w:lastRenderedPageBreak/>
        <w:t>¿</w:t>
      </w:r>
      <w:proofErr w:type="spellStart"/>
      <w:r w:rsidRPr="0042652F">
        <w:t>Qué</w:t>
      </w:r>
      <w:proofErr w:type="spellEnd"/>
      <w:r w:rsidRPr="0042652F">
        <w:t xml:space="preserve"> es un </w:t>
      </w:r>
      <w:proofErr w:type="spellStart"/>
      <w:r w:rsidR="00F77E35" w:rsidRPr="0042652F">
        <w:t>i</w:t>
      </w:r>
      <w:r w:rsidRPr="0042652F">
        <w:t>dioma</w:t>
      </w:r>
      <w:proofErr w:type="spellEnd"/>
      <w:r w:rsidRPr="0042652F">
        <w:t xml:space="preserve">? </w:t>
      </w:r>
    </w:p>
    <w:p w14:paraId="0E115B86" w14:textId="77777777" w:rsidR="00A940AF" w:rsidRPr="0042652F" w:rsidRDefault="00A940AF" w:rsidP="008558A0">
      <w:pPr>
        <w:pStyle w:val="ListParagraph"/>
      </w:pPr>
      <w:r w:rsidRPr="0042652F">
        <w:t>¿Qué idiomas has oído?</w:t>
      </w:r>
    </w:p>
    <w:p w14:paraId="4AF0EA1D" w14:textId="77777777" w:rsidR="00A940AF" w:rsidRPr="0042652F" w:rsidRDefault="00A940AF" w:rsidP="008558A0">
      <w:pPr>
        <w:pStyle w:val="ListParagraph"/>
        <w:rPr>
          <w:lang w:val="es-AR"/>
        </w:rPr>
      </w:pPr>
      <w:r w:rsidRPr="0042652F">
        <w:rPr>
          <w:lang w:val="es-AR"/>
        </w:rPr>
        <w:t>¿Alguien conoce alguna palabra en otro idioma?</w:t>
      </w:r>
    </w:p>
    <w:p w14:paraId="17522A7D" w14:textId="0D0A490D" w:rsidR="00A940AF" w:rsidRPr="0042652F" w:rsidRDefault="00A940AF" w:rsidP="008558A0">
      <w:pPr>
        <w:pStyle w:val="ListParagraph"/>
        <w:rPr>
          <w:lang w:val="es-AR"/>
        </w:rPr>
      </w:pPr>
      <w:r w:rsidRPr="0042652F">
        <w:rPr>
          <w:lang w:val="es-AR"/>
        </w:rPr>
        <w:t>¿Cuánt</w:t>
      </w:r>
      <w:r w:rsidR="00F77E35" w:rsidRPr="0042652F">
        <w:rPr>
          <w:lang w:val="es-AR"/>
        </w:rPr>
        <w:t xml:space="preserve">os idiomas </w:t>
      </w:r>
      <w:r w:rsidRPr="0042652F">
        <w:rPr>
          <w:lang w:val="es-AR"/>
        </w:rPr>
        <w:t>nativ</w:t>
      </w:r>
      <w:r w:rsidR="00F77E35" w:rsidRPr="0042652F">
        <w:rPr>
          <w:lang w:val="es-AR"/>
        </w:rPr>
        <w:t>o</w:t>
      </w:r>
      <w:r w:rsidRPr="0042652F">
        <w:rPr>
          <w:lang w:val="es-AR"/>
        </w:rPr>
        <w:t>s crees que se hablan en Oregón?</w:t>
      </w:r>
    </w:p>
    <w:p w14:paraId="1296BA1C" w14:textId="2B8B2E2B" w:rsidR="00DC6FEE" w:rsidRPr="00AA3E3D" w:rsidRDefault="00DC6FEE" w:rsidP="00DC6FEE">
      <w:pPr>
        <w:pStyle w:val="Heading4"/>
        <w:rPr>
          <w:lang w:val="es-AR"/>
        </w:rPr>
      </w:pPr>
      <w:r w:rsidRPr="00AA3E3D">
        <w:rPr>
          <w:lang w:val="es-AR"/>
        </w:rPr>
        <w:t>Paso 2:</w:t>
      </w:r>
    </w:p>
    <w:p w14:paraId="0BCA5233" w14:textId="7EDDFC5A" w:rsidR="00941D32" w:rsidRPr="0042652F" w:rsidRDefault="00DC6FEE" w:rsidP="008558A0">
      <w:pPr>
        <w:pStyle w:val="BodyText"/>
        <w:rPr>
          <w:lang w:val="es-AR"/>
        </w:rPr>
      </w:pPr>
      <w:r w:rsidRPr="0042652F">
        <w:rPr>
          <w:lang w:val="es-AR"/>
        </w:rPr>
        <w:t xml:space="preserve">Diga a los </w:t>
      </w:r>
      <w:r w:rsidR="00F77E35" w:rsidRPr="0042652F">
        <w:rPr>
          <w:lang w:val="es-AR"/>
        </w:rPr>
        <w:t>es</w:t>
      </w:r>
      <w:r w:rsidRPr="0042652F">
        <w:rPr>
          <w:lang w:val="es-AR"/>
        </w:rPr>
        <w:t>tudiantes</w:t>
      </w:r>
      <w:r w:rsidR="00A940AF" w:rsidRPr="0042652F">
        <w:rPr>
          <w:lang w:val="es-AR"/>
        </w:rPr>
        <w:t>: "¿</w:t>
      </w:r>
      <w:r w:rsidR="00F77E35" w:rsidRPr="0042652F">
        <w:rPr>
          <w:lang w:val="es-AR"/>
        </w:rPr>
        <w:t>Sabías</w:t>
      </w:r>
      <w:r w:rsidR="00A940AF" w:rsidRPr="0042652F">
        <w:rPr>
          <w:lang w:val="es-AR"/>
        </w:rPr>
        <w:t xml:space="preserve"> que hay muchos tipos de </w:t>
      </w:r>
      <w:r w:rsidR="00F77E35" w:rsidRPr="0042652F">
        <w:rPr>
          <w:lang w:val="es-AR"/>
        </w:rPr>
        <w:t>idiomas</w:t>
      </w:r>
      <w:r w:rsidR="00A940AF" w:rsidRPr="0042652F">
        <w:rPr>
          <w:lang w:val="es-AR"/>
        </w:rPr>
        <w:t xml:space="preserve"> en todo el mundo? </w:t>
      </w:r>
      <w:r w:rsidR="00941D32" w:rsidRPr="0042652F">
        <w:rPr>
          <w:lang w:val="es-AR"/>
        </w:rPr>
        <w:t>Muchos países tienen varios idiomas</w:t>
      </w:r>
      <w:r w:rsidR="00AF0355" w:rsidRPr="0042652F">
        <w:rPr>
          <w:lang w:val="es-AR"/>
        </w:rPr>
        <w:t xml:space="preserve">. </w:t>
      </w:r>
      <w:r w:rsidR="00941D32" w:rsidRPr="0042652F">
        <w:rPr>
          <w:lang w:val="es-AR"/>
        </w:rPr>
        <w:t xml:space="preserve">Las </w:t>
      </w:r>
      <w:r w:rsidR="00F77E35" w:rsidRPr="0042652F">
        <w:rPr>
          <w:lang w:val="es-AR"/>
        </w:rPr>
        <w:t>t</w:t>
      </w:r>
      <w:r w:rsidR="00941D32" w:rsidRPr="0042652F">
        <w:rPr>
          <w:lang w:val="es-AR"/>
        </w:rPr>
        <w:t xml:space="preserve">ribus </w:t>
      </w:r>
      <w:r w:rsidR="00F77E35" w:rsidRPr="0042652F">
        <w:rPr>
          <w:lang w:val="es-AR"/>
        </w:rPr>
        <w:t>n</w:t>
      </w:r>
      <w:r w:rsidR="00941D32" w:rsidRPr="0042652F">
        <w:rPr>
          <w:lang w:val="es-AR"/>
        </w:rPr>
        <w:t xml:space="preserve">ativas </w:t>
      </w:r>
      <w:r w:rsidR="00F77E35" w:rsidRPr="0042652F">
        <w:rPr>
          <w:lang w:val="es-AR"/>
        </w:rPr>
        <w:t>a</w:t>
      </w:r>
      <w:r w:rsidR="00941D32" w:rsidRPr="0042652F">
        <w:rPr>
          <w:lang w:val="es-AR"/>
        </w:rPr>
        <w:t>mericanas también tienen sus propios idiomas, y algunas pueden tener más de un idioma como parte de su historia"</w:t>
      </w:r>
      <w:r w:rsidR="00F77E35" w:rsidRPr="0042652F">
        <w:rPr>
          <w:lang w:val="es-AR"/>
        </w:rPr>
        <w:t>.</w:t>
      </w:r>
    </w:p>
    <w:p w14:paraId="4634A99E" w14:textId="657BF213" w:rsidR="00A940AF" w:rsidRPr="0042652F" w:rsidRDefault="00DC6FEE" w:rsidP="008558A0">
      <w:pPr>
        <w:pStyle w:val="BodyText"/>
        <w:rPr>
          <w:lang w:val="es-AR"/>
        </w:rPr>
      </w:pPr>
      <w:r w:rsidRPr="0042652F">
        <w:rPr>
          <w:lang w:val="es-AR"/>
        </w:rPr>
        <w:t xml:space="preserve">Explique a los </w:t>
      </w:r>
      <w:r w:rsidR="00F77E35" w:rsidRPr="0042652F">
        <w:rPr>
          <w:lang w:val="es-AR"/>
        </w:rPr>
        <w:t>e</w:t>
      </w:r>
      <w:r w:rsidRPr="0042652F">
        <w:rPr>
          <w:lang w:val="es-AR"/>
        </w:rPr>
        <w:t>studiantes las siguientes ideas.</w:t>
      </w:r>
    </w:p>
    <w:p w14:paraId="0E94A45E" w14:textId="0D8AB5E3" w:rsidR="00A940AF" w:rsidRPr="0042652F" w:rsidRDefault="00A940AF" w:rsidP="008558A0">
      <w:pPr>
        <w:pStyle w:val="ListParagraph"/>
        <w:rPr>
          <w:lang w:val="es-AR"/>
        </w:rPr>
      </w:pPr>
      <w:r w:rsidRPr="0042652F">
        <w:rPr>
          <w:lang w:val="es-AR"/>
        </w:rPr>
        <w:t xml:space="preserve">Las tribus han trabajado y trabajan duro para </w:t>
      </w:r>
      <w:r w:rsidR="00F77E35" w:rsidRPr="0042652F">
        <w:rPr>
          <w:lang w:val="es-AR"/>
        </w:rPr>
        <w:t>preservar</w:t>
      </w:r>
      <w:r w:rsidR="00941D32" w:rsidRPr="0042652F">
        <w:rPr>
          <w:lang w:val="es-AR"/>
        </w:rPr>
        <w:t>, o mantener viv</w:t>
      </w:r>
      <w:r w:rsidR="00F77E35" w:rsidRPr="0042652F">
        <w:rPr>
          <w:lang w:val="es-AR"/>
        </w:rPr>
        <w:t>o</w:t>
      </w:r>
      <w:r w:rsidR="00941D32" w:rsidRPr="0042652F">
        <w:rPr>
          <w:lang w:val="es-AR"/>
        </w:rPr>
        <w:t xml:space="preserve">s, </w:t>
      </w:r>
      <w:r w:rsidRPr="0042652F">
        <w:rPr>
          <w:lang w:val="es-AR"/>
        </w:rPr>
        <w:t xml:space="preserve">sus </w:t>
      </w:r>
      <w:r w:rsidR="00741A81" w:rsidRPr="0042652F">
        <w:rPr>
          <w:lang w:val="es-AR"/>
        </w:rPr>
        <w:t>idiomas</w:t>
      </w:r>
      <w:r w:rsidRPr="0042652F">
        <w:rPr>
          <w:lang w:val="es-AR"/>
        </w:rPr>
        <w:t>, pero no siempre es suficiente</w:t>
      </w:r>
      <w:r w:rsidR="00DC6FEE" w:rsidRPr="0042652F">
        <w:rPr>
          <w:lang w:val="es-AR"/>
        </w:rPr>
        <w:t>.</w:t>
      </w:r>
    </w:p>
    <w:p w14:paraId="4D3D1735" w14:textId="626D959D" w:rsidR="00941D32" w:rsidRPr="0042652F" w:rsidRDefault="00941D32" w:rsidP="008558A0">
      <w:pPr>
        <w:pStyle w:val="ListParagraph"/>
        <w:rPr>
          <w:lang w:val="es-AR"/>
        </w:rPr>
      </w:pPr>
      <w:r w:rsidRPr="0042652F">
        <w:rPr>
          <w:lang w:val="es-AR"/>
        </w:rPr>
        <w:t>Algun</w:t>
      </w:r>
      <w:r w:rsidR="003554B6" w:rsidRPr="0042652F">
        <w:rPr>
          <w:lang w:val="es-AR"/>
        </w:rPr>
        <w:t xml:space="preserve">os idiomas nativos </w:t>
      </w:r>
      <w:r w:rsidRPr="0042652F">
        <w:rPr>
          <w:lang w:val="es-AR"/>
        </w:rPr>
        <w:t>están en peligro de extinción</w:t>
      </w:r>
      <w:r w:rsidR="003554B6" w:rsidRPr="0042652F">
        <w:rPr>
          <w:lang w:val="es-AR"/>
        </w:rPr>
        <w:t>,</w:t>
      </w:r>
      <w:r w:rsidRPr="0042652F">
        <w:rPr>
          <w:lang w:val="es-AR"/>
        </w:rPr>
        <w:t xml:space="preserve"> y </w:t>
      </w:r>
      <w:r w:rsidR="003554B6" w:rsidRPr="0042652F">
        <w:rPr>
          <w:lang w:val="es-AR"/>
        </w:rPr>
        <w:t>solo</w:t>
      </w:r>
      <w:r w:rsidRPr="0042652F">
        <w:rPr>
          <w:lang w:val="es-AR"/>
        </w:rPr>
        <w:t xml:space="preserve"> </w:t>
      </w:r>
      <w:r w:rsidR="003554B6" w:rsidRPr="0042652F">
        <w:rPr>
          <w:lang w:val="es-AR"/>
        </w:rPr>
        <w:t>los</w:t>
      </w:r>
      <w:r w:rsidRPr="0042652F">
        <w:rPr>
          <w:lang w:val="es-AR"/>
        </w:rPr>
        <w:t xml:space="preserve"> conocen unas </w:t>
      </w:r>
      <w:r w:rsidR="0042652F">
        <w:rPr>
          <w:lang w:val="es-AR"/>
        </w:rPr>
        <w:br/>
      </w:r>
      <w:r w:rsidRPr="0042652F">
        <w:rPr>
          <w:lang w:val="es-AR"/>
        </w:rPr>
        <w:t>pocas personas</w:t>
      </w:r>
      <w:r w:rsidR="00DC6FEE" w:rsidRPr="0042652F">
        <w:rPr>
          <w:lang w:val="es-AR"/>
        </w:rPr>
        <w:t>.</w:t>
      </w:r>
    </w:p>
    <w:p w14:paraId="4B7E9927" w14:textId="011AF7BC" w:rsidR="00CE63EF" w:rsidRPr="0042652F" w:rsidRDefault="003554B6" w:rsidP="008558A0">
      <w:pPr>
        <w:pStyle w:val="ListParagraph"/>
        <w:rPr>
          <w:lang w:val="es-AR"/>
        </w:rPr>
      </w:pPr>
      <w:r w:rsidRPr="0042652F">
        <w:rPr>
          <w:lang w:val="es-AR"/>
        </w:rPr>
        <w:t>Los idiomas nativos han sido objeto de leyes que intentaron evitar que se enseñaran o se hablaran</w:t>
      </w:r>
      <w:r w:rsidR="00CE63EF" w:rsidRPr="0042652F">
        <w:rPr>
          <w:lang w:val="es-AR"/>
        </w:rPr>
        <w:t>.</w:t>
      </w:r>
    </w:p>
    <w:p w14:paraId="1AFF7052" w14:textId="6FBF7672" w:rsidR="00A940AF" w:rsidRPr="00AA3E3D" w:rsidRDefault="007105A8" w:rsidP="00A940AF">
      <w:pPr>
        <w:pStyle w:val="Heading4"/>
        <w:spacing w:line="300" w:lineRule="auto"/>
        <w:rPr>
          <w:lang w:val="es-AR"/>
        </w:rPr>
      </w:pPr>
      <w:r>
        <w:rPr>
          <w:lang w:val="es-AR"/>
        </w:rPr>
        <w:t>Paso 2</w:t>
      </w:r>
      <w:r w:rsidR="00A940AF" w:rsidRPr="00AA3E3D">
        <w:rPr>
          <w:lang w:val="es-AR"/>
        </w:rPr>
        <w:t>:</w:t>
      </w:r>
    </w:p>
    <w:p w14:paraId="7772724D" w14:textId="5739D5E3" w:rsidR="00A940AF" w:rsidRPr="0042652F" w:rsidRDefault="00A940AF" w:rsidP="008558A0">
      <w:pPr>
        <w:pStyle w:val="BodyText"/>
        <w:rPr>
          <w:lang w:val="es-AR"/>
        </w:rPr>
      </w:pPr>
      <w:proofErr w:type="spellStart"/>
      <w:r w:rsidRPr="008558A0">
        <w:t>Explique</w:t>
      </w:r>
      <w:proofErr w:type="spellEnd"/>
      <w:r w:rsidRPr="0042652F">
        <w:rPr>
          <w:lang w:val="es-AR"/>
        </w:rPr>
        <w:t xml:space="preserve"> </w:t>
      </w:r>
      <w:r w:rsidR="00DC6FEE" w:rsidRPr="0042652F">
        <w:rPr>
          <w:lang w:val="es-AR"/>
        </w:rPr>
        <w:t xml:space="preserve">a los estudiantes que hoy </w:t>
      </w:r>
      <w:r w:rsidRPr="0042652F">
        <w:rPr>
          <w:lang w:val="es-AR"/>
        </w:rPr>
        <w:t xml:space="preserve">aprenderán un poco sobre tres </w:t>
      </w:r>
      <w:r w:rsidR="007105A8" w:rsidRPr="0042652F">
        <w:rPr>
          <w:lang w:val="es-AR"/>
        </w:rPr>
        <w:t>idiomas</w:t>
      </w:r>
      <w:r w:rsidRPr="0042652F">
        <w:rPr>
          <w:lang w:val="es-AR"/>
        </w:rPr>
        <w:t xml:space="preserve"> de </w:t>
      </w:r>
      <w:r w:rsidR="00941D32" w:rsidRPr="0042652F">
        <w:rPr>
          <w:lang w:val="es-AR"/>
        </w:rPr>
        <w:t>diferentes Tribus de Oregón</w:t>
      </w:r>
      <w:r w:rsidRPr="0042652F">
        <w:rPr>
          <w:lang w:val="es-AR"/>
        </w:rPr>
        <w:t xml:space="preserve">: </w:t>
      </w:r>
    </w:p>
    <w:p w14:paraId="7C97F119" w14:textId="1BA4EE29" w:rsidR="00A940AF" w:rsidRPr="0042652F" w:rsidRDefault="00A940AF" w:rsidP="008558A0">
      <w:pPr>
        <w:pStyle w:val="ListParagraph"/>
        <w:rPr>
          <w:lang w:val="es-AR"/>
        </w:rPr>
      </w:pPr>
      <w:r w:rsidRPr="0042652F">
        <w:rPr>
          <w:b/>
          <w:bCs/>
          <w:lang w:val="es-AR"/>
        </w:rPr>
        <w:t xml:space="preserve">Dee-'ni </w:t>
      </w:r>
      <w:r w:rsidRPr="0042652F">
        <w:rPr>
          <w:lang w:val="es-AR"/>
        </w:rPr>
        <w:t>(</w:t>
      </w:r>
      <w:r w:rsidR="007105A8" w:rsidRPr="0042652F">
        <w:rPr>
          <w:lang w:val="es-AR"/>
        </w:rPr>
        <w:t>se pronuncia</w:t>
      </w:r>
      <w:r w:rsidRPr="0042652F">
        <w:rPr>
          <w:lang w:val="es-AR"/>
        </w:rPr>
        <w:t xml:space="preserve"> </w:t>
      </w:r>
      <w:r w:rsidR="007105A8" w:rsidRPr="0042652F">
        <w:rPr>
          <w:lang w:val="es-AR"/>
        </w:rPr>
        <w:t>Dí-ni</w:t>
      </w:r>
      <w:r w:rsidRPr="0042652F">
        <w:rPr>
          <w:lang w:val="es-AR"/>
        </w:rPr>
        <w:t xml:space="preserve">): </w:t>
      </w:r>
      <w:r w:rsidR="007105A8" w:rsidRPr="0042652F">
        <w:rPr>
          <w:lang w:val="es-AR"/>
        </w:rPr>
        <w:t>i</w:t>
      </w:r>
      <w:r w:rsidRPr="0042652F">
        <w:rPr>
          <w:lang w:val="es-AR"/>
        </w:rPr>
        <w:t xml:space="preserve">dioma de las </w:t>
      </w:r>
      <w:r w:rsidR="002E54D1" w:rsidRPr="0042652F">
        <w:rPr>
          <w:lang w:val="es-AR"/>
        </w:rPr>
        <w:t>t</w:t>
      </w:r>
      <w:r w:rsidRPr="0042652F">
        <w:rPr>
          <w:lang w:val="es-AR"/>
        </w:rPr>
        <w:t xml:space="preserve">ribus </w:t>
      </w:r>
      <w:r w:rsidR="002E54D1" w:rsidRPr="0042652F">
        <w:rPr>
          <w:lang w:val="es-AR"/>
        </w:rPr>
        <w:t xml:space="preserve">de los </w:t>
      </w:r>
      <w:r w:rsidRPr="0042652F">
        <w:rPr>
          <w:lang w:val="es-AR"/>
        </w:rPr>
        <w:t>Siletz</w:t>
      </w:r>
      <w:r w:rsidR="007105A8" w:rsidRPr="0042652F">
        <w:rPr>
          <w:lang w:val="es-AR"/>
        </w:rPr>
        <w:t>.</w:t>
      </w:r>
    </w:p>
    <w:p w14:paraId="6C095978" w14:textId="6087203F" w:rsidR="00A940AF" w:rsidRPr="0042652F" w:rsidRDefault="00A940AF" w:rsidP="008558A0">
      <w:pPr>
        <w:pStyle w:val="ListParagraph"/>
        <w:rPr>
          <w:lang w:val="es-AR"/>
        </w:rPr>
      </w:pPr>
      <w:proofErr w:type="spellStart"/>
      <w:r w:rsidRPr="0042652F">
        <w:rPr>
          <w:b/>
          <w:bCs/>
          <w:lang w:val="es-AR"/>
        </w:rPr>
        <w:t>Wadatika</w:t>
      </w:r>
      <w:proofErr w:type="spellEnd"/>
      <w:r w:rsidRPr="0042652F">
        <w:rPr>
          <w:lang w:val="es-AR"/>
        </w:rPr>
        <w:t xml:space="preserve">: </w:t>
      </w:r>
      <w:r w:rsidR="007105A8" w:rsidRPr="0042652F">
        <w:rPr>
          <w:lang w:val="es-AR"/>
        </w:rPr>
        <w:t xml:space="preserve">el idioma </w:t>
      </w:r>
      <w:r w:rsidRPr="0042652F">
        <w:rPr>
          <w:lang w:val="es-AR"/>
        </w:rPr>
        <w:t>Burns-</w:t>
      </w:r>
      <w:proofErr w:type="spellStart"/>
      <w:r w:rsidRPr="0042652F">
        <w:rPr>
          <w:lang w:val="es-AR"/>
        </w:rPr>
        <w:t>Paiute</w:t>
      </w:r>
      <w:proofErr w:type="spellEnd"/>
      <w:r w:rsidR="007105A8" w:rsidRPr="0042652F">
        <w:rPr>
          <w:lang w:val="es-AR"/>
        </w:rPr>
        <w:t>.</w:t>
      </w:r>
    </w:p>
    <w:p w14:paraId="3DBA4781" w14:textId="19EDCEA5" w:rsidR="00A940AF" w:rsidRPr="0042652F" w:rsidRDefault="00A940AF" w:rsidP="008558A0">
      <w:pPr>
        <w:pStyle w:val="ListParagraph"/>
        <w:rPr>
          <w:lang w:val="es-AR"/>
        </w:rPr>
      </w:pPr>
      <w:proofErr w:type="spellStart"/>
      <w:r w:rsidRPr="0042652F">
        <w:rPr>
          <w:b/>
          <w:bCs/>
          <w:lang w:val="es-AR"/>
        </w:rPr>
        <w:t>chinuk</w:t>
      </w:r>
      <w:proofErr w:type="spellEnd"/>
      <w:r w:rsidRPr="0042652F">
        <w:rPr>
          <w:b/>
          <w:bCs/>
          <w:lang w:val="es-AR"/>
        </w:rPr>
        <w:t xml:space="preserve"> </w:t>
      </w:r>
      <w:proofErr w:type="spellStart"/>
      <w:r w:rsidRPr="0042652F">
        <w:rPr>
          <w:b/>
          <w:bCs/>
          <w:lang w:val="es-AR"/>
        </w:rPr>
        <w:t>wawa</w:t>
      </w:r>
      <w:proofErr w:type="spellEnd"/>
      <w:r w:rsidRPr="0042652F">
        <w:rPr>
          <w:lang w:val="es-AR"/>
        </w:rPr>
        <w:t xml:space="preserve">: lengua </w:t>
      </w:r>
      <w:r w:rsidR="00DC6FEE" w:rsidRPr="0042652F">
        <w:rPr>
          <w:lang w:val="es-AR"/>
        </w:rPr>
        <w:t xml:space="preserve">híbrida </w:t>
      </w:r>
      <w:r w:rsidRPr="0042652F">
        <w:rPr>
          <w:lang w:val="es-AR"/>
        </w:rPr>
        <w:t xml:space="preserve">de los antepasados de las Tribus Confederadas de Grand Ronde </w:t>
      </w:r>
      <w:r w:rsidR="00DC6FEE" w:rsidRPr="0042652F">
        <w:rPr>
          <w:lang w:val="es-AR"/>
        </w:rPr>
        <w:t xml:space="preserve">y </w:t>
      </w:r>
      <w:proofErr w:type="spellStart"/>
      <w:r w:rsidR="00DC6FEE" w:rsidRPr="0042652F">
        <w:rPr>
          <w:lang w:val="es-AR"/>
        </w:rPr>
        <w:t>Siletz</w:t>
      </w:r>
      <w:proofErr w:type="spellEnd"/>
      <w:r w:rsidRPr="0042652F">
        <w:rPr>
          <w:lang w:val="es-AR"/>
        </w:rPr>
        <w:t xml:space="preserve">, y otras </w:t>
      </w:r>
      <w:r w:rsidR="007105A8" w:rsidRPr="0042652F">
        <w:rPr>
          <w:lang w:val="es-AR"/>
        </w:rPr>
        <w:t>tribus</w:t>
      </w:r>
      <w:r w:rsidRPr="0042652F">
        <w:rPr>
          <w:lang w:val="es-AR"/>
        </w:rPr>
        <w:t xml:space="preserve"> </w:t>
      </w:r>
      <w:r w:rsidR="007105A8" w:rsidRPr="0042652F">
        <w:rPr>
          <w:lang w:val="es-AR"/>
        </w:rPr>
        <w:t>n</w:t>
      </w:r>
      <w:r w:rsidRPr="0042652F">
        <w:rPr>
          <w:lang w:val="es-AR"/>
        </w:rPr>
        <w:t xml:space="preserve">ativas. </w:t>
      </w:r>
    </w:p>
    <w:p w14:paraId="062E3555" w14:textId="3AB19521" w:rsidR="00A940AF" w:rsidRPr="00AA3E3D" w:rsidRDefault="00A940AF" w:rsidP="00A940AF">
      <w:pPr>
        <w:pStyle w:val="Heading4"/>
        <w:spacing w:line="300" w:lineRule="auto"/>
        <w:rPr>
          <w:lang w:val="es-AR"/>
        </w:rPr>
      </w:pPr>
      <w:r w:rsidRPr="00AA3E3D">
        <w:rPr>
          <w:lang w:val="es-AR"/>
        </w:rPr>
        <w:t>Paso 3:</w:t>
      </w:r>
    </w:p>
    <w:p w14:paraId="2E5603E5" w14:textId="2D31E591" w:rsidR="00A940AF" w:rsidRPr="0042652F" w:rsidRDefault="007105A8" w:rsidP="008558A0">
      <w:pPr>
        <w:pStyle w:val="BodyText"/>
        <w:rPr>
          <w:lang w:val="es-AR"/>
        </w:rPr>
      </w:pPr>
      <w:r w:rsidRPr="0042652F">
        <w:rPr>
          <w:lang w:val="es-AR"/>
        </w:rPr>
        <w:t>P</w:t>
      </w:r>
      <w:r w:rsidR="00A940AF" w:rsidRPr="0042652F">
        <w:rPr>
          <w:lang w:val="es-AR"/>
        </w:rPr>
        <w:t xml:space="preserve">ida a los </w:t>
      </w:r>
      <w:r w:rsidRPr="0042652F">
        <w:rPr>
          <w:lang w:val="es-AR"/>
        </w:rPr>
        <w:t>estudiantes</w:t>
      </w:r>
      <w:r w:rsidR="00A940AF" w:rsidRPr="0042652F">
        <w:rPr>
          <w:lang w:val="es-AR"/>
        </w:rPr>
        <w:t xml:space="preserve"> que localicen Las Tribus Confederadas de los </w:t>
      </w:r>
      <w:proofErr w:type="spellStart"/>
      <w:r w:rsidR="00A940AF" w:rsidRPr="0042652F">
        <w:rPr>
          <w:lang w:val="es-AR"/>
        </w:rPr>
        <w:t>Siletz</w:t>
      </w:r>
      <w:proofErr w:type="spellEnd"/>
      <w:r w:rsidR="00A940AF" w:rsidRPr="0042652F">
        <w:rPr>
          <w:lang w:val="es-AR"/>
        </w:rPr>
        <w:t xml:space="preserve">, La Tribu </w:t>
      </w:r>
      <w:proofErr w:type="spellStart"/>
      <w:r w:rsidR="00A940AF" w:rsidRPr="0042652F">
        <w:rPr>
          <w:lang w:val="es-AR"/>
        </w:rPr>
        <w:t>Paiute</w:t>
      </w:r>
      <w:proofErr w:type="spellEnd"/>
      <w:r w:rsidR="00A940AF" w:rsidRPr="0042652F">
        <w:rPr>
          <w:lang w:val="es-AR"/>
        </w:rPr>
        <w:t xml:space="preserve"> de Burns y Las Tribus Confederadas de Grand Ronde</w:t>
      </w:r>
      <w:r w:rsidRPr="0042652F">
        <w:rPr>
          <w:lang w:val="es-AR"/>
        </w:rPr>
        <w:t xml:space="preserve"> en un mapa de Oregón.</w:t>
      </w:r>
    </w:p>
    <w:p w14:paraId="07CDEC3F" w14:textId="77777777" w:rsidR="00784BEC" w:rsidRDefault="00784BEC">
      <w:pPr>
        <w:rPr>
          <w:rFonts w:eastAsia="Century Gothic" w:cs="Century Gothic"/>
          <w:b/>
          <w:bCs/>
          <w:color w:val="002F3B"/>
          <w:spacing w:val="-9"/>
          <w:sz w:val="24"/>
          <w:szCs w:val="24"/>
          <w:lang w:val="es-AR"/>
        </w:rPr>
      </w:pPr>
      <w:r>
        <w:rPr>
          <w:lang w:val="es-AR"/>
        </w:rPr>
        <w:br w:type="page"/>
      </w:r>
    </w:p>
    <w:p w14:paraId="34E02E7A" w14:textId="6ADEFE47" w:rsidR="00A940AF" w:rsidRPr="00AA3E3D" w:rsidRDefault="00A940AF" w:rsidP="00A940AF">
      <w:pPr>
        <w:pStyle w:val="Heading4"/>
        <w:spacing w:line="300" w:lineRule="auto"/>
        <w:rPr>
          <w:rFonts w:eastAsia="Trebuchet MS" w:cs="Trebuchet MS"/>
          <w:color w:val="auto"/>
          <w:sz w:val="22"/>
          <w:szCs w:val="22"/>
          <w:lang w:val="es-AR"/>
        </w:rPr>
      </w:pPr>
      <w:r w:rsidRPr="00AA3E3D">
        <w:rPr>
          <w:lang w:val="es-AR"/>
        </w:rPr>
        <w:lastRenderedPageBreak/>
        <w:t>Paso 4:</w:t>
      </w:r>
    </w:p>
    <w:p w14:paraId="1763C056" w14:textId="1819F316" w:rsidR="00A940AF" w:rsidRPr="0042652F" w:rsidRDefault="00A940AF" w:rsidP="008558A0">
      <w:pPr>
        <w:pStyle w:val="BodyText"/>
        <w:rPr>
          <w:lang w:val="es-AR"/>
        </w:rPr>
      </w:pPr>
      <w:r w:rsidRPr="0042652F">
        <w:rPr>
          <w:lang w:val="es-AR"/>
        </w:rPr>
        <w:t>Repas</w:t>
      </w:r>
      <w:r w:rsidR="007105A8" w:rsidRPr="0042652F">
        <w:rPr>
          <w:lang w:val="es-AR"/>
        </w:rPr>
        <w:t>e</w:t>
      </w:r>
      <w:r w:rsidRPr="0042652F">
        <w:rPr>
          <w:lang w:val="es-AR"/>
        </w:rPr>
        <w:t xml:space="preserve"> las palabras e ideas clave de la lección de hoy:</w:t>
      </w:r>
    </w:p>
    <w:p w14:paraId="6FE1407E" w14:textId="57F21D4F" w:rsidR="007D19A5" w:rsidRPr="00AA3E3D" w:rsidRDefault="008558A0" w:rsidP="008558A0">
      <w:pPr>
        <w:pStyle w:val="Heading2"/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43705346" wp14:editId="7E5B33EA">
                <wp:simplePos x="0" y="0"/>
                <wp:positionH relativeFrom="page">
                  <wp:align>center</wp:align>
                </wp:positionH>
                <wp:positionV relativeFrom="paragraph">
                  <wp:posOffset>451485</wp:posOffset>
                </wp:positionV>
                <wp:extent cx="5943600" cy="1270"/>
                <wp:effectExtent l="0" t="19050" r="19050" b="17780"/>
                <wp:wrapTopAndBottom/>
                <wp:docPr id="1293387033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611BE" id="Graphic 59" o:spid="_x0000_s1026" alt="&quot;&quot;" style="position:absolute;margin-left:0;margin-top:35.55pt;width:468pt;height:.1pt;z-index:-251643392;visibility:visible;mso-wrap-style:square;mso-wrap-distance-left:0;mso-wrap-distance-top:0;mso-wrap-distance-right:0;mso-wrap-distance-bottom:0;mso-position-horizontal:center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" path="m,l5943600,e" filled="f" strokecolor="#00857c" strokeweight="3pt">
                <v:path arrowok="t"/>
                <w10:wrap type="topAndBottom" anchorx="page"/>
              </v:shape>
            </w:pict>
          </mc:Fallback>
        </mc:AlternateContent>
      </w:r>
      <w:r w:rsidR="0069722B" w:rsidRPr="00AA3E3D">
        <w:rPr>
          <w:w w:val="90"/>
          <w:lang w:val="es-AR"/>
        </w:rPr>
        <w:t xml:space="preserve">Actividad </w:t>
      </w:r>
      <w:r w:rsidR="006E44DB" w:rsidRPr="00AA3E3D">
        <w:rPr>
          <w:w w:val="90"/>
          <w:lang w:val="es-AR"/>
        </w:rPr>
        <w:t>principal</w:t>
      </w:r>
    </w:p>
    <w:p w14:paraId="10CD5919" w14:textId="12B22996" w:rsidR="007D19A5" w:rsidRPr="00AA3E3D" w:rsidRDefault="002E2A1F" w:rsidP="00F65C7B">
      <w:pPr>
        <w:pStyle w:val="Heading3"/>
        <w:spacing w:before="0"/>
        <w:rPr>
          <w:lang w:val="es-AR"/>
        </w:rPr>
      </w:pPr>
      <w:r w:rsidRPr="00AA3E3D">
        <w:rPr>
          <w:bCs/>
          <w:sz w:val="8"/>
          <w:szCs w:val="8"/>
          <w:lang w:val="es-AR"/>
        </w:rPr>
        <w:br/>
      </w:r>
      <w:r w:rsidRPr="00AA3E3D">
        <w:rPr>
          <w:lang w:val="es-AR"/>
        </w:rPr>
        <w:t xml:space="preserve">Duración: </w:t>
      </w:r>
      <w:r w:rsidR="00BD2404" w:rsidRPr="00AA3E3D">
        <w:rPr>
          <w:lang w:val="es-AR"/>
        </w:rPr>
        <w:t xml:space="preserve">20 </w:t>
      </w:r>
      <w:r w:rsidRPr="00AA3E3D">
        <w:rPr>
          <w:lang w:val="es-AR"/>
        </w:rPr>
        <w:t>minutos</w:t>
      </w:r>
    </w:p>
    <w:p w14:paraId="4BB983DC" w14:textId="65D58499" w:rsidR="00AE0784" w:rsidRPr="00AA3E3D" w:rsidRDefault="594CD70B" w:rsidP="0042200C">
      <w:pPr>
        <w:pStyle w:val="Heading4"/>
        <w:rPr>
          <w:lang w:val="es-AR"/>
        </w:rPr>
      </w:pPr>
      <w:r w:rsidRPr="00AA3E3D">
        <w:rPr>
          <w:lang w:val="es-AR"/>
        </w:rPr>
        <w:t xml:space="preserve">Paso 1: </w:t>
      </w:r>
    </w:p>
    <w:p w14:paraId="67874BD8" w14:textId="5ABAC27A" w:rsidR="00FA35AD" w:rsidRPr="008558A0" w:rsidRDefault="00FA35AD" w:rsidP="008558A0">
      <w:pPr>
        <w:pStyle w:val="BodyText"/>
      </w:pPr>
      <w:proofErr w:type="spellStart"/>
      <w:r w:rsidRPr="008558A0">
        <w:t>Proporcione</w:t>
      </w:r>
      <w:proofErr w:type="spellEnd"/>
      <w:r w:rsidRPr="008558A0">
        <w:t xml:space="preserve"> </w:t>
      </w:r>
      <w:r w:rsidR="00DC6FEE" w:rsidRPr="008558A0">
        <w:t xml:space="preserve">a </w:t>
      </w:r>
      <w:proofErr w:type="spellStart"/>
      <w:r w:rsidR="00DC6FEE" w:rsidRPr="008558A0">
        <w:t>los</w:t>
      </w:r>
      <w:proofErr w:type="spellEnd"/>
      <w:r w:rsidR="00DC6FEE" w:rsidRPr="008558A0">
        <w:t xml:space="preserve"> </w:t>
      </w:r>
      <w:proofErr w:type="spellStart"/>
      <w:r w:rsidR="00DC6FEE" w:rsidRPr="008558A0">
        <w:t>estudiantes</w:t>
      </w:r>
      <w:proofErr w:type="spellEnd"/>
      <w:r w:rsidR="00DC6FEE" w:rsidRPr="008558A0">
        <w:t xml:space="preserve"> </w:t>
      </w:r>
      <w:proofErr w:type="spellStart"/>
      <w:r w:rsidR="00DC6FEE" w:rsidRPr="008558A0">
        <w:t>el</w:t>
      </w:r>
      <w:proofErr w:type="spellEnd"/>
      <w:r w:rsidR="00DC6FEE" w:rsidRPr="008558A0">
        <w:t xml:space="preserve"> </w:t>
      </w:r>
      <w:proofErr w:type="spellStart"/>
      <w:r w:rsidRPr="008558A0">
        <w:t>Folleto</w:t>
      </w:r>
      <w:proofErr w:type="spellEnd"/>
      <w:r w:rsidR="00DC6FEE" w:rsidRPr="008558A0">
        <w:t xml:space="preserve">, </w:t>
      </w:r>
      <w:r w:rsidR="00BD2404" w:rsidRPr="008558A0">
        <w:t xml:space="preserve">Lectura </w:t>
      </w:r>
      <w:proofErr w:type="spellStart"/>
      <w:r w:rsidR="00BD2404" w:rsidRPr="008558A0">
        <w:t>sobre</w:t>
      </w:r>
      <w:proofErr w:type="spellEnd"/>
      <w:r w:rsidR="00BD2404" w:rsidRPr="008558A0">
        <w:t xml:space="preserve"> </w:t>
      </w:r>
      <w:proofErr w:type="spellStart"/>
      <w:r w:rsidR="00BD2404" w:rsidRPr="008558A0">
        <w:t>los</w:t>
      </w:r>
      <w:proofErr w:type="spellEnd"/>
      <w:r w:rsidR="00BD2404" w:rsidRPr="008558A0">
        <w:t xml:space="preserve"> </w:t>
      </w:r>
      <w:proofErr w:type="spellStart"/>
      <w:r w:rsidR="007105A8" w:rsidRPr="008558A0">
        <w:t>i</w:t>
      </w:r>
      <w:r w:rsidR="00BD2404" w:rsidRPr="008558A0">
        <w:t>diomas</w:t>
      </w:r>
      <w:proofErr w:type="spellEnd"/>
      <w:r w:rsidRPr="008558A0">
        <w:t xml:space="preserve">, y </w:t>
      </w:r>
      <w:proofErr w:type="spellStart"/>
      <w:r w:rsidR="00DC6FEE" w:rsidRPr="008558A0">
        <w:t>el</w:t>
      </w:r>
      <w:proofErr w:type="spellEnd"/>
      <w:r w:rsidR="00DC6FEE" w:rsidRPr="008558A0">
        <w:t xml:space="preserve"> </w:t>
      </w:r>
      <w:proofErr w:type="spellStart"/>
      <w:r w:rsidRPr="008558A0">
        <w:t>organizador</w:t>
      </w:r>
      <w:proofErr w:type="spellEnd"/>
      <w:r w:rsidRPr="008558A0">
        <w:t xml:space="preserve"> </w:t>
      </w:r>
      <w:proofErr w:type="spellStart"/>
      <w:r w:rsidR="00BD2404" w:rsidRPr="008558A0">
        <w:t>gráfico</w:t>
      </w:r>
      <w:proofErr w:type="spellEnd"/>
      <w:r w:rsidR="00BD2404" w:rsidRPr="008558A0">
        <w:t xml:space="preserve"> </w:t>
      </w:r>
      <w:proofErr w:type="spellStart"/>
      <w:r w:rsidR="00BD2404" w:rsidRPr="008558A0">
        <w:t>incluido</w:t>
      </w:r>
      <w:proofErr w:type="spellEnd"/>
      <w:r w:rsidR="00BD2404" w:rsidRPr="008558A0">
        <w:t xml:space="preserve"> </w:t>
      </w:r>
      <w:r w:rsidR="00DC6FEE" w:rsidRPr="008558A0">
        <w:t xml:space="preserve">al </w:t>
      </w:r>
      <w:r w:rsidR="00BD2404" w:rsidRPr="008558A0">
        <w:t xml:space="preserve">final de la </w:t>
      </w:r>
      <w:proofErr w:type="spellStart"/>
      <w:r w:rsidR="00BD2404" w:rsidRPr="008558A0">
        <w:t>lección</w:t>
      </w:r>
      <w:proofErr w:type="spellEnd"/>
      <w:r w:rsidRPr="008558A0">
        <w:t>.</w:t>
      </w:r>
    </w:p>
    <w:p w14:paraId="069F6CEA" w14:textId="49016F9F" w:rsidR="00A940AF" w:rsidRPr="008558A0" w:rsidRDefault="00CE63EF" w:rsidP="008558A0">
      <w:pPr>
        <w:pStyle w:val="BodyText"/>
      </w:pPr>
      <w:r w:rsidRPr="008558A0">
        <w:t>Pid</w:t>
      </w:r>
      <w:r w:rsidR="007105A8" w:rsidRPr="008558A0">
        <w:t xml:space="preserve">a </w:t>
      </w:r>
      <w:r w:rsidRPr="008558A0">
        <w:t xml:space="preserve">a </w:t>
      </w:r>
      <w:proofErr w:type="spellStart"/>
      <w:r w:rsidR="00A940AF" w:rsidRPr="008558A0">
        <w:t>los</w:t>
      </w:r>
      <w:proofErr w:type="spellEnd"/>
      <w:r w:rsidR="00A940AF" w:rsidRPr="008558A0">
        <w:t xml:space="preserve"> </w:t>
      </w:r>
      <w:proofErr w:type="spellStart"/>
      <w:r w:rsidR="00A940AF" w:rsidRPr="008558A0">
        <w:t>estudiantes</w:t>
      </w:r>
      <w:proofErr w:type="spellEnd"/>
      <w:r w:rsidR="00A940AF" w:rsidRPr="008558A0">
        <w:t xml:space="preserve"> </w:t>
      </w:r>
      <w:r w:rsidRPr="008558A0">
        <w:t xml:space="preserve">que </w:t>
      </w:r>
      <w:r w:rsidR="00A940AF" w:rsidRPr="008558A0">
        <w:t xml:space="preserve">lean </w:t>
      </w:r>
      <w:proofErr w:type="spellStart"/>
      <w:r w:rsidR="00A940AF" w:rsidRPr="008558A0">
        <w:t>sobre</w:t>
      </w:r>
      <w:proofErr w:type="spellEnd"/>
      <w:r w:rsidR="00A940AF" w:rsidRPr="008558A0">
        <w:t xml:space="preserve"> </w:t>
      </w:r>
      <w:proofErr w:type="spellStart"/>
      <w:r w:rsidR="00A940AF" w:rsidRPr="008558A0">
        <w:t>tres</w:t>
      </w:r>
      <w:proofErr w:type="spellEnd"/>
      <w:r w:rsidR="00A940AF" w:rsidRPr="008558A0">
        <w:t xml:space="preserve"> </w:t>
      </w:r>
      <w:proofErr w:type="spellStart"/>
      <w:r w:rsidR="007105A8" w:rsidRPr="008558A0">
        <w:t>t</w:t>
      </w:r>
      <w:r w:rsidR="00A940AF" w:rsidRPr="008558A0">
        <w:t>ribus</w:t>
      </w:r>
      <w:proofErr w:type="spellEnd"/>
      <w:r w:rsidR="00A940AF" w:rsidRPr="008558A0">
        <w:t xml:space="preserve"> que </w:t>
      </w:r>
      <w:proofErr w:type="spellStart"/>
      <w:r w:rsidR="00A940AF" w:rsidRPr="008558A0">
        <w:t>están</w:t>
      </w:r>
      <w:proofErr w:type="spellEnd"/>
      <w:r w:rsidR="00A940AF" w:rsidRPr="008558A0">
        <w:t xml:space="preserve"> </w:t>
      </w:r>
      <w:proofErr w:type="spellStart"/>
      <w:r w:rsidR="00A940AF" w:rsidRPr="008558A0">
        <w:t>trabajando</w:t>
      </w:r>
      <w:proofErr w:type="spellEnd"/>
      <w:r w:rsidR="00A940AF" w:rsidRPr="008558A0">
        <w:t xml:space="preserve"> para </w:t>
      </w:r>
      <w:proofErr w:type="spellStart"/>
      <w:r w:rsidR="007105A8" w:rsidRPr="008558A0">
        <w:t>preservar</w:t>
      </w:r>
      <w:proofErr w:type="spellEnd"/>
      <w:r w:rsidR="00A940AF" w:rsidRPr="008558A0">
        <w:t xml:space="preserve"> sus </w:t>
      </w:r>
      <w:proofErr w:type="spellStart"/>
      <w:r w:rsidR="007105A8" w:rsidRPr="008558A0">
        <w:t>idiomas</w:t>
      </w:r>
      <w:proofErr w:type="spellEnd"/>
      <w:r w:rsidR="00A940AF" w:rsidRPr="008558A0">
        <w:t xml:space="preserve">. Mientras </w:t>
      </w:r>
      <w:proofErr w:type="spellStart"/>
      <w:r w:rsidR="00A940AF" w:rsidRPr="008558A0">
        <w:t>leen</w:t>
      </w:r>
      <w:proofErr w:type="spellEnd"/>
      <w:r w:rsidR="00A940AF" w:rsidRPr="008558A0">
        <w:t xml:space="preserve">, </w:t>
      </w:r>
      <w:proofErr w:type="spellStart"/>
      <w:r w:rsidR="007105A8" w:rsidRPr="008558A0">
        <w:t>deben</w:t>
      </w:r>
      <w:proofErr w:type="spellEnd"/>
      <w:r w:rsidR="007105A8" w:rsidRPr="008558A0">
        <w:t xml:space="preserve"> </w:t>
      </w:r>
      <w:proofErr w:type="spellStart"/>
      <w:r w:rsidR="007105A8" w:rsidRPr="008558A0">
        <w:t>completar</w:t>
      </w:r>
      <w:proofErr w:type="spellEnd"/>
      <w:r w:rsidR="00A940AF" w:rsidRPr="008558A0">
        <w:t xml:space="preserve"> un </w:t>
      </w:r>
      <w:proofErr w:type="spellStart"/>
      <w:r w:rsidR="00A940AF" w:rsidRPr="008558A0">
        <w:t>organizador</w:t>
      </w:r>
      <w:proofErr w:type="spellEnd"/>
      <w:r w:rsidR="00A940AF" w:rsidRPr="008558A0">
        <w:t xml:space="preserve"> </w:t>
      </w:r>
      <w:proofErr w:type="spellStart"/>
      <w:r w:rsidR="00A940AF" w:rsidRPr="008558A0">
        <w:t>gráfico</w:t>
      </w:r>
      <w:proofErr w:type="spellEnd"/>
      <w:r w:rsidR="00A940AF" w:rsidRPr="008558A0">
        <w:t xml:space="preserve"> que </w:t>
      </w:r>
      <w:proofErr w:type="spellStart"/>
      <w:r w:rsidR="00DC6FEE" w:rsidRPr="008558A0">
        <w:t>compara</w:t>
      </w:r>
      <w:proofErr w:type="spellEnd"/>
      <w:r w:rsidR="00DC6FEE" w:rsidRPr="008558A0">
        <w:t xml:space="preserve"> </w:t>
      </w:r>
      <w:r w:rsidR="00A940AF" w:rsidRPr="008558A0">
        <w:t xml:space="preserve">las </w:t>
      </w:r>
      <w:proofErr w:type="spellStart"/>
      <w:r w:rsidR="007105A8" w:rsidRPr="008558A0">
        <w:t>iniciativas</w:t>
      </w:r>
      <w:proofErr w:type="spellEnd"/>
      <w:r w:rsidR="00A940AF" w:rsidRPr="008558A0">
        <w:t xml:space="preserve"> de las </w:t>
      </w:r>
      <w:proofErr w:type="spellStart"/>
      <w:r w:rsidR="00A940AF" w:rsidRPr="008558A0">
        <w:t>tres</w:t>
      </w:r>
      <w:proofErr w:type="spellEnd"/>
      <w:r w:rsidR="00A940AF" w:rsidRPr="008558A0">
        <w:t xml:space="preserve"> </w:t>
      </w:r>
      <w:proofErr w:type="spellStart"/>
      <w:r w:rsidR="002E54D1" w:rsidRPr="008558A0">
        <w:t>t</w:t>
      </w:r>
      <w:r w:rsidR="00A940AF" w:rsidRPr="008558A0">
        <w:t>ribus</w:t>
      </w:r>
      <w:proofErr w:type="spellEnd"/>
      <w:r w:rsidR="00DC6FEE" w:rsidRPr="008558A0">
        <w:t>.</w:t>
      </w:r>
    </w:p>
    <w:p w14:paraId="0F14E7B4" w14:textId="5BF7899F" w:rsidR="00A940AF" w:rsidRPr="008558A0" w:rsidRDefault="007105A8" w:rsidP="008558A0">
      <w:pPr>
        <w:pStyle w:val="BodyText"/>
      </w:pPr>
      <w:r w:rsidRPr="008558A0">
        <w:t xml:space="preserve">Los </w:t>
      </w:r>
      <w:proofErr w:type="spellStart"/>
      <w:r w:rsidRPr="008558A0">
        <w:t>e</w:t>
      </w:r>
      <w:r w:rsidR="00A940AF" w:rsidRPr="008558A0">
        <w:t>studiantes</w:t>
      </w:r>
      <w:proofErr w:type="spellEnd"/>
      <w:r w:rsidR="00A940AF" w:rsidRPr="008558A0">
        <w:t xml:space="preserve"> </w:t>
      </w:r>
      <w:proofErr w:type="spellStart"/>
      <w:r w:rsidR="00A940AF" w:rsidRPr="008558A0">
        <w:t>responderán</w:t>
      </w:r>
      <w:proofErr w:type="spellEnd"/>
      <w:r w:rsidR="00A940AF" w:rsidRPr="008558A0">
        <w:t xml:space="preserve"> a las </w:t>
      </w:r>
      <w:proofErr w:type="spellStart"/>
      <w:r w:rsidR="00A940AF" w:rsidRPr="008558A0">
        <w:t>preguntas</w:t>
      </w:r>
      <w:proofErr w:type="spellEnd"/>
      <w:r w:rsidR="00A940AF" w:rsidRPr="008558A0">
        <w:t>:</w:t>
      </w:r>
    </w:p>
    <w:p w14:paraId="30099731" w14:textId="347C003E" w:rsidR="00A940AF" w:rsidRPr="0042652F" w:rsidRDefault="00A940AF" w:rsidP="008558A0">
      <w:pPr>
        <w:pStyle w:val="ListParagraph"/>
      </w:pPr>
      <w:r w:rsidRPr="0042652F">
        <w:t>¿</w:t>
      </w:r>
      <w:proofErr w:type="spellStart"/>
      <w:r w:rsidR="007105A8" w:rsidRPr="0042652F">
        <w:t>Cuál</w:t>
      </w:r>
      <w:proofErr w:type="spellEnd"/>
      <w:r w:rsidR="007105A8" w:rsidRPr="0042652F">
        <w:t xml:space="preserve"> es la </w:t>
      </w:r>
      <w:proofErr w:type="spellStart"/>
      <w:r w:rsidR="007105A8" w:rsidRPr="0042652F">
        <w:t>t</w:t>
      </w:r>
      <w:r w:rsidRPr="0042652F">
        <w:t>ribu</w:t>
      </w:r>
      <w:proofErr w:type="spellEnd"/>
      <w:r w:rsidRPr="0042652F">
        <w:t>?</w:t>
      </w:r>
    </w:p>
    <w:p w14:paraId="7AFA127B" w14:textId="7190A652" w:rsidR="00A940AF" w:rsidRPr="0042652F" w:rsidRDefault="00A940AF" w:rsidP="008558A0">
      <w:pPr>
        <w:pStyle w:val="ListParagraph"/>
        <w:rPr>
          <w:lang w:val="es-AR"/>
        </w:rPr>
      </w:pPr>
      <w:r w:rsidRPr="0042652F">
        <w:rPr>
          <w:lang w:val="es-AR"/>
        </w:rPr>
        <w:t xml:space="preserve">¿Cuál es el </w:t>
      </w:r>
      <w:r w:rsidR="007105A8" w:rsidRPr="0042652F">
        <w:rPr>
          <w:lang w:val="es-AR"/>
        </w:rPr>
        <w:t>i</w:t>
      </w:r>
      <w:r w:rsidRPr="0042652F">
        <w:rPr>
          <w:lang w:val="es-AR"/>
        </w:rPr>
        <w:t xml:space="preserve">dioma de la </w:t>
      </w:r>
      <w:r w:rsidR="007105A8" w:rsidRPr="0042652F">
        <w:rPr>
          <w:lang w:val="es-AR"/>
        </w:rPr>
        <w:t>t</w:t>
      </w:r>
      <w:r w:rsidRPr="0042652F">
        <w:rPr>
          <w:lang w:val="es-AR"/>
        </w:rPr>
        <w:t>ribu?</w:t>
      </w:r>
    </w:p>
    <w:p w14:paraId="66A3F729" w14:textId="500643E9" w:rsidR="00A940AF" w:rsidRPr="0042652F" w:rsidRDefault="00A940AF" w:rsidP="008558A0">
      <w:pPr>
        <w:pStyle w:val="ListParagraph"/>
        <w:rPr>
          <w:lang w:val="es-AR"/>
        </w:rPr>
      </w:pPr>
      <w:r w:rsidRPr="0042652F">
        <w:rPr>
          <w:lang w:val="es-AR"/>
        </w:rPr>
        <w:t xml:space="preserve">¿Qué hace la </w:t>
      </w:r>
      <w:r w:rsidR="007105A8" w:rsidRPr="0042652F">
        <w:rPr>
          <w:lang w:val="es-AR"/>
        </w:rPr>
        <w:t>t</w:t>
      </w:r>
      <w:r w:rsidRPr="0042652F">
        <w:rPr>
          <w:lang w:val="es-AR"/>
        </w:rPr>
        <w:t xml:space="preserve">ribu para mantener </w:t>
      </w:r>
      <w:r w:rsidR="007105A8" w:rsidRPr="0042652F">
        <w:rPr>
          <w:lang w:val="es-AR"/>
        </w:rPr>
        <w:t>vivo su idioma</w:t>
      </w:r>
      <w:r w:rsidRPr="0042652F">
        <w:rPr>
          <w:lang w:val="es-AR"/>
        </w:rPr>
        <w:t>?</w:t>
      </w:r>
    </w:p>
    <w:p w14:paraId="220CEF2A" w14:textId="1B68296C" w:rsidR="00A940AF" w:rsidRPr="0042652F" w:rsidRDefault="00DC6FEE" w:rsidP="008558A0">
      <w:pPr>
        <w:pStyle w:val="BodyText"/>
        <w:rPr>
          <w:lang w:val="es-AR"/>
        </w:rPr>
      </w:pPr>
      <w:r w:rsidRPr="0042652F">
        <w:rPr>
          <w:lang w:val="es-AR"/>
        </w:rPr>
        <w:t>A continuación</w:t>
      </w:r>
      <w:r w:rsidR="007105A8" w:rsidRPr="0042652F">
        <w:rPr>
          <w:lang w:val="es-AR"/>
        </w:rPr>
        <w:t>,</w:t>
      </w:r>
      <w:r w:rsidRPr="0042652F">
        <w:rPr>
          <w:lang w:val="es-AR"/>
        </w:rPr>
        <w:t xml:space="preserve"> se muestra un ejemplo de organizador gráfico completado.</w:t>
      </w:r>
    </w:p>
    <w:tbl>
      <w:tblPr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258"/>
        <w:gridCol w:w="2464"/>
        <w:gridCol w:w="5049"/>
      </w:tblGrid>
      <w:tr w:rsidR="00A940AF" w:rsidRPr="00BC3407" w14:paraId="0F0F2D10" w14:textId="77777777" w:rsidTr="003404ED">
        <w:trPr>
          <w:trHeight w:val="420"/>
          <w:tblHeader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C4FA5" w14:textId="24E5B76C" w:rsidR="00A940AF" w:rsidRPr="008558A0" w:rsidRDefault="00A940AF" w:rsidP="008558A0">
            <w:pPr>
              <w:pStyle w:val="BodyText"/>
              <w:rPr>
                <w:b/>
                <w:bCs/>
              </w:rPr>
            </w:pPr>
            <w:r w:rsidRPr="008558A0">
              <w:rPr>
                <w:b/>
                <w:bCs/>
              </w:rPr>
              <w:t>¿</w:t>
            </w:r>
            <w:r w:rsidR="007105A8" w:rsidRPr="008558A0">
              <w:rPr>
                <w:b/>
                <w:bCs/>
              </w:rPr>
              <w:t>Cuál</w:t>
            </w:r>
            <w:r w:rsidRPr="008558A0">
              <w:rPr>
                <w:b/>
                <w:bCs/>
              </w:rPr>
              <w:t xml:space="preserve"> es la tribu?</w:t>
            </w:r>
          </w:p>
        </w:tc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86009" w14:textId="27523F23" w:rsidR="00A940AF" w:rsidRPr="008558A0" w:rsidRDefault="00A940AF" w:rsidP="008558A0">
            <w:pPr>
              <w:pStyle w:val="BodyText"/>
              <w:rPr>
                <w:b/>
                <w:bCs/>
              </w:rPr>
            </w:pPr>
            <w:r w:rsidRPr="008558A0">
              <w:rPr>
                <w:b/>
                <w:bCs/>
              </w:rPr>
              <w:t xml:space="preserve">¿Cuál es </w:t>
            </w:r>
            <w:r w:rsidR="007105A8" w:rsidRPr="008558A0">
              <w:rPr>
                <w:b/>
                <w:bCs/>
              </w:rPr>
              <w:t xml:space="preserve">el idioma </w:t>
            </w:r>
            <w:r w:rsidRPr="008558A0">
              <w:rPr>
                <w:b/>
                <w:bCs/>
              </w:rPr>
              <w:t>de la tribu?</w:t>
            </w:r>
          </w:p>
        </w:tc>
        <w:tc>
          <w:tcPr>
            <w:tcW w:w="5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8ECBE" w14:textId="15D53E2E" w:rsidR="00A940AF" w:rsidRPr="008558A0" w:rsidRDefault="00A940AF" w:rsidP="008558A0">
            <w:pPr>
              <w:pStyle w:val="BodyText"/>
              <w:rPr>
                <w:b/>
                <w:bCs/>
              </w:rPr>
            </w:pPr>
            <w:r w:rsidRPr="008558A0">
              <w:rPr>
                <w:b/>
                <w:bCs/>
              </w:rPr>
              <w:t xml:space="preserve">¿Qué hace la </w:t>
            </w:r>
            <w:r w:rsidR="00DC6FEE" w:rsidRPr="008558A0">
              <w:rPr>
                <w:b/>
                <w:bCs/>
              </w:rPr>
              <w:t xml:space="preserve">tribu </w:t>
            </w:r>
            <w:r w:rsidRPr="008558A0">
              <w:rPr>
                <w:b/>
                <w:bCs/>
              </w:rPr>
              <w:t xml:space="preserve">para </w:t>
            </w:r>
            <w:proofErr w:type="spellStart"/>
            <w:r w:rsidRPr="008558A0">
              <w:rPr>
                <w:b/>
                <w:bCs/>
              </w:rPr>
              <w:t>mantener</w:t>
            </w:r>
            <w:proofErr w:type="spellEnd"/>
            <w:r w:rsidRPr="008558A0">
              <w:rPr>
                <w:b/>
                <w:bCs/>
              </w:rPr>
              <w:t xml:space="preserve"> viv</w:t>
            </w:r>
            <w:r w:rsidR="002E54D1" w:rsidRPr="008558A0">
              <w:rPr>
                <w:b/>
                <w:bCs/>
              </w:rPr>
              <w:t>o</w:t>
            </w:r>
            <w:r w:rsidRPr="008558A0">
              <w:rPr>
                <w:b/>
                <w:bCs/>
              </w:rPr>
              <w:t xml:space="preserve"> </w:t>
            </w:r>
            <w:proofErr w:type="spellStart"/>
            <w:r w:rsidRPr="008558A0">
              <w:rPr>
                <w:b/>
                <w:bCs/>
              </w:rPr>
              <w:t>su</w:t>
            </w:r>
            <w:proofErr w:type="spellEnd"/>
            <w:r w:rsidRPr="008558A0">
              <w:rPr>
                <w:b/>
                <w:bCs/>
              </w:rPr>
              <w:t xml:space="preserve"> </w:t>
            </w:r>
            <w:proofErr w:type="spellStart"/>
            <w:r w:rsidR="007105A8" w:rsidRPr="008558A0">
              <w:rPr>
                <w:b/>
                <w:bCs/>
              </w:rPr>
              <w:t>idioma</w:t>
            </w:r>
            <w:proofErr w:type="spellEnd"/>
            <w:r w:rsidRPr="008558A0">
              <w:rPr>
                <w:b/>
                <w:bCs/>
              </w:rPr>
              <w:t>?</w:t>
            </w:r>
          </w:p>
        </w:tc>
      </w:tr>
      <w:tr w:rsidR="00A940AF" w:rsidRPr="00BC3407" w14:paraId="1AAA05A3" w14:textId="77777777" w:rsidTr="003404ED">
        <w:trPr>
          <w:trHeight w:val="420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071FD" w14:textId="77777777" w:rsidR="00A940AF" w:rsidRPr="00DC570D" w:rsidRDefault="00A940AF" w:rsidP="008558A0">
            <w:pPr>
              <w:pStyle w:val="BodyText"/>
            </w:pPr>
            <w:r w:rsidRPr="00DC570D">
              <w:t>Paiute de Burns</w:t>
            </w:r>
          </w:p>
        </w:tc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1D312" w14:textId="77777777" w:rsidR="00A940AF" w:rsidRPr="00DC570D" w:rsidRDefault="00A940AF" w:rsidP="008558A0">
            <w:pPr>
              <w:pStyle w:val="BodyText"/>
            </w:pPr>
            <w:proofErr w:type="spellStart"/>
            <w:r w:rsidRPr="00DC570D">
              <w:t>Wadatika</w:t>
            </w:r>
            <w:proofErr w:type="spellEnd"/>
            <w:r w:rsidRPr="00DC570D">
              <w:t xml:space="preserve"> Neme </w:t>
            </w:r>
            <w:proofErr w:type="spellStart"/>
            <w:r w:rsidRPr="00DC570D">
              <w:t>Yaduan</w:t>
            </w:r>
            <w:proofErr w:type="spellEnd"/>
          </w:p>
        </w:tc>
        <w:tc>
          <w:tcPr>
            <w:tcW w:w="5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B436B" w14:textId="460161BA" w:rsidR="00A940AF" w:rsidRPr="00DC570D" w:rsidRDefault="00A940AF" w:rsidP="008558A0">
            <w:pPr>
              <w:pStyle w:val="BodyText"/>
              <w:rPr>
                <w:lang w:val="es-AR"/>
              </w:rPr>
            </w:pPr>
            <w:r w:rsidRPr="00DC570D">
              <w:rPr>
                <w:lang w:val="es-AR"/>
              </w:rPr>
              <w:t xml:space="preserve">Los niños pequeños aprenden las palabras </w:t>
            </w:r>
            <w:r w:rsidR="00391CF4" w:rsidRPr="00DC570D">
              <w:rPr>
                <w:lang w:val="es-AR"/>
              </w:rPr>
              <w:br/>
            </w:r>
            <w:r w:rsidRPr="00DC570D">
              <w:rPr>
                <w:lang w:val="es-AR"/>
              </w:rPr>
              <w:t>en la escuela.</w:t>
            </w:r>
          </w:p>
          <w:p w14:paraId="7286063B" w14:textId="3E0EE733" w:rsidR="00A940AF" w:rsidRPr="00DC570D" w:rsidRDefault="00A940AF" w:rsidP="008558A0">
            <w:pPr>
              <w:pStyle w:val="BodyText"/>
              <w:rPr>
                <w:lang w:val="es-AR"/>
              </w:rPr>
            </w:pPr>
            <w:r w:rsidRPr="00DC570D">
              <w:rPr>
                <w:lang w:val="es-AR"/>
              </w:rPr>
              <w:t xml:space="preserve">Las familias </w:t>
            </w:r>
            <w:r w:rsidR="007105A8" w:rsidRPr="00DC570D">
              <w:rPr>
                <w:lang w:val="es-AR"/>
              </w:rPr>
              <w:t>practican</w:t>
            </w:r>
            <w:r w:rsidRPr="00DC570D">
              <w:rPr>
                <w:lang w:val="es-AR"/>
              </w:rPr>
              <w:t xml:space="preserve"> a juegos divertidos </w:t>
            </w:r>
            <w:r w:rsidR="00391CF4" w:rsidRPr="00DC570D">
              <w:rPr>
                <w:lang w:val="es-AR"/>
              </w:rPr>
              <w:br/>
            </w:r>
            <w:r w:rsidRPr="00DC570D">
              <w:rPr>
                <w:lang w:val="es-AR"/>
              </w:rPr>
              <w:t>para aprender las palabras.</w:t>
            </w:r>
          </w:p>
        </w:tc>
      </w:tr>
      <w:tr w:rsidR="00A940AF" w:rsidRPr="00BC3407" w14:paraId="05174813" w14:textId="77777777" w:rsidTr="003404ED">
        <w:trPr>
          <w:trHeight w:val="420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70FF7" w14:textId="3E37D3E7" w:rsidR="00A940AF" w:rsidRPr="00DC570D" w:rsidRDefault="00A940AF" w:rsidP="008558A0">
            <w:pPr>
              <w:pStyle w:val="BodyText"/>
              <w:rPr>
                <w:lang w:val="es-AR"/>
              </w:rPr>
            </w:pPr>
            <w:r w:rsidRPr="00DC570D">
              <w:rPr>
                <w:lang w:val="es-AR"/>
              </w:rPr>
              <w:t xml:space="preserve">Tribu Confederada </w:t>
            </w:r>
            <w:r w:rsidR="007105A8" w:rsidRPr="00DC570D">
              <w:rPr>
                <w:lang w:val="es-AR"/>
              </w:rPr>
              <w:t xml:space="preserve">los </w:t>
            </w:r>
            <w:proofErr w:type="spellStart"/>
            <w:r w:rsidRPr="00DC570D">
              <w:rPr>
                <w:lang w:val="es-AR"/>
              </w:rPr>
              <w:lastRenderedPageBreak/>
              <w:t>Siletz</w:t>
            </w:r>
            <w:proofErr w:type="spellEnd"/>
          </w:p>
        </w:tc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C30BA" w14:textId="77777777" w:rsidR="00A940AF" w:rsidRPr="00DC570D" w:rsidRDefault="00A940AF" w:rsidP="008558A0">
            <w:pPr>
              <w:pStyle w:val="BodyText"/>
            </w:pPr>
            <w:r w:rsidRPr="00DC570D">
              <w:lastRenderedPageBreak/>
              <w:t>Dee-'ni (Athabaskan)</w:t>
            </w:r>
          </w:p>
        </w:tc>
        <w:tc>
          <w:tcPr>
            <w:tcW w:w="5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619AC" w14:textId="4B0772EB" w:rsidR="00A940AF" w:rsidRPr="00DC570D" w:rsidRDefault="00A940AF" w:rsidP="008558A0">
            <w:pPr>
              <w:pStyle w:val="BodyText"/>
              <w:rPr>
                <w:lang w:val="es-AR"/>
              </w:rPr>
            </w:pPr>
            <w:r w:rsidRPr="00DC570D">
              <w:rPr>
                <w:lang w:val="es-AR"/>
              </w:rPr>
              <w:t xml:space="preserve">Los niños aprenden </w:t>
            </w:r>
            <w:r w:rsidR="007105A8" w:rsidRPr="00DC570D">
              <w:rPr>
                <w:lang w:val="es-AR"/>
              </w:rPr>
              <w:t xml:space="preserve">Dee-’ni </w:t>
            </w:r>
            <w:r w:rsidRPr="00DC570D">
              <w:rPr>
                <w:lang w:val="es-AR"/>
              </w:rPr>
              <w:t>en la escuela.</w:t>
            </w:r>
          </w:p>
          <w:p w14:paraId="1E93CDFA" w14:textId="40EA4793" w:rsidR="00A940AF" w:rsidRPr="00DC570D" w:rsidRDefault="00A940AF" w:rsidP="008558A0">
            <w:pPr>
              <w:pStyle w:val="BodyText"/>
              <w:rPr>
                <w:lang w:val="es-AR"/>
              </w:rPr>
            </w:pPr>
            <w:r w:rsidRPr="00DC570D">
              <w:rPr>
                <w:lang w:val="es-AR"/>
              </w:rPr>
              <w:lastRenderedPageBreak/>
              <w:t>La tribu</w:t>
            </w:r>
            <w:r w:rsidR="00325DDA" w:rsidRPr="00DC570D">
              <w:rPr>
                <w:lang w:val="es-AR"/>
              </w:rPr>
              <w:t xml:space="preserve"> elaboró</w:t>
            </w:r>
            <w:r w:rsidRPr="00DC570D">
              <w:rPr>
                <w:lang w:val="es-AR"/>
              </w:rPr>
              <w:t xml:space="preserve"> libros.</w:t>
            </w:r>
          </w:p>
          <w:p w14:paraId="2751B847" w14:textId="30BF2562" w:rsidR="00A940AF" w:rsidRPr="00DC570D" w:rsidRDefault="00A940AF" w:rsidP="008558A0">
            <w:pPr>
              <w:pStyle w:val="BodyText"/>
              <w:rPr>
                <w:lang w:val="es-AR"/>
              </w:rPr>
            </w:pPr>
            <w:r w:rsidRPr="00DC570D">
              <w:rPr>
                <w:lang w:val="es-AR"/>
              </w:rPr>
              <w:t xml:space="preserve">La tribu </w:t>
            </w:r>
            <w:r w:rsidR="00325DDA" w:rsidRPr="00DC570D">
              <w:rPr>
                <w:lang w:val="es-AR"/>
              </w:rPr>
              <w:t>produjo</w:t>
            </w:r>
            <w:r w:rsidRPr="00DC570D">
              <w:rPr>
                <w:lang w:val="es-AR"/>
              </w:rPr>
              <w:t xml:space="preserve"> </w:t>
            </w:r>
            <w:r w:rsidR="007105A8" w:rsidRPr="00DC570D">
              <w:rPr>
                <w:lang w:val="es-AR"/>
              </w:rPr>
              <w:t>videos</w:t>
            </w:r>
            <w:r w:rsidRPr="00DC570D">
              <w:rPr>
                <w:lang w:val="es-AR"/>
              </w:rPr>
              <w:t xml:space="preserve"> que muestran cómo se dicen las palabras</w:t>
            </w:r>
            <w:r w:rsidR="007105A8" w:rsidRPr="00DC570D">
              <w:rPr>
                <w:lang w:val="es-AR"/>
              </w:rPr>
              <w:t xml:space="preserve"> en</w:t>
            </w:r>
            <w:r w:rsidRPr="00DC570D">
              <w:rPr>
                <w:lang w:val="es-AR"/>
              </w:rPr>
              <w:t xml:space="preserve"> </w:t>
            </w:r>
            <w:r w:rsidR="007105A8" w:rsidRPr="00DC570D">
              <w:rPr>
                <w:lang w:val="es-AR"/>
              </w:rPr>
              <w:t>Dee-’ni.</w:t>
            </w:r>
          </w:p>
        </w:tc>
      </w:tr>
      <w:tr w:rsidR="00A940AF" w:rsidRPr="00BC3407" w14:paraId="302C401D" w14:textId="77777777" w:rsidTr="003404ED">
        <w:trPr>
          <w:trHeight w:val="420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4B0EE" w14:textId="77777777" w:rsidR="00A940AF" w:rsidRPr="00DC570D" w:rsidRDefault="00A940AF" w:rsidP="008558A0">
            <w:pPr>
              <w:pStyle w:val="BodyText"/>
              <w:rPr>
                <w:lang w:val="es-AR"/>
              </w:rPr>
            </w:pPr>
            <w:r w:rsidRPr="00DC570D">
              <w:rPr>
                <w:lang w:val="es-AR"/>
              </w:rPr>
              <w:lastRenderedPageBreak/>
              <w:t>Tribu Confederada de Grand Ronde</w:t>
            </w:r>
          </w:p>
        </w:tc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484DC" w14:textId="77777777" w:rsidR="00A940AF" w:rsidRPr="00DC570D" w:rsidRDefault="00A940AF" w:rsidP="008558A0">
            <w:pPr>
              <w:pStyle w:val="BodyText"/>
            </w:pPr>
            <w:r w:rsidRPr="00DC570D">
              <w:t>chinuk wawa</w:t>
            </w:r>
          </w:p>
        </w:tc>
        <w:tc>
          <w:tcPr>
            <w:tcW w:w="5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C311" w14:textId="6E095D5B" w:rsidR="00A940AF" w:rsidRPr="00DC570D" w:rsidRDefault="00A940AF" w:rsidP="008558A0">
            <w:pPr>
              <w:pStyle w:val="BodyText"/>
              <w:rPr>
                <w:spacing w:val="-6"/>
                <w:lang w:val="es-AR"/>
              </w:rPr>
            </w:pPr>
            <w:r w:rsidRPr="00DC570D">
              <w:rPr>
                <w:spacing w:val="-6"/>
                <w:lang w:val="es-AR"/>
              </w:rPr>
              <w:t xml:space="preserve">Los niños aprenden </w:t>
            </w:r>
            <w:r w:rsidR="0096281E" w:rsidRPr="00DC570D">
              <w:rPr>
                <w:spacing w:val="-6"/>
                <w:lang w:val="es-AR"/>
              </w:rPr>
              <w:t xml:space="preserve">el idioma </w:t>
            </w:r>
            <w:r w:rsidRPr="00DC570D">
              <w:rPr>
                <w:spacing w:val="-6"/>
                <w:lang w:val="es-AR"/>
              </w:rPr>
              <w:t>en la escuela.</w:t>
            </w:r>
          </w:p>
          <w:p w14:paraId="315D202B" w14:textId="4B6C8FE6" w:rsidR="00A940AF" w:rsidRPr="00DC570D" w:rsidRDefault="00A940AF" w:rsidP="008558A0">
            <w:pPr>
              <w:pStyle w:val="BodyText"/>
              <w:rPr>
                <w:lang w:val="es-AR"/>
              </w:rPr>
            </w:pPr>
            <w:r w:rsidRPr="00DC570D">
              <w:rPr>
                <w:lang w:val="es-AR"/>
              </w:rPr>
              <w:t>La tribu ha creado una aplicación para aprender chinuk wawa.</w:t>
            </w:r>
          </w:p>
          <w:p w14:paraId="5CA7E5EB" w14:textId="50DCA957" w:rsidR="00A940AF" w:rsidRPr="00DC570D" w:rsidRDefault="00A940AF" w:rsidP="008558A0">
            <w:pPr>
              <w:pStyle w:val="BodyText"/>
              <w:rPr>
                <w:lang w:val="es-AR"/>
              </w:rPr>
            </w:pPr>
            <w:r w:rsidRPr="00DC570D">
              <w:rPr>
                <w:lang w:val="es-AR"/>
              </w:rPr>
              <w:t xml:space="preserve">La </w:t>
            </w:r>
            <w:r w:rsidR="00DC6FEE" w:rsidRPr="00DC570D">
              <w:rPr>
                <w:lang w:val="es-AR"/>
              </w:rPr>
              <w:t xml:space="preserve">gente </w:t>
            </w:r>
            <w:r w:rsidRPr="00DC570D">
              <w:rPr>
                <w:lang w:val="es-AR"/>
              </w:rPr>
              <w:t xml:space="preserve">puede ver </w:t>
            </w:r>
            <w:r w:rsidR="0096281E" w:rsidRPr="00DC570D">
              <w:rPr>
                <w:lang w:val="es-AR"/>
              </w:rPr>
              <w:t>videos</w:t>
            </w:r>
            <w:r w:rsidRPr="00DC570D">
              <w:rPr>
                <w:lang w:val="es-AR"/>
              </w:rPr>
              <w:t xml:space="preserve"> para aprender chinuk wawa</w:t>
            </w:r>
            <w:r w:rsidR="0096281E" w:rsidRPr="00DC570D">
              <w:rPr>
                <w:lang w:val="es-AR"/>
              </w:rPr>
              <w:t>.</w:t>
            </w:r>
          </w:p>
        </w:tc>
      </w:tr>
    </w:tbl>
    <w:p w14:paraId="1A029D41" w14:textId="7EA8C770" w:rsidR="00A940AF" w:rsidRPr="0042652F" w:rsidRDefault="00CE63EF" w:rsidP="008558A0">
      <w:pPr>
        <w:pStyle w:val="BodyText"/>
        <w:rPr>
          <w:lang w:val="es-AR"/>
        </w:rPr>
      </w:pPr>
      <w:r w:rsidRPr="0042652F">
        <w:rPr>
          <w:lang w:val="es-AR"/>
        </w:rPr>
        <w:t>Pid</w:t>
      </w:r>
      <w:r w:rsidR="0096281E" w:rsidRPr="0042652F">
        <w:rPr>
          <w:lang w:val="es-AR"/>
        </w:rPr>
        <w:t>a</w:t>
      </w:r>
      <w:r w:rsidRPr="0042652F">
        <w:rPr>
          <w:lang w:val="es-AR"/>
        </w:rPr>
        <w:t xml:space="preserve"> a </w:t>
      </w:r>
      <w:proofErr w:type="spellStart"/>
      <w:r w:rsidR="00A940AF" w:rsidRPr="008558A0">
        <w:t>los</w:t>
      </w:r>
      <w:proofErr w:type="spellEnd"/>
      <w:r w:rsidR="00A940AF" w:rsidRPr="0042652F">
        <w:rPr>
          <w:lang w:val="es-AR"/>
        </w:rPr>
        <w:t xml:space="preserve"> estudiantes </w:t>
      </w:r>
      <w:r w:rsidR="00D74F27" w:rsidRPr="0042652F">
        <w:rPr>
          <w:lang w:val="es-AR"/>
        </w:rPr>
        <w:t xml:space="preserve">que </w:t>
      </w:r>
      <w:r w:rsidR="0096281E" w:rsidRPr="0042652F">
        <w:rPr>
          <w:lang w:val="es-AR"/>
        </w:rPr>
        <w:t xml:space="preserve">hablen con </w:t>
      </w:r>
      <w:proofErr w:type="gramStart"/>
      <w:r w:rsidR="0096281E" w:rsidRPr="0042652F">
        <w:rPr>
          <w:lang w:val="es-AR"/>
        </w:rPr>
        <w:t>una compañero</w:t>
      </w:r>
      <w:proofErr w:type="gramEnd"/>
      <w:r w:rsidR="0096281E" w:rsidRPr="0042652F">
        <w:rPr>
          <w:lang w:val="es-AR"/>
        </w:rPr>
        <w:t xml:space="preserve">/compañera/compañere </w:t>
      </w:r>
      <w:r w:rsidR="00D74F27" w:rsidRPr="0042652F">
        <w:rPr>
          <w:lang w:val="es-AR"/>
        </w:rPr>
        <w:t xml:space="preserve">para </w:t>
      </w:r>
      <w:r w:rsidR="00A940AF" w:rsidRPr="0042652F">
        <w:rPr>
          <w:lang w:val="es-AR"/>
        </w:rPr>
        <w:t xml:space="preserve">explicar cómo las </w:t>
      </w:r>
      <w:r w:rsidR="0096281E" w:rsidRPr="0042652F">
        <w:rPr>
          <w:lang w:val="es-AR"/>
        </w:rPr>
        <w:t>tribus</w:t>
      </w:r>
      <w:r w:rsidR="00A940AF" w:rsidRPr="0042652F">
        <w:rPr>
          <w:lang w:val="es-AR"/>
        </w:rPr>
        <w:t xml:space="preserve"> </w:t>
      </w:r>
      <w:r w:rsidR="0096281E" w:rsidRPr="0042652F">
        <w:rPr>
          <w:lang w:val="es-AR"/>
        </w:rPr>
        <w:t>toman iniciativas</w:t>
      </w:r>
      <w:r w:rsidR="00A940AF" w:rsidRPr="0042652F">
        <w:rPr>
          <w:lang w:val="es-AR"/>
        </w:rPr>
        <w:t xml:space="preserve"> similares</w:t>
      </w:r>
      <w:r w:rsidR="0096281E" w:rsidRPr="0042652F">
        <w:rPr>
          <w:lang w:val="es-AR"/>
        </w:rPr>
        <w:t xml:space="preserve"> e iniciativas </w:t>
      </w:r>
      <w:r w:rsidR="00A940AF" w:rsidRPr="0042652F">
        <w:rPr>
          <w:lang w:val="es-AR"/>
        </w:rPr>
        <w:t>diferentes para mantener viv</w:t>
      </w:r>
      <w:r w:rsidR="0096281E" w:rsidRPr="0042652F">
        <w:rPr>
          <w:lang w:val="es-AR"/>
        </w:rPr>
        <w:t>o el idioma</w:t>
      </w:r>
      <w:r w:rsidR="00A940AF" w:rsidRPr="0042652F">
        <w:rPr>
          <w:lang w:val="es-AR"/>
        </w:rPr>
        <w:t xml:space="preserve">. </w:t>
      </w:r>
      <w:r w:rsidR="0096281E" w:rsidRPr="0042652F">
        <w:rPr>
          <w:lang w:val="es-AR"/>
        </w:rPr>
        <w:t>Las posibles</w:t>
      </w:r>
      <w:r w:rsidRPr="0042652F">
        <w:rPr>
          <w:lang w:val="es-AR"/>
        </w:rPr>
        <w:t xml:space="preserve"> </w:t>
      </w:r>
      <w:r w:rsidR="00A940AF" w:rsidRPr="0042652F">
        <w:rPr>
          <w:lang w:val="es-AR"/>
        </w:rPr>
        <w:t xml:space="preserve">respuestas </w:t>
      </w:r>
      <w:r w:rsidR="0096281E" w:rsidRPr="0042652F">
        <w:rPr>
          <w:lang w:val="es-AR"/>
        </w:rPr>
        <w:t>de los estudiantes incluyen las siguientes</w:t>
      </w:r>
      <w:r w:rsidR="00A940AF" w:rsidRPr="0042652F">
        <w:rPr>
          <w:lang w:val="es-AR"/>
        </w:rPr>
        <w:t>:</w:t>
      </w:r>
    </w:p>
    <w:p w14:paraId="71577896" w14:textId="05DCB217" w:rsidR="00A940AF" w:rsidRPr="0042652F" w:rsidRDefault="00A940AF" w:rsidP="008558A0">
      <w:pPr>
        <w:pStyle w:val="ListParagraph"/>
        <w:rPr>
          <w:lang w:val="es-AR"/>
        </w:rPr>
      </w:pPr>
      <w:r w:rsidRPr="0042652F">
        <w:rPr>
          <w:lang w:val="es-AR"/>
        </w:rPr>
        <w:t xml:space="preserve">Las tres </w:t>
      </w:r>
      <w:r w:rsidR="0096281E" w:rsidRPr="0042652F">
        <w:rPr>
          <w:lang w:val="es-AR"/>
        </w:rPr>
        <w:t>tribus</w:t>
      </w:r>
      <w:r w:rsidRPr="0042652F">
        <w:rPr>
          <w:lang w:val="es-AR"/>
        </w:rPr>
        <w:t xml:space="preserve"> enseñan su </w:t>
      </w:r>
      <w:r w:rsidR="00325DDA" w:rsidRPr="0042652F">
        <w:rPr>
          <w:lang w:val="es-AR"/>
        </w:rPr>
        <w:t>idioma</w:t>
      </w:r>
      <w:r w:rsidRPr="0042652F">
        <w:rPr>
          <w:lang w:val="es-AR"/>
        </w:rPr>
        <w:t xml:space="preserve"> a los estudiantes en la escuela.</w:t>
      </w:r>
    </w:p>
    <w:p w14:paraId="43BA189D" w14:textId="34B25827" w:rsidR="00A940AF" w:rsidRPr="0042652F" w:rsidRDefault="00A940AF" w:rsidP="008558A0">
      <w:pPr>
        <w:pStyle w:val="ListParagraph"/>
        <w:rPr>
          <w:lang w:val="es-AR"/>
        </w:rPr>
      </w:pPr>
      <w:r w:rsidRPr="0042652F">
        <w:rPr>
          <w:lang w:val="es-AR"/>
        </w:rPr>
        <w:t xml:space="preserve">Todas las </w:t>
      </w:r>
      <w:r w:rsidR="0096281E" w:rsidRPr="0042652F">
        <w:rPr>
          <w:lang w:val="es-AR"/>
        </w:rPr>
        <w:t>tribus</w:t>
      </w:r>
      <w:r w:rsidRPr="0042652F">
        <w:rPr>
          <w:lang w:val="es-AR"/>
        </w:rPr>
        <w:t xml:space="preserve"> </w:t>
      </w:r>
      <w:r w:rsidR="0096281E" w:rsidRPr="0042652F">
        <w:rPr>
          <w:lang w:val="es-AR"/>
        </w:rPr>
        <w:t>usan</w:t>
      </w:r>
      <w:r w:rsidRPr="0042652F">
        <w:rPr>
          <w:lang w:val="es-AR"/>
        </w:rPr>
        <w:t xml:space="preserve"> Internet y su página web tribal para enseñar</w:t>
      </w:r>
      <w:r w:rsidR="0096281E" w:rsidRPr="0042652F">
        <w:rPr>
          <w:lang w:val="es-AR"/>
        </w:rPr>
        <w:t xml:space="preserve"> el idioma</w:t>
      </w:r>
      <w:r w:rsidRPr="0042652F">
        <w:rPr>
          <w:lang w:val="es-AR"/>
        </w:rPr>
        <w:t>.</w:t>
      </w:r>
    </w:p>
    <w:p w14:paraId="554F1E45" w14:textId="7A9EBB9B" w:rsidR="00A940AF" w:rsidRPr="0042652F" w:rsidRDefault="00A940AF" w:rsidP="008558A0">
      <w:pPr>
        <w:pStyle w:val="ListParagraph"/>
        <w:rPr>
          <w:lang w:val="es-AR"/>
        </w:rPr>
      </w:pPr>
      <w:r w:rsidRPr="0042652F">
        <w:rPr>
          <w:lang w:val="es-AR"/>
        </w:rPr>
        <w:t xml:space="preserve">La </w:t>
      </w:r>
      <w:r w:rsidR="0096281E" w:rsidRPr="0042652F">
        <w:rPr>
          <w:lang w:val="es-AR"/>
        </w:rPr>
        <w:t>t</w:t>
      </w:r>
      <w:r w:rsidRPr="0042652F">
        <w:rPr>
          <w:lang w:val="es-AR"/>
        </w:rPr>
        <w:t xml:space="preserve">ribu </w:t>
      </w:r>
      <w:r w:rsidR="00325DDA" w:rsidRPr="0042652F">
        <w:rPr>
          <w:lang w:val="es-AR"/>
        </w:rPr>
        <w:t xml:space="preserve">Burns Paiute </w:t>
      </w:r>
      <w:r w:rsidRPr="0042652F">
        <w:rPr>
          <w:lang w:val="es-AR"/>
        </w:rPr>
        <w:t xml:space="preserve">es la única que </w:t>
      </w:r>
      <w:r w:rsidR="0096281E" w:rsidRPr="0042652F">
        <w:rPr>
          <w:lang w:val="es-AR"/>
        </w:rPr>
        <w:t>usa</w:t>
      </w:r>
      <w:r w:rsidRPr="0042652F">
        <w:rPr>
          <w:lang w:val="es-AR"/>
        </w:rPr>
        <w:t xml:space="preserve"> juegos divertidos para aprender palabras.</w:t>
      </w:r>
    </w:p>
    <w:p w14:paraId="27784345" w14:textId="20BDC0F6" w:rsidR="00AE0784" w:rsidRPr="0042652F" w:rsidRDefault="00A940AF" w:rsidP="008558A0">
      <w:pPr>
        <w:pStyle w:val="ListParagraph"/>
        <w:rPr>
          <w:lang w:val="es-AR"/>
        </w:rPr>
      </w:pPr>
      <w:r w:rsidRPr="0042652F">
        <w:rPr>
          <w:lang w:val="es-AR"/>
        </w:rPr>
        <w:t xml:space="preserve">La </w:t>
      </w:r>
      <w:r w:rsidR="00DC6FEE" w:rsidRPr="0042652F">
        <w:rPr>
          <w:lang w:val="es-AR"/>
        </w:rPr>
        <w:t>Tribu</w:t>
      </w:r>
      <w:r w:rsidRPr="0042652F">
        <w:rPr>
          <w:lang w:val="es-AR"/>
        </w:rPr>
        <w:t xml:space="preserve"> Confederada de Grand Ronde es la única que </w:t>
      </w:r>
      <w:r w:rsidR="0096281E" w:rsidRPr="0042652F">
        <w:rPr>
          <w:lang w:val="es-AR"/>
        </w:rPr>
        <w:t>usa</w:t>
      </w:r>
      <w:r w:rsidRPr="0042652F">
        <w:rPr>
          <w:lang w:val="es-AR"/>
        </w:rPr>
        <w:t xml:space="preserve"> una aplicación para </w:t>
      </w:r>
      <w:r w:rsidR="0042652F">
        <w:rPr>
          <w:lang w:val="es-AR"/>
        </w:rPr>
        <w:br/>
      </w:r>
      <w:r w:rsidRPr="0042652F">
        <w:rPr>
          <w:lang w:val="es-AR"/>
        </w:rPr>
        <w:t xml:space="preserve">que la gente aprenda su </w:t>
      </w:r>
      <w:r w:rsidR="00325DDA" w:rsidRPr="0042652F">
        <w:rPr>
          <w:lang w:val="es-AR"/>
        </w:rPr>
        <w:t>idioma</w:t>
      </w:r>
      <w:r w:rsidRPr="0042652F">
        <w:rPr>
          <w:lang w:val="es-AR"/>
        </w:rPr>
        <w:t>.</w:t>
      </w:r>
    </w:p>
    <w:p w14:paraId="78C6D1AD" w14:textId="77777777" w:rsidR="00784BEC" w:rsidRDefault="00784BEC">
      <w:pPr>
        <w:rPr>
          <w:b/>
          <w:color w:val="00857C"/>
          <w:w w:val="90"/>
          <w:sz w:val="28"/>
          <w:szCs w:val="28"/>
          <w:lang w:val="es-AR"/>
        </w:rPr>
      </w:pPr>
      <w:r>
        <w:rPr>
          <w:w w:val="90"/>
          <w:lang w:val="es-AR"/>
        </w:rPr>
        <w:br w:type="page"/>
      </w:r>
    </w:p>
    <w:p w14:paraId="32130425" w14:textId="01ECE982" w:rsidR="005373F6" w:rsidRPr="00AA3E3D" w:rsidRDefault="009536A1" w:rsidP="005373F6">
      <w:pPr>
        <w:pStyle w:val="Heading2"/>
        <w:rPr>
          <w:lang w:val="es-A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8448" behindDoc="1" locked="0" layoutInCell="1" allowOverlap="1" wp14:anchorId="1E92C07B" wp14:editId="4F6B9D6A">
                <wp:simplePos x="0" y="0"/>
                <wp:positionH relativeFrom="page">
                  <wp:posOffset>820420</wp:posOffset>
                </wp:positionH>
                <wp:positionV relativeFrom="paragraph">
                  <wp:posOffset>471805</wp:posOffset>
                </wp:positionV>
                <wp:extent cx="5943600" cy="1270"/>
                <wp:effectExtent l="0" t="19050" r="19050" b="17780"/>
                <wp:wrapTopAndBottom/>
                <wp:docPr id="1262847791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9317C" id="Graphic 59" o:spid="_x0000_s1026" alt="&quot;&quot;" style="position:absolute;margin-left:64.6pt;margin-top:37.15pt;width:468pt;height:.1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" path="m,l5943600,e" filled="f" strokecolor="#00857c" strokeweight="3pt">
                <v:path arrowok="t"/>
                <w10:wrap type="topAndBottom" anchorx="page"/>
              </v:shape>
            </w:pict>
          </mc:Fallback>
        </mc:AlternateContent>
      </w:r>
      <w:r w:rsidR="005373F6" w:rsidRPr="00AA3E3D">
        <w:rPr>
          <w:w w:val="90"/>
          <w:lang w:val="es-AR"/>
        </w:rPr>
        <w:t>Cierre</w:t>
      </w:r>
    </w:p>
    <w:p w14:paraId="559AE369" w14:textId="6478EC04" w:rsidR="005373F6" w:rsidRPr="00AA3E3D" w:rsidRDefault="005373F6" w:rsidP="005373F6">
      <w:pPr>
        <w:pStyle w:val="Heading3"/>
        <w:rPr>
          <w:b w:val="0"/>
          <w:bCs/>
          <w:lang w:val="es-AR"/>
        </w:rPr>
      </w:pPr>
      <w:r w:rsidRPr="00AA3E3D">
        <w:rPr>
          <w:w w:val="90"/>
          <w:lang w:val="es-AR"/>
        </w:rPr>
        <w:t xml:space="preserve">Duración: </w:t>
      </w:r>
      <w:r w:rsidR="00BD2404" w:rsidRPr="00AA3E3D">
        <w:rPr>
          <w:w w:val="90"/>
          <w:lang w:val="es-AR"/>
        </w:rPr>
        <w:t xml:space="preserve">5 </w:t>
      </w:r>
      <w:r w:rsidRPr="00AA3E3D">
        <w:rPr>
          <w:spacing w:val="-2"/>
          <w:w w:val="90"/>
          <w:lang w:val="es-AR"/>
        </w:rPr>
        <w:t>minutos</w:t>
      </w:r>
    </w:p>
    <w:p w14:paraId="1D3E686C" w14:textId="60CB0B0A" w:rsidR="00483C7D" w:rsidRPr="00AA3E3D" w:rsidRDefault="00483C7D" w:rsidP="00483C7D">
      <w:pPr>
        <w:pStyle w:val="Heading4"/>
        <w:rPr>
          <w:lang w:val="es-AR"/>
        </w:rPr>
      </w:pPr>
      <w:r w:rsidRPr="00AA3E3D">
        <w:rPr>
          <w:lang w:val="es-AR"/>
        </w:rPr>
        <w:t xml:space="preserve">Paso 1: </w:t>
      </w:r>
    </w:p>
    <w:p w14:paraId="29DF82CB" w14:textId="7E9611EC" w:rsidR="009F4706" w:rsidRPr="0042652F" w:rsidRDefault="00DC6FEE" w:rsidP="008558A0">
      <w:pPr>
        <w:pStyle w:val="BodyText"/>
        <w:rPr>
          <w:lang w:val="es-AR"/>
        </w:rPr>
      </w:pPr>
      <w:r w:rsidRPr="0042652F">
        <w:rPr>
          <w:lang w:val="es-AR"/>
        </w:rPr>
        <w:t xml:space="preserve">Pide a </w:t>
      </w:r>
      <w:proofErr w:type="spellStart"/>
      <w:r w:rsidRPr="008558A0">
        <w:t>los</w:t>
      </w:r>
      <w:proofErr w:type="spellEnd"/>
      <w:r w:rsidRPr="0042652F">
        <w:rPr>
          <w:lang w:val="es-AR"/>
        </w:rPr>
        <w:t xml:space="preserve"> alumnos </w:t>
      </w:r>
      <w:r w:rsidR="009F4706" w:rsidRPr="0042652F">
        <w:rPr>
          <w:lang w:val="es-AR"/>
        </w:rPr>
        <w:t xml:space="preserve">que </w:t>
      </w:r>
      <w:r w:rsidR="00325DDA" w:rsidRPr="0042652F">
        <w:rPr>
          <w:lang w:val="es-AR"/>
        </w:rPr>
        <w:t xml:space="preserve">hablen con un compañero/compañera/compañere </w:t>
      </w:r>
      <w:r w:rsidR="00D74F27" w:rsidRPr="0042652F">
        <w:rPr>
          <w:lang w:val="es-AR"/>
        </w:rPr>
        <w:t xml:space="preserve">y </w:t>
      </w:r>
      <w:r w:rsidR="009F4706" w:rsidRPr="0042652F">
        <w:rPr>
          <w:lang w:val="es-AR"/>
        </w:rPr>
        <w:t xml:space="preserve">expliquen por qué es importante mantener </w:t>
      </w:r>
      <w:r w:rsidR="00325DDA" w:rsidRPr="0042652F">
        <w:rPr>
          <w:lang w:val="es-AR"/>
        </w:rPr>
        <w:t>vivos los idiomas</w:t>
      </w:r>
      <w:r w:rsidR="009F4706" w:rsidRPr="0042652F">
        <w:rPr>
          <w:lang w:val="es-AR"/>
        </w:rPr>
        <w:t xml:space="preserve"> como el Dee-'ni y el </w:t>
      </w:r>
      <w:proofErr w:type="spellStart"/>
      <w:r w:rsidR="009F4706" w:rsidRPr="0042652F">
        <w:rPr>
          <w:lang w:val="es-AR"/>
        </w:rPr>
        <w:t>Wadatika</w:t>
      </w:r>
      <w:proofErr w:type="spellEnd"/>
      <w:r w:rsidR="009F4706" w:rsidRPr="0042652F">
        <w:rPr>
          <w:lang w:val="es-AR"/>
        </w:rPr>
        <w:t xml:space="preserve"> Neme </w:t>
      </w:r>
      <w:proofErr w:type="spellStart"/>
      <w:r w:rsidR="009F4706" w:rsidRPr="0042652F">
        <w:rPr>
          <w:lang w:val="es-AR"/>
        </w:rPr>
        <w:t>Yaduan</w:t>
      </w:r>
      <w:proofErr w:type="spellEnd"/>
      <w:r w:rsidR="009F4706" w:rsidRPr="0042652F">
        <w:rPr>
          <w:lang w:val="es-AR"/>
        </w:rPr>
        <w:t>. Entre las posibles respuestas se incluyen</w:t>
      </w:r>
      <w:r w:rsidR="00325DDA" w:rsidRPr="0042652F">
        <w:rPr>
          <w:lang w:val="es-AR"/>
        </w:rPr>
        <w:t xml:space="preserve"> las siguientes</w:t>
      </w:r>
      <w:r w:rsidR="009F4706" w:rsidRPr="0042652F">
        <w:rPr>
          <w:lang w:val="es-AR"/>
        </w:rPr>
        <w:t>:</w:t>
      </w:r>
    </w:p>
    <w:p w14:paraId="7EA97DB5" w14:textId="364324D2" w:rsidR="009F4706" w:rsidRPr="0042652F" w:rsidRDefault="009F4706" w:rsidP="008558A0">
      <w:pPr>
        <w:pStyle w:val="ListParagraph"/>
        <w:rPr>
          <w:lang w:val="es-AR"/>
        </w:rPr>
      </w:pPr>
      <w:r w:rsidRPr="0042652F">
        <w:rPr>
          <w:lang w:val="es-AR"/>
        </w:rPr>
        <w:t>Los idiomas ayudan a l</w:t>
      </w:r>
      <w:r w:rsidR="00325DDA" w:rsidRPr="0042652F">
        <w:rPr>
          <w:lang w:val="es-AR"/>
        </w:rPr>
        <w:t xml:space="preserve">as personas </w:t>
      </w:r>
      <w:r w:rsidRPr="0042652F">
        <w:rPr>
          <w:lang w:val="es-AR"/>
        </w:rPr>
        <w:t>a comunicarse.</w:t>
      </w:r>
    </w:p>
    <w:p w14:paraId="47489266" w14:textId="2AA05B8F" w:rsidR="009F4706" w:rsidRPr="0042652F" w:rsidRDefault="009F4706" w:rsidP="008558A0">
      <w:pPr>
        <w:pStyle w:val="ListParagraph"/>
        <w:rPr>
          <w:lang w:val="es-AR"/>
        </w:rPr>
      </w:pPr>
      <w:r w:rsidRPr="0042652F">
        <w:rPr>
          <w:lang w:val="es-AR"/>
        </w:rPr>
        <w:t>L</w:t>
      </w:r>
      <w:r w:rsidR="00325DDA" w:rsidRPr="0042652F">
        <w:rPr>
          <w:lang w:val="es-AR"/>
        </w:rPr>
        <w:t xml:space="preserve">os idiomas </w:t>
      </w:r>
      <w:r w:rsidRPr="0042652F">
        <w:rPr>
          <w:lang w:val="es-AR"/>
        </w:rPr>
        <w:t xml:space="preserve">ayudan a las personas a describir y mostrar sus tradiciones y formas </w:t>
      </w:r>
      <w:r w:rsidR="0042652F">
        <w:rPr>
          <w:lang w:val="es-AR"/>
        </w:rPr>
        <w:br/>
      </w:r>
      <w:r w:rsidRPr="0042652F">
        <w:rPr>
          <w:lang w:val="es-AR"/>
        </w:rPr>
        <w:t>de vida.</w:t>
      </w:r>
    </w:p>
    <w:p w14:paraId="46252075" w14:textId="64E54DA5" w:rsidR="009F4706" w:rsidRPr="008558A0" w:rsidRDefault="00DC6FEE" w:rsidP="008558A0">
      <w:pPr>
        <w:pStyle w:val="BodyText"/>
      </w:pPr>
      <w:r w:rsidRPr="008558A0">
        <w:t xml:space="preserve">Pida </w:t>
      </w:r>
      <w:r w:rsidR="00D74F27" w:rsidRPr="008558A0">
        <w:t xml:space="preserve">también </w:t>
      </w:r>
      <w:r w:rsidRPr="008558A0">
        <w:t xml:space="preserve">a </w:t>
      </w:r>
      <w:proofErr w:type="spellStart"/>
      <w:r w:rsidRPr="008558A0">
        <w:t>los</w:t>
      </w:r>
      <w:proofErr w:type="spellEnd"/>
      <w:r w:rsidRPr="008558A0">
        <w:t xml:space="preserve"> </w:t>
      </w:r>
      <w:proofErr w:type="spellStart"/>
      <w:r w:rsidRPr="008558A0">
        <w:t>estudiantes</w:t>
      </w:r>
      <w:proofErr w:type="spellEnd"/>
      <w:r w:rsidRPr="008558A0">
        <w:t xml:space="preserve"> </w:t>
      </w:r>
      <w:r w:rsidR="009F4706" w:rsidRPr="008558A0">
        <w:t xml:space="preserve">que </w:t>
      </w:r>
      <w:proofErr w:type="spellStart"/>
      <w:r w:rsidR="00D74F27" w:rsidRPr="008558A0">
        <w:t>compartan</w:t>
      </w:r>
      <w:proofErr w:type="spellEnd"/>
      <w:r w:rsidR="00D74F27" w:rsidRPr="008558A0">
        <w:t xml:space="preserve"> entre </w:t>
      </w:r>
      <w:r w:rsidR="009F4706" w:rsidRPr="008558A0">
        <w:t xml:space="preserve">dos </w:t>
      </w:r>
      <w:proofErr w:type="spellStart"/>
      <w:r w:rsidR="009F4706" w:rsidRPr="008558A0">
        <w:t>estrategias</w:t>
      </w:r>
      <w:proofErr w:type="spellEnd"/>
      <w:r w:rsidR="009F4706" w:rsidRPr="008558A0">
        <w:t xml:space="preserve"> que </w:t>
      </w:r>
      <w:proofErr w:type="spellStart"/>
      <w:r w:rsidR="00325DDA" w:rsidRPr="008558A0">
        <w:t>usan</w:t>
      </w:r>
      <w:proofErr w:type="spellEnd"/>
      <w:r w:rsidR="009F4706" w:rsidRPr="008558A0">
        <w:t xml:space="preserve"> las </w:t>
      </w:r>
      <w:proofErr w:type="spellStart"/>
      <w:r w:rsidR="009F4706" w:rsidRPr="008558A0">
        <w:t>tribus</w:t>
      </w:r>
      <w:proofErr w:type="spellEnd"/>
      <w:r w:rsidR="009F4706" w:rsidRPr="008558A0">
        <w:t xml:space="preserve"> </w:t>
      </w:r>
      <w:r w:rsidR="0042652F" w:rsidRPr="008558A0">
        <w:br/>
      </w:r>
      <w:r w:rsidR="009F4706" w:rsidRPr="008558A0">
        <w:t xml:space="preserve">para </w:t>
      </w:r>
      <w:proofErr w:type="spellStart"/>
      <w:r w:rsidR="00325DDA" w:rsidRPr="008558A0">
        <w:t>fomentar</w:t>
      </w:r>
      <w:proofErr w:type="spellEnd"/>
      <w:r w:rsidR="00325DDA" w:rsidRPr="008558A0">
        <w:t xml:space="preserve"> </w:t>
      </w:r>
      <w:proofErr w:type="spellStart"/>
      <w:r w:rsidR="00325DDA" w:rsidRPr="008558A0">
        <w:t>el</w:t>
      </w:r>
      <w:proofErr w:type="spellEnd"/>
      <w:r w:rsidR="00325DDA" w:rsidRPr="008558A0">
        <w:t xml:space="preserve"> </w:t>
      </w:r>
      <w:proofErr w:type="spellStart"/>
      <w:r w:rsidR="00325DDA" w:rsidRPr="008558A0">
        <w:t>uso</w:t>
      </w:r>
      <w:proofErr w:type="spellEnd"/>
      <w:r w:rsidR="00325DDA" w:rsidRPr="008558A0">
        <w:t xml:space="preserve"> del </w:t>
      </w:r>
      <w:proofErr w:type="spellStart"/>
      <w:r w:rsidR="00325DDA" w:rsidRPr="008558A0">
        <w:t>idioma</w:t>
      </w:r>
      <w:proofErr w:type="spellEnd"/>
      <w:r w:rsidR="00D74F27" w:rsidRPr="008558A0">
        <w:t>.</w:t>
      </w:r>
    </w:p>
    <w:p w14:paraId="195AF456" w14:textId="180CE224" w:rsidR="009F4706" w:rsidRPr="008558A0" w:rsidRDefault="00DC6FEE" w:rsidP="008558A0">
      <w:pPr>
        <w:pStyle w:val="BodyText"/>
      </w:pPr>
      <w:proofErr w:type="spellStart"/>
      <w:r w:rsidRPr="008558A0">
        <w:t>Explique</w:t>
      </w:r>
      <w:proofErr w:type="spellEnd"/>
      <w:r w:rsidRPr="008558A0">
        <w:t xml:space="preserve"> </w:t>
      </w:r>
      <w:r w:rsidR="009F4706" w:rsidRPr="008558A0">
        <w:t xml:space="preserve">que lenguas </w:t>
      </w:r>
      <w:proofErr w:type="spellStart"/>
      <w:r w:rsidR="009F4706" w:rsidRPr="008558A0">
        <w:t>como</w:t>
      </w:r>
      <w:proofErr w:type="spellEnd"/>
      <w:r w:rsidR="009F4706" w:rsidRPr="008558A0">
        <w:t xml:space="preserve"> </w:t>
      </w:r>
      <w:proofErr w:type="spellStart"/>
      <w:r w:rsidR="009F4706" w:rsidRPr="008558A0">
        <w:t>el</w:t>
      </w:r>
      <w:proofErr w:type="spellEnd"/>
      <w:r w:rsidR="009F4706" w:rsidRPr="008558A0">
        <w:t xml:space="preserve"> </w:t>
      </w:r>
      <w:proofErr w:type="spellStart"/>
      <w:r w:rsidR="009F4706" w:rsidRPr="008558A0">
        <w:t>inglés</w:t>
      </w:r>
      <w:proofErr w:type="spellEnd"/>
      <w:r w:rsidR="009F4706" w:rsidRPr="008558A0">
        <w:t xml:space="preserve"> se </w:t>
      </w:r>
      <w:proofErr w:type="spellStart"/>
      <w:r w:rsidR="009F4706" w:rsidRPr="008558A0">
        <w:t>enseñan</w:t>
      </w:r>
      <w:proofErr w:type="spellEnd"/>
      <w:r w:rsidR="009F4706" w:rsidRPr="008558A0">
        <w:t xml:space="preserve"> </w:t>
      </w:r>
      <w:proofErr w:type="spellStart"/>
      <w:r w:rsidR="009F4706" w:rsidRPr="008558A0">
        <w:t>en</w:t>
      </w:r>
      <w:proofErr w:type="spellEnd"/>
      <w:r w:rsidR="009F4706" w:rsidRPr="008558A0">
        <w:t xml:space="preserve"> las </w:t>
      </w:r>
      <w:proofErr w:type="spellStart"/>
      <w:r w:rsidR="009F4706" w:rsidRPr="008558A0">
        <w:t>escuelas</w:t>
      </w:r>
      <w:proofErr w:type="spellEnd"/>
      <w:r w:rsidR="009F4706" w:rsidRPr="008558A0">
        <w:t xml:space="preserve"> </w:t>
      </w:r>
      <w:proofErr w:type="spellStart"/>
      <w:r w:rsidR="009F4706" w:rsidRPr="008558A0">
        <w:t>precisamente</w:t>
      </w:r>
      <w:proofErr w:type="spellEnd"/>
      <w:r w:rsidR="009F4706" w:rsidRPr="008558A0">
        <w:t xml:space="preserve"> </w:t>
      </w:r>
      <w:proofErr w:type="spellStart"/>
      <w:r w:rsidR="009F4706" w:rsidRPr="008558A0">
        <w:t>por</w:t>
      </w:r>
      <w:proofErr w:type="spellEnd"/>
      <w:r w:rsidR="009F4706" w:rsidRPr="008558A0">
        <w:t xml:space="preserve"> </w:t>
      </w:r>
      <w:proofErr w:type="spellStart"/>
      <w:r w:rsidR="009F4706" w:rsidRPr="008558A0">
        <w:t>estas</w:t>
      </w:r>
      <w:proofErr w:type="spellEnd"/>
      <w:r w:rsidR="009F4706" w:rsidRPr="008558A0">
        <w:t xml:space="preserve"> </w:t>
      </w:r>
      <w:proofErr w:type="spellStart"/>
      <w:r w:rsidR="009F4706" w:rsidRPr="008558A0">
        <w:t>razones</w:t>
      </w:r>
      <w:proofErr w:type="spellEnd"/>
      <w:r w:rsidR="009F4706" w:rsidRPr="008558A0">
        <w:t xml:space="preserve">: para </w:t>
      </w:r>
      <w:proofErr w:type="spellStart"/>
      <w:r w:rsidR="009F4706" w:rsidRPr="008558A0">
        <w:t>ayudar</w:t>
      </w:r>
      <w:proofErr w:type="spellEnd"/>
      <w:r w:rsidR="009F4706" w:rsidRPr="008558A0">
        <w:t xml:space="preserve"> a l</w:t>
      </w:r>
      <w:r w:rsidR="00325DDA" w:rsidRPr="008558A0">
        <w:t xml:space="preserve">as personas </w:t>
      </w:r>
      <w:r w:rsidR="009F4706" w:rsidRPr="008558A0">
        <w:t xml:space="preserve">a </w:t>
      </w:r>
      <w:proofErr w:type="spellStart"/>
      <w:r w:rsidR="009F4706" w:rsidRPr="008558A0">
        <w:t>comunicarse</w:t>
      </w:r>
      <w:proofErr w:type="spellEnd"/>
      <w:r w:rsidR="009F4706" w:rsidRPr="008558A0">
        <w:t xml:space="preserve">, </w:t>
      </w:r>
      <w:proofErr w:type="spellStart"/>
      <w:r w:rsidR="009F4706" w:rsidRPr="008558A0">
        <w:t>describir</w:t>
      </w:r>
      <w:proofErr w:type="spellEnd"/>
      <w:r w:rsidR="009F4706" w:rsidRPr="008558A0">
        <w:t xml:space="preserve"> </w:t>
      </w:r>
      <w:proofErr w:type="spellStart"/>
      <w:r w:rsidR="009F4706" w:rsidRPr="008558A0">
        <w:t>su</w:t>
      </w:r>
      <w:proofErr w:type="spellEnd"/>
      <w:r w:rsidR="009F4706" w:rsidRPr="008558A0">
        <w:t xml:space="preserve"> </w:t>
      </w:r>
      <w:proofErr w:type="spellStart"/>
      <w:r w:rsidR="009F4706" w:rsidRPr="008558A0">
        <w:t>mundo</w:t>
      </w:r>
      <w:proofErr w:type="spellEnd"/>
      <w:r w:rsidR="009F4706" w:rsidRPr="008558A0">
        <w:t xml:space="preserve"> y sus </w:t>
      </w:r>
      <w:proofErr w:type="spellStart"/>
      <w:r w:rsidR="009F4706" w:rsidRPr="008558A0">
        <w:t>formas</w:t>
      </w:r>
      <w:proofErr w:type="spellEnd"/>
      <w:r w:rsidR="009F4706" w:rsidRPr="008558A0">
        <w:t xml:space="preserve"> de ser. Sin embargo, </w:t>
      </w:r>
      <w:proofErr w:type="spellStart"/>
      <w:r w:rsidR="009F4706" w:rsidRPr="008558A0">
        <w:t>durante</w:t>
      </w:r>
      <w:proofErr w:type="spellEnd"/>
      <w:r w:rsidR="009F4706" w:rsidRPr="008558A0">
        <w:t xml:space="preserve"> </w:t>
      </w:r>
      <w:proofErr w:type="spellStart"/>
      <w:r w:rsidR="009F4706" w:rsidRPr="008558A0">
        <w:t>muchos</w:t>
      </w:r>
      <w:proofErr w:type="spellEnd"/>
      <w:r w:rsidR="009F4706" w:rsidRPr="008558A0">
        <w:t xml:space="preserve"> </w:t>
      </w:r>
      <w:proofErr w:type="spellStart"/>
      <w:r w:rsidR="009F4706" w:rsidRPr="008558A0">
        <w:t>años</w:t>
      </w:r>
      <w:proofErr w:type="spellEnd"/>
      <w:r w:rsidR="009F4706" w:rsidRPr="008558A0">
        <w:t xml:space="preserve"> se </w:t>
      </w:r>
      <w:proofErr w:type="spellStart"/>
      <w:r w:rsidR="009F4706" w:rsidRPr="008558A0">
        <w:t>prohibió</w:t>
      </w:r>
      <w:proofErr w:type="spellEnd"/>
      <w:r w:rsidR="009F4706" w:rsidRPr="008558A0">
        <w:t xml:space="preserve"> </w:t>
      </w:r>
      <w:proofErr w:type="spellStart"/>
      <w:r w:rsidR="009F4706" w:rsidRPr="008558A0">
        <w:t>el</w:t>
      </w:r>
      <w:proofErr w:type="spellEnd"/>
      <w:r w:rsidR="009F4706" w:rsidRPr="008558A0">
        <w:t xml:space="preserve"> </w:t>
      </w:r>
      <w:proofErr w:type="spellStart"/>
      <w:r w:rsidR="009F4706" w:rsidRPr="008558A0">
        <w:t>aprendizaje</w:t>
      </w:r>
      <w:proofErr w:type="spellEnd"/>
      <w:r w:rsidR="009F4706" w:rsidRPr="008558A0">
        <w:t xml:space="preserve"> de</w:t>
      </w:r>
      <w:r w:rsidR="00325DDA" w:rsidRPr="008558A0">
        <w:t xml:space="preserve"> </w:t>
      </w:r>
      <w:proofErr w:type="spellStart"/>
      <w:r w:rsidR="00325DDA" w:rsidRPr="008558A0">
        <w:t>los</w:t>
      </w:r>
      <w:proofErr w:type="spellEnd"/>
      <w:r w:rsidR="00325DDA" w:rsidRPr="008558A0">
        <w:t xml:space="preserve"> </w:t>
      </w:r>
      <w:proofErr w:type="spellStart"/>
      <w:r w:rsidR="00325DDA" w:rsidRPr="008558A0">
        <w:t>idiomas</w:t>
      </w:r>
      <w:proofErr w:type="spellEnd"/>
      <w:r w:rsidR="00325DDA" w:rsidRPr="008558A0">
        <w:t xml:space="preserve"> </w:t>
      </w:r>
      <w:proofErr w:type="spellStart"/>
      <w:r w:rsidR="009F4706" w:rsidRPr="008558A0">
        <w:t>nativ</w:t>
      </w:r>
      <w:r w:rsidR="00325DDA" w:rsidRPr="008558A0">
        <w:t>os</w:t>
      </w:r>
      <w:proofErr w:type="spellEnd"/>
      <w:r w:rsidR="009F4706" w:rsidRPr="008558A0">
        <w:t xml:space="preserve"> </w:t>
      </w:r>
      <w:proofErr w:type="spellStart"/>
      <w:r w:rsidR="009F4706" w:rsidRPr="008558A0">
        <w:t>en</w:t>
      </w:r>
      <w:proofErr w:type="spellEnd"/>
      <w:r w:rsidR="009F4706" w:rsidRPr="008558A0">
        <w:t xml:space="preserve"> la </w:t>
      </w:r>
      <w:proofErr w:type="spellStart"/>
      <w:r w:rsidR="009F4706" w:rsidRPr="008558A0">
        <w:t>escuela</w:t>
      </w:r>
      <w:proofErr w:type="spellEnd"/>
      <w:r w:rsidR="009F4706" w:rsidRPr="008558A0">
        <w:t xml:space="preserve"> y se </w:t>
      </w:r>
      <w:proofErr w:type="spellStart"/>
      <w:r w:rsidR="009F4706" w:rsidRPr="008558A0">
        <w:t>castigó</w:t>
      </w:r>
      <w:proofErr w:type="spellEnd"/>
      <w:r w:rsidR="009F4706" w:rsidRPr="008558A0">
        <w:t xml:space="preserve"> a </w:t>
      </w:r>
      <w:proofErr w:type="spellStart"/>
      <w:r w:rsidR="009F4706" w:rsidRPr="008558A0">
        <w:t>los</w:t>
      </w:r>
      <w:proofErr w:type="spellEnd"/>
      <w:r w:rsidR="009F4706" w:rsidRPr="008558A0">
        <w:t xml:space="preserve"> </w:t>
      </w:r>
      <w:proofErr w:type="spellStart"/>
      <w:r w:rsidR="009F4706" w:rsidRPr="008558A0">
        <w:t>jóvenes</w:t>
      </w:r>
      <w:proofErr w:type="spellEnd"/>
      <w:r w:rsidR="009F4706" w:rsidRPr="008558A0">
        <w:t xml:space="preserve"> </w:t>
      </w:r>
      <w:proofErr w:type="spellStart"/>
      <w:r w:rsidR="009F4706" w:rsidRPr="008558A0">
        <w:t>nativos</w:t>
      </w:r>
      <w:proofErr w:type="spellEnd"/>
      <w:r w:rsidR="009F4706" w:rsidRPr="008558A0">
        <w:t xml:space="preserve"> </w:t>
      </w:r>
      <w:proofErr w:type="spellStart"/>
      <w:r w:rsidR="009F4706" w:rsidRPr="008558A0">
        <w:t>por</w:t>
      </w:r>
      <w:proofErr w:type="spellEnd"/>
      <w:r w:rsidR="009F4706" w:rsidRPr="008558A0">
        <w:t xml:space="preserve"> </w:t>
      </w:r>
      <w:proofErr w:type="spellStart"/>
      <w:r w:rsidR="009F4706" w:rsidRPr="008558A0">
        <w:t>hablar</w:t>
      </w:r>
      <w:proofErr w:type="spellEnd"/>
      <w:r w:rsidR="009F4706" w:rsidRPr="008558A0">
        <w:t xml:space="preserve"> </w:t>
      </w:r>
      <w:proofErr w:type="spellStart"/>
      <w:r w:rsidR="009F4706" w:rsidRPr="008558A0">
        <w:t>est</w:t>
      </w:r>
      <w:r w:rsidR="00325DDA" w:rsidRPr="008558A0">
        <w:t>os</w:t>
      </w:r>
      <w:proofErr w:type="spellEnd"/>
      <w:r w:rsidR="00325DDA" w:rsidRPr="008558A0">
        <w:t xml:space="preserve"> </w:t>
      </w:r>
      <w:proofErr w:type="spellStart"/>
      <w:r w:rsidR="00325DDA" w:rsidRPr="008558A0">
        <w:t>idiomas</w:t>
      </w:r>
      <w:proofErr w:type="spellEnd"/>
      <w:r w:rsidR="00325DDA" w:rsidRPr="008558A0">
        <w:t xml:space="preserve"> </w:t>
      </w:r>
      <w:proofErr w:type="spellStart"/>
      <w:r w:rsidR="009F4706" w:rsidRPr="008558A0">
        <w:t>en</w:t>
      </w:r>
      <w:proofErr w:type="spellEnd"/>
      <w:r w:rsidR="009F4706" w:rsidRPr="008558A0">
        <w:t xml:space="preserve"> las </w:t>
      </w:r>
      <w:proofErr w:type="spellStart"/>
      <w:r w:rsidR="009F4706" w:rsidRPr="008558A0">
        <w:t>escuelas</w:t>
      </w:r>
      <w:proofErr w:type="spellEnd"/>
      <w:r w:rsidR="009F4706" w:rsidRPr="008558A0">
        <w:t xml:space="preserve">. Por </w:t>
      </w:r>
      <w:proofErr w:type="spellStart"/>
      <w:r w:rsidR="009F4706" w:rsidRPr="008558A0">
        <w:t>eso</w:t>
      </w:r>
      <w:proofErr w:type="spellEnd"/>
      <w:r w:rsidR="009F4706" w:rsidRPr="008558A0">
        <w:t xml:space="preserve"> es tan </w:t>
      </w:r>
      <w:proofErr w:type="spellStart"/>
      <w:r w:rsidR="009F4706" w:rsidRPr="008558A0">
        <w:t>importante</w:t>
      </w:r>
      <w:proofErr w:type="spellEnd"/>
      <w:r w:rsidR="009F4706" w:rsidRPr="008558A0">
        <w:t xml:space="preserve"> </w:t>
      </w:r>
      <w:proofErr w:type="spellStart"/>
      <w:r w:rsidR="00BD2404" w:rsidRPr="008558A0">
        <w:t>conocer</w:t>
      </w:r>
      <w:proofErr w:type="spellEnd"/>
      <w:r w:rsidR="00BD2404" w:rsidRPr="008558A0">
        <w:t xml:space="preserve"> </w:t>
      </w:r>
      <w:proofErr w:type="spellStart"/>
      <w:r w:rsidR="00325DDA" w:rsidRPr="008558A0">
        <w:t>estos</w:t>
      </w:r>
      <w:proofErr w:type="spellEnd"/>
      <w:r w:rsidR="00325DDA" w:rsidRPr="008558A0">
        <w:t xml:space="preserve"> </w:t>
      </w:r>
      <w:proofErr w:type="spellStart"/>
      <w:r w:rsidR="00325DDA" w:rsidRPr="008558A0">
        <w:t>idiomas</w:t>
      </w:r>
      <w:proofErr w:type="spellEnd"/>
      <w:r w:rsidR="00325DDA" w:rsidRPr="008558A0">
        <w:t xml:space="preserve"> </w:t>
      </w:r>
      <w:r w:rsidR="00BD2404" w:rsidRPr="008558A0">
        <w:t xml:space="preserve">y </w:t>
      </w:r>
      <w:proofErr w:type="spellStart"/>
      <w:r w:rsidR="00BD2404" w:rsidRPr="008558A0">
        <w:t>apoyar</w:t>
      </w:r>
      <w:proofErr w:type="spellEnd"/>
      <w:r w:rsidR="00BD2404" w:rsidRPr="008558A0">
        <w:t xml:space="preserve"> a </w:t>
      </w:r>
      <w:proofErr w:type="spellStart"/>
      <w:r w:rsidR="009F4706" w:rsidRPr="008558A0">
        <w:t>los</w:t>
      </w:r>
      <w:proofErr w:type="spellEnd"/>
      <w:r w:rsidR="009F4706" w:rsidRPr="008558A0">
        <w:t xml:space="preserve"> </w:t>
      </w:r>
      <w:proofErr w:type="spellStart"/>
      <w:r w:rsidR="009F4706" w:rsidRPr="008558A0">
        <w:t>líderes</w:t>
      </w:r>
      <w:proofErr w:type="spellEnd"/>
      <w:r w:rsidR="009F4706" w:rsidRPr="008558A0">
        <w:t xml:space="preserve"> </w:t>
      </w:r>
      <w:proofErr w:type="spellStart"/>
      <w:r w:rsidR="009F4706" w:rsidRPr="008558A0">
        <w:t>nativos</w:t>
      </w:r>
      <w:proofErr w:type="spellEnd"/>
      <w:r w:rsidR="009F4706" w:rsidRPr="008558A0">
        <w:t xml:space="preserve"> para </w:t>
      </w:r>
      <w:proofErr w:type="spellStart"/>
      <w:r w:rsidR="009F4706" w:rsidRPr="008558A0">
        <w:t>mantener</w:t>
      </w:r>
      <w:r w:rsidR="00325DDA" w:rsidRPr="008558A0">
        <w:t>los</w:t>
      </w:r>
      <w:proofErr w:type="spellEnd"/>
      <w:r w:rsidR="00325DDA" w:rsidRPr="008558A0">
        <w:t xml:space="preserve"> </w:t>
      </w:r>
      <w:proofErr w:type="spellStart"/>
      <w:r w:rsidR="00325DDA" w:rsidRPr="008558A0">
        <w:t>vivos</w:t>
      </w:r>
      <w:proofErr w:type="spellEnd"/>
      <w:r w:rsidR="009F4706" w:rsidRPr="008558A0">
        <w:t xml:space="preserve">. </w:t>
      </w:r>
    </w:p>
    <w:p w14:paraId="756825FB" w14:textId="7E66D58E" w:rsidR="00483C7D" w:rsidRPr="00AA3E3D" w:rsidRDefault="00483C7D" w:rsidP="0042652F">
      <w:pPr>
        <w:pStyle w:val="Heading4"/>
        <w:rPr>
          <w:spacing w:val="-5"/>
          <w:lang w:val="es-AR"/>
        </w:rPr>
      </w:pPr>
      <w:r w:rsidRPr="00AA3E3D">
        <w:rPr>
          <w:lang w:val="es-AR"/>
        </w:rPr>
        <w:t xml:space="preserve">Paso </w:t>
      </w:r>
      <w:r w:rsidRPr="00AA3E3D">
        <w:rPr>
          <w:spacing w:val="-5"/>
          <w:lang w:val="es-AR"/>
        </w:rPr>
        <w:t xml:space="preserve">2: </w:t>
      </w:r>
    </w:p>
    <w:p w14:paraId="3785F6EF" w14:textId="4C51EB67" w:rsidR="00483C7D" w:rsidRPr="0042652F" w:rsidRDefault="00483C7D" w:rsidP="008558A0">
      <w:pPr>
        <w:pStyle w:val="BodyText"/>
        <w:rPr>
          <w:b/>
          <w:bCs/>
          <w:lang w:val="es-AR"/>
        </w:rPr>
      </w:pPr>
      <w:r w:rsidRPr="008558A0">
        <w:t>Pida</w:t>
      </w:r>
      <w:r w:rsidRPr="0042652F">
        <w:rPr>
          <w:lang w:val="es-AR"/>
        </w:rPr>
        <w:t xml:space="preserve"> a los alumnos que hagan una autoevaluación basada en los </w:t>
      </w:r>
      <w:r w:rsidR="00B97241" w:rsidRPr="0042652F">
        <w:rPr>
          <w:lang w:val="es-AR"/>
        </w:rPr>
        <w:t xml:space="preserve">Criterios de </w:t>
      </w:r>
      <w:r w:rsidRPr="0042652F">
        <w:rPr>
          <w:lang w:val="es-AR"/>
        </w:rPr>
        <w:t>éxito. Repas</w:t>
      </w:r>
      <w:r w:rsidR="00325DDA" w:rsidRPr="0042652F">
        <w:rPr>
          <w:lang w:val="es-AR"/>
        </w:rPr>
        <w:t xml:space="preserve">e </w:t>
      </w:r>
      <w:r w:rsidRPr="0042652F">
        <w:rPr>
          <w:lang w:val="es-AR"/>
        </w:rPr>
        <w:t xml:space="preserve">los </w:t>
      </w:r>
      <w:r w:rsidR="00B97241" w:rsidRPr="0042652F">
        <w:rPr>
          <w:lang w:val="es-AR"/>
        </w:rPr>
        <w:t xml:space="preserve">Criterios de Éxito </w:t>
      </w:r>
      <w:r w:rsidRPr="0042652F">
        <w:rPr>
          <w:lang w:val="es-AR"/>
        </w:rPr>
        <w:t>según sea necesario.</w:t>
      </w:r>
    </w:p>
    <w:p w14:paraId="136176AE" w14:textId="35037273" w:rsidR="009F4706" w:rsidRPr="00AA3E3D" w:rsidRDefault="009F4706" w:rsidP="009F4706">
      <w:pPr>
        <w:pStyle w:val="Heading2"/>
        <w:ind w:left="0"/>
        <w:rPr>
          <w:lang w:val="es-AR"/>
        </w:rPr>
      </w:pPr>
      <w:r w:rsidRPr="00AA3E3D">
        <w:rPr>
          <w:lang w:val="es-AR"/>
        </w:rPr>
        <w:t>Recursos adicionales</w:t>
      </w:r>
    </w:p>
    <w:p w14:paraId="1D12A79D" w14:textId="7D7C4F6C" w:rsidR="009F4706" w:rsidRPr="0042652F" w:rsidRDefault="009F4706" w:rsidP="008558A0">
      <w:pPr>
        <w:pStyle w:val="BodyText"/>
        <w:rPr>
          <w:sz w:val="21"/>
          <w:szCs w:val="21"/>
          <w:lang w:val="es-AR"/>
        </w:rPr>
      </w:pPr>
      <w:r w:rsidRPr="0042652F">
        <w:rPr>
          <w:sz w:val="21"/>
          <w:szCs w:val="21"/>
          <w:lang w:val="es-AR"/>
        </w:rPr>
        <w:t xml:space="preserve">Lección K-1, </w:t>
      </w:r>
      <w:hyperlink r:id="rId9" w:history="1">
        <w:r w:rsidRPr="0042652F">
          <w:rPr>
            <w:rStyle w:val="Hyperlink"/>
            <w:sz w:val="21"/>
            <w:szCs w:val="21"/>
            <w:lang w:val="es-AR"/>
          </w:rPr>
          <w:t xml:space="preserve">Introducción a Dee-ni </w:t>
        </w:r>
        <w:proofErr w:type="spellStart"/>
        <w:r w:rsidRPr="0042652F">
          <w:rPr>
            <w:rStyle w:val="Hyperlink"/>
            <w:sz w:val="21"/>
            <w:szCs w:val="21"/>
            <w:lang w:val="es-AR"/>
          </w:rPr>
          <w:t>Wee</w:t>
        </w:r>
        <w:proofErr w:type="spellEnd"/>
        <w:r w:rsidRPr="0042652F">
          <w:rPr>
            <w:rStyle w:val="Hyperlink"/>
            <w:sz w:val="21"/>
            <w:szCs w:val="21"/>
            <w:lang w:val="es-AR"/>
          </w:rPr>
          <w:t>-ya'</w:t>
        </w:r>
      </w:hyperlink>
      <w:r w:rsidRPr="0042652F">
        <w:rPr>
          <w:sz w:val="21"/>
          <w:szCs w:val="21"/>
          <w:lang w:val="es-AR"/>
        </w:rPr>
        <w:t xml:space="preserve">, por la Tribu Confederada de </w:t>
      </w:r>
      <w:proofErr w:type="gramStart"/>
      <w:r w:rsidRPr="0042652F">
        <w:rPr>
          <w:sz w:val="21"/>
          <w:szCs w:val="21"/>
          <w:lang w:val="es-AR"/>
        </w:rPr>
        <w:t>Indios</w:t>
      </w:r>
      <w:proofErr w:type="gramEnd"/>
      <w:r w:rsidRPr="0042652F">
        <w:rPr>
          <w:sz w:val="21"/>
          <w:szCs w:val="21"/>
          <w:lang w:val="es-AR"/>
        </w:rPr>
        <w:t xml:space="preserve"> Siletz </w:t>
      </w:r>
    </w:p>
    <w:p w14:paraId="75E42AF1" w14:textId="77777777" w:rsidR="009F4706" w:rsidRPr="00AA3E3D" w:rsidRDefault="009F4706" w:rsidP="009F4706">
      <w:pPr>
        <w:pStyle w:val="Heading2"/>
        <w:ind w:left="0"/>
        <w:rPr>
          <w:lang w:val="es-AR"/>
        </w:rPr>
      </w:pPr>
      <w:r w:rsidRPr="00AA3E3D">
        <w:rPr>
          <w:lang w:val="es-AR"/>
        </w:rPr>
        <w:t>Fuentes de texto para estudiantes:</w:t>
      </w:r>
    </w:p>
    <w:p w14:paraId="4D5061C7" w14:textId="09C3BBD0" w:rsidR="009F4706" w:rsidRPr="0042652F" w:rsidRDefault="009F4706" w:rsidP="008558A0">
      <w:pPr>
        <w:pStyle w:val="ListParagraph"/>
        <w:rPr>
          <w:sz w:val="21"/>
          <w:szCs w:val="21"/>
          <w:lang w:val="es-AR"/>
        </w:rPr>
      </w:pPr>
      <w:hyperlink r:id="rId10" w:history="1">
        <w:r w:rsidRPr="0042652F">
          <w:rPr>
            <w:rStyle w:val="Hyperlink"/>
            <w:sz w:val="21"/>
            <w:szCs w:val="21"/>
            <w:lang w:val="es-AR"/>
          </w:rPr>
          <w:t xml:space="preserve">https://burnspaiute-nsn.gov/departments/culture-heritage/language-nobi/ </w:t>
        </w:r>
      </w:hyperlink>
    </w:p>
    <w:p w14:paraId="1FC3DD72" w14:textId="2CE0D24D" w:rsidR="009F4706" w:rsidRPr="0042652F" w:rsidRDefault="009F4706" w:rsidP="008558A0">
      <w:pPr>
        <w:pStyle w:val="ListParagraph"/>
        <w:rPr>
          <w:sz w:val="21"/>
          <w:szCs w:val="21"/>
          <w:lang w:val="es-AR"/>
        </w:rPr>
      </w:pPr>
      <w:hyperlink r:id="rId11" w:history="1">
        <w:r w:rsidRPr="0042652F">
          <w:rPr>
            <w:rStyle w:val="Hyperlink"/>
            <w:sz w:val="21"/>
            <w:szCs w:val="21"/>
            <w:lang w:val="es-AR"/>
          </w:rPr>
          <w:t>https://ctsi.nsn.us/heritage/language/</w:t>
        </w:r>
      </w:hyperlink>
      <w:r w:rsidRPr="0042652F">
        <w:rPr>
          <w:sz w:val="21"/>
          <w:szCs w:val="21"/>
          <w:lang w:val="es-AR"/>
        </w:rPr>
        <w:t xml:space="preserve"> </w:t>
      </w:r>
    </w:p>
    <w:p w14:paraId="02F2E5A5" w14:textId="7238708F" w:rsidR="00D74F27" w:rsidRPr="00AA3E3D" w:rsidRDefault="009F4706" w:rsidP="008558A0">
      <w:pPr>
        <w:pStyle w:val="ListParagraph"/>
        <w:rPr>
          <w:lang w:val="es-AR"/>
        </w:rPr>
        <w:sectPr w:rsidR="00D74F27" w:rsidRPr="00AA3E3D" w:rsidSect="00DD7050">
          <w:headerReference w:type="default" r:id="rId12"/>
          <w:footerReference w:type="default" r:id="rId13"/>
          <w:pgSz w:w="12240" w:h="15840"/>
          <w:pgMar w:top="1157" w:right="960" w:bottom="0" w:left="1300" w:header="0" w:footer="1008" w:gutter="0"/>
          <w:cols w:space="720"/>
          <w:docGrid w:linePitch="299"/>
        </w:sectPr>
      </w:pPr>
      <w:hyperlink r:id="rId14" w:history="1">
        <w:r w:rsidRPr="0042652F">
          <w:rPr>
            <w:rStyle w:val="Hyperlink"/>
            <w:sz w:val="21"/>
            <w:szCs w:val="21"/>
            <w:lang w:val="es-AR"/>
          </w:rPr>
          <w:t>https://www.siletzlanguage.org/videos.php</w:t>
        </w:r>
      </w:hyperlink>
    </w:p>
    <w:p w14:paraId="0F3FD7E4" w14:textId="5D872CE6" w:rsidR="009F4706" w:rsidRPr="00AA3E3D" w:rsidRDefault="009F4706" w:rsidP="00941D32">
      <w:pPr>
        <w:pStyle w:val="Heading2"/>
        <w:rPr>
          <w:lang w:val="es-AR"/>
        </w:rPr>
      </w:pPr>
      <w:r w:rsidRPr="00AA3E3D">
        <w:rPr>
          <w:lang w:val="es-AR"/>
        </w:rPr>
        <w:lastRenderedPageBreak/>
        <w:t xml:space="preserve">Folleto: </w:t>
      </w:r>
      <w:bookmarkStart w:id="0" w:name="_kungq1hy3qc" w:colFirst="0" w:colLast="0"/>
      <w:bookmarkEnd w:id="0"/>
      <w:r w:rsidRPr="00AA3E3D">
        <w:rPr>
          <w:lang w:val="es-AR"/>
        </w:rPr>
        <w:t>Las palabras nos ayudan a hablar</w:t>
      </w:r>
    </w:p>
    <w:p w14:paraId="1F49FE1A" w14:textId="2A346AE6" w:rsidR="009F4706" w:rsidRPr="00AA3E3D" w:rsidRDefault="009F4706" w:rsidP="008558A0">
      <w:pPr>
        <w:pStyle w:val="BodyText"/>
        <w:rPr>
          <w:lang w:val="es-AR"/>
        </w:rPr>
      </w:pPr>
      <w:r w:rsidRPr="00AA3E3D">
        <w:rPr>
          <w:lang w:val="es-AR"/>
        </w:rPr>
        <w:t xml:space="preserve">Las personas </w:t>
      </w:r>
      <w:r w:rsidR="00325DDA">
        <w:rPr>
          <w:lang w:val="es-AR"/>
        </w:rPr>
        <w:t>usamos</w:t>
      </w:r>
      <w:r w:rsidRPr="00AA3E3D">
        <w:rPr>
          <w:lang w:val="es-AR"/>
        </w:rPr>
        <w:t xml:space="preserve"> las palabras para compartir lo que pensamos y sentimos. Podemos contar historias y decir cosas </w:t>
      </w:r>
      <w:proofErr w:type="spellStart"/>
      <w:r w:rsidRPr="008558A0">
        <w:t>importantes</w:t>
      </w:r>
      <w:proofErr w:type="spellEnd"/>
      <w:r w:rsidRPr="00AA3E3D">
        <w:rPr>
          <w:lang w:val="es-AR"/>
        </w:rPr>
        <w:t xml:space="preserve"> como "gracias" con palabras. Hace mucho tiempo, los habitantes de Oregón hablaban </w:t>
      </w:r>
      <w:r w:rsidR="00325DDA">
        <w:rPr>
          <w:lang w:val="es-AR"/>
        </w:rPr>
        <w:t>muchos idiomas</w:t>
      </w:r>
      <w:r w:rsidRPr="00AA3E3D">
        <w:rPr>
          <w:lang w:val="es-AR"/>
        </w:rPr>
        <w:t xml:space="preserve"> diferentes. Ahora, </w:t>
      </w:r>
      <w:r w:rsidR="008C052D" w:rsidRPr="00AA3E3D">
        <w:rPr>
          <w:lang w:val="es-AR"/>
        </w:rPr>
        <w:t xml:space="preserve">no todas </w:t>
      </w:r>
      <w:r w:rsidRPr="00AA3E3D">
        <w:rPr>
          <w:lang w:val="es-AR"/>
        </w:rPr>
        <w:t xml:space="preserve">estas palabras antiguas se siguen </w:t>
      </w:r>
      <w:r w:rsidR="00325DDA">
        <w:rPr>
          <w:lang w:val="es-AR"/>
        </w:rPr>
        <w:t>usando</w:t>
      </w:r>
      <w:r w:rsidRPr="00AA3E3D">
        <w:rPr>
          <w:lang w:val="es-AR"/>
        </w:rPr>
        <w:t xml:space="preserve">. Las </w:t>
      </w:r>
      <w:r w:rsidR="00325DDA">
        <w:rPr>
          <w:lang w:val="es-AR"/>
        </w:rPr>
        <w:t>T</w:t>
      </w:r>
      <w:r w:rsidRPr="00AA3E3D">
        <w:rPr>
          <w:lang w:val="es-AR"/>
        </w:rPr>
        <w:t xml:space="preserve">ribus de Oregón están trabajando duro para </w:t>
      </w:r>
      <w:r w:rsidR="00325DDA">
        <w:rPr>
          <w:lang w:val="es-AR"/>
        </w:rPr>
        <w:t>preservar estos idiomas</w:t>
      </w:r>
      <w:r w:rsidRPr="00AA3E3D">
        <w:rPr>
          <w:lang w:val="es-AR"/>
        </w:rPr>
        <w:t>.</w:t>
      </w:r>
    </w:p>
    <w:p w14:paraId="74A5EEBA" w14:textId="67B13B8B" w:rsidR="009F4706" w:rsidRPr="00AA3E3D" w:rsidRDefault="009F4706" w:rsidP="008558A0">
      <w:pPr>
        <w:pStyle w:val="BodyText"/>
        <w:rPr>
          <w:lang w:val="es-AR"/>
        </w:rPr>
      </w:pPr>
      <w:r w:rsidRPr="00AA3E3D">
        <w:rPr>
          <w:lang w:val="es-AR"/>
        </w:rPr>
        <w:t xml:space="preserve">Los indios Siletz quieren </w:t>
      </w:r>
      <w:r w:rsidR="00325DDA">
        <w:rPr>
          <w:lang w:val="es-AR"/>
        </w:rPr>
        <w:t>preservar</w:t>
      </w:r>
      <w:r w:rsidRPr="00AA3E3D">
        <w:rPr>
          <w:lang w:val="es-AR"/>
        </w:rPr>
        <w:t xml:space="preserve"> </w:t>
      </w:r>
      <w:r w:rsidR="00E07740">
        <w:rPr>
          <w:lang w:val="es-AR"/>
        </w:rPr>
        <w:t xml:space="preserve">sus palabras en </w:t>
      </w:r>
      <w:r w:rsidRPr="00AA3E3D">
        <w:rPr>
          <w:b/>
          <w:lang w:val="es-AR"/>
        </w:rPr>
        <w:t>Dee-'ni</w:t>
      </w:r>
      <w:r w:rsidRPr="00AA3E3D">
        <w:rPr>
          <w:lang w:val="es-AR"/>
        </w:rPr>
        <w:t xml:space="preserve">. El </w:t>
      </w:r>
      <w:r w:rsidR="00975B5E" w:rsidRPr="00AA3E3D">
        <w:rPr>
          <w:lang w:val="es-AR"/>
        </w:rPr>
        <w:t>Dee-ni</w:t>
      </w:r>
      <w:r w:rsidR="00975B5E">
        <w:rPr>
          <w:lang w:val="es-AR"/>
        </w:rPr>
        <w:t xml:space="preserve"> </w:t>
      </w:r>
      <w:r w:rsidRPr="00AA3E3D">
        <w:rPr>
          <w:lang w:val="es-AR"/>
        </w:rPr>
        <w:t xml:space="preserve">es </w:t>
      </w:r>
      <w:r w:rsidR="00975B5E">
        <w:rPr>
          <w:lang w:val="es-AR"/>
        </w:rPr>
        <w:t>un idioma muy antiguo, y los niños lo aprenden en la escuela</w:t>
      </w:r>
      <w:r w:rsidRPr="00AA3E3D">
        <w:rPr>
          <w:lang w:val="es-AR"/>
        </w:rPr>
        <w:t xml:space="preserve">. La tribu </w:t>
      </w:r>
      <w:r w:rsidR="00975B5E">
        <w:rPr>
          <w:lang w:val="es-AR"/>
        </w:rPr>
        <w:t>elaboró</w:t>
      </w:r>
      <w:r w:rsidRPr="00AA3E3D">
        <w:rPr>
          <w:lang w:val="es-AR"/>
        </w:rPr>
        <w:t xml:space="preserve"> libros para ayudar a los </w:t>
      </w:r>
      <w:r w:rsidR="00325DDA">
        <w:rPr>
          <w:lang w:val="es-AR"/>
        </w:rPr>
        <w:t>e</w:t>
      </w:r>
      <w:r w:rsidRPr="00AA3E3D">
        <w:rPr>
          <w:lang w:val="es-AR"/>
        </w:rPr>
        <w:t xml:space="preserve">studiantes a aprender las palabras. También </w:t>
      </w:r>
      <w:r w:rsidR="00975B5E">
        <w:rPr>
          <w:lang w:val="es-AR"/>
        </w:rPr>
        <w:t xml:space="preserve">produjo </w:t>
      </w:r>
      <w:r w:rsidR="00325DDA">
        <w:rPr>
          <w:lang w:val="es-AR"/>
        </w:rPr>
        <w:t>videos</w:t>
      </w:r>
      <w:r w:rsidRPr="00AA3E3D">
        <w:rPr>
          <w:lang w:val="es-AR"/>
        </w:rPr>
        <w:t xml:space="preserve"> que muestran cómo se dicen las palabras </w:t>
      </w:r>
      <w:r w:rsidR="00975B5E">
        <w:rPr>
          <w:lang w:val="es-AR"/>
        </w:rPr>
        <w:t xml:space="preserve">en </w:t>
      </w:r>
      <w:r w:rsidRPr="00AA3E3D">
        <w:rPr>
          <w:lang w:val="es-AR"/>
        </w:rPr>
        <w:t>Dee-'ni.</w:t>
      </w:r>
    </w:p>
    <w:p w14:paraId="1CC45A1F" w14:textId="0C5A961E" w:rsidR="009F4706" w:rsidRPr="00AA3E3D" w:rsidRDefault="00E07740" w:rsidP="008558A0">
      <w:pPr>
        <w:pStyle w:val="BodyText"/>
        <w:rPr>
          <w:lang w:val="es-AR"/>
        </w:rPr>
      </w:pPr>
      <w:r w:rsidRPr="00E07740">
        <w:rPr>
          <w:lang w:val="es-AR"/>
        </w:rPr>
        <w:t xml:space="preserve">La tribu Burns Paiute también está preservando sus palabras en </w:t>
      </w:r>
      <w:r w:rsidRPr="00E07740">
        <w:rPr>
          <w:b/>
          <w:bCs/>
          <w:lang w:val="es-AR"/>
        </w:rPr>
        <w:t>Wadatika Neme Yaduan</w:t>
      </w:r>
      <w:r w:rsidRPr="00E07740">
        <w:rPr>
          <w:lang w:val="es-AR"/>
        </w:rPr>
        <w:t xml:space="preserve">. Estas palabras los ayudan a recordar quiénes son. Los niños pequeños las aprenden en la escuela, y </w:t>
      </w:r>
      <w:r w:rsidRPr="0042652F">
        <w:rPr>
          <w:spacing w:val="-4"/>
          <w:lang w:val="es-AR"/>
        </w:rPr>
        <w:t xml:space="preserve">las familias también juegan a juegos divertidos para </w:t>
      </w:r>
      <w:proofErr w:type="gramStart"/>
      <w:r w:rsidRPr="0042652F">
        <w:rPr>
          <w:spacing w:val="-4"/>
          <w:lang w:val="es-AR"/>
        </w:rPr>
        <w:t>aprenderlas.</w:t>
      </w:r>
      <w:r w:rsidR="009F4706" w:rsidRPr="0042652F">
        <w:rPr>
          <w:spacing w:val="-4"/>
          <w:lang w:val="es-AR"/>
        </w:rPr>
        <w:t>.</w:t>
      </w:r>
      <w:proofErr w:type="gramEnd"/>
    </w:p>
    <w:p w14:paraId="33C2172D" w14:textId="489F4901" w:rsidR="009F4706" w:rsidRPr="00AA3E3D" w:rsidRDefault="009F4706" w:rsidP="008558A0">
      <w:pPr>
        <w:pStyle w:val="BodyText"/>
        <w:rPr>
          <w:lang w:val="es-AR"/>
        </w:rPr>
      </w:pPr>
      <w:proofErr w:type="spellStart"/>
      <w:r w:rsidRPr="00AA3E3D">
        <w:rPr>
          <w:b/>
          <w:lang w:val="es-AR"/>
        </w:rPr>
        <w:t>chinuk</w:t>
      </w:r>
      <w:proofErr w:type="spellEnd"/>
      <w:r w:rsidRPr="00AA3E3D">
        <w:rPr>
          <w:b/>
          <w:lang w:val="es-AR"/>
        </w:rPr>
        <w:t xml:space="preserve"> </w:t>
      </w:r>
      <w:proofErr w:type="spellStart"/>
      <w:r w:rsidRPr="00AA3E3D">
        <w:rPr>
          <w:b/>
          <w:lang w:val="es-AR"/>
        </w:rPr>
        <w:t>wawa</w:t>
      </w:r>
      <w:proofErr w:type="spellEnd"/>
      <w:r w:rsidRPr="00AA3E3D">
        <w:rPr>
          <w:b/>
          <w:lang w:val="es-AR"/>
        </w:rPr>
        <w:t xml:space="preserve"> </w:t>
      </w:r>
      <w:r w:rsidRPr="00AA3E3D">
        <w:rPr>
          <w:lang w:val="es-AR"/>
        </w:rPr>
        <w:t xml:space="preserve">es un conjunto de palabras que muchas </w:t>
      </w:r>
      <w:r w:rsidR="00E07740">
        <w:rPr>
          <w:lang w:val="es-AR"/>
        </w:rPr>
        <w:t>t</w:t>
      </w:r>
      <w:r w:rsidRPr="00AA3E3D">
        <w:rPr>
          <w:lang w:val="es-AR"/>
        </w:rPr>
        <w:t xml:space="preserve">ribus de Oregón solían decir cuando iban de compras. La Tribu Grand Ronde quiere mantener vivo el chinuk wawa. Los niños van a una escuela para aprenderlo. La </w:t>
      </w:r>
      <w:r w:rsidR="00E07740">
        <w:rPr>
          <w:lang w:val="es-AR"/>
        </w:rPr>
        <w:t>t</w:t>
      </w:r>
      <w:r w:rsidRPr="00AA3E3D">
        <w:rPr>
          <w:lang w:val="es-AR"/>
        </w:rPr>
        <w:t xml:space="preserve">ribu ha creado una aplicación para ayudar a la gente a aprender chinuk wawa. También </w:t>
      </w:r>
      <w:r w:rsidR="00E07740">
        <w:rPr>
          <w:lang w:val="es-AR"/>
        </w:rPr>
        <w:t>hay</w:t>
      </w:r>
      <w:r w:rsidRPr="00AA3E3D">
        <w:rPr>
          <w:lang w:val="es-AR"/>
        </w:rPr>
        <w:t xml:space="preserve"> v</w:t>
      </w:r>
      <w:r w:rsidR="00E07740">
        <w:rPr>
          <w:lang w:val="es-AR"/>
        </w:rPr>
        <w:t>i</w:t>
      </w:r>
      <w:r w:rsidRPr="00AA3E3D">
        <w:rPr>
          <w:lang w:val="es-AR"/>
        </w:rPr>
        <w:t>deos para aprender chinuk wawa.</w:t>
      </w:r>
    </w:p>
    <w:p w14:paraId="37FFF0DD" w14:textId="77777777" w:rsidR="009F4706" w:rsidRPr="00AA3E3D" w:rsidRDefault="009F4706" w:rsidP="009F4706">
      <w:pPr>
        <w:rPr>
          <w:sz w:val="24"/>
          <w:szCs w:val="24"/>
          <w:lang w:val="es-AR"/>
        </w:rPr>
      </w:pPr>
      <w:r w:rsidRPr="00AA3E3D">
        <w:rPr>
          <w:lang w:val="es-AR"/>
        </w:rPr>
        <w:br w:type="page"/>
      </w:r>
    </w:p>
    <w:p w14:paraId="70C82E1E" w14:textId="75813158" w:rsidR="009F4706" w:rsidRPr="00AA3E3D" w:rsidRDefault="009F4706" w:rsidP="00941D32">
      <w:pPr>
        <w:pStyle w:val="Heading2"/>
        <w:rPr>
          <w:lang w:val="es-AR"/>
        </w:rPr>
      </w:pPr>
      <w:r w:rsidRPr="00AA3E3D">
        <w:rPr>
          <w:lang w:val="es-AR"/>
        </w:rPr>
        <w:lastRenderedPageBreak/>
        <w:t>Folleto: Organizador gráfico</w:t>
      </w:r>
    </w:p>
    <w:p w14:paraId="3EB21220" w14:textId="4A1B9528" w:rsidR="009F4706" w:rsidRPr="0042652F" w:rsidRDefault="009F4706" w:rsidP="00784BEC">
      <w:pPr>
        <w:pStyle w:val="BodyText"/>
        <w:rPr>
          <w:lang w:val="es-AR"/>
        </w:rPr>
      </w:pPr>
      <w:r w:rsidRPr="008558A0">
        <w:rPr>
          <w:b/>
          <w:bCs/>
          <w:lang w:val="es-AR"/>
        </w:rPr>
        <w:t>Nombre</w:t>
      </w:r>
      <w:r w:rsidRPr="005F3B98">
        <w:rPr>
          <w:lang w:val="es-AR"/>
        </w:rPr>
        <w:t>: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600"/>
        <w:gridCol w:w="2700"/>
        <w:gridCol w:w="4060"/>
      </w:tblGrid>
      <w:tr w:rsidR="009F4706" w:rsidRPr="00BC3407" w14:paraId="241850B0" w14:textId="77777777" w:rsidTr="003404ED">
        <w:trPr>
          <w:tblHeader/>
        </w:trPr>
        <w:tc>
          <w:tcPr>
            <w:tcW w:w="2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E238D" w14:textId="6079A474" w:rsidR="009F4706" w:rsidRPr="008558A0" w:rsidRDefault="009F4706" w:rsidP="008558A0">
            <w:pPr>
              <w:pStyle w:val="BodyText"/>
              <w:rPr>
                <w:b/>
                <w:bCs/>
              </w:rPr>
            </w:pPr>
            <w:r w:rsidRPr="008558A0">
              <w:rPr>
                <w:b/>
                <w:bCs/>
              </w:rPr>
              <w:t>¿</w:t>
            </w:r>
            <w:r w:rsidR="00ED756D" w:rsidRPr="008558A0">
              <w:rPr>
                <w:b/>
                <w:bCs/>
              </w:rPr>
              <w:t>Cuál</w:t>
            </w:r>
            <w:r w:rsidRPr="008558A0">
              <w:rPr>
                <w:b/>
                <w:bCs/>
              </w:rPr>
              <w:t xml:space="preserve"> es la </w:t>
            </w:r>
            <w:r w:rsidR="00ED756D" w:rsidRPr="008558A0">
              <w:rPr>
                <w:b/>
                <w:bCs/>
              </w:rPr>
              <w:t>t</w:t>
            </w:r>
            <w:r w:rsidRPr="008558A0">
              <w:rPr>
                <w:b/>
                <w:bCs/>
              </w:rPr>
              <w:t>ribu?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AE77" w14:textId="46942B4C" w:rsidR="009F4706" w:rsidRPr="008558A0" w:rsidRDefault="009F4706" w:rsidP="008558A0">
            <w:pPr>
              <w:pStyle w:val="BodyText"/>
              <w:rPr>
                <w:b/>
                <w:bCs/>
              </w:rPr>
            </w:pPr>
            <w:r w:rsidRPr="008558A0">
              <w:rPr>
                <w:b/>
                <w:bCs/>
              </w:rPr>
              <w:t xml:space="preserve">¿Cuál es el </w:t>
            </w:r>
            <w:r w:rsidR="00ED756D" w:rsidRPr="008558A0">
              <w:rPr>
                <w:b/>
                <w:bCs/>
              </w:rPr>
              <w:t>i</w:t>
            </w:r>
            <w:r w:rsidRPr="008558A0">
              <w:rPr>
                <w:b/>
                <w:bCs/>
              </w:rPr>
              <w:t xml:space="preserve">dioma </w:t>
            </w:r>
            <w:r w:rsidR="00B15DAB" w:rsidRPr="008558A0">
              <w:rPr>
                <w:b/>
                <w:bCs/>
              </w:rPr>
              <w:br/>
            </w:r>
            <w:r w:rsidRPr="008558A0">
              <w:rPr>
                <w:b/>
                <w:bCs/>
              </w:rPr>
              <w:t xml:space="preserve">de la </w:t>
            </w:r>
            <w:r w:rsidR="00ED756D" w:rsidRPr="008558A0">
              <w:rPr>
                <w:b/>
                <w:bCs/>
              </w:rPr>
              <w:t>t</w:t>
            </w:r>
            <w:r w:rsidRPr="008558A0">
              <w:rPr>
                <w:b/>
                <w:bCs/>
              </w:rPr>
              <w:t>ribu?</w:t>
            </w:r>
          </w:p>
        </w:tc>
        <w:tc>
          <w:tcPr>
            <w:tcW w:w="4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FE7B2" w14:textId="7FBAFA99" w:rsidR="009F4706" w:rsidRPr="008558A0" w:rsidRDefault="009F4706" w:rsidP="008558A0">
            <w:pPr>
              <w:pStyle w:val="BodyText"/>
              <w:rPr>
                <w:b/>
                <w:bCs/>
              </w:rPr>
            </w:pPr>
            <w:r w:rsidRPr="008558A0">
              <w:rPr>
                <w:b/>
                <w:bCs/>
              </w:rPr>
              <w:t xml:space="preserve">¿Qué hace la </w:t>
            </w:r>
            <w:r w:rsidR="00ED756D" w:rsidRPr="008558A0">
              <w:rPr>
                <w:b/>
                <w:bCs/>
              </w:rPr>
              <w:t>t</w:t>
            </w:r>
            <w:r w:rsidRPr="008558A0">
              <w:rPr>
                <w:b/>
                <w:bCs/>
              </w:rPr>
              <w:t>ribu para mantener viv</w:t>
            </w:r>
            <w:r w:rsidR="00ED756D" w:rsidRPr="008558A0">
              <w:rPr>
                <w:b/>
                <w:bCs/>
              </w:rPr>
              <w:t>o su idioma</w:t>
            </w:r>
            <w:r w:rsidRPr="008558A0">
              <w:rPr>
                <w:b/>
                <w:bCs/>
              </w:rPr>
              <w:t>?</w:t>
            </w:r>
          </w:p>
        </w:tc>
      </w:tr>
      <w:tr w:rsidR="009F4706" w:rsidRPr="00BC3407" w14:paraId="740B58E1" w14:textId="77777777" w:rsidTr="003404ED">
        <w:tc>
          <w:tcPr>
            <w:tcW w:w="2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C2C2E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7BC0C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  <w:p w14:paraId="18160250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  <w:p w14:paraId="1F636465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  <w:p w14:paraId="430F4C69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  <w:p w14:paraId="3CF32A31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  <w:p w14:paraId="57A66FAB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  <w:p w14:paraId="2716D31B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  <w:p w14:paraId="31AD806F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  <w:p w14:paraId="6EF31D07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  <w:p w14:paraId="7FAD99CA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</w:tc>
        <w:tc>
          <w:tcPr>
            <w:tcW w:w="4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1CB26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</w:tc>
      </w:tr>
      <w:tr w:rsidR="009F4706" w:rsidRPr="00BC3407" w14:paraId="4C1E432C" w14:textId="77777777" w:rsidTr="003404ED">
        <w:trPr>
          <w:trHeight w:val="2841"/>
        </w:trPr>
        <w:tc>
          <w:tcPr>
            <w:tcW w:w="2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D950A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B90A7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  <w:p w14:paraId="21591F6D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  <w:p w14:paraId="73175A62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  <w:p w14:paraId="61F34DDF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  <w:p w14:paraId="4DFF4FFC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  <w:p w14:paraId="56AC4692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  <w:p w14:paraId="2A1C2894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  <w:p w14:paraId="5BE41AF8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  <w:p w14:paraId="58EB8F2F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  <w:p w14:paraId="5FE0D7E9" w14:textId="77777777" w:rsidR="009F4706" w:rsidRDefault="009F4706" w:rsidP="00FD20FB">
            <w:pPr>
              <w:pStyle w:val="TBody"/>
              <w:rPr>
                <w:lang w:val="es-AR"/>
              </w:rPr>
            </w:pPr>
          </w:p>
          <w:p w14:paraId="3AC120F0" w14:textId="77777777" w:rsidR="00410D4F" w:rsidRPr="00AA3E3D" w:rsidRDefault="00410D4F" w:rsidP="00FD20FB">
            <w:pPr>
              <w:pStyle w:val="TBody"/>
              <w:rPr>
                <w:lang w:val="es-AR"/>
              </w:rPr>
            </w:pPr>
          </w:p>
          <w:p w14:paraId="4FC7FDAE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</w:tc>
        <w:tc>
          <w:tcPr>
            <w:tcW w:w="4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BD59A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</w:tc>
      </w:tr>
      <w:tr w:rsidR="009F4706" w:rsidRPr="00BC3407" w14:paraId="36274E33" w14:textId="77777777" w:rsidTr="003404ED">
        <w:trPr>
          <w:trHeight w:val="2605"/>
        </w:trPr>
        <w:tc>
          <w:tcPr>
            <w:tcW w:w="2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3BABD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FB0A3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  <w:p w14:paraId="5CC83E18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  <w:p w14:paraId="0903199B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  <w:p w14:paraId="56F9FE96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  <w:p w14:paraId="4FA8B1EF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  <w:p w14:paraId="15BEF7D1" w14:textId="77777777" w:rsidR="009F4706" w:rsidRDefault="009F4706" w:rsidP="00FD20FB">
            <w:pPr>
              <w:pStyle w:val="TBody"/>
              <w:rPr>
                <w:lang w:val="es-AR"/>
              </w:rPr>
            </w:pPr>
          </w:p>
          <w:p w14:paraId="52765B2D" w14:textId="77777777" w:rsidR="00410D4F" w:rsidRPr="00AA3E3D" w:rsidRDefault="00410D4F" w:rsidP="00FD20FB">
            <w:pPr>
              <w:pStyle w:val="TBody"/>
              <w:rPr>
                <w:lang w:val="es-AR"/>
              </w:rPr>
            </w:pPr>
          </w:p>
          <w:p w14:paraId="5A35C62B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  <w:p w14:paraId="5C005721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  <w:p w14:paraId="4D609B33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</w:tc>
        <w:tc>
          <w:tcPr>
            <w:tcW w:w="4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ED829" w14:textId="77777777" w:rsidR="009F4706" w:rsidRPr="00AA3E3D" w:rsidRDefault="009F4706" w:rsidP="00FD20FB">
            <w:pPr>
              <w:pStyle w:val="TBody"/>
              <w:rPr>
                <w:lang w:val="es-AR"/>
              </w:rPr>
            </w:pPr>
          </w:p>
        </w:tc>
      </w:tr>
    </w:tbl>
    <w:p w14:paraId="5E09C376" w14:textId="77777777" w:rsidR="008558A0" w:rsidRDefault="008558A0" w:rsidP="00D74F27">
      <w:pPr>
        <w:pStyle w:val="Heading2"/>
        <w:ind w:left="0"/>
        <w:rPr>
          <w:lang w:val="es-AR"/>
        </w:rPr>
      </w:pPr>
    </w:p>
    <w:p w14:paraId="0701BE0E" w14:textId="77777777" w:rsidR="008558A0" w:rsidRDefault="008558A0">
      <w:pPr>
        <w:rPr>
          <w:b/>
          <w:color w:val="00857C"/>
          <w:sz w:val="28"/>
          <w:szCs w:val="28"/>
          <w:lang w:val="es-AR"/>
        </w:rPr>
      </w:pPr>
      <w:r>
        <w:rPr>
          <w:lang w:val="es-AR"/>
        </w:rPr>
        <w:br w:type="page"/>
      </w:r>
    </w:p>
    <w:p w14:paraId="71EE139B" w14:textId="379C6CAB" w:rsidR="00D74F27" w:rsidRPr="00AA3E3D" w:rsidRDefault="00D74F27" w:rsidP="00D74F27">
      <w:pPr>
        <w:pStyle w:val="Heading2"/>
        <w:ind w:left="0"/>
        <w:rPr>
          <w:lang w:val="es-AR"/>
        </w:rPr>
      </w:pPr>
      <w:r w:rsidRPr="00AA3E3D">
        <w:rPr>
          <w:lang w:val="es-AR"/>
        </w:rPr>
        <w:lastRenderedPageBreak/>
        <w:t>Autoevaluación del estudiante</w:t>
      </w:r>
    </w:p>
    <w:p w14:paraId="55730DA7" w14:textId="77777777" w:rsidR="00D74F27" w:rsidRPr="005F3B98" w:rsidRDefault="00D74F27" w:rsidP="009866EF">
      <w:pPr>
        <w:pStyle w:val="BodyText"/>
        <w:rPr>
          <w:lang w:val="es-AR"/>
        </w:rPr>
      </w:pPr>
      <w:r w:rsidRPr="009866EF">
        <w:rPr>
          <w:b/>
          <w:bCs/>
          <w:lang w:val="es-AR"/>
        </w:rPr>
        <w:t>Nombre</w:t>
      </w:r>
      <w:r w:rsidRPr="005F3B98">
        <w:rPr>
          <w:lang w:val="es-AR"/>
        </w:rPr>
        <w:t>:</w:t>
      </w:r>
    </w:p>
    <w:p w14:paraId="39DFB2AF" w14:textId="1F360104" w:rsidR="00D74F27" w:rsidRPr="002E54D1" w:rsidRDefault="00D74F27" w:rsidP="009866EF">
      <w:pPr>
        <w:pStyle w:val="BodyText"/>
        <w:rPr>
          <w:rFonts w:ascii="Arial" w:hAnsi="Arial" w:cs="Arial"/>
          <w:lang w:val="es-AR"/>
        </w:rPr>
      </w:pPr>
      <w:r w:rsidRPr="00784BEC">
        <w:rPr>
          <w:b/>
          <w:bCs/>
          <w:lang w:val="es-AR"/>
        </w:rPr>
        <w:t>Instrucciones</w:t>
      </w:r>
      <w:r w:rsidRPr="00AA3E3D">
        <w:rPr>
          <w:lang w:val="es-AR"/>
        </w:rPr>
        <w:t xml:space="preserve">: </w:t>
      </w:r>
      <w:r w:rsidR="00E07740" w:rsidRPr="00E07740">
        <w:rPr>
          <w:lang w:val="es-AR"/>
        </w:rPr>
        <w:t>le</w:t>
      </w:r>
      <w:r w:rsidR="002E54D1">
        <w:rPr>
          <w:lang w:val="es-AR"/>
        </w:rPr>
        <w:t>e</w:t>
      </w:r>
      <w:r w:rsidR="00E07740" w:rsidRPr="00E07740">
        <w:rPr>
          <w:lang w:val="es-AR"/>
        </w:rPr>
        <w:t xml:space="preserve"> los criterios de éxito que aparecen en la primera columna</w:t>
      </w:r>
      <w:r w:rsidRPr="00AA3E3D">
        <w:rPr>
          <w:rFonts w:ascii="Arial" w:hAnsi="Arial" w:cs="Arial"/>
          <w:lang w:val="es-AR"/>
        </w:rPr>
        <w:t xml:space="preserve">. Si </w:t>
      </w:r>
      <w:r w:rsidR="002E54D1">
        <w:rPr>
          <w:rFonts w:ascii="Arial" w:hAnsi="Arial" w:cs="Arial"/>
          <w:lang w:val="es-AR"/>
        </w:rPr>
        <w:t>seleccionaste</w:t>
      </w:r>
      <w:r w:rsidRPr="00AA3E3D">
        <w:rPr>
          <w:rFonts w:ascii="Arial" w:hAnsi="Arial" w:cs="Arial"/>
          <w:lang w:val="es-AR"/>
        </w:rPr>
        <w:t xml:space="preserve"> "Todavía no", </w:t>
      </w:r>
      <w:r w:rsidR="002E54D1">
        <w:rPr>
          <w:rFonts w:ascii="Arial" w:hAnsi="Arial" w:cs="Arial"/>
          <w:lang w:val="es-AR"/>
        </w:rPr>
        <w:t>comparte cuál puede ser</w:t>
      </w:r>
      <w:r w:rsidRPr="00AA3E3D">
        <w:rPr>
          <w:rFonts w:ascii="Arial" w:hAnsi="Arial" w:cs="Arial"/>
          <w:lang w:val="es-AR"/>
        </w:rPr>
        <w:t xml:space="preserve"> </w:t>
      </w:r>
      <w:r w:rsidR="002E54D1">
        <w:rPr>
          <w:rFonts w:ascii="Arial" w:hAnsi="Arial" w:cs="Arial"/>
          <w:lang w:val="es-AR"/>
        </w:rPr>
        <w:t>el</w:t>
      </w:r>
      <w:r w:rsidRPr="00AA3E3D">
        <w:rPr>
          <w:rFonts w:ascii="Arial" w:hAnsi="Arial" w:cs="Arial"/>
          <w:lang w:val="es-AR"/>
        </w:rPr>
        <w:t xml:space="preserve"> próximo paso. </w:t>
      </w:r>
      <w:r w:rsidRPr="002E54D1">
        <w:rPr>
          <w:rFonts w:ascii="Arial" w:hAnsi="Arial" w:cs="Arial"/>
          <w:lang w:val="es-AR"/>
        </w:rPr>
        <w:t xml:space="preserve">Si </w:t>
      </w:r>
      <w:r w:rsidR="002E54D1">
        <w:rPr>
          <w:rFonts w:ascii="Arial" w:hAnsi="Arial" w:cs="Arial"/>
          <w:lang w:val="es-AR"/>
        </w:rPr>
        <w:t>seleccionaste</w:t>
      </w:r>
      <w:r w:rsidRPr="002E54D1">
        <w:rPr>
          <w:rFonts w:ascii="Arial" w:hAnsi="Arial" w:cs="Arial"/>
          <w:lang w:val="es-AR"/>
        </w:rPr>
        <w:t xml:space="preserve"> Sí, </w:t>
      </w:r>
      <w:r w:rsidR="002E54D1">
        <w:rPr>
          <w:rFonts w:ascii="Arial" w:hAnsi="Arial" w:cs="Arial"/>
          <w:lang w:val="es-AR"/>
        </w:rPr>
        <w:t>comparte lo que</w:t>
      </w:r>
      <w:r w:rsidRPr="002E54D1">
        <w:rPr>
          <w:rFonts w:ascii="Arial" w:hAnsi="Arial" w:cs="Arial"/>
          <w:lang w:val="es-AR"/>
        </w:rPr>
        <w:t xml:space="preserve"> </w:t>
      </w:r>
      <w:r w:rsidR="002E54D1">
        <w:rPr>
          <w:rFonts w:ascii="Arial" w:hAnsi="Arial" w:cs="Arial"/>
          <w:lang w:val="es-AR"/>
        </w:rPr>
        <w:t>hiciste</w:t>
      </w:r>
      <w:r w:rsidRPr="002E54D1">
        <w:rPr>
          <w:rFonts w:ascii="Arial" w:hAnsi="Arial" w:cs="Arial"/>
          <w:lang w:val="es-AR"/>
        </w:rPr>
        <w:t xml:space="preserve"> bien.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16"/>
        <w:gridCol w:w="3056"/>
        <w:gridCol w:w="2868"/>
      </w:tblGrid>
      <w:tr w:rsidR="00D74F27" w14:paraId="3139D93C" w14:textId="77777777" w:rsidTr="00171B9E">
        <w:trPr>
          <w:trHeight w:val="1378"/>
        </w:trPr>
        <w:tc>
          <w:tcPr>
            <w:tcW w:w="3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6B672" w14:textId="495863A1" w:rsidR="00D74F27" w:rsidRPr="009866EF" w:rsidRDefault="00D74F27" w:rsidP="009866EF">
            <w:pPr>
              <w:pStyle w:val="BodyText"/>
              <w:jc w:val="center"/>
              <w:rPr>
                <w:b/>
                <w:bCs/>
              </w:rPr>
            </w:pPr>
            <w:proofErr w:type="spellStart"/>
            <w:r w:rsidRPr="009866EF">
              <w:rPr>
                <w:b/>
                <w:bCs/>
              </w:rPr>
              <w:t>Criterios</w:t>
            </w:r>
            <w:proofErr w:type="spellEnd"/>
            <w:r w:rsidRPr="009866EF">
              <w:rPr>
                <w:b/>
                <w:bCs/>
              </w:rPr>
              <w:t xml:space="preserve"> de </w:t>
            </w:r>
            <w:proofErr w:type="spellStart"/>
            <w:r w:rsidRPr="009866EF">
              <w:rPr>
                <w:b/>
                <w:bCs/>
              </w:rPr>
              <w:t>éxito</w:t>
            </w:r>
            <w:proofErr w:type="spellEnd"/>
          </w:p>
          <w:p w14:paraId="25C9315D" w14:textId="77777777" w:rsidR="00064401" w:rsidRPr="009866EF" w:rsidRDefault="00064401" w:rsidP="00784BEC">
            <w:pPr>
              <w:pStyle w:val="BodyText"/>
              <w:rPr>
                <w:b/>
                <w:bCs/>
              </w:rPr>
            </w:pPr>
          </w:p>
          <w:p w14:paraId="29220935" w14:textId="32778DEF" w:rsidR="00D74F27" w:rsidRPr="009866EF" w:rsidRDefault="00D74F27" w:rsidP="009866EF">
            <w:pPr>
              <w:pStyle w:val="BodyText"/>
              <w:jc w:val="center"/>
              <w:rPr>
                <w:b/>
                <w:bCs/>
              </w:rPr>
            </w:pPr>
            <w:r w:rsidRPr="009866EF">
              <w:rPr>
                <w:b/>
                <w:bCs/>
              </w:rPr>
              <w:t>¿Puedo...</w:t>
            </w:r>
            <w:r w:rsidR="00064401" w:rsidRPr="009866EF">
              <w:rPr>
                <w:b/>
                <w:bCs/>
              </w:rPr>
              <w:t>?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80F45" w14:textId="77777777" w:rsidR="00D74F27" w:rsidRPr="009866EF" w:rsidRDefault="00D74F27" w:rsidP="009866EF">
            <w:pPr>
              <w:pStyle w:val="BodyText"/>
              <w:jc w:val="center"/>
              <w:rPr>
                <w:b/>
                <w:bCs/>
              </w:rPr>
            </w:pPr>
            <w:r w:rsidRPr="009866EF">
              <w:rPr>
                <w:b/>
                <w:bCs/>
              </w:rPr>
              <w:t>Todavía no</w:t>
            </w:r>
          </w:p>
          <w:p w14:paraId="2AFE9BD1" w14:textId="5C13CF0C" w:rsidR="00D74F27" w:rsidRPr="009866EF" w:rsidRDefault="00D74F27" w:rsidP="009866EF">
            <w:pPr>
              <w:pStyle w:val="BodyText"/>
              <w:jc w:val="center"/>
              <w:rPr>
                <w:b/>
                <w:bCs/>
              </w:rPr>
            </w:pPr>
            <w:r w:rsidRPr="009866EF">
              <w:rPr>
                <w:b/>
                <w:bCs/>
              </w:rPr>
              <w:fldChar w:fldCharType="begin"/>
            </w:r>
            <w:r w:rsidRPr="009866EF">
              <w:rPr>
                <w:b/>
                <w:bCs/>
              </w:rPr>
              <w:instrText xml:space="preserve"> INCLUDEPICTURE "https://lh7-rt.googleusercontent.com/docsz/AD_4nXfmJrWY1aETIujJqa307lO-lPnvi9C8HfK4DOWgUrcVX8TarIrskcW-RdK97dwDbkqe3eckxB23Ah19b0n7rwQHOKuq6RZhjbOn2vnTxTR1hKuMcT34sXHWaNbRl3RmU-c2JNwYsg?key=d17ouTfxnj06EXpKGYjr9K7M" \* MERGEFORMATINET </w:instrText>
            </w:r>
            <w:r w:rsidRPr="009866EF">
              <w:rPr>
                <w:b/>
                <w:bCs/>
              </w:rPr>
              <w:fldChar w:fldCharType="separate"/>
            </w:r>
            <w:r w:rsidR="00784BEC">
              <w:rPr>
                <w:b/>
                <w:bCs/>
                <w:noProof/>
              </w:rPr>
              <w:pict w14:anchorId="7A9973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1in">
                  <v:imagedata r:id="rId15" r:href="rId16"/>
                </v:shape>
              </w:pict>
            </w:r>
            <w:r w:rsidRPr="009866EF">
              <w:rPr>
                <w:b/>
                <w:bCs/>
              </w:rPr>
              <w:fldChar w:fldCharType="end"/>
            </w:r>
          </w:p>
        </w:tc>
        <w:tc>
          <w:tcPr>
            <w:tcW w:w="3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C5AED" w14:textId="77777777" w:rsidR="00D74F27" w:rsidRPr="009866EF" w:rsidRDefault="00D74F27" w:rsidP="009866EF">
            <w:pPr>
              <w:pStyle w:val="BodyText"/>
              <w:jc w:val="center"/>
              <w:rPr>
                <w:b/>
                <w:bCs/>
              </w:rPr>
            </w:pPr>
            <w:r w:rsidRPr="009866EF">
              <w:rPr>
                <w:b/>
                <w:bCs/>
              </w:rPr>
              <w:t>Sí</w:t>
            </w:r>
          </w:p>
          <w:p w14:paraId="6328D9D6" w14:textId="6EF6FBF5" w:rsidR="00D74F27" w:rsidRPr="009866EF" w:rsidRDefault="00D74F27" w:rsidP="009866EF">
            <w:pPr>
              <w:pStyle w:val="BodyText"/>
              <w:jc w:val="center"/>
              <w:rPr>
                <w:b/>
                <w:bCs/>
              </w:rPr>
            </w:pPr>
            <w:r w:rsidRPr="009866EF">
              <w:rPr>
                <w:b/>
                <w:bCs/>
              </w:rPr>
              <w:fldChar w:fldCharType="begin"/>
            </w:r>
            <w:r w:rsidRPr="009866EF">
              <w:rPr>
                <w:b/>
                <w:bCs/>
              </w:rPr>
              <w:instrText xml:space="preserve"> INCLUDEPICTURE "https://lh7-rt.googleusercontent.com/docsz/AD_4nXenEo5GPr6Z0htZ564teUWUDV-6Rl0hwn1xlaMzJAIDBTor1rDg2Q2mvSG_413KblAaKi6yTrB9hwXXpV4cGgGxT8uNRMjrajH3joaF_C9vOn3sbjNZ-4EyQDGjw_ZxyzrLOkns?key=d17ouTfxnj06EXpKGYjr9K7M" \* MERGEFORMATINET </w:instrText>
            </w:r>
            <w:r w:rsidRPr="009866EF">
              <w:rPr>
                <w:b/>
                <w:bCs/>
              </w:rPr>
              <w:fldChar w:fldCharType="separate"/>
            </w:r>
            <w:r w:rsidR="00784BEC">
              <w:rPr>
                <w:b/>
                <w:bCs/>
                <w:noProof/>
              </w:rPr>
              <w:pict w14:anchorId="0B762A9F">
                <v:shape id="_x0000_i1026" type="#_x0000_t75" style="width:68.5pt;height:1in">
                  <v:imagedata r:id="rId17" r:href="rId18"/>
                </v:shape>
              </w:pict>
            </w:r>
            <w:r w:rsidRPr="009866EF">
              <w:rPr>
                <w:b/>
                <w:bCs/>
              </w:rPr>
              <w:fldChar w:fldCharType="end"/>
            </w:r>
          </w:p>
        </w:tc>
      </w:tr>
      <w:tr w:rsidR="00D74F27" w:rsidRPr="00BC3407" w14:paraId="66CB43D1" w14:textId="77777777" w:rsidTr="00784BEC">
        <w:trPr>
          <w:trHeight w:val="2125"/>
        </w:trPr>
        <w:tc>
          <w:tcPr>
            <w:tcW w:w="3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F9B41" w14:textId="77777777" w:rsidR="00D74F27" w:rsidRPr="00AA3E3D" w:rsidRDefault="00D74F27" w:rsidP="00784BEC">
            <w:pPr>
              <w:pStyle w:val="BodyText"/>
              <w:spacing w:before="120"/>
              <w:rPr>
                <w:lang w:val="es-AR"/>
              </w:rPr>
            </w:pPr>
            <w:r w:rsidRPr="00AA3E3D">
              <w:rPr>
                <w:lang w:val="es-AR"/>
              </w:rPr>
              <w:t xml:space="preserve">¿Explicar la importancia de mantener los idiomas nativos?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3D8E3" w14:textId="77777777" w:rsidR="00D74F27" w:rsidRPr="00AA3E3D" w:rsidRDefault="00D74F27" w:rsidP="009866EF">
            <w:pPr>
              <w:pStyle w:val="BodyText"/>
              <w:rPr>
                <w:lang w:val="es-AR"/>
              </w:rPr>
            </w:pPr>
          </w:p>
        </w:tc>
        <w:tc>
          <w:tcPr>
            <w:tcW w:w="3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47938" w14:textId="77777777" w:rsidR="00D74F27" w:rsidRPr="00AA3E3D" w:rsidRDefault="00D74F27" w:rsidP="009866EF">
            <w:pPr>
              <w:pStyle w:val="BodyText"/>
              <w:rPr>
                <w:lang w:val="es-AR"/>
              </w:rPr>
            </w:pPr>
          </w:p>
        </w:tc>
      </w:tr>
      <w:tr w:rsidR="00D74F27" w:rsidRPr="00BC3407" w14:paraId="72ABC4FC" w14:textId="77777777" w:rsidTr="00784BEC">
        <w:trPr>
          <w:trHeight w:val="2125"/>
        </w:trPr>
        <w:tc>
          <w:tcPr>
            <w:tcW w:w="3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5870A" w14:textId="1AB0CBB3" w:rsidR="00D74F27" w:rsidRPr="00AA3E3D" w:rsidRDefault="00D74F27" w:rsidP="00784BEC">
            <w:pPr>
              <w:pStyle w:val="BodyText"/>
              <w:spacing w:before="120"/>
              <w:rPr>
                <w:lang w:val="es-AR"/>
              </w:rPr>
            </w:pPr>
            <w:r w:rsidRPr="00AA3E3D">
              <w:rPr>
                <w:lang w:val="es-AR"/>
              </w:rPr>
              <w:t xml:space="preserve">¿Describir dos estrategias para </w:t>
            </w:r>
            <w:r w:rsidR="00ED756D">
              <w:rPr>
                <w:lang w:val="es-AR"/>
              </w:rPr>
              <w:t>fomentar el uso del idioma</w:t>
            </w:r>
            <w:r w:rsidRPr="00AA3E3D">
              <w:rPr>
                <w:lang w:val="es-AR"/>
              </w:rPr>
              <w:t xml:space="preserve">?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4381" w14:textId="77777777" w:rsidR="00D74F27" w:rsidRPr="00AA3E3D" w:rsidRDefault="00D74F27" w:rsidP="009866EF">
            <w:pPr>
              <w:pStyle w:val="BodyText"/>
              <w:rPr>
                <w:lang w:val="es-AR"/>
              </w:rPr>
            </w:pPr>
          </w:p>
        </w:tc>
        <w:tc>
          <w:tcPr>
            <w:tcW w:w="3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C8088" w14:textId="77777777" w:rsidR="00D74F27" w:rsidRPr="00AA3E3D" w:rsidRDefault="00D74F27" w:rsidP="009866EF">
            <w:pPr>
              <w:pStyle w:val="BodyText"/>
              <w:rPr>
                <w:lang w:val="es-AR"/>
              </w:rPr>
            </w:pPr>
          </w:p>
        </w:tc>
      </w:tr>
      <w:tr w:rsidR="00D74F27" w:rsidRPr="00BC3407" w14:paraId="23EBE41A" w14:textId="77777777" w:rsidTr="00784BEC">
        <w:trPr>
          <w:trHeight w:val="2125"/>
        </w:trPr>
        <w:tc>
          <w:tcPr>
            <w:tcW w:w="3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0E0BF" w14:textId="2DA98117" w:rsidR="00D74F27" w:rsidRPr="00AA3E3D" w:rsidRDefault="00E07740" w:rsidP="00784BEC">
            <w:pPr>
              <w:pStyle w:val="BodyText"/>
              <w:spacing w:before="120"/>
              <w:rPr>
                <w:lang w:val="es-AR"/>
              </w:rPr>
            </w:pPr>
            <w:r>
              <w:rPr>
                <w:lang w:val="es-AR"/>
              </w:rPr>
              <w:t>¿I</w:t>
            </w:r>
            <w:r w:rsidR="00D74F27" w:rsidRPr="00AA3E3D">
              <w:rPr>
                <w:lang w:val="es-AR"/>
              </w:rPr>
              <w:t>dentificar las similitudes y diferencias entre los esfuerzos de dos tribus por</w:t>
            </w:r>
            <w:r w:rsidR="00ED756D">
              <w:rPr>
                <w:lang w:val="es-AR"/>
              </w:rPr>
              <w:t xml:space="preserve"> preservar </w:t>
            </w:r>
            <w:r w:rsidR="0042652F">
              <w:rPr>
                <w:lang w:val="es-AR"/>
              </w:rPr>
              <w:br/>
            </w:r>
            <w:r w:rsidR="00ED756D">
              <w:rPr>
                <w:lang w:val="es-AR"/>
              </w:rPr>
              <w:t>sus idiomas</w:t>
            </w:r>
            <w:r>
              <w:rPr>
                <w:lang w:val="es-AR"/>
              </w:rPr>
              <w:t>?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ADA21" w14:textId="77777777" w:rsidR="00D74F27" w:rsidRPr="00AA3E3D" w:rsidRDefault="00D74F27" w:rsidP="009866EF">
            <w:pPr>
              <w:pStyle w:val="BodyText"/>
              <w:rPr>
                <w:lang w:val="es-AR"/>
              </w:rPr>
            </w:pPr>
          </w:p>
        </w:tc>
        <w:tc>
          <w:tcPr>
            <w:tcW w:w="3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ED631" w14:textId="77777777" w:rsidR="00D74F27" w:rsidRPr="00AA3E3D" w:rsidRDefault="00D74F27" w:rsidP="009866EF">
            <w:pPr>
              <w:pStyle w:val="BodyText"/>
              <w:rPr>
                <w:lang w:val="es-AR"/>
              </w:rPr>
            </w:pPr>
          </w:p>
        </w:tc>
      </w:tr>
    </w:tbl>
    <w:p w14:paraId="09F6EAB6" w14:textId="4A5795E7" w:rsidR="4C1CCD22" w:rsidRPr="00AA3E3D" w:rsidRDefault="4C1CCD22" w:rsidP="008E6B4D">
      <w:pPr>
        <w:pStyle w:val="BodyText"/>
        <w:ind w:left="0"/>
        <w:rPr>
          <w:lang w:val="es-AR"/>
        </w:rPr>
      </w:pPr>
    </w:p>
    <w:sectPr w:rsidR="4C1CCD22" w:rsidRPr="00AA3E3D" w:rsidSect="009F4706">
      <w:head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68FD" w14:textId="77777777" w:rsidR="00D16EDA" w:rsidRDefault="00D16EDA">
      <w:r>
        <w:separator/>
      </w:r>
    </w:p>
  </w:endnote>
  <w:endnote w:type="continuationSeparator" w:id="0">
    <w:p w14:paraId="790B28EE" w14:textId="77777777" w:rsidR="00D16EDA" w:rsidRDefault="00D1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2FA0" w14:textId="75C07DE0" w:rsidR="00071E1E" w:rsidRDefault="00071E1E">
    <w:pPr>
      <w:pStyle w:val="Foot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4"/>
      <w:gridCol w:w="4976"/>
    </w:tblGrid>
    <w:tr w:rsidR="000A6A97" w14:paraId="092E9C20" w14:textId="77777777" w:rsidTr="00071E1E">
      <w:tc>
        <w:tcPr>
          <w:tcW w:w="5098" w:type="dxa"/>
          <w:vAlign w:val="center"/>
        </w:tcPr>
        <w:p w14:paraId="1720950F" w14:textId="7670976C" w:rsidR="00071E1E" w:rsidRPr="00F62F59" w:rsidRDefault="000A6A97" w:rsidP="00071E1E">
          <w:pPr>
            <w:pStyle w:val="BodyText"/>
            <w:ind w:left="0"/>
            <w:rPr>
              <w:b/>
              <w:bCs/>
              <w:lang w:val="es-AR"/>
            </w:rPr>
          </w:pPr>
          <w:r w:rsidRPr="00E46BC2">
            <w:rPr>
              <w:b/>
              <w:bCs/>
              <w:noProof/>
            </w:rPr>
            <w:drawing>
              <wp:anchor distT="0" distB="0" distL="0" distR="0" simplePos="0" relativeHeight="251743744" behindDoc="0" locked="0" layoutInCell="1" allowOverlap="1" wp14:anchorId="5A555482" wp14:editId="6EB1976D">
                <wp:simplePos x="0" y="0"/>
                <wp:positionH relativeFrom="page">
                  <wp:posOffset>-1026795</wp:posOffset>
                </wp:positionH>
                <wp:positionV relativeFrom="page">
                  <wp:posOffset>337185</wp:posOffset>
                </wp:positionV>
                <wp:extent cx="7772400" cy="1048385"/>
                <wp:effectExtent l="0" t="0" r="0" b="0"/>
                <wp:wrapNone/>
                <wp:docPr id="10" name="Imag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4411280" name="Image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048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62F59" w:rsidRPr="00F62F59">
            <w:rPr>
              <w:b/>
              <w:bCs/>
              <w:noProof/>
              <w:lang w:val="es-AR"/>
            </w:rPr>
            <w:t>Preserva</w:t>
          </w:r>
          <w:r w:rsidR="00F62F59">
            <w:rPr>
              <w:b/>
              <w:bCs/>
              <w:noProof/>
              <w:lang w:val="es-AR"/>
            </w:rPr>
            <w:t xml:space="preserve">r </w:t>
          </w:r>
          <w:r w:rsidR="00E46BC2" w:rsidRPr="00F62F59">
            <w:rPr>
              <w:b/>
              <w:bCs/>
              <w:noProof/>
              <w:lang w:val="es-AR"/>
            </w:rPr>
            <w:t>los idiomas tribales</w:t>
          </w:r>
        </w:p>
      </w:tc>
      <w:tc>
        <w:tcPr>
          <w:tcW w:w="5098" w:type="dxa"/>
          <w:vAlign w:val="center"/>
        </w:tcPr>
        <w:sdt>
          <w:sdtPr>
            <w:id w:val="-38864918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5803144C" w14:textId="39A56572" w:rsidR="00071E1E" w:rsidRDefault="00071E1E" w:rsidP="00071E1E">
              <w:pPr>
                <w:pStyle w:val="Footer"/>
                <w:jc w:val="right"/>
                <w:rPr>
                  <w:noProof/>
                </w:rPr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1</w:t>
              </w:r>
              <w:r>
                <w:rPr>
                  <w:noProof/>
                </w:rPr>
                <w:fldChar w:fldCharType="end"/>
              </w:r>
            </w:p>
          </w:sdtContent>
        </w:sdt>
      </w:tc>
    </w:tr>
  </w:tbl>
  <w:p w14:paraId="313462DB" w14:textId="0EB5A0A3" w:rsidR="00071E1E" w:rsidRDefault="00071E1E" w:rsidP="00071E1E">
    <w:pPr>
      <w:pStyle w:val="BodyText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0CC8" w14:textId="77777777" w:rsidR="002B6976" w:rsidRDefault="002B69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903C" w14:textId="77777777" w:rsidR="00D16EDA" w:rsidRDefault="00D16EDA">
      <w:r>
        <w:separator/>
      </w:r>
    </w:p>
  </w:footnote>
  <w:footnote w:type="continuationSeparator" w:id="0">
    <w:p w14:paraId="06BF522B" w14:textId="77777777" w:rsidR="00D16EDA" w:rsidRDefault="00D1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8A5D" w14:textId="10AFF7AE" w:rsidR="007D19A5" w:rsidRDefault="002E0C39" w:rsidP="00D70F88">
    <w:pPr>
      <w:pStyle w:val="BodyTex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0912" behindDoc="1" locked="0" layoutInCell="1" allowOverlap="1" wp14:anchorId="51286EA4" wp14:editId="07CB9156">
              <wp:simplePos x="0" y="0"/>
              <wp:positionH relativeFrom="page">
                <wp:posOffset>5435600</wp:posOffset>
              </wp:positionH>
              <wp:positionV relativeFrom="page">
                <wp:posOffset>297941</wp:posOffset>
              </wp:positionV>
              <wp:extent cx="1463040" cy="37515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3040" cy="3751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D4A0CB" w14:textId="37E8B5CE" w:rsidR="002E0C39" w:rsidRDefault="00353D7B" w:rsidP="00071E1E">
                          <w:pPr>
                            <w:pStyle w:val="BodyText"/>
                            <w:spacing w:before="0"/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ELA</w:t>
                          </w:r>
                        </w:p>
                        <w:p w14:paraId="77E2C9E9" w14:textId="31C480A8" w:rsidR="007D19A5" w:rsidRPr="00333AE0" w:rsidRDefault="00353D7B" w:rsidP="00071E1E">
                          <w:pPr>
                            <w:pStyle w:val="BodyText"/>
                            <w:spacing w:before="0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 xml:space="preserve">2do </w:t>
                          </w:r>
                          <w:r w:rsidR="00071E1E" w:rsidRPr="00333AE0"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>Grado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86EA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left:0;text-align:left;margin-left:428pt;margin-top:23.45pt;width:115.2pt;height:29.55pt;z-index:-1604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" filled="f" stroked="f">
              <v:textbox inset="0,0,0,0">
                <w:txbxContent>
                  <w:p w14:paraId="37D4A0CB" w14:textId="37E8B5CE" w:rsidR="002E0C39" w:rsidRDefault="00353D7B" w:rsidP="00071E1E">
                    <w:pPr>
                      <w:pStyle w:val="BodyText"/>
                      <w:spacing w:before="0"/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ELA</w:t>
                    </w:r>
                  </w:p>
                  <w:p w14:paraId="77E2C9E9" w14:textId="31C480A8" w:rsidR="007D19A5" w:rsidRPr="00333AE0" w:rsidRDefault="00353D7B" w:rsidP="00071E1E">
                    <w:pPr>
                      <w:pStyle w:val="BodyText"/>
                      <w:spacing w:before="0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 xml:space="preserve">2do </w:t>
                    </w:r>
                    <w:r w:rsidR="00071E1E" w:rsidRPr="00333AE0"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>Grado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E1E">
      <w:rPr>
        <w:noProof/>
      </w:rPr>
      <mc:AlternateContent>
        <mc:Choice Requires="wpg">
          <w:drawing>
            <wp:anchor distT="0" distB="0" distL="0" distR="0" simplePos="0" relativeHeight="487270400" behindDoc="1" locked="0" layoutInCell="1" allowOverlap="1" wp14:anchorId="73BC039E" wp14:editId="388861AA">
              <wp:simplePos x="0" y="0"/>
              <wp:positionH relativeFrom="page">
                <wp:posOffset>5387926</wp:posOffset>
              </wp:positionH>
              <wp:positionV relativeFrom="page">
                <wp:posOffset>0</wp:posOffset>
              </wp:positionV>
              <wp:extent cx="1579880" cy="655320"/>
              <wp:effectExtent l="0" t="0" r="127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79880" cy="655320"/>
                        <a:chOff x="0" y="0"/>
                        <a:chExt cx="1579880" cy="6553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1579880" cy="65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9880" h="655320">
                              <a:moveTo>
                                <a:pt x="1579371" y="0"/>
                              </a:moveTo>
                              <a:lnTo>
                                <a:pt x="0" y="0"/>
                              </a:lnTo>
                              <a:lnTo>
                                <a:pt x="0" y="655320"/>
                              </a:lnTo>
                              <a:lnTo>
                                <a:pt x="1579371" y="655320"/>
                              </a:lnTo>
                              <a:lnTo>
                                <a:pt x="1579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75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4450" y="297941"/>
                          <a:ext cx="1511299" cy="33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9695" h="332105">
                              <a:moveTo>
                                <a:pt x="1369568" y="0"/>
                              </a:moveTo>
                              <a:lnTo>
                                <a:pt x="0" y="0"/>
                              </a:lnTo>
                              <a:lnTo>
                                <a:pt x="0" y="331850"/>
                              </a:lnTo>
                              <a:lnTo>
                                <a:pt x="1369568" y="331850"/>
                              </a:lnTo>
                              <a:lnTo>
                                <a:pt x="1369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9E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96517A" id="Group 2" o:spid="_x0000_s1026" alt="&quot;&quot;" style="position:absolute;margin-left:424.25pt;margin-top:0;width:124.4pt;height:51.6pt;z-index:-16046080;mso-wrap-distance-left:0;mso-wrap-distance-right:0;mso-position-horizontal-relative:page;mso-position-vertical-relative:page;mso-width-relative:margin;mso-height-relative:margin" coordsize="15798,6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">
              <v:shape id="Graphic 3" o:spid="_x0000_s1027" style="position:absolute;width:15798;height:6553;visibility:visible;mso-wrap-style:square;v-text-anchor:top" coordsize="157988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" path="m1579371,l,,,655320r1579371,l1579371,xe" fillcolor="#1b75bb" stroked="f">
                <v:path arrowok="t"/>
              </v:shape>
              <v:shape id="Graphic 4" o:spid="_x0000_s1028" style="position:absolute;left:444;top:2979;width:15113;height:3321;visibility:visible;mso-wrap-style:square;v-text-anchor:top" coordsize="1369695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" path="m1369568,l,,,331850r1369568,l1369568,xe" fillcolor="#5f9ed0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CBA3" w14:textId="4C0188E8" w:rsidR="002B6976" w:rsidRPr="00BD2404" w:rsidRDefault="002B6976" w:rsidP="00BD2404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BF8F" w14:textId="478DDE16" w:rsidR="002B6976" w:rsidRDefault="002B697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3B59"/>
    <w:multiLevelType w:val="multilevel"/>
    <w:tmpl w:val="147C23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2D314E"/>
    <w:multiLevelType w:val="hybridMultilevel"/>
    <w:tmpl w:val="64544E6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3622071E"/>
    <w:multiLevelType w:val="multilevel"/>
    <w:tmpl w:val="5C3496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4A655F"/>
    <w:multiLevelType w:val="hybridMultilevel"/>
    <w:tmpl w:val="8AAC56D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452B4DCF"/>
    <w:multiLevelType w:val="hybridMultilevel"/>
    <w:tmpl w:val="6890BF0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45E76221"/>
    <w:multiLevelType w:val="multilevel"/>
    <w:tmpl w:val="9C0E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255A2"/>
    <w:multiLevelType w:val="hybridMultilevel"/>
    <w:tmpl w:val="AC2A36CE"/>
    <w:lvl w:ilvl="0" w:tplc="6D68B61C">
      <w:start w:val="1"/>
      <w:numFmt w:val="bullet"/>
      <w:pStyle w:val="ListParagraph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601012D0"/>
    <w:multiLevelType w:val="hybridMultilevel"/>
    <w:tmpl w:val="B1E88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154A9"/>
    <w:multiLevelType w:val="hybridMultilevel"/>
    <w:tmpl w:val="26201DA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7BFF2F78"/>
    <w:multiLevelType w:val="hybridMultilevel"/>
    <w:tmpl w:val="866A0EF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411539536">
    <w:abstractNumId w:val="6"/>
  </w:num>
  <w:num w:numId="2" w16cid:durableId="110052564">
    <w:abstractNumId w:val="3"/>
  </w:num>
  <w:num w:numId="3" w16cid:durableId="357968453">
    <w:abstractNumId w:val="9"/>
  </w:num>
  <w:num w:numId="4" w16cid:durableId="18164644">
    <w:abstractNumId w:val="8"/>
  </w:num>
  <w:num w:numId="5" w16cid:durableId="1318459014">
    <w:abstractNumId w:val="4"/>
  </w:num>
  <w:num w:numId="6" w16cid:durableId="649021794">
    <w:abstractNumId w:val="2"/>
  </w:num>
  <w:num w:numId="7" w16cid:durableId="883755315">
    <w:abstractNumId w:val="0"/>
  </w:num>
  <w:num w:numId="8" w16cid:durableId="1125924633">
    <w:abstractNumId w:val="1"/>
  </w:num>
  <w:num w:numId="9" w16cid:durableId="787771931">
    <w:abstractNumId w:val="7"/>
  </w:num>
  <w:num w:numId="10" w16cid:durableId="139947556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A5"/>
    <w:rsid w:val="0002115B"/>
    <w:rsid w:val="0002478E"/>
    <w:rsid w:val="00026549"/>
    <w:rsid w:val="00030F3D"/>
    <w:rsid w:val="000425C8"/>
    <w:rsid w:val="00063298"/>
    <w:rsid w:val="00064401"/>
    <w:rsid w:val="00071E1E"/>
    <w:rsid w:val="00080CEB"/>
    <w:rsid w:val="00081B83"/>
    <w:rsid w:val="00096E94"/>
    <w:rsid w:val="000A042B"/>
    <w:rsid w:val="000A2C63"/>
    <w:rsid w:val="000A6A97"/>
    <w:rsid w:val="000D0955"/>
    <w:rsid w:val="000F1A29"/>
    <w:rsid w:val="001038E3"/>
    <w:rsid w:val="00117181"/>
    <w:rsid w:val="0012597A"/>
    <w:rsid w:val="00135DCD"/>
    <w:rsid w:val="001420A7"/>
    <w:rsid w:val="00157E79"/>
    <w:rsid w:val="0016005D"/>
    <w:rsid w:val="00171B9E"/>
    <w:rsid w:val="00180A0F"/>
    <w:rsid w:val="00180B9A"/>
    <w:rsid w:val="00182560"/>
    <w:rsid w:val="00183708"/>
    <w:rsid w:val="00186C5F"/>
    <w:rsid w:val="001A34C1"/>
    <w:rsid w:val="001B51F2"/>
    <w:rsid w:val="00203CEB"/>
    <w:rsid w:val="002333F3"/>
    <w:rsid w:val="0023616C"/>
    <w:rsid w:val="00240A5B"/>
    <w:rsid w:val="00242363"/>
    <w:rsid w:val="002578D9"/>
    <w:rsid w:val="00257E68"/>
    <w:rsid w:val="00264D04"/>
    <w:rsid w:val="00270513"/>
    <w:rsid w:val="002B0507"/>
    <w:rsid w:val="002B6976"/>
    <w:rsid w:val="002C5FB2"/>
    <w:rsid w:val="002D0E89"/>
    <w:rsid w:val="002E0C39"/>
    <w:rsid w:val="002E2A1F"/>
    <w:rsid w:val="002E54D1"/>
    <w:rsid w:val="002E6A1A"/>
    <w:rsid w:val="00307CD5"/>
    <w:rsid w:val="00310262"/>
    <w:rsid w:val="0032055C"/>
    <w:rsid w:val="00321996"/>
    <w:rsid w:val="00325DDA"/>
    <w:rsid w:val="00327EAB"/>
    <w:rsid w:val="00333AE0"/>
    <w:rsid w:val="003404ED"/>
    <w:rsid w:val="003435AA"/>
    <w:rsid w:val="00343667"/>
    <w:rsid w:val="00351315"/>
    <w:rsid w:val="00353D7B"/>
    <w:rsid w:val="003554B6"/>
    <w:rsid w:val="00377648"/>
    <w:rsid w:val="003800A6"/>
    <w:rsid w:val="0038432C"/>
    <w:rsid w:val="00387151"/>
    <w:rsid w:val="00391CF4"/>
    <w:rsid w:val="003A1577"/>
    <w:rsid w:val="003B58B0"/>
    <w:rsid w:val="003C7921"/>
    <w:rsid w:val="003D253A"/>
    <w:rsid w:val="003D4339"/>
    <w:rsid w:val="003E4105"/>
    <w:rsid w:val="003F1415"/>
    <w:rsid w:val="003F33BB"/>
    <w:rsid w:val="00410D4F"/>
    <w:rsid w:val="0041567E"/>
    <w:rsid w:val="0042200C"/>
    <w:rsid w:val="0042652F"/>
    <w:rsid w:val="004330C8"/>
    <w:rsid w:val="004626D4"/>
    <w:rsid w:val="00464DDF"/>
    <w:rsid w:val="00472FCB"/>
    <w:rsid w:val="00474EEE"/>
    <w:rsid w:val="004814FC"/>
    <w:rsid w:val="00483C7D"/>
    <w:rsid w:val="004852A5"/>
    <w:rsid w:val="00491DE7"/>
    <w:rsid w:val="004975AE"/>
    <w:rsid w:val="004A1DA6"/>
    <w:rsid w:val="004A2F3B"/>
    <w:rsid w:val="004B7525"/>
    <w:rsid w:val="004D1765"/>
    <w:rsid w:val="00511931"/>
    <w:rsid w:val="00532624"/>
    <w:rsid w:val="00533DC5"/>
    <w:rsid w:val="0053455C"/>
    <w:rsid w:val="005373AF"/>
    <w:rsid w:val="005373F6"/>
    <w:rsid w:val="0054254B"/>
    <w:rsid w:val="00545ABC"/>
    <w:rsid w:val="005539C9"/>
    <w:rsid w:val="00553A18"/>
    <w:rsid w:val="00557534"/>
    <w:rsid w:val="00557A61"/>
    <w:rsid w:val="00560553"/>
    <w:rsid w:val="00565DB3"/>
    <w:rsid w:val="00583C53"/>
    <w:rsid w:val="00585B3D"/>
    <w:rsid w:val="0058671E"/>
    <w:rsid w:val="0058713C"/>
    <w:rsid w:val="005A04BF"/>
    <w:rsid w:val="005A2839"/>
    <w:rsid w:val="005C0530"/>
    <w:rsid w:val="005C25A7"/>
    <w:rsid w:val="005C3CA9"/>
    <w:rsid w:val="005C60DE"/>
    <w:rsid w:val="005D3853"/>
    <w:rsid w:val="005D3FCF"/>
    <w:rsid w:val="005D5585"/>
    <w:rsid w:val="005E0920"/>
    <w:rsid w:val="005E0BA1"/>
    <w:rsid w:val="005E7209"/>
    <w:rsid w:val="005F2766"/>
    <w:rsid w:val="005F3B98"/>
    <w:rsid w:val="00612915"/>
    <w:rsid w:val="00614C0B"/>
    <w:rsid w:val="00623068"/>
    <w:rsid w:val="00625854"/>
    <w:rsid w:val="00633A7B"/>
    <w:rsid w:val="00641F58"/>
    <w:rsid w:val="006532DF"/>
    <w:rsid w:val="00653A2F"/>
    <w:rsid w:val="00667ABB"/>
    <w:rsid w:val="00670E88"/>
    <w:rsid w:val="006839E2"/>
    <w:rsid w:val="00693BBF"/>
    <w:rsid w:val="0069722B"/>
    <w:rsid w:val="006A00E2"/>
    <w:rsid w:val="006C1F8C"/>
    <w:rsid w:val="006E44DB"/>
    <w:rsid w:val="006F5803"/>
    <w:rsid w:val="00706C9C"/>
    <w:rsid w:val="007105A8"/>
    <w:rsid w:val="00714815"/>
    <w:rsid w:val="00716AB7"/>
    <w:rsid w:val="00716FF2"/>
    <w:rsid w:val="0071715D"/>
    <w:rsid w:val="00720399"/>
    <w:rsid w:val="007228BA"/>
    <w:rsid w:val="00725032"/>
    <w:rsid w:val="007267F8"/>
    <w:rsid w:val="00730A94"/>
    <w:rsid w:val="007344B1"/>
    <w:rsid w:val="00735223"/>
    <w:rsid w:val="00741A81"/>
    <w:rsid w:val="00766592"/>
    <w:rsid w:val="007726A6"/>
    <w:rsid w:val="00773714"/>
    <w:rsid w:val="007826AE"/>
    <w:rsid w:val="00782DBC"/>
    <w:rsid w:val="00783B59"/>
    <w:rsid w:val="00784AEA"/>
    <w:rsid w:val="00784BEC"/>
    <w:rsid w:val="00791D2C"/>
    <w:rsid w:val="007932F5"/>
    <w:rsid w:val="00796E2F"/>
    <w:rsid w:val="007A0AEA"/>
    <w:rsid w:val="007B569E"/>
    <w:rsid w:val="007D0A2A"/>
    <w:rsid w:val="007D19A5"/>
    <w:rsid w:val="007E5953"/>
    <w:rsid w:val="00811FBB"/>
    <w:rsid w:val="0081421D"/>
    <w:rsid w:val="00815B8E"/>
    <w:rsid w:val="0083219F"/>
    <w:rsid w:val="00832396"/>
    <w:rsid w:val="00851BED"/>
    <w:rsid w:val="008558A0"/>
    <w:rsid w:val="008674BC"/>
    <w:rsid w:val="00882322"/>
    <w:rsid w:val="00884365"/>
    <w:rsid w:val="00884CE6"/>
    <w:rsid w:val="0089074A"/>
    <w:rsid w:val="00896AA2"/>
    <w:rsid w:val="008A36EA"/>
    <w:rsid w:val="008A55C2"/>
    <w:rsid w:val="008B001C"/>
    <w:rsid w:val="008B569C"/>
    <w:rsid w:val="008B5B77"/>
    <w:rsid w:val="008B703B"/>
    <w:rsid w:val="008C052D"/>
    <w:rsid w:val="008C2731"/>
    <w:rsid w:val="008C4624"/>
    <w:rsid w:val="008D0D56"/>
    <w:rsid w:val="008D2202"/>
    <w:rsid w:val="008D78F0"/>
    <w:rsid w:val="008E6B4D"/>
    <w:rsid w:val="00905C3F"/>
    <w:rsid w:val="009116D4"/>
    <w:rsid w:val="009142F8"/>
    <w:rsid w:val="00923089"/>
    <w:rsid w:val="00931576"/>
    <w:rsid w:val="00941D32"/>
    <w:rsid w:val="00941FDD"/>
    <w:rsid w:val="0095298C"/>
    <w:rsid w:val="009536A1"/>
    <w:rsid w:val="0096281E"/>
    <w:rsid w:val="009647E5"/>
    <w:rsid w:val="00970EA0"/>
    <w:rsid w:val="00975B5E"/>
    <w:rsid w:val="009866EF"/>
    <w:rsid w:val="009870F7"/>
    <w:rsid w:val="00996144"/>
    <w:rsid w:val="00996DA4"/>
    <w:rsid w:val="009B1A64"/>
    <w:rsid w:val="009B4BC8"/>
    <w:rsid w:val="009C58C7"/>
    <w:rsid w:val="009D69B1"/>
    <w:rsid w:val="009F0050"/>
    <w:rsid w:val="009F4706"/>
    <w:rsid w:val="00A01024"/>
    <w:rsid w:val="00A108DC"/>
    <w:rsid w:val="00A4188D"/>
    <w:rsid w:val="00A521DE"/>
    <w:rsid w:val="00A632E0"/>
    <w:rsid w:val="00A63E9A"/>
    <w:rsid w:val="00A75540"/>
    <w:rsid w:val="00A84647"/>
    <w:rsid w:val="00A940AF"/>
    <w:rsid w:val="00AA3E3D"/>
    <w:rsid w:val="00AA5C81"/>
    <w:rsid w:val="00AB038A"/>
    <w:rsid w:val="00AC67DB"/>
    <w:rsid w:val="00AC696A"/>
    <w:rsid w:val="00AE0784"/>
    <w:rsid w:val="00AE422F"/>
    <w:rsid w:val="00AF0355"/>
    <w:rsid w:val="00AF4342"/>
    <w:rsid w:val="00B1028C"/>
    <w:rsid w:val="00B1363D"/>
    <w:rsid w:val="00B15DAB"/>
    <w:rsid w:val="00B2072C"/>
    <w:rsid w:val="00B2236B"/>
    <w:rsid w:val="00B71E2C"/>
    <w:rsid w:val="00B8581D"/>
    <w:rsid w:val="00B91CE4"/>
    <w:rsid w:val="00B95DBE"/>
    <w:rsid w:val="00B97241"/>
    <w:rsid w:val="00BB1695"/>
    <w:rsid w:val="00BB53F5"/>
    <w:rsid w:val="00BB782C"/>
    <w:rsid w:val="00BC0A7B"/>
    <w:rsid w:val="00BC3407"/>
    <w:rsid w:val="00BC4FCD"/>
    <w:rsid w:val="00BD2404"/>
    <w:rsid w:val="00BE1B47"/>
    <w:rsid w:val="00BF3314"/>
    <w:rsid w:val="00BF5BBC"/>
    <w:rsid w:val="00C05255"/>
    <w:rsid w:val="00C07D9E"/>
    <w:rsid w:val="00C204E3"/>
    <w:rsid w:val="00C24AD8"/>
    <w:rsid w:val="00C30756"/>
    <w:rsid w:val="00C46C54"/>
    <w:rsid w:val="00C53AFD"/>
    <w:rsid w:val="00C64C55"/>
    <w:rsid w:val="00C669D4"/>
    <w:rsid w:val="00C75BC7"/>
    <w:rsid w:val="00C84ACB"/>
    <w:rsid w:val="00C938AA"/>
    <w:rsid w:val="00C9423E"/>
    <w:rsid w:val="00C96AD3"/>
    <w:rsid w:val="00C97876"/>
    <w:rsid w:val="00CD08D0"/>
    <w:rsid w:val="00CD2904"/>
    <w:rsid w:val="00CE18F5"/>
    <w:rsid w:val="00CE63EF"/>
    <w:rsid w:val="00CF6742"/>
    <w:rsid w:val="00D103DB"/>
    <w:rsid w:val="00D14274"/>
    <w:rsid w:val="00D1616A"/>
    <w:rsid w:val="00D16EDA"/>
    <w:rsid w:val="00D516DB"/>
    <w:rsid w:val="00D56A38"/>
    <w:rsid w:val="00D62A90"/>
    <w:rsid w:val="00D70F88"/>
    <w:rsid w:val="00D715B6"/>
    <w:rsid w:val="00D744B9"/>
    <w:rsid w:val="00D74F27"/>
    <w:rsid w:val="00D935D7"/>
    <w:rsid w:val="00DA220E"/>
    <w:rsid w:val="00DA7819"/>
    <w:rsid w:val="00DB2C29"/>
    <w:rsid w:val="00DC3DBA"/>
    <w:rsid w:val="00DC570D"/>
    <w:rsid w:val="00DC6FEE"/>
    <w:rsid w:val="00DD28A7"/>
    <w:rsid w:val="00DD47F1"/>
    <w:rsid w:val="00DD7050"/>
    <w:rsid w:val="00DD7090"/>
    <w:rsid w:val="00E01A93"/>
    <w:rsid w:val="00E07740"/>
    <w:rsid w:val="00E133F5"/>
    <w:rsid w:val="00E16BF1"/>
    <w:rsid w:val="00E46BC2"/>
    <w:rsid w:val="00E50343"/>
    <w:rsid w:val="00E5514E"/>
    <w:rsid w:val="00E73638"/>
    <w:rsid w:val="00E94F79"/>
    <w:rsid w:val="00EA6A5F"/>
    <w:rsid w:val="00EC1EFE"/>
    <w:rsid w:val="00EC677F"/>
    <w:rsid w:val="00ED08AC"/>
    <w:rsid w:val="00ED4E15"/>
    <w:rsid w:val="00ED756D"/>
    <w:rsid w:val="00EE7CAD"/>
    <w:rsid w:val="00EF1FD0"/>
    <w:rsid w:val="00EF6235"/>
    <w:rsid w:val="00F008C3"/>
    <w:rsid w:val="00F13BD9"/>
    <w:rsid w:val="00F169CA"/>
    <w:rsid w:val="00F216DD"/>
    <w:rsid w:val="00F3226F"/>
    <w:rsid w:val="00F33592"/>
    <w:rsid w:val="00F477E4"/>
    <w:rsid w:val="00F541BA"/>
    <w:rsid w:val="00F55401"/>
    <w:rsid w:val="00F61E72"/>
    <w:rsid w:val="00F62F59"/>
    <w:rsid w:val="00F64DF9"/>
    <w:rsid w:val="00F65C7B"/>
    <w:rsid w:val="00F77E35"/>
    <w:rsid w:val="00F84FD6"/>
    <w:rsid w:val="00F8507B"/>
    <w:rsid w:val="00F866C7"/>
    <w:rsid w:val="00F97848"/>
    <w:rsid w:val="00FA35AD"/>
    <w:rsid w:val="00FB2003"/>
    <w:rsid w:val="00FC58F2"/>
    <w:rsid w:val="00FD0A81"/>
    <w:rsid w:val="00FD20FB"/>
    <w:rsid w:val="00FD476D"/>
    <w:rsid w:val="00FF0A16"/>
    <w:rsid w:val="3555FC71"/>
    <w:rsid w:val="4C1CCD22"/>
    <w:rsid w:val="594CD70B"/>
    <w:rsid w:val="635A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92630"/>
  <w15:docId w15:val="{D4B48496-8B25-4389-A037-F40C5535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E0"/>
    <w:rPr>
      <w:rFonts w:ascii="Verdana" w:eastAsia="Trebuchet MS" w:hAnsi="Verdana" w:cs="Trebuchet MS"/>
    </w:rPr>
  </w:style>
  <w:style w:type="paragraph" w:styleId="Heading1">
    <w:name w:val="heading 1"/>
    <w:basedOn w:val="BodyText"/>
    <w:uiPriority w:val="9"/>
    <w:qFormat/>
    <w:rsid w:val="00B8581D"/>
    <w:pPr>
      <w:outlineLvl w:val="0"/>
    </w:pPr>
    <w:rPr>
      <w:rFonts w:cstheme="minorHAnsi"/>
      <w:b/>
      <w:bCs/>
      <w:color w:val="1B75BB"/>
      <w:spacing w:val="-16"/>
      <w:sz w:val="56"/>
      <w:szCs w:val="56"/>
    </w:rPr>
  </w:style>
  <w:style w:type="paragraph" w:styleId="Heading2">
    <w:name w:val="heading 2"/>
    <w:basedOn w:val="Normal"/>
    <w:uiPriority w:val="9"/>
    <w:unhideWhenUsed/>
    <w:qFormat/>
    <w:rsid w:val="00030F3D"/>
    <w:pPr>
      <w:spacing w:before="240" w:after="240"/>
      <w:ind w:left="144"/>
      <w:outlineLvl w:val="1"/>
    </w:pPr>
    <w:rPr>
      <w:b/>
      <w:color w:val="00857C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030F3D"/>
    <w:pPr>
      <w:spacing w:before="240"/>
      <w:ind w:left="144"/>
      <w:outlineLvl w:val="2"/>
    </w:pPr>
    <w:rPr>
      <w:b/>
      <w:color w:val="1F497D" w:themeColor="text2"/>
      <w:spacing w:val="-5"/>
      <w:sz w:val="26"/>
    </w:rPr>
  </w:style>
  <w:style w:type="paragraph" w:styleId="Heading4">
    <w:name w:val="heading 4"/>
    <w:basedOn w:val="Normal"/>
    <w:uiPriority w:val="9"/>
    <w:unhideWhenUsed/>
    <w:qFormat/>
    <w:rsid w:val="00030F3D"/>
    <w:pPr>
      <w:spacing w:before="261"/>
      <w:ind w:left="144"/>
      <w:outlineLvl w:val="3"/>
    </w:pPr>
    <w:rPr>
      <w:rFonts w:eastAsia="Century Gothic" w:cs="Century Gothic"/>
      <w:b/>
      <w:bCs/>
      <w:color w:val="002F3B"/>
      <w:spacing w:val="-9"/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E2A1F"/>
    <w:pPr>
      <w:ind w:left="720"/>
      <w:outlineLvl w:val="4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8581D"/>
    <w:pPr>
      <w:spacing w:before="240" w:line="300" w:lineRule="auto"/>
      <w:ind w:left="144"/>
    </w:pPr>
  </w:style>
  <w:style w:type="paragraph" w:styleId="Title">
    <w:name w:val="Title"/>
    <w:basedOn w:val="Normal"/>
    <w:uiPriority w:val="10"/>
    <w:qFormat/>
    <w:pPr>
      <w:spacing w:line="643" w:lineRule="exact"/>
      <w:ind w:left="140"/>
    </w:pPr>
    <w:rPr>
      <w:rFonts w:ascii="Trebuchet MS" w:hAnsi="Trebuchet MS"/>
      <w:sz w:val="56"/>
      <w:szCs w:val="56"/>
    </w:rPr>
  </w:style>
  <w:style w:type="paragraph" w:styleId="ListParagraph">
    <w:name w:val="List Paragraph"/>
    <w:basedOn w:val="BodyText"/>
    <w:uiPriority w:val="1"/>
    <w:qFormat/>
    <w:rsid w:val="00030F3D"/>
    <w:pPr>
      <w:numPr>
        <w:numId w:val="1"/>
      </w:numPr>
      <w:spacing w:before="120" w:after="120"/>
    </w:pPr>
  </w:style>
  <w:style w:type="paragraph" w:customStyle="1" w:styleId="TableParagraph">
    <w:name w:val="Table Paragraph"/>
    <w:basedOn w:val="Normal"/>
    <w:uiPriority w:val="1"/>
    <w:qFormat/>
    <w:rPr>
      <w:rFonts w:ascii="Trebuchet MS" w:hAnsi="Trebuchet MS"/>
    </w:rPr>
  </w:style>
  <w:style w:type="paragraph" w:styleId="Header">
    <w:name w:val="header"/>
    <w:basedOn w:val="Normal"/>
    <w:link w:val="Head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63D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63D"/>
    <w:rPr>
      <w:rFonts w:ascii="Trebuchet MS" w:eastAsia="Trebuchet MS" w:hAnsi="Trebuchet MS" w:cs="Trebuchet MS"/>
    </w:rPr>
  </w:style>
  <w:style w:type="paragraph" w:customStyle="1" w:styleId="BodyTextColumn2">
    <w:name w:val="Body Text Column 2"/>
    <w:basedOn w:val="BodyText"/>
    <w:qFormat/>
    <w:rsid w:val="00D70F88"/>
    <w:pPr>
      <w:ind w:left="5130"/>
    </w:pPr>
    <w:rPr>
      <w:spacing w:val="-6"/>
    </w:rPr>
  </w:style>
  <w:style w:type="paragraph" w:customStyle="1" w:styleId="BodyTextColumn1">
    <w:name w:val="Body Text Column 1"/>
    <w:basedOn w:val="BodyText"/>
    <w:qFormat/>
    <w:rsid w:val="00F008C3"/>
    <w:pPr>
      <w:ind w:right="4940"/>
    </w:pPr>
  </w:style>
  <w:style w:type="paragraph" w:styleId="Subtitle">
    <w:name w:val="Subtitle"/>
    <w:basedOn w:val="BodyText"/>
    <w:next w:val="Normal"/>
    <w:link w:val="SubtitleChar"/>
    <w:uiPriority w:val="11"/>
    <w:qFormat/>
    <w:rsid w:val="00F008C3"/>
  </w:style>
  <w:style w:type="character" w:customStyle="1" w:styleId="SubtitleChar">
    <w:name w:val="Subtitle Char"/>
    <w:basedOn w:val="DefaultParagraphFont"/>
    <w:link w:val="Subtitle"/>
    <w:uiPriority w:val="11"/>
    <w:rsid w:val="00F008C3"/>
    <w:rPr>
      <w:rFonts w:ascii="Trebuchet MS" w:eastAsia="Trebuchet MS" w:hAnsi="Trebuchet MS" w:cs="Trebuchet MS"/>
    </w:rPr>
  </w:style>
  <w:style w:type="paragraph" w:customStyle="1" w:styleId="Heading3A">
    <w:name w:val="Heading 3A"/>
    <w:basedOn w:val="Heading4"/>
    <w:qFormat/>
    <w:rsid w:val="00F008C3"/>
  </w:style>
  <w:style w:type="character" w:customStyle="1" w:styleId="Heading5Char">
    <w:name w:val="Heading 5 Char"/>
    <w:basedOn w:val="DefaultParagraphFont"/>
    <w:link w:val="Heading5"/>
    <w:uiPriority w:val="9"/>
    <w:rsid w:val="002E2A1F"/>
    <w:rPr>
      <w:rFonts w:ascii="Century Gothic" w:eastAsia="Century Gothic" w:hAnsi="Century Gothic" w:cs="Century Gothic"/>
      <w:b/>
      <w:bCs/>
      <w:i/>
      <w:iCs/>
      <w:color w:val="002F3B"/>
      <w:spacing w:val="-9"/>
    </w:rPr>
  </w:style>
  <w:style w:type="character" w:styleId="Hyperlink">
    <w:name w:val="Hyperlink"/>
    <w:basedOn w:val="DefaultParagraphFont"/>
    <w:uiPriority w:val="99"/>
    <w:unhideWhenUsed/>
    <w:rsid w:val="00E94F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F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B8581D"/>
    <w:rPr>
      <w:rFonts w:ascii="Verdana" w:eastAsia="Trebuchet MS" w:hAnsi="Verdana" w:cs="Trebuchet MS"/>
    </w:rPr>
  </w:style>
  <w:style w:type="character" w:customStyle="1" w:styleId="Heading3Char">
    <w:name w:val="Heading 3 Char"/>
    <w:basedOn w:val="DefaultParagraphFont"/>
    <w:link w:val="Heading3"/>
    <w:uiPriority w:val="9"/>
    <w:rsid w:val="00030F3D"/>
    <w:rPr>
      <w:rFonts w:ascii="Verdana" w:eastAsia="Trebuchet MS" w:hAnsi="Verdana" w:cs="Trebuchet MS"/>
      <w:b/>
      <w:color w:val="1F497D" w:themeColor="text2"/>
      <w:spacing w:val="-5"/>
      <w:sz w:val="26"/>
    </w:rPr>
  </w:style>
  <w:style w:type="paragraph" w:styleId="NormalWeb">
    <w:name w:val="Normal (Web)"/>
    <w:basedOn w:val="Normal"/>
    <w:uiPriority w:val="99"/>
    <w:semiHidden/>
    <w:unhideWhenUsed/>
    <w:rsid w:val="00C30756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581D"/>
    <w:pPr>
      <w:widowControl/>
      <w:autoSpaceDE/>
      <w:autoSpaceDN/>
    </w:pPr>
    <w:rPr>
      <w:rFonts w:ascii="Verdana" w:eastAsia="Trebuchet MS" w:hAnsi="Verdana" w:cs="Trebuchet MS"/>
    </w:rPr>
  </w:style>
  <w:style w:type="character" w:styleId="CommentReference">
    <w:name w:val="annotation reference"/>
    <w:basedOn w:val="DefaultParagraphFont"/>
    <w:uiPriority w:val="99"/>
    <w:semiHidden/>
    <w:unhideWhenUsed/>
    <w:rsid w:val="00D16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1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16A"/>
    <w:rPr>
      <w:rFonts w:ascii="Verdana" w:eastAsia="Trebuchet MS" w:hAnsi="Verdana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16A"/>
    <w:rPr>
      <w:rFonts w:ascii="Verdana" w:eastAsia="Trebuchet MS" w:hAnsi="Verdana" w:cs="Trebuchet MS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3DC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07740"/>
    <w:rPr>
      <w:b/>
      <w:bCs/>
    </w:rPr>
  </w:style>
  <w:style w:type="paragraph" w:customStyle="1" w:styleId="TableHeader">
    <w:name w:val="Table Header"/>
    <w:basedOn w:val="BodyText"/>
    <w:link w:val="TableHeaderChar"/>
    <w:qFormat/>
    <w:rsid w:val="00410D4F"/>
    <w:pPr>
      <w:spacing w:before="0"/>
      <w:ind w:left="-11"/>
    </w:pPr>
    <w:rPr>
      <w:b/>
      <w:bCs/>
    </w:rPr>
  </w:style>
  <w:style w:type="character" w:customStyle="1" w:styleId="TableHeaderChar">
    <w:name w:val="Table Header Char"/>
    <w:basedOn w:val="BodyTextChar"/>
    <w:link w:val="TableHeader"/>
    <w:rsid w:val="00410D4F"/>
    <w:rPr>
      <w:rFonts w:ascii="Verdana" w:eastAsia="Trebuchet MS" w:hAnsi="Verdana" w:cs="Trebuchet MS"/>
      <w:b/>
      <w:bCs/>
    </w:rPr>
  </w:style>
  <w:style w:type="paragraph" w:customStyle="1" w:styleId="THead">
    <w:name w:val="THead"/>
    <w:basedOn w:val="TableHeader"/>
    <w:link w:val="THeadChar"/>
    <w:qFormat/>
    <w:rsid w:val="00FD20FB"/>
    <w:rPr>
      <w:lang w:val="es-AR"/>
    </w:rPr>
  </w:style>
  <w:style w:type="character" w:customStyle="1" w:styleId="THeadChar">
    <w:name w:val="THead Char"/>
    <w:basedOn w:val="TableHeaderChar"/>
    <w:link w:val="THead"/>
    <w:rsid w:val="00FD20FB"/>
    <w:rPr>
      <w:rFonts w:ascii="Verdana" w:eastAsia="Trebuchet MS" w:hAnsi="Verdana" w:cs="Trebuchet MS"/>
      <w:b/>
      <w:bCs/>
      <w:lang w:val="es-AR"/>
    </w:rPr>
  </w:style>
  <w:style w:type="paragraph" w:customStyle="1" w:styleId="TBody">
    <w:name w:val="TBody"/>
    <w:basedOn w:val="Normal"/>
    <w:link w:val="TBodyChar"/>
    <w:qFormat/>
    <w:rsid w:val="00FD20FB"/>
    <w:rPr>
      <w:sz w:val="21"/>
      <w:szCs w:val="21"/>
    </w:rPr>
  </w:style>
  <w:style w:type="character" w:customStyle="1" w:styleId="TBodyChar">
    <w:name w:val="TBody Char"/>
    <w:basedOn w:val="DefaultParagraphFont"/>
    <w:link w:val="TBody"/>
    <w:rsid w:val="00FD20FB"/>
    <w:rPr>
      <w:rFonts w:ascii="Verdana" w:eastAsia="Trebuchet MS" w:hAnsi="Verdana" w:cs="Trebuchet M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0950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image" Target="https://lh7-rt.googleusercontent.com/docsz/AD_4nXenEo5GPr6Z0htZ564teUWUDV-6Rl0hwn1xlaMzJAIDBTor1rDg2Q2mvSG_413KblAaKi6yTrB9hwXXpV4cGgGxT8uNRMjrajH3joaF_C9vOn3sbjNZ-4EyQDGjw_ZxyzrLOkns?key=d17ouTfxnj06EXpKGYjr9K7M" TargetMode="External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image" Target="https://lh7-rt.googleusercontent.com/docsz/AD_4nXfmJrWY1aETIujJqa307lO-lPnvi9C8HfK4DOWgUrcVX8TarIrskcW-RdK97dwDbkqe3eckxB23Ah19b0n7rwQHOKuq6RZhjbOn2vnTxTR1hKuMcT34sXHWaNbRl3RmU-c2JNwYsg?key=d17ouTfxnj06EXpKGYjr9K7M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tsi.nsn.us/heritage/language/" TargetMode="External"/><Relationship Id="rId24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burnspaiute-nsn.gov/departments/culture-heritage/language-nobi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tudents-and-family/equity/NativeAmericanEducation/Documents/Grade%20K-1%20Dee-ni%20Animals%20Lesson%20Plan.pdf" TargetMode="External"/><Relationship Id="rId14" Type="http://schemas.openxmlformats.org/officeDocument/2006/relationships/hyperlink" Target="https://www.siletzlanguage.org/videos.php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2025-09-30T07:00:00+00:00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996A5F41-8E08-43CD-90F6-536007B4AA44}"/>
</file>

<file path=customXml/itemProps2.xml><?xml version="1.0" encoding="utf-8"?>
<ds:datastoreItem xmlns:ds="http://schemas.openxmlformats.org/officeDocument/2006/customXml" ds:itemID="{E4AFF403-0A81-4097-A2D5-541EB6B06DA7}"/>
</file>

<file path=customXml/itemProps3.xml><?xml version="1.0" encoding="utf-8"?>
<ds:datastoreItem xmlns:ds="http://schemas.openxmlformats.org/officeDocument/2006/customXml" ds:itemID="{95AB0ED0-34C1-492F-B651-FCA4967F6E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1736</Words>
  <Characters>9291</Characters>
  <Application>Microsoft Office Word</Application>
  <DocSecurity>0</DocSecurity>
  <Lines>299</Lines>
  <Paragraphs>149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Grade 4 ELA chinuk wawa lesson plan</vt:lpstr>
      <vt:lpstr>Grade 4 ELA chinuk wawa lesson plan</vt:lpstr>
    </vt:vector>
  </TitlesOfParts>
  <Manager/>
  <Company/>
  <LinksUpToDate>false</LinksUpToDate>
  <CharactersWithSpaces>10878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Preservar los idiomas tribales</dc:title>
  <dc:subject/>
  <dc:creator>Oregon Department of Education</dc:creator>
  <cp:keywords/>
  <dc:description/>
  <cp:lastModifiedBy>Christina Johnson</cp:lastModifiedBy>
  <cp:revision>18</cp:revision>
  <cp:lastPrinted>2025-07-11T19:33:00Z</cp:lastPrinted>
  <dcterms:created xsi:type="dcterms:W3CDTF">2025-07-10T09:32:00Z</dcterms:created>
  <dcterms:modified xsi:type="dcterms:W3CDTF">2025-07-11T19:37:00Z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2020-07-25T10:00:00Z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2025-04-29T10:00:00Z</vt:filetime>
  </property>
  <property fmtid="{D5CDD505-2E9C-101B-9397-08002B2CF9AE}" pid="5" name="Producer">
    <vt:lpwstr>Adobe PDF Library 15.0</vt:lpwstr>
  </property>
  <property fmtid="{D5CDD505-2E9C-101B-9397-08002B2CF9AE}" pid="6" name="GrammarlyDocumentId">
    <vt:lpwstr>92a69e70-119b-432b-8eb0-a3811cd01f2a</vt:lpwstr>
  </property>
  <property fmtid="{D5CDD505-2E9C-101B-9397-08002B2CF9AE}" pid="7" name="ContentTypeId">
    <vt:lpwstr>0x0101005007C023760E4B43B88CA40098E6CCFF</vt:lpwstr>
  </property>
</Properties>
</file>