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4649AD88" w:rsidR="0085654A" w:rsidRDefault="006E0147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Tamara Henderson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30A5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57AD21A0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27EFD5D6" w14:textId="3BD0DEB0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1F3FA654" w14:textId="4AF1F5FD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Rochelle Weiser-Nieto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Office of </w:t>
                            </w:r>
                            <w:proofErr w:type="spellStart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Indian</w:t>
                            </w:r>
                            <w:proofErr w:type="spellEnd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</w:t>
                            </w:r>
                            <w:proofErr w:type="spellStart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Superintendent</w:t>
                            </w:r>
                            <w:proofErr w:type="spellEnd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B7676DF" w14:textId="5E638E12" w:rsidR="009010DD" w:rsidRPr="00B46C83" w:rsidRDefault="009010DD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Stephanie Gluck, Research &amp; Data Analyst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1AF5B3D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556E8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D56950A" w14:textId="2EDCD186" w:rsidR="00490461" w:rsidRDefault="00C44015" w:rsidP="00583EE6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November</w:t>
                            </w:r>
                            <w:r w:rsidR="00583EE6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9:</w:t>
                            </w:r>
                            <w:r w:rsidR="00EA64EB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3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044402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am 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3:30</w:t>
                            </w:r>
                            <w:r w:rsidR="00044402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pm 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4649AD88" w:rsidR="0085654A" w:rsidRDefault="006E0147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Tamara Henderson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30A5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57AD21A0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27EFD5D6" w14:textId="3BD0DEB0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1F3FA654" w14:textId="4AF1F5FD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Rochelle Weiser-Nieto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Office of </w:t>
                      </w:r>
                      <w:proofErr w:type="spellStart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Indian</w:t>
                      </w:r>
                      <w:proofErr w:type="spellEnd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</w:t>
                      </w:r>
                      <w:proofErr w:type="spellStart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Superintendent</w:t>
                      </w:r>
                      <w:proofErr w:type="spellEnd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B7676DF" w14:textId="5E638E12" w:rsidR="009010DD" w:rsidRPr="00B46C83" w:rsidRDefault="009010DD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Stephanie Gluck, Research &amp; Data Analyst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1AF5B3D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556E8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4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D56950A" w14:textId="2EDCD186" w:rsidR="00490461" w:rsidRDefault="00C44015" w:rsidP="00583EE6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November</w:t>
                      </w:r>
                      <w:r w:rsidR="00583EE6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9:</w:t>
                      </w:r>
                      <w:r w:rsidR="00EA64EB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3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0 </w:t>
                      </w:r>
                      <w:r w:rsidR="00044402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am 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3:30</w:t>
                      </w:r>
                      <w:r w:rsidR="00044402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pm 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6B2181B3" w:rsidR="006A3C3D" w:rsidRDefault="0008291F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 xml:space="preserve">October </w:t>
      </w:r>
      <w:r w:rsidR="000D633A">
        <w:rPr>
          <w:rFonts w:ascii="Candara" w:hAnsi="Candara"/>
          <w:b/>
          <w:smallCaps/>
          <w:noProof/>
          <w:sz w:val="24"/>
          <w:szCs w:val="24"/>
        </w:rPr>
        <w:t>18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</w:t>
      </w:r>
      <w:r w:rsidR="00643017">
        <w:rPr>
          <w:rFonts w:ascii="Candara" w:hAnsi="Candara"/>
          <w:b/>
          <w:smallCaps/>
          <w:noProof/>
          <w:sz w:val="24"/>
          <w:szCs w:val="24"/>
        </w:rPr>
        <w:t>4</w:t>
      </w:r>
    </w:p>
    <w:p w14:paraId="5877688E" w14:textId="50F913F9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 w:rsidR="006075D0">
        <w:rPr>
          <w:rFonts w:ascii="Candara" w:hAnsi="Candara" w:cstheme="minorHAnsi"/>
          <w:b/>
          <w:sz w:val="24"/>
          <w:szCs w:val="26"/>
        </w:rPr>
        <w:t>12:0</w:t>
      </w:r>
      <w:r w:rsidR="006148D0">
        <w:rPr>
          <w:rFonts w:ascii="Candara" w:hAnsi="Candara" w:cstheme="minorHAnsi"/>
          <w:b/>
          <w:sz w:val="24"/>
          <w:szCs w:val="26"/>
        </w:rPr>
        <w:t>0</w:t>
      </w:r>
      <w:r w:rsidR="00880CCE">
        <w:rPr>
          <w:rFonts w:ascii="Candara" w:hAnsi="Candara" w:cstheme="minorHAnsi"/>
          <w:b/>
          <w:sz w:val="24"/>
          <w:szCs w:val="26"/>
        </w:rPr>
        <w:t xml:space="preserve">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606CC1CA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47E20F67" w14:textId="77777777" w:rsidR="00C26837" w:rsidRPr="00C26837" w:rsidRDefault="00C26837" w:rsidP="00C26837">
      <w:pPr>
        <w:spacing w:after="0"/>
        <w:jc w:val="center"/>
        <w:rPr>
          <w:sz w:val="20"/>
          <w:szCs w:val="20"/>
        </w:rPr>
      </w:pPr>
      <w:r w:rsidRPr="00C26837">
        <w:rPr>
          <w:sz w:val="20"/>
          <w:szCs w:val="20"/>
        </w:rPr>
        <w:t>Join ZoomGov Meeting</w:t>
      </w:r>
    </w:p>
    <w:p w14:paraId="4675CE51" w14:textId="31E82795" w:rsidR="00C26837" w:rsidRDefault="000219B5" w:rsidP="00185129">
      <w:pPr>
        <w:spacing w:after="0"/>
        <w:jc w:val="center"/>
      </w:pPr>
      <w:hyperlink r:id="rId13" w:history="1">
        <w:r w:rsidR="00C26837" w:rsidRPr="00C26837">
          <w:rPr>
            <w:rStyle w:val="Hyperlink"/>
            <w:sz w:val="20"/>
            <w:szCs w:val="20"/>
          </w:rPr>
          <w:t>https://www.zoomgov.com/j/1603617048?pwd=kASTkPzp3YAERpsSbmxVjGaVHHRU3h.1</w:t>
        </w:r>
      </w:hyperlink>
    </w:p>
    <w:p w14:paraId="7FF5DE42" w14:textId="77777777" w:rsidR="00C26837" w:rsidRDefault="00C26837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</w:p>
    <w:p w14:paraId="10125B89" w14:textId="080912D5" w:rsidR="006A3C3D" w:rsidRDefault="006A3C3D" w:rsidP="00F021B5">
      <w:pPr>
        <w:tabs>
          <w:tab w:val="center" w:pos="4079"/>
        </w:tabs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  <w:r w:rsidR="00F021B5">
        <w:rPr>
          <w:rFonts w:ascii="Candara" w:hAnsi="Candara" w:cstheme="minorHAnsi"/>
          <w:b/>
          <w:sz w:val="24"/>
          <w:szCs w:val="20"/>
        </w:rPr>
        <w:tab/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6A342EA6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</w:t>
      </w:r>
      <w:r w:rsidR="00337DC7">
        <w:rPr>
          <w:rFonts w:ascii="Candara" w:hAnsi="Candara" w:cstheme="minorHAnsi"/>
          <w:b/>
        </w:rPr>
        <w:t>35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08291F">
        <w:rPr>
          <w:rFonts w:ascii="Candara" w:hAnsi="Candara" w:cstheme="minorHAnsi"/>
          <w:b/>
        </w:rPr>
        <w:t>September</w:t>
      </w:r>
      <w:r w:rsidR="00583EE6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</w:t>
      </w:r>
      <w:r w:rsidR="00583EE6">
        <w:rPr>
          <w:rFonts w:ascii="Candara" w:hAnsi="Candara" w:cstheme="minorHAnsi"/>
          <w:b/>
        </w:rPr>
        <w:t>4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3161896E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</w:t>
      </w:r>
      <w:r w:rsidR="00337DC7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945567">
        <w:rPr>
          <w:rFonts w:ascii="Candara" w:hAnsi="Candara" w:cstheme="minorHAnsi"/>
          <w:b/>
        </w:rPr>
        <w:t xml:space="preserve">Office of Indian Education  </w:t>
      </w:r>
      <w:r w:rsidR="008D19BB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 xml:space="preserve"> </w:t>
      </w:r>
    </w:p>
    <w:p w14:paraId="1A94BF74" w14:textId="76F7BEC2" w:rsidR="00FF0C4C" w:rsidRDefault="00000DC2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000DC2">
        <w:rPr>
          <w:rFonts w:ascii="Candara" w:hAnsi="Candara" w:cstheme="minorHAnsi"/>
        </w:rPr>
        <w:t>3.1</w:t>
      </w:r>
      <w:r w:rsidRPr="00000DC2">
        <w:rPr>
          <w:rFonts w:ascii="Candara" w:hAnsi="Candara" w:cstheme="minorHAnsi"/>
        </w:rPr>
        <w:tab/>
      </w:r>
      <w:r w:rsidR="0008291F">
        <w:rPr>
          <w:rFonts w:ascii="Candara" w:hAnsi="Candara" w:cstheme="minorHAnsi"/>
        </w:rPr>
        <w:t>Q &amp; A</w:t>
      </w:r>
    </w:p>
    <w:p w14:paraId="47FCF2F1" w14:textId="03C7DD48" w:rsidR="0008291F" w:rsidRDefault="0008291F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3.2</w:t>
      </w:r>
      <w:r>
        <w:rPr>
          <w:rFonts w:ascii="Candara" w:hAnsi="Candara" w:cstheme="minorHAnsi"/>
        </w:rPr>
        <w:tab/>
        <w:t>Advisory Committee Retreat</w:t>
      </w:r>
    </w:p>
    <w:p w14:paraId="3B4E0440" w14:textId="7E8006E1" w:rsidR="00FF0C4C" w:rsidRPr="006075D0" w:rsidRDefault="00315057" w:rsidP="006075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71188C57" w14:textId="2F366149" w:rsidR="009023CB" w:rsidRPr="009023CB" w:rsidRDefault="00FF0C4C" w:rsidP="009023C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08291F">
        <w:rPr>
          <w:rFonts w:ascii="Candara" w:hAnsi="Candara" w:cstheme="minorHAnsi"/>
          <w:b/>
        </w:rPr>
        <w:t>00</w:t>
      </w:r>
      <w:r>
        <w:rPr>
          <w:rFonts w:ascii="Candara" w:hAnsi="Candara" w:cstheme="minorHAnsi"/>
          <w:b/>
        </w:rPr>
        <w:tab/>
      </w:r>
      <w:r w:rsidR="00185129">
        <w:rPr>
          <w:rFonts w:ascii="Candara" w:hAnsi="Candara" w:cstheme="minorHAnsi"/>
          <w:b/>
        </w:rPr>
        <w:t>4</w:t>
      </w:r>
      <w:r w:rsidR="009023CB" w:rsidRPr="009023CB">
        <w:rPr>
          <w:rFonts w:ascii="Candara" w:hAnsi="Candara" w:cstheme="minorHAnsi"/>
          <w:b/>
        </w:rPr>
        <w:t>.0</w:t>
      </w:r>
      <w:r w:rsidR="009023CB" w:rsidRPr="009023CB">
        <w:rPr>
          <w:rFonts w:ascii="Candara" w:hAnsi="Candara" w:cstheme="minorHAnsi"/>
          <w:b/>
        </w:rPr>
        <w:tab/>
        <w:t xml:space="preserve">Community Comment </w:t>
      </w:r>
      <w:r w:rsidR="009023CB">
        <w:rPr>
          <w:rFonts w:ascii="Candara" w:hAnsi="Candara" w:cstheme="minorHAnsi"/>
          <w:b/>
        </w:rPr>
        <w:tab/>
      </w:r>
      <w:r w:rsidR="009023CB" w:rsidRPr="009023CB">
        <w:rPr>
          <w:rFonts w:ascii="Candara" w:hAnsi="Candara" w:cstheme="minorHAnsi"/>
          <w:bCs/>
        </w:rPr>
        <w:t>Chair Henderson</w:t>
      </w:r>
    </w:p>
    <w:p w14:paraId="55CCE069" w14:textId="77777777" w:rsidR="009023CB" w:rsidRPr="009023CB" w:rsidRDefault="009023CB" w:rsidP="009023C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2FCA1142" w14:textId="77777777" w:rsidR="009023CB" w:rsidRPr="009023CB" w:rsidRDefault="009023CB" w:rsidP="009023C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4" w:history="1">
        <w:r w:rsidRPr="009023CB">
          <w:rPr>
            <w:rStyle w:val="Hyperlink"/>
            <w:rFonts w:ascii="Candara" w:hAnsi="Candara" w:cstheme="minorHAnsi"/>
            <w:bCs/>
          </w:rPr>
          <w:t>AIAN.AdvisoryCommittee@OregonLearning.org</w:t>
        </w:r>
      </w:hyperlink>
    </w:p>
    <w:p w14:paraId="7604E724" w14:textId="77777777" w:rsidR="009023CB" w:rsidRPr="009023CB" w:rsidRDefault="009023CB" w:rsidP="009023C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35244BF0" w14:textId="0ED99F51" w:rsidR="009023CB" w:rsidRPr="009023CB" w:rsidRDefault="009023CB" w:rsidP="009023C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 w:rsidRPr="009023CB">
        <w:rPr>
          <w:rFonts w:ascii="Candara" w:hAnsi="Candara" w:cstheme="minorHAnsi"/>
          <w:b/>
        </w:rPr>
        <w:t>1</w:t>
      </w:r>
      <w:r>
        <w:rPr>
          <w:rFonts w:ascii="Candara" w:hAnsi="Candara" w:cstheme="minorHAnsi"/>
          <w:b/>
        </w:rPr>
        <w:t>0:05</w:t>
      </w:r>
      <w:r w:rsidRPr="009023CB">
        <w:rPr>
          <w:rFonts w:ascii="Candara" w:hAnsi="Candara" w:cstheme="minorHAnsi"/>
          <w:b/>
        </w:rPr>
        <w:tab/>
      </w:r>
      <w:r w:rsidR="00185129">
        <w:rPr>
          <w:rFonts w:ascii="Candara" w:hAnsi="Candara" w:cstheme="minorHAnsi"/>
          <w:b/>
        </w:rPr>
        <w:t>5</w:t>
      </w:r>
      <w:r w:rsidRPr="009023CB">
        <w:rPr>
          <w:rFonts w:ascii="Candara" w:hAnsi="Candara" w:cstheme="minorHAnsi"/>
          <w:b/>
        </w:rPr>
        <w:t>.0</w:t>
      </w:r>
      <w:r w:rsidRPr="009023CB">
        <w:rPr>
          <w:rFonts w:ascii="Candara" w:hAnsi="Candara" w:cstheme="minorHAnsi"/>
          <w:b/>
        </w:rPr>
        <w:tab/>
        <w:t>Other Business and Next Meeting Agenda Items</w:t>
      </w:r>
      <w:r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>All</w:t>
      </w:r>
    </w:p>
    <w:p w14:paraId="4C81F367" w14:textId="16DB28DC" w:rsidR="009023CB" w:rsidRPr="009023CB" w:rsidRDefault="009023CB" w:rsidP="009023C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="00185129">
        <w:rPr>
          <w:rFonts w:ascii="Candara" w:hAnsi="Candara" w:cstheme="minorHAnsi"/>
          <w:bCs/>
        </w:rPr>
        <w:t>5</w:t>
      </w:r>
      <w:r w:rsidRPr="009023CB">
        <w:rPr>
          <w:rFonts w:ascii="Candara" w:hAnsi="Candara" w:cstheme="minorHAnsi"/>
          <w:bCs/>
        </w:rPr>
        <w:t xml:space="preserve">.1 </w:t>
      </w:r>
      <w:r w:rsidRPr="009023CB">
        <w:rPr>
          <w:rFonts w:ascii="Candara" w:hAnsi="Candara" w:cstheme="minorHAnsi"/>
          <w:bCs/>
        </w:rPr>
        <w:tab/>
        <w:t>OIEA Update</w:t>
      </w:r>
    </w:p>
    <w:p w14:paraId="41DA626E" w14:textId="30639F9E" w:rsidR="009023CB" w:rsidRDefault="009023CB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2F35B956" w14:textId="5BC05E6B" w:rsidR="0008291F" w:rsidRPr="0008291F" w:rsidRDefault="009023CB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10:15</w:t>
      </w:r>
      <w:r>
        <w:rPr>
          <w:rFonts w:ascii="Candara" w:hAnsi="Candara" w:cstheme="minorHAnsi"/>
          <w:b/>
        </w:rPr>
        <w:tab/>
      </w:r>
      <w:r w:rsidR="00185129">
        <w:rPr>
          <w:rFonts w:ascii="Candara" w:hAnsi="Candara" w:cstheme="minorHAnsi"/>
          <w:b/>
        </w:rPr>
        <w:t>6</w:t>
      </w:r>
      <w:r w:rsidR="00FF0C4C">
        <w:rPr>
          <w:rFonts w:ascii="Candara" w:hAnsi="Candara" w:cstheme="minorHAnsi"/>
          <w:b/>
        </w:rPr>
        <w:t xml:space="preserve">.0 </w:t>
      </w:r>
      <w:r w:rsidR="00EA64EB">
        <w:rPr>
          <w:rFonts w:ascii="Candara" w:hAnsi="Candara" w:cstheme="minorHAnsi"/>
          <w:b/>
        </w:rPr>
        <w:tab/>
      </w:r>
      <w:r w:rsidR="0008291F">
        <w:rPr>
          <w:rFonts w:ascii="Candara" w:hAnsi="Candara" w:cstheme="minorHAnsi"/>
          <w:b/>
        </w:rPr>
        <w:t>Charter Committee Creation</w:t>
      </w:r>
      <w:r w:rsidR="000D633A">
        <w:rPr>
          <w:rFonts w:ascii="Candara" w:hAnsi="Candara" w:cstheme="minorHAnsi"/>
          <w:b/>
        </w:rPr>
        <w:tab/>
      </w:r>
      <w:r w:rsidR="000D633A" w:rsidRPr="000D633A">
        <w:rPr>
          <w:rFonts w:ascii="Candara" w:hAnsi="Candara" w:cstheme="minorHAnsi"/>
          <w:bCs/>
        </w:rPr>
        <w:t>Renee Roman Nose</w:t>
      </w:r>
    </w:p>
    <w:p w14:paraId="5593C716" w14:textId="77777777" w:rsidR="00FC029E" w:rsidRDefault="00FC029E" w:rsidP="009010D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0FF2EBAA" w14:textId="37B86FC9" w:rsidR="009023CB" w:rsidRDefault="009023CB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 w:rsidRPr="009023CB">
        <w:rPr>
          <w:rFonts w:ascii="Candara" w:hAnsi="Candara" w:cstheme="minorHAnsi"/>
          <w:b/>
        </w:rPr>
        <w:t>10:</w:t>
      </w:r>
      <w:r>
        <w:rPr>
          <w:rFonts w:ascii="Candara" w:hAnsi="Candara" w:cstheme="minorHAnsi"/>
          <w:b/>
        </w:rPr>
        <w:t>25</w:t>
      </w:r>
      <w:r w:rsidRPr="009023CB">
        <w:rPr>
          <w:rFonts w:ascii="Candara" w:hAnsi="Candara" w:cstheme="minorHAnsi"/>
          <w:b/>
        </w:rPr>
        <w:tab/>
        <w:t>Break</w:t>
      </w:r>
    </w:p>
    <w:p w14:paraId="5F14E8BE" w14:textId="77777777" w:rsidR="009023CB" w:rsidRDefault="009023CB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5AAD4FB0" w14:textId="737353D1" w:rsidR="00EA64EB" w:rsidRDefault="006E0147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9023CB">
        <w:rPr>
          <w:rFonts w:ascii="Candara" w:hAnsi="Candara" w:cstheme="minorHAnsi"/>
          <w:b/>
        </w:rPr>
        <w:t>35</w:t>
      </w:r>
      <w:r w:rsidR="00FC029E">
        <w:rPr>
          <w:rFonts w:ascii="Candara" w:hAnsi="Candara" w:cstheme="minorHAnsi"/>
          <w:b/>
        </w:rPr>
        <w:tab/>
      </w:r>
      <w:r w:rsidR="00185129">
        <w:rPr>
          <w:rFonts w:ascii="Candara" w:hAnsi="Candara" w:cstheme="minorHAnsi"/>
          <w:b/>
        </w:rPr>
        <w:t>7</w:t>
      </w:r>
      <w:r w:rsidR="0008291F">
        <w:rPr>
          <w:rFonts w:ascii="Candara" w:hAnsi="Candara" w:cstheme="minorHAnsi"/>
          <w:b/>
        </w:rPr>
        <w:t>.0</w:t>
      </w:r>
      <w:r w:rsidR="0008291F">
        <w:rPr>
          <w:rFonts w:ascii="Candara" w:hAnsi="Candara" w:cstheme="minorHAnsi"/>
          <w:b/>
        </w:rPr>
        <w:tab/>
        <w:t>Student Success Plan</w:t>
      </w:r>
      <w:r w:rsidR="000D633A">
        <w:rPr>
          <w:rFonts w:ascii="Candara" w:hAnsi="Candara" w:cstheme="minorHAnsi"/>
          <w:b/>
        </w:rPr>
        <w:tab/>
      </w:r>
      <w:r w:rsidR="000D633A" w:rsidRPr="000D633A">
        <w:rPr>
          <w:rFonts w:ascii="Candara" w:hAnsi="Candara" w:cstheme="minorHAnsi"/>
          <w:bCs/>
        </w:rPr>
        <w:t>OIE</w:t>
      </w:r>
    </w:p>
    <w:p w14:paraId="6C7CB780" w14:textId="421CDBE9" w:rsidR="00C44015" w:rsidRDefault="0008291F" w:rsidP="009023C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185129">
        <w:rPr>
          <w:rFonts w:ascii="Candara" w:hAnsi="Candara" w:cstheme="minorHAnsi"/>
          <w:bCs/>
        </w:rPr>
        <w:t>7</w:t>
      </w:r>
      <w:r w:rsidRPr="00C44015">
        <w:rPr>
          <w:rFonts w:ascii="Candara" w:hAnsi="Candara" w:cstheme="minorHAnsi"/>
          <w:bCs/>
        </w:rPr>
        <w:t>.1</w:t>
      </w:r>
      <w:r w:rsidRPr="00C44015">
        <w:rPr>
          <w:rFonts w:ascii="Candara" w:hAnsi="Candara" w:cstheme="minorHAnsi"/>
          <w:bCs/>
        </w:rPr>
        <w:tab/>
      </w:r>
      <w:r w:rsidR="00C44015">
        <w:rPr>
          <w:rFonts w:ascii="Candara" w:hAnsi="Candara" w:cstheme="minorHAnsi"/>
          <w:bCs/>
        </w:rPr>
        <w:t xml:space="preserve">Discussion </w:t>
      </w:r>
    </w:p>
    <w:p w14:paraId="303961F4" w14:textId="50137A8A" w:rsidR="00C44015" w:rsidRDefault="009023CB" w:rsidP="00C440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 w:rsidR="00C44015">
        <w:rPr>
          <w:rFonts w:ascii="Candara" w:hAnsi="Candara" w:cstheme="minorHAnsi"/>
          <w:bCs/>
        </w:rPr>
        <w:tab/>
      </w:r>
      <w:r w:rsidR="00185129">
        <w:rPr>
          <w:rFonts w:ascii="Candara" w:hAnsi="Candara" w:cstheme="minorHAnsi"/>
          <w:bCs/>
        </w:rPr>
        <w:t>7</w:t>
      </w:r>
      <w:r w:rsidR="00C44015">
        <w:rPr>
          <w:rFonts w:ascii="Candara" w:hAnsi="Candara" w:cstheme="minorHAnsi"/>
          <w:bCs/>
        </w:rPr>
        <w:t>.2</w:t>
      </w:r>
      <w:r w:rsidR="00C44015">
        <w:rPr>
          <w:rFonts w:ascii="Candara" w:hAnsi="Candara" w:cstheme="minorHAnsi"/>
          <w:bCs/>
        </w:rPr>
        <w:tab/>
        <w:t>Break out</w:t>
      </w:r>
      <w:r>
        <w:rPr>
          <w:rFonts w:ascii="Candara" w:hAnsi="Candara" w:cstheme="minorHAnsi"/>
          <w:bCs/>
        </w:rPr>
        <w:t xml:space="preserve"> 1</w:t>
      </w:r>
      <w:r w:rsidR="000219B5">
        <w:rPr>
          <w:rFonts w:ascii="Candara" w:hAnsi="Candara" w:cstheme="minorHAnsi"/>
          <w:bCs/>
        </w:rPr>
        <w:t>1</w:t>
      </w:r>
      <w:r>
        <w:rPr>
          <w:rFonts w:ascii="Candara" w:hAnsi="Candara" w:cstheme="minorHAnsi"/>
          <w:bCs/>
        </w:rPr>
        <w:t>:45</w:t>
      </w:r>
    </w:p>
    <w:p w14:paraId="584ED64F" w14:textId="77CF155F" w:rsidR="00C44015" w:rsidRPr="00C44015" w:rsidRDefault="009023CB" w:rsidP="00C440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 w:rsidR="00C44015">
        <w:rPr>
          <w:rFonts w:ascii="Candara" w:hAnsi="Candara" w:cstheme="minorHAnsi"/>
          <w:bCs/>
        </w:rPr>
        <w:tab/>
      </w:r>
      <w:r w:rsidR="00185129">
        <w:rPr>
          <w:rFonts w:ascii="Candara" w:hAnsi="Candara" w:cstheme="minorHAnsi"/>
          <w:bCs/>
        </w:rPr>
        <w:t>7</w:t>
      </w:r>
      <w:r w:rsidR="00C44015">
        <w:rPr>
          <w:rFonts w:ascii="Candara" w:hAnsi="Candara" w:cstheme="minorHAnsi"/>
          <w:bCs/>
        </w:rPr>
        <w:t>.3</w:t>
      </w:r>
      <w:r w:rsidR="00C44015">
        <w:rPr>
          <w:rFonts w:ascii="Candara" w:hAnsi="Candara" w:cstheme="minorHAnsi"/>
          <w:bCs/>
        </w:rPr>
        <w:tab/>
        <w:t xml:space="preserve">Full Group Debrief </w:t>
      </w:r>
      <w:r>
        <w:rPr>
          <w:rFonts w:ascii="Candara" w:hAnsi="Candara" w:cstheme="minorHAnsi"/>
          <w:bCs/>
        </w:rPr>
        <w:t>11:30</w:t>
      </w:r>
    </w:p>
    <w:p w14:paraId="452CB0EC" w14:textId="77777777" w:rsidR="00C44015" w:rsidRDefault="00C44015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CAC927C" w14:textId="1A675156" w:rsidR="003C77E1" w:rsidRDefault="00607C6B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</w:t>
      </w:r>
      <w:r w:rsidR="00C44015">
        <w:rPr>
          <w:rFonts w:ascii="Candara" w:hAnsi="Candara" w:cstheme="minorHAnsi"/>
          <w:b/>
        </w:rPr>
        <w:t>1:</w:t>
      </w:r>
      <w:r w:rsidR="009023CB">
        <w:rPr>
          <w:rFonts w:ascii="Candara" w:hAnsi="Candara" w:cstheme="minorHAnsi"/>
          <w:b/>
        </w:rPr>
        <w:t>5</w:t>
      </w:r>
      <w:r w:rsidR="00C44015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185129">
        <w:rPr>
          <w:rFonts w:ascii="Candara" w:hAnsi="Candara" w:cstheme="minorHAnsi"/>
          <w:b/>
        </w:rPr>
        <w:t>8</w:t>
      </w:r>
      <w:r w:rsidR="003C77E1">
        <w:rPr>
          <w:rFonts w:ascii="Candara" w:hAnsi="Candara" w:cstheme="minorHAnsi"/>
          <w:b/>
        </w:rPr>
        <w:t>.0</w:t>
      </w:r>
      <w:r w:rsidR="003C77E1">
        <w:rPr>
          <w:rFonts w:ascii="Candara" w:hAnsi="Candara" w:cstheme="minorHAnsi"/>
          <w:b/>
        </w:rPr>
        <w:tab/>
      </w:r>
      <w:r w:rsidR="0008291F">
        <w:rPr>
          <w:rFonts w:ascii="Candara" w:hAnsi="Candara" w:cstheme="minorHAnsi"/>
          <w:b/>
        </w:rPr>
        <w:t xml:space="preserve"> </w:t>
      </w:r>
      <w:r w:rsidR="003C77E1">
        <w:rPr>
          <w:rFonts w:ascii="Candara" w:hAnsi="Candara" w:cstheme="minorHAnsi"/>
          <w:b/>
        </w:rPr>
        <w:t>AI/AN Advisory Committee Business</w:t>
      </w:r>
    </w:p>
    <w:p w14:paraId="078016D0" w14:textId="32278A0F" w:rsidR="006148D0" w:rsidRPr="006148D0" w:rsidRDefault="003C77E1" w:rsidP="009023C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185129">
        <w:rPr>
          <w:rFonts w:ascii="Candara" w:hAnsi="Candara" w:cstheme="minorHAnsi"/>
        </w:rPr>
        <w:t>8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 w:rsidRPr="00EA64EB">
        <w:rPr>
          <w:rFonts w:ascii="Candara" w:hAnsi="Candara" w:cstheme="minorHAnsi"/>
        </w:rPr>
        <w:t xml:space="preserve">2024 </w:t>
      </w:r>
      <w:r w:rsidR="0008291F">
        <w:rPr>
          <w:rFonts w:ascii="Candara" w:hAnsi="Candara" w:cstheme="minorHAnsi"/>
        </w:rPr>
        <w:t xml:space="preserve">State </w:t>
      </w:r>
      <w:r w:rsidRPr="00EA64EB">
        <w:rPr>
          <w:rFonts w:ascii="Candara" w:hAnsi="Candara" w:cstheme="minorHAnsi"/>
        </w:rPr>
        <w:t>Training Required for all Advisory Committee Members</w:t>
      </w:r>
    </w:p>
    <w:p w14:paraId="5F009668" w14:textId="10F427B6" w:rsidR="00F65E5A" w:rsidRPr="00607C6B" w:rsidRDefault="006A3C3D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</w:t>
      </w:r>
      <w:r w:rsidR="00A02EE8">
        <w:rPr>
          <w:rFonts w:ascii="Candara" w:hAnsi="Candara" w:cstheme="minorHAnsi"/>
          <w:b/>
        </w:rPr>
        <w:tab/>
      </w:r>
      <w:r w:rsidR="00D93315">
        <w:rPr>
          <w:rFonts w:ascii="Candara" w:hAnsi="Candara" w:cstheme="minorHAnsi"/>
        </w:rPr>
        <w:t xml:space="preserve"> </w:t>
      </w:r>
    </w:p>
    <w:p w14:paraId="52600CB2" w14:textId="77777777" w:rsidR="009010DD" w:rsidRDefault="009010DD" w:rsidP="00872B4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>
        <w:rPr>
          <w:rFonts w:ascii="Candara" w:hAnsi="Candara" w:cstheme="minorHAnsi"/>
          <w:b/>
        </w:rPr>
        <w:tab/>
        <w:t xml:space="preserve"> Adjourn</w:t>
      </w:r>
    </w:p>
    <w:p w14:paraId="3D70E073" w14:textId="0F5531B1" w:rsidR="001801C3" w:rsidRDefault="001801C3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19B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09A2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2079"/>
    <w:rsid w:val="0028596B"/>
    <w:rsid w:val="00287EE2"/>
    <w:rsid w:val="0029140C"/>
    <w:rsid w:val="00291918"/>
    <w:rsid w:val="002A1D1F"/>
    <w:rsid w:val="002A531B"/>
    <w:rsid w:val="002A56F8"/>
    <w:rsid w:val="002A6346"/>
    <w:rsid w:val="002B11F5"/>
    <w:rsid w:val="002B1BB2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37DC7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0A00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3017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1779C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F2"/>
    <w:rsid w:val="0094239D"/>
    <w:rsid w:val="00943F87"/>
    <w:rsid w:val="00944AB2"/>
    <w:rsid w:val="00945567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B6D5B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2357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837"/>
    <w:rsid w:val="00C26B84"/>
    <w:rsid w:val="00C26BF9"/>
    <w:rsid w:val="00C318EF"/>
    <w:rsid w:val="00C32F4F"/>
    <w:rsid w:val="00C336BF"/>
    <w:rsid w:val="00C342B8"/>
    <w:rsid w:val="00C40EAB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A64EB"/>
    <w:rsid w:val="00EB1380"/>
    <w:rsid w:val="00EC57C9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03617048?pwd=kASTkPzp3YAERpsSbmxVjGaVHHRU3h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AN.AdvisoryCommitte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5</cp:revision>
  <cp:lastPrinted>2020-02-12T16:49:00Z</cp:lastPrinted>
  <dcterms:created xsi:type="dcterms:W3CDTF">2024-10-14T16:25:00Z</dcterms:created>
  <dcterms:modified xsi:type="dcterms:W3CDTF">2024-10-18T16:26:00Z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