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1 -->
  <w:body>
    <w:p w:rsidR="00C92005" w:rsidP="006008DC">
      <w:pPr>
        <w:rPr>
          <w:rStyle w:val="Strong"/>
        </w:rPr>
        <w:sectPr w:rsidSect="005E6AAD">
          <w:headerReference w:type="default" r:id="rId4"/>
          <w:footerReference w:type="default" r:id="rId5"/>
          <w:headerReference w:type="first" r:id="rId6"/>
          <w:footerReference w:type="first" r:id="rId7"/>
          <w:pgSz w:w="12240" w:h="15840"/>
          <w:pgMar w:top="3168" w:right="1440" w:bottom="1354" w:left="1440" w:header="2160" w:footer="720" w:gutter="0"/>
          <w:cols w:space="720"/>
          <w:titlePg/>
          <w:docGrid w:linePitch="360"/>
        </w:sectPr>
      </w:pPr>
    </w:p>
    <w:p w:rsidR="00540E9B" w:rsidP="00540E9B">
      <w:pPr>
        <w:bidi w:val="0"/>
        <w:spacing w:after="0"/>
        <w:jc w:val="center"/>
        <w:rPr>
          <w:rFonts w:ascii="Arial" w:eastAsia="Times New Roman" w:hAnsi="Arial" w:cs="Arial"/>
          <w:b/>
          <w:bCs/>
          <w:color w:val="000000"/>
          <w:sz w:val="28"/>
          <w:szCs w:val="28"/>
        </w:rPr>
      </w:pPr>
      <w:r w:rsidRPr="00C650EE">
        <w:rPr>
          <w:rFonts w:ascii="Arial" w:eastAsia="Times New Roman" w:hAnsi="Arial" w:cs="Arial"/>
          <w:b/>
          <w:bCs/>
          <w:color w:val="000000"/>
          <w:sz w:val="28"/>
          <w:szCs w:val="28"/>
          <w:rtl w:val="0"/>
          <w:lang w:val="so-SO"/>
        </w:rPr>
        <w:t>Ka Mid Ahaansha Dhammaan Ardyada - xirmada Isgaarsiinta</w:t>
      </w:r>
    </w:p>
    <w:p w:rsidR="00540E9B" w:rsidRPr="00C650EE" w:rsidP="00540E9B">
      <w:pPr>
        <w:spacing w:after="0"/>
        <w:jc w:val="center"/>
        <w:rPr>
          <w:rFonts w:ascii="Times New Roman" w:eastAsia="Times New Roman" w:hAnsi="Times New Roman"/>
          <w:sz w:val="28"/>
          <w:szCs w:val="28"/>
        </w:rPr>
      </w:pPr>
    </w:p>
    <w:p w:rsidR="00540E9B" w:rsidRPr="00540E9B" w:rsidP="00540E9B">
      <w:pPr>
        <w:bidi w:val="0"/>
        <w:rPr>
          <w:b/>
          <w:bCs/>
        </w:rPr>
      </w:pPr>
      <w:bookmarkStart w:id="0" w:name="_GoBack"/>
      <w:r w:rsidRPr="00540E9B">
        <w:rPr>
          <w:b/>
          <w:bCs/>
          <w:rtl w:val="0"/>
          <w:lang w:val="so-SO"/>
        </w:rPr>
        <w:t>Warqad ka socota Maamulaha ama Baraha kuna socota Bulshada</w:t>
      </w:r>
    </w:p>
    <w:bookmarkEnd w:id="0"/>
    <w:p w:rsidR="00540E9B" w:rsidRPr="00540E9B" w:rsidP="00540E9B"/>
    <w:p w:rsidR="00540E9B" w:rsidRPr="00540E9B" w:rsidP="00540E9B">
      <w:pPr>
        <w:bidi w:val="0"/>
      </w:pPr>
      <w:r w:rsidRPr="00540E9B">
        <w:rPr>
          <w:rtl w:val="0"/>
          <w:lang w:val="so-SO"/>
        </w:rPr>
        <w:t>Bisha XX, 2020</w:t>
      </w:r>
    </w:p>
    <w:p w:rsidR="00540E9B" w:rsidRPr="00540E9B" w:rsidP="00540E9B">
      <w:pPr>
        <w:bidi w:val="0"/>
      </w:pPr>
      <w:r w:rsidRPr="00540E9B">
        <w:rPr>
          <w:rtl w:val="0"/>
          <w:lang w:val="so-SO"/>
        </w:rPr>
        <w:t>Ku socota: bulshada [magaca dugsiga] /Ku socota ardaydeyda iyo qoysaskooda</w:t>
      </w:r>
    </w:p>
    <w:p w:rsidR="00540E9B" w:rsidRPr="00540E9B" w:rsidP="00540E9B">
      <w:pPr>
        <w:bidi w:val="0"/>
      </w:pPr>
      <w:r w:rsidRPr="00540E9B">
        <w:rPr>
          <w:rtl w:val="0"/>
          <w:lang w:val="so-SO"/>
        </w:rPr>
        <w:t>Tixraac: Waxaan aaminsanahay inay dhammaan ardaydu ka mid yihiin.</w:t>
      </w:r>
    </w:p>
    <w:p w:rsidR="00540E9B" w:rsidRPr="00540E9B" w:rsidP="00540E9B"/>
    <w:p w:rsidR="00540E9B" w:rsidRPr="00540E9B" w:rsidP="00540E9B">
      <w:pPr>
        <w:bidi w:val="0"/>
      </w:pPr>
      <w:r w:rsidRPr="00540E9B">
        <w:rPr>
          <w:rtl w:val="0"/>
          <w:lang w:val="so-SO"/>
        </w:rPr>
        <w:t>Qoysaska, ardayda, iyo xubnaha bulshada ee qaaliga ah,</w:t>
      </w:r>
    </w:p>
    <w:p w:rsidR="00540E9B" w:rsidRPr="00540E9B" w:rsidP="00540E9B"/>
    <w:p w:rsidR="00540E9B" w:rsidRPr="00540E9B" w:rsidP="00540E9B">
      <w:pPr>
        <w:bidi w:val="0"/>
      </w:pPr>
      <w:r w:rsidRPr="00540E9B">
        <w:rPr>
          <w:rtl w:val="0"/>
          <w:lang w:val="so-SO"/>
        </w:rPr>
        <w:t>Aniga oo ah [maamule / bare], hal eray oo muhiim ah oo aan aaminsanahay waa ‘ka mid ahaansho’, kaa oo macnaheedu yahay aqbalid ahaan xubin koox ama bulsho ah. Bareyaasha sharfa ka mid ahaanshaha waxay u abuuraan dugsi diiran oo soo dhaweyn leh arday kasta oo Oregon ah. Waxaan abuurnaa cimilo iskuul oo nabdoon si ardayda oo dhami ay si xor ah wax u bartaan, wax u weydiyaan, isku dhex galaan, u abuuraan, u koraan, u xiiseeyaan, waxna uga ogaadaan. Sharfidda ka mid ahaanshaha sidoo kale waxay ka dhigan tahay inaan abuurno oo joogtayno iskuullo ka xor ah hadal nacaybka iyo astaamo muujinaya cabsi, cabsi gelin, takoorid iyo dhibaataynta ardayda , shaqaalaha iyo qoysaska dhexdooda.   </w:t>
      </w:r>
    </w:p>
    <w:p w:rsidR="00540E9B" w:rsidRPr="00540E9B" w:rsidP="00540E9B"/>
    <w:p w:rsidR="00540E9B" w:rsidRPr="00540E9B" w:rsidP="00540E9B">
      <w:pPr>
        <w:bidi w:val="0"/>
      </w:pPr>
      <w:r w:rsidRPr="00540E9B">
        <w:rPr>
          <w:rtl w:val="0"/>
          <w:lang w:val="so-SO"/>
        </w:rPr>
        <w:t xml:space="preserve">Waxaan ku faraxsanahay inaan idhaahdo bilowga Sebtember 2020, dhammaan dugsiyada dadweynaha ee Oregon waxay u kici doonaan sidii loo hubin lahaa </w:t>
      </w:r>
      <w:r w:rsidRPr="00540E9B">
        <w:rPr>
          <w:i/>
          <w:iCs/>
          <w:rtl w:val="0"/>
          <w:lang w:val="so-SO"/>
        </w:rPr>
        <w:t>ka mid ahaanshaha dhammaan ardayda</w:t>
      </w:r>
      <w:r w:rsidRPr="00540E9B">
        <w:rPr>
          <w:rtl w:val="0"/>
          <w:lang w:val="so-SO"/>
        </w:rPr>
        <w:t xml:space="preserve"> iyadoo la mamnuucaya isticmaalka iyo muujinta astaamaha nacaybka ee kicinaya cabsida iyo takoorka ardayda iyo shaqaalaha dhexdooda ee dhammaan dhacdooyinka la xiriira dugsiga. Kuwaas waxaa ka mid ah calanka isbahaysiga, swastika iyo xariga daldalaadda. Astaamahani boos kuma lahan dugsiyada dowladda.</w:t>
      </w:r>
    </w:p>
    <w:p w:rsidR="00540E9B" w:rsidRPr="00540E9B" w:rsidP="00540E9B"/>
    <w:p w:rsidR="00540E9B" w:rsidRPr="00540E9B" w:rsidP="00540E9B">
      <w:pPr>
        <w:bidi w:val="0"/>
      </w:pPr>
      <w:r w:rsidRPr="00540E9B">
        <w:rPr>
          <w:rtl w:val="0"/>
          <w:lang w:val="so-SO"/>
        </w:rPr>
        <w:t>Muddo sanado ah, adeegsiga astaamahan waxay abuurtay jawi cabsi, cabsi gelin, xitaa rabshado ku wajahan arday fara badan iyo shaqaale ka tirsan dugsiyada dadweynaha ee Oregon. Iyadoo si cad looga mamnuucaya astaamaha noocaas ah dhismaha iskuulka, iyo meelaha waxbarashada fog, waxaan ku sharafnaa ka mid ahaanshaha dhammaan ardayda, qoysaska iyo shaqaalaha annagoo hubinayna khibrad waxbarasho oo tayo sare leh iyo jawi ka madax bannaan takoor, dhibaateyn, cabsi gelin iyo cabsi.   </w:t>
      </w:r>
    </w:p>
    <w:p w:rsidR="00540E9B" w:rsidRPr="00540E9B" w:rsidP="00540E9B"/>
    <w:p w:rsidR="00540E9B" w:rsidRPr="00540E9B" w:rsidP="00540E9B">
      <w:pPr>
        <w:bidi w:val="0"/>
      </w:pPr>
      <w:r w:rsidRPr="00540E9B">
        <w:rPr>
          <w:rtl w:val="0"/>
          <w:lang w:val="so-SO"/>
        </w:rPr>
        <w:t>Aniga oo ah [maamule / aqoon yahan] ku faano Dugsiga Dadweynaha Oregon, aniga ayay mas'uuliyaddayda noqon doontaa in aan qayb ka noqdo dadaallada looga dhigayo dugsigeenna mid soo dhaweyn, barbaarin iyo ammaan u leh dhammaan. Waxaan ku biiri doonaa asxaabteyda iyo xubnaha bulshada si loo bixiyo dhammaan ardayda jawiga iskuul ee tixgeliyo dhaqamada, amaan ah, taageerana. Waxaan sidoo kale qorsheynayaa [ka qeyb qaadashada / hubinta barayaashu inay galaangal u leeyihiin] fursadaha horumarinta xirfadeed, si aan si fiican ugu barto sida loo abuuro loona ilaaliyo dhaqanka nabadgelyada iskuulka ee loo dhan yahay.</w:t>
      </w:r>
    </w:p>
    <w:p w:rsidR="00540E9B" w:rsidRPr="00540E9B" w:rsidP="00540E9B"/>
    <w:p w:rsidR="00540E9B" w:rsidRPr="00540E9B" w:rsidP="00540E9B">
      <w:pPr>
        <w:bidi w:val="0"/>
      </w:pPr>
      <w:r w:rsidRPr="00540E9B">
        <w:rPr>
          <w:rtl w:val="0"/>
          <w:lang w:val="so-SO"/>
        </w:rPr>
        <w:t>Midnimadeena iyo taageeradaada cod, waxaan ku hubin karnaa in iskuulladu yihiin goob aan ku baranno ixtiraamka kala duwanaanshaha dadka, halkaas oo lagu hubiyo caafimaadka iyo nabadgelyadooda ardayda, iyo halkaasoo dhammaan ardayda ay xor u yihiin inay helaan waxbarashadooda iyagoo og inay ka mid yihiin. iskuuladooda iyo bulshada.</w:t>
      </w:r>
    </w:p>
    <w:p w:rsidR="00540E9B" w:rsidRPr="00540E9B" w:rsidP="00540E9B"/>
    <w:p w:rsidR="00540E9B" w:rsidRPr="00540E9B" w:rsidP="00540E9B">
      <w:pPr>
        <w:bidi w:val="0"/>
      </w:pPr>
      <w:r w:rsidRPr="00540E9B">
        <w:rPr>
          <w:rtl w:val="0"/>
          <w:lang w:val="so-SO"/>
        </w:rPr>
        <w:t>Waa lagugu soo dhaweynayaa inaad ku soo aadiso su'aalahaaga iyo jawaab celintaada AllStudentsBelong@state.or.us.</w:t>
      </w:r>
    </w:p>
    <w:p w:rsidR="00540E9B" w:rsidRPr="00540E9B" w:rsidP="00540E9B"/>
    <w:p w:rsidR="00540E9B" w:rsidRPr="00540E9B" w:rsidP="00540E9B">
      <w:pPr>
        <w:bidi w:val="0"/>
      </w:pPr>
      <w:r w:rsidRPr="00540E9B">
        <w:rPr>
          <w:b/>
          <w:bCs/>
          <w:rtl w:val="0"/>
          <w:lang w:val="so-SO"/>
        </w:rPr>
        <w:t>[ka bixid]</w:t>
      </w:r>
    </w:p>
    <w:p w:rsidR="003A767B" w:rsidRPr="00605B79" w:rsidP="00540E9B">
      <w:r w:rsidRPr="00540E9B">
        <w:br/>
      </w:r>
    </w:p>
    <w:sectPr w:rsidSect="002E4AB9">
      <w:headerReference w:type="default" r:id="rId8"/>
      <w:footerReference w:type="default" r:id="rId9"/>
      <w:headerReference w:type="first" r:id="rId10"/>
      <w:footerReference w:type="first" r:id="rId11"/>
      <w:type w:val="continuous"/>
      <w:pgSz w:w="12240" w:h="15840"/>
      <w:pgMar w:top="2790" w:right="1440" w:bottom="135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1D1" w:rsidP="00B321D1">
    <w:pPr>
      <w:pStyle w:val="Header"/>
      <w:jc w:val="right"/>
    </w:pPr>
  </w:p>
  <w:p w:rsidR="0026344F" w:rsidP="00B321D1">
    <w:pPr>
      <w:pStyle w:val="Header"/>
      <w:jc w:val="right"/>
    </w:pPr>
    <w:r>
      <w:rPr>
        <w:noProof/>
      </w:rPr>
      <mc:AlternateContent>
        <mc:Choice Requires="wps">
          <w:drawing>
            <wp:anchor distT="45720" distB="45720" distL="114300" distR="114300" simplePos="0" relativeHeight="251661312"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9980" cy="472440"/>
                      </a:xfrm>
                      <a:prstGeom prst="rect">
                        <a:avLst/>
                      </a:prstGeom>
                      <a:noFill/>
                      <a:ln w="9525">
                        <a:noFill/>
                        <a:miter lim="800000"/>
                        <a:headEnd/>
                        <a:tailEnd/>
                      </a:ln>
                    </wps:spPr>
                    <wps:txbx>
                      <w:txbxContent>
                        <w:p w:rsidR="00B321D1"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B321D1"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87.4pt;height:37.2pt;margin-top:732pt;margin-left:3pt;mso-height-percent:0;mso-height-relative:margin;mso-position-vertical-relative:page;mso-width-percent:0;mso-width-relative:margin;mso-wrap-distance-bottom:3.6pt;mso-wrap-distance-left:9pt;mso-wrap-distance-right:9pt;mso-wrap-distance-top:3.6pt;position:absolute;v-text-anchor:top;z-index:251660288" filled="f" fillcolor="this" stroked="f" strokeweight="0.75pt">
              <v:textbox>
                <w:txbxContent>
                  <w:p w:rsidR="00B321D1"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B321D1" w:rsidP="00B25F74">
                    <w:pPr>
                      <w:jc w:val="center"/>
                    </w:pPr>
                  </w:p>
                </w:txbxContent>
              </v:textbox>
              <w10:wrap type="squar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DA1">
    <w:pPr>
      <w:pStyle w:val="Footer"/>
    </w:pPr>
    <w:r>
      <w:rPr>
        <w:noProof/>
      </w:rPr>
      <mc:AlternateContent>
        <mc:Choice Requires="wps">
          <w:drawing>
            <wp:anchor distT="45720" distB="45720" distL="114300" distR="114300" simplePos="0" relativeHeight="251663360" behindDoc="0" locked="1" layoutInCell="1" allowOverlap="1">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0615" cy="311150"/>
                      </a:xfrm>
                      <a:prstGeom prst="rect">
                        <a:avLst/>
                      </a:prstGeom>
                      <a:noFill/>
                      <a:ln w="9525">
                        <a:noFill/>
                        <a:miter lim="800000"/>
                        <a:headEnd/>
                        <a:tailEnd/>
                      </a:ln>
                    </wps:spPr>
                    <wps:txbx>
                      <w:txbxContent>
                        <w:p w:rsidR="00277DA1" w:rsidP="00277DA1">
                          <w:pPr>
                            <w:pStyle w:val="Header"/>
                            <w:bidi w:val="0"/>
                            <w:jc w:val="center"/>
                          </w:pPr>
                          <w:r>
                            <w:rPr>
                              <w:rtl w:val="0"/>
                              <w:lang w:val="so-SO"/>
                            </w:rPr>
                            <w:t>255 Capitol St NE, Salem, OR 97310  |  Codka: 503-947-5600  | Fakis: 503-378-5156  |  www.oregon.gov/ode</w:t>
                          </w:r>
                        </w:p>
                        <w:p w:rsidR="00277DA1"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8" type="#_x0000_t202" style="width:487.45pt;height:24.5pt;margin-top:744.5pt;margin-left:2.9pt;mso-height-percent:0;mso-height-relative:margin;mso-position-vertical-relative:page;mso-width-percent:0;mso-width-relative:margin;mso-wrap-distance-bottom:3.6pt;mso-wrap-distance-left:9pt;mso-wrap-distance-right:9pt;mso-wrap-distance-top:3.6pt;position:absolute;v-text-anchor:top;z-index:251662336" filled="f" fillcolor="this" stroked="f" strokeweight="0.75pt">
              <v:textbox>
                <w:txbxContent>
                  <w:p w:rsidR="00277DA1" w:rsidP="00277DA1">
                    <w:pPr>
                      <w:pStyle w:val="Header"/>
                      <w:bidi w:val="0"/>
                      <w:jc w:val="center"/>
                    </w:pPr>
                    <w:r>
                      <w:rPr>
                        <w:rtl w:val="0"/>
                        <w:lang w:val="so-SO"/>
                      </w:rPr>
                      <w:t>255 Capitol St NE, Salem, OR 97310  |  Codka: 503-947-5600  | Fakis: 503-378-5156  |  www.oregon.gov/ode</w:t>
                    </w:r>
                  </w:p>
                  <w:p w:rsidR="00277DA1" w:rsidP="00277DA1">
                    <w:pPr>
                      <w:jc w:val="center"/>
                    </w:pPr>
                  </w:p>
                </w:txbxContent>
              </v:textbox>
              <w10:wrap type="squar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28A" w:rsidP="00B321D1">
    <w:pPr>
      <w:pStyle w:val="Header"/>
      <w:jc w:val="right"/>
    </w:pPr>
  </w:p>
  <w:p w:rsidR="0007028A" w:rsidP="00B321D1">
    <w:pPr>
      <w:pStyle w:val="Header"/>
      <w:jc w:val="right"/>
    </w:pPr>
    <w:r>
      <w:rPr>
        <w:noProof/>
      </w:rPr>
      <mc:AlternateContent>
        <mc:Choice Requires="wps">
          <w:drawing>
            <wp:anchor distT="45720" distB="45720" distL="114300" distR="114300" simplePos="0" relativeHeight="251674624"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9980" cy="472440"/>
                      </a:xfrm>
                      <a:prstGeom prst="rect">
                        <a:avLst/>
                      </a:prstGeom>
                      <a:noFill/>
                      <a:ln w="9525">
                        <a:noFill/>
                        <a:miter lim="800000"/>
                        <a:headEnd/>
                        <a:tailEnd/>
                      </a:ln>
                    </wps:spPr>
                    <wps:txbx>
                      <w:txbxContent>
                        <w:p w:rsidR="0007028A"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07028A"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6" o:spid="_x0000_s2059" type="#_x0000_t202" style="width:487.4pt;height:37.2pt;margin-top:732pt;margin-left:3pt;mso-height-percent:0;mso-height-relative:margin;mso-position-vertical-relative:page;mso-width-percent:0;mso-width-relative:margin;mso-wrap-distance-bottom:3.6pt;mso-wrap-distance-left:9pt;mso-wrap-distance-right:9pt;mso-wrap-distance-top:3.6pt;position:absolute;v-text-anchor:top;z-index:251673600" filled="f" fillcolor="this" stroked="f" strokeweight="0.75pt">
              <v:textbox>
                <w:txbxContent>
                  <w:p w:rsidR="0007028A"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07028A" w:rsidP="00B25F74">
                    <w:pPr>
                      <w:jc w:val="center"/>
                    </w:pPr>
                  </w:p>
                </w:txbxContent>
              </v:textbox>
              <w10:wrap type="squar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892">
    <w:pPr>
      <w:pStyle w:val="Footer"/>
    </w:pPr>
    <w:r>
      <w:rPr>
        <w:noProof/>
      </w:rPr>
      <mc:AlternateContent>
        <mc:Choice Requires="wps">
          <w:drawing>
            <wp:anchor distT="45720" distB="45720" distL="114300" distR="114300" simplePos="0" relativeHeight="251669504" behindDoc="0" locked="1" layoutInCell="1" allowOverlap="1">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0615" cy="311150"/>
                      </a:xfrm>
                      <a:prstGeom prst="rect">
                        <a:avLst/>
                      </a:prstGeom>
                      <a:noFill/>
                      <a:ln w="9525">
                        <a:noFill/>
                        <a:miter lim="800000"/>
                        <a:headEnd/>
                        <a:tailEnd/>
                      </a:ln>
                    </wps:spPr>
                    <wps:txbx>
                      <w:txbxContent>
                        <w:p w:rsidR="008A6892" w:rsidP="00277DA1">
                          <w:pPr>
                            <w:pStyle w:val="Header"/>
                            <w:bidi w:val="0"/>
                            <w:jc w:val="center"/>
                          </w:pPr>
                          <w:r>
                            <w:rPr>
                              <w:rtl w:val="0"/>
                              <w:lang w:val="so-SO"/>
                            </w:rPr>
                            <w:t>255 Capitol St NE, Salem, OR 97310  |  Codka: 503-947-5600  | Fakis: 503-378-5156  |  www.oregon.gov/ode</w:t>
                          </w:r>
                        </w:p>
                        <w:p w:rsidR="008A6892"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60" type="#_x0000_t202" style="width:487.45pt;height:24.5pt;margin-top:744.5pt;margin-left:2.9pt;mso-height-percent:0;mso-height-relative:margin;mso-position-vertical-relative:page;mso-width-percent:0;mso-width-relative:margin;mso-wrap-distance-bottom:3.6pt;mso-wrap-distance-left:9pt;mso-wrap-distance-right:9pt;mso-wrap-distance-top:3.6pt;position:absolute;v-text-anchor:top;z-index:251668480" filled="f" fillcolor="this" stroked="f" strokeweight="0.75pt">
              <v:textbox>
                <w:txbxContent>
                  <w:p w:rsidR="008A6892" w:rsidP="00277DA1">
                    <w:pPr>
                      <w:pStyle w:val="Header"/>
                      <w:bidi w:val="0"/>
                      <w:jc w:val="center"/>
                    </w:pPr>
                    <w:r>
                      <w:rPr>
                        <w:rtl w:val="0"/>
                        <w:lang w:val="so-SO"/>
                      </w:rPr>
                      <w:t>255 Capitol St NE, Salem, OR 97310  |  Codka: 503-947-5600  | Fakis: 503-378-5156  |  www.oregon.gov/ode</w:t>
                    </w:r>
                  </w:p>
                  <w:p w:rsidR="008A6892" w:rsidP="00277DA1">
                    <w:pPr>
                      <w:jc w:val="center"/>
                    </w:pPr>
                  </w:p>
                </w:txbxContent>
              </v:textbox>
              <w10:wrap type="squar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1D1"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P="005A4CC9">
    <w:pPr>
      <w:pStyle w:val="Header"/>
      <w:tabs>
        <w:tab w:val="left" w:pos="495"/>
        <w:tab w:val="left" w:pos="1980"/>
        <w:tab w:val="left" w:pos="2070"/>
      </w:tabs>
    </w:pPr>
    <w:r>
      <w:tab/>
      <w:tab/>
      <w:tab/>
    </w:r>
  </w:p>
  <w:p w:rsidR="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05C" w:rsidRPr="0054305C"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9264" behindDoc="1" locked="0" layoutInCell="1" allowOverlap="1">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1325880"/>
                        <a:chOff x="0" y="0"/>
                        <a:chExt cx="3057436" cy="1325998"/>
                      </a:xfrm>
                    </wpg:grpSpPr>
                    <pic:pic xmlns:pic="http://schemas.openxmlformats.org/drawingml/2006/picture">
                      <pic:nvPicPr>
                        <pic:cNvPr id="19" name="Picture 9"/>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0"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P="00943448">
                            <w:pPr>
                              <w:bidi w:val="0"/>
                              <w:spacing w:after="40"/>
                              <w:jc w:val="right"/>
                              <w:rPr>
                                <w:rFonts w:ascii="Calibri Light" w:hAnsi="Calibri Light"/>
                                <w:i/>
                                <w:color w:val="1B75BC"/>
                                <w:sz w:val="27"/>
                                <w:szCs w:val="27"/>
                              </w:rPr>
                            </w:pPr>
                            <w:r w:rsidRPr="001910E5">
                              <w:rPr>
                                <w:rFonts w:ascii="Calibri Light" w:hAnsi="Calibri Light"/>
                                <w:i/>
                                <w:color w:val="1B75BC"/>
                                <w:sz w:val="27"/>
                                <w:szCs w:val="27"/>
                                <w:rtl w:val="0"/>
                                <w:lang w:val="so-SO"/>
                              </w:rPr>
                              <w:t>Guul gaarka Oregon. . . si wadajir ah!</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0"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width:240.75pt;height:105pt;margin-top:-83.2pt;margin-left:281.9pt;mso-height-percent:0;mso-height-relative:page;mso-width-percent:0;mso-width-relative:page;mso-wrap-distance-bottom:0;mso-wrap-distance-left:9pt;mso-wrap-distance-right:9pt;mso-wrap-distance-top:0;position:absolute;z-index:-251658240"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0609;height:18547;left:991;position:absolute" filled="f" stroked="f">
                <v:imagedata r:id="rId1" o:title=""/>
              </v:shape>
              <v:shapetype id="_x0000_t202" coordsize="21600,21600" o:spt="202" path="m,l,21600r21600,l21600,xe">
                <v:stroke joinstyle="miter"/>
                <v:path gradientshapeok="t" o:connecttype="rect"/>
              </v:shapetype>
              <v:shape id="_x0000_s2052" type="#_x0000_t202" style="width:20259;height:6979;position:absolute;top:14621;v-text-anchor:top" filled="f" fillcolor="this" stroked="f">
                <v:textbox>
                  <w:txbxContent>
                    <w:p w:rsidR="00943448" w:rsidRPr="001910E5" w:rsidP="00943448">
                      <w:pPr>
                        <w:bidi w:val="0"/>
                        <w:spacing w:after="40"/>
                        <w:jc w:val="right"/>
                        <w:rPr>
                          <w:rFonts w:ascii="Calibri Light" w:hAnsi="Calibri Light"/>
                          <w:i/>
                          <w:color w:val="1B75BC"/>
                          <w:sz w:val="27"/>
                          <w:szCs w:val="27"/>
                        </w:rPr>
                      </w:pPr>
                      <w:r w:rsidRPr="001910E5">
                        <w:rPr>
                          <w:rFonts w:ascii="Calibri Light" w:hAnsi="Calibri Light"/>
                          <w:i/>
                          <w:color w:val="1B75BC"/>
                          <w:sz w:val="27"/>
                          <w:szCs w:val="27"/>
                          <w:rtl w:val="0"/>
                          <w:lang w:val="so-SO"/>
                        </w:rPr>
                        <w:t>Guul gaarka Oregon. . . si wadajir ah!</w:t>
                      </w:r>
                    </w:p>
                  </w:txbxContent>
                </v:textbox>
              </v:shape>
            </v:group>
          </w:pict>
        </mc:Fallback>
      </mc:AlternateContent>
    </w:r>
    <w:r>
      <w:rPr>
        <w:noProof/>
      </w:rPr>
      <mc:AlternateContent>
        <mc:Choice Requires="wpg">
          <w:drawing>
            <wp:anchor distT="0" distB="0" distL="114300" distR="114300" simplePos="0" relativeHeight="251671552" behindDoc="0" locked="0" layoutInCell="1" allowOverlap="1">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5872480" cy="19050"/>
                        <a:chOff x="2182" y="761"/>
                        <a:chExt cx="9248" cy="30"/>
                      </a:xfrm>
                    </wpg:grpSpPr>
                    <wps:wsp xmlns:wps="http://schemas.microsoft.com/office/word/2010/wordprocessingShape">
                      <wps:cNvPr id="16" name="Rectangle 227"/>
                      <wps:cNvSpPr>
                        <a:spLocks noChangeArrowheads="1"/>
                      </wps:cNvSpPr>
                      <wps:spPr bwMode="auto">
                        <a:xfrm>
                          <a:off x="2730" y="763"/>
                          <a:ext cx="8700" cy="28"/>
                        </a:xfrm>
                        <a:prstGeom prst="rect">
                          <a:avLst/>
                        </a:prstGeom>
                        <a:solidFill>
                          <a:srgbClr val="000000"/>
                        </a:solidFill>
                        <a:ln>
                          <a:noFill/>
                        </a:ln>
                        <a:extLst>
                          <a:ext xmlns:a="http://schemas.openxmlformats.org/drawingml/2006/main"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xmlns:wps="http://schemas.microsoft.com/office/word/2010/wordprocessingShape">
                      <wps:cNvPr id="17" name="Rectangle 228"/>
                      <wps:cNvSpPr>
                        <a:spLocks noChangeArrowheads="1"/>
                      </wps:cNvSpPr>
                      <wps:spPr bwMode="auto">
                        <a:xfrm>
                          <a:off x="2182" y="761"/>
                          <a:ext cx="216" cy="28"/>
                        </a:xfrm>
                        <a:prstGeom prst="rect">
                          <a:avLst/>
                        </a:prstGeom>
                        <a:solidFill>
                          <a:srgbClr val="000000"/>
                        </a:solidFill>
                        <a:ln>
                          <a:noFill/>
                        </a:ln>
                        <a:extLst>
                          <a:ext xmlns:a="http://schemas.openxmlformats.org/drawingml/2006/main"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id="Group 20" o:spid="_x0000_s2053" alt="Title: Border line" style="width:462.4pt;height:1.5pt;margin-top:-69.95pt;margin-left:37.1pt;position:absolute;z-index:251672576" coordorigin="2182,761" coordsize="9248,30">
              <v:rect id="Rectangle 227" o:spid="_x0000_s2054" style="width:8700;height:28;left:2730;mso-wrap-style:square;position:absolute;top:763;visibility:visible;v-text-anchor:middle" fillcolor="black" stroked="f" strokeweight="1pt"/>
              <v:rect id="Rectangle 228" o:spid="_x0000_s2055" style="width:216;height:28;left:2182;mso-wrap-style:square;position:absolute;top:761;visibility:visible;v-text-anchor:middle" fillcolor="black" stroked="f" strokeweight="1pt"/>
            </v:group>
          </w:pict>
        </mc:Fallback>
      </mc:AlternateContent>
    </w:r>
  </w:p>
  <w:p w:rsidR="00277DA1" w:rsidRPr="0054305C" w:rsidP="00B1325A">
    <w:pPr>
      <w:pStyle w:val="Header"/>
      <w:tabs>
        <w:tab w:val="clear" w:pos="9360"/>
      </w:tabs>
    </w:pPr>
    <w:r>
      <w:rPr>
        <w:noProof/>
      </w:rPr>
      <mc:AlternateContent>
        <mc:Choice Requires="wps">
          <w:drawing>
            <wp:anchor distT="45720" distB="45720" distL="114300" distR="114300" simplePos="0" relativeHeight="251665408" behindDoc="1" locked="1" layoutInCell="1" allowOverlap="1">
              <wp:simplePos x="0" y="0"/>
              <wp:positionH relativeFrom="column">
                <wp:posOffset>3304540</wp:posOffset>
              </wp:positionH>
              <wp:positionV relativeFrom="page">
                <wp:posOffset>1475740</wp:posOffset>
              </wp:positionV>
              <wp:extent cx="3182620" cy="1437386"/>
              <wp:effectExtent l="0" t="0" r="0" b="0"/>
              <wp:wrapNone/>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rsidR="0054305C" w:rsidRPr="001910E5" w:rsidP="00394A58">
                          <w:pPr>
                            <w:bidi w:val="0"/>
                            <w:spacing w:after="0"/>
                            <w:jc w:val="right"/>
                            <w:rPr>
                              <w:rFonts w:cs="Calibri"/>
                              <w:b/>
                              <w:sz w:val="22"/>
                              <w:szCs w:val="22"/>
                            </w:rPr>
                          </w:pPr>
                          <w:r>
                            <w:rPr>
                              <w:rFonts w:cs="Calibri"/>
                              <w:b/>
                              <w:sz w:val="22"/>
                              <w:szCs w:val="22"/>
                              <w:rtl w:val="0"/>
                              <w:lang w:val="so-SO"/>
                            </w:rPr>
                            <w:t>Colt Gill</w:t>
                          </w:r>
                        </w:p>
                        <w:p w:rsidR="0054305C" w:rsidRPr="001910E5" w:rsidP="0054305C">
                          <w:pPr>
                            <w:pStyle w:val="HeaderName"/>
                            <w:bidi w:val="0"/>
                            <w:spacing w:after="0"/>
                            <w:rPr>
                              <w:rFonts w:ascii="Calibri" w:hAnsi="Calibri" w:cs="Calibri"/>
                            </w:rPr>
                          </w:pPr>
                          <w:r>
                            <w:rPr>
                              <w:rFonts w:ascii="Calibri" w:hAnsi="Calibri" w:cs="Calibri"/>
                              <w:rtl w:val="0"/>
                              <w:lang w:val="so-SO"/>
                            </w:rPr>
                            <w:t xml:space="preserve">Agaasimaha Waaxda Waxbarashada ee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6" type="#_x0000_t202" style="width:250.6pt;height:113.18pt;margin-top:116.2pt;margin-left:260.2pt;mso-height-percent:200;mso-height-relative:margin;mso-position-vertical-relative:page;mso-width-percent:0;mso-width-relative:margin;mso-wrap-distance-bottom:3.6pt;mso-wrap-distance-left:9pt;mso-wrap-distance-right:9pt;mso-wrap-distance-top:3.6pt;position:absolute;v-text-anchor:top;z-index:-251652096" fillcolor="white" stroked="f" strokeweight="0.75pt">
              <v:textbox style="mso-fit-shape-to-text:t">
                <w:txbxContent>
                  <w:p w:rsidR="0054305C" w:rsidRPr="001910E5" w:rsidP="00394A58">
                    <w:pPr>
                      <w:bidi w:val="0"/>
                      <w:spacing w:after="0"/>
                      <w:jc w:val="right"/>
                      <w:rPr>
                        <w:rFonts w:cs="Calibri"/>
                        <w:b/>
                        <w:sz w:val="22"/>
                        <w:szCs w:val="22"/>
                      </w:rPr>
                    </w:pPr>
                    <w:r>
                      <w:rPr>
                        <w:rFonts w:cs="Calibri"/>
                        <w:b/>
                        <w:sz w:val="22"/>
                        <w:szCs w:val="22"/>
                        <w:rtl w:val="0"/>
                        <w:lang w:val="so-SO"/>
                      </w:rPr>
                      <w:t>Colt Gill</w:t>
                    </w:r>
                  </w:p>
                  <w:p w:rsidR="0054305C" w:rsidRPr="001910E5" w:rsidP="0054305C">
                    <w:pPr>
                      <w:pStyle w:val="HeaderName"/>
                      <w:bidi w:val="0"/>
                      <w:spacing w:after="0"/>
                      <w:rPr>
                        <w:rFonts w:ascii="Calibri" w:hAnsi="Calibri" w:cs="Calibri"/>
                      </w:rPr>
                    </w:pPr>
                    <w:r>
                      <w:rPr>
                        <w:rFonts w:ascii="Calibri" w:hAnsi="Calibri" w:cs="Calibri"/>
                        <w:rtl w:val="0"/>
                        <w:lang w:val="so-SO"/>
                      </w:rPr>
                      <w:t xml:space="preserve">Agaasimaha Waaxda Waxbarashada ee Oregon </w:t>
                    </w:r>
                  </w:p>
                </w:txbxContent>
              </v:textbox>
              <w10:anchorlock/>
            </v:shape>
          </w:pict>
        </mc:Fallback>
      </mc:AlternateContent>
    </w:r>
    <w:r>
      <w:rPr>
        <w:noProof/>
      </w:rPr>
      <w:drawing>
        <wp:anchor distT="0" distB="0" distL="114300" distR="114300" simplePos="0" relativeHeight="251670528" behindDoc="0" locked="1" layoutInCell="1" allowOverlap="1">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35598" name="Picture 279"/>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6432" behindDoc="0" locked="1" layoutInCell="1" allowOverlap="1">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 xmlns:a="http://schemas.openxmlformats.org/drawingml/2006/main">
                <a:graphicData uri="http://schemas.microsoft.com/office/word/2010/wordprocessingShape">
                  <wps:wsp xmlns:wps="http://schemas.microsoft.com/office/word/2010/wordprocessingShape">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7" alt="Title: smaller border line" style="mso-height-percent:0;mso-height-relative:margin;mso-position-vertical-relative:page;mso-width-percent:0;mso-width-relative:margin;mso-wrap-distance-bottom:0;mso-wrap-distance-left:9pt;mso-wrap-distance-right:9pt;mso-wrap-distance-top:0;mso-wrap-style:square;position:absolute;visibility:visible;z-index:251667456" from="-34.55pt,151pt" to="505.45pt,151.25pt" strokecolor="#1b75bc" strokeweight="0.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28A" w:rsidP="005A4CC9">
    <w:pPr>
      <w:pStyle w:val="Header"/>
      <w:tabs>
        <w:tab w:val="left" w:pos="495"/>
        <w:tab w:val="left" w:pos="1980"/>
        <w:tab w:val="left" w:pos="2070"/>
      </w:tabs>
    </w:pPr>
    <w:r>
      <w:tab/>
      <w:tab/>
      <w:tab/>
    </w:r>
  </w:p>
  <w:p w:rsidR="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892" w:rsidRPr="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28A8D96"/>
    <w:lvl w:ilvl="0">
      <w:start w:val="1"/>
      <w:numFmt w:val="decimal"/>
      <w:lvlText w:val="%1."/>
      <w:lvlJc w:val="left"/>
      <w:pPr>
        <w:tabs>
          <w:tab w:val="num" w:pos="1800"/>
        </w:tabs>
        <w:ind w:left="1800" w:hanging="360"/>
      </w:pPr>
    </w:lvl>
  </w:abstractNum>
  <w:abstractNum w:abstractNumId="1">
    <w:nsid w:val="FFFFFF7D"/>
    <w:multiLevelType w:val="singleLevel"/>
    <w:tmpl w:val="3AA2C8DC"/>
    <w:lvl w:ilvl="0">
      <w:start w:val="1"/>
      <w:numFmt w:val="decimal"/>
      <w:lvlText w:val="%1."/>
      <w:lvlJc w:val="left"/>
      <w:pPr>
        <w:tabs>
          <w:tab w:val="num" w:pos="1440"/>
        </w:tabs>
        <w:ind w:left="1440" w:hanging="360"/>
      </w:pPr>
    </w:lvl>
  </w:abstractNum>
  <w:abstractNum w:abstractNumId="2">
    <w:nsid w:val="FFFFFF7E"/>
    <w:multiLevelType w:val="singleLevel"/>
    <w:tmpl w:val="1E307656"/>
    <w:lvl w:ilvl="0">
      <w:start w:val="1"/>
      <w:numFmt w:val="decimal"/>
      <w:lvlText w:val="%1."/>
      <w:lvlJc w:val="left"/>
      <w:pPr>
        <w:tabs>
          <w:tab w:val="num" w:pos="1080"/>
        </w:tabs>
        <w:ind w:left="1080" w:hanging="360"/>
      </w:pPr>
    </w:lvl>
  </w:abstractNum>
  <w:abstractNum w:abstractNumId="3">
    <w:nsid w:val="FFFFFF7F"/>
    <w:multiLevelType w:val="singleLevel"/>
    <w:tmpl w:val="509ABCE4"/>
    <w:lvl w:ilvl="0">
      <w:start w:val="1"/>
      <w:numFmt w:val="decimal"/>
      <w:lvlText w:val="%1."/>
      <w:lvlJc w:val="left"/>
      <w:pPr>
        <w:tabs>
          <w:tab w:val="num" w:pos="720"/>
        </w:tabs>
        <w:ind w:left="720" w:hanging="360"/>
      </w:pPr>
    </w:lvl>
  </w:abstractNum>
  <w:abstractNum w:abstractNumId="4">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427088"/>
    <w:lvl w:ilvl="0">
      <w:start w:val="1"/>
      <w:numFmt w:val="decimal"/>
      <w:lvlText w:val="%1."/>
      <w:lvlJc w:val="left"/>
      <w:pPr>
        <w:tabs>
          <w:tab w:val="num" w:pos="360"/>
        </w:tabs>
        <w:ind w:left="360" w:hanging="360"/>
      </w:pPr>
    </w:lvl>
  </w:abstractNum>
  <w:abstractNum w:abstractNumId="9">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9220E8"/>
    <w:multiLevelType w:val="hybridMultilevel"/>
    <w:tmpl w:val="278EDE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E1F19"/>
    <w:rsid w:val="00532EC4"/>
    <w:rsid w:val="00540E9B"/>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E1357"/>
    <w:rsid w:val="00B00C83"/>
    <w:rsid w:val="00B1325A"/>
    <w:rsid w:val="00B25F74"/>
    <w:rsid w:val="00B321D1"/>
    <w:rsid w:val="00B34DEF"/>
    <w:rsid w:val="00B45579"/>
    <w:rsid w:val="00B942EC"/>
    <w:rsid w:val="00C4690C"/>
    <w:rsid w:val="00C56DC0"/>
    <w:rsid w:val="00C650EE"/>
    <w:rsid w:val="00C92005"/>
    <w:rsid w:val="00CA2B57"/>
    <w:rsid w:val="00CC294C"/>
    <w:rsid w:val="00CD732C"/>
    <w:rsid w:val="00CE459D"/>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eader" Target="header3.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4.xml"/><Relationship Id="rId6" Type="http://schemas.openxmlformats.org/officeDocument/2006/relationships/header" Target="header2.xml"/><Relationship Id="rId5" Type="http://schemas.openxmlformats.org/officeDocument/2006/relationships/footer" Target="footer1.xml"/><Relationship Id="rId15" Type="http://schemas.openxmlformats.org/officeDocument/2006/relationships/customXml" Target="../customXml/item1.xml"/><Relationship Id="rId10" Type="http://schemas.openxmlformats.org/officeDocument/2006/relationships/header" Target="header4.xml"/><Relationship Id="rId14" Type="http://schemas.openxmlformats.org/officeDocument/2006/relationships/styles" Target="styles.xml"/><Relationship Id="rId4" Type="http://schemas.openxmlformats.org/officeDocument/2006/relationships/header" Target="header1.xml"/><Relationship Id="rId9" Type="http://schemas.openxmlformats.org/officeDocument/2006/relationships/footer" Target="footer3.xml"/></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F85AD9-E464-4FE2-919A-BBB043A45C8A}"/>
</file>

<file path=customXml/itemProps2.xml><?xml version="1.0" encoding="utf-8"?>
<ds:datastoreItem xmlns:ds="http://schemas.openxmlformats.org/officeDocument/2006/customXml" ds:itemID="{708D6143-4C49-48DC-8028-A3C5EDDDED99}"/>
</file>

<file path=customXml/itemProps3.xml><?xml version="1.0" encoding="utf-8"?>
<ds:datastoreItem xmlns:ds="http://schemas.openxmlformats.org/officeDocument/2006/customXml" ds:itemID="{966CC5CD-2AC4-4777-956B-9A81C32BDA0F}"/>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ROSENBERG Corey - ODE</cp:lastModifiedBy>
  <cp:revision>1</cp:revision>
  <cp:lastPrinted>2017-03-11T00:25:00Z</cp:lastPrinted>
  <dcterms:created xsi:type="dcterms:W3CDTF">2020-09-16T19:50:00Z</dcterms:created>
  <dcterms:modified xsi:type="dcterms:W3CDTF">2020-09-16T19:52:00Z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