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footer4.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F39D9" w14:textId="77777777" w:rsidR="00C92005" w:rsidRPr="001A341C" w:rsidRDefault="00C92005" w:rsidP="006008DC">
      <w:pPr>
        <w:rPr>
          <w:rStyle w:val="ac"/>
          <w:rFonts w:ascii="PMingLiU-ExtB" w:eastAsia="PMingLiU-ExtB" w:hAnsi="PMingLiU-ExtB"/>
        </w:rPr>
        <w:sectPr w:rsidR="00C92005" w:rsidRPr="001A341C" w:rsidSect="005E6AAD">
          <w:headerReference w:type="even" r:id="rId7"/>
          <w:headerReference w:type="default" r:id="rId8"/>
          <w:footerReference w:type="even" r:id="rId9"/>
          <w:footerReference w:type="default" r:id="rId10"/>
          <w:headerReference w:type="first" r:id="rId11"/>
          <w:footerReference w:type="first" r:id="rId12"/>
          <w:pgSz w:w="12240" w:h="15840"/>
          <w:pgMar w:top="3168" w:right="1440" w:bottom="1354" w:left="1440" w:header="2160" w:footer="720" w:gutter="0"/>
          <w:cols w:space="720"/>
          <w:titlePg/>
          <w:docGrid w:linePitch="360"/>
        </w:sectPr>
      </w:pPr>
    </w:p>
    <w:p w14:paraId="0BDB2608" w14:textId="2C1CF7D3" w:rsidR="003A767B" w:rsidRPr="001A341C" w:rsidRDefault="001A341C" w:rsidP="00AF3303">
      <w:pPr>
        <w:jc w:val="center"/>
        <w:rPr>
          <w:rFonts w:ascii="PMingLiU-ExtB" w:eastAsia="PMingLiU-ExtB" w:hAnsi="PMingLiU-ExtB" w:cs="Arial"/>
          <w:b/>
          <w:bCs/>
          <w:color w:val="000000"/>
          <w:sz w:val="28"/>
          <w:szCs w:val="28"/>
          <w:lang w:eastAsia="zh-CN"/>
        </w:rPr>
      </w:pPr>
      <w:r w:rsidRPr="001A341C">
        <w:rPr>
          <w:rFonts w:ascii="宋体" w:eastAsia="宋体" w:hAnsi="宋体" w:cs="宋体" w:hint="eastAsia"/>
          <w:b/>
          <w:bCs/>
          <w:color w:val="000000"/>
          <w:sz w:val="28"/>
          <w:szCs w:val="28"/>
          <w:lang w:eastAsia="zh-TW"/>
        </w:rPr>
        <w:t>學生歸屬感營造</w:t>
      </w:r>
      <w:r w:rsidRPr="001A341C">
        <w:rPr>
          <w:rFonts w:ascii="宋体" w:eastAsia="宋体" w:hAnsi="宋体" w:cs="宋体" w:hint="eastAsia"/>
          <w:b/>
          <w:color w:val="000000"/>
          <w:sz w:val="28"/>
          <w:lang w:eastAsia="zh-TW"/>
        </w:rPr>
        <w:t>——通訊工具包</w:t>
      </w:r>
    </w:p>
    <w:p w14:paraId="714EBF78" w14:textId="77777777" w:rsidR="00AF3303" w:rsidRPr="001A341C" w:rsidRDefault="00AF3303" w:rsidP="0007028A">
      <w:pPr>
        <w:rPr>
          <w:rFonts w:ascii="PMingLiU-ExtB" w:eastAsia="PMingLiU-ExtB" w:hAnsi="PMingLiU-ExtB" w:cs="Arial"/>
          <w:b/>
          <w:bCs/>
          <w:color w:val="000000"/>
          <w:sz w:val="28"/>
          <w:szCs w:val="28"/>
          <w:lang w:eastAsia="zh-CN"/>
        </w:rPr>
      </w:pPr>
    </w:p>
    <w:p w14:paraId="75145221" w14:textId="628C364E" w:rsidR="00AF3303" w:rsidRPr="001A341C" w:rsidRDefault="001A341C" w:rsidP="00AF3303">
      <w:pPr>
        <w:rPr>
          <w:rFonts w:ascii="PMingLiU-ExtB" w:eastAsia="PMingLiU-ExtB" w:hAnsi="PMingLiU-ExtB"/>
          <w:b/>
          <w:bCs/>
        </w:rPr>
      </w:pPr>
      <w:r w:rsidRPr="001A341C">
        <w:rPr>
          <w:rFonts w:ascii="宋体" w:eastAsia="宋体" w:hAnsi="宋体" w:cs="宋体" w:hint="eastAsia"/>
          <w:b/>
          <w:bCs/>
          <w:lang w:eastAsia="zh-TW"/>
        </w:rPr>
        <w:t>十大話題</w:t>
      </w:r>
    </w:p>
    <w:p w14:paraId="279FBFCA" w14:textId="77777777" w:rsidR="00AF3303" w:rsidRPr="001A341C" w:rsidRDefault="00AF3303" w:rsidP="00AF3303">
      <w:pPr>
        <w:rPr>
          <w:rFonts w:ascii="PMingLiU-ExtB" w:eastAsia="PMingLiU-ExtB" w:hAnsi="PMingLiU-ExtB"/>
        </w:rPr>
      </w:pPr>
    </w:p>
    <w:p w14:paraId="368D6F57" w14:textId="4F8D2610" w:rsidR="00AF3303" w:rsidRPr="001A341C" w:rsidRDefault="001A341C" w:rsidP="00AF3303">
      <w:pPr>
        <w:numPr>
          <w:ilvl w:val="0"/>
          <w:numId w:val="12"/>
        </w:numPr>
        <w:rPr>
          <w:rFonts w:ascii="PMingLiU-ExtB" w:eastAsia="PMingLiU-ExtB" w:hAnsi="PMingLiU-ExtB"/>
          <w:lang w:eastAsia="zh-TW"/>
        </w:rPr>
      </w:pPr>
      <w:r w:rsidRPr="001A341C">
        <w:rPr>
          <w:rFonts w:ascii="宋体" w:eastAsia="宋体" w:hAnsi="宋体" w:cs="宋体" w:hint="eastAsia"/>
          <w:lang w:eastAsia="zh-TW"/>
        </w:rPr>
        <w:t>我們必須共同行動，保護學校所有學生、家長、教職員工和訪客的心理、身體和社會健康。</w:t>
      </w:r>
      <w:r w:rsidRPr="001A341C">
        <w:rPr>
          <w:rFonts w:ascii="宋体" w:eastAsia="宋体" w:hAnsi="宋体" w:cs="宋体" w:hint="eastAsia"/>
          <w:color w:val="000000"/>
          <w:sz w:val="24"/>
          <w:lang w:eastAsia="zh-TW"/>
        </w:rPr>
        <w:t>相關行動包括消除影響學生健康、歸屬感以及學習和成長能力的所有障礙。</w:t>
      </w:r>
    </w:p>
    <w:p w14:paraId="6AF536F7" w14:textId="02AD0E91" w:rsidR="00AF3303" w:rsidRPr="001A341C" w:rsidRDefault="001A341C" w:rsidP="00AF3303">
      <w:pPr>
        <w:numPr>
          <w:ilvl w:val="0"/>
          <w:numId w:val="12"/>
        </w:numPr>
        <w:rPr>
          <w:rFonts w:ascii="PMingLiU-ExtB" w:eastAsia="PMingLiU-ExtB" w:hAnsi="PMingLiU-ExtB"/>
          <w:lang w:eastAsia="zh-TW"/>
        </w:rPr>
      </w:pPr>
      <w:r w:rsidRPr="001A341C">
        <w:rPr>
          <w:rFonts w:ascii="宋体" w:eastAsia="宋体" w:hAnsi="宋体" w:cs="宋体" w:hint="eastAsia"/>
          <w:lang w:eastAsia="zh-TW"/>
        </w:rPr>
        <w:t>只要校園裡有一位同學收到傷害，那麼就會人人自危。</w:t>
      </w:r>
      <w:r w:rsidRPr="001A341C">
        <w:rPr>
          <w:rFonts w:ascii="宋体" w:eastAsia="宋体" w:hAnsi="宋体" w:cs="宋体" w:hint="eastAsia"/>
          <w:color w:val="000000"/>
          <w:sz w:val="24"/>
          <w:lang w:eastAsia="zh-TW"/>
        </w:rPr>
        <w:t>基於種族、膚色、宗教、性別認同、性取向、殘疾或國籍的仇恨象徵會造成傷害，並嚴重擾亂學校的運作。</w:t>
      </w:r>
    </w:p>
    <w:p w14:paraId="5C4AA42E" w14:textId="629D1826" w:rsidR="00AF3303" w:rsidRPr="001A341C" w:rsidRDefault="001A341C" w:rsidP="00AF3303">
      <w:pPr>
        <w:numPr>
          <w:ilvl w:val="0"/>
          <w:numId w:val="12"/>
        </w:numPr>
        <w:rPr>
          <w:rFonts w:ascii="PMingLiU-ExtB" w:eastAsia="PMingLiU-ExtB" w:hAnsi="PMingLiU-ExtB"/>
          <w:lang w:eastAsia="zh-CN"/>
        </w:rPr>
      </w:pPr>
      <w:r w:rsidRPr="001A341C">
        <w:rPr>
          <w:rFonts w:ascii="宋体" w:eastAsia="宋体" w:hAnsi="宋体" w:cs="宋体" w:hint="eastAsia"/>
          <w:lang w:eastAsia="zh-TW"/>
        </w:rPr>
        <w:t>所有學生都有權獲得高品質的教育經驗，不受基於種族、膚色、宗教、性別認同、性取向、殘疾或國籍的歧視或騷擾。</w:t>
      </w:r>
    </w:p>
    <w:p w14:paraId="36895BB1" w14:textId="06878996" w:rsidR="00AF3303" w:rsidRPr="001A341C" w:rsidRDefault="001A341C" w:rsidP="00AF3303">
      <w:pPr>
        <w:numPr>
          <w:ilvl w:val="0"/>
          <w:numId w:val="12"/>
        </w:numPr>
        <w:rPr>
          <w:rFonts w:ascii="PMingLiU-ExtB" w:eastAsia="PMingLiU-ExtB" w:hAnsi="PMingLiU-ExtB"/>
          <w:lang w:eastAsia="zh-CN"/>
        </w:rPr>
      </w:pPr>
      <w:r w:rsidRPr="001A341C">
        <w:rPr>
          <w:rFonts w:ascii="宋体" w:eastAsia="宋体" w:hAnsi="宋体" w:cs="宋体" w:hint="eastAsia"/>
          <w:lang w:eastAsia="zh-TW"/>
        </w:rPr>
        <w:t>所有學生都可以享受平靜、安靜、快樂的學習環境，所有學生都應該自由地接受教育，而不必害怕受到仇恨、種族主義或暴力行為的影響。</w:t>
      </w:r>
    </w:p>
    <w:p w14:paraId="4E8F6D1E" w14:textId="15009F3F" w:rsidR="00AF3303" w:rsidRPr="001A341C" w:rsidRDefault="001A341C" w:rsidP="00AF3303">
      <w:pPr>
        <w:numPr>
          <w:ilvl w:val="0"/>
          <w:numId w:val="12"/>
        </w:numPr>
        <w:rPr>
          <w:rFonts w:ascii="PMingLiU-ExtB" w:eastAsia="PMingLiU-ExtB" w:hAnsi="PMingLiU-ExtB"/>
          <w:lang w:eastAsia="zh-CN"/>
        </w:rPr>
      </w:pPr>
      <w:r w:rsidRPr="001A341C">
        <w:rPr>
          <w:rFonts w:ascii="宋体" w:eastAsia="宋体" w:hAnsi="宋体" w:cs="宋体" w:hint="eastAsia"/>
          <w:lang w:eastAsia="zh-TW"/>
        </w:rPr>
        <w:t>所有教職員工和領導都有權在沒有歧視或騷擾的環境中工作，訪客有權在不擔心自身安全的情況下參觀我們的校園環境。</w:t>
      </w:r>
    </w:p>
    <w:p w14:paraId="6F59ED3D" w14:textId="503B0280" w:rsidR="00AF3303" w:rsidRPr="001A341C" w:rsidRDefault="001A341C" w:rsidP="00AF3303">
      <w:pPr>
        <w:numPr>
          <w:ilvl w:val="0"/>
          <w:numId w:val="12"/>
        </w:numPr>
        <w:rPr>
          <w:rFonts w:ascii="PMingLiU-ExtB" w:eastAsia="PMingLiU-ExtB" w:hAnsi="PMingLiU-ExtB"/>
          <w:lang w:eastAsia="zh-CN"/>
        </w:rPr>
      </w:pPr>
      <w:r w:rsidRPr="001A341C">
        <w:rPr>
          <w:rFonts w:ascii="宋体" w:eastAsia="宋体" w:hAnsi="宋体" w:cs="宋体" w:hint="eastAsia"/>
          <w:lang w:eastAsia="zh-TW"/>
        </w:rPr>
        <w:t>所以，我們需要積極頒佈並實施促進公平和所有學生福祉的政策及程式。</w:t>
      </w:r>
    </w:p>
    <w:p w14:paraId="67EF3917" w14:textId="502DDA9F" w:rsidR="00AF3303" w:rsidRPr="001A341C" w:rsidRDefault="001A341C" w:rsidP="00AF3303">
      <w:pPr>
        <w:numPr>
          <w:ilvl w:val="0"/>
          <w:numId w:val="12"/>
        </w:numPr>
        <w:rPr>
          <w:rFonts w:ascii="PMingLiU-ExtB" w:eastAsia="PMingLiU-ExtB" w:hAnsi="PMingLiU-ExtB"/>
          <w:lang w:eastAsia="zh-CN"/>
        </w:rPr>
      </w:pPr>
      <w:r w:rsidRPr="001A341C">
        <w:rPr>
          <w:rFonts w:ascii="宋体" w:eastAsia="宋体" w:hAnsi="宋体" w:cs="宋体" w:hint="eastAsia"/>
          <w:lang w:eastAsia="zh-TW"/>
        </w:rPr>
        <w:t>在布朗州長的指示下，俄勒岡州教育委員會禁止在校園內出現仇恨符號，特別是三種最容易識別的仇恨象徵</w:t>
      </w:r>
      <w:r w:rsidRPr="001A341C">
        <w:rPr>
          <w:rFonts w:ascii="PMingLiU-ExtB" w:eastAsia="PMingLiU-ExtB" w:hAnsi="PMingLiU-ExtB"/>
          <w:color w:val="000000"/>
          <w:sz w:val="24"/>
          <w:lang w:eastAsia="zh-TW"/>
        </w:rPr>
        <w:t>--</w:t>
      </w:r>
      <w:r w:rsidRPr="001A341C">
        <w:rPr>
          <w:rFonts w:ascii="宋体" w:eastAsia="宋体" w:hAnsi="宋体" w:cs="宋体" w:hint="eastAsia"/>
          <w:color w:val="000000"/>
          <w:sz w:val="24"/>
          <w:lang w:eastAsia="zh-TW"/>
        </w:rPr>
        <w:t>納粹黨徽、邦聯旗幟和絞索。</w:t>
      </w:r>
    </w:p>
    <w:p w14:paraId="5F6E11FA" w14:textId="5EB7B5DD" w:rsidR="00AF3303" w:rsidRPr="001A341C" w:rsidRDefault="001A341C" w:rsidP="00AF3303">
      <w:pPr>
        <w:numPr>
          <w:ilvl w:val="0"/>
          <w:numId w:val="12"/>
        </w:numPr>
        <w:rPr>
          <w:rFonts w:ascii="PMingLiU-ExtB" w:eastAsia="PMingLiU-ExtB" w:hAnsi="PMingLiU-ExtB"/>
          <w:lang w:eastAsia="zh-CN"/>
        </w:rPr>
      </w:pPr>
      <w:r w:rsidRPr="001A341C">
        <w:rPr>
          <w:rFonts w:ascii="宋体" w:eastAsia="宋体" w:hAnsi="宋体" w:cs="宋体" w:hint="eastAsia"/>
          <w:lang w:eastAsia="zh-TW"/>
        </w:rPr>
        <w:t>各區將根據俄勒岡州教育部及其合作夥伴的指導，採取政策和程式來處理出現仇恨符號的事件。</w:t>
      </w:r>
    </w:p>
    <w:p w14:paraId="1CB48FDF" w14:textId="59D15702" w:rsidR="00AF3303" w:rsidRPr="001A341C" w:rsidRDefault="001A341C" w:rsidP="00AF3303">
      <w:pPr>
        <w:numPr>
          <w:ilvl w:val="0"/>
          <w:numId w:val="12"/>
        </w:numPr>
        <w:rPr>
          <w:rFonts w:ascii="PMingLiU-ExtB" w:eastAsia="PMingLiU-ExtB" w:hAnsi="PMingLiU-ExtB"/>
          <w:lang w:eastAsia="zh-CN"/>
        </w:rPr>
      </w:pPr>
      <w:r w:rsidRPr="001A341C">
        <w:rPr>
          <w:rFonts w:ascii="宋体" w:eastAsia="宋体" w:hAnsi="宋体" w:cs="宋体" w:hint="eastAsia"/>
          <w:color w:val="000000"/>
          <w:sz w:val="24"/>
          <w:lang w:eastAsia="zh-TW"/>
        </w:rPr>
        <w:t>工作人員和管理人員將盡最大努力通過教育和談話機會來處理相關事件，除非相關事件已經極大威脅到人身健康和安全，否則不得使用停職、開除或類似懲罰措施等紀律政策來處理事件。</w:t>
      </w:r>
    </w:p>
    <w:p w14:paraId="56000EA4" w14:textId="5176A3AD" w:rsidR="00AF3303" w:rsidRPr="001A341C" w:rsidRDefault="001A341C" w:rsidP="00AF3303">
      <w:pPr>
        <w:numPr>
          <w:ilvl w:val="0"/>
          <w:numId w:val="12"/>
        </w:numPr>
        <w:rPr>
          <w:rFonts w:ascii="PMingLiU-ExtB" w:eastAsia="PMingLiU-ExtB" w:hAnsi="PMingLiU-ExtB"/>
          <w:lang w:eastAsia="zh-CN"/>
        </w:rPr>
      </w:pPr>
      <w:r w:rsidRPr="001A341C">
        <w:rPr>
          <w:rFonts w:ascii="宋体" w:eastAsia="宋体" w:hAnsi="宋体" w:cs="宋体" w:hint="eastAsia"/>
          <w:lang w:eastAsia="zh-TW"/>
        </w:rPr>
        <w:t>頒佈政策和採取措施的整個過程中，我們會定期與您溝通，我們的地區領導和</w:t>
      </w:r>
      <w:r w:rsidRPr="001A341C">
        <w:rPr>
          <w:rFonts w:ascii="PMingLiU-ExtB" w:eastAsia="PMingLiU-ExtB" w:hAnsi="PMingLiU-ExtB"/>
          <w:color w:val="000000"/>
          <w:sz w:val="24"/>
          <w:lang w:eastAsia="zh-TW"/>
        </w:rPr>
        <w:t>ODE</w:t>
      </w:r>
      <w:r w:rsidRPr="001A341C">
        <w:rPr>
          <w:rFonts w:ascii="宋体" w:eastAsia="宋体" w:hAnsi="宋体" w:cs="宋体" w:hint="eastAsia"/>
          <w:color w:val="000000"/>
          <w:sz w:val="24"/>
          <w:lang w:eastAsia="zh-TW"/>
        </w:rPr>
        <w:t>歡迎您的回饋。</w:t>
      </w:r>
    </w:p>
    <w:p w14:paraId="5B3E7EFF" w14:textId="77777777" w:rsidR="00AF3303" w:rsidRPr="001A341C" w:rsidRDefault="00AF3303" w:rsidP="0007028A">
      <w:pPr>
        <w:rPr>
          <w:rFonts w:ascii="PMingLiU-ExtB" w:eastAsia="PMingLiU-ExtB" w:hAnsi="PMingLiU-ExtB"/>
          <w:lang w:eastAsia="zh-CN"/>
        </w:rPr>
      </w:pPr>
    </w:p>
    <w:sectPr w:rsidR="00AF3303" w:rsidRPr="001A341C" w:rsidSect="002E4AB9">
      <w:headerReference w:type="default" r:id="rId13"/>
      <w:footerReference w:type="default" r:id="rId14"/>
      <w:headerReference w:type="first" r:id="rId15"/>
      <w:footerReference w:type="first" r:id="rId16"/>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64568" w14:textId="77777777" w:rsidR="00AF3303" w:rsidRDefault="00AF3303" w:rsidP="00CE459D">
      <w:pPr>
        <w:spacing w:after="0"/>
      </w:pPr>
      <w:r>
        <w:separator/>
      </w:r>
    </w:p>
  </w:endnote>
  <w:endnote w:type="continuationSeparator" w:id="0">
    <w:p w14:paraId="3191A317" w14:textId="77777777" w:rsidR="00AF3303" w:rsidRDefault="00AF3303"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ExtB">
    <w:panose1 w:val="02020500000000000000"/>
    <w:charset w:val="88"/>
    <w:family w:val="roman"/>
    <w:pitch w:val="variable"/>
    <w:sig w:usb0="8000002F" w:usb1="0A080008" w:usb2="00000010" w:usb3="00000000" w:csb0="00100001" w:csb1="00000000"/>
  </w:font>
  <w:font w:name="PMingLiU">
    <w:altName w:val="Arial Unicode MS"/>
    <w:panose1 w:val="02010601000101010101"/>
    <w:charset w:val="88"/>
    <w:family w:val="auto"/>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4E239" w14:textId="77777777" w:rsidR="00B7231E" w:rsidRDefault="00B7231E">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F215B" w14:textId="77777777" w:rsidR="00B321D1" w:rsidRDefault="00B321D1" w:rsidP="00B321D1">
    <w:pPr>
      <w:pStyle w:val="a8"/>
      <w:jc w:val="right"/>
    </w:pPr>
  </w:p>
  <w:p w14:paraId="498F9060" w14:textId="77777777" w:rsidR="0026344F" w:rsidRDefault="00860BA1" w:rsidP="00B321D1">
    <w:pPr>
      <w:pStyle w:val="a8"/>
      <w:jc w:val="right"/>
    </w:pPr>
    <w:r>
      <w:rPr>
        <w:noProof/>
        <w:lang w:eastAsia="zh-CN"/>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6CBEC02B" w14:textId="3DB1FB27" w:rsidR="00B321D1" w:rsidRDefault="001A341C" w:rsidP="00B25F74">
                          <w:pPr>
                            <w:pStyle w:val="a8"/>
                            <w:jc w:val="center"/>
                          </w:pPr>
                          <w:r w:rsidRPr="001A341C">
                            <w:rPr>
                              <w:rFonts w:ascii="宋体" w:eastAsia="PMingLiU" w:hAnsi="宋体" w:hint="eastAsia"/>
                              <w:b/>
                              <w:color w:val="000000"/>
                              <w:sz w:val="24"/>
                              <w:lang w:eastAsia="zh-TW"/>
                            </w:rPr>
                            <w:t>俄勒岡州教育部</w:t>
                          </w:r>
                        </w:p>
                        <w:p w14:paraId="6CDF1EF0" w14:textId="596D7F16" w:rsidR="00B321D1" w:rsidRDefault="001A341C" w:rsidP="00B25F74">
                          <w:r w:rsidRPr="001A341C">
                            <w:rPr>
                              <w:rFonts w:ascii="宋体" w:eastAsia="PMingLiU" w:hAnsi="宋体"/>
                              <w:color w:val="000000"/>
                              <w:sz w:val="24"/>
                              <w:lang w:eastAsia="zh-TW"/>
                            </w:rPr>
                            <w:t>503-947-5600 |</w:t>
                          </w:r>
                          <w:r w:rsidRPr="001A341C">
                            <w:rPr>
                              <w:rFonts w:ascii="宋体" w:eastAsia="PMingLiU" w:hAnsi="宋体" w:hint="eastAsia"/>
                              <w:color w:val="000000"/>
                              <w:sz w:val="24"/>
                              <w:lang w:eastAsia="zh-TW"/>
                            </w:rPr>
                            <w:t>傳真：</w:t>
                          </w:r>
                          <w:r w:rsidRPr="001A341C">
                            <w:rPr>
                              <w:rFonts w:ascii="宋体" w:eastAsia="PMingLiU" w:hAnsi="宋体"/>
                              <w:color w:val="000000"/>
                              <w:sz w:val="24"/>
                              <w:lang w:eastAsia="zh-TW"/>
                            </w:rPr>
                            <w:t>503-378-5156|www.oregon.gov/ode255 Capitol St NE</w:t>
                          </w:r>
                          <w:r w:rsidRPr="001A341C">
                            <w:rPr>
                              <w:rFonts w:ascii="宋体" w:eastAsia="PMingLiU" w:hAnsi="宋体" w:hint="eastAsia"/>
                              <w:color w:val="000000"/>
                              <w:sz w:val="24"/>
                              <w:lang w:eastAsia="zh-TW"/>
                            </w:rPr>
                            <w:t>，</w:t>
                          </w:r>
                          <w:r w:rsidRPr="001A341C">
                            <w:rPr>
                              <w:rFonts w:ascii="宋体" w:eastAsia="PMingLiU" w:hAnsi="宋体"/>
                              <w:color w:val="000000"/>
                              <w:sz w:val="24"/>
                              <w:lang w:eastAsia="zh-TW"/>
                            </w:rPr>
                            <w:t>Salem</w:t>
                          </w:r>
                          <w:r w:rsidRPr="001A341C">
                            <w:rPr>
                              <w:rFonts w:ascii="宋体" w:eastAsia="PMingLiU" w:hAnsi="宋体" w:hint="eastAsia"/>
                              <w:color w:val="000000"/>
                              <w:sz w:val="24"/>
                              <w:lang w:eastAsia="zh-TW"/>
                            </w:rPr>
                            <w:t>，</w:t>
                          </w:r>
                          <w:r w:rsidRPr="001A341C">
                            <w:rPr>
                              <w:rFonts w:ascii="宋体" w:eastAsia="PMingLiU" w:hAnsi="宋体"/>
                              <w:color w:val="000000"/>
                              <w:sz w:val="24"/>
                              <w:lang w:eastAsia="zh-TW"/>
                            </w:rPr>
                            <w:t>OR97310 |</w:t>
                          </w:r>
                          <w:r w:rsidRPr="001A341C">
                            <w:rPr>
                              <w:rFonts w:ascii="宋体" w:eastAsia="PMingLiU" w:hAnsi="宋体" w:hint="eastAsia"/>
                              <w:color w:val="000000"/>
                              <w:sz w:val="24"/>
                              <w:lang w:eastAsia="zh-TW"/>
                            </w:rPr>
                            <w:t>電話：</w:t>
                          </w:r>
                        </w:p>
                        <w:p w14:paraId="46B2DDFD"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14:paraId="6CBEC02B" w14:textId="3DB1FB27" w:rsidR="00B321D1" w:rsidRDefault="001A341C" w:rsidP="00B25F74">
                    <w:pPr>
                      <w:pStyle w:val="a8"/>
                      <w:jc w:val="center"/>
                    </w:pPr>
                    <w:r w:rsidRPr="001A341C">
                      <w:rPr>
                        <w:rFonts w:ascii="宋体" w:eastAsia="PMingLiU" w:hAnsi="宋体" w:hint="eastAsia"/>
                        <w:b/>
                        <w:color w:val="000000"/>
                        <w:sz w:val="24"/>
                        <w:lang w:eastAsia="zh-TW"/>
                      </w:rPr>
                      <w:t>俄勒岡州教育部</w:t>
                    </w:r>
                  </w:p>
                  <w:p w14:paraId="6CDF1EF0" w14:textId="596D7F16" w:rsidR="00B321D1" w:rsidRDefault="001A341C" w:rsidP="00B25F74">
                    <w:r w:rsidRPr="001A341C">
                      <w:rPr>
                        <w:rFonts w:ascii="宋体" w:eastAsia="PMingLiU" w:hAnsi="宋体"/>
                        <w:color w:val="000000"/>
                        <w:sz w:val="24"/>
                        <w:lang w:eastAsia="zh-TW"/>
                      </w:rPr>
                      <w:t>503-947-5600 |</w:t>
                    </w:r>
                    <w:r w:rsidRPr="001A341C">
                      <w:rPr>
                        <w:rFonts w:ascii="宋体" w:eastAsia="PMingLiU" w:hAnsi="宋体" w:hint="eastAsia"/>
                        <w:color w:val="000000"/>
                        <w:sz w:val="24"/>
                        <w:lang w:eastAsia="zh-TW"/>
                      </w:rPr>
                      <w:t>傳真：</w:t>
                    </w:r>
                    <w:r w:rsidRPr="001A341C">
                      <w:rPr>
                        <w:rFonts w:ascii="宋体" w:eastAsia="PMingLiU" w:hAnsi="宋体"/>
                        <w:color w:val="000000"/>
                        <w:sz w:val="24"/>
                        <w:lang w:eastAsia="zh-TW"/>
                      </w:rPr>
                      <w:t>503-378-5156|www.oregon.gov/ode255 Capitol St NE</w:t>
                    </w:r>
                    <w:r w:rsidRPr="001A341C">
                      <w:rPr>
                        <w:rFonts w:ascii="宋体" w:eastAsia="PMingLiU" w:hAnsi="宋体" w:hint="eastAsia"/>
                        <w:color w:val="000000"/>
                        <w:sz w:val="24"/>
                        <w:lang w:eastAsia="zh-TW"/>
                      </w:rPr>
                      <w:t>，</w:t>
                    </w:r>
                    <w:r w:rsidRPr="001A341C">
                      <w:rPr>
                        <w:rFonts w:ascii="宋体" w:eastAsia="PMingLiU" w:hAnsi="宋体"/>
                        <w:color w:val="000000"/>
                        <w:sz w:val="24"/>
                        <w:lang w:eastAsia="zh-TW"/>
                      </w:rPr>
                      <w:t>Salem</w:t>
                    </w:r>
                    <w:r w:rsidRPr="001A341C">
                      <w:rPr>
                        <w:rFonts w:ascii="宋体" w:eastAsia="PMingLiU" w:hAnsi="宋体" w:hint="eastAsia"/>
                        <w:color w:val="000000"/>
                        <w:sz w:val="24"/>
                        <w:lang w:eastAsia="zh-TW"/>
                      </w:rPr>
                      <w:t>，</w:t>
                    </w:r>
                    <w:r w:rsidRPr="001A341C">
                      <w:rPr>
                        <w:rFonts w:ascii="宋体" w:eastAsia="PMingLiU" w:hAnsi="宋体"/>
                        <w:color w:val="000000"/>
                        <w:sz w:val="24"/>
                        <w:lang w:eastAsia="zh-TW"/>
                      </w:rPr>
                      <w:t>OR97310 |</w:t>
                    </w:r>
                    <w:r w:rsidRPr="001A341C">
                      <w:rPr>
                        <w:rFonts w:ascii="宋体" w:eastAsia="PMingLiU" w:hAnsi="宋体" w:hint="eastAsia"/>
                        <w:color w:val="000000"/>
                        <w:sz w:val="24"/>
                        <w:lang w:eastAsia="zh-TW"/>
                      </w:rPr>
                      <w:t>電話：</w:t>
                    </w:r>
                  </w:p>
                  <w:p w14:paraId="46B2DDFD" w14:textId="77777777" w:rsidR="00B321D1" w:rsidRDefault="00B321D1" w:rsidP="00B25F74">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93463" w14:textId="2B36C33F" w:rsidR="00277DA1" w:rsidRPr="00296531" w:rsidRDefault="00296531">
    <w:pPr>
      <w:pStyle w:val="aa"/>
      <w:rPr>
        <w:sz w:val="18"/>
      </w:rPr>
    </w:pPr>
    <w:r>
      <w:rPr>
        <w:noProof/>
        <w:lang w:eastAsia="zh-CN"/>
      </w:rPr>
      <mc:AlternateContent>
        <mc:Choice Requires="wps">
          <w:drawing>
            <wp:anchor distT="45720" distB="45720" distL="114300" distR="114300" simplePos="0" relativeHeight="251679744" behindDoc="0" locked="1" layoutInCell="1" allowOverlap="1" wp14:anchorId="6EED0134" wp14:editId="1554265F">
              <wp:simplePos x="0" y="0"/>
              <wp:positionH relativeFrom="column">
                <wp:posOffset>0</wp:posOffset>
              </wp:positionH>
              <wp:positionV relativeFrom="page">
                <wp:posOffset>9642475</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2FB21B0B" w14:textId="7EE44B85" w:rsidR="00296531" w:rsidRDefault="001A341C" w:rsidP="00296531">
                          <w:pPr>
                            <w:pStyle w:val="a8"/>
                            <w:jc w:val="center"/>
                          </w:pPr>
                          <w:r w:rsidRPr="001A341C">
                            <w:rPr>
                              <w:rFonts w:eastAsia="PMingLiU"/>
                              <w:lang w:eastAsia="zh-TW"/>
                            </w:rPr>
                            <w:t xml:space="preserve">255 Capitol St NE, Salem, OR 97310  |  </w:t>
                          </w:r>
                          <w:r w:rsidRPr="001A341C">
                            <w:rPr>
                              <w:rFonts w:eastAsia="PMingLiU" w:hint="eastAsia"/>
                              <w:lang w:eastAsia="zh-TW"/>
                            </w:rPr>
                            <w:t>電話</w:t>
                          </w:r>
                          <w:r w:rsidRPr="001A341C">
                            <w:rPr>
                              <w:rFonts w:eastAsia="PMingLiU"/>
                              <w:lang w:eastAsia="zh-TW"/>
                            </w:rPr>
                            <w:t xml:space="preserve">: 503-947-5600  | </w:t>
                          </w:r>
                          <w:r w:rsidRPr="001A341C">
                            <w:rPr>
                              <w:rFonts w:eastAsia="PMingLiU" w:hint="eastAsia"/>
                              <w:lang w:eastAsia="zh-TW"/>
                            </w:rPr>
                            <w:t>傳真</w:t>
                          </w:r>
                          <w:r w:rsidRPr="001A341C">
                            <w:rPr>
                              <w:rFonts w:eastAsia="PMingLiU"/>
                              <w:lang w:eastAsia="zh-TW"/>
                            </w:rPr>
                            <w:t>: 503-378-5156  |  www.oregon.gov/ode</w:t>
                          </w:r>
                        </w:p>
                        <w:p w14:paraId="5EC44924" w14:textId="77777777" w:rsidR="00296531" w:rsidRDefault="00296531" w:rsidP="0029653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ED0134" id="_x0000_t202" coordsize="21600,21600" o:spt="202" path="m,l,21600r21600,l21600,xe">
              <v:stroke joinstyle="miter"/>
              <v:path gradientshapeok="t" o:connecttype="rect"/>
            </v:shapetype>
            <v:shape id="_x0000_s1031" type="#_x0000_t202" style="position:absolute;margin-left:0;margin-top:759.25pt;width:487.45pt;height:2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Z+f/z3gAAAAoBAAAPAAAAZHJzL2Rvd25yZXYueG1sTI/NbsIwEITvlXgHa5F6KzaIAEnjINSq&#10;16LSH6k3Ey9J1HgdxYakb89yao87M5r9Jt+OrhUX7EPjScN8pkAgld42VGn4eH952IAI0ZA1rSfU&#10;8IsBtsXkLjeZ9QO94eUQK8ElFDKjoY6xy6QMZY3OhJnvkNg7+d6ZyGdfSdubgctdKxdKraQzDfGH&#10;2nT4VGP5czg7DZ+vp++vpdpXzy7pBj8qSS6VWt9Px90jiIhj/AvDDZ/RoWCmoz+TDaLVwEMiq8l8&#10;k4BgP10vUxDHm7RaJyCLXP6fUFwBAAD//wMAUEsBAi0AFAAGAAgAAAAhALaDOJL+AAAA4QEAABMA&#10;AAAAAAAAAAAAAAAAAAAAAFtDb250ZW50X1R5cGVzXS54bWxQSwECLQAUAAYACAAAACEAOP0h/9YA&#10;AACUAQAACwAAAAAAAAAAAAAAAAAvAQAAX3JlbHMvLnJlbHNQSwECLQAUAAYACAAAACEAlfJJgw4C&#10;AAD6AwAADgAAAAAAAAAAAAAAAAAuAgAAZHJzL2Uyb0RvYy54bWxQSwECLQAUAAYACAAAACEAWfn/&#10;894AAAAKAQAADwAAAAAAAAAAAAAAAABoBAAAZHJzL2Rvd25yZXYueG1sUEsFBgAAAAAEAAQA8wAA&#10;AHMFAAAAAA==&#10;" filled="f" stroked="f">
              <v:textbox>
                <w:txbxContent>
                  <w:p w14:paraId="2FB21B0B" w14:textId="7EE44B85" w:rsidR="00296531" w:rsidRDefault="001A341C" w:rsidP="00296531">
                    <w:pPr>
                      <w:pStyle w:val="a8"/>
                      <w:jc w:val="center"/>
                    </w:pPr>
                    <w:r w:rsidRPr="001A341C">
                      <w:rPr>
                        <w:rFonts w:eastAsia="PMingLiU"/>
                        <w:lang w:eastAsia="zh-TW"/>
                      </w:rPr>
                      <w:t xml:space="preserve">255 Capitol St NE, Salem, OR 97310  |  </w:t>
                    </w:r>
                    <w:r w:rsidRPr="001A341C">
                      <w:rPr>
                        <w:rFonts w:eastAsia="PMingLiU" w:hint="eastAsia"/>
                        <w:lang w:eastAsia="zh-TW"/>
                      </w:rPr>
                      <w:t>電話</w:t>
                    </w:r>
                    <w:r w:rsidRPr="001A341C">
                      <w:rPr>
                        <w:rFonts w:eastAsia="PMingLiU"/>
                        <w:lang w:eastAsia="zh-TW"/>
                      </w:rPr>
                      <w:t xml:space="preserve">: 503-947-5600  | </w:t>
                    </w:r>
                    <w:r w:rsidRPr="001A341C">
                      <w:rPr>
                        <w:rFonts w:eastAsia="PMingLiU" w:hint="eastAsia"/>
                        <w:lang w:eastAsia="zh-TW"/>
                      </w:rPr>
                      <w:t>傳真</w:t>
                    </w:r>
                    <w:r w:rsidRPr="001A341C">
                      <w:rPr>
                        <w:rFonts w:eastAsia="PMingLiU"/>
                        <w:lang w:eastAsia="zh-TW"/>
                      </w:rPr>
                      <w:t>: 503-378-5156  |  www.oregon.gov/ode</w:t>
                    </w:r>
                  </w:p>
                  <w:p w14:paraId="5EC44924" w14:textId="77777777" w:rsidR="00296531" w:rsidRDefault="00296531" w:rsidP="00296531">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6C796" w14:textId="77777777" w:rsidR="0007028A" w:rsidRDefault="0007028A" w:rsidP="00B321D1">
    <w:pPr>
      <w:pStyle w:val="a8"/>
      <w:jc w:val="right"/>
    </w:pPr>
  </w:p>
  <w:p w14:paraId="0C838496" w14:textId="77777777" w:rsidR="0007028A" w:rsidRDefault="0007028A" w:rsidP="00B321D1">
    <w:pPr>
      <w:pStyle w:val="a8"/>
      <w:jc w:val="right"/>
    </w:pPr>
    <w:r>
      <w:rPr>
        <w:noProof/>
        <w:lang w:eastAsia="zh-CN"/>
      </w:rPr>
      <mc:AlternateContent>
        <mc:Choice Requires="wps">
          <w:drawing>
            <wp:anchor distT="45720" distB="45720" distL="114300" distR="114300" simplePos="0" relativeHeight="251677696" behindDoc="0" locked="1" layoutInCell="1" allowOverlap="1" wp14:anchorId="42FCAD38" wp14:editId="728E1562">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1EDCE7E0" w14:textId="7A1D63AA" w:rsidR="0007028A" w:rsidRDefault="001A341C" w:rsidP="00B25F74">
                          <w:pPr>
                            <w:pStyle w:val="a8"/>
                            <w:jc w:val="center"/>
                          </w:pPr>
                          <w:r w:rsidRPr="001A341C">
                            <w:rPr>
                              <w:rFonts w:ascii="宋体" w:eastAsia="PMingLiU" w:hAnsi="宋体" w:hint="eastAsia"/>
                              <w:b/>
                              <w:color w:val="000000"/>
                              <w:sz w:val="24"/>
                              <w:lang w:eastAsia="zh-TW"/>
                            </w:rPr>
                            <w:t>俄勒岡州教育部</w:t>
                          </w:r>
                        </w:p>
                        <w:p w14:paraId="1BB83F5D" w14:textId="733EDCC4" w:rsidR="0007028A" w:rsidRDefault="001A341C" w:rsidP="00B25F74">
                          <w:r w:rsidRPr="001A341C">
                            <w:rPr>
                              <w:rFonts w:eastAsia="PMingLiU"/>
                              <w:lang w:eastAsia="zh-TW"/>
                            </w:rPr>
                            <w:t>503-947-5600 |</w:t>
                          </w:r>
                          <w:r w:rsidRPr="001A341C">
                            <w:rPr>
                              <w:rFonts w:ascii="宋体" w:eastAsia="PMingLiU" w:hAnsi="宋体" w:hint="eastAsia"/>
                              <w:color w:val="000000"/>
                              <w:sz w:val="24"/>
                              <w:lang w:eastAsia="zh-TW"/>
                            </w:rPr>
                            <w:t>傳真：</w:t>
                          </w:r>
                          <w:r w:rsidRPr="001A341C">
                            <w:rPr>
                              <w:rFonts w:ascii="宋体" w:eastAsia="PMingLiU" w:hAnsi="宋体"/>
                              <w:color w:val="000000"/>
                              <w:sz w:val="24"/>
                              <w:lang w:eastAsia="zh-TW"/>
                            </w:rPr>
                            <w:t>503-378-5156|www.oregon.gov/ode255 Capitol St NE</w:t>
                          </w:r>
                          <w:r w:rsidRPr="001A341C">
                            <w:rPr>
                              <w:rFonts w:ascii="宋体" w:eastAsia="PMingLiU" w:hAnsi="宋体" w:hint="eastAsia"/>
                              <w:color w:val="000000"/>
                              <w:sz w:val="24"/>
                              <w:lang w:eastAsia="zh-TW"/>
                            </w:rPr>
                            <w:t>，</w:t>
                          </w:r>
                          <w:r w:rsidRPr="001A341C">
                            <w:rPr>
                              <w:rFonts w:ascii="宋体" w:eastAsia="PMingLiU" w:hAnsi="宋体"/>
                              <w:color w:val="000000"/>
                              <w:sz w:val="24"/>
                              <w:lang w:eastAsia="zh-TW"/>
                            </w:rPr>
                            <w:t>Salem</w:t>
                          </w:r>
                          <w:r w:rsidRPr="001A341C">
                            <w:rPr>
                              <w:rFonts w:ascii="宋体" w:eastAsia="PMingLiU" w:hAnsi="宋体" w:hint="eastAsia"/>
                              <w:color w:val="000000"/>
                              <w:sz w:val="24"/>
                              <w:lang w:eastAsia="zh-TW"/>
                            </w:rPr>
                            <w:t>，</w:t>
                          </w:r>
                          <w:r w:rsidRPr="001A341C">
                            <w:rPr>
                              <w:rFonts w:ascii="宋体" w:eastAsia="PMingLiU" w:hAnsi="宋体"/>
                              <w:color w:val="000000"/>
                              <w:sz w:val="24"/>
                              <w:lang w:eastAsia="zh-TW"/>
                            </w:rPr>
                            <w:t>OR97310 |</w:t>
                          </w:r>
                          <w:r w:rsidRPr="001A341C">
                            <w:rPr>
                              <w:rFonts w:ascii="宋体" w:eastAsia="PMingLiU" w:hAnsi="宋体" w:hint="eastAsia"/>
                              <w:color w:val="000000"/>
                              <w:sz w:val="24"/>
                              <w:lang w:eastAsia="zh-TW"/>
                            </w:rPr>
                            <w:t>電話：</w:t>
                          </w:r>
                        </w:p>
                        <w:p w14:paraId="0663951A" w14:textId="77777777" w:rsidR="0007028A" w:rsidRDefault="0007028A"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FCAD38"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14:paraId="1EDCE7E0" w14:textId="7A1D63AA" w:rsidR="0007028A" w:rsidRDefault="001A341C" w:rsidP="00B25F74">
                    <w:pPr>
                      <w:pStyle w:val="a8"/>
                      <w:jc w:val="center"/>
                    </w:pPr>
                    <w:r w:rsidRPr="001A341C">
                      <w:rPr>
                        <w:rFonts w:ascii="宋体" w:eastAsia="PMingLiU" w:hAnsi="宋体" w:hint="eastAsia"/>
                        <w:b/>
                        <w:color w:val="000000"/>
                        <w:sz w:val="24"/>
                        <w:lang w:eastAsia="zh-TW"/>
                      </w:rPr>
                      <w:t>俄勒岡州教育部</w:t>
                    </w:r>
                  </w:p>
                  <w:p w14:paraId="1BB83F5D" w14:textId="733EDCC4" w:rsidR="0007028A" w:rsidRDefault="001A341C" w:rsidP="00B25F74">
                    <w:r w:rsidRPr="001A341C">
                      <w:rPr>
                        <w:rFonts w:eastAsia="PMingLiU"/>
                        <w:lang w:eastAsia="zh-TW"/>
                      </w:rPr>
                      <w:t>503-947-5600 |</w:t>
                    </w:r>
                    <w:r w:rsidRPr="001A341C">
                      <w:rPr>
                        <w:rFonts w:ascii="宋体" w:eastAsia="PMingLiU" w:hAnsi="宋体" w:hint="eastAsia"/>
                        <w:color w:val="000000"/>
                        <w:sz w:val="24"/>
                        <w:lang w:eastAsia="zh-TW"/>
                      </w:rPr>
                      <w:t>傳真：</w:t>
                    </w:r>
                    <w:r w:rsidRPr="001A341C">
                      <w:rPr>
                        <w:rFonts w:ascii="宋体" w:eastAsia="PMingLiU" w:hAnsi="宋体"/>
                        <w:color w:val="000000"/>
                        <w:sz w:val="24"/>
                        <w:lang w:eastAsia="zh-TW"/>
                      </w:rPr>
                      <w:t>503-378-5156|www.oregon.gov/ode255 Capitol St NE</w:t>
                    </w:r>
                    <w:r w:rsidRPr="001A341C">
                      <w:rPr>
                        <w:rFonts w:ascii="宋体" w:eastAsia="PMingLiU" w:hAnsi="宋体" w:hint="eastAsia"/>
                        <w:color w:val="000000"/>
                        <w:sz w:val="24"/>
                        <w:lang w:eastAsia="zh-TW"/>
                      </w:rPr>
                      <w:t>，</w:t>
                    </w:r>
                    <w:r w:rsidRPr="001A341C">
                      <w:rPr>
                        <w:rFonts w:ascii="宋体" w:eastAsia="PMingLiU" w:hAnsi="宋体"/>
                        <w:color w:val="000000"/>
                        <w:sz w:val="24"/>
                        <w:lang w:eastAsia="zh-TW"/>
                      </w:rPr>
                      <w:t>Salem</w:t>
                    </w:r>
                    <w:r w:rsidRPr="001A341C">
                      <w:rPr>
                        <w:rFonts w:ascii="宋体" w:eastAsia="PMingLiU" w:hAnsi="宋体" w:hint="eastAsia"/>
                        <w:color w:val="000000"/>
                        <w:sz w:val="24"/>
                        <w:lang w:eastAsia="zh-TW"/>
                      </w:rPr>
                      <w:t>，</w:t>
                    </w:r>
                    <w:r w:rsidRPr="001A341C">
                      <w:rPr>
                        <w:rFonts w:ascii="宋体" w:eastAsia="PMingLiU" w:hAnsi="宋体"/>
                        <w:color w:val="000000"/>
                        <w:sz w:val="24"/>
                        <w:lang w:eastAsia="zh-TW"/>
                      </w:rPr>
                      <w:t>OR97310 |</w:t>
                    </w:r>
                    <w:r w:rsidRPr="001A341C">
                      <w:rPr>
                        <w:rFonts w:ascii="宋体" w:eastAsia="PMingLiU" w:hAnsi="宋体" w:hint="eastAsia"/>
                        <w:color w:val="000000"/>
                        <w:sz w:val="24"/>
                        <w:lang w:eastAsia="zh-TW"/>
                      </w:rPr>
                      <w:t>電話：</w:t>
                    </w:r>
                  </w:p>
                  <w:p w14:paraId="0663951A" w14:textId="77777777" w:rsidR="0007028A" w:rsidRDefault="0007028A" w:rsidP="00B25F74">
                    <w:pPr>
                      <w:jc w:val="center"/>
                    </w:pPr>
                  </w:p>
                </w:txbxContent>
              </v:textbox>
              <w10:wrap type="square" anchory="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07376" w14:textId="77777777" w:rsidR="008A6892" w:rsidRDefault="00860BA1">
    <w:pPr>
      <w:pStyle w:val="aa"/>
    </w:pPr>
    <w:r>
      <w:rPr>
        <w:noProof/>
        <w:lang w:eastAsia="zh-CN"/>
      </w:rPr>
      <mc:AlternateContent>
        <mc:Choice Requires="wps">
          <w:drawing>
            <wp:anchor distT="45720" distB="45720" distL="114300" distR="114300" simplePos="0" relativeHeight="251663360" behindDoc="0" locked="1" layoutInCell="1" allowOverlap="1" wp14:anchorId="4FD73AD9" wp14:editId="0EF98667">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01289CAE" w14:textId="6FF27CC0" w:rsidR="008A6892" w:rsidRDefault="001A341C" w:rsidP="00277DA1">
                          <w:pPr>
                            <w:pStyle w:val="a8"/>
                            <w:jc w:val="center"/>
                          </w:pPr>
                          <w:r w:rsidRPr="001A341C">
                            <w:rPr>
                              <w:rFonts w:ascii="宋体" w:eastAsia="PMingLiU" w:hAnsi="宋体"/>
                              <w:color w:val="000000"/>
                              <w:sz w:val="24"/>
                              <w:lang w:eastAsia="zh-TW"/>
                            </w:rPr>
                            <w:t>503-947-5600 |</w:t>
                          </w:r>
                          <w:r w:rsidRPr="001A341C">
                            <w:rPr>
                              <w:rFonts w:ascii="宋体" w:eastAsia="PMingLiU" w:hAnsi="宋体" w:hint="eastAsia"/>
                              <w:color w:val="000000"/>
                              <w:sz w:val="24"/>
                              <w:lang w:eastAsia="zh-TW"/>
                            </w:rPr>
                            <w:t>傳真：</w:t>
                          </w:r>
                          <w:r w:rsidRPr="001A341C">
                            <w:rPr>
                              <w:rFonts w:ascii="宋体" w:eastAsia="PMingLiU" w:hAnsi="宋体"/>
                              <w:color w:val="000000"/>
                              <w:sz w:val="24"/>
                              <w:lang w:eastAsia="zh-TW"/>
                            </w:rPr>
                            <w:t>503-378-5156|www.oregon.gov/ode255 Capitol St NE</w:t>
                          </w:r>
                          <w:r w:rsidRPr="001A341C">
                            <w:rPr>
                              <w:rFonts w:ascii="宋体" w:eastAsia="PMingLiU" w:hAnsi="宋体" w:hint="eastAsia"/>
                              <w:color w:val="000000"/>
                              <w:sz w:val="24"/>
                              <w:lang w:eastAsia="zh-TW"/>
                            </w:rPr>
                            <w:t>，</w:t>
                          </w:r>
                          <w:r w:rsidRPr="001A341C">
                            <w:rPr>
                              <w:rFonts w:ascii="宋体" w:eastAsia="PMingLiU" w:hAnsi="宋体"/>
                              <w:color w:val="000000"/>
                              <w:sz w:val="24"/>
                              <w:lang w:eastAsia="zh-TW"/>
                            </w:rPr>
                            <w:t>Salem</w:t>
                          </w:r>
                          <w:r w:rsidRPr="001A341C">
                            <w:rPr>
                              <w:rFonts w:ascii="宋体" w:eastAsia="PMingLiU" w:hAnsi="宋体" w:hint="eastAsia"/>
                              <w:color w:val="000000"/>
                              <w:sz w:val="24"/>
                              <w:lang w:eastAsia="zh-TW"/>
                            </w:rPr>
                            <w:t>，</w:t>
                          </w:r>
                          <w:r w:rsidRPr="001A341C">
                            <w:rPr>
                              <w:rFonts w:ascii="宋体" w:eastAsia="PMingLiU" w:hAnsi="宋体"/>
                              <w:color w:val="000000"/>
                              <w:sz w:val="24"/>
                              <w:lang w:eastAsia="zh-TW"/>
                            </w:rPr>
                            <w:t>OR97310 |</w:t>
                          </w:r>
                          <w:r w:rsidRPr="001A341C">
                            <w:rPr>
                              <w:rFonts w:ascii="宋体" w:eastAsia="PMingLiU" w:hAnsi="宋体" w:hint="eastAsia"/>
                              <w:color w:val="000000"/>
                              <w:sz w:val="24"/>
                              <w:lang w:eastAsia="zh-TW"/>
                            </w:rPr>
                            <w:t>電話：</w:t>
                          </w:r>
                        </w:p>
                        <w:p w14:paraId="0E0F78AF" w14:textId="77777777" w:rsidR="008A6892" w:rsidRDefault="008A689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73AD9"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14:paraId="01289CAE" w14:textId="6FF27CC0" w:rsidR="008A6892" w:rsidRDefault="001A341C" w:rsidP="00277DA1">
                    <w:pPr>
                      <w:pStyle w:val="a8"/>
                      <w:jc w:val="center"/>
                    </w:pPr>
                    <w:r w:rsidRPr="001A341C">
                      <w:rPr>
                        <w:rFonts w:ascii="宋体" w:eastAsia="PMingLiU" w:hAnsi="宋体"/>
                        <w:color w:val="000000"/>
                        <w:sz w:val="24"/>
                        <w:lang w:eastAsia="zh-TW"/>
                      </w:rPr>
                      <w:t>503-947-5600 |</w:t>
                    </w:r>
                    <w:r w:rsidRPr="001A341C">
                      <w:rPr>
                        <w:rFonts w:ascii="宋体" w:eastAsia="PMingLiU" w:hAnsi="宋体" w:hint="eastAsia"/>
                        <w:color w:val="000000"/>
                        <w:sz w:val="24"/>
                        <w:lang w:eastAsia="zh-TW"/>
                      </w:rPr>
                      <w:t>傳真：</w:t>
                    </w:r>
                    <w:r w:rsidRPr="001A341C">
                      <w:rPr>
                        <w:rFonts w:ascii="宋体" w:eastAsia="PMingLiU" w:hAnsi="宋体"/>
                        <w:color w:val="000000"/>
                        <w:sz w:val="24"/>
                        <w:lang w:eastAsia="zh-TW"/>
                      </w:rPr>
                      <w:t>503-378-5156|www.oregon.gov/ode255 Capitol St NE</w:t>
                    </w:r>
                    <w:r w:rsidRPr="001A341C">
                      <w:rPr>
                        <w:rFonts w:ascii="宋体" w:eastAsia="PMingLiU" w:hAnsi="宋体" w:hint="eastAsia"/>
                        <w:color w:val="000000"/>
                        <w:sz w:val="24"/>
                        <w:lang w:eastAsia="zh-TW"/>
                      </w:rPr>
                      <w:t>，</w:t>
                    </w:r>
                    <w:r w:rsidRPr="001A341C">
                      <w:rPr>
                        <w:rFonts w:ascii="宋体" w:eastAsia="PMingLiU" w:hAnsi="宋体"/>
                        <w:color w:val="000000"/>
                        <w:sz w:val="24"/>
                        <w:lang w:eastAsia="zh-TW"/>
                      </w:rPr>
                      <w:t>Salem</w:t>
                    </w:r>
                    <w:r w:rsidRPr="001A341C">
                      <w:rPr>
                        <w:rFonts w:ascii="宋体" w:eastAsia="PMingLiU" w:hAnsi="宋体" w:hint="eastAsia"/>
                        <w:color w:val="000000"/>
                        <w:sz w:val="24"/>
                        <w:lang w:eastAsia="zh-TW"/>
                      </w:rPr>
                      <w:t>，</w:t>
                    </w:r>
                    <w:r w:rsidRPr="001A341C">
                      <w:rPr>
                        <w:rFonts w:ascii="宋体" w:eastAsia="PMingLiU" w:hAnsi="宋体"/>
                        <w:color w:val="000000"/>
                        <w:sz w:val="24"/>
                        <w:lang w:eastAsia="zh-TW"/>
                      </w:rPr>
                      <w:t>OR97310 |</w:t>
                    </w:r>
                    <w:r w:rsidRPr="001A341C">
                      <w:rPr>
                        <w:rFonts w:ascii="宋体" w:eastAsia="PMingLiU" w:hAnsi="宋体" w:hint="eastAsia"/>
                        <w:color w:val="000000"/>
                        <w:sz w:val="24"/>
                        <w:lang w:eastAsia="zh-TW"/>
                      </w:rPr>
                      <w:t>電話：</w:t>
                    </w:r>
                  </w:p>
                  <w:p w14:paraId="0E0F78AF" w14:textId="77777777"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59145" w14:textId="77777777" w:rsidR="00AF3303" w:rsidRDefault="00AF3303" w:rsidP="00CE459D">
      <w:pPr>
        <w:spacing w:after="0"/>
      </w:pPr>
      <w:r>
        <w:separator/>
      </w:r>
    </w:p>
  </w:footnote>
  <w:footnote w:type="continuationSeparator" w:id="0">
    <w:p w14:paraId="3EF2ABD1" w14:textId="77777777" w:rsidR="00AF3303" w:rsidRDefault="00AF3303" w:rsidP="00CE45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97134" w14:textId="77777777" w:rsidR="00B7231E" w:rsidRDefault="00B7231E">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3911A" w14:textId="777FEF69" w:rsidR="00B321D1" w:rsidRDefault="00684FCC" w:rsidP="00B321D1">
    <w:pPr>
      <w:pStyle w:val="a8"/>
      <w:jc w:val="right"/>
    </w:pPr>
    <w:r>
      <w:fldChar w:fldCharType="begin"/>
    </w:r>
    <w:r>
      <w:instrText xml:space="preserve"> PAGE   \* MERGEFORMAT </w:instrText>
    </w:r>
    <w:r>
      <w:fldChar w:fldCharType="separate"/>
    </w:r>
    <w:r w:rsidR="001A341C" w:rsidRPr="001A341C">
      <w:rPr>
        <w:rFonts w:eastAsia="PMingLiU"/>
        <w:noProof/>
        <w:lang w:eastAsia="zh-TW"/>
      </w:rPr>
      <w:t>2</w:t>
    </w:r>
    <w:r>
      <w:rPr>
        <w:noProof/>
      </w:rPr>
      <w:fldChar w:fldCharType="end"/>
    </w:r>
    <w:r w:rsidR="001A341C" w:rsidRPr="001A341C">
      <w:rPr>
        <w:rFonts w:eastAsia="PMingLiU"/>
        <w:lang w:eastAsia="zh-TW"/>
      </w:rPr>
      <w:t>­­­</w:t>
    </w:r>
  </w:p>
  <w:p w14:paraId="77A27E30" w14:textId="4DFF562F" w:rsidR="00B321D1" w:rsidRDefault="001A341C" w:rsidP="005A4CC9">
    <w:pPr>
      <w:pStyle w:val="a8"/>
      <w:tabs>
        <w:tab w:val="left" w:pos="495"/>
        <w:tab w:val="left" w:pos="1980"/>
        <w:tab w:val="left" w:pos="2070"/>
      </w:tabs>
    </w:pPr>
    <w:r>
      <w:rPr>
        <w:lang w:eastAsia="zh-TW"/>
      </w:rPr>
      <w:tab/>
    </w:r>
    <w:r>
      <w:rPr>
        <w:lang w:eastAsia="zh-TW"/>
      </w:rPr>
      <w:tab/>
    </w:r>
    <w:r>
      <w:rPr>
        <w:lang w:eastAsia="zh-TW"/>
      </w:rPr>
      <w:tab/>
    </w:r>
  </w:p>
  <w:p w14:paraId="2FCFFF49" w14:textId="77777777" w:rsidR="0026344F" w:rsidRDefault="0026344F" w:rsidP="0026344F">
    <w:pPr>
      <w:pStyle w:val="a8"/>
      <w:tabs>
        <w:tab w:val="clear" w:pos="9360"/>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96362" w14:textId="77777777" w:rsidR="0054305C" w:rsidRPr="0054305C" w:rsidRDefault="00860BA1" w:rsidP="0054305C">
    <w:pPr>
      <w:tabs>
        <w:tab w:val="center" w:pos="4680"/>
        <w:tab w:val="right" w:pos="9360"/>
      </w:tabs>
      <w:spacing w:after="0"/>
      <w:rPr>
        <w:sz w:val="22"/>
        <w:szCs w:val="22"/>
      </w:rPr>
    </w:pPr>
    <w:bookmarkStart w:id="0" w:name="_GoBack"/>
    <w:bookmarkEnd w:id="0"/>
    <w:r>
      <w:rPr>
        <w:noProof/>
        <w:lang w:eastAsia="zh-CN"/>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62913" w14:textId="55FA49C1" w:rsidR="00943448" w:rsidRPr="001910E5" w:rsidRDefault="00B7231E" w:rsidP="00943448">
                            <w:pPr>
                              <w:spacing w:after="40"/>
                              <w:jc w:val="right"/>
                              <w:rPr>
                                <w:rFonts w:ascii="Calibri Light" w:hAnsi="Calibri Light"/>
                                <w:i/>
                                <w:color w:val="1B75BC"/>
                                <w:sz w:val="27"/>
                                <w:szCs w:val="27"/>
                              </w:rPr>
                            </w:pPr>
                            <w:r w:rsidRPr="001A341C">
                              <w:rPr>
                                <w:rFonts w:ascii="宋体" w:eastAsia="PMingLiU" w:hAnsi="宋体" w:hint="eastAsia"/>
                                <w:i/>
                                <w:color w:val="1B75BC"/>
                                <w:sz w:val="27"/>
                                <w:szCs w:val="27"/>
                                <w:lang w:eastAsia="zh-TW"/>
                              </w:rPr>
                              <w:t>共同努力，共同成就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标题: Oregon Department of Education - 说明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53562913" w14:textId="55FA49C1" w:rsidR="00943448" w:rsidRPr="001910E5" w:rsidRDefault="00B7231E" w:rsidP="00943448">
                      <w:pPr>
                        <w:spacing w:after="40"/>
                        <w:jc w:val="right"/>
                        <w:rPr>
                          <w:rFonts w:ascii="Calibri Light" w:hAnsi="Calibri Light"/>
                          <w:i/>
                          <w:color w:val="1B75BC"/>
                          <w:sz w:val="27"/>
                          <w:szCs w:val="27"/>
                        </w:rPr>
                      </w:pPr>
                      <w:r w:rsidRPr="001A341C">
                        <w:rPr>
                          <w:rFonts w:ascii="宋体" w:eastAsia="PMingLiU" w:hAnsi="宋体" w:hint="eastAsia"/>
                          <w:i/>
                          <w:color w:val="1B75BC"/>
                          <w:sz w:val="27"/>
                          <w:szCs w:val="27"/>
                          <w:lang w:eastAsia="zh-TW"/>
                        </w:rPr>
                        <w:t>共同努力，共同成就</w:t>
                      </w:r>
                    </w:p>
                  </w:txbxContent>
                </v:textbox>
              </v:shape>
            </v:group>
          </w:pict>
        </mc:Fallback>
      </mc:AlternateContent>
    </w:r>
    <w:r>
      <w:rPr>
        <w:noProof/>
        <w:lang w:eastAsia="zh-CN"/>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5D0A80" id="Group 20" o:spid="_x0000_s1026" alt="标题: Border line" style="position:absolute;left:0;text-align:left;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14:paraId="2B72950C" w14:textId="4E1800BE" w:rsidR="00277DA1" w:rsidRPr="0054305C" w:rsidRDefault="00860BA1" w:rsidP="00B1325A">
    <w:pPr>
      <w:pStyle w:val="a8"/>
      <w:tabs>
        <w:tab w:val="clear" w:pos="9360"/>
      </w:tabs>
    </w:pPr>
    <w:r>
      <w:rPr>
        <w:noProof/>
        <w:lang w:eastAsia="zh-CN"/>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14:paraId="38D55B03" w14:textId="04D00E2E" w:rsidR="0054305C" w:rsidRPr="001910E5" w:rsidRDefault="001A341C" w:rsidP="00394A58">
                          <w:pPr>
                            <w:spacing w:after="0"/>
                            <w:jc w:val="right"/>
                            <w:rPr>
                              <w:rFonts w:cs="Calibri"/>
                              <w:b/>
                              <w:sz w:val="22"/>
                              <w:szCs w:val="22"/>
                            </w:rPr>
                          </w:pPr>
                          <w:r w:rsidRPr="001A341C">
                            <w:rPr>
                              <w:rFonts w:ascii="宋体" w:eastAsia="PMingLiU" w:hAnsi="宋体" w:cs="Calibri"/>
                              <w:b/>
                              <w:sz w:val="22"/>
                              <w:szCs w:val="22"/>
                              <w:lang w:eastAsia="zh-TW"/>
                            </w:rPr>
                            <w:t>Colt Gill</w:t>
                          </w:r>
                        </w:p>
                        <w:p w14:paraId="6C115987" w14:textId="6C800A42" w:rsidR="0054305C" w:rsidRPr="001910E5" w:rsidRDefault="00B7231E" w:rsidP="0054305C">
                          <w:pPr>
                            <w:pStyle w:val="HeaderName"/>
                            <w:spacing w:after="0"/>
                            <w:rPr>
                              <w:rFonts w:ascii="Calibri" w:hAnsi="Calibri" w:cs="Calibri"/>
                            </w:rPr>
                          </w:pPr>
                          <w:r w:rsidRPr="001A341C">
                            <w:rPr>
                              <w:rFonts w:ascii="宋体" w:eastAsia="PMingLiU" w:hAnsi="宋体" w:hint="eastAsia"/>
                              <w:color w:val="000000"/>
                              <w:lang w:eastAsia="zh-TW"/>
                            </w:rPr>
                            <w:t>俄勒岡州教育局局長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14:paraId="38D55B03" w14:textId="04D00E2E" w:rsidR="0054305C" w:rsidRPr="001910E5" w:rsidRDefault="001A341C" w:rsidP="00394A58">
                    <w:pPr>
                      <w:spacing w:after="0"/>
                      <w:jc w:val="right"/>
                      <w:rPr>
                        <w:rFonts w:cs="Calibri"/>
                        <w:b/>
                        <w:sz w:val="22"/>
                        <w:szCs w:val="22"/>
                      </w:rPr>
                    </w:pPr>
                    <w:r w:rsidRPr="001A341C">
                      <w:rPr>
                        <w:rFonts w:ascii="宋体" w:eastAsia="PMingLiU" w:hAnsi="宋体" w:cs="Calibri"/>
                        <w:b/>
                        <w:sz w:val="22"/>
                        <w:szCs w:val="22"/>
                        <w:lang w:eastAsia="zh-TW"/>
                      </w:rPr>
                      <w:t>Colt Gill</w:t>
                    </w:r>
                  </w:p>
                  <w:p w14:paraId="6C115987" w14:textId="6C800A42" w:rsidR="0054305C" w:rsidRPr="001910E5" w:rsidRDefault="00B7231E" w:rsidP="0054305C">
                    <w:pPr>
                      <w:pStyle w:val="HeaderName"/>
                      <w:spacing w:after="0"/>
                      <w:rPr>
                        <w:rFonts w:ascii="Calibri" w:hAnsi="Calibri" w:cs="Calibri"/>
                      </w:rPr>
                    </w:pPr>
                    <w:r w:rsidRPr="001A341C">
                      <w:rPr>
                        <w:rFonts w:ascii="宋体" w:eastAsia="PMingLiU" w:hAnsi="宋体" w:hint="eastAsia"/>
                        <w:color w:val="000000"/>
                        <w:lang w:eastAsia="zh-TW"/>
                      </w:rPr>
                      <w:t>俄勒岡州教育局局長</w:t>
                    </w:r>
                  </w:p>
                </w:txbxContent>
              </v:textbox>
              <w10:wrap anchory="page"/>
              <w10:anchorlock/>
            </v:shape>
          </w:pict>
        </mc:Fallback>
      </mc:AlternateContent>
    </w:r>
    <w:r>
      <w:rPr>
        <w:noProof/>
        <w:lang w:eastAsia="zh-CN"/>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341C">
      <w:rPr>
        <w:lang w:eastAsia="zh-TW"/>
      </w:rPr>
      <w:tab/>
    </w:r>
    <w:r>
      <w:rPr>
        <w:noProof/>
        <w:lang w:eastAsia="zh-CN"/>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D9EFAA" id="Straight Connector 6" o:spid="_x0000_s1026" alt="标题: smaller border line"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A5356" w14:textId="27AA1220" w:rsidR="0007028A" w:rsidRDefault="001A341C" w:rsidP="005A4CC9">
    <w:pPr>
      <w:pStyle w:val="a8"/>
      <w:tabs>
        <w:tab w:val="left" w:pos="495"/>
        <w:tab w:val="left" w:pos="1980"/>
        <w:tab w:val="left" w:pos="2070"/>
      </w:tabs>
    </w:pPr>
    <w:r>
      <w:rPr>
        <w:lang w:eastAsia="zh-TW"/>
      </w:rPr>
      <w:tab/>
    </w:r>
    <w:r>
      <w:rPr>
        <w:lang w:eastAsia="zh-TW"/>
      </w:rPr>
      <w:tab/>
    </w:r>
    <w:r>
      <w:rPr>
        <w:lang w:eastAsia="zh-TW"/>
      </w:rPr>
      <w:tab/>
    </w:r>
  </w:p>
  <w:p w14:paraId="07ABE8BB" w14:textId="77777777" w:rsidR="0007028A" w:rsidRDefault="0007028A" w:rsidP="0026344F">
    <w:pPr>
      <w:pStyle w:val="a8"/>
      <w:tabs>
        <w:tab w:val="clear" w:pos="9360"/>
      </w:tabs>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B54D5" w14:textId="77777777" w:rsidR="008A6892" w:rsidRPr="008A6892" w:rsidRDefault="008A6892" w:rsidP="008A689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307D06"/>
    <w:multiLevelType w:val="multilevel"/>
    <w:tmpl w:val="50A67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7028A"/>
    <w:rsid w:val="000849EB"/>
    <w:rsid w:val="000C5F65"/>
    <w:rsid w:val="000D3C77"/>
    <w:rsid w:val="000E1ACF"/>
    <w:rsid w:val="000F5433"/>
    <w:rsid w:val="00156BA9"/>
    <w:rsid w:val="001910E5"/>
    <w:rsid w:val="001A341C"/>
    <w:rsid w:val="001A7726"/>
    <w:rsid w:val="00246BF6"/>
    <w:rsid w:val="0026344F"/>
    <w:rsid w:val="00277DA1"/>
    <w:rsid w:val="00280989"/>
    <w:rsid w:val="00296531"/>
    <w:rsid w:val="002E04D3"/>
    <w:rsid w:val="002E4AB9"/>
    <w:rsid w:val="00354E85"/>
    <w:rsid w:val="00373981"/>
    <w:rsid w:val="00394A58"/>
    <w:rsid w:val="003A767B"/>
    <w:rsid w:val="00456699"/>
    <w:rsid w:val="004946DD"/>
    <w:rsid w:val="00495E65"/>
    <w:rsid w:val="004E1F19"/>
    <w:rsid w:val="00532EC4"/>
    <w:rsid w:val="0054305C"/>
    <w:rsid w:val="005845E5"/>
    <w:rsid w:val="005A4CC9"/>
    <w:rsid w:val="005B6F2B"/>
    <w:rsid w:val="005E6AAD"/>
    <w:rsid w:val="005F2534"/>
    <w:rsid w:val="006008DC"/>
    <w:rsid w:val="00605B79"/>
    <w:rsid w:val="00651E2C"/>
    <w:rsid w:val="00655A8A"/>
    <w:rsid w:val="00684FCC"/>
    <w:rsid w:val="006912EC"/>
    <w:rsid w:val="00860BA1"/>
    <w:rsid w:val="008A6892"/>
    <w:rsid w:val="008D5A2F"/>
    <w:rsid w:val="008D7961"/>
    <w:rsid w:val="00943448"/>
    <w:rsid w:val="00965306"/>
    <w:rsid w:val="00AB0805"/>
    <w:rsid w:val="00AE1357"/>
    <w:rsid w:val="00AF3303"/>
    <w:rsid w:val="00B00C83"/>
    <w:rsid w:val="00B1325A"/>
    <w:rsid w:val="00B25F74"/>
    <w:rsid w:val="00B321D1"/>
    <w:rsid w:val="00B34DEF"/>
    <w:rsid w:val="00B45579"/>
    <w:rsid w:val="00B7231E"/>
    <w:rsid w:val="00B942EC"/>
    <w:rsid w:val="00C4690C"/>
    <w:rsid w:val="00C56DC0"/>
    <w:rsid w:val="00C92005"/>
    <w:rsid w:val="00CA2B57"/>
    <w:rsid w:val="00CC294C"/>
    <w:rsid w:val="00CD732C"/>
    <w:rsid w:val="00CE459D"/>
    <w:rsid w:val="00D76049"/>
    <w:rsid w:val="00D764CD"/>
    <w:rsid w:val="00DA52CE"/>
    <w:rsid w:val="00DC7D58"/>
    <w:rsid w:val="00DD1181"/>
    <w:rsid w:val="00E11CC0"/>
    <w:rsid w:val="00E16D03"/>
    <w:rsid w:val="00E33509"/>
    <w:rsid w:val="00EA1437"/>
    <w:rsid w:val="00EC4BF6"/>
    <w:rsid w:val="00F00A00"/>
    <w:rsid w:val="00F01A54"/>
    <w:rsid w:val="00FF3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C9C0784"/>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4305C"/>
    <w:pPr>
      <w:spacing w:after="100"/>
    </w:pPr>
    <w:rPr>
      <w:sz w:val="21"/>
      <w:szCs w:val="21"/>
    </w:rPr>
  </w:style>
  <w:style w:type="paragraph" w:styleId="1">
    <w:name w:val="heading 1"/>
    <w:basedOn w:val="a0"/>
    <w:next w:val="a0"/>
    <w:link w:val="10"/>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20">
    <w:name w:val="heading 2"/>
    <w:basedOn w:val="a0"/>
    <w:next w:val="a0"/>
    <w:link w:val="21"/>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a5">
    <w:name w:val="标题 字符"/>
    <w:link w:val="a4"/>
    <w:uiPriority w:val="10"/>
    <w:rsid w:val="000C5F65"/>
    <w:rPr>
      <w:rFonts w:ascii="Calibri Light" w:eastAsia="Times New Roman" w:hAnsi="Calibri Light" w:cs="Times New Roman"/>
      <w:color w:val="72C9F1"/>
      <w:sz w:val="96"/>
      <w:szCs w:val="96"/>
    </w:rPr>
  </w:style>
  <w:style w:type="character" w:customStyle="1" w:styleId="10">
    <w:name w:val="标题 1 字符"/>
    <w:link w:val="1"/>
    <w:uiPriority w:val="9"/>
    <w:rsid w:val="000E1ACF"/>
    <w:rPr>
      <w:rFonts w:ascii="Calibri Light" w:eastAsia="Times New Roman" w:hAnsi="Calibri Light" w:cs="Times New Roman"/>
      <w:color w:val="14578C"/>
      <w:sz w:val="32"/>
      <w:szCs w:val="32"/>
    </w:rPr>
  </w:style>
  <w:style w:type="character" w:customStyle="1" w:styleId="21">
    <w:name w:val="标题 2 字符"/>
    <w:link w:val="20"/>
    <w:uiPriority w:val="9"/>
    <w:rsid w:val="000E1ACF"/>
    <w:rPr>
      <w:rFonts w:ascii="Calibri Light" w:eastAsia="Times New Roman" w:hAnsi="Calibri Light" w:cs="Times New Roman"/>
      <w:color w:val="14578C"/>
      <w:sz w:val="26"/>
      <w:szCs w:val="26"/>
    </w:rPr>
  </w:style>
  <w:style w:type="paragraph" w:styleId="a6">
    <w:name w:val="List Paragraph"/>
    <w:basedOn w:val="a0"/>
    <w:uiPriority w:val="34"/>
    <w:qFormat/>
    <w:rsid w:val="000E1ACF"/>
    <w:pPr>
      <w:ind w:left="720"/>
      <w:contextualSpacing/>
    </w:pPr>
  </w:style>
  <w:style w:type="paragraph" w:styleId="a">
    <w:name w:val="List Bullet"/>
    <w:basedOn w:val="a0"/>
    <w:uiPriority w:val="99"/>
    <w:unhideWhenUsed/>
    <w:qFormat/>
    <w:rsid w:val="000E1ACF"/>
    <w:pPr>
      <w:numPr>
        <w:numId w:val="2"/>
      </w:numPr>
      <w:contextualSpacing/>
    </w:pPr>
  </w:style>
  <w:style w:type="paragraph" w:styleId="2">
    <w:name w:val="List Bullet 2"/>
    <w:basedOn w:val="a0"/>
    <w:uiPriority w:val="99"/>
    <w:unhideWhenUsed/>
    <w:qFormat/>
    <w:rsid w:val="000E1ACF"/>
    <w:pPr>
      <w:numPr>
        <w:numId w:val="3"/>
      </w:numPr>
      <w:contextualSpacing/>
    </w:pPr>
  </w:style>
  <w:style w:type="paragraph" w:styleId="a7">
    <w:name w:val="List"/>
    <w:basedOn w:val="a0"/>
    <w:uiPriority w:val="99"/>
    <w:semiHidden/>
    <w:unhideWhenUsed/>
    <w:rsid w:val="000E1ACF"/>
    <w:pPr>
      <w:ind w:left="360" w:hanging="360"/>
      <w:contextualSpacing/>
    </w:pPr>
  </w:style>
  <w:style w:type="paragraph" w:styleId="a8">
    <w:name w:val="header"/>
    <w:basedOn w:val="a0"/>
    <w:link w:val="a9"/>
    <w:uiPriority w:val="99"/>
    <w:unhideWhenUsed/>
    <w:rsid w:val="00CE459D"/>
    <w:pPr>
      <w:tabs>
        <w:tab w:val="center" w:pos="4680"/>
        <w:tab w:val="right" w:pos="9360"/>
      </w:tabs>
      <w:spacing w:after="0"/>
    </w:pPr>
  </w:style>
  <w:style w:type="character" w:customStyle="1" w:styleId="a9">
    <w:name w:val="页眉 字符"/>
    <w:basedOn w:val="a1"/>
    <w:link w:val="a8"/>
    <w:uiPriority w:val="99"/>
    <w:rsid w:val="00CE459D"/>
  </w:style>
  <w:style w:type="paragraph" w:styleId="aa">
    <w:name w:val="footer"/>
    <w:basedOn w:val="a0"/>
    <w:link w:val="ab"/>
    <w:uiPriority w:val="99"/>
    <w:unhideWhenUsed/>
    <w:rsid w:val="00CE459D"/>
    <w:pPr>
      <w:tabs>
        <w:tab w:val="center" w:pos="4680"/>
        <w:tab w:val="right" w:pos="9360"/>
      </w:tabs>
      <w:spacing w:after="0"/>
    </w:pPr>
  </w:style>
  <w:style w:type="character" w:customStyle="1" w:styleId="ab">
    <w:name w:val="页脚 字符"/>
    <w:basedOn w:val="a1"/>
    <w:link w:val="aa"/>
    <w:uiPriority w:val="99"/>
    <w:rsid w:val="00CE459D"/>
  </w:style>
  <w:style w:type="character" w:styleId="ac">
    <w:name w:val="Strong"/>
    <w:uiPriority w:val="22"/>
    <w:qFormat/>
    <w:rsid w:val="00277DA1"/>
    <w:rPr>
      <w:b/>
      <w:bCs/>
    </w:rPr>
  </w:style>
  <w:style w:type="paragraph" w:customStyle="1" w:styleId="Body">
    <w:name w:val="Body"/>
    <w:basedOn w:val="a0"/>
    <w:uiPriority w:val="99"/>
    <w:rsid w:val="0054305C"/>
    <w:pPr>
      <w:spacing w:after="0"/>
      <w:jc w:val="right"/>
    </w:pPr>
    <w:rPr>
      <w:rFonts w:ascii="Palatino Linotype" w:hAnsi="Palatino Linotype"/>
      <w:sz w:val="22"/>
      <w:szCs w:val="22"/>
    </w:rPr>
  </w:style>
  <w:style w:type="paragraph" w:customStyle="1" w:styleId="HeaderName">
    <w:name w:val="Header Name"/>
    <w:basedOn w:val="a0"/>
    <w:qFormat/>
    <w:rsid w:val="0054305C"/>
    <w:pPr>
      <w:spacing w:after="80"/>
      <w:jc w:val="right"/>
    </w:pPr>
    <w:rPr>
      <w:rFonts w:ascii="Palatino Linotype" w:hAnsi="Palatino Linotype"/>
      <w:sz w:val="22"/>
      <w:szCs w:val="22"/>
    </w:rPr>
  </w:style>
  <w:style w:type="paragraph" w:styleId="ad">
    <w:name w:val="Revision"/>
    <w:hidden/>
    <w:uiPriority w:val="99"/>
    <w:semiHidden/>
    <w:rsid w:val="00DD1181"/>
    <w:rPr>
      <w:sz w:val="21"/>
      <w:szCs w:val="21"/>
    </w:rPr>
  </w:style>
  <w:style w:type="paragraph" w:styleId="ae">
    <w:name w:val="Balloon Text"/>
    <w:basedOn w:val="a0"/>
    <w:link w:val="af"/>
    <w:uiPriority w:val="99"/>
    <w:semiHidden/>
    <w:unhideWhenUsed/>
    <w:rsid w:val="00DD1181"/>
    <w:pPr>
      <w:spacing w:after="0"/>
    </w:pPr>
    <w:rPr>
      <w:rFonts w:ascii="Tahoma" w:hAnsi="Tahoma" w:cs="Tahoma"/>
      <w:sz w:val="16"/>
      <w:szCs w:val="16"/>
    </w:rPr>
  </w:style>
  <w:style w:type="character" w:customStyle="1" w:styleId="af">
    <w:name w:val="批注框文本 字符"/>
    <w:basedOn w:val="a1"/>
    <w:link w:val="ae"/>
    <w:uiPriority w:val="99"/>
    <w:semiHidden/>
    <w:rsid w:val="00DD1181"/>
    <w:rPr>
      <w:rFonts w:ascii="Tahoma" w:hAnsi="Tahoma" w:cs="Tahoma"/>
      <w:sz w:val="16"/>
      <w:szCs w:val="16"/>
    </w:rPr>
  </w:style>
  <w:style w:type="character" w:styleId="af0">
    <w:name w:val="Hyperlink"/>
    <w:uiPriority w:val="99"/>
    <w:semiHidden/>
    <w:unhideWhenUsed/>
    <w:rsid w:val="006912EC"/>
    <w:rPr>
      <w:color w:val="0000FF"/>
      <w:u w:val="single"/>
    </w:rPr>
  </w:style>
  <w:style w:type="paragraph" w:styleId="af1">
    <w:name w:val="Body Text"/>
    <w:basedOn w:val="a0"/>
    <w:link w:val="af2"/>
    <w:semiHidden/>
    <w:unhideWhenUsed/>
    <w:rsid w:val="006912EC"/>
    <w:pPr>
      <w:tabs>
        <w:tab w:val="left" w:pos="4860"/>
      </w:tabs>
      <w:spacing w:after="0"/>
    </w:pPr>
    <w:rPr>
      <w:rFonts w:ascii="Tahoma" w:eastAsia="Times New Roman" w:hAnsi="Tahoma" w:cs="Tahoma"/>
      <w:sz w:val="22"/>
      <w:szCs w:val="22"/>
    </w:rPr>
  </w:style>
  <w:style w:type="character" w:customStyle="1" w:styleId="af2">
    <w:name w:val="正文文本 字符"/>
    <w:basedOn w:val="a1"/>
    <w:link w:val="af1"/>
    <w:semiHidden/>
    <w:rsid w:val="006912EC"/>
    <w:rPr>
      <w:rFonts w:ascii="Tahoma" w:eastAsia="Times New Roman"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2102">
      <w:bodyDiv w:val="1"/>
      <w:marLeft w:val="0"/>
      <w:marRight w:val="0"/>
      <w:marTop w:val="0"/>
      <w:marBottom w:val="0"/>
      <w:divBdr>
        <w:top w:val="none" w:sz="0" w:space="0" w:color="auto"/>
        <w:left w:val="none" w:sz="0" w:space="0" w:color="auto"/>
        <w:bottom w:val="none" w:sz="0" w:space="0" w:color="auto"/>
        <w:right w:val="none" w:sz="0" w:space="0" w:color="auto"/>
      </w:divBdr>
    </w:div>
    <w:div w:id="196435020">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9A80C2B-9EBF-4238-BDE3-D3EB69ECCBDF}"/>
</file>

<file path=customXml/itemProps2.xml><?xml version="1.0" encoding="utf-8"?>
<ds:datastoreItem xmlns:ds="http://schemas.openxmlformats.org/officeDocument/2006/customXml" ds:itemID="{7A755AE2-F8F0-4F82-B1A8-D5EA958C5668}"/>
</file>

<file path=customXml/itemProps3.xml><?xml version="1.0" encoding="utf-8"?>
<ds:datastoreItem xmlns:ds="http://schemas.openxmlformats.org/officeDocument/2006/customXml" ds:itemID="{954F5E24-7D96-4CB8-8B7E-53A0466401C2}"/>
</file>

<file path=docProps/app.xml><?xml version="1.0" encoding="utf-8"?>
<Properties xmlns="http://schemas.openxmlformats.org/officeDocument/2006/extended-properties" xmlns:vt="http://schemas.openxmlformats.org/officeDocument/2006/docPropsVTypes">
  <Template>Normal</Template>
  <TotalTime>3</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miaoquan</cp:lastModifiedBy>
  <cp:revision>4</cp:revision>
  <cp:lastPrinted>2017-03-11T00:25:00Z</cp:lastPrinted>
  <dcterms:created xsi:type="dcterms:W3CDTF">2020-09-16T19:46:00Z</dcterms:created>
  <dcterms:modified xsi:type="dcterms:W3CDTF">2020-09-21T07:16:00Z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