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E1F" w:rsidRPr="00FF4587" w:rsidRDefault="00FA2EA4" w:rsidP="00CE5E1F">
      <w:pPr>
        <w:pStyle w:val="Title"/>
        <w:rPr>
          <w:rFonts w:cs="Arial"/>
          <w:b w:val="0"/>
          <w:sz w:val="18"/>
          <w:szCs w:val="22"/>
        </w:rPr>
      </w:pPr>
      <w:bookmarkStart w:id="0" w:name="_GoBack"/>
      <w:bookmarkEnd w:id="0"/>
      <w:proofErr w:type="spellStart"/>
      <w:r w:rsidRPr="00746DEC">
        <w:rPr>
          <w:rFonts w:cs="Arial"/>
          <w:b w:val="0"/>
          <w:sz w:val="16"/>
          <w:szCs w:val="22"/>
        </w:rPr>
        <w:t>Tiêu</w:t>
      </w:r>
      <w:proofErr w:type="spellEnd"/>
      <w:r w:rsidRPr="00746DEC">
        <w:rPr>
          <w:rFonts w:cs="Arial"/>
          <w:b w:val="0"/>
          <w:sz w:val="16"/>
          <w:szCs w:val="22"/>
        </w:rPr>
        <w:t xml:space="preserve"> </w:t>
      </w:r>
      <w:proofErr w:type="spellStart"/>
      <w:r w:rsidRPr="00746DEC">
        <w:rPr>
          <w:rFonts w:cs="Arial"/>
          <w:b w:val="0"/>
          <w:sz w:val="16"/>
          <w:szCs w:val="22"/>
        </w:rPr>
        <w:t>Đề</w:t>
      </w:r>
      <w:proofErr w:type="spellEnd"/>
      <w:r w:rsidRPr="00746DEC">
        <w:rPr>
          <w:rFonts w:cs="Arial"/>
          <w:b w:val="0"/>
          <w:sz w:val="16"/>
          <w:szCs w:val="22"/>
        </w:rPr>
        <w:t xml:space="preserve"> </w:t>
      </w:r>
      <w:proofErr w:type="spellStart"/>
      <w:r w:rsidRPr="00746DEC">
        <w:rPr>
          <w:rFonts w:cs="Arial"/>
          <w:b w:val="0"/>
          <w:sz w:val="16"/>
          <w:szCs w:val="22"/>
        </w:rPr>
        <w:t>Thư</w:t>
      </w:r>
      <w:proofErr w:type="spellEnd"/>
      <w:r w:rsidRPr="00746DEC">
        <w:rPr>
          <w:rFonts w:cs="Arial"/>
          <w:b w:val="0"/>
          <w:sz w:val="16"/>
          <w:szCs w:val="22"/>
        </w:rPr>
        <w:t xml:space="preserve"> </w:t>
      </w:r>
      <w:proofErr w:type="spellStart"/>
      <w:r w:rsidRPr="00746DEC">
        <w:rPr>
          <w:rFonts w:cs="Arial"/>
          <w:b w:val="0"/>
          <w:sz w:val="16"/>
          <w:szCs w:val="22"/>
        </w:rPr>
        <w:t>Của</w:t>
      </w:r>
      <w:proofErr w:type="spellEnd"/>
      <w:r w:rsidRPr="00746DEC">
        <w:rPr>
          <w:rFonts w:cs="Arial"/>
          <w:b w:val="0"/>
          <w:sz w:val="16"/>
          <w:szCs w:val="22"/>
        </w:rPr>
        <w:t xml:space="preserve"> </w:t>
      </w:r>
      <w:proofErr w:type="spellStart"/>
      <w:r w:rsidRPr="00746DEC">
        <w:rPr>
          <w:rFonts w:cs="Arial"/>
          <w:b w:val="0"/>
          <w:sz w:val="16"/>
          <w:szCs w:val="22"/>
        </w:rPr>
        <w:t>Học</w:t>
      </w:r>
      <w:proofErr w:type="spellEnd"/>
      <w:r w:rsidRPr="00746DEC">
        <w:rPr>
          <w:rFonts w:cs="Arial"/>
          <w:b w:val="0"/>
          <w:sz w:val="16"/>
          <w:szCs w:val="22"/>
        </w:rPr>
        <w:t xml:space="preserve"> </w:t>
      </w:r>
      <w:proofErr w:type="spellStart"/>
      <w:r w:rsidRPr="00746DEC">
        <w:rPr>
          <w:rFonts w:cs="Arial"/>
          <w:b w:val="0"/>
          <w:sz w:val="16"/>
          <w:szCs w:val="22"/>
        </w:rPr>
        <w:t>Khu</w:t>
      </w:r>
      <w:proofErr w:type="spellEnd"/>
    </w:p>
    <w:p w:rsidR="00CE5E1F" w:rsidRPr="00D902F8" w:rsidRDefault="00CE5E1F" w:rsidP="00CE5E1F">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CE5E1F" w:rsidTr="00462B4C">
        <w:trPr>
          <w:trHeight w:val="704"/>
        </w:trPr>
        <w:tc>
          <w:tcPr>
            <w:tcW w:w="10813" w:type="dxa"/>
            <w:shd w:val="clear" w:color="auto" w:fill="8DB3E2" w:themeFill="text2" w:themeFillTint="66"/>
            <w:vAlign w:val="center"/>
          </w:tcPr>
          <w:p w:rsidR="00CE5E1F" w:rsidRPr="00B8402E" w:rsidRDefault="00B8402E" w:rsidP="000431B9">
            <w:pPr>
              <w:pStyle w:val="Title"/>
              <w:rPr>
                <w:rFonts w:cs="Arial"/>
                <w:sz w:val="22"/>
                <w:lang w:val="vi-VN"/>
              </w:rPr>
            </w:pPr>
            <w:r w:rsidRPr="00B8402E">
              <w:rPr>
                <w:rFonts w:cs="Arial"/>
                <w:sz w:val="24"/>
                <w:lang w:val="vi-VN"/>
              </w:rPr>
              <w:t>Đánh Giá Xác Định Biểu Hiện cho Học Sinh Đủ Điều Kiện</w:t>
            </w:r>
            <w:r>
              <w:rPr>
                <w:rFonts w:cs="Arial"/>
                <w:sz w:val="24"/>
                <w:lang w:val="vi-VN"/>
              </w:rPr>
              <w:t xml:space="preserve"> </w:t>
            </w:r>
            <w:r w:rsidRPr="00B8402E">
              <w:rPr>
                <w:rFonts w:cs="Arial"/>
                <w:sz w:val="24"/>
                <w:lang w:val="vi-VN"/>
              </w:rPr>
              <w:t>504</w:t>
            </w:r>
          </w:p>
        </w:tc>
      </w:tr>
    </w:tbl>
    <w:tbl>
      <w:tblPr>
        <w:tblStyle w:val="TableGrid1"/>
        <w:tblW w:w="10753"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10"/>
        <w:gridCol w:w="3021"/>
        <w:gridCol w:w="3022"/>
      </w:tblGrid>
      <w:tr w:rsidR="007E1ADB" w:rsidRPr="00E3014E" w:rsidTr="007E1ADB">
        <w:trPr>
          <w:trHeight w:val="284"/>
        </w:trPr>
        <w:tc>
          <w:tcPr>
            <w:tcW w:w="10753" w:type="dxa"/>
            <w:gridSpan w:val="3"/>
            <w:tcBorders>
              <w:top w:val="nil"/>
              <w:bottom w:val="single" w:sz="4" w:space="0" w:color="auto"/>
            </w:tcBorders>
            <w:shd w:val="clear" w:color="auto" w:fill="auto"/>
          </w:tcPr>
          <w:p w:rsidR="007E1ADB" w:rsidRPr="00E3014E" w:rsidRDefault="007E1ADB" w:rsidP="00B45212">
            <w:pPr>
              <w:tabs>
                <w:tab w:val="left" w:pos="510"/>
                <w:tab w:val="center" w:pos="5285"/>
              </w:tabs>
              <w:rPr>
                <w:rFonts w:cs="Arial"/>
                <w:b/>
                <w:sz w:val="24"/>
              </w:rPr>
            </w:pPr>
          </w:p>
        </w:tc>
      </w:tr>
      <w:tr w:rsidR="007E1ADB" w:rsidRPr="00E3014E" w:rsidTr="007E1ADB">
        <w:trPr>
          <w:trHeight w:val="274"/>
        </w:trPr>
        <w:tc>
          <w:tcPr>
            <w:tcW w:w="10753" w:type="dxa"/>
            <w:gridSpan w:val="3"/>
            <w:tcBorders>
              <w:top w:val="single" w:sz="4" w:space="0" w:color="auto"/>
              <w:bottom w:val="single" w:sz="4" w:space="0" w:color="auto"/>
            </w:tcBorders>
            <w:shd w:val="clear" w:color="auto" w:fill="C6D9F1" w:themeFill="text2" w:themeFillTint="33"/>
          </w:tcPr>
          <w:p w:rsidR="007E1ADB" w:rsidRPr="00E3014E" w:rsidRDefault="00126901" w:rsidP="00B45212">
            <w:pPr>
              <w:tabs>
                <w:tab w:val="left" w:pos="510"/>
                <w:tab w:val="center" w:pos="5285"/>
              </w:tabs>
              <w:rPr>
                <w:rFonts w:cs="Arial"/>
                <w:b/>
              </w:rPr>
            </w:pPr>
            <w:r w:rsidRPr="00355AF8">
              <w:rPr>
                <w:rFonts w:cs="Arial"/>
                <w:b/>
                <w:sz w:val="24"/>
                <w:lang w:val="vi-VN"/>
              </w:rPr>
              <w:t xml:space="preserve">Thông Tin </w:t>
            </w:r>
            <w:r>
              <w:rPr>
                <w:rFonts w:cs="Arial"/>
                <w:b/>
                <w:sz w:val="24"/>
                <w:lang w:val="vi-VN"/>
              </w:rPr>
              <w:t xml:space="preserve">Về </w:t>
            </w:r>
            <w:r w:rsidRPr="00355AF8">
              <w:rPr>
                <w:rFonts w:cs="Arial"/>
                <w:b/>
                <w:sz w:val="24"/>
                <w:lang w:val="vi-VN"/>
              </w:rPr>
              <w:t>Học Sinh</w:t>
            </w:r>
            <w:r w:rsidR="007E1ADB" w:rsidRPr="00E3014E">
              <w:rPr>
                <w:rFonts w:cs="Arial"/>
                <w:b/>
                <w:sz w:val="24"/>
              </w:rPr>
              <w:tab/>
            </w:r>
            <w:r w:rsidR="007E1ADB" w:rsidRPr="00E3014E">
              <w:rPr>
                <w:rFonts w:cs="Arial"/>
                <w:b/>
                <w:sz w:val="24"/>
              </w:rPr>
              <w:tab/>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31" w:type="dxa"/>
            <w:gridSpan w:val="2"/>
            <w:tcBorders>
              <w:top w:val="single" w:sz="4" w:space="0" w:color="auto"/>
            </w:tcBorders>
          </w:tcPr>
          <w:p w:rsidR="007E1ADB" w:rsidRPr="00E3014E" w:rsidRDefault="00126901" w:rsidP="00B45212">
            <w:pPr>
              <w:spacing w:line="360" w:lineRule="auto"/>
              <w:rPr>
                <w:rFonts w:cs="Arial"/>
                <w:b/>
                <w:szCs w:val="20"/>
              </w:rPr>
            </w:pPr>
            <w:proofErr w:type="spellStart"/>
            <w:r w:rsidRPr="00126901">
              <w:rPr>
                <w:rFonts w:cs="Arial"/>
                <w:b/>
                <w:szCs w:val="20"/>
              </w:rPr>
              <w:t>Tên</w:t>
            </w:r>
            <w:proofErr w:type="spellEnd"/>
            <w:r w:rsidRPr="00126901">
              <w:rPr>
                <w:rFonts w:cs="Arial"/>
                <w:b/>
                <w:szCs w:val="20"/>
              </w:rPr>
              <w:t xml:space="preserve"> </w:t>
            </w:r>
            <w:proofErr w:type="spellStart"/>
            <w:r w:rsidRPr="00126901">
              <w:rPr>
                <w:rFonts w:cs="Arial"/>
                <w:b/>
                <w:szCs w:val="20"/>
              </w:rPr>
              <w:t>Học</w:t>
            </w:r>
            <w:proofErr w:type="spellEnd"/>
            <w:r w:rsidRPr="00126901">
              <w:rPr>
                <w:rFonts w:cs="Arial"/>
                <w:b/>
                <w:szCs w:val="20"/>
              </w:rPr>
              <w:t xml:space="preserve"> </w:t>
            </w:r>
            <w:proofErr w:type="spellStart"/>
            <w:r w:rsidRPr="00126901">
              <w:rPr>
                <w:rFonts w:cs="Arial"/>
                <w:b/>
                <w:szCs w:val="20"/>
              </w:rPr>
              <w:t>Sinh</w:t>
            </w:r>
            <w:proofErr w:type="spellEnd"/>
            <w:r w:rsidR="007E1ADB" w:rsidRPr="00E3014E">
              <w:rPr>
                <w:rFonts w:cs="Arial"/>
                <w:b/>
                <w:szCs w:val="20"/>
              </w:rPr>
              <w:t>:</w:t>
            </w:r>
            <w:r w:rsidR="007E1ADB" w:rsidRPr="00E3014E">
              <w:rPr>
                <w:rFonts w:cs="Arial"/>
                <w:szCs w:val="20"/>
              </w:rPr>
              <w:t xml:space="preserve"> </w:t>
            </w:r>
          </w:p>
        </w:tc>
        <w:tc>
          <w:tcPr>
            <w:tcW w:w="3022" w:type="dxa"/>
            <w:tcBorders>
              <w:top w:val="single" w:sz="4" w:space="0" w:color="auto"/>
            </w:tcBorders>
          </w:tcPr>
          <w:p w:rsidR="007E1ADB" w:rsidRPr="00E3014E" w:rsidRDefault="00FE4030" w:rsidP="00B45212">
            <w:pPr>
              <w:spacing w:line="360" w:lineRule="auto"/>
              <w:rPr>
                <w:rFonts w:cs="Arial"/>
                <w:b/>
                <w:szCs w:val="20"/>
              </w:rPr>
            </w:pPr>
            <w:proofErr w:type="spellStart"/>
            <w:r w:rsidRPr="00355AF8">
              <w:rPr>
                <w:rFonts w:cs="Arial"/>
                <w:b/>
                <w:szCs w:val="20"/>
              </w:rPr>
              <w:t>Ngày</w:t>
            </w:r>
            <w:proofErr w:type="spellEnd"/>
            <w:r w:rsidR="007E1ADB" w:rsidRPr="00E3014E">
              <w:rPr>
                <w:rFonts w:cs="Arial"/>
                <w:b/>
                <w:szCs w:val="20"/>
              </w:rPr>
              <w:t xml:space="preserve">:  </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rsidR="007E1ADB" w:rsidRPr="00E3014E" w:rsidRDefault="00FE4030" w:rsidP="00B45212">
            <w:pPr>
              <w:spacing w:line="360" w:lineRule="auto"/>
              <w:rPr>
                <w:rFonts w:cs="Arial"/>
                <w:b/>
                <w:szCs w:val="20"/>
              </w:rPr>
            </w:pPr>
            <w:proofErr w:type="spellStart"/>
            <w:r w:rsidRPr="00FE4030">
              <w:rPr>
                <w:rFonts w:cs="Arial"/>
                <w:b/>
                <w:szCs w:val="20"/>
              </w:rPr>
              <w:t>Ngày</w:t>
            </w:r>
            <w:proofErr w:type="spellEnd"/>
            <w:r w:rsidRPr="00FE4030">
              <w:rPr>
                <w:rFonts w:cs="Arial"/>
                <w:b/>
                <w:szCs w:val="20"/>
              </w:rPr>
              <w:t xml:space="preserve"> </w:t>
            </w:r>
            <w:proofErr w:type="spellStart"/>
            <w:r w:rsidRPr="00FE4030">
              <w:rPr>
                <w:rFonts w:cs="Arial"/>
                <w:b/>
                <w:szCs w:val="20"/>
              </w:rPr>
              <w:t>Sinh</w:t>
            </w:r>
            <w:proofErr w:type="spellEnd"/>
            <w:r w:rsidR="007E1ADB" w:rsidRPr="00E3014E">
              <w:rPr>
                <w:rFonts w:cs="Arial"/>
                <w:b/>
                <w:szCs w:val="20"/>
              </w:rPr>
              <w:t>:</w:t>
            </w:r>
          </w:p>
        </w:tc>
        <w:tc>
          <w:tcPr>
            <w:tcW w:w="3021" w:type="dxa"/>
            <w:vAlign w:val="center"/>
          </w:tcPr>
          <w:p w:rsidR="007E1ADB" w:rsidRPr="00E3014E" w:rsidRDefault="00FE4030" w:rsidP="00B45212">
            <w:pPr>
              <w:spacing w:line="360" w:lineRule="auto"/>
              <w:rPr>
                <w:rFonts w:cs="Arial"/>
                <w:b/>
                <w:szCs w:val="20"/>
              </w:rPr>
            </w:pPr>
            <w:r w:rsidRPr="00233F6E">
              <w:rPr>
                <w:rFonts w:cs="Arial"/>
                <w:b/>
                <w:szCs w:val="20"/>
              </w:rPr>
              <w:t xml:space="preserve">ID </w:t>
            </w:r>
            <w:proofErr w:type="spellStart"/>
            <w:r>
              <w:rPr>
                <w:rFonts w:cs="Arial"/>
                <w:b/>
                <w:szCs w:val="20"/>
              </w:rPr>
              <w:t>Học</w:t>
            </w:r>
            <w:proofErr w:type="spellEnd"/>
            <w:r>
              <w:rPr>
                <w:rFonts w:cs="Arial"/>
                <w:b/>
                <w:szCs w:val="20"/>
                <w:lang w:val="vi-VN"/>
              </w:rPr>
              <w:t xml:space="preserve"> Khu</w:t>
            </w:r>
            <w:r w:rsidR="007E1ADB" w:rsidRPr="00E3014E">
              <w:rPr>
                <w:rFonts w:cs="Arial"/>
                <w:b/>
                <w:szCs w:val="20"/>
              </w:rPr>
              <w:t>:</w:t>
            </w:r>
          </w:p>
        </w:tc>
        <w:tc>
          <w:tcPr>
            <w:tcW w:w="3022" w:type="dxa"/>
            <w:vAlign w:val="center"/>
          </w:tcPr>
          <w:p w:rsidR="007E1ADB" w:rsidRPr="00E3014E" w:rsidRDefault="00FE4030" w:rsidP="00B45212">
            <w:pPr>
              <w:spacing w:line="360" w:lineRule="auto"/>
              <w:rPr>
                <w:rFonts w:cs="Arial"/>
                <w:b/>
                <w:szCs w:val="20"/>
              </w:rPr>
            </w:pPr>
            <w:proofErr w:type="spellStart"/>
            <w:r>
              <w:rPr>
                <w:rFonts w:cs="Arial"/>
                <w:b/>
                <w:szCs w:val="20"/>
              </w:rPr>
              <w:t>Lớp</w:t>
            </w:r>
            <w:proofErr w:type="spellEnd"/>
            <w:r w:rsidR="007E1ADB" w:rsidRPr="00E3014E">
              <w:rPr>
                <w:rFonts w:cs="Arial"/>
                <w:b/>
                <w:szCs w:val="20"/>
              </w:rPr>
              <w:t>:</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rsidR="007E1ADB" w:rsidRPr="00E3014E" w:rsidRDefault="00FE4030" w:rsidP="00B45212">
            <w:pPr>
              <w:spacing w:line="360" w:lineRule="auto"/>
              <w:rPr>
                <w:rFonts w:cs="Arial"/>
                <w:b/>
                <w:szCs w:val="20"/>
              </w:rPr>
            </w:pPr>
            <w:proofErr w:type="spellStart"/>
            <w:r>
              <w:rPr>
                <w:rFonts w:cs="Arial"/>
                <w:b/>
                <w:szCs w:val="20"/>
              </w:rPr>
              <w:t>Học</w:t>
            </w:r>
            <w:proofErr w:type="spellEnd"/>
            <w:r>
              <w:rPr>
                <w:rFonts w:cs="Arial"/>
                <w:b/>
                <w:szCs w:val="20"/>
                <w:lang w:val="vi-VN"/>
              </w:rPr>
              <w:t xml:space="preserve"> Khu Theo Học</w:t>
            </w:r>
            <w:r w:rsidR="007E1ADB" w:rsidRPr="00E3014E">
              <w:rPr>
                <w:rFonts w:cs="Arial"/>
                <w:b/>
                <w:szCs w:val="20"/>
              </w:rPr>
              <w:t xml:space="preserve">: </w:t>
            </w:r>
          </w:p>
        </w:tc>
        <w:tc>
          <w:tcPr>
            <w:tcW w:w="6043" w:type="dxa"/>
            <w:gridSpan w:val="2"/>
          </w:tcPr>
          <w:p w:rsidR="007E1ADB" w:rsidRPr="00E3014E" w:rsidRDefault="00FE4030" w:rsidP="00B45212">
            <w:pPr>
              <w:spacing w:line="360" w:lineRule="auto"/>
              <w:rPr>
                <w:rFonts w:cs="Arial"/>
                <w:b/>
                <w:szCs w:val="20"/>
              </w:rPr>
            </w:pPr>
            <w:proofErr w:type="spellStart"/>
            <w:r>
              <w:rPr>
                <w:rFonts w:cs="Arial"/>
                <w:b/>
                <w:szCs w:val="20"/>
              </w:rPr>
              <w:t>Trường</w:t>
            </w:r>
            <w:proofErr w:type="spellEnd"/>
            <w:r>
              <w:rPr>
                <w:rFonts w:cs="Arial"/>
                <w:b/>
                <w:szCs w:val="20"/>
                <w:lang w:val="vi-VN"/>
              </w:rPr>
              <w:t xml:space="preserve"> Theo Học</w:t>
            </w:r>
            <w:r w:rsidR="007E1ADB" w:rsidRPr="00E3014E">
              <w:rPr>
                <w:rFonts w:cs="Arial"/>
                <w:b/>
                <w:szCs w:val="20"/>
              </w:rPr>
              <w:t xml:space="preserve">: </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4710" w:type="dxa"/>
            <w:tcBorders>
              <w:bottom w:val="single" w:sz="4" w:space="0" w:color="auto"/>
            </w:tcBorders>
          </w:tcPr>
          <w:p w:rsidR="007E1ADB" w:rsidRPr="00E3014E" w:rsidRDefault="00FE4030" w:rsidP="00B45212">
            <w:pPr>
              <w:spacing w:line="360" w:lineRule="auto"/>
              <w:rPr>
                <w:rFonts w:cs="Arial"/>
                <w:b/>
                <w:szCs w:val="20"/>
              </w:rPr>
            </w:pPr>
            <w:proofErr w:type="spellStart"/>
            <w:r w:rsidRPr="00AB009B">
              <w:rPr>
                <w:rFonts w:cs="Arial"/>
                <w:b/>
                <w:szCs w:val="20"/>
              </w:rPr>
              <w:t>Người</w:t>
            </w:r>
            <w:proofErr w:type="spellEnd"/>
            <w:r w:rsidRPr="00AB009B">
              <w:rPr>
                <w:rFonts w:cs="Arial"/>
                <w:b/>
                <w:szCs w:val="20"/>
              </w:rPr>
              <w:t xml:space="preserve"> </w:t>
            </w:r>
            <w:proofErr w:type="spellStart"/>
            <w:r w:rsidRPr="00AB009B">
              <w:rPr>
                <w:rFonts w:cs="Arial"/>
                <w:b/>
                <w:szCs w:val="20"/>
              </w:rPr>
              <w:t>Quản</w:t>
            </w:r>
            <w:proofErr w:type="spellEnd"/>
            <w:r w:rsidRPr="00AB009B">
              <w:rPr>
                <w:rFonts w:cs="Arial"/>
                <w:b/>
                <w:szCs w:val="20"/>
              </w:rPr>
              <w:t xml:space="preserve"> </w:t>
            </w:r>
            <w:proofErr w:type="spellStart"/>
            <w:r w:rsidRPr="00AB009B">
              <w:rPr>
                <w:rFonts w:cs="Arial"/>
                <w:b/>
                <w:szCs w:val="20"/>
              </w:rPr>
              <w:t>Lý</w:t>
            </w:r>
            <w:proofErr w:type="spellEnd"/>
            <w:r w:rsidRPr="00AB009B">
              <w:rPr>
                <w:rFonts w:cs="Arial"/>
                <w:b/>
                <w:szCs w:val="20"/>
              </w:rPr>
              <w:t xml:space="preserve"> </w:t>
            </w:r>
            <w:proofErr w:type="spellStart"/>
            <w:r>
              <w:rPr>
                <w:rFonts w:cs="Arial"/>
                <w:b/>
                <w:szCs w:val="20"/>
              </w:rPr>
              <w:t>Trường</w:t>
            </w:r>
            <w:proofErr w:type="spellEnd"/>
            <w:r>
              <w:rPr>
                <w:rFonts w:cs="Arial"/>
                <w:b/>
                <w:szCs w:val="20"/>
                <w:lang w:val="vi-VN"/>
              </w:rPr>
              <w:t xml:space="preserve"> Hợp </w:t>
            </w:r>
            <w:r w:rsidRPr="00AB009B">
              <w:rPr>
                <w:rFonts w:cs="Arial"/>
                <w:b/>
                <w:szCs w:val="20"/>
              </w:rPr>
              <w:t>504</w:t>
            </w:r>
            <w:r w:rsidR="007E1ADB">
              <w:rPr>
                <w:rFonts w:cs="Arial"/>
                <w:b/>
                <w:szCs w:val="20"/>
              </w:rPr>
              <w:t xml:space="preserve">: </w:t>
            </w:r>
          </w:p>
        </w:tc>
        <w:tc>
          <w:tcPr>
            <w:tcW w:w="6043" w:type="dxa"/>
            <w:gridSpan w:val="2"/>
            <w:tcBorders>
              <w:bottom w:val="single" w:sz="4" w:space="0" w:color="auto"/>
            </w:tcBorders>
          </w:tcPr>
          <w:p w:rsidR="007E1ADB" w:rsidRPr="00E3014E" w:rsidRDefault="00FE4030" w:rsidP="00B45212">
            <w:pPr>
              <w:spacing w:line="360" w:lineRule="auto"/>
              <w:rPr>
                <w:rFonts w:cs="Arial"/>
                <w:b/>
                <w:szCs w:val="20"/>
              </w:rPr>
            </w:pPr>
            <w:proofErr w:type="spellStart"/>
            <w:r>
              <w:rPr>
                <w:rFonts w:cs="Arial"/>
                <w:b/>
                <w:szCs w:val="20"/>
              </w:rPr>
              <w:t>Thông</w:t>
            </w:r>
            <w:proofErr w:type="spellEnd"/>
            <w:r>
              <w:rPr>
                <w:rFonts w:cs="Arial"/>
                <w:b/>
                <w:szCs w:val="20"/>
                <w:lang w:val="vi-VN"/>
              </w:rPr>
              <w:t xml:space="preserve"> Tin </w:t>
            </w:r>
            <w:proofErr w:type="spellStart"/>
            <w:r w:rsidRPr="00AB009B">
              <w:rPr>
                <w:rFonts w:cs="Arial"/>
                <w:b/>
                <w:szCs w:val="20"/>
              </w:rPr>
              <w:t>Liên</w:t>
            </w:r>
            <w:proofErr w:type="spellEnd"/>
            <w:r w:rsidRPr="00AB009B">
              <w:rPr>
                <w:rFonts w:cs="Arial"/>
                <w:b/>
                <w:szCs w:val="20"/>
              </w:rPr>
              <w:t xml:space="preserve"> </w:t>
            </w:r>
            <w:proofErr w:type="spellStart"/>
            <w:r w:rsidRPr="00AB009B">
              <w:rPr>
                <w:rFonts w:cs="Arial"/>
                <w:b/>
                <w:szCs w:val="20"/>
              </w:rPr>
              <w:t>Hệ</w:t>
            </w:r>
            <w:proofErr w:type="spellEnd"/>
            <w:r w:rsidRPr="00AB009B">
              <w:rPr>
                <w:rFonts w:cs="Arial"/>
                <w:b/>
                <w:szCs w:val="20"/>
              </w:rPr>
              <w:t xml:space="preserve"> </w:t>
            </w:r>
            <w:proofErr w:type="spellStart"/>
            <w:r w:rsidRPr="00AB009B">
              <w:rPr>
                <w:rFonts w:cs="Arial"/>
                <w:b/>
                <w:szCs w:val="20"/>
              </w:rPr>
              <w:t>của</w:t>
            </w:r>
            <w:proofErr w:type="spellEnd"/>
            <w:r w:rsidRPr="00AB009B">
              <w:rPr>
                <w:rFonts w:cs="Arial"/>
                <w:b/>
                <w:szCs w:val="20"/>
              </w:rPr>
              <w:t xml:space="preserve"> </w:t>
            </w:r>
            <w:proofErr w:type="spellStart"/>
            <w:r w:rsidRPr="00AB009B">
              <w:rPr>
                <w:rFonts w:cs="Arial"/>
                <w:b/>
                <w:szCs w:val="20"/>
              </w:rPr>
              <w:t>Người</w:t>
            </w:r>
            <w:proofErr w:type="spellEnd"/>
            <w:r w:rsidRPr="00AB009B">
              <w:rPr>
                <w:rFonts w:cs="Arial"/>
                <w:b/>
                <w:szCs w:val="20"/>
              </w:rPr>
              <w:t xml:space="preserve"> </w:t>
            </w:r>
            <w:proofErr w:type="spellStart"/>
            <w:r w:rsidRPr="00AB009B">
              <w:rPr>
                <w:rFonts w:cs="Arial"/>
                <w:b/>
                <w:szCs w:val="20"/>
              </w:rPr>
              <w:t>Quản</w:t>
            </w:r>
            <w:proofErr w:type="spellEnd"/>
            <w:r w:rsidRPr="00AB009B">
              <w:rPr>
                <w:rFonts w:cs="Arial"/>
                <w:b/>
                <w:szCs w:val="20"/>
              </w:rPr>
              <w:t xml:space="preserve"> </w:t>
            </w:r>
            <w:proofErr w:type="spellStart"/>
            <w:r w:rsidRPr="00AB009B">
              <w:rPr>
                <w:rFonts w:cs="Arial"/>
                <w:b/>
                <w:szCs w:val="20"/>
              </w:rPr>
              <w:t>Lý</w:t>
            </w:r>
            <w:proofErr w:type="spellEnd"/>
            <w:r w:rsidRPr="00AB009B">
              <w:rPr>
                <w:rFonts w:cs="Arial"/>
                <w:b/>
                <w:szCs w:val="20"/>
              </w:rPr>
              <w:t xml:space="preserve"> </w:t>
            </w:r>
            <w:proofErr w:type="spellStart"/>
            <w:r>
              <w:rPr>
                <w:rFonts w:cs="Arial"/>
                <w:b/>
                <w:szCs w:val="20"/>
              </w:rPr>
              <w:t>Trường</w:t>
            </w:r>
            <w:proofErr w:type="spellEnd"/>
            <w:r>
              <w:rPr>
                <w:rFonts w:cs="Arial"/>
                <w:b/>
                <w:szCs w:val="20"/>
                <w:lang w:val="vi-VN"/>
              </w:rPr>
              <w:t xml:space="preserve"> Hợp</w:t>
            </w:r>
            <w:r w:rsidR="007E1ADB">
              <w:rPr>
                <w:rFonts w:cs="Arial"/>
                <w:b/>
                <w:szCs w:val="20"/>
              </w:rPr>
              <w:t>:</w:t>
            </w:r>
          </w:p>
        </w:tc>
      </w:tr>
    </w:tbl>
    <w:tbl>
      <w:tblPr>
        <w:tblStyle w:val="TableGrid2"/>
        <w:tblW w:w="10700" w:type="dxa"/>
        <w:tblInd w:w="100" w:type="dxa"/>
        <w:tblCellMar>
          <w:top w:w="43" w:type="dxa"/>
          <w:left w:w="43" w:type="dxa"/>
          <w:bottom w:w="43" w:type="dxa"/>
          <w:right w:w="43" w:type="dxa"/>
        </w:tblCellMar>
        <w:tblLook w:val="04A0" w:firstRow="1" w:lastRow="0" w:firstColumn="1" w:lastColumn="0" w:noHBand="0" w:noVBand="1"/>
      </w:tblPr>
      <w:tblGrid>
        <w:gridCol w:w="5488"/>
        <w:gridCol w:w="2243"/>
        <w:gridCol w:w="2969"/>
      </w:tblGrid>
      <w:tr w:rsidR="007E1ADB" w:rsidRPr="00D661BC" w:rsidTr="007E1ADB">
        <w:tc>
          <w:tcPr>
            <w:tcW w:w="10700" w:type="dxa"/>
            <w:gridSpan w:val="3"/>
            <w:tcBorders>
              <w:left w:val="nil"/>
              <w:right w:val="nil"/>
            </w:tcBorders>
            <w:shd w:val="clear" w:color="auto" w:fill="auto"/>
            <w:vAlign w:val="center"/>
          </w:tcPr>
          <w:p w:rsidR="007E1ADB" w:rsidRPr="00D661BC" w:rsidRDefault="007E1ADB" w:rsidP="00B45212">
            <w:pPr>
              <w:rPr>
                <w:b/>
                <w:sz w:val="22"/>
                <w:szCs w:val="22"/>
              </w:rPr>
            </w:pPr>
          </w:p>
        </w:tc>
      </w:tr>
      <w:tr w:rsidR="007E1ADB" w:rsidRPr="00D661BC" w:rsidTr="00B45212">
        <w:tc>
          <w:tcPr>
            <w:tcW w:w="10700" w:type="dxa"/>
            <w:gridSpan w:val="3"/>
            <w:tcBorders>
              <w:left w:val="nil"/>
              <w:right w:val="nil"/>
            </w:tcBorders>
            <w:shd w:val="clear" w:color="auto" w:fill="C6D9F1" w:themeFill="text2" w:themeFillTint="33"/>
            <w:vAlign w:val="center"/>
          </w:tcPr>
          <w:p w:rsidR="007E1ADB" w:rsidRPr="00D661BC" w:rsidRDefault="00A11C32" w:rsidP="00B45212">
            <w:pPr>
              <w:rPr>
                <w:b/>
                <w:sz w:val="22"/>
                <w:szCs w:val="22"/>
              </w:rPr>
            </w:pPr>
            <w:proofErr w:type="spellStart"/>
            <w:r w:rsidRPr="009C2719">
              <w:rPr>
                <w:b/>
                <w:sz w:val="22"/>
                <w:szCs w:val="22"/>
              </w:rPr>
              <w:t>Nhóm</w:t>
            </w:r>
            <w:proofErr w:type="spellEnd"/>
            <w:r>
              <w:rPr>
                <w:b/>
                <w:sz w:val="22"/>
                <w:szCs w:val="22"/>
                <w:lang w:val="vi-VN"/>
              </w:rPr>
              <w:t xml:space="preserve"> </w:t>
            </w:r>
            <w:r w:rsidR="007E1ADB" w:rsidRPr="00D661BC">
              <w:rPr>
                <w:b/>
                <w:sz w:val="22"/>
                <w:szCs w:val="22"/>
              </w:rPr>
              <w:t>504</w:t>
            </w:r>
          </w:p>
        </w:tc>
      </w:tr>
      <w:tr w:rsidR="007E1ADB" w:rsidRPr="001D1935" w:rsidTr="00B45212">
        <w:tc>
          <w:tcPr>
            <w:tcW w:w="10700" w:type="dxa"/>
            <w:gridSpan w:val="3"/>
            <w:tcBorders>
              <w:bottom w:val="single" w:sz="4" w:space="0" w:color="auto"/>
            </w:tcBorders>
          </w:tcPr>
          <w:p w:rsidR="007E1ADB" w:rsidRPr="001D1935" w:rsidRDefault="007E1ADB" w:rsidP="00B45212">
            <w:pPr>
              <w:rPr>
                <w:b/>
                <w:szCs w:val="20"/>
              </w:rPr>
            </w:pPr>
            <w:r w:rsidRPr="007F7DCB">
              <w:rPr>
                <w:szCs w:val="20"/>
              </w:rPr>
              <w:t xml:space="preserve"> </w:t>
            </w:r>
            <w:r w:rsidR="002705A9" w:rsidRPr="002705A9">
              <w:rPr>
                <w:b/>
                <w:szCs w:val="20"/>
                <w:lang w:val="vi-VN"/>
              </w:rPr>
              <w:t>Người Tham Gia Cuộc Họp</w:t>
            </w:r>
            <w:r w:rsidR="002705A9">
              <w:rPr>
                <w:b/>
                <w:szCs w:val="20"/>
              </w:rPr>
              <w:t xml:space="preserve">  </w:t>
            </w:r>
            <w:r w:rsidRPr="00403BED">
              <w:rPr>
                <w:sz w:val="18"/>
                <w:szCs w:val="20"/>
              </w:rPr>
              <w:t>(</w:t>
            </w:r>
            <w:proofErr w:type="spellStart"/>
            <w:r w:rsidR="000108A9" w:rsidRPr="000108A9">
              <w:rPr>
                <w:sz w:val="18"/>
                <w:szCs w:val="20"/>
              </w:rPr>
              <w:t>liệt</w:t>
            </w:r>
            <w:proofErr w:type="spellEnd"/>
            <w:r w:rsidR="000108A9" w:rsidRPr="000108A9">
              <w:rPr>
                <w:sz w:val="18"/>
                <w:szCs w:val="20"/>
              </w:rPr>
              <w:t xml:space="preserve"> </w:t>
            </w:r>
            <w:proofErr w:type="spellStart"/>
            <w:r w:rsidR="000108A9" w:rsidRPr="000108A9">
              <w:rPr>
                <w:sz w:val="18"/>
                <w:szCs w:val="20"/>
              </w:rPr>
              <w:t>kê</w:t>
            </w:r>
            <w:proofErr w:type="spellEnd"/>
            <w:r w:rsidR="000108A9" w:rsidRPr="000108A9">
              <w:rPr>
                <w:sz w:val="18"/>
                <w:szCs w:val="20"/>
              </w:rPr>
              <w:t xml:space="preserve"> </w:t>
            </w:r>
            <w:proofErr w:type="spellStart"/>
            <w:r w:rsidR="000108A9" w:rsidRPr="000108A9">
              <w:rPr>
                <w:sz w:val="18"/>
                <w:szCs w:val="20"/>
              </w:rPr>
              <w:t>hoặc</w:t>
            </w:r>
            <w:proofErr w:type="spellEnd"/>
            <w:r w:rsidR="000108A9" w:rsidRPr="000108A9">
              <w:rPr>
                <w:sz w:val="18"/>
                <w:szCs w:val="20"/>
              </w:rPr>
              <w:t xml:space="preserve"> </w:t>
            </w:r>
            <w:proofErr w:type="spellStart"/>
            <w:r w:rsidR="000108A9" w:rsidRPr="000108A9">
              <w:rPr>
                <w:sz w:val="18"/>
                <w:szCs w:val="20"/>
              </w:rPr>
              <w:t>ký</w:t>
            </w:r>
            <w:proofErr w:type="spellEnd"/>
            <w:r w:rsidR="000108A9" w:rsidRPr="000108A9">
              <w:rPr>
                <w:sz w:val="18"/>
                <w:szCs w:val="20"/>
              </w:rPr>
              <w:t xml:space="preserve"> </w:t>
            </w:r>
            <w:proofErr w:type="spellStart"/>
            <w:r w:rsidR="000108A9" w:rsidRPr="000108A9">
              <w:rPr>
                <w:sz w:val="18"/>
                <w:szCs w:val="20"/>
              </w:rPr>
              <w:t>tên</w:t>
            </w:r>
            <w:proofErr w:type="spellEnd"/>
            <w:r w:rsidRPr="00403BED">
              <w:rPr>
                <w:sz w:val="18"/>
                <w:szCs w:val="20"/>
              </w:rPr>
              <w:t>)</w:t>
            </w:r>
          </w:p>
        </w:tc>
      </w:tr>
      <w:tr w:rsidR="007E1ADB" w:rsidRPr="009836D7" w:rsidTr="007E1ADB">
        <w:trPr>
          <w:trHeight w:val="288"/>
        </w:trPr>
        <w:tc>
          <w:tcPr>
            <w:tcW w:w="5488" w:type="dxa"/>
            <w:tcBorders>
              <w:bottom w:val="single" w:sz="4" w:space="0" w:color="auto"/>
            </w:tcBorders>
          </w:tcPr>
          <w:p w:rsidR="007E1ADB" w:rsidRPr="009836D7" w:rsidRDefault="00BC0B4F" w:rsidP="00B45212">
            <w:pPr>
              <w:rPr>
                <w:b/>
                <w:szCs w:val="20"/>
              </w:rPr>
            </w:pPr>
            <w:proofErr w:type="spellStart"/>
            <w:r w:rsidRPr="00DA2268">
              <w:rPr>
                <w:b/>
                <w:szCs w:val="20"/>
              </w:rPr>
              <w:t>Tên</w:t>
            </w:r>
            <w:proofErr w:type="spellEnd"/>
          </w:p>
        </w:tc>
        <w:tc>
          <w:tcPr>
            <w:tcW w:w="2243" w:type="dxa"/>
            <w:tcBorders>
              <w:bottom w:val="single" w:sz="4" w:space="0" w:color="auto"/>
            </w:tcBorders>
          </w:tcPr>
          <w:p w:rsidR="007E1ADB" w:rsidRPr="009836D7" w:rsidRDefault="00AF7C86" w:rsidP="00B45212">
            <w:pPr>
              <w:rPr>
                <w:b/>
                <w:szCs w:val="20"/>
              </w:rPr>
            </w:pPr>
            <w:proofErr w:type="spellStart"/>
            <w:r w:rsidRPr="00EF0631">
              <w:rPr>
                <w:b/>
                <w:szCs w:val="20"/>
              </w:rPr>
              <w:t>Chức</w:t>
            </w:r>
            <w:proofErr w:type="spellEnd"/>
            <w:r w:rsidRPr="00EF0631">
              <w:rPr>
                <w:b/>
                <w:szCs w:val="20"/>
              </w:rPr>
              <w:t xml:space="preserve"> </w:t>
            </w:r>
            <w:proofErr w:type="spellStart"/>
            <w:r w:rsidRPr="00EF0631">
              <w:rPr>
                <w:b/>
                <w:szCs w:val="20"/>
              </w:rPr>
              <w:t>danh</w:t>
            </w:r>
            <w:proofErr w:type="spellEnd"/>
          </w:p>
        </w:tc>
        <w:tc>
          <w:tcPr>
            <w:tcW w:w="2969" w:type="dxa"/>
            <w:tcBorders>
              <w:bottom w:val="single" w:sz="4" w:space="0" w:color="auto"/>
            </w:tcBorders>
          </w:tcPr>
          <w:p w:rsidR="007E1ADB" w:rsidRPr="009836D7" w:rsidRDefault="00061060" w:rsidP="00B45212">
            <w:pPr>
              <w:rPr>
                <w:szCs w:val="20"/>
              </w:rPr>
            </w:pPr>
            <w:r>
              <w:rPr>
                <w:b/>
                <w:szCs w:val="20"/>
                <w:lang w:val="vi-VN"/>
              </w:rPr>
              <w:t>Hiểu biết về</w:t>
            </w:r>
            <w:r>
              <w:rPr>
                <w:b/>
                <w:szCs w:val="20"/>
              </w:rPr>
              <w:t xml:space="preserve"> </w:t>
            </w:r>
            <w:r>
              <w:rPr>
                <w:szCs w:val="20"/>
              </w:rPr>
              <w:t>(</w:t>
            </w:r>
            <w:proofErr w:type="spellStart"/>
            <w:r>
              <w:rPr>
                <w:szCs w:val="20"/>
              </w:rPr>
              <w:t>chọn</w:t>
            </w:r>
            <w:proofErr w:type="spellEnd"/>
            <w:r>
              <w:rPr>
                <w:szCs w:val="20"/>
                <w:lang w:val="vi-VN"/>
              </w:rPr>
              <w:t xml:space="preserve"> 1 lựa chọn</w:t>
            </w:r>
            <w:r w:rsidR="007E1ADB">
              <w:rPr>
                <w:szCs w:val="20"/>
              </w:rPr>
              <w:t>)</w:t>
            </w:r>
          </w:p>
        </w:tc>
      </w:tr>
      <w:tr w:rsidR="007E1ADB" w:rsidRPr="001D1935"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rsidR="007E1ADB" w:rsidRPr="001D1935" w:rsidRDefault="0028200F" w:rsidP="0028200F">
            <w:pPr>
              <w:rPr>
                <w:b/>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rsidR="007E1ADB" w:rsidRPr="00A023BA" w:rsidRDefault="0028200F" w:rsidP="0028200F">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rsidR="007E1ADB" w:rsidRPr="00A023BA" w:rsidRDefault="0028200F" w:rsidP="0028200F">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rsidR="007E1ADB" w:rsidRPr="00A023BA" w:rsidRDefault="0028200F" w:rsidP="0028200F">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7E1ADB" w:rsidRPr="00A023BA" w:rsidTr="007E1ADB">
        <w:tc>
          <w:tcPr>
            <w:tcW w:w="5488" w:type="dxa"/>
            <w:tcBorders>
              <w:top w:val="single" w:sz="4" w:space="0" w:color="auto"/>
            </w:tcBorders>
          </w:tcPr>
          <w:p w:rsidR="007E1ADB" w:rsidRPr="00A023BA" w:rsidRDefault="007E1ADB" w:rsidP="00B45212">
            <w:pPr>
              <w:rPr>
                <w:b/>
                <w:sz w:val="22"/>
                <w:szCs w:val="20"/>
              </w:rPr>
            </w:pPr>
          </w:p>
        </w:tc>
        <w:tc>
          <w:tcPr>
            <w:tcW w:w="2243" w:type="dxa"/>
            <w:tcBorders>
              <w:top w:val="single" w:sz="4" w:space="0" w:color="auto"/>
            </w:tcBorders>
          </w:tcPr>
          <w:p w:rsidR="007E1ADB" w:rsidRPr="00A023BA" w:rsidRDefault="007E1ADB" w:rsidP="00B45212">
            <w:pPr>
              <w:rPr>
                <w:b/>
                <w:sz w:val="22"/>
                <w:szCs w:val="20"/>
              </w:rPr>
            </w:pPr>
          </w:p>
        </w:tc>
        <w:tc>
          <w:tcPr>
            <w:tcW w:w="2969" w:type="dxa"/>
            <w:tcBorders>
              <w:top w:val="single" w:sz="4" w:space="0" w:color="auto"/>
            </w:tcBorders>
          </w:tcPr>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rsidR="0028200F" w:rsidRPr="000A7A32" w:rsidRDefault="0028200F" w:rsidP="0028200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rsidR="007E1ADB" w:rsidRPr="00A023BA" w:rsidRDefault="0028200F" w:rsidP="0028200F">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bl>
    <w:tbl>
      <w:tblPr>
        <w:tblStyle w:val="TableGrid"/>
        <w:tblW w:w="10800" w:type="dxa"/>
        <w:tblInd w:w="2" w:type="dxa"/>
        <w:tblCellMar>
          <w:top w:w="58" w:type="dxa"/>
          <w:left w:w="58" w:type="dxa"/>
          <w:bottom w:w="58" w:type="dxa"/>
          <w:right w:w="58" w:type="dxa"/>
        </w:tblCellMar>
        <w:tblLook w:val="04A0" w:firstRow="1" w:lastRow="0" w:firstColumn="1" w:lastColumn="0" w:noHBand="0" w:noVBand="1"/>
      </w:tblPr>
      <w:tblGrid>
        <w:gridCol w:w="598"/>
        <w:gridCol w:w="168"/>
        <w:gridCol w:w="3181"/>
        <w:gridCol w:w="237"/>
        <w:gridCol w:w="452"/>
        <w:gridCol w:w="764"/>
        <w:gridCol w:w="3556"/>
        <w:gridCol w:w="933"/>
        <w:gridCol w:w="911"/>
      </w:tblGrid>
      <w:tr w:rsidR="007E1ADB" w:rsidTr="0052405B">
        <w:tc>
          <w:tcPr>
            <w:tcW w:w="10800" w:type="dxa"/>
            <w:gridSpan w:val="9"/>
            <w:tcBorders>
              <w:top w:val="nil"/>
              <w:left w:val="nil"/>
              <w:bottom w:val="single" w:sz="4" w:space="0" w:color="auto"/>
              <w:right w:val="nil"/>
            </w:tcBorders>
            <w:shd w:val="clear" w:color="auto" w:fill="auto"/>
          </w:tcPr>
          <w:p w:rsidR="007E1ADB" w:rsidRPr="00C407A6" w:rsidRDefault="007E1ADB" w:rsidP="005630EF">
            <w:pPr>
              <w:rPr>
                <w:b/>
                <w:szCs w:val="20"/>
              </w:rPr>
            </w:pPr>
          </w:p>
        </w:tc>
      </w:tr>
      <w:tr w:rsidR="005630EF" w:rsidTr="00160135">
        <w:tc>
          <w:tcPr>
            <w:tcW w:w="10800" w:type="dxa"/>
            <w:gridSpan w:val="9"/>
            <w:tcBorders>
              <w:left w:val="nil"/>
              <w:bottom w:val="single" w:sz="4" w:space="0" w:color="auto"/>
              <w:right w:val="nil"/>
            </w:tcBorders>
            <w:shd w:val="clear" w:color="auto" w:fill="C6D9F1" w:themeFill="text2" w:themeFillTint="33"/>
          </w:tcPr>
          <w:p w:rsidR="005630EF" w:rsidRPr="007A5927" w:rsidRDefault="00C604DA" w:rsidP="005630EF">
            <w:pPr>
              <w:rPr>
                <w:b/>
                <w:sz w:val="24"/>
              </w:rPr>
            </w:pPr>
            <w:proofErr w:type="spellStart"/>
            <w:r w:rsidRPr="00C604DA">
              <w:rPr>
                <w:b/>
                <w:sz w:val="24"/>
              </w:rPr>
              <w:t>Các</w:t>
            </w:r>
            <w:proofErr w:type="spellEnd"/>
            <w:r w:rsidRPr="00C604DA">
              <w:rPr>
                <w:b/>
                <w:sz w:val="24"/>
              </w:rPr>
              <w:t xml:space="preserve"> </w:t>
            </w:r>
            <w:proofErr w:type="spellStart"/>
            <w:r w:rsidRPr="00C604DA">
              <w:rPr>
                <w:b/>
                <w:sz w:val="24"/>
              </w:rPr>
              <w:t>nguồn</w:t>
            </w:r>
            <w:proofErr w:type="spellEnd"/>
            <w:r w:rsidRPr="00C604DA">
              <w:rPr>
                <w:b/>
                <w:sz w:val="24"/>
              </w:rPr>
              <w:t xml:space="preserve"> </w:t>
            </w:r>
            <w:proofErr w:type="spellStart"/>
            <w:r w:rsidRPr="00C604DA">
              <w:rPr>
                <w:b/>
                <w:sz w:val="24"/>
              </w:rPr>
              <w:t>thông</w:t>
            </w:r>
            <w:proofErr w:type="spellEnd"/>
            <w:r w:rsidRPr="00C604DA">
              <w:rPr>
                <w:b/>
                <w:sz w:val="24"/>
              </w:rPr>
              <w:t xml:space="preserve"> tin </w:t>
            </w:r>
            <w:proofErr w:type="spellStart"/>
            <w:r w:rsidRPr="00C604DA">
              <w:rPr>
                <w:b/>
                <w:sz w:val="24"/>
              </w:rPr>
              <w:t>để</w:t>
            </w:r>
            <w:proofErr w:type="spellEnd"/>
            <w:r w:rsidRPr="00C604DA">
              <w:rPr>
                <w:b/>
                <w:sz w:val="24"/>
              </w:rPr>
              <w:t xml:space="preserve"> </w:t>
            </w:r>
            <w:proofErr w:type="spellStart"/>
            <w:r w:rsidRPr="00C604DA">
              <w:rPr>
                <w:b/>
                <w:sz w:val="24"/>
              </w:rPr>
              <w:t>hoàn</w:t>
            </w:r>
            <w:proofErr w:type="spellEnd"/>
            <w:r w:rsidRPr="00C604DA">
              <w:rPr>
                <w:b/>
                <w:sz w:val="24"/>
              </w:rPr>
              <w:t xml:space="preserve"> </w:t>
            </w:r>
            <w:proofErr w:type="spellStart"/>
            <w:r w:rsidRPr="00C604DA">
              <w:rPr>
                <w:b/>
                <w:sz w:val="24"/>
              </w:rPr>
              <w:t>thành</w:t>
            </w:r>
            <w:proofErr w:type="spellEnd"/>
            <w:r w:rsidRPr="00C604DA">
              <w:rPr>
                <w:b/>
                <w:sz w:val="24"/>
              </w:rPr>
              <w:t xml:space="preserve"> </w:t>
            </w:r>
            <w:proofErr w:type="spellStart"/>
            <w:r w:rsidRPr="00C604DA">
              <w:rPr>
                <w:b/>
                <w:sz w:val="24"/>
              </w:rPr>
              <w:t>Xác</w:t>
            </w:r>
            <w:proofErr w:type="spellEnd"/>
            <w:r w:rsidRPr="00C604DA">
              <w:rPr>
                <w:b/>
                <w:sz w:val="24"/>
              </w:rPr>
              <w:t xml:space="preserve"> </w:t>
            </w:r>
            <w:proofErr w:type="spellStart"/>
            <w:r w:rsidRPr="00C604DA">
              <w:rPr>
                <w:b/>
                <w:sz w:val="24"/>
              </w:rPr>
              <w:t>Định</w:t>
            </w:r>
            <w:proofErr w:type="spellEnd"/>
            <w:r w:rsidRPr="00C604DA">
              <w:rPr>
                <w:b/>
                <w:sz w:val="24"/>
              </w:rPr>
              <w:t xml:space="preserve"> </w:t>
            </w:r>
            <w:proofErr w:type="spellStart"/>
            <w:r w:rsidRPr="00C604DA">
              <w:rPr>
                <w:b/>
                <w:sz w:val="24"/>
              </w:rPr>
              <w:t>Biểu</w:t>
            </w:r>
            <w:proofErr w:type="spellEnd"/>
            <w:r w:rsidRPr="00C604DA">
              <w:rPr>
                <w:b/>
                <w:sz w:val="24"/>
              </w:rPr>
              <w:t xml:space="preserve"> </w:t>
            </w:r>
            <w:proofErr w:type="spellStart"/>
            <w:r w:rsidRPr="00C604DA">
              <w:rPr>
                <w:b/>
                <w:sz w:val="24"/>
              </w:rPr>
              <w:t>Hiện</w:t>
            </w:r>
            <w:proofErr w:type="spellEnd"/>
            <w:r w:rsidRPr="007A5927">
              <w:rPr>
                <w:b/>
                <w:sz w:val="24"/>
              </w:rPr>
              <w:t xml:space="preserve"> </w:t>
            </w:r>
            <w:r w:rsidR="005630EF" w:rsidRPr="007A5927">
              <w:rPr>
                <w:szCs w:val="20"/>
                <w:shd w:val="clear" w:color="auto" w:fill="C6D9F1" w:themeFill="text2" w:themeFillTint="33"/>
              </w:rPr>
              <w:t>(</w:t>
            </w:r>
            <w:proofErr w:type="spellStart"/>
            <w:r w:rsidR="002A0C84" w:rsidRPr="002A0C84">
              <w:rPr>
                <w:szCs w:val="20"/>
                <w:shd w:val="clear" w:color="auto" w:fill="C6D9F1" w:themeFill="text2" w:themeFillTint="33"/>
              </w:rPr>
              <w:t>đính</w:t>
            </w:r>
            <w:proofErr w:type="spellEnd"/>
            <w:r w:rsidR="002A0C84" w:rsidRPr="002A0C84">
              <w:rPr>
                <w:szCs w:val="20"/>
                <w:shd w:val="clear" w:color="auto" w:fill="C6D9F1" w:themeFill="text2" w:themeFillTint="33"/>
              </w:rPr>
              <w:t xml:space="preserve"> </w:t>
            </w:r>
            <w:proofErr w:type="spellStart"/>
            <w:r w:rsidR="002A0C84" w:rsidRPr="002A0C84">
              <w:rPr>
                <w:szCs w:val="20"/>
                <w:shd w:val="clear" w:color="auto" w:fill="C6D9F1" w:themeFill="text2" w:themeFillTint="33"/>
              </w:rPr>
              <w:t>kèm</w:t>
            </w:r>
            <w:proofErr w:type="spellEnd"/>
            <w:r w:rsidR="002A0C84" w:rsidRPr="002A0C84">
              <w:rPr>
                <w:szCs w:val="20"/>
                <w:shd w:val="clear" w:color="auto" w:fill="C6D9F1" w:themeFill="text2" w:themeFillTint="33"/>
              </w:rPr>
              <w:t xml:space="preserve"> </w:t>
            </w:r>
            <w:proofErr w:type="spellStart"/>
            <w:r w:rsidR="002A0C84" w:rsidRPr="002A0C84">
              <w:rPr>
                <w:szCs w:val="20"/>
                <w:shd w:val="clear" w:color="auto" w:fill="C6D9F1" w:themeFill="text2" w:themeFillTint="33"/>
              </w:rPr>
              <w:t>bản</w:t>
            </w:r>
            <w:proofErr w:type="spellEnd"/>
            <w:r w:rsidR="002A0C84" w:rsidRPr="002A0C84">
              <w:rPr>
                <w:szCs w:val="20"/>
                <w:shd w:val="clear" w:color="auto" w:fill="C6D9F1" w:themeFill="text2" w:themeFillTint="33"/>
              </w:rPr>
              <w:t xml:space="preserve"> </w:t>
            </w:r>
            <w:proofErr w:type="spellStart"/>
            <w:r w:rsidR="002A0C84" w:rsidRPr="002A0C84">
              <w:rPr>
                <w:szCs w:val="20"/>
                <w:shd w:val="clear" w:color="auto" w:fill="C6D9F1" w:themeFill="text2" w:themeFillTint="33"/>
              </w:rPr>
              <w:t>sao</w:t>
            </w:r>
            <w:proofErr w:type="spellEnd"/>
            <w:r w:rsidR="005630EF" w:rsidRPr="007A5927">
              <w:rPr>
                <w:szCs w:val="20"/>
                <w:shd w:val="clear" w:color="auto" w:fill="C6D9F1" w:themeFill="text2" w:themeFillTint="33"/>
              </w:rPr>
              <w:t>)</w:t>
            </w:r>
          </w:p>
        </w:tc>
      </w:tr>
      <w:tr w:rsidR="00A335EC" w:rsidTr="007E1ADB">
        <w:trPr>
          <w:trHeight w:val="51"/>
        </w:trPr>
        <w:tc>
          <w:tcPr>
            <w:tcW w:w="598" w:type="dxa"/>
            <w:tcBorders>
              <w:top w:val="single" w:sz="4" w:space="0" w:color="auto"/>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single" w:sz="4" w:space="0" w:color="auto"/>
              <w:left w:val="nil"/>
              <w:bottom w:val="nil"/>
              <w:right w:val="nil"/>
            </w:tcBorders>
          </w:tcPr>
          <w:p w:rsidR="005630EF" w:rsidRDefault="00231AFE" w:rsidP="005630EF">
            <w:proofErr w:type="spellStart"/>
            <w:r w:rsidRPr="00231AFE">
              <w:t>Đánh</w:t>
            </w:r>
            <w:proofErr w:type="spellEnd"/>
            <w:r w:rsidRPr="00231AFE">
              <w:t xml:space="preserve"> </w:t>
            </w:r>
            <w:proofErr w:type="spellStart"/>
            <w:r w:rsidRPr="00231AFE">
              <w:t>Giá</w:t>
            </w:r>
            <w:proofErr w:type="spellEnd"/>
            <w:r w:rsidRPr="00231AFE">
              <w:t xml:space="preserve"> </w:t>
            </w:r>
            <w:proofErr w:type="spellStart"/>
            <w:r w:rsidRPr="00231AFE">
              <w:t>Hành</w:t>
            </w:r>
            <w:proofErr w:type="spellEnd"/>
            <w:r w:rsidRPr="00231AFE">
              <w:t xml:space="preserve"> Vi </w:t>
            </w:r>
            <w:proofErr w:type="spellStart"/>
            <w:r w:rsidRPr="00231AFE">
              <w:t>Chức</w:t>
            </w:r>
            <w:proofErr w:type="spellEnd"/>
            <w:r w:rsidRPr="00231AFE">
              <w:t xml:space="preserve"> </w:t>
            </w:r>
            <w:proofErr w:type="spellStart"/>
            <w:r w:rsidRPr="00231AFE">
              <w:t>Năng</w:t>
            </w:r>
            <w:proofErr w:type="spellEnd"/>
          </w:p>
        </w:tc>
        <w:tc>
          <w:tcPr>
            <w:tcW w:w="689" w:type="dxa"/>
            <w:gridSpan w:val="2"/>
            <w:tcBorders>
              <w:top w:val="single" w:sz="4" w:space="0" w:color="auto"/>
              <w:left w:val="nil"/>
              <w:bottom w:val="nil"/>
              <w:right w:val="nil"/>
            </w:tcBorders>
          </w:tcPr>
          <w:p w:rsidR="005630EF" w:rsidRDefault="005630EF" w:rsidP="005630EF">
            <w:pPr>
              <w:jc w:val="center"/>
            </w:pPr>
            <w:r w:rsidRPr="004771E7">
              <w:rPr>
                <w:rFonts w:cs="Arial"/>
                <w:bCs/>
                <w:iCs/>
                <w:sz w:val="22"/>
              </w:rPr>
              <w:sym w:font="Wingdings" w:char="F0A8"/>
            </w:r>
          </w:p>
        </w:tc>
        <w:tc>
          <w:tcPr>
            <w:tcW w:w="6164" w:type="dxa"/>
            <w:gridSpan w:val="4"/>
            <w:tcBorders>
              <w:top w:val="single" w:sz="4" w:space="0" w:color="auto"/>
              <w:left w:val="nil"/>
              <w:bottom w:val="nil"/>
              <w:right w:val="single" w:sz="4" w:space="0" w:color="auto"/>
            </w:tcBorders>
          </w:tcPr>
          <w:p w:rsidR="005630EF" w:rsidRDefault="009D29C8" w:rsidP="005630EF">
            <w:proofErr w:type="spellStart"/>
            <w:r w:rsidRPr="009D29C8">
              <w:t>Phỏng</w:t>
            </w:r>
            <w:proofErr w:type="spellEnd"/>
            <w:r w:rsidRPr="009D29C8">
              <w:t xml:space="preserve"> </w:t>
            </w:r>
            <w:proofErr w:type="spellStart"/>
            <w:r w:rsidRPr="009D29C8">
              <w:t>vấn</w:t>
            </w:r>
            <w:proofErr w:type="spellEnd"/>
          </w:p>
        </w:tc>
      </w:tr>
      <w:tr w:rsidR="00A335EC" w:rsidTr="007E1ADB">
        <w:trPr>
          <w:trHeight w:val="49"/>
        </w:trPr>
        <w:tc>
          <w:tcPr>
            <w:tcW w:w="598" w:type="dxa"/>
            <w:tcBorders>
              <w:top w:val="nil"/>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nil"/>
              <w:left w:val="nil"/>
              <w:bottom w:val="nil"/>
              <w:right w:val="nil"/>
            </w:tcBorders>
          </w:tcPr>
          <w:p w:rsidR="005630EF" w:rsidRDefault="00E03471" w:rsidP="005630EF">
            <w:proofErr w:type="spellStart"/>
            <w:r w:rsidRPr="00E03471">
              <w:t>Đánh</w:t>
            </w:r>
            <w:proofErr w:type="spellEnd"/>
            <w:r w:rsidRPr="00E03471">
              <w:t xml:space="preserve"> </w:t>
            </w:r>
            <w:proofErr w:type="spellStart"/>
            <w:r w:rsidRPr="00E03471">
              <w:t>giá</w:t>
            </w:r>
            <w:proofErr w:type="spellEnd"/>
          </w:p>
        </w:tc>
        <w:tc>
          <w:tcPr>
            <w:tcW w:w="689" w:type="dxa"/>
            <w:gridSpan w:val="2"/>
            <w:tcBorders>
              <w:top w:val="nil"/>
              <w:left w:val="nil"/>
              <w:bottom w:val="nil"/>
              <w:right w:val="nil"/>
            </w:tcBorders>
          </w:tcPr>
          <w:p w:rsidR="005630EF" w:rsidRDefault="005630EF" w:rsidP="005630EF">
            <w:pPr>
              <w:jc w:val="center"/>
            </w:pPr>
            <w:r w:rsidRPr="004771E7">
              <w:rPr>
                <w:rFonts w:cs="Arial"/>
                <w:bCs/>
                <w:iCs/>
                <w:sz w:val="22"/>
              </w:rPr>
              <w:sym w:font="Wingdings" w:char="F0A8"/>
            </w:r>
          </w:p>
        </w:tc>
        <w:tc>
          <w:tcPr>
            <w:tcW w:w="6164" w:type="dxa"/>
            <w:gridSpan w:val="4"/>
            <w:tcBorders>
              <w:top w:val="nil"/>
              <w:left w:val="nil"/>
              <w:bottom w:val="nil"/>
              <w:right w:val="single" w:sz="4" w:space="0" w:color="auto"/>
            </w:tcBorders>
          </w:tcPr>
          <w:p w:rsidR="005630EF" w:rsidRDefault="009D29C8" w:rsidP="005630EF">
            <w:proofErr w:type="spellStart"/>
            <w:r w:rsidRPr="009D29C8">
              <w:t>Quan</w:t>
            </w:r>
            <w:proofErr w:type="spellEnd"/>
            <w:r w:rsidRPr="009D29C8">
              <w:t xml:space="preserve"> </w:t>
            </w:r>
            <w:proofErr w:type="spellStart"/>
            <w:r w:rsidRPr="009D29C8">
              <w:t>sát</w:t>
            </w:r>
            <w:proofErr w:type="spellEnd"/>
            <w:r w:rsidRPr="009D29C8">
              <w:t xml:space="preserve"> </w:t>
            </w:r>
            <w:proofErr w:type="spellStart"/>
            <w:r w:rsidRPr="009D29C8">
              <w:t>trực</w:t>
            </w:r>
            <w:proofErr w:type="spellEnd"/>
            <w:r w:rsidRPr="009D29C8">
              <w:t xml:space="preserve"> </w:t>
            </w:r>
            <w:proofErr w:type="spellStart"/>
            <w:r w:rsidRPr="009D29C8">
              <w:t>tiếp</w:t>
            </w:r>
            <w:proofErr w:type="spellEnd"/>
          </w:p>
        </w:tc>
      </w:tr>
      <w:tr w:rsidR="00A335EC" w:rsidTr="007E1ADB">
        <w:trPr>
          <w:trHeight w:val="49"/>
        </w:trPr>
        <w:tc>
          <w:tcPr>
            <w:tcW w:w="598" w:type="dxa"/>
            <w:tcBorders>
              <w:top w:val="nil"/>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nil"/>
              <w:left w:val="nil"/>
              <w:bottom w:val="nil"/>
              <w:right w:val="nil"/>
            </w:tcBorders>
          </w:tcPr>
          <w:p w:rsidR="005630EF" w:rsidRDefault="00BE6AA2" w:rsidP="005630EF">
            <w:proofErr w:type="spellStart"/>
            <w:r w:rsidRPr="00BE6AA2">
              <w:t>Thông</w:t>
            </w:r>
            <w:proofErr w:type="spellEnd"/>
            <w:r w:rsidRPr="00BE6AA2">
              <w:t xml:space="preserve"> tin </w:t>
            </w:r>
            <w:proofErr w:type="spellStart"/>
            <w:r w:rsidRPr="00BE6AA2">
              <w:t>chẩn</w:t>
            </w:r>
            <w:proofErr w:type="spellEnd"/>
            <w:r w:rsidRPr="00BE6AA2">
              <w:t xml:space="preserve"> </w:t>
            </w:r>
            <w:proofErr w:type="spellStart"/>
            <w:r w:rsidRPr="00BE6AA2">
              <w:t>đoán</w:t>
            </w:r>
            <w:proofErr w:type="spellEnd"/>
          </w:p>
        </w:tc>
        <w:tc>
          <w:tcPr>
            <w:tcW w:w="689" w:type="dxa"/>
            <w:gridSpan w:val="2"/>
            <w:tcBorders>
              <w:top w:val="nil"/>
              <w:left w:val="nil"/>
              <w:bottom w:val="nil"/>
              <w:right w:val="nil"/>
            </w:tcBorders>
          </w:tcPr>
          <w:p w:rsidR="005630EF" w:rsidRDefault="005630EF" w:rsidP="005630EF">
            <w:pPr>
              <w:jc w:val="center"/>
            </w:pPr>
            <w:r w:rsidRPr="00171B99">
              <w:rPr>
                <w:rFonts w:cs="Arial"/>
                <w:bCs/>
                <w:iCs/>
                <w:sz w:val="22"/>
              </w:rPr>
              <w:sym w:font="Wingdings" w:char="F0A8"/>
            </w:r>
          </w:p>
        </w:tc>
        <w:tc>
          <w:tcPr>
            <w:tcW w:w="6164" w:type="dxa"/>
            <w:gridSpan w:val="4"/>
            <w:tcBorders>
              <w:top w:val="nil"/>
              <w:left w:val="nil"/>
              <w:bottom w:val="nil"/>
              <w:right w:val="single" w:sz="4" w:space="0" w:color="auto"/>
            </w:tcBorders>
          </w:tcPr>
          <w:p w:rsidR="005630EF" w:rsidRDefault="009D29C8" w:rsidP="005630EF">
            <w:proofErr w:type="spellStart"/>
            <w:r w:rsidRPr="009D29C8">
              <w:t>Thông</w:t>
            </w:r>
            <w:proofErr w:type="spellEnd"/>
            <w:r w:rsidRPr="009D29C8">
              <w:t xml:space="preserve"> tin </w:t>
            </w:r>
            <w:proofErr w:type="spellStart"/>
            <w:r w:rsidRPr="009D29C8">
              <w:t>từ</w:t>
            </w:r>
            <w:proofErr w:type="spellEnd"/>
            <w:r w:rsidRPr="009D29C8">
              <w:t xml:space="preserve"> </w:t>
            </w:r>
            <w:proofErr w:type="spellStart"/>
            <w:r w:rsidRPr="009D29C8">
              <w:t>phụ</w:t>
            </w:r>
            <w:proofErr w:type="spellEnd"/>
            <w:r w:rsidRPr="009D29C8">
              <w:t xml:space="preserve"> </w:t>
            </w:r>
            <w:proofErr w:type="spellStart"/>
            <w:r w:rsidRPr="009D29C8">
              <w:t>huynh</w:t>
            </w:r>
            <w:proofErr w:type="spellEnd"/>
          </w:p>
        </w:tc>
      </w:tr>
      <w:tr w:rsidR="004306D6" w:rsidTr="007E1ADB">
        <w:trPr>
          <w:trHeight w:val="49"/>
        </w:trPr>
        <w:tc>
          <w:tcPr>
            <w:tcW w:w="598" w:type="dxa"/>
            <w:tcBorders>
              <w:top w:val="nil"/>
              <w:left w:val="single" w:sz="4" w:space="0" w:color="auto"/>
              <w:bottom w:val="nil"/>
              <w:right w:val="nil"/>
            </w:tcBorders>
          </w:tcPr>
          <w:p w:rsidR="004306D6" w:rsidRPr="004771E7" w:rsidRDefault="004306D6" w:rsidP="005630EF">
            <w:pPr>
              <w:jc w:val="center"/>
              <w:rPr>
                <w:rFonts w:cs="Arial"/>
                <w:bCs/>
                <w:iCs/>
                <w:sz w:val="22"/>
              </w:rPr>
            </w:pPr>
            <w:r w:rsidRPr="004771E7">
              <w:rPr>
                <w:rFonts w:cs="Arial"/>
                <w:bCs/>
                <w:iCs/>
                <w:sz w:val="22"/>
              </w:rPr>
              <w:sym w:font="Wingdings" w:char="F0A8"/>
            </w:r>
          </w:p>
        </w:tc>
        <w:tc>
          <w:tcPr>
            <w:tcW w:w="3349" w:type="dxa"/>
            <w:gridSpan w:val="2"/>
            <w:tcBorders>
              <w:top w:val="nil"/>
              <w:left w:val="nil"/>
              <w:bottom w:val="nil"/>
              <w:right w:val="nil"/>
            </w:tcBorders>
          </w:tcPr>
          <w:p w:rsidR="004306D6" w:rsidRDefault="00BE6AA2" w:rsidP="005630EF">
            <w:proofErr w:type="spellStart"/>
            <w:r w:rsidRPr="00BE6AA2">
              <w:t>Tài</w:t>
            </w:r>
            <w:proofErr w:type="spellEnd"/>
            <w:r w:rsidRPr="00BE6AA2">
              <w:t xml:space="preserve"> </w:t>
            </w:r>
            <w:proofErr w:type="spellStart"/>
            <w:r w:rsidRPr="00BE6AA2">
              <w:t>liệu</w:t>
            </w:r>
            <w:proofErr w:type="spellEnd"/>
            <w:r w:rsidRPr="00BE6AA2">
              <w:t xml:space="preserve"> </w:t>
            </w:r>
            <w:proofErr w:type="spellStart"/>
            <w:r w:rsidRPr="00BE6AA2">
              <w:t>về</w:t>
            </w:r>
            <w:proofErr w:type="spellEnd"/>
            <w:r w:rsidRPr="00BE6AA2">
              <w:t xml:space="preserve"> </w:t>
            </w:r>
            <w:proofErr w:type="spellStart"/>
            <w:r w:rsidRPr="00BE6AA2">
              <w:t>Phần</w:t>
            </w:r>
            <w:proofErr w:type="spellEnd"/>
            <w:r w:rsidRPr="00BE6AA2">
              <w:t xml:space="preserve"> 504</w:t>
            </w:r>
          </w:p>
        </w:tc>
        <w:tc>
          <w:tcPr>
            <w:tcW w:w="689" w:type="dxa"/>
            <w:gridSpan w:val="2"/>
            <w:tcBorders>
              <w:top w:val="nil"/>
              <w:left w:val="nil"/>
              <w:bottom w:val="nil"/>
              <w:right w:val="nil"/>
            </w:tcBorders>
          </w:tcPr>
          <w:p w:rsidR="004306D6" w:rsidRPr="00171B99" w:rsidRDefault="004306D6" w:rsidP="005630EF">
            <w:pPr>
              <w:jc w:val="center"/>
              <w:rPr>
                <w:rFonts w:cs="Arial"/>
                <w:bCs/>
                <w:iCs/>
                <w:sz w:val="22"/>
              </w:rPr>
            </w:pPr>
            <w:r w:rsidRPr="00171B99">
              <w:rPr>
                <w:rFonts w:cs="Arial"/>
                <w:bCs/>
                <w:iCs/>
                <w:sz w:val="22"/>
              </w:rPr>
              <w:sym w:font="Wingdings" w:char="F0A8"/>
            </w:r>
          </w:p>
        </w:tc>
        <w:tc>
          <w:tcPr>
            <w:tcW w:w="6164" w:type="dxa"/>
            <w:gridSpan w:val="4"/>
            <w:tcBorders>
              <w:top w:val="nil"/>
              <w:left w:val="nil"/>
              <w:bottom w:val="nil"/>
              <w:right w:val="single" w:sz="4" w:space="0" w:color="auto"/>
            </w:tcBorders>
          </w:tcPr>
          <w:p w:rsidR="004306D6" w:rsidRDefault="009D29C8" w:rsidP="005630EF">
            <w:proofErr w:type="spellStart"/>
            <w:r w:rsidRPr="009D29C8">
              <w:t>Lịch</w:t>
            </w:r>
            <w:proofErr w:type="spellEnd"/>
            <w:r w:rsidRPr="009D29C8">
              <w:t xml:space="preserve"> </w:t>
            </w:r>
            <w:proofErr w:type="spellStart"/>
            <w:r w:rsidRPr="009D29C8">
              <w:t>sử</w:t>
            </w:r>
            <w:proofErr w:type="spellEnd"/>
            <w:r w:rsidRPr="009D29C8">
              <w:t xml:space="preserve"> </w:t>
            </w:r>
            <w:proofErr w:type="spellStart"/>
            <w:r w:rsidRPr="009D29C8">
              <w:t>kỷ</w:t>
            </w:r>
            <w:proofErr w:type="spellEnd"/>
            <w:r w:rsidRPr="009D29C8">
              <w:t xml:space="preserve"> </w:t>
            </w:r>
            <w:proofErr w:type="spellStart"/>
            <w:r w:rsidRPr="009D29C8">
              <w:t>luật</w:t>
            </w:r>
            <w:proofErr w:type="spellEnd"/>
          </w:p>
        </w:tc>
      </w:tr>
      <w:tr w:rsidR="00093F8E" w:rsidTr="007A24D2">
        <w:trPr>
          <w:trHeight w:val="49"/>
        </w:trPr>
        <w:tc>
          <w:tcPr>
            <w:tcW w:w="598" w:type="dxa"/>
            <w:tcBorders>
              <w:top w:val="nil"/>
              <w:left w:val="single" w:sz="4" w:space="0" w:color="auto"/>
              <w:bottom w:val="nil"/>
              <w:right w:val="nil"/>
            </w:tcBorders>
          </w:tcPr>
          <w:p w:rsidR="00093F8E" w:rsidRPr="004771E7" w:rsidRDefault="00093F8E" w:rsidP="00093F8E">
            <w:pPr>
              <w:jc w:val="center"/>
              <w:rPr>
                <w:rFonts w:cs="Arial"/>
                <w:bCs/>
                <w:iCs/>
                <w:sz w:val="22"/>
              </w:rPr>
            </w:pPr>
            <w:r w:rsidRPr="004771E7">
              <w:rPr>
                <w:rFonts w:cs="Arial"/>
                <w:bCs/>
                <w:iCs/>
                <w:sz w:val="22"/>
              </w:rPr>
              <w:sym w:font="Wingdings" w:char="F0A8"/>
            </w:r>
          </w:p>
        </w:tc>
        <w:tc>
          <w:tcPr>
            <w:tcW w:w="3349" w:type="dxa"/>
            <w:gridSpan w:val="2"/>
            <w:tcBorders>
              <w:top w:val="nil"/>
              <w:left w:val="nil"/>
              <w:bottom w:val="nil"/>
              <w:right w:val="nil"/>
            </w:tcBorders>
          </w:tcPr>
          <w:p w:rsidR="00093F8E" w:rsidRDefault="0076177B" w:rsidP="00093F8E">
            <w:proofErr w:type="spellStart"/>
            <w:r w:rsidRPr="0076177B">
              <w:t>Báo</w:t>
            </w:r>
            <w:proofErr w:type="spellEnd"/>
            <w:r w:rsidRPr="0076177B">
              <w:t xml:space="preserve"> </w:t>
            </w:r>
            <w:proofErr w:type="spellStart"/>
            <w:r w:rsidRPr="0076177B">
              <w:t>cáo</w:t>
            </w:r>
            <w:proofErr w:type="spellEnd"/>
            <w:r w:rsidRPr="0076177B">
              <w:t xml:space="preserve"> </w:t>
            </w:r>
            <w:proofErr w:type="spellStart"/>
            <w:r w:rsidRPr="0076177B">
              <w:t>sự</w:t>
            </w:r>
            <w:proofErr w:type="spellEnd"/>
            <w:r w:rsidRPr="0076177B">
              <w:t xml:space="preserve"> </w:t>
            </w:r>
            <w:proofErr w:type="spellStart"/>
            <w:r w:rsidRPr="0076177B">
              <w:t>cố</w:t>
            </w:r>
            <w:proofErr w:type="spellEnd"/>
          </w:p>
        </w:tc>
        <w:tc>
          <w:tcPr>
            <w:tcW w:w="689" w:type="dxa"/>
            <w:gridSpan w:val="2"/>
            <w:tcBorders>
              <w:top w:val="nil"/>
              <w:left w:val="nil"/>
              <w:bottom w:val="single" w:sz="4" w:space="0" w:color="auto"/>
              <w:right w:val="nil"/>
            </w:tcBorders>
          </w:tcPr>
          <w:p w:rsidR="00093F8E" w:rsidRDefault="00093F8E" w:rsidP="00093F8E">
            <w:pPr>
              <w:jc w:val="center"/>
            </w:pPr>
            <w:r w:rsidRPr="00171B99">
              <w:rPr>
                <w:rFonts w:cs="Arial"/>
                <w:bCs/>
                <w:iCs/>
                <w:sz w:val="22"/>
              </w:rPr>
              <w:sym w:font="Wingdings" w:char="F0A8"/>
            </w:r>
          </w:p>
        </w:tc>
        <w:tc>
          <w:tcPr>
            <w:tcW w:w="6164" w:type="dxa"/>
            <w:gridSpan w:val="4"/>
            <w:tcBorders>
              <w:top w:val="nil"/>
              <w:left w:val="nil"/>
              <w:bottom w:val="single" w:sz="4" w:space="0" w:color="auto"/>
              <w:right w:val="single" w:sz="4" w:space="0" w:color="auto"/>
            </w:tcBorders>
          </w:tcPr>
          <w:p w:rsidR="00093F8E" w:rsidRDefault="0076177B" w:rsidP="00093F8E">
            <w:proofErr w:type="spellStart"/>
            <w:r w:rsidRPr="0076177B">
              <w:t>Khác</w:t>
            </w:r>
            <w:proofErr w:type="spellEnd"/>
            <w:r w:rsidR="00093F8E">
              <w:t>: ________________________________________</w:t>
            </w:r>
          </w:p>
        </w:tc>
      </w:tr>
      <w:tr w:rsidR="00093F8E" w:rsidTr="00160135">
        <w:trPr>
          <w:trHeight w:val="49"/>
        </w:trPr>
        <w:tc>
          <w:tcPr>
            <w:tcW w:w="10800" w:type="dxa"/>
            <w:gridSpan w:val="9"/>
            <w:tcBorders>
              <w:left w:val="nil"/>
              <w:bottom w:val="nil"/>
              <w:right w:val="nil"/>
            </w:tcBorders>
            <w:shd w:val="clear" w:color="auto" w:fill="auto"/>
          </w:tcPr>
          <w:p w:rsidR="00093F8E" w:rsidRDefault="00093F8E" w:rsidP="00093F8E">
            <w:pPr>
              <w:rPr>
                <w:b/>
                <w:szCs w:val="20"/>
              </w:rPr>
            </w:pPr>
          </w:p>
          <w:p w:rsidR="00093F8E" w:rsidRDefault="00093F8E" w:rsidP="00093F8E">
            <w:pPr>
              <w:rPr>
                <w:b/>
                <w:szCs w:val="20"/>
              </w:rPr>
            </w:pPr>
          </w:p>
        </w:tc>
      </w:tr>
      <w:tr w:rsidR="00093F8E" w:rsidRPr="00BF243C" w:rsidTr="00160135">
        <w:trPr>
          <w:trHeight w:val="49"/>
        </w:trPr>
        <w:tc>
          <w:tcPr>
            <w:tcW w:w="5400" w:type="dxa"/>
            <w:gridSpan w:val="6"/>
            <w:tcBorders>
              <w:top w:val="single" w:sz="4" w:space="0" w:color="auto"/>
              <w:left w:val="nil"/>
              <w:bottom w:val="single" w:sz="4" w:space="0" w:color="auto"/>
              <w:right w:val="nil"/>
            </w:tcBorders>
            <w:shd w:val="clear" w:color="auto" w:fill="C6D9F1" w:themeFill="text2" w:themeFillTint="33"/>
          </w:tcPr>
          <w:p w:rsidR="00093F8E" w:rsidRPr="00BF243C" w:rsidRDefault="00BF243C" w:rsidP="00093F8E">
            <w:pPr>
              <w:rPr>
                <w:b/>
                <w:szCs w:val="20"/>
                <w:lang w:val="vi-VN"/>
              </w:rPr>
            </w:pPr>
            <w:r w:rsidRPr="00BF243C">
              <w:rPr>
                <w:b/>
                <w:szCs w:val="20"/>
                <w:lang w:val="vi-VN"/>
              </w:rPr>
              <w:lastRenderedPageBreak/>
              <w:t xml:space="preserve">Sự </w:t>
            </w:r>
            <w:r w:rsidR="003D7AC1" w:rsidRPr="00BF243C">
              <w:rPr>
                <w:b/>
                <w:szCs w:val="20"/>
                <w:lang w:val="vi-VN"/>
              </w:rPr>
              <w:t>Cố Hành Vi</w:t>
            </w:r>
          </w:p>
        </w:tc>
        <w:tc>
          <w:tcPr>
            <w:tcW w:w="5400" w:type="dxa"/>
            <w:gridSpan w:val="3"/>
            <w:tcBorders>
              <w:top w:val="single" w:sz="4" w:space="0" w:color="auto"/>
              <w:left w:val="nil"/>
              <w:bottom w:val="single" w:sz="4" w:space="0" w:color="auto"/>
              <w:right w:val="nil"/>
            </w:tcBorders>
            <w:shd w:val="clear" w:color="auto" w:fill="FFFFFF" w:themeFill="background1"/>
          </w:tcPr>
          <w:p w:rsidR="00093F8E" w:rsidRPr="00BF243C" w:rsidRDefault="00BF243C" w:rsidP="00093F8E">
            <w:pPr>
              <w:rPr>
                <w:b/>
                <w:szCs w:val="20"/>
                <w:lang w:val="vi-VN"/>
              </w:rPr>
            </w:pPr>
            <w:r w:rsidRPr="00BF243C">
              <w:rPr>
                <w:b/>
                <w:szCs w:val="20"/>
                <w:lang w:val="vi-VN"/>
              </w:rPr>
              <w:t xml:space="preserve">Ngày </w:t>
            </w:r>
            <w:r w:rsidR="003D7AC1" w:rsidRPr="00BF243C">
              <w:rPr>
                <w:b/>
                <w:szCs w:val="20"/>
                <w:lang w:val="vi-VN"/>
              </w:rPr>
              <w:t>Xảy Ra Sự Cố:</w:t>
            </w:r>
          </w:p>
        </w:tc>
      </w:tr>
      <w:tr w:rsidR="00093F8E" w:rsidRPr="00BF243C" w:rsidTr="007E1ADB">
        <w:tc>
          <w:tcPr>
            <w:tcW w:w="10800" w:type="dxa"/>
            <w:gridSpan w:val="9"/>
            <w:tcBorders>
              <w:left w:val="single" w:sz="4" w:space="0" w:color="auto"/>
              <w:right w:val="single" w:sz="4" w:space="0" w:color="auto"/>
            </w:tcBorders>
          </w:tcPr>
          <w:p w:rsidR="00093F8E" w:rsidRPr="00BF243C" w:rsidRDefault="00093F8E" w:rsidP="00093F8E">
            <w:pPr>
              <w:rPr>
                <w:sz w:val="22"/>
                <w:szCs w:val="20"/>
                <w:lang w:val="vi-VN"/>
              </w:rPr>
            </w:pPr>
          </w:p>
          <w:p w:rsidR="00093F8E" w:rsidRPr="00BF243C" w:rsidRDefault="00093F8E" w:rsidP="00093F8E">
            <w:pPr>
              <w:rPr>
                <w:sz w:val="22"/>
                <w:szCs w:val="20"/>
                <w:lang w:val="vi-VN"/>
              </w:rPr>
            </w:pPr>
          </w:p>
          <w:p w:rsidR="00093F8E" w:rsidRPr="00BF243C" w:rsidRDefault="00093F8E" w:rsidP="00093F8E">
            <w:pPr>
              <w:rPr>
                <w:szCs w:val="20"/>
                <w:lang w:val="vi-VN"/>
              </w:rPr>
            </w:pPr>
          </w:p>
        </w:tc>
      </w:tr>
      <w:tr w:rsidR="00093F8E" w:rsidRPr="00BF243C" w:rsidTr="007E1ADB">
        <w:tc>
          <w:tcPr>
            <w:tcW w:w="10800" w:type="dxa"/>
            <w:gridSpan w:val="9"/>
            <w:tcBorders>
              <w:left w:val="nil"/>
              <w:right w:val="nil"/>
            </w:tcBorders>
            <w:shd w:val="clear" w:color="auto" w:fill="auto"/>
          </w:tcPr>
          <w:p w:rsidR="00093F8E" w:rsidRPr="00BF243C" w:rsidRDefault="00093F8E" w:rsidP="00093F8E">
            <w:pPr>
              <w:rPr>
                <w:b/>
                <w:szCs w:val="20"/>
                <w:lang w:val="vi-VN"/>
              </w:rPr>
            </w:pPr>
          </w:p>
        </w:tc>
      </w:tr>
      <w:tr w:rsidR="00093F8E" w:rsidRPr="00BF243C" w:rsidTr="00160135">
        <w:tc>
          <w:tcPr>
            <w:tcW w:w="5400" w:type="dxa"/>
            <w:gridSpan w:val="6"/>
            <w:tcBorders>
              <w:left w:val="nil"/>
              <w:bottom w:val="single" w:sz="4" w:space="0" w:color="auto"/>
              <w:right w:val="nil"/>
            </w:tcBorders>
            <w:shd w:val="clear" w:color="auto" w:fill="C6D9F1" w:themeFill="text2" w:themeFillTint="33"/>
          </w:tcPr>
          <w:p w:rsidR="00093F8E" w:rsidRPr="00BF243C" w:rsidRDefault="00BF243C" w:rsidP="00093F8E">
            <w:pPr>
              <w:rPr>
                <w:b/>
                <w:szCs w:val="20"/>
                <w:lang w:val="vi-VN"/>
              </w:rPr>
            </w:pPr>
            <w:r w:rsidRPr="00BF243C">
              <w:rPr>
                <w:b/>
                <w:szCs w:val="20"/>
                <w:lang w:val="vi-VN"/>
              </w:rPr>
              <w:t xml:space="preserve">Đề </w:t>
            </w:r>
            <w:r w:rsidR="003D7AC1" w:rsidRPr="00BF243C">
              <w:rPr>
                <w:b/>
                <w:szCs w:val="20"/>
                <w:lang w:val="vi-VN"/>
              </w:rPr>
              <w:t>Xuất Biện Pháp Kỷ Luật</w:t>
            </w:r>
          </w:p>
        </w:tc>
        <w:tc>
          <w:tcPr>
            <w:tcW w:w="5400" w:type="dxa"/>
            <w:gridSpan w:val="3"/>
            <w:tcBorders>
              <w:left w:val="nil"/>
              <w:bottom w:val="single" w:sz="4" w:space="0" w:color="auto"/>
              <w:right w:val="nil"/>
            </w:tcBorders>
            <w:shd w:val="clear" w:color="auto" w:fill="FFFFFF" w:themeFill="background1"/>
          </w:tcPr>
          <w:p w:rsidR="00093F8E" w:rsidRPr="00BF243C" w:rsidRDefault="00BF243C" w:rsidP="00093F8E">
            <w:pPr>
              <w:rPr>
                <w:b/>
                <w:szCs w:val="20"/>
                <w:lang w:val="vi-VN"/>
              </w:rPr>
            </w:pPr>
            <w:r w:rsidRPr="00BF243C">
              <w:rPr>
                <w:b/>
                <w:szCs w:val="20"/>
                <w:lang w:val="vi-VN"/>
              </w:rPr>
              <w:t xml:space="preserve">Ngày </w:t>
            </w:r>
            <w:r w:rsidR="003D7AC1" w:rsidRPr="00BF243C">
              <w:rPr>
                <w:b/>
                <w:szCs w:val="20"/>
                <w:lang w:val="vi-VN"/>
              </w:rPr>
              <w:t>Gỡ</w:t>
            </w:r>
            <w:r w:rsidR="003D7AC1">
              <w:rPr>
                <w:b/>
                <w:szCs w:val="20"/>
                <w:lang w:val="vi-VN"/>
              </w:rPr>
              <w:t xml:space="preserve"> </w:t>
            </w:r>
            <w:r w:rsidR="003D7AC1" w:rsidRPr="00BF243C">
              <w:rPr>
                <w:b/>
                <w:szCs w:val="20"/>
                <w:lang w:val="vi-VN"/>
              </w:rPr>
              <w:t>Bỏ Kỷ Luật:</w:t>
            </w:r>
          </w:p>
        </w:tc>
      </w:tr>
      <w:tr w:rsidR="00093F8E" w:rsidRPr="00BF243C" w:rsidTr="007E1ADB">
        <w:tc>
          <w:tcPr>
            <w:tcW w:w="10800" w:type="dxa"/>
            <w:gridSpan w:val="9"/>
            <w:tcBorders>
              <w:left w:val="single" w:sz="4" w:space="0" w:color="auto"/>
              <w:right w:val="single" w:sz="4" w:space="0" w:color="auto"/>
            </w:tcBorders>
          </w:tcPr>
          <w:p w:rsidR="00093F8E" w:rsidRPr="00BF243C" w:rsidRDefault="00093F8E" w:rsidP="00093F8E">
            <w:pPr>
              <w:rPr>
                <w:sz w:val="22"/>
                <w:szCs w:val="20"/>
                <w:lang w:val="vi-VN"/>
              </w:rPr>
            </w:pPr>
          </w:p>
          <w:p w:rsidR="00093F8E" w:rsidRPr="00BF243C" w:rsidRDefault="00093F8E" w:rsidP="00093F8E">
            <w:pPr>
              <w:rPr>
                <w:sz w:val="22"/>
                <w:szCs w:val="20"/>
                <w:lang w:val="vi-VN"/>
              </w:rPr>
            </w:pPr>
          </w:p>
          <w:p w:rsidR="00093F8E" w:rsidRPr="00BF243C" w:rsidRDefault="00093F8E" w:rsidP="00093F8E">
            <w:pPr>
              <w:rPr>
                <w:b/>
                <w:szCs w:val="20"/>
                <w:lang w:val="vi-VN"/>
              </w:rPr>
            </w:pPr>
          </w:p>
        </w:tc>
      </w:tr>
      <w:tr w:rsidR="00093F8E" w:rsidRPr="00BF243C" w:rsidTr="007E1ADB">
        <w:tc>
          <w:tcPr>
            <w:tcW w:w="10800" w:type="dxa"/>
            <w:gridSpan w:val="9"/>
            <w:tcBorders>
              <w:left w:val="nil"/>
              <w:bottom w:val="single" w:sz="4" w:space="0" w:color="auto"/>
              <w:right w:val="nil"/>
            </w:tcBorders>
            <w:shd w:val="clear" w:color="auto" w:fill="auto"/>
          </w:tcPr>
          <w:p w:rsidR="00093F8E" w:rsidRPr="00BF243C" w:rsidRDefault="00093F8E" w:rsidP="00093F8E">
            <w:pPr>
              <w:rPr>
                <w:b/>
                <w:szCs w:val="20"/>
                <w:lang w:val="vi-VN"/>
              </w:rPr>
            </w:pPr>
          </w:p>
        </w:tc>
      </w:tr>
      <w:tr w:rsidR="00093F8E" w:rsidRPr="003D7AC1" w:rsidTr="00160135">
        <w:tc>
          <w:tcPr>
            <w:tcW w:w="10800" w:type="dxa"/>
            <w:gridSpan w:val="9"/>
            <w:tcBorders>
              <w:left w:val="nil"/>
              <w:bottom w:val="single" w:sz="4" w:space="0" w:color="auto"/>
              <w:right w:val="nil"/>
            </w:tcBorders>
            <w:shd w:val="clear" w:color="auto" w:fill="C6D9F1" w:themeFill="text2" w:themeFillTint="33"/>
          </w:tcPr>
          <w:p w:rsidR="00093F8E" w:rsidRPr="003D7AC1" w:rsidRDefault="003D7AC1" w:rsidP="00093F8E">
            <w:pPr>
              <w:rPr>
                <w:b/>
                <w:szCs w:val="20"/>
                <w:lang w:val="vi-VN"/>
              </w:rPr>
            </w:pPr>
            <w:r w:rsidRPr="003D7AC1">
              <w:rPr>
                <w:b/>
                <w:szCs w:val="20"/>
                <w:lang w:val="vi-VN"/>
              </w:rPr>
              <w:t>Tình Trạng Khuyết Tật/Suy Giảm của Học Sinh</w:t>
            </w:r>
          </w:p>
        </w:tc>
      </w:tr>
      <w:tr w:rsidR="00093F8E" w:rsidRPr="003D7AC1" w:rsidTr="00160135">
        <w:trPr>
          <w:trHeight w:val="549"/>
        </w:trPr>
        <w:tc>
          <w:tcPr>
            <w:tcW w:w="10800" w:type="dxa"/>
            <w:gridSpan w:val="9"/>
            <w:tcBorders>
              <w:top w:val="single" w:sz="4" w:space="0" w:color="auto"/>
              <w:left w:val="single" w:sz="4" w:space="0" w:color="auto"/>
              <w:bottom w:val="single" w:sz="4" w:space="0" w:color="auto"/>
              <w:right w:val="single" w:sz="4" w:space="0" w:color="auto"/>
            </w:tcBorders>
          </w:tcPr>
          <w:p w:rsidR="00093F8E" w:rsidRPr="003D7AC1" w:rsidRDefault="00093F8E" w:rsidP="00093F8E">
            <w:pPr>
              <w:rPr>
                <w:sz w:val="22"/>
                <w:szCs w:val="20"/>
                <w:lang w:val="vi-VN"/>
              </w:rPr>
            </w:pPr>
          </w:p>
          <w:p w:rsidR="00093F8E" w:rsidRPr="003D7AC1" w:rsidRDefault="00093F8E" w:rsidP="00093F8E">
            <w:pPr>
              <w:rPr>
                <w:sz w:val="22"/>
                <w:szCs w:val="20"/>
                <w:lang w:val="vi-VN"/>
              </w:rPr>
            </w:pPr>
          </w:p>
          <w:p w:rsidR="00093F8E" w:rsidRPr="003D7AC1" w:rsidRDefault="00093F8E" w:rsidP="00093F8E">
            <w:pPr>
              <w:rPr>
                <w:sz w:val="22"/>
                <w:szCs w:val="20"/>
                <w:lang w:val="vi-VN"/>
              </w:rPr>
            </w:pPr>
          </w:p>
        </w:tc>
      </w:tr>
      <w:tr w:rsidR="00093F8E" w:rsidRPr="003D7AC1" w:rsidTr="0052405B">
        <w:trPr>
          <w:trHeight w:val="288"/>
        </w:trPr>
        <w:tc>
          <w:tcPr>
            <w:tcW w:w="10800" w:type="dxa"/>
            <w:gridSpan w:val="9"/>
            <w:tcBorders>
              <w:top w:val="single" w:sz="4" w:space="0" w:color="auto"/>
              <w:left w:val="nil"/>
              <w:bottom w:val="single" w:sz="4" w:space="0" w:color="auto"/>
              <w:right w:val="nil"/>
            </w:tcBorders>
          </w:tcPr>
          <w:p w:rsidR="00093F8E" w:rsidRPr="003D7AC1" w:rsidRDefault="00093F8E" w:rsidP="00093F8E">
            <w:pPr>
              <w:rPr>
                <w:b/>
                <w:sz w:val="22"/>
                <w:lang w:val="vi-VN"/>
              </w:rPr>
            </w:pPr>
          </w:p>
        </w:tc>
      </w:tr>
      <w:tr w:rsidR="00093F8E" w:rsidRPr="00914F11" w:rsidTr="0052405B">
        <w:trPr>
          <w:trHeight w:val="549"/>
        </w:trPr>
        <w:tc>
          <w:tcPr>
            <w:tcW w:w="10800" w:type="dxa"/>
            <w:gridSpan w:val="9"/>
            <w:tcBorders>
              <w:top w:val="single" w:sz="4" w:space="0" w:color="auto"/>
              <w:left w:val="nil"/>
              <w:bottom w:val="single" w:sz="4" w:space="0" w:color="auto"/>
              <w:right w:val="nil"/>
            </w:tcBorders>
            <w:shd w:val="clear" w:color="auto" w:fill="C6D9F1" w:themeFill="text2" w:themeFillTint="33"/>
          </w:tcPr>
          <w:p w:rsidR="00093F8E" w:rsidRPr="00914F11" w:rsidRDefault="00914F11" w:rsidP="00093F8E">
            <w:pPr>
              <w:rPr>
                <w:b/>
                <w:sz w:val="22"/>
                <w:lang w:val="vi-VN"/>
              </w:rPr>
            </w:pPr>
            <w:r w:rsidRPr="00914F11">
              <w:rPr>
                <w:b/>
                <w:sz w:val="22"/>
                <w:lang w:val="vi-VN"/>
              </w:rPr>
              <w:t>Để xác định xem hành vi của học sinh có liên quan trực tiếp đến</w:t>
            </w:r>
            <w:r w:rsidR="00CB4EE9">
              <w:rPr>
                <w:b/>
                <w:sz w:val="22"/>
                <w:lang w:val="vi-VN"/>
              </w:rPr>
              <w:t xml:space="preserve"> tình trạng</w:t>
            </w:r>
            <w:r w:rsidRPr="00914F11">
              <w:rPr>
                <w:b/>
                <w:sz w:val="22"/>
                <w:lang w:val="vi-VN"/>
              </w:rPr>
              <w:t xml:space="preserve"> khuyết tật của học sinh hay không, hãy trả lời các câu hỏi sau</w:t>
            </w:r>
            <w:r w:rsidR="00093F8E" w:rsidRPr="00914F11">
              <w:rPr>
                <w:b/>
                <w:sz w:val="22"/>
                <w:lang w:val="vi-VN"/>
              </w:rPr>
              <w:t>:</w:t>
            </w:r>
          </w:p>
        </w:tc>
      </w:tr>
      <w:tr w:rsidR="00093F8E" w:rsidRPr="0060482B" w:rsidTr="00160135">
        <w:tc>
          <w:tcPr>
            <w:tcW w:w="8956" w:type="dxa"/>
            <w:gridSpan w:val="7"/>
            <w:tcBorders>
              <w:top w:val="single" w:sz="4" w:space="0" w:color="auto"/>
              <w:left w:val="single" w:sz="4" w:space="0" w:color="auto"/>
              <w:right w:val="nil"/>
            </w:tcBorders>
          </w:tcPr>
          <w:p w:rsidR="00093F8E" w:rsidRPr="00232E90" w:rsidRDefault="00232E90" w:rsidP="00093F8E">
            <w:pPr>
              <w:pStyle w:val="ListParagraph"/>
              <w:numPr>
                <w:ilvl w:val="0"/>
                <w:numId w:val="1"/>
              </w:numPr>
              <w:ind w:left="358" w:hanging="337"/>
              <w:rPr>
                <w:rFonts w:cs="Arial"/>
                <w:sz w:val="22"/>
                <w:szCs w:val="20"/>
                <w:lang w:val="vi-VN"/>
              </w:rPr>
            </w:pPr>
            <w:r w:rsidRPr="00232E90">
              <w:rPr>
                <w:rFonts w:cs="Arial"/>
                <w:sz w:val="22"/>
                <w:lang w:val="vi-VN"/>
              </w:rPr>
              <w:t>Hành vi được đề cập có phải là kết quả trực tiếp của việc học khu không thực hiện kế hoạch 504 của học sinh không</w:t>
            </w:r>
            <w:r w:rsidR="00093F8E" w:rsidRPr="00232E90">
              <w:rPr>
                <w:rFonts w:cs="Arial"/>
                <w:sz w:val="22"/>
                <w:lang w:val="vi-VN"/>
              </w:rPr>
              <w:t xml:space="preserve">?  </w:t>
            </w:r>
            <w:r w:rsidRPr="00232E90">
              <w:rPr>
                <w:rFonts w:cs="Arial"/>
                <w:sz w:val="22"/>
                <w:lang w:val="vi-VN"/>
              </w:rPr>
              <w:t>Giải thích</w:t>
            </w:r>
            <w:r w:rsidR="00093F8E" w:rsidRPr="00232E90">
              <w:rPr>
                <w:rFonts w:cs="Arial"/>
                <w:sz w:val="22"/>
                <w:lang w:val="vi-VN"/>
              </w:rPr>
              <w:t>:</w:t>
            </w:r>
          </w:p>
          <w:p w:rsidR="00093F8E" w:rsidRPr="00232E90" w:rsidRDefault="00093F8E" w:rsidP="00093F8E">
            <w:pPr>
              <w:pStyle w:val="ListParagraph"/>
              <w:ind w:left="358"/>
              <w:rPr>
                <w:rFonts w:cs="Arial"/>
                <w:sz w:val="22"/>
                <w:lang w:val="vi-VN"/>
              </w:rPr>
            </w:pPr>
          </w:p>
          <w:p w:rsidR="00093F8E" w:rsidRPr="00232E90" w:rsidRDefault="00093F8E" w:rsidP="00093F8E">
            <w:pPr>
              <w:pStyle w:val="ListParagraph"/>
              <w:ind w:left="358"/>
              <w:rPr>
                <w:rFonts w:cs="Arial"/>
                <w:sz w:val="22"/>
                <w:lang w:val="vi-VN"/>
              </w:rPr>
            </w:pPr>
          </w:p>
          <w:p w:rsidR="00093F8E" w:rsidRPr="00232E90" w:rsidRDefault="00093F8E" w:rsidP="00093F8E">
            <w:pPr>
              <w:pStyle w:val="ListParagraph"/>
              <w:ind w:left="358"/>
              <w:rPr>
                <w:rFonts w:cs="Arial"/>
                <w:sz w:val="22"/>
                <w:szCs w:val="20"/>
                <w:lang w:val="vi-VN"/>
              </w:rPr>
            </w:pPr>
          </w:p>
        </w:tc>
        <w:tc>
          <w:tcPr>
            <w:tcW w:w="933" w:type="dxa"/>
            <w:tcBorders>
              <w:top w:val="single" w:sz="4" w:space="0" w:color="auto"/>
              <w:left w:val="nil"/>
              <w:right w:val="nil"/>
            </w:tcBorders>
          </w:tcPr>
          <w:p w:rsidR="00093F8E" w:rsidRPr="00A71FB1" w:rsidRDefault="00093F8E" w:rsidP="00232E90">
            <w:pPr>
              <w:rPr>
                <w:rFonts w:cs="Arial"/>
                <w:sz w:val="22"/>
                <w:szCs w:val="20"/>
              </w:rPr>
            </w:pPr>
            <w:r w:rsidRPr="00A71FB1">
              <w:rPr>
                <w:rFonts w:cs="Arial"/>
                <w:bCs/>
                <w:iCs/>
                <w:sz w:val="22"/>
              </w:rPr>
              <w:sym w:font="Wingdings" w:char="F0A8"/>
            </w:r>
            <w:r w:rsidRPr="00A71FB1">
              <w:rPr>
                <w:rFonts w:cs="Arial"/>
                <w:sz w:val="22"/>
                <w:szCs w:val="20"/>
              </w:rPr>
              <w:t xml:space="preserve"> </w:t>
            </w:r>
            <w:proofErr w:type="spellStart"/>
            <w:r w:rsidR="00232E90" w:rsidRPr="00232E90">
              <w:rPr>
                <w:rFonts w:cs="Arial"/>
                <w:sz w:val="22"/>
                <w:szCs w:val="18"/>
              </w:rPr>
              <w:t>Có</w:t>
            </w:r>
            <w:proofErr w:type="spellEnd"/>
          </w:p>
        </w:tc>
        <w:tc>
          <w:tcPr>
            <w:tcW w:w="911" w:type="dxa"/>
            <w:tcBorders>
              <w:top w:val="single" w:sz="4" w:space="0" w:color="auto"/>
              <w:left w:val="nil"/>
              <w:right w:val="single" w:sz="4" w:space="0" w:color="auto"/>
            </w:tcBorders>
          </w:tcPr>
          <w:p w:rsidR="00093F8E" w:rsidRPr="00A71FB1" w:rsidRDefault="00093F8E" w:rsidP="00093F8E">
            <w:pPr>
              <w:rPr>
                <w:rFonts w:cs="Arial"/>
                <w:sz w:val="22"/>
                <w:szCs w:val="20"/>
              </w:rPr>
            </w:pPr>
            <w:r w:rsidRPr="00A71FB1">
              <w:rPr>
                <w:rFonts w:cs="Arial"/>
                <w:bCs/>
                <w:iCs/>
                <w:sz w:val="22"/>
              </w:rPr>
              <w:sym w:font="Wingdings" w:char="F0A8"/>
            </w:r>
            <w:r w:rsidRPr="00A71FB1">
              <w:rPr>
                <w:rFonts w:cs="Arial"/>
                <w:sz w:val="22"/>
                <w:szCs w:val="20"/>
              </w:rPr>
              <w:t xml:space="preserve">  </w:t>
            </w:r>
            <w:proofErr w:type="spellStart"/>
            <w:r w:rsidR="00F73766">
              <w:rPr>
                <w:rFonts w:cs="Arial"/>
                <w:sz w:val="22"/>
                <w:szCs w:val="20"/>
              </w:rPr>
              <w:t>K</w:t>
            </w:r>
            <w:r w:rsidR="00F73766" w:rsidRPr="00F73766">
              <w:rPr>
                <w:rFonts w:cs="Arial"/>
                <w:sz w:val="22"/>
                <w:szCs w:val="18"/>
              </w:rPr>
              <w:t>hông</w:t>
            </w:r>
            <w:proofErr w:type="spellEnd"/>
          </w:p>
        </w:tc>
      </w:tr>
      <w:tr w:rsidR="00093F8E" w:rsidRPr="0060482B" w:rsidTr="00160135">
        <w:tc>
          <w:tcPr>
            <w:tcW w:w="8956" w:type="dxa"/>
            <w:gridSpan w:val="7"/>
            <w:tcBorders>
              <w:left w:val="single" w:sz="4" w:space="0" w:color="auto"/>
              <w:right w:val="nil"/>
            </w:tcBorders>
          </w:tcPr>
          <w:p w:rsidR="00093F8E" w:rsidRDefault="00123F06" w:rsidP="00093F8E">
            <w:pPr>
              <w:pStyle w:val="ListParagraph"/>
              <w:numPr>
                <w:ilvl w:val="0"/>
                <w:numId w:val="1"/>
              </w:numPr>
              <w:tabs>
                <w:tab w:val="left" w:pos="360"/>
                <w:tab w:val="left" w:pos="8640"/>
              </w:tabs>
              <w:overflowPunct w:val="0"/>
              <w:autoSpaceDE w:val="0"/>
              <w:autoSpaceDN w:val="0"/>
              <w:adjustRightInd w:val="0"/>
              <w:ind w:left="381" w:hanging="381"/>
              <w:textAlignment w:val="baseline"/>
              <w:rPr>
                <w:rFonts w:cs="Arial"/>
                <w:sz w:val="22"/>
              </w:rPr>
            </w:pPr>
            <w:proofErr w:type="spellStart"/>
            <w:r w:rsidRPr="00123F06">
              <w:rPr>
                <w:rFonts w:cs="Arial"/>
                <w:sz w:val="22"/>
              </w:rPr>
              <w:t>Hành</w:t>
            </w:r>
            <w:proofErr w:type="spellEnd"/>
            <w:r w:rsidRPr="00123F06">
              <w:rPr>
                <w:rFonts w:cs="Arial"/>
                <w:sz w:val="22"/>
              </w:rPr>
              <w:t xml:space="preserve"> vi </w:t>
            </w:r>
            <w:proofErr w:type="spellStart"/>
            <w:r w:rsidRPr="00123F06">
              <w:rPr>
                <w:rFonts w:cs="Arial"/>
                <w:sz w:val="22"/>
              </w:rPr>
              <w:t>được</w:t>
            </w:r>
            <w:proofErr w:type="spellEnd"/>
            <w:r w:rsidRPr="00123F06">
              <w:rPr>
                <w:rFonts w:cs="Arial"/>
                <w:sz w:val="22"/>
              </w:rPr>
              <w:t xml:space="preserve"> </w:t>
            </w:r>
            <w:proofErr w:type="spellStart"/>
            <w:r w:rsidRPr="00123F06">
              <w:rPr>
                <w:rFonts w:cs="Arial"/>
                <w:sz w:val="22"/>
              </w:rPr>
              <w:t>đề</w:t>
            </w:r>
            <w:proofErr w:type="spellEnd"/>
            <w:r w:rsidRPr="00123F06">
              <w:rPr>
                <w:rFonts w:cs="Arial"/>
                <w:sz w:val="22"/>
              </w:rPr>
              <w:t xml:space="preserve"> </w:t>
            </w:r>
            <w:proofErr w:type="spellStart"/>
            <w:r w:rsidRPr="00123F06">
              <w:rPr>
                <w:rFonts w:cs="Arial"/>
                <w:sz w:val="22"/>
              </w:rPr>
              <w:t>cập</w:t>
            </w:r>
            <w:proofErr w:type="spellEnd"/>
            <w:r w:rsidRPr="00123F06">
              <w:rPr>
                <w:rFonts w:cs="Arial"/>
                <w:sz w:val="22"/>
              </w:rPr>
              <w:t xml:space="preserve"> </w:t>
            </w:r>
            <w:proofErr w:type="spellStart"/>
            <w:r w:rsidRPr="00123F06">
              <w:rPr>
                <w:rFonts w:cs="Arial"/>
                <w:sz w:val="22"/>
              </w:rPr>
              <w:t>có</w:t>
            </w:r>
            <w:proofErr w:type="spellEnd"/>
            <w:r w:rsidRPr="00123F06">
              <w:rPr>
                <w:rFonts w:cs="Arial"/>
                <w:sz w:val="22"/>
              </w:rPr>
              <w:t xml:space="preserve"> </w:t>
            </w:r>
            <w:proofErr w:type="spellStart"/>
            <w:r w:rsidRPr="00123F06">
              <w:rPr>
                <w:rFonts w:cs="Arial"/>
                <w:sz w:val="22"/>
              </w:rPr>
              <w:t>phải</w:t>
            </w:r>
            <w:proofErr w:type="spellEnd"/>
            <w:r w:rsidRPr="00123F06">
              <w:rPr>
                <w:rFonts w:cs="Arial"/>
                <w:sz w:val="22"/>
              </w:rPr>
              <w:t xml:space="preserve"> </w:t>
            </w:r>
            <w:proofErr w:type="spellStart"/>
            <w:r w:rsidRPr="00123F06">
              <w:rPr>
                <w:rFonts w:cs="Arial"/>
                <w:sz w:val="22"/>
              </w:rPr>
              <w:t>là</w:t>
            </w:r>
            <w:proofErr w:type="spellEnd"/>
            <w:r w:rsidRPr="00123F06">
              <w:rPr>
                <w:rFonts w:cs="Arial"/>
                <w:sz w:val="22"/>
              </w:rPr>
              <w:t xml:space="preserve"> do </w:t>
            </w:r>
            <w:proofErr w:type="spellStart"/>
            <w:r w:rsidRPr="00123F06">
              <w:rPr>
                <w:rFonts w:cs="Arial"/>
                <w:sz w:val="22"/>
              </w:rPr>
              <w:t>hoặc</w:t>
            </w:r>
            <w:proofErr w:type="spellEnd"/>
            <w:r w:rsidRPr="00123F06">
              <w:rPr>
                <w:rFonts w:cs="Arial"/>
                <w:sz w:val="22"/>
              </w:rPr>
              <w:t xml:space="preserve"> </w:t>
            </w:r>
            <w:proofErr w:type="spellStart"/>
            <w:r w:rsidRPr="00123F06">
              <w:rPr>
                <w:rFonts w:cs="Arial"/>
                <w:sz w:val="22"/>
              </w:rPr>
              <w:t>có</w:t>
            </w:r>
            <w:proofErr w:type="spellEnd"/>
            <w:r w:rsidRPr="00123F06">
              <w:rPr>
                <w:rFonts w:cs="Arial"/>
                <w:sz w:val="22"/>
              </w:rPr>
              <w:t xml:space="preserve"> </w:t>
            </w:r>
            <w:proofErr w:type="spellStart"/>
            <w:r w:rsidRPr="00123F06">
              <w:rPr>
                <w:rFonts w:cs="Arial"/>
                <w:sz w:val="22"/>
              </w:rPr>
              <w:t>mối</w:t>
            </w:r>
            <w:proofErr w:type="spellEnd"/>
            <w:r w:rsidRPr="00123F06">
              <w:rPr>
                <w:rFonts w:cs="Arial"/>
                <w:sz w:val="22"/>
              </w:rPr>
              <w:t xml:space="preserve"> </w:t>
            </w:r>
            <w:proofErr w:type="spellStart"/>
            <w:r w:rsidRPr="00123F06">
              <w:rPr>
                <w:rFonts w:cs="Arial"/>
                <w:sz w:val="22"/>
              </w:rPr>
              <w:t>quan</w:t>
            </w:r>
            <w:proofErr w:type="spellEnd"/>
            <w:r w:rsidRPr="00123F06">
              <w:rPr>
                <w:rFonts w:cs="Arial"/>
                <w:sz w:val="22"/>
              </w:rPr>
              <w:t xml:space="preserve"> </w:t>
            </w:r>
            <w:proofErr w:type="spellStart"/>
            <w:r w:rsidRPr="00123F06">
              <w:rPr>
                <w:rFonts w:cs="Arial"/>
                <w:sz w:val="22"/>
              </w:rPr>
              <w:t>hệ</w:t>
            </w:r>
            <w:proofErr w:type="spellEnd"/>
            <w:r w:rsidRPr="00123F06">
              <w:rPr>
                <w:rFonts w:cs="Arial"/>
                <w:sz w:val="22"/>
              </w:rPr>
              <w:t xml:space="preserve"> </w:t>
            </w:r>
            <w:proofErr w:type="spellStart"/>
            <w:r w:rsidRPr="00123F06">
              <w:rPr>
                <w:rFonts w:cs="Arial"/>
                <w:sz w:val="22"/>
              </w:rPr>
              <w:t>trực</w:t>
            </w:r>
            <w:proofErr w:type="spellEnd"/>
            <w:r w:rsidRPr="00123F06">
              <w:rPr>
                <w:rFonts w:cs="Arial"/>
                <w:sz w:val="22"/>
              </w:rPr>
              <w:t xml:space="preserve"> </w:t>
            </w:r>
            <w:proofErr w:type="spellStart"/>
            <w:r w:rsidRPr="00123F06">
              <w:rPr>
                <w:rFonts w:cs="Arial"/>
                <w:sz w:val="22"/>
              </w:rPr>
              <w:t>tiếp</w:t>
            </w:r>
            <w:proofErr w:type="spellEnd"/>
            <w:r w:rsidRPr="00123F06">
              <w:rPr>
                <w:rFonts w:cs="Arial"/>
                <w:sz w:val="22"/>
              </w:rPr>
              <w:t xml:space="preserve"> </w:t>
            </w:r>
            <w:proofErr w:type="spellStart"/>
            <w:r w:rsidRPr="00123F06">
              <w:rPr>
                <w:rFonts w:cs="Arial"/>
                <w:sz w:val="22"/>
              </w:rPr>
              <w:t>và</w:t>
            </w:r>
            <w:proofErr w:type="spellEnd"/>
            <w:r w:rsidRPr="00123F06">
              <w:rPr>
                <w:rFonts w:cs="Arial"/>
                <w:sz w:val="22"/>
              </w:rPr>
              <w:t xml:space="preserve"> </w:t>
            </w:r>
            <w:proofErr w:type="spellStart"/>
            <w:r w:rsidRPr="00123F06">
              <w:rPr>
                <w:rFonts w:cs="Arial"/>
                <w:sz w:val="22"/>
              </w:rPr>
              <w:t>đáng</w:t>
            </w:r>
            <w:proofErr w:type="spellEnd"/>
            <w:r w:rsidRPr="00123F06">
              <w:rPr>
                <w:rFonts w:cs="Arial"/>
                <w:sz w:val="22"/>
              </w:rPr>
              <w:t xml:space="preserve"> </w:t>
            </w:r>
            <w:proofErr w:type="spellStart"/>
            <w:r w:rsidRPr="00123F06">
              <w:rPr>
                <w:rFonts w:cs="Arial"/>
                <w:sz w:val="22"/>
              </w:rPr>
              <w:t>kể</w:t>
            </w:r>
            <w:proofErr w:type="spellEnd"/>
            <w:r w:rsidRPr="00123F06">
              <w:rPr>
                <w:rFonts w:cs="Arial"/>
                <w:sz w:val="22"/>
              </w:rPr>
              <w:t xml:space="preserve"> </w:t>
            </w:r>
            <w:proofErr w:type="spellStart"/>
            <w:r w:rsidRPr="00123F06">
              <w:rPr>
                <w:rFonts w:cs="Arial"/>
                <w:sz w:val="22"/>
              </w:rPr>
              <w:t>đến</w:t>
            </w:r>
            <w:proofErr w:type="spellEnd"/>
            <w:r w:rsidRPr="00123F06">
              <w:rPr>
                <w:rFonts w:cs="Arial"/>
                <w:sz w:val="22"/>
              </w:rPr>
              <w:t xml:space="preserve"> </w:t>
            </w:r>
            <w:proofErr w:type="spellStart"/>
            <w:r w:rsidRPr="00123F06">
              <w:rPr>
                <w:rFonts w:cs="Arial"/>
                <w:sz w:val="22"/>
              </w:rPr>
              <w:t>tình</w:t>
            </w:r>
            <w:proofErr w:type="spellEnd"/>
            <w:r w:rsidRPr="00123F06">
              <w:rPr>
                <w:rFonts w:cs="Arial"/>
                <w:sz w:val="22"/>
              </w:rPr>
              <w:t xml:space="preserve"> </w:t>
            </w:r>
            <w:proofErr w:type="spellStart"/>
            <w:r w:rsidRPr="00123F06">
              <w:rPr>
                <w:rFonts w:cs="Arial"/>
                <w:sz w:val="22"/>
              </w:rPr>
              <w:t>trạng</w:t>
            </w:r>
            <w:proofErr w:type="spellEnd"/>
            <w:r w:rsidRPr="00123F06">
              <w:rPr>
                <w:rFonts w:cs="Arial"/>
                <w:sz w:val="22"/>
              </w:rPr>
              <w:t xml:space="preserve"> </w:t>
            </w:r>
            <w:proofErr w:type="spellStart"/>
            <w:r w:rsidRPr="00123F06">
              <w:rPr>
                <w:rFonts w:cs="Arial"/>
                <w:sz w:val="22"/>
              </w:rPr>
              <w:t>khuyết</w:t>
            </w:r>
            <w:proofErr w:type="spellEnd"/>
            <w:r w:rsidRPr="00123F06">
              <w:rPr>
                <w:rFonts w:cs="Arial"/>
                <w:sz w:val="22"/>
              </w:rPr>
              <w:t xml:space="preserve"> </w:t>
            </w:r>
            <w:proofErr w:type="spellStart"/>
            <w:r w:rsidRPr="00123F06">
              <w:rPr>
                <w:rFonts w:cs="Arial"/>
                <w:sz w:val="22"/>
              </w:rPr>
              <w:t>tật</w:t>
            </w:r>
            <w:proofErr w:type="spellEnd"/>
            <w:r w:rsidRPr="00123F06">
              <w:rPr>
                <w:rFonts w:cs="Arial"/>
                <w:sz w:val="22"/>
              </w:rPr>
              <w:t xml:space="preserve"> </w:t>
            </w:r>
            <w:proofErr w:type="spellStart"/>
            <w:r w:rsidRPr="00123F06">
              <w:rPr>
                <w:rFonts w:cs="Arial"/>
                <w:sz w:val="22"/>
              </w:rPr>
              <w:t>của</w:t>
            </w:r>
            <w:proofErr w:type="spellEnd"/>
            <w:r w:rsidRPr="00123F06">
              <w:rPr>
                <w:rFonts w:cs="Arial"/>
                <w:sz w:val="22"/>
              </w:rPr>
              <w:t xml:space="preserve"> </w:t>
            </w:r>
            <w:proofErr w:type="spellStart"/>
            <w:r w:rsidRPr="00123F06">
              <w:rPr>
                <w:rFonts w:cs="Arial"/>
                <w:sz w:val="22"/>
              </w:rPr>
              <w:t>học</w:t>
            </w:r>
            <w:proofErr w:type="spellEnd"/>
            <w:r w:rsidRPr="00123F06">
              <w:rPr>
                <w:rFonts w:cs="Arial"/>
                <w:sz w:val="22"/>
              </w:rPr>
              <w:t xml:space="preserve"> </w:t>
            </w:r>
            <w:proofErr w:type="spellStart"/>
            <w:r w:rsidRPr="00123F06">
              <w:rPr>
                <w:rFonts w:cs="Arial"/>
                <w:sz w:val="22"/>
              </w:rPr>
              <w:t>sinh</w:t>
            </w:r>
            <w:proofErr w:type="spellEnd"/>
            <w:r w:rsidRPr="00123F06">
              <w:rPr>
                <w:rFonts w:cs="Arial"/>
                <w:sz w:val="22"/>
              </w:rPr>
              <w:t xml:space="preserve"> </w:t>
            </w:r>
            <w:proofErr w:type="spellStart"/>
            <w:r w:rsidRPr="00123F06">
              <w:rPr>
                <w:rFonts w:cs="Arial"/>
                <w:sz w:val="22"/>
              </w:rPr>
              <w:t>không</w:t>
            </w:r>
            <w:proofErr w:type="spellEnd"/>
            <w:r w:rsidR="00093F8E" w:rsidRPr="00A71FB1">
              <w:rPr>
                <w:rFonts w:cs="Arial"/>
                <w:sz w:val="22"/>
              </w:rPr>
              <w:t>?</w:t>
            </w:r>
            <w:r w:rsidR="00093F8E">
              <w:rPr>
                <w:rFonts w:cs="Arial"/>
                <w:sz w:val="22"/>
              </w:rPr>
              <w:t xml:space="preserve"> </w:t>
            </w:r>
            <w:proofErr w:type="spellStart"/>
            <w:r w:rsidR="00232E90" w:rsidRPr="00232E90">
              <w:rPr>
                <w:rFonts w:cs="Arial"/>
                <w:sz w:val="22"/>
              </w:rPr>
              <w:t>Giải</w:t>
            </w:r>
            <w:proofErr w:type="spellEnd"/>
            <w:r w:rsidR="00232E90" w:rsidRPr="00232E90">
              <w:rPr>
                <w:rFonts w:cs="Arial"/>
                <w:sz w:val="22"/>
              </w:rPr>
              <w:t xml:space="preserve"> </w:t>
            </w:r>
            <w:proofErr w:type="spellStart"/>
            <w:r w:rsidR="00232E90" w:rsidRPr="00232E90">
              <w:rPr>
                <w:rFonts w:cs="Arial"/>
                <w:sz w:val="22"/>
              </w:rPr>
              <w:t>thích</w:t>
            </w:r>
            <w:proofErr w:type="spellEnd"/>
            <w:r w:rsidR="00093F8E">
              <w:rPr>
                <w:rFonts w:cs="Arial"/>
                <w:sz w:val="22"/>
              </w:rPr>
              <w:t>:</w:t>
            </w:r>
          </w:p>
          <w:p w:rsidR="00093F8E" w:rsidRDefault="00093F8E" w:rsidP="00093F8E">
            <w:pPr>
              <w:tabs>
                <w:tab w:val="left" w:pos="360"/>
                <w:tab w:val="left" w:pos="8640"/>
              </w:tabs>
              <w:overflowPunct w:val="0"/>
              <w:autoSpaceDE w:val="0"/>
              <w:autoSpaceDN w:val="0"/>
              <w:adjustRightInd w:val="0"/>
              <w:textAlignment w:val="baseline"/>
              <w:rPr>
                <w:rFonts w:cs="Arial"/>
                <w:sz w:val="22"/>
              </w:rPr>
            </w:pPr>
          </w:p>
          <w:p w:rsidR="00093F8E" w:rsidRDefault="00093F8E" w:rsidP="00093F8E">
            <w:pPr>
              <w:tabs>
                <w:tab w:val="left" w:pos="360"/>
                <w:tab w:val="left" w:pos="8640"/>
              </w:tabs>
              <w:overflowPunct w:val="0"/>
              <w:autoSpaceDE w:val="0"/>
              <w:autoSpaceDN w:val="0"/>
              <w:adjustRightInd w:val="0"/>
              <w:textAlignment w:val="baseline"/>
              <w:rPr>
                <w:rFonts w:cs="Arial"/>
                <w:sz w:val="22"/>
              </w:rPr>
            </w:pPr>
          </w:p>
          <w:p w:rsidR="00093F8E" w:rsidRPr="00160135" w:rsidRDefault="00093F8E" w:rsidP="00093F8E">
            <w:pPr>
              <w:tabs>
                <w:tab w:val="left" w:pos="360"/>
                <w:tab w:val="left" w:pos="8640"/>
              </w:tabs>
              <w:overflowPunct w:val="0"/>
              <w:autoSpaceDE w:val="0"/>
              <w:autoSpaceDN w:val="0"/>
              <w:adjustRightInd w:val="0"/>
              <w:textAlignment w:val="baseline"/>
              <w:rPr>
                <w:rFonts w:cs="Arial"/>
                <w:sz w:val="22"/>
              </w:rPr>
            </w:pPr>
          </w:p>
        </w:tc>
        <w:tc>
          <w:tcPr>
            <w:tcW w:w="933" w:type="dxa"/>
            <w:tcBorders>
              <w:left w:val="nil"/>
              <w:right w:val="nil"/>
            </w:tcBorders>
          </w:tcPr>
          <w:p w:rsidR="00093F8E" w:rsidRPr="00A71FB1" w:rsidRDefault="00093F8E" w:rsidP="00232E90">
            <w:pPr>
              <w:rPr>
                <w:rFonts w:cs="Arial"/>
                <w:sz w:val="22"/>
                <w:szCs w:val="20"/>
              </w:rPr>
            </w:pPr>
            <w:r w:rsidRPr="00A71FB1">
              <w:rPr>
                <w:rFonts w:cs="Arial"/>
                <w:bCs/>
                <w:iCs/>
                <w:sz w:val="22"/>
              </w:rPr>
              <w:sym w:font="Wingdings" w:char="F0A8"/>
            </w:r>
            <w:r w:rsidRPr="00A71FB1">
              <w:rPr>
                <w:rFonts w:cs="Arial"/>
                <w:bCs/>
                <w:iCs/>
                <w:sz w:val="22"/>
              </w:rPr>
              <w:t xml:space="preserve"> </w:t>
            </w:r>
            <w:proofErr w:type="spellStart"/>
            <w:r w:rsidR="00232E90" w:rsidRPr="00232E90">
              <w:rPr>
                <w:rFonts w:cs="Arial"/>
                <w:sz w:val="22"/>
                <w:szCs w:val="18"/>
              </w:rPr>
              <w:t>Có</w:t>
            </w:r>
            <w:proofErr w:type="spellEnd"/>
          </w:p>
        </w:tc>
        <w:tc>
          <w:tcPr>
            <w:tcW w:w="911" w:type="dxa"/>
            <w:tcBorders>
              <w:left w:val="nil"/>
              <w:right w:val="single" w:sz="4" w:space="0" w:color="auto"/>
            </w:tcBorders>
          </w:tcPr>
          <w:p w:rsidR="00093F8E" w:rsidRPr="00A71FB1" w:rsidRDefault="00093F8E" w:rsidP="00093F8E">
            <w:pPr>
              <w:rPr>
                <w:rFonts w:cs="Arial"/>
                <w:sz w:val="22"/>
                <w:szCs w:val="18"/>
              </w:rPr>
            </w:pPr>
            <w:r w:rsidRPr="00A71FB1">
              <w:rPr>
                <w:rFonts w:cs="Arial"/>
                <w:bCs/>
                <w:iCs/>
                <w:sz w:val="22"/>
              </w:rPr>
              <w:sym w:font="Wingdings" w:char="F0A8"/>
            </w:r>
            <w:r w:rsidRPr="00A71FB1">
              <w:rPr>
                <w:rFonts w:cs="Arial"/>
                <w:sz w:val="22"/>
                <w:szCs w:val="20"/>
              </w:rPr>
              <w:t xml:space="preserve">  </w:t>
            </w:r>
            <w:proofErr w:type="spellStart"/>
            <w:r w:rsidR="00F73766">
              <w:rPr>
                <w:rFonts w:cs="Arial"/>
                <w:sz w:val="22"/>
                <w:szCs w:val="20"/>
              </w:rPr>
              <w:t>K</w:t>
            </w:r>
            <w:r w:rsidR="00F73766" w:rsidRPr="00F73766">
              <w:rPr>
                <w:rFonts w:cs="Arial"/>
                <w:sz w:val="22"/>
                <w:szCs w:val="18"/>
              </w:rPr>
              <w:t>hông</w:t>
            </w:r>
            <w:proofErr w:type="spellEnd"/>
          </w:p>
        </w:tc>
      </w:tr>
      <w:tr w:rsidR="00093F8E" w:rsidRPr="0060482B" w:rsidTr="00160135">
        <w:tc>
          <w:tcPr>
            <w:tcW w:w="10800" w:type="dxa"/>
            <w:gridSpan w:val="9"/>
            <w:tcBorders>
              <w:left w:val="nil"/>
              <w:right w:val="nil"/>
            </w:tcBorders>
            <w:shd w:val="clear" w:color="auto" w:fill="auto"/>
          </w:tcPr>
          <w:p w:rsidR="00093F8E" w:rsidRPr="006020BF" w:rsidRDefault="00093F8E" w:rsidP="00093F8E">
            <w:pPr>
              <w:rPr>
                <w:rFonts w:cs="Arial"/>
                <w:b/>
              </w:rPr>
            </w:pPr>
          </w:p>
        </w:tc>
      </w:tr>
      <w:tr w:rsidR="00093F8E" w:rsidRPr="0060482B" w:rsidTr="00160135">
        <w:tc>
          <w:tcPr>
            <w:tcW w:w="10800" w:type="dxa"/>
            <w:gridSpan w:val="9"/>
            <w:tcBorders>
              <w:left w:val="nil"/>
              <w:right w:val="nil"/>
            </w:tcBorders>
            <w:shd w:val="clear" w:color="auto" w:fill="C6D9F1" w:themeFill="text2" w:themeFillTint="33"/>
          </w:tcPr>
          <w:p w:rsidR="00093F8E" w:rsidRPr="005546E7" w:rsidRDefault="005546E7" w:rsidP="00093F8E">
            <w:pPr>
              <w:rPr>
                <w:rFonts w:cs="Arial"/>
                <w:sz w:val="22"/>
                <w:lang w:val="vi-VN"/>
              </w:rPr>
            </w:pPr>
            <w:r w:rsidRPr="005546E7">
              <w:rPr>
                <w:rFonts w:cs="Arial"/>
                <w:b/>
                <w:lang w:val="vi-VN"/>
              </w:rPr>
              <w:t>Sự quyết tâm</w:t>
            </w:r>
          </w:p>
        </w:tc>
      </w:tr>
      <w:tr w:rsidR="00093F8E" w:rsidTr="007E1ADB">
        <w:tc>
          <w:tcPr>
            <w:tcW w:w="766" w:type="dxa"/>
            <w:gridSpan w:val="2"/>
            <w:tcBorders>
              <w:left w:val="nil"/>
            </w:tcBorders>
          </w:tcPr>
          <w:p w:rsidR="00093F8E" w:rsidRDefault="00093F8E" w:rsidP="00093F8E">
            <w:pPr>
              <w:tabs>
                <w:tab w:val="left" w:leader="underscore" w:pos="10656"/>
              </w:tabs>
              <w:rPr>
                <w:rFonts w:cs="Arial"/>
              </w:rPr>
            </w:pPr>
            <w:r w:rsidRPr="004771E7">
              <w:rPr>
                <w:rFonts w:cs="Arial"/>
                <w:bCs/>
                <w:iCs/>
                <w:sz w:val="22"/>
              </w:rPr>
              <w:sym w:font="Wingdings" w:char="F0A8"/>
            </w:r>
            <w:r w:rsidRPr="0060482B">
              <w:rPr>
                <w:rFonts w:cs="Arial"/>
                <w:sz w:val="18"/>
                <w:szCs w:val="20"/>
              </w:rPr>
              <w:t xml:space="preserve"> </w:t>
            </w:r>
            <w:r>
              <w:rPr>
                <w:rFonts w:cs="Arial"/>
                <w:sz w:val="18"/>
                <w:szCs w:val="20"/>
              </w:rPr>
              <w:t xml:space="preserve"> </w:t>
            </w:r>
            <w:proofErr w:type="spellStart"/>
            <w:r w:rsidR="00846F1C">
              <w:rPr>
                <w:rFonts w:cs="Arial"/>
                <w:sz w:val="18"/>
                <w:szCs w:val="20"/>
              </w:rPr>
              <w:t>Có</w:t>
            </w:r>
            <w:proofErr w:type="spellEnd"/>
          </w:p>
        </w:tc>
        <w:tc>
          <w:tcPr>
            <w:tcW w:w="10034" w:type="dxa"/>
            <w:gridSpan w:val="7"/>
            <w:tcBorders>
              <w:right w:val="nil"/>
            </w:tcBorders>
          </w:tcPr>
          <w:p w:rsidR="00093F8E" w:rsidRPr="004771E7" w:rsidRDefault="005546E7" w:rsidP="00093F8E">
            <w:pPr>
              <w:rPr>
                <w:rFonts w:cs="Arial"/>
                <w:sz w:val="22"/>
              </w:rPr>
            </w:pPr>
            <w:proofErr w:type="spellStart"/>
            <w:r w:rsidRPr="005546E7">
              <w:rPr>
                <w:rFonts w:cs="Arial"/>
                <w:sz w:val="22"/>
              </w:rPr>
              <w:t>Hành</w:t>
            </w:r>
            <w:proofErr w:type="spellEnd"/>
            <w:r w:rsidRPr="005546E7">
              <w:rPr>
                <w:rFonts w:cs="Arial"/>
                <w:sz w:val="22"/>
              </w:rPr>
              <w:t xml:space="preserve"> vi </w:t>
            </w:r>
            <w:proofErr w:type="spellStart"/>
            <w:r w:rsidRPr="005546E7">
              <w:rPr>
                <w:rFonts w:cs="Arial"/>
                <w:sz w:val="22"/>
              </w:rPr>
              <w:t>là</w:t>
            </w:r>
            <w:proofErr w:type="spellEnd"/>
            <w:r w:rsidRPr="005546E7">
              <w:rPr>
                <w:rFonts w:cs="Arial"/>
                <w:sz w:val="22"/>
              </w:rPr>
              <w:t xml:space="preserve"> </w:t>
            </w:r>
            <w:proofErr w:type="spellStart"/>
            <w:r w:rsidRPr="005546E7">
              <w:rPr>
                <w:rFonts w:cs="Arial"/>
                <w:sz w:val="22"/>
              </w:rPr>
              <w:t>biểu</w:t>
            </w:r>
            <w:proofErr w:type="spellEnd"/>
            <w:r w:rsidRPr="005546E7">
              <w:rPr>
                <w:rFonts w:cs="Arial"/>
                <w:sz w:val="22"/>
              </w:rPr>
              <w:t xml:space="preserve"> </w:t>
            </w:r>
            <w:proofErr w:type="spellStart"/>
            <w:r w:rsidRPr="005546E7">
              <w:rPr>
                <w:rFonts w:cs="Arial"/>
                <w:sz w:val="22"/>
              </w:rPr>
              <w:t>hiện</w:t>
            </w:r>
            <w:proofErr w:type="spellEnd"/>
            <w:r w:rsidRPr="005546E7">
              <w:rPr>
                <w:rFonts w:cs="Arial"/>
                <w:sz w:val="22"/>
              </w:rPr>
              <w:t xml:space="preserve"> </w:t>
            </w:r>
            <w:proofErr w:type="spellStart"/>
            <w:r w:rsidRPr="005546E7">
              <w:rPr>
                <w:rFonts w:cs="Arial"/>
                <w:sz w:val="22"/>
              </w:rPr>
              <w:t>của</w:t>
            </w:r>
            <w:proofErr w:type="spellEnd"/>
            <w:r w:rsidRPr="005546E7">
              <w:rPr>
                <w:rFonts w:cs="Arial"/>
                <w:sz w:val="22"/>
              </w:rPr>
              <w:t xml:space="preserve"> </w:t>
            </w:r>
            <w:proofErr w:type="spellStart"/>
            <w:r w:rsidRPr="005546E7">
              <w:rPr>
                <w:rFonts w:cs="Arial"/>
                <w:sz w:val="22"/>
              </w:rPr>
              <w:t>tình</w:t>
            </w:r>
            <w:proofErr w:type="spellEnd"/>
            <w:r w:rsidRPr="005546E7">
              <w:rPr>
                <w:rFonts w:cs="Arial"/>
                <w:sz w:val="22"/>
              </w:rPr>
              <w:t xml:space="preserve"> </w:t>
            </w:r>
            <w:proofErr w:type="spellStart"/>
            <w:r w:rsidRPr="005546E7">
              <w:rPr>
                <w:rFonts w:cs="Arial"/>
                <w:sz w:val="22"/>
              </w:rPr>
              <w:t>trạng</w:t>
            </w:r>
            <w:proofErr w:type="spellEnd"/>
            <w:r w:rsidRPr="005546E7">
              <w:rPr>
                <w:rFonts w:cs="Arial"/>
                <w:sz w:val="22"/>
              </w:rPr>
              <w:t xml:space="preserve"> </w:t>
            </w:r>
            <w:proofErr w:type="spellStart"/>
            <w:r w:rsidRPr="005546E7">
              <w:rPr>
                <w:rFonts w:cs="Arial"/>
                <w:sz w:val="22"/>
              </w:rPr>
              <w:t>khuyết</w:t>
            </w:r>
            <w:proofErr w:type="spellEnd"/>
            <w:r w:rsidRPr="005546E7">
              <w:rPr>
                <w:rFonts w:cs="Arial"/>
                <w:sz w:val="22"/>
              </w:rPr>
              <w:t xml:space="preserve"> </w:t>
            </w:r>
            <w:proofErr w:type="spellStart"/>
            <w:r w:rsidRPr="005546E7">
              <w:rPr>
                <w:rFonts w:cs="Arial"/>
                <w:sz w:val="22"/>
              </w:rPr>
              <w:t>tật</w:t>
            </w:r>
            <w:proofErr w:type="spellEnd"/>
            <w:r w:rsidRPr="005546E7">
              <w:rPr>
                <w:rFonts w:cs="Arial"/>
                <w:sz w:val="22"/>
              </w:rPr>
              <w:t xml:space="preserve"> </w:t>
            </w:r>
            <w:proofErr w:type="spellStart"/>
            <w:r w:rsidRPr="005546E7">
              <w:rPr>
                <w:rFonts w:cs="Arial"/>
                <w:sz w:val="22"/>
              </w:rPr>
              <w:t>của</w:t>
            </w:r>
            <w:proofErr w:type="spellEnd"/>
            <w:r w:rsidRPr="005546E7">
              <w:rPr>
                <w:rFonts w:cs="Arial"/>
                <w:sz w:val="22"/>
              </w:rPr>
              <w:t xml:space="preserve"> </w:t>
            </w:r>
            <w:proofErr w:type="spellStart"/>
            <w:r w:rsidRPr="005546E7">
              <w:rPr>
                <w:rFonts w:cs="Arial"/>
                <w:sz w:val="22"/>
              </w:rPr>
              <w:t>học</w:t>
            </w:r>
            <w:proofErr w:type="spellEnd"/>
            <w:r w:rsidRPr="005546E7">
              <w:rPr>
                <w:rFonts w:cs="Arial"/>
                <w:sz w:val="22"/>
              </w:rPr>
              <w:t xml:space="preserve"> </w:t>
            </w:r>
            <w:proofErr w:type="spellStart"/>
            <w:r w:rsidRPr="005546E7">
              <w:rPr>
                <w:rFonts w:cs="Arial"/>
                <w:sz w:val="22"/>
              </w:rPr>
              <w:t>sinh</w:t>
            </w:r>
            <w:proofErr w:type="spellEnd"/>
            <w:r w:rsidR="00093F8E" w:rsidRPr="004771E7">
              <w:rPr>
                <w:rFonts w:cs="Arial"/>
                <w:sz w:val="22"/>
              </w:rPr>
              <w:t>.</w:t>
            </w:r>
          </w:p>
          <w:p w:rsidR="00093F8E" w:rsidRPr="006020BF" w:rsidRDefault="006D4111" w:rsidP="00093F8E">
            <w:pPr>
              <w:rPr>
                <w:rFonts w:cs="Arial"/>
                <w:i/>
                <w:sz w:val="22"/>
              </w:rPr>
            </w:pPr>
            <w:proofErr w:type="spellStart"/>
            <w:r w:rsidRPr="006D4111">
              <w:rPr>
                <w:rFonts w:cs="Arial"/>
                <w:i/>
                <w:sz w:val="22"/>
              </w:rPr>
              <w:t>Đánh</w:t>
            </w:r>
            <w:proofErr w:type="spellEnd"/>
            <w:r w:rsidRPr="006D4111">
              <w:rPr>
                <w:rFonts w:cs="Arial"/>
                <w:i/>
                <w:sz w:val="22"/>
              </w:rPr>
              <w:t xml:space="preserve"> </w:t>
            </w:r>
            <w:proofErr w:type="spellStart"/>
            <w:r w:rsidRPr="006D4111">
              <w:rPr>
                <w:rFonts w:cs="Arial"/>
                <w:i/>
                <w:sz w:val="22"/>
              </w:rPr>
              <w:t>dấu</w:t>
            </w:r>
            <w:proofErr w:type="spellEnd"/>
            <w:r w:rsidRPr="006D4111">
              <w:rPr>
                <w:rFonts w:cs="Arial"/>
                <w:i/>
                <w:sz w:val="22"/>
              </w:rPr>
              <w:t xml:space="preserve"> “</w:t>
            </w:r>
            <w:proofErr w:type="spellStart"/>
            <w:r w:rsidRPr="006D4111">
              <w:rPr>
                <w:rFonts w:cs="Arial"/>
                <w:i/>
                <w:sz w:val="22"/>
              </w:rPr>
              <w:t>có</w:t>
            </w:r>
            <w:proofErr w:type="spellEnd"/>
            <w:r w:rsidRPr="006D4111">
              <w:rPr>
                <w:rFonts w:cs="Arial"/>
                <w:i/>
                <w:sz w:val="22"/>
              </w:rPr>
              <w:t xml:space="preserve">” </w:t>
            </w:r>
            <w:proofErr w:type="spellStart"/>
            <w:r w:rsidRPr="006D4111">
              <w:rPr>
                <w:rFonts w:cs="Arial"/>
                <w:i/>
                <w:sz w:val="22"/>
              </w:rPr>
              <w:t>nếu</w:t>
            </w:r>
            <w:proofErr w:type="spellEnd"/>
            <w:r w:rsidRPr="006D4111">
              <w:rPr>
                <w:rFonts w:cs="Arial"/>
                <w:i/>
                <w:sz w:val="22"/>
              </w:rPr>
              <w:t xml:space="preserve"> </w:t>
            </w:r>
            <w:proofErr w:type="spellStart"/>
            <w:r w:rsidRPr="006D4111">
              <w:rPr>
                <w:rFonts w:cs="Arial"/>
                <w:i/>
                <w:sz w:val="22"/>
              </w:rPr>
              <w:t>ít</w:t>
            </w:r>
            <w:proofErr w:type="spellEnd"/>
            <w:r w:rsidRPr="006D4111">
              <w:rPr>
                <w:rFonts w:cs="Arial"/>
                <w:i/>
                <w:sz w:val="22"/>
              </w:rPr>
              <w:t xml:space="preserve"> </w:t>
            </w:r>
            <w:proofErr w:type="spellStart"/>
            <w:r w:rsidRPr="006D4111">
              <w:rPr>
                <w:rFonts w:cs="Arial"/>
                <w:i/>
                <w:sz w:val="22"/>
              </w:rPr>
              <w:t>nhất</w:t>
            </w:r>
            <w:proofErr w:type="spellEnd"/>
            <w:r w:rsidRPr="006D4111">
              <w:rPr>
                <w:rFonts w:cs="Arial"/>
                <w:i/>
                <w:sz w:val="22"/>
              </w:rPr>
              <w:t xml:space="preserve"> </w:t>
            </w:r>
            <w:proofErr w:type="spellStart"/>
            <w:r w:rsidRPr="006D4111">
              <w:rPr>
                <w:rFonts w:cs="Arial"/>
                <w:i/>
                <w:sz w:val="22"/>
              </w:rPr>
              <w:t>một</w:t>
            </w:r>
            <w:proofErr w:type="spellEnd"/>
            <w:r w:rsidRPr="006D4111">
              <w:rPr>
                <w:rFonts w:cs="Arial"/>
                <w:i/>
                <w:sz w:val="22"/>
              </w:rPr>
              <w:t xml:space="preserve"> </w:t>
            </w:r>
            <w:proofErr w:type="spellStart"/>
            <w:r w:rsidRPr="006D4111">
              <w:rPr>
                <w:rFonts w:cs="Arial"/>
                <w:i/>
                <w:sz w:val="22"/>
              </w:rPr>
              <w:t>câu</w:t>
            </w:r>
            <w:proofErr w:type="spellEnd"/>
            <w:r w:rsidRPr="006D4111">
              <w:rPr>
                <w:rFonts w:cs="Arial"/>
                <w:i/>
                <w:sz w:val="22"/>
              </w:rPr>
              <w:t xml:space="preserve"> </w:t>
            </w:r>
            <w:proofErr w:type="spellStart"/>
            <w:r w:rsidRPr="006D4111">
              <w:rPr>
                <w:rFonts w:cs="Arial"/>
                <w:i/>
                <w:sz w:val="22"/>
              </w:rPr>
              <w:t>trả</w:t>
            </w:r>
            <w:proofErr w:type="spellEnd"/>
            <w:r w:rsidRPr="006D4111">
              <w:rPr>
                <w:rFonts w:cs="Arial"/>
                <w:i/>
                <w:sz w:val="22"/>
              </w:rPr>
              <w:t xml:space="preserve"> </w:t>
            </w:r>
            <w:proofErr w:type="spellStart"/>
            <w:r w:rsidRPr="006D4111">
              <w:rPr>
                <w:rFonts w:cs="Arial"/>
                <w:i/>
                <w:sz w:val="22"/>
              </w:rPr>
              <w:t>lời</w:t>
            </w:r>
            <w:proofErr w:type="spellEnd"/>
            <w:r w:rsidRPr="006D4111">
              <w:rPr>
                <w:rFonts w:cs="Arial"/>
                <w:i/>
                <w:sz w:val="22"/>
              </w:rPr>
              <w:t xml:space="preserve"> </w:t>
            </w:r>
            <w:proofErr w:type="spellStart"/>
            <w:r w:rsidRPr="006D4111">
              <w:rPr>
                <w:rFonts w:cs="Arial"/>
                <w:i/>
                <w:sz w:val="22"/>
              </w:rPr>
              <w:t>cho</w:t>
            </w:r>
            <w:proofErr w:type="spellEnd"/>
            <w:r w:rsidRPr="006D4111">
              <w:rPr>
                <w:rFonts w:cs="Arial"/>
                <w:i/>
                <w:sz w:val="22"/>
              </w:rPr>
              <w:t xml:space="preserve"> </w:t>
            </w:r>
            <w:proofErr w:type="spellStart"/>
            <w:r w:rsidRPr="006D4111">
              <w:rPr>
                <w:rFonts w:cs="Arial"/>
                <w:i/>
                <w:sz w:val="22"/>
              </w:rPr>
              <w:t>các</w:t>
            </w:r>
            <w:proofErr w:type="spellEnd"/>
            <w:r w:rsidRPr="006D4111">
              <w:rPr>
                <w:rFonts w:cs="Arial"/>
                <w:i/>
                <w:sz w:val="22"/>
              </w:rPr>
              <w:t xml:space="preserve"> </w:t>
            </w:r>
            <w:proofErr w:type="spellStart"/>
            <w:r w:rsidRPr="006D4111">
              <w:rPr>
                <w:rFonts w:cs="Arial"/>
                <w:i/>
                <w:sz w:val="22"/>
              </w:rPr>
              <w:t>câu</w:t>
            </w:r>
            <w:proofErr w:type="spellEnd"/>
            <w:r w:rsidRPr="006D4111">
              <w:rPr>
                <w:rFonts w:cs="Arial"/>
                <w:i/>
                <w:sz w:val="22"/>
              </w:rPr>
              <w:t xml:space="preserve"> </w:t>
            </w:r>
            <w:proofErr w:type="spellStart"/>
            <w:r w:rsidRPr="006D4111">
              <w:rPr>
                <w:rFonts w:cs="Arial"/>
                <w:i/>
                <w:sz w:val="22"/>
              </w:rPr>
              <w:t>hỏi</w:t>
            </w:r>
            <w:proofErr w:type="spellEnd"/>
            <w:r w:rsidRPr="006D4111">
              <w:rPr>
                <w:rFonts w:cs="Arial"/>
                <w:i/>
                <w:sz w:val="22"/>
              </w:rPr>
              <w:t xml:space="preserve"> </w:t>
            </w:r>
            <w:proofErr w:type="spellStart"/>
            <w:r w:rsidRPr="006D4111">
              <w:rPr>
                <w:rFonts w:cs="Arial"/>
                <w:i/>
                <w:sz w:val="22"/>
              </w:rPr>
              <w:t>trên</w:t>
            </w:r>
            <w:proofErr w:type="spellEnd"/>
            <w:r w:rsidRPr="006D4111">
              <w:rPr>
                <w:rFonts w:cs="Arial"/>
                <w:i/>
                <w:sz w:val="22"/>
              </w:rPr>
              <w:t xml:space="preserve"> </w:t>
            </w:r>
            <w:proofErr w:type="spellStart"/>
            <w:r w:rsidRPr="006D4111">
              <w:rPr>
                <w:rFonts w:cs="Arial"/>
                <w:i/>
                <w:sz w:val="22"/>
              </w:rPr>
              <w:t>là</w:t>
            </w:r>
            <w:proofErr w:type="spellEnd"/>
            <w:r w:rsidRPr="006D4111">
              <w:rPr>
                <w:rFonts w:cs="Arial"/>
                <w:i/>
                <w:sz w:val="22"/>
              </w:rPr>
              <w:t xml:space="preserve"> “</w:t>
            </w:r>
            <w:proofErr w:type="spellStart"/>
            <w:r w:rsidRPr="006D4111">
              <w:rPr>
                <w:rFonts w:cs="Arial"/>
                <w:i/>
                <w:sz w:val="22"/>
              </w:rPr>
              <w:t>có</w:t>
            </w:r>
            <w:proofErr w:type="spellEnd"/>
            <w:r w:rsidRPr="006D4111">
              <w:rPr>
                <w:rFonts w:cs="Arial"/>
                <w:i/>
                <w:sz w:val="22"/>
              </w:rPr>
              <w:t>”.</w:t>
            </w:r>
          </w:p>
        </w:tc>
      </w:tr>
      <w:tr w:rsidR="00093F8E" w:rsidTr="007E1ADB">
        <w:tc>
          <w:tcPr>
            <w:tcW w:w="766" w:type="dxa"/>
            <w:gridSpan w:val="2"/>
            <w:tcBorders>
              <w:left w:val="nil"/>
            </w:tcBorders>
          </w:tcPr>
          <w:p w:rsidR="00093F8E" w:rsidRPr="0060482B" w:rsidRDefault="00093F8E" w:rsidP="00093F8E">
            <w:pPr>
              <w:rPr>
                <w:rFonts w:cs="Arial"/>
                <w:sz w:val="18"/>
                <w:szCs w:val="20"/>
              </w:rPr>
            </w:pPr>
            <w:r w:rsidRPr="004771E7">
              <w:rPr>
                <w:rFonts w:cs="Arial"/>
                <w:bCs/>
                <w:iCs/>
                <w:sz w:val="22"/>
              </w:rPr>
              <w:sym w:font="Wingdings" w:char="F0A8"/>
            </w:r>
            <w:r w:rsidRPr="0060482B">
              <w:rPr>
                <w:rFonts w:cs="Arial"/>
                <w:sz w:val="18"/>
                <w:szCs w:val="20"/>
              </w:rPr>
              <w:t xml:space="preserve"> </w:t>
            </w:r>
            <w:r>
              <w:rPr>
                <w:rFonts w:cs="Arial"/>
                <w:sz w:val="18"/>
                <w:szCs w:val="20"/>
              </w:rPr>
              <w:t xml:space="preserve"> </w:t>
            </w:r>
            <w:proofErr w:type="spellStart"/>
            <w:r w:rsidR="00846F1C">
              <w:rPr>
                <w:rFonts w:cs="Arial"/>
                <w:sz w:val="18"/>
                <w:szCs w:val="20"/>
              </w:rPr>
              <w:t>Không</w:t>
            </w:r>
            <w:proofErr w:type="spellEnd"/>
          </w:p>
        </w:tc>
        <w:tc>
          <w:tcPr>
            <w:tcW w:w="10034" w:type="dxa"/>
            <w:gridSpan w:val="7"/>
            <w:tcBorders>
              <w:right w:val="nil"/>
            </w:tcBorders>
          </w:tcPr>
          <w:p w:rsidR="00093F8E" w:rsidRPr="004771E7" w:rsidRDefault="000003C6" w:rsidP="00093F8E">
            <w:pPr>
              <w:rPr>
                <w:rFonts w:cs="Arial"/>
                <w:sz w:val="22"/>
              </w:rPr>
            </w:pPr>
            <w:proofErr w:type="spellStart"/>
            <w:r w:rsidRPr="000003C6">
              <w:rPr>
                <w:rFonts w:cs="Arial"/>
                <w:sz w:val="22"/>
              </w:rPr>
              <w:t>Hành</w:t>
            </w:r>
            <w:proofErr w:type="spellEnd"/>
            <w:r w:rsidRPr="000003C6">
              <w:rPr>
                <w:rFonts w:cs="Arial"/>
                <w:sz w:val="22"/>
              </w:rPr>
              <w:t xml:space="preserve"> vi </w:t>
            </w:r>
            <w:proofErr w:type="spellStart"/>
            <w:r w:rsidRPr="000003C6">
              <w:rPr>
                <w:rFonts w:cs="Arial"/>
                <w:sz w:val="22"/>
              </w:rPr>
              <w:t>là</w:t>
            </w:r>
            <w:proofErr w:type="spellEnd"/>
            <w:r w:rsidRPr="000003C6">
              <w:rPr>
                <w:rFonts w:cs="Arial"/>
                <w:sz w:val="22"/>
              </w:rPr>
              <w:t xml:space="preserve"> </w:t>
            </w:r>
            <w:proofErr w:type="spellStart"/>
            <w:r>
              <w:rPr>
                <w:rFonts w:cs="Arial"/>
                <w:sz w:val="22"/>
              </w:rPr>
              <w:t>không</w:t>
            </w:r>
            <w:proofErr w:type="spellEnd"/>
            <w:r>
              <w:rPr>
                <w:rFonts w:cs="Arial"/>
                <w:sz w:val="22"/>
                <w:lang w:val="vi-VN"/>
              </w:rPr>
              <w:t xml:space="preserve"> phải </w:t>
            </w:r>
            <w:proofErr w:type="spellStart"/>
            <w:r w:rsidRPr="000003C6">
              <w:rPr>
                <w:rFonts w:cs="Arial"/>
                <w:sz w:val="22"/>
              </w:rPr>
              <w:t>biểu</w:t>
            </w:r>
            <w:proofErr w:type="spellEnd"/>
            <w:r w:rsidRPr="000003C6">
              <w:rPr>
                <w:rFonts w:cs="Arial"/>
                <w:sz w:val="22"/>
              </w:rPr>
              <w:t xml:space="preserve"> </w:t>
            </w:r>
            <w:proofErr w:type="spellStart"/>
            <w:r w:rsidRPr="000003C6">
              <w:rPr>
                <w:rFonts w:cs="Arial"/>
                <w:sz w:val="22"/>
              </w:rPr>
              <w:t>hiện</w:t>
            </w:r>
            <w:proofErr w:type="spellEnd"/>
            <w:r w:rsidRPr="000003C6">
              <w:rPr>
                <w:rFonts w:cs="Arial"/>
                <w:sz w:val="22"/>
              </w:rPr>
              <w:t xml:space="preserve"> </w:t>
            </w:r>
            <w:proofErr w:type="spellStart"/>
            <w:r w:rsidRPr="000003C6">
              <w:rPr>
                <w:rFonts w:cs="Arial"/>
                <w:sz w:val="22"/>
              </w:rPr>
              <w:t>của</w:t>
            </w:r>
            <w:proofErr w:type="spellEnd"/>
            <w:r w:rsidRPr="000003C6">
              <w:rPr>
                <w:rFonts w:cs="Arial"/>
                <w:sz w:val="22"/>
              </w:rPr>
              <w:t xml:space="preserve"> </w:t>
            </w:r>
            <w:proofErr w:type="spellStart"/>
            <w:r w:rsidRPr="000003C6">
              <w:rPr>
                <w:rFonts w:cs="Arial"/>
                <w:sz w:val="22"/>
              </w:rPr>
              <w:t>tình</w:t>
            </w:r>
            <w:proofErr w:type="spellEnd"/>
            <w:r w:rsidRPr="000003C6">
              <w:rPr>
                <w:rFonts w:cs="Arial"/>
                <w:sz w:val="22"/>
              </w:rPr>
              <w:t xml:space="preserve"> </w:t>
            </w:r>
            <w:proofErr w:type="spellStart"/>
            <w:r w:rsidRPr="000003C6">
              <w:rPr>
                <w:rFonts w:cs="Arial"/>
                <w:sz w:val="22"/>
              </w:rPr>
              <w:t>trạng</w:t>
            </w:r>
            <w:proofErr w:type="spellEnd"/>
            <w:r w:rsidRPr="000003C6">
              <w:rPr>
                <w:rFonts w:cs="Arial"/>
                <w:sz w:val="22"/>
              </w:rPr>
              <w:t xml:space="preserve"> </w:t>
            </w:r>
            <w:proofErr w:type="spellStart"/>
            <w:r w:rsidRPr="000003C6">
              <w:rPr>
                <w:rFonts w:cs="Arial"/>
                <w:sz w:val="22"/>
              </w:rPr>
              <w:t>khuyết</w:t>
            </w:r>
            <w:proofErr w:type="spellEnd"/>
            <w:r w:rsidRPr="000003C6">
              <w:rPr>
                <w:rFonts w:cs="Arial"/>
                <w:sz w:val="22"/>
              </w:rPr>
              <w:t xml:space="preserve"> </w:t>
            </w:r>
            <w:proofErr w:type="spellStart"/>
            <w:r w:rsidRPr="000003C6">
              <w:rPr>
                <w:rFonts w:cs="Arial"/>
                <w:sz w:val="22"/>
              </w:rPr>
              <w:t>tật</w:t>
            </w:r>
            <w:proofErr w:type="spellEnd"/>
            <w:r w:rsidRPr="000003C6">
              <w:rPr>
                <w:rFonts w:cs="Arial"/>
                <w:sz w:val="22"/>
              </w:rPr>
              <w:t xml:space="preserve"> </w:t>
            </w:r>
            <w:proofErr w:type="spellStart"/>
            <w:r w:rsidRPr="000003C6">
              <w:rPr>
                <w:rFonts w:cs="Arial"/>
                <w:sz w:val="22"/>
              </w:rPr>
              <w:t>của</w:t>
            </w:r>
            <w:proofErr w:type="spellEnd"/>
            <w:r w:rsidRPr="000003C6">
              <w:rPr>
                <w:rFonts w:cs="Arial"/>
                <w:sz w:val="22"/>
              </w:rPr>
              <w:t xml:space="preserve"> </w:t>
            </w:r>
            <w:proofErr w:type="spellStart"/>
            <w:r w:rsidRPr="000003C6">
              <w:rPr>
                <w:rFonts w:cs="Arial"/>
                <w:sz w:val="22"/>
              </w:rPr>
              <w:t>học</w:t>
            </w:r>
            <w:proofErr w:type="spellEnd"/>
            <w:r w:rsidRPr="000003C6">
              <w:rPr>
                <w:rFonts w:cs="Arial"/>
                <w:sz w:val="22"/>
              </w:rPr>
              <w:t xml:space="preserve"> </w:t>
            </w:r>
            <w:proofErr w:type="spellStart"/>
            <w:r w:rsidRPr="000003C6">
              <w:rPr>
                <w:rFonts w:cs="Arial"/>
                <w:sz w:val="22"/>
              </w:rPr>
              <w:t>sinh</w:t>
            </w:r>
            <w:proofErr w:type="spellEnd"/>
            <w:r w:rsidRPr="000003C6">
              <w:rPr>
                <w:rFonts w:cs="Arial"/>
                <w:sz w:val="22"/>
              </w:rPr>
              <w:t>.</w:t>
            </w:r>
          </w:p>
          <w:p w:rsidR="00093F8E" w:rsidRPr="006020BF" w:rsidRDefault="006D4111" w:rsidP="00093F8E">
            <w:pPr>
              <w:rPr>
                <w:rFonts w:cs="Arial"/>
                <w:i/>
                <w:sz w:val="22"/>
              </w:rPr>
            </w:pPr>
            <w:proofErr w:type="spellStart"/>
            <w:r w:rsidRPr="006D4111">
              <w:rPr>
                <w:rFonts w:cs="Arial"/>
                <w:i/>
                <w:sz w:val="22"/>
              </w:rPr>
              <w:t>Đánh</w:t>
            </w:r>
            <w:proofErr w:type="spellEnd"/>
            <w:r w:rsidRPr="006D4111">
              <w:rPr>
                <w:rFonts w:cs="Arial"/>
                <w:i/>
                <w:sz w:val="22"/>
              </w:rPr>
              <w:t xml:space="preserve"> </w:t>
            </w:r>
            <w:proofErr w:type="spellStart"/>
            <w:r w:rsidRPr="006D4111">
              <w:rPr>
                <w:rFonts w:cs="Arial"/>
                <w:i/>
                <w:sz w:val="22"/>
              </w:rPr>
              <w:t>dấu</w:t>
            </w:r>
            <w:proofErr w:type="spellEnd"/>
            <w:r w:rsidRPr="006D4111">
              <w:rPr>
                <w:rFonts w:cs="Arial"/>
                <w:i/>
                <w:sz w:val="22"/>
              </w:rPr>
              <w:t xml:space="preserve"> “</w:t>
            </w:r>
            <w:proofErr w:type="spellStart"/>
            <w:r w:rsidRPr="006D4111">
              <w:rPr>
                <w:rFonts w:cs="Arial"/>
                <w:i/>
                <w:sz w:val="22"/>
              </w:rPr>
              <w:t>không</w:t>
            </w:r>
            <w:proofErr w:type="spellEnd"/>
            <w:r w:rsidRPr="006D4111">
              <w:rPr>
                <w:rFonts w:cs="Arial"/>
                <w:i/>
                <w:sz w:val="22"/>
              </w:rPr>
              <w:t xml:space="preserve">” </w:t>
            </w:r>
            <w:proofErr w:type="spellStart"/>
            <w:r w:rsidRPr="006D4111">
              <w:rPr>
                <w:rFonts w:cs="Arial"/>
                <w:i/>
                <w:sz w:val="22"/>
              </w:rPr>
              <w:t>nếu</w:t>
            </w:r>
            <w:proofErr w:type="spellEnd"/>
            <w:r w:rsidRPr="006D4111">
              <w:rPr>
                <w:rFonts w:cs="Arial"/>
                <w:i/>
                <w:sz w:val="22"/>
              </w:rPr>
              <w:t xml:space="preserve"> </w:t>
            </w:r>
            <w:proofErr w:type="spellStart"/>
            <w:r w:rsidRPr="006D4111">
              <w:rPr>
                <w:rFonts w:cs="Arial"/>
                <w:i/>
                <w:sz w:val="22"/>
              </w:rPr>
              <w:t>cả</w:t>
            </w:r>
            <w:proofErr w:type="spellEnd"/>
            <w:r w:rsidRPr="006D4111">
              <w:rPr>
                <w:rFonts w:cs="Arial"/>
                <w:i/>
                <w:sz w:val="22"/>
              </w:rPr>
              <w:t xml:space="preserve"> </w:t>
            </w:r>
            <w:proofErr w:type="spellStart"/>
            <w:r w:rsidRPr="006D4111">
              <w:rPr>
                <w:rFonts w:cs="Arial"/>
                <w:i/>
                <w:sz w:val="22"/>
              </w:rPr>
              <w:t>hai</w:t>
            </w:r>
            <w:proofErr w:type="spellEnd"/>
            <w:r w:rsidRPr="006D4111">
              <w:rPr>
                <w:rFonts w:cs="Arial"/>
                <w:i/>
                <w:sz w:val="22"/>
              </w:rPr>
              <w:t xml:space="preserve"> </w:t>
            </w:r>
            <w:proofErr w:type="spellStart"/>
            <w:r w:rsidRPr="006D4111">
              <w:rPr>
                <w:rFonts w:cs="Arial"/>
                <w:i/>
                <w:sz w:val="22"/>
              </w:rPr>
              <w:t>câu</w:t>
            </w:r>
            <w:proofErr w:type="spellEnd"/>
            <w:r w:rsidRPr="006D4111">
              <w:rPr>
                <w:rFonts w:cs="Arial"/>
                <w:i/>
                <w:sz w:val="22"/>
              </w:rPr>
              <w:t xml:space="preserve"> </w:t>
            </w:r>
            <w:proofErr w:type="spellStart"/>
            <w:r w:rsidRPr="006D4111">
              <w:rPr>
                <w:rFonts w:cs="Arial"/>
                <w:i/>
                <w:sz w:val="22"/>
              </w:rPr>
              <w:t>trả</w:t>
            </w:r>
            <w:proofErr w:type="spellEnd"/>
            <w:r w:rsidRPr="006D4111">
              <w:rPr>
                <w:rFonts w:cs="Arial"/>
                <w:i/>
                <w:sz w:val="22"/>
              </w:rPr>
              <w:t xml:space="preserve"> </w:t>
            </w:r>
            <w:proofErr w:type="spellStart"/>
            <w:r w:rsidRPr="006D4111">
              <w:rPr>
                <w:rFonts w:cs="Arial"/>
                <w:i/>
                <w:sz w:val="22"/>
              </w:rPr>
              <w:t>lời</w:t>
            </w:r>
            <w:proofErr w:type="spellEnd"/>
            <w:r w:rsidRPr="006D4111">
              <w:rPr>
                <w:rFonts w:cs="Arial"/>
                <w:i/>
                <w:sz w:val="22"/>
              </w:rPr>
              <w:t xml:space="preserve"> </w:t>
            </w:r>
            <w:proofErr w:type="spellStart"/>
            <w:r w:rsidRPr="006D4111">
              <w:rPr>
                <w:rFonts w:cs="Arial"/>
                <w:i/>
                <w:sz w:val="22"/>
              </w:rPr>
              <w:t>cho</w:t>
            </w:r>
            <w:proofErr w:type="spellEnd"/>
            <w:r w:rsidRPr="006D4111">
              <w:rPr>
                <w:rFonts w:cs="Arial"/>
                <w:i/>
                <w:sz w:val="22"/>
              </w:rPr>
              <w:t xml:space="preserve"> </w:t>
            </w:r>
            <w:proofErr w:type="spellStart"/>
            <w:r w:rsidRPr="006D4111">
              <w:rPr>
                <w:rFonts w:cs="Arial"/>
                <w:i/>
                <w:sz w:val="22"/>
              </w:rPr>
              <w:t>các</w:t>
            </w:r>
            <w:proofErr w:type="spellEnd"/>
            <w:r w:rsidRPr="006D4111">
              <w:rPr>
                <w:rFonts w:cs="Arial"/>
                <w:i/>
                <w:sz w:val="22"/>
              </w:rPr>
              <w:t xml:space="preserve"> </w:t>
            </w:r>
            <w:proofErr w:type="spellStart"/>
            <w:r w:rsidRPr="006D4111">
              <w:rPr>
                <w:rFonts w:cs="Arial"/>
                <w:i/>
                <w:sz w:val="22"/>
              </w:rPr>
              <w:t>câu</w:t>
            </w:r>
            <w:proofErr w:type="spellEnd"/>
            <w:r w:rsidRPr="006D4111">
              <w:rPr>
                <w:rFonts w:cs="Arial"/>
                <w:i/>
                <w:sz w:val="22"/>
              </w:rPr>
              <w:t xml:space="preserve"> </w:t>
            </w:r>
            <w:proofErr w:type="spellStart"/>
            <w:r w:rsidRPr="006D4111">
              <w:rPr>
                <w:rFonts w:cs="Arial"/>
                <w:i/>
                <w:sz w:val="22"/>
              </w:rPr>
              <w:t>hỏi</w:t>
            </w:r>
            <w:proofErr w:type="spellEnd"/>
            <w:r w:rsidRPr="006D4111">
              <w:rPr>
                <w:rFonts w:cs="Arial"/>
                <w:i/>
                <w:sz w:val="22"/>
              </w:rPr>
              <w:t xml:space="preserve"> </w:t>
            </w:r>
            <w:proofErr w:type="spellStart"/>
            <w:r w:rsidRPr="006D4111">
              <w:rPr>
                <w:rFonts w:cs="Arial"/>
                <w:i/>
                <w:sz w:val="22"/>
              </w:rPr>
              <w:t>trên</w:t>
            </w:r>
            <w:proofErr w:type="spellEnd"/>
            <w:r w:rsidRPr="006D4111">
              <w:rPr>
                <w:rFonts w:cs="Arial"/>
                <w:i/>
                <w:sz w:val="22"/>
              </w:rPr>
              <w:t xml:space="preserve"> </w:t>
            </w:r>
            <w:proofErr w:type="spellStart"/>
            <w:r w:rsidRPr="006D4111">
              <w:rPr>
                <w:rFonts w:cs="Arial"/>
                <w:i/>
                <w:sz w:val="22"/>
              </w:rPr>
              <w:t>đều</w:t>
            </w:r>
            <w:proofErr w:type="spellEnd"/>
            <w:r w:rsidRPr="006D4111">
              <w:rPr>
                <w:rFonts w:cs="Arial"/>
                <w:i/>
                <w:sz w:val="22"/>
              </w:rPr>
              <w:t xml:space="preserve"> </w:t>
            </w:r>
            <w:proofErr w:type="spellStart"/>
            <w:r w:rsidRPr="006D4111">
              <w:rPr>
                <w:rFonts w:cs="Arial"/>
                <w:i/>
                <w:sz w:val="22"/>
              </w:rPr>
              <w:t>là</w:t>
            </w:r>
            <w:proofErr w:type="spellEnd"/>
            <w:r w:rsidRPr="006D4111">
              <w:rPr>
                <w:rFonts w:cs="Arial"/>
                <w:i/>
                <w:sz w:val="22"/>
              </w:rPr>
              <w:t xml:space="preserve"> “</w:t>
            </w:r>
            <w:proofErr w:type="spellStart"/>
            <w:r w:rsidRPr="006D4111">
              <w:rPr>
                <w:rFonts w:cs="Arial"/>
                <w:i/>
                <w:sz w:val="22"/>
              </w:rPr>
              <w:t>không</w:t>
            </w:r>
            <w:proofErr w:type="spellEnd"/>
            <w:r w:rsidRPr="006D4111">
              <w:rPr>
                <w:rFonts w:cs="Arial"/>
                <w:i/>
                <w:sz w:val="22"/>
              </w:rPr>
              <w:t>”.</w:t>
            </w:r>
          </w:p>
        </w:tc>
      </w:tr>
      <w:tr w:rsidR="00093F8E" w:rsidTr="007E1ADB">
        <w:trPr>
          <w:gridAfter w:val="5"/>
          <w:wAfter w:w="6616" w:type="dxa"/>
        </w:trPr>
        <w:tc>
          <w:tcPr>
            <w:tcW w:w="4184" w:type="dxa"/>
            <w:gridSpan w:val="4"/>
            <w:tcBorders>
              <w:top w:val="nil"/>
              <w:left w:val="nil"/>
              <w:bottom w:val="nil"/>
              <w:right w:val="nil"/>
            </w:tcBorders>
          </w:tcPr>
          <w:p w:rsidR="00093F8E" w:rsidRPr="006020BF" w:rsidRDefault="00093F8E" w:rsidP="00093F8E">
            <w:pPr>
              <w:rPr>
                <w:rFonts w:cs="Arial"/>
                <w:b/>
              </w:rPr>
            </w:pPr>
          </w:p>
        </w:tc>
      </w:tr>
    </w:tbl>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Pr="009A337E" w:rsidRDefault="009A337E" w:rsidP="0052405B">
      <w:pPr>
        <w:textAlignment w:val="baseline"/>
        <w:rPr>
          <w:rFonts w:cs="Arial"/>
          <w:b/>
          <w:bCs/>
          <w:color w:val="000000"/>
          <w:sz w:val="24"/>
          <w:lang w:val="vi-VN"/>
        </w:rPr>
      </w:pPr>
      <w:r w:rsidRPr="009A337E">
        <w:rPr>
          <w:rFonts w:cs="Arial"/>
          <w:b/>
          <w:bCs/>
          <w:color w:val="000000"/>
          <w:sz w:val="24"/>
          <w:lang w:val="vi-VN"/>
        </w:rPr>
        <w:t>Các Bước Tiếp Theo và Hành Động Có Thể Thực Hiện</w:t>
      </w:r>
    </w:p>
    <w:p w:rsidR="0052405B" w:rsidRPr="0052405B" w:rsidRDefault="0052405B" w:rsidP="0052405B">
      <w:pPr>
        <w:textAlignment w:val="baseline"/>
        <w:rPr>
          <w:rFonts w:cs="Arial"/>
          <w:color w:val="000000"/>
          <w:szCs w:val="20"/>
        </w:rPr>
      </w:pPr>
    </w:p>
    <w:p w:rsidR="0052405B" w:rsidRDefault="003E005C" w:rsidP="00C03245">
      <w:pPr>
        <w:pStyle w:val="ListParagraph"/>
        <w:numPr>
          <w:ilvl w:val="0"/>
          <w:numId w:val="11"/>
        </w:numPr>
        <w:rPr>
          <w:rFonts w:cs="Arial"/>
          <w:color w:val="000000"/>
          <w:szCs w:val="20"/>
        </w:rPr>
      </w:pPr>
      <w:proofErr w:type="spellStart"/>
      <w:r w:rsidRPr="003E005C">
        <w:rPr>
          <w:rFonts w:cs="Arial"/>
          <w:b/>
          <w:bCs/>
          <w:color w:val="000000"/>
          <w:szCs w:val="20"/>
        </w:rPr>
        <w:t>Thay</w:t>
      </w:r>
      <w:proofErr w:type="spellEnd"/>
      <w:r w:rsidRPr="003E005C">
        <w:rPr>
          <w:rFonts w:cs="Arial"/>
          <w:b/>
          <w:bCs/>
          <w:color w:val="000000"/>
          <w:szCs w:val="20"/>
        </w:rPr>
        <w:t xml:space="preserve"> </w:t>
      </w:r>
      <w:proofErr w:type="spellStart"/>
      <w:r w:rsidRPr="003E005C">
        <w:rPr>
          <w:rFonts w:cs="Arial"/>
          <w:b/>
          <w:bCs/>
          <w:color w:val="000000"/>
          <w:szCs w:val="20"/>
        </w:rPr>
        <w:t>đổi</w:t>
      </w:r>
      <w:proofErr w:type="spellEnd"/>
      <w:r w:rsidRPr="003E005C">
        <w:rPr>
          <w:rFonts w:cs="Arial"/>
          <w:b/>
          <w:bCs/>
          <w:color w:val="000000"/>
          <w:szCs w:val="20"/>
        </w:rPr>
        <w:t xml:space="preserve"> </w:t>
      </w:r>
      <w:proofErr w:type="spellStart"/>
      <w:r w:rsidRPr="003E005C">
        <w:rPr>
          <w:rFonts w:cs="Arial"/>
          <w:b/>
          <w:bCs/>
          <w:color w:val="000000"/>
          <w:szCs w:val="20"/>
        </w:rPr>
        <w:t>Kế</w:t>
      </w:r>
      <w:proofErr w:type="spellEnd"/>
      <w:r w:rsidRPr="003E005C">
        <w:rPr>
          <w:rFonts w:cs="Arial"/>
          <w:b/>
          <w:bCs/>
          <w:color w:val="000000"/>
          <w:szCs w:val="20"/>
        </w:rPr>
        <w:t xml:space="preserve"> </w:t>
      </w:r>
      <w:proofErr w:type="spellStart"/>
      <w:r w:rsidRPr="003E005C">
        <w:rPr>
          <w:rFonts w:cs="Arial"/>
          <w:b/>
          <w:bCs/>
          <w:color w:val="000000"/>
          <w:szCs w:val="20"/>
        </w:rPr>
        <w:t>Hoạch</w:t>
      </w:r>
      <w:proofErr w:type="spellEnd"/>
      <w:r w:rsidRPr="003E005C">
        <w:rPr>
          <w:rFonts w:cs="Arial"/>
          <w:b/>
          <w:bCs/>
          <w:color w:val="000000"/>
          <w:szCs w:val="20"/>
        </w:rPr>
        <w:t xml:space="preserve"> 504</w:t>
      </w:r>
      <w:r>
        <w:rPr>
          <w:rFonts w:cs="Arial"/>
          <w:b/>
          <w:bCs/>
          <w:color w:val="000000"/>
          <w:szCs w:val="20"/>
          <w:lang w:val="vi-VN"/>
        </w:rPr>
        <w:t xml:space="preserve"> </w:t>
      </w:r>
      <w:proofErr w:type="spellStart"/>
      <w:r w:rsidR="00FE7857" w:rsidRPr="00FE7857">
        <w:rPr>
          <w:rFonts w:cs="Arial"/>
          <w:color w:val="000000"/>
          <w:szCs w:val="20"/>
        </w:rPr>
        <w:t>Nếu</w:t>
      </w:r>
      <w:proofErr w:type="spellEnd"/>
      <w:r w:rsidR="00FE7857" w:rsidRPr="00FE7857">
        <w:rPr>
          <w:rFonts w:cs="Arial"/>
          <w:color w:val="000000"/>
          <w:szCs w:val="20"/>
        </w:rPr>
        <w:t xml:space="preserve"> </w:t>
      </w:r>
      <w:proofErr w:type="spellStart"/>
      <w:r w:rsidR="00FE7857" w:rsidRPr="00FE7857">
        <w:rPr>
          <w:rFonts w:cs="Arial"/>
          <w:color w:val="000000"/>
          <w:szCs w:val="20"/>
        </w:rPr>
        <w:t>hành</w:t>
      </w:r>
      <w:proofErr w:type="spellEnd"/>
      <w:r w:rsidR="00FE7857" w:rsidRPr="00FE7857">
        <w:rPr>
          <w:rFonts w:cs="Arial"/>
          <w:color w:val="000000"/>
          <w:szCs w:val="20"/>
        </w:rPr>
        <w:t xml:space="preserve"> vi </w:t>
      </w:r>
      <w:proofErr w:type="spellStart"/>
      <w:r w:rsidR="00FE7857" w:rsidRPr="00FE7857">
        <w:rPr>
          <w:rFonts w:cs="Arial"/>
          <w:color w:val="000000"/>
          <w:szCs w:val="20"/>
        </w:rPr>
        <w:t>được</w:t>
      </w:r>
      <w:proofErr w:type="spellEnd"/>
      <w:r w:rsidR="00FE7857" w:rsidRPr="00FE7857">
        <w:rPr>
          <w:rFonts w:cs="Arial"/>
          <w:color w:val="000000"/>
          <w:szCs w:val="20"/>
        </w:rPr>
        <w:t xml:space="preserve"> </w:t>
      </w:r>
      <w:proofErr w:type="spellStart"/>
      <w:r w:rsidR="00FE7857" w:rsidRPr="00FE7857">
        <w:rPr>
          <w:rFonts w:cs="Arial"/>
          <w:color w:val="000000"/>
          <w:szCs w:val="20"/>
        </w:rPr>
        <w:t>xác</w:t>
      </w:r>
      <w:proofErr w:type="spellEnd"/>
      <w:r w:rsidR="00FE7857" w:rsidRPr="00FE7857">
        <w:rPr>
          <w:rFonts w:cs="Arial"/>
          <w:color w:val="000000"/>
          <w:szCs w:val="20"/>
        </w:rPr>
        <w:t xml:space="preserve"> </w:t>
      </w:r>
      <w:proofErr w:type="spellStart"/>
      <w:r w:rsidR="00FE7857" w:rsidRPr="00FE7857">
        <w:rPr>
          <w:rFonts w:cs="Arial"/>
          <w:color w:val="000000"/>
          <w:szCs w:val="20"/>
        </w:rPr>
        <w:t>định</w:t>
      </w:r>
      <w:proofErr w:type="spellEnd"/>
      <w:r w:rsidR="00FE7857" w:rsidRPr="00FE7857">
        <w:rPr>
          <w:rFonts w:cs="Arial"/>
          <w:color w:val="000000"/>
          <w:szCs w:val="20"/>
        </w:rPr>
        <w:t xml:space="preserve"> </w:t>
      </w:r>
      <w:proofErr w:type="spellStart"/>
      <w:r w:rsidR="00FE7857" w:rsidRPr="00FE7857">
        <w:rPr>
          <w:rFonts w:cs="Arial"/>
          <w:color w:val="000000"/>
          <w:szCs w:val="20"/>
        </w:rPr>
        <w:t>là</w:t>
      </w:r>
      <w:proofErr w:type="spellEnd"/>
      <w:r w:rsidR="00FE7857" w:rsidRPr="00FE7857">
        <w:rPr>
          <w:rFonts w:cs="Arial"/>
          <w:color w:val="000000"/>
          <w:szCs w:val="20"/>
        </w:rPr>
        <w:t xml:space="preserve"> </w:t>
      </w:r>
      <w:proofErr w:type="spellStart"/>
      <w:r w:rsidR="00FE7857" w:rsidRPr="00FE7857">
        <w:rPr>
          <w:rFonts w:cs="Arial"/>
          <w:color w:val="000000"/>
          <w:szCs w:val="20"/>
        </w:rPr>
        <w:t>biểu</w:t>
      </w:r>
      <w:proofErr w:type="spellEnd"/>
      <w:r w:rsidR="00FE7857" w:rsidRPr="00FE7857">
        <w:rPr>
          <w:rFonts w:cs="Arial"/>
          <w:color w:val="000000"/>
          <w:szCs w:val="20"/>
        </w:rPr>
        <w:t xml:space="preserve"> </w:t>
      </w:r>
      <w:proofErr w:type="spellStart"/>
      <w:r w:rsidR="00FE7857" w:rsidRPr="00FE7857">
        <w:rPr>
          <w:rFonts w:cs="Arial"/>
          <w:color w:val="000000"/>
          <w:szCs w:val="20"/>
        </w:rPr>
        <w:t>hiện</w:t>
      </w:r>
      <w:proofErr w:type="spellEnd"/>
      <w:r w:rsidR="00FE7857" w:rsidRPr="00FE7857">
        <w:rPr>
          <w:rFonts w:cs="Arial"/>
          <w:color w:val="000000"/>
          <w:szCs w:val="20"/>
        </w:rPr>
        <w:t xml:space="preserve"> </w:t>
      </w:r>
      <w:proofErr w:type="spellStart"/>
      <w:r w:rsidR="00FE7857" w:rsidRPr="00FE7857">
        <w:rPr>
          <w:rFonts w:cs="Arial"/>
          <w:color w:val="000000"/>
          <w:szCs w:val="20"/>
        </w:rPr>
        <w:t>tình</w:t>
      </w:r>
      <w:proofErr w:type="spellEnd"/>
      <w:r w:rsidR="00FE7857" w:rsidRPr="00FE7857">
        <w:rPr>
          <w:rFonts w:cs="Arial"/>
          <w:color w:val="000000"/>
          <w:szCs w:val="20"/>
        </w:rPr>
        <w:t xml:space="preserve"> </w:t>
      </w:r>
      <w:proofErr w:type="spellStart"/>
      <w:r w:rsidR="00FE7857" w:rsidRPr="00FE7857">
        <w:rPr>
          <w:rFonts w:cs="Arial"/>
          <w:color w:val="000000"/>
          <w:szCs w:val="20"/>
        </w:rPr>
        <w:t>trạng</w:t>
      </w:r>
      <w:proofErr w:type="spellEnd"/>
      <w:r w:rsidR="00FE7857" w:rsidRPr="00FE7857">
        <w:rPr>
          <w:rFonts w:cs="Arial"/>
          <w:color w:val="000000"/>
          <w:szCs w:val="20"/>
        </w:rPr>
        <w:t xml:space="preserve"> </w:t>
      </w:r>
      <w:proofErr w:type="spellStart"/>
      <w:r w:rsidR="00FE7857" w:rsidRPr="00FE7857">
        <w:rPr>
          <w:rFonts w:cs="Arial"/>
          <w:color w:val="000000"/>
          <w:szCs w:val="20"/>
        </w:rPr>
        <w:t>khuyết</w:t>
      </w:r>
      <w:proofErr w:type="spellEnd"/>
      <w:r w:rsidR="00FE7857" w:rsidRPr="00FE7857">
        <w:rPr>
          <w:rFonts w:cs="Arial"/>
          <w:color w:val="000000"/>
          <w:szCs w:val="20"/>
        </w:rPr>
        <w:t xml:space="preserve"> </w:t>
      </w:r>
      <w:proofErr w:type="spellStart"/>
      <w:r w:rsidR="00FE7857" w:rsidRPr="00FE7857">
        <w:rPr>
          <w:rFonts w:cs="Arial"/>
          <w:color w:val="000000"/>
          <w:szCs w:val="20"/>
        </w:rPr>
        <w:t>tật</w:t>
      </w:r>
      <w:proofErr w:type="spellEnd"/>
      <w:r w:rsidR="00FE7857" w:rsidRPr="00FE7857">
        <w:rPr>
          <w:rFonts w:cs="Arial"/>
          <w:color w:val="000000"/>
          <w:szCs w:val="20"/>
        </w:rPr>
        <w:t xml:space="preserve"> </w:t>
      </w:r>
      <w:proofErr w:type="spellStart"/>
      <w:r w:rsidR="00FE7857" w:rsidRPr="00FE7857">
        <w:rPr>
          <w:rFonts w:cs="Arial"/>
          <w:color w:val="000000"/>
          <w:szCs w:val="20"/>
        </w:rPr>
        <w:t>của</w:t>
      </w:r>
      <w:proofErr w:type="spellEnd"/>
      <w:r w:rsidR="00FE7857" w:rsidRPr="00FE7857">
        <w:rPr>
          <w:rFonts w:cs="Arial"/>
          <w:color w:val="000000"/>
          <w:szCs w:val="20"/>
        </w:rPr>
        <w:t xml:space="preserve"> </w:t>
      </w:r>
      <w:proofErr w:type="spellStart"/>
      <w:r w:rsidR="00FE7857" w:rsidRPr="00FE7857">
        <w:rPr>
          <w:rFonts w:cs="Arial"/>
          <w:color w:val="000000"/>
          <w:szCs w:val="20"/>
        </w:rPr>
        <w:t>học</w:t>
      </w:r>
      <w:proofErr w:type="spellEnd"/>
      <w:r w:rsidR="00FE7857" w:rsidRPr="00FE7857">
        <w:rPr>
          <w:rFonts w:cs="Arial"/>
          <w:color w:val="000000"/>
          <w:szCs w:val="20"/>
        </w:rPr>
        <w:t xml:space="preserve"> </w:t>
      </w:r>
      <w:proofErr w:type="spellStart"/>
      <w:r w:rsidR="00FE7857" w:rsidRPr="00FE7857">
        <w:rPr>
          <w:rFonts w:cs="Arial"/>
          <w:color w:val="000000"/>
          <w:szCs w:val="20"/>
        </w:rPr>
        <w:t>sinh</w:t>
      </w:r>
      <w:proofErr w:type="spellEnd"/>
      <w:r w:rsidR="00FE7857" w:rsidRPr="00FE7857">
        <w:rPr>
          <w:rFonts w:cs="Arial"/>
          <w:color w:val="000000"/>
          <w:szCs w:val="20"/>
        </w:rPr>
        <w:t xml:space="preserve">, </w:t>
      </w:r>
      <w:proofErr w:type="spellStart"/>
      <w:r w:rsidR="00FE7857" w:rsidRPr="00FE7857">
        <w:rPr>
          <w:rFonts w:cs="Arial"/>
          <w:color w:val="000000"/>
          <w:szCs w:val="20"/>
        </w:rPr>
        <w:t>kế</w:t>
      </w:r>
      <w:proofErr w:type="spellEnd"/>
      <w:r w:rsidR="00FE7857" w:rsidRPr="00FE7857">
        <w:rPr>
          <w:rFonts w:cs="Arial"/>
          <w:color w:val="000000"/>
          <w:szCs w:val="20"/>
        </w:rPr>
        <w:t xml:space="preserve"> </w:t>
      </w:r>
      <w:proofErr w:type="spellStart"/>
      <w:r w:rsidR="00FE7857" w:rsidRPr="00FE7857">
        <w:rPr>
          <w:rFonts w:cs="Arial"/>
          <w:color w:val="000000"/>
          <w:szCs w:val="20"/>
        </w:rPr>
        <w:t>hoạch</w:t>
      </w:r>
      <w:proofErr w:type="spellEnd"/>
      <w:r w:rsidR="00FE7857" w:rsidRPr="00FE7857">
        <w:rPr>
          <w:rFonts w:cs="Arial"/>
          <w:color w:val="000000"/>
          <w:szCs w:val="20"/>
        </w:rPr>
        <w:t xml:space="preserve"> 504 </w:t>
      </w:r>
      <w:proofErr w:type="spellStart"/>
      <w:r w:rsidR="00FE7857" w:rsidRPr="00FE7857">
        <w:rPr>
          <w:rFonts w:cs="Arial"/>
          <w:color w:val="000000"/>
          <w:szCs w:val="20"/>
        </w:rPr>
        <w:t>phải</w:t>
      </w:r>
      <w:proofErr w:type="spellEnd"/>
      <w:r w:rsidR="00FE7857" w:rsidRPr="00FE7857">
        <w:rPr>
          <w:rFonts w:cs="Arial"/>
          <w:color w:val="000000"/>
          <w:szCs w:val="20"/>
        </w:rPr>
        <w:t xml:space="preserve"> </w:t>
      </w:r>
      <w:proofErr w:type="spellStart"/>
      <w:r w:rsidR="00FE7857" w:rsidRPr="00FE7857">
        <w:rPr>
          <w:rFonts w:cs="Arial"/>
          <w:color w:val="000000"/>
          <w:szCs w:val="20"/>
        </w:rPr>
        <w:t>được</w:t>
      </w:r>
      <w:proofErr w:type="spellEnd"/>
      <w:r w:rsidR="00FE7857" w:rsidRPr="00FE7857">
        <w:rPr>
          <w:rFonts w:cs="Arial"/>
          <w:color w:val="000000"/>
          <w:szCs w:val="20"/>
        </w:rPr>
        <w:t xml:space="preserve"> </w:t>
      </w:r>
      <w:proofErr w:type="spellStart"/>
      <w:r w:rsidR="00FE7857" w:rsidRPr="00FE7857">
        <w:rPr>
          <w:rFonts w:cs="Arial"/>
          <w:color w:val="000000"/>
          <w:szCs w:val="20"/>
        </w:rPr>
        <w:t>xem</w:t>
      </w:r>
      <w:proofErr w:type="spellEnd"/>
      <w:r w:rsidR="00FE7857" w:rsidRPr="00FE7857">
        <w:rPr>
          <w:rFonts w:cs="Arial"/>
          <w:color w:val="000000"/>
          <w:szCs w:val="20"/>
        </w:rPr>
        <w:t xml:space="preserve"> </w:t>
      </w:r>
      <w:proofErr w:type="spellStart"/>
      <w:r w:rsidR="00FE7857" w:rsidRPr="00FE7857">
        <w:rPr>
          <w:rFonts w:cs="Arial"/>
          <w:color w:val="000000"/>
          <w:szCs w:val="20"/>
        </w:rPr>
        <w:t>xét</w:t>
      </w:r>
      <w:proofErr w:type="spellEnd"/>
      <w:r w:rsidR="00FE7857" w:rsidRPr="00FE7857">
        <w:rPr>
          <w:rFonts w:cs="Arial"/>
          <w:color w:val="000000"/>
          <w:szCs w:val="20"/>
        </w:rPr>
        <w:t xml:space="preserve"> </w:t>
      </w:r>
      <w:proofErr w:type="spellStart"/>
      <w:r w:rsidR="00FE7857" w:rsidRPr="00FE7857">
        <w:rPr>
          <w:rFonts w:cs="Arial"/>
          <w:color w:val="000000"/>
          <w:szCs w:val="20"/>
        </w:rPr>
        <w:t>và</w:t>
      </w:r>
      <w:proofErr w:type="spellEnd"/>
      <w:r w:rsidR="00FE7857" w:rsidRPr="00FE7857">
        <w:rPr>
          <w:rFonts w:cs="Arial"/>
          <w:color w:val="000000"/>
          <w:szCs w:val="20"/>
        </w:rPr>
        <w:t xml:space="preserve"> </w:t>
      </w:r>
      <w:proofErr w:type="spellStart"/>
      <w:r w:rsidR="00FE7857" w:rsidRPr="00FE7857">
        <w:rPr>
          <w:rFonts w:cs="Arial"/>
          <w:color w:val="000000"/>
          <w:szCs w:val="20"/>
        </w:rPr>
        <w:t>sửa</w:t>
      </w:r>
      <w:proofErr w:type="spellEnd"/>
      <w:r w:rsidR="00FE7857" w:rsidRPr="00FE7857">
        <w:rPr>
          <w:rFonts w:cs="Arial"/>
          <w:color w:val="000000"/>
          <w:szCs w:val="20"/>
        </w:rPr>
        <w:t xml:space="preserve"> </w:t>
      </w:r>
      <w:proofErr w:type="spellStart"/>
      <w:r w:rsidR="00FE7857" w:rsidRPr="00FE7857">
        <w:rPr>
          <w:rFonts w:cs="Arial"/>
          <w:color w:val="000000"/>
          <w:szCs w:val="20"/>
        </w:rPr>
        <w:t>đổi</w:t>
      </w:r>
      <w:proofErr w:type="spellEnd"/>
      <w:r w:rsidR="00FE7857" w:rsidRPr="00FE7857">
        <w:rPr>
          <w:rFonts w:cs="Arial"/>
          <w:color w:val="000000"/>
          <w:szCs w:val="20"/>
        </w:rPr>
        <w:t xml:space="preserve"> </w:t>
      </w:r>
      <w:proofErr w:type="spellStart"/>
      <w:r w:rsidR="00FE7857" w:rsidRPr="00FE7857">
        <w:rPr>
          <w:rFonts w:cs="Arial"/>
          <w:color w:val="000000"/>
          <w:szCs w:val="20"/>
        </w:rPr>
        <w:t>để</w:t>
      </w:r>
      <w:proofErr w:type="spellEnd"/>
      <w:r w:rsidR="00FE7857" w:rsidRPr="00FE7857">
        <w:rPr>
          <w:rFonts w:cs="Arial"/>
          <w:color w:val="000000"/>
          <w:szCs w:val="20"/>
        </w:rPr>
        <w:t xml:space="preserve"> </w:t>
      </w:r>
      <w:proofErr w:type="spellStart"/>
      <w:r w:rsidR="00FE7857" w:rsidRPr="00FE7857">
        <w:rPr>
          <w:rFonts w:cs="Arial"/>
          <w:color w:val="000000"/>
          <w:szCs w:val="20"/>
        </w:rPr>
        <w:t>cung</w:t>
      </w:r>
      <w:proofErr w:type="spellEnd"/>
      <w:r w:rsidR="00FE7857" w:rsidRPr="00FE7857">
        <w:rPr>
          <w:rFonts w:cs="Arial"/>
          <w:color w:val="000000"/>
          <w:szCs w:val="20"/>
        </w:rPr>
        <w:t xml:space="preserve"> </w:t>
      </w:r>
      <w:proofErr w:type="spellStart"/>
      <w:r w:rsidR="00FE7857" w:rsidRPr="00FE7857">
        <w:rPr>
          <w:rFonts w:cs="Arial"/>
          <w:color w:val="000000"/>
          <w:szCs w:val="20"/>
        </w:rPr>
        <w:t>cấp</w:t>
      </w:r>
      <w:proofErr w:type="spellEnd"/>
      <w:r w:rsidR="00FE7857" w:rsidRPr="00FE7857">
        <w:rPr>
          <w:rFonts w:cs="Arial"/>
          <w:color w:val="000000"/>
          <w:szCs w:val="20"/>
        </w:rPr>
        <w:t xml:space="preserve"> (</w:t>
      </w:r>
      <w:proofErr w:type="spellStart"/>
      <w:r w:rsidR="00FE7857" w:rsidRPr="00FE7857">
        <w:rPr>
          <w:rFonts w:cs="Arial"/>
          <w:color w:val="000000"/>
          <w:szCs w:val="20"/>
        </w:rPr>
        <w:t>các</w:t>
      </w:r>
      <w:proofErr w:type="spellEnd"/>
      <w:r w:rsidR="00FE7857" w:rsidRPr="00FE7857">
        <w:rPr>
          <w:rFonts w:cs="Arial"/>
          <w:color w:val="000000"/>
          <w:szCs w:val="20"/>
        </w:rPr>
        <w:t xml:space="preserve">) </w:t>
      </w:r>
      <w:proofErr w:type="spellStart"/>
      <w:r w:rsidR="00FE7857" w:rsidRPr="00FE7857">
        <w:rPr>
          <w:rFonts w:cs="Arial"/>
          <w:color w:val="000000"/>
          <w:szCs w:val="20"/>
        </w:rPr>
        <w:t>hỗ</w:t>
      </w:r>
      <w:proofErr w:type="spellEnd"/>
      <w:r w:rsidR="00FE7857" w:rsidRPr="00FE7857">
        <w:rPr>
          <w:rFonts w:cs="Arial"/>
          <w:color w:val="000000"/>
          <w:szCs w:val="20"/>
        </w:rPr>
        <w:t xml:space="preserve"> </w:t>
      </w:r>
      <w:proofErr w:type="spellStart"/>
      <w:r w:rsidR="00FE7857" w:rsidRPr="00FE7857">
        <w:rPr>
          <w:rFonts w:cs="Arial"/>
          <w:color w:val="000000"/>
          <w:szCs w:val="20"/>
        </w:rPr>
        <w:t>trợ</w:t>
      </w:r>
      <w:proofErr w:type="spellEnd"/>
      <w:r w:rsidR="00FE7857" w:rsidRPr="00FE7857">
        <w:rPr>
          <w:rFonts w:cs="Arial"/>
          <w:color w:val="000000"/>
          <w:szCs w:val="20"/>
        </w:rPr>
        <w:t xml:space="preserve"> </w:t>
      </w:r>
      <w:proofErr w:type="spellStart"/>
      <w:r w:rsidR="00FE7857" w:rsidRPr="00FE7857">
        <w:rPr>
          <w:rFonts w:cs="Arial"/>
          <w:color w:val="000000"/>
          <w:szCs w:val="20"/>
        </w:rPr>
        <w:t>bổ</w:t>
      </w:r>
      <w:proofErr w:type="spellEnd"/>
      <w:r w:rsidR="00FE7857" w:rsidRPr="00FE7857">
        <w:rPr>
          <w:rFonts w:cs="Arial"/>
          <w:color w:val="000000"/>
          <w:szCs w:val="20"/>
        </w:rPr>
        <w:t xml:space="preserve"> sung </w:t>
      </w:r>
      <w:proofErr w:type="spellStart"/>
      <w:r w:rsidR="00FE7857" w:rsidRPr="00FE7857">
        <w:rPr>
          <w:rFonts w:cs="Arial"/>
          <w:color w:val="000000"/>
          <w:szCs w:val="20"/>
        </w:rPr>
        <w:t>hoặc</w:t>
      </w:r>
      <w:proofErr w:type="spellEnd"/>
      <w:r w:rsidR="00FE7857" w:rsidRPr="00FE7857">
        <w:rPr>
          <w:rFonts w:cs="Arial"/>
          <w:color w:val="000000"/>
          <w:szCs w:val="20"/>
        </w:rPr>
        <w:t xml:space="preserve"> </w:t>
      </w:r>
      <w:proofErr w:type="spellStart"/>
      <w:r w:rsidR="00FE7857" w:rsidRPr="00FE7857">
        <w:rPr>
          <w:rFonts w:cs="Arial"/>
          <w:color w:val="000000"/>
          <w:szCs w:val="20"/>
        </w:rPr>
        <w:t>sửa</w:t>
      </w:r>
      <w:proofErr w:type="spellEnd"/>
      <w:r w:rsidR="00FE7857" w:rsidRPr="00FE7857">
        <w:rPr>
          <w:rFonts w:cs="Arial"/>
          <w:color w:val="000000"/>
          <w:szCs w:val="20"/>
        </w:rPr>
        <w:t xml:space="preserve"> </w:t>
      </w:r>
      <w:proofErr w:type="spellStart"/>
      <w:r w:rsidR="00FE7857" w:rsidRPr="00FE7857">
        <w:rPr>
          <w:rFonts w:cs="Arial"/>
          <w:color w:val="000000"/>
          <w:szCs w:val="20"/>
        </w:rPr>
        <w:t>đổi</w:t>
      </w:r>
      <w:proofErr w:type="spellEnd"/>
      <w:r w:rsidR="00FE7857" w:rsidRPr="00FE7857">
        <w:rPr>
          <w:rFonts w:cs="Arial"/>
          <w:color w:val="000000"/>
          <w:szCs w:val="20"/>
        </w:rPr>
        <w:t xml:space="preserve">. </w:t>
      </w:r>
      <w:proofErr w:type="spellStart"/>
      <w:r w:rsidR="00FE7857" w:rsidRPr="00FE7857">
        <w:rPr>
          <w:rFonts w:cs="Arial"/>
          <w:color w:val="000000"/>
          <w:szCs w:val="20"/>
        </w:rPr>
        <w:t>Trong</w:t>
      </w:r>
      <w:proofErr w:type="spellEnd"/>
      <w:r w:rsidR="00FE7857" w:rsidRPr="00FE7857">
        <w:rPr>
          <w:rFonts w:cs="Arial"/>
          <w:color w:val="000000"/>
          <w:szCs w:val="20"/>
        </w:rPr>
        <w:t xml:space="preserve"> </w:t>
      </w:r>
      <w:proofErr w:type="spellStart"/>
      <w:r w:rsidR="00FE7857" w:rsidRPr="00FE7857">
        <w:rPr>
          <w:rFonts w:cs="Arial"/>
          <w:color w:val="000000"/>
          <w:szCs w:val="20"/>
        </w:rPr>
        <w:t>đó</w:t>
      </w:r>
      <w:proofErr w:type="spellEnd"/>
      <w:r w:rsidR="00FE7857" w:rsidRPr="00FE7857">
        <w:rPr>
          <w:rFonts w:cs="Arial"/>
          <w:color w:val="000000"/>
          <w:szCs w:val="20"/>
        </w:rPr>
        <w:t xml:space="preserve"> </w:t>
      </w:r>
      <w:proofErr w:type="spellStart"/>
      <w:r w:rsidR="00FE7857" w:rsidRPr="00FE7857">
        <w:rPr>
          <w:rFonts w:cs="Arial"/>
          <w:color w:val="000000"/>
          <w:szCs w:val="20"/>
        </w:rPr>
        <w:t>có</w:t>
      </w:r>
      <w:proofErr w:type="spellEnd"/>
      <w:r w:rsidR="00FE7857" w:rsidRPr="00FE7857">
        <w:rPr>
          <w:rFonts w:cs="Arial"/>
          <w:color w:val="000000"/>
          <w:szCs w:val="20"/>
        </w:rPr>
        <w:t xml:space="preserve"> </w:t>
      </w:r>
      <w:proofErr w:type="spellStart"/>
      <w:r w:rsidR="00FE7857" w:rsidRPr="00FE7857">
        <w:rPr>
          <w:rFonts w:cs="Arial"/>
          <w:color w:val="000000"/>
          <w:szCs w:val="20"/>
        </w:rPr>
        <w:t>thể</w:t>
      </w:r>
      <w:proofErr w:type="spellEnd"/>
      <w:r w:rsidR="00FE7857" w:rsidRPr="00FE7857">
        <w:rPr>
          <w:rFonts w:cs="Arial"/>
          <w:color w:val="000000"/>
          <w:szCs w:val="20"/>
        </w:rPr>
        <w:t xml:space="preserve"> </w:t>
      </w:r>
      <w:proofErr w:type="spellStart"/>
      <w:r w:rsidR="00FE7857" w:rsidRPr="00FE7857">
        <w:rPr>
          <w:rFonts w:cs="Arial"/>
          <w:color w:val="000000"/>
          <w:szCs w:val="20"/>
        </w:rPr>
        <w:t>bao</w:t>
      </w:r>
      <w:proofErr w:type="spellEnd"/>
      <w:r w:rsidR="00FE7857" w:rsidRPr="00FE7857">
        <w:rPr>
          <w:rFonts w:cs="Arial"/>
          <w:color w:val="000000"/>
          <w:szCs w:val="20"/>
        </w:rPr>
        <w:t xml:space="preserve"> </w:t>
      </w:r>
      <w:proofErr w:type="spellStart"/>
      <w:r w:rsidR="00FE7857" w:rsidRPr="00FE7857">
        <w:rPr>
          <w:rFonts w:cs="Arial"/>
          <w:color w:val="000000"/>
          <w:szCs w:val="20"/>
        </w:rPr>
        <w:t>gồm</w:t>
      </w:r>
      <w:proofErr w:type="spellEnd"/>
      <w:r w:rsidR="00FE7857" w:rsidRPr="00FE7857">
        <w:rPr>
          <w:rFonts w:cs="Arial"/>
          <w:color w:val="000000"/>
          <w:szCs w:val="20"/>
        </w:rPr>
        <w:t xml:space="preserve"> </w:t>
      </w:r>
      <w:proofErr w:type="spellStart"/>
      <w:r w:rsidR="00FE7857" w:rsidRPr="00FE7857">
        <w:rPr>
          <w:rFonts w:cs="Arial"/>
          <w:color w:val="000000"/>
          <w:szCs w:val="20"/>
        </w:rPr>
        <w:t>các</w:t>
      </w:r>
      <w:proofErr w:type="spellEnd"/>
      <w:r w:rsidR="00FE7857" w:rsidRPr="00FE7857">
        <w:rPr>
          <w:rFonts w:cs="Arial"/>
          <w:color w:val="000000"/>
          <w:szCs w:val="20"/>
        </w:rPr>
        <w:t xml:space="preserve"> </w:t>
      </w:r>
      <w:proofErr w:type="spellStart"/>
      <w:r w:rsidR="00FE7857" w:rsidRPr="00FE7857">
        <w:rPr>
          <w:rFonts w:cs="Arial"/>
          <w:color w:val="000000"/>
          <w:szCs w:val="20"/>
        </w:rPr>
        <w:t>hỗ</w:t>
      </w:r>
      <w:proofErr w:type="spellEnd"/>
      <w:r w:rsidR="00FE7857" w:rsidRPr="00FE7857">
        <w:rPr>
          <w:rFonts w:cs="Arial"/>
          <w:color w:val="000000"/>
          <w:szCs w:val="20"/>
        </w:rPr>
        <w:t xml:space="preserve"> </w:t>
      </w:r>
      <w:proofErr w:type="spellStart"/>
      <w:r w:rsidR="00FE7857" w:rsidRPr="00FE7857">
        <w:rPr>
          <w:rFonts w:cs="Arial"/>
          <w:color w:val="000000"/>
          <w:szCs w:val="20"/>
        </w:rPr>
        <w:t>trợ</w:t>
      </w:r>
      <w:proofErr w:type="spellEnd"/>
      <w:r w:rsidR="00FE7857" w:rsidRPr="00FE7857">
        <w:rPr>
          <w:rFonts w:cs="Arial"/>
          <w:color w:val="000000"/>
          <w:szCs w:val="20"/>
        </w:rPr>
        <w:t xml:space="preserve"> </w:t>
      </w:r>
      <w:proofErr w:type="spellStart"/>
      <w:r w:rsidR="00FE7857" w:rsidRPr="00FE7857">
        <w:rPr>
          <w:rFonts w:cs="Arial"/>
          <w:color w:val="000000"/>
          <w:szCs w:val="20"/>
        </w:rPr>
        <w:t>về</w:t>
      </w:r>
      <w:proofErr w:type="spellEnd"/>
      <w:r w:rsidR="00FE7857" w:rsidRPr="00FE7857">
        <w:rPr>
          <w:rFonts w:cs="Arial"/>
          <w:color w:val="000000"/>
          <w:szCs w:val="20"/>
        </w:rPr>
        <w:t xml:space="preserve"> </w:t>
      </w:r>
      <w:proofErr w:type="spellStart"/>
      <w:r w:rsidR="00FE7857" w:rsidRPr="00FE7857">
        <w:rPr>
          <w:rFonts w:cs="Arial"/>
          <w:color w:val="000000"/>
          <w:szCs w:val="20"/>
        </w:rPr>
        <w:t>chỗ</w:t>
      </w:r>
      <w:proofErr w:type="spellEnd"/>
      <w:r w:rsidR="00FE7857" w:rsidRPr="00FE7857">
        <w:rPr>
          <w:rFonts w:cs="Arial"/>
          <w:color w:val="000000"/>
          <w:szCs w:val="20"/>
        </w:rPr>
        <w:t xml:space="preserve"> ở, </w:t>
      </w:r>
      <w:proofErr w:type="spellStart"/>
      <w:r w:rsidR="00FE7857" w:rsidRPr="00FE7857">
        <w:rPr>
          <w:rFonts w:cs="Arial"/>
          <w:color w:val="000000"/>
          <w:szCs w:val="20"/>
        </w:rPr>
        <w:t>trợ</w:t>
      </w:r>
      <w:proofErr w:type="spellEnd"/>
      <w:r w:rsidR="00FE7857" w:rsidRPr="00FE7857">
        <w:rPr>
          <w:rFonts w:cs="Arial"/>
          <w:color w:val="000000"/>
          <w:szCs w:val="20"/>
        </w:rPr>
        <w:t xml:space="preserve"> </w:t>
      </w:r>
      <w:proofErr w:type="spellStart"/>
      <w:r w:rsidR="00FE7857" w:rsidRPr="00FE7857">
        <w:rPr>
          <w:rFonts w:cs="Arial"/>
          <w:color w:val="000000"/>
          <w:szCs w:val="20"/>
        </w:rPr>
        <w:t>giúp</w:t>
      </w:r>
      <w:proofErr w:type="spellEnd"/>
      <w:r w:rsidR="00FE7857" w:rsidRPr="00FE7857">
        <w:rPr>
          <w:rFonts w:cs="Arial"/>
          <w:color w:val="000000"/>
          <w:szCs w:val="20"/>
        </w:rPr>
        <w:t xml:space="preserve">, </w:t>
      </w:r>
      <w:proofErr w:type="spellStart"/>
      <w:r w:rsidR="00FE7857" w:rsidRPr="00FE7857">
        <w:rPr>
          <w:rFonts w:cs="Arial"/>
          <w:color w:val="000000"/>
          <w:szCs w:val="20"/>
        </w:rPr>
        <w:t>dịch</w:t>
      </w:r>
      <w:proofErr w:type="spellEnd"/>
      <w:r w:rsidR="00FE7857" w:rsidRPr="00FE7857">
        <w:rPr>
          <w:rFonts w:cs="Arial"/>
          <w:color w:val="000000"/>
          <w:szCs w:val="20"/>
        </w:rPr>
        <w:t xml:space="preserve"> </w:t>
      </w:r>
      <w:proofErr w:type="spellStart"/>
      <w:r w:rsidR="00FE7857" w:rsidRPr="00FE7857">
        <w:rPr>
          <w:rFonts w:cs="Arial"/>
          <w:color w:val="000000"/>
          <w:szCs w:val="20"/>
        </w:rPr>
        <w:t>vụ</w:t>
      </w:r>
      <w:proofErr w:type="spellEnd"/>
      <w:r w:rsidR="00FE7857" w:rsidRPr="00FE7857">
        <w:rPr>
          <w:rFonts w:cs="Arial"/>
          <w:color w:val="000000"/>
          <w:szCs w:val="20"/>
        </w:rPr>
        <w:t xml:space="preserve"> </w:t>
      </w:r>
      <w:proofErr w:type="spellStart"/>
      <w:r w:rsidR="00FE7857" w:rsidRPr="00FE7857">
        <w:rPr>
          <w:rFonts w:cs="Arial"/>
          <w:color w:val="000000"/>
          <w:szCs w:val="20"/>
        </w:rPr>
        <w:t>hoặc</w:t>
      </w:r>
      <w:proofErr w:type="spellEnd"/>
      <w:r w:rsidR="00FE7857" w:rsidRPr="00FE7857">
        <w:rPr>
          <w:rFonts w:cs="Arial"/>
          <w:color w:val="000000"/>
          <w:szCs w:val="20"/>
        </w:rPr>
        <w:t xml:space="preserve"> </w:t>
      </w:r>
      <w:proofErr w:type="spellStart"/>
      <w:r w:rsidR="00FE7857" w:rsidRPr="00FE7857">
        <w:rPr>
          <w:rFonts w:cs="Arial"/>
          <w:color w:val="000000"/>
          <w:szCs w:val="20"/>
        </w:rPr>
        <w:t>hỗ</w:t>
      </w:r>
      <w:proofErr w:type="spellEnd"/>
      <w:r w:rsidR="00FE7857" w:rsidRPr="00FE7857">
        <w:rPr>
          <w:rFonts w:cs="Arial"/>
          <w:color w:val="000000"/>
          <w:szCs w:val="20"/>
        </w:rPr>
        <w:t xml:space="preserve"> </w:t>
      </w:r>
      <w:proofErr w:type="spellStart"/>
      <w:r w:rsidR="00FE7857" w:rsidRPr="00FE7857">
        <w:rPr>
          <w:rFonts w:cs="Arial"/>
          <w:color w:val="000000"/>
          <w:szCs w:val="20"/>
        </w:rPr>
        <w:t>trợ</w:t>
      </w:r>
      <w:proofErr w:type="spellEnd"/>
      <w:r w:rsidR="00FE7857" w:rsidRPr="00FE7857">
        <w:rPr>
          <w:rFonts w:cs="Arial"/>
          <w:color w:val="000000"/>
          <w:szCs w:val="20"/>
        </w:rPr>
        <w:t xml:space="preserve"> </w:t>
      </w:r>
      <w:proofErr w:type="spellStart"/>
      <w:r w:rsidR="00FE7857" w:rsidRPr="00FE7857">
        <w:rPr>
          <w:rFonts w:cs="Arial"/>
          <w:color w:val="000000"/>
          <w:szCs w:val="20"/>
        </w:rPr>
        <w:t>liên</w:t>
      </w:r>
      <w:proofErr w:type="spellEnd"/>
      <w:r w:rsidR="00FE7857" w:rsidRPr="00FE7857">
        <w:rPr>
          <w:rFonts w:cs="Arial"/>
          <w:color w:val="000000"/>
          <w:szCs w:val="20"/>
        </w:rPr>
        <w:t xml:space="preserve"> </w:t>
      </w:r>
      <w:proofErr w:type="spellStart"/>
      <w:r w:rsidR="00FE7857" w:rsidRPr="00FE7857">
        <w:rPr>
          <w:rFonts w:cs="Arial"/>
          <w:color w:val="000000"/>
          <w:szCs w:val="20"/>
        </w:rPr>
        <w:t>quan</w:t>
      </w:r>
      <w:proofErr w:type="spellEnd"/>
      <w:r w:rsidR="00FE7857" w:rsidRPr="00FE7857">
        <w:rPr>
          <w:rFonts w:cs="Arial"/>
          <w:color w:val="000000"/>
          <w:szCs w:val="20"/>
        </w:rPr>
        <w:t xml:space="preserve"> </w:t>
      </w:r>
      <w:proofErr w:type="spellStart"/>
      <w:r w:rsidR="00FE7857" w:rsidRPr="00FE7857">
        <w:rPr>
          <w:rFonts w:cs="Arial"/>
          <w:color w:val="000000"/>
          <w:szCs w:val="20"/>
        </w:rPr>
        <w:t>nhằm</w:t>
      </w:r>
      <w:proofErr w:type="spellEnd"/>
      <w:r w:rsidR="00FE7857" w:rsidRPr="00FE7857">
        <w:rPr>
          <w:rFonts w:cs="Arial"/>
          <w:color w:val="000000"/>
          <w:szCs w:val="20"/>
        </w:rPr>
        <w:t xml:space="preserve"> </w:t>
      </w:r>
      <w:proofErr w:type="spellStart"/>
      <w:r w:rsidR="00FE7857" w:rsidRPr="00FE7857">
        <w:rPr>
          <w:rFonts w:cs="Arial"/>
          <w:color w:val="000000"/>
          <w:szCs w:val="20"/>
        </w:rPr>
        <w:t>giải</w:t>
      </w:r>
      <w:proofErr w:type="spellEnd"/>
      <w:r w:rsidR="00FE7857" w:rsidRPr="00FE7857">
        <w:rPr>
          <w:rFonts w:cs="Arial"/>
          <w:color w:val="000000"/>
          <w:szCs w:val="20"/>
        </w:rPr>
        <w:t xml:space="preserve"> </w:t>
      </w:r>
      <w:proofErr w:type="spellStart"/>
      <w:r w:rsidR="00FE7857" w:rsidRPr="00FE7857">
        <w:rPr>
          <w:rFonts w:cs="Arial"/>
          <w:color w:val="000000"/>
          <w:szCs w:val="20"/>
        </w:rPr>
        <w:t>quyết</w:t>
      </w:r>
      <w:proofErr w:type="spellEnd"/>
      <w:r w:rsidR="00FE7857" w:rsidRPr="00FE7857">
        <w:rPr>
          <w:rFonts w:cs="Arial"/>
          <w:color w:val="000000"/>
          <w:szCs w:val="20"/>
        </w:rPr>
        <w:t xml:space="preserve"> </w:t>
      </w:r>
      <w:proofErr w:type="spellStart"/>
      <w:r w:rsidR="00FE7857" w:rsidRPr="00FE7857">
        <w:rPr>
          <w:rFonts w:cs="Arial"/>
          <w:color w:val="000000"/>
          <w:szCs w:val="20"/>
        </w:rPr>
        <w:t>những</w:t>
      </w:r>
      <w:proofErr w:type="spellEnd"/>
      <w:r w:rsidR="00FE7857" w:rsidRPr="00FE7857">
        <w:rPr>
          <w:rFonts w:cs="Arial"/>
          <w:color w:val="000000"/>
          <w:szCs w:val="20"/>
        </w:rPr>
        <w:t xml:space="preserve"> </w:t>
      </w:r>
      <w:proofErr w:type="spellStart"/>
      <w:r w:rsidR="00FE7857" w:rsidRPr="00FE7857">
        <w:rPr>
          <w:rFonts w:cs="Arial"/>
          <w:color w:val="000000"/>
          <w:szCs w:val="20"/>
        </w:rPr>
        <w:t>nhu</w:t>
      </w:r>
      <w:proofErr w:type="spellEnd"/>
      <w:r w:rsidR="00FE7857" w:rsidRPr="00FE7857">
        <w:rPr>
          <w:rFonts w:cs="Arial"/>
          <w:color w:val="000000"/>
          <w:szCs w:val="20"/>
        </w:rPr>
        <w:t xml:space="preserve"> </w:t>
      </w:r>
      <w:proofErr w:type="spellStart"/>
      <w:r w:rsidR="00FE7857" w:rsidRPr="00FE7857">
        <w:rPr>
          <w:rFonts w:cs="Arial"/>
          <w:color w:val="000000"/>
          <w:szCs w:val="20"/>
        </w:rPr>
        <w:t>cầu</w:t>
      </w:r>
      <w:proofErr w:type="spellEnd"/>
      <w:r w:rsidR="00FE7857" w:rsidRPr="00FE7857">
        <w:rPr>
          <w:rFonts w:cs="Arial"/>
          <w:color w:val="000000"/>
          <w:szCs w:val="20"/>
        </w:rPr>
        <w:t xml:space="preserve"> </w:t>
      </w:r>
      <w:proofErr w:type="spellStart"/>
      <w:r w:rsidR="00FE7857" w:rsidRPr="00FE7857">
        <w:rPr>
          <w:rFonts w:cs="Arial"/>
          <w:color w:val="000000"/>
          <w:szCs w:val="20"/>
        </w:rPr>
        <w:t>cụ</w:t>
      </w:r>
      <w:proofErr w:type="spellEnd"/>
      <w:r w:rsidR="00FE7857" w:rsidRPr="00FE7857">
        <w:rPr>
          <w:rFonts w:cs="Arial"/>
          <w:color w:val="000000"/>
          <w:szCs w:val="20"/>
        </w:rPr>
        <w:t xml:space="preserve"> </w:t>
      </w:r>
      <w:proofErr w:type="spellStart"/>
      <w:r w:rsidR="00FE7857" w:rsidRPr="00FE7857">
        <w:rPr>
          <w:rFonts w:cs="Arial"/>
          <w:color w:val="000000"/>
          <w:szCs w:val="20"/>
        </w:rPr>
        <w:t>thể</w:t>
      </w:r>
      <w:proofErr w:type="spellEnd"/>
      <w:r w:rsidR="00FE7857" w:rsidRPr="00FE7857">
        <w:rPr>
          <w:rFonts w:cs="Arial"/>
          <w:color w:val="000000"/>
          <w:szCs w:val="20"/>
        </w:rPr>
        <w:t xml:space="preserve"> </w:t>
      </w:r>
      <w:proofErr w:type="spellStart"/>
      <w:r w:rsidR="00FE7857" w:rsidRPr="00FE7857">
        <w:rPr>
          <w:rFonts w:cs="Arial"/>
          <w:color w:val="000000"/>
          <w:szCs w:val="20"/>
        </w:rPr>
        <w:t>của</w:t>
      </w:r>
      <w:proofErr w:type="spellEnd"/>
      <w:r w:rsidR="00FE7857" w:rsidRPr="00FE7857">
        <w:rPr>
          <w:rFonts w:cs="Arial"/>
          <w:color w:val="000000"/>
          <w:szCs w:val="20"/>
        </w:rPr>
        <w:t xml:space="preserve"> </w:t>
      </w:r>
      <w:proofErr w:type="spellStart"/>
      <w:r w:rsidR="00FE7857" w:rsidRPr="00FE7857">
        <w:rPr>
          <w:rFonts w:cs="Arial"/>
          <w:color w:val="000000"/>
          <w:szCs w:val="20"/>
        </w:rPr>
        <w:t>học</w:t>
      </w:r>
      <w:proofErr w:type="spellEnd"/>
      <w:r w:rsidR="00FE7857" w:rsidRPr="00FE7857">
        <w:rPr>
          <w:rFonts w:cs="Arial"/>
          <w:color w:val="000000"/>
          <w:szCs w:val="20"/>
        </w:rPr>
        <w:t xml:space="preserve"> </w:t>
      </w:r>
      <w:proofErr w:type="spellStart"/>
      <w:r w:rsidR="00FE7857" w:rsidRPr="00FE7857">
        <w:rPr>
          <w:rFonts w:cs="Arial"/>
          <w:color w:val="000000"/>
          <w:szCs w:val="20"/>
        </w:rPr>
        <w:t>sinh</w:t>
      </w:r>
      <w:proofErr w:type="spellEnd"/>
      <w:r w:rsidR="0052405B" w:rsidRPr="00C03245">
        <w:rPr>
          <w:rFonts w:cs="Arial"/>
          <w:color w:val="000000"/>
          <w:szCs w:val="20"/>
        </w:rPr>
        <w:t>.</w:t>
      </w:r>
    </w:p>
    <w:p w:rsidR="007A5927" w:rsidRPr="00C03245" w:rsidRDefault="007A5927" w:rsidP="007A5927">
      <w:pPr>
        <w:pStyle w:val="ListParagraph"/>
        <w:rPr>
          <w:rFonts w:cs="Arial"/>
          <w:color w:val="000000"/>
          <w:szCs w:val="20"/>
        </w:rPr>
      </w:pPr>
    </w:p>
    <w:p w:rsidR="0052405B" w:rsidRPr="008D474E" w:rsidRDefault="00D54FB5" w:rsidP="00C03245">
      <w:pPr>
        <w:pStyle w:val="ListParagraph"/>
        <w:numPr>
          <w:ilvl w:val="0"/>
          <w:numId w:val="11"/>
        </w:numPr>
        <w:rPr>
          <w:rFonts w:cs="Arial"/>
          <w:color w:val="000000"/>
          <w:szCs w:val="20"/>
          <w:lang w:val="vi-VN"/>
        </w:rPr>
      </w:pPr>
      <w:proofErr w:type="spellStart"/>
      <w:r w:rsidRPr="00D54FB5">
        <w:rPr>
          <w:rFonts w:cs="Arial"/>
          <w:b/>
          <w:bCs/>
          <w:color w:val="000000"/>
          <w:szCs w:val="20"/>
        </w:rPr>
        <w:t>Đánh</w:t>
      </w:r>
      <w:proofErr w:type="spellEnd"/>
      <w:r w:rsidRPr="00D54FB5">
        <w:rPr>
          <w:rFonts w:cs="Arial"/>
          <w:b/>
          <w:bCs/>
          <w:color w:val="000000"/>
          <w:szCs w:val="20"/>
        </w:rPr>
        <w:t xml:space="preserve"> </w:t>
      </w:r>
      <w:proofErr w:type="spellStart"/>
      <w:r w:rsidR="008D474E" w:rsidRPr="00D54FB5">
        <w:rPr>
          <w:rFonts w:cs="Arial"/>
          <w:b/>
          <w:bCs/>
          <w:color w:val="000000"/>
          <w:szCs w:val="20"/>
        </w:rPr>
        <w:t>Giá</w:t>
      </w:r>
      <w:proofErr w:type="spellEnd"/>
      <w:r w:rsidR="008D474E" w:rsidRPr="00D54FB5">
        <w:rPr>
          <w:rFonts w:cs="Arial"/>
          <w:b/>
          <w:bCs/>
          <w:color w:val="000000"/>
          <w:szCs w:val="20"/>
        </w:rPr>
        <w:t xml:space="preserve"> </w:t>
      </w:r>
      <w:proofErr w:type="spellStart"/>
      <w:r w:rsidRPr="00D54FB5">
        <w:rPr>
          <w:rFonts w:cs="Arial"/>
          <w:b/>
          <w:bCs/>
          <w:color w:val="000000"/>
          <w:szCs w:val="20"/>
        </w:rPr>
        <w:t>Hành</w:t>
      </w:r>
      <w:proofErr w:type="spellEnd"/>
      <w:r w:rsidRPr="00D54FB5">
        <w:rPr>
          <w:rFonts w:cs="Arial"/>
          <w:b/>
          <w:bCs/>
          <w:color w:val="000000"/>
          <w:szCs w:val="20"/>
        </w:rPr>
        <w:t xml:space="preserve"> </w:t>
      </w:r>
      <w:r w:rsidR="008D474E" w:rsidRPr="00D54FB5">
        <w:rPr>
          <w:rFonts w:cs="Arial"/>
          <w:b/>
          <w:bCs/>
          <w:color w:val="000000"/>
          <w:szCs w:val="20"/>
        </w:rPr>
        <w:t xml:space="preserve">Vi </w:t>
      </w:r>
      <w:proofErr w:type="spellStart"/>
      <w:r w:rsidRPr="00D54FB5">
        <w:rPr>
          <w:rFonts w:cs="Arial"/>
          <w:b/>
          <w:bCs/>
          <w:color w:val="000000"/>
          <w:szCs w:val="20"/>
        </w:rPr>
        <w:t>Chức</w:t>
      </w:r>
      <w:proofErr w:type="spellEnd"/>
      <w:r w:rsidRPr="00D54FB5">
        <w:rPr>
          <w:rFonts w:cs="Arial"/>
          <w:b/>
          <w:bCs/>
          <w:color w:val="000000"/>
          <w:szCs w:val="20"/>
        </w:rPr>
        <w:t xml:space="preserve"> </w:t>
      </w:r>
      <w:proofErr w:type="spellStart"/>
      <w:r w:rsidR="008D474E" w:rsidRPr="00D54FB5">
        <w:rPr>
          <w:rFonts w:cs="Arial"/>
          <w:b/>
          <w:bCs/>
          <w:color w:val="000000"/>
          <w:szCs w:val="20"/>
        </w:rPr>
        <w:t>Năng</w:t>
      </w:r>
      <w:proofErr w:type="spellEnd"/>
      <w:r w:rsidR="008D474E" w:rsidRPr="00D54FB5">
        <w:rPr>
          <w:rFonts w:cs="Arial"/>
          <w:b/>
          <w:bCs/>
          <w:color w:val="000000"/>
          <w:szCs w:val="20"/>
        </w:rPr>
        <w:t xml:space="preserve"> </w:t>
      </w:r>
      <w:r w:rsidRPr="00D54FB5">
        <w:rPr>
          <w:rFonts w:cs="Arial"/>
          <w:b/>
          <w:bCs/>
          <w:color w:val="000000"/>
          <w:szCs w:val="20"/>
        </w:rPr>
        <w:t xml:space="preserve">(FBA) </w:t>
      </w:r>
      <w:proofErr w:type="spellStart"/>
      <w:r w:rsidRPr="00D54FB5">
        <w:rPr>
          <w:rFonts w:cs="Arial"/>
          <w:b/>
          <w:bCs/>
          <w:color w:val="000000"/>
          <w:szCs w:val="20"/>
        </w:rPr>
        <w:t>và</w:t>
      </w:r>
      <w:proofErr w:type="spellEnd"/>
      <w:r w:rsidRPr="00D54FB5">
        <w:rPr>
          <w:rFonts w:cs="Arial"/>
          <w:b/>
          <w:bCs/>
          <w:color w:val="000000"/>
          <w:szCs w:val="20"/>
        </w:rPr>
        <w:t xml:space="preserve"> </w:t>
      </w:r>
      <w:proofErr w:type="spellStart"/>
      <w:r w:rsidRPr="00D54FB5">
        <w:rPr>
          <w:rFonts w:cs="Arial"/>
          <w:b/>
          <w:bCs/>
          <w:color w:val="000000"/>
          <w:szCs w:val="20"/>
        </w:rPr>
        <w:t>Kế</w:t>
      </w:r>
      <w:proofErr w:type="spellEnd"/>
      <w:r w:rsidRPr="00D54FB5">
        <w:rPr>
          <w:rFonts w:cs="Arial"/>
          <w:b/>
          <w:bCs/>
          <w:color w:val="000000"/>
          <w:szCs w:val="20"/>
        </w:rPr>
        <w:t xml:space="preserve"> </w:t>
      </w:r>
      <w:proofErr w:type="spellStart"/>
      <w:r w:rsidR="008D474E" w:rsidRPr="00D54FB5">
        <w:rPr>
          <w:rFonts w:cs="Arial"/>
          <w:b/>
          <w:bCs/>
          <w:color w:val="000000"/>
          <w:szCs w:val="20"/>
        </w:rPr>
        <w:t>Hoạch</w:t>
      </w:r>
      <w:proofErr w:type="spellEnd"/>
      <w:r w:rsidR="008D474E" w:rsidRPr="00D54FB5">
        <w:rPr>
          <w:rFonts w:cs="Arial"/>
          <w:b/>
          <w:bCs/>
          <w:color w:val="000000"/>
          <w:szCs w:val="20"/>
        </w:rPr>
        <w:t xml:space="preserve"> </w:t>
      </w:r>
      <w:r w:rsidRPr="00D54FB5">
        <w:rPr>
          <w:rFonts w:cs="Arial"/>
          <w:b/>
          <w:bCs/>
          <w:color w:val="000000"/>
          <w:szCs w:val="20"/>
        </w:rPr>
        <w:t xml:space="preserve">Can </w:t>
      </w:r>
      <w:proofErr w:type="spellStart"/>
      <w:r w:rsidR="008D474E" w:rsidRPr="00D54FB5">
        <w:rPr>
          <w:rFonts w:cs="Arial"/>
          <w:b/>
          <w:bCs/>
          <w:color w:val="000000"/>
          <w:szCs w:val="20"/>
        </w:rPr>
        <w:t>Thiệp</w:t>
      </w:r>
      <w:proofErr w:type="spellEnd"/>
      <w:r w:rsidR="008D474E" w:rsidRPr="00D54FB5">
        <w:rPr>
          <w:rFonts w:cs="Arial"/>
          <w:b/>
          <w:bCs/>
          <w:color w:val="000000"/>
          <w:szCs w:val="20"/>
        </w:rPr>
        <w:t xml:space="preserve"> </w:t>
      </w:r>
      <w:proofErr w:type="spellStart"/>
      <w:r w:rsidRPr="00D54FB5">
        <w:rPr>
          <w:rFonts w:cs="Arial"/>
          <w:b/>
          <w:bCs/>
          <w:color w:val="000000"/>
          <w:szCs w:val="20"/>
        </w:rPr>
        <w:t>Hành</w:t>
      </w:r>
      <w:proofErr w:type="spellEnd"/>
      <w:r w:rsidRPr="00D54FB5">
        <w:rPr>
          <w:rFonts w:cs="Arial"/>
          <w:b/>
          <w:bCs/>
          <w:color w:val="000000"/>
          <w:szCs w:val="20"/>
        </w:rPr>
        <w:t xml:space="preserve"> </w:t>
      </w:r>
      <w:r w:rsidR="008D474E" w:rsidRPr="00D54FB5">
        <w:rPr>
          <w:rFonts w:cs="Arial"/>
          <w:b/>
          <w:bCs/>
          <w:color w:val="000000"/>
          <w:szCs w:val="20"/>
        </w:rPr>
        <w:t xml:space="preserve">Vi </w:t>
      </w:r>
      <w:r w:rsidRPr="00D54FB5">
        <w:rPr>
          <w:rFonts w:cs="Arial"/>
          <w:b/>
          <w:bCs/>
          <w:color w:val="000000"/>
          <w:szCs w:val="20"/>
        </w:rPr>
        <w:t>(BIP</w:t>
      </w:r>
      <w:r w:rsidR="0052405B" w:rsidRPr="00C03245">
        <w:rPr>
          <w:rFonts w:cs="Arial"/>
          <w:b/>
          <w:bCs/>
          <w:color w:val="000000"/>
          <w:szCs w:val="20"/>
        </w:rPr>
        <w:t>):</w:t>
      </w:r>
      <w:r w:rsidR="0052405B" w:rsidRPr="00C03245">
        <w:rPr>
          <w:rFonts w:cs="Arial"/>
          <w:color w:val="000000"/>
          <w:szCs w:val="20"/>
        </w:rPr>
        <w:t xml:space="preserve"> </w:t>
      </w:r>
      <w:r w:rsidR="008D474E" w:rsidRPr="008D474E">
        <w:rPr>
          <w:rFonts w:cs="Arial"/>
          <w:color w:val="000000"/>
          <w:szCs w:val="20"/>
          <w:lang w:val="vi-VN"/>
        </w:rPr>
        <w:t xml:space="preserve">Trong trường hợp hành vi được phát hiện là biểu hiện tình trạng khuyết tật của học sinh, việc Đánh </w:t>
      </w:r>
      <w:r w:rsidR="00E2657F" w:rsidRPr="008D474E">
        <w:rPr>
          <w:rFonts w:cs="Arial"/>
          <w:color w:val="000000"/>
          <w:szCs w:val="20"/>
          <w:lang w:val="vi-VN"/>
        </w:rPr>
        <w:t xml:space="preserve">Giá </w:t>
      </w:r>
      <w:r w:rsidR="008D474E" w:rsidRPr="008D474E">
        <w:rPr>
          <w:rFonts w:cs="Arial"/>
          <w:color w:val="000000"/>
          <w:szCs w:val="20"/>
          <w:lang w:val="vi-VN"/>
        </w:rPr>
        <w:t xml:space="preserve">Hành </w:t>
      </w:r>
      <w:r w:rsidR="00E2657F" w:rsidRPr="008D474E">
        <w:rPr>
          <w:rFonts w:cs="Arial"/>
          <w:color w:val="000000"/>
          <w:szCs w:val="20"/>
          <w:lang w:val="vi-VN"/>
        </w:rPr>
        <w:t xml:space="preserve">Vi </w:t>
      </w:r>
      <w:r w:rsidR="008D474E" w:rsidRPr="008D474E">
        <w:rPr>
          <w:rFonts w:cs="Arial"/>
          <w:color w:val="000000"/>
          <w:szCs w:val="20"/>
          <w:lang w:val="vi-VN"/>
        </w:rPr>
        <w:t xml:space="preserve">Chức </w:t>
      </w:r>
      <w:r w:rsidR="00E2657F" w:rsidRPr="008D474E">
        <w:rPr>
          <w:rFonts w:cs="Arial"/>
          <w:color w:val="000000"/>
          <w:szCs w:val="20"/>
          <w:lang w:val="vi-VN"/>
        </w:rPr>
        <w:t xml:space="preserve">Năng </w:t>
      </w:r>
      <w:r w:rsidR="008D474E" w:rsidRPr="008D474E">
        <w:rPr>
          <w:rFonts w:cs="Arial"/>
          <w:color w:val="000000"/>
          <w:szCs w:val="20"/>
          <w:lang w:val="vi-VN"/>
        </w:rPr>
        <w:t xml:space="preserve">(FBA) toàn diện có thể được tiến hành sau khi có được sự đồng ý của phụ huynh. FBA nhằm mục đích xác định các yếu tố cơ bản góp phần vào hành vi và cung cấp thông tin cho việc phát triển Kế </w:t>
      </w:r>
      <w:r w:rsidR="00E2657F" w:rsidRPr="008D474E">
        <w:rPr>
          <w:rFonts w:cs="Arial"/>
          <w:color w:val="000000"/>
          <w:szCs w:val="20"/>
          <w:lang w:val="vi-VN"/>
        </w:rPr>
        <w:t xml:space="preserve">Hoạch Can Thiệp Hành Vi </w:t>
      </w:r>
      <w:r w:rsidR="008D474E" w:rsidRPr="008D474E">
        <w:rPr>
          <w:rFonts w:cs="Arial"/>
          <w:color w:val="000000"/>
          <w:szCs w:val="20"/>
          <w:lang w:val="vi-VN"/>
        </w:rPr>
        <w:t>(BIP). BIP vạch ra các chiến lược chủ động và biện pháp can thiệp có mục tiêu nhằm giải quyết, sửa đổi hành vi đồng thời thúc đẩy các lựa chọn thay thế tích cực.</w:t>
      </w:r>
    </w:p>
    <w:p w:rsidR="0052405B" w:rsidRPr="008D474E" w:rsidRDefault="0052405B" w:rsidP="0052405B">
      <w:pPr>
        <w:rPr>
          <w:rFonts w:cs="Arial"/>
          <w:color w:val="000000"/>
          <w:szCs w:val="20"/>
          <w:lang w:val="vi-VN"/>
        </w:rPr>
      </w:pPr>
    </w:p>
    <w:p w:rsidR="0052405B" w:rsidRPr="00A03C2E" w:rsidRDefault="00966047" w:rsidP="00C03245">
      <w:pPr>
        <w:pStyle w:val="ListParagraph"/>
        <w:numPr>
          <w:ilvl w:val="0"/>
          <w:numId w:val="11"/>
        </w:numPr>
        <w:rPr>
          <w:rFonts w:cs="Arial"/>
          <w:color w:val="000000"/>
          <w:szCs w:val="20"/>
          <w:lang w:val="vi-VN"/>
        </w:rPr>
      </w:pPr>
      <w:r w:rsidRPr="00A03C2E">
        <w:rPr>
          <w:rFonts w:cs="Arial"/>
          <w:b/>
          <w:color w:val="000000"/>
          <w:szCs w:val="20"/>
          <w:lang w:val="vi-VN"/>
        </w:rPr>
        <w:t>Giới</w:t>
      </w:r>
      <w:r>
        <w:rPr>
          <w:rFonts w:cs="Arial"/>
          <w:b/>
          <w:color w:val="000000"/>
          <w:szCs w:val="20"/>
          <w:lang w:val="vi-VN"/>
        </w:rPr>
        <w:t xml:space="preserve"> </w:t>
      </w:r>
      <w:r w:rsidR="00D5330C">
        <w:rPr>
          <w:rFonts w:cs="Arial"/>
          <w:b/>
          <w:color w:val="000000"/>
          <w:szCs w:val="20"/>
          <w:lang w:val="vi-VN"/>
        </w:rPr>
        <w:t>Thiệu</w:t>
      </w:r>
      <w:r>
        <w:rPr>
          <w:rFonts w:cs="Arial"/>
          <w:b/>
          <w:color w:val="000000"/>
          <w:szCs w:val="20"/>
          <w:lang w:val="vi-VN"/>
        </w:rPr>
        <w:t xml:space="preserve"> </w:t>
      </w:r>
      <w:r w:rsidRPr="00A03C2E">
        <w:rPr>
          <w:rFonts w:cs="Arial"/>
          <w:b/>
          <w:color w:val="000000"/>
          <w:szCs w:val="20"/>
          <w:lang w:val="vi-VN"/>
        </w:rPr>
        <w:t xml:space="preserve">đến </w:t>
      </w:r>
      <w:r w:rsidR="00D5330C" w:rsidRPr="00A03C2E">
        <w:rPr>
          <w:rFonts w:cs="Arial"/>
          <w:b/>
          <w:color w:val="000000"/>
          <w:szCs w:val="20"/>
          <w:lang w:val="vi-VN"/>
        </w:rPr>
        <w:t>Nhóm Đánh Giá</w:t>
      </w:r>
      <w:r w:rsidR="0052405B" w:rsidRPr="00A03C2E">
        <w:rPr>
          <w:rFonts w:cs="Arial"/>
          <w:b/>
          <w:color w:val="000000"/>
          <w:szCs w:val="20"/>
          <w:lang w:val="vi-VN"/>
        </w:rPr>
        <w:t xml:space="preserve">: </w:t>
      </w:r>
      <w:r w:rsidR="00A03C2E" w:rsidRPr="00A03C2E">
        <w:rPr>
          <w:rFonts w:cs="Arial"/>
          <w:color w:val="000000"/>
          <w:szCs w:val="20"/>
          <w:lang w:val="vi-VN"/>
        </w:rPr>
        <w:t>Trong trường hợp MDR hoặc FBA chỉ ra rằng học sinh cần hướng dẫn được thiết kế đặc biệt (SDI), nhóm 504 có thể xác định rằng cần thực hiện đánh giá cá nhân và yêu cầu giới thiệu đến nhóm đánh giá</w:t>
      </w:r>
      <w:r w:rsidR="0052405B" w:rsidRPr="00A03C2E">
        <w:rPr>
          <w:rFonts w:cs="Arial"/>
          <w:color w:val="000000"/>
          <w:szCs w:val="20"/>
          <w:lang w:val="vi-VN"/>
        </w:rPr>
        <w:t>.</w:t>
      </w:r>
    </w:p>
    <w:p w:rsidR="0052405B" w:rsidRPr="00A03C2E" w:rsidRDefault="0052405B" w:rsidP="0052405B">
      <w:pPr>
        <w:rPr>
          <w:rFonts w:cs="Arial"/>
          <w:color w:val="000000"/>
          <w:szCs w:val="20"/>
          <w:lang w:val="vi-VN"/>
        </w:rPr>
      </w:pPr>
    </w:p>
    <w:p w:rsidR="00E46723" w:rsidRPr="004252B6" w:rsidRDefault="00D5330C" w:rsidP="00C03245">
      <w:pPr>
        <w:pStyle w:val="ListParagraph"/>
        <w:numPr>
          <w:ilvl w:val="0"/>
          <w:numId w:val="11"/>
        </w:numPr>
        <w:rPr>
          <w:rFonts w:cs="Arial"/>
          <w:b/>
          <w:szCs w:val="20"/>
          <w:lang w:val="vi-VN"/>
        </w:rPr>
      </w:pPr>
      <w:proofErr w:type="spellStart"/>
      <w:r w:rsidRPr="00D5330C">
        <w:rPr>
          <w:rFonts w:cs="Arial"/>
          <w:b/>
          <w:bCs/>
          <w:szCs w:val="20"/>
        </w:rPr>
        <w:t>Các</w:t>
      </w:r>
      <w:proofErr w:type="spellEnd"/>
      <w:r w:rsidRPr="00D5330C">
        <w:rPr>
          <w:rFonts w:cs="Arial"/>
          <w:b/>
          <w:bCs/>
          <w:szCs w:val="20"/>
        </w:rPr>
        <w:t xml:space="preserve"> </w:t>
      </w:r>
      <w:proofErr w:type="spellStart"/>
      <w:r w:rsidRPr="00D5330C">
        <w:rPr>
          <w:rFonts w:cs="Arial"/>
          <w:b/>
          <w:bCs/>
          <w:szCs w:val="20"/>
        </w:rPr>
        <w:t>Biện</w:t>
      </w:r>
      <w:proofErr w:type="spellEnd"/>
      <w:r w:rsidRPr="00D5330C">
        <w:rPr>
          <w:rFonts w:cs="Arial"/>
          <w:b/>
          <w:bCs/>
          <w:szCs w:val="20"/>
        </w:rPr>
        <w:t xml:space="preserve"> </w:t>
      </w:r>
      <w:proofErr w:type="spellStart"/>
      <w:r w:rsidRPr="00D5330C">
        <w:rPr>
          <w:rFonts w:cs="Arial"/>
          <w:b/>
          <w:bCs/>
          <w:szCs w:val="20"/>
        </w:rPr>
        <w:t>Pháp</w:t>
      </w:r>
      <w:proofErr w:type="spellEnd"/>
      <w:r w:rsidRPr="00D5330C">
        <w:rPr>
          <w:rFonts w:cs="Arial"/>
          <w:b/>
          <w:bCs/>
          <w:szCs w:val="20"/>
        </w:rPr>
        <w:t xml:space="preserve"> </w:t>
      </w:r>
      <w:proofErr w:type="spellStart"/>
      <w:r w:rsidRPr="00D5330C">
        <w:rPr>
          <w:rFonts w:cs="Arial"/>
          <w:b/>
          <w:bCs/>
          <w:szCs w:val="20"/>
        </w:rPr>
        <w:t>Kỷ</w:t>
      </w:r>
      <w:proofErr w:type="spellEnd"/>
      <w:r w:rsidRPr="00D5330C">
        <w:rPr>
          <w:rFonts w:cs="Arial"/>
          <w:b/>
          <w:bCs/>
          <w:szCs w:val="20"/>
        </w:rPr>
        <w:t xml:space="preserve"> </w:t>
      </w:r>
      <w:proofErr w:type="spellStart"/>
      <w:r w:rsidRPr="00D5330C">
        <w:rPr>
          <w:rFonts w:cs="Arial"/>
          <w:b/>
          <w:bCs/>
          <w:szCs w:val="20"/>
        </w:rPr>
        <w:t>Luật</w:t>
      </w:r>
      <w:proofErr w:type="spellEnd"/>
      <w:r w:rsidRPr="00D5330C">
        <w:rPr>
          <w:rFonts w:cs="Arial"/>
          <w:b/>
          <w:bCs/>
          <w:szCs w:val="20"/>
        </w:rPr>
        <w:t xml:space="preserve"> </w:t>
      </w:r>
      <w:proofErr w:type="spellStart"/>
      <w:r w:rsidRPr="00D5330C">
        <w:rPr>
          <w:rFonts w:cs="Arial"/>
          <w:b/>
          <w:bCs/>
          <w:szCs w:val="20"/>
        </w:rPr>
        <w:t>và</w:t>
      </w:r>
      <w:proofErr w:type="spellEnd"/>
      <w:r w:rsidRPr="00D5330C">
        <w:rPr>
          <w:rFonts w:cs="Arial"/>
          <w:b/>
          <w:bCs/>
          <w:szCs w:val="20"/>
        </w:rPr>
        <w:t xml:space="preserve"> </w:t>
      </w:r>
      <w:proofErr w:type="spellStart"/>
      <w:r w:rsidRPr="00D5330C">
        <w:rPr>
          <w:rFonts w:cs="Arial"/>
          <w:b/>
          <w:bCs/>
          <w:szCs w:val="20"/>
        </w:rPr>
        <w:t>Xếp</w:t>
      </w:r>
      <w:proofErr w:type="spellEnd"/>
      <w:r w:rsidRPr="00D5330C">
        <w:rPr>
          <w:rFonts w:cs="Arial"/>
          <w:b/>
          <w:bCs/>
          <w:szCs w:val="20"/>
        </w:rPr>
        <w:t xml:space="preserve"> </w:t>
      </w:r>
      <w:proofErr w:type="spellStart"/>
      <w:r w:rsidRPr="00D5330C">
        <w:rPr>
          <w:rFonts w:cs="Arial"/>
          <w:b/>
          <w:bCs/>
          <w:szCs w:val="20"/>
        </w:rPr>
        <w:t>Lớp</w:t>
      </w:r>
      <w:proofErr w:type="spellEnd"/>
      <w:r w:rsidRPr="00D5330C">
        <w:rPr>
          <w:rFonts w:cs="Arial"/>
          <w:b/>
          <w:bCs/>
          <w:szCs w:val="20"/>
        </w:rPr>
        <w:t xml:space="preserve"> </w:t>
      </w:r>
      <w:proofErr w:type="spellStart"/>
      <w:r w:rsidRPr="00D5330C">
        <w:rPr>
          <w:rFonts w:cs="Arial"/>
          <w:b/>
          <w:bCs/>
          <w:szCs w:val="20"/>
        </w:rPr>
        <w:t>Giáo</w:t>
      </w:r>
      <w:proofErr w:type="spellEnd"/>
      <w:r w:rsidRPr="00D5330C">
        <w:rPr>
          <w:rFonts w:cs="Arial"/>
          <w:b/>
          <w:bCs/>
          <w:szCs w:val="20"/>
        </w:rPr>
        <w:t xml:space="preserve"> </w:t>
      </w:r>
      <w:proofErr w:type="spellStart"/>
      <w:r w:rsidRPr="00D5330C">
        <w:rPr>
          <w:rFonts w:cs="Arial"/>
          <w:b/>
          <w:bCs/>
          <w:szCs w:val="20"/>
        </w:rPr>
        <w:t>Dục</w:t>
      </w:r>
      <w:proofErr w:type="spellEnd"/>
      <w:r w:rsidRPr="00D5330C">
        <w:rPr>
          <w:rFonts w:cs="Arial"/>
          <w:b/>
          <w:bCs/>
          <w:szCs w:val="20"/>
        </w:rPr>
        <w:t xml:space="preserve"> </w:t>
      </w:r>
      <w:proofErr w:type="spellStart"/>
      <w:r w:rsidRPr="00D5330C">
        <w:rPr>
          <w:rFonts w:cs="Arial"/>
          <w:b/>
          <w:bCs/>
          <w:szCs w:val="20"/>
        </w:rPr>
        <w:t>Thay</w:t>
      </w:r>
      <w:proofErr w:type="spellEnd"/>
      <w:r w:rsidRPr="00D5330C">
        <w:rPr>
          <w:rFonts w:cs="Arial"/>
          <w:b/>
          <w:bCs/>
          <w:szCs w:val="20"/>
        </w:rPr>
        <w:t xml:space="preserve"> </w:t>
      </w:r>
      <w:proofErr w:type="spellStart"/>
      <w:r w:rsidRPr="00D5330C">
        <w:rPr>
          <w:rFonts w:cs="Arial"/>
          <w:b/>
          <w:bCs/>
          <w:szCs w:val="20"/>
        </w:rPr>
        <w:t>Thế</w:t>
      </w:r>
      <w:proofErr w:type="spellEnd"/>
      <w:r w:rsidR="0052405B" w:rsidRPr="00C03245">
        <w:rPr>
          <w:rFonts w:cs="Arial"/>
          <w:b/>
          <w:bCs/>
          <w:szCs w:val="20"/>
        </w:rPr>
        <w:t>:</w:t>
      </w:r>
      <w:r w:rsidR="0052405B" w:rsidRPr="00C03245">
        <w:rPr>
          <w:rFonts w:cs="Arial"/>
          <w:szCs w:val="20"/>
        </w:rPr>
        <w:t xml:space="preserve"> </w:t>
      </w:r>
      <w:r w:rsidR="004252B6" w:rsidRPr="004252B6">
        <w:rPr>
          <w:rFonts w:cs="Arial"/>
          <w:szCs w:val="20"/>
          <w:lang w:val="vi-VN"/>
        </w:rPr>
        <w:t xml:space="preserve">Nếu hành vi được xác định </w:t>
      </w:r>
      <w:r w:rsidR="004252B6" w:rsidRPr="004252B6">
        <w:rPr>
          <w:rFonts w:cs="Arial"/>
          <w:b/>
          <w:bCs/>
          <w:szCs w:val="20"/>
          <w:u w:val="single"/>
          <w:lang w:val="vi-VN"/>
        </w:rPr>
        <w:t>không phải</w:t>
      </w:r>
      <w:r w:rsidR="004252B6" w:rsidRPr="004252B6">
        <w:rPr>
          <w:rFonts w:cs="Arial"/>
          <w:szCs w:val="20"/>
          <w:lang w:val="vi-VN"/>
        </w:rPr>
        <w:t xml:space="preserve"> là biểu hiện tình trạng khuyết tật của học sinh, biện pháp có thể được thực hiện theo các chính sách và thủ tục kỷ luật của trường. Những hành động này phải được áp dụng một cách công bằng và tuân thủ luật pháp hiện hành. Trong khi thực hiện các biện pháp kỷ luật, điều cần thiết là đảm bảo rằng các nhu cầu giáo dục của học sinh tiếp tục được đáp ứng. Trong một số trường hợp, có thể xem xét sắp xếp chương trình giáo dục thay thế hoặc dịch vụ tạm thời để giải quyết hành vi của học sinh trong khi vẫn duy trì môi trường học tập thích hợp cho học sinh.</w:t>
      </w:r>
    </w:p>
    <w:p w:rsidR="00030EB5" w:rsidRPr="004252B6" w:rsidRDefault="00030EB5" w:rsidP="00CE5E1F">
      <w:pPr>
        <w:rPr>
          <w:rFonts w:cs="Arial"/>
          <w:b/>
          <w:color w:val="548DD4" w:themeColor="text2" w:themeTint="99"/>
          <w:szCs w:val="20"/>
          <w:lang w:val="vi-VN"/>
        </w:rPr>
      </w:pPr>
    </w:p>
    <w:p w:rsidR="00030EB5" w:rsidRPr="004252B6" w:rsidRDefault="00030EB5" w:rsidP="00CE5E1F">
      <w:pPr>
        <w:rPr>
          <w:rFonts w:cs="Arial"/>
          <w:b/>
          <w:color w:val="548DD4" w:themeColor="text2" w:themeTint="99"/>
          <w:szCs w:val="20"/>
          <w:lang w:val="vi-VN"/>
        </w:rPr>
      </w:pPr>
    </w:p>
    <w:sectPr w:rsidR="00030EB5" w:rsidRPr="004252B6" w:rsidSect="00BD015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8B6" w:rsidRDefault="00AA28B6" w:rsidP="00CE5E1F">
      <w:r>
        <w:separator/>
      </w:r>
    </w:p>
  </w:endnote>
  <w:endnote w:type="continuationSeparator" w:id="0">
    <w:p w:rsidR="00AA28B6" w:rsidRDefault="00AA28B6" w:rsidP="00C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135" w:rsidRDefault="00160135">
    <w:pPr>
      <w:pStyle w:val="Footer"/>
      <w:rPr>
        <w:b/>
        <w:bCs/>
        <w:i/>
        <w:sz w:val="18"/>
        <w:szCs w:val="18"/>
      </w:rPr>
    </w:pPr>
  </w:p>
  <w:p w:rsidR="00160135" w:rsidRPr="00303E2C" w:rsidRDefault="00303E2C">
    <w:pPr>
      <w:pStyle w:val="Footer"/>
      <w:rPr>
        <w:lang w:val="vi-VN"/>
      </w:rPr>
    </w:pPr>
    <w:r w:rsidRPr="00BF3C2C">
      <w:rPr>
        <w:b/>
        <w:bCs/>
        <w:i/>
        <w:sz w:val="18"/>
        <w:szCs w:val="18"/>
        <w:lang w:val="vi-VN"/>
      </w:rPr>
      <w:t>Tuyên bố miễn trừ trách nhiệm:</w:t>
    </w:r>
    <w:r w:rsidRPr="00BF3C2C">
      <w:rPr>
        <w:i/>
        <w:sz w:val="18"/>
        <w:szCs w:val="18"/>
        <w:lang w:val="vi-VN"/>
      </w:rPr>
      <w:t xml:space="preserve"> Xin lưu ý rằng đây là mẫu đơn mẫu do Sở Giáo Dục Oregon (ODE) cung cấp để hỗ trợ các học khu thực hiện </w:t>
    </w:r>
    <w:r>
      <w:rPr>
        <w:i/>
        <w:sz w:val="18"/>
        <w:szCs w:val="18"/>
        <w:lang w:val="vi-VN"/>
      </w:rPr>
      <w:t xml:space="preserve">Phần </w:t>
    </w:r>
    <w:r w:rsidRPr="00BF3C2C">
      <w:rPr>
        <w:i/>
        <w:sz w:val="18"/>
        <w:szCs w:val="18"/>
        <w:lang w:val="vi-VN"/>
      </w:rPr>
      <w:t>504. Việc sử dụng mẫu</w:t>
    </w:r>
    <w:r>
      <w:rPr>
        <w:i/>
        <w:sz w:val="18"/>
        <w:szCs w:val="18"/>
        <w:lang w:val="vi-VN"/>
      </w:rPr>
      <w:t xml:space="preserve"> đơn</w:t>
    </w:r>
    <w:r w:rsidRPr="00BF3C2C">
      <w:rPr>
        <w:i/>
        <w:sz w:val="18"/>
        <w:szCs w:val="18"/>
        <w:lang w:val="vi-VN"/>
      </w:rPr>
      <w:t xml:space="preserve"> này là không bắt buộc và các học khu cũng như chương trình có thể chọn phát triển các mẫu </w:t>
    </w:r>
    <w:r>
      <w:rPr>
        <w:i/>
        <w:sz w:val="18"/>
        <w:szCs w:val="18"/>
        <w:lang w:val="vi-VN"/>
      </w:rPr>
      <w:t xml:space="preserve">đơn </w:t>
    </w:r>
    <w:r w:rsidRPr="00BF3C2C">
      <w:rPr>
        <w:i/>
        <w:sz w:val="18"/>
        <w:szCs w:val="18"/>
        <w:lang w:val="vi-VN"/>
      </w:rPr>
      <w:t>hoặc thủ tục của riêng họ để phù hợp với yêu cầu của các đạo luật liên bang và tiểu bang, bao gồm Mục 504 của Đạo Luật Phục Hồi năm 1973. ODE khuyến khích các học khu tham khảo ý kiến của cố vấn pháp lý nếu cần thiết</w:t>
    </w:r>
    <w:r>
      <w:rPr>
        <w:i/>
        <w:sz w:val="18"/>
        <w:szCs w:val="18"/>
        <w:lang w:val="vi-V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8B6" w:rsidRDefault="00AA28B6" w:rsidP="00CE5E1F">
      <w:r>
        <w:separator/>
      </w:r>
    </w:p>
  </w:footnote>
  <w:footnote w:type="continuationSeparator" w:id="0">
    <w:p w:rsidR="00AA28B6" w:rsidRDefault="00AA28B6" w:rsidP="00CE5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A93" w:rsidRPr="00A335EC" w:rsidRDefault="00D323CA" w:rsidP="00CE5E1F">
    <w:pPr>
      <w:pStyle w:val="Header"/>
      <w:rPr>
        <w:b/>
      </w:rPr>
    </w:pPr>
    <w:r>
      <w:rPr>
        <w:b/>
      </w:rPr>
      <w:t>ODE_K</w:t>
    </w:r>
    <w:r w:rsidR="007E1ADB">
      <w:rPr>
        <w:b/>
      </w:rPr>
      <w:t>_</w:t>
    </w:r>
    <w:r w:rsidR="00C734BD" w:rsidRPr="00C734BD">
      <w:rPr>
        <w:b/>
      </w:rPr>
      <w:t>ĐÁNH GIÁ XÁC ĐỊNH BIỂU HIỆN</w:t>
    </w:r>
  </w:p>
  <w:p w:rsidR="00001A93" w:rsidRDefault="00FE4030" w:rsidP="00CE5E1F">
    <w:pPr>
      <w:pStyle w:val="Header"/>
    </w:pPr>
    <w:proofErr w:type="spellStart"/>
    <w:r w:rsidRPr="00D71F2B">
      <w:rPr>
        <w:rFonts w:cs="Arial"/>
      </w:rPr>
      <w:t>Cập</w:t>
    </w:r>
    <w:proofErr w:type="spellEnd"/>
    <w:r w:rsidRPr="00D71F2B">
      <w:rPr>
        <w:rFonts w:cs="Arial"/>
      </w:rPr>
      <w:t xml:space="preserve"> </w:t>
    </w:r>
    <w:proofErr w:type="spellStart"/>
    <w:r w:rsidRPr="00D71F2B">
      <w:rPr>
        <w:rFonts w:cs="Arial"/>
      </w:rPr>
      <w:t>nhật</w:t>
    </w:r>
    <w:proofErr w:type="spellEnd"/>
    <w:r w:rsidRPr="00D71F2B">
      <w:rPr>
        <w:rFonts w:cs="Arial"/>
      </w:rPr>
      <w:t xml:space="preserve"> </w:t>
    </w:r>
    <w:proofErr w:type="spellStart"/>
    <w:r w:rsidRPr="00D71F2B">
      <w:rPr>
        <w:rFonts w:cs="Arial"/>
      </w:rPr>
      <w:t>lần</w:t>
    </w:r>
    <w:proofErr w:type="spellEnd"/>
    <w:r w:rsidRPr="00D71F2B">
      <w:rPr>
        <w:rFonts w:cs="Arial"/>
      </w:rPr>
      <w:t xml:space="preserve"> </w:t>
    </w:r>
    <w:proofErr w:type="spellStart"/>
    <w:r>
      <w:rPr>
        <w:rFonts w:cs="Arial"/>
      </w:rPr>
      <w:t>gần</w:t>
    </w:r>
    <w:proofErr w:type="spellEnd"/>
    <w:r>
      <w:rPr>
        <w:rFonts w:cs="Arial"/>
        <w:lang w:val="vi-VN"/>
      </w:rPr>
      <w:t xml:space="preserve"> đây nhất </w:t>
    </w:r>
    <w:proofErr w:type="spellStart"/>
    <w:r w:rsidRPr="00D71F2B">
      <w:rPr>
        <w:rFonts w:cs="Arial"/>
      </w:rPr>
      <w:t>vào</w:t>
    </w:r>
    <w:proofErr w:type="spellEnd"/>
    <w:r w:rsidR="00001A93">
      <w:t xml:space="preserve">: </w:t>
    </w:r>
    <w:r w:rsidR="007E1ADB">
      <w:t>08/2023</w:t>
    </w:r>
  </w:p>
  <w:p w:rsidR="00001A93" w:rsidRDefault="00001A93">
    <w:pPr>
      <w:pStyle w:val="Header"/>
    </w:pPr>
  </w:p>
  <w:p w:rsidR="00001A93" w:rsidRDefault="00001A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391E"/>
    <w:multiLevelType w:val="hybridMultilevel"/>
    <w:tmpl w:val="996094C0"/>
    <w:lvl w:ilvl="0" w:tplc="6608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6463B"/>
    <w:multiLevelType w:val="hybridMultilevel"/>
    <w:tmpl w:val="5B2C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85112"/>
    <w:multiLevelType w:val="hybridMultilevel"/>
    <w:tmpl w:val="B5DE7A5C"/>
    <w:lvl w:ilvl="0" w:tplc="0A664942">
      <w:start w:val="1"/>
      <w:numFmt w:val="lowerLetter"/>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334D5AD1"/>
    <w:multiLevelType w:val="hybridMultilevel"/>
    <w:tmpl w:val="D098F020"/>
    <w:lvl w:ilvl="0" w:tplc="41EC75D2">
      <w:start w:val="2"/>
      <w:numFmt w:val="lowerLetter"/>
      <w:lvlText w:val="%1."/>
      <w:lvlJc w:val="left"/>
      <w:pPr>
        <w:tabs>
          <w:tab w:val="num" w:pos="1422"/>
        </w:tabs>
        <w:ind w:left="1422" w:hanging="720"/>
      </w:pPr>
      <w:rPr>
        <w:rFonts w:hint="default"/>
      </w:rPr>
    </w:lvl>
    <w:lvl w:ilvl="1" w:tplc="761EB810" w:tentative="1">
      <w:start w:val="1"/>
      <w:numFmt w:val="lowerLetter"/>
      <w:lvlText w:val="%2."/>
      <w:lvlJc w:val="left"/>
      <w:pPr>
        <w:tabs>
          <w:tab w:val="num" w:pos="1782"/>
        </w:tabs>
        <w:ind w:left="1782" w:hanging="360"/>
      </w:pPr>
    </w:lvl>
    <w:lvl w:ilvl="2" w:tplc="BE347F6C" w:tentative="1">
      <w:start w:val="1"/>
      <w:numFmt w:val="lowerRoman"/>
      <w:lvlText w:val="%3."/>
      <w:lvlJc w:val="right"/>
      <w:pPr>
        <w:tabs>
          <w:tab w:val="num" w:pos="2502"/>
        </w:tabs>
        <w:ind w:left="2502" w:hanging="180"/>
      </w:pPr>
    </w:lvl>
    <w:lvl w:ilvl="3" w:tplc="C4E07116" w:tentative="1">
      <w:start w:val="1"/>
      <w:numFmt w:val="decimal"/>
      <w:lvlText w:val="%4."/>
      <w:lvlJc w:val="left"/>
      <w:pPr>
        <w:tabs>
          <w:tab w:val="num" w:pos="3222"/>
        </w:tabs>
        <w:ind w:left="3222" w:hanging="360"/>
      </w:pPr>
    </w:lvl>
    <w:lvl w:ilvl="4" w:tplc="F6FE0F2C" w:tentative="1">
      <w:start w:val="1"/>
      <w:numFmt w:val="lowerLetter"/>
      <w:lvlText w:val="%5."/>
      <w:lvlJc w:val="left"/>
      <w:pPr>
        <w:tabs>
          <w:tab w:val="num" w:pos="3942"/>
        </w:tabs>
        <w:ind w:left="3942" w:hanging="360"/>
      </w:pPr>
    </w:lvl>
    <w:lvl w:ilvl="5" w:tplc="46BC2718" w:tentative="1">
      <w:start w:val="1"/>
      <w:numFmt w:val="lowerRoman"/>
      <w:lvlText w:val="%6."/>
      <w:lvlJc w:val="right"/>
      <w:pPr>
        <w:tabs>
          <w:tab w:val="num" w:pos="4662"/>
        </w:tabs>
        <w:ind w:left="4662" w:hanging="180"/>
      </w:pPr>
    </w:lvl>
    <w:lvl w:ilvl="6" w:tplc="0E60F46E" w:tentative="1">
      <w:start w:val="1"/>
      <w:numFmt w:val="decimal"/>
      <w:lvlText w:val="%7."/>
      <w:lvlJc w:val="left"/>
      <w:pPr>
        <w:tabs>
          <w:tab w:val="num" w:pos="5382"/>
        </w:tabs>
        <w:ind w:left="5382" w:hanging="360"/>
      </w:pPr>
    </w:lvl>
    <w:lvl w:ilvl="7" w:tplc="B2A28B38" w:tentative="1">
      <w:start w:val="1"/>
      <w:numFmt w:val="lowerLetter"/>
      <w:lvlText w:val="%8."/>
      <w:lvlJc w:val="left"/>
      <w:pPr>
        <w:tabs>
          <w:tab w:val="num" w:pos="6102"/>
        </w:tabs>
        <w:ind w:left="6102" w:hanging="360"/>
      </w:pPr>
    </w:lvl>
    <w:lvl w:ilvl="8" w:tplc="69289E5A" w:tentative="1">
      <w:start w:val="1"/>
      <w:numFmt w:val="lowerRoman"/>
      <w:lvlText w:val="%9."/>
      <w:lvlJc w:val="right"/>
      <w:pPr>
        <w:tabs>
          <w:tab w:val="num" w:pos="6822"/>
        </w:tabs>
        <w:ind w:left="6822" w:hanging="180"/>
      </w:pPr>
    </w:lvl>
  </w:abstractNum>
  <w:abstractNum w:abstractNumId="4" w15:restartNumberingAfterBreak="0">
    <w:nsid w:val="36005E0B"/>
    <w:multiLevelType w:val="hybridMultilevel"/>
    <w:tmpl w:val="090C7654"/>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B2E40"/>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E0FEC"/>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E6CE3"/>
    <w:multiLevelType w:val="multilevel"/>
    <w:tmpl w:val="3BFA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A5B24"/>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85A2A"/>
    <w:multiLevelType w:val="hybridMultilevel"/>
    <w:tmpl w:val="135AAC50"/>
    <w:lvl w:ilvl="0" w:tplc="D8721CB4">
      <w:start w:val="1"/>
      <w:numFmt w:val="decimal"/>
      <w:lvlText w:val="%1."/>
      <w:lvlJc w:val="left"/>
      <w:pPr>
        <w:tabs>
          <w:tab w:val="num" w:pos="684"/>
        </w:tabs>
        <w:ind w:left="684" w:hanging="360"/>
      </w:pPr>
      <w:rPr>
        <w:rFonts w:hint="default"/>
        <w:b w:val="0"/>
        <w:i w:val="0"/>
      </w:rPr>
    </w:lvl>
    <w:lvl w:ilvl="1" w:tplc="FFFFFFFF">
      <w:start w:val="1"/>
      <w:numFmt w:val="lowerLetter"/>
      <w:lvlText w:val="%2)"/>
      <w:lvlJc w:val="left"/>
      <w:pPr>
        <w:tabs>
          <w:tab w:val="num" w:pos="1782"/>
        </w:tabs>
        <w:ind w:left="1782" w:hanging="360"/>
      </w:pPr>
    </w:lvl>
    <w:lvl w:ilvl="2" w:tplc="FFFFFFFF">
      <w:start w:val="1"/>
      <w:numFmt w:val="lowerLetter"/>
      <w:lvlText w:val="%3."/>
      <w:lvlJc w:val="left"/>
      <w:pPr>
        <w:tabs>
          <w:tab w:val="num" w:pos="2682"/>
        </w:tabs>
        <w:ind w:left="2682" w:hanging="360"/>
      </w:pPr>
      <w:rPr>
        <w:rFonts w:hint="default"/>
      </w:r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num w:numId="1">
    <w:abstractNumId w:val="8"/>
  </w:num>
  <w:num w:numId="2">
    <w:abstractNumId w:val="10"/>
  </w:num>
  <w:num w:numId="3">
    <w:abstractNumId w:val="1"/>
  </w:num>
  <w:num w:numId="4">
    <w:abstractNumId w:val="6"/>
  </w:num>
  <w:num w:numId="5">
    <w:abstractNumId w:val="3"/>
  </w:num>
  <w:num w:numId="6">
    <w:abstractNumId w:val="9"/>
  </w:num>
  <w:num w:numId="7">
    <w:abstractNumId w:val="5"/>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1F"/>
    <w:rsid w:val="000003C6"/>
    <w:rsid w:val="00001A93"/>
    <w:rsid w:val="000108A9"/>
    <w:rsid w:val="00030EB5"/>
    <w:rsid w:val="000431B9"/>
    <w:rsid w:val="0005181B"/>
    <w:rsid w:val="00061060"/>
    <w:rsid w:val="00093F8E"/>
    <w:rsid w:val="00095872"/>
    <w:rsid w:val="000A75B6"/>
    <w:rsid w:val="00123F06"/>
    <w:rsid w:val="00126901"/>
    <w:rsid w:val="00160135"/>
    <w:rsid w:val="001904C0"/>
    <w:rsid w:val="001A73A2"/>
    <w:rsid w:val="00231AFE"/>
    <w:rsid w:val="00232E90"/>
    <w:rsid w:val="0023562E"/>
    <w:rsid w:val="00240FC5"/>
    <w:rsid w:val="002424C1"/>
    <w:rsid w:val="002705A9"/>
    <w:rsid w:val="0028200F"/>
    <w:rsid w:val="00286E6F"/>
    <w:rsid w:val="002A0C84"/>
    <w:rsid w:val="002F13DE"/>
    <w:rsid w:val="002F4006"/>
    <w:rsid w:val="00303E2C"/>
    <w:rsid w:val="00365D44"/>
    <w:rsid w:val="0037079D"/>
    <w:rsid w:val="003B5721"/>
    <w:rsid w:val="003D7AC1"/>
    <w:rsid w:val="003E005C"/>
    <w:rsid w:val="003F2A59"/>
    <w:rsid w:val="0041241B"/>
    <w:rsid w:val="004252B6"/>
    <w:rsid w:val="004306D6"/>
    <w:rsid w:val="00432AB1"/>
    <w:rsid w:val="00444464"/>
    <w:rsid w:val="00462B4C"/>
    <w:rsid w:val="0052405B"/>
    <w:rsid w:val="005455F0"/>
    <w:rsid w:val="005546E7"/>
    <w:rsid w:val="005630EF"/>
    <w:rsid w:val="00590C94"/>
    <w:rsid w:val="00591402"/>
    <w:rsid w:val="005B3B99"/>
    <w:rsid w:val="006020BF"/>
    <w:rsid w:val="006C51F5"/>
    <w:rsid w:val="006D4111"/>
    <w:rsid w:val="00760C5B"/>
    <w:rsid w:val="0076177B"/>
    <w:rsid w:val="00761E6A"/>
    <w:rsid w:val="007948D5"/>
    <w:rsid w:val="007A5927"/>
    <w:rsid w:val="007E1ADB"/>
    <w:rsid w:val="007F329C"/>
    <w:rsid w:val="0080505D"/>
    <w:rsid w:val="0081286A"/>
    <w:rsid w:val="00815E0B"/>
    <w:rsid w:val="008246E1"/>
    <w:rsid w:val="00846F1C"/>
    <w:rsid w:val="008849C1"/>
    <w:rsid w:val="00886318"/>
    <w:rsid w:val="008B27D9"/>
    <w:rsid w:val="008B7C10"/>
    <w:rsid w:val="008D474E"/>
    <w:rsid w:val="00914F11"/>
    <w:rsid w:val="00966047"/>
    <w:rsid w:val="00984B9E"/>
    <w:rsid w:val="009850C4"/>
    <w:rsid w:val="009A337E"/>
    <w:rsid w:val="009A6597"/>
    <w:rsid w:val="009D29C8"/>
    <w:rsid w:val="00A03C2E"/>
    <w:rsid w:val="00A11C32"/>
    <w:rsid w:val="00A16C62"/>
    <w:rsid w:val="00A335EC"/>
    <w:rsid w:val="00A549CF"/>
    <w:rsid w:val="00A56FE7"/>
    <w:rsid w:val="00A71FB1"/>
    <w:rsid w:val="00A84256"/>
    <w:rsid w:val="00AA0A22"/>
    <w:rsid w:val="00AA28B6"/>
    <w:rsid w:val="00AC1099"/>
    <w:rsid w:val="00AD65F4"/>
    <w:rsid w:val="00AF1163"/>
    <w:rsid w:val="00AF7C86"/>
    <w:rsid w:val="00B24804"/>
    <w:rsid w:val="00B74765"/>
    <w:rsid w:val="00B83BAA"/>
    <w:rsid w:val="00B8402E"/>
    <w:rsid w:val="00BB6B73"/>
    <w:rsid w:val="00BC0B4F"/>
    <w:rsid w:val="00BD015C"/>
    <w:rsid w:val="00BE6AA2"/>
    <w:rsid w:val="00BF243C"/>
    <w:rsid w:val="00C03245"/>
    <w:rsid w:val="00C407A6"/>
    <w:rsid w:val="00C604DA"/>
    <w:rsid w:val="00C734BD"/>
    <w:rsid w:val="00CB4EE9"/>
    <w:rsid w:val="00CE1E72"/>
    <w:rsid w:val="00CE5E1F"/>
    <w:rsid w:val="00D323CA"/>
    <w:rsid w:val="00D423A7"/>
    <w:rsid w:val="00D5330C"/>
    <w:rsid w:val="00D54FB5"/>
    <w:rsid w:val="00D87B21"/>
    <w:rsid w:val="00D93DFF"/>
    <w:rsid w:val="00DA7764"/>
    <w:rsid w:val="00DB396D"/>
    <w:rsid w:val="00DD7D57"/>
    <w:rsid w:val="00DF0F2A"/>
    <w:rsid w:val="00DF2F5D"/>
    <w:rsid w:val="00E03471"/>
    <w:rsid w:val="00E21DEE"/>
    <w:rsid w:val="00E2657F"/>
    <w:rsid w:val="00E460E4"/>
    <w:rsid w:val="00E46723"/>
    <w:rsid w:val="00F31F41"/>
    <w:rsid w:val="00F519A4"/>
    <w:rsid w:val="00F73766"/>
    <w:rsid w:val="00FA2EA4"/>
    <w:rsid w:val="00FA4C3E"/>
    <w:rsid w:val="00FB7220"/>
    <w:rsid w:val="00FE4030"/>
    <w:rsid w:val="00FE7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5B732-8804-4877-A779-2C4C50ED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E1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E1F"/>
    <w:pPr>
      <w:jc w:val="center"/>
    </w:pPr>
    <w:rPr>
      <w:b/>
      <w:bCs/>
      <w:spacing w:val="-2"/>
      <w:sz w:val="28"/>
    </w:rPr>
  </w:style>
  <w:style w:type="character" w:customStyle="1" w:styleId="TitleChar">
    <w:name w:val="Title Char"/>
    <w:basedOn w:val="DefaultParagraphFont"/>
    <w:link w:val="Title"/>
    <w:rsid w:val="00CE5E1F"/>
    <w:rPr>
      <w:rFonts w:ascii="Arial" w:eastAsia="Times New Roman" w:hAnsi="Arial" w:cs="Times New Roman"/>
      <w:b/>
      <w:bCs/>
      <w:spacing w:val="-2"/>
      <w:sz w:val="28"/>
      <w:szCs w:val="24"/>
    </w:rPr>
  </w:style>
  <w:style w:type="table" w:styleId="TableGrid">
    <w:name w:val="Table Grid"/>
    <w:basedOn w:val="TableNormal"/>
    <w:uiPriority w:val="59"/>
    <w:rsid w:val="00CE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E1F"/>
    <w:pPr>
      <w:tabs>
        <w:tab w:val="center" w:pos="4680"/>
        <w:tab w:val="right" w:pos="9360"/>
      </w:tabs>
    </w:pPr>
  </w:style>
  <w:style w:type="character" w:customStyle="1" w:styleId="HeaderChar">
    <w:name w:val="Header Char"/>
    <w:basedOn w:val="DefaultParagraphFont"/>
    <w:link w:val="Header"/>
    <w:uiPriority w:val="99"/>
    <w:rsid w:val="00CE5E1F"/>
    <w:rPr>
      <w:rFonts w:ascii="Arial" w:eastAsia="Times New Roman" w:hAnsi="Arial" w:cs="Times New Roman"/>
      <w:sz w:val="20"/>
      <w:szCs w:val="24"/>
    </w:rPr>
  </w:style>
  <w:style w:type="paragraph" w:styleId="Footer">
    <w:name w:val="footer"/>
    <w:basedOn w:val="Normal"/>
    <w:link w:val="FooterChar"/>
    <w:unhideWhenUsed/>
    <w:rsid w:val="00CE5E1F"/>
    <w:pPr>
      <w:tabs>
        <w:tab w:val="center" w:pos="4680"/>
        <w:tab w:val="right" w:pos="9360"/>
      </w:tabs>
    </w:pPr>
  </w:style>
  <w:style w:type="character" w:customStyle="1" w:styleId="FooterChar">
    <w:name w:val="Footer Char"/>
    <w:basedOn w:val="DefaultParagraphFont"/>
    <w:link w:val="Footer"/>
    <w:uiPriority w:val="99"/>
    <w:semiHidden/>
    <w:rsid w:val="00CE5E1F"/>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E5E1F"/>
    <w:rPr>
      <w:rFonts w:ascii="Tahoma" w:hAnsi="Tahoma" w:cs="Tahoma"/>
      <w:sz w:val="16"/>
      <w:szCs w:val="16"/>
    </w:rPr>
  </w:style>
  <w:style w:type="character" w:customStyle="1" w:styleId="BalloonTextChar">
    <w:name w:val="Balloon Text Char"/>
    <w:basedOn w:val="DefaultParagraphFont"/>
    <w:link w:val="BalloonText"/>
    <w:uiPriority w:val="99"/>
    <w:semiHidden/>
    <w:rsid w:val="00CE5E1F"/>
    <w:rPr>
      <w:rFonts w:ascii="Tahoma" w:eastAsia="Times New Roman" w:hAnsi="Tahoma" w:cs="Tahoma"/>
      <w:sz w:val="16"/>
      <w:szCs w:val="16"/>
    </w:rPr>
  </w:style>
  <w:style w:type="paragraph" w:styleId="ListParagraph">
    <w:name w:val="List Paragraph"/>
    <w:basedOn w:val="Normal"/>
    <w:uiPriority w:val="34"/>
    <w:qFormat/>
    <w:rsid w:val="00DB396D"/>
    <w:pPr>
      <w:ind w:left="720"/>
      <w:contextualSpacing/>
    </w:pPr>
  </w:style>
  <w:style w:type="paragraph" w:styleId="BodyText">
    <w:name w:val="Body Text"/>
    <w:basedOn w:val="Normal"/>
    <w:link w:val="BodyTextChar"/>
    <w:rsid w:val="00590C94"/>
    <w:pPr>
      <w:tabs>
        <w:tab w:val="left" w:pos="2160"/>
      </w:tabs>
      <w:overflowPunct w:val="0"/>
      <w:autoSpaceDE w:val="0"/>
      <w:autoSpaceDN w:val="0"/>
      <w:adjustRightInd w:val="0"/>
      <w:spacing w:line="240" w:lineRule="atLeast"/>
      <w:textAlignment w:val="baseline"/>
    </w:pPr>
    <w:rPr>
      <w:rFonts w:ascii="Times New Roman" w:hAnsi="Times New Roman"/>
      <w:sz w:val="24"/>
      <w:szCs w:val="20"/>
    </w:rPr>
  </w:style>
  <w:style w:type="character" w:customStyle="1" w:styleId="BodyTextChar">
    <w:name w:val="Body Text Char"/>
    <w:basedOn w:val="DefaultParagraphFont"/>
    <w:link w:val="BodyText"/>
    <w:rsid w:val="00590C9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AD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2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8D4D9-5A75-460F-AB5A-8E6CEA397406}"/>
</file>

<file path=customXml/itemProps2.xml><?xml version="1.0" encoding="utf-8"?>
<ds:datastoreItem xmlns:ds="http://schemas.openxmlformats.org/officeDocument/2006/customXml" ds:itemID="{9EDEB82C-1403-44E6-828D-2E485291C992}"/>
</file>

<file path=customXml/itemProps3.xml><?xml version="1.0" encoding="utf-8"?>
<ds:datastoreItem xmlns:ds="http://schemas.openxmlformats.org/officeDocument/2006/customXml" ds:itemID="{27737685-B9D1-4BD5-A35D-88F95AC67764}"/>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2019-12-20T22:09:00Z</cp:lastPrinted>
  <dcterms:created xsi:type="dcterms:W3CDTF">2023-12-07T14:17:00Z</dcterms:created>
  <dcterms:modified xsi:type="dcterms:W3CDTF">2023-12-07T14:17:00Z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