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A6E5B" w:rsidRDefault="00880E7A">
      <w:pPr>
        <w:shd w:val="clear" w:color="auto" w:fill="FFFFFF"/>
        <w:spacing w:before="400" w:after="120"/>
        <w:rPr>
          <w:rFonts w:ascii="Calibri" w:eastAsia="Calibri" w:hAnsi="Calibri" w:cs="Calibri"/>
          <w:sz w:val="40"/>
          <w:szCs w:val="40"/>
        </w:rPr>
      </w:pPr>
      <w:r>
        <w:rPr>
          <w:rFonts w:ascii="Calibri" w:eastAsia="Calibri" w:hAnsi="Calibri" w:cs="Calibri"/>
          <w:sz w:val="40"/>
          <w:szCs w:val="40"/>
        </w:rPr>
        <w:t>Key Messages for School and District Leaders - About the 2021-22 School Year</w:t>
      </w:r>
    </w:p>
    <w:p w14:paraId="00000002" w14:textId="77777777" w:rsidR="008A6E5B" w:rsidRDefault="00880E7A">
      <w:pPr>
        <w:spacing w:before="240"/>
        <w:rPr>
          <w:rFonts w:ascii="Calibri" w:eastAsia="Calibri" w:hAnsi="Calibri" w:cs="Calibri"/>
          <w:i/>
          <w:sz w:val="24"/>
          <w:szCs w:val="24"/>
        </w:rPr>
      </w:pPr>
      <w:r>
        <w:rPr>
          <w:rFonts w:ascii="Calibri" w:eastAsia="Calibri" w:hAnsi="Calibri" w:cs="Calibri"/>
          <w:i/>
          <w:sz w:val="24"/>
          <w:szCs w:val="24"/>
        </w:rPr>
        <w:t>Use these key messages to initiate conversation and communication with staff, students, families and your community about the upcoming school year. These messages are customizable, and intended to serve as a starting point for school leaders to modify as needed to communicate with their community.</w:t>
      </w:r>
    </w:p>
    <w:p w14:paraId="00000003" w14:textId="77777777" w:rsidR="008A6E5B" w:rsidRDefault="008A6E5B">
      <w:pPr>
        <w:spacing w:before="240"/>
        <w:rPr>
          <w:rFonts w:ascii="Calibri" w:eastAsia="Calibri" w:hAnsi="Calibri" w:cs="Calibri"/>
          <w:sz w:val="24"/>
          <w:szCs w:val="24"/>
        </w:rPr>
      </w:pPr>
    </w:p>
    <w:p w14:paraId="00000004" w14:textId="77777777" w:rsidR="008A6E5B" w:rsidRDefault="00880E7A">
      <w:pPr>
        <w:spacing w:before="240"/>
        <w:rPr>
          <w:rFonts w:ascii="Calibri" w:eastAsia="Calibri" w:hAnsi="Calibri" w:cs="Calibri"/>
          <w:sz w:val="24"/>
          <w:szCs w:val="24"/>
        </w:rPr>
      </w:pPr>
      <w:r>
        <w:rPr>
          <w:rFonts w:ascii="Calibri" w:eastAsia="Calibri" w:hAnsi="Calibri" w:cs="Calibri"/>
          <w:b/>
          <w:sz w:val="24"/>
          <w:szCs w:val="24"/>
        </w:rPr>
        <w:t xml:space="preserve">Our schools will welcome all students back to full-time </w:t>
      </w:r>
      <w:r>
        <w:rPr>
          <w:rFonts w:ascii="Calibri" w:eastAsia="Calibri" w:hAnsi="Calibri" w:cs="Calibri"/>
          <w:b/>
          <w:sz w:val="24"/>
          <w:szCs w:val="24"/>
          <w:highlight w:val="yellow"/>
        </w:rPr>
        <w:t xml:space="preserve">___ </w:t>
      </w:r>
      <w:r>
        <w:rPr>
          <w:rFonts w:ascii="Calibri" w:eastAsia="Calibri" w:hAnsi="Calibri" w:cs="Calibri"/>
          <w:b/>
          <w:sz w:val="24"/>
          <w:szCs w:val="24"/>
        </w:rPr>
        <w:t>days per week of in-person learning.</w:t>
      </w:r>
      <w:r>
        <w:rPr>
          <w:rFonts w:ascii="Calibri" w:eastAsia="Calibri" w:hAnsi="Calibri" w:cs="Calibri"/>
          <w:sz w:val="24"/>
          <w:szCs w:val="24"/>
        </w:rPr>
        <w:t xml:space="preserve"> </w:t>
      </w:r>
    </w:p>
    <w:p w14:paraId="00000005" w14:textId="77777777" w:rsidR="008A6E5B" w:rsidRDefault="00880E7A">
      <w:pPr>
        <w:numPr>
          <w:ilvl w:val="0"/>
          <w:numId w:val="3"/>
        </w:numPr>
        <w:spacing w:before="240"/>
        <w:rPr>
          <w:rFonts w:ascii="Calibri" w:eastAsia="Calibri" w:hAnsi="Calibri" w:cs="Calibri"/>
          <w:sz w:val="24"/>
          <w:szCs w:val="24"/>
        </w:rPr>
      </w:pPr>
      <w:r>
        <w:rPr>
          <w:rFonts w:ascii="Calibri" w:eastAsia="Calibri" w:hAnsi="Calibri" w:cs="Calibri"/>
          <w:sz w:val="24"/>
          <w:szCs w:val="24"/>
          <w:highlight w:val="white"/>
        </w:rPr>
        <w:t>[</w:t>
      </w:r>
      <w:r>
        <w:rPr>
          <w:rFonts w:ascii="Calibri" w:eastAsia="Calibri" w:hAnsi="Calibri" w:cs="Calibri"/>
          <w:sz w:val="24"/>
          <w:szCs w:val="24"/>
          <w:highlight w:val="yellow"/>
        </w:rPr>
        <w:t>Insert local details</w:t>
      </w:r>
      <w:r>
        <w:rPr>
          <w:rFonts w:ascii="Calibri" w:eastAsia="Calibri" w:hAnsi="Calibri" w:cs="Calibri"/>
          <w:sz w:val="24"/>
          <w:szCs w:val="24"/>
          <w:highlight w:val="white"/>
        </w:rPr>
        <w:t>]</w:t>
      </w:r>
      <w:r>
        <w:rPr>
          <w:rFonts w:ascii="Calibri" w:eastAsia="Calibri" w:hAnsi="Calibri" w:cs="Calibri"/>
          <w:sz w:val="24"/>
          <w:szCs w:val="24"/>
        </w:rPr>
        <w:t xml:space="preserve"> about remote learning if applicable.</w:t>
      </w:r>
    </w:p>
    <w:p w14:paraId="00000006" w14:textId="77777777" w:rsidR="008A6E5B" w:rsidRDefault="00880E7A">
      <w:pPr>
        <w:spacing w:before="240"/>
        <w:rPr>
          <w:rFonts w:ascii="Calibri" w:eastAsia="Calibri" w:hAnsi="Calibri" w:cs="Calibri"/>
          <w:b/>
          <w:sz w:val="24"/>
          <w:szCs w:val="24"/>
        </w:rPr>
      </w:pPr>
      <w:r>
        <w:rPr>
          <w:rFonts w:ascii="Calibri" w:eastAsia="Calibri" w:hAnsi="Calibri" w:cs="Calibri"/>
          <w:b/>
          <w:sz w:val="24"/>
          <w:szCs w:val="24"/>
        </w:rPr>
        <w:t>Our transition back to school will focus on care and connection.</w:t>
      </w:r>
    </w:p>
    <w:p w14:paraId="00000007" w14:textId="77777777" w:rsidR="008A6E5B" w:rsidRDefault="00880E7A">
      <w:pPr>
        <w:numPr>
          <w:ilvl w:val="0"/>
          <w:numId w:val="8"/>
        </w:numPr>
        <w:spacing w:before="240"/>
        <w:rPr>
          <w:rFonts w:ascii="Calibri" w:eastAsia="Calibri" w:hAnsi="Calibri" w:cs="Calibri"/>
          <w:sz w:val="24"/>
          <w:szCs w:val="24"/>
        </w:rPr>
      </w:pPr>
      <w:r>
        <w:rPr>
          <w:rFonts w:ascii="Calibri" w:eastAsia="Calibri" w:hAnsi="Calibri" w:cs="Calibri"/>
          <w:sz w:val="24"/>
          <w:szCs w:val="24"/>
        </w:rPr>
        <w:t xml:space="preserve">We want you to know it is a priority to create spaces where your child feels safe, cared </w:t>
      </w:r>
      <w:proofErr w:type="gramStart"/>
      <w:r>
        <w:rPr>
          <w:rFonts w:ascii="Calibri" w:eastAsia="Calibri" w:hAnsi="Calibri" w:cs="Calibri"/>
          <w:sz w:val="24"/>
          <w:szCs w:val="24"/>
        </w:rPr>
        <w:t>for</w:t>
      </w:r>
      <w:proofErr w:type="gramEnd"/>
      <w:r>
        <w:rPr>
          <w:rFonts w:ascii="Calibri" w:eastAsia="Calibri" w:hAnsi="Calibri" w:cs="Calibri"/>
          <w:sz w:val="24"/>
          <w:szCs w:val="24"/>
        </w:rPr>
        <w:t xml:space="preserve">, and connected to the learning environment. </w:t>
      </w:r>
    </w:p>
    <w:p w14:paraId="00000008" w14:textId="77777777" w:rsidR="008A6E5B" w:rsidRDefault="00880E7A">
      <w:pPr>
        <w:numPr>
          <w:ilvl w:val="0"/>
          <w:numId w:val="8"/>
        </w:numPr>
        <w:rPr>
          <w:rFonts w:ascii="Calibri" w:eastAsia="Calibri" w:hAnsi="Calibri" w:cs="Calibri"/>
          <w:sz w:val="24"/>
          <w:szCs w:val="24"/>
        </w:rPr>
      </w:pPr>
      <w:r>
        <w:rPr>
          <w:rFonts w:ascii="Calibri" w:eastAsia="Calibri" w:hAnsi="Calibri" w:cs="Calibri"/>
          <w:sz w:val="24"/>
          <w:szCs w:val="24"/>
          <w:highlight w:val="white"/>
        </w:rPr>
        <w:t>Working together, we can harness this opportunity to rekindle joy and learning in the classrooms, auditoriums, and playgrounds.</w:t>
      </w:r>
    </w:p>
    <w:p w14:paraId="00000009" w14:textId="04B31B38" w:rsidR="008A6E5B" w:rsidRDefault="00880E7A">
      <w:pPr>
        <w:numPr>
          <w:ilvl w:val="0"/>
          <w:numId w:val="8"/>
        </w:numPr>
        <w:rPr>
          <w:rFonts w:ascii="Calibri" w:eastAsia="Calibri" w:hAnsi="Calibri" w:cs="Calibri"/>
          <w:sz w:val="24"/>
          <w:szCs w:val="24"/>
        </w:rPr>
      </w:pPr>
      <w:r>
        <w:rPr>
          <w:rFonts w:ascii="Calibri" w:eastAsia="Calibri" w:hAnsi="Calibri" w:cs="Calibri"/>
          <w:sz w:val="24"/>
          <w:szCs w:val="24"/>
        </w:rPr>
        <w:t xml:space="preserve">The transition back to school may prompt a range of emotions for you and/or your child - from </w:t>
      </w:r>
      <w:r w:rsidR="00403168">
        <w:rPr>
          <w:rFonts w:ascii="Calibri" w:eastAsia="Calibri" w:hAnsi="Calibri" w:cs="Calibri"/>
          <w:sz w:val="24"/>
          <w:szCs w:val="24"/>
        </w:rPr>
        <w:t>stress</w:t>
      </w:r>
      <w:r>
        <w:rPr>
          <w:rFonts w:ascii="Calibri" w:eastAsia="Calibri" w:hAnsi="Calibri" w:cs="Calibri"/>
          <w:sz w:val="24"/>
          <w:szCs w:val="24"/>
        </w:rPr>
        <w:t xml:space="preserve"> and uncertainty to excitement and opportunity. </w:t>
      </w:r>
    </w:p>
    <w:p w14:paraId="0000000A" w14:textId="77777777" w:rsidR="008A6E5B" w:rsidRDefault="00880E7A">
      <w:pPr>
        <w:numPr>
          <w:ilvl w:val="0"/>
          <w:numId w:val="8"/>
        </w:numPr>
        <w:rPr>
          <w:rFonts w:ascii="Calibri" w:eastAsia="Calibri" w:hAnsi="Calibri" w:cs="Calibri"/>
          <w:sz w:val="24"/>
          <w:szCs w:val="24"/>
        </w:rPr>
      </w:pPr>
      <w:r>
        <w:rPr>
          <w:rFonts w:ascii="Calibri" w:eastAsia="Calibri" w:hAnsi="Calibri" w:cs="Calibri"/>
          <w:sz w:val="24"/>
          <w:szCs w:val="24"/>
        </w:rPr>
        <w:t xml:space="preserve">In our community, students and families are still recovering from the impacts of the COVID-19 pandemic. </w:t>
      </w:r>
      <w:r>
        <w:rPr>
          <w:rFonts w:ascii="Calibri" w:eastAsia="Calibri" w:hAnsi="Calibri" w:cs="Calibri"/>
          <w:sz w:val="24"/>
          <w:szCs w:val="24"/>
          <w:highlight w:val="white"/>
        </w:rPr>
        <w:t>[</w:t>
      </w:r>
      <w:r>
        <w:rPr>
          <w:rFonts w:ascii="Calibri" w:eastAsia="Calibri" w:hAnsi="Calibri" w:cs="Calibri"/>
          <w:sz w:val="24"/>
          <w:szCs w:val="24"/>
          <w:highlight w:val="yellow"/>
        </w:rPr>
        <w:t>Insert local details</w:t>
      </w:r>
      <w:r>
        <w:rPr>
          <w:rFonts w:ascii="Calibri" w:eastAsia="Calibri" w:hAnsi="Calibri" w:cs="Calibri"/>
          <w:sz w:val="24"/>
          <w:szCs w:val="24"/>
          <w:highlight w:val="white"/>
        </w:rPr>
        <w:t>]</w:t>
      </w:r>
      <w:r>
        <w:rPr>
          <w:rFonts w:ascii="Calibri" w:eastAsia="Calibri" w:hAnsi="Calibri" w:cs="Calibri"/>
          <w:sz w:val="24"/>
          <w:szCs w:val="24"/>
        </w:rPr>
        <w:t xml:space="preserve"> </w:t>
      </w:r>
    </w:p>
    <w:p w14:paraId="0000000B" w14:textId="77777777" w:rsidR="008A6E5B" w:rsidRDefault="00880E7A">
      <w:pPr>
        <w:spacing w:before="240"/>
        <w:rPr>
          <w:rFonts w:ascii="Calibri" w:eastAsia="Calibri" w:hAnsi="Calibri" w:cs="Calibri"/>
          <w:b/>
          <w:sz w:val="24"/>
          <w:szCs w:val="24"/>
        </w:rPr>
      </w:pPr>
      <w:r>
        <w:rPr>
          <w:rFonts w:ascii="Calibri" w:eastAsia="Calibri" w:hAnsi="Calibri" w:cs="Calibri"/>
          <w:b/>
          <w:sz w:val="24"/>
          <w:szCs w:val="24"/>
        </w:rPr>
        <w:t xml:space="preserve">Our teachers and school staff are the heart and soul of our schools. </w:t>
      </w:r>
    </w:p>
    <w:p w14:paraId="0000000C" w14:textId="77777777" w:rsidR="008A6E5B" w:rsidRDefault="00880E7A">
      <w:pPr>
        <w:numPr>
          <w:ilvl w:val="0"/>
          <w:numId w:val="5"/>
        </w:numPr>
        <w:spacing w:before="240"/>
        <w:rPr>
          <w:rFonts w:ascii="Calibri" w:eastAsia="Calibri" w:hAnsi="Calibri" w:cs="Calibri"/>
          <w:sz w:val="24"/>
          <w:szCs w:val="24"/>
        </w:rPr>
      </w:pPr>
      <w:r>
        <w:rPr>
          <w:rFonts w:ascii="Calibri" w:eastAsia="Calibri" w:hAnsi="Calibri" w:cs="Calibri"/>
          <w:sz w:val="24"/>
          <w:szCs w:val="24"/>
        </w:rPr>
        <w:t xml:space="preserve">Our teachers and school staff have pivoted and learned new ways to work together and with students in the past year. The learning curve for online instruction was steep, and we climbed it together. </w:t>
      </w:r>
      <w:proofErr w:type="gramStart"/>
      <w:r>
        <w:rPr>
          <w:rFonts w:ascii="Calibri" w:eastAsia="Calibri" w:hAnsi="Calibri" w:cs="Calibri"/>
          <w:sz w:val="24"/>
          <w:szCs w:val="24"/>
        </w:rPr>
        <w:t>And</w:t>
      </w:r>
      <w:proofErr w:type="gramEnd"/>
      <w:r>
        <w:rPr>
          <w:rFonts w:ascii="Calibri" w:eastAsia="Calibri" w:hAnsi="Calibri" w:cs="Calibri"/>
          <w:sz w:val="24"/>
          <w:szCs w:val="24"/>
        </w:rPr>
        <w:t xml:space="preserve"> we accomplished this while experiencing the challenges of a global pandemic. </w:t>
      </w:r>
    </w:p>
    <w:p w14:paraId="0000000D" w14:textId="3DD92F74" w:rsidR="008A6E5B" w:rsidRDefault="00880E7A">
      <w:pPr>
        <w:numPr>
          <w:ilvl w:val="0"/>
          <w:numId w:val="5"/>
        </w:numPr>
        <w:rPr>
          <w:rFonts w:ascii="Calibri" w:eastAsia="Calibri" w:hAnsi="Calibri" w:cs="Calibri"/>
          <w:sz w:val="24"/>
          <w:szCs w:val="24"/>
        </w:rPr>
      </w:pPr>
      <w:r>
        <w:rPr>
          <w:rFonts w:ascii="Calibri" w:eastAsia="Calibri" w:hAnsi="Calibri" w:cs="Calibri"/>
          <w:sz w:val="24"/>
          <w:szCs w:val="24"/>
        </w:rPr>
        <w:t xml:space="preserve">We know that similar to students and families, teachers and staff are experiencing mixed emotions about the return to school ranging from </w:t>
      </w:r>
      <w:r w:rsidR="00403168">
        <w:rPr>
          <w:rFonts w:ascii="Calibri" w:eastAsia="Calibri" w:hAnsi="Calibri" w:cs="Calibri"/>
          <w:sz w:val="24"/>
          <w:szCs w:val="24"/>
        </w:rPr>
        <w:t>stressful</w:t>
      </w:r>
      <w:bookmarkStart w:id="0" w:name="_GoBack"/>
      <w:bookmarkEnd w:id="0"/>
      <w:r>
        <w:rPr>
          <w:rFonts w:ascii="Calibri" w:eastAsia="Calibri" w:hAnsi="Calibri" w:cs="Calibri"/>
          <w:sz w:val="24"/>
          <w:szCs w:val="24"/>
        </w:rPr>
        <w:t xml:space="preserve"> and worried to eager and excited. </w:t>
      </w:r>
    </w:p>
    <w:p w14:paraId="0000000E" w14:textId="77777777" w:rsidR="008A6E5B" w:rsidRDefault="00880E7A">
      <w:pPr>
        <w:numPr>
          <w:ilvl w:val="0"/>
          <w:numId w:val="5"/>
        </w:numPr>
        <w:rPr>
          <w:rFonts w:ascii="Calibri" w:eastAsia="Calibri" w:hAnsi="Calibri" w:cs="Calibri"/>
          <w:sz w:val="24"/>
          <w:szCs w:val="24"/>
        </w:rPr>
      </w:pPr>
      <w:r>
        <w:rPr>
          <w:rFonts w:ascii="Calibri" w:eastAsia="Calibri" w:hAnsi="Calibri" w:cs="Calibri"/>
          <w:sz w:val="24"/>
          <w:szCs w:val="24"/>
        </w:rPr>
        <w:t xml:space="preserve">We are committed to supporting our teachers and staff, honoring their lived experiences, and making it a priority to focus on health and well-being. </w:t>
      </w:r>
    </w:p>
    <w:p w14:paraId="0000000F" w14:textId="77777777" w:rsidR="008A6E5B" w:rsidRDefault="00880E7A">
      <w:pPr>
        <w:numPr>
          <w:ilvl w:val="0"/>
          <w:numId w:val="5"/>
        </w:numPr>
        <w:rPr>
          <w:rFonts w:ascii="Calibri" w:eastAsia="Calibri" w:hAnsi="Calibri" w:cs="Calibri"/>
          <w:sz w:val="24"/>
          <w:szCs w:val="24"/>
        </w:rPr>
      </w:pPr>
      <w:r>
        <w:rPr>
          <w:rFonts w:ascii="Calibri" w:eastAsia="Calibri" w:hAnsi="Calibri" w:cs="Calibri"/>
          <w:sz w:val="24"/>
          <w:szCs w:val="24"/>
          <w:highlight w:val="white"/>
        </w:rPr>
        <w:t>[</w:t>
      </w:r>
      <w:r>
        <w:rPr>
          <w:rFonts w:ascii="Calibri" w:eastAsia="Calibri" w:hAnsi="Calibri" w:cs="Calibri"/>
          <w:sz w:val="24"/>
          <w:szCs w:val="24"/>
          <w:highlight w:val="yellow"/>
        </w:rPr>
        <w:t>Insert local details</w:t>
      </w:r>
      <w:r>
        <w:rPr>
          <w:rFonts w:ascii="Calibri" w:eastAsia="Calibri" w:hAnsi="Calibri" w:cs="Calibri"/>
          <w:sz w:val="24"/>
          <w:szCs w:val="24"/>
          <w:highlight w:val="white"/>
        </w:rPr>
        <w:t>]</w:t>
      </w:r>
      <w:r>
        <w:rPr>
          <w:rFonts w:ascii="Calibri" w:eastAsia="Calibri" w:hAnsi="Calibri" w:cs="Calibri"/>
          <w:sz w:val="24"/>
          <w:szCs w:val="24"/>
        </w:rPr>
        <w:t xml:space="preserve"> </w:t>
      </w:r>
    </w:p>
    <w:p w14:paraId="00000010" w14:textId="77777777" w:rsidR="008A6E5B" w:rsidRDefault="00880E7A">
      <w:pPr>
        <w:spacing w:before="240"/>
        <w:rPr>
          <w:rFonts w:ascii="Calibri" w:eastAsia="Calibri" w:hAnsi="Calibri" w:cs="Calibri"/>
          <w:b/>
          <w:sz w:val="24"/>
          <w:szCs w:val="24"/>
        </w:rPr>
      </w:pPr>
      <w:r>
        <w:rPr>
          <w:rFonts w:ascii="Calibri" w:eastAsia="Calibri" w:hAnsi="Calibri" w:cs="Calibri"/>
          <w:b/>
          <w:sz w:val="24"/>
          <w:szCs w:val="24"/>
        </w:rPr>
        <w:lastRenderedPageBreak/>
        <w:t>New state guidance shifts decision-making back to a local model where school leaders and communities can make decisions that serve students best.</w:t>
      </w:r>
    </w:p>
    <w:p w14:paraId="00000011" w14:textId="77777777" w:rsidR="008A6E5B" w:rsidRDefault="00880E7A">
      <w:pPr>
        <w:numPr>
          <w:ilvl w:val="0"/>
          <w:numId w:val="7"/>
        </w:numPr>
        <w:spacing w:before="240"/>
        <w:rPr>
          <w:rFonts w:ascii="Calibri" w:eastAsia="Calibri" w:hAnsi="Calibri" w:cs="Calibri"/>
          <w:sz w:val="24"/>
          <w:szCs w:val="24"/>
        </w:rPr>
      </w:pPr>
      <w:r>
        <w:rPr>
          <w:rFonts w:ascii="Calibri" w:eastAsia="Calibri" w:hAnsi="Calibri" w:cs="Calibri"/>
          <w:sz w:val="24"/>
          <w:szCs w:val="24"/>
        </w:rPr>
        <w:t>As Oregon enters the next chapter of the COVID-19 pandemic, K-12 schools will no longer operate under emergency state direction.</w:t>
      </w:r>
    </w:p>
    <w:p w14:paraId="00000012" w14:textId="77777777" w:rsidR="008A6E5B" w:rsidRDefault="00880E7A">
      <w:pPr>
        <w:numPr>
          <w:ilvl w:val="0"/>
          <w:numId w:val="7"/>
        </w:numPr>
        <w:rPr>
          <w:rFonts w:ascii="Calibri" w:eastAsia="Calibri" w:hAnsi="Calibri" w:cs="Calibri"/>
          <w:sz w:val="24"/>
          <w:szCs w:val="24"/>
        </w:rPr>
      </w:pPr>
      <w:r>
        <w:rPr>
          <w:rFonts w:ascii="Calibri" w:eastAsia="Calibri" w:hAnsi="Calibri" w:cs="Calibri"/>
          <w:sz w:val="24"/>
          <w:szCs w:val="24"/>
        </w:rPr>
        <w:t xml:space="preserve">In </w:t>
      </w:r>
      <w:r>
        <w:rPr>
          <w:rFonts w:ascii="Calibri" w:eastAsia="Calibri" w:hAnsi="Calibri" w:cs="Calibri"/>
          <w:sz w:val="24"/>
          <w:szCs w:val="24"/>
          <w:highlight w:val="yellow"/>
        </w:rPr>
        <w:t xml:space="preserve">_______ </w:t>
      </w:r>
      <w:r>
        <w:rPr>
          <w:rFonts w:ascii="Calibri" w:eastAsia="Calibri" w:hAnsi="Calibri" w:cs="Calibri"/>
          <w:sz w:val="24"/>
          <w:szCs w:val="24"/>
        </w:rPr>
        <w:t xml:space="preserve">school district </w:t>
      </w:r>
      <w:r>
        <w:rPr>
          <w:rFonts w:ascii="Calibri" w:eastAsia="Calibri" w:hAnsi="Calibri" w:cs="Calibri"/>
          <w:sz w:val="24"/>
          <w:szCs w:val="24"/>
          <w:highlight w:val="white"/>
        </w:rPr>
        <w:t>[</w:t>
      </w:r>
      <w:r>
        <w:rPr>
          <w:rFonts w:ascii="Calibri" w:eastAsia="Calibri" w:hAnsi="Calibri" w:cs="Calibri"/>
          <w:sz w:val="24"/>
          <w:szCs w:val="24"/>
          <w:highlight w:val="yellow"/>
        </w:rPr>
        <w:t>Insert local details</w:t>
      </w:r>
      <w:r>
        <w:rPr>
          <w:rFonts w:ascii="Calibri" w:eastAsia="Calibri" w:hAnsi="Calibri" w:cs="Calibri"/>
          <w:sz w:val="24"/>
          <w:szCs w:val="24"/>
          <w:highlight w:val="white"/>
        </w:rPr>
        <w:t>]</w:t>
      </w:r>
    </w:p>
    <w:p w14:paraId="00000013" w14:textId="77777777" w:rsidR="008A6E5B" w:rsidRDefault="008A6E5B">
      <w:pPr>
        <w:rPr>
          <w:rFonts w:ascii="Calibri" w:eastAsia="Calibri" w:hAnsi="Calibri" w:cs="Calibri"/>
          <w:sz w:val="24"/>
          <w:szCs w:val="24"/>
        </w:rPr>
      </w:pPr>
    </w:p>
    <w:p w14:paraId="00000014" w14:textId="77777777" w:rsidR="008A6E5B" w:rsidRDefault="00880E7A">
      <w:pPr>
        <w:rPr>
          <w:rFonts w:ascii="Calibri" w:eastAsia="Calibri" w:hAnsi="Calibri" w:cs="Calibri"/>
          <w:b/>
          <w:sz w:val="24"/>
          <w:szCs w:val="24"/>
        </w:rPr>
      </w:pPr>
      <w:r>
        <w:rPr>
          <w:rFonts w:ascii="Calibri" w:eastAsia="Calibri" w:hAnsi="Calibri" w:cs="Calibri"/>
          <w:b/>
          <w:sz w:val="24"/>
          <w:szCs w:val="24"/>
        </w:rPr>
        <w:t xml:space="preserve">As schools plan for the fall 2021 in-person school year, it is important to remember: Our communities will be living with the virus until there is widespread immunity.  </w:t>
      </w:r>
    </w:p>
    <w:p w14:paraId="00000015" w14:textId="77777777" w:rsidR="008A6E5B" w:rsidRDefault="00880E7A">
      <w:pPr>
        <w:numPr>
          <w:ilvl w:val="0"/>
          <w:numId w:val="7"/>
        </w:numPr>
        <w:rPr>
          <w:rFonts w:ascii="Calibri" w:eastAsia="Calibri" w:hAnsi="Calibri" w:cs="Calibri"/>
          <w:sz w:val="24"/>
          <w:szCs w:val="24"/>
        </w:rPr>
      </w:pPr>
      <w:r>
        <w:rPr>
          <w:rFonts w:ascii="Calibri" w:eastAsia="Calibri" w:hAnsi="Calibri" w:cs="Calibri"/>
          <w:sz w:val="24"/>
          <w:szCs w:val="24"/>
        </w:rPr>
        <w:t xml:space="preserve">COVID-19 continues to change with new variants and our knowledge of mitigation efforts grows over time.  </w:t>
      </w:r>
    </w:p>
    <w:p w14:paraId="00000016" w14:textId="77777777" w:rsidR="008A6E5B" w:rsidRDefault="00880E7A">
      <w:pPr>
        <w:numPr>
          <w:ilvl w:val="0"/>
          <w:numId w:val="7"/>
        </w:numPr>
        <w:rPr>
          <w:rFonts w:ascii="Calibri" w:eastAsia="Calibri" w:hAnsi="Calibri" w:cs="Calibri"/>
          <w:sz w:val="24"/>
          <w:szCs w:val="24"/>
        </w:rPr>
      </w:pPr>
      <w:r>
        <w:rPr>
          <w:rFonts w:ascii="Calibri" w:eastAsia="Calibri" w:hAnsi="Calibri" w:cs="Calibri"/>
          <w:sz w:val="24"/>
          <w:szCs w:val="24"/>
        </w:rPr>
        <w:t xml:space="preserve">Right now, the best tools to protect individuals are vaccination for those eligible, physical distancing, face coverings, ventilation and airflow, hand hygiene, and staying home if ill or exposed to someone with COVID-19.  Opportunity for transmission decreases with each mitigation effort that </w:t>
      </w:r>
      <w:proofErr w:type="gramStart"/>
      <w:r>
        <w:rPr>
          <w:rFonts w:ascii="Calibri" w:eastAsia="Calibri" w:hAnsi="Calibri" w:cs="Calibri"/>
          <w:sz w:val="24"/>
          <w:szCs w:val="24"/>
        </w:rPr>
        <w:t>is implemented</w:t>
      </w:r>
      <w:proofErr w:type="gramEnd"/>
      <w:r>
        <w:rPr>
          <w:rFonts w:ascii="Calibri" w:eastAsia="Calibri" w:hAnsi="Calibri" w:cs="Calibri"/>
          <w:sz w:val="24"/>
          <w:szCs w:val="24"/>
        </w:rPr>
        <w:t xml:space="preserve">. </w:t>
      </w:r>
    </w:p>
    <w:p w14:paraId="00000017" w14:textId="77777777" w:rsidR="008A6E5B" w:rsidRDefault="00880E7A">
      <w:pPr>
        <w:spacing w:before="240"/>
        <w:rPr>
          <w:rFonts w:ascii="Calibri" w:eastAsia="Calibri" w:hAnsi="Calibri" w:cs="Calibri"/>
          <w:sz w:val="24"/>
          <w:szCs w:val="24"/>
        </w:rPr>
      </w:pPr>
      <w:r>
        <w:rPr>
          <w:rFonts w:ascii="Calibri" w:eastAsia="Calibri" w:hAnsi="Calibri" w:cs="Calibri"/>
          <w:b/>
          <w:sz w:val="24"/>
          <w:szCs w:val="24"/>
        </w:rPr>
        <w:t>There are a few requirements from the state that each school district is required to follow</w:t>
      </w:r>
      <w:r>
        <w:rPr>
          <w:rFonts w:ascii="Calibri" w:eastAsia="Calibri" w:hAnsi="Calibri" w:cs="Calibri"/>
          <w:sz w:val="24"/>
          <w:szCs w:val="24"/>
        </w:rPr>
        <w:t>.</w:t>
      </w:r>
    </w:p>
    <w:p w14:paraId="00000018" w14:textId="77777777" w:rsidR="008A6E5B" w:rsidRDefault="00880E7A">
      <w:pPr>
        <w:numPr>
          <w:ilvl w:val="0"/>
          <w:numId w:val="6"/>
        </w:numPr>
        <w:spacing w:before="240"/>
        <w:rPr>
          <w:rFonts w:ascii="Calibri" w:eastAsia="Calibri" w:hAnsi="Calibri" w:cs="Calibri"/>
          <w:sz w:val="24"/>
          <w:szCs w:val="24"/>
        </w:rPr>
      </w:pPr>
      <w:r>
        <w:rPr>
          <w:rFonts w:ascii="Calibri" w:eastAsia="Calibri" w:hAnsi="Calibri" w:cs="Calibri"/>
          <w:sz w:val="24"/>
          <w:szCs w:val="24"/>
        </w:rPr>
        <w:t>These are requirements that exist in federal or state law or rule.</w:t>
      </w:r>
    </w:p>
    <w:p w14:paraId="00000019" w14:textId="77777777" w:rsidR="008A6E5B" w:rsidRDefault="00880E7A">
      <w:pPr>
        <w:numPr>
          <w:ilvl w:val="0"/>
          <w:numId w:val="6"/>
        </w:numPr>
        <w:spacing w:after="200" w:line="240" w:lineRule="auto"/>
        <w:rPr>
          <w:rFonts w:ascii="Calibri" w:eastAsia="Calibri" w:hAnsi="Calibri" w:cs="Calibri"/>
          <w:sz w:val="24"/>
          <w:szCs w:val="24"/>
        </w:rPr>
      </w:pPr>
      <w:r>
        <w:rPr>
          <w:rFonts w:ascii="Calibri" w:eastAsia="Calibri" w:hAnsi="Calibri" w:cs="Calibri"/>
          <w:sz w:val="24"/>
          <w:szCs w:val="24"/>
        </w:rPr>
        <w:t xml:space="preserve">All individuals on school buses are required to wear face coverings as described by the CDC’s order for mandatory use of face coverings on public transit. This order remains in effect until </w:t>
      </w:r>
      <w:proofErr w:type="gramStart"/>
      <w:r>
        <w:rPr>
          <w:rFonts w:ascii="Calibri" w:eastAsia="Calibri" w:hAnsi="Calibri" w:cs="Calibri"/>
          <w:sz w:val="24"/>
          <w:szCs w:val="24"/>
        </w:rPr>
        <w:t>lifted</w:t>
      </w:r>
      <w:proofErr w:type="gramEnd"/>
      <w:r>
        <w:rPr>
          <w:rFonts w:ascii="Calibri" w:eastAsia="Calibri" w:hAnsi="Calibri" w:cs="Calibri"/>
          <w:sz w:val="24"/>
          <w:szCs w:val="24"/>
        </w:rPr>
        <w:t xml:space="preserve"> by the federal government and cannot be waived by state or local authorities. </w:t>
      </w:r>
    </w:p>
    <w:p w14:paraId="0000001A" w14:textId="77777777" w:rsidR="008A6E5B" w:rsidRDefault="00880E7A">
      <w:pPr>
        <w:numPr>
          <w:ilvl w:val="0"/>
          <w:numId w:val="6"/>
        </w:numPr>
        <w:spacing w:before="200"/>
        <w:rPr>
          <w:rFonts w:ascii="Calibri" w:eastAsia="Calibri" w:hAnsi="Calibri" w:cs="Calibri"/>
          <w:sz w:val="24"/>
          <w:szCs w:val="24"/>
        </w:rPr>
      </w:pPr>
      <w:r>
        <w:rPr>
          <w:rFonts w:ascii="Calibri" w:eastAsia="Calibri" w:hAnsi="Calibri" w:cs="Calibri"/>
          <w:sz w:val="24"/>
          <w:szCs w:val="24"/>
        </w:rPr>
        <w:t xml:space="preserve">Other requirements include maintaining a communicable disease management plan, excluding students and staff who </w:t>
      </w:r>
      <w:proofErr w:type="gramStart"/>
      <w:r>
        <w:rPr>
          <w:rFonts w:ascii="Calibri" w:eastAsia="Calibri" w:hAnsi="Calibri" w:cs="Calibri"/>
          <w:sz w:val="24"/>
          <w:szCs w:val="24"/>
        </w:rPr>
        <w:t>may have been exposed</w:t>
      </w:r>
      <w:proofErr w:type="gramEnd"/>
      <w:r>
        <w:rPr>
          <w:rFonts w:ascii="Calibri" w:eastAsia="Calibri" w:hAnsi="Calibri" w:cs="Calibri"/>
          <w:sz w:val="24"/>
          <w:szCs w:val="24"/>
        </w:rPr>
        <w:t xml:space="preserve"> to certain illnesses, maintaining an isolation space in schools and submitting a plan for operation.</w:t>
      </w:r>
    </w:p>
    <w:p w14:paraId="0000001B" w14:textId="77777777" w:rsidR="008A6E5B" w:rsidRDefault="00880E7A">
      <w:pPr>
        <w:numPr>
          <w:ilvl w:val="0"/>
          <w:numId w:val="6"/>
        </w:numPr>
        <w:rPr>
          <w:rFonts w:ascii="Calibri" w:eastAsia="Calibri" w:hAnsi="Calibri" w:cs="Calibri"/>
          <w:sz w:val="24"/>
          <w:szCs w:val="24"/>
        </w:rPr>
      </w:pPr>
      <w:r>
        <w:rPr>
          <w:rFonts w:ascii="Calibri" w:eastAsia="Calibri" w:hAnsi="Calibri" w:cs="Calibri"/>
          <w:sz w:val="24"/>
          <w:szCs w:val="24"/>
        </w:rPr>
        <w:t xml:space="preserve">In </w:t>
      </w:r>
      <w:r>
        <w:rPr>
          <w:rFonts w:ascii="Calibri" w:eastAsia="Calibri" w:hAnsi="Calibri" w:cs="Calibri"/>
          <w:sz w:val="24"/>
          <w:szCs w:val="24"/>
          <w:highlight w:val="yellow"/>
        </w:rPr>
        <w:t xml:space="preserve">_______ </w:t>
      </w:r>
      <w:r>
        <w:rPr>
          <w:rFonts w:ascii="Calibri" w:eastAsia="Calibri" w:hAnsi="Calibri" w:cs="Calibri"/>
          <w:sz w:val="24"/>
          <w:szCs w:val="24"/>
        </w:rPr>
        <w:t xml:space="preserve">School District </w:t>
      </w:r>
      <w:r>
        <w:rPr>
          <w:rFonts w:ascii="Calibri" w:eastAsia="Calibri" w:hAnsi="Calibri" w:cs="Calibri"/>
          <w:sz w:val="24"/>
          <w:szCs w:val="24"/>
          <w:highlight w:val="white"/>
        </w:rPr>
        <w:t>[</w:t>
      </w:r>
      <w:r>
        <w:rPr>
          <w:rFonts w:ascii="Calibri" w:eastAsia="Calibri" w:hAnsi="Calibri" w:cs="Calibri"/>
          <w:sz w:val="24"/>
          <w:szCs w:val="24"/>
          <w:highlight w:val="yellow"/>
        </w:rPr>
        <w:t>Insert local details</w:t>
      </w:r>
      <w:r>
        <w:rPr>
          <w:rFonts w:ascii="Calibri" w:eastAsia="Calibri" w:hAnsi="Calibri" w:cs="Calibri"/>
          <w:sz w:val="24"/>
          <w:szCs w:val="24"/>
          <w:highlight w:val="white"/>
        </w:rPr>
        <w:t>]</w:t>
      </w:r>
    </w:p>
    <w:p w14:paraId="0000001C" w14:textId="77777777" w:rsidR="008A6E5B" w:rsidRDefault="00880E7A">
      <w:pPr>
        <w:spacing w:before="240"/>
        <w:rPr>
          <w:rFonts w:ascii="Calibri" w:eastAsia="Calibri" w:hAnsi="Calibri" w:cs="Calibri"/>
          <w:b/>
          <w:sz w:val="24"/>
          <w:szCs w:val="24"/>
        </w:rPr>
      </w:pPr>
      <w:r>
        <w:rPr>
          <w:rFonts w:ascii="Calibri" w:eastAsia="Calibri" w:hAnsi="Calibri" w:cs="Calibri"/>
          <w:b/>
          <w:sz w:val="24"/>
          <w:szCs w:val="24"/>
        </w:rPr>
        <w:t xml:space="preserve">We have more than a year of practicing health and safety protocols. </w:t>
      </w:r>
    </w:p>
    <w:p w14:paraId="0000001D" w14:textId="77777777" w:rsidR="008A6E5B" w:rsidRDefault="00880E7A">
      <w:pPr>
        <w:numPr>
          <w:ilvl w:val="0"/>
          <w:numId w:val="1"/>
        </w:numPr>
        <w:spacing w:before="240"/>
        <w:rPr>
          <w:rFonts w:ascii="Calibri" w:eastAsia="Calibri" w:hAnsi="Calibri" w:cs="Calibri"/>
          <w:sz w:val="24"/>
          <w:szCs w:val="24"/>
        </w:rPr>
      </w:pPr>
      <w:r>
        <w:rPr>
          <w:rFonts w:ascii="Calibri" w:eastAsia="Calibri" w:hAnsi="Calibri" w:cs="Calibri"/>
          <w:sz w:val="24"/>
          <w:szCs w:val="24"/>
        </w:rPr>
        <w:t xml:space="preserve">Everyone in our community shares in the responsibility to keep our communities safe and healthy. </w:t>
      </w:r>
    </w:p>
    <w:p w14:paraId="0000001E" w14:textId="77777777" w:rsidR="008A6E5B" w:rsidRDefault="00880E7A">
      <w:pPr>
        <w:numPr>
          <w:ilvl w:val="0"/>
          <w:numId w:val="1"/>
        </w:numPr>
        <w:rPr>
          <w:rFonts w:ascii="Calibri" w:eastAsia="Calibri" w:hAnsi="Calibri" w:cs="Calibri"/>
          <w:sz w:val="24"/>
          <w:szCs w:val="24"/>
        </w:rPr>
      </w:pPr>
      <w:r>
        <w:rPr>
          <w:rFonts w:ascii="Calibri" w:eastAsia="Calibri" w:hAnsi="Calibri" w:cs="Calibri"/>
          <w:sz w:val="24"/>
          <w:szCs w:val="24"/>
        </w:rPr>
        <w:t xml:space="preserve">In order to return to full-time, in-person instruction, this responsibility requires each person to both maintain their own health and take actions to protect the health of those they </w:t>
      </w:r>
      <w:proofErr w:type="gramStart"/>
      <w:r>
        <w:rPr>
          <w:rFonts w:ascii="Calibri" w:eastAsia="Calibri" w:hAnsi="Calibri" w:cs="Calibri"/>
          <w:sz w:val="24"/>
          <w:szCs w:val="24"/>
        </w:rPr>
        <w:t>come in contact with</w:t>
      </w:r>
      <w:proofErr w:type="gramEnd"/>
      <w:r>
        <w:rPr>
          <w:rFonts w:ascii="Calibri" w:eastAsia="Calibri" w:hAnsi="Calibri" w:cs="Calibri"/>
          <w:sz w:val="24"/>
          <w:szCs w:val="24"/>
        </w:rPr>
        <w:t xml:space="preserve">. </w:t>
      </w:r>
    </w:p>
    <w:p w14:paraId="0000001F" w14:textId="77777777" w:rsidR="008A6E5B" w:rsidRDefault="00880E7A">
      <w:pPr>
        <w:numPr>
          <w:ilvl w:val="0"/>
          <w:numId w:val="1"/>
        </w:numPr>
        <w:rPr>
          <w:rFonts w:ascii="Calibri" w:eastAsia="Calibri" w:hAnsi="Calibri" w:cs="Calibri"/>
          <w:sz w:val="24"/>
          <w:szCs w:val="24"/>
        </w:rPr>
      </w:pPr>
      <w:r>
        <w:rPr>
          <w:rFonts w:ascii="Calibri" w:eastAsia="Calibri" w:hAnsi="Calibri" w:cs="Calibri"/>
          <w:sz w:val="24"/>
          <w:szCs w:val="24"/>
        </w:rPr>
        <w:t xml:space="preserve">We will provide our staff with training, support and clear guidelines. </w:t>
      </w:r>
      <w:r>
        <w:rPr>
          <w:rFonts w:ascii="Calibri" w:eastAsia="Calibri" w:hAnsi="Calibri" w:cs="Calibri"/>
          <w:sz w:val="24"/>
          <w:szCs w:val="24"/>
          <w:highlight w:val="white"/>
        </w:rPr>
        <w:t>[</w:t>
      </w:r>
      <w:r>
        <w:rPr>
          <w:rFonts w:ascii="Calibri" w:eastAsia="Calibri" w:hAnsi="Calibri" w:cs="Calibri"/>
          <w:sz w:val="24"/>
          <w:szCs w:val="24"/>
          <w:highlight w:val="yellow"/>
        </w:rPr>
        <w:t>Insert local details</w:t>
      </w:r>
      <w:r>
        <w:rPr>
          <w:rFonts w:ascii="Calibri" w:eastAsia="Calibri" w:hAnsi="Calibri" w:cs="Calibri"/>
          <w:sz w:val="24"/>
          <w:szCs w:val="24"/>
          <w:highlight w:val="white"/>
        </w:rPr>
        <w:t>]</w:t>
      </w:r>
    </w:p>
    <w:p w14:paraId="00000020" w14:textId="77777777" w:rsidR="008A6E5B" w:rsidRDefault="00880E7A">
      <w:pPr>
        <w:spacing w:before="240"/>
        <w:rPr>
          <w:rFonts w:ascii="Calibri" w:eastAsia="Calibri" w:hAnsi="Calibri" w:cs="Calibri"/>
          <w:b/>
          <w:sz w:val="24"/>
          <w:szCs w:val="24"/>
        </w:rPr>
      </w:pPr>
      <w:r>
        <w:rPr>
          <w:rFonts w:ascii="Calibri" w:eastAsia="Calibri" w:hAnsi="Calibri" w:cs="Calibri"/>
          <w:b/>
          <w:sz w:val="24"/>
          <w:szCs w:val="24"/>
        </w:rPr>
        <w:t xml:space="preserve">The vast majority of health and safety protocols are now advisory. </w:t>
      </w:r>
    </w:p>
    <w:p w14:paraId="00000021" w14:textId="77777777" w:rsidR="008A6E5B" w:rsidRDefault="00880E7A">
      <w:pPr>
        <w:numPr>
          <w:ilvl w:val="0"/>
          <w:numId w:val="4"/>
        </w:numPr>
        <w:spacing w:before="240"/>
        <w:rPr>
          <w:rFonts w:ascii="Calibri" w:eastAsia="Calibri" w:hAnsi="Calibri" w:cs="Calibri"/>
          <w:sz w:val="24"/>
          <w:szCs w:val="24"/>
        </w:rPr>
      </w:pPr>
      <w:r>
        <w:rPr>
          <w:rFonts w:ascii="Calibri" w:eastAsia="Calibri" w:hAnsi="Calibri" w:cs="Calibri"/>
          <w:sz w:val="24"/>
          <w:szCs w:val="24"/>
        </w:rPr>
        <w:lastRenderedPageBreak/>
        <w:t>The shift to advisory means that school districts, including ours, determine how to implement health and safety protocols like physical distancing and face coverings.</w:t>
      </w:r>
    </w:p>
    <w:p w14:paraId="00000022" w14:textId="77777777" w:rsidR="008A6E5B" w:rsidRDefault="00880E7A">
      <w:pPr>
        <w:numPr>
          <w:ilvl w:val="0"/>
          <w:numId w:val="4"/>
        </w:numPr>
        <w:rPr>
          <w:rFonts w:ascii="Calibri" w:eastAsia="Calibri" w:hAnsi="Calibri" w:cs="Calibri"/>
          <w:sz w:val="24"/>
          <w:szCs w:val="24"/>
        </w:rPr>
      </w:pPr>
      <w:r>
        <w:rPr>
          <w:rFonts w:ascii="Calibri" w:eastAsia="Calibri" w:hAnsi="Calibri" w:cs="Calibri"/>
          <w:sz w:val="24"/>
          <w:szCs w:val="24"/>
        </w:rPr>
        <w:t xml:space="preserve">In </w:t>
      </w:r>
      <w:r>
        <w:rPr>
          <w:rFonts w:ascii="Calibri" w:eastAsia="Calibri" w:hAnsi="Calibri" w:cs="Calibri"/>
          <w:sz w:val="24"/>
          <w:szCs w:val="24"/>
          <w:highlight w:val="yellow"/>
        </w:rPr>
        <w:t xml:space="preserve">_______ </w:t>
      </w:r>
      <w:r>
        <w:rPr>
          <w:rFonts w:ascii="Calibri" w:eastAsia="Calibri" w:hAnsi="Calibri" w:cs="Calibri"/>
          <w:sz w:val="24"/>
          <w:szCs w:val="24"/>
        </w:rPr>
        <w:t xml:space="preserve">School District </w:t>
      </w:r>
      <w:r>
        <w:rPr>
          <w:rFonts w:ascii="Calibri" w:eastAsia="Calibri" w:hAnsi="Calibri" w:cs="Calibri"/>
          <w:sz w:val="24"/>
          <w:szCs w:val="24"/>
          <w:highlight w:val="white"/>
        </w:rPr>
        <w:t>[</w:t>
      </w:r>
      <w:r>
        <w:rPr>
          <w:rFonts w:ascii="Calibri" w:eastAsia="Calibri" w:hAnsi="Calibri" w:cs="Calibri"/>
          <w:sz w:val="24"/>
          <w:szCs w:val="24"/>
          <w:highlight w:val="yellow"/>
        </w:rPr>
        <w:t>Insert local details</w:t>
      </w:r>
      <w:r>
        <w:rPr>
          <w:rFonts w:ascii="Calibri" w:eastAsia="Calibri" w:hAnsi="Calibri" w:cs="Calibri"/>
          <w:sz w:val="24"/>
          <w:szCs w:val="24"/>
          <w:highlight w:val="white"/>
        </w:rPr>
        <w:t>]</w:t>
      </w:r>
    </w:p>
    <w:p w14:paraId="00000023" w14:textId="77777777" w:rsidR="008A6E5B" w:rsidRDefault="00880E7A">
      <w:pPr>
        <w:spacing w:before="240"/>
        <w:rPr>
          <w:rFonts w:ascii="Calibri" w:eastAsia="Calibri" w:hAnsi="Calibri" w:cs="Calibri"/>
          <w:b/>
          <w:sz w:val="24"/>
          <w:szCs w:val="24"/>
        </w:rPr>
      </w:pPr>
      <w:r>
        <w:rPr>
          <w:rFonts w:ascii="Calibri" w:eastAsia="Calibri" w:hAnsi="Calibri" w:cs="Calibri"/>
          <w:b/>
          <w:sz w:val="24"/>
          <w:szCs w:val="24"/>
        </w:rPr>
        <w:t xml:space="preserve">Face coverings </w:t>
      </w:r>
      <w:proofErr w:type="gramStart"/>
      <w:r>
        <w:rPr>
          <w:rFonts w:ascii="Calibri" w:eastAsia="Calibri" w:hAnsi="Calibri" w:cs="Calibri"/>
          <w:b/>
          <w:sz w:val="24"/>
          <w:szCs w:val="24"/>
        </w:rPr>
        <w:t xml:space="preserve">are </w:t>
      </w:r>
      <w:r>
        <w:rPr>
          <w:rFonts w:ascii="Calibri" w:eastAsia="Calibri" w:hAnsi="Calibri" w:cs="Calibri"/>
          <w:sz w:val="24"/>
          <w:szCs w:val="24"/>
        </w:rPr>
        <w:t xml:space="preserve"> {</w:t>
      </w:r>
      <w:proofErr w:type="gramEnd"/>
      <w:r>
        <w:rPr>
          <w:rFonts w:ascii="Calibri" w:eastAsia="Calibri" w:hAnsi="Calibri" w:cs="Calibri"/>
          <w:sz w:val="24"/>
          <w:szCs w:val="24"/>
          <w:highlight w:val="yellow"/>
        </w:rPr>
        <w:t>insert local details (</w:t>
      </w:r>
      <w:proofErr w:type="spellStart"/>
      <w:r>
        <w:rPr>
          <w:rFonts w:ascii="Calibri" w:eastAsia="Calibri" w:hAnsi="Calibri" w:cs="Calibri"/>
          <w:sz w:val="24"/>
          <w:szCs w:val="24"/>
          <w:highlight w:val="yellow"/>
        </w:rPr>
        <w:t>ie</w:t>
      </w:r>
      <w:proofErr w:type="spellEnd"/>
      <w:r>
        <w:rPr>
          <w:rFonts w:ascii="Calibri" w:eastAsia="Calibri" w:hAnsi="Calibri" w:cs="Calibri"/>
          <w:sz w:val="24"/>
          <w:szCs w:val="24"/>
          <w:highlight w:val="yellow"/>
        </w:rPr>
        <w:t>. required / optional / encouraged</w:t>
      </w:r>
      <w:r>
        <w:rPr>
          <w:rFonts w:ascii="Calibri" w:eastAsia="Calibri" w:hAnsi="Calibri" w:cs="Calibri"/>
          <w:sz w:val="24"/>
          <w:szCs w:val="24"/>
        </w:rPr>
        <w:t xml:space="preserve">)} </w:t>
      </w:r>
      <w:r>
        <w:rPr>
          <w:rFonts w:ascii="Calibri" w:eastAsia="Calibri" w:hAnsi="Calibri" w:cs="Calibri"/>
          <w:b/>
          <w:sz w:val="24"/>
          <w:szCs w:val="24"/>
        </w:rPr>
        <w:t xml:space="preserve"> in </w:t>
      </w:r>
      <w:r>
        <w:rPr>
          <w:rFonts w:ascii="Calibri" w:eastAsia="Calibri" w:hAnsi="Calibri" w:cs="Calibri"/>
          <w:b/>
          <w:sz w:val="24"/>
          <w:szCs w:val="24"/>
          <w:highlight w:val="yellow"/>
        </w:rPr>
        <w:t xml:space="preserve">________ </w:t>
      </w:r>
      <w:r>
        <w:rPr>
          <w:rFonts w:ascii="Calibri" w:eastAsia="Calibri" w:hAnsi="Calibri" w:cs="Calibri"/>
          <w:b/>
          <w:sz w:val="24"/>
          <w:szCs w:val="24"/>
        </w:rPr>
        <w:t xml:space="preserve">School District for all students and staff. </w:t>
      </w:r>
    </w:p>
    <w:p w14:paraId="00000024" w14:textId="77777777" w:rsidR="008A6E5B" w:rsidRDefault="00880E7A">
      <w:pPr>
        <w:numPr>
          <w:ilvl w:val="0"/>
          <w:numId w:val="2"/>
        </w:numPr>
        <w:spacing w:before="240"/>
        <w:rPr>
          <w:rFonts w:ascii="Calibri" w:eastAsia="Calibri" w:hAnsi="Calibri" w:cs="Calibri"/>
          <w:sz w:val="24"/>
          <w:szCs w:val="24"/>
        </w:rPr>
      </w:pPr>
      <w:r>
        <w:rPr>
          <w:rFonts w:ascii="Calibri" w:eastAsia="Calibri" w:hAnsi="Calibri" w:cs="Calibri"/>
          <w:sz w:val="24"/>
          <w:szCs w:val="24"/>
        </w:rPr>
        <w:t xml:space="preserve">In many of our school settings, the majority of students are unvaccinated. </w:t>
      </w:r>
    </w:p>
    <w:p w14:paraId="00000025" w14:textId="77777777" w:rsidR="008A6E5B" w:rsidRDefault="00880E7A">
      <w:pPr>
        <w:numPr>
          <w:ilvl w:val="0"/>
          <w:numId w:val="2"/>
        </w:numPr>
        <w:rPr>
          <w:rFonts w:ascii="Calibri" w:eastAsia="Calibri" w:hAnsi="Calibri" w:cs="Calibri"/>
          <w:sz w:val="24"/>
          <w:szCs w:val="24"/>
        </w:rPr>
      </w:pPr>
      <w:r>
        <w:rPr>
          <w:rFonts w:ascii="Calibri" w:eastAsia="Calibri" w:hAnsi="Calibri" w:cs="Calibri"/>
          <w:sz w:val="24"/>
          <w:szCs w:val="24"/>
        </w:rPr>
        <w:t>We know that face coverings, along with physical distancing, handwashing and ventilation and airflow, are effective ways to reduce the spread of COVID-19.</w:t>
      </w:r>
    </w:p>
    <w:p w14:paraId="00000026" w14:textId="77777777" w:rsidR="008A6E5B" w:rsidRDefault="00880E7A">
      <w:pPr>
        <w:numPr>
          <w:ilvl w:val="0"/>
          <w:numId w:val="2"/>
        </w:numPr>
        <w:rPr>
          <w:rFonts w:ascii="Calibri" w:eastAsia="Calibri" w:hAnsi="Calibri" w:cs="Calibri"/>
          <w:sz w:val="24"/>
          <w:szCs w:val="24"/>
        </w:rPr>
      </w:pPr>
      <w:r>
        <w:rPr>
          <w:rFonts w:ascii="Calibri" w:eastAsia="Calibri" w:hAnsi="Calibri" w:cs="Calibri"/>
          <w:sz w:val="24"/>
          <w:szCs w:val="24"/>
        </w:rPr>
        <w:t xml:space="preserve">Visitors and volunteers in our schools will follow these protocols </w:t>
      </w:r>
      <w:r>
        <w:rPr>
          <w:rFonts w:ascii="Calibri" w:eastAsia="Calibri" w:hAnsi="Calibri" w:cs="Calibri"/>
          <w:sz w:val="24"/>
          <w:szCs w:val="24"/>
          <w:highlight w:val="white"/>
        </w:rPr>
        <w:t>[</w:t>
      </w:r>
      <w:r>
        <w:rPr>
          <w:rFonts w:ascii="Calibri" w:eastAsia="Calibri" w:hAnsi="Calibri" w:cs="Calibri"/>
          <w:sz w:val="24"/>
          <w:szCs w:val="24"/>
          <w:highlight w:val="yellow"/>
        </w:rPr>
        <w:t>Insert local details</w:t>
      </w:r>
      <w:r>
        <w:rPr>
          <w:rFonts w:ascii="Calibri" w:eastAsia="Calibri" w:hAnsi="Calibri" w:cs="Calibri"/>
          <w:sz w:val="24"/>
          <w:szCs w:val="24"/>
          <w:highlight w:val="white"/>
        </w:rPr>
        <w:t>]</w:t>
      </w:r>
      <w:r>
        <w:rPr>
          <w:rFonts w:ascii="Calibri" w:eastAsia="Calibri" w:hAnsi="Calibri" w:cs="Calibri"/>
          <w:sz w:val="24"/>
          <w:szCs w:val="24"/>
        </w:rPr>
        <w:t xml:space="preserve"> </w:t>
      </w:r>
    </w:p>
    <w:p w14:paraId="00000027" w14:textId="77777777" w:rsidR="008A6E5B" w:rsidRDefault="00880E7A">
      <w:pPr>
        <w:numPr>
          <w:ilvl w:val="0"/>
          <w:numId w:val="2"/>
        </w:numPr>
        <w:rPr>
          <w:rFonts w:ascii="Calibri" w:eastAsia="Calibri" w:hAnsi="Calibri" w:cs="Calibri"/>
          <w:sz w:val="24"/>
          <w:szCs w:val="24"/>
        </w:rPr>
      </w:pPr>
      <w:r>
        <w:rPr>
          <w:rFonts w:ascii="Calibri" w:eastAsia="Calibri" w:hAnsi="Calibri" w:cs="Calibri"/>
          <w:sz w:val="24"/>
          <w:szCs w:val="24"/>
        </w:rPr>
        <w:t xml:space="preserve">In </w:t>
      </w:r>
      <w:r>
        <w:rPr>
          <w:rFonts w:ascii="Calibri" w:eastAsia="Calibri" w:hAnsi="Calibri" w:cs="Calibri"/>
          <w:sz w:val="24"/>
          <w:szCs w:val="24"/>
          <w:highlight w:val="yellow"/>
        </w:rPr>
        <w:t xml:space="preserve">_______ </w:t>
      </w:r>
      <w:r>
        <w:rPr>
          <w:rFonts w:ascii="Calibri" w:eastAsia="Calibri" w:hAnsi="Calibri" w:cs="Calibri"/>
          <w:sz w:val="24"/>
          <w:szCs w:val="24"/>
        </w:rPr>
        <w:t xml:space="preserve">school district </w:t>
      </w:r>
      <w:r>
        <w:rPr>
          <w:rFonts w:ascii="Calibri" w:eastAsia="Calibri" w:hAnsi="Calibri" w:cs="Calibri"/>
          <w:sz w:val="24"/>
          <w:szCs w:val="24"/>
          <w:highlight w:val="white"/>
        </w:rPr>
        <w:t>[</w:t>
      </w:r>
      <w:r>
        <w:rPr>
          <w:rFonts w:ascii="Calibri" w:eastAsia="Calibri" w:hAnsi="Calibri" w:cs="Calibri"/>
          <w:sz w:val="24"/>
          <w:szCs w:val="24"/>
          <w:highlight w:val="yellow"/>
        </w:rPr>
        <w:t>Insert local details</w:t>
      </w:r>
      <w:r>
        <w:rPr>
          <w:rFonts w:ascii="Calibri" w:eastAsia="Calibri" w:hAnsi="Calibri" w:cs="Calibri"/>
          <w:sz w:val="24"/>
          <w:szCs w:val="24"/>
          <w:highlight w:val="white"/>
        </w:rPr>
        <w:t>]</w:t>
      </w:r>
    </w:p>
    <w:p w14:paraId="00000028" w14:textId="77777777" w:rsidR="008A6E5B" w:rsidRDefault="008A6E5B">
      <w:pPr>
        <w:spacing w:before="240"/>
        <w:rPr>
          <w:rFonts w:ascii="Calibri" w:eastAsia="Calibri" w:hAnsi="Calibri" w:cs="Calibri"/>
          <w:sz w:val="24"/>
          <w:szCs w:val="24"/>
          <w:highlight w:val="white"/>
        </w:rPr>
      </w:pPr>
    </w:p>
    <w:p w14:paraId="00000029" w14:textId="77777777" w:rsidR="008A6E5B" w:rsidRDefault="008A6E5B">
      <w:pPr>
        <w:spacing w:before="240"/>
        <w:ind w:left="720"/>
        <w:rPr>
          <w:rFonts w:ascii="Calibri" w:eastAsia="Calibri" w:hAnsi="Calibri" w:cs="Calibri"/>
          <w:sz w:val="24"/>
          <w:szCs w:val="24"/>
        </w:rPr>
      </w:pPr>
    </w:p>
    <w:sectPr w:rsidR="008A6E5B">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E3A5B" w14:textId="77777777" w:rsidR="009F3A68" w:rsidRDefault="00880E7A">
      <w:pPr>
        <w:spacing w:line="240" w:lineRule="auto"/>
      </w:pPr>
      <w:r>
        <w:separator/>
      </w:r>
    </w:p>
  </w:endnote>
  <w:endnote w:type="continuationSeparator" w:id="0">
    <w:p w14:paraId="4371F07D" w14:textId="77777777" w:rsidR="009F3A68" w:rsidRDefault="00880E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A" w14:textId="556847E6" w:rsidR="008A6E5B" w:rsidRDefault="00880E7A">
    <w:pPr>
      <w:jc w:val="right"/>
    </w:pPr>
    <w:r>
      <w:fldChar w:fldCharType="begin"/>
    </w:r>
    <w:r>
      <w:instrText>PAGE</w:instrText>
    </w:r>
    <w:r>
      <w:fldChar w:fldCharType="separate"/>
    </w:r>
    <w:r w:rsidR="00403168">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D1482" w14:textId="77777777" w:rsidR="009F3A68" w:rsidRDefault="00880E7A">
      <w:pPr>
        <w:spacing w:line="240" w:lineRule="auto"/>
      </w:pPr>
      <w:r>
        <w:separator/>
      </w:r>
    </w:p>
  </w:footnote>
  <w:footnote w:type="continuationSeparator" w:id="0">
    <w:p w14:paraId="2DEDC78E" w14:textId="77777777" w:rsidR="009F3A68" w:rsidRDefault="00880E7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2160C"/>
    <w:multiLevelType w:val="multilevel"/>
    <w:tmpl w:val="217E49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BF6755"/>
    <w:multiLevelType w:val="multilevel"/>
    <w:tmpl w:val="EB720B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B931CD"/>
    <w:multiLevelType w:val="multilevel"/>
    <w:tmpl w:val="936C2C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BC5583B"/>
    <w:multiLevelType w:val="multilevel"/>
    <w:tmpl w:val="4B72A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8840B3"/>
    <w:multiLevelType w:val="multilevel"/>
    <w:tmpl w:val="B0B8F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EE77054"/>
    <w:multiLevelType w:val="multilevel"/>
    <w:tmpl w:val="131C9C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994549D"/>
    <w:multiLevelType w:val="multilevel"/>
    <w:tmpl w:val="9B989D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0932DC5"/>
    <w:multiLevelType w:val="multilevel"/>
    <w:tmpl w:val="433A94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6"/>
  </w:num>
  <w:num w:numId="3">
    <w:abstractNumId w:val="3"/>
  </w:num>
  <w:num w:numId="4">
    <w:abstractNumId w:val="0"/>
  </w:num>
  <w:num w:numId="5">
    <w:abstractNumId w:val="1"/>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E5B"/>
    <w:rsid w:val="00403168"/>
    <w:rsid w:val="00880E7A"/>
    <w:rsid w:val="008A6E5B"/>
    <w:rsid w:val="009F3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4D36A"/>
  <w15:docId w15:val="{72A983B7-0030-4A51-8413-6EC03656B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3572F4819F544D95B8DB4C2029B778" ma:contentTypeVersion="10" ma:contentTypeDescription="Create a new document." ma:contentTypeScope="" ma:versionID="b7ebd6db338f7da953e9af249e50e29d">
  <xsd:schema xmlns:xsd="http://www.w3.org/2001/XMLSchema" xmlns:xs="http://www.w3.org/2001/XMLSchema" xmlns:p="http://schemas.microsoft.com/office/2006/metadata/properties" xmlns:ns1="http://schemas.microsoft.com/sharepoint/v3" xmlns:ns2="c30eb2c4-08af-4681-9c46-ce44a6085b67" xmlns:ns3="54031767-dd6d-417c-ab73-583408f47564" targetNamespace="http://schemas.microsoft.com/office/2006/metadata/properties" ma:root="true" ma:fieldsID="c574a3e67b60255e0c619d783ef5e630" ns1:_="" ns2:_="" ns3:_="">
    <xsd:import namespace="http://schemas.microsoft.com/sharepoint/v3"/>
    <xsd:import namespace="c30eb2c4-08af-4681-9c46-ce44a6085b6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1: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Office" ma:index="9" nillable="true" ma:displayName="Office" ma:description="" ma:internalName="Offi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eb2c4-08af-4681-9c46-ce44a6085b6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ffice xmlns="http://schemas.microsoft.com/sharepoint/v3" xsi:nil="true"/>
    <Priority xmlns="c30eb2c4-08af-4681-9c46-ce44a6085b67" xsi:nil="true"/>
    <PublishingStartDate xmlns="http://schemas.microsoft.com/sharepoint/v3" xsi:nil="true"/>
    <PublishingExpirationDate xmlns="http://schemas.microsoft.com/sharepoint/v3" xsi:nil="true"/>
    <Estimated_x0020_Creation_x0020_Date xmlns="c30eb2c4-08af-4681-9c46-ce44a6085b67" xsi:nil="true"/>
    <Remediation_x0020_Date xmlns="c30eb2c4-08af-4681-9c46-ce44a6085b67" xsi:nil="true"/>
  </documentManagement>
</p:properties>
</file>

<file path=customXml/itemProps1.xml><?xml version="1.0" encoding="utf-8"?>
<ds:datastoreItem xmlns:ds="http://schemas.openxmlformats.org/officeDocument/2006/customXml" ds:itemID="{EA1432B2-BF36-4005-B4C7-46ACF0B2DA66}"/>
</file>

<file path=customXml/itemProps2.xml><?xml version="1.0" encoding="utf-8"?>
<ds:datastoreItem xmlns:ds="http://schemas.openxmlformats.org/officeDocument/2006/customXml" ds:itemID="{4A8EB6BA-AF56-44D4-AC86-C9A8B115285C}"/>
</file>

<file path=customXml/itemProps3.xml><?xml version="1.0" encoding="utf-8"?>
<ds:datastoreItem xmlns:ds="http://schemas.openxmlformats.org/officeDocument/2006/customXml" ds:itemID="{214A727E-E6D0-43E9-A430-48539E0D79D9}"/>
</file>

<file path=docProps/app.xml><?xml version="1.0" encoding="utf-8"?>
<Properties xmlns="http://schemas.openxmlformats.org/officeDocument/2006/extended-properties" xmlns:vt="http://schemas.openxmlformats.org/officeDocument/2006/docPropsVTypes">
  <Template>Normal</Template>
  <TotalTime>2</TotalTime>
  <Pages>3</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BOYD Meg * ODE</dc:creator>
  <cp:lastModifiedBy>RUDY Peter * ODE</cp:lastModifiedBy>
  <cp:revision>3</cp:revision>
  <dcterms:created xsi:type="dcterms:W3CDTF">2021-07-21T21:30:00Z</dcterms:created>
  <dcterms:modified xsi:type="dcterms:W3CDTF">2021-07-23T18:42:00Z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0x010100D83572F4819F544D95B8DB4C2029B778</vt:lpwstr>
  </property>
</Properties>
</file>