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152B" w:rsidRDefault="00D157A2">
      <w:pPr>
        <w:pStyle w:val="Heading1"/>
        <w:keepNext w:val="0"/>
        <w:keepLines w:val="0"/>
        <w:spacing w:before="480"/>
        <w:rPr>
          <w:rFonts w:ascii="Calibri" w:eastAsia="Calibri" w:hAnsi="Calibri" w:cs="Calibri"/>
        </w:rPr>
      </w:pPr>
      <w:bookmarkStart w:id="0" w:name="_u23j7u598s0x" w:colFirst="0" w:colLast="0"/>
      <w:bookmarkEnd w:id="0"/>
      <w:r>
        <w:rPr>
          <w:rFonts w:ascii="Calibri" w:eastAsia="Calibri" w:hAnsi="Calibri" w:cs="Calibri"/>
        </w:rPr>
        <w:t>Initial Response to Any Scenario Checklist</w:t>
      </w:r>
    </w:p>
    <w:p w14:paraId="00000002" w14:textId="5297068C" w:rsidR="00F1152B" w:rsidRDefault="00D157A2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Checklist f</w:t>
      </w:r>
      <w:bookmarkStart w:id="1" w:name="_GoBack"/>
      <w:bookmarkEnd w:id="1"/>
      <w:r>
        <w:rPr>
          <w:rFonts w:ascii="Calibri" w:eastAsia="Calibri" w:hAnsi="Calibri" w:cs="Calibri"/>
          <w:i/>
          <w:sz w:val="24"/>
          <w:szCs w:val="24"/>
        </w:rPr>
        <w:t>or School Leaders to Use when initially responding to a COVID-19 scenario in their school.</w:t>
      </w:r>
    </w:p>
    <w:p w14:paraId="00000003" w14:textId="77777777" w:rsidR="00F1152B" w:rsidRDefault="00D157A2">
      <w:pPr>
        <w:spacing w:before="240" w:after="24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The initial response by school leaders will differ from event to event. The initial response checklist below is in the event that a positive case is identified at the school and/or an outbreak has occurred.</w:t>
      </w:r>
    </w:p>
    <w:p w14:paraId="00000004" w14:textId="77777777" w:rsidR="00F1152B" w:rsidRDefault="00D157A2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5" w14:textId="77777777" w:rsidR="00F1152B" w:rsidRDefault="00D157A2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Confirm Details with Local Public Health Author</w:t>
      </w:r>
      <w:r>
        <w:rPr>
          <w:rFonts w:ascii="Calibri" w:eastAsia="Calibri" w:hAnsi="Calibri" w:cs="Calibri"/>
          <w:b/>
          <w:sz w:val="24"/>
          <w:szCs w:val="24"/>
        </w:rPr>
        <w:t>ity</w:t>
      </w:r>
    </w:p>
    <w:p w14:paraId="00000006" w14:textId="77777777" w:rsidR="00F1152B" w:rsidRDefault="00D157A2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public health officials call the superintendent with details.</w:t>
      </w:r>
    </w:p>
    <w:p w14:paraId="00000007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Who - student / staff name, gender, race/ethnicity, age, grade or occupation/role</w:t>
      </w:r>
    </w:p>
    <w:p w14:paraId="00000008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When - date, time</w:t>
      </w:r>
    </w:p>
    <w:p w14:paraId="00000009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Where - specific location, including school name, classro</w:t>
      </w:r>
      <w:r>
        <w:rPr>
          <w:rFonts w:ascii="Calibri" w:eastAsia="Calibri" w:hAnsi="Calibri" w:cs="Calibri"/>
          <w:sz w:val="24"/>
          <w:szCs w:val="24"/>
        </w:rPr>
        <w:t>om(s)</w:t>
      </w:r>
    </w:p>
    <w:p w14:paraId="0000000A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How - any related details that connect the positive COVID-19 case to the known person</w:t>
      </w:r>
    </w:p>
    <w:p w14:paraId="0000000B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Current status - is the positive individual self-isolating? hospitalized?</w:t>
      </w:r>
    </w:p>
    <w:p w14:paraId="0000000C" w14:textId="77777777" w:rsidR="00F1152B" w:rsidRDefault="00D157A2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D" w14:textId="77777777" w:rsidR="00F1152B" w:rsidRDefault="00D157A2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Assign Response Team Duties</w:t>
      </w:r>
    </w:p>
    <w:p w14:paraId="0000000E" w14:textId="77777777" w:rsidR="00F1152B" w:rsidRDefault="00D157A2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protocols from Communicable Disease Ma</w:t>
      </w:r>
      <w:r>
        <w:rPr>
          <w:rFonts w:ascii="Calibri" w:eastAsia="Calibri" w:hAnsi="Calibri" w:cs="Calibri"/>
          <w:sz w:val="24"/>
          <w:szCs w:val="24"/>
        </w:rPr>
        <w:t>nagement Plan to:</w:t>
      </w:r>
    </w:p>
    <w:p w14:paraId="0000000F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Designate team members to specific jobs during the day</w:t>
      </w:r>
    </w:p>
    <w:p w14:paraId="00000010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Prepare emergency communication methods and scripts</w:t>
      </w:r>
    </w:p>
    <w:p w14:paraId="00000012" w14:textId="371FEBFB" w:rsidR="00F1152B" w:rsidRDefault="00D157A2" w:rsidP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Establish remote learning</w:t>
      </w:r>
    </w:p>
    <w:p w14:paraId="5EACD56C" w14:textId="77777777" w:rsidR="00D157A2" w:rsidRPr="00D157A2" w:rsidRDefault="00D157A2" w:rsidP="00D157A2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F1152B" w:rsidRDefault="00D157A2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Initiate Emergency Communication Methods</w:t>
      </w:r>
    </w:p>
    <w:p w14:paraId="00000014" w14:textId="77777777" w:rsidR="00F1152B" w:rsidRDefault="00D157A2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Staff is informed via a written not</w:t>
      </w:r>
      <w:r>
        <w:rPr>
          <w:rFonts w:ascii="Calibri" w:eastAsia="Calibri" w:hAnsi="Calibri" w:cs="Calibri"/>
          <w:sz w:val="24"/>
          <w:szCs w:val="24"/>
        </w:rPr>
        <w:t>ice:</w:t>
      </w:r>
    </w:p>
    <w:p w14:paraId="00000015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Share the facts</w:t>
      </w:r>
    </w:p>
    <w:p w14:paraId="00000016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Identify School Level Crisis Team members including Emergency Counseling Support (if necessary)</w:t>
      </w:r>
    </w:p>
    <w:p w14:paraId="00000017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Share clear action steps and what this means for school operations, instructional time, families, etc.</w:t>
      </w:r>
    </w:p>
    <w:p w14:paraId="00000018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>Pass out a prepared script of information for staff to use with students</w:t>
      </w:r>
    </w:p>
    <w:p w14:paraId="00000019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Discuss how students may react and how to help reduce fear, anxiety</w:t>
      </w:r>
    </w:p>
    <w:p w14:paraId="0000001A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Give plans for the day: e.g., tell students at the start of the school day, notify families.</w:t>
      </w:r>
    </w:p>
    <w:p w14:paraId="0000001B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    Refer all media contacts to district office spokesperson</w:t>
      </w:r>
    </w:p>
    <w:p w14:paraId="0000001C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Respond to questions, reactions</w:t>
      </w:r>
    </w:p>
    <w:p w14:paraId="0000001D" w14:textId="77777777" w:rsidR="00F1152B" w:rsidRDefault="00D157A2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E" w14:textId="77777777" w:rsidR="00F1152B" w:rsidRPr="00D157A2" w:rsidRDefault="00D157A2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 w:rsidRPr="00D157A2">
        <w:rPr>
          <w:rFonts w:ascii="Calibri" w:eastAsia="Calibri" w:hAnsi="Calibri" w:cs="Calibri"/>
          <w:b/>
          <w:sz w:val="24"/>
          <w:szCs w:val="24"/>
        </w:rPr>
        <w:t>Students and Families are informed via email alert / notification:</w:t>
      </w:r>
    </w:p>
    <w:p w14:paraId="0000001F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Share facts</w:t>
      </w:r>
    </w:p>
    <w:p w14:paraId="00000020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Define initial actions and what this means for school operations, instructional time, students, etc.</w:t>
      </w:r>
    </w:p>
    <w:p w14:paraId="00000021" w14:textId="77777777" w:rsidR="00F1152B" w:rsidRDefault="00D157A2">
      <w:pPr>
        <w:spacing w:before="240" w:after="24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❏</w:t>
      </w:r>
      <w:r>
        <w:rPr>
          <w:rFonts w:ascii="Calibri" w:eastAsia="Calibri" w:hAnsi="Calibri" w:cs="Calibri"/>
          <w:sz w:val="24"/>
          <w:szCs w:val="24"/>
        </w:rPr>
        <w:t xml:space="preserve">        Share where to go for more information and where to direct questions.</w:t>
      </w:r>
    </w:p>
    <w:p w14:paraId="00000022" w14:textId="77777777" w:rsidR="00F1152B" w:rsidRDefault="00F1152B"/>
    <w:sectPr w:rsidR="00F1152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C50DF" w14:textId="77777777" w:rsidR="00D157A2" w:rsidRDefault="00D157A2" w:rsidP="00D157A2">
      <w:r>
        <w:separator/>
      </w:r>
    </w:p>
  </w:endnote>
  <w:endnote w:type="continuationSeparator" w:id="0">
    <w:p w14:paraId="4E7D16A9" w14:textId="77777777" w:rsidR="00D157A2" w:rsidRDefault="00D157A2" w:rsidP="00D1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370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84B68" w14:textId="32F8EFC9" w:rsidR="00D157A2" w:rsidRDefault="00D157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E15110" w14:textId="77777777" w:rsidR="00D157A2" w:rsidRDefault="00D1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ED5F" w14:textId="77777777" w:rsidR="00D157A2" w:rsidRDefault="00D157A2" w:rsidP="00D157A2">
      <w:r>
        <w:separator/>
      </w:r>
    </w:p>
  </w:footnote>
  <w:footnote w:type="continuationSeparator" w:id="0">
    <w:p w14:paraId="09A11A6D" w14:textId="77777777" w:rsidR="00D157A2" w:rsidRDefault="00D157A2" w:rsidP="00D15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2B"/>
    <w:rsid w:val="00D157A2"/>
    <w:rsid w:val="00F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DD93"/>
  <w15:docId w15:val="{C4DF9410-D062-4C03-830E-7C8E4708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57A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5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7A2"/>
  </w:style>
  <w:style w:type="paragraph" w:styleId="Footer">
    <w:name w:val="footer"/>
    <w:basedOn w:val="Normal"/>
    <w:link w:val="FooterChar"/>
    <w:uiPriority w:val="99"/>
    <w:unhideWhenUsed/>
    <w:rsid w:val="00D15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2021-07-21T20:37:33+00:00</Remediation_x0020_Date>
  </documentManagement>
</p:properties>
</file>

<file path=customXml/itemProps1.xml><?xml version="1.0" encoding="utf-8"?>
<ds:datastoreItem xmlns:ds="http://schemas.openxmlformats.org/officeDocument/2006/customXml" ds:itemID="{334880A5-CE35-4883-8EFA-13421D84C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DF4F8-2BBC-4B15-9803-4E41FD12538C}"/>
</file>

<file path=customXml/itemProps3.xml><?xml version="1.0" encoding="utf-8"?>
<ds:datastoreItem xmlns:ds="http://schemas.openxmlformats.org/officeDocument/2006/customXml" ds:itemID="{5F0D0023-DD13-42EB-83CD-A71D3D6F525F}"/>
</file>

<file path=customXml/itemProps4.xml><?xml version="1.0" encoding="utf-8"?>
<ds:datastoreItem xmlns:ds="http://schemas.openxmlformats.org/officeDocument/2006/customXml" ds:itemID="{D5081B2B-D581-446F-A732-10EB94681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 Meg * ODE</dc:creator>
  <cp:lastModifiedBy>BOYD Meg * ODE</cp:lastModifiedBy>
  <cp:revision>2</cp:revision>
  <dcterms:created xsi:type="dcterms:W3CDTF">2021-07-21T18:29:00Z</dcterms:created>
  <dcterms:modified xsi:type="dcterms:W3CDTF">2021-07-21T18:29:00Z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