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0CCE5" w14:textId="4F767301" w:rsidR="0006095F" w:rsidRPr="005F38C4" w:rsidRDefault="00AD2E83" w:rsidP="005F38C4">
      <w:pPr>
        <w:pStyle w:val="Title"/>
      </w:pPr>
      <w:proofErr w:type="spellStart"/>
      <w:r w:rsidRPr="00AD2E83">
        <w:t>Thông</w:t>
      </w:r>
      <w:proofErr w:type="spellEnd"/>
      <w:r w:rsidRPr="00AD2E83">
        <w:t xml:space="preserve"> </w:t>
      </w:r>
      <w:proofErr w:type="spellStart"/>
      <w:r>
        <w:t>B</w:t>
      </w:r>
      <w:r w:rsidRPr="00AD2E83">
        <w:t>áo</w:t>
      </w:r>
      <w:proofErr w:type="spellEnd"/>
      <w:r w:rsidRPr="00AD2E83">
        <w:t xml:space="preserve">: </w:t>
      </w:r>
      <w:proofErr w:type="spellStart"/>
      <w:r w:rsidR="00400C33">
        <w:t>Phơi</w:t>
      </w:r>
      <w:proofErr w:type="spellEnd"/>
      <w:r w:rsidR="00400C33">
        <w:t xml:space="preserve"> </w:t>
      </w:r>
      <w:proofErr w:type="spellStart"/>
      <w:r w:rsidR="00400C33">
        <w:t>Nhiễm</w:t>
      </w:r>
      <w:proofErr w:type="spellEnd"/>
      <w:r w:rsidRPr="00AD2E83">
        <w:t xml:space="preserve"> </w:t>
      </w:r>
      <w:proofErr w:type="spellStart"/>
      <w:r>
        <w:t>B</w:t>
      </w:r>
      <w:r w:rsidRPr="00AD2E83">
        <w:t>ệnh</w:t>
      </w:r>
      <w:proofErr w:type="spellEnd"/>
      <w:r w:rsidRPr="00AD2E83">
        <w:t xml:space="preserve"> </w:t>
      </w:r>
      <w:proofErr w:type="spellStart"/>
      <w:r>
        <w:t>T</w:t>
      </w:r>
      <w:r w:rsidRPr="00AD2E83">
        <w:t>ruyền</w:t>
      </w:r>
      <w:proofErr w:type="spellEnd"/>
      <w:r w:rsidRPr="00AD2E83">
        <w:t xml:space="preserve"> </w:t>
      </w:r>
      <w:proofErr w:type="spellStart"/>
      <w:r>
        <w:t>N</w:t>
      </w:r>
      <w:r w:rsidRPr="00AD2E83">
        <w:t>hiễm</w:t>
      </w:r>
      <w:proofErr w:type="spellEnd"/>
    </w:p>
    <w:p w14:paraId="69AD709A" w14:textId="3567ED86" w:rsidR="00D816BE" w:rsidRPr="00D816BE" w:rsidRDefault="00D816BE" w:rsidP="1CFC2096">
      <w:pPr>
        <w:pStyle w:val="Bodynospacing"/>
        <w:rPr>
          <w:highlight w:val="yellow"/>
        </w:rPr>
      </w:pPr>
      <w:proofErr w:type="spellStart"/>
      <w:r w:rsidRPr="00D816BE">
        <w:rPr>
          <w:highlight w:val="yellow"/>
        </w:rPr>
        <w:t>Sử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dụng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thông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báo</w:t>
      </w:r>
      <w:proofErr w:type="spellEnd"/>
      <w:r w:rsidRPr="00D816BE">
        <w:rPr>
          <w:highlight w:val="yellow"/>
        </w:rPr>
        <w:t xml:space="preserve"> qua tin </w:t>
      </w:r>
      <w:proofErr w:type="spellStart"/>
      <w:r w:rsidRPr="00D816BE">
        <w:rPr>
          <w:highlight w:val="yellow"/>
        </w:rPr>
        <w:t>nhắn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này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để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cảnh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báo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nhân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viên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hoặc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người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chăm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sóc</w:t>
      </w:r>
      <w:proofErr w:type="spellEnd"/>
      <w:r w:rsidRPr="00D816BE">
        <w:rPr>
          <w:highlight w:val="yellow"/>
        </w:rPr>
        <w:t xml:space="preserve">, </w:t>
      </w:r>
      <w:proofErr w:type="spellStart"/>
      <w:r w:rsidRPr="00D816BE">
        <w:rPr>
          <w:highlight w:val="yellow"/>
        </w:rPr>
        <w:t>phụ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huynh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và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gia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đình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khi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họ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hoặc</w:t>
      </w:r>
      <w:proofErr w:type="spellEnd"/>
      <w:r w:rsidRPr="00D816BE">
        <w:rPr>
          <w:highlight w:val="yellow"/>
        </w:rPr>
        <w:t xml:space="preserve"> con/</w:t>
      </w:r>
      <w:proofErr w:type="spellStart"/>
      <w:r w:rsidRPr="00D816BE">
        <w:rPr>
          <w:highlight w:val="yellow"/>
        </w:rPr>
        <w:t>học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sinh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của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họ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đã</w:t>
      </w:r>
      <w:proofErr w:type="spellEnd"/>
      <w:r w:rsidRPr="00D816BE">
        <w:rPr>
          <w:highlight w:val="yellow"/>
        </w:rPr>
        <w:t xml:space="preserve"> </w:t>
      </w:r>
      <w:proofErr w:type="spellStart"/>
      <w:r w:rsidR="00400C33">
        <w:rPr>
          <w:highlight w:val="yellow"/>
        </w:rPr>
        <w:t>bị</w:t>
      </w:r>
      <w:proofErr w:type="spellEnd"/>
      <w:r w:rsidR="00400C33">
        <w:rPr>
          <w:highlight w:val="yellow"/>
        </w:rPr>
        <w:t xml:space="preserve"> </w:t>
      </w:r>
      <w:proofErr w:type="spellStart"/>
      <w:r w:rsidR="00400C33">
        <w:rPr>
          <w:highlight w:val="yellow"/>
        </w:rPr>
        <w:t>phơi</w:t>
      </w:r>
      <w:proofErr w:type="spellEnd"/>
      <w:r w:rsidR="00400C33">
        <w:rPr>
          <w:highlight w:val="yellow"/>
        </w:rPr>
        <w:t xml:space="preserve"> </w:t>
      </w:r>
      <w:proofErr w:type="spellStart"/>
      <w:r w:rsidR="00400C33">
        <w:rPr>
          <w:highlight w:val="yellow"/>
        </w:rPr>
        <w:t>nhiễm</w:t>
      </w:r>
      <w:bookmarkStart w:id="0" w:name="_GoBack"/>
      <w:bookmarkEnd w:id="0"/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với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bệnh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truyền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nhiễm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hoặc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khi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bệnh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truyền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nhiễm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đang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lưu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hành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trong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cộng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đồng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trường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học</w:t>
      </w:r>
      <w:proofErr w:type="spellEnd"/>
      <w:r w:rsidRPr="00D816BE">
        <w:rPr>
          <w:highlight w:val="yellow"/>
        </w:rPr>
        <w:t>.</w:t>
      </w:r>
    </w:p>
    <w:p w14:paraId="6A14B90F" w14:textId="1A540DE3" w:rsidR="1CFC2096" w:rsidRDefault="1CFC2096"/>
    <w:p w14:paraId="252C7F29" w14:textId="77777777" w:rsidR="00D816BE" w:rsidRPr="00020810" w:rsidRDefault="00D816BE" w:rsidP="00D816BE">
      <w:pPr>
        <w:spacing w:after="160"/>
      </w:pPr>
      <w:proofErr w:type="spellStart"/>
      <w:r w:rsidRPr="00D816BE">
        <w:t>Kính</w:t>
      </w:r>
      <w:proofErr w:type="spellEnd"/>
      <w:r w:rsidRPr="00D816BE">
        <w:t xml:space="preserve"> </w:t>
      </w:r>
      <w:proofErr w:type="spellStart"/>
      <w:r>
        <w:t>G</w:t>
      </w:r>
      <w:r w:rsidRPr="00D816BE">
        <w:t>ửi</w:t>
      </w:r>
      <w:proofErr w:type="spellEnd"/>
      <w:r w:rsidRPr="00D816BE">
        <w:t xml:space="preserve"> </w:t>
      </w:r>
      <w:proofErr w:type="spellStart"/>
      <w:r w:rsidRPr="00D816BE">
        <w:t>Người</w:t>
      </w:r>
      <w:proofErr w:type="spellEnd"/>
      <w:r w:rsidRPr="00D816BE">
        <w:t xml:space="preserve"> </w:t>
      </w:r>
      <w:proofErr w:type="spellStart"/>
      <w:r>
        <w:t>C</w:t>
      </w:r>
      <w:r w:rsidRPr="00D816BE">
        <w:t>hăm</w:t>
      </w:r>
      <w:proofErr w:type="spellEnd"/>
      <w:r w:rsidRPr="00D816BE">
        <w:t xml:space="preserve"> </w:t>
      </w:r>
      <w:proofErr w:type="spellStart"/>
      <w:r>
        <w:t>S</w:t>
      </w:r>
      <w:r w:rsidRPr="00D816BE">
        <w:t>óc</w:t>
      </w:r>
      <w:proofErr w:type="spellEnd"/>
      <w:r w:rsidRPr="00D816BE">
        <w:t xml:space="preserve">, </w:t>
      </w:r>
      <w:proofErr w:type="spellStart"/>
      <w:r w:rsidRPr="00D816BE">
        <w:t>Phụ</w:t>
      </w:r>
      <w:proofErr w:type="spellEnd"/>
      <w:r w:rsidRPr="00D816BE">
        <w:t xml:space="preserve"> </w:t>
      </w:r>
      <w:r>
        <w:t>H</w:t>
      </w:r>
      <w:r w:rsidRPr="00D816BE">
        <w:t xml:space="preserve">uynh </w:t>
      </w:r>
      <w:proofErr w:type="spellStart"/>
      <w:r w:rsidRPr="00D816BE">
        <w:t>và</w:t>
      </w:r>
      <w:proofErr w:type="spellEnd"/>
      <w:r w:rsidRPr="00D816BE">
        <w:t xml:space="preserve"> Gia </w:t>
      </w:r>
      <w:proofErr w:type="spellStart"/>
      <w:r>
        <w:t>Đ</w:t>
      </w:r>
      <w:r w:rsidRPr="00D816BE">
        <w:t>ình</w:t>
      </w:r>
      <w:proofErr w:type="spellEnd"/>
      <w:r w:rsidRPr="00D816BE">
        <w:t xml:space="preserve"> </w:t>
      </w:r>
      <w:r w:rsidRPr="00D816BE">
        <w:rPr>
          <w:highlight w:val="yellow"/>
        </w:rPr>
        <w:t>(</w:t>
      </w:r>
      <w:proofErr w:type="spellStart"/>
      <w:r w:rsidRPr="00D816BE">
        <w:rPr>
          <w:highlight w:val="yellow"/>
        </w:rPr>
        <w:t>hoặc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nhân</w:t>
      </w:r>
      <w:proofErr w:type="spellEnd"/>
      <w:r w:rsidRPr="00D816BE">
        <w:rPr>
          <w:highlight w:val="yellow"/>
        </w:rPr>
        <w:t xml:space="preserve"> </w:t>
      </w:r>
      <w:proofErr w:type="spellStart"/>
      <w:r w:rsidRPr="00D816BE">
        <w:rPr>
          <w:highlight w:val="yellow"/>
        </w:rPr>
        <w:t>viên</w:t>
      </w:r>
      <w:proofErr w:type="spellEnd"/>
      <w:r w:rsidRPr="00D816BE">
        <w:rPr>
          <w:highlight w:val="yellow"/>
        </w:rPr>
        <w:t>)</w:t>
      </w:r>
      <w:r w:rsidRPr="00D816BE">
        <w:t>,</w:t>
      </w:r>
    </w:p>
    <w:p w14:paraId="7BDB5E5A" w14:textId="2ACD8E7F" w:rsidR="0006095F" w:rsidRDefault="00D6090A" w:rsidP="1CFC2096">
      <w:proofErr w:type="spellStart"/>
      <w:r w:rsidRPr="00D6090A">
        <w:t>Chúng</w:t>
      </w:r>
      <w:proofErr w:type="spellEnd"/>
      <w:r w:rsidRPr="00D6090A">
        <w:t xml:space="preserve"> </w:t>
      </w:r>
      <w:proofErr w:type="spellStart"/>
      <w:r w:rsidRPr="00D6090A">
        <w:t>tôi</w:t>
      </w:r>
      <w:proofErr w:type="spellEnd"/>
      <w:r w:rsidRPr="00D6090A">
        <w:t xml:space="preserve"> </w:t>
      </w:r>
      <w:proofErr w:type="spellStart"/>
      <w:r w:rsidRPr="00D6090A">
        <w:t>đã</w:t>
      </w:r>
      <w:proofErr w:type="spellEnd"/>
      <w:r w:rsidRPr="00D6090A">
        <w:t xml:space="preserve"> </w:t>
      </w:r>
      <w:proofErr w:type="spellStart"/>
      <w:r w:rsidRPr="00D6090A">
        <w:t>được</w:t>
      </w:r>
      <w:proofErr w:type="spellEnd"/>
      <w:r w:rsidRPr="00D6090A">
        <w:t xml:space="preserve"> </w:t>
      </w:r>
      <w:proofErr w:type="spellStart"/>
      <w:r w:rsidRPr="00D6090A">
        <w:t>thông</w:t>
      </w:r>
      <w:proofErr w:type="spellEnd"/>
      <w:r w:rsidRPr="00D6090A">
        <w:t xml:space="preserve"> </w:t>
      </w:r>
      <w:proofErr w:type="spellStart"/>
      <w:r w:rsidRPr="00D6090A">
        <w:t>báo</w:t>
      </w:r>
      <w:proofErr w:type="spellEnd"/>
      <w:r w:rsidR="00D33E74">
        <w:t xml:space="preserve"> </w:t>
      </w:r>
      <w:r w:rsidR="00D33E74" w:rsidRPr="00D6090A">
        <w:rPr>
          <w:highlight w:val="yellow"/>
        </w:rPr>
        <w:t>[</w:t>
      </w:r>
      <w:proofErr w:type="spellStart"/>
      <w:r w:rsidRPr="00D6090A">
        <w:rPr>
          <w:highlight w:val="yellow"/>
        </w:rPr>
        <w:t>chèn</w:t>
      </w:r>
      <w:proofErr w:type="spellEnd"/>
      <w:r w:rsidRPr="00D6090A">
        <w:rPr>
          <w:highlight w:val="yellow"/>
        </w:rPr>
        <w:t xml:space="preserve"> </w:t>
      </w:r>
      <w:proofErr w:type="spellStart"/>
      <w:r w:rsidRPr="00D6090A">
        <w:rPr>
          <w:highlight w:val="yellow"/>
        </w:rPr>
        <w:t>ngày</w:t>
      </w:r>
      <w:proofErr w:type="spellEnd"/>
      <w:r w:rsidR="00D33E74" w:rsidRPr="00D6090A">
        <w:rPr>
          <w:highlight w:val="yellow"/>
        </w:rPr>
        <w:t>]</w:t>
      </w:r>
      <w:r w:rsidR="00D33E74">
        <w:t xml:space="preserve"> </w:t>
      </w:r>
      <w:proofErr w:type="spellStart"/>
      <w:r w:rsidRPr="00D6090A">
        <w:t>về</w:t>
      </w:r>
      <w:proofErr w:type="spellEnd"/>
      <w:r w:rsidRPr="00D6090A">
        <w:t xml:space="preserve"> </w:t>
      </w:r>
      <w:proofErr w:type="spellStart"/>
      <w:r w:rsidRPr="00D6090A">
        <w:t>một</w:t>
      </w:r>
      <w:proofErr w:type="spellEnd"/>
      <w:r w:rsidRPr="00D6090A">
        <w:t xml:space="preserve"> </w:t>
      </w:r>
      <w:proofErr w:type="spellStart"/>
      <w:r w:rsidRPr="00D6090A">
        <w:t>trường</w:t>
      </w:r>
      <w:proofErr w:type="spellEnd"/>
      <w:r w:rsidRPr="00D6090A">
        <w:t xml:space="preserve"> </w:t>
      </w:r>
      <w:proofErr w:type="spellStart"/>
      <w:r w:rsidRPr="00D6090A">
        <w:t>hợp</w:t>
      </w:r>
      <w:proofErr w:type="spellEnd"/>
      <w:r w:rsidR="72367478">
        <w:t xml:space="preserve"> </w:t>
      </w:r>
      <w:r w:rsidR="72367478" w:rsidRPr="00D6090A">
        <w:rPr>
          <w:highlight w:val="yellow"/>
        </w:rPr>
        <w:t>[</w:t>
      </w:r>
      <w:proofErr w:type="spellStart"/>
      <w:r w:rsidRPr="00D6090A">
        <w:rPr>
          <w:highlight w:val="yellow"/>
        </w:rPr>
        <w:t>chèn</w:t>
      </w:r>
      <w:proofErr w:type="spellEnd"/>
      <w:r w:rsidRPr="00D6090A">
        <w:rPr>
          <w:highlight w:val="yellow"/>
        </w:rPr>
        <w:t xml:space="preserve"> </w:t>
      </w:r>
      <w:proofErr w:type="spellStart"/>
      <w:r w:rsidRPr="00D6090A">
        <w:rPr>
          <w:highlight w:val="yellow"/>
        </w:rPr>
        <w:t>bệnh</w:t>
      </w:r>
      <w:proofErr w:type="spellEnd"/>
      <w:r w:rsidR="72367478" w:rsidRPr="00D6090A">
        <w:rPr>
          <w:highlight w:val="yellow"/>
        </w:rPr>
        <w:t>]</w:t>
      </w:r>
      <w:r w:rsidR="0006095F">
        <w:t xml:space="preserve"> </w:t>
      </w:r>
      <w:proofErr w:type="spellStart"/>
      <w:r w:rsidRPr="00D6090A">
        <w:t>tại</w:t>
      </w:r>
      <w:proofErr w:type="spellEnd"/>
      <w:r w:rsidR="0006095F">
        <w:t xml:space="preserve"> </w:t>
      </w:r>
      <w:r w:rsidR="0006095F" w:rsidRPr="00D6090A">
        <w:rPr>
          <w:highlight w:val="yellow"/>
        </w:rPr>
        <w:t>[</w:t>
      </w:r>
      <w:proofErr w:type="spellStart"/>
      <w:r w:rsidRPr="00D6090A">
        <w:rPr>
          <w:highlight w:val="yellow"/>
        </w:rPr>
        <w:t>chèn</w:t>
      </w:r>
      <w:proofErr w:type="spellEnd"/>
      <w:r w:rsidRPr="00D6090A">
        <w:rPr>
          <w:highlight w:val="yellow"/>
        </w:rPr>
        <w:t xml:space="preserve"> </w:t>
      </w:r>
      <w:proofErr w:type="spellStart"/>
      <w:r w:rsidRPr="00D6090A">
        <w:rPr>
          <w:highlight w:val="yellow"/>
        </w:rPr>
        <w:t>trường</w:t>
      </w:r>
      <w:proofErr w:type="spellEnd"/>
      <w:r w:rsidR="4B07F602" w:rsidRPr="00D6090A">
        <w:rPr>
          <w:highlight w:val="yellow"/>
        </w:rPr>
        <w:t>]</w:t>
      </w:r>
      <w:r w:rsidR="4B07F602">
        <w:t xml:space="preserve"> </w:t>
      </w:r>
      <w:proofErr w:type="spellStart"/>
      <w:r w:rsidRPr="00D6090A">
        <w:t>và</w:t>
      </w:r>
      <w:proofErr w:type="spellEnd"/>
      <w:r w:rsidRPr="00D6090A">
        <w:t xml:space="preserve"> </w:t>
      </w:r>
      <w:proofErr w:type="spellStart"/>
      <w:r w:rsidRPr="00D6090A">
        <w:t>xác</w:t>
      </w:r>
      <w:proofErr w:type="spellEnd"/>
      <w:r w:rsidRPr="00D6090A">
        <w:t xml:space="preserve"> </w:t>
      </w:r>
      <w:proofErr w:type="spellStart"/>
      <w:r w:rsidRPr="00D6090A">
        <w:t>định</w:t>
      </w:r>
      <w:proofErr w:type="spellEnd"/>
      <w:r w:rsidRPr="00D6090A">
        <w:t xml:space="preserve"> </w:t>
      </w:r>
      <w:proofErr w:type="spellStart"/>
      <w:r w:rsidRPr="00D6090A">
        <w:t>rằng</w:t>
      </w:r>
      <w:proofErr w:type="spellEnd"/>
      <w:r w:rsidRPr="00D6090A">
        <w:t xml:space="preserve"> </w:t>
      </w:r>
      <w:proofErr w:type="spellStart"/>
      <w:r w:rsidRPr="00D6090A">
        <w:t>học</w:t>
      </w:r>
      <w:proofErr w:type="spellEnd"/>
      <w:r w:rsidRPr="00D6090A">
        <w:t xml:space="preserve"> </w:t>
      </w:r>
      <w:proofErr w:type="spellStart"/>
      <w:r w:rsidRPr="00D6090A">
        <w:t>sinh</w:t>
      </w:r>
      <w:proofErr w:type="spellEnd"/>
      <w:r w:rsidRPr="00D6090A">
        <w:t xml:space="preserve"> </w:t>
      </w:r>
      <w:proofErr w:type="spellStart"/>
      <w:r w:rsidRPr="00D6090A">
        <w:t>của</w:t>
      </w:r>
      <w:proofErr w:type="spellEnd"/>
      <w:r w:rsidRPr="00D6090A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="0006095F">
        <w:t xml:space="preserve"> </w:t>
      </w:r>
      <w:r w:rsidR="0006095F" w:rsidRPr="00D6090A">
        <w:rPr>
          <w:highlight w:val="yellow"/>
        </w:rPr>
        <w:t>[</w:t>
      </w:r>
      <w:proofErr w:type="spellStart"/>
      <w:r w:rsidRPr="00D6090A">
        <w:rPr>
          <w:highlight w:val="yellow"/>
        </w:rPr>
        <w:t>quý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vị</w:t>
      </w:r>
      <w:proofErr w:type="spellEnd"/>
      <w:r w:rsidR="0006095F" w:rsidRPr="00D6090A">
        <w:rPr>
          <w:highlight w:val="yellow"/>
        </w:rPr>
        <w:t>]</w:t>
      </w:r>
      <w:r w:rsidR="0006095F">
        <w:t xml:space="preserve"> </w:t>
      </w:r>
      <w:proofErr w:type="spellStart"/>
      <w:r w:rsidRPr="00D6090A">
        <w:t>có</w:t>
      </w:r>
      <w:proofErr w:type="spellEnd"/>
      <w:r w:rsidRPr="00D6090A">
        <w:t xml:space="preserve"> </w:t>
      </w:r>
      <w:proofErr w:type="spellStart"/>
      <w:r w:rsidRPr="00D6090A">
        <w:t>thể</w:t>
      </w:r>
      <w:proofErr w:type="spellEnd"/>
      <w:r w:rsidRPr="00D6090A">
        <w:t xml:space="preserve"> </w:t>
      </w:r>
      <w:proofErr w:type="spellStart"/>
      <w:r w:rsidRPr="00D6090A">
        <w:t>đã</w:t>
      </w:r>
      <w:proofErr w:type="spellEnd"/>
      <w:r w:rsidRPr="00D6090A">
        <w:t xml:space="preserve"> </w:t>
      </w:r>
      <w:proofErr w:type="spellStart"/>
      <w:r w:rsidRPr="00D6090A">
        <w:t>tiếp</w:t>
      </w:r>
      <w:proofErr w:type="spellEnd"/>
      <w:r w:rsidRPr="00D6090A">
        <w:t xml:space="preserve"> </w:t>
      </w:r>
      <w:proofErr w:type="spellStart"/>
      <w:r w:rsidRPr="00D6090A">
        <w:t>xúc</w:t>
      </w:r>
      <w:proofErr w:type="spellEnd"/>
      <w:r w:rsidRPr="00D6090A">
        <w:t xml:space="preserve"> </w:t>
      </w:r>
      <w:proofErr w:type="spellStart"/>
      <w:r w:rsidRPr="00D6090A">
        <w:t>với</w:t>
      </w:r>
      <w:proofErr w:type="spellEnd"/>
      <w:r w:rsidRPr="00D6090A">
        <w:t xml:space="preserve"> </w:t>
      </w:r>
      <w:proofErr w:type="spellStart"/>
      <w:r w:rsidRPr="00D6090A">
        <w:t>một</w:t>
      </w:r>
      <w:proofErr w:type="spellEnd"/>
      <w:r w:rsidRPr="00D6090A">
        <w:t xml:space="preserve"> </w:t>
      </w:r>
      <w:proofErr w:type="spellStart"/>
      <w:r w:rsidRPr="00D6090A">
        <w:t>người</w:t>
      </w:r>
      <w:proofErr w:type="spellEnd"/>
      <w:r w:rsidRPr="00D6090A">
        <w:t xml:space="preserve"> </w:t>
      </w:r>
      <w:proofErr w:type="spellStart"/>
      <w:r w:rsidRPr="00D6090A">
        <w:t>mắc</w:t>
      </w:r>
      <w:proofErr w:type="spellEnd"/>
      <w:r w:rsidRPr="00D6090A">
        <w:t xml:space="preserve"> </w:t>
      </w:r>
      <w:proofErr w:type="spellStart"/>
      <w:r w:rsidRPr="00D6090A">
        <w:t>bệnh</w:t>
      </w:r>
      <w:proofErr w:type="spellEnd"/>
      <w:r w:rsidR="0006095F">
        <w:t xml:space="preserve"> </w:t>
      </w:r>
      <w:r w:rsidR="2EA118BC" w:rsidRPr="00D6090A">
        <w:rPr>
          <w:highlight w:val="yellow"/>
        </w:rPr>
        <w:t>[</w:t>
      </w:r>
      <w:proofErr w:type="spellStart"/>
      <w:r w:rsidRPr="00D6090A">
        <w:rPr>
          <w:highlight w:val="yellow"/>
        </w:rPr>
        <w:t>chèn</w:t>
      </w:r>
      <w:proofErr w:type="spellEnd"/>
      <w:r w:rsidRPr="00D6090A">
        <w:rPr>
          <w:highlight w:val="yellow"/>
        </w:rPr>
        <w:t xml:space="preserve"> </w:t>
      </w:r>
      <w:proofErr w:type="spellStart"/>
      <w:r w:rsidRPr="00D6090A">
        <w:rPr>
          <w:highlight w:val="yellow"/>
        </w:rPr>
        <w:t>bệnh</w:t>
      </w:r>
      <w:proofErr w:type="spellEnd"/>
      <w:r w:rsidR="2EA118BC" w:rsidRPr="00D6090A">
        <w:rPr>
          <w:highlight w:val="yellow"/>
        </w:rPr>
        <w:t>]</w:t>
      </w:r>
      <w:r w:rsidR="0042442D">
        <w:t>.</w:t>
      </w:r>
      <w:r w:rsidR="0006095F">
        <w:t xml:space="preserve"> </w:t>
      </w:r>
    </w:p>
    <w:p w14:paraId="34F384AB" w14:textId="2B2E7394" w:rsidR="0006095F" w:rsidRPr="000F76B2" w:rsidRDefault="0070519E" w:rsidP="1CFC2096">
      <w:pPr>
        <w:spacing w:after="160" w:line="256" w:lineRule="auto"/>
        <w:contextualSpacing/>
        <w:rPr>
          <w:rFonts w:eastAsia="Calibri" w:cs="Arial"/>
          <w:lang w:val="en"/>
        </w:rPr>
      </w:pPr>
      <w:proofErr w:type="spellStart"/>
      <w:r w:rsidRPr="0070519E">
        <w:rPr>
          <w:rFonts w:eastAsia="Calibri" w:cs="Arial"/>
          <w:lang w:val="en"/>
        </w:rPr>
        <w:t>Vui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lòng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proofErr w:type="gramStart"/>
      <w:r w:rsidRPr="0070519E">
        <w:rPr>
          <w:rFonts w:eastAsia="Calibri" w:cs="Arial"/>
          <w:lang w:val="en"/>
        </w:rPr>
        <w:t>theo</w:t>
      </w:r>
      <w:proofErr w:type="spellEnd"/>
      <w:proofErr w:type="gram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dõi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chặt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chẽ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học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sinh</w:t>
      </w:r>
      <w:proofErr w:type="spellEnd"/>
      <w:r w:rsidRPr="0070519E">
        <w:rPr>
          <w:rFonts w:eastAsia="Calibri" w:cs="Arial"/>
          <w:lang w:val="en"/>
        </w:rPr>
        <w:t xml:space="preserve">, </w:t>
      </w:r>
      <w:proofErr w:type="spellStart"/>
      <w:r w:rsidRPr="0070519E">
        <w:rPr>
          <w:rFonts w:eastAsia="Calibri" w:cs="Arial"/>
          <w:lang w:val="en"/>
        </w:rPr>
        <w:t>bản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thân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quý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vị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và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các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thành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viên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trong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gia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đình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để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phát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hiện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các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triệu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chứng</w:t>
      </w:r>
      <w:proofErr w:type="spellEnd"/>
      <w:r w:rsidRPr="0070519E">
        <w:rPr>
          <w:rFonts w:eastAsia="Calibri" w:cs="Arial"/>
          <w:lang w:val="en"/>
        </w:rPr>
        <w:t xml:space="preserve">. </w:t>
      </w:r>
      <w:proofErr w:type="spellStart"/>
      <w:r w:rsidRPr="0070519E">
        <w:rPr>
          <w:rFonts w:eastAsia="Calibri" w:cs="Arial"/>
          <w:lang w:val="en"/>
        </w:rPr>
        <w:t>Vui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lòng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cho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học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sinh</w:t>
      </w:r>
      <w:proofErr w:type="spellEnd"/>
      <w:r w:rsidRPr="0070519E">
        <w:rPr>
          <w:rFonts w:eastAsia="Calibri" w:cs="Arial"/>
          <w:lang w:val="en"/>
        </w:rPr>
        <w:t xml:space="preserve"> ở </w:t>
      </w:r>
      <w:proofErr w:type="spellStart"/>
      <w:r w:rsidRPr="0070519E">
        <w:rPr>
          <w:rFonts w:eastAsia="Calibri" w:cs="Arial"/>
          <w:lang w:val="en"/>
        </w:rPr>
        <w:t>nhà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nếu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quý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vị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thấy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bất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kỳ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triệu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chứng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nào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sau</w:t>
      </w:r>
      <w:proofErr w:type="spellEnd"/>
      <w:r w:rsidRPr="0070519E">
        <w:rPr>
          <w:rFonts w:eastAsia="Calibri" w:cs="Arial"/>
          <w:lang w:val="en"/>
        </w:rPr>
        <w:t xml:space="preserve"> </w:t>
      </w:r>
      <w:proofErr w:type="spellStart"/>
      <w:r w:rsidRPr="0070519E">
        <w:rPr>
          <w:rFonts w:eastAsia="Calibri" w:cs="Arial"/>
          <w:lang w:val="en"/>
        </w:rPr>
        <w:t>đây</w:t>
      </w:r>
      <w:proofErr w:type="spellEnd"/>
      <w:r w:rsidRPr="0070519E">
        <w:rPr>
          <w:rFonts w:eastAsia="Calibri" w:cs="Arial"/>
          <w:lang w:val="en"/>
        </w:rPr>
        <w:t>:</w:t>
      </w:r>
    </w:p>
    <w:p w14:paraId="16D3422A" w14:textId="6C376785" w:rsidR="0006095F" w:rsidRPr="00604E57" w:rsidRDefault="0070519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proofErr w:type="spellStart"/>
      <w:r w:rsidRPr="0070519E">
        <w:rPr>
          <w:lang w:val="en"/>
        </w:rPr>
        <w:t>Sốt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từ</w:t>
      </w:r>
      <w:proofErr w:type="spellEnd"/>
      <w:r w:rsidRPr="0070519E">
        <w:rPr>
          <w:lang w:val="en"/>
        </w:rPr>
        <w:t xml:space="preserve"> 100</w:t>
      </w:r>
      <w:r>
        <w:rPr>
          <w:lang w:val="en"/>
        </w:rPr>
        <w:t>.</w:t>
      </w:r>
      <w:r w:rsidRPr="0070519E">
        <w:rPr>
          <w:lang w:val="en"/>
        </w:rPr>
        <w:t xml:space="preserve">4°F </w:t>
      </w:r>
      <w:proofErr w:type="spellStart"/>
      <w:r w:rsidRPr="0070519E">
        <w:rPr>
          <w:lang w:val="en"/>
        </w:rPr>
        <w:t>trở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lên</w:t>
      </w:r>
      <w:proofErr w:type="spellEnd"/>
    </w:p>
    <w:p w14:paraId="1C6CACE5" w14:textId="77777777" w:rsidR="0070519E" w:rsidRPr="0070519E" w:rsidRDefault="0070519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proofErr w:type="spellStart"/>
      <w:r w:rsidRPr="0070519E">
        <w:rPr>
          <w:lang w:val="en"/>
        </w:rPr>
        <w:t>Nôn</w:t>
      </w:r>
      <w:proofErr w:type="spellEnd"/>
      <w:r w:rsidRPr="1CFC2096">
        <w:rPr>
          <w:rFonts w:eastAsia="Calibri" w:cs="Arial"/>
          <w:lang w:val="en"/>
        </w:rPr>
        <w:t xml:space="preserve"> </w:t>
      </w:r>
    </w:p>
    <w:p w14:paraId="3654635E" w14:textId="77777777" w:rsidR="0070519E" w:rsidRDefault="0070519E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="Calibri" w:cs="Arial"/>
          <w:lang w:val="en"/>
        </w:rPr>
      </w:pPr>
      <w:proofErr w:type="spellStart"/>
      <w:r w:rsidRPr="0070519E">
        <w:rPr>
          <w:lang w:val="en"/>
        </w:rPr>
        <w:t>Tiêu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chảy</w:t>
      </w:r>
      <w:proofErr w:type="spellEnd"/>
      <w:r w:rsidRPr="1CFC2096">
        <w:rPr>
          <w:rFonts w:eastAsia="Calibri" w:cs="Arial"/>
          <w:lang w:val="en"/>
        </w:rPr>
        <w:t xml:space="preserve"> </w:t>
      </w:r>
    </w:p>
    <w:p w14:paraId="6C451AF7" w14:textId="77777777" w:rsidR="00AB19C8" w:rsidRPr="00AB19C8" w:rsidRDefault="00AB19C8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proofErr w:type="spellStart"/>
      <w:r>
        <w:rPr>
          <w:lang w:val="en"/>
        </w:rPr>
        <w:t>Đợt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khó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thở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mới</w:t>
      </w:r>
      <w:proofErr w:type="spellEnd"/>
      <w:r w:rsidRPr="1CFC2096">
        <w:rPr>
          <w:rFonts w:eastAsia="Calibri" w:cs="Arial"/>
          <w:lang w:val="en"/>
        </w:rPr>
        <w:t xml:space="preserve"> </w:t>
      </w:r>
    </w:p>
    <w:p w14:paraId="7D356989" w14:textId="61ABDC93" w:rsidR="0006095F" w:rsidRPr="00AB19C8" w:rsidRDefault="00AB19C8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r w:rsidRPr="0070519E">
        <w:rPr>
          <w:lang w:val="en"/>
        </w:rPr>
        <w:t xml:space="preserve">Ho </w:t>
      </w:r>
      <w:proofErr w:type="spellStart"/>
      <w:r w:rsidRPr="0070519E">
        <w:rPr>
          <w:lang w:val="en"/>
        </w:rPr>
        <w:t>nghiêm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trọng</w:t>
      </w:r>
      <w:proofErr w:type="spellEnd"/>
      <w:r w:rsidRPr="0070519E">
        <w:rPr>
          <w:lang w:val="en"/>
        </w:rPr>
        <w:t xml:space="preserve">, </w:t>
      </w:r>
      <w:proofErr w:type="spellStart"/>
      <w:r w:rsidRPr="0070519E">
        <w:rPr>
          <w:lang w:val="en"/>
        </w:rPr>
        <w:t>kéo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dài</w:t>
      </w:r>
      <w:proofErr w:type="spellEnd"/>
    </w:p>
    <w:p w14:paraId="4A75D037" w14:textId="1BD4EF00" w:rsidR="00AB19C8" w:rsidRDefault="00AB19C8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proofErr w:type="spellStart"/>
      <w:r>
        <w:rPr>
          <w:rFonts w:eastAsiaTheme="minorEastAsia" w:cs="Arial"/>
        </w:rPr>
        <w:t>Nhức</w:t>
      </w:r>
      <w:proofErr w:type="spellEnd"/>
      <w:r>
        <w:rPr>
          <w:rFonts w:eastAsiaTheme="minorEastAsia" w:cs="Arial"/>
        </w:rPr>
        <w:t xml:space="preserve"> </w:t>
      </w:r>
      <w:proofErr w:type="spellStart"/>
      <w:r>
        <w:rPr>
          <w:rFonts w:eastAsiaTheme="minorEastAsia" w:cs="Arial"/>
        </w:rPr>
        <w:t>đầu</w:t>
      </w:r>
      <w:proofErr w:type="spellEnd"/>
      <w:r>
        <w:rPr>
          <w:rFonts w:eastAsiaTheme="minorEastAsia" w:cs="Arial"/>
        </w:rPr>
        <w:t xml:space="preserve"> </w:t>
      </w:r>
      <w:proofErr w:type="spellStart"/>
      <w:r>
        <w:rPr>
          <w:rFonts w:eastAsiaTheme="minorEastAsia" w:cs="Arial"/>
        </w:rPr>
        <w:t>kèm</w:t>
      </w:r>
      <w:proofErr w:type="spellEnd"/>
      <w:r>
        <w:rPr>
          <w:rFonts w:eastAsiaTheme="minorEastAsia" w:cs="Arial"/>
        </w:rPr>
        <w:t xml:space="preserve"> </w:t>
      </w:r>
      <w:proofErr w:type="spellStart"/>
      <w:r>
        <w:rPr>
          <w:rFonts w:eastAsiaTheme="minorEastAsia" w:cs="Arial"/>
        </w:rPr>
        <w:t>theo</w:t>
      </w:r>
      <w:proofErr w:type="spellEnd"/>
      <w:r>
        <w:rPr>
          <w:rFonts w:eastAsiaTheme="minorEastAsia" w:cs="Arial"/>
        </w:rPr>
        <w:t xml:space="preserve"> </w:t>
      </w:r>
      <w:proofErr w:type="spellStart"/>
      <w:r>
        <w:rPr>
          <w:rFonts w:eastAsiaTheme="minorEastAsia" w:cs="Arial"/>
        </w:rPr>
        <w:t>cứng</w:t>
      </w:r>
      <w:proofErr w:type="spellEnd"/>
      <w:r>
        <w:rPr>
          <w:rFonts w:eastAsiaTheme="minorEastAsia" w:cs="Arial"/>
        </w:rPr>
        <w:t xml:space="preserve"> </w:t>
      </w:r>
      <w:proofErr w:type="spellStart"/>
      <w:r>
        <w:rPr>
          <w:rFonts w:eastAsiaTheme="minorEastAsia" w:cs="Arial"/>
        </w:rPr>
        <w:t>cổ</w:t>
      </w:r>
      <w:proofErr w:type="spellEnd"/>
      <w:r>
        <w:rPr>
          <w:rFonts w:eastAsiaTheme="minorEastAsia" w:cs="Arial"/>
        </w:rPr>
        <w:t xml:space="preserve"> </w:t>
      </w:r>
      <w:proofErr w:type="spellStart"/>
      <w:r>
        <w:rPr>
          <w:rFonts w:eastAsiaTheme="minorEastAsia" w:cs="Arial"/>
        </w:rPr>
        <w:t>và</w:t>
      </w:r>
      <w:proofErr w:type="spellEnd"/>
      <w:r>
        <w:rPr>
          <w:rFonts w:eastAsiaTheme="minorEastAsia" w:cs="Arial"/>
        </w:rPr>
        <w:t xml:space="preserve"> </w:t>
      </w:r>
      <w:proofErr w:type="spellStart"/>
      <w:r>
        <w:rPr>
          <w:rFonts w:eastAsiaTheme="minorEastAsia" w:cs="Arial"/>
        </w:rPr>
        <w:t>sốt</w:t>
      </w:r>
      <w:proofErr w:type="spellEnd"/>
    </w:p>
    <w:p w14:paraId="482C604E" w14:textId="0233BC94" w:rsidR="00AB19C8" w:rsidRPr="00AB19C8" w:rsidRDefault="00AB19C8" w:rsidP="1CFC2096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rFonts w:eastAsiaTheme="minorEastAsia" w:cs="Arial"/>
        </w:rPr>
      </w:pPr>
      <w:proofErr w:type="spellStart"/>
      <w:r w:rsidRPr="0070519E">
        <w:rPr>
          <w:lang w:val="en"/>
        </w:rPr>
        <w:t>Thay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đổi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hành</w:t>
      </w:r>
      <w:proofErr w:type="spellEnd"/>
      <w:r w:rsidRPr="0070519E">
        <w:rPr>
          <w:lang w:val="en"/>
        </w:rPr>
        <w:t xml:space="preserve"> vi </w:t>
      </w:r>
      <w:proofErr w:type="spellStart"/>
      <w:r w:rsidRPr="0070519E">
        <w:rPr>
          <w:lang w:val="en"/>
        </w:rPr>
        <w:t>bất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thường</w:t>
      </w:r>
      <w:proofErr w:type="spellEnd"/>
      <w:r w:rsidRPr="0070519E">
        <w:rPr>
          <w:lang w:val="en"/>
        </w:rPr>
        <w:t>,</w:t>
      </w:r>
      <w:r>
        <w:rPr>
          <w:lang w:val="en"/>
        </w:rPr>
        <w:t xml:space="preserve"> </w:t>
      </w:r>
      <w:proofErr w:type="spellStart"/>
      <w:r w:rsidRPr="0070519E">
        <w:rPr>
          <w:lang w:val="en"/>
        </w:rPr>
        <w:t>chẳng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hạn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như</w:t>
      </w:r>
      <w:proofErr w:type="spellEnd"/>
      <w:r>
        <w:rPr>
          <w:lang w:val="en"/>
        </w:rPr>
        <w:t xml:space="preserve"> </w:t>
      </w:r>
      <w:proofErr w:type="spellStart"/>
      <w:r w:rsidRPr="0070519E">
        <w:rPr>
          <w:lang w:val="en"/>
        </w:rPr>
        <w:t>khó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chịu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hoặc</w:t>
      </w:r>
      <w:proofErr w:type="spellEnd"/>
      <w:r w:rsidRPr="0070519E">
        <w:rPr>
          <w:lang w:val="en"/>
        </w:rPr>
        <w:t xml:space="preserve"> </w:t>
      </w:r>
      <w:proofErr w:type="spellStart"/>
      <w:r w:rsidRPr="0070519E">
        <w:rPr>
          <w:lang w:val="en"/>
        </w:rPr>
        <w:t>thờ</w:t>
      </w:r>
      <w:proofErr w:type="spellEnd"/>
      <w:r w:rsidRPr="0070519E">
        <w:rPr>
          <w:lang w:val="en"/>
        </w:rPr>
        <w:t xml:space="preserve"> ơ</w:t>
      </w:r>
    </w:p>
    <w:p w14:paraId="4523628F" w14:textId="0846DE03" w:rsidR="00AB19C8" w:rsidRDefault="00AB19C8" w:rsidP="00AB19C8">
      <w:pPr>
        <w:pStyle w:val="ListParagraph"/>
        <w:numPr>
          <w:ilvl w:val="1"/>
          <w:numId w:val="3"/>
        </w:numPr>
        <w:spacing w:before="0" w:after="160" w:line="256" w:lineRule="auto"/>
        <w:contextualSpacing/>
        <w:rPr>
          <w:lang w:val="en"/>
        </w:rPr>
      </w:pPr>
      <w:r w:rsidRPr="00AB19C8">
        <w:rPr>
          <w:lang w:val="en"/>
        </w:rPr>
        <w:t>[</w:t>
      </w:r>
      <w:proofErr w:type="spellStart"/>
      <w:r w:rsidRPr="00AB19C8">
        <w:rPr>
          <w:lang w:val="en"/>
        </w:rPr>
        <w:t>thêm</w:t>
      </w:r>
      <w:proofErr w:type="spellEnd"/>
      <w:r w:rsidRPr="00AB19C8">
        <w:rPr>
          <w:lang w:val="en"/>
        </w:rPr>
        <w:t xml:space="preserve"> </w:t>
      </w:r>
      <w:proofErr w:type="spellStart"/>
      <w:r w:rsidRPr="00AB19C8">
        <w:rPr>
          <w:lang w:val="en"/>
        </w:rPr>
        <w:t>các</w:t>
      </w:r>
      <w:proofErr w:type="spellEnd"/>
      <w:r w:rsidRPr="00AB19C8">
        <w:rPr>
          <w:lang w:val="en"/>
        </w:rPr>
        <w:t xml:space="preserve"> </w:t>
      </w:r>
      <w:proofErr w:type="spellStart"/>
      <w:r w:rsidRPr="00AB19C8">
        <w:rPr>
          <w:lang w:val="en"/>
        </w:rPr>
        <w:t>triệu</w:t>
      </w:r>
      <w:proofErr w:type="spellEnd"/>
      <w:r w:rsidRPr="00AB19C8">
        <w:rPr>
          <w:lang w:val="en"/>
        </w:rPr>
        <w:t xml:space="preserve"> </w:t>
      </w:r>
      <w:proofErr w:type="spellStart"/>
      <w:r w:rsidRPr="00AB19C8">
        <w:rPr>
          <w:lang w:val="en"/>
        </w:rPr>
        <w:t>chứng</w:t>
      </w:r>
      <w:proofErr w:type="spellEnd"/>
      <w:r w:rsidRPr="00AB19C8">
        <w:rPr>
          <w:lang w:val="en"/>
        </w:rPr>
        <w:t xml:space="preserve"> </w:t>
      </w:r>
      <w:proofErr w:type="spellStart"/>
      <w:r w:rsidRPr="00AB19C8">
        <w:rPr>
          <w:lang w:val="en"/>
        </w:rPr>
        <w:t>khác</w:t>
      </w:r>
      <w:proofErr w:type="spellEnd"/>
      <w:r w:rsidRPr="00AB19C8">
        <w:rPr>
          <w:lang w:val="en"/>
        </w:rPr>
        <w:t xml:space="preserve"> </w:t>
      </w:r>
      <w:proofErr w:type="spellStart"/>
      <w:r w:rsidRPr="00AB19C8">
        <w:rPr>
          <w:lang w:val="en"/>
        </w:rPr>
        <w:t>khi</w:t>
      </w:r>
      <w:proofErr w:type="spellEnd"/>
      <w:r w:rsidRPr="00AB19C8">
        <w:rPr>
          <w:lang w:val="en"/>
        </w:rPr>
        <w:t xml:space="preserve"> </w:t>
      </w:r>
      <w:proofErr w:type="spellStart"/>
      <w:r w:rsidRPr="00AB19C8">
        <w:rPr>
          <w:lang w:val="en"/>
        </w:rPr>
        <w:t>cần</w:t>
      </w:r>
      <w:proofErr w:type="spellEnd"/>
      <w:r w:rsidRPr="00AB19C8">
        <w:rPr>
          <w:lang w:val="en"/>
        </w:rPr>
        <w:t xml:space="preserve"> </w:t>
      </w:r>
      <w:proofErr w:type="spellStart"/>
      <w:r w:rsidRPr="00AB19C8">
        <w:rPr>
          <w:lang w:val="en"/>
        </w:rPr>
        <w:t>thiết</w:t>
      </w:r>
      <w:proofErr w:type="spellEnd"/>
      <w:r w:rsidRPr="00AB19C8">
        <w:rPr>
          <w:lang w:val="en"/>
        </w:rPr>
        <w:t>]</w:t>
      </w:r>
    </w:p>
    <w:p w14:paraId="7C35DDE0" w14:textId="16929C22" w:rsidR="12E401E0" w:rsidRDefault="00221279" w:rsidP="1CFC2096">
      <w:proofErr w:type="spellStart"/>
      <w:r w:rsidRPr="00221279">
        <w:t>Các</w:t>
      </w:r>
      <w:proofErr w:type="spellEnd"/>
      <w:r w:rsidRPr="00221279">
        <w:t xml:space="preserve"> </w:t>
      </w:r>
      <w:proofErr w:type="spellStart"/>
      <w:r w:rsidRPr="00221279">
        <w:t>gia</w:t>
      </w:r>
      <w:proofErr w:type="spellEnd"/>
      <w:r w:rsidRPr="00221279">
        <w:t xml:space="preserve"> </w:t>
      </w:r>
      <w:proofErr w:type="spellStart"/>
      <w:r w:rsidRPr="00221279">
        <w:t>đình</w:t>
      </w:r>
      <w:proofErr w:type="spellEnd"/>
      <w:r w:rsidRPr="00221279">
        <w:t xml:space="preserve"> </w:t>
      </w:r>
      <w:proofErr w:type="spellStart"/>
      <w:r w:rsidRPr="00221279">
        <w:t>có</w:t>
      </w:r>
      <w:proofErr w:type="spellEnd"/>
      <w:r w:rsidRPr="00221279">
        <w:t xml:space="preserve"> </w:t>
      </w:r>
      <w:proofErr w:type="spellStart"/>
      <w:r w:rsidRPr="00221279">
        <w:t>thể</w:t>
      </w:r>
      <w:proofErr w:type="spellEnd"/>
      <w:r w:rsidRPr="00221279">
        <w:t xml:space="preserve"> </w:t>
      </w:r>
      <w:proofErr w:type="spellStart"/>
      <w:r w:rsidRPr="00221279">
        <w:t>giúp</w:t>
      </w:r>
      <w:proofErr w:type="spellEnd"/>
      <w:r w:rsidRPr="00221279">
        <w:t xml:space="preserve"> </w:t>
      </w:r>
      <w:proofErr w:type="spellStart"/>
      <w:r w:rsidRPr="00221279">
        <w:t>hạn</w:t>
      </w:r>
      <w:proofErr w:type="spellEnd"/>
      <w:r w:rsidRPr="00221279">
        <w:t xml:space="preserve"> </w:t>
      </w:r>
      <w:proofErr w:type="spellStart"/>
      <w:r w:rsidRPr="00221279">
        <w:t>chế</w:t>
      </w:r>
      <w:proofErr w:type="spellEnd"/>
      <w:r w:rsidRPr="00221279">
        <w:t xml:space="preserve"> </w:t>
      </w:r>
      <w:proofErr w:type="spellStart"/>
      <w:r w:rsidRPr="00221279">
        <w:t>sự</w:t>
      </w:r>
      <w:proofErr w:type="spellEnd"/>
      <w:r w:rsidRPr="00221279">
        <w:t xml:space="preserve"> </w:t>
      </w:r>
      <w:proofErr w:type="spellStart"/>
      <w:r w:rsidRPr="00221279">
        <w:t>lây</w:t>
      </w:r>
      <w:proofErr w:type="spellEnd"/>
      <w:r w:rsidRPr="00221279">
        <w:t xml:space="preserve"> </w:t>
      </w:r>
      <w:proofErr w:type="spellStart"/>
      <w:proofErr w:type="gramStart"/>
      <w:r w:rsidRPr="00221279">
        <w:t>lan</w:t>
      </w:r>
      <w:proofErr w:type="spellEnd"/>
      <w:proofErr w:type="gramEnd"/>
      <w:r w:rsidRPr="00221279">
        <w:t xml:space="preserve"> </w:t>
      </w:r>
      <w:proofErr w:type="spellStart"/>
      <w:r w:rsidRPr="00221279">
        <w:t>của</w:t>
      </w:r>
      <w:proofErr w:type="spellEnd"/>
      <w:r w:rsidRPr="00221279">
        <w:t xml:space="preserve"> </w:t>
      </w:r>
      <w:r w:rsidRPr="00221279">
        <w:rPr>
          <w:highlight w:val="yellow"/>
        </w:rPr>
        <w:t>[</w:t>
      </w:r>
      <w:proofErr w:type="spellStart"/>
      <w:r w:rsidRPr="00221279">
        <w:rPr>
          <w:highlight w:val="yellow"/>
        </w:rPr>
        <w:t>chèn</w:t>
      </w:r>
      <w:proofErr w:type="spellEnd"/>
      <w:r w:rsidRPr="00221279">
        <w:rPr>
          <w:highlight w:val="yellow"/>
        </w:rPr>
        <w:t xml:space="preserve"> </w:t>
      </w:r>
      <w:proofErr w:type="spellStart"/>
      <w:r w:rsidRPr="00221279">
        <w:rPr>
          <w:highlight w:val="yellow"/>
        </w:rPr>
        <w:t>bệnh</w:t>
      </w:r>
      <w:proofErr w:type="spellEnd"/>
      <w:r w:rsidRPr="00221279">
        <w:rPr>
          <w:highlight w:val="yellow"/>
        </w:rPr>
        <w:t>]</w:t>
      </w:r>
      <w:r w:rsidRPr="00221279">
        <w:t xml:space="preserve"> </w:t>
      </w:r>
      <w:proofErr w:type="spellStart"/>
      <w:r w:rsidRPr="00221279">
        <w:t>bằng</w:t>
      </w:r>
      <w:proofErr w:type="spellEnd"/>
      <w:r w:rsidRPr="00221279">
        <w:t xml:space="preserve"> </w:t>
      </w:r>
      <w:proofErr w:type="spellStart"/>
      <w:r w:rsidRPr="00221279">
        <w:t>cách</w:t>
      </w:r>
      <w:proofErr w:type="spellEnd"/>
      <w:r w:rsidRPr="00221279">
        <w:t xml:space="preserve"> </w:t>
      </w:r>
      <w:proofErr w:type="spellStart"/>
      <w:r w:rsidRPr="00221279">
        <w:t>làm</w:t>
      </w:r>
      <w:proofErr w:type="spellEnd"/>
      <w:r w:rsidRPr="00221279">
        <w:t xml:space="preserve"> </w:t>
      </w:r>
      <w:proofErr w:type="spellStart"/>
      <w:r w:rsidRPr="00221279">
        <w:t>theo</w:t>
      </w:r>
      <w:proofErr w:type="spellEnd"/>
      <w:r w:rsidRPr="00221279"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khuyên</w:t>
      </w:r>
      <w:proofErr w:type="spellEnd"/>
      <w:r w:rsidRPr="00221279">
        <w:t xml:space="preserve"> </w:t>
      </w:r>
      <w:proofErr w:type="spellStart"/>
      <w:r w:rsidRPr="00221279">
        <w:t>sau</w:t>
      </w:r>
      <w:proofErr w:type="spellEnd"/>
      <w:r w:rsidRPr="00221279">
        <w:t>:</w:t>
      </w:r>
    </w:p>
    <w:p w14:paraId="1E9A62C2" w14:textId="6199FD3E" w:rsidR="58E27841" w:rsidRPr="00BC2C53" w:rsidRDefault="00221279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r w:rsidRPr="00BC2C53">
        <w:rPr>
          <w:highlight w:val="yellow"/>
        </w:rPr>
        <w:t>[</w:t>
      </w:r>
      <w:proofErr w:type="spellStart"/>
      <w:r w:rsidRPr="00BC2C53">
        <w:rPr>
          <w:highlight w:val="yellow"/>
        </w:rPr>
        <w:t>chèn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lời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khuyên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cụ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thể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tại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đây</w:t>
      </w:r>
      <w:proofErr w:type="spellEnd"/>
      <w:r w:rsidRPr="00BC2C53">
        <w:rPr>
          <w:highlight w:val="yellow"/>
        </w:rPr>
        <w:t xml:space="preserve">; </w:t>
      </w:r>
      <w:proofErr w:type="spellStart"/>
      <w:r w:rsidRPr="00BC2C53">
        <w:rPr>
          <w:highlight w:val="yellow"/>
        </w:rPr>
        <w:t>những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lời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khuyên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này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có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thể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bao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gồm</w:t>
      </w:r>
      <w:proofErr w:type="spellEnd"/>
      <w:r w:rsidRPr="00BC2C53">
        <w:rPr>
          <w:highlight w:val="yellow"/>
        </w:rPr>
        <w:t>:</w:t>
      </w:r>
      <w:r w:rsidRPr="00BC2C53">
        <w:rPr>
          <w:highlight w:val="yellow"/>
        </w:rPr>
        <w:t xml:space="preserve"> </w:t>
      </w:r>
    </w:p>
    <w:p w14:paraId="536690E9" w14:textId="77777777" w:rsidR="00BC2C53" w:rsidRPr="00BC2C53" w:rsidRDefault="002D7129" w:rsidP="00BC2C53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proofErr w:type="spellStart"/>
      <w:r w:rsidRPr="00BC2C53">
        <w:rPr>
          <w:highlight w:val="yellow"/>
        </w:rPr>
        <w:t>Che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miệng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khi</w:t>
      </w:r>
      <w:proofErr w:type="spellEnd"/>
      <w:r w:rsidRPr="00BC2C53">
        <w:rPr>
          <w:highlight w:val="yellow"/>
        </w:rPr>
        <w:t xml:space="preserve"> ho </w:t>
      </w:r>
      <w:proofErr w:type="spellStart"/>
      <w:r w:rsidRPr="00BC2C53">
        <w:rPr>
          <w:highlight w:val="yellow"/>
        </w:rPr>
        <w:t>và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hắt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hơi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vào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mặt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trong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của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khuỷu</w:t>
      </w:r>
      <w:proofErr w:type="spellEnd"/>
      <w:r w:rsidRPr="00BC2C53">
        <w:rPr>
          <w:highlight w:val="yellow"/>
        </w:rPr>
        <w:t xml:space="preserve"> </w:t>
      </w:r>
      <w:proofErr w:type="spellStart"/>
      <w:proofErr w:type="gramStart"/>
      <w:r w:rsidRPr="00BC2C53">
        <w:rPr>
          <w:highlight w:val="yellow"/>
        </w:rPr>
        <w:t>tay</w:t>
      </w:r>
      <w:proofErr w:type="spellEnd"/>
      <w:proofErr w:type="gram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hoặc</w:t>
      </w:r>
      <w:proofErr w:type="spellEnd"/>
      <w:r w:rsidRPr="00BC2C53">
        <w:rPr>
          <w:highlight w:val="yellow"/>
        </w:rPr>
        <w:t xml:space="preserve"> </w:t>
      </w:r>
      <w:proofErr w:type="spellStart"/>
      <w:r w:rsidR="00BC2C53" w:rsidRPr="00BC2C53">
        <w:rPr>
          <w:highlight w:val="yellow"/>
        </w:rPr>
        <w:t>vào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khăn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giấy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mà</w:t>
      </w:r>
      <w:proofErr w:type="spellEnd"/>
      <w:r w:rsidRPr="00BC2C53">
        <w:rPr>
          <w:highlight w:val="yellow"/>
        </w:rPr>
        <w:t xml:space="preserve"> </w:t>
      </w:r>
      <w:proofErr w:type="spellStart"/>
      <w:r w:rsidR="00BC2C53" w:rsidRPr="00BC2C53">
        <w:rPr>
          <w:highlight w:val="yellow"/>
        </w:rPr>
        <w:t>quý</w:t>
      </w:r>
      <w:proofErr w:type="spellEnd"/>
      <w:r w:rsidR="00BC2C53" w:rsidRPr="00BC2C53">
        <w:rPr>
          <w:highlight w:val="yellow"/>
        </w:rPr>
        <w:t xml:space="preserve"> </w:t>
      </w:r>
      <w:proofErr w:type="spellStart"/>
      <w:r w:rsidR="00BC2C53" w:rsidRPr="00BC2C53">
        <w:rPr>
          <w:highlight w:val="yellow"/>
        </w:rPr>
        <w:t>vị</w:t>
      </w:r>
      <w:proofErr w:type="spellEnd"/>
      <w:r w:rsidR="00BC2C53" w:rsidRPr="00BC2C53">
        <w:rPr>
          <w:highlight w:val="yellow"/>
        </w:rPr>
        <w:t xml:space="preserve"> </w:t>
      </w:r>
      <w:proofErr w:type="spellStart"/>
      <w:r w:rsidR="00BC2C53" w:rsidRPr="00BC2C53">
        <w:rPr>
          <w:highlight w:val="yellow"/>
        </w:rPr>
        <w:t>sẽ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vứt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ngay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sau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khi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sử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dụng</w:t>
      </w:r>
      <w:proofErr w:type="spellEnd"/>
      <w:r w:rsidRPr="00BC2C53">
        <w:rPr>
          <w:highlight w:val="yellow"/>
        </w:rPr>
        <w:t>.</w:t>
      </w:r>
    </w:p>
    <w:p w14:paraId="62DB2EB4" w14:textId="20D21563" w:rsidR="00BC2C53" w:rsidRPr="00BC2C53" w:rsidRDefault="00BC2C53" w:rsidP="00BC2C53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proofErr w:type="spellStart"/>
      <w:r w:rsidRPr="00BC2C53">
        <w:rPr>
          <w:highlight w:val="yellow"/>
        </w:rPr>
        <w:t>Thường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xuyên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rửa</w:t>
      </w:r>
      <w:proofErr w:type="spellEnd"/>
      <w:r w:rsidRPr="00BC2C53">
        <w:rPr>
          <w:highlight w:val="yellow"/>
        </w:rPr>
        <w:t xml:space="preserve"> </w:t>
      </w:r>
      <w:proofErr w:type="spellStart"/>
      <w:proofErr w:type="gramStart"/>
      <w:r w:rsidRPr="00BC2C53">
        <w:rPr>
          <w:highlight w:val="yellow"/>
        </w:rPr>
        <w:t>tay</w:t>
      </w:r>
      <w:proofErr w:type="spellEnd"/>
      <w:proofErr w:type="gram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bằng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xà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phòng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và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nước</w:t>
      </w:r>
      <w:proofErr w:type="spellEnd"/>
      <w:r w:rsidRPr="00BC2C53">
        <w:rPr>
          <w:highlight w:val="yellow"/>
        </w:rPr>
        <w:t>.</w:t>
      </w:r>
    </w:p>
    <w:p w14:paraId="7760C2F0" w14:textId="77777777" w:rsidR="00BC2C53" w:rsidRPr="00BC2C53" w:rsidRDefault="00BC2C53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proofErr w:type="spellStart"/>
      <w:r w:rsidRPr="00BC2C53">
        <w:rPr>
          <w:highlight w:val="yellow"/>
        </w:rPr>
        <w:t>Làm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sạch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và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khử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trùng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tất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cả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các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bề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mặt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thường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chạm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vào</w:t>
      </w:r>
      <w:proofErr w:type="spellEnd"/>
      <w:r w:rsidRPr="00BC2C53">
        <w:rPr>
          <w:highlight w:val="yellow"/>
        </w:rPr>
        <w:t xml:space="preserve">, </w:t>
      </w:r>
      <w:proofErr w:type="spellStart"/>
      <w:r w:rsidRPr="00BC2C53">
        <w:rPr>
          <w:highlight w:val="yellow"/>
        </w:rPr>
        <w:t>bao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gồm</w:t>
      </w:r>
      <w:proofErr w:type="spellEnd"/>
      <w:r w:rsidRPr="00BC2C53">
        <w:rPr>
          <w:highlight w:val="yellow"/>
        </w:rPr>
        <w:t xml:space="preserve"> </w:t>
      </w:r>
      <w:proofErr w:type="spellStart"/>
      <w:proofErr w:type="gramStart"/>
      <w:r w:rsidRPr="00BC2C53">
        <w:rPr>
          <w:highlight w:val="yellow"/>
        </w:rPr>
        <w:t>tay</w:t>
      </w:r>
      <w:proofErr w:type="spellEnd"/>
      <w:proofErr w:type="gram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nắm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cửa</w:t>
      </w:r>
      <w:proofErr w:type="spellEnd"/>
      <w:r w:rsidRPr="00BC2C53">
        <w:rPr>
          <w:highlight w:val="yellow"/>
        </w:rPr>
        <w:t xml:space="preserve">, </w:t>
      </w:r>
      <w:proofErr w:type="spellStart"/>
      <w:r w:rsidRPr="00BC2C53">
        <w:rPr>
          <w:highlight w:val="yellow"/>
        </w:rPr>
        <w:t>vòi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nước</w:t>
      </w:r>
      <w:proofErr w:type="spellEnd"/>
      <w:r w:rsidRPr="00BC2C53">
        <w:rPr>
          <w:highlight w:val="yellow"/>
        </w:rPr>
        <w:t xml:space="preserve">, </w:t>
      </w:r>
      <w:proofErr w:type="spellStart"/>
      <w:r w:rsidRPr="00BC2C53">
        <w:rPr>
          <w:highlight w:val="yellow"/>
        </w:rPr>
        <w:t>ghế</w:t>
      </w:r>
      <w:proofErr w:type="spellEnd"/>
      <w:r w:rsidRPr="00BC2C53">
        <w:rPr>
          <w:highlight w:val="yellow"/>
        </w:rPr>
        <w:t xml:space="preserve">, </w:t>
      </w:r>
      <w:proofErr w:type="spellStart"/>
      <w:r w:rsidRPr="00BC2C53">
        <w:rPr>
          <w:highlight w:val="yellow"/>
        </w:rPr>
        <w:t>mặt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bàn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và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bàn</w:t>
      </w:r>
      <w:proofErr w:type="spellEnd"/>
      <w:r w:rsidRPr="00BC2C53">
        <w:rPr>
          <w:highlight w:val="yellow"/>
        </w:rPr>
        <w:t>.</w:t>
      </w:r>
    </w:p>
    <w:p w14:paraId="3D4242E4" w14:textId="77777777" w:rsidR="00BC2C53" w:rsidRPr="00BC2C53" w:rsidRDefault="00BC2C53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proofErr w:type="spellStart"/>
      <w:r w:rsidRPr="00BC2C53">
        <w:rPr>
          <w:highlight w:val="yellow"/>
        </w:rPr>
        <w:t>Tiêm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phòng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cúm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và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cập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nhật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thông</w:t>
      </w:r>
      <w:proofErr w:type="spellEnd"/>
      <w:r w:rsidRPr="00BC2C53">
        <w:rPr>
          <w:highlight w:val="yellow"/>
        </w:rPr>
        <w:t xml:space="preserve"> tin </w:t>
      </w:r>
      <w:proofErr w:type="spellStart"/>
      <w:r w:rsidRPr="00BC2C53">
        <w:rPr>
          <w:highlight w:val="yellow"/>
        </w:rPr>
        <w:t>về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các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loại</w:t>
      </w:r>
      <w:proofErr w:type="spellEnd"/>
      <w:r w:rsidRPr="00BC2C53">
        <w:rPr>
          <w:highlight w:val="yellow"/>
        </w:rPr>
        <w:t xml:space="preserve"> </w:t>
      </w:r>
      <w:hyperlink r:id="rId10" w:anchor="/">
        <w:proofErr w:type="spellStart"/>
        <w:r w:rsidRPr="00BC2C53">
          <w:rPr>
            <w:rStyle w:val="Hyperlink"/>
            <w:highlight w:val="yellow"/>
          </w:rPr>
          <w:t>vắc-xin</w:t>
        </w:r>
        <w:proofErr w:type="spellEnd"/>
      </w:hyperlink>
      <w:r w:rsidR="51AE4B2A" w:rsidRPr="00BC2C53">
        <w:rPr>
          <w:highlight w:val="yellow"/>
        </w:rPr>
        <w:t xml:space="preserve">, </w:t>
      </w:r>
      <w:proofErr w:type="spellStart"/>
      <w:r w:rsidRPr="00BC2C53">
        <w:rPr>
          <w:highlight w:val="yellow"/>
        </w:rPr>
        <w:t>bao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gồm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cả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vắc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xin</w:t>
      </w:r>
      <w:proofErr w:type="spellEnd"/>
      <w:r w:rsidRPr="00BC2C53">
        <w:rPr>
          <w:highlight w:val="yellow"/>
        </w:rPr>
        <w:t xml:space="preserve"> COVID-19.</w:t>
      </w:r>
    </w:p>
    <w:p w14:paraId="0A2520A1" w14:textId="34D618C1" w:rsidR="51AE4B2A" w:rsidRPr="00BC2C53" w:rsidRDefault="00BC2C53" w:rsidP="1CFC2096">
      <w:pPr>
        <w:pStyle w:val="ListParagraph"/>
        <w:numPr>
          <w:ilvl w:val="0"/>
          <w:numId w:val="1"/>
        </w:numPr>
        <w:spacing w:before="0" w:after="0"/>
        <w:rPr>
          <w:highlight w:val="yellow"/>
        </w:rPr>
      </w:pPr>
      <w:proofErr w:type="spellStart"/>
      <w:r w:rsidRPr="00BC2C53">
        <w:rPr>
          <w:highlight w:val="yellow"/>
        </w:rPr>
        <w:t>Cân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nhắc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việc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đeo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khẩu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trang</w:t>
      </w:r>
      <w:proofErr w:type="spellEnd"/>
      <w:r w:rsidRPr="00BC2C53">
        <w:rPr>
          <w:highlight w:val="yellow"/>
        </w:rPr>
        <w:t xml:space="preserve"> ở </w:t>
      </w:r>
      <w:proofErr w:type="spellStart"/>
      <w:r w:rsidRPr="00BC2C53">
        <w:rPr>
          <w:highlight w:val="yellow"/>
        </w:rPr>
        <w:t>những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nơi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đông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người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trong</w:t>
      </w:r>
      <w:proofErr w:type="spellEnd"/>
      <w:r w:rsidRPr="00BC2C53">
        <w:rPr>
          <w:highlight w:val="yellow"/>
        </w:rPr>
        <w:t xml:space="preserve"> </w:t>
      </w:r>
      <w:proofErr w:type="spellStart"/>
      <w:r w:rsidRPr="00BC2C53">
        <w:rPr>
          <w:highlight w:val="yellow"/>
        </w:rPr>
        <w:t>nhà</w:t>
      </w:r>
      <w:proofErr w:type="spellEnd"/>
      <w:r w:rsidRPr="00BC2C53">
        <w:rPr>
          <w:highlight w:val="yellow"/>
        </w:rPr>
        <w:t>.]</w:t>
      </w:r>
    </w:p>
    <w:p w14:paraId="18C23512" w14:textId="77777777" w:rsidR="00221279" w:rsidRDefault="00221279" w:rsidP="00221279">
      <w:pPr>
        <w:spacing w:after="0"/>
      </w:pPr>
    </w:p>
    <w:p w14:paraId="5E30A6E0" w14:textId="77777777" w:rsidR="00E34591" w:rsidRPr="0082719B" w:rsidRDefault="00E34591" w:rsidP="00E34591">
      <w:pPr>
        <w:tabs>
          <w:tab w:val="left" w:pos="8115"/>
        </w:tabs>
        <w:rPr>
          <w:rFonts w:eastAsia="Calibri" w:cs="Arial"/>
          <w:lang w:val="en"/>
        </w:rPr>
      </w:pPr>
      <w:proofErr w:type="spellStart"/>
      <w:r w:rsidRPr="00E34591">
        <w:rPr>
          <w:rFonts w:eastAsia="Calibri" w:cs="Arial"/>
          <w:lang w:val="en"/>
        </w:rPr>
        <w:t>Nếu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quý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vị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có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thắc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mắc</w:t>
      </w:r>
      <w:proofErr w:type="spellEnd"/>
      <w:r w:rsidRPr="00E34591">
        <w:rPr>
          <w:rFonts w:eastAsia="Calibri" w:cs="Arial"/>
          <w:lang w:val="en"/>
        </w:rPr>
        <w:t xml:space="preserve">, </w:t>
      </w:r>
      <w:proofErr w:type="spellStart"/>
      <w:r w:rsidRPr="00E34591">
        <w:rPr>
          <w:rFonts w:eastAsia="Calibri" w:cs="Arial"/>
          <w:lang w:val="en"/>
        </w:rPr>
        <w:t>vui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lòng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liên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lạc</w:t>
      </w:r>
      <w:proofErr w:type="spellEnd"/>
      <w:r>
        <w:rPr>
          <w:rFonts w:eastAsia="Calibri" w:cs="Arial"/>
          <w:lang w:val="en"/>
        </w:rPr>
        <w:t xml:space="preserve"> </w:t>
      </w:r>
      <w:r w:rsidRPr="00E34591">
        <w:rPr>
          <w:rFonts w:eastAsia="Calibri" w:cs="Arial"/>
          <w:lang w:val="en"/>
        </w:rPr>
        <w:t>[</w:t>
      </w:r>
      <w:proofErr w:type="spellStart"/>
      <w:r>
        <w:rPr>
          <w:rFonts w:eastAsia="Calibri" w:cs="Arial"/>
          <w:lang w:val="en"/>
        </w:rPr>
        <w:t>chèn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thông</w:t>
      </w:r>
      <w:proofErr w:type="spellEnd"/>
      <w:r>
        <w:rPr>
          <w:rFonts w:eastAsia="Calibri" w:cs="Arial"/>
          <w:lang w:val="en"/>
        </w:rPr>
        <w:t xml:space="preserve"> tin </w:t>
      </w:r>
      <w:proofErr w:type="spellStart"/>
      <w:r>
        <w:rPr>
          <w:rFonts w:eastAsia="Calibri" w:cs="Arial"/>
          <w:lang w:val="en"/>
        </w:rPr>
        <w:t>liên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lạc</w:t>
      </w:r>
      <w:proofErr w:type="spellEnd"/>
      <w:r w:rsidRPr="00E34591">
        <w:rPr>
          <w:rFonts w:eastAsia="Calibri" w:cs="Arial"/>
          <w:lang w:val="en"/>
        </w:rPr>
        <w:t xml:space="preserve">]. </w:t>
      </w:r>
      <w:proofErr w:type="spellStart"/>
      <w:r w:rsidRPr="00E34591">
        <w:rPr>
          <w:rFonts w:eastAsia="Calibri" w:cs="Arial"/>
          <w:lang w:val="en"/>
        </w:rPr>
        <w:t>Nếu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quý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vị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có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thắc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mắc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hoặc</w:t>
      </w:r>
      <w:proofErr w:type="spellEnd"/>
      <w:r w:rsidRPr="00E34591">
        <w:rPr>
          <w:rFonts w:eastAsia="Calibri" w:cs="Arial"/>
          <w:lang w:val="en"/>
        </w:rPr>
        <w:t xml:space="preserve"> lo </w:t>
      </w:r>
      <w:proofErr w:type="spellStart"/>
      <w:r w:rsidRPr="00E34591">
        <w:rPr>
          <w:rFonts w:eastAsia="Calibri" w:cs="Arial"/>
          <w:lang w:val="en"/>
        </w:rPr>
        <w:t>lắng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về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sức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khỏe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của</w:t>
      </w:r>
      <w:proofErr w:type="spellEnd"/>
      <w:r w:rsidRPr="00E34591">
        <w:rPr>
          <w:rFonts w:eastAsia="Calibri" w:cs="Arial"/>
          <w:lang w:val="en"/>
        </w:rPr>
        <w:t xml:space="preserve"> con </w:t>
      </w:r>
      <w:proofErr w:type="spellStart"/>
      <w:r w:rsidRPr="00E34591">
        <w:rPr>
          <w:rFonts w:eastAsia="Calibri" w:cs="Arial"/>
          <w:lang w:val="en"/>
        </w:rPr>
        <w:t>mình</w:t>
      </w:r>
      <w:proofErr w:type="spellEnd"/>
      <w:r w:rsidRPr="00E34591">
        <w:rPr>
          <w:rFonts w:eastAsia="Calibri" w:cs="Arial"/>
          <w:lang w:val="en"/>
        </w:rPr>
        <w:t xml:space="preserve">, </w:t>
      </w:r>
      <w:proofErr w:type="spellStart"/>
      <w:r w:rsidRPr="00E34591">
        <w:rPr>
          <w:rFonts w:eastAsia="Calibri" w:cs="Arial"/>
          <w:lang w:val="en"/>
        </w:rPr>
        <w:t>vui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lòng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liên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lạc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với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bác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sĩ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của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quý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vị</w:t>
      </w:r>
      <w:proofErr w:type="spellEnd"/>
      <w:r w:rsidRPr="00E34591">
        <w:rPr>
          <w:rFonts w:eastAsia="Calibri" w:cs="Arial"/>
          <w:lang w:val="en"/>
        </w:rPr>
        <w:t xml:space="preserve">. </w:t>
      </w:r>
      <w:proofErr w:type="spellStart"/>
      <w:r w:rsidRPr="00E34591">
        <w:rPr>
          <w:rFonts w:eastAsia="Calibri" w:cs="Arial"/>
          <w:lang w:val="en"/>
        </w:rPr>
        <w:t>Nếu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quý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vị</w:t>
      </w:r>
      <w:proofErr w:type="spellEnd"/>
      <w:r w:rsidRPr="00E34591">
        <w:rPr>
          <w:rFonts w:eastAsia="Calibri" w:cs="Arial"/>
          <w:lang w:val="en"/>
        </w:rPr>
        <w:t xml:space="preserve"> lo </w:t>
      </w:r>
      <w:proofErr w:type="spellStart"/>
      <w:r w:rsidRPr="00E34591">
        <w:rPr>
          <w:rFonts w:eastAsia="Calibri" w:cs="Arial"/>
          <w:lang w:val="en"/>
        </w:rPr>
        <w:t>lắng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về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việc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trả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tiền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để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khám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bác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sĩ</w:t>
      </w:r>
      <w:proofErr w:type="spellEnd"/>
      <w:r w:rsidRPr="00E34591">
        <w:rPr>
          <w:rFonts w:eastAsia="Calibri" w:cs="Arial"/>
          <w:lang w:val="en"/>
        </w:rPr>
        <w:t xml:space="preserve">, </w:t>
      </w:r>
      <w:proofErr w:type="spellStart"/>
      <w:r w:rsidRPr="00E34591">
        <w:rPr>
          <w:rFonts w:eastAsia="Calibri" w:cs="Arial"/>
          <w:lang w:val="en"/>
        </w:rPr>
        <w:t>Chương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T</w:t>
      </w:r>
      <w:r w:rsidRPr="00E34591">
        <w:rPr>
          <w:rFonts w:eastAsia="Calibri" w:cs="Arial"/>
          <w:lang w:val="en"/>
        </w:rPr>
        <w:t>rình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Bảo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Hiểm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Sức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Khỏe</w:t>
      </w:r>
      <w:proofErr w:type="spellEnd"/>
      <w:r>
        <w:rPr>
          <w:rFonts w:eastAsia="Calibri" w:cs="Arial"/>
          <w:lang w:val="en"/>
        </w:rPr>
        <w:t xml:space="preserve"> </w:t>
      </w:r>
      <w:r w:rsidRPr="00E34591">
        <w:rPr>
          <w:rFonts w:eastAsia="Calibri" w:cs="Arial"/>
          <w:lang w:val="en"/>
        </w:rPr>
        <w:t>Oregon (</w:t>
      </w:r>
      <w:r w:rsidRPr="0006095F">
        <w:rPr>
          <w:rFonts w:eastAsia="Calibri" w:cs="Arial"/>
          <w:lang w:val="en"/>
        </w:rPr>
        <w:t>Oregon Health Plan</w:t>
      </w:r>
      <w:r>
        <w:rPr>
          <w:rFonts w:eastAsia="Calibri" w:cs="Arial"/>
          <w:lang w:val="en"/>
        </w:rPr>
        <w:t xml:space="preserve">, </w:t>
      </w:r>
      <w:r w:rsidRPr="00E34591">
        <w:rPr>
          <w:rFonts w:eastAsia="Calibri" w:cs="Arial"/>
          <w:lang w:val="en"/>
        </w:rPr>
        <w:t xml:space="preserve">OHP) </w:t>
      </w:r>
      <w:proofErr w:type="spellStart"/>
      <w:r w:rsidRPr="00E34591">
        <w:rPr>
          <w:rFonts w:eastAsia="Calibri" w:cs="Arial"/>
          <w:lang w:val="en"/>
        </w:rPr>
        <w:t>có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thể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giúp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đỡ</w:t>
      </w:r>
      <w:proofErr w:type="spellEnd"/>
      <w:r w:rsidRPr="00E34591">
        <w:rPr>
          <w:rFonts w:eastAsia="Calibri" w:cs="Arial"/>
          <w:lang w:val="en"/>
        </w:rPr>
        <w:t xml:space="preserve">. OHP </w:t>
      </w:r>
      <w:proofErr w:type="spellStart"/>
      <w:r w:rsidRPr="00E34591">
        <w:rPr>
          <w:rFonts w:eastAsia="Calibri" w:cs="Arial"/>
          <w:b/>
          <w:lang w:val="en"/>
        </w:rPr>
        <w:t>dành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cho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tất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cả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trẻ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em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và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thanh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thiếu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niên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dưới</w:t>
      </w:r>
      <w:proofErr w:type="spellEnd"/>
      <w:r w:rsidRPr="00E34591">
        <w:rPr>
          <w:rFonts w:eastAsia="Calibri" w:cs="Arial"/>
          <w:lang w:val="en"/>
        </w:rPr>
        <w:t xml:space="preserve"> 19 </w:t>
      </w:r>
      <w:proofErr w:type="spellStart"/>
      <w:r w:rsidRPr="00E34591">
        <w:rPr>
          <w:rFonts w:eastAsia="Calibri" w:cs="Arial"/>
          <w:lang w:val="en"/>
        </w:rPr>
        <w:t>tuổi</w:t>
      </w:r>
      <w:proofErr w:type="spellEnd"/>
      <w:r w:rsidRPr="00E34591">
        <w:rPr>
          <w:rFonts w:eastAsia="Calibri" w:cs="Arial"/>
          <w:lang w:val="en"/>
        </w:rPr>
        <w:t xml:space="preserve">, </w:t>
      </w:r>
      <w:proofErr w:type="spellStart"/>
      <w:r w:rsidRPr="00E34591">
        <w:rPr>
          <w:rFonts w:eastAsia="Calibri" w:cs="Arial"/>
          <w:b/>
          <w:lang w:val="en"/>
        </w:rPr>
        <w:t>bất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kể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tình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trạng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nhập</w:t>
      </w:r>
      <w:proofErr w:type="spellEnd"/>
      <w:r w:rsidRPr="00E34591">
        <w:rPr>
          <w:rFonts w:eastAsia="Calibri" w:cs="Arial"/>
          <w:b/>
          <w:lang w:val="en"/>
        </w:rPr>
        <w:t xml:space="preserve"> </w:t>
      </w:r>
      <w:proofErr w:type="spellStart"/>
      <w:r w:rsidRPr="00E34591">
        <w:rPr>
          <w:rFonts w:eastAsia="Calibri" w:cs="Arial"/>
          <w:b/>
          <w:lang w:val="en"/>
        </w:rPr>
        <w:t>cư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đáp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ứng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proofErr w:type="gramStart"/>
      <w:r w:rsidRPr="00E34591">
        <w:rPr>
          <w:rFonts w:eastAsia="Calibri" w:cs="Arial"/>
          <w:lang w:val="en"/>
        </w:rPr>
        <w:t>thu</w:t>
      </w:r>
      <w:proofErr w:type="spellEnd"/>
      <w:proofErr w:type="gram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nhập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và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các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tiêu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chí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khác</w:t>
      </w:r>
      <w:proofErr w:type="spellEnd"/>
      <w:r w:rsidRPr="00E34591">
        <w:rPr>
          <w:rFonts w:eastAsia="Calibri" w:cs="Arial"/>
          <w:lang w:val="en"/>
        </w:rPr>
        <w:t xml:space="preserve">. </w:t>
      </w:r>
      <w:proofErr w:type="spellStart"/>
      <w:r>
        <w:rPr>
          <w:rFonts w:eastAsia="Calibri" w:cs="Arial"/>
          <w:lang w:val="en"/>
        </w:rPr>
        <w:t>Quý</w:t>
      </w:r>
      <w:proofErr w:type="spellEnd"/>
      <w:r>
        <w:rPr>
          <w:rFonts w:eastAsia="Calibri" w:cs="Arial"/>
          <w:lang w:val="en"/>
        </w:rPr>
        <w:t xml:space="preserve"> </w:t>
      </w:r>
      <w:proofErr w:type="spellStart"/>
      <w:r>
        <w:rPr>
          <w:rFonts w:eastAsia="Calibri" w:cs="Arial"/>
          <w:lang w:val="en"/>
        </w:rPr>
        <w:t>vị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có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thể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tìm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trợ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giúp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đăng</w:t>
      </w:r>
      <w:proofErr w:type="spellEnd"/>
      <w:r w:rsidRPr="00E34591">
        <w:rPr>
          <w:rFonts w:eastAsia="Calibri" w:cs="Arial"/>
          <w:lang w:val="en"/>
        </w:rPr>
        <w:t xml:space="preserve"> </w:t>
      </w:r>
      <w:proofErr w:type="spellStart"/>
      <w:r w:rsidRPr="00E34591">
        <w:rPr>
          <w:rFonts w:eastAsia="Calibri" w:cs="Arial"/>
          <w:lang w:val="en"/>
        </w:rPr>
        <w:t>ký</w:t>
      </w:r>
      <w:proofErr w:type="spellEnd"/>
      <w:r w:rsidRPr="00E34591">
        <w:rPr>
          <w:rFonts w:eastAsia="Calibri" w:cs="Arial"/>
          <w:lang w:val="en"/>
        </w:rPr>
        <w:t xml:space="preserve"> </w:t>
      </w:r>
      <w:hyperlink r:id="rId11">
        <w:proofErr w:type="spellStart"/>
        <w:r>
          <w:rPr>
            <w:rStyle w:val="Hyperlink"/>
            <w:rFonts w:eastAsia="Calibri" w:cs="Arial"/>
            <w:lang w:val="en"/>
          </w:rPr>
          <w:t>tại</w:t>
        </w:r>
        <w:proofErr w:type="spellEnd"/>
      </w:hyperlink>
      <w:r>
        <w:rPr>
          <w:rStyle w:val="Hyperlink"/>
          <w:rFonts w:eastAsia="Calibri" w:cs="Arial"/>
          <w:lang w:val="en"/>
        </w:rPr>
        <w:t xml:space="preserve"> </w:t>
      </w:r>
      <w:proofErr w:type="spellStart"/>
      <w:r>
        <w:rPr>
          <w:rStyle w:val="Hyperlink"/>
          <w:rFonts w:eastAsia="Calibri" w:cs="Arial"/>
          <w:lang w:val="en"/>
        </w:rPr>
        <w:t>đây</w:t>
      </w:r>
      <w:proofErr w:type="spellEnd"/>
      <w:r w:rsidRPr="50F05D10">
        <w:rPr>
          <w:rFonts w:eastAsia="Calibri" w:cs="Arial"/>
          <w:lang w:val="en"/>
        </w:rPr>
        <w:t>.</w:t>
      </w:r>
    </w:p>
    <w:p w14:paraId="74855476" w14:textId="12880754" w:rsidR="0082719B" w:rsidRPr="0082719B" w:rsidRDefault="00E34591" w:rsidP="00E34591">
      <w:pPr>
        <w:tabs>
          <w:tab w:val="left" w:pos="8115"/>
        </w:tabs>
        <w:rPr>
          <w:rFonts w:eastAsia="Calibri" w:cs="Arial"/>
          <w:lang w:val="en"/>
        </w:rPr>
      </w:pPr>
      <w:proofErr w:type="spellStart"/>
      <w:r w:rsidRPr="00E34591">
        <w:t>Cảm</w:t>
      </w:r>
      <w:proofErr w:type="spellEnd"/>
      <w:r w:rsidRPr="00E34591">
        <w:t xml:space="preserve"> </w:t>
      </w:r>
      <w:proofErr w:type="spellStart"/>
      <w:r w:rsidRPr="00E34591">
        <w:t>ơn</w:t>
      </w:r>
      <w:proofErr w:type="spellEnd"/>
      <w:r w:rsidRPr="00E34591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 w:rsidRPr="00E34591">
        <w:t>đã</w:t>
      </w:r>
      <w:proofErr w:type="spellEnd"/>
      <w:r w:rsidRPr="00E34591">
        <w:t xml:space="preserve"> </w:t>
      </w:r>
      <w:proofErr w:type="spellStart"/>
      <w:r w:rsidRPr="00E34591">
        <w:t>hợp</w:t>
      </w:r>
      <w:proofErr w:type="spellEnd"/>
      <w:r w:rsidRPr="00E34591">
        <w:t xml:space="preserve"> </w:t>
      </w:r>
      <w:proofErr w:type="spellStart"/>
      <w:r w:rsidRPr="00E34591">
        <w:t>tác</w:t>
      </w:r>
      <w:proofErr w:type="spellEnd"/>
      <w:r w:rsidRPr="00E34591">
        <w:t xml:space="preserve"> </w:t>
      </w:r>
      <w:proofErr w:type="spellStart"/>
      <w:r w:rsidRPr="00E34591">
        <w:t>trong</w:t>
      </w:r>
      <w:proofErr w:type="spellEnd"/>
      <w:r w:rsidRPr="00E34591">
        <w:t xml:space="preserve"> </w:t>
      </w:r>
      <w:proofErr w:type="spellStart"/>
      <w:r w:rsidRPr="00E34591">
        <w:t>việc</w:t>
      </w:r>
      <w:proofErr w:type="spellEnd"/>
      <w:r w:rsidRPr="00E34591">
        <w:t xml:space="preserve"> </w:t>
      </w:r>
      <w:proofErr w:type="spellStart"/>
      <w:r w:rsidRPr="00E34591">
        <w:t>giữ</w:t>
      </w:r>
      <w:proofErr w:type="spellEnd"/>
      <w:r w:rsidRPr="00E34591">
        <w:t xml:space="preserve"> </w:t>
      </w:r>
      <w:proofErr w:type="spellStart"/>
      <w:r w:rsidRPr="00E34591">
        <w:t>cho</w:t>
      </w:r>
      <w:proofErr w:type="spellEnd"/>
      <w:r w:rsidRPr="00E34591">
        <w:t xml:space="preserve"> </w:t>
      </w:r>
      <w:proofErr w:type="spellStart"/>
      <w:r w:rsidRPr="00E34591">
        <w:t>cộng</w:t>
      </w:r>
      <w:proofErr w:type="spellEnd"/>
      <w:r w:rsidRPr="00E34591">
        <w:t xml:space="preserve"> </w:t>
      </w:r>
      <w:proofErr w:type="spellStart"/>
      <w:r w:rsidRPr="00E34591">
        <w:t>đồng</w:t>
      </w:r>
      <w:proofErr w:type="spellEnd"/>
      <w:r w:rsidRPr="00E34591">
        <w:t xml:space="preserve"> </w:t>
      </w:r>
      <w:proofErr w:type="spellStart"/>
      <w:r w:rsidRPr="00E34591">
        <w:t>trường</w:t>
      </w:r>
      <w:proofErr w:type="spellEnd"/>
      <w:r w:rsidRPr="00E34591">
        <w:t xml:space="preserve"> </w:t>
      </w:r>
      <w:proofErr w:type="spellStart"/>
      <w:r w:rsidRPr="00E34591">
        <w:t>học</w:t>
      </w:r>
      <w:proofErr w:type="spellEnd"/>
      <w:r w:rsidRPr="00E34591">
        <w:t xml:space="preserve"> </w:t>
      </w:r>
      <w:proofErr w:type="spellStart"/>
      <w:r w:rsidRPr="00E34591">
        <w:t>của</w:t>
      </w:r>
      <w:proofErr w:type="spellEnd"/>
      <w:r w:rsidRPr="00E34591">
        <w:t xml:space="preserve"> </w:t>
      </w:r>
      <w:proofErr w:type="spellStart"/>
      <w:r w:rsidRPr="00E34591">
        <w:t>chúng</w:t>
      </w:r>
      <w:proofErr w:type="spellEnd"/>
      <w:r w:rsidRPr="00E34591">
        <w:t xml:space="preserve"> </w:t>
      </w:r>
      <w:proofErr w:type="spellStart"/>
      <w:r w:rsidRPr="00E34591">
        <w:t>tôi</w:t>
      </w:r>
      <w:proofErr w:type="spellEnd"/>
      <w:r w:rsidRPr="00E34591">
        <w:t xml:space="preserve"> </w:t>
      </w:r>
      <w:proofErr w:type="spellStart"/>
      <w:r>
        <w:t>khỏe</w:t>
      </w:r>
      <w:proofErr w:type="spellEnd"/>
      <w:r w:rsidRPr="00E34591">
        <w:t xml:space="preserve"> </w:t>
      </w:r>
      <w:proofErr w:type="spellStart"/>
      <w:r w:rsidRPr="00E34591">
        <w:t>mạnh</w:t>
      </w:r>
      <w:proofErr w:type="spellEnd"/>
      <w:r w:rsidRPr="00E34591">
        <w:t>.</w:t>
      </w:r>
    </w:p>
    <w:sectPr w:rsidR="0082719B" w:rsidRPr="0082719B" w:rsidSect="00D66004">
      <w:footerReference w:type="default" r:id="rId12"/>
      <w:pgSz w:w="12240" w:h="15840"/>
      <w:pgMar w:top="360" w:right="1440" w:bottom="36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A0E07" w14:textId="77777777" w:rsidR="00A82BFD" w:rsidRDefault="00A82BFD" w:rsidP="00D66004">
      <w:pPr>
        <w:spacing w:after="0"/>
      </w:pPr>
      <w:r>
        <w:separator/>
      </w:r>
    </w:p>
  </w:endnote>
  <w:endnote w:type="continuationSeparator" w:id="0">
    <w:p w14:paraId="6DF3BB6D" w14:textId="77777777" w:rsidR="00A82BFD" w:rsidRDefault="00A82BFD" w:rsidP="00D66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F653E" w14:textId="1B7798EB" w:rsidR="00D66004" w:rsidRPr="0082719B" w:rsidRDefault="00D66004">
    <w:pPr>
      <w:pStyle w:val="Footer"/>
      <w:rPr>
        <w:sz w:val="18"/>
        <w:szCs w:val="18"/>
      </w:rPr>
    </w:pPr>
    <w:r w:rsidRPr="0082719B">
      <w:rPr>
        <w:sz w:val="18"/>
        <w:szCs w:val="18"/>
      </w:rPr>
      <w:tab/>
    </w:r>
    <w:r w:rsidRPr="0082719B">
      <w:rPr>
        <w:sz w:val="18"/>
        <w:szCs w:val="18"/>
      </w:rPr>
      <w:tab/>
      <w:t>PN 1128206 (06/30/2022)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BAFE0" w14:textId="77777777" w:rsidR="00A82BFD" w:rsidRDefault="00A82BFD" w:rsidP="00D66004">
      <w:pPr>
        <w:spacing w:after="0"/>
      </w:pPr>
      <w:r>
        <w:separator/>
      </w:r>
    </w:p>
  </w:footnote>
  <w:footnote w:type="continuationSeparator" w:id="0">
    <w:p w14:paraId="5020E7C2" w14:textId="77777777" w:rsidR="00A82BFD" w:rsidRDefault="00A82BFD" w:rsidP="00D660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41544"/>
    <w:multiLevelType w:val="hybridMultilevel"/>
    <w:tmpl w:val="B608D5BC"/>
    <w:lvl w:ilvl="0" w:tplc="3DE00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C58D1"/>
    <w:multiLevelType w:val="hybridMultilevel"/>
    <w:tmpl w:val="015453C0"/>
    <w:lvl w:ilvl="0" w:tplc="576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D4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B6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92E4B"/>
    <w:multiLevelType w:val="hybridMultilevel"/>
    <w:tmpl w:val="DF404CD0"/>
    <w:lvl w:ilvl="0" w:tplc="3A82EC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CBCB7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5069C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F80A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24B50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52E3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34C0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0119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1BAF94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5F"/>
    <w:rsid w:val="000573B1"/>
    <w:rsid w:val="00057FD8"/>
    <w:rsid w:val="0006095F"/>
    <w:rsid w:val="0009345E"/>
    <w:rsid w:val="000A5756"/>
    <w:rsid w:val="000C14A2"/>
    <w:rsid w:val="000D36B7"/>
    <w:rsid w:val="000E7BC7"/>
    <w:rsid w:val="00187FD9"/>
    <w:rsid w:val="00191D09"/>
    <w:rsid w:val="001A1C0B"/>
    <w:rsid w:val="0022037B"/>
    <w:rsid w:val="00221279"/>
    <w:rsid w:val="00223DAF"/>
    <w:rsid w:val="00295954"/>
    <w:rsid w:val="002A5321"/>
    <w:rsid w:val="002D37BB"/>
    <w:rsid w:val="002D7129"/>
    <w:rsid w:val="002F5C1B"/>
    <w:rsid w:val="00300E2F"/>
    <w:rsid w:val="003367CC"/>
    <w:rsid w:val="00343CDB"/>
    <w:rsid w:val="00346621"/>
    <w:rsid w:val="0038567A"/>
    <w:rsid w:val="003A5E26"/>
    <w:rsid w:val="003E5AD4"/>
    <w:rsid w:val="003F6983"/>
    <w:rsid w:val="003F70A3"/>
    <w:rsid w:val="00400C33"/>
    <w:rsid w:val="004024D8"/>
    <w:rsid w:val="004159AA"/>
    <w:rsid w:val="004179C7"/>
    <w:rsid w:val="0042442D"/>
    <w:rsid w:val="00465BAE"/>
    <w:rsid w:val="004B38C1"/>
    <w:rsid w:val="005110C4"/>
    <w:rsid w:val="00532D27"/>
    <w:rsid w:val="005357C9"/>
    <w:rsid w:val="00564102"/>
    <w:rsid w:val="005F3195"/>
    <w:rsid w:val="005F38C4"/>
    <w:rsid w:val="00604C5C"/>
    <w:rsid w:val="00617A1A"/>
    <w:rsid w:val="006B2F72"/>
    <w:rsid w:val="0070519E"/>
    <w:rsid w:val="00712E0C"/>
    <w:rsid w:val="0082719B"/>
    <w:rsid w:val="009100A4"/>
    <w:rsid w:val="00A00D35"/>
    <w:rsid w:val="00A1287D"/>
    <w:rsid w:val="00A53AF0"/>
    <w:rsid w:val="00A55CA6"/>
    <w:rsid w:val="00A82BFD"/>
    <w:rsid w:val="00AB19C8"/>
    <w:rsid w:val="00AB351A"/>
    <w:rsid w:val="00AD1307"/>
    <w:rsid w:val="00AD2E83"/>
    <w:rsid w:val="00B00F77"/>
    <w:rsid w:val="00B01343"/>
    <w:rsid w:val="00B04F92"/>
    <w:rsid w:val="00B3764B"/>
    <w:rsid w:val="00B556B7"/>
    <w:rsid w:val="00B56B6A"/>
    <w:rsid w:val="00BC2C53"/>
    <w:rsid w:val="00C26B6D"/>
    <w:rsid w:val="00C8AF8F"/>
    <w:rsid w:val="00C92D12"/>
    <w:rsid w:val="00CA512F"/>
    <w:rsid w:val="00CB1057"/>
    <w:rsid w:val="00CB56F4"/>
    <w:rsid w:val="00D33E74"/>
    <w:rsid w:val="00D6090A"/>
    <w:rsid w:val="00D66004"/>
    <w:rsid w:val="00D816BE"/>
    <w:rsid w:val="00D93014"/>
    <w:rsid w:val="00DD212E"/>
    <w:rsid w:val="00DD3D26"/>
    <w:rsid w:val="00DF73E3"/>
    <w:rsid w:val="00E0060C"/>
    <w:rsid w:val="00E13D62"/>
    <w:rsid w:val="00E34591"/>
    <w:rsid w:val="00E70C82"/>
    <w:rsid w:val="00E70EDF"/>
    <w:rsid w:val="00E73AC0"/>
    <w:rsid w:val="00E90494"/>
    <w:rsid w:val="00F27DCD"/>
    <w:rsid w:val="00FC6695"/>
    <w:rsid w:val="00FD0BDE"/>
    <w:rsid w:val="0BE6757A"/>
    <w:rsid w:val="0D95F7C0"/>
    <w:rsid w:val="0DDB2A40"/>
    <w:rsid w:val="0F31C821"/>
    <w:rsid w:val="11CD59A5"/>
    <w:rsid w:val="126968E3"/>
    <w:rsid w:val="12E401E0"/>
    <w:rsid w:val="14053944"/>
    <w:rsid w:val="15A109A5"/>
    <w:rsid w:val="1CFC2096"/>
    <w:rsid w:val="1FA2F58E"/>
    <w:rsid w:val="233E707F"/>
    <w:rsid w:val="251700BB"/>
    <w:rsid w:val="257938FA"/>
    <w:rsid w:val="2935BA97"/>
    <w:rsid w:val="29C968C7"/>
    <w:rsid w:val="2A710C50"/>
    <w:rsid w:val="2DECDEF6"/>
    <w:rsid w:val="2EA118BC"/>
    <w:rsid w:val="314F66B9"/>
    <w:rsid w:val="320364AC"/>
    <w:rsid w:val="35347039"/>
    <w:rsid w:val="362452F9"/>
    <w:rsid w:val="3DC30D34"/>
    <w:rsid w:val="3E801653"/>
    <w:rsid w:val="3EE4AAB9"/>
    <w:rsid w:val="41F9CAE4"/>
    <w:rsid w:val="467E1A0D"/>
    <w:rsid w:val="4786E9D5"/>
    <w:rsid w:val="486AC098"/>
    <w:rsid w:val="493AB3A3"/>
    <w:rsid w:val="4B07F602"/>
    <w:rsid w:val="4BA2CBD9"/>
    <w:rsid w:val="4C725465"/>
    <w:rsid w:val="4FA9F527"/>
    <w:rsid w:val="50F05D10"/>
    <w:rsid w:val="5188E711"/>
    <w:rsid w:val="51AE4B2A"/>
    <w:rsid w:val="53EF40AC"/>
    <w:rsid w:val="543F1CAE"/>
    <w:rsid w:val="54772D37"/>
    <w:rsid w:val="55301B43"/>
    <w:rsid w:val="56CBEBA4"/>
    <w:rsid w:val="58E27841"/>
    <w:rsid w:val="5937AF10"/>
    <w:rsid w:val="5C72A9EA"/>
    <w:rsid w:val="5E47DABF"/>
    <w:rsid w:val="60F05AE4"/>
    <w:rsid w:val="62304AD5"/>
    <w:rsid w:val="63CC1B36"/>
    <w:rsid w:val="67C5B9F2"/>
    <w:rsid w:val="6849EC14"/>
    <w:rsid w:val="6BCC271E"/>
    <w:rsid w:val="6C39B58B"/>
    <w:rsid w:val="7182EDFD"/>
    <w:rsid w:val="72367478"/>
    <w:rsid w:val="73D2A9CE"/>
    <w:rsid w:val="73E6761A"/>
    <w:rsid w:val="74ECAA15"/>
    <w:rsid w:val="7541C40B"/>
    <w:rsid w:val="75DF4E10"/>
    <w:rsid w:val="78C3D6BC"/>
    <w:rsid w:val="7A596E0A"/>
    <w:rsid w:val="7D910ECC"/>
    <w:rsid w:val="7F2CDF2D"/>
    <w:rsid w:val="7FE5CD39"/>
    <w:rsid w:val="7FEAD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AEE4"/>
  <w15:chartTrackingRefBased/>
  <w15:docId w15:val="{809A904C-2D62-4F29-A641-2A56F62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5F"/>
    <w:pPr>
      <w:spacing w:after="240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rsid w:val="0006095F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095F"/>
    <w:rPr>
      <w:rFonts w:ascii="Arial" w:eastAsia="Times New Roman" w:hAnsi="Arial" w:cs="Times New Roman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06095F"/>
    <w:rPr>
      <w:color w:val="005595"/>
      <w:u w:val="single"/>
    </w:rPr>
  </w:style>
  <w:style w:type="paragraph" w:styleId="ListParagraph">
    <w:name w:val="List Paragraph"/>
    <w:aliases w:val="bullets 1"/>
    <w:basedOn w:val="Normal"/>
    <w:link w:val="ListParagraphChar"/>
    <w:uiPriority w:val="34"/>
    <w:qFormat/>
    <w:rsid w:val="0006095F"/>
    <w:pPr>
      <w:numPr>
        <w:numId w:val="2"/>
      </w:numPr>
      <w:spacing w:before="120" w:after="120"/>
    </w:pPr>
  </w:style>
  <w:style w:type="paragraph" w:customStyle="1" w:styleId="h1">
    <w:name w:val="h1"/>
    <w:basedOn w:val="Normal"/>
    <w:link w:val="h1Char"/>
    <w:qFormat/>
    <w:rsid w:val="0006095F"/>
    <w:pPr>
      <w:spacing w:before="240"/>
    </w:pPr>
    <w:rPr>
      <w:rFonts w:cs="Arial"/>
      <w:sz w:val="40"/>
      <w:szCs w:val="40"/>
    </w:rPr>
  </w:style>
  <w:style w:type="character" w:customStyle="1" w:styleId="h1Char">
    <w:name w:val="h1 Char"/>
    <w:basedOn w:val="DefaultParagraphFont"/>
    <w:link w:val="h1"/>
    <w:rsid w:val="0006095F"/>
    <w:rPr>
      <w:rFonts w:ascii="Arial" w:eastAsia="Times New Roman" w:hAnsi="Arial" w:cs="Arial"/>
      <w:sz w:val="40"/>
      <w:szCs w:val="40"/>
    </w:rPr>
  </w:style>
  <w:style w:type="character" w:customStyle="1" w:styleId="ListParagraphChar">
    <w:name w:val="List Paragraph Char"/>
    <w:aliases w:val="bullets 1 Char"/>
    <w:basedOn w:val="DefaultParagraphFont"/>
    <w:link w:val="ListParagraph"/>
    <w:uiPriority w:val="34"/>
    <w:rsid w:val="0006095F"/>
    <w:rPr>
      <w:rFonts w:ascii="Arial" w:eastAsia="Times New Roman" w:hAnsi="Arial" w:cs="Times New Roman"/>
    </w:rPr>
  </w:style>
  <w:style w:type="paragraph" w:customStyle="1" w:styleId="Bodynospacing">
    <w:name w:val="Body no spacing"/>
    <w:basedOn w:val="Normal"/>
    <w:qFormat/>
    <w:rsid w:val="0006095F"/>
    <w:pPr>
      <w:spacing w:after="0"/>
      <w:ind w:right="331"/>
    </w:pPr>
    <w:rPr>
      <w:rFonts w:cs="Arial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3E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69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9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6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9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00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004"/>
    <w:rPr>
      <w:rFonts w:ascii="Arial" w:eastAsia="Times New Roman" w:hAnsi="Arial" w:cs="Times New Roman"/>
    </w:rPr>
  </w:style>
  <w:style w:type="paragraph" w:styleId="Title">
    <w:name w:val="Title"/>
    <w:basedOn w:val="h1"/>
    <w:next w:val="Normal"/>
    <w:link w:val="TitleChar"/>
    <w:uiPriority w:val="10"/>
    <w:qFormat/>
    <w:rsid w:val="005F38C4"/>
  </w:style>
  <w:style w:type="character" w:customStyle="1" w:styleId="TitleChar">
    <w:name w:val="Title Char"/>
    <w:basedOn w:val="DefaultParagraphFont"/>
    <w:link w:val="Title"/>
    <w:uiPriority w:val="10"/>
    <w:rsid w:val="005F38C4"/>
    <w:rPr>
      <w:rFonts w:ascii="Arial" w:eastAsia="Times New Roman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althcare.oregon.gov/Pages/find-help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ph/preventionwellness/vaccinesimmunization/gettingimmunized/pages/gettingimmz.aspx?utm_source=OHA&amp;utm_medium=egov_redirect&amp;utm_campaign=https%3A%2F%2Fgetvaccinated.oregon.gov%2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2022-07-06T07:00:00+00:00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2022-07-06T07:00:00+00:00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49A0F-839D-425E-8350-E8CCA808A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C16F7-7785-443C-A0F5-B5CF10F4D2B8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51F1CDA-012B-45CE-9E47-57B8B27C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Notification: Exposure to COVID-19</vt:lpstr>
    </vt:vector>
  </TitlesOfParts>
  <Company>Oregon Department of Education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Exposure to COVID-19</dc:title>
  <dc:subject/>
  <dc:creator>BAKER LeeAnn * ODE</dc:creator>
  <cp:keywords/>
  <dc:description>PN 1128206 Notification: Exposure to COVID-19</dc:description>
  <cp:lastModifiedBy>Microsoft account</cp:lastModifiedBy>
  <cp:revision>4</cp:revision>
  <dcterms:created xsi:type="dcterms:W3CDTF">2023-08-22T19:05:00Z</dcterms:created>
  <dcterms:modified xsi:type="dcterms:W3CDTF">2023-08-22T21:04:00Z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