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5A0FF" w14:textId="77777777" w:rsidR="00563E6D" w:rsidRDefault="00563E6D" w:rsidP="00E36D2C">
      <w:pPr>
        <w:pStyle w:val="Heading1"/>
      </w:pPr>
    </w:p>
    <w:p w14:paraId="7ACE7E3F" w14:textId="6C93D38C" w:rsidR="00C92797" w:rsidRPr="00742348" w:rsidRDefault="00742348" w:rsidP="00AD5447">
      <w:pPr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eastAsia="Arial" w:hAnsi="Arial" w:cs="Arial"/>
          <w:b/>
          <w:bCs/>
          <w:sz w:val="28"/>
          <w:szCs w:val="28"/>
          <w:lang w:val="es-ES_tradnl"/>
        </w:rPr>
        <w:t>Carta a los consejos escolares de parte de los superintendentes</w:t>
      </w:r>
    </w:p>
    <w:p w14:paraId="5ECE20D5" w14:textId="703DA38D" w:rsidR="00C92797" w:rsidRPr="00742348" w:rsidRDefault="007F33D6" w:rsidP="00AD5447">
      <w:pPr>
        <w:rPr>
          <w:rFonts w:ascii="Arial" w:eastAsia="Calibri" w:hAnsi="Arial" w:cs="Arial"/>
          <w:sz w:val="28"/>
          <w:szCs w:val="28"/>
          <w:lang w:val="es-ES"/>
        </w:rPr>
      </w:pPr>
      <w:proofErr w:type="spellStart"/>
      <w:r w:rsidRPr="007F33D6">
        <w:rPr>
          <w:rFonts w:ascii="Arial" w:eastAsia="Arial" w:hAnsi="Arial" w:cs="Arial"/>
          <w:sz w:val="28"/>
          <w:szCs w:val="28"/>
          <w:highlight w:val="yellow"/>
          <w:lang w:val="es-ES_tradnl"/>
        </w:rPr>
        <w:t>Month</w:t>
      </w:r>
      <w:proofErr w:type="spellEnd"/>
      <w:r w:rsidR="00742348" w:rsidRPr="007F33D6">
        <w:rPr>
          <w:rFonts w:ascii="Arial" w:eastAsia="Arial" w:hAnsi="Arial" w:cs="Arial"/>
          <w:sz w:val="28"/>
          <w:szCs w:val="28"/>
          <w:highlight w:val="yellow"/>
          <w:lang w:val="es-ES_tradnl"/>
        </w:rPr>
        <w:t xml:space="preserve"> XX de 2020</w:t>
      </w:r>
      <w:bookmarkStart w:id="0" w:name="_GoBack"/>
      <w:bookmarkEnd w:id="0"/>
    </w:p>
    <w:p w14:paraId="43F1EFE8" w14:textId="1CCA097D" w:rsidR="00EA3C3C" w:rsidRPr="00742348" w:rsidRDefault="00742348" w:rsidP="00AD5447">
      <w:pPr>
        <w:rPr>
          <w:rFonts w:ascii="Arial" w:eastAsia="Calibri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 xml:space="preserve">Para: Miembros del Consejo Escolar del Distrito </w:t>
      </w:r>
      <w:r w:rsidRPr="007F33D6">
        <w:rPr>
          <w:rFonts w:ascii="Arial" w:eastAsia="Arial" w:hAnsi="Arial" w:cs="Arial"/>
          <w:sz w:val="28"/>
          <w:szCs w:val="28"/>
          <w:highlight w:val="yellow"/>
          <w:lang w:val="es-ES_tradnl"/>
        </w:rPr>
        <w:t>XX</w:t>
      </w:r>
      <w:r>
        <w:rPr>
          <w:rFonts w:ascii="Arial" w:eastAsia="Arial" w:hAnsi="Arial" w:cs="Arial"/>
          <w:sz w:val="28"/>
          <w:szCs w:val="28"/>
          <w:lang w:val="es-ES_tradnl"/>
        </w:rPr>
        <w:t xml:space="preserve"> </w:t>
      </w:r>
      <w:r>
        <w:rPr>
          <w:rFonts w:ascii="Arial" w:eastAsia="Arial" w:hAnsi="Arial" w:cs="Arial"/>
          <w:sz w:val="28"/>
          <w:szCs w:val="28"/>
          <w:lang w:val="es-ES_tradnl"/>
        </w:rPr>
        <w:br/>
        <w:t>Re: Apoyo a su importante trabajo en la comunidad</w:t>
      </w:r>
    </w:p>
    <w:p w14:paraId="0DDACDF7" w14:textId="77777777" w:rsidR="00057402" w:rsidRPr="00742348" w:rsidRDefault="00057402" w:rsidP="00AD5447">
      <w:pPr>
        <w:rPr>
          <w:rFonts w:ascii="Arial" w:eastAsia="Calibri" w:hAnsi="Arial" w:cs="Arial"/>
          <w:sz w:val="28"/>
          <w:szCs w:val="28"/>
          <w:lang w:val="es-ES"/>
        </w:rPr>
      </w:pPr>
    </w:p>
    <w:p w14:paraId="42690CE1" w14:textId="44D0C053" w:rsidR="00FF209F" w:rsidRPr="00742348" w:rsidRDefault="00742348" w:rsidP="00AD5447">
      <w:pPr>
        <w:rPr>
          <w:rFonts w:ascii="Arial" w:eastAsia="Calibri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 xml:space="preserve">En primer lugar, gracias por todo el trabajo que han hecho en respuesta a la histórica llamada a la acción para ayudar a nuestros estudiantes, familias y comunidad en estos tiempos extraordinarios e inciertos.  Agradecemos su colaboración en el desarrollo de nuestro plan provisional de Educación a Distancia para Todos de la primavera pasada y su ayuda al alcanzar la línea de meta para completar el año escolar 2019-20. </w:t>
      </w:r>
    </w:p>
    <w:p w14:paraId="00E72589" w14:textId="77777777" w:rsidR="00057402" w:rsidRPr="00742348" w:rsidRDefault="00057402" w:rsidP="00AD5447">
      <w:pPr>
        <w:rPr>
          <w:rFonts w:ascii="Arial" w:eastAsia="Calibri" w:hAnsi="Arial" w:cs="Arial"/>
          <w:sz w:val="28"/>
          <w:szCs w:val="28"/>
          <w:lang w:val="es-ES"/>
        </w:rPr>
      </w:pPr>
    </w:p>
    <w:p w14:paraId="29A5101B" w14:textId="71543B0B" w:rsidR="00AD5447" w:rsidRPr="00742348" w:rsidRDefault="00742348" w:rsidP="00AD5447">
      <w:pPr>
        <w:rPr>
          <w:rFonts w:ascii="Arial" w:eastAsia="Calibri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>Reconociendo que ustedes son embajadores de primera línea ante la comunidad, nos comprometemos a apoyarlos proporcionándoles información periódica sobre los acontecimientos y también el apoyo y las herramientas que pueden utilizar para comunicar con mayor eficacia información crucial ante la comunidad.</w:t>
      </w:r>
      <w:r>
        <w:rPr>
          <w:rFonts w:ascii="Arial" w:eastAsia="Arial" w:hAnsi="Arial" w:cs="Arial"/>
          <w:sz w:val="28"/>
          <w:szCs w:val="28"/>
          <w:lang w:val="es-ES_tradnl"/>
        </w:rPr>
        <w:br/>
      </w:r>
      <w:r>
        <w:rPr>
          <w:rFonts w:ascii="Arial" w:eastAsia="Arial" w:hAnsi="Arial" w:cs="Arial"/>
          <w:sz w:val="28"/>
          <w:szCs w:val="28"/>
          <w:lang w:val="es-ES_tradnl"/>
        </w:rPr>
        <w:br/>
        <w:t xml:space="preserve">Somos conscientes de la angustia e incertidumbre que muchas de nuestras familias están experimentando mientras esperan más información sobre cómo será el aprendizaje de sus hijos este otoño. Para ello, esperamos que puedan ayudar a compartir detalles importantes sobre nuestro plan integral con sus redes de contactos y personas de confianza de la comunidad. </w:t>
      </w:r>
    </w:p>
    <w:p w14:paraId="69A198CB" w14:textId="6A45A2E0" w:rsidR="00C92797" w:rsidRPr="00742348" w:rsidRDefault="00742348" w:rsidP="00AD5447">
      <w:pPr>
        <w:rPr>
          <w:rFonts w:ascii="Arial" w:eastAsia="Calibri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sz w:val="28"/>
          <w:szCs w:val="28"/>
          <w:lang w:val="es-ES_tradnl"/>
        </w:rPr>
        <w:br/>
        <w:t xml:space="preserve">A continuación encontrará una actualización general sobre la implementación de nuestro </w:t>
      </w:r>
      <w:r>
        <w:rPr>
          <w:rFonts w:ascii="Arial" w:eastAsia="Arial" w:hAnsi="Arial" w:cs="Arial"/>
          <w:i/>
          <w:iCs/>
          <w:sz w:val="28"/>
          <w:szCs w:val="28"/>
          <w:lang w:val="es-ES_tradnl"/>
        </w:rPr>
        <w:t>Plan Operativo para el Reingreso</w:t>
      </w:r>
      <w:r>
        <w:rPr>
          <w:rFonts w:ascii="Arial" w:eastAsia="Arial" w:hAnsi="Arial" w:cs="Arial"/>
          <w:sz w:val="28"/>
          <w:szCs w:val="28"/>
          <w:lang w:val="es-ES_tradnl"/>
        </w:rPr>
        <w:t xml:space="preserve"> que usted ayudó a desarrollar y algunos mensajes sobre el despliegue de nuestro Plan Integral de Educación a Distancia.</w:t>
      </w:r>
    </w:p>
    <w:p w14:paraId="7653C8B6" w14:textId="77777777" w:rsidR="00AD5447" w:rsidRPr="00742348" w:rsidRDefault="00AD5447" w:rsidP="00AD5447">
      <w:pPr>
        <w:rPr>
          <w:rFonts w:ascii="Arial" w:hAnsi="Arial" w:cs="Arial"/>
          <w:sz w:val="28"/>
          <w:szCs w:val="28"/>
          <w:lang w:val="es-ES"/>
        </w:rPr>
      </w:pPr>
    </w:p>
    <w:p w14:paraId="03CDFB4E" w14:textId="4CF9AEC5" w:rsidR="0072575E" w:rsidRPr="00742348" w:rsidRDefault="00742348" w:rsidP="00AD5447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 xml:space="preserve">En estrecha colaboración con nuestros socios de salud, educación y de la comunidad, nuestro plan para el reingreso aborda lo siguiente: </w:t>
      </w:r>
    </w:p>
    <w:p w14:paraId="7AD0A4FA" w14:textId="75CC838A" w:rsidR="0072575E" w:rsidRPr="00742348" w:rsidRDefault="00742348" w:rsidP="00AD544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>Nuestra prioridad de mantener nuestra comunidad segura y saludable</w:t>
      </w:r>
    </w:p>
    <w:p w14:paraId="4B17EC34" w14:textId="39C266F4" w:rsidR="0072575E" w:rsidRPr="00742348" w:rsidRDefault="00742348" w:rsidP="00AD544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>Las necesidades de instrucción de las familias del distrito</w:t>
      </w:r>
    </w:p>
    <w:p w14:paraId="3404E31E" w14:textId="5EDBF77C" w:rsidR="0072575E" w:rsidRPr="003B610F" w:rsidRDefault="00742348" w:rsidP="00AD544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>Superar las barreras al aprendizaje</w:t>
      </w:r>
    </w:p>
    <w:p w14:paraId="70B7B0E1" w14:textId="72857AD7" w:rsidR="00F26884" w:rsidRPr="00742348" w:rsidRDefault="00742348" w:rsidP="00AD544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 xml:space="preserve">Consideraciones sobre la forma de mantenerse ágil y receptivo a cualquier cambio en la prevalencia de COVID-19 dentro de la comunidad </w:t>
      </w:r>
    </w:p>
    <w:p w14:paraId="515E3514" w14:textId="77777777" w:rsidR="0072575E" w:rsidRPr="00742348" w:rsidRDefault="0072575E" w:rsidP="00AD5447">
      <w:pPr>
        <w:rPr>
          <w:rFonts w:ascii="Arial" w:hAnsi="Arial" w:cs="Arial"/>
          <w:sz w:val="28"/>
          <w:szCs w:val="28"/>
          <w:lang w:val="es-ES"/>
        </w:rPr>
      </w:pPr>
    </w:p>
    <w:p w14:paraId="40FA705A" w14:textId="3E5AF5E8" w:rsidR="00CB2ACE" w:rsidRPr="00742348" w:rsidRDefault="00742348" w:rsidP="00AD5447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 xml:space="preserve">El plan </w:t>
      </w:r>
      <w:r w:rsidR="007F33D6">
        <w:rPr>
          <w:rFonts w:ascii="Arial" w:eastAsia="Arial" w:hAnsi="Arial" w:cs="Arial"/>
          <w:sz w:val="28"/>
          <w:szCs w:val="28"/>
          <w:highlight w:val="yellow"/>
          <w:lang w:val="es-ES_tradnl"/>
        </w:rPr>
        <w:t>SELECT ONE</w:t>
      </w:r>
      <w:r>
        <w:rPr>
          <w:rFonts w:ascii="Arial" w:eastAsia="Arial" w:hAnsi="Arial" w:cs="Arial"/>
          <w:sz w:val="28"/>
          <w:szCs w:val="28"/>
          <w:highlight w:val="yellow"/>
          <w:lang w:val="es-ES_tradnl"/>
        </w:rPr>
        <w:t>:</w:t>
      </w:r>
      <w:r>
        <w:rPr>
          <w:rFonts w:ascii="Arial" w:eastAsia="Arial" w:hAnsi="Arial" w:cs="Arial"/>
          <w:sz w:val="28"/>
          <w:szCs w:val="28"/>
          <w:lang w:val="es-ES_tradnl"/>
        </w:rPr>
        <w:t xml:space="preserve"> 1) </w:t>
      </w:r>
      <w:r>
        <w:rPr>
          <w:rFonts w:ascii="Arial" w:eastAsia="Arial" w:hAnsi="Arial" w:cs="Arial"/>
          <w:sz w:val="28"/>
          <w:szCs w:val="28"/>
          <w:highlight w:val="yellow"/>
          <w:lang w:val="es-ES_tradnl"/>
        </w:rPr>
        <w:t xml:space="preserve">ahora espera la aprobación final </w:t>
      </w:r>
      <w:proofErr w:type="spellStart"/>
      <w:r>
        <w:rPr>
          <w:rFonts w:ascii="Arial" w:eastAsia="Arial" w:hAnsi="Arial" w:cs="Arial"/>
          <w:sz w:val="28"/>
          <w:szCs w:val="28"/>
          <w:highlight w:val="yellow"/>
          <w:lang w:val="es-ES_tradnl"/>
        </w:rPr>
        <w:t>o</w:t>
      </w:r>
      <w:r w:rsidR="007F33D6">
        <w:rPr>
          <w:rFonts w:ascii="Arial" w:eastAsia="Arial" w:hAnsi="Arial" w:cs="Arial"/>
          <w:sz w:val="28"/>
          <w:szCs w:val="28"/>
          <w:highlight w:val="yellow"/>
          <w:lang w:val="es-ES_tradnl"/>
        </w:rPr>
        <w:t>r</w:t>
      </w:r>
      <w:proofErr w:type="spellEnd"/>
      <w:r>
        <w:rPr>
          <w:rFonts w:ascii="Arial" w:eastAsia="Arial" w:hAnsi="Arial" w:cs="Arial"/>
          <w:sz w:val="28"/>
          <w:szCs w:val="28"/>
          <w:highlight w:val="yellow"/>
          <w:lang w:val="es-ES_tradnl"/>
        </w:rPr>
        <w:t xml:space="preserve"> 2) fue aprobado en XX.</w:t>
      </w:r>
      <w:r>
        <w:rPr>
          <w:rFonts w:ascii="Arial" w:eastAsia="Arial" w:hAnsi="Arial" w:cs="Arial"/>
          <w:sz w:val="28"/>
          <w:szCs w:val="28"/>
          <w:lang w:val="es-ES_tradnl"/>
        </w:rPr>
        <w:t xml:space="preserve"> Por favor, ayúdenos a animar a las familias del distrito y a los socios clave a revisar este plan en su totalidad. Se puede encontrar en el sitio web </w:t>
      </w:r>
      <w:r>
        <w:rPr>
          <w:rFonts w:ascii="Arial" w:eastAsia="Arial" w:hAnsi="Arial" w:cs="Arial"/>
          <w:sz w:val="28"/>
          <w:szCs w:val="28"/>
          <w:highlight w:val="yellow"/>
          <w:lang w:val="es-ES_tradnl"/>
        </w:rPr>
        <w:t>del distrito/ESD</w:t>
      </w:r>
      <w:r>
        <w:rPr>
          <w:rFonts w:ascii="Arial" w:eastAsia="Arial" w:hAnsi="Arial" w:cs="Arial"/>
          <w:sz w:val="28"/>
          <w:szCs w:val="28"/>
          <w:lang w:val="es-ES_tradnl"/>
        </w:rPr>
        <w:t xml:space="preserve">, </w:t>
      </w:r>
      <w:proofErr w:type="spellStart"/>
      <w:r w:rsidR="007F33D6" w:rsidRPr="007F33D6">
        <w:rPr>
          <w:rFonts w:ascii="Arial" w:eastAsia="Arial" w:hAnsi="Arial" w:cs="Arial"/>
          <w:sz w:val="28"/>
          <w:szCs w:val="28"/>
          <w:highlight w:val="yellow"/>
          <w:lang w:val="es-ES_tradnl"/>
        </w:rPr>
        <w:t>add</w:t>
      </w:r>
      <w:proofErr w:type="spellEnd"/>
      <w:r w:rsidR="007F33D6" w:rsidRPr="007F33D6">
        <w:rPr>
          <w:rFonts w:ascii="Arial" w:eastAsia="Arial" w:hAnsi="Arial" w:cs="Arial"/>
          <w:sz w:val="28"/>
          <w:szCs w:val="28"/>
          <w:highlight w:val="yellow"/>
          <w:lang w:val="es-ES_tradnl"/>
        </w:rPr>
        <w:t xml:space="preserve"> link </w:t>
      </w:r>
      <w:proofErr w:type="spellStart"/>
      <w:r w:rsidR="007F33D6" w:rsidRPr="007F33D6">
        <w:rPr>
          <w:rFonts w:ascii="Arial" w:eastAsia="Arial" w:hAnsi="Arial" w:cs="Arial"/>
          <w:sz w:val="28"/>
          <w:szCs w:val="28"/>
          <w:highlight w:val="yellow"/>
          <w:lang w:val="es-ES_tradnl"/>
        </w:rPr>
        <w:t>here</w:t>
      </w:r>
      <w:proofErr w:type="spellEnd"/>
      <w:r>
        <w:rPr>
          <w:rFonts w:ascii="Arial" w:eastAsia="Arial" w:hAnsi="Arial" w:cs="Arial"/>
          <w:sz w:val="28"/>
          <w:szCs w:val="28"/>
          <w:lang w:val="es-ES_tradnl"/>
        </w:rPr>
        <w:t xml:space="preserve">. </w:t>
      </w:r>
    </w:p>
    <w:p w14:paraId="71C6EF08" w14:textId="169D8456" w:rsidR="001D11D9" w:rsidRPr="00742348" w:rsidRDefault="001D11D9" w:rsidP="00AD5447">
      <w:pPr>
        <w:rPr>
          <w:rFonts w:ascii="Arial" w:hAnsi="Arial" w:cs="Arial"/>
          <w:sz w:val="28"/>
          <w:szCs w:val="28"/>
          <w:lang w:val="es-ES"/>
        </w:rPr>
      </w:pPr>
    </w:p>
    <w:p w14:paraId="33EA8ED7" w14:textId="0543DBC4" w:rsidR="001D11D9" w:rsidRPr="00742348" w:rsidRDefault="00742348" w:rsidP="00AD5447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 xml:space="preserve">Por favor, comparta estos puntos destacados de nuestro modelo de instrucción de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lang w:val="es-ES_tradnl"/>
        </w:rPr>
        <w:t>Comprehensive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lang w:val="es-ES_tradnl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lang w:val="es-ES_tradnl"/>
        </w:rPr>
        <w:t>Distance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lang w:val="es-ES_tradnl"/>
        </w:rPr>
        <w:t xml:space="preserve"> Learning (CDL) o Educación Integral a Distancia </w:t>
      </w:r>
      <w:r>
        <w:rPr>
          <w:rFonts w:ascii="Arial" w:eastAsia="Arial" w:hAnsi="Arial" w:cs="Arial"/>
          <w:sz w:val="28"/>
          <w:szCs w:val="28"/>
          <w:lang w:val="es-ES_tradnl"/>
        </w:rPr>
        <w:t xml:space="preserve">mientras se comunica con los miembros de la comunidad: </w:t>
      </w:r>
    </w:p>
    <w:p w14:paraId="134494E4" w14:textId="77777777" w:rsidR="009165C8" w:rsidRPr="00742348" w:rsidRDefault="009165C8" w:rsidP="00AD5447">
      <w:pPr>
        <w:rPr>
          <w:rFonts w:ascii="Arial" w:hAnsi="Arial" w:cs="Arial"/>
          <w:sz w:val="28"/>
          <w:szCs w:val="28"/>
          <w:lang w:val="es-ES"/>
        </w:rPr>
      </w:pPr>
    </w:p>
    <w:p w14:paraId="0FD4D753" w14:textId="5B2607EF" w:rsidR="00BE650F" w:rsidRPr="00742348" w:rsidRDefault="00742348" w:rsidP="00AD5447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222222"/>
          <w:sz w:val="28"/>
          <w:szCs w:val="28"/>
          <w:lang w:val="es-ES"/>
        </w:rPr>
      </w:pPr>
      <w:r>
        <w:rPr>
          <w:rFonts w:ascii="Arial" w:eastAsia="Arial" w:hAnsi="Arial" w:cs="Arial"/>
          <w:color w:val="222222"/>
          <w:sz w:val="28"/>
          <w:szCs w:val="28"/>
          <w:lang w:val="es-ES_tradnl"/>
        </w:rPr>
        <w:t xml:space="preserve">Nuestro CDL sigue la guía del Estado y ofrece al menos el 50% del tiempo de instrucción para que los estudiantes </w:t>
      </w:r>
      <w:r>
        <w:rPr>
          <w:rFonts w:ascii="Arial" w:eastAsia="Arial" w:hAnsi="Arial" w:cs="Arial"/>
          <w:color w:val="222222"/>
          <w:sz w:val="28"/>
          <w:szCs w:val="28"/>
          <w:u w:val="single"/>
          <w:lang w:val="es-ES_tradnl"/>
        </w:rPr>
        <w:t>aprendan juntos</w:t>
      </w:r>
      <w:r>
        <w:rPr>
          <w:rFonts w:ascii="Arial" w:eastAsia="Arial" w:hAnsi="Arial" w:cs="Arial"/>
          <w:color w:val="222222"/>
          <w:sz w:val="28"/>
          <w:szCs w:val="28"/>
          <w:lang w:val="es-ES_tradnl"/>
        </w:rPr>
        <w:t xml:space="preserve"> por clases en línea en tiempo real, llamadas y videoconferencias, todo bajo la dirección de un maestro.</w:t>
      </w:r>
    </w:p>
    <w:p w14:paraId="4DA51F01" w14:textId="031F0DFC" w:rsidR="00223A2B" w:rsidRPr="00742348" w:rsidRDefault="00742348" w:rsidP="00AD5447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222222"/>
          <w:sz w:val="28"/>
          <w:szCs w:val="28"/>
          <w:lang w:val="es-ES"/>
        </w:rPr>
      </w:pPr>
      <w:r>
        <w:rPr>
          <w:rFonts w:ascii="Arial" w:eastAsia="Arial" w:hAnsi="Arial" w:cs="Arial"/>
          <w:color w:val="222222"/>
          <w:sz w:val="28"/>
          <w:szCs w:val="28"/>
          <w:lang w:val="es-ES_tradnl"/>
        </w:rPr>
        <w:t xml:space="preserve">Nuestro CDL restablece los requisitos de tiempo de instrucción para asegurar un año completo de aprendizaje enfocado en instrucción en tiempo real, interactiva y dirigida por el maestro. </w:t>
      </w:r>
    </w:p>
    <w:p w14:paraId="44064D85" w14:textId="52A35569" w:rsidR="001F5064" w:rsidRPr="00742348" w:rsidRDefault="00742348" w:rsidP="00AD5447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222222"/>
          <w:sz w:val="28"/>
          <w:szCs w:val="28"/>
          <w:lang w:val="es-ES"/>
        </w:rPr>
      </w:pPr>
      <w:r>
        <w:rPr>
          <w:rFonts w:ascii="Arial" w:eastAsia="Arial" w:hAnsi="Arial" w:cs="Arial"/>
          <w:color w:val="222222"/>
          <w:sz w:val="28"/>
          <w:szCs w:val="28"/>
          <w:lang w:val="es-ES_tradnl"/>
        </w:rPr>
        <w:t>Se proporcionan actividades de aprendizaje "no sincronizadas" para que los estudiantes completen</w:t>
      </w:r>
      <w:r>
        <w:rPr>
          <w:rFonts w:ascii="Arial" w:eastAsia="Arial" w:hAnsi="Arial" w:cs="Arial"/>
          <w:color w:val="222222"/>
          <w:sz w:val="28"/>
          <w:szCs w:val="28"/>
          <w:u w:val="single"/>
          <w:lang w:val="es-ES_tradnl"/>
        </w:rPr>
        <w:t xml:space="preserve"> a su propio ritmo</w:t>
      </w:r>
      <w:r>
        <w:rPr>
          <w:rFonts w:ascii="Arial" w:eastAsia="Arial" w:hAnsi="Arial" w:cs="Arial"/>
          <w:color w:val="222222"/>
          <w:sz w:val="28"/>
          <w:szCs w:val="28"/>
          <w:lang w:val="es-ES_tradnl"/>
        </w:rPr>
        <w:t xml:space="preserve"> a través de asignaciones de video, proyectos, paquetes, etc., menos del 50% del tiempo de instrucción</w:t>
      </w:r>
    </w:p>
    <w:p w14:paraId="4555CF89" w14:textId="73E4127B" w:rsidR="001F5064" w:rsidRPr="00742348" w:rsidRDefault="00742348" w:rsidP="00AD5447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222222"/>
          <w:sz w:val="28"/>
          <w:szCs w:val="28"/>
          <w:lang w:val="es-ES"/>
        </w:rPr>
      </w:pPr>
      <w:r>
        <w:rPr>
          <w:rFonts w:ascii="Arial" w:eastAsia="Arial" w:hAnsi="Arial" w:cs="Arial"/>
          <w:color w:val="222222"/>
          <w:sz w:val="28"/>
          <w:szCs w:val="28"/>
          <w:lang w:val="es-ES_tradnl"/>
        </w:rPr>
        <w:t xml:space="preserve">También se recomienda un tiempo de no instrucción para la nutrición y el bienestar a diario </w:t>
      </w:r>
    </w:p>
    <w:p w14:paraId="0C891204" w14:textId="4653430C" w:rsidR="00D00712" w:rsidRPr="00742348" w:rsidRDefault="00742348" w:rsidP="00AD5447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222222"/>
          <w:sz w:val="28"/>
          <w:szCs w:val="28"/>
          <w:lang w:val="es-ES"/>
        </w:rPr>
      </w:pPr>
      <w:r>
        <w:rPr>
          <w:rFonts w:ascii="Arial" w:eastAsia="Arial" w:hAnsi="Arial" w:cs="Arial"/>
          <w:color w:val="222222"/>
          <w:sz w:val="28"/>
          <w:szCs w:val="28"/>
          <w:lang w:val="es-ES_tradnl"/>
        </w:rPr>
        <w:t xml:space="preserve">El apoyo a los estudiantes de inglés, TAG, SPED, programas de títulos federales, y otros servicios serán proporcionados a través de oportunidades en tiempo real también. </w:t>
      </w:r>
    </w:p>
    <w:p w14:paraId="5BF6B630" w14:textId="060F39E5" w:rsidR="00D00712" w:rsidRPr="00742348" w:rsidRDefault="00742348" w:rsidP="00AD5447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222222"/>
          <w:sz w:val="28"/>
          <w:szCs w:val="28"/>
          <w:lang w:val="es-ES"/>
        </w:rPr>
      </w:pPr>
      <w:r>
        <w:rPr>
          <w:rFonts w:ascii="Arial" w:eastAsia="Arial" w:hAnsi="Arial" w:cs="Arial"/>
          <w:color w:val="222222"/>
          <w:sz w:val="28"/>
          <w:szCs w:val="28"/>
          <w:lang w:val="es-ES_tradnl"/>
        </w:rPr>
        <w:t xml:space="preserve">Se requiere tiempo para la interacción entre pares y entre la familia y el maestro. </w:t>
      </w:r>
    </w:p>
    <w:p w14:paraId="3CDA8A90" w14:textId="404EC59F" w:rsidR="00966708" w:rsidRPr="00742348" w:rsidRDefault="00742348" w:rsidP="00AD5447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222222"/>
          <w:sz w:val="28"/>
          <w:szCs w:val="28"/>
          <w:lang w:val="es-ES"/>
        </w:rPr>
      </w:pPr>
      <w:r>
        <w:rPr>
          <w:rFonts w:ascii="Arial" w:eastAsia="Arial" w:hAnsi="Arial" w:cs="Arial"/>
          <w:color w:val="222222"/>
          <w:sz w:val="28"/>
          <w:szCs w:val="28"/>
          <w:lang w:val="es-ES_tradnl"/>
        </w:rPr>
        <w:t>Tenemos un plan para abordar las necesidades de aprendizaje digital, incluyendo la infraestructura, los dispositivos, el sistema de software, el contenido digital y las necesidades de desarrollo profesional</w:t>
      </w:r>
    </w:p>
    <w:p w14:paraId="20E1B98C" w14:textId="3AEE77C2" w:rsidR="00A53929" w:rsidRPr="00742348" w:rsidRDefault="00A53929" w:rsidP="00AD5447">
      <w:pPr>
        <w:rPr>
          <w:rFonts w:ascii="Arial" w:hAnsi="Arial" w:cs="Arial"/>
          <w:sz w:val="28"/>
          <w:szCs w:val="28"/>
          <w:lang w:val="es-ES"/>
        </w:rPr>
      </w:pPr>
    </w:p>
    <w:p w14:paraId="21C5CF3F" w14:textId="08AECF13" w:rsidR="00F159C3" w:rsidRPr="00742348" w:rsidRDefault="00742348" w:rsidP="00F159C3">
      <w:pPr>
        <w:rPr>
          <w:rFonts w:ascii="Arial" w:eastAsia="Arial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 xml:space="preserve">Nuestro CDL aplica estándares mejorados al aprendizaje de su estudiante y tiene como objetivo proporcionar oportunidades de aprendizaje de calidad y consistencia.  </w:t>
      </w:r>
      <w:r w:rsidR="007F33D6">
        <w:rPr>
          <w:rFonts w:ascii="Arial" w:eastAsia="Arial" w:hAnsi="Arial" w:cs="Arial"/>
          <w:sz w:val="28"/>
          <w:szCs w:val="28"/>
          <w:highlight w:val="yellow"/>
          <w:lang w:val="es-ES_tradnl"/>
        </w:rPr>
        <w:t>NOT YET FINALIZED</w:t>
      </w:r>
      <w:r>
        <w:rPr>
          <w:rFonts w:ascii="Arial" w:eastAsia="Arial" w:hAnsi="Arial" w:cs="Arial"/>
          <w:sz w:val="28"/>
          <w:szCs w:val="28"/>
          <w:highlight w:val="yellow"/>
          <w:lang w:val="es-ES_tradnl"/>
        </w:rPr>
        <w:t>: Como se mencionó antes, nuestros próximos pasos para finalizar el plan son_________.</w:t>
      </w:r>
      <w:r>
        <w:rPr>
          <w:rFonts w:ascii="Arial" w:eastAsia="Arial" w:hAnsi="Arial" w:cs="Arial"/>
          <w:sz w:val="28"/>
          <w:szCs w:val="28"/>
          <w:lang w:val="es-ES_tradnl"/>
        </w:rPr>
        <w:t xml:space="preserve"> </w:t>
      </w:r>
    </w:p>
    <w:p w14:paraId="1B917B19" w14:textId="77777777" w:rsidR="009E3751" w:rsidRPr="00742348" w:rsidRDefault="009E3751" w:rsidP="00AD5447">
      <w:pPr>
        <w:rPr>
          <w:rFonts w:ascii="Arial" w:hAnsi="Arial" w:cs="Arial"/>
          <w:sz w:val="28"/>
          <w:szCs w:val="28"/>
          <w:lang w:val="es-ES"/>
        </w:rPr>
      </w:pPr>
    </w:p>
    <w:p w14:paraId="10D29A3C" w14:textId="5D0B4B17" w:rsidR="00057402" w:rsidRPr="00742348" w:rsidRDefault="00742348" w:rsidP="00AD5447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color w:val="222222"/>
          <w:sz w:val="28"/>
          <w:szCs w:val="28"/>
          <w:lang w:val="es-ES_tradnl"/>
        </w:rPr>
        <w:lastRenderedPageBreak/>
        <w:t xml:space="preserve">Por último, </w:t>
      </w:r>
      <w:r>
        <w:rPr>
          <w:rFonts w:ascii="Arial" w:eastAsia="Arial" w:hAnsi="Arial" w:cs="Arial"/>
          <w:sz w:val="28"/>
          <w:szCs w:val="28"/>
          <w:lang w:val="es-ES_tradnl"/>
        </w:rPr>
        <w:t>nuestra comunidad necesitará comunicación regular y transparente de nuestra parte. Además de las oportunidades de participación familiar incluidas en el Plan, proporcionaremos actualizaciones regulares para dar más información sobre nuestro plan de reingreso, el aprendizaje digital y la evolución continua de nuestros planes para reabrir las escuelas.</w:t>
      </w:r>
    </w:p>
    <w:p w14:paraId="37A66CE0" w14:textId="77777777" w:rsidR="000D4E8A" w:rsidRPr="00742348" w:rsidRDefault="000D4E8A" w:rsidP="00AD5447">
      <w:pPr>
        <w:rPr>
          <w:rFonts w:ascii="Arial" w:hAnsi="Arial" w:cs="Arial"/>
          <w:sz w:val="28"/>
          <w:szCs w:val="28"/>
          <w:lang w:val="es-ES"/>
        </w:rPr>
      </w:pPr>
    </w:p>
    <w:p w14:paraId="1387AE25" w14:textId="5E806CF0" w:rsidR="0023695F" w:rsidRPr="00742348" w:rsidRDefault="00742348" w:rsidP="00AD5447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 xml:space="preserve">Gracias por ayudarnos a transmitir a la comunidad que las familias y la comunidad en general son socios esenciales en este proceso y estamos agradecidos al personal, los estudiantes, las familias, las tribus, las organizaciones comunitarias, los proveedores de aprendizaje en la edad temprana y de cuidado infantil </w:t>
      </w:r>
      <w:r>
        <w:rPr>
          <w:rFonts w:ascii="Arial" w:eastAsia="Arial" w:hAnsi="Arial" w:cs="Arial"/>
          <w:i/>
          <w:iCs/>
          <w:sz w:val="28"/>
          <w:szCs w:val="28"/>
          <w:lang w:val="es-ES_tradnl"/>
        </w:rPr>
        <w:t>y muy ciertamente a ustedes</w:t>
      </w:r>
      <w:r>
        <w:rPr>
          <w:rFonts w:ascii="Arial" w:eastAsia="Arial" w:hAnsi="Arial" w:cs="Arial"/>
          <w:sz w:val="28"/>
          <w:szCs w:val="28"/>
          <w:lang w:val="es-ES_tradnl"/>
        </w:rPr>
        <w:t>.</w:t>
      </w:r>
    </w:p>
    <w:p w14:paraId="3AAB18F6" w14:textId="77777777" w:rsidR="0023695F" w:rsidRPr="00742348" w:rsidRDefault="0023695F" w:rsidP="00AD5447">
      <w:pPr>
        <w:rPr>
          <w:rFonts w:ascii="Arial" w:hAnsi="Arial" w:cs="Arial"/>
          <w:sz w:val="28"/>
          <w:szCs w:val="28"/>
          <w:lang w:val="es-ES"/>
        </w:rPr>
      </w:pPr>
    </w:p>
    <w:p w14:paraId="5157F79A" w14:textId="5E4E4738" w:rsidR="00F159C3" w:rsidRPr="00742348" w:rsidRDefault="00742348" w:rsidP="00F159C3">
      <w:pPr>
        <w:rPr>
          <w:rFonts w:ascii="Arial" w:eastAsia="Arial" w:hAnsi="Arial" w:cs="Arial"/>
          <w:sz w:val="28"/>
          <w:szCs w:val="28"/>
          <w:lang w:val="es-ES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 xml:space="preserve">Juntos, hemos demostrado que somos más fuertes cuando trabajamos juntos, y todos jugamos un importante papel. En nombre de todos nosotros en el distrito, gracias por su paciencia, colaboración e ideas mientras forjamos este camino. </w:t>
      </w:r>
    </w:p>
    <w:p w14:paraId="26BE157C" w14:textId="77777777" w:rsidR="003B610F" w:rsidRPr="00742348" w:rsidRDefault="003B610F" w:rsidP="00AD5447">
      <w:pPr>
        <w:rPr>
          <w:rFonts w:ascii="Arial" w:hAnsi="Arial" w:cs="Arial"/>
          <w:sz w:val="28"/>
          <w:szCs w:val="28"/>
          <w:lang w:val="es-ES"/>
        </w:rPr>
      </w:pPr>
    </w:p>
    <w:p w14:paraId="7D10AB48" w14:textId="2960B5DC" w:rsidR="00B012CE" w:rsidRPr="003B610F" w:rsidRDefault="007F33D6" w:rsidP="00AD5447">
      <w:pPr>
        <w:rPr>
          <w:rFonts w:ascii="Arial" w:hAnsi="Arial" w:cs="Arial"/>
          <w:sz w:val="28"/>
          <w:szCs w:val="28"/>
        </w:rPr>
      </w:pPr>
      <w:r w:rsidRPr="007F33D6">
        <w:rPr>
          <w:rFonts w:ascii="Arial" w:eastAsia="Arial" w:hAnsi="Arial" w:cs="Arial"/>
          <w:sz w:val="28"/>
          <w:szCs w:val="28"/>
          <w:highlight w:val="yellow"/>
          <w:lang w:val="es-ES_tradnl"/>
        </w:rPr>
        <w:t>SIGNATURE</w:t>
      </w:r>
    </w:p>
    <w:p w14:paraId="286DD78D" w14:textId="4FE2707C" w:rsidR="00900596" w:rsidRDefault="00900596" w:rsidP="00AD5447">
      <w:pPr>
        <w:rPr>
          <w:rFonts w:ascii="Arial" w:eastAsia="Times New Roman" w:hAnsi="Arial" w:cs="Arial"/>
          <w:color w:val="222222"/>
          <w:sz w:val="28"/>
          <w:szCs w:val="28"/>
        </w:rPr>
      </w:pPr>
    </w:p>
    <w:p w14:paraId="18F2E0D2" w14:textId="77777777" w:rsidR="00FB2221" w:rsidRDefault="00FB2221" w:rsidP="00AD5447">
      <w:pPr>
        <w:rPr>
          <w:rFonts w:ascii="Arial" w:eastAsia="Times New Roman" w:hAnsi="Arial" w:cs="Arial"/>
          <w:color w:val="00B050"/>
          <w:sz w:val="28"/>
          <w:szCs w:val="28"/>
        </w:rPr>
      </w:pPr>
    </w:p>
    <w:p w14:paraId="05E3643D" w14:textId="2B1D9913" w:rsidR="00FB2221" w:rsidRPr="00D973A2" w:rsidRDefault="00742348" w:rsidP="00AD5447">
      <w:pPr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  <w:u w:val="single"/>
          <w:lang w:val="es-ES_tradnl"/>
        </w:rPr>
        <w:t xml:space="preserve">Posibles anexos: </w:t>
      </w:r>
    </w:p>
    <w:p w14:paraId="3D022CAC" w14:textId="2725211A" w:rsidR="00FF209F" w:rsidRPr="00F159C3" w:rsidRDefault="00742348" w:rsidP="00FB2221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lang w:val="es-ES_tradnl"/>
        </w:rPr>
        <w:t xml:space="preserve">Presentación de PPT </w:t>
      </w:r>
    </w:p>
    <w:p w14:paraId="2ED3B4D9" w14:textId="0F139380" w:rsidR="00FB2221" w:rsidRPr="00742348" w:rsidRDefault="00742348" w:rsidP="007204DC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color w:val="000000" w:themeColor="text1"/>
          <w:sz w:val="28"/>
          <w:szCs w:val="28"/>
          <w:lang w:val="es-ES"/>
        </w:rPr>
      </w:pPr>
      <w:r>
        <w:rPr>
          <w:rFonts w:ascii="Arial" w:eastAsia="Arial" w:hAnsi="Arial" w:cs="Arial"/>
          <w:color w:val="000000"/>
          <w:sz w:val="28"/>
          <w:szCs w:val="28"/>
          <w:lang w:val="es-ES_tradnl"/>
        </w:rPr>
        <w:t xml:space="preserve">Carta a las familias/comunidad (como referencia)  </w:t>
      </w:r>
    </w:p>
    <w:sectPr w:rsidR="00FB2221" w:rsidRPr="00742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2BF"/>
    <w:multiLevelType w:val="hybridMultilevel"/>
    <w:tmpl w:val="D8AE3142"/>
    <w:lvl w:ilvl="0" w:tplc="1D720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AC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C6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A5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8F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8A0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84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26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68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51601D"/>
    <w:multiLevelType w:val="hybridMultilevel"/>
    <w:tmpl w:val="016E1FBE"/>
    <w:lvl w:ilvl="0" w:tplc="1C183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C2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65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F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41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00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C9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F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8A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E04A58"/>
    <w:multiLevelType w:val="hybridMultilevel"/>
    <w:tmpl w:val="1FD805D2"/>
    <w:lvl w:ilvl="0" w:tplc="23B8A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DD84460" w:tentative="1">
      <w:start w:val="1"/>
      <w:numFmt w:val="lowerLetter"/>
      <w:lvlText w:val="%2."/>
      <w:lvlJc w:val="left"/>
      <w:pPr>
        <w:ind w:left="1440" w:hanging="360"/>
      </w:pPr>
    </w:lvl>
    <w:lvl w:ilvl="2" w:tplc="A186187A" w:tentative="1">
      <w:start w:val="1"/>
      <w:numFmt w:val="lowerRoman"/>
      <w:lvlText w:val="%3."/>
      <w:lvlJc w:val="right"/>
      <w:pPr>
        <w:ind w:left="2160" w:hanging="180"/>
      </w:pPr>
    </w:lvl>
    <w:lvl w:ilvl="3" w:tplc="88FC8DC0" w:tentative="1">
      <w:start w:val="1"/>
      <w:numFmt w:val="decimal"/>
      <w:lvlText w:val="%4."/>
      <w:lvlJc w:val="left"/>
      <w:pPr>
        <w:ind w:left="2880" w:hanging="360"/>
      </w:pPr>
    </w:lvl>
    <w:lvl w:ilvl="4" w:tplc="8592AF5C" w:tentative="1">
      <w:start w:val="1"/>
      <w:numFmt w:val="lowerLetter"/>
      <w:lvlText w:val="%5."/>
      <w:lvlJc w:val="left"/>
      <w:pPr>
        <w:ind w:left="3600" w:hanging="360"/>
      </w:pPr>
    </w:lvl>
    <w:lvl w:ilvl="5" w:tplc="07ACCEDE" w:tentative="1">
      <w:start w:val="1"/>
      <w:numFmt w:val="lowerRoman"/>
      <w:lvlText w:val="%6."/>
      <w:lvlJc w:val="right"/>
      <w:pPr>
        <w:ind w:left="4320" w:hanging="180"/>
      </w:pPr>
    </w:lvl>
    <w:lvl w:ilvl="6" w:tplc="9A5C32C8" w:tentative="1">
      <w:start w:val="1"/>
      <w:numFmt w:val="decimal"/>
      <w:lvlText w:val="%7."/>
      <w:lvlJc w:val="left"/>
      <w:pPr>
        <w:ind w:left="5040" w:hanging="360"/>
      </w:pPr>
    </w:lvl>
    <w:lvl w:ilvl="7" w:tplc="976CBA40" w:tentative="1">
      <w:start w:val="1"/>
      <w:numFmt w:val="lowerLetter"/>
      <w:lvlText w:val="%8."/>
      <w:lvlJc w:val="left"/>
      <w:pPr>
        <w:ind w:left="5760" w:hanging="360"/>
      </w:pPr>
    </w:lvl>
    <w:lvl w:ilvl="8" w:tplc="CBA88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2A08"/>
    <w:multiLevelType w:val="multilevel"/>
    <w:tmpl w:val="56D8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8D0536"/>
    <w:multiLevelType w:val="hybridMultilevel"/>
    <w:tmpl w:val="30A6C3D2"/>
    <w:lvl w:ilvl="0" w:tplc="92FEAE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16D9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FA43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22CB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E24AEB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4FC0A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8461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EFEEF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2EA6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C1D8B"/>
    <w:multiLevelType w:val="hybridMultilevel"/>
    <w:tmpl w:val="390E3C0E"/>
    <w:lvl w:ilvl="0" w:tplc="CDBE6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56F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88A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AD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A4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2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A2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8E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EB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8E612C"/>
    <w:multiLevelType w:val="hybridMultilevel"/>
    <w:tmpl w:val="4D74DE72"/>
    <w:lvl w:ilvl="0" w:tplc="F78C4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AD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58B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40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05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62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4C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6B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D0F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56538"/>
    <w:multiLevelType w:val="hybridMultilevel"/>
    <w:tmpl w:val="BE0422AA"/>
    <w:lvl w:ilvl="0" w:tplc="ED5A5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80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81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45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3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2E9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68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8D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4CC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43C79"/>
    <w:multiLevelType w:val="hybridMultilevel"/>
    <w:tmpl w:val="5D2E16DE"/>
    <w:lvl w:ilvl="0" w:tplc="12CC8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EE1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60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E4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66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0CE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E0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0B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05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8D5DED"/>
    <w:multiLevelType w:val="multilevel"/>
    <w:tmpl w:val="1F70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3A4446"/>
    <w:multiLevelType w:val="hybridMultilevel"/>
    <w:tmpl w:val="DDEC30A0"/>
    <w:lvl w:ilvl="0" w:tplc="E8C2D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8B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DE2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66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CB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455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E6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A1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04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37B0F"/>
    <w:multiLevelType w:val="hybridMultilevel"/>
    <w:tmpl w:val="72468942"/>
    <w:lvl w:ilvl="0" w:tplc="E4F40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AB9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EE75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02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A6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48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46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2F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AC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C566DF9"/>
    <w:multiLevelType w:val="hybridMultilevel"/>
    <w:tmpl w:val="93DCF0D8"/>
    <w:lvl w:ilvl="0" w:tplc="CB12F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09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28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EB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60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84F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E4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8BC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EF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83A38"/>
    <w:multiLevelType w:val="hybridMultilevel"/>
    <w:tmpl w:val="7D8284AA"/>
    <w:lvl w:ilvl="0" w:tplc="77487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D08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A0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26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8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A5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A5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0A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AB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A975F8"/>
    <w:multiLevelType w:val="hybridMultilevel"/>
    <w:tmpl w:val="0A54A38C"/>
    <w:lvl w:ilvl="0" w:tplc="DC403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A06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89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E5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E6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B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EB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6F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CA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1"/>
  </w:num>
  <w:num w:numId="8">
    <w:abstractNumId w:val="13"/>
  </w:num>
  <w:num w:numId="9">
    <w:abstractNumId w:val="11"/>
  </w:num>
  <w:num w:numId="10">
    <w:abstractNumId w:val="10"/>
  </w:num>
  <w:num w:numId="11">
    <w:abstractNumId w:val="14"/>
  </w:num>
  <w:num w:numId="12">
    <w:abstractNumId w:val="8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97"/>
    <w:rsid w:val="00017515"/>
    <w:rsid w:val="00057402"/>
    <w:rsid w:val="000619A2"/>
    <w:rsid w:val="000A7FF1"/>
    <w:rsid w:val="000C3B62"/>
    <w:rsid w:val="000D4E8A"/>
    <w:rsid w:val="000E623B"/>
    <w:rsid w:val="000F3FB9"/>
    <w:rsid w:val="00110693"/>
    <w:rsid w:val="001678FE"/>
    <w:rsid w:val="0017330F"/>
    <w:rsid w:val="00193017"/>
    <w:rsid w:val="001D11D9"/>
    <w:rsid w:val="001D3C8D"/>
    <w:rsid w:val="001F5064"/>
    <w:rsid w:val="002036A2"/>
    <w:rsid w:val="00223A2B"/>
    <w:rsid w:val="00224E68"/>
    <w:rsid w:val="0023695F"/>
    <w:rsid w:val="0026591E"/>
    <w:rsid w:val="0027275E"/>
    <w:rsid w:val="002B0296"/>
    <w:rsid w:val="00316C85"/>
    <w:rsid w:val="00340646"/>
    <w:rsid w:val="00380E1C"/>
    <w:rsid w:val="003B2CDE"/>
    <w:rsid w:val="003B610F"/>
    <w:rsid w:val="003E6A94"/>
    <w:rsid w:val="004004AE"/>
    <w:rsid w:val="00403D60"/>
    <w:rsid w:val="00435EAD"/>
    <w:rsid w:val="0046499A"/>
    <w:rsid w:val="0048577E"/>
    <w:rsid w:val="004A0E81"/>
    <w:rsid w:val="004A14C4"/>
    <w:rsid w:val="004A6D52"/>
    <w:rsid w:val="00563E6D"/>
    <w:rsid w:val="00595C9A"/>
    <w:rsid w:val="005A0900"/>
    <w:rsid w:val="005A5E06"/>
    <w:rsid w:val="005C1FF7"/>
    <w:rsid w:val="005C3113"/>
    <w:rsid w:val="005C5BA2"/>
    <w:rsid w:val="005F4291"/>
    <w:rsid w:val="00600B01"/>
    <w:rsid w:val="00625357"/>
    <w:rsid w:val="006855DD"/>
    <w:rsid w:val="006B7396"/>
    <w:rsid w:val="006C5DEE"/>
    <w:rsid w:val="006E19BA"/>
    <w:rsid w:val="00711FB2"/>
    <w:rsid w:val="007204DC"/>
    <w:rsid w:val="0072575E"/>
    <w:rsid w:val="00742348"/>
    <w:rsid w:val="00764F35"/>
    <w:rsid w:val="007A2A82"/>
    <w:rsid w:val="007D7607"/>
    <w:rsid w:val="007F33D6"/>
    <w:rsid w:val="007F7279"/>
    <w:rsid w:val="008203DA"/>
    <w:rsid w:val="00826B39"/>
    <w:rsid w:val="0088212C"/>
    <w:rsid w:val="00882577"/>
    <w:rsid w:val="008B703C"/>
    <w:rsid w:val="008C305D"/>
    <w:rsid w:val="008D3730"/>
    <w:rsid w:val="00900596"/>
    <w:rsid w:val="009165C8"/>
    <w:rsid w:val="00930E99"/>
    <w:rsid w:val="00966708"/>
    <w:rsid w:val="00986699"/>
    <w:rsid w:val="009C2D02"/>
    <w:rsid w:val="009D7FA4"/>
    <w:rsid w:val="009E3104"/>
    <w:rsid w:val="009E3751"/>
    <w:rsid w:val="00A21748"/>
    <w:rsid w:val="00A507F6"/>
    <w:rsid w:val="00A53929"/>
    <w:rsid w:val="00A611A6"/>
    <w:rsid w:val="00AC1477"/>
    <w:rsid w:val="00AD5447"/>
    <w:rsid w:val="00B012CE"/>
    <w:rsid w:val="00B03238"/>
    <w:rsid w:val="00B03FDF"/>
    <w:rsid w:val="00B04709"/>
    <w:rsid w:val="00B070DD"/>
    <w:rsid w:val="00B23A27"/>
    <w:rsid w:val="00B25CA5"/>
    <w:rsid w:val="00BE650F"/>
    <w:rsid w:val="00BE7859"/>
    <w:rsid w:val="00BF1714"/>
    <w:rsid w:val="00C049D0"/>
    <w:rsid w:val="00C37692"/>
    <w:rsid w:val="00C42BF5"/>
    <w:rsid w:val="00C818C0"/>
    <w:rsid w:val="00C92797"/>
    <w:rsid w:val="00CB25ED"/>
    <w:rsid w:val="00CB2ACE"/>
    <w:rsid w:val="00CE426C"/>
    <w:rsid w:val="00D00712"/>
    <w:rsid w:val="00D11A05"/>
    <w:rsid w:val="00D17BAE"/>
    <w:rsid w:val="00D35FE5"/>
    <w:rsid w:val="00D973A2"/>
    <w:rsid w:val="00DA7676"/>
    <w:rsid w:val="00DC015B"/>
    <w:rsid w:val="00DC0832"/>
    <w:rsid w:val="00E04984"/>
    <w:rsid w:val="00E1018A"/>
    <w:rsid w:val="00E3479F"/>
    <w:rsid w:val="00E36D2C"/>
    <w:rsid w:val="00E523AA"/>
    <w:rsid w:val="00E612F9"/>
    <w:rsid w:val="00E727E3"/>
    <w:rsid w:val="00E92F77"/>
    <w:rsid w:val="00EA3C3C"/>
    <w:rsid w:val="00EC4053"/>
    <w:rsid w:val="00ED7BE4"/>
    <w:rsid w:val="00EE1E11"/>
    <w:rsid w:val="00F159C3"/>
    <w:rsid w:val="00F26884"/>
    <w:rsid w:val="00F43CDF"/>
    <w:rsid w:val="00F94E7F"/>
    <w:rsid w:val="00FB2221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04C85"/>
  <w15:docId w15:val="{F28E3DF8-CC83-46FE-AA80-63C8C51B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797"/>
  </w:style>
  <w:style w:type="paragraph" w:styleId="Heading1">
    <w:name w:val="heading 1"/>
    <w:basedOn w:val="Normal"/>
    <w:next w:val="Normal"/>
    <w:link w:val="Heading1Char"/>
    <w:uiPriority w:val="9"/>
    <w:qFormat/>
    <w:rsid w:val="00E36D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2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91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F4291"/>
  </w:style>
  <w:style w:type="character" w:styleId="CommentReference">
    <w:name w:val="annotation reference"/>
    <w:basedOn w:val="DefaultParagraphFont"/>
    <w:uiPriority w:val="99"/>
    <w:semiHidden/>
    <w:unhideWhenUsed/>
    <w:rsid w:val="006E1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9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9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9B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36D2C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72F4819F544D95B8DB4C2029B778" ma:contentTypeVersion="10" ma:contentTypeDescription="Create a new document." ma:contentTypeScope="" ma:versionID="b7ebd6db338f7da953e9af249e50e29d">
  <xsd:schema xmlns:xsd="http://www.w3.org/2001/XMLSchema" xmlns:xs="http://www.w3.org/2001/XMLSchema" xmlns:p="http://schemas.microsoft.com/office/2006/metadata/properties" xmlns:ns1="http://schemas.microsoft.com/sharepoint/v3" xmlns:ns2="c30eb2c4-08af-4681-9c46-ce44a6085b67" xmlns:ns3="54031767-dd6d-417c-ab73-583408f47564" targetNamespace="http://schemas.microsoft.com/office/2006/metadata/properties" ma:root="true" ma:fieldsID="c574a3e67b60255e0c619d783ef5e630" ns1:_="" ns2:_="" ns3:_="">
    <xsd:import namespace="http://schemas.microsoft.com/sharepoint/v3"/>
    <xsd:import namespace="c30eb2c4-08af-4681-9c46-ce44a6085b6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1:Offic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Office" ma:index="9" nillable="true" ma:displayName="Office" ma:description="" ma:internalName="Offic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b2c4-08af-4681-9c46-ce44a6085b6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c30eb2c4-08af-4681-9c46-ce44a6085b67" xsi:nil="true"/>
    <Priority xmlns="c30eb2c4-08af-4681-9c46-ce44a6085b67">New</Priority>
    <Office xmlns="http://schemas.microsoft.com/sharepoint/v3" xsi:nil="true"/>
    <PublishingExpirationDate xmlns="http://schemas.microsoft.com/sharepoint/v3" xsi:nil="true"/>
    <PublishingStartDate xmlns="http://schemas.microsoft.com/sharepoint/v3" xsi:nil="true"/>
    <Remediation_x0020_Date xmlns="c30eb2c4-08af-4681-9c46-ce44a6085b67">2020-08-17T20:43:53+00:00</Remediation_x0020_Date>
  </documentManagement>
</p:properties>
</file>

<file path=customXml/itemProps1.xml><?xml version="1.0" encoding="utf-8"?>
<ds:datastoreItem xmlns:ds="http://schemas.openxmlformats.org/officeDocument/2006/customXml" ds:itemID="{6C4A947F-CBDF-4917-AEA1-25EFD791349E}"/>
</file>

<file path=customXml/itemProps2.xml><?xml version="1.0" encoding="utf-8"?>
<ds:datastoreItem xmlns:ds="http://schemas.openxmlformats.org/officeDocument/2006/customXml" ds:itemID="{8AD15A85-7FD6-4CBA-9360-52A3E20ED363}"/>
</file>

<file path=customXml/itemProps3.xml><?xml version="1.0" encoding="utf-8"?>
<ds:datastoreItem xmlns:ds="http://schemas.openxmlformats.org/officeDocument/2006/customXml" ds:itemID="{796AE9D7-A1A8-4E6D-9C3F-7140502D0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Adams</dc:creator>
  <cp:lastModifiedBy>BLUMENSTEIN Beth - ODE</cp:lastModifiedBy>
  <cp:revision>2</cp:revision>
  <cp:lastPrinted>2020-08-07T01:01:00Z</cp:lastPrinted>
  <dcterms:created xsi:type="dcterms:W3CDTF">2020-08-17T17:45:00Z</dcterms:created>
  <dcterms:modified xsi:type="dcterms:W3CDTF">2020-08-17T17:45:00Z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0x010100D83572F4819F544D95B8DB4C2029B778</vt:lpwstr>
  </property>
</Properties>
</file>