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Default="00C92005" w:rsidP="006008DC">
      <w:pPr>
        <w:rPr>
          <w:rStyle w:val="Strong"/>
        </w:rPr>
        <w:sectPr w:rsidR="00C92005"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rsidR="00D04C9E" w:rsidRPr="00D04C9E" w:rsidRDefault="00D04C9E" w:rsidP="00D04C9E">
      <w:pPr>
        <w:shd w:val="clear" w:color="auto" w:fill="FFFFFF"/>
        <w:spacing w:before="150" w:after="150"/>
        <w:rPr>
          <w:rFonts w:ascii="Arial" w:eastAsia="Times New Roman" w:hAnsi="Arial" w:cs="Arial"/>
          <w:color w:val="000000"/>
        </w:rPr>
      </w:pPr>
      <w:r w:rsidRPr="00D04C9E">
        <w:rPr>
          <w:rFonts w:ascii="Arial" w:eastAsia="Times New Roman" w:hAnsi="Arial" w:cs="Arial"/>
          <w:b/>
          <w:bCs/>
          <w:color w:val="000000"/>
        </w:rPr>
        <w:t>Date:     </w:t>
      </w:r>
      <w:r w:rsidRPr="00D04C9E">
        <w:rPr>
          <w:rFonts w:ascii="Arial" w:eastAsia="Times New Roman" w:hAnsi="Arial" w:cs="Arial"/>
          <w:color w:val="000000"/>
        </w:rPr>
        <w:t>March 1</w:t>
      </w:r>
      <w:r>
        <w:rPr>
          <w:rFonts w:ascii="Arial" w:eastAsia="Times New Roman" w:hAnsi="Arial" w:cs="Arial"/>
          <w:color w:val="000000"/>
        </w:rPr>
        <w:t>6</w:t>
      </w:r>
      <w:r w:rsidRPr="00D04C9E">
        <w:rPr>
          <w:rFonts w:ascii="Arial" w:eastAsia="Times New Roman" w:hAnsi="Arial" w:cs="Arial"/>
          <w:color w:val="000000"/>
        </w:rPr>
        <w:t xml:space="preserve">, 2020 </w:t>
      </w:r>
    </w:p>
    <w:p w:rsidR="00D04C9E" w:rsidRPr="00D04C9E" w:rsidRDefault="00D04C9E" w:rsidP="00D04C9E">
      <w:pPr>
        <w:shd w:val="clear" w:color="auto" w:fill="FFFFFF"/>
        <w:spacing w:before="150" w:after="150"/>
        <w:rPr>
          <w:rFonts w:ascii="Arial" w:eastAsia="Times New Roman" w:hAnsi="Arial" w:cs="Arial"/>
          <w:color w:val="000000"/>
        </w:rPr>
      </w:pPr>
      <w:r>
        <w:rPr>
          <w:rFonts w:ascii="Arial" w:eastAsia="Times New Roman" w:hAnsi="Arial" w:cs="Arial"/>
          <w:b/>
          <w:bCs/>
          <w:color w:val="000000"/>
        </w:rPr>
        <w:t>To:        </w:t>
      </w:r>
      <w:r w:rsidRPr="00D04C9E">
        <w:rPr>
          <w:rFonts w:ascii="Arial" w:eastAsia="Times New Roman" w:hAnsi="Arial" w:cs="Arial"/>
          <w:color w:val="000000"/>
        </w:rPr>
        <w:t>Superintendents</w:t>
      </w:r>
    </w:p>
    <w:p w:rsidR="00D04C9E" w:rsidRPr="00D04C9E" w:rsidRDefault="00D04C9E" w:rsidP="00D04C9E">
      <w:pPr>
        <w:shd w:val="clear" w:color="auto" w:fill="FFFFFF"/>
        <w:spacing w:before="150" w:after="150"/>
        <w:rPr>
          <w:rFonts w:ascii="Arial" w:eastAsia="Times New Roman" w:hAnsi="Arial" w:cs="Arial"/>
          <w:color w:val="000000"/>
        </w:rPr>
      </w:pPr>
      <w:r w:rsidRPr="00D04C9E">
        <w:rPr>
          <w:rFonts w:ascii="Arial" w:eastAsia="Times New Roman" w:hAnsi="Arial" w:cs="Arial"/>
          <w:b/>
          <w:bCs/>
          <w:color w:val="000000"/>
        </w:rPr>
        <w:t>From</w:t>
      </w:r>
      <w:r>
        <w:rPr>
          <w:rFonts w:ascii="Arial" w:eastAsia="Times New Roman" w:hAnsi="Arial" w:cs="Arial"/>
          <w:color w:val="000000"/>
        </w:rPr>
        <w:t>:   </w:t>
      </w:r>
      <w:bookmarkStart w:id="0" w:name="_GoBack"/>
      <w:bookmarkEnd w:id="0"/>
      <w:r w:rsidRPr="00D04C9E">
        <w:rPr>
          <w:rFonts w:ascii="Arial" w:eastAsia="Times New Roman" w:hAnsi="Arial" w:cs="Arial"/>
          <w:color w:val="000000"/>
        </w:rPr>
        <w:t>Colt Gill, Director of the Oregon Department of Education and Deputy Superintendent of Public Instruction</w:t>
      </w:r>
    </w:p>
    <w:p w:rsidR="00D04C9E" w:rsidRPr="00D04C9E" w:rsidRDefault="00D04C9E" w:rsidP="00D04C9E">
      <w:pPr>
        <w:shd w:val="clear" w:color="auto" w:fill="FFFFFF"/>
        <w:spacing w:before="150" w:after="150"/>
        <w:rPr>
          <w:rFonts w:ascii="Arial" w:eastAsia="Times New Roman" w:hAnsi="Arial" w:cs="Arial"/>
          <w:color w:val="000000"/>
        </w:rPr>
      </w:pPr>
      <w:r w:rsidRPr="00D04C9E">
        <w:rPr>
          <w:rFonts w:ascii="Arial" w:eastAsia="Times New Roman" w:hAnsi="Arial" w:cs="Arial"/>
          <w:b/>
          <w:bCs/>
          <w:color w:val="000000"/>
        </w:rPr>
        <w:t>RE:</w:t>
      </w:r>
      <w:r w:rsidRPr="00D04C9E">
        <w:rPr>
          <w:rFonts w:ascii="Arial" w:eastAsia="Times New Roman" w:hAnsi="Arial" w:cs="Arial"/>
          <w:color w:val="000000"/>
        </w:rPr>
        <w:t>       </w:t>
      </w:r>
      <w:r w:rsidRPr="00D04C9E">
        <w:rPr>
          <w:rFonts w:ascii="Arial" w:eastAsia="Times New Roman" w:hAnsi="Arial" w:cs="Arial"/>
          <w:color w:val="000000"/>
        </w:rPr>
        <w:t>UPDATE: ODE COVID-19 FAQ for Oregon Schools</w:t>
      </w:r>
    </w:p>
    <w:p w:rsidR="00D04C9E" w:rsidRDefault="00D04C9E" w:rsidP="00D04C9E">
      <w:pPr>
        <w:pStyle w:val="NormalWeb"/>
        <w:spacing w:before="240" w:beforeAutospacing="0" w:after="240" w:afterAutospacing="0"/>
        <w:rPr>
          <w:rFonts w:ascii="Calibri" w:hAnsi="Calibri" w:cs="Calibri"/>
          <w:b/>
          <w:bCs/>
          <w:sz w:val="22"/>
          <w:szCs w:val="22"/>
        </w:rPr>
      </w:pPr>
      <w:r>
        <w:rPr>
          <w:rFonts w:ascii="Calibri" w:hAnsi="Calibri" w:cs="Calibri"/>
          <w:color w:val="000000"/>
          <w:sz w:val="22"/>
          <w:szCs w:val="22"/>
        </w:rPr>
        <w:t xml:space="preserve">Information and updates about COVID-19 and school closures is flowing quickly and continues to evolve. On Sunday, March 15th ODE released an “FAQ for Oregon’s School District Leaders Responding to COVID-19.” </w:t>
      </w:r>
      <w:r>
        <w:rPr>
          <w:rFonts w:ascii="Calibri" w:hAnsi="Calibri" w:cs="Calibri"/>
          <w:b/>
          <w:bCs/>
          <w:color w:val="000000"/>
          <w:sz w:val="22"/>
          <w:szCs w:val="22"/>
        </w:rPr>
        <w:t>This document is being re-released today with 7 new answers and updates which are placed at the top of the document. </w:t>
      </w:r>
      <w:r>
        <w:rPr>
          <w:rFonts w:ascii="Calibri" w:hAnsi="Calibri" w:cs="Calibri"/>
          <w:b/>
          <w:bCs/>
          <w:color w:val="000000"/>
          <w:sz w:val="22"/>
          <w:szCs w:val="22"/>
        </w:rPr>
        <w:t xml:space="preserve">(Note: </w:t>
      </w:r>
      <w:hyperlink r:id="rId11" w:history="1">
        <w:r w:rsidRPr="00D04C9E">
          <w:rPr>
            <w:rStyle w:val="Hyperlink"/>
            <w:rFonts w:ascii="Calibri" w:hAnsi="Calibri" w:cs="Calibri"/>
            <w:b/>
            <w:bCs/>
            <w:sz w:val="22"/>
            <w:szCs w:val="22"/>
          </w:rPr>
          <w:t>Now a separate webpage.</w:t>
        </w:r>
      </w:hyperlink>
      <w:r>
        <w:rPr>
          <w:rFonts w:ascii="Calibri" w:hAnsi="Calibri" w:cs="Calibri"/>
          <w:b/>
          <w:bCs/>
          <w:color w:val="000000"/>
          <w:sz w:val="22"/>
          <w:szCs w:val="22"/>
        </w:rPr>
        <w:t>)</w:t>
      </w:r>
    </w:p>
    <w:p w:rsidR="00D04C9E" w:rsidRDefault="00D04C9E" w:rsidP="00D04C9E">
      <w:pPr>
        <w:pStyle w:val="NormalWeb"/>
        <w:spacing w:before="240" w:beforeAutospacing="0" w:after="240" w:afterAutospacing="0"/>
        <w:rPr>
          <w:rFonts w:ascii="Calibri" w:hAnsi="Calibri" w:cs="Calibri"/>
          <w:sz w:val="22"/>
          <w:szCs w:val="22"/>
        </w:rPr>
      </w:pPr>
      <w:r>
        <w:rPr>
          <w:rFonts w:ascii="Calibri" w:hAnsi="Calibri" w:cs="Calibri"/>
          <w:color w:val="000000"/>
          <w:sz w:val="22"/>
          <w:szCs w:val="22"/>
        </w:rPr>
        <w:t>ODE staff will turn this document into a living FAQ webpage that will be searchable and organized by categories. We anticipate this being available by the end of day Wednesday. </w:t>
      </w:r>
    </w:p>
    <w:p w:rsidR="00D04C9E" w:rsidRDefault="00D04C9E" w:rsidP="00D04C9E">
      <w:pPr>
        <w:pStyle w:val="NormalWeb"/>
        <w:spacing w:before="240" w:beforeAutospacing="0" w:after="240" w:afterAutospacing="0"/>
        <w:rPr>
          <w:rFonts w:ascii="Calibri" w:hAnsi="Calibri" w:cs="Calibri"/>
          <w:sz w:val="22"/>
          <w:szCs w:val="22"/>
        </w:rPr>
      </w:pPr>
      <w:r>
        <w:rPr>
          <w:rFonts w:ascii="Calibri" w:hAnsi="Calibri" w:cs="Calibri"/>
          <w:color w:val="000000"/>
          <w:sz w:val="22"/>
          <w:szCs w:val="22"/>
        </w:rPr>
        <w:t xml:space="preserve">We’ve also created a dedicated email address for all COVID-19 questions. Please save and utilize </w:t>
      </w:r>
      <w:hyperlink r:id="rId12" w:history="1">
        <w:r>
          <w:rPr>
            <w:rStyle w:val="Hyperlink"/>
            <w:rFonts w:ascii="Calibri" w:hAnsi="Calibri" w:cs="Calibri"/>
            <w:color w:val="1155CC"/>
            <w:sz w:val="22"/>
            <w:szCs w:val="22"/>
          </w:rPr>
          <w:t>ODECOVID19@ode.state.or.us</w:t>
        </w:r>
      </w:hyperlink>
      <w:r>
        <w:rPr>
          <w:rFonts w:ascii="Calibri" w:hAnsi="Calibri" w:cs="Calibri"/>
          <w:color w:val="000000"/>
          <w:sz w:val="22"/>
          <w:szCs w:val="22"/>
        </w:rPr>
        <w:t xml:space="preserve"> to route any questions that need response on any subject matter related to responding to COVID-19 or school closure. We’ve developed a system to both reply and to track and elevate key questions into the FAQ. Using this email, rather than emailing me, will be the best way to ensure we track and respond in a timely way.</w:t>
      </w:r>
    </w:p>
    <w:p w:rsidR="00D04C9E" w:rsidRDefault="00D04C9E" w:rsidP="00D04C9E">
      <w:pPr>
        <w:pStyle w:val="NormalWeb"/>
        <w:spacing w:before="240" w:beforeAutospacing="0" w:after="240" w:afterAutospacing="0"/>
        <w:rPr>
          <w:rFonts w:ascii="Calibri" w:hAnsi="Calibri" w:cs="Calibri"/>
          <w:sz w:val="22"/>
          <w:szCs w:val="22"/>
        </w:rPr>
      </w:pPr>
      <w:r>
        <w:rPr>
          <w:rFonts w:ascii="Calibri" w:hAnsi="Calibri" w:cs="Calibri"/>
          <w:color w:val="000000"/>
          <w:sz w:val="22"/>
          <w:szCs w:val="22"/>
        </w:rPr>
        <w:t>A one-hour webinar will be offered on Tuesdays and Fridays for at least the next two weeks. I will send superintendents a separate email with log-in information. The first 20-30 minutes of the webinars will be me (and possibly key staff)  sharing any new updates, then working through COSA to discuss topics that have been elevated as most important, with time following for questions. </w:t>
      </w:r>
    </w:p>
    <w:p w:rsidR="00D04C9E" w:rsidRDefault="00D04C9E" w:rsidP="00D04C9E">
      <w:pPr>
        <w:rPr>
          <w:rFonts w:cs="Calibri"/>
          <w:sz w:val="22"/>
          <w:szCs w:val="22"/>
        </w:rPr>
      </w:pPr>
      <w:r>
        <w:rPr>
          <w:i/>
          <w:iCs/>
        </w:rPr>
        <w:t xml:space="preserve">Finally, please note, when you see that I have added an italicized statement at the end of a question, it means a new statewide solution is in the works. Please watch for updates in the next 24 hours. </w:t>
      </w:r>
    </w:p>
    <w:p w:rsidR="00D04C9E" w:rsidRDefault="00D04C9E" w:rsidP="00D04C9E"/>
    <w:p w:rsidR="00D04C9E" w:rsidRDefault="00D04C9E" w:rsidP="00D04C9E">
      <w:r>
        <w:t>Thanks,</w:t>
      </w:r>
    </w:p>
    <w:p w:rsidR="00D04C9E" w:rsidRDefault="00D04C9E" w:rsidP="00D04C9E">
      <w:r>
        <w:t>Colt</w:t>
      </w:r>
    </w:p>
    <w:p w:rsidR="003A767B" w:rsidRPr="00605B79" w:rsidRDefault="003A767B" w:rsidP="0007028A"/>
    <w:sectPr w:rsidR="003A767B" w:rsidRPr="00605B79" w:rsidSect="002E4AB9">
      <w:headerReference w:type="default" r:id="rId13"/>
      <w:footerReference w:type="default" r:id="rId14"/>
      <w:headerReference w:type="first" r:id="rId15"/>
      <w:footerReference w:type="first" r:id="rId16"/>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C9E" w:rsidRDefault="00D04C9E" w:rsidP="00CE459D">
      <w:pPr>
        <w:spacing w:after="0"/>
      </w:pPr>
      <w:r>
        <w:separator/>
      </w:r>
    </w:p>
  </w:endnote>
  <w:endnote w:type="continuationSeparator" w:id="0">
    <w:p w:rsidR="00D04C9E" w:rsidRDefault="00D04C9E"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B321D1">
    <w:pPr>
      <w:pStyle w:val="Header"/>
      <w:jc w:val="right"/>
    </w:pPr>
  </w:p>
  <w:p w:rsidR="0007028A" w:rsidRDefault="0007028A" w:rsidP="00B321D1">
    <w:pPr>
      <w:pStyle w:val="Header"/>
      <w:jc w:val="right"/>
    </w:pPr>
    <w:r>
      <w:rPr>
        <w:noProof/>
      </w:rPr>
      <mc:AlternateContent>
        <mc:Choice Requires="wps">
          <w:drawing>
            <wp:anchor distT="45720" distB="45720" distL="114300" distR="114300" simplePos="0" relativeHeight="251677696" behindDoc="0" locked="1" layoutInCell="1" allowOverlap="1" wp14:anchorId="42FCAD38" wp14:editId="728E156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AD38"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C9E" w:rsidRDefault="00D04C9E" w:rsidP="00CE459D">
      <w:pPr>
        <w:spacing w:after="0"/>
      </w:pPr>
      <w:r>
        <w:separator/>
      </w:r>
    </w:p>
  </w:footnote>
  <w:footnote w:type="continuationSeparator" w:id="0">
    <w:p w:rsidR="00D04C9E" w:rsidRDefault="00D04C9E"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684FCC"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B321D1" w:rsidRDefault="005A4CC9" w:rsidP="005A4CC9">
    <w:pPr>
      <w:pStyle w:val="Header"/>
      <w:tabs>
        <w:tab w:val="left" w:pos="495"/>
        <w:tab w:val="left" w:pos="1980"/>
        <w:tab w:val="left" w:pos="2070"/>
      </w:tabs>
    </w:pPr>
    <w:r>
      <w:tab/>
    </w:r>
    <w:r>
      <w:tab/>
    </w:r>
    <w:r>
      <w:tab/>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0D66F4"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E11CC0" w:rsidP="0054305C">
                          <w:pPr>
                            <w:pStyle w:val="HeaderName"/>
                            <w:spacing w:after="0"/>
                            <w:rPr>
                              <w:rFonts w:ascii="Calibri" w:hAnsi="Calibri" w:cs="Calibri"/>
                            </w:rPr>
                          </w:pPr>
                          <w:r>
                            <w:rPr>
                              <w:rFonts w:ascii="Calibri" w:hAnsi="Calibri" w:cs="Calibri"/>
                            </w:rPr>
                            <w:t>Director of the</w:t>
                          </w:r>
                          <w:r w:rsidR="00373981">
                            <w:rPr>
                              <w:rFonts w:ascii="Calibri" w:hAnsi="Calibri" w:cs="Calibri"/>
                            </w:rPr>
                            <w:t xml:space="preserve"> Oregon Department of Education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E11CC0" w:rsidP="0054305C">
                    <w:pPr>
                      <w:pStyle w:val="HeaderName"/>
                      <w:spacing w:after="0"/>
                      <w:rPr>
                        <w:rFonts w:ascii="Calibri" w:hAnsi="Calibri" w:cs="Calibri"/>
                      </w:rPr>
                    </w:pPr>
                    <w:r>
                      <w:rPr>
                        <w:rFonts w:ascii="Calibri" w:hAnsi="Calibri" w:cs="Calibri"/>
                      </w:rPr>
                      <w:t>Director of the</w:t>
                    </w:r>
                    <w:r w:rsidR="00373981">
                      <w:rPr>
                        <w:rFonts w:ascii="Calibri" w:hAnsi="Calibri" w:cs="Calibri"/>
                      </w:rPr>
                      <w:t xml:space="preserve"> Oregon Department of Education </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49309A"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5A4CC9">
    <w:pPr>
      <w:pStyle w:val="Header"/>
      <w:tabs>
        <w:tab w:val="left" w:pos="495"/>
        <w:tab w:val="left" w:pos="1980"/>
        <w:tab w:val="left" w:pos="2070"/>
      </w:tabs>
    </w:pPr>
    <w:r>
      <w:tab/>
    </w:r>
    <w:r>
      <w:tab/>
    </w:r>
    <w:r>
      <w:tab/>
    </w:r>
  </w:p>
  <w:p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7028A"/>
    <w:rsid w:val="000849EB"/>
    <w:rsid w:val="000C5F65"/>
    <w:rsid w:val="000D3C77"/>
    <w:rsid w:val="000E1ACF"/>
    <w:rsid w:val="000F5433"/>
    <w:rsid w:val="00156BA9"/>
    <w:rsid w:val="001910E5"/>
    <w:rsid w:val="001A7726"/>
    <w:rsid w:val="00246BF6"/>
    <w:rsid w:val="0026344F"/>
    <w:rsid w:val="00277DA1"/>
    <w:rsid w:val="00280989"/>
    <w:rsid w:val="002E04D3"/>
    <w:rsid w:val="002E4AB9"/>
    <w:rsid w:val="00354E85"/>
    <w:rsid w:val="00373981"/>
    <w:rsid w:val="00394A58"/>
    <w:rsid w:val="003A767B"/>
    <w:rsid w:val="00456699"/>
    <w:rsid w:val="004946DD"/>
    <w:rsid w:val="00495E65"/>
    <w:rsid w:val="004E1F19"/>
    <w:rsid w:val="00532EC4"/>
    <w:rsid w:val="0054305C"/>
    <w:rsid w:val="005845E5"/>
    <w:rsid w:val="005A4CC9"/>
    <w:rsid w:val="005B6F2B"/>
    <w:rsid w:val="005E6AAD"/>
    <w:rsid w:val="005F2534"/>
    <w:rsid w:val="006008DC"/>
    <w:rsid w:val="00605B79"/>
    <w:rsid w:val="00651E2C"/>
    <w:rsid w:val="00655A8A"/>
    <w:rsid w:val="00684FCC"/>
    <w:rsid w:val="006912EC"/>
    <w:rsid w:val="00860BA1"/>
    <w:rsid w:val="008A6892"/>
    <w:rsid w:val="008D5A2F"/>
    <w:rsid w:val="008D7961"/>
    <w:rsid w:val="00943448"/>
    <w:rsid w:val="00965306"/>
    <w:rsid w:val="00AB0805"/>
    <w:rsid w:val="00AE1357"/>
    <w:rsid w:val="00B00C83"/>
    <w:rsid w:val="00B1325A"/>
    <w:rsid w:val="00B25F74"/>
    <w:rsid w:val="00B321D1"/>
    <w:rsid w:val="00B34DEF"/>
    <w:rsid w:val="00B45579"/>
    <w:rsid w:val="00B942EC"/>
    <w:rsid w:val="00C4690C"/>
    <w:rsid w:val="00C56DC0"/>
    <w:rsid w:val="00C92005"/>
    <w:rsid w:val="00CA2B57"/>
    <w:rsid w:val="00CC294C"/>
    <w:rsid w:val="00CD732C"/>
    <w:rsid w:val="00CE459D"/>
    <w:rsid w:val="00D04C9E"/>
    <w:rsid w:val="00D76049"/>
    <w:rsid w:val="00D764CD"/>
    <w:rsid w:val="00DA52CE"/>
    <w:rsid w:val="00DC7D58"/>
    <w:rsid w:val="00DD1181"/>
    <w:rsid w:val="00E11CC0"/>
    <w:rsid w:val="00E16D03"/>
    <w:rsid w:val="00E33509"/>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7CC8C"/>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rmalWeb">
    <w:name w:val="Normal (Web)"/>
    <w:basedOn w:val="Normal"/>
    <w:uiPriority w:val="99"/>
    <w:semiHidden/>
    <w:unhideWhenUsed/>
    <w:rsid w:val="00D04C9E"/>
    <w:pPr>
      <w:spacing w:before="100" w:beforeAutospacing="1"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833254380">
      <w:bodyDiv w:val="1"/>
      <w:marLeft w:val="0"/>
      <w:marRight w:val="0"/>
      <w:marTop w:val="0"/>
      <w:marBottom w:val="0"/>
      <w:divBdr>
        <w:top w:val="none" w:sz="0" w:space="0" w:color="auto"/>
        <w:left w:val="none" w:sz="0" w:space="0" w:color="auto"/>
        <w:bottom w:val="none" w:sz="0" w:space="0" w:color="auto"/>
        <w:right w:val="none" w:sz="0" w:space="0" w:color="auto"/>
      </w:divBdr>
    </w:div>
    <w:div w:id="1381324934">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hyperlink" Target="mailto:ODECOVID19@ode.state.or.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e/students-and-family/healthsafety/Pages/COVID-19-FAQ.aspx"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ffice xmlns="http://schemas.microsoft.com/sharepoint/v3" xsi:nil="true"/>
    <PublishingExpirationDate xmlns="http://schemas.microsoft.com/sharepoint/v3" xsi:nil="true"/>
    <PublishingStartDate xmlns="http://schemas.microsoft.com/sharepoint/v3" xsi:nil="true"/>
    <Priority xmlns="c30eb2c4-08af-4681-9c46-ce44a6085b67">New</Priority>
    <Remediation_x0020_Date xmlns="c30eb2c4-08af-4681-9c46-ce44a6085b67">2020-03-17T07:00:00+00:00</Remediation_x0020_Date>
    <Estimated_x0020_Creation_x0020_Date xmlns="c30eb2c4-08af-4681-9c46-ce44a6085b67" xsi:nil="true"/>
  </documentManagement>
</p:properties>
</file>

<file path=customXml/itemProps1.xml><?xml version="1.0" encoding="utf-8"?>
<ds:datastoreItem xmlns:ds="http://schemas.openxmlformats.org/officeDocument/2006/customXml" ds:itemID="{561C79B7-47CE-468D-AF95-25D85E24052A}"/>
</file>

<file path=customXml/itemProps2.xml><?xml version="1.0" encoding="utf-8"?>
<ds:datastoreItem xmlns:ds="http://schemas.openxmlformats.org/officeDocument/2006/customXml" ds:itemID="{C9517528-8804-4B28-857C-7E377791C424}"/>
</file>

<file path=customXml/itemProps3.xml><?xml version="1.0" encoding="utf-8"?>
<ds:datastoreItem xmlns:ds="http://schemas.openxmlformats.org/officeDocument/2006/customXml" ds:itemID="{2E7F9360-F4B1-4365-8CCF-C663E8BEC525}"/>
</file>

<file path=docProps/app.xml><?xml version="1.0" encoding="utf-8"?>
<Properties xmlns="http://schemas.openxmlformats.org/officeDocument/2006/extended-properties" xmlns:vt="http://schemas.openxmlformats.org/officeDocument/2006/docPropsVTypes">
  <Template>Normal</Template>
  <TotalTime>5</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"rudyp"</dc:creator>
  <cp:keywords>letterhead</cp:keywords>
  <cp:lastModifiedBy>RUDY Peter - ODE</cp:lastModifiedBy>
  <cp:revision>1</cp:revision>
  <cp:lastPrinted>2017-03-11T00:25:00Z</cp:lastPrinted>
  <dcterms:created xsi:type="dcterms:W3CDTF">2020-03-17T18:02:00Z</dcterms:created>
  <dcterms:modified xsi:type="dcterms:W3CDTF">2020-03-17T18:07:00Z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