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4486" w:rsidP="44B54D8D" w:rsidRDefault="00361287" w14:paraId="00000001" w14:textId="4BF8850C">
      <w:pPr>
        <w:shd w:val="clear" w:color="auto" w:fill="FFFFFF" w:themeFill="background1"/>
        <w:spacing w:before="400" w:after="120"/>
        <w:rPr>
          <w:rFonts w:ascii="Calibri" w:hAnsi="Calibri" w:eastAsia="Calibri" w:cs="Calibri"/>
          <w:sz w:val="40"/>
          <w:szCs w:val="40"/>
        </w:rPr>
      </w:pPr>
      <w:r w:rsidRPr="1AA9B97D" w:rsidR="00361287">
        <w:rPr>
          <w:rFonts w:ascii="Calibri" w:hAnsi="Calibri" w:eastAsia="Calibri" w:cs="Calibri"/>
          <w:sz w:val="40"/>
          <w:szCs w:val="40"/>
        </w:rPr>
        <w:t>Tip Sheet: Communicating about the 202</w:t>
      </w:r>
      <w:r w:rsidRPr="1AA9B97D" w:rsidR="0BB89B35">
        <w:rPr>
          <w:rFonts w:ascii="Calibri" w:hAnsi="Calibri" w:eastAsia="Calibri" w:cs="Calibri"/>
          <w:sz w:val="40"/>
          <w:szCs w:val="40"/>
        </w:rPr>
        <w:t>4</w:t>
      </w:r>
      <w:r w:rsidRPr="1AA9B97D" w:rsidR="00361287">
        <w:rPr>
          <w:rFonts w:ascii="Calibri" w:hAnsi="Calibri" w:eastAsia="Calibri" w:cs="Calibri"/>
          <w:sz w:val="40"/>
          <w:szCs w:val="40"/>
        </w:rPr>
        <w:t>-2</w:t>
      </w:r>
      <w:r w:rsidRPr="1AA9B97D" w:rsidR="072839FE">
        <w:rPr>
          <w:rFonts w:ascii="Calibri" w:hAnsi="Calibri" w:eastAsia="Calibri" w:cs="Calibri"/>
          <w:sz w:val="40"/>
          <w:szCs w:val="40"/>
        </w:rPr>
        <w:t>5</w:t>
      </w:r>
      <w:r w:rsidRPr="1AA9B97D" w:rsidR="00361287">
        <w:rPr>
          <w:rFonts w:ascii="Calibri" w:hAnsi="Calibri" w:eastAsia="Calibri" w:cs="Calibri"/>
          <w:sz w:val="40"/>
          <w:szCs w:val="40"/>
        </w:rPr>
        <w:t xml:space="preserve"> School Year</w:t>
      </w:r>
    </w:p>
    <w:p w:rsidR="007A4486" w:rsidP="1AA9B97D" w:rsidRDefault="00361287" w14:paraId="00000002" w14:textId="185CA870">
      <w:pPr>
        <w:spacing w:before="240"/>
        <w:rPr>
          <w:rFonts w:ascii="Calibri" w:hAnsi="Calibri" w:eastAsia="Calibri" w:cs="Calibri"/>
          <w:i w:val="1"/>
          <w:iCs w:val="1"/>
          <w:sz w:val="24"/>
          <w:szCs w:val="24"/>
        </w:rPr>
      </w:pPr>
      <w:r w:rsidRPr="1AA9B97D" w:rsidR="00361287">
        <w:rPr>
          <w:rFonts w:ascii="Calibri" w:hAnsi="Calibri" w:eastAsia="Calibri" w:cs="Calibri"/>
          <w:i w:val="1"/>
          <w:iCs w:val="1"/>
          <w:sz w:val="24"/>
          <w:szCs w:val="24"/>
        </w:rPr>
        <w:t>Tips to consider when preparing for the 202</w:t>
      </w:r>
      <w:r w:rsidRPr="1AA9B97D" w:rsidR="0AF97400">
        <w:rPr>
          <w:rFonts w:ascii="Calibri" w:hAnsi="Calibri" w:eastAsia="Calibri" w:cs="Calibri"/>
          <w:i w:val="1"/>
          <w:iCs w:val="1"/>
          <w:sz w:val="24"/>
          <w:szCs w:val="24"/>
        </w:rPr>
        <w:t>4</w:t>
      </w:r>
      <w:r w:rsidRPr="1AA9B97D" w:rsidR="00361287">
        <w:rPr>
          <w:rFonts w:ascii="Calibri" w:hAnsi="Calibri" w:eastAsia="Calibri" w:cs="Calibri"/>
          <w:i w:val="1"/>
          <w:iCs w:val="1"/>
          <w:sz w:val="24"/>
          <w:szCs w:val="24"/>
        </w:rPr>
        <w:t>–</w:t>
      </w:r>
      <w:r w:rsidRPr="1AA9B97D" w:rsidR="2FDC3F5C">
        <w:rPr>
          <w:rFonts w:ascii="Calibri" w:hAnsi="Calibri" w:eastAsia="Calibri" w:cs="Calibri"/>
          <w:i w:val="1"/>
          <w:iCs w:val="1"/>
          <w:sz w:val="24"/>
          <w:szCs w:val="24"/>
        </w:rPr>
        <w:t>2</w:t>
      </w:r>
      <w:r w:rsidRPr="1AA9B97D" w:rsidR="62E627D0">
        <w:rPr>
          <w:rFonts w:ascii="Calibri" w:hAnsi="Calibri" w:eastAsia="Calibri" w:cs="Calibri"/>
          <w:i w:val="1"/>
          <w:iCs w:val="1"/>
          <w:sz w:val="24"/>
          <w:szCs w:val="24"/>
        </w:rPr>
        <w:t>5</w:t>
      </w:r>
      <w:r w:rsidRPr="1AA9B97D" w:rsidR="00361287">
        <w:rPr>
          <w:rFonts w:ascii="Calibri" w:hAnsi="Calibri" w:eastAsia="Calibri" w:cs="Calibri"/>
          <w:i w:val="1"/>
          <w:iCs w:val="1"/>
          <w:sz w:val="24"/>
          <w:szCs w:val="24"/>
        </w:rPr>
        <w:t xml:space="preserve"> academic year:</w:t>
      </w:r>
    </w:p>
    <w:p w:rsidR="007A4486" w:rsidP="44B54D8D" w:rsidRDefault="00361287" w14:paraId="00000003" w14:textId="74AFC4CA">
      <w:pPr>
        <w:spacing w:before="240"/>
        <w:rPr>
          <w:rFonts w:ascii="Calibri" w:hAnsi="Calibri" w:eastAsia="Calibri" w:cs="Calibri"/>
          <w:b/>
          <w:bCs/>
          <w:sz w:val="24"/>
          <w:szCs w:val="24"/>
        </w:rPr>
      </w:pPr>
      <w:r w:rsidRPr="44B54D8D">
        <w:rPr>
          <w:rFonts w:ascii="Calibri" w:hAnsi="Calibri" w:eastAsia="Calibri" w:cs="Calibri"/>
          <w:b/>
          <w:bCs/>
          <w:sz w:val="24"/>
          <w:szCs w:val="24"/>
        </w:rPr>
        <w:t>Establish a communications strategy. Consider the following methods:</w:t>
      </w:r>
    </w:p>
    <w:p w:rsidR="007A4486" w:rsidP="44B54D8D" w:rsidRDefault="00361287" w14:paraId="00000004" w14:textId="658A9B49">
      <w:pPr>
        <w:numPr>
          <w:ilvl w:val="0"/>
          <w:numId w:val="2"/>
        </w:numPr>
        <w:spacing w:before="240"/>
        <w:rPr>
          <w:rFonts w:ascii="Calibri" w:hAnsi="Calibri" w:eastAsia="Calibri" w:cs="Calibri"/>
          <w:sz w:val="24"/>
          <w:szCs w:val="24"/>
        </w:rPr>
      </w:pPr>
      <w:r w:rsidRPr="44B54D8D">
        <w:rPr>
          <w:rFonts w:ascii="Calibri" w:hAnsi="Calibri" w:eastAsia="Calibri" w:cs="Calibri"/>
          <w:sz w:val="24"/>
          <w:szCs w:val="24"/>
        </w:rPr>
        <w:t xml:space="preserve">Survey educators, parents, and students to gather their views on how they would like to receive information from the school. </w:t>
      </w:r>
    </w:p>
    <w:p w:rsidR="007A4486" w:rsidP="340B85BD" w:rsidRDefault="00361287" w14:paraId="79CCE570" w14:textId="7ABC8CD8">
      <w:pPr>
        <w:numPr>
          <w:ilvl w:val="0"/>
          <w:numId w:val="2"/>
        </w:numPr>
        <w:rPr>
          <w:rFonts w:ascii="Calibri" w:hAnsi="Calibri" w:eastAsia="Calibri" w:cs="Calibri"/>
          <w:sz w:val="24"/>
          <w:szCs w:val="24"/>
          <w:lang w:val="en-US"/>
        </w:rPr>
      </w:pPr>
      <w:r w:rsidRPr="340B85BD">
        <w:rPr>
          <w:rFonts w:ascii="Calibri" w:hAnsi="Calibri" w:eastAsia="Calibri" w:cs="Calibri"/>
          <w:sz w:val="24"/>
          <w:szCs w:val="24"/>
          <w:lang w:val="en-US"/>
        </w:rPr>
        <w:t>Appoint a family liaison who will o</w:t>
      </w:r>
      <w:r w:rsidRPr="340B85BD" w:rsidR="0CDD8DE5">
        <w:rPr>
          <w:rFonts w:ascii="Calibri" w:hAnsi="Calibri" w:eastAsia="Calibri" w:cs="Calibri"/>
          <w:sz w:val="24"/>
          <w:szCs w:val="24"/>
          <w:lang w:val="en-US"/>
        </w:rPr>
        <w:t xml:space="preserve">rganize and direct </w:t>
      </w:r>
      <w:r w:rsidRPr="340B85BD">
        <w:rPr>
          <w:rFonts w:ascii="Calibri" w:hAnsi="Calibri" w:eastAsia="Calibri" w:cs="Calibri"/>
          <w:sz w:val="24"/>
          <w:szCs w:val="24"/>
          <w:lang w:val="en-US"/>
        </w:rPr>
        <w:t>all communications with families, if one is not present already. This may be the same person who is responsible for communication in your School-level C</w:t>
      </w:r>
      <w:r w:rsidRPr="340B85BD" w:rsidR="145018F0">
        <w:rPr>
          <w:rFonts w:ascii="Calibri" w:hAnsi="Calibri" w:eastAsia="Calibri" w:cs="Calibri"/>
          <w:sz w:val="24"/>
          <w:szCs w:val="24"/>
          <w:lang w:val="en-US"/>
        </w:rPr>
        <w:t>ommunicable Disease</w:t>
      </w:r>
      <w:r w:rsidRPr="340B85BD">
        <w:rPr>
          <w:rFonts w:ascii="Calibri" w:hAnsi="Calibri" w:eastAsia="Calibri" w:cs="Calibri"/>
          <w:sz w:val="24"/>
          <w:szCs w:val="24"/>
          <w:lang w:val="en-US"/>
        </w:rPr>
        <w:t xml:space="preserve"> Management Plan. At a minimum, this person should work closely with the communications lead in your School-level C</w:t>
      </w:r>
      <w:r w:rsidRPr="340B85BD" w:rsidR="331F6A5B">
        <w:rPr>
          <w:rFonts w:ascii="Calibri" w:hAnsi="Calibri" w:eastAsia="Calibri" w:cs="Calibri"/>
          <w:sz w:val="24"/>
          <w:szCs w:val="24"/>
          <w:lang w:val="en-US"/>
        </w:rPr>
        <w:t>ommunicable Disease</w:t>
      </w:r>
      <w:r w:rsidRPr="340B85BD">
        <w:rPr>
          <w:rFonts w:ascii="Calibri" w:hAnsi="Calibri" w:eastAsia="Calibri" w:cs="Calibri"/>
          <w:sz w:val="24"/>
          <w:szCs w:val="24"/>
          <w:lang w:val="en-US"/>
        </w:rPr>
        <w:t xml:space="preserve"> Management Plan.</w:t>
      </w:r>
    </w:p>
    <w:p w:rsidR="007A4486" w:rsidP="340B85BD" w:rsidRDefault="00361287" w14:paraId="00000006" w14:textId="1C398052">
      <w:pPr>
        <w:numPr>
          <w:ilvl w:val="0"/>
          <w:numId w:val="2"/>
        </w:numPr>
        <w:rPr>
          <w:sz w:val="24"/>
          <w:szCs w:val="24"/>
          <w:lang w:val="en-US"/>
        </w:rPr>
      </w:pPr>
      <w:r w:rsidRPr="340B85BD">
        <w:rPr>
          <w:rFonts w:ascii="Calibri" w:hAnsi="Calibri" w:eastAsia="Calibri" w:cs="Calibri"/>
          <w:sz w:val="24"/>
          <w:szCs w:val="24"/>
          <w:lang w:val="en-US"/>
        </w:rPr>
        <w:t>Ensure a dedicated email address and telephone number (run by the district</w:t>
      </w:r>
      <w:r w:rsidRPr="340B85BD" w:rsidR="008E7C4D">
        <w:rPr>
          <w:rFonts w:ascii="Calibri" w:hAnsi="Calibri" w:eastAsia="Calibri" w:cs="Calibri"/>
          <w:color w:val="008000"/>
          <w:sz w:val="24"/>
          <w:szCs w:val="24"/>
          <w:lang w:val="en-US"/>
        </w:rPr>
        <w:t xml:space="preserve"> </w:t>
      </w:r>
      <w:r w:rsidRPr="340B85BD" w:rsidR="008E7C4D">
        <w:rPr>
          <w:rFonts w:ascii="Calibri" w:hAnsi="Calibri" w:eastAsia="Calibri" w:cs="Calibri"/>
          <w:sz w:val="24"/>
          <w:szCs w:val="24"/>
          <w:lang w:val="en-US"/>
        </w:rPr>
        <w:t>or school</w:t>
      </w:r>
      <w:r w:rsidRPr="340B85BD">
        <w:rPr>
          <w:rFonts w:ascii="Calibri" w:hAnsi="Calibri" w:eastAsia="Calibri" w:cs="Calibri"/>
          <w:sz w:val="24"/>
          <w:szCs w:val="24"/>
          <w:lang w:val="en-US"/>
        </w:rPr>
        <w:t>) is functional, messages are monitored, and timely responses are provided.</w:t>
      </w:r>
    </w:p>
    <w:p w:rsidR="007A4486" w:rsidP="44B54D8D" w:rsidRDefault="00361287" w14:paraId="00000007" w14:textId="77777777">
      <w:pPr>
        <w:numPr>
          <w:ilvl w:val="0"/>
          <w:numId w:val="2"/>
        </w:numPr>
        <w:rPr>
          <w:rFonts w:ascii="Calibri" w:hAnsi="Calibri" w:eastAsia="Calibri" w:cs="Calibri"/>
          <w:sz w:val="24"/>
          <w:szCs w:val="24"/>
        </w:rPr>
      </w:pPr>
      <w:r w:rsidRPr="44B54D8D">
        <w:rPr>
          <w:rFonts w:ascii="Calibri" w:hAnsi="Calibri" w:eastAsia="Calibri" w:cs="Calibri"/>
          <w:sz w:val="24"/>
          <w:szCs w:val="24"/>
        </w:rPr>
        <w:t>Host virtual town halls.</w:t>
      </w:r>
    </w:p>
    <w:p w:rsidR="007A4486" w:rsidP="44B54D8D" w:rsidRDefault="00361287" w14:paraId="00000008" w14:textId="4B8F2FC8">
      <w:pPr>
        <w:numPr>
          <w:ilvl w:val="0"/>
          <w:numId w:val="2"/>
        </w:numPr>
        <w:rPr>
          <w:rFonts w:ascii="Calibri" w:hAnsi="Calibri" w:eastAsia="Calibri" w:cs="Calibri"/>
          <w:sz w:val="24"/>
          <w:szCs w:val="24"/>
        </w:rPr>
      </w:pPr>
      <w:r w:rsidRPr="1AA9B97D" w:rsidR="00361287">
        <w:rPr>
          <w:rFonts w:ascii="Calibri" w:hAnsi="Calibri" w:eastAsia="Calibri" w:cs="Calibri"/>
          <w:sz w:val="24"/>
          <w:szCs w:val="24"/>
        </w:rPr>
        <w:t>Publish a press release articulating a detailed vision for the 202</w:t>
      </w:r>
      <w:r w:rsidRPr="1AA9B97D" w:rsidR="0C6CE8A7">
        <w:rPr>
          <w:rFonts w:ascii="Calibri" w:hAnsi="Calibri" w:eastAsia="Calibri" w:cs="Calibri"/>
          <w:sz w:val="24"/>
          <w:szCs w:val="24"/>
        </w:rPr>
        <w:t>4</w:t>
      </w:r>
      <w:r w:rsidRPr="1AA9B97D" w:rsidR="00361287">
        <w:rPr>
          <w:rFonts w:ascii="Calibri" w:hAnsi="Calibri" w:eastAsia="Calibri" w:cs="Calibri"/>
          <w:sz w:val="24"/>
          <w:szCs w:val="24"/>
        </w:rPr>
        <w:t>-2</w:t>
      </w:r>
      <w:r w:rsidRPr="1AA9B97D" w:rsidR="5EABF2EB">
        <w:rPr>
          <w:rFonts w:ascii="Calibri" w:hAnsi="Calibri" w:eastAsia="Calibri" w:cs="Calibri"/>
          <w:sz w:val="24"/>
          <w:szCs w:val="24"/>
        </w:rPr>
        <w:t>5</w:t>
      </w:r>
      <w:r w:rsidRPr="1AA9B97D" w:rsidR="00361287">
        <w:rPr>
          <w:rFonts w:ascii="Calibri" w:hAnsi="Calibri" w:eastAsia="Calibri" w:cs="Calibri"/>
          <w:sz w:val="24"/>
          <w:szCs w:val="24"/>
        </w:rPr>
        <w:t xml:space="preserve"> school year and how community input was/will be incorporated.</w:t>
      </w:r>
    </w:p>
    <w:p w:rsidR="007A4486" w:rsidP="44B54D8D" w:rsidRDefault="00361287" w14:paraId="00000009" w14:textId="1174955E">
      <w:pPr>
        <w:numPr>
          <w:ilvl w:val="0"/>
          <w:numId w:val="2"/>
        </w:numPr>
        <w:rPr>
          <w:rFonts w:ascii="Calibri" w:hAnsi="Calibri" w:eastAsia="Calibri" w:cs="Calibri"/>
          <w:sz w:val="24"/>
          <w:szCs w:val="24"/>
        </w:rPr>
      </w:pPr>
      <w:r w:rsidRPr="44B54D8D">
        <w:rPr>
          <w:rFonts w:ascii="Calibri" w:hAnsi="Calibri" w:eastAsia="Calibri" w:cs="Calibri"/>
          <w:sz w:val="24"/>
          <w:szCs w:val="24"/>
        </w:rPr>
        <w:t>Create and run public service announcements encouraging steps</w:t>
      </w:r>
      <w:r w:rsidRPr="44B54D8D" w:rsidR="23FED9D3">
        <w:rPr>
          <w:rFonts w:ascii="Calibri" w:hAnsi="Calibri" w:eastAsia="Calibri" w:cs="Calibri"/>
          <w:sz w:val="24"/>
          <w:szCs w:val="24"/>
        </w:rPr>
        <w:t>,</w:t>
      </w:r>
      <w:r w:rsidRPr="44B54D8D">
        <w:rPr>
          <w:rFonts w:ascii="Calibri" w:hAnsi="Calibri" w:eastAsia="Calibri" w:cs="Calibri"/>
          <w:sz w:val="24"/>
          <w:szCs w:val="24"/>
        </w:rPr>
        <w:t xml:space="preserve"> such as filling out the survey.</w:t>
      </w:r>
    </w:p>
    <w:p w:rsidR="007A4486" w:rsidP="44B54D8D" w:rsidRDefault="00361287" w14:paraId="0000000A" w14:textId="32307705">
      <w:pPr>
        <w:numPr>
          <w:ilvl w:val="0"/>
          <w:numId w:val="2"/>
        </w:numPr>
        <w:rPr>
          <w:rFonts w:ascii="Calibri" w:hAnsi="Calibri" w:eastAsia="Calibri" w:cs="Calibri"/>
          <w:sz w:val="24"/>
          <w:szCs w:val="24"/>
        </w:rPr>
      </w:pPr>
      <w:r w:rsidRPr="44B54D8D">
        <w:rPr>
          <w:rFonts w:ascii="Calibri" w:hAnsi="Calibri" w:eastAsia="Calibri" w:cs="Calibri"/>
          <w:sz w:val="24"/>
          <w:szCs w:val="24"/>
        </w:rPr>
        <w:t xml:space="preserve">Publish opinion pieces that articulate the district’s plans </w:t>
      </w:r>
      <w:r w:rsidRPr="44B54D8D" w:rsidR="008E7C4D">
        <w:rPr>
          <w:rFonts w:ascii="Calibri" w:hAnsi="Calibri" w:eastAsia="Calibri" w:cs="Calibri"/>
          <w:sz w:val="24"/>
          <w:szCs w:val="24"/>
        </w:rPr>
        <w:t xml:space="preserve">describing </w:t>
      </w:r>
      <w:r w:rsidRPr="44B54D8D">
        <w:rPr>
          <w:rFonts w:ascii="Calibri" w:hAnsi="Calibri" w:eastAsia="Calibri" w:cs="Calibri"/>
          <w:sz w:val="24"/>
          <w:szCs w:val="24"/>
        </w:rPr>
        <w:t>health and safety precautions being taken.</w:t>
      </w:r>
    </w:p>
    <w:p w:rsidR="007A4486" w:rsidP="44B54D8D" w:rsidRDefault="00361287" w14:paraId="0000000C" w14:textId="7FDB58F5">
      <w:pPr>
        <w:spacing w:before="240"/>
        <w:rPr>
          <w:rFonts w:ascii="Calibri" w:hAnsi="Calibri" w:eastAsia="Calibri" w:cs="Calibri"/>
          <w:b/>
          <w:bCs/>
          <w:sz w:val="24"/>
          <w:szCs w:val="24"/>
        </w:rPr>
      </w:pPr>
      <w:r w:rsidRPr="44B54D8D">
        <w:rPr>
          <w:rFonts w:ascii="Calibri" w:hAnsi="Calibri" w:eastAsia="Calibri" w:cs="Calibri"/>
          <w:b/>
          <w:bCs/>
          <w:sz w:val="24"/>
          <w:szCs w:val="24"/>
        </w:rPr>
        <w:t>Prioritize families that you have not communicated with in the past</w:t>
      </w:r>
    </w:p>
    <w:p w:rsidR="44B54D8D" w:rsidP="44B54D8D" w:rsidRDefault="44B54D8D" w14:paraId="2A73453F" w14:textId="2DEE24B3">
      <w:pPr>
        <w:rPr>
          <w:rFonts w:ascii="Calibri" w:hAnsi="Calibri" w:eastAsia="Calibri" w:cs="Calibri"/>
          <w:sz w:val="24"/>
          <w:szCs w:val="24"/>
        </w:rPr>
      </w:pPr>
    </w:p>
    <w:p w:rsidR="007A4486" w:rsidP="340B85BD" w:rsidRDefault="00361287" w14:paraId="0000000D" w14:textId="297DF5EA">
      <w:pPr>
        <w:rPr>
          <w:rFonts w:ascii="Calibri" w:hAnsi="Calibri" w:eastAsia="Calibri" w:cs="Calibri"/>
          <w:sz w:val="24"/>
          <w:szCs w:val="24"/>
          <w:lang w:val="en-US"/>
        </w:rPr>
      </w:pPr>
      <w:r w:rsidRPr="1AA9B97D" w:rsidR="00361287">
        <w:rPr>
          <w:rFonts w:ascii="Calibri" w:hAnsi="Calibri" w:eastAsia="Calibri" w:cs="Calibri"/>
          <w:sz w:val="24"/>
          <w:szCs w:val="24"/>
          <w:lang w:val="en-US"/>
        </w:rPr>
        <w:t>Traditional outreach methods like parent nights</w:t>
      </w:r>
      <w:r w:rsidRPr="1AA9B97D" w:rsidR="106F1857">
        <w:rPr>
          <w:rFonts w:ascii="Calibri" w:hAnsi="Calibri" w:eastAsia="Calibri" w:cs="Calibri"/>
          <w:sz w:val="24"/>
          <w:szCs w:val="24"/>
          <w:lang w:val="en-US"/>
        </w:rPr>
        <w:t xml:space="preserve">, </w:t>
      </w:r>
      <w:r w:rsidRPr="1AA9B97D" w:rsidR="00361287">
        <w:rPr>
          <w:rFonts w:ascii="Calibri" w:hAnsi="Calibri" w:eastAsia="Calibri" w:cs="Calibri"/>
          <w:sz w:val="24"/>
          <w:szCs w:val="24"/>
          <w:lang w:val="en-US"/>
        </w:rPr>
        <w:t>flyers</w:t>
      </w:r>
      <w:r w:rsidRPr="1AA9B97D" w:rsidR="370A6780">
        <w:rPr>
          <w:rFonts w:ascii="Calibri" w:hAnsi="Calibri" w:eastAsia="Calibri" w:cs="Calibri"/>
          <w:sz w:val="24"/>
          <w:szCs w:val="24"/>
          <w:lang w:val="en-US"/>
        </w:rPr>
        <w:t>,</w:t>
      </w:r>
      <w:r w:rsidRPr="1AA9B97D" w:rsidR="00361287">
        <w:rPr>
          <w:rFonts w:ascii="Calibri" w:hAnsi="Calibri" w:eastAsia="Calibri" w:cs="Calibri"/>
          <w:sz w:val="24"/>
          <w:szCs w:val="24"/>
          <w:lang w:val="en-US"/>
        </w:rPr>
        <w:t xml:space="preserve"> or social media may not reach every audience. Your district will need to </w:t>
      </w:r>
      <w:r w:rsidRPr="1AA9B97D" w:rsidR="00361287">
        <w:rPr>
          <w:rFonts w:ascii="Calibri" w:hAnsi="Calibri" w:eastAsia="Calibri" w:cs="Calibri"/>
          <w:sz w:val="24"/>
          <w:szCs w:val="24"/>
          <w:lang w:val="en-US"/>
        </w:rPr>
        <w:t>utilize</w:t>
      </w:r>
      <w:r w:rsidRPr="1AA9B97D" w:rsidR="00361287">
        <w:rPr>
          <w:rFonts w:ascii="Calibri" w:hAnsi="Calibri" w:eastAsia="Calibri" w:cs="Calibri"/>
          <w:sz w:val="24"/>
          <w:szCs w:val="24"/>
          <w:lang w:val="en-US"/>
        </w:rPr>
        <w:t xml:space="preserve"> more than one strategy to communicate with the parents, families</w:t>
      </w:r>
      <w:r w:rsidRPr="1AA9B97D" w:rsidR="68862346">
        <w:rPr>
          <w:rFonts w:ascii="Calibri" w:hAnsi="Calibri" w:eastAsia="Calibri" w:cs="Calibri"/>
          <w:sz w:val="24"/>
          <w:szCs w:val="24"/>
          <w:lang w:val="en-US"/>
        </w:rPr>
        <w:t>,</w:t>
      </w:r>
      <w:r w:rsidRPr="1AA9B97D" w:rsidR="00361287">
        <w:rPr>
          <w:rFonts w:ascii="Calibri" w:hAnsi="Calibri" w:eastAsia="Calibri" w:cs="Calibri"/>
          <w:sz w:val="24"/>
          <w:szCs w:val="24"/>
          <w:lang w:val="en-US"/>
        </w:rPr>
        <w:t xml:space="preserve"> and students who make up your school community. ODE’s </w:t>
      </w:r>
      <w:hyperlink r:id="R837e587a91284c55">
        <w:r w:rsidRPr="1AA9B97D" w:rsidR="1CD62D5B">
          <w:rPr>
            <w:rStyle w:val="Hyperlink"/>
            <w:rFonts w:ascii="Calibri" w:hAnsi="Calibri" w:eastAsia="Calibri" w:cs="Calibri"/>
            <w:sz w:val="24"/>
            <w:szCs w:val="24"/>
            <w:lang w:val="en-US"/>
          </w:rPr>
          <w:t>Appendix A: Community Engagement Toolkit</w:t>
        </w:r>
      </w:hyperlink>
      <w:r w:rsidRPr="1AA9B97D" w:rsidR="1CD62D5B">
        <w:rPr>
          <w:rFonts w:ascii="Calibri" w:hAnsi="Calibri" w:eastAsia="Calibri" w:cs="Calibri"/>
          <w:sz w:val="24"/>
          <w:szCs w:val="24"/>
          <w:lang w:val="en-US"/>
        </w:rPr>
        <w:t xml:space="preserve"> from the Office of Education Innovation and Improvement aims to honor the learning and work of the prior </w:t>
      </w:r>
      <w:r w:rsidRPr="1AA9B97D" w:rsidR="49C26910">
        <w:rPr>
          <w:rFonts w:ascii="Calibri" w:hAnsi="Calibri" w:eastAsia="Calibri" w:cs="Calibri"/>
          <w:sz w:val="24"/>
          <w:szCs w:val="24"/>
          <w:lang w:val="en-US"/>
        </w:rPr>
        <w:t>school-</w:t>
      </w:r>
      <w:r w:rsidRPr="1AA9B97D" w:rsidR="1CD62D5B">
        <w:rPr>
          <w:rFonts w:ascii="Calibri" w:hAnsi="Calibri" w:eastAsia="Calibri" w:cs="Calibri"/>
          <w:sz w:val="24"/>
          <w:szCs w:val="24"/>
          <w:lang w:val="en-US"/>
        </w:rPr>
        <w:t xml:space="preserve">years, provide information that deepens the community engagement work called forward by the </w:t>
      </w:r>
      <w:r w:rsidRPr="1AA9B97D" w:rsidR="1CD62D5B">
        <w:rPr>
          <w:rFonts w:ascii="Calibri" w:hAnsi="Calibri" w:eastAsia="Calibri" w:cs="Calibri"/>
          <w:sz w:val="24"/>
          <w:szCs w:val="24"/>
          <w:lang w:val="en-US"/>
        </w:rPr>
        <w:t>s</w:t>
      </w:r>
      <w:r w:rsidRPr="1AA9B97D" w:rsidR="1CD62D5B">
        <w:rPr>
          <w:rFonts w:ascii="Calibri" w:hAnsi="Calibri" w:eastAsia="Calibri" w:cs="Calibri"/>
          <w:sz w:val="24"/>
          <w:szCs w:val="24"/>
          <w:lang w:val="en-US"/>
        </w:rPr>
        <w:t>tudent i</w:t>
      </w:r>
      <w:r w:rsidRPr="1AA9B97D" w:rsidR="1CD62D5B">
        <w:rPr>
          <w:rFonts w:ascii="Calibri" w:hAnsi="Calibri" w:eastAsia="Calibri" w:cs="Calibri"/>
          <w:sz w:val="24"/>
          <w:szCs w:val="24"/>
          <w:lang w:val="en-US"/>
        </w:rPr>
        <w:t xml:space="preserve">nvestment account and career and technical education, and offer useful and compelling tools to </w:t>
      </w:r>
      <w:r w:rsidRPr="1AA9B97D" w:rsidR="1CD62D5B">
        <w:rPr>
          <w:rFonts w:ascii="Calibri" w:hAnsi="Calibri" w:eastAsia="Calibri" w:cs="Calibri"/>
          <w:b w:val="1"/>
          <w:bCs w:val="1"/>
          <w:sz w:val="24"/>
          <w:szCs w:val="24"/>
          <w:lang w:val="en-US"/>
        </w:rPr>
        <w:t xml:space="preserve">integrate community engagement work across other kinds of programs and initiatives </w:t>
      </w:r>
      <w:r w:rsidRPr="1AA9B97D" w:rsidR="1CD62D5B">
        <w:rPr>
          <w:rFonts w:ascii="Calibri" w:hAnsi="Calibri" w:eastAsia="Calibri" w:cs="Calibri"/>
          <w:sz w:val="24"/>
          <w:szCs w:val="24"/>
          <w:lang w:val="en-US"/>
        </w:rPr>
        <w:t xml:space="preserve">- embedding this work in the fabric of districts and schools. </w:t>
      </w:r>
      <w:r w:rsidRPr="1AA9B97D" w:rsidR="00361287">
        <w:rPr>
          <w:rFonts w:ascii="Calibri" w:hAnsi="Calibri" w:eastAsia="Calibri" w:cs="Calibri"/>
          <w:sz w:val="24"/>
          <w:szCs w:val="24"/>
          <w:lang w:val="en-US"/>
        </w:rPr>
        <w:t>Meet people where they are and consider using a combination of communication vehicles:</w:t>
      </w:r>
    </w:p>
    <w:p w:rsidR="007A4486" w:rsidP="44B54D8D" w:rsidRDefault="007A4486" w14:paraId="0000000E" w14:textId="77777777">
      <w:pPr>
        <w:rPr>
          <w:rFonts w:ascii="Calibri" w:hAnsi="Calibri" w:eastAsia="Calibri" w:cs="Calibri"/>
        </w:rPr>
      </w:pPr>
    </w:p>
    <w:p w:rsidR="007A4486" w:rsidP="44B54D8D" w:rsidRDefault="00361287" w14:paraId="0000000F" w14:textId="77777777">
      <w:pPr>
        <w:numPr>
          <w:ilvl w:val="0"/>
          <w:numId w:val="5"/>
        </w:numPr>
        <w:rPr>
          <w:rFonts w:ascii="Calibri" w:hAnsi="Calibri" w:eastAsia="Calibri" w:cs="Calibri"/>
          <w:sz w:val="24"/>
          <w:szCs w:val="24"/>
        </w:rPr>
      </w:pPr>
      <w:r w:rsidRPr="44B54D8D">
        <w:rPr>
          <w:rFonts w:ascii="Calibri" w:hAnsi="Calibri" w:eastAsia="Calibri" w:cs="Calibri"/>
          <w:sz w:val="24"/>
          <w:szCs w:val="24"/>
        </w:rPr>
        <w:t>WhatsApp (a popular app for many Oregon families)</w:t>
      </w:r>
    </w:p>
    <w:p w:rsidR="007A4486" w:rsidP="44B54D8D" w:rsidRDefault="00361287" w14:paraId="00000010" w14:textId="610547AE">
      <w:pPr>
        <w:numPr>
          <w:ilvl w:val="0"/>
          <w:numId w:val="5"/>
        </w:numPr>
        <w:rPr>
          <w:rFonts w:ascii="Calibri" w:hAnsi="Calibri" w:eastAsia="Calibri" w:cs="Calibri"/>
          <w:sz w:val="24"/>
          <w:szCs w:val="24"/>
        </w:rPr>
      </w:pPr>
      <w:r w:rsidRPr="44B54D8D">
        <w:rPr>
          <w:rFonts w:ascii="Calibri" w:hAnsi="Calibri" w:eastAsia="Calibri" w:cs="Calibri"/>
          <w:sz w:val="24"/>
          <w:szCs w:val="24"/>
        </w:rPr>
        <w:t>Hire culturally specific community-based organizations or community liaisons to partner with schools</w:t>
      </w:r>
    </w:p>
    <w:p w:rsidR="007A4486" w:rsidP="44B54D8D" w:rsidRDefault="00361287" w14:paraId="00000011" w14:textId="1A318796">
      <w:pPr>
        <w:numPr>
          <w:ilvl w:val="0"/>
          <w:numId w:val="5"/>
        </w:numPr>
        <w:rPr>
          <w:rFonts w:ascii="Calibri" w:hAnsi="Calibri" w:eastAsia="Calibri" w:cs="Calibri"/>
          <w:sz w:val="24"/>
          <w:szCs w:val="24"/>
        </w:rPr>
      </w:pPr>
      <w:r w:rsidRPr="44B54D8D">
        <w:rPr>
          <w:rFonts w:ascii="Calibri" w:hAnsi="Calibri" w:eastAsia="Calibri" w:cs="Calibri"/>
          <w:sz w:val="24"/>
          <w:szCs w:val="24"/>
        </w:rPr>
        <w:t>Encourage schools to call families, knock on doors</w:t>
      </w:r>
    </w:p>
    <w:p w:rsidR="007A4486" w:rsidP="44B54D8D" w:rsidRDefault="00361287" w14:paraId="00000012" w14:textId="259F9305">
      <w:pPr>
        <w:numPr>
          <w:ilvl w:val="0"/>
          <w:numId w:val="5"/>
        </w:numPr>
        <w:rPr>
          <w:rFonts w:ascii="Calibri" w:hAnsi="Calibri" w:eastAsia="Calibri" w:cs="Calibri"/>
          <w:sz w:val="24"/>
          <w:szCs w:val="24"/>
        </w:rPr>
      </w:pPr>
      <w:r w:rsidRPr="44B54D8D">
        <w:rPr>
          <w:rFonts w:ascii="Calibri" w:hAnsi="Calibri" w:eastAsia="Calibri" w:cs="Calibri"/>
          <w:sz w:val="24"/>
          <w:szCs w:val="24"/>
        </w:rPr>
        <w:t>Make use of local radio (in multiple languages)</w:t>
      </w:r>
    </w:p>
    <w:p w:rsidR="007A4486" w:rsidP="340B85BD" w:rsidRDefault="00361287" w14:paraId="00000013" w14:textId="050E2BB7">
      <w:pPr>
        <w:spacing w:before="240"/>
        <w:ind w:left="360" w:hanging="360"/>
        <w:rPr>
          <w:rFonts w:ascii="Calibri" w:hAnsi="Calibri" w:eastAsia="Calibri" w:cs="Calibri"/>
          <w:sz w:val="24"/>
          <w:szCs w:val="24"/>
          <w:lang w:val="en-US"/>
        </w:rPr>
      </w:pPr>
      <w:r w:rsidRPr="340B85BD">
        <w:rPr>
          <w:rFonts w:ascii="Calibri" w:hAnsi="Calibri" w:eastAsia="Calibri" w:cs="Calibri"/>
          <w:sz w:val="24"/>
          <w:szCs w:val="24"/>
          <w:lang w:val="en-US"/>
        </w:rPr>
        <w:t xml:space="preserve">Ask community questions similar to those below. Be responsive to their answers as you plan engagement.   </w:t>
      </w:r>
    </w:p>
    <w:p w:rsidR="007A4486" w:rsidP="340B85BD" w:rsidRDefault="00361287" w14:paraId="00000014" w14:textId="77777777">
      <w:pPr>
        <w:numPr>
          <w:ilvl w:val="0"/>
          <w:numId w:val="6"/>
        </w:numPr>
        <w:spacing w:before="240"/>
        <w:ind w:left="720"/>
        <w:rPr>
          <w:rFonts w:ascii="Calibri" w:hAnsi="Calibri" w:eastAsia="Calibri" w:cs="Calibri"/>
          <w:sz w:val="24"/>
          <w:szCs w:val="24"/>
          <w:lang w:val="en-US"/>
        </w:rPr>
      </w:pPr>
      <w:r w:rsidRPr="340B85BD">
        <w:rPr>
          <w:rFonts w:ascii="Calibri" w:hAnsi="Calibri" w:eastAsia="Calibri" w:cs="Calibri"/>
          <w:sz w:val="24"/>
          <w:szCs w:val="24"/>
          <w:lang w:val="en-US"/>
        </w:rPr>
        <w:t>How will you engage families, particularly those from historically underserved communities who have been disproportionately impacted by the pandemic?</w:t>
      </w:r>
    </w:p>
    <w:p w:rsidR="007A4486" w:rsidP="340B85BD" w:rsidRDefault="00361287" w14:paraId="00000015" w14:textId="2CD4888E">
      <w:pPr>
        <w:numPr>
          <w:ilvl w:val="0"/>
          <w:numId w:val="6"/>
        </w:numPr>
        <w:ind w:left="720"/>
        <w:rPr>
          <w:rFonts w:ascii="Calibri" w:hAnsi="Calibri" w:eastAsia="Calibri" w:cs="Calibri"/>
          <w:sz w:val="24"/>
          <w:szCs w:val="24"/>
          <w:lang w:val="en-US"/>
        </w:rPr>
      </w:pPr>
      <w:r w:rsidRPr="340B85BD">
        <w:rPr>
          <w:rFonts w:ascii="Calibri" w:hAnsi="Calibri" w:eastAsia="Calibri" w:cs="Calibri"/>
          <w:sz w:val="24"/>
          <w:szCs w:val="24"/>
          <w:lang w:val="en-US"/>
        </w:rPr>
        <w:t xml:space="preserve">Which forums work best for members of your community? (e.g., small group conversation, large forum, partner-led discussion, online vs. in-person)?  </w:t>
      </w:r>
    </w:p>
    <w:p w:rsidR="007A4486" w:rsidP="340B85BD" w:rsidRDefault="00361287" w14:paraId="00000016" w14:textId="66757B13">
      <w:pPr>
        <w:numPr>
          <w:ilvl w:val="0"/>
          <w:numId w:val="6"/>
        </w:numPr>
        <w:ind w:left="720"/>
        <w:rPr>
          <w:rFonts w:ascii="Calibri" w:hAnsi="Calibri" w:eastAsia="Calibri" w:cs="Calibri"/>
          <w:sz w:val="24"/>
          <w:szCs w:val="24"/>
          <w:lang w:val="en-US"/>
        </w:rPr>
      </w:pPr>
      <w:r w:rsidRPr="340B85BD">
        <w:rPr>
          <w:rFonts w:ascii="Calibri" w:hAnsi="Calibri" w:eastAsia="Calibri" w:cs="Calibri"/>
          <w:sz w:val="24"/>
          <w:szCs w:val="24"/>
          <w:lang w:val="en-US"/>
        </w:rPr>
        <w:t xml:space="preserve">What supports and services will promote and encourage greater engagement (e.g., childcare, translation, food)?  </w:t>
      </w:r>
    </w:p>
    <w:p w:rsidR="007A4486" w:rsidP="340B85BD" w:rsidRDefault="00361287" w14:paraId="00000017" w14:textId="6C0C9432">
      <w:pPr>
        <w:numPr>
          <w:ilvl w:val="0"/>
          <w:numId w:val="6"/>
        </w:numPr>
        <w:ind w:left="720"/>
        <w:rPr>
          <w:rFonts w:ascii="Calibri" w:hAnsi="Calibri" w:eastAsia="Calibri" w:cs="Calibri"/>
          <w:sz w:val="24"/>
          <w:szCs w:val="24"/>
          <w:lang w:val="en-US"/>
        </w:rPr>
      </w:pPr>
      <w:r w:rsidRPr="340B85BD">
        <w:rPr>
          <w:rFonts w:ascii="Calibri" w:hAnsi="Calibri" w:eastAsia="Calibri" w:cs="Calibri"/>
          <w:sz w:val="24"/>
          <w:szCs w:val="24"/>
          <w:lang w:val="en-US"/>
        </w:rPr>
        <w:t>Where does your audience feel most safe (e.g., coffee shop, school, church, community center, park, playground)?</w:t>
      </w:r>
    </w:p>
    <w:p w:rsidR="007A4486" w:rsidP="44B54D8D" w:rsidRDefault="00361287" w14:paraId="00000018" w14:textId="77777777">
      <w:pPr>
        <w:spacing w:before="240"/>
        <w:rPr>
          <w:rFonts w:ascii="Calibri" w:hAnsi="Calibri" w:eastAsia="Calibri" w:cs="Calibri"/>
          <w:b/>
          <w:bCs/>
          <w:sz w:val="24"/>
          <w:szCs w:val="24"/>
        </w:rPr>
      </w:pPr>
      <w:r w:rsidRPr="44B54D8D">
        <w:rPr>
          <w:rFonts w:ascii="Calibri" w:hAnsi="Calibri" w:eastAsia="Calibri" w:cs="Calibri"/>
          <w:b/>
          <w:bCs/>
          <w:sz w:val="24"/>
          <w:szCs w:val="24"/>
        </w:rPr>
        <w:t>Provide concrete, family-friendly information</w:t>
      </w:r>
    </w:p>
    <w:p w:rsidR="007A4486" w:rsidP="44B54D8D" w:rsidRDefault="00361287" w14:paraId="00000019" w14:textId="4295356F">
      <w:pPr>
        <w:numPr>
          <w:ilvl w:val="0"/>
          <w:numId w:val="4"/>
        </w:numPr>
        <w:spacing w:before="240"/>
        <w:rPr>
          <w:rFonts w:ascii="Calibri" w:hAnsi="Calibri" w:eastAsia="Calibri" w:cs="Calibri"/>
          <w:sz w:val="24"/>
          <w:szCs w:val="24"/>
        </w:rPr>
      </w:pPr>
      <w:r w:rsidRPr="44B54D8D">
        <w:rPr>
          <w:rFonts w:ascii="Calibri" w:hAnsi="Calibri" w:eastAsia="Calibri" w:cs="Calibri"/>
          <w:sz w:val="24"/>
          <w:szCs w:val="24"/>
        </w:rPr>
        <w:t>Avoid ‘education jargon’ or difficult instructions that are not plain language. Explain what the changes will mean and provide step-by-step instructions for what they can expect when a disease outbreak occurs. For example, if they will receive an alert message through the school’s messenger service.</w:t>
      </w:r>
    </w:p>
    <w:p w:rsidR="007A4486" w:rsidP="44B54D8D" w:rsidRDefault="00361287" w14:paraId="0000001A" w14:textId="12EB6977">
      <w:pPr>
        <w:numPr>
          <w:ilvl w:val="0"/>
          <w:numId w:val="4"/>
        </w:numPr>
        <w:rPr>
          <w:rFonts w:ascii="Calibri" w:hAnsi="Calibri" w:eastAsia="Calibri" w:cs="Calibri"/>
          <w:sz w:val="24"/>
          <w:szCs w:val="24"/>
        </w:rPr>
      </w:pPr>
      <w:r w:rsidRPr="44B54D8D">
        <w:rPr>
          <w:rFonts w:ascii="Calibri" w:hAnsi="Calibri" w:eastAsia="Calibri" w:cs="Calibri"/>
          <w:sz w:val="24"/>
          <w:szCs w:val="24"/>
        </w:rPr>
        <w:t>Translate updates into school community native languages, as needed.</w:t>
      </w:r>
    </w:p>
    <w:p w:rsidR="007A4486" w:rsidP="340B85BD" w:rsidRDefault="00361287" w14:paraId="0000001C" w14:textId="302F77A2">
      <w:pPr>
        <w:numPr>
          <w:ilvl w:val="0"/>
          <w:numId w:val="4"/>
        </w:numPr>
        <w:rPr>
          <w:rFonts w:ascii="Calibri" w:hAnsi="Calibri" w:eastAsia="Calibri" w:cs="Calibri"/>
          <w:sz w:val="24"/>
          <w:szCs w:val="24"/>
          <w:lang w:val="en-US"/>
        </w:rPr>
      </w:pPr>
      <w:r w:rsidRPr="340B85BD">
        <w:rPr>
          <w:rFonts w:ascii="Calibri" w:hAnsi="Calibri" w:eastAsia="Calibri" w:cs="Calibri"/>
          <w:sz w:val="24"/>
          <w:szCs w:val="24"/>
          <w:lang w:val="en-US"/>
        </w:rPr>
        <w:t xml:space="preserve">Be empathetic and personalize the tone of updates as much as possible (parents care first and foremost </w:t>
      </w:r>
      <w:r w:rsidRPr="340B85BD" w:rsidR="1430CF0F">
        <w:rPr>
          <w:rFonts w:ascii="Calibri" w:hAnsi="Calibri" w:eastAsia="Calibri" w:cs="Calibri"/>
          <w:sz w:val="24"/>
          <w:szCs w:val="24"/>
          <w:lang w:val="en-US"/>
        </w:rPr>
        <w:t xml:space="preserve">about </w:t>
      </w:r>
      <w:r w:rsidRPr="340B85BD">
        <w:rPr>
          <w:rFonts w:ascii="Calibri" w:hAnsi="Calibri" w:eastAsia="Calibri" w:cs="Calibri"/>
          <w:sz w:val="24"/>
          <w:szCs w:val="24"/>
          <w:lang w:val="en-US"/>
        </w:rPr>
        <w:t xml:space="preserve">how changes will affect their child rather than the system). </w:t>
      </w:r>
      <w:r w:rsidRPr="340B85BD" w:rsidR="000B5145">
        <w:rPr>
          <w:rFonts w:ascii="Calibri" w:hAnsi="Calibri" w:eastAsia="Calibri" w:cs="Calibri"/>
          <w:sz w:val="24"/>
          <w:szCs w:val="24"/>
          <w:lang w:val="en-US"/>
        </w:rPr>
        <w:t>Changes in school day routines, whether for an individual student, classroom</w:t>
      </w:r>
      <w:r w:rsidRPr="340B85BD" w:rsidR="36412F59">
        <w:rPr>
          <w:rFonts w:ascii="Calibri" w:hAnsi="Calibri" w:eastAsia="Calibri" w:cs="Calibri"/>
          <w:sz w:val="24"/>
          <w:szCs w:val="24"/>
          <w:lang w:val="en-US"/>
        </w:rPr>
        <w:t>,</w:t>
      </w:r>
      <w:r w:rsidRPr="340B85BD" w:rsidR="000B5145">
        <w:rPr>
          <w:rFonts w:ascii="Calibri" w:hAnsi="Calibri" w:eastAsia="Calibri" w:cs="Calibri"/>
          <w:sz w:val="24"/>
          <w:szCs w:val="24"/>
          <w:lang w:val="en-US"/>
        </w:rPr>
        <w:t xml:space="preserve"> or a whole school,</w:t>
      </w:r>
      <w:r w:rsidRPr="340B85BD">
        <w:rPr>
          <w:rFonts w:ascii="Calibri" w:hAnsi="Calibri" w:eastAsia="Calibri" w:cs="Calibri"/>
          <w:sz w:val="24"/>
          <w:szCs w:val="24"/>
          <w:lang w:val="en-US"/>
        </w:rPr>
        <w:t xml:space="preserve"> can be stressful for parents, teachers, and students. Communication should acknowledge </w:t>
      </w:r>
      <w:r w:rsidRPr="340B85BD" w:rsidR="000B5145">
        <w:rPr>
          <w:rFonts w:ascii="Calibri" w:hAnsi="Calibri" w:eastAsia="Calibri" w:cs="Calibri"/>
          <w:sz w:val="24"/>
          <w:szCs w:val="24"/>
          <w:lang w:val="en-US"/>
        </w:rPr>
        <w:t xml:space="preserve">the </w:t>
      </w:r>
      <w:r w:rsidRPr="340B85BD">
        <w:rPr>
          <w:rFonts w:ascii="Calibri" w:hAnsi="Calibri" w:eastAsia="Calibri" w:cs="Calibri"/>
          <w:sz w:val="24"/>
          <w:szCs w:val="24"/>
          <w:lang w:val="en-US"/>
        </w:rPr>
        <w:t xml:space="preserve">difficult time and offer opportunities for the school community to support each other as much as possible. </w:t>
      </w:r>
    </w:p>
    <w:p w:rsidR="007A4486" w:rsidP="44B54D8D" w:rsidRDefault="00361287" w14:paraId="0000001D" w14:textId="336720A8">
      <w:pPr>
        <w:spacing w:before="240"/>
        <w:rPr>
          <w:rFonts w:ascii="Calibri" w:hAnsi="Calibri" w:eastAsia="Calibri" w:cs="Calibri"/>
          <w:b/>
          <w:bCs/>
          <w:sz w:val="24"/>
          <w:szCs w:val="24"/>
        </w:rPr>
      </w:pPr>
      <w:r w:rsidRPr="44B54D8D">
        <w:rPr>
          <w:rFonts w:ascii="Calibri" w:hAnsi="Calibri" w:eastAsia="Calibri" w:cs="Calibri"/>
          <w:b/>
          <w:bCs/>
          <w:sz w:val="24"/>
          <w:szCs w:val="24"/>
        </w:rPr>
        <w:t xml:space="preserve">Engage key partners </w:t>
      </w:r>
    </w:p>
    <w:p w:rsidR="007A4486" w:rsidP="44B54D8D" w:rsidRDefault="00361287" w14:paraId="0000001E" w14:textId="140DE27E">
      <w:pPr>
        <w:numPr>
          <w:ilvl w:val="0"/>
          <w:numId w:val="7"/>
        </w:numPr>
        <w:spacing w:before="240"/>
        <w:rPr>
          <w:rFonts w:ascii="Calibri" w:hAnsi="Calibri" w:eastAsia="Calibri" w:cs="Calibri"/>
          <w:sz w:val="24"/>
          <w:szCs w:val="24"/>
        </w:rPr>
      </w:pPr>
      <w:r w:rsidRPr="44B54D8D">
        <w:rPr>
          <w:rFonts w:ascii="Calibri" w:hAnsi="Calibri" w:eastAsia="Calibri" w:cs="Calibri"/>
          <w:sz w:val="24"/>
          <w:szCs w:val="24"/>
        </w:rPr>
        <w:t>Co-host meetings with educator organizations, community groups</w:t>
      </w:r>
      <w:r w:rsidRPr="44B54D8D" w:rsidR="76B6F475">
        <w:rPr>
          <w:rFonts w:ascii="Calibri" w:hAnsi="Calibri" w:eastAsia="Calibri" w:cs="Calibri"/>
          <w:sz w:val="24"/>
          <w:szCs w:val="24"/>
        </w:rPr>
        <w:t>,</w:t>
      </w:r>
      <w:r w:rsidRPr="44B54D8D">
        <w:rPr>
          <w:rFonts w:ascii="Calibri" w:hAnsi="Calibri" w:eastAsia="Calibri" w:cs="Calibri"/>
          <w:sz w:val="24"/>
          <w:szCs w:val="24"/>
        </w:rPr>
        <w:t xml:space="preserve"> and parents and families to hear concerns and provide clarity on the district’s vision.</w:t>
      </w:r>
    </w:p>
    <w:p w:rsidR="007A4486" w:rsidP="44B54D8D" w:rsidRDefault="00361287" w14:paraId="0000001F" w14:textId="77777777">
      <w:pPr>
        <w:numPr>
          <w:ilvl w:val="0"/>
          <w:numId w:val="7"/>
        </w:numPr>
        <w:rPr>
          <w:rFonts w:ascii="Calibri" w:hAnsi="Calibri" w:eastAsia="Calibri" w:cs="Calibri"/>
          <w:sz w:val="24"/>
          <w:szCs w:val="24"/>
        </w:rPr>
      </w:pPr>
      <w:r w:rsidRPr="44B54D8D">
        <w:rPr>
          <w:rFonts w:ascii="Calibri" w:hAnsi="Calibri" w:eastAsia="Calibri" w:cs="Calibri"/>
          <w:sz w:val="24"/>
          <w:szCs w:val="24"/>
        </w:rPr>
        <w:t>Record meetings and post to website.</w:t>
      </w:r>
    </w:p>
    <w:p w:rsidR="007A4486" w:rsidP="44B54D8D" w:rsidRDefault="00361287" w14:paraId="00000020" w14:textId="77777777">
      <w:pPr>
        <w:numPr>
          <w:ilvl w:val="0"/>
          <w:numId w:val="7"/>
        </w:numPr>
        <w:rPr>
          <w:rFonts w:ascii="Calibri" w:hAnsi="Calibri" w:eastAsia="Calibri" w:cs="Calibri"/>
          <w:sz w:val="24"/>
          <w:szCs w:val="24"/>
        </w:rPr>
      </w:pPr>
      <w:r w:rsidRPr="44B54D8D">
        <w:rPr>
          <w:rFonts w:ascii="Calibri" w:hAnsi="Calibri" w:eastAsia="Calibri" w:cs="Calibri"/>
          <w:sz w:val="24"/>
          <w:szCs w:val="24"/>
        </w:rPr>
        <w:t>Discuss and review parent-friendly materials.</w:t>
      </w:r>
    </w:p>
    <w:p w:rsidR="007A4486" w:rsidP="340B85BD" w:rsidRDefault="00361287" w14:paraId="00000021" w14:textId="5AC118A6">
      <w:pPr>
        <w:numPr>
          <w:ilvl w:val="0"/>
          <w:numId w:val="7"/>
        </w:numPr>
        <w:rPr>
          <w:rFonts w:ascii="Calibri" w:hAnsi="Calibri" w:eastAsia="Calibri" w:cs="Calibri"/>
          <w:sz w:val="24"/>
          <w:szCs w:val="24"/>
          <w:lang w:val="en-US"/>
        </w:rPr>
      </w:pPr>
      <w:r w:rsidRPr="340B85BD">
        <w:rPr>
          <w:rFonts w:ascii="Calibri" w:hAnsi="Calibri" w:eastAsia="Calibri" w:cs="Calibri"/>
          <w:sz w:val="24"/>
          <w:szCs w:val="24"/>
          <w:lang w:val="en-US"/>
        </w:rPr>
        <w:t xml:space="preserve">Work with partners to identify additional opportunities for deeper engagement. </w:t>
      </w:r>
    </w:p>
    <w:p w:rsidR="44B54D8D" w:rsidP="44B54D8D" w:rsidRDefault="44B54D8D" w14:paraId="7A62055C" w14:textId="58A42B2F">
      <w:pPr>
        <w:spacing w:before="240"/>
        <w:rPr>
          <w:rFonts w:ascii="Calibri" w:hAnsi="Calibri" w:eastAsia="Calibri" w:cs="Calibri"/>
          <w:b/>
          <w:bCs/>
          <w:sz w:val="24"/>
          <w:szCs w:val="24"/>
        </w:rPr>
      </w:pPr>
    </w:p>
    <w:p w:rsidR="007A4486" w:rsidP="340B85BD" w:rsidRDefault="00361287" w14:paraId="00000022" w14:textId="378E343F">
      <w:pPr>
        <w:spacing w:before="240"/>
        <w:rPr>
          <w:rFonts w:ascii="Calibri" w:hAnsi="Calibri" w:eastAsia="Calibri" w:cs="Calibri"/>
          <w:b/>
          <w:bCs/>
          <w:sz w:val="24"/>
          <w:szCs w:val="24"/>
          <w:lang w:val="en-US"/>
        </w:rPr>
      </w:pPr>
      <w:r w:rsidRPr="340B85BD">
        <w:rPr>
          <w:rFonts w:ascii="Calibri" w:hAnsi="Calibri" w:eastAsia="Calibri" w:cs="Calibri"/>
          <w:b/>
          <w:bCs/>
          <w:sz w:val="24"/>
          <w:szCs w:val="24"/>
          <w:lang w:val="en-US"/>
        </w:rPr>
        <w:t>Communicate new information frequently using multiple platforms</w:t>
      </w:r>
    </w:p>
    <w:p w:rsidR="007A4486" w:rsidP="44B54D8D" w:rsidRDefault="00361287" w14:paraId="00000023" w14:textId="616D0849">
      <w:pPr>
        <w:numPr>
          <w:ilvl w:val="0"/>
          <w:numId w:val="3"/>
        </w:numPr>
        <w:spacing w:before="240"/>
        <w:rPr>
          <w:rFonts w:ascii="Calibri" w:hAnsi="Calibri" w:eastAsia="Calibri" w:cs="Calibri"/>
          <w:sz w:val="24"/>
          <w:szCs w:val="24"/>
        </w:rPr>
      </w:pPr>
      <w:r w:rsidRPr="44B54D8D">
        <w:rPr>
          <w:rFonts w:ascii="Calibri" w:hAnsi="Calibri" w:eastAsia="Calibri" w:cs="Calibri"/>
          <w:sz w:val="24"/>
          <w:szCs w:val="24"/>
        </w:rPr>
        <w:t>In addition to sending informational flyers home with students, update your website (homepage) regularly with concrete, easy to understand information and resources. Also, consider posting items that are being worked on and let parents know when to check back. (e.g., Fall School Plans: In Progress. Check back for updates soon).</w:t>
      </w:r>
    </w:p>
    <w:p w:rsidR="007A4486" w:rsidP="340B85BD" w:rsidRDefault="00361287" w14:paraId="00000024" w14:textId="74CDB4BF">
      <w:pPr>
        <w:numPr>
          <w:ilvl w:val="0"/>
          <w:numId w:val="3"/>
        </w:numPr>
        <w:rPr>
          <w:rFonts w:ascii="Calibri" w:hAnsi="Calibri" w:eastAsia="Calibri" w:cs="Calibri"/>
          <w:sz w:val="24"/>
          <w:szCs w:val="24"/>
          <w:lang w:val="en-US"/>
        </w:rPr>
      </w:pPr>
      <w:r w:rsidRPr="340B85BD">
        <w:rPr>
          <w:rFonts w:ascii="Calibri" w:hAnsi="Calibri" w:eastAsia="Calibri" w:cs="Calibri"/>
          <w:sz w:val="24"/>
          <w:szCs w:val="24"/>
          <w:lang w:val="en-US"/>
        </w:rPr>
        <w:t>Include all links to district digital learning platforms in one place as well as additional mobile-friendly digital resources for families who may not have access to high-speed internet.</w:t>
      </w:r>
    </w:p>
    <w:p w:rsidR="007A4486" w:rsidP="340B85BD" w:rsidRDefault="00361287" w14:paraId="00000025" w14:textId="7BFF32E8">
      <w:pPr>
        <w:numPr>
          <w:ilvl w:val="0"/>
          <w:numId w:val="3"/>
        </w:numPr>
        <w:rPr>
          <w:rFonts w:ascii="Calibri" w:hAnsi="Calibri" w:eastAsia="Calibri" w:cs="Calibri"/>
          <w:sz w:val="24"/>
          <w:szCs w:val="24"/>
          <w:lang w:val="en-US"/>
        </w:rPr>
      </w:pPr>
      <w:r w:rsidRPr="340B85BD">
        <w:rPr>
          <w:rFonts w:ascii="Calibri" w:hAnsi="Calibri" w:eastAsia="Calibri" w:cs="Calibri"/>
          <w:sz w:val="24"/>
          <w:szCs w:val="24"/>
          <w:lang w:val="en-US"/>
        </w:rPr>
        <w:t xml:space="preserve">If possible, also include the latest information regarding </w:t>
      </w:r>
      <w:r w:rsidRPr="340B85BD" w:rsidR="5B126BE2">
        <w:rPr>
          <w:rFonts w:ascii="Calibri" w:hAnsi="Calibri" w:eastAsia="Calibri" w:cs="Calibri"/>
          <w:sz w:val="24"/>
          <w:szCs w:val="24"/>
          <w:lang w:val="en-US"/>
        </w:rPr>
        <w:t xml:space="preserve">communicable disease </w:t>
      </w:r>
      <w:r w:rsidRPr="340B85BD">
        <w:rPr>
          <w:rFonts w:ascii="Calibri" w:hAnsi="Calibri" w:eastAsia="Calibri" w:cs="Calibri"/>
          <w:sz w:val="24"/>
          <w:szCs w:val="24"/>
          <w:lang w:val="en-US"/>
        </w:rPr>
        <w:t>services and supports (e.g., information on vaccination clinics in the community; information on testing sites; school, county or state recommendations regarding mitigation measures.)</w:t>
      </w:r>
    </w:p>
    <w:p w:rsidR="007A4486" w:rsidP="340B85BD" w:rsidRDefault="00361287" w14:paraId="00000026" w14:textId="552E478C">
      <w:pPr>
        <w:numPr>
          <w:ilvl w:val="0"/>
          <w:numId w:val="3"/>
        </w:numPr>
        <w:rPr>
          <w:rFonts w:ascii="Calibri" w:hAnsi="Calibri" w:eastAsia="Calibri" w:cs="Calibri"/>
          <w:sz w:val="24"/>
          <w:szCs w:val="24"/>
          <w:lang w:val="en-US"/>
        </w:rPr>
      </w:pPr>
      <w:r w:rsidRPr="340B85BD">
        <w:rPr>
          <w:rFonts w:ascii="Calibri" w:hAnsi="Calibri" w:eastAsia="Calibri" w:cs="Calibri"/>
          <w:sz w:val="24"/>
          <w:szCs w:val="24"/>
          <w:lang w:val="en-US"/>
        </w:rPr>
        <w:t>Have materials reviewed by organizations that represent underserved communities for tone, cultural competency, and to ensure key issues are addressed and that resources are reaching intended populations.</w:t>
      </w:r>
    </w:p>
    <w:p w:rsidR="007A4486" w:rsidP="44B54D8D" w:rsidRDefault="00361287" w14:paraId="00000027" w14:textId="5BEF67DB">
      <w:pPr>
        <w:numPr>
          <w:ilvl w:val="0"/>
          <w:numId w:val="3"/>
        </w:numPr>
        <w:rPr>
          <w:rFonts w:ascii="Calibri" w:hAnsi="Calibri" w:eastAsia="Calibri" w:cs="Calibri"/>
          <w:sz w:val="24"/>
          <w:szCs w:val="24"/>
        </w:rPr>
      </w:pPr>
      <w:r w:rsidRPr="44B54D8D">
        <w:rPr>
          <w:rFonts w:ascii="Calibri" w:hAnsi="Calibri" w:eastAsia="Calibri" w:cs="Calibri"/>
          <w:sz w:val="24"/>
          <w:szCs w:val="24"/>
        </w:rPr>
        <w:t>Take steps to ensure that all materials are available in multiple languages and are accessible to parents and individuals with disabilities.  </w:t>
      </w:r>
    </w:p>
    <w:p w:rsidR="007A4486" w:rsidP="44B54D8D" w:rsidRDefault="00361287" w14:paraId="00000028" w14:textId="59E36DE7">
      <w:pPr>
        <w:numPr>
          <w:ilvl w:val="0"/>
          <w:numId w:val="3"/>
        </w:numPr>
        <w:rPr>
          <w:rFonts w:ascii="Calibri" w:hAnsi="Calibri" w:eastAsia="Calibri" w:cs="Calibri"/>
          <w:sz w:val="24"/>
          <w:szCs w:val="24"/>
        </w:rPr>
      </w:pPr>
      <w:r w:rsidRPr="44B54D8D">
        <w:rPr>
          <w:rFonts w:ascii="Calibri" w:hAnsi="Calibri" w:eastAsia="Calibri" w:cs="Calibri"/>
          <w:sz w:val="24"/>
          <w:szCs w:val="24"/>
        </w:rPr>
        <w:t>Communicate via local media (earned, donated, and paid) channels including print, TV, and radio (in multiple languages).</w:t>
      </w:r>
    </w:p>
    <w:p w:rsidR="007A4486" w:rsidP="44B54D8D" w:rsidRDefault="00361287" w14:paraId="00000029" w14:textId="4B1B31CC">
      <w:pPr>
        <w:numPr>
          <w:ilvl w:val="0"/>
          <w:numId w:val="3"/>
        </w:numPr>
        <w:rPr>
          <w:rFonts w:ascii="Calibri" w:hAnsi="Calibri" w:eastAsia="Calibri" w:cs="Calibri"/>
          <w:sz w:val="24"/>
          <w:szCs w:val="24"/>
        </w:rPr>
      </w:pPr>
      <w:r w:rsidRPr="44B54D8D">
        <w:rPr>
          <w:rFonts w:ascii="Calibri" w:hAnsi="Calibri" w:eastAsia="Calibri" w:cs="Calibri"/>
          <w:sz w:val="24"/>
          <w:szCs w:val="24"/>
        </w:rPr>
        <w:t>Track questions that are raised and create FAQs with clear, detailed answers to respond to common concerns and issues.</w:t>
      </w:r>
    </w:p>
    <w:p w:rsidR="007A4486" w:rsidP="340B85BD" w:rsidRDefault="00361287" w14:paraId="0000002A" w14:textId="1FE99034">
      <w:pPr>
        <w:numPr>
          <w:ilvl w:val="0"/>
          <w:numId w:val="3"/>
        </w:numPr>
        <w:rPr>
          <w:rFonts w:ascii="Calibri" w:hAnsi="Calibri" w:eastAsia="Calibri" w:cs="Calibri"/>
          <w:sz w:val="24"/>
          <w:szCs w:val="24"/>
          <w:lang w:val="en-US"/>
        </w:rPr>
      </w:pPr>
      <w:r w:rsidRPr="340B85BD">
        <w:rPr>
          <w:rFonts w:ascii="Calibri" w:hAnsi="Calibri" w:eastAsia="Calibri" w:cs="Calibri"/>
          <w:sz w:val="24"/>
          <w:szCs w:val="24"/>
          <w:lang w:val="en-US"/>
        </w:rPr>
        <w:t xml:space="preserve">Engage with communities on various social media channels, </w:t>
      </w:r>
      <w:r w:rsidRPr="340B85BD" w:rsidR="1CD62D5B">
        <w:rPr>
          <w:rFonts w:ascii="Calibri" w:hAnsi="Calibri" w:eastAsia="Calibri" w:cs="Calibri"/>
          <w:sz w:val="24"/>
          <w:szCs w:val="24"/>
          <w:lang w:val="en-US"/>
        </w:rPr>
        <w:t>setting expectations regarding respectful communication</w:t>
      </w:r>
      <w:r w:rsidRPr="340B85BD">
        <w:rPr>
          <w:rFonts w:ascii="Calibri" w:hAnsi="Calibri" w:eastAsia="Calibri" w:cs="Calibri"/>
          <w:sz w:val="24"/>
          <w:szCs w:val="24"/>
          <w:lang w:val="en-US"/>
        </w:rPr>
        <w:t>.</w:t>
      </w:r>
    </w:p>
    <w:p w:rsidR="007A4486" w:rsidP="44B54D8D" w:rsidRDefault="00361287" w14:paraId="0000002B" w14:textId="1C643D3A">
      <w:pPr>
        <w:numPr>
          <w:ilvl w:val="0"/>
          <w:numId w:val="3"/>
        </w:numPr>
        <w:rPr>
          <w:rFonts w:ascii="Calibri" w:hAnsi="Calibri" w:eastAsia="Calibri" w:cs="Calibri"/>
          <w:sz w:val="24"/>
          <w:szCs w:val="24"/>
        </w:rPr>
      </w:pPr>
      <w:r w:rsidRPr="44B54D8D">
        <w:rPr>
          <w:rFonts w:ascii="Calibri" w:hAnsi="Calibri" w:eastAsia="Calibri" w:cs="Calibri"/>
          <w:sz w:val="24"/>
          <w:szCs w:val="24"/>
        </w:rPr>
        <w:t>Utilize social media, voice</w:t>
      </w:r>
      <w:r w:rsidRPr="44B54D8D" w:rsidR="22AC489D">
        <w:rPr>
          <w:rFonts w:ascii="Calibri" w:hAnsi="Calibri" w:eastAsia="Calibri" w:cs="Calibri"/>
          <w:sz w:val="24"/>
          <w:szCs w:val="24"/>
        </w:rPr>
        <w:t>,</w:t>
      </w:r>
      <w:r w:rsidRPr="44B54D8D">
        <w:rPr>
          <w:rFonts w:ascii="Calibri" w:hAnsi="Calibri" w:eastAsia="Calibri" w:cs="Calibri"/>
          <w:sz w:val="24"/>
          <w:szCs w:val="24"/>
        </w:rPr>
        <w:t xml:space="preserve"> and text to reach parents with key information.</w:t>
      </w:r>
    </w:p>
    <w:p w:rsidR="007A4486" w:rsidP="44B54D8D" w:rsidRDefault="00361287" w14:paraId="0000002C" w14:textId="1F97C374">
      <w:pPr>
        <w:numPr>
          <w:ilvl w:val="0"/>
          <w:numId w:val="3"/>
        </w:numPr>
        <w:rPr>
          <w:rFonts w:ascii="Calibri" w:hAnsi="Calibri" w:eastAsia="Calibri" w:cs="Calibri"/>
          <w:sz w:val="24"/>
          <w:szCs w:val="24"/>
        </w:rPr>
      </w:pPr>
      <w:r w:rsidRPr="44B54D8D">
        <w:rPr>
          <w:rFonts w:ascii="Calibri" w:hAnsi="Calibri" w:eastAsia="Calibri" w:cs="Calibri"/>
          <w:sz w:val="24"/>
          <w:szCs w:val="24"/>
        </w:rPr>
        <w:t>In addition to the above channels, share information through community-based organizations such as PTAs, youth serving organizations such as Boys &amp; Girls Clubs, and places of worship.</w:t>
      </w:r>
    </w:p>
    <w:p w:rsidR="007A4486" w:rsidP="44B54D8D" w:rsidRDefault="00361287" w14:paraId="0000002D" w14:textId="27EA6171">
      <w:pPr>
        <w:spacing w:before="240"/>
        <w:rPr>
          <w:rFonts w:ascii="Calibri" w:hAnsi="Calibri" w:eastAsia="Calibri" w:cs="Calibri"/>
          <w:b/>
          <w:bCs/>
          <w:sz w:val="24"/>
          <w:szCs w:val="24"/>
        </w:rPr>
      </w:pPr>
      <w:r w:rsidRPr="44B54D8D">
        <w:rPr>
          <w:rFonts w:ascii="Calibri" w:hAnsi="Calibri" w:eastAsia="Calibri" w:cs="Calibri"/>
          <w:b/>
          <w:bCs/>
          <w:sz w:val="24"/>
          <w:szCs w:val="24"/>
        </w:rPr>
        <w:t>Send regular updates on a consistent schedule so parents know to expect them (e</w:t>
      </w:r>
      <w:r w:rsidRPr="44B54D8D" w:rsidR="502702CC">
        <w:rPr>
          <w:rFonts w:ascii="Calibri" w:hAnsi="Calibri" w:eastAsia="Calibri" w:cs="Calibri"/>
          <w:b/>
          <w:bCs/>
          <w:sz w:val="24"/>
          <w:szCs w:val="24"/>
        </w:rPr>
        <w:t>.g.</w:t>
      </w:r>
      <w:r w:rsidRPr="44B54D8D">
        <w:rPr>
          <w:rFonts w:ascii="Calibri" w:hAnsi="Calibri" w:eastAsia="Calibri" w:cs="Calibri"/>
          <w:b/>
          <w:bCs/>
          <w:sz w:val="24"/>
          <w:szCs w:val="24"/>
        </w:rPr>
        <w:t>, every Monday night)</w:t>
      </w:r>
    </w:p>
    <w:p w:rsidR="007A4486" w:rsidP="340B85BD" w:rsidRDefault="00361287" w14:paraId="0000002E" w14:textId="77777777">
      <w:pPr>
        <w:numPr>
          <w:ilvl w:val="0"/>
          <w:numId w:val="8"/>
        </w:numPr>
        <w:spacing w:before="240"/>
        <w:rPr>
          <w:rFonts w:ascii="Calibri" w:hAnsi="Calibri" w:eastAsia="Calibri" w:cs="Calibri"/>
          <w:sz w:val="24"/>
          <w:szCs w:val="24"/>
          <w:lang w:val="en-US"/>
        </w:rPr>
      </w:pPr>
      <w:r w:rsidRPr="340B85BD">
        <w:rPr>
          <w:rFonts w:ascii="Calibri" w:hAnsi="Calibri" w:eastAsia="Calibri" w:cs="Calibri"/>
          <w:sz w:val="24"/>
          <w:szCs w:val="24"/>
          <w:lang w:val="en-US"/>
        </w:rPr>
        <w:t xml:space="preserve">Use multiple communication methods in a coordinated way to ensure you’re reaching all families, including those without email/internet access. For example, share updates by text, phone, and social media. </w:t>
      </w:r>
    </w:p>
    <w:p w:rsidR="007A4486" w:rsidP="44B54D8D" w:rsidRDefault="00361287" w14:paraId="0000002F" w14:textId="1CE21385">
      <w:pPr>
        <w:numPr>
          <w:ilvl w:val="0"/>
          <w:numId w:val="8"/>
        </w:numPr>
        <w:rPr>
          <w:rFonts w:ascii="Calibri" w:hAnsi="Calibri" w:eastAsia="Calibri" w:cs="Calibri"/>
          <w:sz w:val="24"/>
          <w:szCs w:val="24"/>
        </w:rPr>
      </w:pPr>
      <w:r w:rsidRPr="44B54D8D">
        <w:rPr>
          <w:rFonts w:ascii="Calibri" w:hAnsi="Calibri" w:eastAsia="Calibri" w:cs="Calibri"/>
          <w:sz w:val="24"/>
          <w:szCs w:val="24"/>
        </w:rPr>
        <w:t>If updates are too long for text/social media, link to the website page or one pager that can easily be opened from those platforms.</w:t>
      </w:r>
    </w:p>
    <w:p w:rsidR="007A4486" w:rsidP="340B85BD" w:rsidRDefault="00361287" w14:paraId="00000030" w14:textId="37198601">
      <w:pPr>
        <w:numPr>
          <w:ilvl w:val="0"/>
          <w:numId w:val="8"/>
        </w:numPr>
        <w:rPr>
          <w:rFonts w:ascii="Calibri" w:hAnsi="Calibri" w:eastAsia="Calibri" w:cs="Calibri"/>
          <w:sz w:val="24"/>
          <w:szCs w:val="24"/>
          <w:lang w:val="en-US"/>
        </w:rPr>
      </w:pPr>
      <w:r w:rsidRPr="340B85BD">
        <w:rPr>
          <w:rFonts w:ascii="Calibri" w:hAnsi="Calibri" w:eastAsia="Calibri" w:cs="Calibri"/>
          <w:sz w:val="24"/>
          <w:szCs w:val="24"/>
          <w:lang w:val="en-US"/>
        </w:rPr>
        <w:t>Consider leveraging an existing auto phone call system or chain (or create one) to contact families or students that you haven’t been able to reach online. Phone calls should also be used for communicating sensitive or personal information.</w:t>
      </w:r>
    </w:p>
    <w:p w:rsidR="007A4486" w:rsidP="44B54D8D" w:rsidRDefault="00361287" w14:paraId="00000031" w14:textId="77777777">
      <w:pPr>
        <w:numPr>
          <w:ilvl w:val="0"/>
          <w:numId w:val="8"/>
        </w:numPr>
        <w:rPr>
          <w:rFonts w:ascii="Calibri" w:hAnsi="Calibri" w:eastAsia="Calibri" w:cs="Calibri"/>
          <w:sz w:val="24"/>
          <w:szCs w:val="24"/>
        </w:rPr>
      </w:pPr>
      <w:r w:rsidRPr="44B54D8D">
        <w:rPr>
          <w:rFonts w:ascii="Calibri" w:hAnsi="Calibri" w:eastAsia="Calibri" w:cs="Calibri"/>
          <w:sz w:val="24"/>
          <w:szCs w:val="24"/>
        </w:rPr>
        <w:t>If possible, provide printed updates and instructions for home learning.</w:t>
      </w:r>
    </w:p>
    <w:p w:rsidR="007A4486" w:rsidP="44B54D8D" w:rsidRDefault="00361287" w14:paraId="00000032" w14:textId="77777777">
      <w:pPr>
        <w:spacing w:before="240"/>
        <w:rPr>
          <w:rFonts w:ascii="Calibri" w:hAnsi="Calibri" w:eastAsia="Calibri" w:cs="Calibri"/>
          <w:b/>
          <w:bCs/>
          <w:sz w:val="24"/>
          <w:szCs w:val="24"/>
        </w:rPr>
      </w:pPr>
      <w:r w:rsidRPr="44B54D8D">
        <w:rPr>
          <w:rFonts w:ascii="Calibri" w:hAnsi="Calibri" w:eastAsia="Calibri" w:cs="Calibri"/>
          <w:b/>
          <w:bCs/>
          <w:sz w:val="24"/>
          <w:szCs w:val="24"/>
        </w:rPr>
        <w:t>Create Opportunities for Two-way Communication</w:t>
      </w:r>
    </w:p>
    <w:p w:rsidR="007A4486" w:rsidP="340B85BD" w:rsidRDefault="00361287" w14:paraId="00000033" w14:textId="77777777">
      <w:pPr>
        <w:numPr>
          <w:ilvl w:val="0"/>
          <w:numId w:val="1"/>
        </w:numPr>
        <w:spacing w:before="240"/>
        <w:rPr>
          <w:rFonts w:ascii="Calibri" w:hAnsi="Calibri" w:eastAsia="Calibri" w:cs="Calibri"/>
          <w:sz w:val="24"/>
          <w:szCs w:val="24"/>
          <w:lang w:val="en-US"/>
        </w:rPr>
      </w:pPr>
      <w:r w:rsidRPr="340B85BD">
        <w:rPr>
          <w:rFonts w:ascii="Calibri" w:hAnsi="Calibri" w:eastAsia="Calibri" w:cs="Calibri"/>
          <w:sz w:val="24"/>
          <w:szCs w:val="24"/>
          <w:lang w:val="en-US"/>
        </w:rPr>
        <w:t>Consider a way for parents to submit questions, ideas, and share resources.</w:t>
      </w:r>
    </w:p>
    <w:p w:rsidR="007A4486" w:rsidP="44B54D8D" w:rsidRDefault="00361287" w14:paraId="00000034" w14:textId="77777777">
      <w:pPr>
        <w:numPr>
          <w:ilvl w:val="0"/>
          <w:numId w:val="1"/>
        </w:numPr>
        <w:rPr>
          <w:rFonts w:ascii="Calibri" w:hAnsi="Calibri" w:eastAsia="Calibri" w:cs="Calibri"/>
          <w:sz w:val="24"/>
          <w:szCs w:val="24"/>
        </w:rPr>
      </w:pPr>
      <w:r w:rsidRPr="44B54D8D">
        <w:rPr>
          <w:rFonts w:ascii="Calibri" w:hAnsi="Calibri" w:eastAsia="Calibri" w:cs="Calibri"/>
          <w:sz w:val="24"/>
          <w:szCs w:val="24"/>
        </w:rPr>
        <w:t>Provide a question/contact us box either on the website or Facebook page.</w:t>
      </w:r>
    </w:p>
    <w:p w:rsidR="007A4486" w:rsidP="44B54D8D" w:rsidRDefault="00361287" w14:paraId="00000036" w14:textId="5F39B1B3">
      <w:pPr>
        <w:numPr>
          <w:ilvl w:val="0"/>
          <w:numId w:val="1"/>
        </w:numPr>
        <w:rPr>
          <w:rFonts w:ascii="Calibri" w:hAnsi="Calibri" w:eastAsia="Calibri" w:cs="Calibri"/>
          <w:sz w:val="24"/>
          <w:szCs w:val="24"/>
        </w:rPr>
      </w:pPr>
      <w:r w:rsidRPr="44B54D8D">
        <w:rPr>
          <w:rFonts w:ascii="Calibri" w:hAnsi="Calibri" w:eastAsia="Calibri" w:cs="Calibri"/>
          <w:sz w:val="24"/>
          <w:szCs w:val="24"/>
        </w:rPr>
        <w:t>Use social media and/or PTA/parent group pages as an avenue for parents to share ideas and resources on both academic as well as social/emotional development.</w:t>
      </w:r>
    </w:p>
    <w:p w:rsidR="007A4486" w:rsidP="44B54D8D" w:rsidRDefault="007A4486" w14:paraId="00000037" w14:textId="77777777">
      <w:pPr>
        <w:spacing w:before="240"/>
        <w:rPr>
          <w:sz w:val="24"/>
          <w:szCs w:val="24"/>
        </w:rPr>
      </w:pPr>
    </w:p>
    <w:sectPr w:rsidR="007A4486">
      <w:footerReference w:type="default" r:id="rId11"/>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54AC1" w:rsidRDefault="00854AC1" w14:paraId="15999C76" w14:textId="77777777">
      <w:pPr>
        <w:spacing w:line="240" w:lineRule="auto"/>
      </w:pPr>
      <w:r>
        <w:separator/>
      </w:r>
    </w:p>
  </w:endnote>
  <w:endnote w:type="continuationSeparator" w:id="0">
    <w:p w:rsidR="00854AC1" w:rsidRDefault="00854AC1" w14:paraId="389121FD" w14:textId="77777777">
      <w:pPr>
        <w:spacing w:line="240" w:lineRule="auto"/>
      </w:pPr>
      <w:r>
        <w:continuationSeparator/>
      </w:r>
    </w:p>
  </w:endnote>
  <w:endnote w:type="continuationNotice" w:id="1">
    <w:p w:rsidR="003A3CFB" w:rsidRDefault="003A3CFB" w14:paraId="47D3B770"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4486" w:rsidRDefault="00361287" w14:paraId="00000038" w14:textId="1C10BBE8">
    <w:pPr>
      <w:jc w:val="right"/>
    </w:pPr>
    <w:r>
      <w:fldChar w:fldCharType="begin"/>
    </w:r>
    <w:r>
      <w:instrText>PAGE</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54AC1" w:rsidRDefault="00854AC1" w14:paraId="0BD97249" w14:textId="77777777">
      <w:pPr>
        <w:spacing w:line="240" w:lineRule="auto"/>
      </w:pPr>
      <w:r>
        <w:separator/>
      </w:r>
    </w:p>
  </w:footnote>
  <w:footnote w:type="continuationSeparator" w:id="0">
    <w:p w:rsidR="00854AC1" w:rsidRDefault="00854AC1" w14:paraId="5BCE2B10" w14:textId="77777777">
      <w:pPr>
        <w:spacing w:line="240" w:lineRule="auto"/>
      </w:pPr>
      <w:r>
        <w:continuationSeparator/>
      </w:r>
    </w:p>
  </w:footnote>
  <w:footnote w:type="continuationNotice" w:id="1">
    <w:p w:rsidR="003A3CFB" w:rsidRDefault="003A3CFB" w14:paraId="7094F90C"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7F47"/>
    <w:multiLevelType w:val="multilevel"/>
    <w:tmpl w:val="10666A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760082"/>
    <w:multiLevelType w:val="multilevel"/>
    <w:tmpl w:val="6EBC7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3F4621"/>
    <w:multiLevelType w:val="multilevel"/>
    <w:tmpl w:val="52923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5B2652"/>
    <w:multiLevelType w:val="multilevel"/>
    <w:tmpl w:val="A7F879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7E0776A"/>
    <w:multiLevelType w:val="multilevel"/>
    <w:tmpl w:val="F95CFA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3567429"/>
    <w:multiLevelType w:val="multilevel"/>
    <w:tmpl w:val="485A33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1B76BBA"/>
    <w:multiLevelType w:val="multilevel"/>
    <w:tmpl w:val="207CA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3322F03"/>
    <w:multiLevelType w:val="multilevel"/>
    <w:tmpl w:val="80EA36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76357315">
    <w:abstractNumId w:val="7"/>
  </w:num>
  <w:num w:numId="2" w16cid:durableId="545916172">
    <w:abstractNumId w:val="1"/>
  </w:num>
  <w:num w:numId="3" w16cid:durableId="739327944">
    <w:abstractNumId w:val="4"/>
  </w:num>
  <w:num w:numId="4" w16cid:durableId="332224759">
    <w:abstractNumId w:val="0"/>
  </w:num>
  <w:num w:numId="5" w16cid:durableId="202255973">
    <w:abstractNumId w:val="5"/>
  </w:num>
  <w:num w:numId="6" w16cid:durableId="9256453">
    <w:abstractNumId w:val="3"/>
  </w:num>
  <w:num w:numId="7" w16cid:durableId="1514999943">
    <w:abstractNumId w:val="6"/>
  </w:num>
  <w:num w:numId="8" w16cid:durableId="837311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486"/>
    <w:rsid w:val="00046D90"/>
    <w:rsid w:val="000B5145"/>
    <w:rsid w:val="00251DC7"/>
    <w:rsid w:val="00272242"/>
    <w:rsid w:val="00361287"/>
    <w:rsid w:val="003A3CFB"/>
    <w:rsid w:val="003B31E0"/>
    <w:rsid w:val="004F69BE"/>
    <w:rsid w:val="00542317"/>
    <w:rsid w:val="005C5A96"/>
    <w:rsid w:val="0061212B"/>
    <w:rsid w:val="006B0662"/>
    <w:rsid w:val="007A4486"/>
    <w:rsid w:val="00854AC1"/>
    <w:rsid w:val="008E7C4D"/>
    <w:rsid w:val="00AEA02F"/>
    <w:rsid w:val="00B4265C"/>
    <w:rsid w:val="00C4104D"/>
    <w:rsid w:val="00D01316"/>
    <w:rsid w:val="00E77788"/>
    <w:rsid w:val="00E8621A"/>
    <w:rsid w:val="013D6237"/>
    <w:rsid w:val="0349E04C"/>
    <w:rsid w:val="04A8D91A"/>
    <w:rsid w:val="055948D2"/>
    <w:rsid w:val="072839FE"/>
    <w:rsid w:val="07894D46"/>
    <w:rsid w:val="084CBCEE"/>
    <w:rsid w:val="0866CFC9"/>
    <w:rsid w:val="096AF58B"/>
    <w:rsid w:val="0AF97400"/>
    <w:rsid w:val="0BB156FC"/>
    <w:rsid w:val="0BB89B35"/>
    <w:rsid w:val="0BDE547E"/>
    <w:rsid w:val="0C53A19F"/>
    <w:rsid w:val="0C6CE8A7"/>
    <w:rsid w:val="0CDD8DE5"/>
    <w:rsid w:val="0DE48585"/>
    <w:rsid w:val="106F1857"/>
    <w:rsid w:val="114BF66D"/>
    <w:rsid w:val="11D6DC34"/>
    <w:rsid w:val="126E76CA"/>
    <w:rsid w:val="13A6C934"/>
    <w:rsid w:val="140821A1"/>
    <w:rsid w:val="1430CF0F"/>
    <w:rsid w:val="145018F0"/>
    <w:rsid w:val="1483972F"/>
    <w:rsid w:val="149C30BB"/>
    <w:rsid w:val="14EA6441"/>
    <w:rsid w:val="150E7CF6"/>
    <w:rsid w:val="15A3F202"/>
    <w:rsid w:val="161F6790"/>
    <w:rsid w:val="18220503"/>
    <w:rsid w:val="18ECFA4C"/>
    <w:rsid w:val="199E8C99"/>
    <w:rsid w:val="1A58639B"/>
    <w:rsid w:val="1AA9B97D"/>
    <w:rsid w:val="1AA9E030"/>
    <w:rsid w:val="1B24D73C"/>
    <w:rsid w:val="1B3419D5"/>
    <w:rsid w:val="1CD62D5B"/>
    <w:rsid w:val="1D6AA470"/>
    <w:rsid w:val="1DC8FA68"/>
    <w:rsid w:val="1DE180F2"/>
    <w:rsid w:val="1EF4229D"/>
    <w:rsid w:val="2109AD45"/>
    <w:rsid w:val="21D276DB"/>
    <w:rsid w:val="21FE68DE"/>
    <w:rsid w:val="2220EDEC"/>
    <w:rsid w:val="22406DEE"/>
    <w:rsid w:val="22AC489D"/>
    <w:rsid w:val="22D53098"/>
    <w:rsid w:val="22E45D94"/>
    <w:rsid w:val="23A1C49C"/>
    <w:rsid w:val="23FED9D3"/>
    <w:rsid w:val="2741E7D9"/>
    <w:rsid w:val="27BB0956"/>
    <w:rsid w:val="28ABF651"/>
    <w:rsid w:val="291EB0D5"/>
    <w:rsid w:val="29370D9A"/>
    <w:rsid w:val="2BA58B0B"/>
    <w:rsid w:val="2BECE55F"/>
    <w:rsid w:val="2EDD2BCD"/>
    <w:rsid w:val="2F248621"/>
    <w:rsid w:val="2F8204E7"/>
    <w:rsid w:val="2FDC3F5C"/>
    <w:rsid w:val="311CB80D"/>
    <w:rsid w:val="31364EE0"/>
    <w:rsid w:val="331F6A5B"/>
    <w:rsid w:val="337559EF"/>
    <w:rsid w:val="340B85BD"/>
    <w:rsid w:val="341BD515"/>
    <w:rsid w:val="3431FC33"/>
    <w:rsid w:val="34831CB9"/>
    <w:rsid w:val="357A9F48"/>
    <w:rsid w:val="36412F59"/>
    <w:rsid w:val="3662D8C3"/>
    <w:rsid w:val="370A6780"/>
    <w:rsid w:val="37980724"/>
    <w:rsid w:val="38024516"/>
    <w:rsid w:val="399E1577"/>
    <w:rsid w:val="3B10BB68"/>
    <w:rsid w:val="3B674377"/>
    <w:rsid w:val="3C535A13"/>
    <w:rsid w:val="3E0BB66D"/>
    <w:rsid w:val="3EBFF921"/>
    <w:rsid w:val="3EC6218E"/>
    <w:rsid w:val="3F5FB789"/>
    <w:rsid w:val="4074BF0E"/>
    <w:rsid w:val="40E6022C"/>
    <w:rsid w:val="41F799E3"/>
    <w:rsid w:val="44B54D8D"/>
    <w:rsid w:val="4853DB77"/>
    <w:rsid w:val="48A1EDE1"/>
    <w:rsid w:val="48AE6DF3"/>
    <w:rsid w:val="49C26910"/>
    <w:rsid w:val="4A2002D2"/>
    <w:rsid w:val="4B2CA0AE"/>
    <w:rsid w:val="4B8B7C39"/>
    <w:rsid w:val="4BB575EE"/>
    <w:rsid w:val="502702CC"/>
    <w:rsid w:val="5161687F"/>
    <w:rsid w:val="517135B7"/>
    <w:rsid w:val="51EFE8E9"/>
    <w:rsid w:val="525E46ED"/>
    <w:rsid w:val="532E95B9"/>
    <w:rsid w:val="53444DCF"/>
    <w:rsid w:val="551FB600"/>
    <w:rsid w:val="55E6C738"/>
    <w:rsid w:val="57631648"/>
    <w:rsid w:val="578E6CC2"/>
    <w:rsid w:val="59A03581"/>
    <w:rsid w:val="5AEF2268"/>
    <w:rsid w:val="5B126BE2"/>
    <w:rsid w:val="5EABF2EB"/>
    <w:rsid w:val="5EBCF47A"/>
    <w:rsid w:val="60F0D031"/>
    <w:rsid w:val="624DB91A"/>
    <w:rsid w:val="62E627D0"/>
    <w:rsid w:val="640FFF6E"/>
    <w:rsid w:val="65D4800C"/>
    <w:rsid w:val="661CF56D"/>
    <w:rsid w:val="66743C48"/>
    <w:rsid w:val="669F92C2"/>
    <w:rsid w:val="6728E4F2"/>
    <w:rsid w:val="67B8C5CE"/>
    <w:rsid w:val="68862346"/>
    <w:rsid w:val="69273890"/>
    <w:rsid w:val="697DD89F"/>
    <w:rsid w:val="6A15697F"/>
    <w:rsid w:val="6AF06690"/>
    <w:rsid w:val="6C324A19"/>
    <w:rsid w:val="6CF1AC9F"/>
    <w:rsid w:val="6D1B5D31"/>
    <w:rsid w:val="75FB6CF7"/>
    <w:rsid w:val="76B6F475"/>
    <w:rsid w:val="7837CFF1"/>
    <w:rsid w:val="7922D337"/>
    <w:rsid w:val="796E5EC4"/>
    <w:rsid w:val="799ADEA9"/>
    <w:rsid w:val="79C9D469"/>
    <w:rsid w:val="7D3C30D6"/>
    <w:rsid w:val="7DF6445A"/>
    <w:rsid w:val="7F14322B"/>
    <w:rsid w:val="7FCE77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0242F"/>
  <w15:docId w15:val="{D33CC308-6809-4A7E-9141-C227BA08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Revision">
    <w:name w:val="Revision"/>
    <w:hidden/>
    <w:uiPriority w:val="99"/>
    <w:semiHidden/>
    <w:rsid w:val="008E7C4D"/>
    <w:pPr>
      <w:spacing w:line="240" w:lineRule="auto"/>
    </w:pPr>
  </w:style>
  <w:style w:type="paragraph" w:styleId="Header">
    <w:name w:val="header"/>
    <w:basedOn w:val="Normal"/>
    <w:link w:val="HeaderChar"/>
    <w:uiPriority w:val="99"/>
    <w:semiHidden/>
    <w:unhideWhenUsed/>
    <w:rsid w:val="003A3CFB"/>
    <w:pPr>
      <w:tabs>
        <w:tab w:val="center" w:pos="4680"/>
        <w:tab w:val="right" w:pos="9360"/>
      </w:tabs>
      <w:spacing w:line="240" w:lineRule="auto"/>
    </w:pPr>
  </w:style>
  <w:style w:type="character" w:styleId="HeaderChar" w:customStyle="1">
    <w:name w:val="Header Char"/>
    <w:basedOn w:val="DefaultParagraphFont"/>
    <w:link w:val="Header"/>
    <w:uiPriority w:val="99"/>
    <w:semiHidden/>
    <w:rsid w:val="003A3CFB"/>
  </w:style>
  <w:style w:type="paragraph" w:styleId="Footer">
    <w:name w:val="footer"/>
    <w:basedOn w:val="Normal"/>
    <w:link w:val="FooterChar"/>
    <w:uiPriority w:val="99"/>
    <w:semiHidden/>
    <w:unhideWhenUsed/>
    <w:rsid w:val="003A3CFB"/>
    <w:pPr>
      <w:tabs>
        <w:tab w:val="center" w:pos="4680"/>
        <w:tab w:val="right" w:pos="9360"/>
      </w:tabs>
      <w:spacing w:line="240" w:lineRule="auto"/>
    </w:pPr>
  </w:style>
  <w:style w:type="character" w:styleId="FooterChar" w:customStyle="1">
    <w:name w:val="Footer Char"/>
    <w:basedOn w:val="DefaultParagraphFont"/>
    <w:link w:val="Footer"/>
    <w:uiPriority w:val="99"/>
    <w:semiHidden/>
    <w:rsid w:val="003A3CFB"/>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oregon.gov/ode/StudentSuccess/Documents/AppendixA_CommunityEngagementToolkit25-27.pdf" TargetMode="External" Id="R837e587a91284c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2021-07-21T07:00:00+00:00</Remedi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0CCB9-A3A2-4CFB-A756-74060343882A}">
  <ds:schemaRefs>
    <ds:schemaRef ds:uri="http://schemas.microsoft.com/sharepoint/v3"/>
    <ds:schemaRef ds:uri="http://purl.org/dc/terms/"/>
    <ds:schemaRef ds:uri="c30eb2c4-08af-4681-9c46-ce44a6085b67"/>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54031767-dd6d-417c-ab73-583408f47564"/>
    <ds:schemaRef ds:uri="http://www.w3.org/XML/1998/namespace"/>
  </ds:schemaRefs>
</ds:datastoreItem>
</file>

<file path=customXml/itemProps2.xml><?xml version="1.0" encoding="utf-8"?>
<ds:datastoreItem xmlns:ds="http://schemas.openxmlformats.org/officeDocument/2006/customXml" ds:itemID="{F14B8A8F-174B-44A2-92CA-51D6D7E2CBC2}">
  <ds:schemaRefs>
    <ds:schemaRef ds:uri="http://schemas.microsoft.com/sharepoint/v3/contenttype/forms"/>
  </ds:schemaRefs>
</ds:datastoreItem>
</file>

<file path=customXml/itemProps3.xml><?xml version="1.0" encoding="utf-8"?>
<ds:datastoreItem xmlns:ds="http://schemas.openxmlformats.org/officeDocument/2006/customXml" ds:itemID="{17D8AF68-52F5-4D88-A965-8ECBB4172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0eb2c4-08af-4681-9c46-ce44a6085b67"/>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Oregon Department of Education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Meg * ODE</dc:creator>
  <cp:keywords/>
  <cp:lastModifiedBy>SMITH Rachel * ODE</cp:lastModifiedBy>
  <cp:revision>11</cp:revision>
  <dcterms:created xsi:type="dcterms:W3CDTF">2024-06-05T15:59:00Z</dcterms:created>
  <dcterms:modified xsi:type="dcterms:W3CDTF">2024-06-05T16:10:28Z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y fmtid="{D5CDD505-2E9C-101B-9397-08002B2CF9AE}" pid="3" name="MSIP_Label_7730ea53-6f5e-4160-81a5-992a9105450a_Enabled">
    <vt:lpwstr>true</vt:lpwstr>
  </property>
  <property fmtid="{D5CDD505-2E9C-101B-9397-08002B2CF9AE}" pid="4" name="MSIP_Label_7730ea53-6f5e-4160-81a5-992a9105450a_SetDate">
    <vt:lpwstr>2024-06-05T15:59:28Z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d566895e-eb78-4e5d-b8cf-dfdd918390b6</vt:lpwstr>
  </property>
  <property fmtid="{D5CDD505-2E9C-101B-9397-08002B2CF9AE}" pid="9" name="MSIP_Label_7730ea53-6f5e-4160-81a5-992a9105450a_ContentBits">
    <vt:lpwstr>0</vt:lpwstr>
  </property>
</Properties>
</file>