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B15A" w14:textId="77777777" w:rsidR="002D4508" w:rsidRPr="00BB1CAF" w:rsidRDefault="002D4508">
      <w:pPr>
        <w:pStyle w:val="BodyText"/>
        <w:ind w:left="0"/>
        <w:rPr>
          <w:rFonts w:ascii="Times New Roman"/>
          <w:sz w:val="18"/>
          <w:szCs w:val="22"/>
        </w:rPr>
      </w:pPr>
    </w:p>
    <w:p w14:paraId="3B04B15B" w14:textId="28AD8B5D" w:rsidR="002D4508" w:rsidRPr="00BB1CAF" w:rsidRDefault="000004F6" w:rsidP="00311B01">
      <w:pPr>
        <w:pStyle w:val="Heading1"/>
        <w:spacing w:before="157" w:line="240" w:lineRule="auto"/>
        <w:ind w:left="1085"/>
        <w:jc w:val="center"/>
        <w:rPr>
          <w:sz w:val="40"/>
          <w:szCs w:val="40"/>
          <w:lang w:val="vi-VN"/>
        </w:rPr>
      </w:pPr>
      <w:r w:rsidRPr="00BB1CAF">
        <w:rPr>
          <w:sz w:val="40"/>
          <w:szCs w:val="40"/>
          <w:lang w:val="vi-VN"/>
        </w:rPr>
        <w:t xml:space="preserve">Cách </w:t>
      </w:r>
      <w:r w:rsidRPr="00BB1CAF">
        <w:rPr>
          <w:sz w:val="40"/>
          <w:szCs w:val="40"/>
          <w:lang w:val="vi-VN"/>
        </w:rPr>
        <w:t>Người Lớn Có Thể Giúp Ngăn Chặn Hành Vi Tự Tử</w:t>
      </w:r>
    </w:p>
    <w:p w14:paraId="3B04B15C" w14:textId="56570F24" w:rsidR="002D4508" w:rsidRPr="00BB1CAF" w:rsidRDefault="00CF759E">
      <w:pPr>
        <w:pStyle w:val="BodyText"/>
        <w:spacing w:before="291"/>
        <w:ind w:left="100" w:right="256"/>
        <w:jc w:val="both"/>
        <w:rPr>
          <w:bCs/>
          <w:sz w:val="22"/>
          <w:szCs w:val="22"/>
          <w:lang w:val="vi-VN"/>
        </w:rPr>
      </w:pPr>
      <w:r w:rsidRPr="00BB1CAF">
        <w:rPr>
          <w:b/>
          <w:sz w:val="22"/>
          <w:szCs w:val="22"/>
          <w:lang w:val="vi-VN"/>
        </w:rPr>
        <w:t xml:space="preserve">Tự tử </w:t>
      </w:r>
      <w:r w:rsidRPr="00BB1CAF">
        <w:rPr>
          <w:bCs/>
          <w:sz w:val="22"/>
          <w:szCs w:val="22"/>
          <w:lang w:val="vi-VN"/>
        </w:rPr>
        <w:t>là nguyên nhân hàng đầu gây tử vong ở trẻ em và thanh thiếu niên trong độ tuổi đi học. Nhiều thanh thiếu niên, thành viên gia đình, bạn bè, nhân viên nhà trường cũng như thành viên cộng đồng có thể nhận thấy các dấu hiệu cho thấy sự căng thẳng và đau buồn như</w:t>
      </w:r>
      <w:r w:rsidR="00000000" w:rsidRPr="00BB1CAF">
        <w:rPr>
          <w:bCs/>
          <w:sz w:val="22"/>
          <w:szCs w:val="22"/>
          <w:lang w:val="vi-VN"/>
        </w:rPr>
        <w:t>:</w:t>
      </w:r>
    </w:p>
    <w:p w14:paraId="3B04B15D" w14:textId="77777777" w:rsidR="002D4508" w:rsidRPr="00BB1CAF" w:rsidRDefault="002D4508">
      <w:pPr>
        <w:pStyle w:val="BodyText"/>
        <w:spacing w:before="5"/>
        <w:ind w:left="0"/>
        <w:rPr>
          <w:szCs w:val="22"/>
          <w:lang w:val="vi-VN"/>
        </w:rPr>
      </w:pPr>
    </w:p>
    <w:p w14:paraId="06A15BE6" w14:textId="77777777" w:rsidR="00015FA5" w:rsidRPr="00BB1CAF" w:rsidRDefault="00015FA5" w:rsidP="00015FA5">
      <w:pPr>
        <w:pStyle w:val="ListParagraph"/>
        <w:numPr>
          <w:ilvl w:val="0"/>
          <w:numId w:val="2"/>
        </w:numPr>
        <w:tabs>
          <w:tab w:val="left" w:pos="820"/>
          <w:tab w:val="left" w:pos="821"/>
        </w:tabs>
        <w:spacing w:line="305" w:lineRule="exact"/>
        <w:rPr>
          <w:szCs w:val="21"/>
          <w:lang w:val="vi-VN"/>
        </w:rPr>
      </w:pPr>
      <w:r w:rsidRPr="00BB1CAF">
        <w:rPr>
          <w:szCs w:val="21"/>
          <w:lang w:val="vi-VN"/>
        </w:rPr>
        <w:t>Sợ hãi, lo lắng cho sức khỏe của mình cũng như sức khỏe của bạn bè, gia đình và những người thân yêu.</w:t>
      </w:r>
    </w:p>
    <w:p w14:paraId="774F287F" w14:textId="77777777" w:rsidR="00015FA5" w:rsidRPr="00BB1CAF" w:rsidRDefault="00015FA5" w:rsidP="00015FA5">
      <w:pPr>
        <w:pStyle w:val="ListParagraph"/>
        <w:numPr>
          <w:ilvl w:val="0"/>
          <w:numId w:val="2"/>
        </w:numPr>
        <w:tabs>
          <w:tab w:val="left" w:pos="820"/>
          <w:tab w:val="left" w:pos="821"/>
        </w:tabs>
        <w:spacing w:line="305" w:lineRule="exact"/>
        <w:rPr>
          <w:szCs w:val="21"/>
          <w:lang w:val="vi-VN"/>
        </w:rPr>
      </w:pPr>
      <w:r w:rsidRPr="00BB1CAF">
        <w:rPr>
          <w:szCs w:val="21"/>
          <w:lang w:val="vi-VN"/>
        </w:rPr>
        <w:t>Thay đổi thói quen ăn hoặc ngủ.</w:t>
      </w:r>
    </w:p>
    <w:p w14:paraId="32D174D7" w14:textId="77777777" w:rsidR="00015FA5" w:rsidRPr="00BB1CAF" w:rsidRDefault="00015FA5" w:rsidP="00015FA5">
      <w:pPr>
        <w:pStyle w:val="ListParagraph"/>
        <w:numPr>
          <w:ilvl w:val="0"/>
          <w:numId w:val="2"/>
        </w:numPr>
        <w:tabs>
          <w:tab w:val="left" w:pos="820"/>
          <w:tab w:val="left" w:pos="821"/>
        </w:tabs>
        <w:spacing w:line="305" w:lineRule="exact"/>
        <w:rPr>
          <w:szCs w:val="21"/>
        </w:rPr>
      </w:pPr>
      <w:r w:rsidRPr="00BB1CAF">
        <w:rPr>
          <w:szCs w:val="21"/>
        </w:rPr>
        <w:t>Khó tập trung.</w:t>
      </w:r>
    </w:p>
    <w:p w14:paraId="287C3ABE" w14:textId="77777777" w:rsidR="00015FA5" w:rsidRPr="00BB1CAF" w:rsidRDefault="00015FA5" w:rsidP="00015FA5">
      <w:pPr>
        <w:pStyle w:val="ListParagraph"/>
        <w:numPr>
          <w:ilvl w:val="0"/>
          <w:numId w:val="2"/>
        </w:numPr>
        <w:tabs>
          <w:tab w:val="left" w:pos="820"/>
          <w:tab w:val="left" w:pos="821"/>
        </w:tabs>
        <w:spacing w:line="305" w:lineRule="exact"/>
        <w:rPr>
          <w:szCs w:val="21"/>
        </w:rPr>
      </w:pPr>
      <w:r w:rsidRPr="00BB1CAF">
        <w:rPr>
          <w:szCs w:val="21"/>
        </w:rPr>
        <w:t>Có vấn đề sức khỏe ngày càng trầm trọng.</w:t>
      </w:r>
    </w:p>
    <w:p w14:paraId="40E64E4F" w14:textId="77777777" w:rsidR="00015FA5" w:rsidRPr="00BB1CAF" w:rsidRDefault="00015FA5" w:rsidP="00015FA5">
      <w:pPr>
        <w:pStyle w:val="ListParagraph"/>
        <w:numPr>
          <w:ilvl w:val="0"/>
          <w:numId w:val="2"/>
        </w:numPr>
        <w:tabs>
          <w:tab w:val="left" w:pos="820"/>
          <w:tab w:val="left" w:pos="821"/>
        </w:tabs>
        <w:spacing w:line="305" w:lineRule="exact"/>
        <w:rPr>
          <w:szCs w:val="21"/>
        </w:rPr>
      </w:pPr>
      <w:r w:rsidRPr="00BB1CAF">
        <w:rPr>
          <w:szCs w:val="21"/>
        </w:rPr>
        <w:t>Cảm thấy cô đơn, cần sự hỗ trợ về mặt xã hội từ bạn bè và gia đình.</w:t>
      </w:r>
    </w:p>
    <w:p w14:paraId="5E570AE2" w14:textId="77777777" w:rsidR="00015FA5" w:rsidRPr="00BB1CAF" w:rsidRDefault="00015FA5" w:rsidP="00015FA5">
      <w:pPr>
        <w:pStyle w:val="ListParagraph"/>
        <w:numPr>
          <w:ilvl w:val="0"/>
          <w:numId w:val="2"/>
        </w:numPr>
        <w:tabs>
          <w:tab w:val="left" w:pos="820"/>
          <w:tab w:val="left" w:pos="821"/>
        </w:tabs>
        <w:spacing w:line="305" w:lineRule="exact"/>
        <w:rPr>
          <w:szCs w:val="21"/>
        </w:rPr>
      </w:pPr>
      <w:r w:rsidRPr="00BB1CAF">
        <w:rPr>
          <w:szCs w:val="21"/>
        </w:rPr>
        <w:t>Cảm giác bị tách biệt khỏi bạn bè hoặc gia đình.</w:t>
      </w:r>
    </w:p>
    <w:p w14:paraId="4C49664E" w14:textId="77777777" w:rsidR="00015FA5" w:rsidRPr="00BB1CAF" w:rsidRDefault="00015FA5" w:rsidP="00015FA5">
      <w:pPr>
        <w:pStyle w:val="ListParagraph"/>
        <w:numPr>
          <w:ilvl w:val="0"/>
          <w:numId w:val="2"/>
        </w:numPr>
        <w:tabs>
          <w:tab w:val="left" w:pos="820"/>
          <w:tab w:val="left" w:pos="821"/>
        </w:tabs>
        <w:spacing w:line="305" w:lineRule="exact"/>
        <w:rPr>
          <w:szCs w:val="21"/>
        </w:rPr>
      </w:pPr>
      <w:r w:rsidRPr="00BB1CAF">
        <w:rPr>
          <w:szCs w:val="21"/>
        </w:rPr>
        <w:t>Cảm thấy buồn, lo lắng, cáu kỉnh hoặc ủ rũ.</w:t>
      </w:r>
    </w:p>
    <w:p w14:paraId="3B04B165" w14:textId="36E68EE2" w:rsidR="002D4508" w:rsidRPr="00BB1CAF" w:rsidRDefault="00015FA5" w:rsidP="00015FA5">
      <w:pPr>
        <w:pStyle w:val="ListParagraph"/>
        <w:numPr>
          <w:ilvl w:val="0"/>
          <w:numId w:val="2"/>
        </w:numPr>
        <w:tabs>
          <w:tab w:val="left" w:pos="820"/>
          <w:tab w:val="left" w:pos="821"/>
        </w:tabs>
        <w:spacing w:line="305" w:lineRule="exact"/>
        <w:rPr>
          <w:rFonts w:ascii="Symbol" w:hAnsi="Symbol"/>
          <w:szCs w:val="21"/>
        </w:rPr>
      </w:pPr>
      <w:r w:rsidRPr="00BB1CAF">
        <w:rPr>
          <w:szCs w:val="21"/>
        </w:rPr>
        <w:t>Tránh các hoạt động mà họ yêu thích</w:t>
      </w:r>
      <w:r w:rsidR="00000000" w:rsidRPr="00BB1CAF">
        <w:rPr>
          <w:szCs w:val="21"/>
        </w:rPr>
        <w:t>.</w:t>
      </w:r>
    </w:p>
    <w:p w14:paraId="3B04B166" w14:textId="77777777" w:rsidR="002D4508" w:rsidRPr="00BB1CAF" w:rsidRDefault="002D4508">
      <w:pPr>
        <w:pStyle w:val="BodyText"/>
        <w:spacing w:before="7"/>
        <w:ind w:left="0"/>
        <w:rPr>
          <w:sz w:val="21"/>
          <w:szCs w:val="22"/>
        </w:rPr>
      </w:pPr>
    </w:p>
    <w:p w14:paraId="3B04B167" w14:textId="27957365" w:rsidR="002D4508" w:rsidRPr="00BB1CAF" w:rsidRDefault="0036662E">
      <w:pPr>
        <w:spacing w:before="1"/>
        <w:ind w:left="100"/>
        <w:jc w:val="both"/>
        <w:rPr>
          <w:b/>
          <w:szCs w:val="21"/>
        </w:rPr>
      </w:pPr>
      <w:r w:rsidRPr="00BB1CAF">
        <w:rPr>
          <w:szCs w:val="21"/>
        </w:rPr>
        <w:t xml:space="preserve">Bạn cần lưu ý rằng </w:t>
      </w:r>
      <w:r w:rsidRPr="00BB1CAF">
        <w:rPr>
          <w:b/>
          <w:bCs/>
          <w:szCs w:val="21"/>
        </w:rPr>
        <w:t>mọi người phản ứng khác nhau trước những tình huống căng thẳng</w:t>
      </w:r>
      <w:r w:rsidR="00000000" w:rsidRPr="00BB1CAF">
        <w:rPr>
          <w:b/>
          <w:bCs/>
          <w:szCs w:val="21"/>
        </w:rPr>
        <w:t>.</w:t>
      </w:r>
    </w:p>
    <w:p w14:paraId="3B04B168" w14:textId="77777777" w:rsidR="002D4508" w:rsidRPr="00BB1CAF" w:rsidRDefault="002D4508">
      <w:pPr>
        <w:pStyle w:val="BodyText"/>
        <w:ind w:left="0"/>
        <w:rPr>
          <w:b/>
          <w:sz w:val="22"/>
          <w:szCs w:val="22"/>
        </w:rPr>
      </w:pPr>
    </w:p>
    <w:p w14:paraId="3B04B169" w14:textId="2C52F510" w:rsidR="002D4508" w:rsidRPr="00BB1CAF" w:rsidRDefault="00FB20E5">
      <w:pPr>
        <w:pStyle w:val="Heading2"/>
        <w:rPr>
          <w:sz w:val="24"/>
          <w:szCs w:val="24"/>
          <w:lang w:val="vi-VN"/>
        </w:rPr>
      </w:pPr>
      <w:r w:rsidRPr="00BB1CAF">
        <w:rPr>
          <w:sz w:val="24"/>
          <w:szCs w:val="24"/>
          <w:lang w:val="vi-VN"/>
        </w:rPr>
        <w:t xml:space="preserve">Chăm sóc bản thân và </w:t>
      </w:r>
      <w:r w:rsidRPr="00BB1CAF">
        <w:rPr>
          <w:sz w:val="24"/>
          <w:szCs w:val="24"/>
          <w:lang w:val="vi-VN"/>
        </w:rPr>
        <w:t>thanh thiếu niên</w:t>
      </w:r>
      <w:r w:rsidRPr="00BB1CAF">
        <w:rPr>
          <w:sz w:val="24"/>
          <w:szCs w:val="24"/>
          <w:lang w:val="vi-VN"/>
        </w:rPr>
        <w:t xml:space="preserve"> </w:t>
      </w:r>
    </w:p>
    <w:p w14:paraId="3B04B16A" w14:textId="3D3E7C28" w:rsidR="002D4508" w:rsidRPr="00BB1CAF" w:rsidRDefault="009F5687">
      <w:pPr>
        <w:pStyle w:val="BodyText"/>
        <w:spacing w:before="49"/>
        <w:ind w:left="100" w:right="150"/>
        <w:rPr>
          <w:sz w:val="22"/>
          <w:szCs w:val="22"/>
          <w:lang w:val="vi-VN"/>
        </w:rPr>
      </w:pPr>
      <w:r w:rsidRPr="00BB1CAF">
        <w:rPr>
          <w:sz w:val="22"/>
          <w:szCs w:val="22"/>
          <w:lang w:val="vi-VN"/>
        </w:rPr>
        <w:t>Những cảm xúc như sợ hãi, buồn bã, tức giận, thất vọng và lo lắng là những phản ứng tự nhiên. Người lớn cần quan tâm đến các nhu cầu về thể chất và tinh thần của mình để chúng ta có thể sẵn sàng phản ứng với thanh thiếu niên đang gặp khủng hoảng. Các hành động giữ gìn sức khỏe cho bản thân có thể bao gồm:</w:t>
      </w:r>
    </w:p>
    <w:p w14:paraId="325856AA" w14:textId="13292EC8" w:rsidR="00555220" w:rsidRPr="00BB1CAF" w:rsidRDefault="00555220" w:rsidP="00A02E1D">
      <w:pPr>
        <w:pStyle w:val="ListParagraph"/>
        <w:numPr>
          <w:ilvl w:val="0"/>
          <w:numId w:val="2"/>
        </w:numPr>
        <w:tabs>
          <w:tab w:val="left" w:pos="820"/>
          <w:tab w:val="left" w:pos="821"/>
        </w:tabs>
        <w:spacing w:before="238" w:line="303" w:lineRule="exact"/>
        <w:ind w:hanging="361"/>
        <w:rPr>
          <w:rFonts w:ascii="Symbol" w:hAnsi="Symbol"/>
          <w:szCs w:val="21"/>
          <w:lang w:val="vi-VN"/>
        </w:rPr>
      </w:pPr>
      <w:r w:rsidRPr="00BB1CAF">
        <w:rPr>
          <w:szCs w:val="21"/>
          <w:lang w:val="vi-VN"/>
        </w:rPr>
        <w:t>Nói chuyện với những người khác đáng tin cậy về mối quan ngại và cảm xúc của bạn.</w:t>
      </w:r>
    </w:p>
    <w:p w14:paraId="02017B46" w14:textId="77777777" w:rsidR="00555220" w:rsidRPr="00BB1CAF" w:rsidRDefault="00555220" w:rsidP="00555220">
      <w:pPr>
        <w:pStyle w:val="ListParagraph"/>
        <w:numPr>
          <w:ilvl w:val="0"/>
          <w:numId w:val="2"/>
        </w:numPr>
        <w:tabs>
          <w:tab w:val="left" w:pos="821"/>
        </w:tabs>
        <w:spacing w:before="4"/>
        <w:ind w:right="178"/>
        <w:jc w:val="both"/>
        <w:rPr>
          <w:szCs w:val="21"/>
        </w:rPr>
      </w:pPr>
      <w:r w:rsidRPr="00BB1CAF">
        <w:rPr>
          <w:szCs w:val="21"/>
        </w:rPr>
        <w:t>Tạm dừng nghe, xem hoặc đọc tin tức và nhận thức được phương tiện truyền thông xã hội ảnh hưởng đến tâm trạng của bạn như thế nào.</w:t>
      </w:r>
    </w:p>
    <w:p w14:paraId="0DE2D2CC" w14:textId="77777777" w:rsidR="00555220" w:rsidRPr="00BB1CAF" w:rsidRDefault="00555220" w:rsidP="00555220">
      <w:pPr>
        <w:pStyle w:val="ListParagraph"/>
        <w:numPr>
          <w:ilvl w:val="0"/>
          <w:numId w:val="2"/>
        </w:numPr>
        <w:tabs>
          <w:tab w:val="left" w:pos="821"/>
        </w:tabs>
        <w:spacing w:before="4"/>
        <w:ind w:right="178"/>
        <w:jc w:val="both"/>
        <w:rPr>
          <w:szCs w:val="21"/>
        </w:rPr>
      </w:pPr>
      <w:r w:rsidRPr="00BB1CAF">
        <w:rPr>
          <w:szCs w:val="21"/>
        </w:rPr>
        <w:t>Dành thời gian để thường xuyên kết nối với bạn bè và gia đình bằng mọi cách có thể.</w:t>
      </w:r>
    </w:p>
    <w:p w14:paraId="51BD8F96" w14:textId="77777777" w:rsidR="00555220" w:rsidRPr="00BB1CAF" w:rsidRDefault="00555220" w:rsidP="00555220">
      <w:pPr>
        <w:pStyle w:val="ListParagraph"/>
        <w:numPr>
          <w:ilvl w:val="0"/>
          <w:numId w:val="2"/>
        </w:numPr>
        <w:tabs>
          <w:tab w:val="left" w:pos="821"/>
        </w:tabs>
        <w:spacing w:before="4"/>
        <w:ind w:right="178"/>
        <w:jc w:val="both"/>
        <w:rPr>
          <w:szCs w:val="21"/>
        </w:rPr>
      </w:pPr>
      <w:r w:rsidRPr="00BB1CAF">
        <w:rPr>
          <w:szCs w:val="21"/>
        </w:rPr>
        <w:t>Cố gắng hết sức để ngủ nhiều, ăn những bữa ăn lành mạnh và tập thể dục thường xuyên.</w:t>
      </w:r>
    </w:p>
    <w:p w14:paraId="703A562A" w14:textId="77777777" w:rsidR="00555220" w:rsidRPr="00BB1CAF" w:rsidRDefault="00555220" w:rsidP="00555220">
      <w:pPr>
        <w:pStyle w:val="ListParagraph"/>
        <w:numPr>
          <w:ilvl w:val="0"/>
          <w:numId w:val="2"/>
        </w:numPr>
        <w:tabs>
          <w:tab w:val="left" w:pos="821"/>
        </w:tabs>
        <w:spacing w:before="4"/>
        <w:ind w:right="178"/>
        <w:jc w:val="both"/>
        <w:rPr>
          <w:szCs w:val="21"/>
        </w:rPr>
      </w:pPr>
      <w:r w:rsidRPr="00BB1CAF">
        <w:rPr>
          <w:szCs w:val="21"/>
        </w:rPr>
        <w:t>Dành thời gian để thư giãn, nghỉ ngơi, làm những việc bạn thích hoặc thử điều gì đó mới mẻ.</w:t>
      </w:r>
    </w:p>
    <w:p w14:paraId="09087FF3" w14:textId="77777777" w:rsidR="00555220" w:rsidRPr="00BB1CAF" w:rsidRDefault="00555220" w:rsidP="00555220">
      <w:pPr>
        <w:pStyle w:val="ListParagraph"/>
        <w:numPr>
          <w:ilvl w:val="0"/>
          <w:numId w:val="2"/>
        </w:numPr>
        <w:tabs>
          <w:tab w:val="left" w:pos="821"/>
        </w:tabs>
        <w:spacing w:before="4"/>
        <w:ind w:right="178"/>
        <w:jc w:val="both"/>
        <w:rPr>
          <w:szCs w:val="21"/>
        </w:rPr>
      </w:pPr>
      <w:r w:rsidRPr="00BB1CAF">
        <w:rPr>
          <w:szCs w:val="21"/>
        </w:rPr>
        <w:t>Tránh uống rượu và ma túy.</w:t>
      </w:r>
    </w:p>
    <w:p w14:paraId="3B04B173" w14:textId="63201068" w:rsidR="002D4508" w:rsidRPr="00BB1CAF" w:rsidRDefault="00555220" w:rsidP="00555220">
      <w:pPr>
        <w:pStyle w:val="ListParagraph"/>
        <w:numPr>
          <w:ilvl w:val="0"/>
          <w:numId w:val="2"/>
        </w:numPr>
        <w:tabs>
          <w:tab w:val="left" w:pos="821"/>
        </w:tabs>
        <w:spacing w:before="4"/>
        <w:ind w:right="178"/>
        <w:jc w:val="both"/>
        <w:rPr>
          <w:rFonts w:ascii="Symbol" w:hAnsi="Symbol"/>
          <w:szCs w:val="21"/>
        </w:rPr>
      </w:pPr>
      <w:r w:rsidRPr="00BB1CAF">
        <w:rPr>
          <w:szCs w:val="21"/>
        </w:rPr>
        <w:t>Lập danh sách những việc bạn muốn làm hoặc những người mà bạn có thể nói chuyện qua điện thoại, nhắn tin, trò chuyện hoặc qua mạng xã hội và cân nhắc tạo lịch trình hoạt động thường xuyên mỗi ngày</w:t>
      </w:r>
      <w:r w:rsidR="00000000" w:rsidRPr="00BB1CAF">
        <w:rPr>
          <w:szCs w:val="21"/>
        </w:rPr>
        <w:t>.</w:t>
      </w:r>
    </w:p>
    <w:p w14:paraId="3B04B174" w14:textId="77777777" w:rsidR="002D4508" w:rsidRPr="00BB1CAF" w:rsidRDefault="002D4508">
      <w:pPr>
        <w:jc w:val="both"/>
        <w:rPr>
          <w:rFonts w:ascii="Symbol" w:hAnsi="Symbol"/>
          <w:szCs w:val="21"/>
        </w:rPr>
        <w:sectPr w:rsidR="002D4508" w:rsidRPr="00BB1CAF">
          <w:headerReference w:type="default" r:id="rId7"/>
          <w:footerReference w:type="default" r:id="rId8"/>
          <w:type w:val="continuous"/>
          <w:pgSz w:w="12240" w:h="15840"/>
          <w:pgMar w:top="1820" w:right="1320" w:bottom="1180" w:left="1340" w:header="505" w:footer="981" w:gutter="0"/>
          <w:pgNumType w:start="1"/>
          <w:cols w:space="720"/>
        </w:sectPr>
      </w:pPr>
    </w:p>
    <w:p w14:paraId="10BE8EE0" w14:textId="77777777" w:rsidR="0088058E" w:rsidRPr="00BB1CAF" w:rsidRDefault="0088058E">
      <w:pPr>
        <w:pStyle w:val="BodyText"/>
        <w:spacing w:before="47"/>
        <w:ind w:left="100" w:right="150"/>
        <w:rPr>
          <w:b/>
          <w:bCs/>
        </w:rPr>
      </w:pPr>
      <w:r w:rsidRPr="00BB1CAF">
        <w:rPr>
          <w:b/>
          <w:bCs/>
        </w:rPr>
        <w:lastRenderedPageBreak/>
        <w:t>Khi nào cần nhờ đến sự giúp đỡ</w:t>
      </w:r>
    </w:p>
    <w:p w14:paraId="3B04B178" w14:textId="249A7D37" w:rsidR="002D4508" w:rsidRPr="00BB1CAF" w:rsidRDefault="00380F96">
      <w:pPr>
        <w:pStyle w:val="BodyText"/>
        <w:spacing w:before="47"/>
        <w:ind w:left="100" w:right="150"/>
        <w:rPr>
          <w:sz w:val="22"/>
          <w:szCs w:val="22"/>
        </w:rPr>
      </w:pPr>
      <w:r w:rsidRPr="00BB1CAF">
        <w:rPr>
          <w:sz w:val="22"/>
          <w:szCs w:val="22"/>
        </w:rPr>
        <w:t xml:space="preserve">Nhiều trẻ em, thanh thiếu niên và người lớn có thể cảm thấy đơn độc, sợ hãi và không biết phải làm gì, và phụ huynh sẽ quan tâm đến việc chăm sóc con cái mình. Bạn phải nói chuyện với chuyên gia đáng tin cậy nếu bạn, con bạn hoặc học sinh của bạn đang gặp phải ít nhất 3 trường hợp sau đây </w:t>
      </w:r>
      <w:r w:rsidRPr="00BB1CAF">
        <w:rPr>
          <w:b/>
          <w:bCs/>
          <w:sz w:val="22"/>
          <w:szCs w:val="22"/>
        </w:rPr>
        <w:t>trong hơn vài ngày cùng lúc</w:t>
      </w:r>
      <w:r w:rsidR="00000000" w:rsidRPr="00BB1CAF">
        <w:rPr>
          <w:sz w:val="22"/>
          <w:szCs w:val="22"/>
        </w:rPr>
        <w:t>:</w:t>
      </w:r>
    </w:p>
    <w:p w14:paraId="3B04B179" w14:textId="77777777" w:rsidR="002D4508" w:rsidRPr="00BB1CAF" w:rsidRDefault="002D4508">
      <w:pPr>
        <w:pStyle w:val="BodyText"/>
        <w:ind w:left="0"/>
        <w:rPr>
          <w:sz w:val="22"/>
          <w:szCs w:val="22"/>
        </w:rPr>
      </w:pPr>
    </w:p>
    <w:p w14:paraId="16387B7B"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Cảm giác buồn bã, trầm cảm hoặc rất khó chịu.</w:t>
      </w:r>
    </w:p>
    <w:p w14:paraId="0FE5DD9A"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Cảm giác tuyệt vọng hoặc lo lắng liên tục về tương lai.</w:t>
      </w:r>
    </w:p>
    <w:p w14:paraId="00730E1A"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Cảm thấy thiếu hứng thú với các hoạt động mà họ từng yêu thích.</w:t>
      </w:r>
    </w:p>
    <w:p w14:paraId="58F0B4EA"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Có những thay đổi đáng kể về khẩu vị hoặc cân nặng.</w:t>
      </w:r>
    </w:p>
    <w:p w14:paraId="25595B10"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Có những thay đổi đáng kể trong thói quen ngủ.</w:t>
      </w:r>
    </w:p>
    <w:p w14:paraId="700742E3"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Hầu như luôn cảm thấy quá mệt mỏi khi di chuyển, làm việc hoặc vui chơi.</w:t>
      </w:r>
    </w:p>
    <w:p w14:paraId="619DE2A4"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Luôn cảm thấy quá khích, kích động hoặc rất khó thư giãn.</w:t>
      </w:r>
    </w:p>
    <w:p w14:paraId="010CA83D"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Cảm thấy vô giá trị hoặc rất tội lỗi.</w:t>
      </w:r>
    </w:p>
    <w:p w14:paraId="5D9EECE6" w14:textId="77777777" w:rsidR="00AE5190" w:rsidRPr="00BB1CAF" w:rsidRDefault="00AE5190" w:rsidP="00AE5190">
      <w:pPr>
        <w:pStyle w:val="ListParagraph"/>
        <w:numPr>
          <w:ilvl w:val="0"/>
          <w:numId w:val="2"/>
        </w:numPr>
        <w:tabs>
          <w:tab w:val="left" w:pos="820"/>
          <w:tab w:val="left" w:pos="821"/>
        </w:tabs>
        <w:spacing w:line="305" w:lineRule="exact"/>
        <w:rPr>
          <w:szCs w:val="21"/>
        </w:rPr>
      </w:pPr>
      <w:r w:rsidRPr="00BB1CAF">
        <w:rPr>
          <w:szCs w:val="21"/>
        </w:rPr>
        <w:t>Rất khó tập trung và đưa ra quyết định.</w:t>
      </w:r>
    </w:p>
    <w:p w14:paraId="3B04B184" w14:textId="34F30B00" w:rsidR="002D4508" w:rsidRPr="00BB1CAF" w:rsidRDefault="00AE5190" w:rsidP="00AE5190">
      <w:pPr>
        <w:pStyle w:val="ListParagraph"/>
        <w:numPr>
          <w:ilvl w:val="0"/>
          <w:numId w:val="2"/>
        </w:numPr>
        <w:tabs>
          <w:tab w:val="left" w:pos="820"/>
          <w:tab w:val="left" w:pos="821"/>
        </w:tabs>
        <w:spacing w:line="305" w:lineRule="exact"/>
        <w:rPr>
          <w:rFonts w:ascii="Symbol" w:hAnsi="Symbol"/>
          <w:szCs w:val="21"/>
        </w:rPr>
      </w:pPr>
      <w:r w:rsidRPr="00BB1CAF">
        <w:rPr>
          <w:szCs w:val="21"/>
        </w:rPr>
        <w:t>Có suy nghĩ hoặc dự định làm tổn thương bản thân hoặc người khác</w:t>
      </w:r>
      <w:r w:rsidR="00000000" w:rsidRPr="00BB1CAF">
        <w:rPr>
          <w:szCs w:val="21"/>
        </w:rPr>
        <w:t>.</w:t>
      </w:r>
    </w:p>
    <w:p w14:paraId="3B04B185" w14:textId="77777777" w:rsidR="002D4508" w:rsidRPr="00BB1CAF" w:rsidRDefault="002D4508">
      <w:pPr>
        <w:pStyle w:val="BodyText"/>
        <w:spacing w:before="9"/>
        <w:ind w:left="0"/>
        <w:rPr>
          <w:sz w:val="22"/>
          <w:szCs w:val="22"/>
        </w:rPr>
      </w:pPr>
    </w:p>
    <w:p w14:paraId="3B04B186" w14:textId="6E37F3C6" w:rsidR="002D4508" w:rsidRPr="00BB1CAF" w:rsidRDefault="00F92C3B">
      <w:pPr>
        <w:pStyle w:val="Heading2"/>
        <w:rPr>
          <w:sz w:val="24"/>
          <w:szCs w:val="24"/>
        </w:rPr>
      </w:pPr>
      <w:r w:rsidRPr="00BB1CAF">
        <w:rPr>
          <w:sz w:val="24"/>
          <w:szCs w:val="24"/>
        </w:rPr>
        <w:t xml:space="preserve">Yếu </w:t>
      </w:r>
      <w:r w:rsidRPr="00BB1CAF">
        <w:rPr>
          <w:sz w:val="24"/>
          <w:szCs w:val="24"/>
        </w:rPr>
        <w:t>Tố Nguy Cơ Tự Sát</w:t>
      </w:r>
    </w:p>
    <w:p w14:paraId="3B04B187" w14:textId="7B364C68" w:rsidR="002D4508" w:rsidRPr="00BB1CAF" w:rsidRDefault="00965D24">
      <w:pPr>
        <w:pStyle w:val="BodyText"/>
        <w:spacing w:before="57" w:line="291" w:lineRule="exact"/>
        <w:ind w:left="100"/>
        <w:rPr>
          <w:sz w:val="22"/>
          <w:szCs w:val="22"/>
        </w:rPr>
      </w:pPr>
      <w:r w:rsidRPr="00BB1CAF">
        <w:rPr>
          <w:sz w:val="22"/>
          <w:szCs w:val="22"/>
        </w:rPr>
        <w:t>Có một số yếu tố nhất định liên quan đến nguy cơ cao có hành vi tự sát. Trong đó bao gồm</w:t>
      </w:r>
      <w:r w:rsidR="00000000" w:rsidRPr="00BB1CAF">
        <w:rPr>
          <w:sz w:val="22"/>
          <w:szCs w:val="22"/>
        </w:rPr>
        <w:t>:</w:t>
      </w:r>
    </w:p>
    <w:p w14:paraId="38AD8524" w14:textId="760F41C3" w:rsidR="009D6BD2" w:rsidRPr="00BB1CAF" w:rsidRDefault="009D6BD2" w:rsidP="009D6BD2">
      <w:pPr>
        <w:pStyle w:val="ListParagraph"/>
        <w:numPr>
          <w:ilvl w:val="0"/>
          <w:numId w:val="2"/>
        </w:numPr>
        <w:tabs>
          <w:tab w:val="left" w:pos="820"/>
          <w:tab w:val="left" w:pos="821"/>
        </w:tabs>
        <w:ind w:right="320"/>
        <w:rPr>
          <w:szCs w:val="21"/>
        </w:rPr>
      </w:pPr>
      <w:r w:rsidRPr="00BB1CAF">
        <w:rPr>
          <w:szCs w:val="21"/>
          <w:lang w:val="vi-VN"/>
        </w:rPr>
        <w:t>(</w:t>
      </w:r>
      <w:r w:rsidRPr="00BB1CAF">
        <w:rPr>
          <w:szCs w:val="21"/>
        </w:rPr>
        <w:t>Những) lần định tự tử trước đó</w:t>
      </w:r>
    </w:p>
    <w:p w14:paraId="73D99A42" w14:textId="77777777" w:rsidR="009D6BD2" w:rsidRPr="00BB1CAF" w:rsidRDefault="009D6BD2" w:rsidP="009D6BD2">
      <w:pPr>
        <w:pStyle w:val="ListParagraph"/>
        <w:numPr>
          <w:ilvl w:val="0"/>
          <w:numId w:val="2"/>
        </w:numPr>
        <w:tabs>
          <w:tab w:val="left" w:pos="820"/>
          <w:tab w:val="left" w:pos="821"/>
        </w:tabs>
        <w:ind w:right="320"/>
        <w:rPr>
          <w:szCs w:val="21"/>
        </w:rPr>
      </w:pPr>
      <w:r w:rsidRPr="00BB1CAF">
        <w:rPr>
          <w:szCs w:val="21"/>
        </w:rPr>
        <w:t>Cảm giác cô lập và cô đơn</w:t>
      </w:r>
    </w:p>
    <w:p w14:paraId="7DFFC132" w14:textId="77777777" w:rsidR="009D6BD2" w:rsidRPr="00BB1CAF" w:rsidRDefault="009D6BD2" w:rsidP="009D6BD2">
      <w:pPr>
        <w:pStyle w:val="ListParagraph"/>
        <w:numPr>
          <w:ilvl w:val="0"/>
          <w:numId w:val="2"/>
        </w:numPr>
        <w:tabs>
          <w:tab w:val="left" w:pos="820"/>
          <w:tab w:val="left" w:pos="821"/>
        </w:tabs>
        <w:ind w:right="320"/>
        <w:rPr>
          <w:szCs w:val="21"/>
        </w:rPr>
      </w:pPr>
      <w:r w:rsidRPr="00BB1CAF">
        <w:rPr>
          <w:szCs w:val="21"/>
        </w:rPr>
        <w:t>Hành vi tự gây thương tích mà không có ý định tự sát (ví dụ: cắt)</w:t>
      </w:r>
    </w:p>
    <w:p w14:paraId="57A398AB" w14:textId="77777777" w:rsidR="009D6BD2" w:rsidRPr="00BB1CAF" w:rsidRDefault="009D6BD2" w:rsidP="009D6BD2">
      <w:pPr>
        <w:pStyle w:val="ListParagraph"/>
        <w:numPr>
          <w:ilvl w:val="0"/>
          <w:numId w:val="2"/>
        </w:numPr>
        <w:tabs>
          <w:tab w:val="left" w:pos="820"/>
          <w:tab w:val="left" w:pos="821"/>
        </w:tabs>
        <w:ind w:right="320"/>
        <w:rPr>
          <w:szCs w:val="21"/>
        </w:rPr>
      </w:pPr>
      <w:r w:rsidRPr="00BB1CAF">
        <w:rPr>
          <w:szCs w:val="21"/>
        </w:rPr>
        <w:t>Bệnh tâm lý bao gồm trầm cảm, các vấn đề về hành vi và sử dụng chất gây nghiện</w:t>
      </w:r>
    </w:p>
    <w:p w14:paraId="3A24BB8D" w14:textId="77777777" w:rsidR="009D6BD2" w:rsidRPr="00BB1CAF" w:rsidRDefault="009D6BD2" w:rsidP="009D6BD2">
      <w:pPr>
        <w:pStyle w:val="ListParagraph"/>
        <w:numPr>
          <w:ilvl w:val="0"/>
          <w:numId w:val="2"/>
        </w:numPr>
        <w:tabs>
          <w:tab w:val="left" w:pos="820"/>
          <w:tab w:val="left" w:pos="821"/>
        </w:tabs>
        <w:ind w:right="320"/>
        <w:rPr>
          <w:szCs w:val="21"/>
        </w:rPr>
      </w:pPr>
      <w:r w:rsidRPr="00BB1CAF">
        <w:rPr>
          <w:szCs w:val="21"/>
        </w:rPr>
        <w:t>Mức độ căng thẳng trong gia đình cao</w:t>
      </w:r>
    </w:p>
    <w:p w14:paraId="2E3BEB7D" w14:textId="77777777" w:rsidR="009D6BD2" w:rsidRPr="00BB1CAF" w:rsidRDefault="009D6BD2" w:rsidP="009D6BD2">
      <w:pPr>
        <w:pStyle w:val="ListParagraph"/>
        <w:numPr>
          <w:ilvl w:val="0"/>
          <w:numId w:val="2"/>
        </w:numPr>
        <w:tabs>
          <w:tab w:val="left" w:pos="820"/>
          <w:tab w:val="left" w:pos="821"/>
        </w:tabs>
        <w:ind w:right="320"/>
        <w:rPr>
          <w:szCs w:val="21"/>
        </w:rPr>
      </w:pPr>
      <w:r w:rsidRPr="00BB1CAF">
        <w:rPr>
          <w:szCs w:val="21"/>
        </w:rPr>
        <w:t>Tiền sử thành viên gia đình tự sát</w:t>
      </w:r>
    </w:p>
    <w:p w14:paraId="4BC5D707" w14:textId="77777777" w:rsidR="009D6BD2" w:rsidRPr="00BB1CAF" w:rsidRDefault="009D6BD2" w:rsidP="009D6BD2">
      <w:pPr>
        <w:pStyle w:val="ListParagraph"/>
        <w:numPr>
          <w:ilvl w:val="0"/>
          <w:numId w:val="2"/>
        </w:numPr>
        <w:tabs>
          <w:tab w:val="left" w:pos="820"/>
          <w:tab w:val="left" w:pos="821"/>
        </w:tabs>
        <w:ind w:right="320"/>
        <w:rPr>
          <w:szCs w:val="21"/>
        </w:rPr>
      </w:pPr>
      <w:r w:rsidRPr="00BB1CAF">
        <w:rPr>
          <w:szCs w:val="21"/>
        </w:rPr>
        <w:t>Rủi ro về môi trường, bao gồm cả việc có súng trong nhà</w:t>
      </w:r>
    </w:p>
    <w:p w14:paraId="3B04B18F" w14:textId="7FD6FF5B" w:rsidR="002D4508" w:rsidRPr="00BB1CAF" w:rsidRDefault="009D6BD2" w:rsidP="009D6BD2">
      <w:pPr>
        <w:pStyle w:val="ListParagraph"/>
        <w:numPr>
          <w:ilvl w:val="0"/>
          <w:numId w:val="2"/>
        </w:numPr>
        <w:tabs>
          <w:tab w:val="left" w:pos="820"/>
          <w:tab w:val="left" w:pos="821"/>
        </w:tabs>
        <w:ind w:right="320"/>
        <w:rPr>
          <w:rFonts w:ascii="Symbol" w:hAnsi="Symbol"/>
          <w:szCs w:val="21"/>
        </w:rPr>
      </w:pPr>
      <w:r w:rsidRPr="00BB1CAF">
        <w:rPr>
          <w:szCs w:val="21"/>
        </w:rPr>
        <w:t>Khủng hoảng tình huống (ví dụ: có súng trong nhà, hành vi bắt nạt và quấy rối, hành động kỷ luật nghiêm trọng, người thân qua đời, hành vi lạm dụng thể chất hoặc tình dục, mối quan hệ tình cảm/tình bạn rạn nứt, ly hôn, bạo lực gia đình, bạn cùng lứa tự tử</w:t>
      </w:r>
      <w:r w:rsidR="00000000" w:rsidRPr="00BB1CAF">
        <w:rPr>
          <w:szCs w:val="21"/>
        </w:rPr>
        <w:t>)</w:t>
      </w:r>
    </w:p>
    <w:p w14:paraId="3B04B190" w14:textId="67414682" w:rsidR="002D4508" w:rsidRPr="00BB1CAF" w:rsidRDefault="00EF1FBD">
      <w:pPr>
        <w:pStyle w:val="Heading3"/>
        <w:spacing w:before="0"/>
        <w:rPr>
          <w:sz w:val="22"/>
          <w:szCs w:val="22"/>
        </w:rPr>
      </w:pPr>
      <w:r w:rsidRPr="00BB1CAF">
        <w:rPr>
          <w:sz w:val="22"/>
          <w:szCs w:val="22"/>
        </w:rPr>
        <w:t>Bạn phải nhận thức được những rủi ro này và xem xét một cách nghiêm túc</w:t>
      </w:r>
      <w:r w:rsidR="00000000" w:rsidRPr="00BB1CAF">
        <w:rPr>
          <w:sz w:val="22"/>
          <w:szCs w:val="22"/>
        </w:rPr>
        <w:t>.</w:t>
      </w:r>
    </w:p>
    <w:p w14:paraId="3B04B191" w14:textId="77777777" w:rsidR="002D4508" w:rsidRPr="00BB1CAF" w:rsidRDefault="002D4508">
      <w:pPr>
        <w:pStyle w:val="BodyText"/>
        <w:spacing w:before="9"/>
        <w:ind w:left="0"/>
        <w:rPr>
          <w:b/>
          <w:szCs w:val="22"/>
        </w:rPr>
      </w:pPr>
    </w:p>
    <w:p w14:paraId="3B04B192" w14:textId="3711B86D" w:rsidR="002D4508" w:rsidRPr="00BB1CAF" w:rsidRDefault="00897F2B">
      <w:pPr>
        <w:ind w:left="100"/>
        <w:rPr>
          <w:b/>
          <w:sz w:val="24"/>
          <w:szCs w:val="21"/>
        </w:rPr>
      </w:pPr>
      <w:r w:rsidRPr="00BB1CAF">
        <w:rPr>
          <w:b/>
          <w:sz w:val="24"/>
          <w:szCs w:val="21"/>
        </w:rPr>
        <w:t xml:space="preserve">Dấu </w:t>
      </w:r>
      <w:r w:rsidRPr="00BB1CAF">
        <w:rPr>
          <w:b/>
          <w:sz w:val="24"/>
          <w:szCs w:val="21"/>
        </w:rPr>
        <w:t>Hiệu Cảnh Báo Về Hành Vi Tự Sát</w:t>
      </w:r>
    </w:p>
    <w:p w14:paraId="3B04B193" w14:textId="189439BC" w:rsidR="002D4508" w:rsidRPr="00BB1CAF" w:rsidRDefault="00E67710">
      <w:pPr>
        <w:pStyle w:val="BodyText"/>
        <w:spacing w:before="47" w:line="242" w:lineRule="auto"/>
        <w:ind w:left="100" w:right="150"/>
        <w:rPr>
          <w:sz w:val="22"/>
          <w:szCs w:val="22"/>
        </w:rPr>
      </w:pPr>
      <w:r w:rsidRPr="00BB1CAF">
        <w:rPr>
          <w:sz w:val="22"/>
          <w:szCs w:val="22"/>
        </w:rPr>
        <w:t>Hầu hết thanh thiếu niên và người lớn đang có ý định tự tử đều thể hiện một hoặc nhiều hành vi mà có thể là dấu hiệu của ý định hoặc kế hoạch tự sát. Trong đó bao gồm</w:t>
      </w:r>
      <w:r w:rsidR="00000000" w:rsidRPr="00BB1CAF">
        <w:rPr>
          <w:sz w:val="22"/>
          <w:szCs w:val="22"/>
        </w:rPr>
        <w:t>:</w:t>
      </w:r>
    </w:p>
    <w:p w14:paraId="3B04B194" w14:textId="77777777" w:rsidR="002D4508" w:rsidRPr="00BB1CAF" w:rsidRDefault="002D4508">
      <w:pPr>
        <w:pStyle w:val="BodyText"/>
        <w:spacing w:before="11"/>
        <w:ind w:left="0"/>
        <w:rPr>
          <w:szCs w:val="22"/>
        </w:rPr>
      </w:pPr>
    </w:p>
    <w:p w14:paraId="250C0FB4" w14:textId="77777777" w:rsidR="007C1019" w:rsidRPr="00BB1CAF" w:rsidRDefault="007C1019" w:rsidP="007C1019">
      <w:pPr>
        <w:pStyle w:val="ListParagraph"/>
        <w:numPr>
          <w:ilvl w:val="0"/>
          <w:numId w:val="2"/>
        </w:numPr>
        <w:tabs>
          <w:tab w:val="left" w:pos="820"/>
          <w:tab w:val="left" w:pos="821"/>
        </w:tabs>
        <w:spacing w:line="305" w:lineRule="exact"/>
        <w:rPr>
          <w:szCs w:val="21"/>
        </w:rPr>
      </w:pPr>
      <w:r w:rsidRPr="00BB1CAF">
        <w:rPr>
          <w:szCs w:val="21"/>
        </w:rPr>
        <w:t>Đe dọa tự tử dưới hình thức trực tiếp (ví dụ: "Tôi sắp tự sát", "Tôi muốn chết") và gián tiếp (ví dụ: "Tôi ước mình có thể ngủ và không bao giờ tỉnh dậy nữa")</w:t>
      </w:r>
    </w:p>
    <w:p w14:paraId="0EFA27AA" w14:textId="6E79CAE8" w:rsidR="007C1019" w:rsidRPr="00BB1CAF" w:rsidRDefault="007C1019" w:rsidP="007C1019">
      <w:pPr>
        <w:pStyle w:val="ListParagraph"/>
        <w:numPr>
          <w:ilvl w:val="0"/>
          <w:numId w:val="2"/>
        </w:numPr>
        <w:tabs>
          <w:tab w:val="left" w:pos="820"/>
          <w:tab w:val="left" w:pos="821"/>
        </w:tabs>
        <w:spacing w:line="305" w:lineRule="exact"/>
        <w:rPr>
          <w:szCs w:val="21"/>
        </w:rPr>
      </w:pPr>
      <w:r w:rsidRPr="00BB1CAF">
        <w:rPr>
          <w:szCs w:val="21"/>
        </w:rPr>
        <w:t>Thư và kế hoạch tự sát (bao gồm cả bài viết trên mạng)</w:t>
      </w:r>
    </w:p>
    <w:p w14:paraId="516A0896" w14:textId="77777777" w:rsidR="007C1019" w:rsidRPr="00BB1CAF" w:rsidRDefault="007C1019" w:rsidP="007C1019">
      <w:pPr>
        <w:pStyle w:val="ListParagraph"/>
        <w:tabs>
          <w:tab w:val="left" w:pos="820"/>
          <w:tab w:val="left" w:pos="821"/>
        </w:tabs>
        <w:spacing w:line="305" w:lineRule="exact"/>
        <w:ind w:firstLine="0"/>
        <w:rPr>
          <w:szCs w:val="21"/>
        </w:rPr>
      </w:pPr>
    </w:p>
    <w:p w14:paraId="2DD04E32" w14:textId="77777777" w:rsidR="007C1019" w:rsidRPr="00BB1CAF" w:rsidRDefault="007C1019" w:rsidP="007C1019">
      <w:pPr>
        <w:pStyle w:val="ListParagraph"/>
        <w:numPr>
          <w:ilvl w:val="0"/>
          <w:numId w:val="2"/>
        </w:numPr>
        <w:tabs>
          <w:tab w:val="left" w:pos="820"/>
          <w:tab w:val="left" w:pos="821"/>
        </w:tabs>
        <w:spacing w:line="305" w:lineRule="exact"/>
        <w:rPr>
          <w:szCs w:val="21"/>
        </w:rPr>
      </w:pPr>
      <w:r w:rsidRPr="00BB1CAF">
        <w:rPr>
          <w:szCs w:val="21"/>
        </w:rPr>
        <w:t>Thực hiện các thỏa thuận cuối cùng (ví dụ: tặng tài sản quý giá)</w:t>
      </w:r>
    </w:p>
    <w:p w14:paraId="2B5498CD" w14:textId="77777777" w:rsidR="007C1019" w:rsidRPr="00BB1CAF" w:rsidRDefault="007C1019" w:rsidP="007C1019">
      <w:pPr>
        <w:pStyle w:val="ListParagraph"/>
        <w:numPr>
          <w:ilvl w:val="0"/>
          <w:numId w:val="2"/>
        </w:numPr>
        <w:tabs>
          <w:tab w:val="left" w:pos="820"/>
          <w:tab w:val="left" w:pos="821"/>
        </w:tabs>
        <w:spacing w:line="305" w:lineRule="exact"/>
        <w:rPr>
          <w:szCs w:val="21"/>
        </w:rPr>
      </w:pPr>
      <w:r w:rsidRPr="00BB1CAF">
        <w:rPr>
          <w:szCs w:val="21"/>
        </w:rPr>
        <w:t>Bận tâm về cái chết</w:t>
      </w:r>
    </w:p>
    <w:p w14:paraId="3B04B19A" w14:textId="653EE3F4" w:rsidR="002D4508" w:rsidRPr="00BB1CAF" w:rsidRDefault="007C1019" w:rsidP="007C1019">
      <w:pPr>
        <w:pStyle w:val="ListParagraph"/>
        <w:numPr>
          <w:ilvl w:val="0"/>
          <w:numId w:val="2"/>
        </w:numPr>
        <w:tabs>
          <w:tab w:val="left" w:pos="820"/>
          <w:tab w:val="left" w:pos="821"/>
        </w:tabs>
        <w:spacing w:line="305" w:lineRule="exact"/>
        <w:rPr>
          <w:rFonts w:ascii="Symbol" w:hAnsi="Symbol"/>
          <w:szCs w:val="21"/>
        </w:rPr>
      </w:pPr>
      <w:r w:rsidRPr="00BB1CAF">
        <w:rPr>
          <w:szCs w:val="21"/>
        </w:rPr>
        <w:t>Những thay đổi về hành vi, ngoại hình, suy nghĩ và/hoặc cảm xúc.</w:t>
      </w:r>
    </w:p>
    <w:p w14:paraId="3B04B19B" w14:textId="77777777" w:rsidR="002D4508" w:rsidRPr="00BB1CAF" w:rsidRDefault="002D4508">
      <w:pPr>
        <w:pStyle w:val="BodyText"/>
        <w:spacing w:before="7"/>
        <w:ind w:left="0"/>
        <w:rPr>
          <w:szCs w:val="22"/>
        </w:rPr>
      </w:pPr>
    </w:p>
    <w:p w14:paraId="3B04B19C" w14:textId="6994000D" w:rsidR="002D4508" w:rsidRPr="00BB1CAF" w:rsidRDefault="00AB2022">
      <w:pPr>
        <w:pStyle w:val="Heading2"/>
        <w:rPr>
          <w:sz w:val="24"/>
          <w:szCs w:val="24"/>
          <w:lang w:val="vi-VN"/>
        </w:rPr>
      </w:pPr>
      <w:r w:rsidRPr="00BB1CAF">
        <w:rPr>
          <w:sz w:val="24"/>
          <w:szCs w:val="24"/>
          <w:lang w:val="vi-VN"/>
        </w:rPr>
        <w:lastRenderedPageBreak/>
        <w:t xml:space="preserve">Ngăn </w:t>
      </w:r>
      <w:r w:rsidRPr="00BB1CAF">
        <w:rPr>
          <w:sz w:val="24"/>
          <w:szCs w:val="24"/>
          <w:lang w:val="vi-VN"/>
        </w:rPr>
        <w:t>Ngừa Hành Vi Tự Sát</w:t>
      </w:r>
    </w:p>
    <w:p w14:paraId="3B04B19D" w14:textId="600EB6C2" w:rsidR="002D4508" w:rsidRPr="00BB1CAF" w:rsidRDefault="00C2658E">
      <w:pPr>
        <w:pStyle w:val="BodyText"/>
        <w:spacing w:before="49"/>
        <w:ind w:left="100" w:right="133"/>
        <w:rPr>
          <w:sz w:val="22"/>
          <w:szCs w:val="22"/>
          <w:lang w:val="vi-VN"/>
        </w:rPr>
      </w:pPr>
      <w:r w:rsidRPr="00BB1CAF">
        <w:rPr>
          <w:sz w:val="22"/>
          <w:szCs w:val="22"/>
          <w:lang w:val="vi-VN"/>
        </w:rPr>
        <w:t>Để ngăn ngừa tình trạng tự tử ở thanh thiếu niên và người lớn, chúng ta cần xem xét mối đe dọa một cách nghiêm túc. Đặc biệt trong những thời điểm căng thẳng cao độ, thanh thiếu niên cũng như người lớn có thể cảm thấy lo lắng, sợ hãi, cô đơn và choáng ngợp. Một số người sẽ thể hiện rất ít nếu có bất kỳ dấu hiệu đau buồn nào. Có một số bước quan trọng mà người lớn có thể thực hiện để giữ an toàn cho thanh thiếu niên và những người lớn khác.</w:t>
      </w:r>
      <w:r w:rsidR="00000000" w:rsidRPr="00BB1CAF">
        <w:rPr>
          <w:sz w:val="22"/>
          <w:szCs w:val="22"/>
          <w:lang w:val="vi-VN"/>
        </w:rPr>
        <w:t>.</w:t>
      </w:r>
    </w:p>
    <w:p w14:paraId="3B04B19E" w14:textId="77777777" w:rsidR="002D4508" w:rsidRPr="00BB1CAF" w:rsidRDefault="002D4508">
      <w:pPr>
        <w:pStyle w:val="BodyText"/>
        <w:spacing w:before="9"/>
        <w:ind w:left="0"/>
        <w:rPr>
          <w:szCs w:val="22"/>
          <w:lang w:val="vi-VN"/>
        </w:rPr>
      </w:pPr>
    </w:p>
    <w:p w14:paraId="3B04B19F" w14:textId="3882BC36" w:rsidR="002D4508" w:rsidRPr="00BB1CAF" w:rsidRDefault="008A513C">
      <w:pPr>
        <w:pStyle w:val="ListParagraph"/>
        <w:numPr>
          <w:ilvl w:val="0"/>
          <w:numId w:val="1"/>
        </w:numPr>
        <w:tabs>
          <w:tab w:val="left" w:pos="821"/>
        </w:tabs>
        <w:ind w:right="205"/>
        <w:rPr>
          <w:szCs w:val="21"/>
          <w:lang w:val="vi-VN"/>
        </w:rPr>
      </w:pPr>
      <w:r w:rsidRPr="00BB1CAF">
        <w:rPr>
          <w:b/>
          <w:bCs/>
          <w:szCs w:val="21"/>
          <w:lang w:val="vi-VN"/>
        </w:rPr>
        <w:t>Cung cấp môi trường an toàn và mối quan hệ an toàn, hỗ trợ, tin cậy</w:t>
      </w:r>
      <w:r w:rsidRPr="00BB1CAF">
        <w:rPr>
          <w:szCs w:val="21"/>
          <w:lang w:val="vi-VN"/>
        </w:rPr>
        <w:t>, qua đó trẻ em, thanh thiếu niên cũng như những người lớn khác có thể cảm thấy thoải mái khi thảo luận về suy nghĩ, cảm xúc và mối quan ngại của mình. Nếu không thể làm như vậy trong gia đình bạn, hãy khuyến khích thanh niên và những người khác nói chuyện với người lớn mà có thể mang lại sự an toàn và tin cậy, chẳng hạn như chuyên gia hoặc cố vấn về sức khỏe tinh thần, chuyên gia y tế, người lớn tuổi, thành viên trưởng thành trong gia đình hoặc cố vấn về tôn giáo hoặc tâm linh.</w:t>
      </w:r>
    </w:p>
    <w:p w14:paraId="3B04B1A0" w14:textId="40057C1A" w:rsidR="002D4508" w:rsidRPr="00BB1CAF" w:rsidRDefault="00371BE7">
      <w:pPr>
        <w:pStyle w:val="ListParagraph"/>
        <w:numPr>
          <w:ilvl w:val="0"/>
          <w:numId w:val="1"/>
        </w:numPr>
        <w:tabs>
          <w:tab w:val="left" w:pos="821"/>
        </w:tabs>
        <w:ind w:right="272"/>
        <w:rPr>
          <w:szCs w:val="21"/>
          <w:lang w:val="vi-VN"/>
        </w:rPr>
      </w:pPr>
      <w:r w:rsidRPr="00BB1CAF">
        <w:rPr>
          <w:b/>
          <w:bCs/>
          <w:szCs w:val="21"/>
          <w:lang w:val="vi-VN"/>
        </w:rPr>
        <w:t>Nhận thức và sử dụng các nguồn lực khác để hỗ trợ thanh thiếu niên, gia đình.</w:t>
      </w:r>
      <w:r w:rsidRPr="00BB1CAF">
        <w:rPr>
          <w:szCs w:val="21"/>
          <w:lang w:val="vi-VN"/>
        </w:rPr>
        <w:t xml:space="preserve"> Trong đó có thể bao gồm sự hỗ trợ từ gia đình và bạn bè, thành viên cộng đồng và trường học, trung tâm y tế tại trường, nhóm xử lý khủng hoảng, chuyên gia y tế và sức khỏe tinh thần đã qua đào tạo, cố vấn về tôn giáo hoặc tâm linh, người lớn có chuyên môn đã qua đào tạo để xác định và can thiệp với học sinh có nguy cơ tự tử, các dịch vụ đối phó với khủng hoảng quốc gia hoặc tại địa phương mà chúng tôi liệt kê ở trên.</w:t>
      </w:r>
    </w:p>
    <w:p w14:paraId="78C2B37C" w14:textId="7BF01DCD" w:rsidR="00FB2C10" w:rsidRPr="00BB1CAF" w:rsidRDefault="00FB2C10" w:rsidP="00FB2C10">
      <w:pPr>
        <w:pStyle w:val="ListParagraph"/>
        <w:numPr>
          <w:ilvl w:val="1"/>
          <w:numId w:val="1"/>
        </w:numPr>
        <w:tabs>
          <w:tab w:val="left" w:pos="1541"/>
        </w:tabs>
        <w:spacing w:line="293" w:lineRule="exact"/>
        <w:rPr>
          <w:b/>
          <w:bCs/>
          <w:szCs w:val="21"/>
        </w:rPr>
      </w:pPr>
      <w:r w:rsidRPr="00BB1CAF">
        <w:rPr>
          <w:b/>
          <w:bCs/>
          <w:szCs w:val="21"/>
          <w:lang w:val="vi-VN"/>
        </w:rPr>
        <w:t xml:space="preserve">Suicide and Crisis Lifeline (Đường </w:t>
      </w:r>
      <w:r w:rsidRPr="00BB1CAF">
        <w:rPr>
          <w:b/>
          <w:bCs/>
          <w:szCs w:val="21"/>
          <w:lang w:val="vi-VN"/>
        </w:rPr>
        <w:t xml:space="preserve">Dây Cứu Trợ </w:t>
      </w:r>
      <w:r w:rsidRPr="00BB1CAF">
        <w:rPr>
          <w:b/>
          <w:bCs/>
          <w:szCs w:val="21"/>
          <w:lang w:val="vi-VN"/>
        </w:rPr>
        <w:t xml:space="preserve">về </w:t>
      </w:r>
      <w:r w:rsidRPr="00BB1CAF">
        <w:rPr>
          <w:b/>
          <w:bCs/>
          <w:szCs w:val="21"/>
          <w:lang w:val="vi-VN"/>
        </w:rPr>
        <w:t xml:space="preserve">Hành Vi Tự Tử </w:t>
      </w:r>
      <w:r w:rsidRPr="00BB1CAF">
        <w:rPr>
          <w:b/>
          <w:bCs/>
          <w:szCs w:val="21"/>
          <w:lang w:val="vi-VN"/>
        </w:rPr>
        <w:t xml:space="preserve">và </w:t>
      </w:r>
      <w:r w:rsidRPr="00BB1CAF">
        <w:rPr>
          <w:b/>
          <w:bCs/>
          <w:szCs w:val="21"/>
          <w:lang w:val="vi-VN"/>
        </w:rPr>
        <w:t>Khủng Hoảng</w:t>
      </w:r>
      <w:r w:rsidRPr="00BB1CAF">
        <w:rPr>
          <w:b/>
          <w:bCs/>
          <w:szCs w:val="21"/>
          <w:lang w:val="vi-VN"/>
        </w:rPr>
        <w:t xml:space="preserve">) luôn trực 24/7 để hỗ trợ miễn phí và bí mật. </w:t>
      </w:r>
      <w:r w:rsidRPr="00BB1CAF">
        <w:rPr>
          <w:b/>
          <w:bCs/>
          <w:szCs w:val="21"/>
        </w:rPr>
        <w:t>Hãy gọi theo số 988 hoặc truy cập www.988lifeline.org</w:t>
      </w:r>
    </w:p>
    <w:p w14:paraId="606CA384" w14:textId="77777777" w:rsidR="00FB2C10" w:rsidRPr="00BB1CAF" w:rsidRDefault="00FB2C10" w:rsidP="00FB2C10">
      <w:pPr>
        <w:pStyle w:val="ListParagraph"/>
        <w:numPr>
          <w:ilvl w:val="1"/>
          <w:numId w:val="1"/>
        </w:numPr>
        <w:tabs>
          <w:tab w:val="left" w:pos="1541"/>
        </w:tabs>
        <w:spacing w:line="293" w:lineRule="exact"/>
        <w:rPr>
          <w:szCs w:val="21"/>
        </w:rPr>
      </w:pPr>
      <w:r w:rsidRPr="00BB1CAF">
        <w:rPr>
          <w:szCs w:val="21"/>
        </w:rPr>
        <w:t>Lines for Life sẽ cung cấp dịch vụ đánh giá nguy cơ tự tử từ xa và lập kế hoạch an toàn cho các trường học. Gọi theo số 503-575-3760.</w:t>
      </w:r>
    </w:p>
    <w:p w14:paraId="3BB2E46D" w14:textId="065D1733" w:rsidR="00FB2C10" w:rsidRPr="00BB1CAF" w:rsidRDefault="002D56E9" w:rsidP="00FB2C10">
      <w:pPr>
        <w:pStyle w:val="ListParagraph"/>
        <w:numPr>
          <w:ilvl w:val="1"/>
          <w:numId w:val="1"/>
        </w:numPr>
        <w:tabs>
          <w:tab w:val="left" w:pos="1541"/>
        </w:tabs>
        <w:spacing w:line="293" w:lineRule="exact"/>
        <w:rPr>
          <w:szCs w:val="21"/>
        </w:rPr>
      </w:pPr>
      <w:hyperlink r:id="rId9" w:history="1">
        <w:r w:rsidR="00FB2C10" w:rsidRPr="00BB1CAF">
          <w:rPr>
            <w:rStyle w:val="Hyperlink"/>
            <w:szCs w:val="21"/>
          </w:rPr>
          <w:t>Sự hỗ trợ dành cho thanh thiếu niên đồng trang lứa Youthline</w:t>
        </w:r>
      </w:hyperlink>
      <w:r w:rsidR="00FB2C10" w:rsidRPr="00BB1CAF">
        <w:rPr>
          <w:szCs w:val="21"/>
        </w:rPr>
        <w:t>: 877-968-8491, Nhắn teen2teen đến số 839863</w:t>
      </w:r>
    </w:p>
    <w:p w14:paraId="3B04B1A4" w14:textId="093E3C39" w:rsidR="002D4508" w:rsidRPr="00BB1CAF" w:rsidRDefault="00411672">
      <w:pPr>
        <w:pStyle w:val="ListParagraph"/>
        <w:numPr>
          <w:ilvl w:val="0"/>
          <w:numId w:val="1"/>
        </w:numPr>
        <w:tabs>
          <w:tab w:val="left" w:pos="821"/>
        </w:tabs>
        <w:spacing w:before="5"/>
        <w:ind w:right="221"/>
        <w:rPr>
          <w:szCs w:val="21"/>
        </w:rPr>
      </w:pPr>
      <w:r w:rsidRPr="00BB1CAF">
        <w:rPr>
          <w:b/>
          <w:bCs/>
          <w:szCs w:val="21"/>
        </w:rPr>
        <w:t>Tạo mạng lưới những người lớn hỗ trợ</w:t>
      </w:r>
      <w:r w:rsidRPr="00BB1CAF">
        <w:rPr>
          <w:szCs w:val="21"/>
        </w:rPr>
        <w:t>. Các thành viên trong nhóm khủng hoảng và sức khỏe tinh thần của trường, nhân viên trung tâm y tế tại trường, chuyên gia y tế và sức khỏe tinh thần tại địa phương, và nhân viên cấp cứu chịu trách nhiệm tiến hành đánh giá nguy cơ tự tử, cảnh báo/thông báo cho phụ huynh và thành viên gia đình, đưa ra khuyến nghị, giới thiệu đến các dịch vụ cộng đồng, đồng thời thường xuyên tư vấn và hỗ trợ tiếp ở trường hoặc trong cộng đồng. Mối quan hệ cộng tác giữa người lớn, gia đình, trường học, cơ quan địa phương và sở y tế công cộng là yếu tố cần thiết để giữ an toàn cho thanh thiếu niên cũng như người lớn.</w:t>
      </w:r>
    </w:p>
    <w:p w14:paraId="3B04B1A5" w14:textId="6F9EF6A5" w:rsidR="002D4508" w:rsidRPr="00BB1CAF" w:rsidRDefault="00401642">
      <w:pPr>
        <w:pStyle w:val="ListParagraph"/>
        <w:numPr>
          <w:ilvl w:val="0"/>
          <w:numId w:val="1"/>
        </w:numPr>
        <w:tabs>
          <w:tab w:val="left" w:pos="821"/>
        </w:tabs>
        <w:ind w:right="108"/>
        <w:rPr>
          <w:szCs w:val="21"/>
        </w:rPr>
      </w:pPr>
      <w:r w:rsidRPr="00BB1CAF">
        <w:rPr>
          <w:b/>
          <w:bCs/>
          <w:szCs w:val="21"/>
        </w:rPr>
        <w:t>Đừng bao giờ bỏ qua hoặc giữ bí mật thông tin.</w:t>
      </w:r>
      <w:r w:rsidRPr="00BB1CAF">
        <w:rPr>
          <w:szCs w:val="21"/>
        </w:rPr>
        <w:t xml:space="preserve"> Bạn bè và thành viên trong gia đình không nên đồng ý giữ bí mật ý định tự tử của một người bạn, mà thay vào đó nên nói với người lớn, chẳng hạn như phụ huynh, giáo viên, nhà tâm lý học ở trường, bác sĩ hoặc nhà cung cấp dịch vụ chăm sóc sức khỏe tinh thần. </w:t>
      </w:r>
      <w:r w:rsidRPr="00BB1CAF">
        <w:rPr>
          <w:b/>
          <w:bCs/>
          <w:szCs w:val="21"/>
        </w:rPr>
        <w:t>Nếu bạn cho rằng mối đe dọa là khẩn cấp hoặc cận kề, hãy gọi đến số 911.</w:t>
      </w:r>
      <w:r w:rsidRPr="00BB1CAF">
        <w:rPr>
          <w:szCs w:val="21"/>
        </w:rPr>
        <w:t xml:space="preserve"> Trong những trường hợp không khẩn cấp, phụ huynh và những người lớn khác nên tìm kiếm sự trợ giúp từ các nguồn lực về sức khỏe tinh thần trong cộng đồng càng sớm càng tốt. Nếu biết được thanh thiếu niên có nguy cơ tự tử, nhân viên nhà trường nên đưa học sinh đến chuyên gia hoặc người quản lý về sức khỏe tinh thần được chỉ định của trường hoặc tham khảo ý kiến ​​của chuyên gia về sức khỏe tinh thần tại địa phương</w:t>
      </w:r>
      <w:r w:rsidR="00000000" w:rsidRPr="00BB1CAF">
        <w:rPr>
          <w:szCs w:val="21"/>
        </w:rPr>
        <w:t>.</w:t>
      </w:r>
    </w:p>
    <w:p w14:paraId="3B04B1A6" w14:textId="24503BD1" w:rsidR="002D4508" w:rsidRPr="00BB1CAF" w:rsidRDefault="00A44672">
      <w:pPr>
        <w:pStyle w:val="Heading3"/>
        <w:numPr>
          <w:ilvl w:val="0"/>
          <w:numId w:val="1"/>
        </w:numPr>
        <w:tabs>
          <w:tab w:val="left" w:pos="821"/>
        </w:tabs>
        <w:spacing w:before="5"/>
        <w:ind w:hanging="353"/>
        <w:rPr>
          <w:sz w:val="22"/>
          <w:szCs w:val="22"/>
        </w:rPr>
      </w:pPr>
      <w:r w:rsidRPr="00BB1CAF">
        <w:rPr>
          <w:sz w:val="22"/>
          <w:szCs w:val="22"/>
        </w:rPr>
        <w:t>Nhận trợ giúp ngay lập tức nếu lời đe dọa tự tử có vẻ nghiêm trọng</w:t>
      </w:r>
      <w:r w:rsidR="00000000" w:rsidRPr="00BB1CAF">
        <w:rPr>
          <w:sz w:val="22"/>
          <w:szCs w:val="22"/>
        </w:rPr>
        <w:t>.</w:t>
      </w:r>
    </w:p>
    <w:p w14:paraId="3B04B1A7" w14:textId="77777777" w:rsidR="002D4508" w:rsidRPr="00BB1CAF" w:rsidRDefault="002D4508">
      <w:pPr>
        <w:rPr>
          <w:sz w:val="21"/>
          <w:szCs w:val="21"/>
        </w:rPr>
        <w:sectPr w:rsidR="002D4508" w:rsidRPr="00BB1CAF">
          <w:headerReference w:type="default" r:id="rId10"/>
          <w:footerReference w:type="default" r:id="rId11"/>
          <w:pgSz w:w="12240" w:h="15840"/>
          <w:pgMar w:top="1820" w:right="1320" w:bottom="1220" w:left="1340" w:header="505" w:footer="1033" w:gutter="0"/>
          <w:pgNumType w:start="3"/>
          <w:cols w:space="720"/>
        </w:sectPr>
      </w:pPr>
    </w:p>
    <w:p w14:paraId="3B04B1A8" w14:textId="59C69E6B" w:rsidR="002D4508" w:rsidRPr="00BB1CAF" w:rsidRDefault="00D33D49">
      <w:pPr>
        <w:pStyle w:val="ListParagraph"/>
        <w:numPr>
          <w:ilvl w:val="0"/>
          <w:numId w:val="1"/>
        </w:numPr>
        <w:tabs>
          <w:tab w:val="left" w:pos="821"/>
        </w:tabs>
        <w:spacing w:before="147"/>
        <w:ind w:hanging="349"/>
        <w:rPr>
          <w:b/>
          <w:szCs w:val="21"/>
        </w:rPr>
      </w:pPr>
      <w:r w:rsidRPr="00BB1CAF">
        <w:rPr>
          <w:b/>
          <w:szCs w:val="21"/>
          <w:lang w:val="vi-VN"/>
        </w:rPr>
        <w:lastRenderedPageBreak/>
        <w:t>Luôn c</w:t>
      </w:r>
      <w:r w:rsidRPr="00BB1CAF">
        <w:rPr>
          <w:b/>
          <w:szCs w:val="21"/>
        </w:rPr>
        <w:t>ập nhật thông tin bằng cách sử dụng những nguồn này và các nguồn khác.</w:t>
      </w:r>
    </w:p>
    <w:p w14:paraId="1774928C" w14:textId="312A0ED1" w:rsidR="00917466" w:rsidRPr="00BB1CAF" w:rsidRDefault="00917466" w:rsidP="00917466">
      <w:pPr>
        <w:pStyle w:val="ListParagraph"/>
        <w:numPr>
          <w:ilvl w:val="1"/>
          <w:numId w:val="1"/>
        </w:numPr>
        <w:tabs>
          <w:tab w:val="left" w:pos="1541"/>
        </w:tabs>
        <w:spacing w:line="289" w:lineRule="exact"/>
        <w:rPr>
          <w:szCs w:val="21"/>
        </w:rPr>
      </w:pPr>
      <w:r w:rsidRPr="00BB1CAF">
        <w:rPr>
          <w:szCs w:val="21"/>
        </w:rPr>
        <w:t xml:space="preserve">Trang </w:t>
      </w:r>
      <w:hyperlink r:id="rId12" w:history="1">
        <w:r w:rsidRPr="00BB1CAF">
          <w:rPr>
            <w:rStyle w:val="Hyperlink"/>
            <w:szCs w:val="21"/>
          </w:rPr>
          <w:t xml:space="preserve">“Chăm </w:t>
        </w:r>
        <w:r w:rsidRPr="00BB1CAF">
          <w:rPr>
            <w:rStyle w:val="Hyperlink"/>
            <w:szCs w:val="21"/>
          </w:rPr>
          <w:t>Sóc Sức Khỏe Hành Vi”</w:t>
        </w:r>
      </w:hyperlink>
      <w:r w:rsidRPr="00BB1CAF">
        <w:rPr>
          <w:szCs w:val="21"/>
        </w:rPr>
        <w:t xml:space="preserve"> </w:t>
      </w:r>
      <w:r w:rsidRPr="00BB1CAF">
        <w:rPr>
          <w:szCs w:val="21"/>
        </w:rPr>
        <w:t>của SAMHSA cung cấp các bí quyết.</w:t>
      </w:r>
    </w:p>
    <w:p w14:paraId="2139C6B5" w14:textId="56EEC52F" w:rsidR="00917466" w:rsidRPr="00BB1CAF" w:rsidRDefault="00917466" w:rsidP="00917466">
      <w:pPr>
        <w:pStyle w:val="ListParagraph"/>
        <w:numPr>
          <w:ilvl w:val="1"/>
          <w:numId w:val="1"/>
        </w:numPr>
        <w:tabs>
          <w:tab w:val="left" w:pos="1541"/>
        </w:tabs>
        <w:spacing w:line="289" w:lineRule="exact"/>
        <w:rPr>
          <w:color w:val="0000FF"/>
          <w:szCs w:val="21"/>
          <w:u w:val="single"/>
        </w:rPr>
      </w:pPr>
      <w:r w:rsidRPr="00BB1CAF">
        <w:rPr>
          <w:color w:val="0000FF"/>
          <w:szCs w:val="21"/>
          <w:u w:val="single"/>
        </w:rPr>
        <w:t xml:space="preserve">Chúng tôi cung cấp miễn phí hoặc với chi phí thấp chương trình </w:t>
      </w:r>
      <w:r w:rsidRPr="00BB1CAF">
        <w:rPr>
          <w:color w:val="0000FF"/>
          <w:szCs w:val="21"/>
          <w:u w:val="single"/>
        </w:rPr>
        <w:t>Ngăn Ngừa Hành Vi Tự Tử Ở Thanh Thiếu Niê</w:t>
      </w:r>
      <w:r w:rsidRPr="00BB1CAF">
        <w:rPr>
          <w:color w:val="0000FF"/>
          <w:szCs w:val="21"/>
          <w:u w:val="single"/>
        </w:rPr>
        <w:t>n.</w:t>
      </w:r>
    </w:p>
    <w:p w14:paraId="3B04B1AC" w14:textId="77777777" w:rsidR="002D4508" w:rsidRPr="00BB1CAF" w:rsidRDefault="002D4508">
      <w:pPr>
        <w:pStyle w:val="BodyText"/>
        <w:ind w:left="0"/>
        <w:rPr>
          <w:sz w:val="22"/>
          <w:szCs w:val="22"/>
        </w:rPr>
      </w:pPr>
    </w:p>
    <w:p w14:paraId="3B04B1AF" w14:textId="6A72972D" w:rsidR="002D4508" w:rsidRPr="00BB1CAF" w:rsidRDefault="00CE0D48">
      <w:pPr>
        <w:pStyle w:val="Heading2"/>
        <w:spacing w:before="1"/>
        <w:rPr>
          <w:sz w:val="24"/>
          <w:szCs w:val="24"/>
        </w:rPr>
      </w:pPr>
      <w:r w:rsidRPr="00CE0D48">
        <w:rPr>
          <w:sz w:val="24"/>
          <w:szCs w:val="24"/>
        </w:rPr>
        <w:t>Có thể ngăn ngừa hành vi tự tử</w:t>
      </w:r>
    </w:p>
    <w:p w14:paraId="3B04B1B0" w14:textId="2274BF7A" w:rsidR="002D4508" w:rsidRPr="00BB1CAF" w:rsidRDefault="00EE4CD7">
      <w:pPr>
        <w:spacing w:before="49"/>
        <w:ind w:left="100" w:right="819"/>
        <w:rPr>
          <w:b/>
          <w:szCs w:val="21"/>
        </w:rPr>
      </w:pPr>
      <w:r w:rsidRPr="00EE4CD7">
        <w:rPr>
          <w:szCs w:val="21"/>
        </w:rPr>
        <w:t xml:space="preserve">Bạn cần nhớ rằng hành vi tự tử có thể ngăn ngừa được. Thanh thiếu niên và người lớn có ý định tự tử thường đưa ra những dấu hiệu cảnh báo về sự đau buồn của họ. </w:t>
      </w:r>
      <w:r w:rsidRPr="00EE4CD7">
        <w:rPr>
          <w:b/>
          <w:bCs/>
          <w:szCs w:val="21"/>
        </w:rPr>
        <w:t>Bạn phải luôn xem xét nghiêm túc những dấu hiệu cảnh báo này và đừng bao giờ hứa giữ bí mật</w:t>
      </w:r>
      <w:r w:rsidRPr="00EE4CD7">
        <w:rPr>
          <w:szCs w:val="21"/>
        </w:rPr>
        <w:t xml:space="preserve">. Nếu bạn nghi ngờ rằng một trẻ, thanh thiếu niên hoặc ai đó mình quen biết có thể có ý định tự tử và không biết phải làm gì, </w:t>
      </w:r>
      <w:r w:rsidRPr="00EE4CD7">
        <w:rPr>
          <w:b/>
          <w:bCs/>
          <w:szCs w:val="21"/>
        </w:rPr>
        <w:t>hãy liên hệ với một trong những nguồn lực ngăn chặn tự tử mà chúng tôi liệt kê ở trên càng sớm càng tốt</w:t>
      </w:r>
      <w:r w:rsidRPr="00EE4CD7">
        <w:rPr>
          <w:szCs w:val="21"/>
        </w:rPr>
        <w:t>.</w:t>
      </w:r>
    </w:p>
    <w:p w14:paraId="3B04B1B1" w14:textId="77777777" w:rsidR="002D4508" w:rsidRPr="00BB1CAF" w:rsidRDefault="002D4508">
      <w:pPr>
        <w:pStyle w:val="BodyText"/>
        <w:spacing w:before="1"/>
        <w:ind w:left="0"/>
        <w:rPr>
          <w:b/>
          <w:sz w:val="22"/>
          <w:szCs w:val="22"/>
        </w:rPr>
      </w:pPr>
    </w:p>
    <w:p w14:paraId="3B04B1B2" w14:textId="3C322245" w:rsidR="002D4508" w:rsidRPr="004003D8" w:rsidRDefault="004003D8">
      <w:pPr>
        <w:pStyle w:val="Heading3"/>
        <w:rPr>
          <w:sz w:val="22"/>
          <w:szCs w:val="22"/>
          <w:lang w:val="vi-VN"/>
        </w:rPr>
      </w:pPr>
      <w:r w:rsidRPr="004003D8">
        <w:rPr>
          <w:color w:val="E16B2A"/>
          <w:sz w:val="22"/>
          <w:szCs w:val="22"/>
          <w:lang w:val="vi-VN"/>
        </w:rPr>
        <w:t xml:space="preserve">Nếu bạn hoặc ai đó bạn biết đang trải qua nỗi đau tinh thần nghiêm trọng hoặc có ý định tự tử, HÃY NHỜ GIÚP ĐỠ NGAY LẬP TỨC bằng cách liên hệ </w:t>
      </w:r>
      <w:r w:rsidR="00B51BCE">
        <w:rPr>
          <w:color w:val="E16B2A"/>
          <w:sz w:val="22"/>
          <w:szCs w:val="22"/>
          <w:lang w:val="vi-VN"/>
        </w:rPr>
        <w:t>tới</w:t>
      </w:r>
      <w:r w:rsidRPr="004003D8">
        <w:rPr>
          <w:color w:val="E16B2A"/>
          <w:sz w:val="22"/>
          <w:szCs w:val="22"/>
          <w:lang w:val="vi-VN"/>
        </w:rPr>
        <w:t xml:space="preserve"> một hoặc nhiều đường dây sau:</w:t>
      </w:r>
    </w:p>
    <w:p w14:paraId="3B04B1B3" w14:textId="77777777" w:rsidR="002D4508" w:rsidRPr="00BB1CAF" w:rsidRDefault="002D4508">
      <w:pPr>
        <w:pStyle w:val="BodyText"/>
        <w:spacing w:before="6"/>
        <w:ind w:left="0"/>
        <w:rPr>
          <w:b/>
          <w:sz w:val="22"/>
          <w:szCs w:val="22"/>
        </w:rPr>
      </w:pPr>
    </w:p>
    <w:p w14:paraId="3B04B1B4" w14:textId="32FD9383" w:rsidR="002D4508" w:rsidRPr="00BB1CAF" w:rsidRDefault="00180FA1">
      <w:pPr>
        <w:pStyle w:val="ListParagraph"/>
        <w:numPr>
          <w:ilvl w:val="0"/>
          <w:numId w:val="2"/>
        </w:numPr>
        <w:tabs>
          <w:tab w:val="left" w:pos="820"/>
          <w:tab w:val="left" w:pos="821"/>
        </w:tabs>
        <w:ind w:hanging="361"/>
        <w:rPr>
          <w:rFonts w:ascii="Symbol" w:hAnsi="Symbol"/>
          <w:sz w:val="18"/>
          <w:szCs w:val="21"/>
        </w:rPr>
      </w:pPr>
      <w:r w:rsidRPr="00180FA1">
        <w:rPr>
          <w:szCs w:val="21"/>
          <w:lang w:val="vi-VN"/>
        </w:rPr>
        <w:t xml:space="preserve">Gọi đến số </w:t>
      </w:r>
      <w:r w:rsidRPr="00180FA1">
        <w:rPr>
          <w:b/>
          <w:bCs/>
          <w:szCs w:val="21"/>
          <w:lang w:val="vi-VN"/>
        </w:rPr>
        <w:t>911</w:t>
      </w:r>
      <w:r w:rsidRPr="00180FA1">
        <w:rPr>
          <w:szCs w:val="21"/>
          <w:lang w:val="vi-VN"/>
        </w:rPr>
        <w:t xml:space="preserve"> hoặc đường dây hỗ trợ khủng hoảng tại địa phương</w:t>
      </w:r>
    </w:p>
    <w:p w14:paraId="3B04B1B5" w14:textId="58C370FE" w:rsidR="002D4508" w:rsidRPr="00BB1CAF" w:rsidRDefault="00000000">
      <w:pPr>
        <w:pStyle w:val="ListParagraph"/>
        <w:numPr>
          <w:ilvl w:val="0"/>
          <w:numId w:val="2"/>
        </w:numPr>
        <w:tabs>
          <w:tab w:val="left" w:pos="820"/>
          <w:tab w:val="left" w:pos="821"/>
        </w:tabs>
        <w:spacing w:before="3"/>
        <w:ind w:hanging="361"/>
        <w:rPr>
          <w:rFonts w:ascii="Symbol" w:hAnsi="Symbol"/>
          <w:b/>
          <w:sz w:val="18"/>
          <w:szCs w:val="21"/>
        </w:rPr>
      </w:pPr>
      <w:r w:rsidRPr="00BB1CAF">
        <w:rPr>
          <w:color w:val="0000FF"/>
          <w:szCs w:val="21"/>
          <w:u w:val="single" w:color="0000FF"/>
        </w:rPr>
        <w:t>988 Suicide and Crisis Lifeline</w:t>
      </w:r>
      <w:r w:rsidRPr="00BB1CAF">
        <w:rPr>
          <w:color w:val="0000FF"/>
          <w:szCs w:val="21"/>
        </w:rPr>
        <w:t xml:space="preserve"> </w:t>
      </w:r>
      <w:r w:rsidR="00180FA1" w:rsidRPr="00180FA1">
        <w:rPr>
          <w:color w:val="000000" w:themeColor="text1"/>
          <w:szCs w:val="21"/>
          <w:lang w:val="vi-VN"/>
        </w:rPr>
        <w:t>(</w:t>
      </w:r>
      <w:r w:rsidR="00180FA1" w:rsidRPr="00180FA1">
        <w:rPr>
          <w:color w:val="000000" w:themeColor="text1"/>
          <w:szCs w:val="21"/>
          <w:lang w:val="vi-VN"/>
        </w:rPr>
        <w:t xml:space="preserve">Đường </w:t>
      </w:r>
      <w:r w:rsidR="005228AA" w:rsidRPr="00180FA1">
        <w:rPr>
          <w:color w:val="000000" w:themeColor="text1"/>
          <w:szCs w:val="21"/>
          <w:lang w:val="vi-VN"/>
        </w:rPr>
        <w:t xml:space="preserve">Dây Cứu Trợ Tự Tử </w:t>
      </w:r>
      <w:r w:rsidR="00180FA1" w:rsidRPr="00180FA1">
        <w:rPr>
          <w:color w:val="000000" w:themeColor="text1"/>
          <w:szCs w:val="21"/>
          <w:lang w:val="vi-VN"/>
        </w:rPr>
        <w:t xml:space="preserve">và </w:t>
      </w:r>
      <w:r w:rsidR="005228AA" w:rsidRPr="00180FA1">
        <w:rPr>
          <w:color w:val="000000" w:themeColor="text1"/>
          <w:szCs w:val="21"/>
          <w:lang w:val="vi-VN"/>
        </w:rPr>
        <w:t>Khủng Hoảng</w:t>
      </w:r>
      <w:r w:rsidR="00180FA1" w:rsidRPr="00180FA1">
        <w:rPr>
          <w:color w:val="000000" w:themeColor="text1"/>
          <w:szCs w:val="21"/>
          <w:lang w:val="vi-VN"/>
        </w:rPr>
        <w:t xml:space="preserve">) </w:t>
      </w:r>
      <w:r w:rsidR="00571A11" w:rsidRPr="00571A11">
        <w:rPr>
          <w:szCs w:val="21"/>
        </w:rPr>
        <w:t>bằng tiếng Anh</w:t>
      </w:r>
      <w:r w:rsidRPr="00BB1CAF">
        <w:rPr>
          <w:szCs w:val="21"/>
        </w:rPr>
        <w:t>:</w:t>
      </w:r>
      <w:r w:rsidRPr="00BB1CAF">
        <w:rPr>
          <w:spacing w:val="8"/>
          <w:szCs w:val="21"/>
        </w:rPr>
        <w:t xml:space="preserve"> </w:t>
      </w:r>
      <w:r w:rsidRPr="00BB1CAF">
        <w:rPr>
          <w:b/>
          <w:szCs w:val="21"/>
        </w:rPr>
        <w:t>988</w:t>
      </w:r>
    </w:p>
    <w:p w14:paraId="3B04B1B6" w14:textId="77777777" w:rsidR="002D4508" w:rsidRPr="00BB1CAF" w:rsidRDefault="00000000">
      <w:pPr>
        <w:pStyle w:val="ListParagraph"/>
        <w:numPr>
          <w:ilvl w:val="0"/>
          <w:numId w:val="2"/>
        </w:numPr>
        <w:tabs>
          <w:tab w:val="left" w:pos="820"/>
          <w:tab w:val="left" w:pos="821"/>
        </w:tabs>
        <w:ind w:hanging="361"/>
        <w:rPr>
          <w:rFonts w:ascii="Symbol" w:hAnsi="Symbol"/>
          <w:b/>
          <w:sz w:val="18"/>
          <w:szCs w:val="21"/>
        </w:rPr>
      </w:pPr>
      <w:hyperlink r:id="rId13">
        <w:r w:rsidRPr="00BB1CAF">
          <w:rPr>
            <w:color w:val="0000FF"/>
            <w:szCs w:val="21"/>
            <w:u w:val="single" w:color="0000FF"/>
          </w:rPr>
          <w:t>988 Suicide and Crisis Lifeline</w:t>
        </w:r>
        <w:r w:rsidRPr="00BB1CAF">
          <w:rPr>
            <w:color w:val="0000FF"/>
            <w:szCs w:val="21"/>
          </w:rPr>
          <w:t xml:space="preserve"> </w:t>
        </w:r>
        <w:r w:rsidRPr="00BB1CAF">
          <w:rPr>
            <w:szCs w:val="21"/>
          </w:rPr>
          <w:t xml:space="preserve">en </w:t>
        </w:r>
      </w:hyperlink>
      <w:r w:rsidRPr="00BB1CAF">
        <w:rPr>
          <w:szCs w:val="21"/>
        </w:rPr>
        <w:t>español:</w:t>
      </w:r>
      <w:r w:rsidRPr="00BB1CAF">
        <w:rPr>
          <w:spacing w:val="-3"/>
          <w:szCs w:val="21"/>
        </w:rPr>
        <w:t xml:space="preserve"> </w:t>
      </w:r>
      <w:r w:rsidRPr="00BB1CAF">
        <w:rPr>
          <w:b/>
          <w:szCs w:val="21"/>
        </w:rPr>
        <w:t>988</w:t>
      </w:r>
    </w:p>
    <w:p w14:paraId="3B04B1B7" w14:textId="27580274" w:rsidR="002D4508" w:rsidRPr="00BB1CAF" w:rsidRDefault="00000000">
      <w:pPr>
        <w:pStyle w:val="ListParagraph"/>
        <w:numPr>
          <w:ilvl w:val="0"/>
          <w:numId w:val="2"/>
        </w:numPr>
        <w:tabs>
          <w:tab w:val="left" w:pos="820"/>
          <w:tab w:val="left" w:pos="821"/>
        </w:tabs>
        <w:spacing w:before="1"/>
        <w:ind w:hanging="361"/>
        <w:rPr>
          <w:rFonts w:ascii="Symbol" w:hAnsi="Symbol"/>
          <w:b/>
          <w:sz w:val="18"/>
          <w:szCs w:val="21"/>
        </w:rPr>
      </w:pPr>
      <w:hyperlink r:id="rId14">
        <w:r w:rsidRPr="00BB1CAF">
          <w:rPr>
            <w:color w:val="0000FF"/>
            <w:szCs w:val="21"/>
            <w:u w:val="single" w:color="0000FF"/>
          </w:rPr>
          <w:t>Crisis Text Line</w:t>
        </w:r>
        <w:r w:rsidRPr="00BB1CAF">
          <w:rPr>
            <w:color w:val="0000FF"/>
            <w:szCs w:val="21"/>
          </w:rPr>
          <w:t xml:space="preserve"> </w:t>
        </w:r>
      </w:hyperlink>
      <w:r w:rsidR="00571A11">
        <w:rPr>
          <w:szCs w:val="21"/>
          <w:lang w:val="vi-VN"/>
        </w:rPr>
        <w:t>(</w:t>
      </w:r>
      <w:r w:rsidR="00571A11">
        <w:rPr>
          <w:b/>
          <w:szCs w:val="21"/>
          <w:lang w:val="vi-VN"/>
        </w:rPr>
        <w:t xml:space="preserve"> </w:t>
      </w:r>
      <w:r w:rsidR="00571A11" w:rsidRPr="00571A11">
        <w:rPr>
          <w:bCs/>
          <w:szCs w:val="21"/>
          <w:lang w:val="vi-VN"/>
        </w:rPr>
        <w:t xml:space="preserve">Đường </w:t>
      </w:r>
      <w:r w:rsidR="00571A11" w:rsidRPr="00571A11">
        <w:rPr>
          <w:bCs/>
          <w:szCs w:val="21"/>
          <w:lang w:val="vi-VN"/>
        </w:rPr>
        <w:t>Dây Hỗ Trợ Khủng Hoảng Qua Tin Nhắn Văn Bản</w:t>
      </w:r>
      <w:r w:rsidR="00571A11">
        <w:rPr>
          <w:bCs/>
          <w:szCs w:val="21"/>
          <w:lang w:val="vi-VN"/>
        </w:rPr>
        <w:t>)</w:t>
      </w:r>
      <w:r w:rsidR="00571A11" w:rsidRPr="00571A11">
        <w:rPr>
          <w:bCs/>
          <w:szCs w:val="21"/>
          <w:lang w:val="vi-VN"/>
        </w:rPr>
        <w:t xml:space="preserve"> bằng tiếng Anh:</w:t>
      </w:r>
      <w:r w:rsidR="00571A11" w:rsidRPr="00571A11">
        <w:rPr>
          <w:b/>
          <w:szCs w:val="21"/>
          <w:lang w:val="vi-VN"/>
        </w:rPr>
        <w:t xml:space="preserve"> Soạn tin "OREGON" gửi đến số 741741</w:t>
      </w:r>
    </w:p>
    <w:p w14:paraId="3B04B1B8" w14:textId="77777777" w:rsidR="002D4508" w:rsidRPr="00BB1CAF" w:rsidRDefault="00000000">
      <w:pPr>
        <w:pStyle w:val="ListParagraph"/>
        <w:numPr>
          <w:ilvl w:val="0"/>
          <w:numId w:val="2"/>
        </w:numPr>
        <w:tabs>
          <w:tab w:val="left" w:pos="820"/>
          <w:tab w:val="left" w:pos="821"/>
        </w:tabs>
        <w:ind w:hanging="361"/>
        <w:rPr>
          <w:rFonts w:ascii="Symbol" w:hAnsi="Symbol"/>
          <w:b/>
          <w:sz w:val="18"/>
          <w:szCs w:val="21"/>
        </w:rPr>
      </w:pPr>
      <w:hyperlink r:id="rId15">
        <w:r w:rsidRPr="00BB1CAF">
          <w:rPr>
            <w:color w:val="0000FF"/>
            <w:szCs w:val="21"/>
            <w:u w:val="single" w:color="0000FF"/>
          </w:rPr>
          <w:t>Crisis Text Line</w:t>
        </w:r>
        <w:r w:rsidRPr="00BB1CAF">
          <w:rPr>
            <w:color w:val="0000FF"/>
            <w:szCs w:val="21"/>
          </w:rPr>
          <w:t xml:space="preserve"> </w:t>
        </w:r>
      </w:hyperlink>
      <w:r w:rsidRPr="00BB1CAF">
        <w:rPr>
          <w:szCs w:val="21"/>
        </w:rPr>
        <w:t xml:space="preserve">en español: </w:t>
      </w:r>
      <w:r w:rsidRPr="00BB1CAF">
        <w:rPr>
          <w:b/>
          <w:szCs w:val="21"/>
        </w:rPr>
        <w:t>Texto con la palabra "AYUDA" to</w:t>
      </w:r>
      <w:r w:rsidRPr="00BB1CAF">
        <w:rPr>
          <w:b/>
          <w:spacing w:val="-13"/>
          <w:szCs w:val="21"/>
        </w:rPr>
        <w:t xml:space="preserve"> </w:t>
      </w:r>
      <w:r w:rsidRPr="00BB1CAF">
        <w:rPr>
          <w:b/>
          <w:szCs w:val="21"/>
        </w:rPr>
        <w:t>741741</w:t>
      </w:r>
    </w:p>
    <w:p w14:paraId="3B04B1B9" w14:textId="5945E075" w:rsidR="002D4508" w:rsidRPr="00BB1CAF" w:rsidRDefault="00000000">
      <w:pPr>
        <w:pStyle w:val="ListParagraph"/>
        <w:numPr>
          <w:ilvl w:val="0"/>
          <w:numId w:val="2"/>
        </w:numPr>
        <w:tabs>
          <w:tab w:val="left" w:pos="820"/>
          <w:tab w:val="left" w:pos="821"/>
        </w:tabs>
        <w:ind w:left="460" w:right="218" w:firstLine="0"/>
        <w:rPr>
          <w:rFonts w:ascii="Symbol" w:hAnsi="Symbol"/>
          <w:b/>
          <w:sz w:val="18"/>
          <w:szCs w:val="21"/>
        </w:rPr>
      </w:pPr>
      <w:r w:rsidRPr="00BB1CAF">
        <w:rPr>
          <w:szCs w:val="21"/>
        </w:rPr>
        <w:t xml:space="preserve">Crisis Text Line </w:t>
      </w:r>
      <w:r w:rsidR="003D2F21" w:rsidRPr="003D2F21">
        <w:rPr>
          <w:bCs/>
          <w:szCs w:val="21"/>
          <w:lang w:val="vi-VN"/>
        </w:rPr>
        <w:t>dành cho những người đang phải chịu tổn thương do hành vi phân biệt chủng tộc:</w:t>
      </w:r>
      <w:r w:rsidR="003D2F21" w:rsidRPr="003D2F21">
        <w:rPr>
          <w:b/>
          <w:szCs w:val="21"/>
          <w:lang w:val="vi-VN"/>
        </w:rPr>
        <w:t xml:space="preserve"> Soạn tin "Indigenous" (Người Mỹ Bản Địa)</w:t>
      </w:r>
      <w:r w:rsidR="003D2F21">
        <w:rPr>
          <w:b/>
          <w:szCs w:val="21"/>
          <w:lang w:val="vi-VN"/>
        </w:rPr>
        <w:t>, rồi</w:t>
      </w:r>
      <w:r w:rsidR="003D2F21" w:rsidRPr="003D2F21">
        <w:rPr>
          <w:b/>
          <w:szCs w:val="21"/>
          <w:lang w:val="vi-VN"/>
        </w:rPr>
        <w:t xml:space="preserve"> gửi đến số 741741</w:t>
      </w:r>
    </w:p>
    <w:p w14:paraId="3B04B1BA" w14:textId="77777777" w:rsidR="002D4508" w:rsidRPr="00BB1CAF" w:rsidRDefault="00000000">
      <w:pPr>
        <w:pStyle w:val="ListParagraph"/>
        <w:numPr>
          <w:ilvl w:val="0"/>
          <w:numId w:val="2"/>
        </w:numPr>
        <w:tabs>
          <w:tab w:val="left" w:pos="820"/>
          <w:tab w:val="left" w:pos="821"/>
        </w:tabs>
        <w:spacing w:line="293" w:lineRule="exact"/>
        <w:ind w:hanging="361"/>
        <w:rPr>
          <w:rFonts w:ascii="Symbol" w:hAnsi="Symbol"/>
          <w:b/>
          <w:sz w:val="18"/>
          <w:szCs w:val="21"/>
        </w:rPr>
      </w:pPr>
      <w:hyperlink r:id="rId16">
        <w:r w:rsidRPr="00BB1CAF">
          <w:rPr>
            <w:color w:val="0000FF"/>
            <w:szCs w:val="21"/>
            <w:u w:val="single" w:color="0000FF"/>
          </w:rPr>
          <w:t>Teen Line</w:t>
        </w:r>
      </w:hyperlink>
      <w:r w:rsidRPr="00BB1CAF">
        <w:rPr>
          <w:szCs w:val="21"/>
        </w:rPr>
        <w:t xml:space="preserve">: </w:t>
      </w:r>
      <w:r w:rsidRPr="00BB1CAF">
        <w:rPr>
          <w:b/>
          <w:szCs w:val="21"/>
        </w:rPr>
        <w:t>1-310-855-HOPE</w:t>
      </w:r>
      <w:r w:rsidRPr="00BB1CAF">
        <w:rPr>
          <w:b/>
          <w:spacing w:val="-1"/>
          <w:szCs w:val="21"/>
        </w:rPr>
        <w:t xml:space="preserve"> </w:t>
      </w:r>
      <w:r w:rsidRPr="00BB1CAF">
        <w:rPr>
          <w:b/>
          <w:szCs w:val="21"/>
        </w:rPr>
        <w:t>(4673)</w:t>
      </w:r>
    </w:p>
    <w:p w14:paraId="3B04B1BB" w14:textId="34506B22" w:rsidR="002D4508" w:rsidRPr="00BB1CAF" w:rsidRDefault="00000000">
      <w:pPr>
        <w:pStyle w:val="ListParagraph"/>
        <w:numPr>
          <w:ilvl w:val="0"/>
          <w:numId w:val="2"/>
        </w:numPr>
        <w:tabs>
          <w:tab w:val="left" w:pos="820"/>
          <w:tab w:val="left" w:pos="821"/>
        </w:tabs>
        <w:spacing w:before="1"/>
        <w:ind w:hanging="361"/>
        <w:rPr>
          <w:rFonts w:ascii="Symbol" w:hAnsi="Symbol"/>
          <w:b/>
          <w:sz w:val="18"/>
          <w:szCs w:val="21"/>
        </w:rPr>
      </w:pPr>
      <w:r w:rsidRPr="00BB1CAF">
        <w:rPr>
          <w:szCs w:val="21"/>
        </w:rPr>
        <w:t>National Youth Crisis Hotline</w:t>
      </w:r>
      <w:r w:rsidR="00A3128A">
        <w:rPr>
          <w:szCs w:val="21"/>
          <w:lang w:val="vi-VN"/>
        </w:rPr>
        <w:t xml:space="preserve"> (</w:t>
      </w:r>
      <w:r w:rsidR="00A3128A" w:rsidRPr="00A3128A">
        <w:rPr>
          <w:szCs w:val="21"/>
          <w:lang w:val="vi-VN"/>
        </w:rPr>
        <w:t xml:space="preserve">Đường </w:t>
      </w:r>
      <w:r w:rsidR="00A3128A" w:rsidRPr="00A3128A">
        <w:rPr>
          <w:szCs w:val="21"/>
          <w:lang w:val="vi-VN"/>
        </w:rPr>
        <w:t xml:space="preserve">Dây Nóng </w:t>
      </w:r>
      <w:r w:rsidR="00A3128A" w:rsidRPr="00A3128A">
        <w:rPr>
          <w:szCs w:val="21"/>
          <w:lang w:val="vi-VN"/>
        </w:rPr>
        <w:t xml:space="preserve">Khủng </w:t>
      </w:r>
      <w:r w:rsidR="00A3128A" w:rsidRPr="00A3128A">
        <w:rPr>
          <w:szCs w:val="21"/>
          <w:lang w:val="vi-VN"/>
        </w:rPr>
        <w:t xml:space="preserve">Hoảng </w:t>
      </w:r>
      <w:r w:rsidR="00A3128A" w:rsidRPr="00A3128A">
        <w:rPr>
          <w:szCs w:val="21"/>
          <w:lang w:val="vi-VN"/>
        </w:rPr>
        <w:t xml:space="preserve">Thanh </w:t>
      </w:r>
      <w:r w:rsidR="00A3128A" w:rsidRPr="00A3128A">
        <w:rPr>
          <w:szCs w:val="21"/>
          <w:lang w:val="vi-VN"/>
        </w:rPr>
        <w:t xml:space="preserve">Niên </w:t>
      </w:r>
      <w:r w:rsidR="00A3128A" w:rsidRPr="00A3128A">
        <w:rPr>
          <w:szCs w:val="21"/>
          <w:lang w:val="vi-VN"/>
        </w:rPr>
        <w:t xml:space="preserve">Quốc </w:t>
      </w:r>
      <w:r w:rsidR="00A3128A" w:rsidRPr="00A3128A">
        <w:rPr>
          <w:szCs w:val="21"/>
          <w:lang w:val="vi-VN"/>
        </w:rPr>
        <w:t>Gia</w:t>
      </w:r>
      <w:r w:rsidR="00A3128A">
        <w:rPr>
          <w:szCs w:val="21"/>
          <w:lang w:val="vi-VN"/>
        </w:rPr>
        <w:t>)</w:t>
      </w:r>
      <w:r w:rsidRPr="00BB1CAF">
        <w:rPr>
          <w:szCs w:val="21"/>
        </w:rPr>
        <w:t>:</w:t>
      </w:r>
      <w:r w:rsidRPr="00BB1CAF">
        <w:rPr>
          <w:spacing w:val="-10"/>
          <w:szCs w:val="21"/>
        </w:rPr>
        <w:t xml:space="preserve"> </w:t>
      </w:r>
      <w:r w:rsidRPr="00BB1CAF">
        <w:rPr>
          <w:b/>
          <w:szCs w:val="21"/>
        </w:rPr>
        <w:t>1-800-448-4663</w:t>
      </w:r>
    </w:p>
    <w:p w14:paraId="3B04B1BC" w14:textId="46D0C498" w:rsidR="002D4508" w:rsidRPr="00BB1CAF" w:rsidRDefault="00DD1EE4">
      <w:pPr>
        <w:pStyle w:val="ListParagraph"/>
        <w:numPr>
          <w:ilvl w:val="0"/>
          <w:numId w:val="2"/>
        </w:numPr>
        <w:tabs>
          <w:tab w:val="left" w:pos="820"/>
          <w:tab w:val="left" w:pos="821"/>
        </w:tabs>
        <w:ind w:hanging="361"/>
        <w:rPr>
          <w:rFonts w:ascii="Symbol" w:hAnsi="Symbol"/>
          <w:sz w:val="18"/>
          <w:szCs w:val="21"/>
        </w:rPr>
      </w:pPr>
      <w:r w:rsidRPr="00DD1EE4">
        <w:rPr>
          <w:color w:val="0000FF"/>
          <w:szCs w:val="21"/>
          <w:u w:val="single" w:color="0000FF"/>
          <w:lang w:val="vi-VN"/>
        </w:rPr>
        <w:t xml:space="preserve">Tìm Dịch </w:t>
      </w:r>
      <w:r w:rsidRPr="00DD1EE4">
        <w:rPr>
          <w:color w:val="0000FF"/>
          <w:szCs w:val="21"/>
          <w:u w:val="single" w:color="0000FF"/>
          <w:lang w:val="vi-VN"/>
        </w:rPr>
        <w:t xml:space="preserve">Vụ Hỗ Trợ </w:t>
      </w:r>
      <w:r w:rsidRPr="00DD1EE4">
        <w:rPr>
          <w:color w:val="0000FF"/>
          <w:szCs w:val="21"/>
          <w:u w:val="single" w:color="0000FF"/>
          <w:lang w:val="vi-VN"/>
        </w:rPr>
        <w:t xml:space="preserve">Khủng </w:t>
      </w:r>
      <w:r w:rsidRPr="00DD1EE4">
        <w:rPr>
          <w:color w:val="0000FF"/>
          <w:szCs w:val="21"/>
          <w:u w:val="single" w:color="0000FF"/>
          <w:lang w:val="vi-VN"/>
        </w:rPr>
        <w:t>Hoản</w:t>
      </w:r>
      <w:r w:rsidRPr="00DD1EE4">
        <w:rPr>
          <w:color w:val="0000FF"/>
          <w:szCs w:val="21"/>
          <w:u w:val="single" w:color="0000FF"/>
          <w:lang w:val="vi-VN"/>
        </w:rPr>
        <w:t xml:space="preserve">g ở Quận của </w:t>
      </w:r>
      <w:r w:rsidRPr="00DD1EE4">
        <w:rPr>
          <w:color w:val="0000FF"/>
          <w:szCs w:val="21"/>
          <w:u w:val="single" w:color="0000FF"/>
          <w:lang w:val="vi-VN"/>
        </w:rPr>
        <w:t>Bạn</w:t>
      </w:r>
    </w:p>
    <w:p w14:paraId="3B04B1BD" w14:textId="6C7AB9AE" w:rsidR="002D4508" w:rsidRPr="00BB1CAF" w:rsidRDefault="00F445CD">
      <w:pPr>
        <w:pStyle w:val="ListParagraph"/>
        <w:numPr>
          <w:ilvl w:val="0"/>
          <w:numId w:val="2"/>
        </w:numPr>
        <w:tabs>
          <w:tab w:val="left" w:pos="820"/>
          <w:tab w:val="left" w:pos="821"/>
        </w:tabs>
        <w:ind w:hanging="361"/>
        <w:rPr>
          <w:rFonts w:ascii="Symbol" w:hAnsi="Symbol"/>
          <w:b/>
          <w:sz w:val="18"/>
          <w:szCs w:val="21"/>
        </w:rPr>
      </w:pPr>
      <w:r w:rsidRPr="00F445CD">
        <w:rPr>
          <w:szCs w:val="21"/>
        </w:rPr>
        <w:t>Trợ giúp về hành vi sử dụng chất gây nghiện</w:t>
      </w:r>
      <w:r w:rsidR="00000000" w:rsidRPr="00BB1CAF">
        <w:rPr>
          <w:szCs w:val="21"/>
        </w:rPr>
        <w:t xml:space="preserve">: </w:t>
      </w:r>
      <w:hyperlink r:id="rId17">
        <w:r w:rsidR="00000000" w:rsidRPr="00BB1CAF">
          <w:rPr>
            <w:b/>
            <w:szCs w:val="21"/>
          </w:rPr>
          <w:t>1-800-662-HELP</w:t>
        </w:r>
        <w:r w:rsidR="00000000" w:rsidRPr="00BB1CAF">
          <w:rPr>
            <w:b/>
            <w:spacing w:val="-4"/>
            <w:szCs w:val="21"/>
          </w:rPr>
          <w:t xml:space="preserve"> </w:t>
        </w:r>
        <w:r w:rsidR="00000000" w:rsidRPr="00BB1CAF">
          <w:rPr>
            <w:b/>
            <w:szCs w:val="21"/>
          </w:rPr>
          <w:t>(4357)</w:t>
        </w:r>
      </w:hyperlink>
    </w:p>
    <w:p w14:paraId="3B04B1BE" w14:textId="1A10E5D9" w:rsidR="002D4508" w:rsidRPr="00BB1CAF" w:rsidRDefault="00F445CD">
      <w:pPr>
        <w:pStyle w:val="ListParagraph"/>
        <w:numPr>
          <w:ilvl w:val="0"/>
          <w:numId w:val="2"/>
        </w:numPr>
        <w:tabs>
          <w:tab w:val="left" w:pos="820"/>
          <w:tab w:val="left" w:pos="821"/>
        </w:tabs>
        <w:ind w:hanging="361"/>
        <w:rPr>
          <w:rFonts w:ascii="Symbol" w:hAnsi="Symbol"/>
          <w:sz w:val="18"/>
          <w:szCs w:val="21"/>
        </w:rPr>
      </w:pPr>
      <w:r w:rsidRPr="00F445CD">
        <w:rPr>
          <w:szCs w:val="21"/>
        </w:rPr>
        <w:t xml:space="preserve">Dành </w:t>
      </w:r>
      <w:r w:rsidR="00BB6F01">
        <w:rPr>
          <w:szCs w:val="21"/>
          <w:lang w:val="vi-VN"/>
        </w:rPr>
        <w:t>c</w:t>
      </w:r>
      <w:r w:rsidRPr="00F445CD">
        <w:rPr>
          <w:szCs w:val="21"/>
        </w:rPr>
        <w:t>ho Bạn Đồng Trang Lứa</w:t>
      </w:r>
      <w:r w:rsidR="00000000" w:rsidRPr="00BB1CAF">
        <w:rPr>
          <w:szCs w:val="21"/>
        </w:rPr>
        <w:t>:</w:t>
      </w:r>
      <w:r w:rsidR="00000000" w:rsidRPr="00BB1CAF">
        <w:rPr>
          <w:color w:val="0000FF"/>
          <w:szCs w:val="21"/>
        </w:rPr>
        <w:t xml:space="preserve"> </w:t>
      </w:r>
      <w:hyperlink r:id="rId18">
        <w:r w:rsidRPr="00F445CD">
          <w:t xml:space="preserve"> </w:t>
        </w:r>
        <w:r w:rsidRPr="00F445CD">
          <w:rPr>
            <w:color w:val="0000FF"/>
            <w:szCs w:val="21"/>
            <w:u w:val="single" w:color="0000FF"/>
          </w:rPr>
          <w:t>Liên kết đến các đường dây hỗ trợ ở mọi tiểu bang</w:t>
        </w:r>
        <w:r w:rsidR="00000000" w:rsidRPr="00BB1CAF">
          <w:rPr>
            <w:color w:val="0000FF"/>
            <w:szCs w:val="21"/>
            <w:u w:val="single" w:color="0000FF"/>
          </w:rPr>
          <w:t>,</w:t>
        </w:r>
      </w:hyperlink>
      <w:hyperlink r:id="rId19">
        <w:r w:rsidR="00000000" w:rsidRPr="00BB1CAF">
          <w:rPr>
            <w:color w:val="0000FF"/>
            <w:szCs w:val="21"/>
          </w:rPr>
          <w:t xml:space="preserve"> </w:t>
        </w:r>
        <w:r w:rsidR="00000000" w:rsidRPr="00BB1CAF">
          <w:rPr>
            <w:color w:val="0000FF"/>
            <w:szCs w:val="21"/>
            <w:u w:val="single" w:color="0000FF"/>
          </w:rPr>
          <w:t>Lifeline Crisi</w:t>
        </w:r>
      </w:hyperlink>
      <w:r w:rsidR="00000000" w:rsidRPr="00BB1CAF">
        <w:rPr>
          <w:color w:val="0000FF"/>
          <w:szCs w:val="21"/>
          <w:u w:val="single" w:color="0000FF"/>
        </w:rPr>
        <w:t>s</w:t>
      </w:r>
      <w:r w:rsidR="00000000" w:rsidRPr="00BB1CAF">
        <w:rPr>
          <w:color w:val="0000FF"/>
          <w:spacing w:val="-8"/>
          <w:szCs w:val="21"/>
          <w:u w:val="single" w:color="0000FF"/>
        </w:rPr>
        <w:t xml:space="preserve"> </w:t>
      </w:r>
      <w:hyperlink r:id="rId20">
        <w:r w:rsidR="00000000" w:rsidRPr="00BB1CAF">
          <w:rPr>
            <w:color w:val="0000FF"/>
            <w:szCs w:val="21"/>
            <w:u w:val="single" w:color="0000FF"/>
          </w:rPr>
          <w:t>Chat</w:t>
        </w:r>
      </w:hyperlink>
    </w:p>
    <w:p w14:paraId="3B04B1BF" w14:textId="2C118238" w:rsidR="002D4508" w:rsidRPr="00BB4F09" w:rsidRDefault="008900CF">
      <w:pPr>
        <w:pStyle w:val="ListParagraph"/>
        <w:numPr>
          <w:ilvl w:val="0"/>
          <w:numId w:val="2"/>
        </w:numPr>
        <w:tabs>
          <w:tab w:val="left" w:pos="820"/>
          <w:tab w:val="left" w:pos="821"/>
        </w:tabs>
        <w:spacing w:before="5"/>
        <w:ind w:hanging="361"/>
        <w:rPr>
          <w:rFonts w:ascii="Symbol" w:hAnsi="Symbol"/>
          <w:b/>
          <w:bCs/>
          <w:sz w:val="18"/>
          <w:szCs w:val="21"/>
        </w:rPr>
      </w:pPr>
      <w:r w:rsidRPr="008900CF">
        <w:rPr>
          <w:szCs w:val="21"/>
        </w:rPr>
        <w:t xml:space="preserve">Dành </w:t>
      </w:r>
      <w:r w:rsidR="00BB6F01">
        <w:rPr>
          <w:szCs w:val="21"/>
          <w:lang w:val="vi-VN"/>
        </w:rPr>
        <w:t>c</w:t>
      </w:r>
      <w:r w:rsidRPr="008900CF">
        <w:rPr>
          <w:szCs w:val="21"/>
        </w:rPr>
        <w:t xml:space="preserve">ho </w:t>
      </w:r>
      <w:r w:rsidRPr="008900CF">
        <w:rPr>
          <w:szCs w:val="21"/>
        </w:rPr>
        <w:t xml:space="preserve">Thanh </w:t>
      </w:r>
      <w:r w:rsidRPr="008900CF">
        <w:rPr>
          <w:szCs w:val="21"/>
        </w:rPr>
        <w:t>Thiếu Niên</w:t>
      </w:r>
      <w:r w:rsidR="00000000" w:rsidRPr="00BB1CAF">
        <w:rPr>
          <w:szCs w:val="21"/>
        </w:rPr>
        <w:t>:</w:t>
      </w:r>
      <w:r w:rsidR="00000000" w:rsidRPr="00BB1CAF">
        <w:rPr>
          <w:color w:val="0000FF"/>
          <w:szCs w:val="21"/>
        </w:rPr>
        <w:t xml:space="preserve"> </w:t>
      </w:r>
      <w:hyperlink r:id="rId21">
        <w:r w:rsidR="00000000" w:rsidRPr="00BB1CAF">
          <w:rPr>
            <w:color w:val="0000FF"/>
            <w:szCs w:val="21"/>
            <w:u w:val="single" w:color="0000FF"/>
          </w:rPr>
          <w:t>Oregon Youthline</w:t>
        </w:r>
        <w:r w:rsidR="00000000" w:rsidRPr="00BB1CAF">
          <w:rPr>
            <w:szCs w:val="21"/>
          </w:rPr>
          <w:t xml:space="preserve">, </w:t>
        </w:r>
      </w:hyperlink>
      <w:r w:rsidR="00BB4F09" w:rsidRPr="00BB4F09">
        <w:t xml:space="preserve"> </w:t>
      </w:r>
      <w:r w:rsidR="00BB4F09" w:rsidRPr="00BB4F09">
        <w:rPr>
          <w:szCs w:val="21"/>
        </w:rPr>
        <w:t>gọi đến số</w:t>
      </w:r>
      <w:r w:rsidR="00BB4F09" w:rsidRPr="00BB4F09">
        <w:rPr>
          <w:szCs w:val="21"/>
        </w:rPr>
        <w:t xml:space="preserve"> </w:t>
      </w:r>
      <w:r w:rsidR="00000000" w:rsidRPr="00BB1CAF">
        <w:rPr>
          <w:b/>
          <w:szCs w:val="21"/>
        </w:rPr>
        <w:t>877-968-8491</w:t>
      </w:r>
      <w:r w:rsidR="00000000" w:rsidRPr="00BB1CAF">
        <w:rPr>
          <w:szCs w:val="21"/>
        </w:rPr>
        <w:t xml:space="preserve">, </w:t>
      </w:r>
      <w:r w:rsidR="00BB4F09" w:rsidRPr="00BB4F09">
        <w:rPr>
          <w:szCs w:val="21"/>
        </w:rPr>
        <w:t xml:space="preserve">soạn tin </w:t>
      </w:r>
      <w:r w:rsidR="00983D36">
        <w:rPr>
          <w:b/>
          <w:bCs/>
          <w:szCs w:val="21"/>
          <w:lang w:val="vi-VN"/>
        </w:rPr>
        <w:t>“</w:t>
      </w:r>
      <w:r w:rsidR="00BB4F09" w:rsidRPr="00BB4F09">
        <w:rPr>
          <w:b/>
          <w:bCs/>
          <w:szCs w:val="21"/>
        </w:rPr>
        <w:t>teen2teen”, rồi gửi tới số 839863</w:t>
      </w:r>
    </w:p>
    <w:p w14:paraId="3B04B1C0" w14:textId="0EA1FD04" w:rsidR="002D4508" w:rsidRPr="00411FFE" w:rsidRDefault="00BB6F01">
      <w:pPr>
        <w:pStyle w:val="ListParagraph"/>
        <w:numPr>
          <w:ilvl w:val="0"/>
          <w:numId w:val="2"/>
        </w:numPr>
        <w:tabs>
          <w:tab w:val="left" w:pos="820"/>
          <w:tab w:val="left" w:pos="821"/>
        </w:tabs>
        <w:ind w:left="460" w:right="577" w:firstLine="0"/>
        <w:rPr>
          <w:rFonts w:ascii="Symbol" w:hAnsi="Symbol"/>
          <w:bCs/>
          <w:sz w:val="18"/>
          <w:szCs w:val="21"/>
        </w:rPr>
      </w:pPr>
      <w:r w:rsidRPr="008900CF">
        <w:rPr>
          <w:szCs w:val="21"/>
        </w:rPr>
        <w:t xml:space="preserve">Dành </w:t>
      </w:r>
      <w:r>
        <w:rPr>
          <w:szCs w:val="21"/>
          <w:lang w:val="vi-VN"/>
        </w:rPr>
        <w:t>c</w:t>
      </w:r>
      <w:r w:rsidRPr="008900CF">
        <w:rPr>
          <w:szCs w:val="21"/>
        </w:rPr>
        <w:t xml:space="preserve">ho </w:t>
      </w:r>
      <w:r w:rsidRPr="00BB6F01">
        <w:rPr>
          <w:szCs w:val="21"/>
        </w:rPr>
        <w:t xml:space="preserve">Thanh </w:t>
      </w:r>
      <w:r w:rsidRPr="00BB6F01">
        <w:rPr>
          <w:szCs w:val="21"/>
        </w:rPr>
        <w:t>Thiếu Niên</w:t>
      </w:r>
      <w:r w:rsidRPr="00BB6F01">
        <w:rPr>
          <w:szCs w:val="21"/>
        </w:rPr>
        <w:t xml:space="preserve"> thuộc cộng đồng LGBTQ2SIA+</w:t>
      </w:r>
      <w:r w:rsidR="00000000" w:rsidRPr="00BB1CAF">
        <w:rPr>
          <w:szCs w:val="21"/>
        </w:rPr>
        <w:t>:</w:t>
      </w:r>
      <w:r w:rsidR="00000000" w:rsidRPr="00BB1CAF">
        <w:rPr>
          <w:color w:val="0000FF"/>
          <w:szCs w:val="21"/>
        </w:rPr>
        <w:t xml:space="preserve"> </w:t>
      </w:r>
      <w:hyperlink r:id="rId22" w:history="1">
        <w:r w:rsidR="00411FFE" w:rsidRPr="00411FFE">
          <w:rPr>
            <w:rStyle w:val="Hyperlink"/>
            <w:bCs/>
            <w:szCs w:val="21"/>
            <w:lang w:val="vi-VN"/>
          </w:rPr>
          <w:t>The Trevor Project</w:t>
        </w:r>
      </w:hyperlink>
      <w:r w:rsidR="00411FFE" w:rsidRPr="00411FFE">
        <w:rPr>
          <w:bCs/>
          <w:szCs w:val="21"/>
          <w:lang w:val="vi-VN"/>
        </w:rPr>
        <w:t xml:space="preserve">, gọi đường dây nóng miễn phí về hành vi tự tử trực 24 giờ theo số </w:t>
      </w:r>
      <w:r w:rsidR="00411FFE" w:rsidRPr="00411FFE">
        <w:rPr>
          <w:b/>
          <w:szCs w:val="21"/>
          <w:lang w:val="vi-VN"/>
        </w:rPr>
        <w:t>866-488-7386</w:t>
      </w:r>
      <w:r w:rsidR="00411FFE" w:rsidRPr="00411FFE">
        <w:rPr>
          <w:bCs/>
          <w:szCs w:val="21"/>
          <w:lang w:val="vi-VN"/>
        </w:rPr>
        <w:t xml:space="preserve">, gọi </w:t>
      </w:r>
      <w:hyperlink r:id="rId23" w:history="1">
        <w:r w:rsidR="00411FFE" w:rsidRPr="00411FFE">
          <w:rPr>
            <w:rStyle w:val="Hyperlink"/>
            <w:bCs/>
            <w:szCs w:val="21"/>
            <w:lang w:val="vi-VN"/>
          </w:rPr>
          <w:t>Trans Lifeline</w:t>
        </w:r>
      </w:hyperlink>
      <w:r w:rsidR="00411FFE" w:rsidRPr="00411FFE">
        <w:rPr>
          <w:bCs/>
          <w:szCs w:val="21"/>
          <w:lang w:val="vi-VN"/>
        </w:rPr>
        <w:t xml:space="preserve"> theo số </w:t>
      </w:r>
      <w:r w:rsidR="00411FFE" w:rsidRPr="005D199B">
        <w:rPr>
          <w:b/>
          <w:szCs w:val="21"/>
          <w:lang w:val="vi-VN"/>
        </w:rPr>
        <w:t>1–877–565–8860</w:t>
      </w:r>
    </w:p>
    <w:p w14:paraId="3B04B1C1" w14:textId="7FC5FA16" w:rsidR="002D4508" w:rsidRPr="00BB1CAF" w:rsidRDefault="007204AE">
      <w:pPr>
        <w:pStyle w:val="ListParagraph"/>
        <w:numPr>
          <w:ilvl w:val="0"/>
          <w:numId w:val="2"/>
        </w:numPr>
        <w:tabs>
          <w:tab w:val="left" w:pos="820"/>
          <w:tab w:val="left" w:pos="821"/>
        </w:tabs>
        <w:spacing w:before="7"/>
        <w:ind w:left="460" w:right="345" w:firstLine="0"/>
        <w:rPr>
          <w:rFonts w:ascii="Symbol" w:hAnsi="Symbol"/>
          <w:sz w:val="18"/>
          <w:szCs w:val="21"/>
        </w:rPr>
      </w:pPr>
      <w:r w:rsidRPr="007204AE">
        <w:rPr>
          <w:szCs w:val="21"/>
        </w:rPr>
        <w:t xml:space="preserve">Dành cho </w:t>
      </w:r>
      <w:r w:rsidRPr="007204AE">
        <w:rPr>
          <w:szCs w:val="21"/>
        </w:rPr>
        <w:t xml:space="preserve">Thanh Thiếu Niên </w:t>
      </w:r>
      <w:r w:rsidRPr="007204AE">
        <w:rPr>
          <w:szCs w:val="21"/>
        </w:rPr>
        <w:t xml:space="preserve">là người </w:t>
      </w:r>
      <w:r w:rsidRPr="007204AE">
        <w:rPr>
          <w:szCs w:val="21"/>
        </w:rPr>
        <w:t>Mỹ Bản Địa</w:t>
      </w:r>
      <w:r w:rsidR="00000000" w:rsidRPr="00BB1CAF">
        <w:rPr>
          <w:szCs w:val="21"/>
        </w:rPr>
        <w:t>:</w:t>
      </w:r>
      <w:r w:rsidR="00000000" w:rsidRPr="00BB1CAF">
        <w:rPr>
          <w:color w:val="0000FF"/>
          <w:spacing w:val="-2"/>
          <w:szCs w:val="21"/>
        </w:rPr>
        <w:t xml:space="preserve"> </w:t>
      </w:r>
      <w:hyperlink r:id="rId24">
        <w:r w:rsidR="00000000" w:rsidRPr="00BB1CAF">
          <w:rPr>
            <w:color w:val="0000FF"/>
            <w:szCs w:val="21"/>
            <w:u w:val="single" w:color="0000FF"/>
          </w:rPr>
          <w:t>Native</w:t>
        </w:r>
        <w:r w:rsidR="00000000" w:rsidRPr="00BB1CAF">
          <w:rPr>
            <w:color w:val="0000FF"/>
            <w:spacing w:val="-9"/>
            <w:szCs w:val="21"/>
            <w:u w:val="single" w:color="0000FF"/>
          </w:rPr>
          <w:t xml:space="preserve"> </w:t>
        </w:r>
        <w:r w:rsidR="00000000" w:rsidRPr="00BB1CAF">
          <w:rPr>
            <w:color w:val="0000FF"/>
            <w:szCs w:val="21"/>
            <w:u w:val="single" w:color="0000FF"/>
          </w:rPr>
          <w:t>Crisis</w:t>
        </w:r>
        <w:r w:rsidR="00000000" w:rsidRPr="00BB1CAF">
          <w:rPr>
            <w:color w:val="0000FF"/>
            <w:spacing w:val="-3"/>
            <w:szCs w:val="21"/>
            <w:u w:val="single" w:color="0000FF"/>
          </w:rPr>
          <w:t xml:space="preserve"> </w:t>
        </w:r>
        <w:r w:rsidR="00000000" w:rsidRPr="00BB1CAF">
          <w:rPr>
            <w:color w:val="0000FF"/>
            <w:szCs w:val="21"/>
            <w:u w:val="single" w:color="0000FF"/>
          </w:rPr>
          <w:t>Text</w:t>
        </w:r>
        <w:r w:rsidR="00000000" w:rsidRPr="00BB1CAF">
          <w:rPr>
            <w:color w:val="0000FF"/>
            <w:spacing w:val="-3"/>
            <w:szCs w:val="21"/>
            <w:u w:val="single" w:color="0000FF"/>
          </w:rPr>
          <w:t xml:space="preserve"> </w:t>
        </w:r>
        <w:r w:rsidR="00000000" w:rsidRPr="00BB1CAF">
          <w:rPr>
            <w:color w:val="0000FF"/>
            <w:szCs w:val="21"/>
            <w:u w:val="single" w:color="0000FF"/>
          </w:rPr>
          <w:t>Line</w:t>
        </w:r>
        <w:r w:rsidR="00000000" w:rsidRPr="00BB1CAF">
          <w:rPr>
            <w:szCs w:val="21"/>
          </w:rPr>
          <w:t>,</w:t>
        </w:r>
        <w:r w:rsidR="00000000" w:rsidRPr="00BB1CAF">
          <w:rPr>
            <w:spacing w:val="-4"/>
            <w:szCs w:val="21"/>
          </w:rPr>
          <w:t xml:space="preserve"> </w:t>
        </w:r>
      </w:hyperlink>
      <w:r w:rsidR="005626F9" w:rsidRPr="005626F9">
        <w:t xml:space="preserve"> </w:t>
      </w:r>
      <w:r w:rsidR="005626F9" w:rsidRPr="005626F9">
        <w:rPr>
          <w:szCs w:val="21"/>
        </w:rPr>
        <w:t xml:space="preserve">soạn tin </w:t>
      </w:r>
      <w:r w:rsidR="005626F9" w:rsidRPr="005626F9">
        <w:rPr>
          <w:b/>
          <w:bCs/>
          <w:szCs w:val="21"/>
        </w:rPr>
        <w:t>"Native" (Người Mỹ Bản Địa) rồi gửi đến số 741741</w:t>
      </w:r>
      <w:r w:rsidR="00000000" w:rsidRPr="00BB1CAF">
        <w:rPr>
          <w:szCs w:val="21"/>
        </w:rPr>
        <w:t>,</w:t>
      </w:r>
      <w:hyperlink r:id="rId25">
        <w:r w:rsidR="00000000" w:rsidRPr="00BB1CAF">
          <w:rPr>
            <w:color w:val="0000FF"/>
            <w:spacing w:val="-3"/>
            <w:szCs w:val="21"/>
          </w:rPr>
          <w:t xml:space="preserve"> </w:t>
        </w:r>
        <w:r w:rsidR="00000000" w:rsidRPr="00BB1CAF">
          <w:rPr>
            <w:color w:val="0000FF"/>
            <w:szCs w:val="21"/>
            <w:u w:val="single" w:color="0000FF"/>
          </w:rPr>
          <w:t>WeRNative</w:t>
        </w:r>
        <w:r w:rsidR="00000000" w:rsidRPr="00BB1CAF">
          <w:rPr>
            <w:b/>
            <w:szCs w:val="21"/>
          </w:rPr>
          <w:t>,</w:t>
        </w:r>
      </w:hyperlink>
      <w:hyperlink r:id="rId26">
        <w:r w:rsidR="00000000" w:rsidRPr="00BB1CAF">
          <w:rPr>
            <w:b/>
            <w:color w:val="0000FF"/>
            <w:spacing w:val="-2"/>
            <w:szCs w:val="21"/>
          </w:rPr>
          <w:t xml:space="preserve"> </w:t>
        </w:r>
        <w:r w:rsidR="00000000" w:rsidRPr="00BB1CAF">
          <w:rPr>
            <w:color w:val="0000FF"/>
            <w:szCs w:val="21"/>
            <w:u w:val="single" w:color="0000FF"/>
          </w:rPr>
          <w:t>You</w:t>
        </w:r>
        <w:r w:rsidR="00000000" w:rsidRPr="00BB1CAF">
          <w:rPr>
            <w:color w:val="0000FF"/>
            <w:spacing w:val="-3"/>
            <w:szCs w:val="21"/>
            <w:u w:val="single" w:color="0000FF"/>
          </w:rPr>
          <w:t xml:space="preserve"> </w:t>
        </w:r>
        <w:r w:rsidR="00000000" w:rsidRPr="00BB1CAF">
          <w:rPr>
            <w:color w:val="0000FF"/>
            <w:szCs w:val="21"/>
            <w:u w:val="single" w:color="0000FF"/>
          </w:rPr>
          <w:t>are</w:t>
        </w:r>
      </w:hyperlink>
      <w:hyperlink r:id="rId27">
        <w:r w:rsidR="00000000" w:rsidRPr="00BB1CAF">
          <w:rPr>
            <w:color w:val="0000FF"/>
            <w:szCs w:val="21"/>
            <w:u w:val="single" w:color="0000FF"/>
          </w:rPr>
          <w:t xml:space="preserve"> Not Alone</w:t>
        </w:r>
        <w:r w:rsidR="00000000" w:rsidRPr="00BB1CAF">
          <w:rPr>
            <w:color w:val="0000FF"/>
            <w:spacing w:val="-5"/>
            <w:szCs w:val="21"/>
            <w:u w:val="single" w:color="0000FF"/>
          </w:rPr>
          <w:t xml:space="preserve"> </w:t>
        </w:r>
        <w:r w:rsidR="00000000" w:rsidRPr="00BB1CAF">
          <w:rPr>
            <w:color w:val="0000FF"/>
            <w:szCs w:val="21"/>
            <w:u w:val="single" w:color="0000FF"/>
          </w:rPr>
          <w:t>Network</w:t>
        </w:r>
      </w:hyperlink>
    </w:p>
    <w:p w14:paraId="3B04B1C2" w14:textId="77777777" w:rsidR="002D4508" w:rsidRPr="00BB1CAF" w:rsidRDefault="002D4508">
      <w:pPr>
        <w:pStyle w:val="BodyText"/>
        <w:ind w:left="0"/>
        <w:rPr>
          <w:sz w:val="22"/>
          <w:szCs w:val="22"/>
        </w:rPr>
      </w:pPr>
    </w:p>
    <w:p w14:paraId="3B04B1C3" w14:textId="77777777" w:rsidR="002D4508" w:rsidRPr="00BB1CAF" w:rsidRDefault="002D4508">
      <w:pPr>
        <w:pStyle w:val="BodyText"/>
        <w:spacing w:before="7"/>
        <w:ind w:left="0"/>
        <w:rPr>
          <w:szCs w:val="22"/>
        </w:rPr>
      </w:pPr>
    </w:p>
    <w:p w14:paraId="3B04B1C4" w14:textId="10ED5AFD" w:rsidR="002D4508" w:rsidRPr="007576A2" w:rsidRDefault="007576A2">
      <w:pPr>
        <w:pStyle w:val="Heading2"/>
        <w:spacing w:before="1"/>
        <w:rPr>
          <w:sz w:val="24"/>
          <w:szCs w:val="24"/>
          <w:lang w:val="vi-VN"/>
        </w:rPr>
      </w:pPr>
      <w:r w:rsidRPr="007576A2">
        <w:rPr>
          <w:sz w:val="24"/>
          <w:szCs w:val="24"/>
          <w:lang w:val="vi-VN"/>
        </w:rPr>
        <w:t xml:space="preserve">Nguồn </w:t>
      </w:r>
      <w:r w:rsidRPr="007576A2">
        <w:rPr>
          <w:sz w:val="24"/>
          <w:szCs w:val="24"/>
          <w:lang w:val="vi-VN"/>
        </w:rPr>
        <w:t>Lực Hướng Dẫn Cách Phòng Chống Hành Vi Tự Tử Dành Cho Nhân Viên Nhà Trường</w:t>
      </w:r>
    </w:p>
    <w:p w14:paraId="338BD87D" w14:textId="791CC2F2" w:rsidR="00401243" w:rsidRPr="00401243" w:rsidRDefault="00401243" w:rsidP="00401243">
      <w:pPr>
        <w:pStyle w:val="ListParagraph"/>
        <w:numPr>
          <w:ilvl w:val="0"/>
          <w:numId w:val="2"/>
        </w:numPr>
        <w:tabs>
          <w:tab w:val="left" w:pos="820"/>
          <w:tab w:val="left" w:pos="821"/>
        </w:tabs>
        <w:ind w:right="367"/>
        <w:rPr>
          <w:szCs w:val="21"/>
          <w:lang w:val="vi-VN"/>
        </w:rPr>
      </w:pPr>
      <w:r w:rsidRPr="00401243">
        <w:rPr>
          <w:szCs w:val="21"/>
          <w:lang w:val="vi-VN"/>
        </w:rPr>
        <w:t xml:space="preserve">Dành cho những người đang tìm kiếm khóa đào tạo bổ sung về cách nhận biết dấu hiệu tự tử và kết nối học viên để giúp đỡ: </w:t>
      </w:r>
      <w:hyperlink r:id="rId28" w:history="1">
        <w:r w:rsidRPr="00401243">
          <w:rPr>
            <w:rStyle w:val="Hyperlink"/>
            <w:szCs w:val="21"/>
            <w:lang w:val="vi-VN"/>
          </w:rPr>
          <w:t xml:space="preserve">Đặt </w:t>
        </w:r>
        <w:r w:rsidRPr="00401243">
          <w:rPr>
            <w:rStyle w:val="Hyperlink"/>
            <w:szCs w:val="21"/>
            <w:lang w:val="vi-VN"/>
          </w:rPr>
          <w:t xml:space="preserve">Câu Hỏi, </w:t>
        </w:r>
        <w:r w:rsidRPr="00401243">
          <w:rPr>
            <w:rStyle w:val="Hyperlink"/>
            <w:szCs w:val="21"/>
            <w:lang w:val="vi-VN"/>
          </w:rPr>
          <w:t xml:space="preserve">Thuyết </w:t>
        </w:r>
        <w:r w:rsidRPr="00401243">
          <w:rPr>
            <w:rStyle w:val="Hyperlink"/>
            <w:szCs w:val="21"/>
            <w:lang w:val="vi-VN"/>
          </w:rPr>
          <w:t xml:space="preserve">Phục, </w:t>
        </w:r>
        <w:r w:rsidRPr="00401243">
          <w:rPr>
            <w:rStyle w:val="Hyperlink"/>
            <w:szCs w:val="21"/>
            <w:lang w:val="vi-VN"/>
          </w:rPr>
          <w:t xml:space="preserve">Giới </w:t>
        </w:r>
        <w:r w:rsidRPr="00401243">
          <w:rPr>
            <w:rStyle w:val="Hyperlink"/>
            <w:szCs w:val="21"/>
            <w:lang w:val="vi-VN"/>
          </w:rPr>
          <w:t xml:space="preserve">Thiệu </w:t>
        </w:r>
        <w:r w:rsidRPr="00401243">
          <w:rPr>
            <w:rStyle w:val="Hyperlink"/>
            <w:szCs w:val="21"/>
            <w:lang w:val="vi-VN"/>
          </w:rPr>
          <w:t>– khóa đào tạo trực tuyến kéo dài 1,5 giờ</w:t>
        </w:r>
      </w:hyperlink>
    </w:p>
    <w:p w14:paraId="3B04B1C6" w14:textId="677AC3F7" w:rsidR="002D4508" w:rsidRPr="00401243" w:rsidRDefault="00401243" w:rsidP="00401243">
      <w:pPr>
        <w:pStyle w:val="ListParagraph"/>
        <w:numPr>
          <w:ilvl w:val="0"/>
          <w:numId w:val="2"/>
        </w:numPr>
        <w:tabs>
          <w:tab w:val="left" w:pos="820"/>
          <w:tab w:val="left" w:pos="821"/>
        </w:tabs>
        <w:ind w:right="367"/>
        <w:rPr>
          <w:rFonts w:ascii="Symbol" w:hAnsi="Symbol"/>
          <w:szCs w:val="21"/>
          <w:lang w:val="vi-VN"/>
        </w:rPr>
      </w:pPr>
      <w:r w:rsidRPr="00401243">
        <w:rPr>
          <w:szCs w:val="21"/>
          <w:lang w:val="vi-VN"/>
        </w:rPr>
        <w:t xml:space="preserve">Hãy liên hệ với </w:t>
      </w:r>
      <w:hyperlink r:id="rId29" w:history="1">
        <w:r w:rsidR="00C05F66" w:rsidRPr="004D5707">
          <w:rPr>
            <w:rStyle w:val="Hyperlink"/>
            <w:szCs w:val="21"/>
            <w:lang w:val="vi-VN"/>
          </w:rPr>
          <w:t>qpr@linesforlife.org</w:t>
        </w:r>
      </w:hyperlink>
      <w:r w:rsidR="00C05F66">
        <w:rPr>
          <w:szCs w:val="21"/>
          <w:lang w:val="vi-VN"/>
        </w:rPr>
        <w:t xml:space="preserve"> </w:t>
      </w:r>
      <w:r w:rsidRPr="00401243">
        <w:rPr>
          <w:szCs w:val="21"/>
          <w:lang w:val="vi-VN"/>
        </w:rPr>
        <w:t xml:space="preserve">để tiếp cận các cơ hội đào tạo trực tuyến miễn phí do Cơ </w:t>
      </w:r>
      <w:r w:rsidR="00E51FD3" w:rsidRPr="00401243">
        <w:rPr>
          <w:szCs w:val="21"/>
          <w:lang w:val="vi-VN"/>
        </w:rPr>
        <w:t xml:space="preserve">Quan </w:t>
      </w:r>
      <w:r w:rsidRPr="00401243">
        <w:rPr>
          <w:szCs w:val="21"/>
          <w:lang w:val="vi-VN"/>
        </w:rPr>
        <w:t xml:space="preserve">Y </w:t>
      </w:r>
      <w:r w:rsidR="00E51FD3" w:rsidRPr="00401243">
        <w:rPr>
          <w:szCs w:val="21"/>
          <w:lang w:val="vi-VN"/>
        </w:rPr>
        <w:t xml:space="preserve">Tế </w:t>
      </w:r>
      <w:r w:rsidRPr="00401243">
        <w:rPr>
          <w:szCs w:val="21"/>
          <w:lang w:val="vi-VN"/>
        </w:rPr>
        <w:t>Oregon tài trợ.</w:t>
      </w:r>
    </w:p>
    <w:sectPr w:rsidR="002D4508" w:rsidRPr="00401243">
      <w:headerReference w:type="default" r:id="rId30"/>
      <w:footerReference w:type="default" r:id="rId31"/>
      <w:pgSz w:w="12240" w:h="15840"/>
      <w:pgMar w:top="1820" w:right="1320" w:bottom="1140" w:left="1340" w:header="505" w:footer="952"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2E0A" w14:textId="77777777" w:rsidR="005553A1" w:rsidRDefault="005553A1">
      <w:r>
        <w:separator/>
      </w:r>
    </w:p>
  </w:endnote>
  <w:endnote w:type="continuationSeparator" w:id="0">
    <w:p w14:paraId="4AF08F17" w14:textId="77777777" w:rsidR="005553A1" w:rsidRDefault="0055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8" w14:textId="6E8335F3" w:rsidR="002D4508" w:rsidRDefault="00C860BE">
    <w:pPr>
      <w:pStyle w:val="BodyText"/>
      <w:spacing w:line="14" w:lineRule="auto"/>
      <w:ind w:left="0"/>
      <w:rPr>
        <w:sz w:val="20"/>
      </w:rPr>
    </w:pPr>
    <w:r>
      <w:rPr>
        <w:noProof/>
      </w:rPr>
      <mc:AlternateContent>
        <mc:Choice Requires="wps">
          <w:drawing>
            <wp:anchor distT="0" distB="0" distL="114300" distR="114300" simplePos="0" relativeHeight="251441152" behindDoc="1" locked="0" layoutInCell="1" allowOverlap="1" wp14:anchorId="3B04B1D0" wp14:editId="323D2362">
              <wp:simplePos x="0" y="0"/>
              <wp:positionH relativeFrom="page">
                <wp:posOffset>6751320</wp:posOffset>
              </wp:positionH>
              <wp:positionV relativeFrom="page">
                <wp:posOffset>9295765</wp:posOffset>
              </wp:positionV>
              <wp:extent cx="147320" cy="165735"/>
              <wp:effectExtent l="0" t="0" r="0" b="0"/>
              <wp:wrapNone/>
              <wp:docPr id="194143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B" w14:textId="77777777" w:rsidR="002D4508" w:rsidRDefault="00000000">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0" id="_x0000_t202" coordsize="21600,21600" o:spt="202" path="m,l,21600r21600,l21600,xe">
              <v:stroke joinstyle="miter"/>
              <v:path gradientshapeok="t" o:connecttype="rect"/>
            </v:shapetype>
            <v:shape id="Text Box 6" o:spid="_x0000_s1027" type="#_x0000_t202" style="position:absolute;margin-left:531.6pt;margin-top:731.95pt;width:11.6pt;height:13.0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" filled="f" stroked="f">
              <v:textbox inset="0,0,0,0">
                <w:txbxContent>
                  <w:p w14:paraId="3B04B1DB" w14:textId="77777777" w:rsidR="002D4508"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A" w14:textId="05174BFF" w:rsidR="002D4508" w:rsidRDefault="00C860BE">
    <w:pPr>
      <w:pStyle w:val="BodyText"/>
      <w:spacing w:line="14" w:lineRule="auto"/>
      <w:ind w:left="0"/>
      <w:rPr>
        <w:sz w:val="20"/>
      </w:rPr>
    </w:pPr>
    <w:r>
      <w:rPr>
        <w:noProof/>
      </w:rPr>
      <mc:AlternateContent>
        <mc:Choice Requires="wps">
          <w:drawing>
            <wp:anchor distT="0" distB="0" distL="114300" distR="114300" simplePos="0" relativeHeight="251444224" behindDoc="1" locked="0" layoutInCell="1" allowOverlap="1" wp14:anchorId="3B04B1D4" wp14:editId="57794D50">
              <wp:simplePos x="0" y="0"/>
              <wp:positionH relativeFrom="page">
                <wp:posOffset>1589405</wp:posOffset>
              </wp:positionH>
              <wp:positionV relativeFrom="page">
                <wp:posOffset>9289578</wp:posOffset>
              </wp:positionV>
              <wp:extent cx="4753610" cy="177800"/>
              <wp:effectExtent l="0" t="0" r="8890" b="0"/>
              <wp:wrapNone/>
              <wp:docPr id="89147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D" w14:textId="2E6786C9" w:rsidR="002D4508" w:rsidRDefault="0007033B">
                          <w:pPr>
                            <w:pStyle w:val="BodyText"/>
                            <w:spacing w:line="264" w:lineRule="exact"/>
                            <w:ind w:left="20"/>
                          </w:pPr>
                          <w:r w:rsidRPr="0007033B">
                            <w:t>a. Hãy liên hệ với một hoặc nhiều nguồn lực nằm ở cuối tài liệu này.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4" id="_x0000_t202" coordsize="21600,21600" o:spt="202" path="m,l,21600r21600,l21600,xe">
              <v:stroke joinstyle="miter"/>
              <v:path gradientshapeok="t" o:connecttype="rect"/>
            </v:shapetype>
            <v:shape id="Text Box 4" o:spid="_x0000_s1029" type="#_x0000_t202" style="position:absolute;margin-left:125.15pt;margin-top:731.45pt;width:374.3pt;height:14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" filled="f" stroked="f">
              <v:textbox inset="0,0,0,0">
                <w:txbxContent>
                  <w:p w14:paraId="3B04B1DD" w14:textId="2E6786C9" w:rsidR="002D4508" w:rsidRDefault="0007033B">
                    <w:pPr>
                      <w:pStyle w:val="BodyText"/>
                      <w:spacing w:line="264" w:lineRule="exact"/>
                      <w:ind w:left="20"/>
                    </w:pPr>
                    <w:r w:rsidRPr="0007033B">
                      <w:t>a. Hãy liên hệ với một hoặc nhiều nguồn lực nằm ở cuối tài liệu này.</w:t>
                    </w:r>
                  </w:p>
                </w:txbxContent>
              </v:textbox>
              <w10:wrap anchorx="page" anchory="page"/>
            </v:shape>
          </w:pict>
        </mc:Fallback>
      </mc:AlternateContent>
    </w:r>
    <w:r>
      <w:rPr>
        <w:noProof/>
      </w:rPr>
      <mc:AlternateContent>
        <mc:Choice Requires="wps">
          <w:drawing>
            <wp:anchor distT="0" distB="0" distL="114300" distR="114300" simplePos="0" relativeHeight="251445248" behindDoc="1" locked="0" layoutInCell="1" allowOverlap="1" wp14:anchorId="3B04B1D5" wp14:editId="256E60C9">
              <wp:simplePos x="0" y="0"/>
              <wp:positionH relativeFrom="page">
                <wp:posOffset>6751320</wp:posOffset>
              </wp:positionH>
              <wp:positionV relativeFrom="page">
                <wp:posOffset>9295765</wp:posOffset>
              </wp:positionV>
              <wp:extent cx="147320" cy="165735"/>
              <wp:effectExtent l="0" t="0" r="0" b="0"/>
              <wp:wrapNone/>
              <wp:docPr id="177360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E" w14:textId="77777777" w:rsidR="002D4508" w:rsidRDefault="00000000">
                          <w:pPr>
                            <w:spacing w:line="245" w:lineRule="exact"/>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B1D5" id="Text Box 3" o:spid="_x0000_s1030" type="#_x0000_t202" style="position:absolute;margin-left:531.6pt;margin-top:731.95pt;width:11.6pt;height:13.0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" filled="f" stroked="f">
              <v:textbox inset="0,0,0,0">
                <w:txbxContent>
                  <w:p w14:paraId="3B04B1DE" w14:textId="77777777" w:rsidR="002D4508" w:rsidRDefault="00000000">
                    <w:pPr>
                      <w:spacing w:line="245"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C" w14:textId="31E9B7A4" w:rsidR="002D4508" w:rsidRDefault="00C860BE">
    <w:pPr>
      <w:pStyle w:val="BodyText"/>
      <w:spacing w:line="14" w:lineRule="auto"/>
      <w:ind w:left="0"/>
      <w:rPr>
        <w:sz w:val="20"/>
      </w:rPr>
    </w:pPr>
    <w:r>
      <w:rPr>
        <w:noProof/>
      </w:rPr>
      <mc:AlternateContent>
        <mc:Choice Requires="wps">
          <w:drawing>
            <wp:anchor distT="0" distB="0" distL="114300" distR="114300" simplePos="0" relativeHeight="251448320" behindDoc="1" locked="0" layoutInCell="1" allowOverlap="1" wp14:anchorId="3B04B1D9" wp14:editId="78034E8F">
              <wp:simplePos x="0" y="0"/>
              <wp:positionH relativeFrom="page">
                <wp:posOffset>6751320</wp:posOffset>
              </wp:positionH>
              <wp:positionV relativeFrom="page">
                <wp:posOffset>9295765</wp:posOffset>
              </wp:positionV>
              <wp:extent cx="147320" cy="165735"/>
              <wp:effectExtent l="0" t="0" r="0" b="0"/>
              <wp:wrapNone/>
              <wp:docPr id="1617029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E0" w14:textId="77777777" w:rsidR="002D4508" w:rsidRDefault="00000000">
                          <w:pPr>
                            <w:spacing w:line="245" w:lineRule="exact"/>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9" id="_x0000_t202" coordsize="21600,21600" o:spt="202" path="m,l,21600r21600,l21600,xe">
              <v:stroke joinstyle="miter"/>
              <v:path gradientshapeok="t" o:connecttype="rect"/>
            </v:shapetype>
            <v:shape id="Text Box 1" o:spid="_x0000_s1032" type="#_x0000_t202" style="position:absolute;margin-left:531.6pt;margin-top:731.95pt;width:11.6pt;height:13.0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" filled="f" stroked="f">
              <v:textbox inset="0,0,0,0">
                <w:txbxContent>
                  <w:p w14:paraId="3B04B1E0" w14:textId="77777777" w:rsidR="002D4508" w:rsidRDefault="00000000">
                    <w:pPr>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275A" w14:textId="77777777" w:rsidR="005553A1" w:rsidRDefault="005553A1">
      <w:r>
        <w:separator/>
      </w:r>
    </w:p>
  </w:footnote>
  <w:footnote w:type="continuationSeparator" w:id="0">
    <w:p w14:paraId="16C31D80" w14:textId="77777777" w:rsidR="005553A1" w:rsidRDefault="0055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7" w14:textId="5CBDFF9F" w:rsidR="002D4508" w:rsidRDefault="001D10A3">
    <w:pPr>
      <w:pStyle w:val="BodyText"/>
      <w:spacing w:line="14" w:lineRule="auto"/>
      <w:ind w:left="0"/>
      <w:rPr>
        <w:sz w:val="20"/>
      </w:rPr>
    </w:pPr>
    <w:r>
      <w:rPr>
        <w:noProof/>
      </w:rPr>
      <mc:AlternateContent>
        <mc:Choice Requires="wps">
          <w:drawing>
            <wp:anchor distT="0" distB="0" distL="114300" distR="114300" simplePos="0" relativeHeight="251440128" behindDoc="1" locked="0" layoutInCell="1" allowOverlap="1" wp14:anchorId="3B04B1CF" wp14:editId="5DBFC621">
              <wp:simplePos x="0" y="0"/>
              <wp:positionH relativeFrom="page">
                <wp:posOffset>904875</wp:posOffset>
              </wp:positionH>
              <wp:positionV relativeFrom="page">
                <wp:posOffset>530697</wp:posOffset>
              </wp:positionV>
              <wp:extent cx="4039235" cy="624690"/>
              <wp:effectExtent l="0" t="0" r="12065" b="10795"/>
              <wp:wrapNone/>
              <wp:docPr id="192076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2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C244" w14:textId="77777777" w:rsidR="001D10A3" w:rsidRPr="001D10A3" w:rsidRDefault="001D10A3" w:rsidP="001D10A3">
                          <w:pPr>
                            <w:spacing w:line="468" w:lineRule="exact"/>
                            <w:ind w:left="20"/>
                            <w:rPr>
                              <w:b/>
                              <w:sz w:val="44"/>
                            </w:rPr>
                          </w:pPr>
                          <w:r w:rsidRPr="001D10A3">
                            <w:rPr>
                              <w:b/>
                              <w:sz w:val="44"/>
                            </w:rPr>
                            <w:t xml:space="preserve">Sức Khỏe Tinh Thần và Sự Hỗ Trợ </w:t>
                          </w:r>
                        </w:p>
                        <w:p w14:paraId="3B04B1DA" w14:textId="0DCE99FA" w:rsidR="002D4508" w:rsidRDefault="001D10A3" w:rsidP="001D10A3">
                          <w:pPr>
                            <w:spacing w:line="468" w:lineRule="exact"/>
                            <w:ind w:left="20"/>
                            <w:rPr>
                              <w:b/>
                              <w:sz w:val="44"/>
                            </w:rPr>
                          </w:pPr>
                          <w:r w:rsidRPr="001D10A3">
                            <w:rPr>
                              <w:b/>
                              <w:sz w:val="44"/>
                            </w:rPr>
                            <w:t>về Mặt Xã Hội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CF" id="_x0000_t202" coordsize="21600,21600" o:spt="202" path="m,l,21600r21600,l21600,xe">
              <v:stroke joinstyle="miter"/>
              <v:path gradientshapeok="t" o:connecttype="rect"/>
            </v:shapetype>
            <v:shape id="Text Box 7" o:spid="_x0000_s1026" type="#_x0000_t202" style="position:absolute;margin-left:71.25pt;margin-top:41.8pt;width:318.05pt;height:49.2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" filled="f" stroked="f">
              <v:textbox inset="0,0,0,0">
                <w:txbxContent>
                  <w:p w14:paraId="67E9C244" w14:textId="77777777" w:rsidR="001D10A3" w:rsidRPr="001D10A3" w:rsidRDefault="001D10A3" w:rsidP="001D10A3">
                    <w:pPr>
                      <w:spacing w:line="468" w:lineRule="exact"/>
                      <w:ind w:left="20"/>
                      <w:rPr>
                        <w:b/>
                        <w:sz w:val="44"/>
                      </w:rPr>
                    </w:pPr>
                    <w:r w:rsidRPr="001D10A3">
                      <w:rPr>
                        <w:b/>
                        <w:sz w:val="44"/>
                      </w:rPr>
                      <w:t xml:space="preserve">Sức Khỏe Tinh Thần và Sự Hỗ Trợ </w:t>
                    </w:r>
                  </w:p>
                  <w:p w14:paraId="3B04B1DA" w14:textId="0DCE99FA" w:rsidR="002D4508" w:rsidRDefault="001D10A3" w:rsidP="001D10A3">
                    <w:pPr>
                      <w:spacing w:line="468" w:lineRule="exact"/>
                      <w:ind w:left="20"/>
                      <w:rPr>
                        <w:b/>
                        <w:sz w:val="44"/>
                      </w:rPr>
                    </w:pPr>
                    <w:r w:rsidRPr="001D10A3">
                      <w:rPr>
                        <w:b/>
                        <w:sz w:val="44"/>
                      </w:rPr>
                      <w:t>về Mặt Xã Hội</w:t>
                    </w:r>
                  </w:p>
                </w:txbxContent>
              </v:textbox>
              <w10:wrap anchorx="page" anchory="page"/>
            </v:shape>
          </w:pict>
        </mc:Fallback>
      </mc:AlternateContent>
    </w:r>
    <w:r w:rsidR="00000000">
      <w:rPr>
        <w:noProof/>
      </w:rPr>
      <w:drawing>
        <wp:anchor distT="0" distB="0" distL="0" distR="0" simplePos="0" relativeHeight="251439104" behindDoc="1" locked="0" layoutInCell="1" allowOverlap="1" wp14:anchorId="3B04B1CD" wp14:editId="7521256E">
          <wp:simplePos x="0" y="0"/>
          <wp:positionH relativeFrom="page">
            <wp:posOffset>5130800</wp:posOffset>
          </wp:positionH>
          <wp:positionV relativeFrom="page">
            <wp:posOffset>320675</wp:posOffset>
          </wp:positionV>
          <wp:extent cx="2239009" cy="845820"/>
          <wp:effectExtent l="0" t="0" r="0" b="0"/>
          <wp:wrapNone/>
          <wp:docPr id="678754908" name="Picture 6787549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39009" cy="845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9" w14:textId="35657817" w:rsidR="002D4508" w:rsidRDefault="00C860BE">
    <w:pPr>
      <w:pStyle w:val="BodyText"/>
      <w:spacing w:line="14" w:lineRule="auto"/>
      <w:ind w:left="0"/>
      <w:rPr>
        <w:sz w:val="20"/>
      </w:rPr>
    </w:pPr>
    <w:r>
      <w:rPr>
        <w:noProof/>
      </w:rPr>
      <mc:AlternateContent>
        <mc:Choice Requires="wps">
          <w:drawing>
            <wp:anchor distT="0" distB="0" distL="114300" distR="114300" simplePos="0" relativeHeight="251443200" behindDoc="1" locked="0" layoutInCell="1" allowOverlap="1" wp14:anchorId="3B04B1D3" wp14:editId="78FFB29A">
              <wp:simplePos x="0" y="0"/>
              <wp:positionH relativeFrom="page">
                <wp:posOffset>904875</wp:posOffset>
              </wp:positionH>
              <wp:positionV relativeFrom="page">
                <wp:posOffset>837093</wp:posOffset>
              </wp:positionV>
              <wp:extent cx="5685576" cy="606582"/>
              <wp:effectExtent l="0" t="0" r="4445" b="3175"/>
              <wp:wrapNone/>
              <wp:docPr id="1076781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576" cy="606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2A8E" w14:textId="0473AEB7" w:rsidR="007B0C8E" w:rsidRDefault="007B0C8E" w:rsidP="00516F9E">
                          <w:pPr>
                            <w:spacing w:line="468" w:lineRule="exact"/>
                            <w:ind w:left="20"/>
                            <w:rPr>
                              <w:b/>
                              <w:sz w:val="44"/>
                            </w:rPr>
                          </w:pPr>
                          <w:r w:rsidRPr="001D10A3">
                            <w:rPr>
                              <w:b/>
                              <w:sz w:val="44"/>
                            </w:rPr>
                            <w:t>Sức Khỏe Tinh Thần và Sự Hỗ Trợ về Mặt Xã Hội</w:t>
                          </w:r>
                        </w:p>
                        <w:p w14:paraId="3B04B1DC" w14:textId="4077C72F" w:rsidR="002D4508" w:rsidRDefault="002D4508">
                          <w:pPr>
                            <w:spacing w:line="468" w:lineRule="exact"/>
                            <w:ind w:left="20"/>
                            <w:rPr>
                              <w:b/>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3" id="_x0000_t202" coordsize="21600,21600" o:spt="202" path="m,l,21600r21600,l21600,xe">
              <v:stroke joinstyle="miter"/>
              <v:path gradientshapeok="t" o:connecttype="rect"/>
            </v:shapetype>
            <v:shape id="Text Box 5" o:spid="_x0000_s1028" type="#_x0000_t202" style="position:absolute;margin-left:71.25pt;margin-top:65.9pt;width:447.7pt;height:47.7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" filled="f" stroked="f">
              <v:textbox inset="0,0,0,0">
                <w:txbxContent>
                  <w:p w14:paraId="6B2F2A8E" w14:textId="0473AEB7" w:rsidR="007B0C8E" w:rsidRDefault="007B0C8E" w:rsidP="00516F9E">
                    <w:pPr>
                      <w:spacing w:line="468" w:lineRule="exact"/>
                      <w:ind w:left="20"/>
                      <w:rPr>
                        <w:b/>
                        <w:sz w:val="44"/>
                      </w:rPr>
                    </w:pPr>
                    <w:r w:rsidRPr="001D10A3">
                      <w:rPr>
                        <w:b/>
                        <w:sz w:val="44"/>
                      </w:rPr>
                      <w:t>Sức Khỏe Tinh Thần và Sự Hỗ Trợ về Mặt Xã Hội</w:t>
                    </w:r>
                  </w:p>
                  <w:p w14:paraId="3B04B1DC" w14:textId="4077C72F" w:rsidR="002D4508" w:rsidRDefault="002D4508">
                    <w:pPr>
                      <w:spacing w:line="468" w:lineRule="exact"/>
                      <w:ind w:left="20"/>
                      <w:rPr>
                        <w:b/>
                        <w:sz w:val="4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B" w14:textId="287463C1" w:rsidR="002D4508" w:rsidRDefault="00C860BE">
    <w:pPr>
      <w:pStyle w:val="BodyText"/>
      <w:spacing w:line="14" w:lineRule="auto"/>
      <w:ind w:left="0"/>
      <w:rPr>
        <w:sz w:val="20"/>
      </w:rPr>
    </w:pPr>
    <w:r>
      <w:rPr>
        <w:noProof/>
      </w:rPr>
      <mc:AlternateContent>
        <mc:Choice Requires="wps">
          <w:drawing>
            <wp:anchor distT="0" distB="0" distL="114300" distR="114300" simplePos="0" relativeHeight="251447296" behindDoc="1" locked="0" layoutInCell="1" allowOverlap="1" wp14:anchorId="3B04B1D8" wp14:editId="1BDF9F5B">
              <wp:simplePos x="0" y="0"/>
              <wp:positionH relativeFrom="page">
                <wp:posOffset>897255</wp:posOffset>
              </wp:positionH>
              <wp:positionV relativeFrom="page">
                <wp:posOffset>835794</wp:posOffset>
              </wp:positionV>
              <wp:extent cx="5897461" cy="453006"/>
              <wp:effectExtent l="0" t="0" r="8255" b="4445"/>
              <wp:wrapNone/>
              <wp:docPr id="554167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461" cy="453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F104" w14:textId="77777777" w:rsidR="00F4094A" w:rsidRDefault="00F4094A" w:rsidP="00F4094A">
                          <w:pPr>
                            <w:spacing w:line="468" w:lineRule="exact"/>
                            <w:ind w:left="20"/>
                            <w:rPr>
                              <w:b/>
                              <w:sz w:val="44"/>
                            </w:rPr>
                          </w:pPr>
                          <w:r w:rsidRPr="001D10A3">
                            <w:rPr>
                              <w:b/>
                              <w:sz w:val="44"/>
                            </w:rPr>
                            <w:t>Sức Khỏe Tinh Thần và Sự Hỗ Trợ về Mặt Xã Hội</w:t>
                          </w:r>
                        </w:p>
                        <w:p w14:paraId="49A80F6D" w14:textId="77777777" w:rsidR="00F4094A" w:rsidRDefault="00F4094A" w:rsidP="00F4094A">
                          <w:pPr>
                            <w:spacing w:line="468" w:lineRule="exact"/>
                            <w:ind w:left="20"/>
                            <w:rPr>
                              <w:b/>
                              <w:sz w:val="44"/>
                            </w:rPr>
                          </w:pPr>
                        </w:p>
                        <w:p w14:paraId="3B04B1DF" w14:textId="3431B964" w:rsidR="002D4508" w:rsidRDefault="002D4508">
                          <w:pPr>
                            <w:spacing w:line="468" w:lineRule="exact"/>
                            <w:ind w:left="20"/>
                            <w:rPr>
                              <w:b/>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8" id="_x0000_t202" coordsize="21600,21600" o:spt="202" path="m,l,21600r21600,l21600,xe">
              <v:stroke joinstyle="miter"/>
              <v:path gradientshapeok="t" o:connecttype="rect"/>
            </v:shapetype>
            <v:shape id="Text Box 2" o:spid="_x0000_s1031" type="#_x0000_t202" style="position:absolute;margin-left:70.65pt;margin-top:65.8pt;width:464.35pt;height:35.65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" filled="f" stroked="f">
              <v:textbox inset="0,0,0,0">
                <w:txbxContent>
                  <w:p w14:paraId="72A1F104" w14:textId="77777777" w:rsidR="00F4094A" w:rsidRDefault="00F4094A" w:rsidP="00F4094A">
                    <w:pPr>
                      <w:spacing w:line="468" w:lineRule="exact"/>
                      <w:ind w:left="20"/>
                      <w:rPr>
                        <w:b/>
                        <w:sz w:val="44"/>
                      </w:rPr>
                    </w:pPr>
                    <w:r w:rsidRPr="001D10A3">
                      <w:rPr>
                        <w:b/>
                        <w:sz w:val="44"/>
                      </w:rPr>
                      <w:t>Sức Khỏe Tinh Thần và Sự Hỗ Trợ về Mặt Xã Hội</w:t>
                    </w:r>
                  </w:p>
                  <w:p w14:paraId="49A80F6D" w14:textId="77777777" w:rsidR="00F4094A" w:rsidRDefault="00F4094A" w:rsidP="00F4094A">
                    <w:pPr>
                      <w:spacing w:line="468" w:lineRule="exact"/>
                      <w:ind w:left="20"/>
                      <w:rPr>
                        <w:b/>
                        <w:sz w:val="44"/>
                      </w:rPr>
                    </w:pPr>
                  </w:p>
                  <w:p w14:paraId="3B04B1DF" w14:textId="3431B964" w:rsidR="002D4508" w:rsidRDefault="002D4508">
                    <w:pPr>
                      <w:spacing w:line="468" w:lineRule="exact"/>
                      <w:ind w:left="20"/>
                      <w:rPr>
                        <w:b/>
                        <w:sz w:val="4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5075"/>
    <w:multiLevelType w:val="hybridMultilevel"/>
    <w:tmpl w:val="F874133E"/>
    <w:lvl w:ilvl="0" w:tplc="04090001">
      <w:start w:val="1"/>
      <w:numFmt w:val="bullet"/>
      <w:lvlText w:val=""/>
      <w:lvlJc w:val="left"/>
      <w:pPr>
        <w:ind w:left="820" w:hanging="360"/>
      </w:pPr>
      <w:rPr>
        <w:rFonts w:ascii="Symbol" w:hAnsi="Symbol" w:hint="default"/>
        <w:w w:val="100"/>
        <w:lang w:val="en-US" w:eastAsia="en-US" w:bidi="en-US"/>
      </w:rPr>
    </w:lvl>
    <w:lvl w:ilvl="1" w:tplc="447E15EC">
      <w:numFmt w:val="bullet"/>
      <w:lvlText w:val="•"/>
      <w:lvlJc w:val="left"/>
      <w:pPr>
        <w:ind w:left="1696" w:hanging="360"/>
      </w:pPr>
      <w:rPr>
        <w:rFonts w:hint="default"/>
        <w:lang w:val="en-US" w:eastAsia="en-US" w:bidi="en-US"/>
      </w:rPr>
    </w:lvl>
    <w:lvl w:ilvl="2" w:tplc="538A5CD2">
      <w:numFmt w:val="bullet"/>
      <w:lvlText w:val="•"/>
      <w:lvlJc w:val="left"/>
      <w:pPr>
        <w:ind w:left="2572" w:hanging="360"/>
      </w:pPr>
      <w:rPr>
        <w:rFonts w:hint="default"/>
        <w:lang w:val="en-US" w:eastAsia="en-US" w:bidi="en-US"/>
      </w:rPr>
    </w:lvl>
    <w:lvl w:ilvl="3" w:tplc="5CD23AF2">
      <w:numFmt w:val="bullet"/>
      <w:lvlText w:val="•"/>
      <w:lvlJc w:val="left"/>
      <w:pPr>
        <w:ind w:left="3448" w:hanging="360"/>
      </w:pPr>
      <w:rPr>
        <w:rFonts w:hint="default"/>
        <w:lang w:val="en-US" w:eastAsia="en-US" w:bidi="en-US"/>
      </w:rPr>
    </w:lvl>
    <w:lvl w:ilvl="4" w:tplc="C4F47FCC">
      <w:numFmt w:val="bullet"/>
      <w:lvlText w:val="•"/>
      <w:lvlJc w:val="left"/>
      <w:pPr>
        <w:ind w:left="4324" w:hanging="360"/>
      </w:pPr>
      <w:rPr>
        <w:rFonts w:hint="default"/>
        <w:lang w:val="en-US" w:eastAsia="en-US" w:bidi="en-US"/>
      </w:rPr>
    </w:lvl>
    <w:lvl w:ilvl="5" w:tplc="50265AF0">
      <w:numFmt w:val="bullet"/>
      <w:lvlText w:val="•"/>
      <w:lvlJc w:val="left"/>
      <w:pPr>
        <w:ind w:left="5200" w:hanging="360"/>
      </w:pPr>
      <w:rPr>
        <w:rFonts w:hint="default"/>
        <w:lang w:val="en-US" w:eastAsia="en-US" w:bidi="en-US"/>
      </w:rPr>
    </w:lvl>
    <w:lvl w:ilvl="6" w:tplc="2DF8CC78">
      <w:numFmt w:val="bullet"/>
      <w:lvlText w:val="•"/>
      <w:lvlJc w:val="left"/>
      <w:pPr>
        <w:ind w:left="6076" w:hanging="360"/>
      </w:pPr>
      <w:rPr>
        <w:rFonts w:hint="default"/>
        <w:lang w:val="en-US" w:eastAsia="en-US" w:bidi="en-US"/>
      </w:rPr>
    </w:lvl>
    <w:lvl w:ilvl="7" w:tplc="95124AFC">
      <w:numFmt w:val="bullet"/>
      <w:lvlText w:val="•"/>
      <w:lvlJc w:val="left"/>
      <w:pPr>
        <w:ind w:left="6952" w:hanging="360"/>
      </w:pPr>
      <w:rPr>
        <w:rFonts w:hint="default"/>
        <w:lang w:val="en-US" w:eastAsia="en-US" w:bidi="en-US"/>
      </w:rPr>
    </w:lvl>
    <w:lvl w:ilvl="8" w:tplc="FE244014">
      <w:numFmt w:val="bullet"/>
      <w:lvlText w:val="•"/>
      <w:lvlJc w:val="left"/>
      <w:pPr>
        <w:ind w:left="7828" w:hanging="360"/>
      </w:pPr>
      <w:rPr>
        <w:rFonts w:hint="default"/>
        <w:lang w:val="en-US" w:eastAsia="en-US" w:bidi="en-US"/>
      </w:rPr>
    </w:lvl>
  </w:abstractNum>
  <w:abstractNum w:abstractNumId="1" w15:restartNumberingAfterBreak="0">
    <w:nsid w:val="3E1438CF"/>
    <w:multiLevelType w:val="hybridMultilevel"/>
    <w:tmpl w:val="C1CC3DC6"/>
    <w:lvl w:ilvl="0" w:tplc="47F04C8E">
      <w:start w:val="1"/>
      <w:numFmt w:val="decimal"/>
      <w:lvlText w:val="%1."/>
      <w:lvlJc w:val="left"/>
      <w:pPr>
        <w:ind w:left="820" w:hanging="352"/>
      </w:pPr>
      <w:rPr>
        <w:rFonts w:ascii="Calibri" w:eastAsia="Calibri" w:hAnsi="Calibri" w:cs="Calibri" w:hint="default"/>
        <w:spacing w:val="-5"/>
        <w:w w:val="100"/>
        <w:sz w:val="24"/>
        <w:szCs w:val="24"/>
        <w:lang w:val="en-US" w:eastAsia="en-US" w:bidi="en-US"/>
      </w:rPr>
    </w:lvl>
    <w:lvl w:ilvl="1" w:tplc="2C10D070">
      <w:start w:val="1"/>
      <w:numFmt w:val="lowerLetter"/>
      <w:lvlText w:val="%2."/>
      <w:lvlJc w:val="left"/>
      <w:pPr>
        <w:ind w:left="1540" w:hanging="354"/>
      </w:pPr>
      <w:rPr>
        <w:rFonts w:hint="default"/>
        <w:color w:val="000000" w:themeColor="text1"/>
        <w:spacing w:val="-3"/>
        <w:w w:val="100"/>
        <w:lang w:val="en-US" w:eastAsia="en-US" w:bidi="en-US"/>
      </w:rPr>
    </w:lvl>
    <w:lvl w:ilvl="2" w:tplc="78889424">
      <w:numFmt w:val="bullet"/>
      <w:lvlText w:val="•"/>
      <w:lvlJc w:val="left"/>
      <w:pPr>
        <w:ind w:left="2433" w:hanging="354"/>
      </w:pPr>
      <w:rPr>
        <w:rFonts w:hint="default"/>
        <w:lang w:val="en-US" w:eastAsia="en-US" w:bidi="en-US"/>
      </w:rPr>
    </w:lvl>
    <w:lvl w:ilvl="3" w:tplc="96F2498A">
      <w:numFmt w:val="bullet"/>
      <w:lvlText w:val="•"/>
      <w:lvlJc w:val="left"/>
      <w:pPr>
        <w:ind w:left="3326" w:hanging="354"/>
      </w:pPr>
      <w:rPr>
        <w:rFonts w:hint="default"/>
        <w:lang w:val="en-US" w:eastAsia="en-US" w:bidi="en-US"/>
      </w:rPr>
    </w:lvl>
    <w:lvl w:ilvl="4" w:tplc="8F8A232E">
      <w:numFmt w:val="bullet"/>
      <w:lvlText w:val="•"/>
      <w:lvlJc w:val="left"/>
      <w:pPr>
        <w:ind w:left="4220" w:hanging="354"/>
      </w:pPr>
      <w:rPr>
        <w:rFonts w:hint="default"/>
        <w:lang w:val="en-US" w:eastAsia="en-US" w:bidi="en-US"/>
      </w:rPr>
    </w:lvl>
    <w:lvl w:ilvl="5" w:tplc="1C900BF6">
      <w:numFmt w:val="bullet"/>
      <w:lvlText w:val="•"/>
      <w:lvlJc w:val="left"/>
      <w:pPr>
        <w:ind w:left="5113" w:hanging="354"/>
      </w:pPr>
      <w:rPr>
        <w:rFonts w:hint="default"/>
        <w:lang w:val="en-US" w:eastAsia="en-US" w:bidi="en-US"/>
      </w:rPr>
    </w:lvl>
    <w:lvl w:ilvl="6" w:tplc="20467A70">
      <w:numFmt w:val="bullet"/>
      <w:lvlText w:val="•"/>
      <w:lvlJc w:val="left"/>
      <w:pPr>
        <w:ind w:left="6006" w:hanging="354"/>
      </w:pPr>
      <w:rPr>
        <w:rFonts w:hint="default"/>
        <w:lang w:val="en-US" w:eastAsia="en-US" w:bidi="en-US"/>
      </w:rPr>
    </w:lvl>
    <w:lvl w:ilvl="7" w:tplc="9FB8BC50">
      <w:numFmt w:val="bullet"/>
      <w:lvlText w:val="•"/>
      <w:lvlJc w:val="left"/>
      <w:pPr>
        <w:ind w:left="6900" w:hanging="354"/>
      </w:pPr>
      <w:rPr>
        <w:rFonts w:hint="default"/>
        <w:lang w:val="en-US" w:eastAsia="en-US" w:bidi="en-US"/>
      </w:rPr>
    </w:lvl>
    <w:lvl w:ilvl="8" w:tplc="FF34F808">
      <w:numFmt w:val="bullet"/>
      <w:lvlText w:val="•"/>
      <w:lvlJc w:val="left"/>
      <w:pPr>
        <w:ind w:left="7793" w:hanging="354"/>
      </w:pPr>
      <w:rPr>
        <w:rFonts w:hint="default"/>
        <w:lang w:val="en-US" w:eastAsia="en-US" w:bidi="en-US"/>
      </w:rPr>
    </w:lvl>
  </w:abstractNum>
  <w:num w:numId="1" w16cid:durableId="492455685">
    <w:abstractNumId w:val="1"/>
  </w:num>
  <w:num w:numId="2" w16cid:durableId="5977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8"/>
    <w:rsid w:val="000004F6"/>
    <w:rsid w:val="00015FA5"/>
    <w:rsid w:val="0007033B"/>
    <w:rsid w:val="000931D0"/>
    <w:rsid w:val="000D795C"/>
    <w:rsid w:val="00180FA1"/>
    <w:rsid w:val="00187758"/>
    <w:rsid w:val="001D10A3"/>
    <w:rsid w:val="002D4508"/>
    <w:rsid w:val="002D56E9"/>
    <w:rsid w:val="00311B01"/>
    <w:rsid w:val="0036662E"/>
    <w:rsid w:val="00371BE7"/>
    <w:rsid w:val="00380F96"/>
    <w:rsid w:val="003D2F21"/>
    <w:rsid w:val="004003D8"/>
    <w:rsid w:val="00401243"/>
    <w:rsid w:val="00401642"/>
    <w:rsid w:val="00411672"/>
    <w:rsid w:val="00411FFE"/>
    <w:rsid w:val="00516F9E"/>
    <w:rsid w:val="005228AA"/>
    <w:rsid w:val="00555220"/>
    <w:rsid w:val="005553A1"/>
    <w:rsid w:val="005626F9"/>
    <w:rsid w:val="0057167A"/>
    <w:rsid w:val="00571A11"/>
    <w:rsid w:val="005D199B"/>
    <w:rsid w:val="006475F6"/>
    <w:rsid w:val="007204AE"/>
    <w:rsid w:val="007560F7"/>
    <w:rsid w:val="007576A2"/>
    <w:rsid w:val="007B0C8E"/>
    <w:rsid w:val="007C1019"/>
    <w:rsid w:val="0088058E"/>
    <w:rsid w:val="008900CF"/>
    <w:rsid w:val="00897F2B"/>
    <w:rsid w:val="008A513C"/>
    <w:rsid w:val="008B7F80"/>
    <w:rsid w:val="008F7C7F"/>
    <w:rsid w:val="00910525"/>
    <w:rsid w:val="009172A9"/>
    <w:rsid w:val="00917466"/>
    <w:rsid w:val="00965D24"/>
    <w:rsid w:val="00983D36"/>
    <w:rsid w:val="009C2372"/>
    <w:rsid w:val="009D6BD2"/>
    <w:rsid w:val="009F5687"/>
    <w:rsid w:val="00A02E1D"/>
    <w:rsid w:val="00A3128A"/>
    <w:rsid w:val="00A44672"/>
    <w:rsid w:val="00AA6B47"/>
    <w:rsid w:val="00AB2022"/>
    <w:rsid w:val="00AE5190"/>
    <w:rsid w:val="00AF6BEF"/>
    <w:rsid w:val="00B20356"/>
    <w:rsid w:val="00B51BCE"/>
    <w:rsid w:val="00BB1CAF"/>
    <w:rsid w:val="00BB4F09"/>
    <w:rsid w:val="00BB6F01"/>
    <w:rsid w:val="00C05F66"/>
    <w:rsid w:val="00C2658E"/>
    <w:rsid w:val="00C860BE"/>
    <w:rsid w:val="00CE0D48"/>
    <w:rsid w:val="00CF759E"/>
    <w:rsid w:val="00D33D49"/>
    <w:rsid w:val="00D86ECD"/>
    <w:rsid w:val="00DD1EE4"/>
    <w:rsid w:val="00E51FD3"/>
    <w:rsid w:val="00E67710"/>
    <w:rsid w:val="00E8492D"/>
    <w:rsid w:val="00EE4CD7"/>
    <w:rsid w:val="00EF1FBD"/>
    <w:rsid w:val="00F4094A"/>
    <w:rsid w:val="00F445CD"/>
    <w:rsid w:val="00F92C3B"/>
    <w:rsid w:val="00FB20E5"/>
    <w:rsid w:val="00FB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B15A"/>
  <w15:docId w15:val="{0FE9352E-5F09-41FB-B213-5002C38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468" w:lineRule="exact"/>
      <w:ind w:left="20"/>
      <w:outlineLvl w:val="0"/>
    </w:pPr>
    <w:rPr>
      <w:b/>
      <w:bCs/>
      <w:sz w:val="44"/>
      <w:szCs w:val="44"/>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spacing w:before="1"/>
      <w:ind w:left="10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6BEF"/>
    <w:pPr>
      <w:tabs>
        <w:tab w:val="center" w:pos="4680"/>
        <w:tab w:val="right" w:pos="9360"/>
      </w:tabs>
    </w:pPr>
  </w:style>
  <w:style w:type="character" w:customStyle="1" w:styleId="HeaderChar">
    <w:name w:val="Header Char"/>
    <w:basedOn w:val="DefaultParagraphFont"/>
    <w:link w:val="Header"/>
    <w:uiPriority w:val="99"/>
    <w:rsid w:val="00AF6BEF"/>
    <w:rPr>
      <w:rFonts w:ascii="Calibri" w:eastAsia="Calibri" w:hAnsi="Calibri" w:cs="Calibri"/>
      <w:lang w:bidi="en-US"/>
    </w:rPr>
  </w:style>
  <w:style w:type="paragraph" w:styleId="Footer">
    <w:name w:val="footer"/>
    <w:basedOn w:val="Normal"/>
    <w:link w:val="FooterChar"/>
    <w:uiPriority w:val="99"/>
    <w:unhideWhenUsed/>
    <w:rsid w:val="00AF6BEF"/>
    <w:pPr>
      <w:tabs>
        <w:tab w:val="center" w:pos="4680"/>
        <w:tab w:val="right" w:pos="9360"/>
      </w:tabs>
    </w:pPr>
  </w:style>
  <w:style w:type="character" w:customStyle="1" w:styleId="FooterChar">
    <w:name w:val="Footer Char"/>
    <w:basedOn w:val="DefaultParagraphFont"/>
    <w:link w:val="Footer"/>
    <w:uiPriority w:val="99"/>
    <w:rsid w:val="00AF6BEF"/>
    <w:rPr>
      <w:rFonts w:ascii="Calibri" w:eastAsia="Calibri" w:hAnsi="Calibri" w:cs="Calibri"/>
      <w:lang w:bidi="en-US"/>
    </w:rPr>
  </w:style>
  <w:style w:type="character" w:styleId="Hyperlink">
    <w:name w:val="Hyperlink"/>
    <w:basedOn w:val="DefaultParagraphFont"/>
    <w:uiPriority w:val="99"/>
    <w:unhideWhenUsed/>
    <w:rsid w:val="002D56E9"/>
    <w:rPr>
      <w:color w:val="0000FF" w:themeColor="hyperlink"/>
      <w:u w:val="single"/>
    </w:rPr>
  </w:style>
  <w:style w:type="character" w:styleId="UnresolvedMention">
    <w:name w:val="Unresolved Mention"/>
    <w:basedOn w:val="DefaultParagraphFont"/>
    <w:uiPriority w:val="99"/>
    <w:semiHidden/>
    <w:unhideWhenUsed/>
    <w:rsid w:val="002D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988lifeline.org/es/home/" TargetMode="External"/><Relationship Id="rId18" Type="http://schemas.openxmlformats.org/officeDocument/2006/relationships/hyperlink" Target="http://warmline.org/" TargetMode="External"/><Relationship Id="rId26" Type="http://schemas.openxmlformats.org/officeDocument/2006/relationships/hyperlink" Target="http://www.youarenotalonenetwork.org/" TargetMode="External"/><Relationship Id="rId3" Type="http://schemas.openxmlformats.org/officeDocument/2006/relationships/settings" Target="settings.xml"/><Relationship Id="rId21" Type="http://schemas.openxmlformats.org/officeDocument/2006/relationships/hyperlink" Target="http://oregonyouthline.org/" TargetMode="External"/><Relationship Id="rId34"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hyperlink" Target="https://store.samhsa.gov/product/Taking-Care-of-Your-Behavioral-Health-Tips-for-Social-Distancing-Quarantine-and-Isolation-During-an-Infectious-Disease-Outbreak/PEP20-01-01-007" TargetMode="External"/><Relationship Id="rId17" Type="http://schemas.openxmlformats.org/officeDocument/2006/relationships/hyperlink" Target="https://www.samhsa.gov/" TargetMode="External"/><Relationship Id="rId25" Type="http://schemas.openxmlformats.org/officeDocument/2006/relationships/hyperlink" Target="https://www.wernative.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enlineonline.org/" TargetMode="External"/><Relationship Id="rId20" Type="http://schemas.openxmlformats.org/officeDocument/2006/relationships/hyperlink" Target="http://crisischat.org/" TargetMode="External"/><Relationship Id="rId29" Type="http://schemas.openxmlformats.org/officeDocument/2006/relationships/hyperlink" Target="mailto:qpr@linesforlif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wernative.org/articles/native-crisis-text-lin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risistextline.org/es/" TargetMode="External"/><Relationship Id="rId23" Type="http://schemas.openxmlformats.org/officeDocument/2006/relationships/hyperlink" Target="http://www.translifeline.org/" TargetMode="External"/><Relationship Id="rId28" Type="http://schemas.openxmlformats.org/officeDocument/2006/relationships/hyperlink" Target="https://qprinstitute.com/" TargetMode="Externa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warmline.org/"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oregonyouthline.org/" TargetMode="External"/><Relationship Id="rId14" Type="http://schemas.openxmlformats.org/officeDocument/2006/relationships/hyperlink" Target="https://www.crisistextline.org/" TargetMode="External"/><Relationship Id="rId22" Type="http://schemas.openxmlformats.org/officeDocument/2006/relationships/hyperlink" Target="https://www.thetrevorproject.org/" TargetMode="External"/><Relationship Id="rId27" Type="http://schemas.openxmlformats.org/officeDocument/2006/relationships/hyperlink" Target="http://www.youarenotalonenetwork.org/" TargetMode="External"/><Relationship Id="rId30" Type="http://schemas.openxmlformats.org/officeDocument/2006/relationships/header" Target="header3.xml"/><Relationship Id="rId35" Type="http://schemas.openxmlformats.org/officeDocument/2006/relationships/customXml" Target="../customXml/item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9347F3-201B-43C3-9AD3-F62C5E503ED2}"/>
</file>

<file path=customXml/itemProps2.xml><?xml version="1.0" encoding="utf-8"?>
<ds:datastoreItem xmlns:ds="http://schemas.openxmlformats.org/officeDocument/2006/customXml" ds:itemID="{5915FFC9-2ED8-454E-ADCF-3D77C0258123}"/>
</file>

<file path=customXml/itemProps3.xml><?xml version="1.0" encoding="utf-8"?>
<ds:datastoreItem xmlns:ds="http://schemas.openxmlformats.org/officeDocument/2006/customXml" ds:itemID="{6BB461F3-0F69-479B-8C28-BF6C91778DBF}"/>
</file>

<file path=docProps/app.xml><?xml version="1.0" encoding="utf-8"?>
<Properties xmlns="http://schemas.openxmlformats.org/officeDocument/2006/extended-properties" xmlns:vt="http://schemas.openxmlformats.org/officeDocument/2006/docPropsVTypes">
  <Template>Normal.dotm</Template>
  <TotalTime>28</TotalTime>
  <Pages>4</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How Adults Can Help to Prevent Suicide</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Adults Can Help to Prevent Suicide</dc:title>
  <dc:creator>KNAUS Jenni - ODE</dc:creator>
  <cp:lastModifiedBy>Anonymous</cp:lastModifiedBy>
  <cp:revision>76</cp:revision>
  <dcterms:created xsi:type="dcterms:W3CDTF">2024-01-22T17:29:00Z</dcterms:created>
  <dcterms:modified xsi:type="dcterms:W3CDTF">2024-02-21T07:39:00Z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2024-01-22T17:29:48Z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4c6c31ed-986b-4387-a728-3ba46ee1cc07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