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9DF6" w14:textId="77777777" w:rsidR="0035332E" w:rsidRDefault="0035332E">
      <w:pPr>
        <w:pStyle w:val="BodyText"/>
        <w:ind w:left="0"/>
        <w:rPr>
          <w:rFonts w:ascii="Times New Roman"/>
          <w:sz w:val="20"/>
        </w:rPr>
      </w:pPr>
    </w:p>
    <w:p w14:paraId="77F6FFF7" w14:textId="59D36E98" w:rsidR="002A012A" w:rsidRDefault="00F73FA4" w:rsidP="002A012A">
      <w:pPr>
        <w:pStyle w:val="Heading1"/>
        <w:spacing w:before="157"/>
        <w:ind w:left="737"/>
      </w:pPr>
      <w:bookmarkStart w:id="0" w:name="How_to_Cope_with_Stress_and_Distress"/>
      <w:bookmarkEnd w:id="0"/>
      <w:r>
        <w:t>Sida Loola Qabsado Welwelka iyo W</w:t>
      </w:r>
      <w:r w:rsidR="002A012A">
        <w:t>albahaarka</w:t>
      </w:r>
    </w:p>
    <w:p w14:paraId="59C6AC54" w14:textId="66FFE6FA" w:rsidR="002A012A" w:rsidRDefault="002A012A" w:rsidP="002A012A">
      <w:pPr>
        <w:pBdr>
          <w:top w:val="nil"/>
          <w:left w:val="nil"/>
          <w:bottom w:val="nil"/>
          <w:right w:val="nil"/>
          <w:between w:val="nil"/>
        </w:pBdr>
        <w:spacing w:before="336"/>
        <w:ind w:left="218" w:right="445"/>
        <w:rPr>
          <w:color w:val="000000"/>
          <w:sz w:val="24"/>
          <w:szCs w:val="24"/>
        </w:rPr>
      </w:pPr>
      <w:r>
        <w:rPr>
          <w:b/>
          <w:color w:val="000000"/>
          <w:sz w:val="24"/>
          <w:szCs w:val="24"/>
        </w:rPr>
        <w:t>Kaligaa ma tihid</w:t>
      </w:r>
      <w:r>
        <w:rPr>
          <w:color w:val="000000"/>
          <w:sz w:val="24"/>
          <w:szCs w:val="24"/>
        </w:rPr>
        <w:t xml:space="preserve">. </w:t>
      </w:r>
      <w:r w:rsidR="00F73FA4">
        <w:rPr>
          <w:color w:val="000000"/>
          <w:sz w:val="24"/>
          <w:szCs w:val="24"/>
        </w:rPr>
        <w:t>Waxaad dareemi kartaa welwel, culeys ama waxaad muujin kartaa calaamadaha kale ee werwerka</w:t>
      </w:r>
      <w:r>
        <w:rPr>
          <w:color w:val="000000"/>
          <w:sz w:val="24"/>
          <w:szCs w:val="24"/>
        </w:rPr>
        <w:t xml:space="preserve">. Dareenkan iyo calaamadaha </w:t>
      </w:r>
      <w:r w:rsidR="00F73FA4">
        <w:rPr>
          <w:color w:val="000000"/>
          <w:sz w:val="24"/>
          <w:szCs w:val="24"/>
        </w:rPr>
        <w:t>welwelka</w:t>
      </w:r>
      <w:r>
        <w:rPr>
          <w:color w:val="000000"/>
          <w:sz w:val="24"/>
          <w:szCs w:val="24"/>
        </w:rPr>
        <w:t xml:space="preserve"> waa dabiici. Mararka qaarkood, si</w:t>
      </w:r>
      <w:r w:rsidR="00F73FA4">
        <w:rPr>
          <w:color w:val="000000"/>
          <w:sz w:val="24"/>
          <w:szCs w:val="24"/>
        </w:rPr>
        <w:t xml:space="preserve"> kastaba ha ahaatee, welwelka</w:t>
      </w:r>
      <w:r>
        <w:rPr>
          <w:color w:val="000000"/>
          <w:sz w:val="24"/>
          <w:szCs w:val="24"/>
        </w:rPr>
        <w:t xml:space="preserve"> joogtada ahi wuxuu isu be</w:t>
      </w:r>
      <w:r w:rsidR="00F73FA4">
        <w:rPr>
          <w:color w:val="000000"/>
          <w:sz w:val="24"/>
          <w:szCs w:val="24"/>
        </w:rPr>
        <w:t>ddelaa murugo si xun u saamaysa caafimaadkaaga iyo fayoobaantaad</w:t>
      </w:r>
      <w:r>
        <w:rPr>
          <w:color w:val="000000"/>
          <w:sz w:val="24"/>
          <w:szCs w:val="24"/>
        </w:rPr>
        <w:t>a.</w:t>
      </w:r>
      <w:r w:rsidR="00F73FA4">
        <w:rPr>
          <w:color w:val="000000"/>
          <w:sz w:val="24"/>
          <w:szCs w:val="24"/>
        </w:rPr>
        <w:t xml:space="preserve"> </w:t>
      </w:r>
      <w:r w:rsidR="00F73FA4">
        <w:rPr>
          <w:b/>
          <w:color w:val="000000"/>
          <w:sz w:val="24"/>
          <w:szCs w:val="24"/>
        </w:rPr>
        <w:t>Walba</w:t>
      </w:r>
      <w:bookmarkStart w:id="1" w:name="_GoBack"/>
      <w:bookmarkEnd w:id="1"/>
      <w:r w:rsidR="00F73FA4">
        <w:rPr>
          <w:b/>
          <w:color w:val="000000"/>
          <w:sz w:val="24"/>
          <w:szCs w:val="24"/>
        </w:rPr>
        <w:t>haarku wuxuu u baahan yahay feejignaantaada</w:t>
      </w:r>
      <w:r>
        <w:rPr>
          <w:color w:val="000000"/>
          <w:sz w:val="24"/>
          <w:szCs w:val="24"/>
        </w:rPr>
        <w:t>.</w:t>
      </w:r>
    </w:p>
    <w:p w14:paraId="35CDE743" w14:textId="77777777" w:rsidR="002A012A" w:rsidRDefault="002A012A" w:rsidP="002A012A">
      <w:pPr>
        <w:pBdr>
          <w:top w:val="nil"/>
          <w:left w:val="nil"/>
          <w:bottom w:val="nil"/>
          <w:right w:val="nil"/>
          <w:between w:val="nil"/>
        </w:pBdr>
        <w:spacing w:before="7"/>
        <w:rPr>
          <w:color w:val="000000"/>
          <w:sz w:val="27"/>
          <w:szCs w:val="27"/>
        </w:rPr>
      </w:pPr>
    </w:p>
    <w:p w14:paraId="372DB987" w14:textId="3B8DB4C5" w:rsidR="002A012A" w:rsidRDefault="002A012A" w:rsidP="002A012A">
      <w:pPr>
        <w:pBdr>
          <w:top w:val="nil"/>
          <w:left w:val="nil"/>
          <w:bottom w:val="nil"/>
          <w:right w:val="nil"/>
          <w:between w:val="nil"/>
        </w:pBdr>
        <w:ind w:left="218" w:right="385"/>
        <w:rPr>
          <w:color w:val="000000"/>
          <w:sz w:val="24"/>
          <w:szCs w:val="24"/>
        </w:rPr>
      </w:pPr>
      <w:r>
        <w:rPr>
          <w:color w:val="000000"/>
          <w:sz w:val="24"/>
          <w:szCs w:val="24"/>
        </w:rPr>
        <w:t>Nasiib wanaag, waxa jira dhawr waxyaalood oo aad samayn kart</w:t>
      </w:r>
      <w:r w:rsidR="00F73FA4">
        <w:rPr>
          <w:color w:val="000000"/>
          <w:sz w:val="24"/>
          <w:szCs w:val="24"/>
        </w:rPr>
        <w:t>o si aad uga hortagto in welwelku isu beddelo walbahaar</w:t>
      </w:r>
      <w:r>
        <w:rPr>
          <w:color w:val="000000"/>
          <w:sz w:val="24"/>
          <w:szCs w:val="24"/>
        </w:rPr>
        <w:t>. Tan ugu muhiimsan ku bilow:</w:t>
      </w:r>
    </w:p>
    <w:p w14:paraId="70332EC1" w14:textId="77777777" w:rsidR="002A012A" w:rsidRDefault="002A012A" w:rsidP="002A012A">
      <w:pPr>
        <w:pBdr>
          <w:top w:val="nil"/>
          <w:left w:val="nil"/>
          <w:bottom w:val="nil"/>
          <w:right w:val="nil"/>
          <w:between w:val="nil"/>
        </w:pBdr>
        <w:spacing w:before="4"/>
        <w:rPr>
          <w:color w:val="000000"/>
          <w:sz w:val="24"/>
          <w:szCs w:val="24"/>
        </w:rPr>
      </w:pPr>
    </w:p>
    <w:p w14:paraId="7695A396" w14:textId="395F1C90" w:rsidR="002A012A" w:rsidRDefault="00F73FA4" w:rsidP="002A012A">
      <w:pPr>
        <w:numPr>
          <w:ilvl w:val="0"/>
          <w:numId w:val="4"/>
        </w:numPr>
        <w:pBdr>
          <w:top w:val="nil"/>
          <w:left w:val="nil"/>
          <w:bottom w:val="nil"/>
          <w:right w:val="nil"/>
          <w:between w:val="nil"/>
        </w:pBdr>
        <w:tabs>
          <w:tab w:val="left" w:pos="938"/>
          <w:tab w:val="left" w:pos="939"/>
        </w:tabs>
        <w:autoSpaceDE/>
        <w:autoSpaceDN/>
        <w:spacing w:line="305" w:lineRule="auto"/>
        <w:ind w:left="938" w:hanging="361"/>
        <w:rPr>
          <w:color w:val="000000"/>
        </w:rPr>
      </w:pPr>
      <w:r>
        <w:rPr>
          <w:color w:val="000000"/>
          <w:sz w:val="24"/>
          <w:szCs w:val="24"/>
        </w:rPr>
        <w:t>La socodka caafimaadkaaga jidheed iyo maskaxeed</w:t>
      </w:r>
      <w:r w:rsidR="002A012A">
        <w:rPr>
          <w:color w:val="000000"/>
          <w:sz w:val="24"/>
          <w:szCs w:val="24"/>
        </w:rPr>
        <w:t>, iyo garashada marka aad murugaysan tahay.</w:t>
      </w:r>
    </w:p>
    <w:p w14:paraId="65B1ACE6" w14:textId="7C3604D5" w:rsidR="002A012A" w:rsidRDefault="00F73FA4" w:rsidP="002A012A">
      <w:pPr>
        <w:numPr>
          <w:ilvl w:val="0"/>
          <w:numId w:val="4"/>
        </w:numPr>
        <w:pBdr>
          <w:top w:val="nil"/>
          <w:left w:val="nil"/>
          <w:bottom w:val="nil"/>
          <w:right w:val="nil"/>
          <w:between w:val="nil"/>
        </w:pBdr>
        <w:tabs>
          <w:tab w:val="left" w:pos="938"/>
          <w:tab w:val="left" w:pos="939"/>
        </w:tabs>
        <w:autoSpaceDE/>
        <w:autoSpaceDN/>
        <w:spacing w:line="304" w:lineRule="auto"/>
        <w:ind w:left="938" w:hanging="361"/>
        <w:rPr>
          <w:color w:val="000000"/>
        </w:rPr>
      </w:pPr>
      <w:r>
        <w:rPr>
          <w:color w:val="000000"/>
          <w:sz w:val="24"/>
          <w:szCs w:val="24"/>
        </w:rPr>
        <w:t>Garashada</w:t>
      </w:r>
      <w:r w:rsidR="002A012A">
        <w:rPr>
          <w:color w:val="000000"/>
          <w:sz w:val="24"/>
          <w:szCs w:val="24"/>
        </w:rPr>
        <w:t xml:space="preserve"> waxa la sameeyo</w:t>
      </w:r>
      <w:r>
        <w:rPr>
          <w:color w:val="000000"/>
          <w:sz w:val="24"/>
          <w:szCs w:val="24"/>
        </w:rPr>
        <w:t xml:space="preserve"> si aad u yarayso welwelkaaga</w:t>
      </w:r>
      <w:r w:rsidR="002A012A">
        <w:rPr>
          <w:color w:val="000000"/>
          <w:sz w:val="24"/>
          <w:szCs w:val="24"/>
        </w:rPr>
        <w:t xml:space="preserve"> si aanay isu bedelin cidhiidhi.</w:t>
      </w:r>
    </w:p>
    <w:p w14:paraId="6C42D3AF" w14:textId="09ABF09D" w:rsidR="002A012A" w:rsidRDefault="004B626C" w:rsidP="002A012A">
      <w:pPr>
        <w:numPr>
          <w:ilvl w:val="0"/>
          <w:numId w:val="4"/>
        </w:numPr>
        <w:pBdr>
          <w:top w:val="nil"/>
          <w:left w:val="nil"/>
          <w:bottom w:val="nil"/>
          <w:right w:val="nil"/>
          <w:between w:val="nil"/>
        </w:pBdr>
        <w:tabs>
          <w:tab w:val="left" w:pos="938"/>
          <w:tab w:val="left" w:pos="939"/>
        </w:tabs>
        <w:autoSpaceDE/>
        <w:autoSpaceDN/>
        <w:spacing w:line="304" w:lineRule="auto"/>
        <w:ind w:left="938" w:hanging="361"/>
        <w:rPr>
          <w:color w:val="000000"/>
        </w:rPr>
      </w:pPr>
      <w:r>
        <w:rPr>
          <w:color w:val="000000"/>
          <w:sz w:val="24"/>
          <w:szCs w:val="24"/>
        </w:rPr>
        <w:t>Garashada</w:t>
      </w:r>
      <w:r w:rsidR="002A012A">
        <w:rPr>
          <w:color w:val="000000"/>
          <w:sz w:val="24"/>
          <w:szCs w:val="24"/>
        </w:rPr>
        <w:t xml:space="preserve"> marka ay tahay waqtigii caawimaad la waydiisan lahaa.</w:t>
      </w:r>
    </w:p>
    <w:p w14:paraId="5ABFE280" w14:textId="77777777" w:rsidR="002A012A" w:rsidRDefault="002A012A" w:rsidP="002A012A">
      <w:pPr>
        <w:pBdr>
          <w:top w:val="nil"/>
          <w:left w:val="nil"/>
          <w:bottom w:val="nil"/>
          <w:right w:val="nil"/>
          <w:between w:val="nil"/>
        </w:pBdr>
        <w:spacing w:before="8"/>
        <w:rPr>
          <w:color w:val="000000"/>
          <w:sz w:val="27"/>
          <w:szCs w:val="27"/>
        </w:rPr>
      </w:pPr>
    </w:p>
    <w:p w14:paraId="0E612125" w14:textId="2396DDA6" w:rsidR="002A012A" w:rsidRDefault="004B626C" w:rsidP="002A012A">
      <w:pPr>
        <w:pStyle w:val="Heading2"/>
        <w:ind w:firstLine="220"/>
      </w:pPr>
      <w:r>
        <w:t>Garashada calaamadaha walbahaarka</w:t>
      </w:r>
    </w:p>
    <w:p w14:paraId="3F413759" w14:textId="5AA2AB60" w:rsidR="002A012A" w:rsidRDefault="004B626C" w:rsidP="002A012A">
      <w:pPr>
        <w:spacing w:before="51"/>
        <w:ind w:left="219" w:right="387"/>
        <w:rPr>
          <w:sz w:val="24"/>
          <w:szCs w:val="24"/>
        </w:rPr>
      </w:pPr>
      <w:r>
        <w:rPr>
          <w:sz w:val="24"/>
          <w:szCs w:val="24"/>
        </w:rPr>
        <w:t>Inkasta oo welwelku yahay fal</w:t>
      </w:r>
      <w:r w:rsidR="002A012A">
        <w:rPr>
          <w:sz w:val="24"/>
          <w:szCs w:val="24"/>
        </w:rPr>
        <w:t>celin</w:t>
      </w:r>
      <w:r>
        <w:rPr>
          <w:sz w:val="24"/>
          <w:szCs w:val="24"/>
        </w:rPr>
        <w:t>ta</w:t>
      </w:r>
      <w:r w:rsidR="002A012A">
        <w:rPr>
          <w:sz w:val="24"/>
          <w:szCs w:val="24"/>
        </w:rPr>
        <w:t xml:space="preserve"> caadi</w:t>
      </w:r>
      <w:r>
        <w:rPr>
          <w:sz w:val="24"/>
          <w:szCs w:val="24"/>
        </w:rPr>
        <w:t>ga</w:t>
      </w:r>
      <w:r w:rsidR="002A012A">
        <w:rPr>
          <w:sz w:val="24"/>
          <w:szCs w:val="24"/>
        </w:rPr>
        <w:t xml:space="preserve"> ah </w:t>
      </w:r>
      <w:r>
        <w:rPr>
          <w:sz w:val="24"/>
          <w:szCs w:val="24"/>
        </w:rPr>
        <w:t xml:space="preserve">ee </w:t>
      </w:r>
      <w:r w:rsidR="002A012A">
        <w:rPr>
          <w:sz w:val="24"/>
          <w:szCs w:val="24"/>
        </w:rPr>
        <w:t>caqabadaha nolosha,</w:t>
      </w:r>
      <w:r>
        <w:rPr>
          <w:sz w:val="24"/>
          <w:szCs w:val="24"/>
        </w:rPr>
        <w:t xml:space="preserve"> </w:t>
      </w:r>
      <w:r>
        <w:rPr>
          <w:b/>
          <w:sz w:val="24"/>
          <w:szCs w:val="24"/>
        </w:rPr>
        <w:t>welwelku wuxuu isu rogi karaa walbahaar markaynnu dareen</w:t>
      </w:r>
      <w:r w:rsidR="002A012A">
        <w:rPr>
          <w:b/>
          <w:sz w:val="24"/>
          <w:szCs w:val="24"/>
        </w:rPr>
        <w:t xml:space="preserve">o in </w:t>
      </w:r>
      <w:r>
        <w:rPr>
          <w:b/>
          <w:sz w:val="24"/>
          <w:szCs w:val="24"/>
        </w:rPr>
        <w:t>ay tahay in</w:t>
      </w:r>
      <w:r w:rsidR="002A012A">
        <w:rPr>
          <w:b/>
          <w:sz w:val="24"/>
          <w:szCs w:val="24"/>
        </w:rPr>
        <w:t xml:space="preserve"> aan maareyno </w:t>
      </w:r>
      <w:r>
        <w:rPr>
          <w:b/>
          <w:sz w:val="24"/>
          <w:szCs w:val="24"/>
        </w:rPr>
        <w:t>wax</w:t>
      </w:r>
      <w:r w:rsidR="002A012A">
        <w:rPr>
          <w:b/>
          <w:sz w:val="24"/>
          <w:szCs w:val="24"/>
        </w:rPr>
        <w:t xml:space="preserve"> ka</w:t>
      </w:r>
      <w:r>
        <w:rPr>
          <w:b/>
          <w:sz w:val="24"/>
          <w:szCs w:val="24"/>
        </w:rPr>
        <w:t xml:space="preserve"> badan inta aan haysano tamar iyo kheyraad</w:t>
      </w:r>
      <w:r w:rsidR="002A012A">
        <w:rPr>
          <w:b/>
          <w:sz w:val="24"/>
          <w:szCs w:val="24"/>
        </w:rPr>
        <w:t xml:space="preserve"> aan ku maarayn karno</w:t>
      </w:r>
      <w:r w:rsidR="002A012A">
        <w:rPr>
          <w:sz w:val="24"/>
          <w:szCs w:val="24"/>
        </w:rPr>
        <w:t>. Waxaa jira calaa</w:t>
      </w:r>
      <w:r>
        <w:rPr>
          <w:sz w:val="24"/>
          <w:szCs w:val="24"/>
        </w:rPr>
        <w:t>mado badan oo guud oo walbahaarka ah</w:t>
      </w:r>
      <w:r w:rsidR="002A012A">
        <w:rPr>
          <w:sz w:val="24"/>
          <w:szCs w:val="24"/>
        </w:rPr>
        <w:t>:</w:t>
      </w:r>
    </w:p>
    <w:p w14:paraId="43F51FEF" w14:textId="5F7F0F24"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
        <w:ind w:left="938" w:hanging="359"/>
        <w:rPr>
          <w:color w:val="000000"/>
        </w:rPr>
      </w:pPr>
      <w:r>
        <w:rPr>
          <w:color w:val="000000"/>
          <w:sz w:val="24"/>
          <w:szCs w:val="24"/>
        </w:rPr>
        <w:t>Xan</w:t>
      </w:r>
      <w:r w:rsidR="004B626C">
        <w:rPr>
          <w:color w:val="000000"/>
          <w:sz w:val="24"/>
          <w:szCs w:val="24"/>
        </w:rPr>
        <w:t>aaqa oo korodha, cadho ama aan ku faraxsanayn</w:t>
      </w:r>
      <w:r>
        <w:rPr>
          <w:color w:val="000000"/>
          <w:sz w:val="24"/>
          <w:szCs w:val="24"/>
        </w:rPr>
        <w:t xml:space="preserve"> dadka kale.</w:t>
      </w:r>
    </w:p>
    <w:p w14:paraId="2DD6DC0E" w14:textId="78048D88"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1"/>
        <w:ind w:left="938" w:hanging="359"/>
        <w:rPr>
          <w:color w:val="000000"/>
        </w:rPr>
      </w:pPr>
      <w:r>
        <w:rPr>
          <w:color w:val="000000"/>
          <w:sz w:val="24"/>
          <w:szCs w:val="24"/>
        </w:rPr>
        <w:t>Dhibaato</w:t>
      </w:r>
      <w:r w:rsidR="004B626C">
        <w:rPr>
          <w:color w:val="000000"/>
          <w:sz w:val="24"/>
          <w:szCs w:val="24"/>
        </w:rPr>
        <w:t>oyin</w:t>
      </w:r>
      <w:r>
        <w:rPr>
          <w:color w:val="000000"/>
          <w:sz w:val="24"/>
          <w:szCs w:val="24"/>
        </w:rPr>
        <w:t xml:space="preserve"> hurdada ama nasashada</w:t>
      </w:r>
      <w:r w:rsidR="004B626C">
        <w:rPr>
          <w:color w:val="000000"/>
          <w:sz w:val="24"/>
          <w:szCs w:val="24"/>
        </w:rPr>
        <w:t xml:space="preserve"> ah</w:t>
      </w:r>
      <w:r>
        <w:rPr>
          <w:color w:val="000000"/>
          <w:sz w:val="24"/>
          <w:szCs w:val="24"/>
        </w:rPr>
        <w:t>.</w:t>
      </w:r>
    </w:p>
    <w:p w14:paraId="26C4E2D3" w14:textId="679E14EB" w:rsidR="002A012A" w:rsidRDefault="004B626C" w:rsidP="002A012A">
      <w:pPr>
        <w:numPr>
          <w:ilvl w:val="0"/>
          <w:numId w:val="4"/>
        </w:numPr>
        <w:pBdr>
          <w:top w:val="nil"/>
          <w:left w:val="nil"/>
          <w:bottom w:val="nil"/>
          <w:right w:val="nil"/>
          <w:between w:val="nil"/>
        </w:pBdr>
        <w:tabs>
          <w:tab w:val="left" w:pos="938"/>
          <w:tab w:val="left" w:pos="939"/>
        </w:tabs>
        <w:autoSpaceDE/>
        <w:autoSpaceDN/>
        <w:spacing w:before="119"/>
        <w:ind w:left="938" w:hanging="359"/>
        <w:rPr>
          <w:color w:val="000000"/>
        </w:rPr>
      </w:pPr>
      <w:r>
        <w:rPr>
          <w:color w:val="000000"/>
          <w:sz w:val="24"/>
          <w:szCs w:val="24"/>
        </w:rPr>
        <w:t>Dareemid</w:t>
      </w:r>
      <w:r w:rsidR="002A012A">
        <w:rPr>
          <w:color w:val="000000"/>
          <w:sz w:val="24"/>
          <w:szCs w:val="24"/>
        </w:rPr>
        <w:t xml:space="preserve"> walaac, cabsi, argagax, iyo welwel aan joogsi lahayn.</w:t>
      </w:r>
    </w:p>
    <w:p w14:paraId="6A3E750B" w14:textId="7D501CA3"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19"/>
        <w:ind w:left="938" w:hanging="359"/>
        <w:rPr>
          <w:color w:val="000000"/>
        </w:rPr>
      </w:pPr>
      <w:r>
        <w:rPr>
          <w:color w:val="000000"/>
          <w:sz w:val="24"/>
          <w:szCs w:val="24"/>
        </w:rPr>
        <w:t>In aad r</w:t>
      </w:r>
      <w:r w:rsidR="004B626C">
        <w:rPr>
          <w:color w:val="000000"/>
          <w:sz w:val="24"/>
          <w:szCs w:val="24"/>
        </w:rPr>
        <w:t xml:space="preserve">abto in aad keligaa ahaato inta </w:t>
      </w:r>
      <w:r>
        <w:rPr>
          <w:color w:val="000000"/>
          <w:sz w:val="24"/>
          <w:szCs w:val="24"/>
        </w:rPr>
        <w:t>badan.</w:t>
      </w:r>
    </w:p>
    <w:p w14:paraId="791D1044" w14:textId="6F5093D4"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0"/>
        <w:ind w:left="938" w:hanging="359"/>
        <w:rPr>
          <w:color w:val="000000"/>
        </w:rPr>
      </w:pPr>
      <w:r>
        <w:rPr>
          <w:color w:val="000000"/>
          <w:sz w:val="24"/>
          <w:szCs w:val="24"/>
        </w:rPr>
        <w:t>Aan wax</w:t>
      </w:r>
      <w:r w:rsidR="004B626C">
        <w:rPr>
          <w:color w:val="000000"/>
          <w:sz w:val="24"/>
          <w:szCs w:val="24"/>
        </w:rPr>
        <w:t>ba</w:t>
      </w:r>
      <w:r>
        <w:rPr>
          <w:color w:val="000000"/>
          <w:sz w:val="24"/>
          <w:szCs w:val="24"/>
        </w:rPr>
        <w:t xml:space="preserve"> dan ka lahayn.</w:t>
      </w:r>
    </w:p>
    <w:p w14:paraId="6B0608C5" w14:textId="77777777"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1"/>
        <w:ind w:left="938" w:hanging="359"/>
        <w:rPr>
          <w:color w:val="000000"/>
        </w:rPr>
      </w:pPr>
      <w:r>
        <w:rPr>
          <w:color w:val="000000"/>
          <w:sz w:val="24"/>
          <w:szCs w:val="24"/>
        </w:rPr>
        <w:t>Ku eedaynta dadka kale wax walba.</w:t>
      </w:r>
    </w:p>
    <w:p w14:paraId="618B685F" w14:textId="0CC3C418" w:rsidR="002A012A" w:rsidRDefault="004B626C" w:rsidP="002A012A">
      <w:pPr>
        <w:numPr>
          <w:ilvl w:val="0"/>
          <w:numId w:val="4"/>
        </w:numPr>
        <w:pBdr>
          <w:top w:val="nil"/>
          <w:left w:val="nil"/>
          <w:bottom w:val="nil"/>
          <w:right w:val="nil"/>
          <w:between w:val="nil"/>
        </w:pBdr>
        <w:tabs>
          <w:tab w:val="left" w:pos="938"/>
          <w:tab w:val="left" w:pos="939"/>
        </w:tabs>
        <w:autoSpaceDE/>
        <w:autoSpaceDN/>
        <w:spacing w:before="121"/>
        <w:ind w:left="938" w:hanging="359"/>
        <w:rPr>
          <w:color w:val="000000"/>
        </w:rPr>
      </w:pPr>
      <w:r>
        <w:rPr>
          <w:color w:val="000000"/>
          <w:sz w:val="24"/>
          <w:szCs w:val="24"/>
        </w:rPr>
        <w:t>Wada-xidhiidhka ama dhegaysiga oo ku adag</w:t>
      </w:r>
      <w:r w:rsidR="002A012A">
        <w:rPr>
          <w:color w:val="000000"/>
          <w:sz w:val="24"/>
          <w:szCs w:val="24"/>
        </w:rPr>
        <w:t>.</w:t>
      </w:r>
    </w:p>
    <w:p w14:paraId="3C2FF9A0" w14:textId="63F70638" w:rsidR="002A012A" w:rsidRDefault="004B626C" w:rsidP="002A012A">
      <w:pPr>
        <w:numPr>
          <w:ilvl w:val="0"/>
          <w:numId w:val="4"/>
        </w:numPr>
        <w:pBdr>
          <w:top w:val="nil"/>
          <w:left w:val="nil"/>
          <w:bottom w:val="nil"/>
          <w:right w:val="nil"/>
          <w:between w:val="nil"/>
        </w:pBdr>
        <w:tabs>
          <w:tab w:val="left" w:pos="938"/>
          <w:tab w:val="left" w:pos="939"/>
        </w:tabs>
        <w:autoSpaceDE/>
        <w:autoSpaceDN/>
        <w:spacing w:before="119"/>
        <w:ind w:left="938" w:hanging="359"/>
        <w:rPr>
          <w:color w:val="000000"/>
        </w:rPr>
      </w:pPr>
      <w:r>
        <w:rPr>
          <w:color w:val="000000"/>
          <w:sz w:val="24"/>
          <w:szCs w:val="24"/>
        </w:rPr>
        <w:t>Xusuusashada shay’ada oo adkaata</w:t>
      </w:r>
      <w:r w:rsidR="002A012A">
        <w:rPr>
          <w:color w:val="000000"/>
          <w:sz w:val="24"/>
          <w:szCs w:val="24"/>
        </w:rPr>
        <w:t>.</w:t>
      </w:r>
    </w:p>
    <w:p w14:paraId="1788454C" w14:textId="116A4365" w:rsidR="002A012A" w:rsidRDefault="004B626C" w:rsidP="002A012A">
      <w:pPr>
        <w:numPr>
          <w:ilvl w:val="0"/>
          <w:numId w:val="4"/>
        </w:numPr>
        <w:pBdr>
          <w:top w:val="nil"/>
          <w:left w:val="nil"/>
          <w:bottom w:val="nil"/>
          <w:right w:val="nil"/>
          <w:between w:val="nil"/>
        </w:pBdr>
        <w:tabs>
          <w:tab w:val="left" w:pos="938"/>
          <w:tab w:val="left" w:pos="939"/>
        </w:tabs>
        <w:autoSpaceDE/>
        <w:autoSpaceDN/>
        <w:spacing w:before="119"/>
        <w:ind w:left="938" w:hanging="359"/>
        <w:rPr>
          <w:color w:val="000000"/>
        </w:rPr>
      </w:pPr>
      <w:r>
        <w:rPr>
          <w:color w:val="000000"/>
          <w:sz w:val="24"/>
          <w:szCs w:val="24"/>
        </w:rPr>
        <w:t>Siinta ama aqbalaadda caawinaad oo ku adkaata</w:t>
      </w:r>
      <w:r w:rsidR="002A012A">
        <w:rPr>
          <w:color w:val="000000"/>
          <w:sz w:val="24"/>
          <w:szCs w:val="24"/>
        </w:rPr>
        <w:t>.</w:t>
      </w:r>
    </w:p>
    <w:p w14:paraId="61D723BD" w14:textId="77777777"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0"/>
        <w:ind w:left="938" w:hanging="359"/>
        <w:rPr>
          <w:color w:val="000000"/>
        </w:rPr>
      </w:pPr>
      <w:r>
        <w:rPr>
          <w:color w:val="000000"/>
          <w:sz w:val="24"/>
          <w:szCs w:val="24"/>
        </w:rPr>
        <w:t>In ay kugu adkaato in aad raaxaysato ama aad dareento farxad.</w:t>
      </w:r>
    </w:p>
    <w:p w14:paraId="1582ED2B" w14:textId="731BEB3F"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1"/>
        <w:ind w:left="938" w:hanging="359"/>
        <w:rPr>
          <w:color w:val="000000"/>
        </w:rPr>
      </w:pPr>
      <w:r>
        <w:rPr>
          <w:color w:val="000000"/>
          <w:sz w:val="24"/>
          <w:szCs w:val="24"/>
        </w:rPr>
        <w:t>Korodhka ama hoos u dhaca</w:t>
      </w:r>
      <w:r w:rsidR="001A5590">
        <w:rPr>
          <w:color w:val="000000"/>
          <w:sz w:val="24"/>
          <w:szCs w:val="24"/>
        </w:rPr>
        <w:t xml:space="preserve"> heerarka tamarta iyo</w:t>
      </w:r>
      <w:r>
        <w:rPr>
          <w:color w:val="000000"/>
          <w:sz w:val="24"/>
          <w:szCs w:val="24"/>
        </w:rPr>
        <w:t xml:space="preserve"> dhaqdhaqaaqa.</w:t>
      </w:r>
    </w:p>
    <w:p w14:paraId="5AD1467D" w14:textId="15A4DF5B"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1"/>
        <w:ind w:left="938" w:hanging="359"/>
        <w:rPr>
          <w:color w:val="000000"/>
        </w:rPr>
        <w:sectPr w:rsidR="002A012A" w:rsidSect="002A012A">
          <w:headerReference w:type="default" r:id="rId7"/>
          <w:footerReference w:type="default" r:id="rId8"/>
          <w:type w:val="continuous"/>
          <w:pgSz w:w="12240" w:h="15840"/>
          <w:pgMar w:top="1820" w:right="1340" w:bottom="1180" w:left="1220" w:header="505" w:footer="986" w:gutter="0"/>
          <w:pgNumType w:start="1"/>
          <w:cols w:space="720"/>
        </w:sectPr>
      </w:pPr>
      <w:r>
        <w:rPr>
          <w:color w:val="000000"/>
          <w:sz w:val="24"/>
          <w:szCs w:val="24"/>
        </w:rPr>
        <w:t>Isticmaalka khamriga, tubaakada, marijuana ama daroogooyi</w:t>
      </w:r>
      <w:r w:rsidR="001A5590">
        <w:rPr>
          <w:color w:val="000000"/>
          <w:sz w:val="24"/>
          <w:szCs w:val="24"/>
        </w:rPr>
        <w:t>nka sharci darrada ah oo kordha</w:t>
      </w:r>
      <w:r>
        <w:rPr>
          <w:color w:val="000000"/>
          <w:sz w:val="24"/>
          <w:szCs w:val="24"/>
        </w:rPr>
        <w:t>.</w:t>
      </w:r>
    </w:p>
    <w:p w14:paraId="298A0845" w14:textId="5D20D0CE" w:rsidR="002A012A" w:rsidRDefault="001A5590" w:rsidP="002A012A">
      <w:pPr>
        <w:pStyle w:val="Heading2"/>
        <w:spacing w:before="43"/>
        <w:ind w:left="0"/>
      </w:pPr>
      <w:r>
        <w:lastRenderedPageBreak/>
        <w:t>Garashada sida loo yareeyo walbahaarka</w:t>
      </w:r>
    </w:p>
    <w:p w14:paraId="2F6C1742" w14:textId="77777777" w:rsidR="002A012A" w:rsidRDefault="002A012A" w:rsidP="002A012A">
      <w:pPr>
        <w:pBdr>
          <w:top w:val="nil"/>
          <w:left w:val="nil"/>
          <w:bottom w:val="nil"/>
          <w:right w:val="nil"/>
          <w:between w:val="nil"/>
        </w:pBdr>
        <w:rPr>
          <w:b/>
          <w:color w:val="000000"/>
          <w:sz w:val="32"/>
          <w:szCs w:val="32"/>
        </w:rPr>
      </w:pPr>
    </w:p>
    <w:p w14:paraId="03224971" w14:textId="79F1F7A3" w:rsidR="002A012A" w:rsidRPr="001A5590" w:rsidRDefault="002A012A" w:rsidP="001A5590">
      <w:pPr>
        <w:pBdr>
          <w:top w:val="nil"/>
          <w:left w:val="nil"/>
          <w:bottom w:val="nil"/>
          <w:right w:val="nil"/>
          <w:between w:val="nil"/>
        </w:pBdr>
        <w:ind w:left="220"/>
        <w:rPr>
          <w:color w:val="000000"/>
          <w:sz w:val="24"/>
          <w:szCs w:val="24"/>
        </w:rPr>
      </w:pPr>
      <w:r>
        <w:rPr>
          <w:color w:val="000000"/>
          <w:sz w:val="24"/>
          <w:szCs w:val="24"/>
        </w:rPr>
        <w:t>Waxaa jira waxyaabo badan oo aad sameyn kart</w:t>
      </w:r>
      <w:r w:rsidR="001A5590">
        <w:rPr>
          <w:color w:val="000000"/>
          <w:sz w:val="24"/>
          <w:szCs w:val="24"/>
        </w:rPr>
        <w:t>id si aad u maareyso welwelka iyo walbahaarka</w:t>
      </w:r>
      <w:r>
        <w:rPr>
          <w:color w:val="000000"/>
          <w:sz w:val="24"/>
          <w:szCs w:val="24"/>
        </w:rPr>
        <w:t>. Marka hore, waa muhiim in</w:t>
      </w:r>
      <w:r w:rsidR="001A5590">
        <w:rPr>
          <w:color w:val="000000"/>
          <w:sz w:val="24"/>
          <w:szCs w:val="24"/>
        </w:rPr>
        <w:t xml:space="preserve"> aad </w:t>
      </w:r>
      <w:r w:rsidR="001A5590" w:rsidRPr="001A5590">
        <w:rPr>
          <w:b/>
          <w:sz w:val="24"/>
          <w:szCs w:val="24"/>
        </w:rPr>
        <w:t>daryeesho baahiyahaaga jidheed</w:t>
      </w:r>
      <w:r w:rsidR="001A5590" w:rsidRPr="001A5590">
        <w:t xml:space="preserve"> adigoo</w:t>
      </w:r>
      <w:r>
        <w:t>:</w:t>
      </w:r>
    </w:p>
    <w:p w14:paraId="556813AB" w14:textId="1BB34144" w:rsidR="002A012A" w:rsidRDefault="002A012A" w:rsidP="002A012A">
      <w:pPr>
        <w:numPr>
          <w:ilvl w:val="0"/>
          <w:numId w:val="4"/>
        </w:numPr>
        <w:pBdr>
          <w:top w:val="nil"/>
          <w:left w:val="nil"/>
          <w:bottom w:val="nil"/>
          <w:right w:val="nil"/>
          <w:between w:val="nil"/>
        </w:pBdr>
        <w:tabs>
          <w:tab w:val="left" w:pos="938"/>
          <w:tab w:val="left" w:pos="939"/>
        </w:tabs>
        <w:autoSpaceDE/>
        <w:autoSpaceDN/>
        <w:ind w:left="938" w:hanging="359"/>
        <w:rPr>
          <w:color w:val="000000"/>
        </w:rPr>
      </w:pPr>
      <w:r>
        <w:rPr>
          <w:color w:val="000000"/>
          <w:sz w:val="24"/>
          <w:szCs w:val="24"/>
        </w:rPr>
        <w:t>C</w:t>
      </w:r>
      <w:r w:rsidR="001A5590">
        <w:rPr>
          <w:color w:val="000000"/>
          <w:sz w:val="24"/>
          <w:szCs w:val="24"/>
        </w:rPr>
        <w:t>unaya</w:t>
      </w:r>
      <w:r>
        <w:rPr>
          <w:color w:val="000000"/>
          <w:sz w:val="24"/>
          <w:szCs w:val="24"/>
        </w:rPr>
        <w:t xml:space="preserve"> cunto caafimaad leh iyo cabbitaanka biyo badan.</w:t>
      </w:r>
    </w:p>
    <w:p w14:paraId="14C779FE" w14:textId="29A81D8A" w:rsidR="002A012A" w:rsidRDefault="001A5590" w:rsidP="002A012A">
      <w:pPr>
        <w:numPr>
          <w:ilvl w:val="0"/>
          <w:numId w:val="4"/>
        </w:numPr>
        <w:pBdr>
          <w:top w:val="nil"/>
          <w:left w:val="nil"/>
          <w:bottom w:val="nil"/>
          <w:right w:val="nil"/>
          <w:between w:val="nil"/>
        </w:pBdr>
        <w:tabs>
          <w:tab w:val="left" w:pos="938"/>
          <w:tab w:val="left" w:pos="939"/>
        </w:tabs>
        <w:autoSpaceDE/>
        <w:autoSpaceDN/>
        <w:spacing w:before="119"/>
        <w:ind w:left="938" w:hanging="359"/>
        <w:rPr>
          <w:color w:val="000000"/>
        </w:rPr>
      </w:pPr>
      <w:r>
        <w:rPr>
          <w:color w:val="000000"/>
          <w:sz w:val="24"/>
          <w:szCs w:val="24"/>
        </w:rPr>
        <w:t>Helaya</w:t>
      </w:r>
      <w:r w:rsidR="002A012A">
        <w:rPr>
          <w:color w:val="000000"/>
          <w:sz w:val="24"/>
          <w:szCs w:val="24"/>
        </w:rPr>
        <w:t xml:space="preserve"> hurdo</w:t>
      </w:r>
      <w:r>
        <w:rPr>
          <w:color w:val="000000"/>
          <w:sz w:val="24"/>
          <w:szCs w:val="24"/>
        </w:rPr>
        <w:t xml:space="preserve"> kugu filan, nasasho iyo nafisaad</w:t>
      </w:r>
      <w:r w:rsidR="002A012A">
        <w:rPr>
          <w:color w:val="000000"/>
          <w:sz w:val="24"/>
          <w:szCs w:val="24"/>
        </w:rPr>
        <w:t>.</w:t>
      </w:r>
    </w:p>
    <w:p w14:paraId="439FBAD9" w14:textId="40E2E543" w:rsidR="002A012A" w:rsidRDefault="001A5590" w:rsidP="002A012A">
      <w:pPr>
        <w:numPr>
          <w:ilvl w:val="0"/>
          <w:numId w:val="4"/>
        </w:numPr>
        <w:pBdr>
          <w:top w:val="nil"/>
          <w:left w:val="nil"/>
          <w:bottom w:val="nil"/>
          <w:right w:val="nil"/>
          <w:between w:val="nil"/>
        </w:pBdr>
        <w:tabs>
          <w:tab w:val="left" w:pos="938"/>
          <w:tab w:val="left" w:pos="939"/>
        </w:tabs>
        <w:autoSpaceDE/>
        <w:autoSpaceDN/>
        <w:spacing w:before="119"/>
        <w:ind w:left="938" w:hanging="361"/>
        <w:rPr>
          <w:color w:val="000000"/>
        </w:rPr>
      </w:pPr>
      <w:r>
        <w:rPr>
          <w:color w:val="000000"/>
          <w:sz w:val="24"/>
          <w:szCs w:val="24"/>
        </w:rPr>
        <w:t>Samaynaya</w:t>
      </w:r>
      <w:r w:rsidR="002A012A">
        <w:rPr>
          <w:color w:val="000000"/>
          <w:sz w:val="24"/>
          <w:szCs w:val="24"/>
        </w:rPr>
        <w:t xml:space="preserve"> jimicsiga jidhka ama samaynta wakhti aad dibadda ugu baxdo oo aad neefsato xoogaa hawo nadiif ah.</w:t>
      </w:r>
    </w:p>
    <w:p w14:paraId="61CFEBCD" w14:textId="2AE971E3"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0"/>
        <w:ind w:right="414"/>
        <w:rPr>
          <w:color w:val="000000"/>
        </w:rPr>
      </w:pPr>
      <w:r>
        <w:rPr>
          <w:color w:val="000000"/>
          <w:sz w:val="24"/>
          <w:szCs w:val="24"/>
        </w:rPr>
        <w:t>Ka fogaanshaha xaddi xad dhaaf ah oo ah kaafeyn, aalkolo, tubaakada ama marijuana, iyo ka fogaanshaha isticmaalka daroogooyinka sharci darrada ah.</w:t>
      </w:r>
    </w:p>
    <w:p w14:paraId="0095F091" w14:textId="77777777"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0"/>
        <w:ind w:left="938" w:hanging="359"/>
        <w:rPr>
          <w:color w:val="000000"/>
        </w:rPr>
      </w:pPr>
      <w:r>
        <w:rPr>
          <w:color w:val="000000"/>
          <w:sz w:val="24"/>
          <w:szCs w:val="24"/>
        </w:rPr>
        <w:t>Qaadashada waqti kaligaa markaad u baahan tahay.</w:t>
      </w:r>
    </w:p>
    <w:p w14:paraId="133A9D08" w14:textId="58C2E2E9"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2"/>
        <w:ind w:left="938" w:hanging="359"/>
        <w:rPr>
          <w:color w:val="000000"/>
        </w:rPr>
      </w:pPr>
      <w:r>
        <w:rPr>
          <w:color w:val="000000"/>
          <w:sz w:val="24"/>
          <w:szCs w:val="24"/>
        </w:rPr>
        <w:t>Samaynta wakhti aad kula xidhiidho dadka taageera wanaag</w:t>
      </w:r>
      <w:r w:rsidR="001A5590">
        <w:rPr>
          <w:color w:val="000000"/>
          <w:sz w:val="24"/>
          <w:szCs w:val="24"/>
        </w:rPr>
        <w:t>g</w:t>
      </w:r>
      <w:r>
        <w:rPr>
          <w:color w:val="000000"/>
          <w:sz w:val="24"/>
          <w:szCs w:val="24"/>
        </w:rPr>
        <w:t>a niyadeed.</w:t>
      </w:r>
    </w:p>
    <w:p w14:paraId="4AA6F1C8" w14:textId="77777777" w:rsidR="002A012A" w:rsidRDefault="002A012A" w:rsidP="002A012A">
      <w:pPr>
        <w:pBdr>
          <w:top w:val="nil"/>
          <w:left w:val="nil"/>
          <w:bottom w:val="nil"/>
          <w:right w:val="nil"/>
          <w:between w:val="nil"/>
        </w:pBdr>
        <w:spacing w:before="2"/>
        <w:rPr>
          <w:color w:val="000000"/>
          <w:sz w:val="37"/>
          <w:szCs w:val="37"/>
        </w:rPr>
      </w:pPr>
    </w:p>
    <w:p w14:paraId="01965BA4" w14:textId="56056271" w:rsidR="002A012A" w:rsidRDefault="002A012A" w:rsidP="002A012A">
      <w:pPr>
        <w:spacing w:before="1"/>
        <w:ind w:left="220" w:right="420"/>
        <w:rPr>
          <w:sz w:val="24"/>
          <w:szCs w:val="24"/>
        </w:rPr>
      </w:pPr>
      <w:r>
        <w:rPr>
          <w:sz w:val="24"/>
          <w:szCs w:val="24"/>
        </w:rPr>
        <w:t>Waxa kale oo jira siyaabo badan</w:t>
      </w:r>
      <w:r w:rsidR="001A5590">
        <w:rPr>
          <w:sz w:val="24"/>
          <w:szCs w:val="24"/>
        </w:rPr>
        <w:t xml:space="preserve"> oo aad </w:t>
      </w:r>
      <w:r w:rsidR="001A5590">
        <w:rPr>
          <w:b/>
          <w:sz w:val="24"/>
          <w:szCs w:val="24"/>
        </w:rPr>
        <w:t>ku daryeesho baahidaada shucuureed</w:t>
      </w:r>
      <w:r w:rsidR="001A5590">
        <w:rPr>
          <w:sz w:val="24"/>
          <w:szCs w:val="24"/>
        </w:rPr>
        <w:t>. Waxaad isku dayi kartaa</w:t>
      </w:r>
      <w:r>
        <w:rPr>
          <w:sz w:val="24"/>
          <w:szCs w:val="24"/>
        </w:rPr>
        <w:t>:</w:t>
      </w:r>
    </w:p>
    <w:p w14:paraId="00465370" w14:textId="5A8F2E3B" w:rsidR="002A012A" w:rsidRDefault="001A5590" w:rsidP="002A012A">
      <w:pPr>
        <w:numPr>
          <w:ilvl w:val="0"/>
          <w:numId w:val="4"/>
        </w:numPr>
        <w:pBdr>
          <w:top w:val="nil"/>
          <w:left w:val="nil"/>
          <w:bottom w:val="nil"/>
          <w:right w:val="nil"/>
          <w:between w:val="nil"/>
        </w:pBdr>
        <w:tabs>
          <w:tab w:val="left" w:pos="938"/>
          <w:tab w:val="left" w:pos="939"/>
        </w:tabs>
        <w:autoSpaceDE/>
        <w:autoSpaceDN/>
        <w:spacing w:before="1"/>
        <w:ind w:right="813"/>
        <w:rPr>
          <w:color w:val="000000"/>
        </w:rPr>
      </w:pPr>
      <w:r>
        <w:rPr>
          <w:color w:val="000000"/>
          <w:sz w:val="24"/>
          <w:szCs w:val="24"/>
        </w:rPr>
        <w:t>Yaraynta isticmaalkaaga warbaahinta adigoo xaddidaya</w:t>
      </w:r>
      <w:r w:rsidR="002A012A">
        <w:rPr>
          <w:color w:val="000000"/>
          <w:sz w:val="24"/>
          <w:szCs w:val="24"/>
        </w:rPr>
        <w:t xml:space="preserve"> wakhtiga </w:t>
      </w:r>
      <w:r>
        <w:rPr>
          <w:color w:val="000000"/>
          <w:sz w:val="24"/>
          <w:szCs w:val="24"/>
        </w:rPr>
        <w:t>aad ku bixinayso akhrinta, dhaga</w:t>
      </w:r>
      <w:r w:rsidR="002A012A">
        <w:rPr>
          <w:color w:val="000000"/>
          <w:sz w:val="24"/>
          <w:szCs w:val="24"/>
        </w:rPr>
        <w:t>ysiga, ama daawashada wararka ku saabsan cudurka dillaacay.</w:t>
      </w:r>
    </w:p>
    <w:p w14:paraId="24FB8D4A" w14:textId="361883D4"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0"/>
        <w:ind w:left="938" w:hanging="359"/>
        <w:rPr>
          <w:color w:val="000000"/>
        </w:rPr>
      </w:pPr>
      <w:r>
        <w:rPr>
          <w:color w:val="000000"/>
          <w:sz w:val="24"/>
          <w:szCs w:val="24"/>
        </w:rPr>
        <w:t>Qaad</w:t>
      </w:r>
      <w:r w:rsidR="001A5590">
        <w:rPr>
          <w:color w:val="000000"/>
          <w:sz w:val="24"/>
          <w:szCs w:val="24"/>
        </w:rPr>
        <w:t>ashada wakhti aad ku fiirsato</w:t>
      </w:r>
      <w:r>
        <w:rPr>
          <w:color w:val="000000"/>
          <w:sz w:val="24"/>
          <w:szCs w:val="24"/>
        </w:rPr>
        <w:t xml:space="preserve"> waxa si wanaagsan u socda noloshaada, iyo waxa aad xakamayn karto.</w:t>
      </w:r>
    </w:p>
    <w:p w14:paraId="61680531" w14:textId="6576033E" w:rsidR="002A012A" w:rsidRDefault="001A5590" w:rsidP="002A012A">
      <w:pPr>
        <w:numPr>
          <w:ilvl w:val="0"/>
          <w:numId w:val="4"/>
        </w:numPr>
        <w:pBdr>
          <w:top w:val="nil"/>
          <w:left w:val="nil"/>
          <w:bottom w:val="nil"/>
          <w:right w:val="nil"/>
          <w:between w:val="nil"/>
        </w:pBdr>
        <w:tabs>
          <w:tab w:val="left" w:pos="938"/>
          <w:tab w:val="left" w:pos="939"/>
        </w:tabs>
        <w:autoSpaceDE/>
        <w:autoSpaceDN/>
        <w:spacing w:before="119"/>
        <w:ind w:right="637"/>
        <w:rPr>
          <w:color w:val="000000"/>
        </w:rPr>
      </w:pPr>
      <w:r>
        <w:rPr>
          <w:color w:val="000000"/>
          <w:sz w:val="24"/>
          <w:szCs w:val="24"/>
        </w:rPr>
        <w:t>Socodka xilliga naftaada ay ku jirto waxqabadyada welwelka leh</w:t>
      </w:r>
      <w:r w:rsidR="002A012A">
        <w:rPr>
          <w:color w:val="000000"/>
          <w:sz w:val="24"/>
          <w:szCs w:val="24"/>
        </w:rPr>
        <w:t>, iyo sam</w:t>
      </w:r>
      <w:r>
        <w:rPr>
          <w:color w:val="000000"/>
          <w:sz w:val="24"/>
          <w:szCs w:val="24"/>
        </w:rPr>
        <w:t>aynta waxqabad madadaalo leh kadib markaad qabato hawl</w:t>
      </w:r>
      <w:r w:rsidR="002A012A">
        <w:rPr>
          <w:color w:val="000000"/>
          <w:sz w:val="24"/>
          <w:szCs w:val="24"/>
        </w:rPr>
        <w:t xml:space="preserve"> culus.</w:t>
      </w:r>
    </w:p>
    <w:p w14:paraId="6E9C0ACE" w14:textId="64F00381" w:rsidR="002A012A" w:rsidRDefault="001C6A31" w:rsidP="002A012A">
      <w:pPr>
        <w:numPr>
          <w:ilvl w:val="0"/>
          <w:numId w:val="4"/>
        </w:numPr>
        <w:pBdr>
          <w:top w:val="nil"/>
          <w:left w:val="nil"/>
          <w:bottom w:val="nil"/>
          <w:right w:val="nil"/>
          <w:between w:val="nil"/>
        </w:pBdr>
        <w:tabs>
          <w:tab w:val="left" w:pos="938"/>
          <w:tab w:val="left" w:pos="939"/>
        </w:tabs>
        <w:autoSpaceDE/>
        <w:autoSpaceDN/>
        <w:spacing w:before="120"/>
        <w:ind w:left="938" w:hanging="359"/>
        <w:rPr>
          <w:color w:val="000000"/>
        </w:rPr>
      </w:pPr>
      <w:r>
        <w:rPr>
          <w:color w:val="000000"/>
          <w:sz w:val="24"/>
          <w:szCs w:val="24"/>
        </w:rPr>
        <w:t xml:space="preserve">Kala </w:t>
      </w:r>
      <w:r w:rsidR="002A012A">
        <w:rPr>
          <w:color w:val="000000"/>
          <w:sz w:val="24"/>
          <w:szCs w:val="24"/>
        </w:rPr>
        <w:t>hadalka dareenkaaga saaxiibada aad aaminsan tahay iyo kuwa aad jeceshahay.</w:t>
      </w:r>
    </w:p>
    <w:p w14:paraId="73577127" w14:textId="72B2A49B" w:rsidR="002A012A" w:rsidRDefault="002A012A" w:rsidP="002A012A">
      <w:pPr>
        <w:numPr>
          <w:ilvl w:val="0"/>
          <w:numId w:val="4"/>
        </w:numPr>
        <w:pBdr>
          <w:top w:val="nil"/>
          <w:left w:val="nil"/>
          <w:bottom w:val="nil"/>
          <w:right w:val="nil"/>
          <w:between w:val="nil"/>
        </w:pBdr>
        <w:tabs>
          <w:tab w:val="left" w:pos="938"/>
          <w:tab w:val="left" w:pos="939"/>
        </w:tabs>
        <w:autoSpaceDE/>
        <w:autoSpaceDN/>
        <w:spacing w:before="122"/>
        <w:ind w:left="939" w:right="280"/>
        <w:rPr>
          <w:color w:val="000000"/>
        </w:rPr>
      </w:pPr>
      <w:r>
        <w:rPr>
          <w:color w:val="000000"/>
          <w:sz w:val="24"/>
          <w:szCs w:val="24"/>
        </w:rPr>
        <w:t>Samaynta waxa aad a</w:t>
      </w:r>
      <w:r w:rsidR="001C6A31">
        <w:rPr>
          <w:color w:val="000000"/>
          <w:sz w:val="24"/>
          <w:szCs w:val="24"/>
        </w:rPr>
        <w:t>wooddo si aad jidhkaaga u nasiso</w:t>
      </w:r>
      <w:r>
        <w:rPr>
          <w:color w:val="000000"/>
          <w:sz w:val="24"/>
          <w:szCs w:val="24"/>
        </w:rPr>
        <w:t xml:space="preserve"> adiga oo lugaynaya, iskala bixinaaya, hoos </w:t>
      </w:r>
      <w:r w:rsidR="001C6A31">
        <w:rPr>
          <w:color w:val="000000"/>
          <w:sz w:val="24"/>
          <w:szCs w:val="24"/>
        </w:rPr>
        <w:t>u dhigaya neeftaada, dhagaysanaya muusik ku dejiya, isdejinaya, akhrinaya, ama ka qaybqaadanaya</w:t>
      </w:r>
      <w:r>
        <w:rPr>
          <w:color w:val="000000"/>
          <w:sz w:val="24"/>
          <w:szCs w:val="24"/>
        </w:rPr>
        <w:t xml:space="preserve"> hiwaayadda</w:t>
      </w:r>
      <w:r w:rsidR="001C6A31">
        <w:rPr>
          <w:color w:val="000000"/>
          <w:sz w:val="24"/>
          <w:szCs w:val="24"/>
        </w:rPr>
        <w:t>ha raaxada</w:t>
      </w:r>
      <w:r>
        <w:rPr>
          <w:color w:val="000000"/>
          <w:sz w:val="24"/>
          <w:szCs w:val="24"/>
        </w:rPr>
        <w:t xml:space="preserve"> leh.</w:t>
      </w:r>
    </w:p>
    <w:p w14:paraId="7C9CC9CB" w14:textId="61033EBC" w:rsidR="002A012A" w:rsidRDefault="001C6A31" w:rsidP="002A012A">
      <w:pPr>
        <w:numPr>
          <w:ilvl w:val="0"/>
          <w:numId w:val="4"/>
        </w:numPr>
        <w:pBdr>
          <w:top w:val="nil"/>
          <w:left w:val="nil"/>
          <w:bottom w:val="nil"/>
          <w:right w:val="nil"/>
          <w:between w:val="nil"/>
        </w:pBdr>
        <w:tabs>
          <w:tab w:val="left" w:pos="938"/>
          <w:tab w:val="left" w:pos="939"/>
        </w:tabs>
        <w:autoSpaceDE/>
        <w:autoSpaceDN/>
        <w:spacing w:before="120"/>
        <w:ind w:left="938"/>
        <w:rPr>
          <w:color w:val="000000"/>
        </w:rPr>
      </w:pPr>
      <w:r>
        <w:rPr>
          <w:color w:val="000000"/>
          <w:sz w:val="24"/>
          <w:szCs w:val="24"/>
        </w:rPr>
        <w:t>Kula xidhiidhka dadka kale telifoonka, qoraal, sheekaysi, ama farriimo</w:t>
      </w:r>
      <w:r w:rsidR="002A012A">
        <w:rPr>
          <w:color w:val="000000"/>
          <w:sz w:val="24"/>
          <w:szCs w:val="24"/>
        </w:rPr>
        <w:t>.</w:t>
      </w:r>
    </w:p>
    <w:p w14:paraId="25F66EDA" w14:textId="77777777" w:rsidR="002A012A" w:rsidRDefault="002A012A" w:rsidP="002A012A">
      <w:pPr>
        <w:pBdr>
          <w:top w:val="nil"/>
          <w:left w:val="nil"/>
          <w:bottom w:val="nil"/>
          <w:right w:val="nil"/>
          <w:between w:val="nil"/>
        </w:pBdr>
        <w:spacing w:before="4"/>
        <w:rPr>
          <w:color w:val="000000"/>
          <w:sz w:val="37"/>
          <w:szCs w:val="37"/>
        </w:rPr>
      </w:pPr>
    </w:p>
    <w:p w14:paraId="7A076FA4" w14:textId="71867431" w:rsidR="002A012A" w:rsidRDefault="001C6A31" w:rsidP="002A012A">
      <w:pPr>
        <w:pStyle w:val="Heading2"/>
        <w:ind w:firstLine="220"/>
        <w:jc w:val="both"/>
      </w:pPr>
      <w:r>
        <w:t>Garashada</w:t>
      </w:r>
      <w:r w:rsidR="002A012A">
        <w:t xml:space="preserve"> m</w:t>
      </w:r>
      <w:r>
        <w:t>arka ay tahay waqtigii</w:t>
      </w:r>
      <w:r w:rsidR="002A012A">
        <w:t xml:space="preserve"> la waydiisan lahaa</w:t>
      </w:r>
      <w:r>
        <w:t xml:space="preserve"> caawinaad</w:t>
      </w:r>
    </w:p>
    <w:p w14:paraId="0A52ED9A" w14:textId="6E18BD25" w:rsidR="002A012A" w:rsidRDefault="002A012A" w:rsidP="002A012A">
      <w:pPr>
        <w:pBdr>
          <w:top w:val="nil"/>
          <w:left w:val="nil"/>
          <w:bottom w:val="nil"/>
          <w:right w:val="nil"/>
          <w:between w:val="nil"/>
        </w:pBdr>
        <w:spacing w:before="50"/>
        <w:ind w:left="219" w:right="208"/>
        <w:jc w:val="both"/>
        <w:rPr>
          <w:color w:val="000000"/>
          <w:sz w:val="24"/>
          <w:szCs w:val="24"/>
        </w:rPr>
        <w:sectPr w:rsidR="002A012A">
          <w:headerReference w:type="default" r:id="rId9"/>
          <w:pgSz w:w="12240" w:h="15840"/>
          <w:pgMar w:top="1820" w:right="1340" w:bottom="1180" w:left="1220" w:header="505" w:footer="986" w:gutter="0"/>
          <w:cols w:space="720"/>
        </w:sectPr>
      </w:pPr>
      <w:r>
        <w:rPr>
          <w:color w:val="000000"/>
          <w:sz w:val="24"/>
          <w:szCs w:val="24"/>
        </w:rPr>
        <w:t>Ma jiro qof laga adkaan karo. Dadka intooda badan waxay</w:t>
      </w:r>
      <w:r w:rsidR="001C6A31">
        <w:rPr>
          <w:color w:val="000000"/>
          <w:sz w:val="24"/>
          <w:szCs w:val="24"/>
        </w:rPr>
        <w:t xml:space="preserve"> u baahan doonaan nooc</w:t>
      </w:r>
      <w:r>
        <w:rPr>
          <w:color w:val="000000"/>
          <w:sz w:val="24"/>
          <w:szCs w:val="24"/>
        </w:rPr>
        <w:t xml:space="preserve"> taageero, laakiin qaar badan ayaa laga yaabaa inaanay dareemin inay OK tahay in la codsado caawimo. Laakin, haddii aynaan danaynayn nafteena, waa wax aan macquul ahayn in aan taageerno dadka kale, sidaas darteed codsashada caawimaadda waa maalgashi qiimo </w:t>
      </w:r>
      <w:r w:rsidR="001C6A31">
        <w:rPr>
          <w:color w:val="000000"/>
          <w:sz w:val="24"/>
          <w:szCs w:val="24"/>
        </w:rPr>
        <w:t xml:space="preserve">u </w:t>
      </w:r>
      <w:r>
        <w:rPr>
          <w:color w:val="000000"/>
          <w:sz w:val="24"/>
          <w:szCs w:val="24"/>
        </w:rPr>
        <w:t>l</w:t>
      </w:r>
      <w:r w:rsidR="001C6A31">
        <w:rPr>
          <w:color w:val="000000"/>
          <w:sz w:val="24"/>
          <w:szCs w:val="24"/>
        </w:rPr>
        <w:t>eh naftaad</w:t>
      </w:r>
      <w:r>
        <w:rPr>
          <w:color w:val="000000"/>
          <w:sz w:val="24"/>
          <w:szCs w:val="24"/>
        </w:rPr>
        <w:t>a iyo kuwa aad daryeesho.</w:t>
      </w:r>
    </w:p>
    <w:p w14:paraId="2A71ECB6" w14:textId="6BEF1A3B" w:rsidR="002A012A" w:rsidRDefault="002A012A" w:rsidP="002A012A">
      <w:pPr>
        <w:pStyle w:val="Heading3"/>
        <w:spacing w:before="146"/>
        <w:ind w:left="0" w:right="400"/>
        <w:jc w:val="both"/>
      </w:pPr>
      <w:r>
        <w:lastRenderedPageBreak/>
        <w:t>Haddii adiga ama qof aad taqaan ay</w:t>
      </w:r>
      <w:r w:rsidR="001C6A31">
        <w:t xml:space="preserve"> muujiyaan calaamadaha walbahaarka </w:t>
      </w:r>
      <w:r>
        <w:t>ee kor ku xusan dhowr maalmood ama toddobaadyo, waxaad heli kartaa caawimo iyo taageero adi</w:t>
      </w:r>
      <w:r w:rsidR="001C6A31">
        <w:t>ga oo gelaya mid ka mid ah kheyraadka</w:t>
      </w:r>
      <w:r>
        <w:t xml:space="preserve"> hoose ama la xiriir bixiyaha c</w:t>
      </w:r>
      <w:r w:rsidR="001C6A31">
        <w:t>aafimaadka maskaxda</w:t>
      </w:r>
      <w:r>
        <w:t xml:space="preserve"> ee degaanka.</w:t>
      </w:r>
    </w:p>
    <w:p w14:paraId="6F92CBB2" w14:textId="77777777" w:rsidR="002A012A" w:rsidRDefault="002A012A" w:rsidP="002A012A">
      <w:pPr>
        <w:pBdr>
          <w:top w:val="nil"/>
          <w:left w:val="nil"/>
          <w:bottom w:val="nil"/>
          <w:right w:val="nil"/>
          <w:between w:val="nil"/>
        </w:pBdr>
        <w:spacing w:before="7"/>
        <w:rPr>
          <w:b/>
          <w:color w:val="000000"/>
          <w:sz w:val="27"/>
          <w:szCs w:val="27"/>
        </w:rPr>
      </w:pPr>
    </w:p>
    <w:p w14:paraId="6D9D53BD" w14:textId="0E2898B8" w:rsidR="002A012A" w:rsidRDefault="002A012A" w:rsidP="002A012A">
      <w:pPr>
        <w:pBdr>
          <w:top w:val="nil"/>
          <w:left w:val="nil"/>
          <w:bottom w:val="nil"/>
          <w:right w:val="nil"/>
          <w:between w:val="nil"/>
        </w:pBdr>
        <w:ind w:left="218" w:right="98"/>
        <w:rPr>
          <w:color w:val="000000"/>
          <w:sz w:val="24"/>
          <w:szCs w:val="24"/>
        </w:rPr>
      </w:pPr>
      <w:r>
        <w:rPr>
          <w:b/>
          <w:color w:val="000000"/>
          <w:sz w:val="24"/>
          <w:szCs w:val="24"/>
        </w:rPr>
        <w:t>Wac 911</w:t>
      </w:r>
      <w:r w:rsidR="001C6A31">
        <w:rPr>
          <w:b/>
          <w:color w:val="000000"/>
          <w:sz w:val="24"/>
          <w:szCs w:val="24"/>
        </w:rPr>
        <w:t xml:space="preserve"> </w:t>
      </w:r>
      <w:r>
        <w:rPr>
          <w:color w:val="000000"/>
          <w:sz w:val="24"/>
          <w:szCs w:val="24"/>
        </w:rPr>
        <w:t xml:space="preserve">ama la xidhiidh mid ka mid ah khadadka </w:t>
      </w:r>
      <w:r w:rsidR="001C6A31">
        <w:rPr>
          <w:color w:val="000000"/>
          <w:sz w:val="24"/>
          <w:szCs w:val="24"/>
        </w:rPr>
        <w:t xml:space="preserve">caawinta dhibka ee hoos ku qoran </w:t>
      </w:r>
      <w:r>
        <w:rPr>
          <w:b/>
          <w:color w:val="000000"/>
          <w:sz w:val="24"/>
          <w:szCs w:val="24"/>
        </w:rPr>
        <w:t>Isla markiiba</w:t>
      </w:r>
      <w:r w:rsidR="001C6A31">
        <w:rPr>
          <w:b/>
          <w:color w:val="000000"/>
          <w:sz w:val="24"/>
          <w:szCs w:val="24"/>
        </w:rPr>
        <w:t xml:space="preserve"> </w:t>
      </w:r>
      <w:r w:rsidR="001C6A31">
        <w:rPr>
          <w:color w:val="000000"/>
          <w:sz w:val="24"/>
          <w:szCs w:val="24"/>
        </w:rPr>
        <w:t>h</w:t>
      </w:r>
      <w:r>
        <w:rPr>
          <w:color w:val="000000"/>
          <w:sz w:val="24"/>
          <w:szCs w:val="24"/>
        </w:rPr>
        <w:t>addii</w:t>
      </w:r>
      <w:r w:rsidR="001C6A31">
        <w:rPr>
          <w:color w:val="000000"/>
          <w:sz w:val="24"/>
          <w:szCs w:val="24"/>
        </w:rPr>
        <w:t xml:space="preserve"> adiga ama qof aad taqaan uu ku</w:t>
      </w:r>
      <w:r>
        <w:rPr>
          <w:color w:val="000000"/>
          <w:sz w:val="24"/>
          <w:szCs w:val="24"/>
        </w:rPr>
        <w:t xml:space="preserve"> </w:t>
      </w:r>
      <w:r w:rsidR="001C6A31">
        <w:rPr>
          <w:color w:val="000000"/>
          <w:sz w:val="24"/>
          <w:szCs w:val="24"/>
        </w:rPr>
        <w:t>hanjabo inuu dhaawacayo ama dilayo naftiisa</w:t>
      </w:r>
      <w:r>
        <w:rPr>
          <w:color w:val="000000"/>
          <w:sz w:val="24"/>
          <w:szCs w:val="24"/>
        </w:rPr>
        <w:t xml:space="preserve"> ama qof kale, ama ka hadlo ama wax ka qoro geeri, </w:t>
      </w:r>
      <w:r w:rsidR="001C6A31">
        <w:rPr>
          <w:color w:val="000000"/>
          <w:sz w:val="24"/>
          <w:szCs w:val="24"/>
        </w:rPr>
        <w:t>dhimasho</w:t>
      </w:r>
      <w:r>
        <w:rPr>
          <w:color w:val="000000"/>
          <w:sz w:val="24"/>
          <w:szCs w:val="24"/>
        </w:rPr>
        <w:t>, ama isdilid.</w:t>
      </w:r>
    </w:p>
    <w:p w14:paraId="47A25F0A" w14:textId="77777777" w:rsidR="002A012A" w:rsidRDefault="002A012A" w:rsidP="002A012A">
      <w:pPr>
        <w:pBdr>
          <w:top w:val="nil"/>
          <w:left w:val="nil"/>
          <w:bottom w:val="nil"/>
          <w:right w:val="nil"/>
          <w:between w:val="nil"/>
        </w:pBdr>
        <w:spacing w:before="10"/>
        <w:rPr>
          <w:color w:val="000000"/>
          <w:sz w:val="27"/>
          <w:szCs w:val="27"/>
        </w:rPr>
      </w:pPr>
    </w:p>
    <w:p w14:paraId="3B24D355" w14:textId="77777777" w:rsidR="002A012A" w:rsidRDefault="002A012A" w:rsidP="002A012A">
      <w:pPr>
        <w:pStyle w:val="Heading2"/>
        <w:ind w:firstLine="220"/>
      </w:pPr>
      <w:r>
        <w:t>Kheyraadka Degdegga ah</w:t>
      </w:r>
    </w:p>
    <w:p w14:paraId="0ECC2F69" w14:textId="77777777" w:rsidR="002A012A" w:rsidRDefault="002A012A" w:rsidP="002A012A">
      <w:pPr>
        <w:pBdr>
          <w:top w:val="nil"/>
          <w:left w:val="nil"/>
          <w:bottom w:val="nil"/>
          <w:right w:val="nil"/>
          <w:between w:val="nil"/>
        </w:pBdr>
        <w:spacing w:before="7"/>
        <w:rPr>
          <w:b/>
          <w:color w:val="000000"/>
          <w:sz w:val="31"/>
          <w:szCs w:val="31"/>
        </w:rPr>
      </w:pPr>
    </w:p>
    <w:p w14:paraId="4A438637" w14:textId="155CD253" w:rsidR="002A012A" w:rsidRDefault="001C6A31" w:rsidP="002A012A">
      <w:pPr>
        <w:pStyle w:val="Heading3"/>
        <w:spacing w:before="1"/>
        <w:ind w:firstLine="220"/>
      </w:pPr>
      <w:r>
        <w:t>988 Is-dilid iyo Khadka Badbaadada ee</w:t>
      </w:r>
      <w:r w:rsidR="002A012A">
        <w:t xml:space="preserve"> Dhibaatada</w:t>
      </w:r>
    </w:p>
    <w:p w14:paraId="1B80D93A" w14:textId="05DC4D81" w:rsidR="002A012A" w:rsidRDefault="001C6A31" w:rsidP="002A012A">
      <w:pPr>
        <w:pBdr>
          <w:top w:val="nil"/>
          <w:left w:val="nil"/>
          <w:bottom w:val="nil"/>
          <w:right w:val="nil"/>
          <w:between w:val="nil"/>
        </w:pBdr>
        <w:spacing w:before="1"/>
        <w:ind w:left="218"/>
        <w:rPr>
          <w:color w:val="000000"/>
          <w:sz w:val="24"/>
          <w:szCs w:val="24"/>
        </w:rPr>
      </w:pPr>
      <w:r>
        <w:rPr>
          <w:color w:val="000000"/>
          <w:sz w:val="24"/>
          <w:szCs w:val="24"/>
        </w:rPr>
        <w:t>G</w:t>
      </w:r>
      <w:r w:rsidR="002A012A">
        <w:rPr>
          <w:color w:val="000000"/>
          <w:sz w:val="24"/>
          <w:szCs w:val="24"/>
        </w:rPr>
        <w:t>araac 988</w:t>
      </w:r>
    </w:p>
    <w:p w14:paraId="391A5977" w14:textId="51641972" w:rsidR="002A012A" w:rsidRDefault="006E2157" w:rsidP="002A012A">
      <w:pPr>
        <w:pBdr>
          <w:top w:val="nil"/>
          <w:left w:val="nil"/>
          <w:bottom w:val="nil"/>
          <w:right w:val="nil"/>
          <w:between w:val="nil"/>
        </w:pBdr>
        <w:ind w:left="218" w:right="6918"/>
        <w:rPr>
          <w:color w:val="000000"/>
          <w:sz w:val="24"/>
          <w:szCs w:val="24"/>
        </w:rPr>
      </w:pPr>
      <w:hyperlink r:id="rId10">
        <w:r w:rsidR="001C6A31">
          <w:rPr>
            <w:color w:val="0000FF"/>
            <w:sz w:val="24"/>
            <w:szCs w:val="24"/>
            <w:u w:val="single"/>
          </w:rPr>
          <w:t>988 Khadka Badbaadada Qoraalka iyo Sheekaysiga</w:t>
        </w:r>
        <w:r w:rsidR="002A012A">
          <w:rPr>
            <w:color w:val="0000FF"/>
            <w:sz w:val="24"/>
            <w:szCs w:val="24"/>
            <w:u w:val="single"/>
          </w:rPr>
          <w:t xml:space="preserve"> </w:t>
        </w:r>
      </w:hyperlink>
      <w:r w:rsidR="001C6A31">
        <w:rPr>
          <w:color w:val="0000FF"/>
          <w:sz w:val="24"/>
          <w:szCs w:val="24"/>
          <w:u w:val="single"/>
        </w:rPr>
        <w:t>988 Websayd</w:t>
      </w:r>
      <w:r w:rsidR="002A012A">
        <w:rPr>
          <w:color w:val="0000FF"/>
          <w:sz w:val="24"/>
          <w:szCs w:val="24"/>
          <w:u w:val="single"/>
        </w:rPr>
        <w:t xml:space="preserve"> Ingiriis</w:t>
      </w:r>
      <w:r w:rsidR="001C6A31">
        <w:rPr>
          <w:color w:val="0000FF"/>
          <w:sz w:val="24"/>
          <w:szCs w:val="24"/>
          <w:u w:val="single"/>
        </w:rPr>
        <w:t>iga</w:t>
      </w:r>
      <w:hyperlink r:id="rId11">
        <w:r w:rsidR="001C6A31">
          <w:rPr>
            <w:color w:val="0000FF"/>
            <w:sz w:val="24"/>
            <w:szCs w:val="24"/>
            <w:u w:val="single"/>
          </w:rPr>
          <w:t xml:space="preserve"> 988 Websaydka </w:t>
        </w:r>
        <w:r w:rsidR="002A012A">
          <w:rPr>
            <w:color w:val="0000FF"/>
            <w:sz w:val="24"/>
            <w:szCs w:val="24"/>
            <w:u w:val="single"/>
          </w:rPr>
          <w:t>Isbaanishka</w:t>
        </w:r>
      </w:hyperlink>
    </w:p>
    <w:p w14:paraId="42E70A70" w14:textId="77777777" w:rsidR="002A012A" w:rsidRDefault="002A012A" w:rsidP="002A012A">
      <w:pPr>
        <w:pBdr>
          <w:top w:val="nil"/>
          <w:left w:val="nil"/>
          <w:bottom w:val="nil"/>
          <w:right w:val="nil"/>
          <w:between w:val="nil"/>
        </w:pBdr>
        <w:spacing w:before="2"/>
        <w:rPr>
          <w:color w:val="000000"/>
          <w:sz w:val="23"/>
          <w:szCs w:val="23"/>
        </w:rPr>
      </w:pPr>
    </w:p>
    <w:p w14:paraId="34884D38" w14:textId="5FB27EAE" w:rsidR="002A012A" w:rsidRDefault="002A012A" w:rsidP="002A012A">
      <w:pPr>
        <w:pStyle w:val="Heading3"/>
        <w:spacing w:before="52"/>
        <w:ind w:left="100"/>
      </w:pPr>
      <w:r>
        <w:t xml:space="preserve">Khadka Caawinta </w:t>
      </w:r>
      <w:r w:rsidR="001C6A31">
        <w:t xml:space="preserve">ee </w:t>
      </w:r>
      <w:r>
        <w:t>Dhibaatada Musiibada ee SAMHSA</w:t>
      </w:r>
    </w:p>
    <w:p w14:paraId="6C0731B6" w14:textId="77777777" w:rsidR="002A012A" w:rsidRDefault="002A012A" w:rsidP="002A012A">
      <w:pPr>
        <w:pBdr>
          <w:top w:val="nil"/>
          <w:left w:val="nil"/>
          <w:bottom w:val="nil"/>
          <w:right w:val="nil"/>
          <w:between w:val="nil"/>
        </w:pBdr>
        <w:spacing w:before="5"/>
        <w:ind w:left="100"/>
        <w:rPr>
          <w:color w:val="000000"/>
          <w:sz w:val="24"/>
          <w:szCs w:val="24"/>
        </w:rPr>
      </w:pPr>
      <w:r>
        <w:rPr>
          <w:color w:val="000000"/>
          <w:sz w:val="24"/>
          <w:szCs w:val="24"/>
        </w:rPr>
        <w:t>Wac ama u dir 1-800-985-5990</w:t>
      </w:r>
    </w:p>
    <w:p w14:paraId="6B0B012F" w14:textId="076F992E" w:rsidR="002A012A" w:rsidRPr="001C6A31" w:rsidRDefault="001C6A31" w:rsidP="002A012A">
      <w:pPr>
        <w:pBdr>
          <w:top w:val="nil"/>
          <w:left w:val="nil"/>
          <w:bottom w:val="nil"/>
          <w:right w:val="nil"/>
          <w:between w:val="nil"/>
        </w:pBdr>
        <w:spacing w:before="2"/>
        <w:ind w:left="100"/>
        <w:rPr>
          <w:color w:val="000000"/>
          <w:sz w:val="24"/>
          <w:szCs w:val="24"/>
        </w:rPr>
      </w:pPr>
      <w:r>
        <w:rPr>
          <w:color w:val="000000"/>
          <w:sz w:val="24"/>
          <w:szCs w:val="24"/>
        </w:rPr>
        <w:t xml:space="preserve">Isbaanish: </w:t>
      </w:r>
      <w:r w:rsidRPr="001C6A31">
        <w:rPr>
          <w:sz w:val="24"/>
          <w:szCs w:val="24"/>
        </w:rPr>
        <w:t>Llama o envía un mensaje de texto 1-800-985-5990 presiona “2.”</w:t>
      </w:r>
    </w:p>
    <w:p w14:paraId="203961D6" w14:textId="7EA6DFB6" w:rsidR="002A012A" w:rsidRDefault="001C6A31" w:rsidP="002A012A">
      <w:pPr>
        <w:pBdr>
          <w:top w:val="nil"/>
          <w:left w:val="nil"/>
          <w:bottom w:val="nil"/>
          <w:right w:val="nil"/>
          <w:between w:val="nil"/>
        </w:pBdr>
        <w:spacing w:before="3"/>
        <w:ind w:left="100" w:right="775"/>
        <w:rPr>
          <w:color w:val="000000"/>
          <w:sz w:val="24"/>
          <w:szCs w:val="24"/>
        </w:rPr>
      </w:pPr>
      <w:r>
        <w:rPr>
          <w:color w:val="000000"/>
          <w:sz w:val="24"/>
          <w:szCs w:val="24"/>
        </w:rPr>
        <w:t>Soo wacayaasha Dhagoolka ah iyo Maqalka Adag ee ASL</w:t>
      </w:r>
      <w:r w:rsidR="002A012A">
        <w:rPr>
          <w:color w:val="000000"/>
          <w:sz w:val="24"/>
          <w:szCs w:val="24"/>
        </w:rPr>
        <w:t>: Si aad si toos ah ugu xidhid wakiilka Luqadda Calaamadaha Maraykanka, booqo "</w:t>
      </w:r>
      <w:hyperlink r:id="rId12">
        <w:r w:rsidR="002A012A">
          <w:rPr>
            <w:color w:val="0000FF"/>
            <w:sz w:val="24"/>
            <w:szCs w:val="24"/>
            <w:u w:val="single"/>
          </w:rPr>
          <w:t>ASL</w:t>
        </w:r>
        <w:r>
          <w:rPr>
            <w:color w:val="0000FF"/>
            <w:sz w:val="24"/>
            <w:szCs w:val="24"/>
            <w:u w:val="single"/>
          </w:rPr>
          <w:t xml:space="preserve"> Now</w:t>
        </w:r>
      </w:hyperlink>
      <w:r w:rsidR="002A012A">
        <w:rPr>
          <w:color w:val="000000"/>
          <w:sz w:val="24"/>
          <w:szCs w:val="24"/>
        </w:rPr>
        <w:t xml:space="preserve">”ama </w:t>
      </w:r>
      <w:r>
        <w:rPr>
          <w:color w:val="000000"/>
          <w:sz w:val="24"/>
          <w:szCs w:val="24"/>
        </w:rPr>
        <w:t xml:space="preserve">ka </w:t>
      </w:r>
      <w:r w:rsidR="002A012A">
        <w:rPr>
          <w:color w:val="000000"/>
          <w:sz w:val="24"/>
          <w:szCs w:val="24"/>
        </w:rPr>
        <w:t>wac</w:t>
      </w:r>
      <w:r>
        <w:rPr>
          <w:color w:val="000000"/>
          <w:sz w:val="24"/>
          <w:szCs w:val="24"/>
        </w:rPr>
        <w:t xml:space="preserve"> fiidyowga taleefankaaga lambarkan</w:t>
      </w:r>
      <w:r w:rsidR="002A012A">
        <w:rPr>
          <w:color w:val="000000"/>
          <w:sz w:val="24"/>
          <w:szCs w:val="24"/>
        </w:rPr>
        <w:t xml:space="preserve"> 1-800</w:t>
      </w:r>
      <w:r>
        <w:rPr>
          <w:color w:val="000000"/>
          <w:sz w:val="24"/>
          <w:szCs w:val="24"/>
        </w:rPr>
        <w:t>-985-5990</w:t>
      </w:r>
      <w:r w:rsidR="002A012A">
        <w:rPr>
          <w:color w:val="000000"/>
          <w:sz w:val="24"/>
          <w:szCs w:val="24"/>
        </w:rPr>
        <w:t>.</w:t>
      </w:r>
    </w:p>
    <w:p w14:paraId="7C170701" w14:textId="77777777" w:rsidR="001C6A31" w:rsidRDefault="006E2157" w:rsidP="002A012A">
      <w:pPr>
        <w:pBdr>
          <w:top w:val="nil"/>
          <w:left w:val="nil"/>
          <w:bottom w:val="nil"/>
          <w:right w:val="nil"/>
          <w:between w:val="nil"/>
        </w:pBdr>
        <w:spacing w:before="4" w:line="242" w:lineRule="auto"/>
        <w:ind w:left="100" w:right="5113"/>
        <w:rPr>
          <w:color w:val="0000FF"/>
          <w:sz w:val="24"/>
          <w:szCs w:val="24"/>
        </w:rPr>
      </w:pPr>
      <w:hyperlink r:id="rId13">
        <w:r w:rsidR="001C6A31">
          <w:rPr>
            <w:color w:val="0000FF"/>
            <w:sz w:val="24"/>
            <w:szCs w:val="24"/>
            <w:u w:val="single"/>
          </w:rPr>
          <w:t>Websaydka</w:t>
        </w:r>
        <w:r w:rsidR="002A012A">
          <w:rPr>
            <w:color w:val="0000FF"/>
            <w:sz w:val="24"/>
            <w:szCs w:val="24"/>
            <w:u w:val="single"/>
          </w:rPr>
          <w:t xml:space="preserve"> Caawinta Dhibaatada Musiibada oo Ingiriisi ah</w:t>
        </w:r>
      </w:hyperlink>
      <w:r w:rsidR="002A012A">
        <w:rPr>
          <w:color w:val="0000FF"/>
          <w:sz w:val="24"/>
          <w:szCs w:val="24"/>
        </w:rPr>
        <w:t xml:space="preserve"> </w:t>
      </w:r>
    </w:p>
    <w:p w14:paraId="546B08A9" w14:textId="1C678AD8" w:rsidR="002A012A" w:rsidRDefault="006E2157" w:rsidP="002A012A">
      <w:pPr>
        <w:pBdr>
          <w:top w:val="nil"/>
          <w:left w:val="nil"/>
          <w:bottom w:val="nil"/>
          <w:right w:val="nil"/>
          <w:between w:val="nil"/>
        </w:pBdr>
        <w:spacing w:before="4" w:line="242" w:lineRule="auto"/>
        <w:ind w:left="100" w:right="5113"/>
        <w:rPr>
          <w:color w:val="000000"/>
          <w:sz w:val="24"/>
          <w:szCs w:val="24"/>
        </w:rPr>
      </w:pPr>
      <w:hyperlink r:id="rId14">
        <w:r w:rsidR="001C6A31">
          <w:rPr>
            <w:color w:val="0000FF"/>
            <w:sz w:val="24"/>
            <w:szCs w:val="24"/>
            <w:u w:val="single"/>
          </w:rPr>
          <w:t>Websaydka</w:t>
        </w:r>
        <w:r w:rsidR="002A012A">
          <w:rPr>
            <w:color w:val="0000FF"/>
            <w:sz w:val="24"/>
            <w:szCs w:val="24"/>
            <w:u w:val="single"/>
          </w:rPr>
          <w:t xml:space="preserve"> Khadka Caawinta Dhibaatada Musiibada ee Isbaanishka</w:t>
        </w:r>
      </w:hyperlink>
    </w:p>
    <w:p w14:paraId="293824E5" w14:textId="77777777" w:rsidR="002A012A" w:rsidRDefault="002A012A" w:rsidP="002A012A">
      <w:pPr>
        <w:pBdr>
          <w:top w:val="nil"/>
          <w:left w:val="nil"/>
          <w:bottom w:val="nil"/>
          <w:right w:val="nil"/>
          <w:between w:val="nil"/>
        </w:pBdr>
        <w:spacing w:before="12"/>
        <w:rPr>
          <w:color w:val="000000"/>
        </w:rPr>
      </w:pPr>
    </w:p>
    <w:p w14:paraId="69EC3570" w14:textId="77777777" w:rsidR="002A012A" w:rsidRDefault="002A012A" w:rsidP="002A012A">
      <w:pPr>
        <w:pStyle w:val="Heading3"/>
        <w:spacing w:before="51"/>
        <w:ind w:firstLine="220"/>
      </w:pPr>
      <w:r>
        <w:t>Khadka Caawinta Qaranka ee SAMHSA</w:t>
      </w:r>
    </w:p>
    <w:p w14:paraId="25CAF822" w14:textId="58AEB963" w:rsidR="002A012A" w:rsidRDefault="006E2157" w:rsidP="002A012A">
      <w:pPr>
        <w:pBdr>
          <w:top w:val="nil"/>
          <w:left w:val="nil"/>
          <w:bottom w:val="nil"/>
          <w:right w:val="nil"/>
          <w:between w:val="nil"/>
        </w:pBdr>
        <w:ind w:left="220" w:right="2846"/>
        <w:rPr>
          <w:color w:val="000000"/>
          <w:sz w:val="24"/>
          <w:szCs w:val="24"/>
        </w:rPr>
      </w:pPr>
      <w:hyperlink r:id="rId15">
        <w:r w:rsidR="002A012A">
          <w:rPr>
            <w:color w:val="0000FF"/>
            <w:sz w:val="24"/>
            <w:szCs w:val="24"/>
            <w:u w:val="single"/>
          </w:rPr>
          <w:t>24/7/365 Adeegga Dariiqa Gudbinta Daaweynta ee Ingiriisi iyo Español</w:t>
        </w:r>
      </w:hyperlink>
      <w:r w:rsidR="002A012A">
        <w:rPr>
          <w:color w:val="0000FF"/>
          <w:sz w:val="24"/>
          <w:szCs w:val="24"/>
        </w:rPr>
        <w:t xml:space="preserve"> </w:t>
      </w:r>
      <w:r w:rsidR="00137CDB">
        <w:rPr>
          <w:color w:val="000000"/>
          <w:sz w:val="24"/>
          <w:szCs w:val="24"/>
        </w:rPr>
        <w:t>Bilaash</w:t>
      </w:r>
      <w:r w:rsidR="002A012A">
        <w:rPr>
          <w:color w:val="000000"/>
          <w:sz w:val="24"/>
          <w:szCs w:val="24"/>
        </w:rPr>
        <w:t xml:space="preserve"> ah: 1-800-662-HELP</w:t>
      </w:r>
    </w:p>
    <w:p w14:paraId="769E0026" w14:textId="77777777" w:rsidR="002A012A" w:rsidRDefault="002A012A" w:rsidP="002A012A">
      <w:pPr>
        <w:pBdr>
          <w:top w:val="nil"/>
          <w:left w:val="nil"/>
          <w:bottom w:val="nil"/>
          <w:right w:val="nil"/>
          <w:between w:val="nil"/>
        </w:pBdr>
        <w:spacing w:before="7"/>
        <w:rPr>
          <w:color w:val="000000"/>
          <w:sz w:val="27"/>
          <w:szCs w:val="27"/>
        </w:rPr>
      </w:pPr>
    </w:p>
    <w:p w14:paraId="26789CCE" w14:textId="02F793FD" w:rsidR="002A012A" w:rsidRDefault="00137CDB" w:rsidP="002A012A">
      <w:pPr>
        <w:pStyle w:val="Heading3"/>
        <w:ind w:firstLine="220"/>
      </w:pPr>
      <w:r>
        <w:t>Kheyraadka Aan D</w:t>
      </w:r>
      <w:r w:rsidR="002A012A">
        <w:t>egdeg</w:t>
      </w:r>
      <w:r>
        <w:t>ga Ahayn ee La Hadalka C</w:t>
      </w:r>
      <w:r w:rsidR="002A012A">
        <w:t>arruurta</w:t>
      </w:r>
    </w:p>
    <w:p w14:paraId="7C244CFF" w14:textId="77777777" w:rsidR="002A012A" w:rsidRDefault="006E2157" w:rsidP="002A012A">
      <w:pPr>
        <w:numPr>
          <w:ilvl w:val="0"/>
          <w:numId w:val="3"/>
        </w:numPr>
        <w:pBdr>
          <w:top w:val="nil"/>
          <w:left w:val="nil"/>
          <w:bottom w:val="nil"/>
          <w:right w:val="nil"/>
          <w:between w:val="nil"/>
        </w:pBdr>
        <w:tabs>
          <w:tab w:val="left" w:pos="938"/>
          <w:tab w:val="left" w:pos="939"/>
        </w:tabs>
        <w:autoSpaceDE/>
        <w:autoSpaceDN/>
        <w:rPr>
          <w:color w:val="000000"/>
        </w:rPr>
      </w:pPr>
      <w:hyperlink r:id="rId16">
        <w:r w:rsidR="002A012A">
          <w:rPr>
            <w:color w:val="0000FF"/>
            <w:sz w:val="24"/>
            <w:szCs w:val="24"/>
            <w:u w:val="single"/>
          </w:rPr>
          <w:t>Ka Caawinta Carruurta iyo Dhallinta Khasaaro iyo Dhaawac</w:t>
        </w:r>
      </w:hyperlink>
    </w:p>
    <w:p w14:paraId="17AABB64" w14:textId="77777777" w:rsidR="002A012A" w:rsidRDefault="006E2157" w:rsidP="002A012A">
      <w:pPr>
        <w:numPr>
          <w:ilvl w:val="0"/>
          <w:numId w:val="3"/>
        </w:numPr>
        <w:pBdr>
          <w:top w:val="nil"/>
          <w:left w:val="nil"/>
          <w:bottom w:val="nil"/>
          <w:right w:val="nil"/>
          <w:between w:val="nil"/>
        </w:pBdr>
        <w:tabs>
          <w:tab w:val="left" w:pos="938"/>
          <w:tab w:val="left" w:pos="939"/>
        </w:tabs>
        <w:autoSpaceDE/>
        <w:autoSpaceDN/>
        <w:spacing w:before="1"/>
        <w:rPr>
          <w:color w:val="000000"/>
        </w:rPr>
      </w:pPr>
      <w:hyperlink r:id="rId17">
        <w:r w:rsidR="002A012A">
          <w:rPr>
            <w:color w:val="0000FF"/>
            <w:sz w:val="24"/>
            <w:szCs w:val="24"/>
            <w:u w:val="single"/>
          </w:rPr>
          <w:t>Macluumaadka CDC oo Ingiriisi ah</w:t>
        </w:r>
      </w:hyperlink>
    </w:p>
    <w:p w14:paraId="0BE39C69" w14:textId="77777777" w:rsidR="002A012A" w:rsidRDefault="006E2157" w:rsidP="002A012A">
      <w:pPr>
        <w:numPr>
          <w:ilvl w:val="0"/>
          <w:numId w:val="3"/>
        </w:numPr>
        <w:pBdr>
          <w:top w:val="nil"/>
          <w:left w:val="nil"/>
          <w:bottom w:val="nil"/>
          <w:right w:val="nil"/>
          <w:between w:val="nil"/>
        </w:pBdr>
        <w:tabs>
          <w:tab w:val="left" w:pos="938"/>
          <w:tab w:val="left" w:pos="939"/>
        </w:tabs>
        <w:autoSpaceDE/>
        <w:autoSpaceDN/>
        <w:rPr>
          <w:color w:val="000000"/>
        </w:rPr>
      </w:pPr>
      <w:hyperlink r:id="rId18">
        <w:r w:rsidR="002A012A">
          <w:rPr>
            <w:color w:val="0000FF"/>
            <w:sz w:val="24"/>
            <w:szCs w:val="24"/>
            <w:u w:val="single"/>
          </w:rPr>
          <w:t>CDC Af Isbaanish</w:t>
        </w:r>
      </w:hyperlink>
    </w:p>
    <w:p w14:paraId="4C079E3D" w14:textId="61AC8144" w:rsidR="0035332E" w:rsidRDefault="006E2157" w:rsidP="002A012A">
      <w:pPr>
        <w:pStyle w:val="ListParagraph"/>
        <w:numPr>
          <w:ilvl w:val="0"/>
          <w:numId w:val="1"/>
        </w:numPr>
        <w:tabs>
          <w:tab w:val="left" w:pos="938"/>
          <w:tab w:val="left" w:pos="939"/>
        </w:tabs>
        <w:rPr>
          <w:sz w:val="24"/>
        </w:rPr>
      </w:pPr>
      <w:hyperlink r:id="rId19">
        <w:r w:rsidR="002A012A">
          <w:rPr>
            <w:color w:val="0000FF"/>
            <w:sz w:val="24"/>
            <w:szCs w:val="24"/>
            <w:u w:val="single"/>
          </w:rPr>
          <w:t>Wadna</w:t>
        </w:r>
        <w:r w:rsidR="00137CDB">
          <w:rPr>
            <w:color w:val="0000FF"/>
            <w:sz w:val="24"/>
            <w:szCs w:val="24"/>
            <w:u w:val="single"/>
          </w:rPr>
          <w:t>ha Waxbarashada iyo Baridda</w:t>
        </w:r>
        <w:r w:rsidR="002A012A">
          <w:rPr>
            <w:color w:val="0000FF"/>
            <w:sz w:val="24"/>
            <w:szCs w:val="24"/>
            <w:u w:val="single"/>
          </w:rPr>
          <w:t>: Naxariista, Adkeysiga iyo Guusha Waxbarashada</w:t>
        </w:r>
      </w:hyperlink>
    </w:p>
    <w:sectPr w:rsidR="0035332E">
      <w:headerReference w:type="default" r:id="rId20"/>
      <w:pgSz w:w="12240" w:h="15840"/>
      <w:pgMar w:top="1820" w:right="1340" w:bottom="1180" w:left="122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BBB8" w14:textId="77777777" w:rsidR="006E2157" w:rsidRDefault="006E2157">
      <w:r>
        <w:separator/>
      </w:r>
    </w:p>
  </w:endnote>
  <w:endnote w:type="continuationSeparator" w:id="0">
    <w:p w14:paraId="7326EA7B" w14:textId="77777777" w:rsidR="006E2157" w:rsidRDefault="006E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E56C" w14:textId="77777777" w:rsidR="002A012A" w:rsidRDefault="002A012A">
    <w:pPr>
      <w:pBdr>
        <w:top w:val="nil"/>
        <w:left w:val="nil"/>
        <w:bottom w:val="nil"/>
        <w:right w:val="nil"/>
        <w:between w:val="nil"/>
      </w:pBdr>
      <w:spacing w:line="14" w:lineRule="auto"/>
      <w:rPr>
        <w:color w:val="000000"/>
        <w:sz w:val="20"/>
        <w:szCs w:val="20"/>
      </w:rPr>
    </w:pPr>
    <w:r>
      <w:rPr>
        <w:noProof/>
        <w:lang w:val="en-GB" w:eastAsia="en-GB" w:bidi="ar-SA"/>
      </w:rPr>
      <mc:AlternateContent>
        <mc:Choice Requires="wps">
          <w:drawing>
            <wp:anchor distT="0" distB="0" distL="0" distR="0" simplePos="0" relativeHeight="251661312" behindDoc="1" locked="0" layoutInCell="1" hidden="0" allowOverlap="1" wp14:anchorId="40967ED2" wp14:editId="688C1EA5">
              <wp:simplePos x="0" y="0"/>
              <wp:positionH relativeFrom="column">
                <wp:posOffset>5969000</wp:posOffset>
              </wp:positionH>
              <wp:positionV relativeFrom="paragraph">
                <wp:posOffset>9283700</wp:posOffset>
              </wp:positionV>
              <wp:extent cx="156210" cy="174625"/>
              <wp:effectExtent l="0" t="0" r="0" b="0"/>
              <wp:wrapNone/>
              <wp:docPr id="1" name="Rectangle 1"/>
              <wp:cNvGraphicFramePr/>
              <a:graphic xmlns:a="http://schemas.openxmlformats.org/drawingml/2006/main">
                <a:graphicData uri="http://schemas.microsoft.com/office/word/2010/wordprocessingShape">
                  <wps:wsp>
                    <wps:cNvSpPr/>
                    <wps:spPr>
                      <a:xfrm>
                        <a:off x="5272658" y="3697450"/>
                        <a:ext cx="146685" cy="165100"/>
                      </a:xfrm>
                      <a:prstGeom prst="rect">
                        <a:avLst/>
                      </a:prstGeom>
                      <a:noFill/>
                      <a:ln>
                        <a:noFill/>
                      </a:ln>
                    </wps:spPr>
                    <wps:txbx>
                      <w:txbxContent>
                        <w:p w14:paraId="07F03F24" w14:textId="77777777" w:rsidR="002A012A" w:rsidRDefault="002A012A">
                          <w:pPr>
                            <w:spacing w:line="243" w:lineRule="auto"/>
                            <w:ind w:left="60" w:firstLine="60"/>
                            <w:textDirection w:val="btLr"/>
                          </w:pPr>
                          <w:r>
                            <w:rPr>
                              <w:color w:val="000000"/>
                            </w:rPr>
                            <w:t xml:space="preserve"> PAGE 1</w:t>
                          </w:r>
                        </w:p>
                      </w:txbxContent>
                    </wps:txbx>
                    <wps:bodyPr spcFirstLastPara="1" wrap="square" lIns="0" tIns="0" rIns="0" bIns="0" anchor="t" anchorCtr="0">
                      <a:noAutofit/>
                    </wps:bodyPr>
                  </wps:wsp>
                </a:graphicData>
              </a:graphic>
            </wp:anchor>
          </w:drawing>
        </mc:Choice>
        <mc:Fallback>
          <w:pict>
            <v:rect w14:anchorId="40967ED2" id="Rectangle 1" o:spid="_x0000_s1027" style="position:absolute;margin-left:470pt;margin-top:731pt;width:12.3pt;height:1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qCyQEAAHYDAAAOAAAAZHJzL2Uyb0RvYy54bWysU9uO0zAQfUfiHyy/0yRlk12ipivEqghp&#10;BRULH+A6dmPJNzxuk/49Yyfd5fKGeHFm7NGZc85MNveT0eQsAihnO1qtSkqE5a5X9tjR7992b+4o&#10;gchsz7SzoqMXAfR++/rVZvStWLvB6V4EgiAW2tF3dIjRt0UBfBCGwcp5YfFRumBYxDQciz6wEdGN&#10;LtZl2RSjC70PjgsAvH2YH+k240spePwiJYhIdEeRW8xnyOchncV2w9pjYH5QfKHB/oGFYcpi02eo&#10;BxYZOQX1F5RRPDhwMq64M4WTUnGRNaCaqvxDzdPAvMha0BzwzzbB/4Pln8/7QFSPs6PEMoMj+oqm&#10;MXvUglTJntFDi1VPfh+WDDBMWicZTPqiCjJ1tF7frpsa533p6Nvm3e1Nvdgrpkg4FlQ3TXNXU8Kx&#10;oGrqqszvxQuQDxA/CmdICjoakEg2lZ0fIWJzLL2WpL7W7ZTWeYLa/naBhemmSNxntimK02FapC5K&#10;Dq6/oHzwfKew5SODuGcBFwDNGHEpOgo/TiwISvQni66nDboG4RocrgGzfHC4W5GSOfwQ86bN1N6f&#10;opMqy0hk5tYLRxxuVrcsYtqeX/Nc9fK7bH8CAAD//wMAUEsDBBQABgAIAAAAIQBP5zYO4wAAAA0B&#10;AAAPAAAAZHJzL2Rvd25yZXYueG1sTI/NTsMwEITvSLyDtUjcqEMVojiNU1X8qBxpi1R6c2OTRNjr&#10;KHabwNOzPcFtd2c0+025nJxlZzOEzqOE+1kCzGDtdYeNhPfdy10OLESFWlmPRsK3CbCsrq9KVWg/&#10;4sact7FhFIKhUBLaGPuC81C3xqkw871B0j794FSkdWi4HtRI4c7yeZJk3KkO6UOrevPYmvpre3IS&#10;1nm/+nj1P2Njnw/r/dtePO1ElPL2ZlotgEUzxT8zXPAJHSpiOvoT6sCsBJEm1CWSkGZzmsgisjQD&#10;dryccvEAvCr5/xbVLwAAAP//AwBQSwECLQAUAAYACAAAACEAtoM4kv4AAADhAQAAEwAAAAAAAAAA&#10;AAAAAAAAAAAAW0NvbnRlbnRfVHlwZXNdLnhtbFBLAQItABQABgAIAAAAIQA4/SH/1gAAAJQBAAAL&#10;AAAAAAAAAAAAAAAAAC8BAABfcmVscy8ucmVsc1BLAQItABQABgAIAAAAIQBW9lqCyQEAAHYDAAAO&#10;AAAAAAAAAAAAAAAAAC4CAABkcnMvZTJvRG9jLnhtbFBLAQItABQABgAIAAAAIQBP5zYO4wAAAA0B&#10;AAAPAAAAAAAAAAAAAAAAACMEAABkcnMvZG93bnJldi54bWxQSwUGAAAAAAQABADzAAAAMwUAAAAA&#10;" filled="f" stroked="f">
              <v:textbox inset="0,0,0,0">
                <w:txbxContent>
                  <w:p w14:paraId="07F03F24" w14:textId="77777777" w:rsidR="002A012A" w:rsidRDefault="002A012A">
                    <w:pPr>
                      <w:spacing w:line="243" w:lineRule="auto"/>
                      <w:ind w:left="60" w:firstLine="60"/>
                      <w:textDirection w:val="btLr"/>
                    </w:pPr>
                    <w:r>
                      <w:rPr>
                        <w:color w:val="00000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3B25" w14:textId="77777777" w:rsidR="006E2157" w:rsidRDefault="006E2157">
      <w:r>
        <w:separator/>
      </w:r>
    </w:p>
  </w:footnote>
  <w:footnote w:type="continuationSeparator" w:id="0">
    <w:p w14:paraId="4D61CD68" w14:textId="77777777" w:rsidR="006E2157" w:rsidRDefault="006E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2EB12" w14:textId="5088B713" w:rsidR="002A012A" w:rsidRDefault="00137CDB">
    <w:pPr>
      <w:pBdr>
        <w:top w:val="nil"/>
        <w:left w:val="nil"/>
        <w:bottom w:val="nil"/>
        <w:right w:val="nil"/>
        <w:between w:val="nil"/>
      </w:pBdr>
      <w:spacing w:line="14" w:lineRule="auto"/>
      <w:rPr>
        <w:color w:val="000000"/>
        <w:sz w:val="20"/>
        <w:szCs w:val="20"/>
      </w:rPr>
    </w:pPr>
    <w:r>
      <w:rPr>
        <w:noProof/>
        <w:color w:val="000000"/>
        <w:sz w:val="24"/>
        <w:szCs w:val="24"/>
        <w:lang w:val="en-GB" w:eastAsia="en-GB" w:bidi="ar-SA"/>
      </w:rPr>
      <mc:AlternateContent>
        <mc:Choice Requires="wps">
          <w:drawing>
            <wp:anchor distT="0" distB="0" distL="0" distR="0" simplePos="0" relativeHeight="251660288" behindDoc="1" locked="0" layoutInCell="1" hidden="0" allowOverlap="1" wp14:anchorId="7F662D26" wp14:editId="793A2AE9">
              <wp:simplePos x="0" y="0"/>
              <wp:positionH relativeFrom="page">
                <wp:posOffset>893298</wp:posOffset>
              </wp:positionH>
              <wp:positionV relativeFrom="page">
                <wp:posOffset>661182</wp:posOffset>
              </wp:positionV>
              <wp:extent cx="5943600" cy="414996"/>
              <wp:effectExtent l="0" t="0" r="0" b="4445"/>
              <wp:wrapNone/>
              <wp:docPr id="2" name="Rectangle 2"/>
              <wp:cNvGraphicFramePr/>
              <a:graphic xmlns:a="http://schemas.openxmlformats.org/drawingml/2006/main">
                <a:graphicData uri="http://schemas.microsoft.com/office/word/2010/wordprocessingShape">
                  <wps:wsp>
                    <wps:cNvSpPr/>
                    <wps:spPr>
                      <a:xfrm>
                        <a:off x="0" y="0"/>
                        <a:ext cx="5943600" cy="414996"/>
                      </a:xfrm>
                      <a:prstGeom prst="rect">
                        <a:avLst/>
                      </a:prstGeom>
                      <a:noFill/>
                      <a:ln>
                        <a:noFill/>
                      </a:ln>
                    </wps:spPr>
                    <wps:txbx>
                      <w:txbxContent>
                        <w:p w14:paraId="70AF161D" w14:textId="7E5DD4FF" w:rsidR="002A012A" w:rsidRDefault="00137CDB">
                          <w:pPr>
                            <w:spacing w:line="468" w:lineRule="auto"/>
                            <w:ind w:left="20" w:firstLine="20"/>
                            <w:textDirection w:val="btLr"/>
                          </w:pPr>
                          <w:r>
                            <w:rPr>
                              <w:b/>
                              <w:color w:val="000000"/>
                              <w:sz w:val="44"/>
                            </w:rPr>
                            <w:t>Caafimaadka Maskaxda iyo Taageerad Bulshada</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F662D26" id="Rectangle 2" o:spid="_x0000_s1026" style="position:absolute;margin-left:70.35pt;margin-top:52.05pt;width:468pt;height:3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lLvAEAAGQDAAAOAAAAZHJzL2Uyb0RvYy54bWysU9uO0zAQfUfiHyy/U6elVDRqukKsipBW&#10;UO2yHzB17MaSb9huk/49YyftAvuGeHGOx5MzZ47Hm7vBaHIWISpnGzqfVZQIy12r7LGhzz927z5S&#10;EhPYFrSzoqEXEend9u2bTe9rsXCd060IBElsrHvf0C4lXzMWeScMxJnzwuKhdMFAwm04sjZAj+xG&#10;s0VVrVjvQuuD4yJGjN6Ph3Rb+KUUPH2XMopEdENRWyprKOshr2y7gfoYwHeKTzLgH1QYUBaL3qju&#10;IQE5BfWKyigeXHQyzbgzzEmpuCg9YDfz6q9unjrwovSC5kR/syn+P1r+7bwPRLUNXVBiweAVPaJp&#10;YI9akEW2p/exxqwnvw/TLiLMvQ4ymPzFLshQLL3cLBVDIhyDH9bL96sKned4tpwv1+tVJmUvf/sQ&#10;0xfhDMmgoQGrFyfh/BDTmHpNycWs2ymtMQ61tn8EkDNHWBY8SswoDYdh0n1w7QWbjZ7vFNZ6gJj2&#10;EPC655T0OAINjT9PEAQl+qtFj/O8XEG4gsMVgOWdw0lKlIzwcypzNWr6dEpOqqI/qxhLT+LwKosD&#10;09jlWfl9X7JeHsf2FwAAAP//AwBQSwMEFAAGAAgAAAAhALuQEOzhAAAADAEAAA8AAABkcnMvZG93&#10;bnJldi54bWxMj81OwzAQhO9IvIO1SNyoXVTSJsSpKn5UjqVFKtzcZEki7HUUu03g6dme4DazO5r9&#10;Nl+OzooT9qH1pGE6USCQSl+1VGt42z3fLECEaKgy1hNq+MYAy+LyIjdZ5Qd6xdM21oJLKGRGQxNj&#10;l0kZygadCRPfIfHu0/fORLZ9LaveDFzurLxVKpHOtMQXGtPhQ4Pl1/boNKwX3er9xf8MtX36WO83&#10;+/Rxl0atr6/G1T2IiGP8C8MZn9GhYKaDP1IVhGU/U3OOslCzKYhzQs0THh1YJekdyCKX/58ofgEA&#10;AP//AwBQSwECLQAUAAYACAAAACEAtoM4kv4AAADhAQAAEwAAAAAAAAAAAAAAAAAAAAAAW0NvbnRl&#10;bnRfVHlwZXNdLnhtbFBLAQItABQABgAIAAAAIQA4/SH/1gAAAJQBAAALAAAAAAAAAAAAAAAAAC8B&#10;AABfcmVscy8ucmVsc1BLAQItABQABgAIAAAAIQBxqFlLvAEAAGQDAAAOAAAAAAAAAAAAAAAAAC4C&#10;AABkcnMvZTJvRG9jLnhtbFBLAQItABQABgAIAAAAIQC7kBDs4QAAAAwBAAAPAAAAAAAAAAAAAAAA&#10;ABYEAABkcnMvZG93bnJldi54bWxQSwUGAAAAAAQABADzAAAAJAUAAAAA&#10;" filled="f" stroked="f">
              <v:textbox inset="0,0,0,0">
                <w:txbxContent>
                  <w:p w14:paraId="70AF161D" w14:textId="7E5DD4FF" w:rsidR="002A012A" w:rsidRDefault="00137CDB">
                    <w:pPr>
                      <w:spacing w:line="468" w:lineRule="auto"/>
                      <w:ind w:left="20" w:firstLine="20"/>
                      <w:textDirection w:val="btLr"/>
                    </w:pPr>
                    <w:r>
                      <w:rPr>
                        <w:b/>
                        <w:color w:val="000000"/>
                        <w:sz w:val="44"/>
                      </w:rPr>
                      <w:t>Caafimaadka Maskaxda iyo Taageerad Bulshada</w:t>
                    </w:r>
                  </w:p>
                </w:txbxContent>
              </v:textbox>
              <w10:wrap anchorx="page" anchory="page"/>
            </v:rect>
          </w:pict>
        </mc:Fallback>
      </mc:AlternateContent>
    </w:r>
    <w:r w:rsidR="002A012A">
      <w:rPr>
        <w:noProof/>
        <w:color w:val="000000"/>
        <w:sz w:val="24"/>
        <w:szCs w:val="24"/>
        <w:lang w:val="en-GB" w:eastAsia="en-GB" w:bidi="ar-SA"/>
      </w:rPr>
      <w:drawing>
        <wp:anchor distT="0" distB="0" distL="0" distR="0" simplePos="0" relativeHeight="251659264" behindDoc="1" locked="0" layoutInCell="1" hidden="0" allowOverlap="1" wp14:anchorId="72A1D721" wp14:editId="20EAB42A">
          <wp:simplePos x="0" y="0"/>
          <wp:positionH relativeFrom="page">
            <wp:posOffset>5130800</wp:posOffset>
          </wp:positionH>
          <wp:positionV relativeFrom="page">
            <wp:posOffset>320675</wp:posOffset>
          </wp:positionV>
          <wp:extent cx="2287752" cy="84581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87752" cy="84581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BA74" w14:textId="77777777" w:rsidR="002A012A" w:rsidRDefault="002A012A">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07EF" w14:textId="6296AB8A" w:rsidR="00F04F44" w:rsidRDefault="00F04F4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371"/>
    <w:multiLevelType w:val="multilevel"/>
    <w:tmpl w:val="E9FC2C18"/>
    <w:lvl w:ilvl="0">
      <w:numFmt w:val="bullet"/>
      <w:lvlText w:val="●"/>
      <w:lvlJc w:val="left"/>
      <w:pPr>
        <w:ind w:left="938" w:hanging="359"/>
      </w:pPr>
      <w:rPr>
        <w:rFonts w:ascii="Noto Sans Symbols" w:eastAsia="Noto Sans Symbols" w:hAnsi="Noto Sans Symbols" w:cs="Noto Sans Symbols"/>
        <w:sz w:val="20"/>
        <w:szCs w:val="20"/>
      </w:rPr>
    </w:lvl>
    <w:lvl w:ilvl="1">
      <w:numFmt w:val="bullet"/>
      <w:lvlText w:val="•"/>
      <w:lvlJc w:val="left"/>
      <w:pPr>
        <w:ind w:left="1814" w:hanging="359"/>
      </w:pPr>
    </w:lvl>
    <w:lvl w:ilvl="2">
      <w:numFmt w:val="bullet"/>
      <w:lvlText w:val="•"/>
      <w:lvlJc w:val="left"/>
      <w:pPr>
        <w:ind w:left="2688" w:hanging="359"/>
      </w:pPr>
    </w:lvl>
    <w:lvl w:ilvl="3">
      <w:numFmt w:val="bullet"/>
      <w:lvlText w:val="•"/>
      <w:lvlJc w:val="left"/>
      <w:pPr>
        <w:ind w:left="3562" w:hanging="359"/>
      </w:pPr>
    </w:lvl>
    <w:lvl w:ilvl="4">
      <w:numFmt w:val="bullet"/>
      <w:lvlText w:val="•"/>
      <w:lvlJc w:val="left"/>
      <w:pPr>
        <w:ind w:left="4436" w:hanging="358"/>
      </w:pPr>
    </w:lvl>
    <w:lvl w:ilvl="5">
      <w:numFmt w:val="bullet"/>
      <w:lvlText w:val="•"/>
      <w:lvlJc w:val="left"/>
      <w:pPr>
        <w:ind w:left="5310" w:hanging="359"/>
      </w:pPr>
    </w:lvl>
    <w:lvl w:ilvl="6">
      <w:numFmt w:val="bullet"/>
      <w:lvlText w:val="•"/>
      <w:lvlJc w:val="left"/>
      <w:pPr>
        <w:ind w:left="6184" w:hanging="359"/>
      </w:pPr>
    </w:lvl>
    <w:lvl w:ilvl="7">
      <w:numFmt w:val="bullet"/>
      <w:lvlText w:val="•"/>
      <w:lvlJc w:val="left"/>
      <w:pPr>
        <w:ind w:left="7058" w:hanging="359"/>
      </w:pPr>
    </w:lvl>
    <w:lvl w:ilvl="8">
      <w:numFmt w:val="bullet"/>
      <w:lvlText w:val="•"/>
      <w:lvlJc w:val="left"/>
      <w:pPr>
        <w:ind w:left="7932" w:hanging="358"/>
      </w:pPr>
    </w:lvl>
  </w:abstractNum>
  <w:abstractNum w:abstractNumId="1" w15:restartNumberingAfterBreak="0">
    <w:nsid w:val="17E733C7"/>
    <w:multiLevelType w:val="hybridMultilevel"/>
    <w:tmpl w:val="3D80DE26"/>
    <w:lvl w:ilvl="0" w:tplc="0C28C16C">
      <w:numFmt w:val="bullet"/>
      <w:lvlText w:val=""/>
      <w:lvlJc w:val="left"/>
      <w:pPr>
        <w:ind w:left="940" w:hanging="360"/>
      </w:pPr>
      <w:rPr>
        <w:rFonts w:ascii="Symbol" w:eastAsia="Symbol" w:hAnsi="Symbol" w:cs="Symbol" w:hint="default"/>
        <w:w w:val="100"/>
        <w:sz w:val="24"/>
        <w:szCs w:val="24"/>
        <w:lang w:val="en-US" w:eastAsia="en-US" w:bidi="en-US"/>
      </w:rPr>
    </w:lvl>
    <w:lvl w:ilvl="1" w:tplc="F020BBFC">
      <w:numFmt w:val="bullet"/>
      <w:lvlText w:val="•"/>
      <w:lvlJc w:val="left"/>
      <w:pPr>
        <w:ind w:left="1814" w:hanging="360"/>
      </w:pPr>
      <w:rPr>
        <w:rFonts w:hint="default"/>
        <w:lang w:val="en-US" w:eastAsia="en-US" w:bidi="en-US"/>
      </w:rPr>
    </w:lvl>
    <w:lvl w:ilvl="2" w:tplc="45E4B154">
      <w:numFmt w:val="bullet"/>
      <w:lvlText w:val="•"/>
      <w:lvlJc w:val="left"/>
      <w:pPr>
        <w:ind w:left="2688" w:hanging="360"/>
      </w:pPr>
      <w:rPr>
        <w:rFonts w:hint="default"/>
        <w:lang w:val="en-US" w:eastAsia="en-US" w:bidi="en-US"/>
      </w:rPr>
    </w:lvl>
    <w:lvl w:ilvl="3" w:tplc="74566352">
      <w:numFmt w:val="bullet"/>
      <w:lvlText w:val="•"/>
      <w:lvlJc w:val="left"/>
      <w:pPr>
        <w:ind w:left="3562" w:hanging="360"/>
      </w:pPr>
      <w:rPr>
        <w:rFonts w:hint="default"/>
        <w:lang w:val="en-US" w:eastAsia="en-US" w:bidi="en-US"/>
      </w:rPr>
    </w:lvl>
    <w:lvl w:ilvl="4" w:tplc="C3AC1C44">
      <w:numFmt w:val="bullet"/>
      <w:lvlText w:val="•"/>
      <w:lvlJc w:val="left"/>
      <w:pPr>
        <w:ind w:left="4436" w:hanging="360"/>
      </w:pPr>
      <w:rPr>
        <w:rFonts w:hint="default"/>
        <w:lang w:val="en-US" w:eastAsia="en-US" w:bidi="en-US"/>
      </w:rPr>
    </w:lvl>
    <w:lvl w:ilvl="5" w:tplc="9DFEB33C">
      <w:numFmt w:val="bullet"/>
      <w:lvlText w:val="•"/>
      <w:lvlJc w:val="left"/>
      <w:pPr>
        <w:ind w:left="5310" w:hanging="360"/>
      </w:pPr>
      <w:rPr>
        <w:rFonts w:hint="default"/>
        <w:lang w:val="en-US" w:eastAsia="en-US" w:bidi="en-US"/>
      </w:rPr>
    </w:lvl>
    <w:lvl w:ilvl="6" w:tplc="73C02590">
      <w:numFmt w:val="bullet"/>
      <w:lvlText w:val="•"/>
      <w:lvlJc w:val="left"/>
      <w:pPr>
        <w:ind w:left="6184" w:hanging="360"/>
      </w:pPr>
      <w:rPr>
        <w:rFonts w:hint="default"/>
        <w:lang w:val="en-US" w:eastAsia="en-US" w:bidi="en-US"/>
      </w:rPr>
    </w:lvl>
    <w:lvl w:ilvl="7" w:tplc="8DD48EDE">
      <w:numFmt w:val="bullet"/>
      <w:lvlText w:val="•"/>
      <w:lvlJc w:val="left"/>
      <w:pPr>
        <w:ind w:left="7058" w:hanging="360"/>
      </w:pPr>
      <w:rPr>
        <w:rFonts w:hint="default"/>
        <w:lang w:val="en-US" w:eastAsia="en-US" w:bidi="en-US"/>
      </w:rPr>
    </w:lvl>
    <w:lvl w:ilvl="8" w:tplc="87681C76">
      <w:numFmt w:val="bullet"/>
      <w:lvlText w:val="•"/>
      <w:lvlJc w:val="left"/>
      <w:pPr>
        <w:ind w:left="7932" w:hanging="360"/>
      </w:pPr>
      <w:rPr>
        <w:rFonts w:hint="default"/>
        <w:lang w:val="en-US" w:eastAsia="en-US" w:bidi="en-US"/>
      </w:rPr>
    </w:lvl>
  </w:abstractNum>
  <w:abstractNum w:abstractNumId="2" w15:restartNumberingAfterBreak="0">
    <w:nsid w:val="5B435233"/>
    <w:multiLevelType w:val="hybridMultilevel"/>
    <w:tmpl w:val="70723A58"/>
    <w:lvl w:ilvl="0" w:tplc="A548526A">
      <w:numFmt w:val="bullet"/>
      <w:lvlText w:val=""/>
      <w:lvlJc w:val="left"/>
      <w:pPr>
        <w:ind w:left="938" w:hanging="359"/>
      </w:pPr>
      <w:rPr>
        <w:rFonts w:ascii="Symbol" w:eastAsia="Symbol" w:hAnsi="Symbol" w:cs="Symbol" w:hint="default"/>
        <w:w w:val="100"/>
        <w:sz w:val="20"/>
        <w:szCs w:val="20"/>
        <w:lang w:val="en-US" w:eastAsia="en-US" w:bidi="en-US"/>
      </w:rPr>
    </w:lvl>
    <w:lvl w:ilvl="1" w:tplc="FCDE73A2">
      <w:numFmt w:val="bullet"/>
      <w:lvlText w:val="•"/>
      <w:lvlJc w:val="left"/>
      <w:pPr>
        <w:ind w:left="1814" w:hanging="359"/>
      </w:pPr>
      <w:rPr>
        <w:rFonts w:hint="default"/>
        <w:lang w:val="en-US" w:eastAsia="en-US" w:bidi="en-US"/>
      </w:rPr>
    </w:lvl>
    <w:lvl w:ilvl="2" w:tplc="97D09548">
      <w:numFmt w:val="bullet"/>
      <w:lvlText w:val="•"/>
      <w:lvlJc w:val="left"/>
      <w:pPr>
        <w:ind w:left="2688" w:hanging="359"/>
      </w:pPr>
      <w:rPr>
        <w:rFonts w:hint="default"/>
        <w:lang w:val="en-US" w:eastAsia="en-US" w:bidi="en-US"/>
      </w:rPr>
    </w:lvl>
    <w:lvl w:ilvl="3" w:tplc="83E2D5BA">
      <w:numFmt w:val="bullet"/>
      <w:lvlText w:val="•"/>
      <w:lvlJc w:val="left"/>
      <w:pPr>
        <w:ind w:left="3562" w:hanging="359"/>
      </w:pPr>
      <w:rPr>
        <w:rFonts w:hint="default"/>
        <w:lang w:val="en-US" w:eastAsia="en-US" w:bidi="en-US"/>
      </w:rPr>
    </w:lvl>
    <w:lvl w:ilvl="4" w:tplc="BEE27BB2">
      <w:numFmt w:val="bullet"/>
      <w:lvlText w:val="•"/>
      <w:lvlJc w:val="left"/>
      <w:pPr>
        <w:ind w:left="4436" w:hanging="359"/>
      </w:pPr>
      <w:rPr>
        <w:rFonts w:hint="default"/>
        <w:lang w:val="en-US" w:eastAsia="en-US" w:bidi="en-US"/>
      </w:rPr>
    </w:lvl>
    <w:lvl w:ilvl="5" w:tplc="E1F2B2CC">
      <w:numFmt w:val="bullet"/>
      <w:lvlText w:val="•"/>
      <w:lvlJc w:val="left"/>
      <w:pPr>
        <w:ind w:left="5310" w:hanging="359"/>
      </w:pPr>
      <w:rPr>
        <w:rFonts w:hint="default"/>
        <w:lang w:val="en-US" w:eastAsia="en-US" w:bidi="en-US"/>
      </w:rPr>
    </w:lvl>
    <w:lvl w:ilvl="6" w:tplc="C3C86DF6">
      <w:numFmt w:val="bullet"/>
      <w:lvlText w:val="•"/>
      <w:lvlJc w:val="left"/>
      <w:pPr>
        <w:ind w:left="6184" w:hanging="359"/>
      </w:pPr>
      <w:rPr>
        <w:rFonts w:hint="default"/>
        <w:lang w:val="en-US" w:eastAsia="en-US" w:bidi="en-US"/>
      </w:rPr>
    </w:lvl>
    <w:lvl w:ilvl="7" w:tplc="F1A25ED4">
      <w:numFmt w:val="bullet"/>
      <w:lvlText w:val="•"/>
      <w:lvlJc w:val="left"/>
      <w:pPr>
        <w:ind w:left="7058" w:hanging="359"/>
      </w:pPr>
      <w:rPr>
        <w:rFonts w:hint="default"/>
        <w:lang w:val="en-US" w:eastAsia="en-US" w:bidi="en-US"/>
      </w:rPr>
    </w:lvl>
    <w:lvl w:ilvl="8" w:tplc="6B4CBA6C">
      <w:numFmt w:val="bullet"/>
      <w:lvlText w:val="•"/>
      <w:lvlJc w:val="left"/>
      <w:pPr>
        <w:ind w:left="7932" w:hanging="359"/>
      </w:pPr>
      <w:rPr>
        <w:rFonts w:hint="default"/>
        <w:lang w:val="en-US" w:eastAsia="en-US" w:bidi="en-US"/>
      </w:rPr>
    </w:lvl>
  </w:abstractNum>
  <w:abstractNum w:abstractNumId="3" w15:restartNumberingAfterBreak="0">
    <w:nsid w:val="780F30FB"/>
    <w:multiLevelType w:val="multilevel"/>
    <w:tmpl w:val="6F2A0E1C"/>
    <w:lvl w:ilvl="0">
      <w:numFmt w:val="bullet"/>
      <w:lvlText w:val="●"/>
      <w:lvlJc w:val="left"/>
      <w:pPr>
        <w:ind w:left="940" w:hanging="360"/>
      </w:pPr>
      <w:rPr>
        <w:rFonts w:ascii="Noto Sans Symbols" w:eastAsia="Noto Sans Symbols" w:hAnsi="Noto Sans Symbols" w:cs="Noto Sans Symbols"/>
        <w:sz w:val="24"/>
        <w:szCs w:val="24"/>
      </w:rPr>
    </w:lvl>
    <w:lvl w:ilvl="1">
      <w:numFmt w:val="bullet"/>
      <w:lvlText w:val="•"/>
      <w:lvlJc w:val="left"/>
      <w:pPr>
        <w:ind w:left="1814" w:hanging="360"/>
      </w:pPr>
    </w:lvl>
    <w:lvl w:ilvl="2">
      <w:numFmt w:val="bullet"/>
      <w:lvlText w:val="•"/>
      <w:lvlJc w:val="left"/>
      <w:pPr>
        <w:ind w:left="2688" w:hanging="360"/>
      </w:pPr>
    </w:lvl>
    <w:lvl w:ilvl="3">
      <w:numFmt w:val="bullet"/>
      <w:lvlText w:val="•"/>
      <w:lvlJc w:val="left"/>
      <w:pPr>
        <w:ind w:left="3562" w:hanging="360"/>
      </w:pPr>
    </w:lvl>
    <w:lvl w:ilvl="4">
      <w:numFmt w:val="bullet"/>
      <w:lvlText w:val="•"/>
      <w:lvlJc w:val="left"/>
      <w:pPr>
        <w:ind w:left="4436" w:hanging="360"/>
      </w:pPr>
    </w:lvl>
    <w:lvl w:ilvl="5">
      <w:numFmt w:val="bullet"/>
      <w:lvlText w:val="•"/>
      <w:lvlJc w:val="left"/>
      <w:pPr>
        <w:ind w:left="5310" w:hanging="360"/>
      </w:pPr>
    </w:lvl>
    <w:lvl w:ilvl="6">
      <w:numFmt w:val="bullet"/>
      <w:lvlText w:val="•"/>
      <w:lvlJc w:val="left"/>
      <w:pPr>
        <w:ind w:left="6184" w:hanging="360"/>
      </w:pPr>
    </w:lvl>
    <w:lvl w:ilvl="7">
      <w:numFmt w:val="bullet"/>
      <w:lvlText w:val="•"/>
      <w:lvlJc w:val="left"/>
      <w:pPr>
        <w:ind w:left="7058" w:hanging="360"/>
      </w:pPr>
    </w:lvl>
    <w:lvl w:ilvl="8">
      <w:numFmt w:val="bullet"/>
      <w:lvlText w:val="•"/>
      <w:lvlJc w:val="left"/>
      <w:pPr>
        <w:ind w:left="7932"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2E"/>
    <w:rsid w:val="000B6C5C"/>
    <w:rsid w:val="00137CDB"/>
    <w:rsid w:val="001A5590"/>
    <w:rsid w:val="001C6A31"/>
    <w:rsid w:val="002A012A"/>
    <w:rsid w:val="0035332E"/>
    <w:rsid w:val="004B626C"/>
    <w:rsid w:val="00605148"/>
    <w:rsid w:val="006E2157"/>
    <w:rsid w:val="00A37EA4"/>
    <w:rsid w:val="00F04F44"/>
    <w:rsid w:val="00F73FA4"/>
    <w:rsid w:val="00F7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9DF6"/>
  <w15:docId w15:val="{FE95BB18-ADE1-43FF-BB9A-AAF73746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220"/>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pPr>
    <w:rPr>
      <w:sz w:val="24"/>
      <w:szCs w:val="24"/>
    </w:rPr>
  </w:style>
  <w:style w:type="paragraph" w:styleId="ListParagraph">
    <w:name w:val="List Paragraph"/>
    <w:basedOn w:val="Normal"/>
    <w:uiPriority w:val="1"/>
    <w:qFormat/>
    <w:pPr>
      <w:ind w:left="93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F44"/>
    <w:pPr>
      <w:tabs>
        <w:tab w:val="center" w:pos="4680"/>
        <w:tab w:val="right" w:pos="9360"/>
      </w:tabs>
    </w:pPr>
  </w:style>
  <w:style w:type="character" w:customStyle="1" w:styleId="HeaderChar">
    <w:name w:val="Header Char"/>
    <w:basedOn w:val="DefaultParagraphFont"/>
    <w:link w:val="Header"/>
    <w:uiPriority w:val="99"/>
    <w:rsid w:val="00F04F44"/>
    <w:rPr>
      <w:rFonts w:ascii="Calibri" w:eastAsia="Calibri" w:hAnsi="Calibri" w:cs="Calibri"/>
      <w:lang w:bidi="en-US"/>
    </w:rPr>
  </w:style>
  <w:style w:type="paragraph" w:styleId="Footer">
    <w:name w:val="footer"/>
    <w:basedOn w:val="Normal"/>
    <w:link w:val="FooterChar"/>
    <w:uiPriority w:val="99"/>
    <w:unhideWhenUsed/>
    <w:rsid w:val="00F04F44"/>
    <w:pPr>
      <w:tabs>
        <w:tab w:val="center" w:pos="4680"/>
        <w:tab w:val="right" w:pos="9360"/>
      </w:tabs>
    </w:pPr>
  </w:style>
  <w:style w:type="character" w:customStyle="1" w:styleId="FooterChar">
    <w:name w:val="Footer Char"/>
    <w:basedOn w:val="DefaultParagraphFont"/>
    <w:link w:val="Footer"/>
    <w:uiPriority w:val="99"/>
    <w:rsid w:val="00F04F44"/>
    <w:rPr>
      <w:rFonts w:ascii="Calibri" w:eastAsia="Calibri" w:hAnsi="Calibri" w:cs="Calibri"/>
      <w:lang w:bidi="en-US"/>
    </w:rPr>
  </w:style>
  <w:style w:type="paragraph" w:styleId="Subtitle">
    <w:name w:val="Subtitle"/>
    <w:basedOn w:val="Normal"/>
    <w:next w:val="Normal"/>
    <w:link w:val="SubtitleChar"/>
    <w:rsid w:val="002A012A"/>
    <w:pPr>
      <w:keepNext/>
      <w:keepLines/>
      <w:autoSpaceDE/>
      <w:autoSpaceDN/>
      <w:spacing w:before="360" w:after="80"/>
    </w:pPr>
    <w:rPr>
      <w:rFonts w:ascii="Georgia" w:eastAsia="Georgia" w:hAnsi="Georgia" w:cs="Georgia"/>
      <w:i/>
      <w:color w:val="666666"/>
      <w:sz w:val="48"/>
      <w:szCs w:val="48"/>
      <w:lang w:val="so" w:eastAsia="en-GB" w:bidi="ar-SA"/>
    </w:rPr>
  </w:style>
  <w:style w:type="character" w:customStyle="1" w:styleId="SubtitleChar">
    <w:name w:val="Subtitle Char"/>
    <w:basedOn w:val="DefaultParagraphFont"/>
    <w:link w:val="Subtitle"/>
    <w:rsid w:val="002A012A"/>
    <w:rPr>
      <w:rFonts w:ascii="Georgia" w:eastAsia="Georgia" w:hAnsi="Georgia" w:cs="Georgia"/>
      <w:i/>
      <w:color w:val="666666"/>
      <w:sz w:val="48"/>
      <w:szCs w:val="48"/>
      <w:lang w:val="s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amhsa.gov/find-help/disaster-distress-helpline" TargetMode="External"/><Relationship Id="rId18" Type="http://schemas.openxmlformats.org/officeDocument/2006/relationships/hyperlink" Target="https://www.cdc.gov/childrenindisasters/es/helping-children-cop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vibrant.aslnow.io/app/8/10004" TargetMode="External"/><Relationship Id="rId17" Type="http://schemas.openxmlformats.org/officeDocument/2006/relationships/hyperlink" Target="https://www.cdc.gov/childrenindisasters/helping-children-cope.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oregon.gov/ode/students-and-family/mental-health/Documents/7.%20How%20to%20Support%20Children%20and%20Teens%20Through%20Loss%20and%20Trauma.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988lifeline.org/es/hom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samhsa.gov/find-help/national-helpline" TargetMode="External"/><Relationship Id="rId23" Type="http://schemas.openxmlformats.org/officeDocument/2006/relationships/customXml" Target="../customXml/item1.xml"/><Relationship Id="rId10" Type="http://schemas.openxmlformats.org/officeDocument/2006/relationships/hyperlink" Target="https://988lifeline.org/chat/" TargetMode="External"/><Relationship Id="rId19" Type="http://schemas.openxmlformats.org/officeDocument/2006/relationships/hyperlink" Target="https://www.k12.wa.us/sites/default/files/public/compassionateschools/pubdocs/theheartoflearningandteaching.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amhsa.gov/find-help/disaster-distress-helpline/espan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3162C4-AB04-40C6-BB79-20BB6FD237B7}"/>
</file>

<file path=customXml/itemProps2.xml><?xml version="1.0" encoding="utf-8"?>
<ds:datastoreItem xmlns:ds="http://schemas.openxmlformats.org/officeDocument/2006/customXml" ds:itemID="{2F6DCBAC-82D0-4998-8EF4-FA129173EE95}"/>
</file>

<file path=customXml/itemProps3.xml><?xml version="1.0" encoding="utf-8"?>
<ds:datastoreItem xmlns:ds="http://schemas.openxmlformats.org/officeDocument/2006/customXml" ds:itemID="{C4D8DABC-F7E0-46E7-B2A9-B03A8987AFF1}"/>
</file>

<file path=docProps/app.xml><?xml version="1.0" encoding="utf-8"?>
<Properties xmlns="http://schemas.openxmlformats.org/officeDocument/2006/extended-properties" xmlns:vt="http://schemas.openxmlformats.org/officeDocument/2006/docPropsVTypes">
  <Template>Normal</Template>
  <TotalTime>36</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How to Cope With Stress and Distress</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Cope With Stress and Distress</dc:title>
  <dc:creator>KNAUS Jenni - ODE</dc:creator>
  <cp:lastModifiedBy>Admin</cp:lastModifiedBy>
  <cp:revision>3</cp:revision>
  <dcterms:created xsi:type="dcterms:W3CDTF">2024-02-22T10:17:00Z</dcterms:created>
  <dcterms:modified xsi:type="dcterms:W3CDTF">2024-02-22T18:09:00Z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2024-01-22T17:34:44Z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6b63aef1-29d1-45d7-94db-d902edec9160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