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9E65B0" w14:textId="77777777" w:rsidR="006E5905" w:rsidRDefault="008D08D7" w:rsidP="00B674A4">
      <w:pPr>
        <w:pStyle w:val="Ttulo1"/>
        <w:jc w:val="center"/>
        <w:rPr>
          <w:bCs/>
          <w:sz w:val="44"/>
          <w:szCs w:val="44"/>
          <w:lang w:val="es"/>
        </w:rPr>
      </w:pPr>
      <w:r>
        <w:rPr>
          <w:bCs/>
          <w:sz w:val="44"/>
          <w:szCs w:val="44"/>
          <w:lang w:val="es"/>
        </w:rPr>
        <w:t>Cómo prevenir el suicidio en jóvenes</w:t>
      </w:r>
    </w:p>
    <w:p w14:paraId="2FE3C915" w14:textId="0494FC44" w:rsidR="005D2B23" w:rsidRPr="006E5905" w:rsidRDefault="008D08D7" w:rsidP="00B674A4">
      <w:pPr>
        <w:pStyle w:val="Ttulo1"/>
        <w:jc w:val="center"/>
        <w:rPr>
          <w:sz w:val="44"/>
          <w:szCs w:val="44"/>
          <w:lang w:val="es-AR"/>
        </w:rPr>
      </w:pPr>
      <w:r>
        <w:rPr>
          <w:bCs/>
          <w:sz w:val="44"/>
          <w:szCs w:val="44"/>
          <w:lang w:val="es"/>
        </w:rPr>
        <w:t>Versión para jóvenes</w:t>
      </w:r>
    </w:p>
    <w:p w14:paraId="3AAE8438" w14:textId="77777777" w:rsidR="005119AD" w:rsidRPr="006E5905" w:rsidRDefault="005119AD" w:rsidP="005119AD">
      <w:pPr>
        <w:pStyle w:val="NormalWeb"/>
        <w:rPr>
          <w:rFonts w:asciiTheme="majorHAnsi" w:hAnsiTheme="majorHAnsi" w:cstheme="majorHAnsi"/>
          <w:b/>
          <w:bCs/>
          <w:color w:val="FF0000"/>
          <w:lang w:val="es-AR"/>
        </w:rPr>
      </w:pPr>
    </w:p>
    <w:p w14:paraId="038045BE" w14:textId="21C5BCD5" w:rsidR="005119AD" w:rsidRPr="006E5905" w:rsidRDefault="005119AD" w:rsidP="006E5905">
      <w:pPr>
        <w:pStyle w:val="NormalWeb"/>
        <w:jc w:val="both"/>
        <w:rPr>
          <w:rFonts w:asciiTheme="majorHAnsi" w:hAnsiTheme="majorHAnsi" w:cstheme="majorHAnsi"/>
          <w:lang w:val="es-AR"/>
        </w:rPr>
      </w:pPr>
      <w:r>
        <w:rPr>
          <w:rFonts w:asciiTheme="majorHAnsi" w:hAnsiTheme="majorHAnsi" w:cstheme="majorHAnsi"/>
          <w:b/>
          <w:bCs/>
          <w:color w:val="FF0000"/>
          <w:lang w:val="es"/>
        </w:rPr>
        <w:t>Si usted o alguien que usted conoce está experimentando fuerte angustia emocional o tiene ideas suicidas, OBTENGA AYUDA INMEDIATA poniéndose en contacto con uno o varios de los siguientes</w:t>
      </w:r>
      <w:r w:rsidR="006E5905">
        <w:rPr>
          <w:rFonts w:asciiTheme="majorHAnsi" w:hAnsiTheme="majorHAnsi" w:cstheme="majorHAnsi"/>
          <w:b/>
          <w:bCs/>
          <w:color w:val="FF0000"/>
          <w:lang w:val="es"/>
        </w:rPr>
        <w:t xml:space="preserve"> recursos</w:t>
      </w:r>
      <w:r>
        <w:rPr>
          <w:rFonts w:asciiTheme="majorHAnsi" w:hAnsiTheme="majorHAnsi" w:cstheme="majorHAnsi"/>
          <w:b/>
          <w:bCs/>
          <w:color w:val="FF0000"/>
          <w:lang w:val="es"/>
        </w:rPr>
        <w:t>:</w:t>
      </w:r>
    </w:p>
    <w:p w14:paraId="6B0045BD" w14:textId="77777777" w:rsidR="005119AD" w:rsidRPr="006E5905" w:rsidRDefault="005119AD" w:rsidP="006E5905">
      <w:pPr>
        <w:jc w:val="both"/>
        <w:rPr>
          <w:rFonts w:asciiTheme="majorHAnsi" w:hAnsiTheme="majorHAnsi" w:cstheme="majorHAnsi"/>
          <w:sz w:val="24"/>
          <w:szCs w:val="24"/>
          <w:lang w:val="es-AR"/>
        </w:rPr>
      </w:pPr>
    </w:p>
    <w:p w14:paraId="04805AF3" w14:textId="77777777" w:rsidR="005119AD" w:rsidRPr="006E5905" w:rsidRDefault="005119AD" w:rsidP="006E5905">
      <w:pPr>
        <w:pStyle w:val="NormalWeb"/>
        <w:numPr>
          <w:ilvl w:val="0"/>
          <w:numId w:val="33"/>
        </w:numPr>
        <w:jc w:val="both"/>
        <w:textAlignment w:val="baseline"/>
        <w:rPr>
          <w:rFonts w:asciiTheme="majorHAnsi" w:hAnsiTheme="majorHAnsi" w:cstheme="majorHAnsi"/>
          <w:color w:val="000000"/>
          <w:lang w:val="es-AR"/>
        </w:rPr>
      </w:pPr>
      <w:r>
        <w:rPr>
          <w:rFonts w:asciiTheme="majorHAnsi" w:hAnsiTheme="majorHAnsi" w:cstheme="majorHAnsi"/>
          <w:color w:val="000000"/>
          <w:lang w:val="es"/>
        </w:rPr>
        <w:t xml:space="preserve">Llame al </w:t>
      </w:r>
      <w:r>
        <w:rPr>
          <w:rFonts w:asciiTheme="majorHAnsi" w:hAnsiTheme="majorHAnsi" w:cstheme="majorHAnsi"/>
          <w:b/>
          <w:bCs/>
          <w:color w:val="000000"/>
          <w:lang w:val="es"/>
        </w:rPr>
        <w:t>911</w:t>
      </w:r>
      <w:r>
        <w:rPr>
          <w:rFonts w:asciiTheme="majorHAnsi" w:hAnsiTheme="majorHAnsi" w:cstheme="majorHAnsi"/>
          <w:color w:val="000000"/>
          <w:lang w:val="es"/>
        </w:rPr>
        <w:t xml:space="preserve"> o a su línea local para situaciones de crisis</w:t>
      </w:r>
    </w:p>
    <w:p w14:paraId="00BBBBF5" w14:textId="10006721" w:rsidR="00BC38AA" w:rsidRPr="006E5905" w:rsidRDefault="00000000" w:rsidP="006E5905">
      <w:pPr>
        <w:pStyle w:val="NormalWeb"/>
        <w:numPr>
          <w:ilvl w:val="0"/>
          <w:numId w:val="33"/>
        </w:numPr>
        <w:jc w:val="both"/>
        <w:textAlignment w:val="baseline"/>
        <w:rPr>
          <w:rFonts w:asciiTheme="majorHAnsi" w:hAnsiTheme="majorHAnsi" w:cstheme="majorHAnsi"/>
          <w:color w:val="000000"/>
          <w:lang w:val="es-AR"/>
        </w:rPr>
      </w:pPr>
      <w:hyperlink r:id="rId10" w:history="1">
        <w:r w:rsidR="000B0549">
          <w:rPr>
            <w:rStyle w:val="Hipervnculo"/>
            <w:rFonts w:asciiTheme="majorHAnsi" w:hAnsiTheme="majorHAnsi" w:cstheme="majorHAnsi"/>
            <w:lang w:val="es"/>
          </w:rPr>
          <w:t xml:space="preserve">Línea Nacional </w:t>
        </w:r>
        <w:r w:rsidR="006E5905">
          <w:rPr>
            <w:rStyle w:val="Hipervnculo"/>
            <w:rFonts w:asciiTheme="majorHAnsi" w:hAnsiTheme="majorHAnsi" w:cstheme="majorHAnsi"/>
            <w:lang w:val="es"/>
          </w:rPr>
          <w:t xml:space="preserve">de </w:t>
        </w:r>
        <w:r w:rsidR="000B0549">
          <w:rPr>
            <w:rStyle w:val="Hipervnculo"/>
            <w:rFonts w:asciiTheme="majorHAnsi" w:hAnsiTheme="majorHAnsi" w:cstheme="majorHAnsi"/>
            <w:lang w:val="es"/>
          </w:rPr>
          <w:t>Prevención del Suicidio Lifeline</w:t>
        </w:r>
      </w:hyperlink>
      <w:r w:rsidR="000B0549">
        <w:rPr>
          <w:rFonts w:asciiTheme="majorHAnsi" w:hAnsiTheme="majorHAnsi" w:cstheme="majorHAnsi"/>
          <w:color w:val="000000"/>
          <w:lang w:val="es"/>
        </w:rPr>
        <w:t xml:space="preserve">: </w:t>
      </w:r>
      <w:r w:rsidR="000B0549">
        <w:rPr>
          <w:rFonts w:asciiTheme="majorHAnsi" w:hAnsiTheme="majorHAnsi" w:cstheme="majorHAnsi"/>
          <w:b/>
          <w:bCs/>
          <w:color w:val="000000"/>
          <w:lang w:val="es"/>
        </w:rPr>
        <w:t>988</w:t>
      </w:r>
      <w:r w:rsidR="000B0549">
        <w:rPr>
          <w:rFonts w:asciiTheme="majorHAnsi" w:hAnsiTheme="majorHAnsi" w:cstheme="majorHAnsi"/>
          <w:color w:val="000000"/>
          <w:lang w:val="es"/>
        </w:rPr>
        <w:t xml:space="preserve"> </w:t>
      </w:r>
    </w:p>
    <w:p w14:paraId="4B2DD659" w14:textId="61014DA0" w:rsidR="005119AD" w:rsidRPr="006E5905" w:rsidRDefault="00000000" w:rsidP="006E5905">
      <w:pPr>
        <w:pStyle w:val="NormalWeb"/>
        <w:numPr>
          <w:ilvl w:val="0"/>
          <w:numId w:val="33"/>
        </w:numPr>
        <w:jc w:val="both"/>
        <w:textAlignment w:val="baseline"/>
        <w:rPr>
          <w:rFonts w:asciiTheme="majorHAnsi" w:hAnsiTheme="majorHAnsi" w:cstheme="majorHAnsi"/>
          <w:color w:val="000000"/>
          <w:lang w:val="es-AR"/>
        </w:rPr>
      </w:pPr>
      <w:hyperlink r:id="rId11" w:history="1">
        <w:r w:rsidR="000B0549">
          <w:rPr>
            <w:rStyle w:val="Hipervnculo"/>
            <w:rFonts w:asciiTheme="majorHAnsi" w:hAnsiTheme="majorHAnsi" w:cstheme="majorHAnsi"/>
            <w:lang w:val="es"/>
          </w:rPr>
          <w:t xml:space="preserve">Línea Nacional </w:t>
        </w:r>
        <w:r w:rsidR="006E5905">
          <w:rPr>
            <w:rStyle w:val="Hipervnculo"/>
            <w:rFonts w:asciiTheme="majorHAnsi" w:hAnsiTheme="majorHAnsi" w:cstheme="majorHAnsi"/>
            <w:lang w:val="es"/>
          </w:rPr>
          <w:t>de</w:t>
        </w:r>
        <w:r w:rsidR="000B0549">
          <w:rPr>
            <w:rStyle w:val="Hipervnculo"/>
            <w:rFonts w:asciiTheme="majorHAnsi" w:hAnsiTheme="majorHAnsi" w:cstheme="majorHAnsi"/>
            <w:lang w:val="es"/>
          </w:rPr>
          <w:t xml:space="preserve"> Prevención del Suicidio Lifeline </w:t>
        </w:r>
        <w:r w:rsidR="000B0549">
          <w:rPr>
            <w:rStyle w:val="Hipervnculo"/>
            <w:rFonts w:asciiTheme="majorHAnsi" w:hAnsiTheme="majorHAnsi" w:cstheme="majorHAnsi"/>
            <w:shd w:val="clear" w:color="auto" w:fill="FFFFFF"/>
            <w:lang w:val="es"/>
          </w:rPr>
          <w:t>en español:</w:t>
        </w:r>
      </w:hyperlink>
      <w:r w:rsidR="000B0549">
        <w:rPr>
          <w:rFonts w:asciiTheme="majorHAnsi" w:hAnsiTheme="majorHAnsi" w:cstheme="majorHAnsi"/>
          <w:color w:val="000000"/>
          <w:shd w:val="clear" w:color="auto" w:fill="FFFFFF"/>
          <w:lang w:val="es"/>
        </w:rPr>
        <w:t xml:space="preserve"> </w:t>
      </w:r>
      <w:r w:rsidR="000B0549">
        <w:rPr>
          <w:rFonts w:asciiTheme="majorHAnsi" w:hAnsiTheme="majorHAnsi" w:cstheme="majorHAnsi"/>
          <w:b/>
          <w:bCs/>
          <w:color w:val="000000"/>
          <w:shd w:val="clear" w:color="auto" w:fill="FFFFFF"/>
          <w:lang w:val="es"/>
        </w:rPr>
        <w:t>988</w:t>
      </w:r>
    </w:p>
    <w:p w14:paraId="3884E568" w14:textId="0A0BD210" w:rsidR="005119AD" w:rsidRPr="006E5905" w:rsidRDefault="005119AD" w:rsidP="006E5905">
      <w:pPr>
        <w:pStyle w:val="NormalWeb"/>
        <w:numPr>
          <w:ilvl w:val="0"/>
          <w:numId w:val="33"/>
        </w:numPr>
        <w:jc w:val="both"/>
        <w:textAlignment w:val="baseline"/>
        <w:rPr>
          <w:rFonts w:asciiTheme="majorHAnsi" w:hAnsiTheme="majorHAnsi" w:cstheme="majorHAnsi"/>
          <w:color w:val="000000"/>
        </w:rPr>
      </w:pPr>
      <w:r w:rsidRPr="006E5905">
        <w:rPr>
          <w:rFonts w:asciiTheme="majorHAnsi" w:hAnsiTheme="majorHAnsi" w:cstheme="majorHAnsi"/>
          <w:color w:val="000000"/>
        </w:rPr>
        <w:t>Crisis Text Line (</w:t>
      </w:r>
      <w:r w:rsidRPr="006E5905">
        <w:rPr>
          <w:rFonts w:asciiTheme="majorHAnsi" w:hAnsiTheme="majorHAnsi" w:cstheme="majorHAnsi"/>
          <w:b/>
          <w:bCs/>
          <w:color w:val="000000"/>
        </w:rPr>
        <w:t>envíe “HOME” al 741741</w:t>
      </w:r>
      <w:r w:rsidRPr="006E5905">
        <w:rPr>
          <w:rFonts w:asciiTheme="majorHAnsi" w:hAnsiTheme="majorHAnsi" w:cstheme="majorHAnsi"/>
          <w:color w:val="000000"/>
        </w:rPr>
        <w:t>)</w:t>
      </w:r>
    </w:p>
    <w:p w14:paraId="5D618EC9" w14:textId="77777777" w:rsidR="005119AD" w:rsidRPr="008D08D7" w:rsidRDefault="005119AD" w:rsidP="006E5905">
      <w:pPr>
        <w:pStyle w:val="NormalWeb"/>
        <w:numPr>
          <w:ilvl w:val="0"/>
          <w:numId w:val="33"/>
        </w:numPr>
        <w:jc w:val="both"/>
        <w:textAlignment w:val="baseline"/>
        <w:rPr>
          <w:rFonts w:asciiTheme="majorHAnsi" w:hAnsiTheme="majorHAnsi" w:cstheme="majorHAnsi"/>
          <w:color w:val="000000"/>
        </w:rPr>
      </w:pPr>
      <w:r>
        <w:rPr>
          <w:rFonts w:asciiTheme="majorHAnsi" w:hAnsiTheme="majorHAnsi" w:cstheme="majorHAnsi"/>
          <w:b/>
          <w:bCs/>
          <w:color w:val="000000"/>
          <w:lang w:val="es"/>
        </w:rPr>
        <w:t xml:space="preserve">The </w:t>
      </w:r>
      <w:hyperlink r:id="rId12" w:history="1">
        <w:r>
          <w:rPr>
            <w:rStyle w:val="Hipervnculo"/>
            <w:rFonts w:asciiTheme="majorHAnsi" w:hAnsiTheme="majorHAnsi" w:cstheme="majorHAnsi"/>
            <w:b/>
            <w:bCs/>
            <w:lang w:val="es"/>
          </w:rPr>
          <w:t>Teen Line: 1-310-855-HOPE (4673)</w:t>
        </w:r>
      </w:hyperlink>
    </w:p>
    <w:p w14:paraId="02AFA438" w14:textId="7A1F3FE9" w:rsidR="005119AD" w:rsidRPr="006E5905" w:rsidRDefault="005119AD" w:rsidP="006E5905">
      <w:pPr>
        <w:pStyle w:val="NormalWeb"/>
        <w:numPr>
          <w:ilvl w:val="0"/>
          <w:numId w:val="33"/>
        </w:numPr>
        <w:jc w:val="both"/>
        <w:textAlignment w:val="baseline"/>
        <w:rPr>
          <w:rFonts w:asciiTheme="majorHAnsi" w:hAnsiTheme="majorHAnsi" w:cstheme="majorHAnsi"/>
          <w:color w:val="000000"/>
          <w:lang w:val="es-AR"/>
        </w:rPr>
      </w:pPr>
      <w:r>
        <w:rPr>
          <w:rFonts w:asciiTheme="majorHAnsi" w:hAnsiTheme="majorHAnsi" w:cstheme="majorHAnsi"/>
          <w:color w:val="000000"/>
          <w:lang w:val="es"/>
        </w:rPr>
        <w:t xml:space="preserve">Línea </w:t>
      </w:r>
      <w:r w:rsidR="006E5905">
        <w:rPr>
          <w:rFonts w:asciiTheme="majorHAnsi" w:hAnsiTheme="majorHAnsi" w:cstheme="majorHAnsi"/>
          <w:color w:val="000000"/>
          <w:lang w:val="es"/>
        </w:rPr>
        <w:t>N</w:t>
      </w:r>
      <w:r>
        <w:rPr>
          <w:rFonts w:asciiTheme="majorHAnsi" w:hAnsiTheme="majorHAnsi" w:cstheme="majorHAnsi"/>
          <w:color w:val="000000"/>
          <w:lang w:val="es"/>
        </w:rPr>
        <w:t>acional de</w:t>
      </w:r>
      <w:r w:rsidR="007243E5">
        <w:rPr>
          <w:rFonts w:asciiTheme="majorHAnsi" w:hAnsiTheme="majorHAnsi" w:cstheme="majorHAnsi"/>
          <w:color w:val="000000"/>
          <w:lang w:val="es"/>
        </w:rPr>
        <w:t xml:space="preserve"> Ayuda de C</w:t>
      </w:r>
      <w:r>
        <w:rPr>
          <w:rFonts w:asciiTheme="majorHAnsi" w:hAnsiTheme="majorHAnsi" w:cstheme="majorHAnsi"/>
          <w:color w:val="000000"/>
          <w:lang w:val="es"/>
        </w:rPr>
        <w:t xml:space="preserve">risis para </w:t>
      </w:r>
      <w:r w:rsidR="007243E5">
        <w:rPr>
          <w:rFonts w:asciiTheme="majorHAnsi" w:hAnsiTheme="majorHAnsi" w:cstheme="majorHAnsi"/>
          <w:color w:val="000000"/>
          <w:lang w:val="es"/>
        </w:rPr>
        <w:t>J</w:t>
      </w:r>
      <w:r>
        <w:rPr>
          <w:rFonts w:asciiTheme="majorHAnsi" w:hAnsiTheme="majorHAnsi" w:cstheme="majorHAnsi"/>
          <w:color w:val="000000"/>
          <w:lang w:val="es"/>
        </w:rPr>
        <w:t xml:space="preserve">óvenes: </w:t>
      </w:r>
      <w:r>
        <w:rPr>
          <w:rFonts w:asciiTheme="majorHAnsi" w:hAnsiTheme="majorHAnsi" w:cstheme="majorHAnsi"/>
          <w:b/>
          <w:bCs/>
          <w:color w:val="000000"/>
          <w:lang w:val="es"/>
        </w:rPr>
        <w:t>1-800-448-4663</w:t>
      </w:r>
    </w:p>
    <w:p w14:paraId="273B9ABD" w14:textId="61D31F0C" w:rsidR="005119AD" w:rsidRPr="006E5905" w:rsidRDefault="00000000" w:rsidP="006E5905">
      <w:pPr>
        <w:pStyle w:val="NormalWeb"/>
        <w:numPr>
          <w:ilvl w:val="0"/>
          <w:numId w:val="33"/>
        </w:numPr>
        <w:jc w:val="both"/>
        <w:textAlignment w:val="baseline"/>
        <w:rPr>
          <w:rFonts w:asciiTheme="majorHAnsi" w:hAnsiTheme="majorHAnsi" w:cstheme="majorHAnsi"/>
          <w:color w:val="000000"/>
          <w:lang w:val="es-AR"/>
        </w:rPr>
      </w:pPr>
      <w:hyperlink r:id="rId13" w:history="1">
        <w:r w:rsidR="000B0549">
          <w:rPr>
            <w:rStyle w:val="Hipervnculo"/>
            <w:rFonts w:asciiTheme="majorHAnsi" w:hAnsiTheme="majorHAnsi" w:cstheme="majorHAnsi"/>
            <w:lang w:val="es"/>
          </w:rPr>
          <w:t xml:space="preserve">Encuentre servicios para </w:t>
        </w:r>
        <w:r w:rsidR="007243E5">
          <w:rPr>
            <w:rStyle w:val="Hipervnculo"/>
            <w:rFonts w:asciiTheme="majorHAnsi" w:hAnsiTheme="majorHAnsi" w:cstheme="majorHAnsi"/>
            <w:lang w:val="es"/>
          </w:rPr>
          <w:t xml:space="preserve">situaciones de </w:t>
        </w:r>
        <w:r w:rsidR="000B0549">
          <w:rPr>
            <w:rStyle w:val="Hipervnculo"/>
            <w:rFonts w:asciiTheme="majorHAnsi" w:hAnsiTheme="majorHAnsi" w:cstheme="majorHAnsi"/>
            <w:lang w:val="es"/>
          </w:rPr>
          <w:t>crisis en su condado</w:t>
        </w:r>
        <w:r w:rsidR="000B0549">
          <w:rPr>
            <w:rStyle w:val="Hipervnculo"/>
            <w:rFonts w:asciiTheme="majorHAnsi" w:hAnsiTheme="majorHAnsi" w:cstheme="majorHAnsi"/>
            <w:u w:val="none"/>
            <w:lang w:val="es"/>
          </w:rPr>
          <w:tab/>
        </w:r>
      </w:hyperlink>
      <w:r w:rsidR="000B0549">
        <w:rPr>
          <w:rStyle w:val="apple-tab-span"/>
          <w:rFonts w:asciiTheme="majorHAnsi" w:hAnsiTheme="majorHAnsi" w:cstheme="majorHAnsi"/>
          <w:color w:val="000000"/>
          <w:lang w:val="es"/>
        </w:rPr>
        <w:tab/>
      </w:r>
      <w:r w:rsidR="000B0549">
        <w:rPr>
          <w:rStyle w:val="apple-tab-span"/>
          <w:rFonts w:asciiTheme="majorHAnsi" w:hAnsiTheme="majorHAnsi" w:cstheme="majorHAnsi"/>
          <w:color w:val="000000"/>
          <w:lang w:val="es"/>
        </w:rPr>
        <w:tab/>
      </w:r>
    </w:p>
    <w:p w14:paraId="34AC0673" w14:textId="77777777" w:rsidR="005119AD" w:rsidRPr="006E5905" w:rsidRDefault="005119AD" w:rsidP="006E5905">
      <w:pPr>
        <w:pStyle w:val="NormalWeb"/>
        <w:numPr>
          <w:ilvl w:val="0"/>
          <w:numId w:val="33"/>
        </w:numPr>
        <w:jc w:val="both"/>
        <w:textAlignment w:val="baseline"/>
        <w:rPr>
          <w:rFonts w:asciiTheme="majorHAnsi" w:hAnsiTheme="majorHAnsi" w:cstheme="majorHAnsi"/>
          <w:color w:val="000000"/>
          <w:lang w:val="es-AR"/>
        </w:rPr>
      </w:pPr>
      <w:r>
        <w:rPr>
          <w:rFonts w:asciiTheme="majorHAnsi" w:hAnsiTheme="majorHAnsi" w:cstheme="majorHAnsi"/>
          <w:color w:val="000000"/>
          <w:lang w:val="es"/>
        </w:rPr>
        <w:t xml:space="preserve">Ayuda para el consumo de sustancias: </w:t>
      </w:r>
      <w:hyperlink r:id="rId14" w:history="1">
        <w:r>
          <w:rPr>
            <w:rStyle w:val="Hipervnculo"/>
            <w:rFonts w:asciiTheme="majorHAnsi" w:hAnsiTheme="majorHAnsi" w:cstheme="majorHAnsi"/>
            <w:b/>
            <w:bCs/>
            <w:color w:val="000000"/>
            <w:lang w:val="es"/>
          </w:rPr>
          <w:t>1-800-662-HELP (4357)</w:t>
        </w:r>
      </w:hyperlink>
    </w:p>
    <w:p w14:paraId="468046B0" w14:textId="732AB5DF" w:rsidR="005119AD" w:rsidRPr="006E5905" w:rsidRDefault="005119AD" w:rsidP="006E5905">
      <w:pPr>
        <w:pStyle w:val="NormalWeb"/>
        <w:numPr>
          <w:ilvl w:val="0"/>
          <w:numId w:val="33"/>
        </w:numPr>
        <w:jc w:val="both"/>
        <w:textAlignment w:val="baseline"/>
        <w:rPr>
          <w:rFonts w:asciiTheme="majorHAnsi" w:hAnsiTheme="majorHAnsi" w:cstheme="majorHAnsi"/>
          <w:color w:val="000000"/>
          <w:lang w:val="es-AR"/>
        </w:rPr>
      </w:pPr>
      <w:r>
        <w:rPr>
          <w:rFonts w:asciiTheme="majorHAnsi" w:hAnsiTheme="majorHAnsi" w:cstheme="majorHAnsi"/>
          <w:color w:val="000000"/>
          <w:lang w:val="es"/>
        </w:rPr>
        <w:t xml:space="preserve">Para pares: </w:t>
      </w:r>
      <w:hyperlink r:id="rId15" w:history="1">
        <w:r>
          <w:rPr>
            <w:rStyle w:val="Hipervnculo"/>
            <w:rFonts w:asciiTheme="majorHAnsi" w:hAnsiTheme="majorHAnsi" w:cstheme="majorHAnsi"/>
            <w:b/>
            <w:bCs/>
            <w:lang w:val="es"/>
          </w:rPr>
          <w:t>warmline.org</w:t>
        </w:r>
      </w:hyperlink>
      <w:r>
        <w:rPr>
          <w:rFonts w:asciiTheme="majorHAnsi" w:hAnsiTheme="majorHAnsi" w:cstheme="majorHAnsi"/>
          <w:color w:val="000000"/>
          <w:lang w:val="es"/>
        </w:rPr>
        <w:t xml:space="preserve"> enlaces a línea de apoyo en cada estado, </w:t>
      </w:r>
      <w:hyperlink r:id="rId16" w:history="1">
        <w:r>
          <w:rPr>
            <w:rStyle w:val="Hipervnculo"/>
            <w:rFonts w:asciiTheme="majorHAnsi" w:hAnsiTheme="majorHAnsi" w:cstheme="majorHAnsi"/>
            <w:b/>
            <w:bCs/>
            <w:lang w:val="es"/>
          </w:rPr>
          <w:t>chat</w:t>
        </w:r>
        <w:r>
          <w:rPr>
            <w:rStyle w:val="Hipervnculo"/>
            <w:rFonts w:asciiTheme="majorHAnsi" w:hAnsiTheme="majorHAnsi" w:cstheme="majorHAnsi"/>
            <w:b/>
            <w:bCs/>
            <w:u w:val="none"/>
            <w:lang w:val="es"/>
          </w:rPr>
          <w:t xml:space="preserve"> </w:t>
        </w:r>
        <w:r>
          <w:rPr>
            <w:rStyle w:val="Hipervnculo"/>
            <w:rFonts w:asciiTheme="majorHAnsi" w:hAnsiTheme="majorHAnsi" w:cstheme="majorHAnsi"/>
            <w:b/>
            <w:bCs/>
            <w:lang w:val="es"/>
          </w:rPr>
          <w:t>para situaciones de crisis de Lifeline</w:t>
        </w:r>
      </w:hyperlink>
      <w:r>
        <w:rPr>
          <w:rFonts w:asciiTheme="majorHAnsi" w:hAnsiTheme="majorHAnsi" w:cstheme="majorHAnsi"/>
          <w:color w:val="000000"/>
          <w:lang w:val="es"/>
        </w:rPr>
        <w:t xml:space="preserve"> o </w:t>
      </w:r>
      <w:r w:rsidR="007243E5">
        <w:rPr>
          <w:rStyle w:val="Hipervnculo"/>
          <w:rFonts w:asciiTheme="majorHAnsi" w:hAnsiTheme="majorHAnsi" w:cstheme="majorHAnsi"/>
          <w:b/>
          <w:bCs/>
          <w:lang w:val="es"/>
        </w:rPr>
        <w:t>Crisis Text Line</w:t>
      </w:r>
      <w:r>
        <w:rPr>
          <w:rFonts w:asciiTheme="majorHAnsi" w:hAnsiTheme="majorHAnsi" w:cstheme="majorHAnsi"/>
          <w:color w:val="000000"/>
          <w:lang w:val="es"/>
        </w:rPr>
        <w:t>.</w:t>
      </w:r>
    </w:p>
    <w:p w14:paraId="4224B0C5" w14:textId="444E567B" w:rsidR="005119AD" w:rsidRPr="006E5905" w:rsidRDefault="005119AD" w:rsidP="006E5905">
      <w:pPr>
        <w:pStyle w:val="NormalWeb"/>
        <w:numPr>
          <w:ilvl w:val="0"/>
          <w:numId w:val="33"/>
        </w:numPr>
        <w:jc w:val="both"/>
        <w:textAlignment w:val="baseline"/>
        <w:rPr>
          <w:rFonts w:asciiTheme="majorHAnsi" w:hAnsiTheme="majorHAnsi" w:cstheme="majorHAnsi"/>
          <w:color w:val="000000"/>
          <w:lang w:val="es-AR"/>
        </w:rPr>
      </w:pPr>
      <w:r>
        <w:rPr>
          <w:rFonts w:asciiTheme="majorHAnsi" w:hAnsiTheme="majorHAnsi" w:cstheme="majorHAnsi"/>
          <w:color w:val="000000"/>
          <w:lang w:val="es"/>
        </w:rPr>
        <w:t>Para jóvenes:</w:t>
      </w:r>
      <w:r w:rsidR="007243E5">
        <w:rPr>
          <w:rFonts w:asciiTheme="majorHAnsi" w:hAnsiTheme="majorHAnsi" w:cstheme="majorHAnsi"/>
          <w:color w:val="000000"/>
          <w:lang w:val="es"/>
        </w:rPr>
        <w:t xml:space="preserve"> Visite</w:t>
      </w:r>
      <w:r>
        <w:rPr>
          <w:rFonts w:asciiTheme="majorHAnsi" w:hAnsiTheme="majorHAnsi" w:cstheme="majorHAnsi"/>
          <w:color w:val="000000"/>
          <w:lang w:val="es"/>
        </w:rPr>
        <w:t xml:space="preserve"> </w:t>
      </w:r>
      <w:hyperlink r:id="rId17" w:history="1">
        <w:r>
          <w:rPr>
            <w:rStyle w:val="Hipervnculo"/>
            <w:rFonts w:asciiTheme="majorHAnsi" w:hAnsiTheme="majorHAnsi" w:cstheme="majorHAnsi"/>
            <w:lang w:val="es"/>
          </w:rPr>
          <w:t>Oregon Youthline</w:t>
        </w:r>
      </w:hyperlink>
      <w:r>
        <w:rPr>
          <w:rFonts w:asciiTheme="majorHAnsi" w:hAnsiTheme="majorHAnsi" w:cstheme="majorHAnsi"/>
          <w:color w:val="000000"/>
          <w:lang w:val="es"/>
        </w:rPr>
        <w:t xml:space="preserve"> o llame al </w:t>
      </w:r>
      <w:r>
        <w:rPr>
          <w:rFonts w:asciiTheme="majorHAnsi" w:hAnsiTheme="majorHAnsi" w:cstheme="majorHAnsi"/>
          <w:b/>
          <w:bCs/>
          <w:color w:val="000000"/>
          <w:lang w:val="es"/>
        </w:rPr>
        <w:t xml:space="preserve">877-968-8491 </w:t>
      </w:r>
      <w:r>
        <w:rPr>
          <w:rFonts w:asciiTheme="majorHAnsi" w:hAnsiTheme="majorHAnsi" w:cstheme="majorHAnsi"/>
          <w:color w:val="000000"/>
          <w:lang w:val="es"/>
        </w:rPr>
        <w:t>o</w:t>
      </w:r>
      <w:r>
        <w:rPr>
          <w:rFonts w:asciiTheme="majorHAnsi" w:hAnsiTheme="majorHAnsi" w:cstheme="majorHAnsi"/>
          <w:b/>
          <w:bCs/>
          <w:color w:val="000000"/>
          <w:lang w:val="es"/>
        </w:rPr>
        <w:t xml:space="preserve"> </w:t>
      </w:r>
      <w:r w:rsidRPr="007243E5">
        <w:rPr>
          <w:rFonts w:asciiTheme="majorHAnsi" w:hAnsiTheme="majorHAnsi" w:cstheme="majorHAnsi"/>
          <w:b/>
          <w:bCs/>
          <w:color w:val="000000"/>
          <w:lang w:val="es"/>
        </w:rPr>
        <w:t>envíe</w:t>
      </w:r>
      <w:r>
        <w:rPr>
          <w:rFonts w:asciiTheme="majorHAnsi" w:hAnsiTheme="majorHAnsi" w:cstheme="majorHAnsi"/>
          <w:color w:val="000000"/>
          <w:lang w:val="es"/>
        </w:rPr>
        <w:t xml:space="preserve"> </w:t>
      </w:r>
      <w:r>
        <w:rPr>
          <w:rFonts w:asciiTheme="majorHAnsi" w:hAnsiTheme="majorHAnsi" w:cstheme="majorHAnsi"/>
          <w:b/>
          <w:bCs/>
          <w:color w:val="000000"/>
          <w:lang w:val="es"/>
        </w:rPr>
        <w:t>“teen2teen” al 839863</w:t>
      </w:r>
    </w:p>
    <w:p w14:paraId="149E3F73" w14:textId="4DA0210B" w:rsidR="005119AD" w:rsidRPr="006E5905" w:rsidRDefault="005119AD" w:rsidP="006E5905">
      <w:pPr>
        <w:pStyle w:val="NormalWeb"/>
        <w:numPr>
          <w:ilvl w:val="0"/>
          <w:numId w:val="33"/>
        </w:numPr>
        <w:jc w:val="both"/>
        <w:textAlignment w:val="baseline"/>
        <w:rPr>
          <w:rFonts w:asciiTheme="majorHAnsi" w:hAnsiTheme="majorHAnsi" w:cstheme="majorHAnsi"/>
          <w:color w:val="000000"/>
          <w:lang w:val="es-AR"/>
        </w:rPr>
      </w:pPr>
      <w:r>
        <w:rPr>
          <w:rFonts w:asciiTheme="majorHAnsi" w:hAnsiTheme="majorHAnsi" w:cstheme="majorHAnsi"/>
          <w:color w:val="000000"/>
          <w:lang w:val="es"/>
        </w:rPr>
        <w:t>Para jóvenes LGBTQ2SIA+: Visit</w:t>
      </w:r>
      <w:r w:rsidR="007243E5">
        <w:rPr>
          <w:rFonts w:asciiTheme="majorHAnsi" w:hAnsiTheme="majorHAnsi" w:cstheme="majorHAnsi"/>
          <w:color w:val="000000"/>
          <w:lang w:val="es"/>
        </w:rPr>
        <w:t>e</w:t>
      </w:r>
      <w:r>
        <w:rPr>
          <w:rFonts w:asciiTheme="majorHAnsi" w:hAnsiTheme="majorHAnsi" w:cstheme="majorHAnsi"/>
          <w:color w:val="000000"/>
          <w:lang w:val="es"/>
        </w:rPr>
        <w:t xml:space="preserve"> el </w:t>
      </w:r>
      <w:hyperlink r:id="rId18" w:history="1">
        <w:r>
          <w:rPr>
            <w:rStyle w:val="Hipervnculo"/>
            <w:rFonts w:asciiTheme="majorHAnsi" w:hAnsiTheme="majorHAnsi" w:cstheme="majorHAnsi"/>
            <w:lang w:val="es"/>
          </w:rPr>
          <w:t>sitio web de The Trevor Project</w:t>
        </w:r>
      </w:hyperlink>
      <w:r>
        <w:rPr>
          <w:rFonts w:asciiTheme="majorHAnsi" w:hAnsiTheme="majorHAnsi" w:cstheme="majorHAnsi"/>
          <w:color w:val="000000"/>
          <w:lang w:val="es"/>
        </w:rPr>
        <w:t xml:space="preserve"> o llame al </w:t>
      </w:r>
      <w:r>
        <w:rPr>
          <w:rFonts w:asciiTheme="majorHAnsi" w:hAnsiTheme="majorHAnsi" w:cstheme="majorHAnsi"/>
          <w:b/>
          <w:bCs/>
          <w:color w:val="000000"/>
          <w:lang w:val="es"/>
        </w:rPr>
        <w:t xml:space="preserve">(866) 488-7386 </w:t>
      </w:r>
      <w:r>
        <w:rPr>
          <w:rFonts w:asciiTheme="majorHAnsi" w:hAnsiTheme="majorHAnsi" w:cstheme="majorHAnsi"/>
          <w:color w:val="000000"/>
          <w:lang w:val="es"/>
        </w:rPr>
        <w:t xml:space="preserve">para una línea gratuita </w:t>
      </w:r>
      <w:r w:rsidR="007243E5">
        <w:rPr>
          <w:rFonts w:asciiTheme="majorHAnsi" w:hAnsiTheme="majorHAnsi" w:cstheme="majorHAnsi"/>
          <w:color w:val="000000"/>
          <w:lang w:val="es"/>
        </w:rPr>
        <w:t>de prevención</w:t>
      </w:r>
      <w:r>
        <w:rPr>
          <w:rFonts w:asciiTheme="majorHAnsi" w:hAnsiTheme="majorHAnsi" w:cstheme="majorHAnsi"/>
          <w:color w:val="000000"/>
          <w:lang w:val="es"/>
        </w:rPr>
        <w:t xml:space="preserve"> </w:t>
      </w:r>
      <w:r w:rsidR="007243E5">
        <w:rPr>
          <w:rFonts w:asciiTheme="majorHAnsi" w:hAnsiTheme="majorHAnsi" w:cstheme="majorHAnsi"/>
          <w:color w:val="000000"/>
          <w:lang w:val="es"/>
        </w:rPr>
        <w:t>d</w:t>
      </w:r>
      <w:r>
        <w:rPr>
          <w:rFonts w:asciiTheme="majorHAnsi" w:hAnsiTheme="majorHAnsi" w:cstheme="majorHAnsi"/>
          <w:color w:val="000000"/>
          <w:lang w:val="es"/>
        </w:rPr>
        <w:t xml:space="preserve">el suicidio disponible las 24 horas del día </w:t>
      </w:r>
      <w:r>
        <w:rPr>
          <w:rFonts w:asciiTheme="majorHAnsi" w:hAnsiTheme="majorHAnsi" w:cstheme="majorHAnsi"/>
          <w:i/>
          <w:iCs/>
          <w:color w:val="000000"/>
          <w:lang w:val="es"/>
        </w:rPr>
        <w:t>o</w:t>
      </w:r>
      <w:r>
        <w:rPr>
          <w:rFonts w:asciiTheme="majorHAnsi" w:hAnsiTheme="majorHAnsi" w:cstheme="majorHAnsi"/>
          <w:color w:val="000000"/>
          <w:lang w:val="es"/>
        </w:rPr>
        <w:t xml:space="preserve"> llame a </w:t>
      </w:r>
      <w:hyperlink r:id="rId19" w:history="1">
        <w:r>
          <w:rPr>
            <w:rStyle w:val="Hipervnculo"/>
            <w:rFonts w:asciiTheme="majorHAnsi" w:hAnsiTheme="majorHAnsi" w:cstheme="majorHAnsi"/>
            <w:i/>
            <w:iCs/>
            <w:lang w:val="es"/>
          </w:rPr>
          <w:t>Trans Lifeline</w:t>
        </w:r>
      </w:hyperlink>
      <w:r>
        <w:rPr>
          <w:rFonts w:asciiTheme="majorHAnsi" w:hAnsiTheme="majorHAnsi" w:cstheme="majorHAnsi"/>
          <w:color w:val="000000"/>
          <w:lang w:val="es"/>
        </w:rPr>
        <w:t xml:space="preserve"> al </w:t>
      </w:r>
      <w:r>
        <w:rPr>
          <w:rFonts w:asciiTheme="majorHAnsi" w:hAnsiTheme="majorHAnsi" w:cstheme="majorHAnsi"/>
          <w:b/>
          <w:bCs/>
          <w:i/>
          <w:iCs/>
          <w:color w:val="000000"/>
          <w:lang w:val="es"/>
        </w:rPr>
        <w:t>1–877–565–8860</w:t>
      </w:r>
      <w:r>
        <w:rPr>
          <w:rFonts w:asciiTheme="majorHAnsi" w:hAnsiTheme="majorHAnsi" w:cstheme="majorHAnsi"/>
          <w:i/>
          <w:iCs/>
          <w:color w:val="000000"/>
          <w:lang w:val="es"/>
        </w:rPr>
        <w:t>.</w:t>
      </w:r>
    </w:p>
    <w:p w14:paraId="726027A9" w14:textId="5363EFBA" w:rsidR="005119AD" w:rsidRPr="007243E5" w:rsidRDefault="005119AD" w:rsidP="006E5905">
      <w:pPr>
        <w:pStyle w:val="NormalWeb"/>
        <w:numPr>
          <w:ilvl w:val="0"/>
          <w:numId w:val="33"/>
        </w:numPr>
        <w:jc w:val="both"/>
        <w:textAlignment w:val="baseline"/>
        <w:rPr>
          <w:rFonts w:asciiTheme="majorHAnsi" w:hAnsiTheme="majorHAnsi" w:cstheme="majorHAnsi"/>
          <w:color w:val="000000"/>
        </w:rPr>
      </w:pPr>
      <w:r w:rsidRPr="007243E5">
        <w:rPr>
          <w:rFonts w:asciiTheme="majorHAnsi" w:hAnsiTheme="majorHAnsi" w:cstheme="majorHAnsi"/>
          <w:color w:val="000000"/>
        </w:rPr>
        <w:t xml:space="preserve">Para jóvenes nativos: </w:t>
      </w:r>
      <w:hyperlink r:id="rId20" w:history="1">
        <w:r w:rsidRPr="007243E5">
          <w:rPr>
            <w:rStyle w:val="Hipervnculo"/>
            <w:rFonts w:asciiTheme="majorHAnsi" w:hAnsiTheme="majorHAnsi" w:cstheme="majorHAnsi"/>
          </w:rPr>
          <w:t>WeRNative</w:t>
        </w:r>
      </w:hyperlink>
      <w:r w:rsidR="007243E5" w:rsidRPr="007243E5">
        <w:rPr>
          <w:rFonts w:asciiTheme="majorHAnsi" w:hAnsiTheme="majorHAnsi" w:cstheme="majorHAnsi"/>
          <w:color w:val="000000"/>
        </w:rPr>
        <w:t xml:space="preserve">, </w:t>
      </w:r>
      <w:r w:rsidR="007243E5" w:rsidRPr="007243E5">
        <w:rPr>
          <w:rStyle w:val="Hipervnculo"/>
          <w:rFonts w:asciiTheme="majorHAnsi" w:hAnsiTheme="majorHAnsi" w:cstheme="majorHAnsi"/>
        </w:rPr>
        <w:t xml:space="preserve">You </w:t>
      </w:r>
      <w:r w:rsidR="007243E5">
        <w:rPr>
          <w:rStyle w:val="Hipervnculo"/>
          <w:rFonts w:asciiTheme="majorHAnsi" w:hAnsiTheme="majorHAnsi" w:cstheme="majorHAnsi"/>
        </w:rPr>
        <w:t>A</w:t>
      </w:r>
      <w:r w:rsidR="007243E5" w:rsidRPr="007243E5">
        <w:rPr>
          <w:rStyle w:val="Hipervnculo"/>
          <w:rFonts w:asciiTheme="majorHAnsi" w:hAnsiTheme="majorHAnsi" w:cstheme="majorHAnsi"/>
        </w:rPr>
        <w:t>re Not</w:t>
      </w:r>
      <w:r w:rsidR="007243E5">
        <w:rPr>
          <w:rStyle w:val="Hipervnculo"/>
          <w:rFonts w:asciiTheme="majorHAnsi" w:hAnsiTheme="majorHAnsi" w:cstheme="majorHAnsi"/>
        </w:rPr>
        <w:t xml:space="preserve"> Alone Network</w:t>
      </w:r>
    </w:p>
    <w:p w14:paraId="0163D297" w14:textId="39F8D305" w:rsidR="008D08D7" w:rsidRPr="006E5905" w:rsidRDefault="005119AD" w:rsidP="006E5905">
      <w:pPr>
        <w:pStyle w:val="NormalWeb"/>
        <w:numPr>
          <w:ilvl w:val="0"/>
          <w:numId w:val="33"/>
        </w:numPr>
        <w:jc w:val="both"/>
        <w:textAlignment w:val="baseline"/>
        <w:rPr>
          <w:rFonts w:asciiTheme="majorHAnsi" w:hAnsiTheme="majorHAnsi" w:cstheme="majorHAnsi"/>
          <w:color w:val="000000"/>
          <w:lang w:val="es-AR"/>
        </w:rPr>
      </w:pPr>
      <w:r>
        <w:rPr>
          <w:rFonts w:asciiTheme="majorHAnsi" w:hAnsiTheme="majorHAnsi" w:cstheme="majorHAnsi"/>
          <w:color w:val="000000"/>
          <w:lang w:val="es"/>
        </w:rPr>
        <w:t xml:space="preserve">Cuando muere un amigo: </w:t>
      </w:r>
      <w:hyperlink r:id="rId21" w:history="1">
        <w:r w:rsidR="007243E5">
          <w:rPr>
            <w:rStyle w:val="Hipervnculo"/>
            <w:rFonts w:asciiTheme="majorHAnsi" w:hAnsiTheme="majorHAnsi" w:cstheme="majorHAnsi"/>
            <w:lang w:val="es"/>
          </w:rPr>
          <w:t>Orientación</w:t>
        </w:r>
        <w:r>
          <w:rPr>
            <w:rStyle w:val="Hipervnculo"/>
            <w:rFonts w:asciiTheme="majorHAnsi" w:hAnsiTheme="majorHAnsi" w:cstheme="majorHAnsi"/>
            <w:lang w:val="es"/>
          </w:rPr>
          <w:t xml:space="preserve"> para estudiantes</w:t>
        </w:r>
      </w:hyperlink>
    </w:p>
    <w:p w14:paraId="3EDA8528" w14:textId="77777777" w:rsidR="005119AD" w:rsidRPr="006E5905" w:rsidRDefault="005119AD" w:rsidP="006E5905">
      <w:pPr>
        <w:pStyle w:val="NormalWeb"/>
        <w:jc w:val="both"/>
        <w:rPr>
          <w:rFonts w:asciiTheme="majorHAnsi" w:hAnsiTheme="majorHAnsi" w:cstheme="majorHAnsi"/>
          <w:color w:val="000000"/>
          <w:lang w:val="es-AR"/>
        </w:rPr>
      </w:pPr>
    </w:p>
    <w:p w14:paraId="00FB7ED8" w14:textId="7F100A03" w:rsidR="008D08D7" w:rsidRPr="006E5905" w:rsidRDefault="008D08D7" w:rsidP="006E5905">
      <w:pPr>
        <w:pStyle w:val="NormalWeb"/>
        <w:jc w:val="both"/>
        <w:rPr>
          <w:rFonts w:asciiTheme="majorHAnsi" w:hAnsiTheme="majorHAnsi" w:cstheme="majorHAnsi"/>
          <w:lang w:val="es-AR"/>
        </w:rPr>
      </w:pPr>
      <w:r>
        <w:rPr>
          <w:rFonts w:asciiTheme="majorHAnsi" w:hAnsiTheme="majorHAnsi" w:cstheme="majorHAnsi"/>
          <w:color w:val="000000"/>
          <w:lang w:val="es"/>
        </w:rPr>
        <w:t xml:space="preserve">Las emociones como el miedo, la tristeza, la ira, la frustración y la preocupación son respuestas naturales. Es importante recordar que </w:t>
      </w:r>
      <w:r>
        <w:rPr>
          <w:rFonts w:asciiTheme="majorHAnsi" w:hAnsiTheme="majorHAnsi" w:cstheme="majorHAnsi"/>
          <w:b/>
          <w:bCs/>
          <w:color w:val="000000"/>
          <w:lang w:val="es"/>
        </w:rPr>
        <w:t>cada persona reacciona de forma diferente ante las situaciones de estrés y que nunca está solo.</w:t>
      </w:r>
    </w:p>
    <w:p w14:paraId="4B3DDD0A" w14:textId="77777777" w:rsidR="008D08D7" w:rsidRPr="006E5905" w:rsidRDefault="008D08D7" w:rsidP="006E5905">
      <w:pPr>
        <w:pStyle w:val="NormalWeb"/>
        <w:jc w:val="both"/>
        <w:rPr>
          <w:rFonts w:asciiTheme="majorHAnsi" w:hAnsiTheme="majorHAnsi" w:cstheme="majorHAnsi"/>
          <w:lang w:val="es-AR"/>
        </w:rPr>
      </w:pPr>
      <w:r>
        <w:rPr>
          <w:rFonts w:asciiTheme="majorHAnsi" w:hAnsiTheme="majorHAnsi" w:cstheme="majorHAnsi"/>
          <w:color w:val="000000"/>
          <w:lang w:val="es"/>
        </w:rPr>
        <w:t> </w:t>
      </w:r>
    </w:p>
    <w:p w14:paraId="1F55A7CC" w14:textId="77777777" w:rsidR="008D08D7" w:rsidRPr="006E5905" w:rsidRDefault="008D08D7" w:rsidP="006E5905">
      <w:pPr>
        <w:pStyle w:val="Ttulo2"/>
        <w:jc w:val="both"/>
        <w:rPr>
          <w:lang w:val="es-AR"/>
        </w:rPr>
      </w:pPr>
      <w:r>
        <w:rPr>
          <w:bCs/>
          <w:lang w:val="es"/>
        </w:rPr>
        <w:t>Qué puede hacer para cuidarse</w:t>
      </w:r>
    </w:p>
    <w:p w14:paraId="3412EFE9" w14:textId="71257DFA" w:rsidR="008D08D7" w:rsidRPr="004E30F3" w:rsidRDefault="008D08D7" w:rsidP="006E5905">
      <w:pPr>
        <w:pStyle w:val="NormalWeb"/>
        <w:jc w:val="both"/>
        <w:rPr>
          <w:rFonts w:asciiTheme="majorHAnsi" w:hAnsiTheme="majorHAnsi" w:cstheme="majorHAnsi"/>
          <w:lang w:val="es-AR"/>
        </w:rPr>
      </w:pPr>
      <w:r>
        <w:rPr>
          <w:rFonts w:asciiTheme="majorHAnsi" w:hAnsiTheme="majorHAnsi" w:cstheme="majorHAnsi"/>
          <w:color w:val="000000"/>
          <w:lang w:val="es"/>
        </w:rPr>
        <w:t>Puede hacer distintas cosas cuando se siente angustiado, abrumado o en estado de pánico</w:t>
      </w:r>
      <w:r w:rsidR="004E30F3">
        <w:rPr>
          <w:rFonts w:asciiTheme="majorHAnsi" w:hAnsiTheme="majorHAnsi" w:cstheme="majorHAnsi"/>
          <w:color w:val="000000"/>
          <w:lang w:val="es"/>
        </w:rPr>
        <w:t>, que incluyen</w:t>
      </w:r>
      <w:r>
        <w:rPr>
          <w:rFonts w:asciiTheme="majorHAnsi" w:hAnsiTheme="majorHAnsi" w:cstheme="majorHAnsi"/>
          <w:color w:val="000000"/>
          <w:lang w:val="es"/>
        </w:rPr>
        <w:t>:</w:t>
      </w:r>
    </w:p>
    <w:p w14:paraId="558A9D54" w14:textId="77777777" w:rsidR="008D08D7" w:rsidRPr="004E30F3" w:rsidRDefault="008D08D7" w:rsidP="006E5905">
      <w:pPr>
        <w:jc w:val="both"/>
        <w:rPr>
          <w:rFonts w:asciiTheme="majorHAnsi" w:hAnsiTheme="majorHAnsi" w:cstheme="majorHAnsi"/>
          <w:sz w:val="24"/>
          <w:szCs w:val="24"/>
          <w:lang w:val="es-AR"/>
        </w:rPr>
      </w:pPr>
    </w:p>
    <w:p w14:paraId="5C744CB4" w14:textId="58D9B627" w:rsidR="008D08D7" w:rsidRPr="006E5905" w:rsidRDefault="008D08D7" w:rsidP="006E5905">
      <w:pPr>
        <w:pStyle w:val="NormalWeb"/>
        <w:numPr>
          <w:ilvl w:val="0"/>
          <w:numId w:val="34"/>
        </w:numPr>
        <w:spacing w:after="120"/>
        <w:jc w:val="both"/>
        <w:textAlignment w:val="baseline"/>
        <w:rPr>
          <w:rFonts w:asciiTheme="majorHAnsi" w:hAnsiTheme="majorHAnsi" w:cstheme="majorHAnsi"/>
          <w:color w:val="000000"/>
          <w:lang w:val="es-AR"/>
        </w:rPr>
      </w:pPr>
      <w:r>
        <w:rPr>
          <w:rFonts w:asciiTheme="majorHAnsi" w:hAnsiTheme="majorHAnsi" w:cstheme="majorHAnsi"/>
          <w:color w:val="000000"/>
          <w:lang w:val="es"/>
        </w:rPr>
        <w:t>Dejar de ver la televisión o escuchar, ver o leer las noticias, y ser consciente de cómo afectan las redes sociales a su estado de ánimo.</w:t>
      </w:r>
    </w:p>
    <w:p w14:paraId="74AF80D6" w14:textId="73BAF881" w:rsidR="008D08D7" w:rsidRPr="006E5905" w:rsidRDefault="008D08D7" w:rsidP="006E5905">
      <w:pPr>
        <w:pStyle w:val="NormalWeb"/>
        <w:numPr>
          <w:ilvl w:val="0"/>
          <w:numId w:val="35"/>
        </w:numPr>
        <w:spacing w:after="120"/>
        <w:jc w:val="both"/>
        <w:textAlignment w:val="baseline"/>
        <w:rPr>
          <w:rFonts w:asciiTheme="majorHAnsi" w:hAnsiTheme="majorHAnsi" w:cstheme="majorHAnsi"/>
          <w:color w:val="000000"/>
          <w:lang w:val="es-AR"/>
        </w:rPr>
      </w:pPr>
      <w:r>
        <w:rPr>
          <w:rFonts w:asciiTheme="majorHAnsi" w:hAnsiTheme="majorHAnsi" w:cstheme="majorHAnsi"/>
          <w:color w:val="000000"/>
          <w:lang w:val="es"/>
        </w:rPr>
        <w:t>Hacerse tiempo para hablar regularmente con amigos y familiares por internet, teléfono o mensaje de texto.</w:t>
      </w:r>
    </w:p>
    <w:p w14:paraId="0BEE7DB8" w14:textId="3C18AED0" w:rsidR="008D08D7" w:rsidRPr="006E5905" w:rsidRDefault="008D08D7" w:rsidP="006E5905">
      <w:pPr>
        <w:pStyle w:val="NormalWeb"/>
        <w:numPr>
          <w:ilvl w:val="0"/>
          <w:numId w:val="35"/>
        </w:numPr>
        <w:spacing w:after="120"/>
        <w:jc w:val="both"/>
        <w:textAlignment w:val="baseline"/>
        <w:rPr>
          <w:rFonts w:asciiTheme="majorHAnsi" w:hAnsiTheme="majorHAnsi" w:cstheme="majorHAnsi"/>
          <w:color w:val="000000"/>
          <w:lang w:val="es-AR"/>
        </w:rPr>
      </w:pPr>
      <w:r>
        <w:rPr>
          <w:rFonts w:asciiTheme="majorHAnsi" w:hAnsiTheme="majorHAnsi" w:cstheme="majorHAnsi"/>
          <w:color w:val="000000"/>
          <w:lang w:val="es"/>
        </w:rPr>
        <w:t>Hacer todo lo posible por dormir bien, comer sano y hacer ejercicio con regularidad.</w:t>
      </w:r>
    </w:p>
    <w:p w14:paraId="5759A594" w14:textId="76C306F9" w:rsidR="008D08D7" w:rsidRPr="006E5905" w:rsidRDefault="008D08D7" w:rsidP="006E5905">
      <w:pPr>
        <w:pStyle w:val="NormalWeb"/>
        <w:numPr>
          <w:ilvl w:val="0"/>
          <w:numId w:val="35"/>
        </w:numPr>
        <w:spacing w:after="120"/>
        <w:jc w:val="both"/>
        <w:textAlignment w:val="baseline"/>
        <w:rPr>
          <w:rFonts w:asciiTheme="majorHAnsi" w:hAnsiTheme="majorHAnsi" w:cstheme="majorHAnsi"/>
          <w:color w:val="000000"/>
          <w:lang w:val="es-AR"/>
        </w:rPr>
      </w:pPr>
      <w:r>
        <w:rPr>
          <w:rFonts w:asciiTheme="majorHAnsi" w:hAnsiTheme="majorHAnsi" w:cstheme="majorHAnsi"/>
          <w:color w:val="000000"/>
          <w:lang w:val="es"/>
        </w:rPr>
        <w:lastRenderedPageBreak/>
        <w:t>Tomarse tiempo para relajarse, desconectar, hacer las cosas que le gustan o probar algo nuevo.</w:t>
      </w:r>
    </w:p>
    <w:p w14:paraId="2531FF46" w14:textId="4B070BF4" w:rsidR="008D08D7" w:rsidRPr="006E5905" w:rsidRDefault="008D08D7" w:rsidP="006E5905">
      <w:pPr>
        <w:pStyle w:val="NormalWeb"/>
        <w:numPr>
          <w:ilvl w:val="0"/>
          <w:numId w:val="35"/>
        </w:numPr>
        <w:spacing w:after="120"/>
        <w:jc w:val="both"/>
        <w:textAlignment w:val="baseline"/>
        <w:rPr>
          <w:rFonts w:asciiTheme="majorHAnsi" w:hAnsiTheme="majorHAnsi" w:cstheme="majorHAnsi"/>
          <w:color w:val="000000"/>
          <w:lang w:val="es-AR"/>
        </w:rPr>
      </w:pPr>
      <w:r>
        <w:rPr>
          <w:rFonts w:asciiTheme="majorHAnsi" w:hAnsiTheme="majorHAnsi" w:cstheme="majorHAnsi"/>
          <w:color w:val="000000"/>
          <w:lang w:val="es"/>
        </w:rPr>
        <w:t>Hablar con adultos de confianza sobre sus preocupaciones y sentimientos.</w:t>
      </w:r>
    </w:p>
    <w:p w14:paraId="0A1AF879" w14:textId="77777777" w:rsidR="008D08D7" w:rsidRPr="006E5905" w:rsidRDefault="008D08D7" w:rsidP="006E5905">
      <w:pPr>
        <w:pStyle w:val="NormalWeb"/>
        <w:numPr>
          <w:ilvl w:val="0"/>
          <w:numId w:val="35"/>
        </w:numPr>
        <w:spacing w:after="120"/>
        <w:jc w:val="both"/>
        <w:textAlignment w:val="baseline"/>
        <w:rPr>
          <w:rFonts w:asciiTheme="majorHAnsi" w:hAnsiTheme="majorHAnsi" w:cstheme="majorHAnsi"/>
          <w:color w:val="000000"/>
          <w:lang w:val="es-AR"/>
        </w:rPr>
      </w:pPr>
      <w:r>
        <w:rPr>
          <w:rFonts w:asciiTheme="majorHAnsi" w:hAnsiTheme="majorHAnsi" w:cstheme="majorHAnsi"/>
          <w:color w:val="000000"/>
          <w:lang w:val="es"/>
        </w:rPr>
        <w:t>Evitar el alcohol y las drogas.</w:t>
      </w:r>
    </w:p>
    <w:p w14:paraId="6BA910AC" w14:textId="69375BE6" w:rsidR="008D08D7" w:rsidRPr="006E5905" w:rsidRDefault="008D08D7" w:rsidP="006E5905">
      <w:pPr>
        <w:pStyle w:val="NormalWeb"/>
        <w:numPr>
          <w:ilvl w:val="0"/>
          <w:numId w:val="35"/>
        </w:numPr>
        <w:spacing w:after="120"/>
        <w:jc w:val="both"/>
        <w:textAlignment w:val="baseline"/>
        <w:rPr>
          <w:rFonts w:asciiTheme="majorHAnsi" w:hAnsiTheme="majorHAnsi" w:cstheme="majorHAnsi"/>
          <w:color w:val="000000"/>
          <w:lang w:val="es-AR"/>
        </w:rPr>
      </w:pPr>
      <w:r>
        <w:rPr>
          <w:rFonts w:asciiTheme="majorHAnsi" w:hAnsiTheme="majorHAnsi" w:cstheme="majorHAnsi"/>
          <w:color w:val="000000"/>
          <w:lang w:val="es"/>
        </w:rPr>
        <w:t>Hacer una lista de las cosas que disfruta o de las personas con las que puede hablar por teléfono, mensaje de texto, chat o por las redes sociales, y considerar crear un calendario regular de actividades cada día.</w:t>
      </w:r>
    </w:p>
    <w:p w14:paraId="4FF18215" w14:textId="77777777" w:rsidR="008D08D7" w:rsidRPr="006E5905" w:rsidRDefault="008D08D7" w:rsidP="006E5905">
      <w:pPr>
        <w:jc w:val="both"/>
        <w:rPr>
          <w:rFonts w:asciiTheme="majorHAnsi" w:hAnsiTheme="majorHAnsi" w:cstheme="majorHAnsi"/>
          <w:sz w:val="24"/>
          <w:szCs w:val="24"/>
          <w:lang w:val="es-AR"/>
        </w:rPr>
      </w:pPr>
    </w:p>
    <w:p w14:paraId="7F18332C" w14:textId="77777777" w:rsidR="008D08D7" w:rsidRPr="006E5905" w:rsidRDefault="008D08D7" w:rsidP="006E5905">
      <w:pPr>
        <w:pStyle w:val="Ttulo2"/>
        <w:jc w:val="both"/>
        <w:rPr>
          <w:lang w:val="es-AR"/>
        </w:rPr>
      </w:pPr>
      <w:r>
        <w:rPr>
          <w:bCs/>
          <w:lang w:val="es"/>
        </w:rPr>
        <w:t>Cuándo pedir ayuda</w:t>
      </w:r>
    </w:p>
    <w:p w14:paraId="5E700D21" w14:textId="174099BD" w:rsidR="008D08D7" w:rsidRPr="008F48FF" w:rsidRDefault="008D08D7" w:rsidP="006E5905">
      <w:pPr>
        <w:pStyle w:val="NormalWeb"/>
        <w:jc w:val="both"/>
        <w:rPr>
          <w:rFonts w:asciiTheme="majorHAnsi" w:hAnsiTheme="majorHAnsi" w:cstheme="majorHAnsi"/>
          <w:lang w:val="es-AR"/>
        </w:rPr>
      </w:pPr>
      <w:r>
        <w:rPr>
          <w:rFonts w:asciiTheme="majorHAnsi" w:hAnsiTheme="majorHAnsi" w:cstheme="majorHAnsi"/>
          <w:color w:val="000000"/>
          <w:lang w:val="es"/>
        </w:rPr>
        <w:t xml:space="preserve">El </w:t>
      </w:r>
      <w:r>
        <w:rPr>
          <w:rFonts w:asciiTheme="majorHAnsi" w:hAnsiTheme="majorHAnsi" w:cstheme="majorHAnsi"/>
          <w:b/>
          <w:bCs/>
          <w:color w:val="000000"/>
          <w:lang w:val="es"/>
        </w:rPr>
        <w:t xml:space="preserve">suicidio en jóvenes </w:t>
      </w:r>
      <w:r>
        <w:rPr>
          <w:rFonts w:asciiTheme="majorHAnsi" w:hAnsiTheme="majorHAnsi" w:cstheme="majorHAnsi"/>
          <w:color w:val="000000"/>
          <w:lang w:val="es"/>
        </w:rPr>
        <w:t xml:space="preserve">es una de las principales causas de muerte en niños y adolescentes en edad escolar. Los </w:t>
      </w:r>
      <w:r w:rsidR="008F48FF">
        <w:rPr>
          <w:rFonts w:asciiTheme="majorHAnsi" w:hAnsiTheme="majorHAnsi" w:cstheme="majorHAnsi"/>
          <w:color w:val="000000"/>
          <w:lang w:val="es"/>
        </w:rPr>
        <w:t>estudiantes</w:t>
      </w:r>
      <w:r>
        <w:rPr>
          <w:rFonts w:asciiTheme="majorHAnsi" w:hAnsiTheme="majorHAnsi" w:cstheme="majorHAnsi"/>
          <w:color w:val="000000"/>
          <w:lang w:val="es"/>
        </w:rPr>
        <w:t xml:space="preserve"> pueden sentirse solos, con miedo e inseguros sobre qué hacer. Es natural experimentar signos de estrés como:</w:t>
      </w:r>
    </w:p>
    <w:p w14:paraId="0BB4856E" w14:textId="77777777" w:rsidR="008D08D7" w:rsidRPr="008F48FF" w:rsidRDefault="008D08D7" w:rsidP="006E5905">
      <w:pPr>
        <w:jc w:val="both"/>
        <w:rPr>
          <w:rFonts w:asciiTheme="majorHAnsi" w:hAnsiTheme="majorHAnsi" w:cstheme="majorHAnsi"/>
          <w:sz w:val="24"/>
          <w:szCs w:val="24"/>
          <w:lang w:val="es-AR"/>
        </w:rPr>
      </w:pPr>
    </w:p>
    <w:p w14:paraId="276F89A8" w14:textId="2100C4EB" w:rsidR="008D08D7" w:rsidRPr="006E5905" w:rsidRDefault="008D08D7" w:rsidP="006E5905">
      <w:pPr>
        <w:pStyle w:val="NormalWeb"/>
        <w:numPr>
          <w:ilvl w:val="0"/>
          <w:numId w:val="36"/>
        </w:numPr>
        <w:spacing w:after="120"/>
        <w:jc w:val="both"/>
        <w:textAlignment w:val="baseline"/>
        <w:rPr>
          <w:rFonts w:asciiTheme="majorHAnsi" w:hAnsiTheme="majorHAnsi" w:cstheme="majorHAnsi"/>
          <w:color w:val="000000"/>
          <w:lang w:val="es-AR"/>
        </w:rPr>
      </w:pPr>
      <w:r>
        <w:rPr>
          <w:rFonts w:asciiTheme="majorHAnsi" w:hAnsiTheme="majorHAnsi" w:cstheme="majorHAnsi"/>
          <w:color w:val="000000"/>
          <w:lang w:val="es"/>
        </w:rPr>
        <w:t>Miedo y preocupación por su salud y la de sus amigos, familiares y seres queridos.</w:t>
      </w:r>
    </w:p>
    <w:p w14:paraId="7D00AA73" w14:textId="77777777" w:rsidR="008D08D7" w:rsidRPr="006E5905" w:rsidRDefault="008D08D7" w:rsidP="006E5905">
      <w:pPr>
        <w:pStyle w:val="NormalWeb"/>
        <w:numPr>
          <w:ilvl w:val="0"/>
          <w:numId w:val="36"/>
        </w:numPr>
        <w:spacing w:after="120"/>
        <w:jc w:val="both"/>
        <w:textAlignment w:val="baseline"/>
        <w:rPr>
          <w:rFonts w:asciiTheme="majorHAnsi" w:hAnsiTheme="majorHAnsi" w:cstheme="majorHAnsi"/>
          <w:color w:val="000000"/>
          <w:lang w:val="es-AR"/>
        </w:rPr>
      </w:pPr>
      <w:r>
        <w:rPr>
          <w:rFonts w:asciiTheme="majorHAnsi" w:hAnsiTheme="majorHAnsi" w:cstheme="majorHAnsi"/>
          <w:color w:val="000000"/>
          <w:lang w:val="es"/>
        </w:rPr>
        <w:t>Sentimientos de tristeza, depresión o mucha irritabilidad.</w:t>
      </w:r>
    </w:p>
    <w:p w14:paraId="1D97F55E" w14:textId="77777777" w:rsidR="008D08D7" w:rsidRPr="006E5905" w:rsidRDefault="008D08D7" w:rsidP="006E5905">
      <w:pPr>
        <w:pStyle w:val="NormalWeb"/>
        <w:numPr>
          <w:ilvl w:val="0"/>
          <w:numId w:val="36"/>
        </w:numPr>
        <w:spacing w:after="120"/>
        <w:jc w:val="both"/>
        <w:textAlignment w:val="baseline"/>
        <w:rPr>
          <w:rFonts w:asciiTheme="majorHAnsi" w:hAnsiTheme="majorHAnsi" w:cstheme="majorHAnsi"/>
          <w:color w:val="000000"/>
          <w:lang w:val="es-AR"/>
        </w:rPr>
      </w:pPr>
      <w:r>
        <w:rPr>
          <w:rFonts w:asciiTheme="majorHAnsi" w:hAnsiTheme="majorHAnsi" w:cstheme="majorHAnsi"/>
          <w:color w:val="000000"/>
          <w:lang w:val="es"/>
        </w:rPr>
        <w:t>Sentimientos de desesperanza o preocupación constante por el futuro.</w:t>
      </w:r>
    </w:p>
    <w:p w14:paraId="69ACC6BA" w14:textId="77777777" w:rsidR="008D08D7" w:rsidRPr="006E5905" w:rsidRDefault="008D08D7" w:rsidP="006E5905">
      <w:pPr>
        <w:pStyle w:val="NormalWeb"/>
        <w:numPr>
          <w:ilvl w:val="0"/>
          <w:numId w:val="36"/>
        </w:numPr>
        <w:spacing w:after="120"/>
        <w:jc w:val="both"/>
        <w:textAlignment w:val="baseline"/>
        <w:rPr>
          <w:rFonts w:asciiTheme="majorHAnsi" w:hAnsiTheme="majorHAnsi" w:cstheme="majorHAnsi"/>
          <w:color w:val="000000"/>
          <w:lang w:val="es-AR"/>
        </w:rPr>
      </w:pPr>
      <w:r>
        <w:rPr>
          <w:rFonts w:asciiTheme="majorHAnsi" w:hAnsiTheme="majorHAnsi" w:cstheme="majorHAnsi"/>
          <w:color w:val="000000"/>
          <w:lang w:val="es"/>
        </w:rPr>
        <w:t>Falta de interés por actividades que antes disfrutaba.</w:t>
      </w:r>
    </w:p>
    <w:p w14:paraId="2450B486" w14:textId="77777777" w:rsidR="008D08D7" w:rsidRPr="006E5905" w:rsidRDefault="008D08D7" w:rsidP="006E5905">
      <w:pPr>
        <w:pStyle w:val="NormalWeb"/>
        <w:numPr>
          <w:ilvl w:val="0"/>
          <w:numId w:val="36"/>
        </w:numPr>
        <w:spacing w:after="120"/>
        <w:jc w:val="both"/>
        <w:textAlignment w:val="baseline"/>
        <w:rPr>
          <w:rFonts w:asciiTheme="majorHAnsi" w:hAnsiTheme="majorHAnsi" w:cstheme="majorHAnsi"/>
          <w:color w:val="000000"/>
          <w:lang w:val="es-AR"/>
        </w:rPr>
      </w:pPr>
      <w:r>
        <w:rPr>
          <w:rFonts w:asciiTheme="majorHAnsi" w:hAnsiTheme="majorHAnsi" w:cstheme="majorHAnsi"/>
          <w:color w:val="000000"/>
          <w:lang w:val="es"/>
        </w:rPr>
        <w:t>Cambios significativos en el apetito o el peso.</w:t>
      </w:r>
    </w:p>
    <w:p w14:paraId="472A422F" w14:textId="77777777" w:rsidR="008D08D7" w:rsidRPr="006E5905" w:rsidRDefault="008D08D7" w:rsidP="006E5905">
      <w:pPr>
        <w:pStyle w:val="NormalWeb"/>
        <w:numPr>
          <w:ilvl w:val="0"/>
          <w:numId w:val="36"/>
        </w:numPr>
        <w:spacing w:after="120"/>
        <w:jc w:val="both"/>
        <w:textAlignment w:val="baseline"/>
        <w:rPr>
          <w:rFonts w:asciiTheme="majorHAnsi" w:hAnsiTheme="majorHAnsi" w:cstheme="majorHAnsi"/>
          <w:color w:val="000000"/>
          <w:lang w:val="es-AR"/>
        </w:rPr>
      </w:pPr>
      <w:r>
        <w:rPr>
          <w:rFonts w:asciiTheme="majorHAnsi" w:hAnsiTheme="majorHAnsi" w:cstheme="majorHAnsi"/>
          <w:color w:val="000000"/>
          <w:lang w:val="es"/>
        </w:rPr>
        <w:t>Cambios significativos en los patrones de sueño.</w:t>
      </w:r>
    </w:p>
    <w:p w14:paraId="3B39E62F" w14:textId="77777777" w:rsidR="008D08D7" w:rsidRPr="006E5905" w:rsidRDefault="008D08D7" w:rsidP="006E5905">
      <w:pPr>
        <w:pStyle w:val="NormalWeb"/>
        <w:numPr>
          <w:ilvl w:val="0"/>
          <w:numId w:val="36"/>
        </w:numPr>
        <w:spacing w:after="120"/>
        <w:jc w:val="both"/>
        <w:textAlignment w:val="baseline"/>
        <w:rPr>
          <w:rFonts w:asciiTheme="majorHAnsi" w:hAnsiTheme="majorHAnsi" w:cstheme="majorHAnsi"/>
          <w:color w:val="000000"/>
          <w:lang w:val="es-AR"/>
        </w:rPr>
      </w:pPr>
      <w:r>
        <w:rPr>
          <w:rFonts w:asciiTheme="majorHAnsi" w:hAnsiTheme="majorHAnsi" w:cstheme="majorHAnsi"/>
          <w:color w:val="000000"/>
          <w:lang w:val="es"/>
        </w:rPr>
        <w:t>Sentirse demasiado cansado para moverse, trabajar o jugar la mayor parte del tiempo.</w:t>
      </w:r>
    </w:p>
    <w:p w14:paraId="37405C23" w14:textId="77777777" w:rsidR="008D08D7" w:rsidRPr="006E5905" w:rsidRDefault="008D08D7" w:rsidP="006E5905">
      <w:pPr>
        <w:pStyle w:val="NormalWeb"/>
        <w:numPr>
          <w:ilvl w:val="0"/>
          <w:numId w:val="36"/>
        </w:numPr>
        <w:spacing w:after="120"/>
        <w:jc w:val="both"/>
        <w:textAlignment w:val="baseline"/>
        <w:rPr>
          <w:rFonts w:asciiTheme="majorHAnsi" w:hAnsiTheme="majorHAnsi" w:cstheme="majorHAnsi"/>
          <w:color w:val="000000"/>
          <w:lang w:val="es-AR"/>
        </w:rPr>
      </w:pPr>
      <w:r>
        <w:rPr>
          <w:rFonts w:asciiTheme="majorHAnsi" w:hAnsiTheme="majorHAnsi" w:cstheme="majorHAnsi"/>
          <w:color w:val="000000"/>
          <w:lang w:val="es"/>
        </w:rPr>
        <w:t>Sentirse hiperactivo o agitado la mayor parte del tiempo, o tener muchas dificultades para relajarse.</w:t>
      </w:r>
    </w:p>
    <w:p w14:paraId="3B1B73FF" w14:textId="77777777" w:rsidR="008D08D7" w:rsidRPr="006E5905" w:rsidRDefault="008D08D7" w:rsidP="006E5905">
      <w:pPr>
        <w:pStyle w:val="NormalWeb"/>
        <w:numPr>
          <w:ilvl w:val="0"/>
          <w:numId w:val="36"/>
        </w:numPr>
        <w:spacing w:after="120"/>
        <w:jc w:val="both"/>
        <w:textAlignment w:val="baseline"/>
        <w:rPr>
          <w:rFonts w:asciiTheme="majorHAnsi" w:hAnsiTheme="majorHAnsi" w:cstheme="majorHAnsi"/>
          <w:color w:val="000000"/>
          <w:lang w:val="es-AR"/>
        </w:rPr>
      </w:pPr>
      <w:r>
        <w:rPr>
          <w:rFonts w:asciiTheme="majorHAnsi" w:hAnsiTheme="majorHAnsi" w:cstheme="majorHAnsi"/>
          <w:color w:val="000000"/>
          <w:lang w:val="es"/>
        </w:rPr>
        <w:t>Sentirse inútil o muy culpable.</w:t>
      </w:r>
    </w:p>
    <w:p w14:paraId="273DC9D7" w14:textId="77777777" w:rsidR="008D08D7" w:rsidRPr="006E5905" w:rsidRDefault="008D08D7" w:rsidP="006E5905">
      <w:pPr>
        <w:pStyle w:val="NormalWeb"/>
        <w:numPr>
          <w:ilvl w:val="0"/>
          <w:numId w:val="36"/>
        </w:numPr>
        <w:spacing w:after="120"/>
        <w:jc w:val="both"/>
        <w:textAlignment w:val="baseline"/>
        <w:rPr>
          <w:rFonts w:asciiTheme="majorHAnsi" w:hAnsiTheme="majorHAnsi" w:cstheme="majorHAnsi"/>
          <w:color w:val="000000"/>
          <w:lang w:val="es-AR"/>
        </w:rPr>
      </w:pPr>
      <w:r>
        <w:rPr>
          <w:rFonts w:asciiTheme="majorHAnsi" w:hAnsiTheme="majorHAnsi" w:cstheme="majorHAnsi"/>
          <w:color w:val="000000"/>
          <w:lang w:val="es"/>
        </w:rPr>
        <w:t>Mucha dificultad para concentrarse y tomar decisiones.</w:t>
      </w:r>
    </w:p>
    <w:p w14:paraId="08750C88" w14:textId="0B3A0F98" w:rsidR="008D08D7" w:rsidRPr="006E5905" w:rsidRDefault="00F34792" w:rsidP="006E5905">
      <w:pPr>
        <w:pStyle w:val="NormalWeb"/>
        <w:numPr>
          <w:ilvl w:val="0"/>
          <w:numId w:val="36"/>
        </w:numPr>
        <w:spacing w:after="120"/>
        <w:jc w:val="both"/>
        <w:textAlignment w:val="baseline"/>
        <w:rPr>
          <w:rFonts w:asciiTheme="majorHAnsi" w:hAnsiTheme="majorHAnsi" w:cstheme="majorHAnsi"/>
          <w:color w:val="000000"/>
          <w:lang w:val="es-AR"/>
        </w:rPr>
      </w:pPr>
      <w:r>
        <w:rPr>
          <w:rFonts w:asciiTheme="majorHAnsi" w:hAnsiTheme="majorHAnsi" w:cstheme="majorHAnsi"/>
          <w:color w:val="000000"/>
          <w:lang w:val="es"/>
        </w:rPr>
        <w:t>Pensamientos o planes de hacerse daño a sí mismo o a otros.</w:t>
      </w:r>
    </w:p>
    <w:p w14:paraId="0D6E8591" w14:textId="77777777" w:rsidR="008D08D7" w:rsidRPr="006E5905" w:rsidRDefault="008D08D7" w:rsidP="006E5905">
      <w:pPr>
        <w:pStyle w:val="NormalWeb"/>
        <w:jc w:val="both"/>
        <w:rPr>
          <w:rFonts w:asciiTheme="majorHAnsi" w:hAnsiTheme="majorHAnsi" w:cstheme="majorHAnsi"/>
          <w:lang w:val="es-AR"/>
        </w:rPr>
      </w:pPr>
      <w:r>
        <w:rPr>
          <w:rFonts w:asciiTheme="majorHAnsi" w:hAnsiTheme="majorHAnsi" w:cstheme="majorHAnsi"/>
          <w:color w:val="000000"/>
          <w:lang w:val="es"/>
        </w:rPr>
        <w:t> </w:t>
      </w:r>
    </w:p>
    <w:p w14:paraId="6406BC14" w14:textId="77777777" w:rsidR="008D08D7" w:rsidRPr="006E5905" w:rsidRDefault="008D08D7" w:rsidP="006E5905">
      <w:pPr>
        <w:pStyle w:val="NormalWeb"/>
        <w:jc w:val="both"/>
        <w:rPr>
          <w:rFonts w:asciiTheme="majorHAnsi" w:hAnsiTheme="majorHAnsi" w:cstheme="majorHAnsi"/>
          <w:lang w:val="es-AR"/>
        </w:rPr>
      </w:pPr>
      <w:r>
        <w:rPr>
          <w:rFonts w:asciiTheme="majorHAnsi" w:hAnsiTheme="majorHAnsi" w:cstheme="majorHAnsi"/>
          <w:b/>
          <w:bCs/>
          <w:color w:val="000000"/>
          <w:lang w:val="es"/>
        </w:rPr>
        <w:t xml:space="preserve">Si con frecuencia se siente abrumado o experimenta tres o más de estos signos de angustia, </w:t>
      </w:r>
      <w:r>
        <w:rPr>
          <w:rFonts w:asciiTheme="majorHAnsi" w:hAnsiTheme="majorHAnsi" w:cstheme="majorHAnsi"/>
          <w:b/>
          <w:bCs/>
          <w:color w:val="000000"/>
          <w:u w:val="single"/>
          <w:lang w:val="es"/>
        </w:rPr>
        <w:t>es importante que hable con alguien o pida ayuda</w:t>
      </w:r>
      <w:r>
        <w:rPr>
          <w:rFonts w:asciiTheme="majorHAnsi" w:hAnsiTheme="majorHAnsi" w:cstheme="majorHAnsi"/>
          <w:b/>
          <w:bCs/>
          <w:color w:val="000000"/>
          <w:lang w:val="es"/>
        </w:rPr>
        <w:t>. </w:t>
      </w:r>
    </w:p>
    <w:p w14:paraId="716A3224" w14:textId="77777777" w:rsidR="008D08D7" w:rsidRPr="006E5905" w:rsidRDefault="008D08D7" w:rsidP="006E5905">
      <w:pPr>
        <w:jc w:val="both"/>
        <w:rPr>
          <w:rFonts w:asciiTheme="majorHAnsi" w:hAnsiTheme="majorHAnsi" w:cstheme="majorHAnsi"/>
          <w:sz w:val="24"/>
          <w:szCs w:val="24"/>
          <w:lang w:val="es-AR"/>
        </w:rPr>
      </w:pPr>
    </w:p>
    <w:p w14:paraId="121277FB" w14:textId="74C49BE4" w:rsidR="008D08D7" w:rsidRPr="006E5905" w:rsidRDefault="008D08D7" w:rsidP="006E5905">
      <w:pPr>
        <w:pStyle w:val="NormalWeb"/>
        <w:jc w:val="both"/>
        <w:rPr>
          <w:rFonts w:asciiTheme="majorHAnsi" w:hAnsiTheme="majorHAnsi" w:cstheme="majorHAnsi"/>
          <w:lang w:val="es-AR"/>
        </w:rPr>
      </w:pPr>
      <w:r>
        <w:rPr>
          <w:rFonts w:asciiTheme="majorHAnsi" w:hAnsiTheme="majorHAnsi" w:cstheme="majorHAnsi"/>
          <w:b/>
          <w:bCs/>
          <w:color w:val="000000"/>
          <w:lang w:val="es"/>
        </w:rPr>
        <w:t xml:space="preserve">Puede hablar con otros adolescentes en </w:t>
      </w:r>
      <w:r>
        <w:rPr>
          <w:rFonts w:asciiTheme="majorHAnsi" w:hAnsiTheme="majorHAnsi" w:cstheme="majorHAnsi"/>
          <w:b/>
          <w:bCs/>
          <w:lang w:val="es"/>
        </w:rPr>
        <w:t xml:space="preserve">YouthLine. Llame al 877-968-8491, </w:t>
      </w:r>
      <w:r w:rsidR="00A240DB">
        <w:rPr>
          <w:rFonts w:asciiTheme="majorHAnsi" w:hAnsiTheme="majorHAnsi" w:cstheme="majorHAnsi"/>
          <w:b/>
          <w:bCs/>
          <w:lang w:val="es"/>
        </w:rPr>
        <w:t>envíe</w:t>
      </w:r>
      <w:r>
        <w:rPr>
          <w:rFonts w:asciiTheme="majorHAnsi" w:hAnsiTheme="majorHAnsi" w:cstheme="majorHAnsi"/>
          <w:b/>
          <w:bCs/>
          <w:lang w:val="es"/>
        </w:rPr>
        <w:t xml:space="preserve"> teen2teen al 839863 o visite </w:t>
      </w:r>
      <w:hyperlink r:id="rId22" w:history="1">
        <w:r>
          <w:rPr>
            <w:rStyle w:val="Hipervnculo"/>
            <w:rFonts w:asciiTheme="majorHAnsi" w:hAnsiTheme="majorHAnsi" w:cstheme="majorHAnsi"/>
            <w:b/>
            <w:bCs/>
            <w:lang w:val="es"/>
          </w:rPr>
          <w:t>el sitio web de YouthLine</w:t>
        </w:r>
      </w:hyperlink>
      <w:r>
        <w:rPr>
          <w:rFonts w:asciiTheme="majorHAnsi" w:hAnsiTheme="majorHAnsi" w:cstheme="majorHAnsi"/>
          <w:b/>
          <w:bCs/>
          <w:lang w:val="es"/>
        </w:rPr>
        <w:t xml:space="preserve"> para chatear.</w:t>
      </w:r>
    </w:p>
    <w:p w14:paraId="6991970C" w14:textId="77777777" w:rsidR="008D08D7" w:rsidRPr="006E5905" w:rsidRDefault="008D08D7" w:rsidP="006E5905">
      <w:pPr>
        <w:jc w:val="both"/>
        <w:rPr>
          <w:rFonts w:asciiTheme="majorHAnsi" w:hAnsiTheme="majorHAnsi" w:cstheme="majorHAnsi"/>
          <w:sz w:val="24"/>
          <w:szCs w:val="24"/>
          <w:lang w:val="es-AR"/>
        </w:rPr>
      </w:pPr>
    </w:p>
    <w:p w14:paraId="1F962654" w14:textId="359D728A" w:rsidR="00254C41" w:rsidRPr="006E5905" w:rsidRDefault="00235226" w:rsidP="00A240DB">
      <w:pPr>
        <w:pStyle w:val="NormalWeb"/>
        <w:jc w:val="both"/>
        <w:rPr>
          <w:rFonts w:asciiTheme="majorHAnsi" w:hAnsiTheme="majorHAnsi" w:cstheme="majorHAnsi"/>
          <w:color w:val="000000"/>
          <w:lang w:val="es-AR"/>
        </w:rPr>
      </w:pPr>
      <w:r>
        <w:rPr>
          <w:rFonts w:asciiTheme="majorHAnsi" w:hAnsiTheme="majorHAnsi" w:cstheme="majorHAnsi"/>
          <w:b/>
          <w:bCs/>
          <w:color w:val="000000"/>
          <w:lang w:val="es"/>
        </w:rPr>
        <w:t>Recuerde que nunca está solo y que ha muchas personas con ganas de ayudarlo en cualquier momento. </w:t>
      </w:r>
    </w:p>
    <w:sectPr w:rsidR="00254C41" w:rsidRPr="006E5905">
      <w:headerReference w:type="default" r:id="rId23"/>
      <w:footerReference w:type="default" r:id="rId24"/>
      <w:pgSz w:w="12240" w:h="15840"/>
      <w:pgMar w:top="1080" w:right="1440" w:bottom="108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684D38" w14:textId="77777777" w:rsidR="00122B5E" w:rsidRDefault="00122B5E" w:rsidP="007C2975">
      <w:pPr>
        <w:spacing w:line="240" w:lineRule="auto"/>
      </w:pPr>
      <w:r>
        <w:separator/>
      </w:r>
    </w:p>
  </w:endnote>
  <w:endnote w:type="continuationSeparator" w:id="0">
    <w:p w14:paraId="0B6084DE" w14:textId="77777777" w:rsidR="00122B5E" w:rsidRDefault="00122B5E" w:rsidP="007C297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Calibri" w:hAnsi="Calibri" w:cs="Calibri"/>
      </w:rPr>
      <w:id w:val="-179396923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A09D462" w14:textId="6EF183D1" w:rsidR="00DB2D4E" w:rsidRPr="00DB2D4E" w:rsidRDefault="00DB2D4E">
        <w:pPr>
          <w:pStyle w:val="Piedepgina"/>
          <w:jc w:val="right"/>
          <w:rPr>
            <w:rFonts w:ascii="Calibri" w:hAnsi="Calibri" w:cs="Calibri"/>
          </w:rPr>
        </w:pPr>
        <w:r>
          <w:rPr>
            <w:rFonts w:ascii="Calibri" w:hAnsi="Calibri" w:cs="Calibri"/>
            <w:lang w:val="es"/>
          </w:rPr>
          <w:fldChar w:fldCharType="begin"/>
        </w:r>
        <w:r>
          <w:rPr>
            <w:rFonts w:ascii="Calibri" w:hAnsi="Calibri" w:cs="Calibri"/>
            <w:lang w:val="es"/>
          </w:rPr>
          <w:instrText xml:space="preserve"> PAGE   \* MERGEFORMAT </w:instrText>
        </w:r>
        <w:r>
          <w:rPr>
            <w:rFonts w:ascii="Calibri" w:hAnsi="Calibri" w:cs="Calibri"/>
            <w:lang w:val="es"/>
          </w:rPr>
          <w:fldChar w:fldCharType="separate"/>
        </w:r>
        <w:r>
          <w:rPr>
            <w:rFonts w:ascii="Calibri" w:hAnsi="Calibri" w:cs="Calibri"/>
            <w:noProof/>
            <w:lang w:val="es"/>
          </w:rPr>
          <w:t>2</w:t>
        </w:r>
        <w:r>
          <w:rPr>
            <w:rFonts w:ascii="Calibri" w:hAnsi="Calibri" w:cs="Calibri"/>
            <w:noProof/>
            <w:lang w:val="es"/>
          </w:rPr>
          <w:fldChar w:fldCharType="end"/>
        </w:r>
      </w:p>
    </w:sdtContent>
  </w:sdt>
  <w:p w14:paraId="72CB7148" w14:textId="77777777" w:rsidR="00DB2D4E" w:rsidRDefault="00DB2D4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127171" w14:textId="77777777" w:rsidR="00122B5E" w:rsidRDefault="00122B5E" w:rsidP="007C2975">
      <w:pPr>
        <w:spacing w:line="240" w:lineRule="auto"/>
      </w:pPr>
      <w:r>
        <w:separator/>
      </w:r>
    </w:p>
  </w:footnote>
  <w:footnote w:type="continuationSeparator" w:id="0">
    <w:p w14:paraId="2E245D9D" w14:textId="77777777" w:rsidR="00122B5E" w:rsidRDefault="00122B5E" w:rsidP="007C297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8DD712" w14:textId="2D7FD2E8" w:rsidR="007C2975" w:rsidRPr="006E5905" w:rsidRDefault="007C2975" w:rsidP="000E5A1A">
    <w:pPr>
      <w:pStyle w:val="Ttulo1"/>
      <w:rPr>
        <w:sz w:val="44"/>
        <w:szCs w:val="44"/>
        <w:lang w:val="es-AR"/>
      </w:rPr>
    </w:pPr>
    <w:r>
      <w:rPr>
        <w:b w:val="0"/>
        <w:noProof/>
        <w:sz w:val="44"/>
        <w:szCs w:val="44"/>
        <w:lang w:val="es"/>
      </w:rPr>
      <w:drawing>
        <wp:anchor distT="0" distB="0" distL="114300" distR="114300" simplePos="0" relativeHeight="251658240" behindDoc="1" locked="0" layoutInCell="1" allowOverlap="1" wp14:anchorId="3AF23F04" wp14:editId="26EE267F">
          <wp:simplePos x="0" y="0"/>
          <wp:positionH relativeFrom="column">
            <wp:posOffset>4216400</wp:posOffset>
          </wp:positionH>
          <wp:positionV relativeFrom="paragraph">
            <wp:posOffset>-136525</wp:posOffset>
          </wp:positionV>
          <wp:extent cx="2368550" cy="846455"/>
          <wp:effectExtent l="0" t="0" r="0" b="0"/>
          <wp:wrapTight wrapText="bothSides">
            <wp:wrapPolygon edited="0">
              <wp:start x="0" y="0"/>
              <wp:lineTo x="0" y="20903"/>
              <wp:lineTo x="21368" y="20903"/>
              <wp:lineTo x="21368" y="0"/>
              <wp:lineTo x="0" y="0"/>
            </wp:wrapPolygon>
          </wp:wrapTight>
          <wp:docPr id="1" name="Picture 1" descr="Oregon Department of Education&#10;Oregon achieves... together!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1170823_ODE_HLogo TAG_2016-FINAL-CMYK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68550" cy="8464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Cs/>
        <w:sz w:val="44"/>
        <w:szCs w:val="44"/>
        <w:lang w:val="es"/>
      </w:rPr>
      <w:t>Apoyos sociales y de salud mental</w:t>
    </w:r>
  </w:p>
  <w:p w14:paraId="7C5AABAB" w14:textId="5E906805" w:rsidR="007C2975" w:rsidRPr="006E5905" w:rsidRDefault="007C2975">
    <w:pPr>
      <w:pStyle w:val="Encabezado"/>
      <w:rPr>
        <w:lang w:val="es-AR"/>
      </w:rPr>
    </w:pPr>
  </w:p>
  <w:p w14:paraId="3D78CCF6" w14:textId="77777777" w:rsidR="007C2975" w:rsidRPr="006E5905" w:rsidRDefault="007C2975">
    <w:pPr>
      <w:pStyle w:val="Encabezado"/>
      <w:rPr>
        <w:lang w:val="es-A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820AAA"/>
    <w:multiLevelType w:val="multilevel"/>
    <w:tmpl w:val="BB94A77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A16177B"/>
    <w:multiLevelType w:val="multilevel"/>
    <w:tmpl w:val="1A4E7FF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F834BA3"/>
    <w:multiLevelType w:val="multilevel"/>
    <w:tmpl w:val="E56285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96A362D"/>
    <w:multiLevelType w:val="multilevel"/>
    <w:tmpl w:val="16561E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ADF0CB6"/>
    <w:multiLevelType w:val="multilevel"/>
    <w:tmpl w:val="A944312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1B1107AA"/>
    <w:multiLevelType w:val="multilevel"/>
    <w:tmpl w:val="7E36729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1F8F5B44"/>
    <w:multiLevelType w:val="multilevel"/>
    <w:tmpl w:val="17FCA7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35662B2"/>
    <w:multiLevelType w:val="multilevel"/>
    <w:tmpl w:val="1E2CCD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BA0637C"/>
    <w:multiLevelType w:val="multilevel"/>
    <w:tmpl w:val="9850CE3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2C3C28F6"/>
    <w:multiLevelType w:val="multilevel"/>
    <w:tmpl w:val="272C4D8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C876C64"/>
    <w:multiLevelType w:val="hybridMultilevel"/>
    <w:tmpl w:val="ED22B4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6612C2"/>
    <w:multiLevelType w:val="multilevel"/>
    <w:tmpl w:val="A404CB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F7267E3"/>
    <w:multiLevelType w:val="multilevel"/>
    <w:tmpl w:val="7D84BA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887628B"/>
    <w:multiLevelType w:val="multilevel"/>
    <w:tmpl w:val="994801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96645D4"/>
    <w:multiLevelType w:val="multilevel"/>
    <w:tmpl w:val="4EEADF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9D43F04"/>
    <w:multiLevelType w:val="multilevel"/>
    <w:tmpl w:val="867CAD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B3778ED"/>
    <w:multiLevelType w:val="hybridMultilevel"/>
    <w:tmpl w:val="B8D8EB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CEE38A1"/>
    <w:multiLevelType w:val="multilevel"/>
    <w:tmpl w:val="5DCCBF9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F295AF6"/>
    <w:multiLevelType w:val="multilevel"/>
    <w:tmpl w:val="9E7A52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2D935E7"/>
    <w:multiLevelType w:val="multilevel"/>
    <w:tmpl w:val="24D44E4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0" w15:restartNumberingAfterBreak="0">
    <w:nsid w:val="43764816"/>
    <w:multiLevelType w:val="hybridMultilevel"/>
    <w:tmpl w:val="5A388C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5B85EAB"/>
    <w:multiLevelType w:val="multilevel"/>
    <w:tmpl w:val="FC3088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9940A2F"/>
    <w:multiLevelType w:val="multilevel"/>
    <w:tmpl w:val="AE6031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A6A1202"/>
    <w:multiLevelType w:val="hybridMultilevel"/>
    <w:tmpl w:val="22F80D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E8B6F70"/>
    <w:multiLevelType w:val="hybridMultilevel"/>
    <w:tmpl w:val="B37AEC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F4D7829"/>
    <w:multiLevelType w:val="multilevel"/>
    <w:tmpl w:val="3CD0882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1015703"/>
    <w:multiLevelType w:val="multilevel"/>
    <w:tmpl w:val="96083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6F83FD0"/>
    <w:multiLevelType w:val="multilevel"/>
    <w:tmpl w:val="AAEEE2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9623FAC"/>
    <w:multiLevelType w:val="hybridMultilevel"/>
    <w:tmpl w:val="CBAE7B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97A58DC"/>
    <w:multiLevelType w:val="multilevel"/>
    <w:tmpl w:val="893EA8A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0" w15:restartNumberingAfterBreak="0">
    <w:nsid w:val="5E1E7707"/>
    <w:multiLevelType w:val="multilevel"/>
    <w:tmpl w:val="15BC0E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2E3692B"/>
    <w:multiLevelType w:val="multilevel"/>
    <w:tmpl w:val="D00C059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673097B"/>
    <w:multiLevelType w:val="multilevel"/>
    <w:tmpl w:val="A6A23F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9717251"/>
    <w:multiLevelType w:val="hybridMultilevel"/>
    <w:tmpl w:val="9A8C68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D3E28EC"/>
    <w:multiLevelType w:val="multilevel"/>
    <w:tmpl w:val="57ACCA4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5DB35AD"/>
    <w:multiLevelType w:val="multilevel"/>
    <w:tmpl w:val="C1C66A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41041109">
    <w:abstractNumId w:val="19"/>
  </w:num>
  <w:num w:numId="2" w16cid:durableId="5835717">
    <w:abstractNumId w:val="4"/>
  </w:num>
  <w:num w:numId="3" w16cid:durableId="640186249">
    <w:abstractNumId w:val="8"/>
  </w:num>
  <w:num w:numId="4" w16cid:durableId="2027242292">
    <w:abstractNumId w:val="29"/>
  </w:num>
  <w:num w:numId="5" w16cid:durableId="1420129738">
    <w:abstractNumId w:val="5"/>
  </w:num>
  <w:num w:numId="6" w16cid:durableId="1279919522">
    <w:abstractNumId w:val="33"/>
  </w:num>
  <w:num w:numId="7" w16cid:durableId="1097676423">
    <w:abstractNumId w:val="6"/>
  </w:num>
  <w:num w:numId="8" w16cid:durableId="250479472">
    <w:abstractNumId w:val="7"/>
  </w:num>
  <w:num w:numId="9" w16cid:durableId="425006861">
    <w:abstractNumId w:val="9"/>
    <w:lvlOverride w:ilvl="0">
      <w:lvl w:ilvl="0">
        <w:numFmt w:val="decimal"/>
        <w:lvlText w:val="%1."/>
        <w:lvlJc w:val="left"/>
      </w:lvl>
    </w:lvlOverride>
  </w:num>
  <w:num w:numId="10" w16cid:durableId="267196642">
    <w:abstractNumId w:val="1"/>
    <w:lvlOverride w:ilvl="0">
      <w:lvl w:ilvl="0">
        <w:numFmt w:val="decimal"/>
        <w:lvlText w:val="%1."/>
        <w:lvlJc w:val="left"/>
      </w:lvl>
    </w:lvlOverride>
  </w:num>
  <w:num w:numId="11" w16cid:durableId="428817974">
    <w:abstractNumId w:val="34"/>
    <w:lvlOverride w:ilvl="0">
      <w:lvl w:ilvl="0">
        <w:numFmt w:val="decimal"/>
        <w:lvlText w:val="%1."/>
        <w:lvlJc w:val="left"/>
      </w:lvl>
    </w:lvlOverride>
  </w:num>
  <w:num w:numId="12" w16cid:durableId="2012369663">
    <w:abstractNumId w:val="0"/>
    <w:lvlOverride w:ilvl="0">
      <w:lvl w:ilvl="0">
        <w:numFmt w:val="decimal"/>
        <w:lvlText w:val="%1."/>
        <w:lvlJc w:val="left"/>
      </w:lvl>
    </w:lvlOverride>
  </w:num>
  <w:num w:numId="13" w16cid:durableId="696346210">
    <w:abstractNumId w:val="28"/>
  </w:num>
  <w:num w:numId="14" w16cid:durableId="2121534365">
    <w:abstractNumId w:val="3"/>
  </w:num>
  <w:num w:numId="15" w16cid:durableId="1032995035">
    <w:abstractNumId w:val="25"/>
    <w:lvlOverride w:ilvl="0">
      <w:lvl w:ilvl="0">
        <w:numFmt w:val="decimal"/>
        <w:lvlText w:val="%1."/>
        <w:lvlJc w:val="left"/>
      </w:lvl>
    </w:lvlOverride>
  </w:num>
  <w:num w:numId="16" w16cid:durableId="1645356046">
    <w:abstractNumId w:val="31"/>
    <w:lvlOverride w:ilvl="0">
      <w:lvl w:ilvl="0">
        <w:numFmt w:val="decimal"/>
        <w:lvlText w:val="%1."/>
        <w:lvlJc w:val="left"/>
      </w:lvl>
    </w:lvlOverride>
  </w:num>
  <w:num w:numId="17" w16cid:durableId="2135560038">
    <w:abstractNumId w:val="17"/>
    <w:lvlOverride w:ilvl="0">
      <w:lvl w:ilvl="0">
        <w:numFmt w:val="decimal"/>
        <w:lvlText w:val="%1."/>
        <w:lvlJc w:val="left"/>
      </w:lvl>
    </w:lvlOverride>
  </w:num>
  <w:num w:numId="18" w16cid:durableId="1949389428">
    <w:abstractNumId w:val="30"/>
  </w:num>
  <w:num w:numId="19" w16cid:durableId="1185752407">
    <w:abstractNumId w:val="18"/>
  </w:num>
  <w:num w:numId="20" w16cid:durableId="1774932922">
    <w:abstractNumId w:val="35"/>
  </w:num>
  <w:num w:numId="21" w16cid:durableId="955258639">
    <w:abstractNumId w:val="14"/>
  </w:num>
  <w:num w:numId="22" w16cid:durableId="2003772582">
    <w:abstractNumId w:val="2"/>
  </w:num>
  <w:num w:numId="23" w16cid:durableId="1560674413">
    <w:abstractNumId w:val="21"/>
  </w:num>
  <w:num w:numId="24" w16cid:durableId="1226527995">
    <w:abstractNumId w:val="32"/>
  </w:num>
  <w:num w:numId="25" w16cid:durableId="2042584638">
    <w:abstractNumId w:val="27"/>
  </w:num>
  <w:num w:numId="26" w16cid:durableId="751004063">
    <w:abstractNumId w:val="12"/>
  </w:num>
  <w:num w:numId="27" w16cid:durableId="1356616124">
    <w:abstractNumId w:val="15"/>
  </w:num>
  <w:num w:numId="28" w16cid:durableId="581181318">
    <w:abstractNumId w:val="10"/>
  </w:num>
  <w:num w:numId="29" w16cid:durableId="1120076160">
    <w:abstractNumId w:val="16"/>
  </w:num>
  <w:num w:numId="30" w16cid:durableId="739134822">
    <w:abstractNumId w:val="23"/>
  </w:num>
  <w:num w:numId="31" w16cid:durableId="1325163062">
    <w:abstractNumId w:val="24"/>
  </w:num>
  <w:num w:numId="32" w16cid:durableId="1535073288">
    <w:abstractNumId w:val="20"/>
  </w:num>
  <w:num w:numId="33" w16cid:durableId="862286827">
    <w:abstractNumId w:val="22"/>
  </w:num>
  <w:num w:numId="34" w16cid:durableId="926422680">
    <w:abstractNumId w:val="11"/>
  </w:num>
  <w:num w:numId="35" w16cid:durableId="728259843">
    <w:abstractNumId w:val="13"/>
  </w:num>
  <w:num w:numId="36" w16cid:durableId="441151201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4C41"/>
    <w:rsid w:val="000036E6"/>
    <w:rsid w:val="0000740B"/>
    <w:rsid w:val="00040C8C"/>
    <w:rsid w:val="000B0549"/>
    <w:rsid w:val="000C0999"/>
    <w:rsid w:val="000E5A1A"/>
    <w:rsid w:val="00122B5E"/>
    <w:rsid w:val="00173CA8"/>
    <w:rsid w:val="001D7356"/>
    <w:rsid w:val="00235226"/>
    <w:rsid w:val="00254C41"/>
    <w:rsid w:val="002B0CD8"/>
    <w:rsid w:val="002C561C"/>
    <w:rsid w:val="00360375"/>
    <w:rsid w:val="00375D7F"/>
    <w:rsid w:val="003A3FBA"/>
    <w:rsid w:val="003B54A3"/>
    <w:rsid w:val="003E6BAD"/>
    <w:rsid w:val="003F0703"/>
    <w:rsid w:val="004153DB"/>
    <w:rsid w:val="004E30F3"/>
    <w:rsid w:val="005119AD"/>
    <w:rsid w:val="00595E90"/>
    <w:rsid w:val="005A6C60"/>
    <w:rsid w:val="005D2B23"/>
    <w:rsid w:val="0069114B"/>
    <w:rsid w:val="006E5905"/>
    <w:rsid w:val="00704B29"/>
    <w:rsid w:val="007243E5"/>
    <w:rsid w:val="007C2975"/>
    <w:rsid w:val="00805BAE"/>
    <w:rsid w:val="00890B73"/>
    <w:rsid w:val="008D08D7"/>
    <w:rsid w:val="008F48FF"/>
    <w:rsid w:val="009F1DC8"/>
    <w:rsid w:val="00A240DB"/>
    <w:rsid w:val="00B674A4"/>
    <w:rsid w:val="00BC1312"/>
    <w:rsid w:val="00BC2CD3"/>
    <w:rsid w:val="00BC38AA"/>
    <w:rsid w:val="00BD2707"/>
    <w:rsid w:val="00C9319A"/>
    <w:rsid w:val="00CE3244"/>
    <w:rsid w:val="00CE3D60"/>
    <w:rsid w:val="00DA478B"/>
    <w:rsid w:val="00DB2D4E"/>
    <w:rsid w:val="00E55CC1"/>
    <w:rsid w:val="00F34792"/>
    <w:rsid w:val="00F71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C97EAB"/>
  <w15:docId w15:val="{58DD111E-F521-4A8B-B952-FC0BEFD6CF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rsid w:val="000E5A1A"/>
    <w:pPr>
      <w:keepNext/>
      <w:keepLines/>
      <w:spacing w:before="240" w:line="240" w:lineRule="auto"/>
      <w:outlineLvl w:val="0"/>
    </w:pPr>
    <w:rPr>
      <w:rFonts w:ascii="Calibri" w:hAnsi="Calibri"/>
      <w:b/>
      <w:sz w:val="48"/>
      <w:szCs w:val="28"/>
    </w:rPr>
  </w:style>
  <w:style w:type="paragraph" w:styleId="Ttulo2">
    <w:name w:val="heading 2"/>
    <w:basedOn w:val="Normal"/>
    <w:next w:val="Normal"/>
    <w:rsid w:val="000E5A1A"/>
    <w:pPr>
      <w:keepNext/>
      <w:keepLines/>
      <w:outlineLvl w:val="1"/>
    </w:pPr>
    <w:rPr>
      <w:rFonts w:ascii="Calibri" w:hAnsi="Calibri"/>
      <w:b/>
      <w:sz w:val="28"/>
      <w:szCs w:val="24"/>
    </w:rPr>
  </w:style>
  <w:style w:type="paragraph" w:styleId="Ttulo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a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extocomentario">
    <w:name w:val="annotation text"/>
    <w:basedOn w:val="Normal"/>
    <w:link w:val="TextocomentarioC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Pr>
      <w:sz w:val="20"/>
      <w:szCs w:val="20"/>
    </w:rPr>
  </w:style>
  <w:style w:type="character" w:styleId="Refdecomentario">
    <w:name w:val="annotation reference"/>
    <w:basedOn w:val="Fuentedeprrafopredeter"/>
    <w:uiPriority w:val="99"/>
    <w:semiHidden/>
    <w:unhideWhenUsed/>
    <w:rPr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7C2975"/>
    <w:pPr>
      <w:tabs>
        <w:tab w:val="center" w:pos="4680"/>
        <w:tab w:val="right" w:pos="9360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C2975"/>
  </w:style>
  <w:style w:type="paragraph" w:styleId="Piedepgina">
    <w:name w:val="footer"/>
    <w:basedOn w:val="Normal"/>
    <w:link w:val="PiedepginaCar"/>
    <w:uiPriority w:val="99"/>
    <w:unhideWhenUsed/>
    <w:rsid w:val="007C2975"/>
    <w:pPr>
      <w:tabs>
        <w:tab w:val="center" w:pos="4680"/>
        <w:tab w:val="right" w:pos="9360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C2975"/>
  </w:style>
  <w:style w:type="paragraph" w:styleId="Prrafodelista">
    <w:name w:val="List Paragraph"/>
    <w:basedOn w:val="Normal"/>
    <w:uiPriority w:val="34"/>
    <w:qFormat/>
    <w:rsid w:val="007C297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00740B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00740B"/>
    <w:pPr>
      <w:spacing w:line="240" w:lineRule="auto"/>
    </w:pPr>
    <w:rPr>
      <w:rFonts w:ascii="Times New Roman" w:eastAsiaTheme="minorHAnsi" w:hAnsi="Times New Roman" w:cs="Times New Roman"/>
      <w:sz w:val="24"/>
      <w:szCs w:val="24"/>
      <w:lang w:val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71BE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71BE9"/>
    <w:rPr>
      <w:rFonts w:ascii="Segoe UI" w:hAnsi="Segoe UI" w:cs="Segoe UI"/>
      <w:sz w:val="18"/>
      <w:szCs w:val="18"/>
    </w:rPr>
  </w:style>
  <w:style w:type="character" w:customStyle="1" w:styleId="apple-tab-span">
    <w:name w:val="apple-tab-span"/>
    <w:basedOn w:val="Fuentedeprrafopredeter"/>
    <w:rsid w:val="000C0999"/>
  </w:style>
  <w:style w:type="character" w:styleId="Mencinsinresolver">
    <w:name w:val="Unresolved Mention"/>
    <w:basedOn w:val="Fuentedeprrafopredeter"/>
    <w:uiPriority w:val="99"/>
    <w:semiHidden/>
    <w:unhideWhenUsed/>
    <w:rsid w:val="00BC38A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6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978809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07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734222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oregon.gov/oha/PH/PREVENTIONWELLNESS/SAFELIVING/SUICIDEPREVENTION/Pages/crisislines.aspx" TargetMode="External"/><Relationship Id="rId18" Type="http://schemas.openxmlformats.org/officeDocument/2006/relationships/hyperlink" Target="http://www.thetrevorproject.org/" TargetMode="External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hyperlink" Target="http://www.sptsusa.org/wp-content/uploads/2015/05/friend-death-guidelines.pdf" TargetMode="External"/><Relationship Id="rId7" Type="http://schemas.openxmlformats.org/officeDocument/2006/relationships/webSettings" Target="webSettings.xml"/><Relationship Id="rId12" Type="http://schemas.openxmlformats.org/officeDocument/2006/relationships/hyperlink" Target="https://teenlineonline.org/" TargetMode="External"/><Relationship Id="rId17" Type="http://schemas.openxmlformats.org/officeDocument/2006/relationships/hyperlink" Target="http://oregonyouthline.org/" TargetMode="External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://crisischat.org/" TargetMode="External"/><Relationship Id="rId20" Type="http://schemas.openxmlformats.org/officeDocument/2006/relationships/hyperlink" Target="https://www.wernative.org/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988lifeline.org/es/home/" TargetMode="External"/><Relationship Id="rId24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hyperlink" Target="http://warmline.org/" TargetMode="External"/><Relationship Id="rId23" Type="http://schemas.openxmlformats.org/officeDocument/2006/relationships/header" Target="header1.xml"/><Relationship Id="rId10" Type="http://schemas.openxmlformats.org/officeDocument/2006/relationships/hyperlink" Target="https://988lifeline.org/" TargetMode="External"/><Relationship Id="rId19" Type="http://schemas.openxmlformats.org/officeDocument/2006/relationships/hyperlink" Target="http://www.translifeline.org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samhsa.gov/" TargetMode="External"/><Relationship Id="rId22" Type="http://schemas.openxmlformats.org/officeDocument/2006/relationships/hyperlink" Target="theyouthline.or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CFD53607254304BA32025AED2F6A3F7" ma:contentTypeVersion="2" ma:contentTypeDescription="Create a new document." ma:contentTypeScope="" ma:versionID="824f185f934b73ced445855aa23040ac">
  <xsd:schema xmlns:xsd="http://www.w3.org/2001/XMLSchema" xmlns:xs="http://www.w3.org/2001/XMLSchema" xmlns:p="http://schemas.microsoft.com/office/2006/metadata/properties" xmlns:ns1="http://schemas.microsoft.com/sharepoint/v3" xmlns:ns2="54031767-dd6d-417c-ab73-583408f47564" targetNamespace="http://schemas.microsoft.com/office/2006/metadata/properties" ma:root="true" ma:fieldsID="d9458e77cf9d198ba6dbaf0b974a459d" ns1:_="" ns2:_="">
    <xsd:import namespace="http://schemas.microsoft.com/sharepoint/v3"/>
    <xsd:import namespace="54031767-dd6d-417c-ab73-583408f4756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031767-dd6d-417c-ab73-583408f4756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5C6B3C7-358E-4FC8-9534-00D7B763204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4031767-dd6d-417c-ab73-583408f4756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3D222B1-A6D6-42C0-8D7F-8A26007CADB6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9C95A3A1-81C4-4406-A21B-9CEA628FEF0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673</Words>
  <Characters>3705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Oregon Department of Education</Company>
  <LinksUpToDate>false</LinksUpToDate>
  <CharactersWithSpaces>4370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KNAUS Jenni - ODE</dc:creator>
  <cp:lastModifiedBy>Clarisa Wechsler</cp:lastModifiedBy>
  <cp:revision>13</cp:revision>
  <cp:lastPrinted>2020-03-24T23:54:00Z</cp:lastPrinted>
  <dcterms:created xsi:type="dcterms:W3CDTF">2024-01-22T17:38:00Z</dcterms:created>
  <dcterms:modified xsi:type="dcterms:W3CDTF">2024-02-23T19:16:00Z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0x010100ACFD53607254304BA32025AED2F6A3F7</vt:lpwstr>
  </property>
  <property fmtid="{D5CDD505-2E9C-101B-9397-08002B2CF9AE}" pid="3" name="Order">
    <vt:r8>8700</vt:r8>
  </property>
  <property fmtid="{D5CDD505-2E9C-101B-9397-08002B2CF9AE}" pid="4" name="xd_ProgID">
    <vt:lpwstr/>
  </property>
  <property fmtid="{D5CDD505-2E9C-101B-9397-08002B2CF9AE}" pid="5" name="_CopySource">
    <vt:lpwstr>https://www-auth.oregon.gov/ode/educator-resources/standards/Documents/How to Prevent Youth Suicide - Youth Version.docx</vt:lpwstr>
  </property>
  <property fmtid="{D5CDD505-2E9C-101B-9397-08002B2CF9AE}" pid="6" name="TemplateUrl">
    <vt:lpwstr/>
  </property>
  <property fmtid="{D5CDD505-2E9C-101B-9397-08002B2CF9AE}" pid="7" name="MSIP_Label_61f40bdc-19d8-4b8e-be88-e9eb9bcca8b8_Enabled">
    <vt:lpwstr>true</vt:lpwstr>
  </property>
  <property fmtid="{D5CDD505-2E9C-101B-9397-08002B2CF9AE}" pid="8" name="MSIP_Label_61f40bdc-19d8-4b8e-be88-e9eb9bcca8b8_SetDate">
    <vt:lpwstr>2023-10-18T16:40:39Z</vt:lpwstr>
  </property>
  <property fmtid="{D5CDD505-2E9C-101B-9397-08002B2CF9AE}" pid="9" name="MSIP_Label_61f40bdc-19d8-4b8e-be88-e9eb9bcca8b8_Method">
    <vt:lpwstr>Privileged</vt:lpwstr>
  </property>
  <property fmtid="{D5CDD505-2E9C-101B-9397-08002B2CF9AE}" pid="10" name="MSIP_Label_61f40bdc-19d8-4b8e-be88-e9eb9bcca8b8_Name">
    <vt:lpwstr>Level 1 - Published (Items)</vt:lpwstr>
  </property>
  <property fmtid="{D5CDD505-2E9C-101B-9397-08002B2CF9AE}" pid="11" name="MSIP_Label_61f40bdc-19d8-4b8e-be88-e9eb9bcca8b8_SiteId">
    <vt:lpwstr>b4f51418-b269-49a2-935a-fa54bf584fc8</vt:lpwstr>
  </property>
  <property fmtid="{D5CDD505-2E9C-101B-9397-08002B2CF9AE}" pid="12" name="MSIP_Label_61f40bdc-19d8-4b8e-be88-e9eb9bcca8b8_ActionId">
    <vt:lpwstr>8fb7df4e-9723-424f-badc-c8937d22cf03</vt:lpwstr>
  </property>
  <property fmtid="{D5CDD505-2E9C-101B-9397-08002B2CF9AE}" pid="13" name="MSIP_Label_61f40bdc-19d8-4b8e-be88-e9eb9bcca8b8_ContentBits">
    <vt:lpwstr>0</vt:lpwstr>
  </property>
</Properties>
</file>