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3BF72" w14:textId="44CADCA4" w:rsidR="00DC4713" w:rsidRDefault="00DC4713" w:rsidP="00DC4713">
      <w:pPr>
        <w:pStyle w:val="Heading1"/>
        <w:jc w:val="center"/>
        <w:rPr>
          <w:sz w:val="44"/>
          <w:szCs w:val="44"/>
        </w:rPr>
      </w:pPr>
      <w:r>
        <w:rPr>
          <w:sz w:val="44"/>
          <w:szCs w:val="44"/>
        </w:rPr>
        <w:t>Sida Looga Hortago Is-dilka</w:t>
      </w:r>
      <w:r w:rsidR="009C5D35">
        <w:rPr>
          <w:sz w:val="44"/>
          <w:szCs w:val="44"/>
        </w:rPr>
        <w:t xml:space="preserve"> </w:t>
      </w:r>
      <w:r w:rsidR="009C5D35">
        <w:rPr>
          <w:sz w:val="44"/>
          <w:szCs w:val="44"/>
        </w:rPr>
        <w:t>Dhallinyarada</w:t>
      </w:r>
      <w:r w:rsidR="009C5D35">
        <w:rPr>
          <w:sz w:val="44"/>
          <w:szCs w:val="44"/>
        </w:rPr>
        <w:t xml:space="preserve"> - Qaybta</w:t>
      </w:r>
      <w:r>
        <w:rPr>
          <w:sz w:val="44"/>
          <w:szCs w:val="44"/>
        </w:rPr>
        <w:t xml:space="preserve"> Dhalinyarada</w:t>
      </w:r>
    </w:p>
    <w:p w14:paraId="40C453E7" w14:textId="77777777" w:rsidR="00DC4713" w:rsidRDefault="00DC4713" w:rsidP="00DC4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46D39671" w14:textId="12C7F663" w:rsidR="00DC4713" w:rsidRDefault="00DC4713" w:rsidP="00DC4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Haddii adiga ama qof aad taqaan </w:t>
      </w:r>
      <w:r w:rsidR="009C5D35">
        <w:rPr>
          <w:rFonts w:ascii="Calibri" w:eastAsia="Calibri" w:hAnsi="Calibri" w:cs="Calibri"/>
          <w:b/>
          <w:color w:val="FF0000"/>
          <w:sz w:val="24"/>
          <w:szCs w:val="24"/>
        </w:rPr>
        <w:t>uu la kulmaayo dareen walbahaar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oo aad u daran ama uu</w:t>
      </w:r>
      <w:r w:rsidR="009C5D35">
        <w:rPr>
          <w:rFonts w:ascii="Calibri" w:eastAsia="Calibri" w:hAnsi="Calibri" w:cs="Calibri"/>
          <w:b/>
          <w:color w:val="FF0000"/>
          <w:sz w:val="24"/>
          <w:szCs w:val="24"/>
        </w:rPr>
        <w:t xml:space="preserve"> uu rabo inuu isdilo, ISLA MARKIIBA HEL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GARGAAR adigoo la xiriiraya mid ama ka badan kuwan soo socda:</w:t>
      </w:r>
    </w:p>
    <w:p w14:paraId="3E3F3881" w14:textId="77777777" w:rsidR="00DC4713" w:rsidRDefault="00DC4713" w:rsidP="00DC4713">
      <w:pPr>
        <w:rPr>
          <w:rFonts w:ascii="Calibri" w:eastAsia="Calibri" w:hAnsi="Calibri" w:cs="Calibri"/>
          <w:sz w:val="24"/>
          <w:szCs w:val="24"/>
        </w:rPr>
      </w:pPr>
    </w:p>
    <w:p w14:paraId="1A678355" w14:textId="762463D9" w:rsidR="00DC4713" w:rsidRDefault="00DC4713" w:rsidP="00DC471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Wac</w:t>
      </w:r>
      <w:r w:rsidR="009C5D3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911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ama khadka dhibaatada </w:t>
      </w:r>
      <w:r w:rsidR="009C5D35">
        <w:rPr>
          <w:rFonts w:ascii="Calibri" w:eastAsia="Calibri" w:hAnsi="Calibri" w:cs="Calibri"/>
          <w:color w:val="000000"/>
          <w:sz w:val="24"/>
          <w:szCs w:val="24"/>
        </w:rPr>
        <w:t xml:space="preserve">ee </w:t>
      </w:r>
      <w:r>
        <w:rPr>
          <w:rFonts w:ascii="Calibri" w:eastAsia="Calibri" w:hAnsi="Calibri" w:cs="Calibri"/>
          <w:color w:val="000000"/>
          <w:sz w:val="24"/>
          <w:szCs w:val="24"/>
        </w:rPr>
        <w:t>deegaankaaga</w:t>
      </w:r>
    </w:p>
    <w:p w14:paraId="10261EE3" w14:textId="19BC8997" w:rsidR="00DC4713" w:rsidRDefault="00F2177C" w:rsidP="00DC471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hyperlink r:id="rId10">
        <w:r w:rsidR="009C5D35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Khadka Badbaadada ee Kah</w:t>
        </w:r>
        <w:r w:rsidR="00DC471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ortagga Is-dilka Qaranka</w:t>
        </w:r>
      </w:hyperlink>
      <w:r w:rsidR="00DC4713">
        <w:rPr>
          <w:rFonts w:ascii="Calibri" w:eastAsia="Calibri" w:hAnsi="Calibri" w:cs="Calibri"/>
          <w:color w:val="000000"/>
          <w:sz w:val="24"/>
          <w:szCs w:val="24"/>
        </w:rPr>
        <w:t>:</w:t>
      </w:r>
      <w:r w:rsidR="009C5D3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DC4713">
        <w:rPr>
          <w:rFonts w:ascii="Calibri" w:eastAsia="Calibri" w:hAnsi="Calibri" w:cs="Calibri"/>
          <w:b/>
          <w:color w:val="000000"/>
          <w:sz w:val="24"/>
          <w:szCs w:val="24"/>
        </w:rPr>
        <w:t>988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217B9720" w14:textId="2353EF05" w:rsidR="00DC4713" w:rsidRDefault="00F2177C" w:rsidP="00DC471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hyperlink r:id="rId11">
        <w:r w:rsidR="009C5D35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Khadka Badbaadada ee Kah</w:t>
        </w:r>
        <w:r w:rsidR="00DC471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ortagga Is-dilka Qaranka</w:t>
        </w:r>
      </w:hyperlink>
      <w:r w:rsidR="009C5D35">
        <w:rPr>
          <w:rFonts w:ascii="Calibri" w:eastAsia="Calibri" w:hAnsi="Calibri" w:cs="Calibri"/>
          <w:color w:val="0000FF"/>
          <w:sz w:val="24"/>
          <w:szCs w:val="24"/>
          <w:u w:val="single"/>
        </w:rPr>
        <w:t xml:space="preserve"> </w:t>
      </w:r>
      <w:hyperlink r:id="rId12">
        <w:r w:rsidR="00DC4713">
          <w:rPr>
            <w:rFonts w:ascii="Calibri" w:eastAsia="Calibri" w:hAnsi="Calibri" w:cs="Calibri"/>
            <w:color w:val="0000FF"/>
            <w:sz w:val="24"/>
            <w:szCs w:val="24"/>
            <w:highlight w:val="white"/>
            <w:u w:val="single"/>
          </w:rPr>
          <w:t>Isbaanish:</w:t>
        </w:r>
      </w:hyperlink>
      <w:r w:rsidR="00DC4713"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</w:t>
      </w:r>
      <w:r w:rsidR="00DC4713"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988</w:t>
      </w:r>
    </w:p>
    <w:p w14:paraId="1D6163FE" w14:textId="0F395C87" w:rsidR="00DC4713" w:rsidRDefault="009C5D35" w:rsidP="00DC471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Khadka qoraalka ee dhibaatada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 xml:space="preserve"> (</w:t>
      </w:r>
      <w:r w:rsidR="00DC4713">
        <w:rPr>
          <w:rFonts w:ascii="Calibri" w:eastAsia="Calibri" w:hAnsi="Calibri" w:cs="Calibri"/>
          <w:b/>
          <w:color w:val="000000"/>
          <w:sz w:val="24"/>
          <w:szCs w:val="24"/>
        </w:rPr>
        <w:t>u dir "HOME" 741741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3C45D80C" w14:textId="02985398" w:rsidR="00DC4713" w:rsidRDefault="00F2177C" w:rsidP="00DC471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hyperlink r:id="rId13">
        <w:r w:rsidR="00DC4713">
          <w:rPr>
            <w:rFonts w:ascii="Calibri" w:eastAsia="Calibri" w:hAnsi="Calibri" w:cs="Calibri"/>
            <w:b/>
            <w:color w:val="0000FF"/>
            <w:sz w:val="24"/>
            <w:szCs w:val="24"/>
            <w:u w:val="single"/>
          </w:rPr>
          <w:t>Khadka dha</w:t>
        </w:r>
        <w:r w:rsidR="009C5D35">
          <w:rPr>
            <w:rFonts w:ascii="Calibri" w:eastAsia="Calibri" w:hAnsi="Calibri" w:cs="Calibri"/>
            <w:b/>
            <w:color w:val="0000FF"/>
            <w:sz w:val="24"/>
            <w:szCs w:val="24"/>
            <w:u w:val="single"/>
          </w:rPr>
          <w:t>l</w:t>
        </w:r>
        <w:r w:rsidR="00DC4713">
          <w:rPr>
            <w:rFonts w:ascii="Calibri" w:eastAsia="Calibri" w:hAnsi="Calibri" w:cs="Calibri"/>
            <w:b/>
            <w:color w:val="0000FF"/>
            <w:sz w:val="24"/>
            <w:szCs w:val="24"/>
            <w:u w:val="single"/>
          </w:rPr>
          <w:t>linyarada: 1-310-855-RAJO (4673)</w:t>
        </w:r>
      </w:hyperlink>
    </w:p>
    <w:p w14:paraId="5E7E16DB" w14:textId="2444FE78" w:rsidR="00DC4713" w:rsidRDefault="009C5D35" w:rsidP="00DC471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Khadka Degdegg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z w:val="24"/>
          <w:szCs w:val="24"/>
        </w:rPr>
        <w:t>ah ee Dhallinyarada ee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 xml:space="preserve"> Qaranka: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DC4713">
        <w:rPr>
          <w:rFonts w:ascii="Calibri" w:eastAsia="Calibri" w:hAnsi="Calibri" w:cs="Calibri"/>
          <w:b/>
          <w:color w:val="000000"/>
          <w:sz w:val="24"/>
          <w:szCs w:val="24"/>
        </w:rPr>
        <w:t>1-800-448-4663</w:t>
      </w:r>
    </w:p>
    <w:p w14:paraId="263FA8E0" w14:textId="27780BAF" w:rsidR="00DC4713" w:rsidRDefault="00F2177C" w:rsidP="00DC471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hyperlink r:id="rId14">
        <w:r w:rsidR="009C5D35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Ka Hel Adeegyada Dhibaatada ee</w:t>
        </w:r>
        <w:r w:rsidR="00DC471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 xml:space="preserve"> Degmadaada</w:t>
        </w:r>
        <w:r w:rsidR="00DC471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ab/>
        </w:r>
      </w:hyperlink>
      <w:r w:rsidR="00DC4713">
        <w:rPr>
          <w:rFonts w:ascii="Calibri" w:eastAsia="Calibri" w:hAnsi="Calibri" w:cs="Calibri"/>
          <w:color w:val="000000"/>
          <w:sz w:val="24"/>
          <w:szCs w:val="24"/>
        </w:rPr>
        <w:tab/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733E60A1" w14:textId="783CCBC2" w:rsidR="00DC4713" w:rsidRDefault="009C5D35" w:rsidP="00DC471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Caawinaada isticmaalka maandooriyah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>a:</w:t>
      </w:r>
      <w:hyperlink r:id="rId15">
        <w:r>
          <w:rPr>
            <w:rFonts w:ascii="Calibri" w:eastAsia="Calibri" w:hAnsi="Calibri" w:cs="Calibri"/>
            <w:b/>
            <w:color w:val="000000"/>
            <w:sz w:val="24"/>
            <w:szCs w:val="24"/>
            <w:u w:val="single"/>
          </w:rPr>
          <w:t>1-800-662-HELP</w:t>
        </w:r>
        <w:r w:rsidR="00DC4713">
          <w:rPr>
            <w:rFonts w:ascii="Calibri" w:eastAsia="Calibri" w:hAnsi="Calibri" w:cs="Calibri"/>
            <w:b/>
            <w:color w:val="000000"/>
            <w:sz w:val="24"/>
            <w:szCs w:val="24"/>
            <w:u w:val="single"/>
          </w:rPr>
          <w:t xml:space="preserve"> (4357)</w:t>
        </w:r>
      </w:hyperlink>
    </w:p>
    <w:p w14:paraId="3B0DF6BA" w14:textId="35B89861" w:rsidR="00DC4713" w:rsidRDefault="00DC4713" w:rsidP="00DC471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Loogu talagalay asxaabta:</w:t>
      </w:r>
      <w:r w:rsidR="009C5D3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hyperlink r:id="rId16">
        <w:r>
          <w:rPr>
            <w:rFonts w:ascii="Calibri" w:eastAsia="Calibri" w:hAnsi="Calibri" w:cs="Calibri"/>
            <w:b/>
            <w:color w:val="0000FF"/>
            <w:sz w:val="24"/>
            <w:szCs w:val="24"/>
            <w:u w:val="single"/>
          </w:rPr>
          <w:t>warline.org</w:t>
        </w:r>
      </w:hyperlink>
      <w:r w:rsidR="009C5D35">
        <w:rPr>
          <w:rFonts w:ascii="Calibri" w:eastAsia="Calibri" w:hAnsi="Calibri" w:cs="Calibri"/>
          <w:color w:val="000000"/>
          <w:sz w:val="24"/>
          <w:szCs w:val="24"/>
        </w:rPr>
        <w:t xml:space="preserve"> isku xirka khadadka diiran ee gobol kasta ama la sheekeys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9C5D3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hyperlink r:id="rId17">
        <w:r w:rsidR="009C5D35">
          <w:rPr>
            <w:rFonts w:ascii="Calibri" w:eastAsia="Calibri" w:hAnsi="Calibri" w:cs="Calibri"/>
            <w:b/>
            <w:color w:val="0000FF"/>
            <w:sz w:val="24"/>
            <w:szCs w:val="24"/>
            <w:u w:val="single"/>
          </w:rPr>
          <w:t>Wada sheekaysiga Dhibaatada</w:t>
        </w:r>
        <w:r>
          <w:rPr>
            <w:rFonts w:ascii="Calibri" w:eastAsia="Calibri" w:hAnsi="Calibri" w:cs="Calibri"/>
            <w:b/>
            <w:color w:val="0000FF"/>
            <w:sz w:val="24"/>
            <w:szCs w:val="24"/>
            <w:u w:val="single"/>
          </w:rPr>
          <w:t xml:space="preserve"> Nolosha</w:t>
        </w:r>
      </w:hyperlink>
      <w:r w:rsidR="009C5D35">
        <w:rPr>
          <w:rFonts w:ascii="Calibri" w:eastAsia="Calibri" w:hAnsi="Calibri" w:cs="Calibri"/>
          <w:color w:val="000000"/>
          <w:sz w:val="24"/>
          <w:szCs w:val="24"/>
        </w:rPr>
        <w:t xml:space="preserve"> a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 w:rsidR="009C5D3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9C5D35"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  <w:t>Khadka Qoraalka Dhibaatad</w:t>
      </w:r>
      <w:r>
        <w:rPr>
          <w:rFonts w:ascii="Calibri" w:eastAsia="Calibri" w:hAnsi="Calibri" w:cs="Calibri"/>
          <w:b/>
          <w:color w:val="0000FF"/>
          <w:sz w:val="24"/>
          <w:szCs w:val="24"/>
          <w:u w:val="single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1BF0953" w14:textId="6484ED68" w:rsidR="00DC4713" w:rsidRDefault="00DC4713" w:rsidP="00DC471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Dha</w:t>
      </w:r>
      <w:r w:rsidR="009C5D35"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linyarada:</w:t>
      </w:r>
      <w:r w:rsidR="009C5D3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hyperlink r:id="rId18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Dha</w:t>
        </w:r>
        <w:r w:rsidR="009C5D35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l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linyarada Oregon</w:t>
        </w:r>
      </w:hyperlink>
      <w:r w:rsidR="009C5D35">
        <w:rPr>
          <w:rFonts w:ascii="Calibri" w:eastAsia="Calibri" w:hAnsi="Calibri" w:cs="Calibri"/>
          <w:color w:val="000000"/>
          <w:sz w:val="24"/>
          <w:szCs w:val="24"/>
        </w:rPr>
        <w:t xml:space="preserve"> a</w:t>
      </w:r>
      <w:r>
        <w:rPr>
          <w:rFonts w:ascii="Calibri" w:eastAsia="Calibri" w:hAnsi="Calibri" w:cs="Calibri"/>
          <w:color w:val="000000"/>
          <w:sz w:val="24"/>
          <w:szCs w:val="24"/>
        </w:rPr>
        <w:t>ma wac</w:t>
      </w:r>
      <w:r w:rsidR="009C5D3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877-968-8491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ama</w:t>
      </w:r>
      <w:r w:rsidR="009C5D3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9C5D35">
        <w:rPr>
          <w:rFonts w:ascii="Calibri" w:eastAsia="Calibri" w:hAnsi="Calibri" w:cs="Calibri"/>
          <w:b/>
          <w:color w:val="000000"/>
          <w:sz w:val="24"/>
          <w:szCs w:val="24"/>
        </w:rPr>
        <w:t>u dir "teen2teen" lambarka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839863</w:t>
      </w:r>
    </w:p>
    <w:p w14:paraId="38D58121" w14:textId="150BFA4F" w:rsidR="00DC4713" w:rsidRDefault="009C5D35" w:rsidP="00DC471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Loogu talo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>galay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Dhallinyarada LGBTQ2SIA+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hyperlink r:id="rId19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 xml:space="preserve">Websaydka Mashruuca Trevor </w:t>
        </w:r>
      </w:hyperlink>
      <w:r w:rsidR="00DC4713">
        <w:rPr>
          <w:rFonts w:ascii="Calibri" w:eastAsia="Calibri" w:hAnsi="Calibri" w:cs="Calibri"/>
          <w:color w:val="000000"/>
          <w:sz w:val="24"/>
          <w:szCs w:val="24"/>
        </w:rPr>
        <w:t xml:space="preserve"> ama wac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DC4713">
        <w:rPr>
          <w:rFonts w:ascii="Calibri" w:eastAsia="Calibri" w:hAnsi="Calibri" w:cs="Calibri"/>
          <w:b/>
          <w:color w:val="000000"/>
          <w:sz w:val="24"/>
          <w:szCs w:val="24"/>
        </w:rPr>
        <w:t>(866) 488-7386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Khadka onlaynka ah ee isdilka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 xml:space="preserve"> ee bilaashka ah ee 24-saac ah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DC4713">
        <w:rPr>
          <w:rFonts w:ascii="Calibri" w:eastAsia="Calibri" w:hAnsi="Calibri" w:cs="Calibri"/>
          <w:i/>
          <w:color w:val="000000"/>
          <w:sz w:val="24"/>
          <w:szCs w:val="24"/>
        </w:rPr>
        <w:t>ama</w:t>
      </w:r>
      <w:hyperlink r:id="rId20">
        <w:r w:rsidR="00DC4713">
          <w:rPr>
            <w:rFonts w:ascii="Calibri" w:eastAsia="Calibri" w:hAnsi="Calibri" w:cs="Calibri"/>
            <w:i/>
            <w:color w:val="0000FF"/>
            <w:sz w:val="24"/>
            <w:szCs w:val="24"/>
            <w:u w:val="single"/>
          </w:rPr>
          <w:t>Trans Lifeline</w:t>
        </w:r>
      </w:hyperlink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lambarkan </w:t>
      </w:r>
      <w:r w:rsidR="00DC4713">
        <w:rPr>
          <w:rFonts w:ascii="Calibri" w:eastAsia="Calibri" w:hAnsi="Calibri" w:cs="Calibri"/>
          <w:b/>
          <w:i/>
          <w:color w:val="000000"/>
          <w:sz w:val="24"/>
          <w:szCs w:val="24"/>
        </w:rPr>
        <w:t>1-877-565-8860</w:t>
      </w:r>
      <w:r w:rsidR="00DC4713">
        <w:rPr>
          <w:rFonts w:ascii="Calibri" w:eastAsia="Calibri" w:hAnsi="Calibri" w:cs="Calibri"/>
          <w:i/>
          <w:color w:val="000000"/>
          <w:sz w:val="24"/>
          <w:szCs w:val="24"/>
        </w:rPr>
        <w:t>.</w:t>
      </w:r>
    </w:p>
    <w:p w14:paraId="71C7AFDE" w14:textId="61349BAA" w:rsidR="00DC4713" w:rsidRDefault="009C5D35" w:rsidP="00DC471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Loogu talo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>galay Dha</w:t>
      </w:r>
      <w:r>
        <w:rPr>
          <w:rFonts w:ascii="Calibri" w:eastAsia="Calibri" w:hAnsi="Calibri" w:cs="Calibri"/>
          <w:color w:val="000000"/>
          <w:sz w:val="24"/>
          <w:szCs w:val="24"/>
        </w:rPr>
        <w:t>llinyaradda Dhaladka ah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>:</w:t>
      </w:r>
      <w:hyperlink r:id="rId21">
        <w:r w:rsidR="00DC471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WeRNative</w:t>
        </w:r>
      </w:hyperlink>
      <w:r w:rsidR="00DC4713">
        <w:rPr>
          <w:rFonts w:ascii="Calibri" w:eastAsia="Calibri" w:hAnsi="Calibri" w:cs="Calibri"/>
          <w:color w:val="000000"/>
          <w:sz w:val="24"/>
          <w:szCs w:val="24"/>
        </w:rPr>
        <w:t>,</w:t>
      </w:r>
      <w:hyperlink r:id="rId22">
        <w:r w:rsidR="00DC471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Shabakad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da</w:t>
        </w:r>
        <w:r w:rsidR="00DC471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 xml:space="preserve"> Keli Ah Ma Tihid</w:t>
        </w:r>
      </w:hyperlink>
    </w:p>
    <w:p w14:paraId="14B2D289" w14:textId="436997F2" w:rsidR="00DC4713" w:rsidRDefault="009C5D35" w:rsidP="00DC4713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Marka Saaxiib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 xml:space="preserve"> Dhinto:</w:t>
      </w:r>
      <w:hyperlink r:id="rId23">
        <w:r w:rsidR="00DC4713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Tilmaamaha Ardayda</w:t>
        </w:r>
      </w:hyperlink>
    </w:p>
    <w:p w14:paraId="2B43810D" w14:textId="77777777" w:rsidR="00DC4713" w:rsidRDefault="00DC4713" w:rsidP="00DC4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57BA9ACD" w14:textId="01606EFE" w:rsidR="00DC4713" w:rsidRDefault="00DC4713" w:rsidP="00DC4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Dareennada sida cabsida, murugada, xanaaqa, niya</w:t>
      </w:r>
      <w:r w:rsidR="0071571D">
        <w:rPr>
          <w:rFonts w:ascii="Calibri" w:eastAsia="Calibri" w:hAnsi="Calibri" w:cs="Calibri"/>
          <w:color w:val="000000"/>
          <w:sz w:val="24"/>
          <w:szCs w:val="24"/>
        </w:rPr>
        <w:t>d-jabka iyo welwelka waa falcelino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dabiici ah</w:t>
      </w:r>
      <w:r w:rsidR="0071571D">
        <w:rPr>
          <w:rFonts w:ascii="Calibri" w:eastAsia="Calibri" w:hAnsi="Calibri" w:cs="Calibri"/>
          <w:color w:val="000000"/>
          <w:sz w:val="24"/>
          <w:szCs w:val="24"/>
        </w:rPr>
        <w:t xml:space="preserve">. Waa muhiim in la xasuusnaado in </w:t>
      </w:r>
      <w:r w:rsidR="0071571D">
        <w:rPr>
          <w:rFonts w:ascii="Calibri" w:eastAsia="Calibri" w:hAnsi="Calibri" w:cs="Calibri"/>
          <w:b/>
          <w:color w:val="000000"/>
          <w:sz w:val="24"/>
          <w:szCs w:val="24"/>
        </w:rPr>
        <w:t>Qof kastaa si kala duwan uga falceliyo xaaladaha welwelka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leh, iyo inaadan weligaa keli ahayn.</w:t>
      </w:r>
    </w:p>
    <w:p w14:paraId="2CD18477" w14:textId="77777777" w:rsidR="00DC4713" w:rsidRDefault="00DC4713" w:rsidP="00DC4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7CD38279" w14:textId="77777777" w:rsidR="00DC4713" w:rsidRDefault="00DC4713" w:rsidP="00DC4713">
      <w:pPr>
        <w:pStyle w:val="Heading2"/>
      </w:pPr>
      <w:r>
        <w:t>Waxyaabaha aad samayn karto si aad naftaada u daryeesho</w:t>
      </w:r>
    </w:p>
    <w:p w14:paraId="59415377" w14:textId="77777777" w:rsidR="00DC4713" w:rsidRDefault="00DC4713" w:rsidP="00DC4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Waxa jira waxyaabo aad samayn karto marka aad dareento murugo, culays ama xaalad argagax leh. Kuwaas waxaa ka mid noqon kara:</w:t>
      </w:r>
    </w:p>
    <w:p w14:paraId="3A2BF1A5" w14:textId="77777777" w:rsidR="00DC4713" w:rsidRDefault="00DC4713" w:rsidP="00DC4713">
      <w:pPr>
        <w:rPr>
          <w:rFonts w:ascii="Calibri" w:eastAsia="Calibri" w:hAnsi="Calibri" w:cs="Calibri"/>
          <w:sz w:val="24"/>
          <w:szCs w:val="24"/>
        </w:rPr>
      </w:pPr>
    </w:p>
    <w:p w14:paraId="42E2129E" w14:textId="11071B7B" w:rsidR="00DC4713" w:rsidRDefault="00DC4713" w:rsidP="00DC471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Ka nasashada d</w:t>
      </w:r>
      <w:r w:rsidR="0071571D">
        <w:rPr>
          <w:rFonts w:ascii="Calibri" w:eastAsia="Calibri" w:hAnsi="Calibri" w:cs="Calibri"/>
          <w:color w:val="000000"/>
          <w:sz w:val="24"/>
          <w:szCs w:val="24"/>
        </w:rPr>
        <w:t>aawashada telefishinka ama dhaga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ysiga, daawashada ama akhrinta wararka, </w:t>
      </w:r>
      <w:r w:rsidR="0071571D">
        <w:rPr>
          <w:rFonts w:ascii="Calibri" w:eastAsia="Calibri" w:hAnsi="Calibri" w:cs="Calibri"/>
          <w:color w:val="000000"/>
          <w:sz w:val="24"/>
          <w:szCs w:val="24"/>
        </w:rPr>
        <w:t>iyo ka warqabka sida baraha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bulshadu u saamayso niyaddaada.</w:t>
      </w:r>
    </w:p>
    <w:p w14:paraId="75F122C5" w14:textId="0DF539C0" w:rsidR="00DC4713" w:rsidRDefault="00DC4713" w:rsidP="00DC4713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Samaynta wakhti aad si joogto ah ula xiriirto a</w:t>
      </w:r>
      <w:r w:rsidR="0071571D">
        <w:rPr>
          <w:rFonts w:ascii="Calibri" w:eastAsia="Calibri" w:hAnsi="Calibri" w:cs="Calibri"/>
          <w:color w:val="000000"/>
          <w:sz w:val="24"/>
          <w:szCs w:val="24"/>
        </w:rPr>
        <w:t>sxaabta iyo qoyska onlayn</w:t>
      </w:r>
      <w:r>
        <w:rPr>
          <w:rFonts w:ascii="Calibri" w:eastAsia="Calibri" w:hAnsi="Calibri" w:cs="Calibri"/>
          <w:color w:val="000000"/>
          <w:sz w:val="24"/>
          <w:szCs w:val="24"/>
        </w:rPr>
        <w:t>, ama telefoon ama qoraal.</w:t>
      </w:r>
    </w:p>
    <w:p w14:paraId="3ECFC492" w14:textId="054694CA" w:rsidR="00DC4713" w:rsidRDefault="00DC4713" w:rsidP="00DC4713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Ku dadaal inaad hurdo badan hesho, cunto cunto caafimaad leh oo si joogto ah</w:t>
      </w:r>
      <w:r w:rsidR="0071571D">
        <w:rPr>
          <w:rFonts w:ascii="Calibri" w:eastAsia="Calibri" w:hAnsi="Calibri" w:cs="Calibri"/>
          <w:color w:val="000000"/>
          <w:sz w:val="24"/>
          <w:szCs w:val="24"/>
        </w:rPr>
        <w:t xml:space="preserve"> u samaysid jimicsi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43B4E92F" w14:textId="481BAB68" w:rsidR="00DC4713" w:rsidRDefault="00DC4713" w:rsidP="00DC4713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Qaadasha</w:t>
      </w:r>
      <w:r w:rsidR="0071571D">
        <w:rPr>
          <w:rFonts w:ascii="Calibri" w:eastAsia="Calibri" w:hAnsi="Calibri" w:cs="Calibri"/>
          <w:color w:val="000000"/>
          <w:sz w:val="24"/>
          <w:szCs w:val="24"/>
        </w:rPr>
        <w:t>da waqti aad ku nasato, ku nafist</w:t>
      </w:r>
      <w:r>
        <w:rPr>
          <w:rFonts w:ascii="Calibri" w:eastAsia="Calibri" w:hAnsi="Calibri" w:cs="Calibri"/>
          <w:color w:val="000000"/>
          <w:sz w:val="24"/>
          <w:szCs w:val="24"/>
        </w:rPr>
        <w:t>o, sameyso waxyaabo aad jeceshahay ama isku day</w:t>
      </w:r>
      <w:r w:rsidR="0071571D">
        <w:rPr>
          <w:rFonts w:ascii="Calibri" w:eastAsia="Calibri" w:hAnsi="Calibri" w:cs="Calibri"/>
          <w:color w:val="000000"/>
          <w:sz w:val="24"/>
          <w:szCs w:val="24"/>
        </w:rPr>
        <w:t>do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wax cusub.</w:t>
      </w:r>
    </w:p>
    <w:p w14:paraId="0E62893E" w14:textId="401A6FAD" w:rsidR="00DC4713" w:rsidRDefault="0071571D" w:rsidP="00DC4713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Kala hadasho dadka waaweyn ee aad ku kalsoon tahay waxyaabaha 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>ku saabsan welwelka iyo dareenka.</w:t>
      </w:r>
    </w:p>
    <w:p w14:paraId="7537C8D7" w14:textId="556B131F" w:rsidR="00DC4713" w:rsidRDefault="0071571D" w:rsidP="00DC4713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Ka fogaanshaha aalkolada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 xml:space="preserve"> iyo maandooriyaha.</w:t>
      </w:r>
    </w:p>
    <w:p w14:paraId="7820DE95" w14:textId="40046693" w:rsidR="00DC4713" w:rsidRDefault="00DC4713" w:rsidP="00DC4713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Samaynta liiska waxyaabaha aad jeceshahay inaad samayso, ama dadka aad kala hadli karto telefoon, qoraal, sheekeysi, am</w:t>
      </w:r>
      <w:r w:rsidR="0071571D">
        <w:rPr>
          <w:rFonts w:ascii="Calibri" w:eastAsia="Calibri" w:hAnsi="Calibri" w:cs="Calibri"/>
          <w:color w:val="000000"/>
          <w:sz w:val="24"/>
          <w:szCs w:val="24"/>
        </w:rPr>
        <w:t>a baraha bulshada, oo ka fikir samaynta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jadwal hawleed joogto ah maalin kasta.</w:t>
      </w:r>
    </w:p>
    <w:p w14:paraId="2007EB59" w14:textId="77777777" w:rsidR="00DC4713" w:rsidRDefault="00DC4713" w:rsidP="00DC4713">
      <w:pPr>
        <w:rPr>
          <w:rFonts w:ascii="Calibri" w:eastAsia="Calibri" w:hAnsi="Calibri" w:cs="Calibri"/>
          <w:sz w:val="24"/>
          <w:szCs w:val="24"/>
        </w:rPr>
      </w:pPr>
    </w:p>
    <w:p w14:paraId="6ADC7A7D" w14:textId="77777777" w:rsidR="00DC4713" w:rsidRDefault="00DC4713" w:rsidP="00DC4713">
      <w:pPr>
        <w:pStyle w:val="Heading2"/>
      </w:pPr>
      <w:r>
        <w:t>Goorta aad caawimaad waydiisanayso</w:t>
      </w:r>
    </w:p>
    <w:p w14:paraId="2754005A" w14:textId="0B607C78" w:rsidR="00DC4713" w:rsidRDefault="0071571D" w:rsidP="00DC4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Isdilka dhallinyaradu 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>waa sababta ugu weyn ee</w:t>
      </w:r>
      <w:r w:rsidR="00DE127A">
        <w:rPr>
          <w:rFonts w:ascii="Calibri" w:eastAsia="Calibri" w:hAnsi="Calibri" w:cs="Calibri"/>
          <w:color w:val="000000"/>
          <w:sz w:val="24"/>
          <w:szCs w:val="24"/>
        </w:rPr>
        <w:t xml:space="preserve"> keenta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 xml:space="preserve"> dhimashada carruurta iyo da'da dugsiga. Ardaydu waxay dareemi k</w:t>
      </w:r>
      <w:r w:rsidR="00DE127A">
        <w:rPr>
          <w:rFonts w:ascii="Calibri" w:eastAsia="Calibri" w:hAnsi="Calibri" w:cs="Calibri"/>
          <w:color w:val="000000"/>
          <w:sz w:val="24"/>
          <w:szCs w:val="24"/>
        </w:rPr>
        <w:t>araan kalinimo, baqdin iyo hubanti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 xml:space="preserve"> la'aan waxay s</w:t>
      </w:r>
      <w:r w:rsidR="00DE127A">
        <w:rPr>
          <w:rFonts w:ascii="Calibri" w:eastAsia="Calibri" w:hAnsi="Calibri" w:cs="Calibri"/>
          <w:color w:val="000000"/>
          <w:sz w:val="24"/>
          <w:szCs w:val="24"/>
        </w:rPr>
        <w:t>amaynayaan. Waa dabiici in la dareemo calaamadaha walbahaark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>a sida:</w:t>
      </w:r>
    </w:p>
    <w:p w14:paraId="5C9E48BF" w14:textId="77777777" w:rsidR="00DC4713" w:rsidRDefault="00DC4713" w:rsidP="00DC4713">
      <w:pPr>
        <w:rPr>
          <w:rFonts w:ascii="Calibri" w:eastAsia="Calibri" w:hAnsi="Calibri" w:cs="Calibri"/>
          <w:sz w:val="24"/>
          <w:szCs w:val="24"/>
        </w:rPr>
      </w:pPr>
    </w:p>
    <w:p w14:paraId="3F59AF3D" w14:textId="1CE5F2AF" w:rsidR="00DC4713" w:rsidRDefault="00DE127A" w:rsidP="00DC471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Cabsida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 xml:space="preserve"> iyo ka welwelida caafimaadkaaga iyo caafimaadka asxaabta, qoyska iyo kuwa aad jeceshahay.</w:t>
      </w:r>
    </w:p>
    <w:p w14:paraId="6EA4878E" w14:textId="6BA1355A" w:rsidR="00DC4713" w:rsidRDefault="00DE127A" w:rsidP="00DC471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Dareemidda murugo, niyad-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>jab ama xanaaq badan.</w:t>
      </w:r>
    </w:p>
    <w:p w14:paraId="38F14EF8" w14:textId="0A07D1EE" w:rsidR="00DC4713" w:rsidRDefault="00DE127A" w:rsidP="00DC471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Dareemid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 xml:space="preserve"> rajo la'aan ama welwel joogto ah oo mustaqbalka ah.</w:t>
      </w:r>
    </w:p>
    <w:p w14:paraId="1C6F47A7" w14:textId="03815C9E" w:rsidR="00DC4713" w:rsidRDefault="00DE127A" w:rsidP="00DC471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Dareemidda xiisayn la'aanta waxqabadyada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 xml:space="preserve"> aad ku raaxaysan jirtay.</w:t>
      </w:r>
    </w:p>
    <w:p w14:paraId="741C970C" w14:textId="77777777" w:rsidR="00DC4713" w:rsidRDefault="00DC4713" w:rsidP="00DC471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Isbeddel weyn oo ku yimaadda rabitaanka cuntada ama miisaankaaga.</w:t>
      </w:r>
    </w:p>
    <w:p w14:paraId="07DBAF35" w14:textId="77777777" w:rsidR="00DC4713" w:rsidRDefault="00DC4713" w:rsidP="00DC471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Isbeddel la taaban karo oo ku yimaadda qaabka hurdadaada.</w:t>
      </w:r>
    </w:p>
    <w:p w14:paraId="11DD43DF" w14:textId="269CD7B5" w:rsidR="00DC4713" w:rsidRDefault="00DE127A" w:rsidP="00DC471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Dareemidda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 xml:space="preserve"> inaad aad u daalan tahay inaad dhaqaaqdo, shaqeyso ama aad ciyaaro inta badan.</w:t>
      </w:r>
    </w:p>
    <w:p w14:paraId="70817DA7" w14:textId="0D7E9F0F" w:rsidR="00DC4713" w:rsidRDefault="00DE127A" w:rsidP="00DC471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Dareemid kacsanaan ama xanaaq inta badan, ama ay kugu adkaato inaad nasato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32BE5FFD" w14:textId="3E729DFA" w:rsidR="00DC4713" w:rsidRDefault="00DC4713" w:rsidP="00DC471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 w:rsidR="00DE127A">
        <w:rPr>
          <w:rFonts w:ascii="Calibri" w:eastAsia="Calibri" w:hAnsi="Calibri" w:cs="Calibri"/>
          <w:color w:val="000000"/>
          <w:sz w:val="24"/>
          <w:szCs w:val="24"/>
        </w:rPr>
        <w:t>areemid qiimo la’aan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ama </w:t>
      </w:r>
      <w:r w:rsidR="00DE127A">
        <w:rPr>
          <w:rFonts w:ascii="Calibri" w:eastAsia="Calibri" w:hAnsi="Calibri" w:cs="Calibri"/>
          <w:color w:val="000000"/>
          <w:sz w:val="24"/>
          <w:szCs w:val="24"/>
        </w:rPr>
        <w:t>aad u ah dambiile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4C752B2D" w14:textId="77777777" w:rsidR="00DC4713" w:rsidRDefault="00DC4713" w:rsidP="00DC471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Inaad haysato wakhti aad u adag in la xooga saaro oo go'aan laga gaadho.</w:t>
      </w:r>
    </w:p>
    <w:p w14:paraId="46063504" w14:textId="14628AB1" w:rsidR="00DC4713" w:rsidRDefault="00DE127A" w:rsidP="00DC471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Inaad ka fikirto ama qorshayso in naftaada ama dadka kale waxyeellayso</w:t>
      </w:r>
      <w:r w:rsidR="00DC4713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72CA1DB" w14:textId="77777777" w:rsidR="00DC4713" w:rsidRDefault="00DC4713" w:rsidP="00DC4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64A52BC" w14:textId="0C4A99A6" w:rsidR="00DC4713" w:rsidRDefault="00DC4713" w:rsidP="00DC4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Haddii aad isku aragto in aad dareemayso culays badan, ama aad si joogto ah ula kulanto saddex ama in </w:t>
      </w:r>
      <w:r w:rsidR="00DE127A">
        <w:rPr>
          <w:rFonts w:ascii="Calibri" w:eastAsia="Calibri" w:hAnsi="Calibri" w:cs="Calibri"/>
          <w:b/>
          <w:color w:val="000000"/>
          <w:sz w:val="24"/>
          <w:szCs w:val="24"/>
        </w:rPr>
        <w:t>ka badan oo calaamadahan walbahaark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a ah,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waa muhiim inaad qof la hadasho ama aad</w:t>
      </w:r>
      <w:r w:rsidR="00DE127A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weydiisato caawimaad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</w:p>
    <w:p w14:paraId="6C54B9A8" w14:textId="77777777" w:rsidR="00DC4713" w:rsidRDefault="00DC4713" w:rsidP="00DC4713">
      <w:pPr>
        <w:rPr>
          <w:rFonts w:ascii="Calibri" w:eastAsia="Calibri" w:hAnsi="Calibri" w:cs="Calibri"/>
          <w:sz w:val="24"/>
          <w:szCs w:val="24"/>
        </w:rPr>
      </w:pPr>
    </w:p>
    <w:p w14:paraId="09634730" w14:textId="0D13A36E" w:rsidR="00DC4713" w:rsidRDefault="00DC4713" w:rsidP="00DC4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Waxaad kula hadli kartaa dha</w:t>
      </w:r>
      <w:r w:rsidR="00DE127A">
        <w:rPr>
          <w:rFonts w:ascii="Calibri" w:eastAsia="Calibri" w:hAnsi="Calibri" w:cs="Calibri"/>
          <w:b/>
          <w:color w:val="000000"/>
          <w:sz w:val="24"/>
          <w:szCs w:val="24"/>
        </w:rPr>
        <w:t>l</w:t>
      </w:r>
      <w:bookmarkStart w:id="0" w:name="_GoBack"/>
      <w:bookmarkEnd w:id="0"/>
      <w:r w:rsidR="00DE127A">
        <w:rPr>
          <w:rFonts w:ascii="Calibri" w:eastAsia="Calibri" w:hAnsi="Calibri" w:cs="Calibri"/>
          <w:b/>
          <w:color w:val="000000"/>
          <w:sz w:val="24"/>
          <w:szCs w:val="24"/>
        </w:rPr>
        <w:t>linyarada asxaabt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 ah Youthline. Wac 877-968-8491, u dir teen2teen </w:t>
      </w:r>
      <w:r w:rsidR="00DE127A">
        <w:rPr>
          <w:rFonts w:ascii="Calibri" w:eastAsia="Calibri" w:hAnsi="Calibri" w:cs="Calibri"/>
          <w:b/>
          <w:color w:val="000000"/>
          <w:sz w:val="24"/>
          <w:szCs w:val="24"/>
        </w:rPr>
        <w:t xml:space="preserve">lambarka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839863, ama booqo</w:t>
      </w:r>
      <w:r w:rsidR="00DE127A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hyperlink r:id="rId24">
        <w:r w:rsidR="00DE127A">
          <w:rPr>
            <w:rFonts w:ascii="Calibri" w:eastAsia="Calibri" w:hAnsi="Calibri" w:cs="Calibri"/>
            <w:b/>
            <w:color w:val="0000FF"/>
            <w:sz w:val="24"/>
            <w:szCs w:val="24"/>
            <w:u w:val="single"/>
          </w:rPr>
          <w:t>websaydk</w:t>
        </w:r>
        <w:r>
          <w:rPr>
            <w:rFonts w:ascii="Calibri" w:eastAsia="Calibri" w:hAnsi="Calibri" w:cs="Calibri"/>
            <w:b/>
            <w:color w:val="0000FF"/>
            <w:sz w:val="24"/>
            <w:szCs w:val="24"/>
            <w:u w:val="single"/>
          </w:rPr>
          <w:t>a YouthLine</w:t>
        </w:r>
      </w:hyperlink>
      <w:r w:rsidR="00DE127A">
        <w:rPr>
          <w:rFonts w:ascii="Calibri" w:eastAsia="Calibri" w:hAnsi="Calibri" w:cs="Calibri"/>
          <w:b/>
          <w:color w:val="000000"/>
          <w:sz w:val="24"/>
          <w:szCs w:val="24"/>
        </w:rPr>
        <w:t xml:space="preserve"> si aad ula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sheekeysto.</w:t>
      </w:r>
    </w:p>
    <w:p w14:paraId="40AEB84E" w14:textId="77777777" w:rsidR="00DC4713" w:rsidRDefault="00DC4713" w:rsidP="00DC4713">
      <w:pPr>
        <w:rPr>
          <w:rFonts w:ascii="Calibri" w:eastAsia="Calibri" w:hAnsi="Calibri" w:cs="Calibri"/>
          <w:sz w:val="24"/>
          <w:szCs w:val="24"/>
        </w:rPr>
      </w:pPr>
    </w:p>
    <w:p w14:paraId="18BB9CB9" w14:textId="09E16733" w:rsidR="008D08D7" w:rsidRPr="008D08D7" w:rsidRDefault="00DC4713" w:rsidP="00DC4713">
      <w:pPr>
        <w:pStyle w:val="NormalWeb"/>
        <w:rPr>
          <w:rFonts w:asciiTheme="majorHAnsi" w:hAnsiTheme="majorHAnsi" w:cstheme="majorHAnsi"/>
        </w:rPr>
      </w:pPr>
      <w:r>
        <w:rPr>
          <w:rFonts w:ascii="Calibri" w:eastAsia="Calibri" w:hAnsi="Calibri" w:cs="Calibri"/>
          <w:b/>
          <w:color w:val="000000"/>
        </w:rPr>
        <w:t>Xusuusnow inaadan weligaa keli ahayn, oo ay jiraan dad sugaya inay ku taageeraan wakhti kasta</w:t>
      </w:r>
      <w:r w:rsidR="008D08D7" w:rsidRPr="008D08D7">
        <w:rPr>
          <w:rFonts w:asciiTheme="majorHAnsi" w:hAnsiTheme="majorHAnsi" w:cstheme="majorHAnsi"/>
          <w:b/>
          <w:bCs/>
          <w:color w:val="000000"/>
        </w:rPr>
        <w:t>. </w:t>
      </w:r>
    </w:p>
    <w:p w14:paraId="1F962654" w14:textId="1D2FCBF6" w:rsidR="00254C41" w:rsidRPr="00BC1312" w:rsidRDefault="00254C41" w:rsidP="008D08D7">
      <w:pPr>
        <w:pStyle w:val="NormalWeb"/>
        <w:spacing w:before="280" w:after="280"/>
        <w:rPr>
          <w:rFonts w:asciiTheme="majorHAnsi" w:hAnsiTheme="majorHAnsi" w:cstheme="majorHAnsi"/>
          <w:color w:val="000000"/>
        </w:rPr>
      </w:pPr>
    </w:p>
    <w:sectPr w:rsidR="00254C41" w:rsidRPr="00BC1312">
      <w:headerReference w:type="default" r:id="rId25"/>
      <w:footerReference w:type="default" r:id="rId26"/>
      <w:pgSz w:w="12240" w:h="15840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1F20A" w14:textId="77777777" w:rsidR="00F2177C" w:rsidRDefault="00F2177C" w:rsidP="007C2975">
      <w:pPr>
        <w:spacing w:line="240" w:lineRule="auto"/>
      </w:pPr>
      <w:r>
        <w:separator/>
      </w:r>
    </w:p>
  </w:endnote>
  <w:endnote w:type="continuationSeparator" w:id="0">
    <w:p w14:paraId="5C746375" w14:textId="77777777" w:rsidR="00F2177C" w:rsidRDefault="00F2177C" w:rsidP="007C2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</w:rPr>
      <w:id w:val="-1793969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9D462" w14:textId="4F9CCD3A" w:rsidR="00DB2D4E" w:rsidRPr="00DB2D4E" w:rsidRDefault="00DB2D4E">
        <w:pPr>
          <w:pStyle w:val="Footer"/>
          <w:jc w:val="right"/>
          <w:rPr>
            <w:rFonts w:ascii="Calibri" w:hAnsi="Calibri" w:cs="Calibri"/>
          </w:rPr>
        </w:pPr>
        <w:r w:rsidRPr="00DB2D4E">
          <w:rPr>
            <w:rFonts w:ascii="Calibri" w:hAnsi="Calibri" w:cs="Calibri"/>
          </w:rPr>
          <w:fldChar w:fldCharType="begin"/>
        </w:r>
        <w:r w:rsidRPr="00DB2D4E">
          <w:rPr>
            <w:rFonts w:ascii="Calibri" w:hAnsi="Calibri" w:cs="Calibri"/>
          </w:rPr>
          <w:instrText xml:space="preserve"> PAGE   \* MERGEFORMAT </w:instrText>
        </w:r>
        <w:r w:rsidRPr="00DB2D4E">
          <w:rPr>
            <w:rFonts w:ascii="Calibri" w:hAnsi="Calibri" w:cs="Calibri"/>
          </w:rPr>
          <w:fldChar w:fldCharType="separate"/>
        </w:r>
        <w:r w:rsidR="00DE127A">
          <w:rPr>
            <w:rFonts w:ascii="Calibri" w:hAnsi="Calibri" w:cs="Calibri"/>
            <w:noProof/>
          </w:rPr>
          <w:t>1</w:t>
        </w:r>
        <w:r w:rsidRPr="00DB2D4E">
          <w:rPr>
            <w:rFonts w:ascii="Calibri" w:hAnsi="Calibri" w:cs="Calibri"/>
            <w:noProof/>
          </w:rPr>
          <w:fldChar w:fldCharType="end"/>
        </w:r>
      </w:p>
    </w:sdtContent>
  </w:sdt>
  <w:p w14:paraId="72CB7148" w14:textId="77777777" w:rsidR="00DB2D4E" w:rsidRDefault="00DB2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C3F0B" w14:textId="77777777" w:rsidR="00F2177C" w:rsidRDefault="00F2177C" w:rsidP="007C2975">
      <w:pPr>
        <w:spacing w:line="240" w:lineRule="auto"/>
      </w:pPr>
      <w:r>
        <w:separator/>
      </w:r>
    </w:p>
  </w:footnote>
  <w:footnote w:type="continuationSeparator" w:id="0">
    <w:p w14:paraId="277816C4" w14:textId="77777777" w:rsidR="00F2177C" w:rsidRDefault="00F2177C" w:rsidP="007C29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DD712" w14:textId="33DC99BD" w:rsidR="007C2975" w:rsidRPr="003A3FBA" w:rsidRDefault="007C2975" w:rsidP="000E5A1A">
    <w:pPr>
      <w:pStyle w:val="Heading1"/>
      <w:rPr>
        <w:sz w:val="44"/>
        <w:szCs w:val="44"/>
      </w:rPr>
    </w:pPr>
    <w:r w:rsidRPr="003A3FBA">
      <w:rPr>
        <w:noProof/>
        <w:sz w:val="44"/>
        <w:szCs w:val="44"/>
        <w:lang w:val="en-GB" w:eastAsia="en-GB"/>
      </w:rPr>
      <w:drawing>
        <wp:anchor distT="0" distB="0" distL="114300" distR="114300" simplePos="0" relativeHeight="251658240" behindDoc="1" locked="0" layoutInCell="1" allowOverlap="1" wp14:anchorId="3AF23F04" wp14:editId="26EE267F">
          <wp:simplePos x="0" y="0"/>
          <wp:positionH relativeFrom="column">
            <wp:posOffset>4216400</wp:posOffset>
          </wp:positionH>
          <wp:positionV relativeFrom="paragraph">
            <wp:posOffset>-136525</wp:posOffset>
          </wp:positionV>
          <wp:extent cx="2368550" cy="846455"/>
          <wp:effectExtent l="0" t="0" r="0" b="0"/>
          <wp:wrapTight wrapText="bothSides">
            <wp:wrapPolygon edited="0">
              <wp:start x="0" y="0"/>
              <wp:lineTo x="0" y="20903"/>
              <wp:lineTo x="21368" y="20903"/>
              <wp:lineTo x="21368" y="0"/>
              <wp:lineTo x="0" y="0"/>
            </wp:wrapPolygon>
          </wp:wrapTight>
          <wp:docPr id="1" name="Picture 1" descr="Oregon Department of Education&#10;Oregon achieves... together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70823_ODE_HLogo TAG_2016-FINAL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5D35">
      <w:rPr>
        <w:sz w:val="44"/>
        <w:szCs w:val="44"/>
      </w:rPr>
      <w:t>Caafimaadka Maskaxda iyo Taageerada Bulshada</w:t>
    </w:r>
  </w:p>
  <w:p w14:paraId="7C5AABAB" w14:textId="5E906805" w:rsidR="007C2975" w:rsidRDefault="007C2975">
    <w:pPr>
      <w:pStyle w:val="Header"/>
    </w:pPr>
  </w:p>
  <w:p w14:paraId="3D78CCF6" w14:textId="77777777" w:rsidR="007C2975" w:rsidRDefault="007C2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AAA"/>
    <w:multiLevelType w:val="multilevel"/>
    <w:tmpl w:val="BB94A7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6177B"/>
    <w:multiLevelType w:val="multilevel"/>
    <w:tmpl w:val="1A4E7F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34BA3"/>
    <w:multiLevelType w:val="multilevel"/>
    <w:tmpl w:val="E562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A362D"/>
    <w:multiLevelType w:val="multilevel"/>
    <w:tmpl w:val="1656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F0CB6"/>
    <w:multiLevelType w:val="multilevel"/>
    <w:tmpl w:val="A9443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1107AA"/>
    <w:multiLevelType w:val="multilevel"/>
    <w:tmpl w:val="7E367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8F5B44"/>
    <w:multiLevelType w:val="multilevel"/>
    <w:tmpl w:val="17FC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662B2"/>
    <w:multiLevelType w:val="multilevel"/>
    <w:tmpl w:val="1E2C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A0637C"/>
    <w:multiLevelType w:val="multilevel"/>
    <w:tmpl w:val="9850C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3C28F6"/>
    <w:multiLevelType w:val="multilevel"/>
    <w:tmpl w:val="272C4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876C64"/>
    <w:multiLevelType w:val="hybridMultilevel"/>
    <w:tmpl w:val="ED22B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612C2"/>
    <w:multiLevelType w:val="multilevel"/>
    <w:tmpl w:val="A40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267E3"/>
    <w:multiLevelType w:val="multilevel"/>
    <w:tmpl w:val="7D84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87628B"/>
    <w:multiLevelType w:val="multilevel"/>
    <w:tmpl w:val="9948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645D4"/>
    <w:multiLevelType w:val="multilevel"/>
    <w:tmpl w:val="4EEA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D43F04"/>
    <w:multiLevelType w:val="multilevel"/>
    <w:tmpl w:val="867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778ED"/>
    <w:multiLevelType w:val="hybridMultilevel"/>
    <w:tmpl w:val="B8D8E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E38A1"/>
    <w:multiLevelType w:val="multilevel"/>
    <w:tmpl w:val="5DCCB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295AF6"/>
    <w:multiLevelType w:val="multilevel"/>
    <w:tmpl w:val="9E7A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935E7"/>
    <w:multiLevelType w:val="multilevel"/>
    <w:tmpl w:val="24D44E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3764816"/>
    <w:multiLevelType w:val="hybridMultilevel"/>
    <w:tmpl w:val="5A38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85EAB"/>
    <w:multiLevelType w:val="multilevel"/>
    <w:tmpl w:val="FC30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C9785A"/>
    <w:multiLevelType w:val="multilevel"/>
    <w:tmpl w:val="B764FB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49940A2F"/>
    <w:multiLevelType w:val="multilevel"/>
    <w:tmpl w:val="AE60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6A1202"/>
    <w:multiLevelType w:val="hybridMultilevel"/>
    <w:tmpl w:val="22F80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E3A2C"/>
    <w:multiLevelType w:val="multilevel"/>
    <w:tmpl w:val="C2B65D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4E8B6F70"/>
    <w:multiLevelType w:val="hybridMultilevel"/>
    <w:tmpl w:val="B37A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D7829"/>
    <w:multiLevelType w:val="multilevel"/>
    <w:tmpl w:val="3CD08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015703"/>
    <w:multiLevelType w:val="multilevel"/>
    <w:tmpl w:val="9608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F83FD0"/>
    <w:multiLevelType w:val="multilevel"/>
    <w:tmpl w:val="AAEE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623FAC"/>
    <w:multiLevelType w:val="hybridMultilevel"/>
    <w:tmpl w:val="CBAE7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A58DC"/>
    <w:multiLevelType w:val="multilevel"/>
    <w:tmpl w:val="893E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E1E7707"/>
    <w:multiLevelType w:val="multilevel"/>
    <w:tmpl w:val="15BC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E3692B"/>
    <w:multiLevelType w:val="multilevel"/>
    <w:tmpl w:val="D00C0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F107B4"/>
    <w:multiLevelType w:val="multilevel"/>
    <w:tmpl w:val="70CA60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6673097B"/>
    <w:multiLevelType w:val="multilevel"/>
    <w:tmpl w:val="A6A2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717251"/>
    <w:multiLevelType w:val="hybridMultilevel"/>
    <w:tmpl w:val="9A8C6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F5998"/>
    <w:multiLevelType w:val="multilevel"/>
    <w:tmpl w:val="CA4A0E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6D3E28EC"/>
    <w:multiLevelType w:val="multilevel"/>
    <w:tmpl w:val="57ACC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DB35AD"/>
    <w:multiLevelType w:val="multilevel"/>
    <w:tmpl w:val="C1C6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"/>
  </w:num>
  <w:num w:numId="3">
    <w:abstractNumId w:val="8"/>
  </w:num>
  <w:num w:numId="4">
    <w:abstractNumId w:val="31"/>
  </w:num>
  <w:num w:numId="5">
    <w:abstractNumId w:val="5"/>
  </w:num>
  <w:num w:numId="6">
    <w:abstractNumId w:val="36"/>
  </w:num>
  <w:num w:numId="7">
    <w:abstractNumId w:val="6"/>
  </w:num>
  <w:num w:numId="8">
    <w:abstractNumId w:val="7"/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38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30"/>
  </w:num>
  <w:num w:numId="14">
    <w:abstractNumId w:val="3"/>
  </w:num>
  <w:num w:numId="15">
    <w:abstractNumId w:val="27"/>
    <w:lvlOverride w:ilvl="0">
      <w:lvl w:ilvl="0">
        <w:numFmt w:val="decimal"/>
        <w:lvlText w:val="%1."/>
        <w:lvlJc w:val="left"/>
      </w:lvl>
    </w:lvlOverride>
  </w:num>
  <w:num w:numId="16">
    <w:abstractNumId w:val="33"/>
    <w:lvlOverride w:ilvl="0">
      <w:lvl w:ilvl="0">
        <w:numFmt w:val="decimal"/>
        <w:lvlText w:val="%1."/>
        <w:lvlJc w:val="left"/>
      </w:lvl>
    </w:lvlOverride>
  </w:num>
  <w:num w:numId="17">
    <w:abstractNumId w:val="17"/>
    <w:lvlOverride w:ilvl="0">
      <w:lvl w:ilvl="0">
        <w:numFmt w:val="decimal"/>
        <w:lvlText w:val="%1."/>
        <w:lvlJc w:val="left"/>
      </w:lvl>
    </w:lvlOverride>
  </w:num>
  <w:num w:numId="18">
    <w:abstractNumId w:val="32"/>
  </w:num>
  <w:num w:numId="19">
    <w:abstractNumId w:val="18"/>
  </w:num>
  <w:num w:numId="20">
    <w:abstractNumId w:val="39"/>
  </w:num>
  <w:num w:numId="21">
    <w:abstractNumId w:val="14"/>
  </w:num>
  <w:num w:numId="22">
    <w:abstractNumId w:val="2"/>
  </w:num>
  <w:num w:numId="23">
    <w:abstractNumId w:val="21"/>
  </w:num>
  <w:num w:numId="24">
    <w:abstractNumId w:val="35"/>
  </w:num>
  <w:num w:numId="25">
    <w:abstractNumId w:val="29"/>
  </w:num>
  <w:num w:numId="26">
    <w:abstractNumId w:val="12"/>
  </w:num>
  <w:num w:numId="27">
    <w:abstractNumId w:val="15"/>
  </w:num>
  <w:num w:numId="28">
    <w:abstractNumId w:val="10"/>
  </w:num>
  <w:num w:numId="29">
    <w:abstractNumId w:val="16"/>
  </w:num>
  <w:num w:numId="30">
    <w:abstractNumId w:val="24"/>
  </w:num>
  <w:num w:numId="31">
    <w:abstractNumId w:val="26"/>
  </w:num>
  <w:num w:numId="32">
    <w:abstractNumId w:val="20"/>
  </w:num>
  <w:num w:numId="33">
    <w:abstractNumId w:val="23"/>
  </w:num>
  <w:num w:numId="34">
    <w:abstractNumId w:val="11"/>
  </w:num>
  <w:num w:numId="35">
    <w:abstractNumId w:val="13"/>
  </w:num>
  <w:num w:numId="36">
    <w:abstractNumId w:val="28"/>
  </w:num>
  <w:num w:numId="37">
    <w:abstractNumId w:val="25"/>
  </w:num>
  <w:num w:numId="38">
    <w:abstractNumId w:val="22"/>
  </w:num>
  <w:num w:numId="39">
    <w:abstractNumId w:val="37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41"/>
    <w:rsid w:val="000036E6"/>
    <w:rsid w:val="0000740B"/>
    <w:rsid w:val="00040C8C"/>
    <w:rsid w:val="000B0549"/>
    <w:rsid w:val="000C0999"/>
    <w:rsid w:val="000E5A1A"/>
    <w:rsid w:val="001D7356"/>
    <w:rsid w:val="00235226"/>
    <w:rsid w:val="00254C41"/>
    <w:rsid w:val="002B0CD8"/>
    <w:rsid w:val="002C561C"/>
    <w:rsid w:val="00360375"/>
    <w:rsid w:val="00375D7F"/>
    <w:rsid w:val="003A3FBA"/>
    <w:rsid w:val="003B54A3"/>
    <w:rsid w:val="003E6BAD"/>
    <w:rsid w:val="003F0703"/>
    <w:rsid w:val="004153DB"/>
    <w:rsid w:val="005119AD"/>
    <w:rsid w:val="00595E90"/>
    <w:rsid w:val="005A6C60"/>
    <w:rsid w:val="005D2B23"/>
    <w:rsid w:val="0069114B"/>
    <w:rsid w:val="00704B29"/>
    <w:rsid w:val="0071571D"/>
    <w:rsid w:val="007944AF"/>
    <w:rsid w:val="007C2975"/>
    <w:rsid w:val="00805BAE"/>
    <w:rsid w:val="00890B73"/>
    <w:rsid w:val="008D08D7"/>
    <w:rsid w:val="009C5D35"/>
    <w:rsid w:val="009F1DC8"/>
    <w:rsid w:val="00B674A4"/>
    <w:rsid w:val="00BC1312"/>
    <w:rsid w:val="00BC2CD3"/>
    <w:rsid w:val="00BC38AA"/>
    <w:rsid w:val="00BD2707"/>
    <w:rsid w:val="00C9319A"/>
    <w:rsid w:val="00CE3244"/>
    <w:rsid w:val="00DB2D4E"/>
    <w:rsid w:val="00DC4713"/>
    <w:rsid w:val="00DE127A"/>
    <w:rsid w:val="00E55CC1"/>
    <w:rsid w:val="00F2177C"/>
    <w:rsid w:val="00F34792"/>
    <w:rsid w:val="00F7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97EAB"/>
  <w15:docId w15:val="{58DD111E-F521-4A8B-B952-FC0BEFD6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0E5A1A"/>
    <w:pPr>
      <w:keepNext/>
      <w:keepLines/>
      <w:spacing w:before="240" w:line="240" w:lineRule="auto"/>
      <w:outlineLvl w:val="0"/>
    </w:pPr>
    <w:rPr>
      <w:rFonts w:ascii="Calibri" w:hAnsi="Calibri"/>
      <w:b/>
      <w:sz w:val="48"/>
      <w:szCs w:val="28"/>
    </w:rPr>
  </w:style>
  <w:style w:type="paragraph" w:styleId="Heading2">
    <w:name w:val="heading 2"/>
    <w:basedOn w:val="Normal"/>
    <w:next w:val="Normal"/>
    <w:rsid w:val="000E5A1A"/>
    <w:pPr>
      <w:keepNext/>
      <w:keepLines/>
      <w:outlineLvl w:val="1"/>
    </w:pPr>
    <w:rPr>
      <w:rFonts w:ascii="Calibri" w:hAnsi="Calibri"/>
      <w:b/>
      <w:sz w:val="28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29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975"/>
  </w:style>
  <w:style w:type="paragraph" w:styleId="Footer">
    <w:name w:val="footer"/>
    <w:basedOn w:val="Normal"/>
    <w:link w:val="FooterChar"/>
    <w:uiPriority w:val="99"/>
    <w:unhideWhenUsed/>
    <w:rsid w:val="007C29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975"/>
  </w:style>
  <w:style w:type="paragraph" w:styleId="ListParagraph">
    <w:name w:val="List Paragraph"/>
    <w:basedOn w:val="Normal"/>
    <w:uiPriority w:val="34"/>
    <w:qFormat/>
    <w:rsid w:val="007C29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4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0740B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B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BE9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0C099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C3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8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2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enlineonline.org/" TargetMode="External"/><Relationship Id="rId18" Type="http://schemas.openxmlformats.org/officeDocument/2006/relationships/hyperlink" Target="http://oregonyouthline.org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ernative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988lifeline.org/es/home/" TargetMode="External"/><Relationship Id="rId17" Type="http://schemas.openxmlformats.org/officeDocument/2006/relationships/hyperlink" Target="http://crisischat.org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armline.org/" TargetMode="External"/><Relationship Id="rId20" Type="http://schemas.openxmlformats.org/officeDocument/2006/relationships/hyperlink" Target="http://www.translifeline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988lifeline.org/es/home/" TargetMode="External"/><Relationship Id="rId24" Type="http://schemas.openxmlformats.org/officeDocument/2006/relationships/hyperlink" Target="http://theyouthline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amhsa.gov/" TargetMode="External"/><Relationship Id="rId23" Type="http://schemas.openxmlformats.org/officeDocument/2006/relationships/hyperlink" Target="http://www.sptsusa.org/wp-content/uploads/2015/05/friend-death-guidelines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988lifeline.org/" TargetMode="External"/><Relationship Id="rId19" Type="http://schemas.openxmlformats.org/officeDocument/2006/relationships/hyperlink" Target="http://www.thetrevorproject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regon.gov/oha/PH/PREVENTIONWELLNESS/SAFELIVING/SUICIDEPREVENTION/Pages/crisislines.aspx" TargetMode="External"/><Relationship Id="rId22" Type="http://schemas.openxmlformats.org/officeDocument/2006/relationships/hyperlink" Target="http://www.youarenotalonenetwork.org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C6B3C7-358E-4FC8-9534-00D7B7632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5A3A1-81C4-4406-A21B-9CEA628FE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222B1-A6D6-42C0-8D7F-8A26007CAD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KNAUS Jenni - ODE</dc:creator>
  <cp:lastModifiedBy>Admin</cp:lastModifiedBy>
  <cp:revision>3</cp:revision>
  <cp:lastPrinted>2020-03-24T23:54:00Z</cp:lastPrinted>
  <dcterms:created xsi:type="dcterms:W3CDTF">2024-02-22T10:10:00Z</dcterms:created>
  <dcterms:modified xsi:type="dcterms:W3CDTF">2024-02-22T19:31:00Z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0x010100ACFD53607254304BA32025AED2F6A3F7</vt:lpwstr>
  </property>
  <property fmtid="{D5CDD505-2E9C-101B-9397-08002B2CF9AE}" pid="3" name="Order">
    <vt:r8>8700</vt:r8>
  </property>
  <property fmtid="{D5CDD505-2E9C-101B-9397-08002B2CF9AE}" pid="4" name="xd_ProgID">
    <vt:lpwstr/>
  </property>
  <property fmtid="{D5CDD505-2E9C-101B-9397-08002B2CF9AE}" pid="5" name="_CopySource">
    <vt:lpwstr>https://www-auth.oregon.gov/ode/educator-resources/standards/Documents/How to Prevent Youth Suicide - Youth Version.docx</vt:lpwstr>
  </property>
  <property fmtid="{D5CDD505-2E9C-101B-9397-08002B2CF9AE}" pid="6" name="TemplateUrl">
    <vt:lpwstr/>
  </property>
  <property fmtid="{D5CDD505-2E9C-101B-9397-08002B2CF9AE}" pid="7" name="MSIP_Label_61f40bdc-19d8-4b8e-be88-e9eb9bcca8b8_Enabled">
    <vt:lpwstr>true</vt:lpwstr>
  </property>
  <property fmtid="{D5CDD505-2E9C-101B-9397-08002B2CF9AE}" pid="8" name="MSIP_Label_61f40bdc-19d8-4b8e-be88-e9eb9bcca8b8_SetDate">
    <vt:lpwstr>2023-10-18T16:40:39Z</vt:lpwstr>
  </property>
  <property fmtid="{D5CDD505-2E9C-101B-9397-08002B2CF9AE}" pid="9" name="MSIP_Label_61f40bdc-19d8-4b8e-be88-e9eb9bcca8b8_Method">
    <vt:lpwstr>Privileged</vt:lpwstr>
  </property>
  <property fmtid="{D5CDD505-2E9C-101B-9397-08002B2CF9AE}" pid="10" name="MSIP_Label_61f40bdc-19d8-4b8e-be88-e9eb9bcca8b8_Name">
    <vt:lpwstr>Level 1 - Published (Items)</vt:lpwstr>
  </property>
  <property fmtid="{D5CDD505-2E9C-101B-9397-08002B2CF9AE}" pid="11" name="MSIP_Label_61f40bdc-19d8-4b8e-be88-e9eb9bcca8b8_SiteId">
    <vt:lpwstr>b4f51418-b269-49a2-935a-fa54bf584fc8</vt:lpwstr>
  </property>
  <property fmtid="{D5CDD505-2E9C-101B-9397-08002B2CF9AE}" pid="12" name="MSIP_Label_61f40bdc-19d8-4b8e-be88-e9eb9bcca8b8_ActionId">
    <vt:lpwstr>8fb7df4e-9723-424f-badc-c8937d22cf03</vt:lpwstr>
  </property>
  <property fmtid="{D5CDD505-2E9C-101B-9397-08002B2CF9AE}" pid="13" name="MSIP_Label_61f40bdc-19d8-4b8e-be88-e9eb9bcca8b8_ContentBits">
    <vt:lpwstr>0</vt:lpwstr>
  </property>
</Properties>
</file>