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AA1FE" w14:textId="77777777" w:rsidR="002B77D2" w:rsidRDefault="002B77D2">
      <w:pPr>
        <w:pStyle w:val="BodyText"/>
        <w:ind w:left="0" w:firstLine="0"/>
        <w:rPr>
          <w:rFonts w:ascii="Times New Roman"/>
          <w:sz w:val="20"/>
        </w:rPr>
      </w:pPr>
    </w:p>
    <w:p w14:paraId="79AAA1FF" w14:textId="5E6D7157" w:rsidR="002B77D2" w:rsidRDefault="007C3E52">
      <w:pPr>
        <w:pStyle w:val="Heading1"/>
        <w:spacing w:before="174"/>
        <w:ind w:left="1742" w:right="1742"/>
        <w:jc w:val="center"/>
      </w:pPr>
      <w:bookmarkStart w:id="0" w:name="How_to_Prevent_Youth_Trafficking"/>
      <w:bookmarkEnd w:id="0"/>
      <w:r>
        <w:t>Sida Looga Hortago Ka Ganacsiga Dhalinyarada</w:t>
      </w:r>
    </w:p>
    <w:p w14:paraId="79AAA200" w14:textId="77777777" w:rsidR="002B77D2" w:rsidRDefault="002B77D2">
      <w:pPr>
        <w:pStyle w:val="BodyText"/>
        <w:spacing w:before="10"/>
        <w:ind w:left="0" w:firstLine="0"/>
        <w:rPr>
          <w:b/>
          <w:sz w:val="47"/>
        </w:rPr>
      </w:pPr>
    </w:p>
    <w:p w14:paraId="69F65B17" w14:textId="55DF239E" w:rsidR="007C3E52" w:rsidRDefault="007C3E52" w:rsidP="007C3E52">
      <w:pPr>
        <w:pBdr>
          <w:top w:val="nil"/>
          <w:left w:val="nil"/>
          <w:bottom w:val="nil"/>
          <w:right w:val="nil"/>
          <w:between w:val="nil"/>
        </w:pBdr>
        <w:ind w:left="120" w:right="138"/>
        <w:rPr>
          <w:color w:val="000000"/>
          <w:sz w:val="24"/>
          <w:szCs w:val="24"/>
        </w:rPr>
      </w:pPr>
      <w:r>
        <w:rPr>
          <w:color w:val="000000"/>
          <w:sz w:val="24"/>
          <w:szCs w:val="24"/>
        </w:rPr>
        <w:t>Ka-ganacsiga dha</w:t>
      </w:r>
      <w:r w:rsidR="00906626">
        <w:rPr>
          <w:color w:val="000000"/>
          <w:sz w:val="24"/>
          <w:szCs w:val="24"/>
        </w:rPr>
        <w:t>llinyaradu waa dembi la xidhiidha</w:t>
      </w:r>
      <w:r>
        <w:rPr>
          <w:color w:val="000000"/>
          <w:sz w:val="24"/>
          <w:szCs w:val="24"/>
        </w:rPr>
        <w:t xml:space="preserve"> ka faa'iidaysiga shakhsiyaadka</w:t>
      </w:r>
      <w:r w:rsidR="00906626">
        <w:rPr>
          <w:color w:val="000000"/>
          <w:sz w:val="24"/>
          <w:szCs w:val="24"/>
        </w:rPr>
        <w:t xml:space="preserve"> looga faa’iidaysanayo ujeeddooyin</w:t>
      </w:r>
      <w:r>
        <w:rPr>
          <w:color w:val="000000"/>
          <w:sz w:val="24"/>
          <w:szCs w:val="24"/>
        </w:rPr>
        <w:t xml:space="preserve"> fal galmo ganacsi ama shaqo aan ikhtiyaar ahayn iyadoo la adeegsanayo jujuub, khiyaamo ama xoog. Dhammaan kiisaska, ku qancinta qof ka yar da'da 18 inuu sameeyo fal galmo ganacsi waa</w:t>
      </w:r>
      <w:r w:rsidR="00906626">
        <w:rPr>
          <w:color w:val="000000"/>
          <w:sz w:val="24"/>
          <w:szCs w:val="24"/>
        </w:rPr>
        <w:t xml:space="preserve"> </w:t>
      </w:r>
      <w:r>
        <w:rPr>
          <w:i/>
          <w:color w:val="000000"/>
          <w:sz w:val="24"/>
          <w:szCs w:val="24"/>
        </w:rPr>
        <w:t>dembi</w:t>
      </w:r>
      <w:r>
        <w:rPr>
          <w:color w:val="000000"/>
          <w:sz w:val="24"/>
          <w:szCs w:val="24"/>
        </w:rPr>
        <w:t>, iyada oo aan loo eegin in la isku qasbo, khiyaamo ama xoog loo isticmaalo. Xaaladaha qaarkood, tahriibiye aya</w:t>
      </w:r>
      <w:r w:rsidR="00906626">
        <w:rPr>
          <w:color w:val="000000"/>
          <w:sz w:val="24"/>
          <w:szCs w:val="24"/>
        </w:rPr>
        <w:t>a siri doona, khiyaamaynaya</w:t>
      </w:r>
      <w:r>
        <w:rPr>
          <w:color w:val="000000"/>
          <w:sz w:val="24"/>
          <w:szCs w:val="24"/>
        </w:rPr>
        <w:t>, ama jidh ahaan qofka ku qasbaya inuu sameeyo galmo ganacsi. Kuwa kale, qofka wa</w:t>
      </w:r>
      <w:r w:rsidR="00906626">
        <w:rPr>
          <w:color w:val="000000"/>
          <w:sz w:val="24"/>
          <w:szCs w:val="24"/>
        </w:rPr>
        <w:t>xa</w:t>
      </w:r>
      <w:r>
        <w:rPr>
          <w:color w:val="000000"/>
          <w:sz w:val="24"/>
          <w:szCs w:val="24"/>
        </w:rPr>
        <w:t>a loo</w:t>
      </w:r>
      <w:r w:rsidR="00906626">
        <w:rPr>
          <w:color w:val="000000"/>
          <w:sz w:val="24"/>
          <w:szCs w:val="24"/>
        </w:rPr>
        <w:t xml:space="preserve"> sheegaa been</w:t>
      </w:r>
      <w:r>
        <w:rPr>
          <w:color w:val="000000"/>
          <w:sz w:val="24"/>
          <w:szCs w:val="24"/>
        </w:rPr>
        <w:t>, loo hanjabaa, la fara-maroojiyo ama</w:t>
      </w:r>
      <w:r w:rsidR="00906626">
        <w:rPr>
          <w:color w:val="000000"/>
          <w:sz w:val="24"/>
          <w:szCs w:val="24"/>
        </w:rPr>
        <w:t xml:space="preserve"> waa la weeraraa</w:t>
      </w:r>
      <w:r>
        <w:rPr>
          <w:color w:val="000000"/>
          <w:sz w:val="24"/>
          <w:szCs w:val="24"/>
        </w:rPr>
        <w:t xml:space="preserve"> si uu ugu shaqeeyo sharci darro, bini'aadantinimo</w:t>
      </w:r>
      <w:r w:rsidR="00906626">
        <w:rPr>
          <w:color w:val="000000"/>
          <w:sz w:val="24"/>
          <w:szCs w:val="24"/>
        </w:rPr>
        <w:t xml:space="preserve"> darro</w:t>
      </w:r>
      <w:r>
        <w:rPr>
          <w:color w:val="000000"/>
          <w:sz w:val="24"/>
          <w:szCs w:val="24"/>
        </w:rPr>
        <w:t>, ama shuruudo aan la aqbali karin.</w:t>
      </w:r>
    </w:p>
    <w:p w14:paraId="2B1181B6" w14:textId="77777777" w:rsidR="007C3E52" w:rsidRDefault="007C3E52" w:rsidP="007C3E52">
      <w:pPr>
        <w:pBdr>
          <w:top w:val="nil"/>
          <w:left w:val="nil"/>
          <w:bottom w:val="nil"/>
          <w:right w:val="nil"/>
          <w:between w:val="nil"/>
        </w:pBdr>
        <w:spacing w:before="1"/>
        <w:rPr>
          <w:color w:val="000000"/>
          <w:sz w:val="24"/>
          <w:szCs w:val="24"/>
        </w:rPr>
      </w:pPr>
    </w:p>
    <w:p w14:paraId="59A9DC5C" w14:textId="60110860" w:rsidR="007C3E52" w:rsidRDefault="007C3E52" w:rsidP="007C3E52">
      <w:pPr>
        <w:pBdr>
          <w:top w:val="nil"/>
          <w:left w:val="nil"/>
          <w:bottom w:val="nil"/>
          <w:right w:val="nil"/>
          <w:between w:val="nil"/>
        </w:pBdr>
        <w:ind w:left="120" w:right="126"/>
        <w:rPr>
          <w:color w:val="000000"/>
          <w:sz w:val="24"/>
          <w:szCs w:val="24"/>
        </w:rPr>
      </w:pPr>
      <w:r>
        <w:rPr>
          <w:color w:val="000000"/>
          <w:sz w:val="24"/>
          <w:szCs w:val="24"/>
        </w:rPr>
        <w:t>Inkastoo tahriibinta dadka ay</w:t>
      </w:r>
      <w:r w:rsidR="00906626">
        <w:rPr>
          <w:color w:val="000000"/>
          <w:sz w:val="24"/>
          <w:szCs w:val="24"/>
        </w:rPr>
        <w:t xml:space="preserve"> ku</w:t>
      </w:r>
      <w:r>
        <w:rPr>
          <w:color w:val="000000"/>
          <w:sz w:val="24"/>
          <w:szCs w:val="24"/>
        </w:rPr>
        <w:t xml:space="preserve"> dhici karto</w:t>
      </w:r>
      <w:r w:rsidR="00906626">
        <w:rPr>
          <w:color w:val="000000"/>
          <w:sz w:val="24"/>
          <w:szCs w:val="24"/>
        </w:rPr>
        <w:t xml:space="preserve"> </w:t>
      </w:r>
      <w:r>
        <w:rPr>
          <w:i/>
          <w:color w:val="000000"/>
          <w:sz w:val="24"/>
          <w:szCs w:val="24"/>
        </w:rPr>
        <w:t>qof kasta</w:t>
      </w:r>
      <w:r>
        <w:rPr>
          <w:color w:val="000000"/>
          <w:sz w:val="24"/>
          <w:szCs w:val="24"/>
        </w:rPr>
        <w:t>, waxaa jira dhowr arrimood oo kha</w:t>
      </w:r>
      <w:r w:rsidR="00906626">
        <w:rPr>
          <w:color w:val="000000"/>
          <w:sz w:val="24"/>
          <w:szCs w:val="24"/>
        </w:rPr>
        <w:t>tar gelin kara dhibbanaha</w:t>
      </w:r>
      <w:r>
        <w:rPr>
          <w:color w:val="000000"/>
          <w:sz w:val="24"/>
          <w:szCs w:val="24"/>
        </w:rPr>
        <w:t>. Kuwa ugu</w:t>
      </w:r>
      <w:r w:rsidR="00906626">
        <w:rPr>
          <w:color w:val="000000"/>
          <w:sz w:val="24"/>
          <w:szCs w:val="24"/>
        </w:rPr>
        <w:t xml:space="preserve"> badan waxaa ka mid ah dadka soogalootiga ama dib loo dejiyay dhawaan, baxsadka</w:t>
      </w:r>
      <w:r>
        <w:rPr>
          <w:color w:val="000000"/>
          <w:sz w:val="24"/>
          <w:szCs w:val="24"/>
        </w:rPr>
        <w:t xml:space="preserve"> ama dha</w:t>
      </w:r>
      <w:r w:rsidR="00906626">
        <w:rPr>
          <w:color w:val="000000"/>
          <w:sz w:val="24"/>
          <w:szCs w:val="24"/>
        </w:rPr>
        <w:t>l</w:t>
      </w:r>
      <w:r>
        <w:rPr>
          <w:color w:val="000000"/>
          <w:sz w:val="24"/>
          <w:szCs w:val="24"/>
        </w:rPr>
        <w:t>linyaro aan guri laheen, ku lug lahaanshaha nidaamka daryeelka ca</w:t>
      </w:r>
      <w:r w:rsidR="00906626">
        <w:rPr>
          <w:color w:val="000000"/>
          <w:sz w:val="24"/>
          <w:szCs w:val="24"/>
        </w:rPr>
        <w:t>r</w:t>
      </w:r>
      <w:r>
        <w:rPr>
          <w:color w:val="000000"/>
          <w:sz w:val="24"/>
          <w:szCs w:val="24"/>
        </w:rPr>
        <w:t>ruurta, isticmaalka mukhaadaraadka, iyo welwelka caafimaadka maskaxda. Dembiilayaashu waxay ka kooban yihiin dhammaan jinsiga, jinsiyadda, qowmiyadaha iyo dhaqaalaha, waxaana ku jiri kara shakhsiyaadka, xubnaha qoyska, mulkiilayaasha ganacsiga, lammaanayaasha dhow, xubnaha burcadda ama shabakadaha, maamulayaasha shirkadaha iyo saraakiisha dawladda.</w:t>
      </w:r>
    </w:p>
    <w:p w14:paraId="6477ACEE" w14:textId="77777777" w:rsidR="007C3E52" w:rsidRDefault="007C3E52" w:rsidP="007C3E52">
      <w:pPr>
        <w:pBdr>
          <w:top w:val="nil"/>
          <w:left w:val="nil"/>
          <w:bottom w:val="nil"/>
          <w:right w:val="nil"/>
          <w:between w:val="nil"/>
        </w:pBdr>
        <w:rPr>
          <w:color w:val="000000"/>
          <w:sz w:val="24"/>
          <w:szCs w:val="24"/>
        </w:rPr>
      </w:pPr>
    </w:p>
    <w:p w14:paraId="5E321BCC" w14:textId="7F2DAAB1" w:rsidR="007C3E52" w:rsidRDefault="007C3E52" w:rsidP="007C3E52">
      <w:pPr>
        <w:pStyle w:val="Heading2"/>
        <w:ind w:firstLine="120"/>
      </w:pPr>
      <w:r>
        <w:t>Calaamadaha digniinta</w:t>
      </w:r>
      <w:r w:rsidR="00D65CBC">
        <w:t xml:space="preserve"> ah</w:t>
      </w:r>
      <w:r>
        <w:t xml:space="preserve"> ee ka ganacsiga dadka</w:t>
      </w:r>
    </w:p>
    <w:p w14:paraId="43614C2F" w14:textId="6FFA827E" w:rsidR="007C3E52" w:rsidRDefault="007C3E52" w:rsidP="007C3E52">
      <w:pPr>
        <w:pBdr>
          <w:top w:val="nil"/>
          <w:left w:val="nil"/>
          <w:bottom w:val="nil"/>
          <w:right w:val="nil"/>
          <w:between w:val="nil"/>
        </w:pBdr>
        <w:spacing w:before="51"/>
        <w:ind w:left="120" w:right="328"/>
        <w:rPr>
          <w:color w:val="000000"/>
          <w:sz w:val="24"/>
          <w:szCs w:val="24"/>
        </w:rPr>
      </w:pPr>
      <w:r>
        <w:rPr>
          <w:color w:val="000000"/>
          <w:sz w:val="24"/>
          <w:szCs w:val="24"/>
        </w:rPr>
        <w:t>Waa muhiim in</w:t>
      </w:r>
      <w:r w:rsidR="00906626">
        <w:rPr>
          <w:color w:val="000000"/>
          <w:sz w:val="24"/>
          <w:szCs w:val="24"/>
        </w:rPr>
        <w:t xml:space="preserve"> </w:t>
      </w:r>
      <w:r>
        <w:rPr>
          <w:i/>
          <w:color w:val="000000"/>
          <w:sz w:val="24"/>
          <w:szCs w:val="24"/>
        </w:rPr>
        <w:t>wax</w:t>
      </w:r>
      <w:r w:rsidR="00D65CBC">
        <w:rPr>
          <w:i/>
          <w:color w:val="000000"/>
          <w:sz w:val="24"/>
          <w:szCs w:val="24"/>
        </w:rPr>
        <w:t xml:space="preserve"> la</w:t>
      </w:r>
      <w:r>
        <w:rPr>
          <w:i/>
          <w:color w:val="000000"/>
          <w:sz w:val="24"/>
          <w:szCs w:val="24"/>
        </w:rPr>
        <w:t xml:space="preserve"> baro dha</w:t>
      </w:r>
      <w:r w:rsidR="00D65CBC">
        <w:rPr>
          <w:i/>
          <w:color w:val="000000"/>
          <w:sz w:val="24"/>
          <w:szCs w:val="24"/>
        </w:rPr>
        <w:t>l</w:t>
      </w:r>
      <w:r>
        <w:rPr>
          <w:i/>
          <w:color w:val="000000"/>
          <w:sz w:val="24"/>
          <w:szCs w:val="24"/>
        </w:rPr>
        <w:t>linyarada</w:t>
      </w:r>
      <w:r w:rsidR="00D65CBC">
        <w:rPr>
          <w:i/>
          <w:color w:val="000000"/>
          <w:sz w:val="24"/>
          <w:szCs w:val="24"/>
        </w:rPr>
        <w:t xml:space="preserve"> </w:t>
      </w:r>
      <w:r w:rsidR="00D65CBC">
        <w:rPr>
          <w:color w:val="000000"/>
          <w:sz w:val="24"/>
          <w:szCs w:val="24"/>
        </w:rPr>
        <w:t>wixii k</w:t>
      </w:r>
      <w:r>
        <w:rPr>
          <w:color w:val="000000"/>
          <w:sz w:val="24"/>
          <w:szCs w:val="24"/>
        </w:rPr>
        <w:t>u saabsan calaamadaha digniinta</w:t>
      </w:r>
      <w:r w:rsidR="00D65CBC">
        <w:rPr>
          <w:color w:val="000000"/>
          <w:sz w:val="24"/>
          <w:szCs w:val="24"/>
        </w:rPr>
        <w:t xml:space="preserve"> ah</w:t>
      </w:r>
      <w:r>
        <w:rPr>
          <w:color w:val="000000"/>
          <w:sz w:val="24"/>
          <w:szCs w:val="24"/>
        </w:rPr>
        <w:t xml:space="preserve"> ee xaaladaha tahriibinta dadka. Mid ama ka badan oo ka mid ah xaaladaha soo socda ayaa muujin kara in qofku halis ugu jiro</w:t>
      </w:r>
      <w:r w:rsidR="00D65CBC">
        <w:rPr>
          <w:color w:val="000000"/>
          <w:sz w:val="24"/>
          <w:szCs w:val="24"/>
        </w:rPr>
        <w:t xml:space="preserve"> ka-ganacsi galmo ama shaqo</w:t>
      </w:r>
      <w:r>
        <w:rPr>
          <w:color w:val="000000"/>
          <w:sz w:val="24"/>
          <w:szCs w:val="24"/>
        </w:rPr>
        <w:t>.</w:t>
      </w:r>
    </w:p>
    <w:p w14:paraId="06B47035" w14:textId="77777777" w:rsidR="007C3E52" w:rsidRDefault="007C3E52" w:rsidP="007C3E52">
      <w:pPr>
        <w:pBdr>
          <w:top w:val="nil"/>
          <w:left w:val="nil"/>
          <w:bottom w:val="nil"/>
          <w:right w:val="nil"/>
          <w:between w:val="nil"/>
        </w:pBdr>
        <w:rPr>
          <w:color w:val="000000"/>
          <w:sz w:val="24"/>
          <w:szCs w:val="24"/>
        </w:rPr>
      </w:pPr>
    </w:p>
    <w:p w14:paraId="53415F85" w14:textId="7F822352" w:rsidR="007C3E52" w:rsidRDefault="007C3E52" w:rsidP="007C3E52">
      <w:pPr>
        <w:pBdr>
          <w:top w:val="nil"/>
          <w:left w:val="nil"/>
          <w:bottom w:val="nil"/>
          <w:right w:val="nil"/>
          <w:between w:val="nil"/>
        </w:pBdr>
        <w:ind w:left="120"/>
        <w:rPr>
          <w:color w:val="000000"/>
          <w:sz w:val="24"/>
          <w:szCs w:val="24"/>
        </w:rPr>
      </w:pPr>
      <w:r>
        <w:rPr>
          <w:color w:val="000000"/>
          <w:sz w:val="24"/>
          <w:szCs w:val="24"/>
        </w:rPr>
        <w:t>Kuwaas waxaa ka mid ah ma</w:t>
      </w:r>
      <w:r w:rsidR="00D65CBC">
        <w:rPr>
          <w:color w:val="000000"/>
          <w:sz w:val="24"/>
          <w:szCs w:val="24"/>
        </w:rPr>
        <w:t>rka lammaane aad u dhow ama loo-shaqeeye</w:t>
      </w:r>
      <w:r>
        <w:rPr>
          <w:color w:val="000000"/>
          <w:sz w:val="24"/>
          <w:szCs w:val="24"/>
        </w:rPr>
        <w:t>:</w:t>
      </w:r>
    </w:p>
    <w:p w14:paraId="0DFA48FC" w14:textId="521D897D" w:rsidR="007C3E52" w:rsidRDefault="00D65CBC" w:rsidP="007C3E52">
      <w:pPr>
        <w:numPr>
          <w:ilvl w:val="0"/>
          <w:numId w:val="1"/>
        </w:numPr>
        <w:pBdr>
          <w:top w:val="nil"/>
          <w:left w:val="nil"/>
          <w:bottom w:val="nil"/>
          <w:right w:val="nil"/>
          <w:between w:val="nil"/>
        </w:pBdr>
        <w:tabs>
          <w:tab w:val="left" w:pos="839"/>
          <w:tab w:val="left" w:pos="840"/>
        </w:tabs>
        <w:autoSpaceDE/>
        <w:autoSpaceDN/>
        <w:ind w:right="133"/>
        <w:rPr>
          <w:color w:val="000000"/>
        </w:rPr>
      </w:pPr>
      <w:r>
        <w:rPr>
          <w:color w:val="000000"/>
          <w:sz w:val="24"/>
          <w:szCs w:val="24"/>
        </w:rPr>
        <w:t>Uu ku riixo, ku qasbo</w:t>
      </w:r>
      <w:r w:rsidR="007C3E52">
        <w:rPr>
          <w:color w:val="000000"/>
          <w:sz w:val="24"/>
          <w:szCs w:val="24"/>
        </w:rPr>
        <w:t>, aad u</w:t>
      </w:r>
      <w:r>
        <w:rPr>
          <w:color w:val="000000"/>
          <w:sz w:val="24"/>
          <w:szCs w:val="24"/>
        </w:rPr>
        <w:t>gu</w:t>
      </w:r>
      <w:r w:rsidR="007C3E52">
        <w:rPr>
          <w:color w:val="000000"/>
          <w:sz w:val="24"/>
          <w:szCs w:val="24"/>
        </w:rPr>
        <w:t xml:space="preserve"> qancin ka</w:t>
      </w:r>
      <w:r>
        <w:rPr>
          <w:color w:val="000000"/>
          <w:sz w:val="24"/>
          <w:szCs w:val="24"/>
        </w:rPr>
        <w:t>ro, oo uu sameeyo ballanqaadyo waxyaalo</w:t>
      </w:r>
      <w:r w:rsidR="007C3E52">
        <w:rPr>
          <w:color w:val="000000"/>
          <w:sz w:val="24"/>
          <w:szCs w:val="24"/>
        </w:rPr>
        <w:t xml:space="preserve"> aad u wanaagsan inay run noqdaan (tusaale, mushahar sare, hadiyado).</w:t>
      </w:r>
    </w:p>
    <w:p w14:paraId="55CEB2F4" w14:textId="35EB3B5E" w:rsidR="007C3E52" w:rsidRDefault="00D65CBC" w:rsidP="007C3E52">
      <w:pPr>
        <w:numPr>
          <w:ilvl w:val="0"/>
          <w:numId w:val="1"/>
        </w:numPr>
        <w:pBdr>
          <w:top w:val="nil"/>
          <w:left w:val="nil"/>
          <w:bottom w:val="nil"/>
          <w:right w:val="nil"/>
          <w:between w:val="nil"/>
        </w:pBdr>
        <w:tabs>
          <w:tab w:val="left" w:pos="839"/>
          <w:tab w:val="left" w:pos="840"/>
        </w:tabs>
        <w:autoSpaceDE/>
        <w:autoSpaceDN/>
        <w:ind w:right="1085"/>
        <w:rPr>
          <w:color w:val="000000"/>
        </w:rPr>
      </w:pPr>
      <w:r>
        <w:rPr>
          <w:color w:val="000000"/>
          <w:sz w:val="24"/>
          <w:szCs w:val="24"/>
        </w:rPr>
        <w:t>Uusan caddayn</w:t>
      </w:r>
      <w:r w:rsidR="007C3E52">
        <w:rPr>
          <w:color w:val="000000"/>
          <w:sz w:val="24"/>
          <w:szCs w:val="24"/>
        </w:rPr>
        <w:t xml:space="preserve"> meesha shaqada,</w:t>
      </w:r>
      <w:r>
        <w:rPr>
          <w:color w:val="000000"/>
          <w:sz w:val="24"/>
          <w:szCs w:val="24"/>
        </w:rPr>
        <w:t xml:space="preserve"> shuruudaha, iyo/ama magaca loo-</w:t>
      </w:r>
      <w:r w:rsidR="007C3E52">
        <w:rPr>
          <w:color w:val="000000"/>
          <w:sz w:val="24"/>
          <w:szCs w:val="24"/>
        </w:rPr>
        <w:t>shaqeeyaha ama aqoonsiga.</w:t>
      </w:r>
    </w:p>
    <w:p w14:paraId="75B41873" w14:textId="7EB0315D" w:rsidR="007C3E52" w:rsidRDefault="00D65CBC" w:rsidP="007C3E52">
      <w:pPr>
        <w:numPr>
          <w:ilvl w:val="0"/>
          <w:numId w:val="1"/>
        </w:numPr>
        <w:pBdr>
          <w:top w:val="nil"/>
          <w:left w:val="nil"/>
          <w:bottom w:val="nil"/>
          <w:right w:val="nil"/>
          <w:between w:val="nil"/>
        </w:pBdr>
        <w:tabs>
          <w:tab w:val="left" w:pos="839"/>
          <w:tab w:val="left" w:pos="840"/>
        </w:tabs>
        <w:autoSpaceDE/>
        <w:autoSpaceDN/>
        <w:ind w:right="296"/>
        <w:rPr>
          <w:color w:val="000000"/>
        </w:rPr>
      </w:pPr>
      <w:r>
        <w:rPr>
          <w:color w:val="000000"/>
          <w:sz w:val="24"/>
          <w:szCs w:val="24"/>
        </w:rPr>
        <w:t xml:space="preserve">Caddaadis ku saaro </w:t>
      </w:r>
      <w:r w:rsidR="007C3E52">
        <w:rPr>
          <w:color w:val="000000"/>
          <w:sz w:val="24"/>
          <w:szCs w:val="24"/>
        </w:rPr>
        <w:t xml:space="preserve">qofka in uu isla goobta ku </w:t>
      </w:r>
      <w:r>
        <w:rPr>
          <w:color w:val="000000"/>
          <w:sz w:val="24"/>
          <w:szCs w:val="24"/>
        </w:rPr>
        <w:t>shaqaysto, oo uu ugu hanjabo in fursadaasi ay lumin doonaan</w:t>
      </w:r>
      <w:r w:rsidR="007C3E52">
        <w:rPr>
          <w:color w:val="000000"/>
          <w:sz w:val="24"/>
          <w:szCs w:val="24"/>
        </w:rPr>
        <w:t xml:space="preserve"> haddii aan go’aan degdeg ah la gaadhin.</w:t>
      </w:r>
    </w:p>
    <w:p w14:paraId="191ADD81" w14:textId="01CFE389" w:rsidR="007C3E52" w:rsidRDefault="00D65CBC" w:rsidP="007C3E52">
      <w:pPr>
        <w:numPr>
          <w:ilvl w:val="0"/>
          <w:numId w:val="1"/>
        </w:numPr>
        <w:pBdr>
          <w:top w:val="nil"/>
          <w:left w:val="nil"/>
          <w:bottom w:val="nil"/>
          <w:right w:val="nil"/>
          <w:between w:val="nil"/>
        </w:pBdr>
        <w:tabs>
          <w:tab w:val="left" w:pos="839"/>
          <w:tab w:val="left" w:pos="840"/>
        </w:tabs>
        <w:autoSpaceDE/>
        <w:autoSpaceDN/>
        <w:ind w:right="702"/>
        <w:rPr>
          <w:color w:val="000000"/>
        </w:rPr>
      </w:pPr>
      <w:r>
        <w:rPr>
          <w:color w:val="000000"/>
          <w:sz w:val="24"/>
          <w:szCs w:val="24"/>
        </w:rPr>
        <w:t>Weydiisto</w:t>
      </w:r>
      <w:r w:rsidR="007C3E52">
        <w:rPr>
          <w:color w:val="000000"/>
          <w:sz w:val="24"/>
          <w:szCs w:val="24"/>
        </w:rPr>
        <w:t xml:space="preserve"> qofka inuu sam</w:t>
      </w:r>
      <w:r>
        <w:rPr>
          <w:color w:val="000000"/>
          <w:sz w:val="24"/>
          <w:szCs w:val="24"/>
        </w:rPr>
        <w:t>eeyo wax uusan ku qanacsanayn</w:t>
      </w:r>
      <w:r w:rsidR="007C3E52">
        <w:rPr>
          <w:color w:val="000000"/>
          <w:sz w:val="24"/>
          <w:szCs w:val="24"/>
        </w:rPr>
        <w:t>, oo ay ku jirto u samaynta falalka galmo ee dadka kale.</w:t>
      </w:r>
    </w:p>
    <w:p w14:paraId="36B05CBB" w14:textId="49104042" w:rsidR="007C3E52" w:rsidRDefault="007C3E52" w:rsidP="007C3E52">
      <w:pPr>
        <w:numPr>
          <w:ilvl w:val="0"/>
          <w:numId w:val="1"/>
        </w:numPr>
        <w:pBdr>
          <w:top w:val="nil"/>
          <w:left w:val="nil"/>
          <w:bottom w:val="nil"/>
          <w:right w:val="nil"/>
          <w:between w:val="nil"/>
        </w:pBdr>
        <w:tabs>
          <w:tab w:val="left" w:pos="839"/>
          <w:tab w:val="left" w:pos="840"/>
        </w:tabs>
        <w:autoSpaceDE/>
        <w:autoSpaceDN/>
        <w:spacing w:line="293" w:lineRule="auto"/>
        <w:rPr>
          <w:color w:val="000000"/>
        </w:rPr>
      </w:pPr>
      <w:r>
        <w:rPr>
          <w:color w:val="000000"/>
          <w:sz w:val="24"/>
          <w:szCs w:val="24"/>
        </w:rPr>
        <w:t>Wuxuu ade</w:t>
      </w:r>
      <w:r w:rsidR="00D65CBC">
        <w:rPr>
          <w:color w:val="000000"/>
          <w:sz w:val="24"/>
          <w:szCs w:val="24"/>
        </w:rPr>
        <w:t>egsadaa ama ugu hanjabaa xadgudub</w:t>
      </w:r>
      <w:r>
        <w:rPr>
          <w:color w:val="000000"/>
          <w:sz w:val="24"/>
          <w:szCs w:val="24"/>
        </w:rPr>
        <w:t xml:space="preserve"> si uu u abuuro dhaqan cabsi.</w:t>
      </w:r>
    </w:p>
    <w:p w14:paraId="26E2349F" w14:textId="71C123C9" w:rsidR="007C3E52" w:rsidRDefault="007C3E52" w:rsidP="007C3E52">
      <w:pPr>
        <w:numPr>
          <w:ilvl w:val="0"/>
          <w:numId w:val="1"/>
        </w:numPr>
        <w:pBdr>
          <w:top w:val="nil"/>
          <w:left w:val="nil"/>
          <w:bottom w:val="nil"/>
          <w:right w:val="nil"/>
          <w:between w:val="nil"/>
        </w:pBdr>
        <w:tabs>
          <w:tab w:val="left" w:pos="839"/>
          <w:tab w:val="left" w:pos="840"/>
        </w:tabs>
        <w:autoSpaceDE/>
        <w:autoSpaceDN/>
        <w:rPr>
          <w:color w:val="000000"/>
        </w:rPr>
      </w:pPr>
      <w:r>
        <w:rPr>
          <w:color w:val="000000"/>
          <w:sz w:val="24"/>
          <w:szCs w:val="24"/>
        </w:rPr>
        <w:t>Isk</w:t>
      </w:r>
      <w:r w:rsidR="00D65CBC">
        <w:rPr>
          <w:color w:val="000000"/>
          <w:sz w:val="24"/>
          <w:szCs w:val="24"/>
        </w:rPr>
        <w:t>u dayga lagu xaddidayo helidd</w:t>
      </w:r>
      <w:r>
        <w:rPr>
          <w:color w:val="000000"/>
          <w:sz w:val="24"/>
          <w:szCs w:val="24"/>
        </w:rPr>
        <w:t>a qoyska, asxaabta iyo shabakadaha bulshada.</w:t>
      </w:r>
    </w:p>
    <w:p w14:paraId="4F098490" w14:textId="2BC4C361" w:rsidR="007C3E52" w:rsidRDefault="00D65CBC" w:rsidP="007C3E52">
      <w:pPr>
        <w:numPr>
          <w:ilvl w:val="0"/>
          <w:numId w:val="1"/>
        </w:numPr>
        <w:pBdr>
          <w:top w:val="nil"/>
          <w:left w:val="nil"/>
          <w:bottom w:val="nil"/>
          <w:right w:val="nil"/>
          <w:between w:val="nil"/>
        </w:pBdr>
        <w:tabs>
          <w:tab w:val="left" w:pos="839"/>
          <w:tab w:val="left" w:pos="840"/>
        </w:tabs>
        <w:autoSpaceDE/>
        <w:autoSpaceDN/>
        <w:rPr>
          <w:color w:val="000000"/>
        </w:rPr>
      </w:pPr>
      <w:r>
        <w:rPr>
          <w:color w:val="000000"/>
          <w:sz w:val="24"/>
          <w:szCs w:val="24"/>
        </w:rPr>
        <w:t>Dulqaad badnaan, iyo si joogto ah u hubinta</w:t>
      </w:r>
      <w:r w:rsidR="007C3E52">
        <w:rPr>
          <w:color w:val="000000"/>
          <w:sz w:val="24"/>
          <w:szCs w:val="24"/>
        </w:rPr>
        <w:t xml:space="preserve"> dabeecadda iyo goobta qofka.</w:t>
      </w:r>
    </w:p>
    <w:p w14:paraId="3B2F691F" w14:textId="46E4702A" w:rsidR="007C3E52" w:rsidRDefault="00D65CBC" w:rsidP="007C3E52">
      <w:pPr>
        <w:numPr>
          <w:ilvl w:val="0"/>
          <w:numId w:val="1"/>
        </w:numPr>
        <w:pBdr>
          <w:top w:val="nil"/>
          <w:left w:val="nil"/>
          <w:bottom w:val="nil"/>
          <w:right w:val="nil"/>
          <w:between w:val="nil"/>
        </w:pBdr>
        <w:tabs>
          <w:tab w:val="left" w:pos="839"/>
          <w:tab w:val="left" w:pos="840"/>
        </w:tabs>
        <w:autoSpaceDE/>
        <w:autoSpaceDN/>
        <w:rPr>
          <w:color w:val="000000"/>
        </w:rPr>
      </w:pPr>
      <w:r>
        <w:rPr>
          <w:color w:val="000000"/>
          <w:sz w:val="24"/>
          <w:szCs w:val="24"/>
        </w:rPr>
        <w:t>Mamnuucdaya helitaanka</w:t>
      </w:r>
      <w:r w:rsidR="007C3E52">
        <w:rPr>
          <w:color w:val="000000"/>
          <w:sz w:val="24"/>
          <w:szCs w:val="24"/>
        </w:rPr>
        <w:t xml:space="preserve"> lacagta ama qalabka isgaadhsiinta sida telefoon</w:t>
      </w:r>
      <w:r>
        <w:rPr>
          <w:color w:val="000000"/>
          <w:sz w:val="24"/>
          <w:szCs w:val="24"/>
        </w:rPr>
        <w:t>n</w:t>
      </w:r>
      <w:r w:rsidR="007C3E52">
        <w:rPr>
          <w:color w:val="000000"/>
          <w:sz w:val="24"/>
          <w:szCs w:val="24"/>
        </w:rPr>
        <w:t xml:space="preserve">ada ama </w:t>
      </w:r>
      <w:r w:rsidR="007C3E52">
        <w:rPr>
          <w:color w:val="000000"/>
          <w:sz w:val="24"/>
          <w:szCs w:val="24"/>
        </w:rPr>
        <w:lastRenderedPageBreak/>
        <w:t>kombayutarada.</w:t>
      </w:r>
    </w:p>
    <w:p w14:paraId="24E097D1" w14:textId="77777777" w:rsidR="007C3E52" w:rsidRDefault="007C3E52" w:rsidP="007C3E52">
      <w:pPr>
        <w:pBdr>
          <w:top w:val="nil"/>
          <w:left w:val="nil"/>
          <w:bottom w:val="nil"/>
          <w:right w:val="nil"/>
          <w:between w:val="nil"/>
        </w:pBdr>
        <w:spacing w:before="1"/>
        <w:rPr>
          <w:color w:val="000000"/>
          <w:sz w:val="24"/>
          <w:szCs w:val="24"/>
        </w:rPr>
      </w:pPr>
    </w:p>
    <w:p w14:paraId="572CE053" w14:textId="1E90CDAC" w:rsidR="007C3E52" w:rsidRDefault="007C3E52" w:rsidP="007C3E52">
      <w:pPr>
        <w:pStyle w:val="Heading2"/>
        <w:ind w:firstLine="120"/>
      </w:pPr>
      <w:r>
        <w:t>Sida dhal</w:t>
      </w:r>
      <w:r w:rsidR="00D65CBC">
        <w:t>l</w:t>
      </w:r>
      <w:r>
        <w:t>inyarada loo</w:t>
      </w:r>
      <w:r w:rsidR="00D65CBC">
        <w:t>gu wacyigaliyo inay is ilaaliyaan</w:t>
      </w:r>
    </w:p>
    <w:p w14:paraId="6B4F5EDA" w14:textId="09BF7E19" w:rsidR="007C3E52" w:rsidRDefault="007C3E52" w:rsidP="00F1238F">
      <w:pPr>
        <w:pBdr>
          <w:top w:val="nil"/>
          <w:left w:val="nil"/>
          <w:bottom w:val="nil"/>
          <w:right w:val="nil"/>
          <w:between w:val="nil"/>
        </w:pBdr>
        <w:spacing w:before="50"/>
        <w:ind w:left="119" w:right="202"/>
        <w:rPr>
          <w:color w:val="000000"/>
          <w:sz w:val="20"/>
          <w:szCs w:val="20"/>
        </w:rPr>
      </w:pPr>
      <w:r>
        <w:rPr>
          <w:color w:val="000000"/>
          <w:sz w:val="24"/>
          <w:szCs w:val="24"/>
        </w:rPr>
        <w:t>Waa muhiim in dadka waaweyn</w:t>
      </w:r>
      <w:r w:rsidR="00D65CBC">
        <w:rPr>
          <w:color w:val="000000"/>
          <w:sz w:val="24"/>
          <w:szCs w:val="24"/>
        </w:rPr>
        <w:t xml:space="preserve"> ay ku dhiirigeliyaan</w:t>
      </w:r>
      <w:r>
        <w:rPr>
          <w:i/>
          <w:color w:val="000000"/>
          <w:sz w:val="24"/>
          <w:szCs w:val="24"/>
        </w:rPr>
        <w:t xml:space="preserve"> dhalinyarada</w:t>
      </w:r>
      <w:r w:rsidR="00D65CBC">
        <w:rPr>
          <w:i/>
          <w:color w:val="000000"/>
          <w:sz w:val="24"/>
          <w:szCs w:val="24"/>
        </w:rPr>
        <w:t xml:space="preserve"> </w:t>
      </w:r>
      <w:r w:rsidR="00D65CBC">
        <w:rPr>
          <w:color w:val="000000"/>
          <w:sz w:val="24"/>
          <w:szCs w:val="24"/>
        </w:rPr>
        <w:t>agabyo</w:t>
      </w:r>
      <w:r>
        <w:rPr>
          <w:color w:val="000000"/>
          <w:sz w:val="24"/>
          <w:szCs w:val="24"/>
        </w:rPr>
        <w:t xml:space="preserve"> ay isla markiiba heli karaan si ay si sax ah u</w:t>
      </w:r>
      <w:r w:rsidR="00D65CBC">
        <w:rPr>
          <w:color w:val="000000"/>
          <w:sz w:val="24"/>
          <w:szCs w:val="24"/>
        </w:rPr>
        <w:t>gu</w:t>
      </w:r>
      <w:r>
        <w:rPr>
          <w:color w:val="000000"/>
          <w:sz w:val="24"/>
          <w:szCs w:val="24"/>
        </w:rPr>
        <w:t xml:space="preserve"> </w:t>
      </w:r>
      <w:r w:rsidR="00D65CBC">
        <w:rPr>
          <w:color w:val="000000"/>
          <w:sz w:val="24"/>
          <w:szCs w:val="24"/>
        </w:rPr>
        <w:t>qiimeeyaan badqabkoog</w:t>
      </w:r>
      <w:r>
        <w:rPr>
          <w:color w:val="000000"/>
          <w:sz w:val="24"/>
          <w:szCs w:val="24"/>
        </w:rPr>
        <w:t xml:space="preserve">a. Tan waxaa ka mid ah </w:t>
      </w:r>
      <w:r w:rsidR="00D65CBC">
        <w:rPr>
          <w:color w:val="000000"/>
          <w:sz w:val="24"/>
          <w:szCs w:val="24"/>
        </w:rPr>
        <w:t>la wadaagidda</w:t>
      </w:r>
      <w:r>
        <w:rPr>
          <w:color w:val="000000"/>
          <w:sz w:val="24"/>
          <w:szCs w:val="24"/>
        </w:rPr>
        <w:t xml:space="preserve"> hagid</w:t>
      </w:r>
      <w:r w:rsidR="00D65CBC">
        <w:rPr>
          <w:color w:val="000000"/>
          <w:sz w:val="24"/>
          <w:szCs w:val="24"/>
        </w:rPr>
        <w:t>d</w:t>
      </w:r>
      <w:r>
        <w:rPr>
          <w:color w:val="000000"/>
          <w:sz w:val="24"/>
          <w:szCs w:val="24"/>
        </w:rPr>
        <w:t>a soo socota:</w:t>
      </w:r>
    </w:p>
    <w:p w14:paraId="5EF6C568" w14:textId="4407D28E" w:rsidR="007C3E52" w:rsidRDefault="00D65CBC" w:rsidP="007C3E52">
      <w:pPr>
        <w:numPr>
          <w:ilvl w:val="0"/>
          <w:numId w:val="1"/>
        </w:numPr>
        <w:pBdr>
          <w:top w:val="nil"/>
          <w:left w:val="nil"/>
          <w:bottom w:val="nil"/>
          <w:right w:val="nil"/>
          <w:between w:val="nil"/>
        </w:pBdr>
        <w:tabs>
          <w:tab w:val="left" w:pos="839"/>
          <w:tab w:val="left" w:pos="840"/>
        </w:tabs>
        <w:autoSpaceDE/>
        <w:autoSpaceDN/>
        <w:spacing w:before="213"/>
        <w:ind w:right="202"/>
        <w:rPr>
          <w:color w:val="000000"/>
        </w:rPr>
      </w:pPr>
      <w:r>
        <w:rPr>
          <w:color w:val="000000"/>
          <w:sz w:val="24"/>
          <w:szCs w:val="24"/>
        </w:rPr>
        <w:t>Haddii qof ama xaalad aad ku dareento dhibaato</w:t>
      </w:r>
      <w:r w:rsidR="007C3E52">
        <w:rPr>
          <w:color w:val="000000"/>
          <w:sz w:val="24"/>
          <w:szCs w:val="24"/>
        </w:rPr>
        <w:t>, si dhab</w:t>
      </w:r>
      <w:r>
        <w:rPr>
          <w:color w:val="000000"/>
          <w:sz w:val="24"/>
          <w:szCs w:val="24"/>
        </w:rPr>
        <w:t xml:space="preserve"> ah u qaado oo uga bax</w:t>
      </w:r>
      <w:r w:rsidR="007C3E52">
        <w:rPr>
          <w:color w:val="000000"/>
          <w:sz w:val="24"/>
          <w:szCs w:val="24"/>
        </w:rPr>
        <w:t xml:space="preserve"> sida ugu dhakhsaha badan ee suurtogalka ah.</w:t>
      </w:r>
    </w:p>
    <w:p w14:paraId="3C001C7F" w14:textId="1B2736F0" w:rsidR="007C3E52" w:rsidRDefault="007C3E52" w:rsidP="007C3E52">
      <w:pPr>
        <w:numPr>
          <w:ilvl w:val="0"/>
          <w:numId w:val="1"/>
        </w:numPr>
        <w:pBdr>
          <w:top w:val="nil"/>
          <w:left w:val="nil"/>
          <w:bottom w:val="nil"/>
          <w:right w:val="nil"/>
          <w:between w:val="nil"/>
        </w:pBdr>
        <w:tabs>
          <w:tab w:val="left" w:pos="839"/>
          <w:tab w:val="left" w:pos="840"/>
        </w:tabs>
        <w:autoSpaceDE/>
        <w:autoSpaceDN/>
        <w:spacing w:before="1"/>
        <w:ind w:right="606"/>
        <w:rPr>
          <w:color w:val="000000"/>
        </w:rPr>
      </w:pPr>
      <w:r>
        <w:rPr>
          <w:color w:val="000000"/>
          <w:sz w:val="24"/>
          <w:szCs w:val="24"/>
        </w:rPr>
        <w:t xml:space="preserve">Hayso dhammaan waraaqahaaga aqoonsiga ee </w:t>
      </w:r>
      <w:r w:rsidR="00D65CBC">
        <w:rPr>
          <w:color w:val="000000"/>
          <w:sz w:val="24"/>
          <w:szCs w:val="24"/>
        </w:rPr>
        <w:t>muhiimka ah, iyo sidoo kale l</w:t>
      </w:r>
      <w:r>
        <w:rPr>
          <w:color w:val="000000"/>
          <w:sz w:val="24"/>
          <w:szCs w:val="24"/>
        </w:rPr>
        <w:t>amba</w:t>
      </w:r>
      <w:r w:rsidR="00D65CBC">
        <w:rPr>
          <w:color w:val="000000"/>
          <w:sz w:val="24"/>
          <w:szCs w:val="24"/>
        </w:rPr>
        <w:t>r</w:t>
      </w:r>
      <w:r>
        <w:rPr>
          <w:color w:val="000000"/>
          <w:sz w:val="24"/>
          <w:szCs w:val="24"/>
        </w:rPr>
        <w:t>rada telefoona</w:t>
      </w:r>
      <w:r w:rsidR="00D65CBC">
        <w:rPr>
          <w:color w:val="000000"/>
          <w:sz w:val="24"/>
          <w:szCs w:val="24"/>
        </w:rPr>
        <w:t>n</w:t>
      </w:r>
      <w:r>
        <w:rPr>
          <w:color w:val="000000"/>
          <w:sz w:val="24"/>
          <w:szCs w:val="24"/>
        </w:rPr>
        <w:t>da dadka waaweyn ee lagu kalsoon yah</w:t>
      </w:r>
      <w:r w:rsidR="00D65CBC">
        <w:rPr>
          <w:color w:val="000000"/>
          <w:sz w:val="24"/>
          <w:szCs w:val="24"/>
        </w:rPr>
        <w:t>ay, mar walba. Qof kale ama loo-</w:t>
      </w:r>
      <w:r>
        <w:rPr>
          <w:color w:val="000000"/>
          <w:sz w:val="24"/>
          <w:szCs w:val="24"/>
        </w:rPr>
        <w:t>shaqeeyaha xaq</w:t>
      </w:r>
      <w:r w:rsidR="00D65CBC">
        <w:rPr>
          <w:color w:val="000000"/>
          <w:sz w:val="24"/>
          <w:szCs w:val="24"/>
        </w:rPr>
        <w:t xml:space="preserve"> uma laha inuu haysto ama qaati</w:t>
      </w:r>
      <w:r>
        <w:rPr>
          <w:color w:val="000000"/>
          <w:sz w:val="24"/>
          <w:szCs w:val="24"/>
        </w:rPr>
        <w:t xml:space="preserve"> aqoonsigaaga.</w:t>
      </w:r>
    </w:p>
    <w:p w14:paraId="6B51F552" w14:textId="6151EC32" w:rsidR="007C3E52" w:rsidRDefault="007C3E52" w:rsidP="007C3E52">
      <w:pPr>
        <w:numPr>
          <w:ilvl w:val="0"/>
          <w:numId w:val="1"/>
        </w:numPr>
        <w:pBdr>
          <w:top w:val="nil"/>
          <w:left w:val="nil"/>
          <w:bottom w:val="nil"/>
          <w:right w:val="nil"/>
          <w:between w:val="nil"/>
        </w:pBdr>
        <w:tabs>
          <w:tab w:val="left" w:pos="839"/>
          <w:tab w:val="left" w:pos="840"/>
        </w:tabs>
        <w:autoSpaceDE/>
        <w:autoSpaceDN/>
        <w:ind w:right="618"/>
        <w:rPr>
          <w:color w:val="000000"/>
        </w:rPr>
      </w:pPr>
      <w:r>
        <w:rPr>
          <w:color w:val="000000"/>
          <w:sz w:val="24"/>
          <w:szCs w:val="24"/>
        </w:rPr>
        <w:t>Hubi in aad heli karto hab isgaarsiin (taleefanka gacanta ama kaarka taleefanka)</w:t>
      </w:r>
      <w:r w:rsidR="00D65CBC">
        <w:rPr>
          <w:color w:val="000000"/>
          <w:sz w:val="24"/>
          <w:szCs w:val="24"/>
        </w:rPr>
        <w:t xml:space="preserve"> iyo sidoo kale he</w:t>
      </w:r>
      <w:r>
        <w:rPr>
          <w:color w:val="000000"/>
          <w:sz w:val="24"/>
          <w:szCs w:val="24"/>
        </w:rPr>
        <w:t>litaanka akoonkaaga bangig</w:t>
      </w:r>
      <w:r w:rsidR="00D65CBC">
        <w:rPr>
          <w:color w:val="000000"/>
          <w:sz w:val="24"/>
          <w:szCs w:val="24"/>
        </w:rPr>
        <w:t>g</w:t>
      </w:r>
      <w:r>
        <w:rPr>
          <w:color w:val="000000"/>
          <w:sz w:val="24"/>
          <w:szCs w:val="24"/>
        </w:rPr>
        <w:t>a mar kasta.</w:t>
      </w:r>
    </w:p>
    <w:p w14:paraId="423D4C0A" w14:textId="67D52C55" w:rsidR="007C3E52" w:rsidRDefault="007C3E52" w:rsidP="007C3E52">
      <w:pPr>
        <w:numPr>
          <w:ilvl w:val="0"/>
          <w:numId w:val="1"/>
        </w:numPr>
        <w:pBdr>
          <w:top w:val="nil"/>
          <w:left w:val="nil"/>
          <w:bottom w:val="nil"/>
          <w:right w:val="nil"/>
          <w:between w:val="nil"/>
        </w:pBdr>
        <w:tabs>
          <w:tab w:val="left" w:pos="839"/>
          <w:tab w:val="left" w:pos="840"/>
        </w:tabs>
        <w:autoSpaceDE/>
        <w:autoSpaceDN/>
        <w:ind w:right="239"/>
        <w:rPr>
          <w:color w:val="000000"/>
        </w:rPr>
      </w:pPr>
      <w:r>
        <w:rPr>
          <w:color w:val="000000"/>
          <w:sz w:val="24"/>
          <w:szCs w:val="24"/>
        </w:rPr>
        <w:t>U sheeg qof lagu kalsoon yahay haddii aad ka welwelsan tahay badbaadadaada. H</w:t>
      </w:r>
      <w:r w:rsidR="00D65CBC">
        <w:rPr>
          <w:color w:val="000000"/>
          <w:sz w:val="24"/>
          <w:szCs w:val="24"/>
        </w:rPr>
        <w:t>addi ay suurtogal tahay, la sa ee qofkan kelmad badbaadi</w:t>
      </w:r>
      <w:r>
        <w:rPr>
          <w:color w:val="000000"/>
          <w:sz w:val="24"/>
          <w:szCs w:val="24"/>
        </w:rPr>
        <w:t xml:space="preserve"> - mid muujinaysa inaad fiican tahay oo aad hadli karto, iyo mid kale oo</w:t>
      </w:r>
      <w:r w:rsidR="00D65CBC">
        <w:rPr>
          <w:color w:val="000000"/>
          <w:sz w:val="24"/>
          <w:szCs w:val="24"/>
        </w:rPr>
        <w:t xml:space="preserve"> ah in</w:t>
      </w:r>
      <w:r>
        <w:rPr>
          <w:color w:val="000000"/>
          <w:sz w:val="24"/>
          <w:szCs w:val="24"/>
        </w:rPr>
        <w:t xml:space="preserve"> aad khatar ku jirto,</w:t>
      </w:r>
      <w:r w:rsidR="00D65CBC">
        <w:rPr>
          <w:color w:val="000000"/>
          <w:sz w:val="24"/>
          <w:szCs w:val="24"/>
        </w:rPr>
        <w:t xml:space="preserve"> iyo in qofku isla markiiba wac</w:t>
      </w:r>
      <w:r>
        <w:rPr>
          <w:color w:val="000000"/>
          <w:sz w:val="24"/>
          <w:szCs w:val="24"/>
        </w:rPr>
        <w:t>o 911.</w:t>
      </w:r>
    </w:p>
    <w:p w14:paraId="449B0236" w14:textId="77777777" w:rsidR="007C3E52" w:rsidRDefault="007C3E52" w:rsidP="007C3E52">
      <w:pPr>
        <w:numPr>
          <w:ilvl w:val="0"/>
          <w:numId w:val="1"/>
        </w:numPr>
        <w:pBdr>
          <w:top w:val="nil"/>
          <w:left w:val="nil"/>
          <w:bottom w:val="nil"/>
          <w:right w:val="nil"/>
          <w:between w:val="nil"/>
        </w:pBdr>
        <w:tabs>
          <w:tab w:val="left" w:pos="839"/>
          <w:tab w:val="left" w:pos="840"/>
        </w:tabs>
        <w:autoSpaceDE/>
        <w:autoSpaceDN/>
        <w:ind w:right="424"/>
        <w:rPr>
          <w:color w:val="000000"/>
        </w:rPr>
      </w:pPr>
      <w:r>
        <w:rPr>
          <w:color w:val="000000"/>
          <w:sz w:val="24"/>
          <w:szCs w:val="24"/>
        </w:rPr>
        <w:t>Haddii aad ka shakisan tahay inaad khatar degdeg ah ku jirto wac 911 isla markaaba ka hor inta aanad cid kale la xidhiidhin.</w:t>
      </w:r>
    </w:p>
    <w:p w14:paraId="09B09EA6" w14:textId="07005062" w:rsidR="007C3E52" w:rsidRDefault="007C3E52" w:rsidP="007C3E52">
      <w:pPr>
        <w:numPr>
          <w:ilvl w:val="0"/>
          <w:numId w:val="1"/>
        </w:numPr>
        <w:pBdr>
          <w:top w:val="nil"/>
          <w:left w:val="nil"/>
          <w:bottom w:val="nil"/>
          <w:right w:val="nil"/>
          <w:between w:val="nil"/>
        </w:pBdr>
        <w:tabs>
          <w:tab w:val="left" w:pos="839"/>
          <w:tab w:val="left" w:pos="840"/>
        </w:tabs>
        <w:autoSpaceDE/>
        <w:autoSpaceDN/>
        <w:spacing w:line="293" w:lineRule="auto"/>
        <w:rPr>
          <w:color w:val="000000"/>
        </w:rPr>
      </w:pPr>
      <w:r>
        <w:rPr>
          <w:color w:val="000000"/>
          <w:sz w:val="24"/>
          <w:szCs w:val="24"/>
        </w:rPr>
        <w:t>Isticmaal kombu</w:t>
      </w:r>
      <w:r w:rsidR="00D65CBC">
        <w:rPr>
          <w:color w:val="000000"/>
          <w:sz w:val="24"/>
          <w:szCs w:val="24"/>
        </w:rPr>
        <w:t>yuutar dadweyne haddii ay suurto</w:t>
      </w:r>
      <w:r>
        <w:rPr>
          <w:color w:val="000000"/>
          <w:sz w:val="24"/>
          <w:szCs w:val="24"/>
        </w:rPr>
        <w:t>gal tahay, oo had iyo jeer tirtir raadintaada iyo taariikhda browserka.</w:t>
      </w:r>
    </w:p>
    <w:p w14:paraId="57C2EF4A" w14:textId="11FDCD05" w:rsidR="007C3E52" w:rsidRDefault="00D65CBC" w:rsidP="007C3E52">
      <w:pPr>
        <w:numPr>
          <w:ilvl w:val="0"/>
          <w:numId w:val="1"/>
        </w:numPr>
        <w:pBdr>
          <w:top w:val="nil"/>
          <w:left w:val="nil"/>
          <w:bottom w:val="nil"/>
          <w:right w:val="nil"/>
          <w:between w:val="nil"/>
        </w:pBdr>
        <w:tabs>
          <w:tab w:val="left" w:pos="839"/>
          <w:tab w:val="left" w:pos="840"/>
        </w:tabs>
        <w:autoSpaceDE/>
        <w:autoSpaceDN/>
        <w:ind w:right="391"/>
        <w:rPr>
          <w:color w:val="000000"/>
        </w:rPr>
      </w:pPr>
      <w:r>
        <w:rPr>
          <w:color w:val="000000"/>
          <w:sz w:val="24"/>
          <w:szCs w:val="24"/>
        </w:rPr>
        <w:t>Samee akoon iimayl oo</w:t>
      </w:r>
      <w:r w:rsidR="007C3E52">
        <w:rPr>
          <w:color w:val="000000"/>
          <w:sz w:val="24"/>
          <w:szCs w:val="24"/>
        </w:rPr>
        <w:t xml:space="preserve"> cusub oo leh adeeg bilaash ah sida</w:t>
      </w:r>
      <w:r w:rsidR="007C3E52">
        <w:rPr>
          <w:color w:val="0000FF"/>
          <w:sz w:val="24"/>
          <w:szCs w:val="24"/>
        </w:rPr>
        <w:t xml:space="preserve"> </w:t>
      </w:r>
      <w:hyperlink r:id="rId7">
        <w:r w:rsidR="007C3E52">
          <w:rPr>
            <w:color w:val="0000FF"/>
            <w:sz w:val="24"/>
            <w:szCs w:val="24"/>
            <w:u w:val="single"/>
          </w:rPr>
          <w:t>Gmail</w:t>
        </w:r>
      </w:hyperlink>
      <w:hyperlink r:id="rId8">
        <w:r w:rsidR="007C3E52">
          <w:rPr>
            <w:color w:val="000000"/>
            <w:sz w:val="24"/>
            <w:szCs w:val="24"/>
          </w:rPr>
          <w:t>,</w:t>
        </w:r>
      </w:hyperlink>
      <w:hyperlink r:id="rId9">
        <w:r w:rsidR="007C3E52">
          <w:rPr>
            <w:color w:val="0000FF"/>
            <w:sz w:val="24"/>
            <w:szCs w:val="24"/>
          </w:rPr>
          <w:t xml:space="preserve"> </w:t>
        </w:r>
      </w:hyperlink>
      <w:hyperlink r:id="rId10">
        <w:r w:rsidR="007C3E52">
          <w:rPr>
            <w:color w:val="0000FF"/>
            <w:sz w:val="24"/>
            <w:szCs w:val="24"/>
            <w:u w:val="single"/>
          </w:rPr>
          <w:t>Yahoo</w:t>
        </w:r>
      </w:hyperlink>
      <w:hyperlink r:id="rId11">
        <w:r w:rsidR="007C3E52">
          <w:rPr>
            <w:color w:val="000000"/>
            <w:sz w:val="24"/>
            <w:szCs w:val="24"/>
          </w:rPr>
          <w:t>,</w:t>
        </w:r>
      </w:hyperlink>
      <w:r w:rsidR="007C3E52">
        <w:rPr>
          <w:color w:val="000000"/>
          <w:sz w:val="24"/>
          <w:szCs w:val="24"/>
        </w:rPr>
        <w:t>ama</w:t>
      </w:r>
      <w:hyperlink r:id="rId12">
        <w:r w:rsidR="007C3E52">
          <w:rPr>
            <w:color w:val="0000FF"/>
            <w:sz w:val="24"/>
            <w:szCs w:val="24"/>
          </w:rPr>
          <w:t xml:space="preserve"> </w:t>
        </w:r>
      </w:hyperlink>
      <w:hyperlink r:id="rId13">
        <w:r w:rsidR="007C3E52">
          <w:rPr>
            <w:color w:val="0000FF"/>
            <w:sz w:val="24"/>
            <w:szCs w:val="24"/>
            <w:u w:val="single"/>
          </w:rPr>
          <w:t>Xushmail.</w:t>
        </w:r>
      </w:hyperlink>
      <w:hyperlink r:id="rId14">
        <w:r w:rsidR="007C3E52">
          <w:rPr>
            <w:color w:val="0000FF"/>
            <w:sz w:val="24"/>
            <w:szCs w:val="24"/>
          </w:rPr>
          <w:t xml:space="preserve"> </w:t>
        </w:r>
      </w:hyperlink>
      <w:r w:rsidR="007C3E52">
        <w:rPr>
          <w:color w:val="000000"/>
          <w:sz w:val="24"/>
          <w:szCs w:val="24"/>
        </w:rPr>
        <w:t>Isticmaal magac</w:t>
      </w:r>
      <w:r>
        <w:rPr>
          <w:color w:val="000000"/>
          <w:sz w:val="24"/>
          <w:szCs w:val="24"/>
        </w:rPr>
        <w:t xml:space="preserve"> isticmaale oo aan la mid ahayn</w:t>
      </w:r>
      <w:r w:rsidR="007C3E52">
        <w:rPr>
          <w:color w:val="000000"/>
          <w:sz w:val="24"/>
          <w:szCs w:val="24"/>
        </w:rPr>
        <w:t xml:space="preserve"> magacaaga. Ha isticmaalin taariikhaha dhalashada ama macluumaadka kale ee lagu</w:t>
      </w:r>
      <w:r w:rsidR="00284A79">
        <w:rPr>
          <w:color w:val="000000"/>
          <w:sz w:val="24"/>
          <w:szCs w:val="24"/>
        </w:rPr>
        <w:t>ugu</w:t>
      </w:r>
      <w:r w:rsidR="007C3E52">
        <w:rPr>
          <w:color w:val="000000"/>
          <w:sz w:val="24"/>
          <w:szCs w:val="24"/>
        </w:rPr>
        <w:t xml:space="preserve"> aqoonsan kar</w:t>
      </w:r>
      <w:r w:rsidR="00284A79">
        <w:rPr>
          <w:color w:val="000000"/>
          <w:sz w:val="24"/>
          <w:szCs w:val="24"/>
        </w:rPr>
        <w:t xml:space="preserve">o ee u sheegi kara </w:t>
      </w:r>
      <w:r w:rsidR="007C3E52">
        <w:rPr>
          <w:color w:val="000000"/>
          <w:sz w:val="24"/>
          <w:szCs w:val="24"/>
        </w:rPr>
        <w:t>qofka wax tahriibiya goobtaada.</w:t>
      </w:r>
    </w:p>
    <w:p w14:paraId="6C62D16E" w14:textId="50AEF402" w:rsidR="007C3E52" w:rsidRDefault="007C3E52" w:rsidP="007C3E52">
      <w:pPr>
        <w:numPr>
          <w:ilvl w:val="0"/>
          <w:numId w:val="1"/>
        </w:numPr>
        <w:pBdr>
          <w:top w:val="nil"/>
          <w:left w:val="nil"/>
          <w:bottom w:val="nil"/>
          <w:right w:val="nil"/>
          <w:between w:val="nil"/>
        </w:pBdr>
        <w:tabs>
          <w:tab w:val="left" w:pos="839"/>
          <w:tab w:val="left" w:pos="840"/>
        </w:tabs>
        <w:autoSpaceDE/>
        <w:autoSpaceDN/>
        <w:spacing w:before="1"/>
        <w:rPr>
          <w:color w:val="000000"/>
        </w:rPr>
      </w:pPr>
      <w:r>
        <w:rPr>
          <w:color w:val="000000"/>
          <w:sz w:val="24"/>
          <w:szCs w:val="24"/>
        </w:rPr>
        <w:t>Keydi koobiyada iimaylada hanjabaada ah, qoraa</w:t>
      </w:r>
      <w:r w:rsidR="00284A79">
        <w:rPr>
          <w:color w:val="000000"/>
          <w:sz w:val="24"/>
          <w:szCs w:val="24"/>
        </w:rPr>
        <w:t>l</w:t>
      </w:r>
      <w:r>
        <w:rPr>
          <w:color w:val="000000"/>
          <w:sz w:val="24"/>
          <w:szCs w:val="24"/>
        </w:rPr>
        <w:t>lada iyo sheekaysiga</w:t>
      </w:r>
    </w:p>
    <w:p w14:paraId="26096A37" w14:textId="77777777" w:rsidR="007C3E52" w:rsidRDefault="007C3E52" w:rsidP="007C3E52">
      <w:pPr>
        <w:numPr>
          <w:ilvl w:val="0"/>
          <w:numId w:val="1"/>
        </w:numPr>
        <w:pBdr>
          <w:top w:val="nil"/>
          <w:left w:val="nil"/>
          <w:bottom w:val="nil"/>
          <w:right w:val="nil"/>
          <w:between w:val="nil"/>
        </w:pBdr>
        <w:tabs>
          <w:tab w:val="left" w:pos="839"/>
          <w:tab w:val="left" w:pos="840"/>
        </w:tabs>
        <w:autoSpaceDE/>
        <w:autoSpaceDN/>
        <w:ind w:right="782"/>
        <w:rPr>
          <w:color w:val="000000"/>
        </w:rPr>
      </w:pPr>
      <w:r>
        <w:rPr>
          <w:color w:val="000000"/>
          <w:sz w:val="24"/>
          <w:szCs w:val="24"/>
        </w:rPr>
        <w:t>Tixgeli joojinta ama shaandhaynta iimaylada soo socda ee tahriibiyeyaasha ama dadka aan la aamini karin.</w:t>
      </w:r>
    </w:p>
    <w:p w14:paraId="523C8031" w14:textId="1A628F32" w:rsidR="007C3E52" w:rsidRDefault="007C3E52" w:rsidP="007C3E52">
      <w:pPr>
        <w:numPr>
          <w:ilvl w:val="0"/>
          <w:numId w:val="1"/>
        </w:numPr>
        <w:pBdr>
          <w:top w:val="nil"/>
          <w:left w:val="nil"/>
          <w:bottom w:val="nil"/>
          <w:right w:val="nil"/>
          <w:between w:val="nil"/>
        </w:pBdr>
        <w:tabs>
          <w:tab w:val="left" w:pos="839"/>
          <w:tab w:val="left" w:pos="840"/>
        </w:tabs>
        <w:autoSpaceDE/>
        <w:autoSpaceDN/>
        <w:ind w:right="264"/>
        <w:rPr>
          <w:color w:val="000000"/>
        </w:rPr>
      </w:pPr>
      <w:r>
        <w:rPr>
          <w:color w:val="000000"/>
          <w:sz w:val="24"/>
          <w:szCs w:val="24"/>
        </w:rPr>
        <w:t>Laba jeer hubi</w:t>
      </w:r>
      <w:r w:rsidR="00284A79">
        <w:rPr>
          <w:color w:val="000000"/>
          <w:sz w:val="24"/>
          <w:szCs w:val="24"/>
        </w:rPr>
        <w:t xml:space="preserve"> goobaha gaarka ah ee barah</w:t>
      </w:r>
      <w:r>
        <w:rPr>
          <w:color w:val="000000"/>
          <w:sz w:val="24"/>
          <w:szCs w:val="24"/>
        </w:rPr>
        <w:t xml:space="preserve">a bulshada oo ka saar dhammaan </w:t>
      </w:r>
      <w:r w:rsidR="00284A79">
        <w:rPr>
          <w:color w:val="000000"/>
          <w:sz w:val="24"/>
          <w:szCs w:val="24"/>
        </w:rPr>
        <w:t>meelaha juquraafiyeed ee calaamadsan</w:t>
      </w:r>
      <w:r>
        <w:rPr>
          <w:color w:val="000000"/>
          <w:sz w:val="24"/>
          <w:szCs w:val="24"/>
        </w:rPr>
        <w:t>. Ha bixin macluumaad aan loo baahnayn oo ku saabsan hawl maalmeedkaaga ama goobtaada. Wax badan ka baro</w:t>
      </w:r>
      <w:r w:rsidR="00284A79">
        <w:rPr>
          <w:color w:val="000000"/>
          <w:sz w:val="24"/>
          <w:szCs w:val="24"/>
        </w:rPr>
        <w:t xml:space="preserve"> asturnaanta iyo badbaadada</w:t>
      </w:r>
      <w:r>
        <w:rPr>
          <w:color w:val="0000FF"/>
          <w:sz w:val="24"/>
          <w:szCs w:val="24"/>
        </w:rPr>
        <w:t xml:space="preserve"> </w:t>
      </w:r>
      <w:hyperlink r:id="rId15">
        <w:r>
          <w:rPr>
            <w:color w:val="0000FF"/>
            <w:sz w:val="24"/>
            <w:szCs w:val="24"/>
            <w:u w:val="single"/>
          </w:rPr>
          <w:t>Instagram</w:t>
        </w:r>
      </w:hyperlink>
      <w:hyperlink r:id="rId16">
        <w:r>
          <w:rPr>
            <w:color w:val="000000"/>
            <w:sz w:val="24"/>
            <w:szCs w:val="24"/>
          </w:rPr>
          <w:t>,</w:t>
        </w:r>
      </w:hyperlink>
      <w:hyperlink r:id="rId17">
        <w:r>
          <w:rPr>
            <w:color w:val="0000FF"/>
            <w:sz w:val="24"/>
            <w:szCs w:val="24"/>
          </w:rPr>
          <w:t xml:space="preserve"> </w:t>
        </w:r>
      </w:hyperlink>
      <w:hyperlink r:id="rId18">
        <w:r>
          <w:rPr>
            <w:color w:val="0000FF"/>
            <w:sz w:val="24"/>
            <w:szCs w:val="24"/>
            <w:u w:val="single"/>
          </w:rPr>
          <w:t>X</w:t>
        </w:r>
      </w:hyperlink>
      <w:hyperlink r:id="rId19">
        <w:r>
          <w:rPr>
            <w:color w:val="0000FF"/>
            <w:sz w:val="24"/>
            <w:szCs w:val="24"/>
          </w:rPr>
          <w:t xml:space="preserve"> </w:t>
        </w:r>
      </w:hyperlink>
      <w:r>
        <w:rPr>
          <w:color w:val="000000"/>
          <w:sz w:val="24"/>
          <w:szCs w:val="24"/>
        </w:rPr>
        <w:t>iyo</w:t>
      </w:r>
      <w:hyperlink r:id="rId20">
        <w:r>
          <w:rPr>
            <w:color w:val="0000FF"/>
            <w:sz w:val="24"/>
            <w:szCs w:val="24"/>
          </w:rPr>
          <w:t xml:space="preserve"> </w:t>
        </w:r>
      </w:hyperlink>
      <w:hyperlink r:id="rId21">
        <w:r>
          <w:rPr>
            <w:color w:val="0000FF"/>
            <w:sz w:val="24"/>
            <w:szCs w:val="24"/>
            <w:u w:val="single"/>
          </w:rPr>
          <w:t>Facebook-ga</w:t>
        </w:r>
      </w:hyperlink>
      <w:hyperlink r:id="rId22">
        <w:r>
          <w:rPr>
            <w:color w:val="0000FF"/>
            <w:sz w:val="24"/>
            <w:szCs w:val="24"/>
          </w:rPr>
          <w:t xml:space="preserve"> </w:t>
        </w:r>
      </w:hyperlink>
      <w:r>
        <w:rPr>
          <w:color w:val="000000"/>
          <w:sz w:val="24"/>
          <w:szCs w:val="24"/>
        </w:rPr>
        <w:t>.</w:t>
      </w:r>
    </w:p>
    <w:p w14:paraId="760ECB30" w14:textId="2ABB6E57" w:rsidR="007C3E52" w:rsidRDefault="007C3E52" w:rsidP="007C3E52">
      <w:pPr>
        <w:numPr>
          <w:ilvl w:val="0"/>
          <w:numId w:val="1"/>
        </w:numPr>
        <w:pBdr>
          <w:top w:val="nil"/>
          <w:left w:val="nil"/>
          <w:bottom w:val="nil"/>
          <w:right w:val="nil"/>
          <w:between w:val="nil"/>
        </w:pBdr>
        <w:tabs>
          <w:tab w:val="left" w:pos="839"/>
          <w:tab w:val="left" w:pos="840"/>
        </w:tabs>
        <w:autoSpaceDE/>
        <w:autoSpaceDN/>
        <w:ind w:right="798"/>
        <w:rPr>
          <w:color w:val="000000"/>
        </w:rPr>
      </w:pPr>
      <w:r>
        <w:rPr>
          <w:color w:val="000000"/>
          <w:sz w:val="24"/>
          <w:szCs w:val="24"/>
        </w:rPr>
        <w:t>Tixgeli inaad joojiso s</w:t>
      </w:r>
      <w:r w:rsidR="00284A79">
        <w:rPr>
          <w:color w:val="000000"/>
          <w:sz w:val="24"/>
          <w:szCs w:val="24"/>
        </w:rPr>
        <w:t>heekeysiga barah</w:t>
      </w:r>
      <w:r>
        <w:rPr>
          <w:color w:val="000000"/>
          <w:sz w:val="24"/>
          <w:szCs w:val="24"/>
        </w:rPr>
        <w:t>a buls</w:t>
      </w:r>
      <w:r w:rsidR="00284A79">
        <w:rPr>
          <w:color w:val="000000"/>
          <w:sz w:val="24"/>
          <w:szCs w:val="24"/>
        </w:rPr>
        <w:t>hada oo aad xannibto ama aad saarto saaxiibadaada tahriibiyaasha ah, kuwa aad taqaan</w:t>
      </w:r>
      <w:r>
        <w:rPr>
          <w:color w:val="000000"/>
          <w:sz w:val="24"/>
          <w:szCs w:val="24"/>
        </w:rPr>
        <w:t>, iyo saaxiibada wa</w:t>
      </w:r>
      <w:r w:rsidR="00284A79">
        <w:rPr>
          <w:color w:val="000000"/>
          <w:sz w:val="24"/>
          <w:szCs w:val="24"/>
        </w:rPr>
        <w:t>daagga ah ee la</w:t>
      </w:r>
      <w:r>
        <w:rPr>
          <w:color w:val="000000"/>
          <w:sz w:val="24"/>
          <w:szCs w:val="24"/>
        </w:rPr>
        <w:t xml:space="preserve"> aamini karin.</w:t>
      </w:r>
    </w:p>
    <w:p w14:paraId="3095E627" w14:textId="77777777" w:rsidR="007C3E52" w:rsidRDefault="007C3E52" w:rsidP="007C3E52">
      <w:pPr>
        <w:pBdr>
          <w:top w:val="nil"/>
          <w:left w:val="nil"/>
          <w:bottom w:val="nil"/>
          <w:right w:val="nil"/>
          <w:between w:val="nil"/>
        </w:pBdr>
        <w:spacing w:before="11"/>
        <w:rPr>
          <w:color w:val="000000"/>
          <w:sz w:val="23"/>
          <w:szCs w:val="23"/>
        </w:rPr>
      </w:pPr>
    </w:p>
    <w:p w14:paraId="01AB276F" w14:textId="6DF31D95" w:rsidR="007C3E52" w:rsidRDefault="007C3E52" w:rsidP="007C3E52">
      <w:pPr>
        <w:pStyle w:val="Heading2"/>
        <w:spacing w:line="276" w:lineRule="auto"/>
        <w:ind w:right="367" w:firstLine="120"/>
        <w:jc w:val="both"/>
      </w:pPr>
      <w:r>
        <w:t xml:space="preserve">Waxa ay samayn karaan la-taliyayaasha dugsiga, maamulayaasha iyo xirfadlayaasha kale ee </w:t>
      </w:r>
      <w:r w:rsidR="00284A79">
        <w:t>caafimaadka maskaxd</w:t>
      </w:r>
      <w:r>
        <w:t>a.</w:t>
      </w:r>
    </w:p>
    <w:p w14:paraId="1E1488D2" w14:textId="28F114C8" w:rsidR="007C3E52" w:rsidRDefault="007C3E52" w:rsidP="007C3E52">
      <w:pPr>
        <w:pBdr>
          <w:top w:val="nil"/>
          <w:left w:val="nil"/>
          <w:bottom w:val="nil"/>
          <w:right w:val="nil"/>
          <w:between w:val="nil"/>
        </w:pBdr>
        <w:ind w:left="120" w:right="167"/>
        <w:jc w:val="both"/>
        <w:rPr>
          <w:color w:val="000000"/>
          <w:sz w:val="24"/>
          <w:szCs w:val="24"/>
        </w:rPr>
      </w:pPr>
      <w:r>
        <w:rPr>
          <w:color w:val="000000"/>
          <w:sz w:val="24"/>
          <w:szCs w:val="24"/>
        </w:rPr>
        <w:t>Marka laga soo tago in dha</w:t>
      </w:r>
      <w:r w:rsidR="00284A79">
        <w:rPr>
          <w:color w:val="000000"/>
          <w:sz w:val="24"/>
          <w:szCs w:val="24"/>
        </w:rPr>
        <w:t>l</w:t>
      </w:r>
      <w:r>
        <w:rPr>
          <w:color w:val="000000"/>
          <w:sz w:val="24"/>
          <w:szCs w:val="24"/>
        </w:rPr>
        <w:t>linyarada laga wacyigaliyo calaamadaha digniinta ah ee tahriibinta dadka, iyo in lagu xoojiyo agabka lagu ilaalinayo ammaankooda, xirfadlayaal tababaran oo ku jira iskuulada ayaa caawin kara dha</w:t>
      </w:r>
      <w:r w:rsidR="00284A79">
        <w:rPr>
          <w:color w:val="000000"/>
          <w:sz w:val="24"/>
          <w:szCs w:val="24"/>
        </w:rPr>
        <w:t>l</w:t>
      </w:r>
      <w:r>
        <w:rPr>
          <w:color w:val="000000"/>
          <w:sz w:val="24"/>
          <w:szCs w:val="24"/>
        </w:rPr>
        <w:t xml:space="preserve">linyarada halista ugu jirta tahriibinta iyagoo abuuraya qorshe </w:t>
      </w:r>
      <w:r>
        <w:rPr>
          <w:color w:val="000000"/>
          <w:sz w:val="24"/>
          <w:szCs w:val="24"/>
        </w:rPr>
        <w:lastRenderedPageBreak/>
        <w:t>badbaado.</w:t>
      </w:r>
    </w:p>
    <w:p w14:paraId="14D19C50" w14:textId="77777777" w:rsidR="007C3E52" w:rsidRDefault="007C3E52" w:rsidP="007C3E52">
      <w:pPr>
        <w:pBdr>
          <w:top w:val="nil"/>
          <w:left w:val="nil"/>
          <w:bottom w:val="nil"/>
          <w:right w:val="nil"/>
          <w:between w:val="nil"/>
        </w:pBdr>
        <w:rPr>
          <w:color w:val="000000"/>
          <w:sz w:val="24"/>
          <w:szCs w:val="24"/>
        </w:rPr>
      </w:pPr>
    </w:p>
    <w:p w14:paraId="48666022" w14:textId="77777777" w:rsidR="007C3E52" w:rsidRDefault="007C3E52" w:rsidP="007C3E52">
      <w:pPr>
        <w:ind w:left="120"/>
        <w:rPr>
          <w:i/>
          <w:sz w:val="24"/>
          <w:szCs w:val="24"/>
        </w:rPr>
      </w:pPr>
      <w:r>
        <w:rPr>
          <w:i/>
          <w:sz w:val="24"/>
          <w:szCs w:val="24"/>
        </w:rPr>
        <w:t>Qorshayaashan waa inay ku jiraan:</w:t>
      </w:r>
    </w:p>
    <w:p w14:paraId="1A82E59A" w14:textId="77777777" w:rsidR="007C3E52" w:rsidRDefault="007C3E52" w:rsidP="007C3E52">
      <w:pPr>
        <w:numPr>
          <w:ilvl w:val="0"/>
          <w:numId w:val="1"/>
        </w:numPr>
        <w:pBdr>
          <w:top w:val="nil"/>
          <w:left w:val="nil"/>
          <w:bottom w:val="nil"/>
          <w:right w:val="nil"/>
          <w:between w:val="nil"/>
        </w:pBdr>
        <w:tabs>
          <w:tab w:val="left" w:pos="839"/>
          <w:tab w:val="left" w:pos="840"/>
        </w:tabs>
        <w:autoSpaceDE/>
        <w:autoSpaceDN/>
        <w:rPr>
          <w:color w:val="000000"/>
        </w:rPr>
      </w:pPr>
      <w:r>
        <w:rPr>
          <w:color w:val="000000"/>
          <w:sz w:val="24"/>
          <w:szCs w:val="24"/>
        </w:rPr>
        <w:t>Qiimaynta khatarta hadda jirta, iyo garashada walaacyada badbaadada ee iman kara ama hadda jira.</w:t>
      </w:r>
    </w:p>
    <w:p w14:paraId="2AAEF1FB" w14:textId="3904317F" w:rsidR="007C3E52" w:rsidRDefault="00284A79" w:rsidP="007C3E52">
      <w:pPr>
        <w:numPr>
          <w:ilvl w:val="0"/>
          <w:numId w:val="1"/>
        </w:numPr>
        <w:pBdr>
          <w:top w:val="nil"/>
          <w:left w:val="nil"/>
          <w:bottom w:val="nil"/>
          <w:right w:val="nil"/>
          <w:between w:val="nil"/>
        </w:pBdr>
        <w:tabs>
          <w:tab w:val="left" w:pos="839"/>
          <w:tab w:val="left" w:pos="840"/>
        </w:tabs>
        <w:autoSpaceDE/>
        <w:autoSpaceDN/>
        <w:rPr>
          <w:color w:val="000000"/>
        </w:rPr>
      </w:pPr>
      <w:r>
        <w:rPr>
          <w:color w:val="000000"/>
          <w:sz w:val="24"/>
          <w:szCs w:val="24"/>
        </w:rPr>
        <w:t>Samaynta</w:t>
      </w:r>
      <w:r w:rsidR="007C3E52">
        <w:rPr>
          <w:color w:val="000000"/>
          <w:sz w:val="24"/>
          <w:szCs w:val="24"/>
        </w:rPr>
        <w:t xml:space="preserve"> xeelado lagaga hortagayo ama lagu dhimayo khatarta waxyeel</w:t>
      </w:r>
      <w:r>
        <w:rPr>
          <w:color w:val="000000"/>
          <w:sz w:val="24"/>
          <w:szCs w:val="24"/>
        </w:rPr>
        <w:t>l</w:t>
      </w:r>
      <w:r w:rsidR="007C3E52">
        <w:rPr>
          <w:color w:val="000000"/>
          <w:sz w:val="24"/>
          <w:szCs w:val="24"/>
        </w:rPr>
        <w:t>ada.</w:t>
      </w:r>
    </w:p>
    <w:p w14:paraId="1485E408" w14:textId="30A47D88" w:rsidR="007C3E52" w:rsidRDefault="00284A79" w:rsidP="007C3E52">
      <w:pPr>
        <w:numPr>
          <w:ilvl w:val="0"/>
          <w:numId w:val="1"/>
        </w:numPr>
        <w:pBdr>
          <w:top w:val="nil"/>
          <w:left w:val="nil"/>
          <w:bottom w:val="nil"/>
          <w:right w:val="nil"/>
          <w:between w:val="nil"/>
        </w:pBdr>
        <w:tabs>
          <w:tab w:val="left" w:pos="839"/>
          <w:tab w:val="left" w:pos="840"/>
        </w:tabs>
        <w:autoSpaceDE/>
        <w:autoSpaceDN/>
        <w:ind w:right="1479"/>
        <w:rPr>
          <w:color w:val="000000"/>
        </w:rPr>
      </w:pPr>
      <w:r>
        <w:rPr>
          <w:color w:val="000000"/>
          <w:sz w:val="24"/>
          <w:szCs w:val="24"/>
        </w:rPr>
        <w:t>Si cad u qeexidda</w:t>
      </w:r>
      <w:r w:rsidR="007C3E52">
        <w:rPr>
          <w:color w:val="000000"/>
          <w:sz w:val="24"/>
          <w:szCs w:val="24"/>
        </w:rPr>
        <w:t xml:space="preserve"> qorshayaal gaar ah oo wax</w:t>
      </w:r>
      <w:r>
        <w:rPr>
          <w:color w:val="000000"/>
          <w:sz w:val="24"/>
          <w:szCs w:val="24"/>
        </w:rPr>
        <w:t xml:space="preserve"> looga qabanayo marka</w:t>
      </w:r>
      <w:r w:rsidR="007C3E52">
        <w:rPr>
          <w:color w:val="000000"/>
          <w:sz w:val="24"/>
          <w:szCs w:val="24"/>
        </w:rPr>
        <w:t xml:space="preserve"> la handado ama la waxyeel</w:t>
      </w:r>
      <w:r>
        <w:rPr>
          <w:color w:val="000000"/>
          <w:sz w:val="24"/>
          <w:szCs w:val="24"/>
        </w:rPr>
        <w:t>l</w:t>
      </w:r>
      <w:r w:rsidR="007C3E52">
        <w:rPr>
          <w:color w:val="000000"/>
          <w:sz w:val="24"/>
          <w:szCs w:val="24"/>
        </w:rPr>
        <w:t>eeyo.</w:t>
      </w:r>
    </w:p>
    <w:p w14:paraId="6F89C312" w14:textId="77777777" w:rsidR="007C3E52" w:rsidRDefault="007C3E52" w:rsidP="007C3E52">
      <w:pPr>
        <w:pBdr>
          <w:top w:val="nil"/>
          <w:left w:val="nil"/>
          <w:bottom w:val="nil"/>
          <w:right w:val="nil"/>
          <w:between w:val="nil"/>
        </w:pBdr>
        <w:spacing w:before="11"/>
        <w:rPr>
          <w:color w:val="000000"/>
          <w:sz w:val="23"/>
          <w:szCs w:val="23"/>
        </w:rPr>
      </w:pPr>
    </w:p>
    <w:p w14:paraId="0898394A" w14:textId="26D7AD2E" w:rsidR="007C3E52" w:rsidRDefault="00284A79" w:rsidP="00F1238F">
      <w:pPr>
        <w:pBdr>
          <w:top w:val="nil"/>
          <w:left w:val="nil"/>
          <w:bottom w:val="nil"/>
          <w:right w:val="nil"/>
          <w:between w:val="nil"/>
        </w:pBdr>
        <w:ind w:left="120" w:right="138"/>
        <w:rPr>
          <w:color w:val="000000"/>
          <w:sz w:val="9"/>
          <w:szCs w:val="9"/>
        </w:rPr>
      </w:pPr>
      <w:r>
        <w:rPr>
          <w:color w:val="000000"/>
          <w:sz w:val="24"/>
          <w:szCs w:val="24"/>
        </w:rPr>
        <w:t>Mar walba</w:t>
      </w:r>
      <w:r w:rsidR="007C3E52">
        <w:rPr>
          <w:color w:val="000000"/>
          <w:sz w:val="24"/>
          <w:szCs w:val="24"/>
        </w:rPr>
        <w:t>, waa muhiim inaad raacdo siyaasadaha, nidaamyada iyo hab-raacyada ay dejiso degmadaada dugsi</w:t>
      </w:r>
      <w:r>
        <w:rPr>
          <w:color w:val="000000"/>
          <w:sz w:val="24"/>
          <w:szCs w:val="24"/>
        </w:rPr>
        <w:t>gu</w:t>
      </w:r>
      <w:r w:rsidR="007C3E52">
        <w:rPr>
          <w:color w:val="000000"/>
          <w:sz w:val="24"/>
          <w:szCs w:val="24"/>
        </w:rPr>
        <w:t>.</w:t>
      </w:r>
    </w:p>
    <w:p w14:paraId="2BEB1566" w14:textId="77777777" w:rsidR="00F1238F" w:rsidRDefault="00F1238F" w:rsidP="007C3E52">
      <w:pPr>
        <w:pStyle w:val="Heading2"/>
        <w:spacing w:before="43"/>
        <w:ind w:firstLine="120"/>
      </w:pPr>
    </w:p>
    <w:p w14:paraId="520A2D98" w14:textId="77777777" w:rsidR="00F1238F" w:rsidRDefault="00F1238F" w:rsidP="007C3E52">
      <w:pPr>
        <w:pStyle w:val="Heading2"/>
        <w:spacing w:before="43"/>
        <w:ind w:firstLine="120"/>
      </w:pPr>
    </w:p>
    <w:p w14:paraId="52DA86C7" w14:textId="74A0A5EB" w:rsidR="007C3E52" w:rsidRDefault="007C3E52" w:rsidP="007C3E52">
      <w:pPr>
        <w:pStyle w:val="Heading2"/>
        <w:spacing w:before="43"/>
        <w:ind w:firstLine="120"/>
      </w:pPr>
      <w:bookmarkStart w:id="1" w:name="_GoBack"/>
      <w:bookmarkEnd w:id="1"/>
      <w:r>
        <w:t xml:space="preserve">Halkee </w:t>
      </w:r>
      <w:r w:rsidR="00284A79">
        <w:t>laga heli karaa caawimaad</w:t>
      </w:r>
    </w:p>
    <w:p w14:paraId="2471514B" w14:textId="77777777" w:rsidR="007C3E52" w:rsidRDefault="007C3E52" w:rsidP="007C3E52">
      <w:pPr>
        <w:pBdr>
          <w:top w:val="nil"/>
          <w:left w:val="nil"/>
          <w:bottom w:val="nil"/>
          <w:right w:val="nil"/>
          <w:between w:val="nil"/>
        </w:pBdr>
        <w:spacing w:before="3"/>
        <w:rPr>
          <w:b/>
          <w:color w:val="000000"/>
          <w:sz w:val="28"/>
          <w:szCs w:val="28"/>
        </w:rPr>
      </w:pPr>
    </w:p>
    <w:p w14:paraId="2A486B49" w14:textId="77777777" w:rsidR="007C3E52" w:rsidRDefault="007C3E52" w:rsidP="007C3E52">
      <w:pPr>
        <w:pStyle w:val="Heading3"/>
        <w:ind w:firstLine="120"/>
      </w:pPr>
      <w:r>
        <w:t>Haddii lagaa faa'iidaysto ama aad dareento inaad la kulanto ka ganacsiga dadka</w:t>
      </w:r>
    </w:p>
    <w:p w14:paraId="37489C79" w14:textId="77777777" w:rsidR="007C3E52" w:rsidRDefault="007C3E52" w:rsidP="007C3E52">
      <w:pPr>
        <w:numPr>
          <w:ilvl w:val="0"/>
          <w:numId w:val="1"/>
        </w:numPr>
        <w:pBdr>
          <w:top w:val="nil"/>
          <w:left w:val="nil"/>
          <w:bottom w:val="nil"/>
          <w:right w:val="nil"/>
          <w:between w:val="nil"/>
        </w:pBdr>
        <w:tabs>
          <w:tab w:val="left" w:pos="839"/>
          <w:tab w:val="left" w:pos="840"/>
        </w:tabs>
        <w:autoSpaceDE/>
        <w:autoSpaceDN/>
        <w:rPr>
          <w:b/>
          <w:color w:val="000000"/>
        </w:rPr>
      </w:pPr>
      <w:r>
        <w:rPr>
          <w:b/>
          <w:color w:val="000000"/>
          <w:sz w:val="24"/>
          <w:szCs w:val="24"/>
        </w:rPr>
        <w:t>Wac 911</w:t>
      </w:r>
    </w:p>
    <w:p w14:paraId="77A79656" w14:textId="6FB6B711" w:rsidR="007C3E52" w:rsidRDefault="000B75FF" w:rsidP="007C3E52">
      <w:pPr>
        <w:numPr>
          <w:ilvl w:val="0"/>
          <w:numId w:val="1"/>
        </w:numPr>
        <w:pBdr>
          <w:top w:val="nil"/>
          <w:left w:val="nil"/>
          <w:bottom w:val="nil"/>
          <w:right w:val="nil"/>
          <w:between w:val="nil"/>
        </w:pBdr>
        <w:tabs>
          <w:tab w:val="left" w:pos="839"/>
          <w:tab w:val="left" w:pos="840"/>
        </w:tabs>
        <w:autoSpaceDE/>
        <w:autoSpaceDN/>
        <w:ind w:right="186"/>
        <w:rPr>
          <w:color w:val="000000"/>
        </w:rPr>
      </w:pPr>
      <w:hyperlink r:id="rId23">
        <w:r w:rsidR="007C3E52">
          <w:rPr>
            <w:b/>
            <w:color w:val="0000FF"/>
            <w:sz w:val="24"/>
            <w:szCs w:val="24"/>
            <w:u w:val="single"/>
          </w:rPr>
          <w:t>Khadka Tooska ah ee ka ganacsiga dadka ee Qaranka</w:t>
        </w:r>
      </w:hyperlink>
      <w:hyperlink r:id="rId24">
        <w:r w:rsidR="007C3E52">
          <w:rPr>
            <w:b/>
            <w:color w:val="0000FF"/>
            <w:sz w:val="24"/>
            <w:szCs w:val="24"/>
          </w:rPr>
          <w:t xml:space="preserve"> </w:t>
        </w:r>
      </w:hyperlink>
      <w:r w:rsidR="00284A79">
        <w:rPr>
          <w:color w:val="000000"/>
          <w:sz w:val="24"/>
          <w:szCs w:val="24"/>
        </w:rPr>
        <w:t>1-888-373-7888, TTY: 711, *U qor farriin lambarka 233733, "HELP" ama "INFO</w:t>
      </w:r>
      <w:r w:rsidR="007C3E52">
        <w:rPr>
          <w:color w:val="000000"/>
          <w:sz w:val="24"/>
          <w:szCs w:val="24"/>
        </w:rPr>
        <w:t>" ama la xiriir</w:t>
      </w:r>
      <w:hyperlink r:id="rId25">
        <w:r w:rsidR="007C3E52">
          <w:rPr>
            <w:color w:val="0000FF"/>
            <w:sz w:val="24"/>
            <w:szCs w:val="24"/>
          </w:rPr>
          <w:t xml:space="preserve"> </w:t>
        </w:r>
      </w:hyperlink>
      <w:hyperlink r:id="rId26">
        <w:r w:rsidR="00284A79">
          <w:rPr>
            <w:color w:val="0000FF"/>
            <w:sz w:val="24"/>
            <w:szCs w:val="24"/>
            <w:u w:val="single"/>
          </w:rPr>
          <w:t>sheekaysi</w:t>
        </w:r>
        <w:r w:rsidR="007C3E52">
          <w:rPr>
            <w:color w:val="0000FF"/>
            <w:sz w:val="24"/>
            <w:szCs w:val="24"/>
            <w:u w:val="single"/>
          </w:rPr>
          <w:t xml:space="preserve"> toos ah</w:t>
        </w:r>
      </w:hyperlink>
      <w:hyperlink r:id="rId27">
        <w:r w:rsidR="007C3E52">
          <w:rPr>
            <w:color w:val="000000"/>
            <w:sz w:val="24"/>
            <w:szCs w:val="24"/>
          </w:rPr>
          <w:t>.</w:t>
        </w:r>
      </w:hyperlink>
      <w:r w:rsidR="00284A79">
        <w:rPr>
          <w:color w:val="000000"/>
          <w:sz w:val="24"/>
          <w:szCs w:val="24"/>
        </w:rPr>
        <w:t xml:space="preserve"> </w:t>
      </w:r>
      <w:r w:rsidR="007C3E52">
        <w:rPr>
          <w:color w:val="000000"/>
          <w:sz w:val="24"/>
          <w:szCs w:val="24"/>
        </w:rPr>
        <w:t>Adeegyada lagu bixiyo Ingiriisi, Isbaanish, iyo 200 oo luqadood oo dheeraad ah.</w:t>
      </w:r>
    </w:p>
    <w:p w14:paraId="733F4CE9" w14:textId="72B3320C" w:rsidR="007C3E52" w:rsidRDefault="000B75FF" w:rsidP="007C3E52">
      <w:pPr>
        <w:numPr>
          <w:ilvl w:val="0"/>
          <w:numId w:val="1"/>
        </w:numPr>
        <w:pBdr>
          <w:top w:val="nil"/>
          <w:left w:val="nil"/>
          <w:bottom w:val="nil"/>
          <w:right w:val="nil"/>
          <w:between w:val="nil"/>
        </w:pBdr>
        <w:tabs>
          <w:tab w:val="left" w:pos="839"/>
          <w:tab w:val="left" w:pos="840"/>
        </w:tabs>
        <w:autoSpaceDE/>
        <w:autoSpaceDN/>
        <w:ind w:right="156"/>
        <w:rPr>
          <w:color w:val="000000"/>
        </w:rPr>
      </w:pPr>
      <w:hyperlink r:id="rId28">
        <w:r w:rsidR="00284A79">
          <w:rPr>
            <w:b/>
            <w:color w:val="0000FF"/>
            <w:sz w:val="24"/>
            <w:szCs w:val="24"/>
            <w:u w:val="single"/>
          </w:rPr>
          <w:t>Telefoonka Qaranka ee ka</w:t>
        </w:r>
        <w:r w:rsidR="007C3E52">
          <w:rPr>
            <w:b/>
            <w:color w:val="0000FF"/>
            <w:sz w:val="24"/>
            <w:szCs w:val="24"/>
            <w:u w:val="single"/>
          </w:rPr>
          <w:t>hortagga ka ganacsiga dadka</w:t>
        </w:r>
      </w:hyperlink>
      <w:r w:rsidR="007C3E52">
        <w:rPr>
          <w:color w:val="000000"/>
          <w:sz w:val="24"/>
          <w:szCs w:val="24"/>
        </w:rPr>
        <w:t>, 24 saacado</w:t>
      </w:r>
      <w:r w:rsidR="00284A79">
        <w:rPr>
          <w:color w:val="000000"/>
          <w:sz w:val="24"/>
          <w:szCs w:val="24"/>
        </w:rPr>
        <w:t>od maalintii, 7 maalmood ee usbuucii</w:t>
      </w:r>
      <w:r w:rsidR="007C3E52">
        <w:rPr>
          <w:color w:val="000000"/>
          <w:sz w:val="24"/>
          <w:szCs w:val="24"/>
        </w:rPr>
        <w:t xml:space="preserve"> 1-888-373-7888 si a</w:t>
      </w:r>
      <w:r w:rsidR="00284A79">
        <w:rPr>
          <w:color w:val="000000"/>
          <w:sz w:val="24"/>
          <w:szCs w:val="24"/>
        </w:rPr>
        <w:t>ad ula hadasho mid ka mid ah la-</w:t>
      </w:r>
      <w:r w:rsidR="007C3E52">
        <w:rPr>
          <w:color w:val="000000"/>
          <w:sz w:val="24"/>
          <w:szCs w:val="24"/>
        </w:rPr>
        <w:t>taliyayaashayada sida gaarka ah u</w:t>
      </w:r>
      <w:r w:rsidR="00284A79">
        <w:rPr>
          <w:color w:val="000000"/>
          <w:sz w:val="24"/>
          <w:szCs w:val="24"/>
        </w:rPr>
        <w:t>gu</w:t>
      </w:r>
      <w:r w:rsidR="007C3E52">
        <w:rPr>
          <w:color w:val="000000"/>
          <w:sz w:val="24"/>
          <w:szCs w:val="24"/>
        </w:rPr>
        <w:t xml:space="preserve"> tababaran mawduucan. Taageerada waxaa lagu bixiyaa in ka badan 200 oo luqadood. Waxaan halkaan u joognaa inaan ku dhagey</w:t>
      </w:r>
      <w:r w:rsidR="00284A79">
        <w:rPr>
          <w:color w:val="000000"/>
          <w:sz w:val="24"/>
          <w:szCs w:val="24"/>
        </w:rPr>
        <w:t>sanno oo aan kugu xirno caawinaada</w:t>
      </w:r>
      <w:r w:rsidR="007C3E52">
        <w:rPr>
          <w:color w:val="000000"/>
          <w:sz w:val="24"/>
          <w:szCs w:val="24"/>
        </w:rPr>
        <w:t xml:space="preserve"> aad u baahan tahay si aad u badbaado.</w:t>
      </w:r>
    </w:p>
    <w:p w14:paraId="5E768798" w14:textId="77777777" w:rsidR="007C3E52" w:rsidRDefault="007C3E52" w:rsidP="007C3E52">
      <w:pPr>
        <w:pBdr>
          <w:top w:val="nil"/>
          <w:left w:val="nil"/>
          <w:bottom w:val="nil"/>
          <w:right w:val="nil"/>
          <w:between w:val="nil"/>
        </w:pBdr>
        <w:spacing w:before="11"/>
        <w:rPr>
          <w:color w:val="000000"/>
          <w:sz w:val="23"/>
          <w:szCs w:val="23"/>
        </w:rPr>
      </w:pPr>
    </w:p>
    <w:p w14:paraId="043CC34A" w14:textId="2AAC1597" w:rsidR="007C3E52" w:rsidRDefault="00284A79" w:rsidP="007C3E52">
      <w:pPr>
        <w:pStyle w:val="Heading3"/>
        <w:spacing w:before="1"/>
        <w:ind w:firstLine="120"/>
      </w:pPr>
      <w:r>
        <w:t>Sida loo soo wargeliyo</w:t>
      </w:r>
      <w:r w:rsidR="007C3E52">
        <w:t xml:space="preserve"> dhacdooyinka looga shakisan yahay ka ganacsiga dadka</w:t>
      </w:r>
    </w:p>
    <w:p w14:paraId="2A1CA508" w14:textId="2C87F2DB" w:rsidR="007C3E52" w:rsidRDefault="007C3E52" w:rsidP="007C3E52">
      <w:pPr>
        <w:numPr>
          <w:ilvl w:val="0"/>
          <w:numId w:val="1"/>
        </w:numPr>
        <w:pBdr>
          <w:top w:val="nil"/>
          <w:left w:val="nil"/>
          <w:bottom w:val="nil"/>
          <w:right w:val="nil"/>
          <w:between w:val="nil"/>
        </w:pBdr>
        <w:tabs>
          <w:tab w:val="left" w:pos="839"/>
          <w:tab w:val="left" w:pos="840"/>
        </w:tabs>
        <w:autoSpaceDE/>
        <w:autoSpaceDN/>
        <w:rPr>
          <w:color w:val="000000"/>
        </w:rPr>
      </w:pPr>
      <w:r>
        <w:rPr>
          <w:b/>
          <w:color w:val="000000"/>
          <w:sz w:val="24"/>
          <w:szCs w:val="24"/>
        </w:rPr>
        <w:t>Wac 911</w:t>
      </w:r>
      <w:r w:rsidR="00284A79">
        <w:rPr>
          <w:b/>
          <w:color w:val="000000"/>
          <w:sz w:val="24"/>
          <w:szCs w:val="24"/>
        </w:rPr>
        <w:t xml:space="preserve"> </w:t>
      </w:r>
      <w:r>
        <w:rPr>
          <w:color w:val="000000"/>
          <w:sz w:val="24"/>
          <w:szCs w:val="24"/>
        </w:rPr>
        <w:t>ama la xidhiidh waaxda booliiska deeg</w:t>
      </w:r>
      <w:r w:rsidR="00284A79">
        <w:rPr>
          <w:color w:val="000000"/>
          <w:sz w:val="24"/>
          <w:szCs w:val="24"/>
        </w:rPr>
        <w:t>aankaaga ama lambarka helidda</w:t>
      </w:r>
      <w:r>
        <w:rPr>
          <w:color w:val="000000"/>
          <w:sz w:val="24"/>
          <w:szCs w:val="24"/>
        </w:rPr>
        <w:t xml:space="preserve"> degdeg</w:t>
      </w:r>
      <w:r w:rsidR="00284A79">
        <w:rPr>
          <w:color w:val="000000"/>
          <w:sz w:val="24"/>
          <w:szCs w:val="24"/>
        </w:rPr>
        <w:t>g</w:t>
      </w:r>
      <w:r>
        <w:rPr>
          <w:color w:val="000000"/>
          <w:sz w:val="24"/>
          <w:szCs w:val="24"/>
        </w:rPr>
        <w:t>a ah.</w:t>
      </w:r>
    </w:p>
    <w:p w14:paraId="27F3F1C2" w14:textId="31E2188A" w:rsidR="007C3E52" w:rsidRDefault="000B75FF" w:rsidP="007C3E52">
      <w:pPr>
        <w:numPr>
          <w:ilvl w:val="0"/>
          <w:numId w:val="1"/>
        </w:numPr>
        <w:pBdr>
          <w:top w:val="nil"/>
          <w:left w:val="nil"/>
          <w:bottom w:val="nil"/>
          <w:right w:val="nil"/>
          <w:between w:val="nil"/>
        </w:pBdr>
        <w:tabs>
          <w:tab w:val="left" w:pos="839"/>
          <w:tab w:val="left" w:pos="840"/>
        </w:tabs>
        <w:autoSpaceDE/>
        <w:autoSpaceDN/>
        <w:spacing w:before="1"/>
        <w:ind w:right="101"/>
        <w:rPr>
          <w:color w:val="000000"/>
        </w:rPr>
      </w:pPr>
      <w:hyperlink r:id="rId29">
        <w:r w:rsidR="007C3E52">
          <w:rPr>
            <w:b/>
            <w:color w:val="0000FF"/>
            <w:sz w:val="24"/>
            <w:szCs w:val="24"/>
            <w:u w:val="single"/>
          </w:rPr>
          <w:t>Xarunta Kheyraadka ka ganacsiga dadka ee Qaranka</w:t>
        </w:r>
      </w:hyperlink>
      <w:r w:rsidR="00F1238F">
        <w:rPr>
          <w:b/>
          <w:color w:val="0000FF"/>
          <w:sz w:val="24"/>
          <w:szCs w:val="24"/>
          <w:u w:val="single"/>
        </w:rPr>
        <w:t xml:space="preserve"> </w:t>
      </w:r>
      <w:r w:rsidR="007C3E52">
        <w:rPr>
          <w:color w:val="000000"/>
          <w:sz w:val="24"/>
          <w:szCs w:val="24"/>
        </w:rPr>
        <w:t>Wac telefoonka bilaashka ah (24/7) 1-888-3737-888 (1</w:t>
      </w:r>
      <w:r w:rsidR="00F1238F">
        <w:rPr>
          <w:color w:val="000000"/>
          <w:sz w:val="24"/>
          <w:szCs w:val="24"/>
        </w:rPr>
        <w:t>-888-373-7888). Waxay bixiyaan</w:t>
      </w:r>
      <w:r w:rsidR="007C3E52">
        <w:rPr>
          <w:color w:val="000000"/>
          <w:sz w:val="24"/>
          <w:szCs w:val="24"/>
        </w:rPr>
        <w:t xml:space="preserve"> adeeg 24/7 in ka badan 200 oo luqadood.</w:t>
      </w:r>
    </w:p>
    <w:p w14:paraId="548E6EC0" w14:textId="6515581C" w:rsidR="007C3E52" w:rsidRDefault="000B75FF" w:rsidP="007C3E52">
      <w:pPr>
        <w:numPr>
          <w:ilvl w:val="0"/>
          <w:numId w:val="1"/>
        </w:numPr>
        <w:pBdr>
          <w:top w:val="nil"/>
          <w:left w:val="nil"/>
          <w:bottom w:val="nil"/>
          <w:right w:val="nil"/>
          <w:between w:val="nil"/>
        </w:pBdr>
        <w:tabs>
          <w:tab w:val="left" w:pos="839"/>
          <w:tab w:val="left" w:pos="840"/>
        </w:tabs>
        <w:autoSpaceDE/>
        <w:autoSpaceDN/>
        <w:ind w:right="208"/>
        <w:rPr>
          <w:color w:val="000000"/>
        </w:rPr>
      </w:pPr>
      <w:hyperlink r:id="rId30">
        <w:r w:rsidR="00F1238F">
          <w:rPr>
            <w:b/>
            <w:color w:val="0000FF"/>
            <w:sz w:val="24"/>
            <w:szCs w:val="24"/>
            <w:u w:val="single"/>
          </w:rPr>
          <w:t>Telefoonka Qaranka ee ka</w:t>
        </w:r>
        <w:r w:rsidR="007C3E52">
          <w:rPr>
            <w:b/>
            <w:color w:val="0000FF"/>
            <w:sz w:val="24"/>
            <w:szCs w:val="24"/>
            <w:u w:val="single"/>
          </w:rPr>
          <w:t>hortagga ka ganacsiga dadka</w:t>
        </w:r>
      </w:hyperlink>
      <w:r w:rsidR="00F1238F">
        <w:rPr>
          <w:b/>
          <w:color w:val="0000FF"/>
          <w:sz w:val="24"/>
          <w:szCs w:val="24"/>
          <w:u w:val="single"/>
        </w:rPr>
        <w:t xml:space="preserve">  </w:t>
      </w:r>
      <w:r w:rsidR="00F1238F">
        <w:rPr>
          <w:color w:val="000000"/>
          <w:sz w:val="24"/>
          <w:szCs w:val="24"/>
        </w:rPr>
        <w:t>Si aad u wargeliso suurto</w:t>
      </w:r>
      <w:r w:rsidR="007C3E52">
        <w:rPr>
          <w:color w:val="000000"/>
          <w:sz w:val="24"/>
          <w:szCs w:val="24"/>
        </w:rPr>
        <w:t>galnimada kiis ka ganacsiga dadka, wac khadka Qaranka ee 1-888-373-7888. Dhammaan xidhiidhka khadka telefoonka waa si adag. Akhri si</w:t>
      </w:r>
      <w:r w:rsidR="00F1238F">
        <w:rPr>
          <w:color w:val="000000"/>
          <w:sz w:val="24"/>
          <w:szCs w:val="24"/>
        </w:rPr>
        <w:t>yaasadayada asturnaanta</w:t>
      </w:r>
      <w:r w:rsidR="007C3E52">
        <w:rPr>
          <w:color w:val="000000"/>
          <w:sz w:val="24"/>
          <w:szCs w:val="24"/>
        </w:rPr>
        <w:t xml:space="preserve"> adiga oo gujinaya halkan.</w:t>
      </w:r>
    </w:p>
    <w:p w14:paraId="773B9C54" w14:textId="758B451F" w:rsidR="007C3E52" w:rsidRDefault="00F1238F" w:rsidP="007C3E52">
      <w:pPr>
        <w:numPr>
          <w:ilvl w:val="0"/>
          <w:numId w:val="1"/>
        </w:numPr>
        <w:pBdr>
          <w:top w:val="nil"/>
          <w:left w:val="nil"/>
          <w:bottom w:val="nil"/>
          <w:right w:val="nil"/>
          <w:between w:val="nil"/>
        </w:pBdr>
        <w:tabs>
          <w:tab w:val="left" w:pos="839"/>
          <w:tab w:val="left" w:pos="840"/>
        </w:tabs>
        <w:autoSpaceDE/>
        <w:autoSpaceDN/>
        <w:spacing w:line="291" w:lineRule="auto"/>
        <w:rPr>
          <w:color w:val="000000"/>
        </w:rPr>
      </w:pPr>
      <w:r>
        <w:rPr>
          <w:b/>
          <w:color w:val="000000"/>
          <w:sz w:val="24"/>
          <w:szCs w:val="24"/>
        </w:rPr>
        <w:t>U qor HELP ama INFO to BeFree</w:t>
      </w:r>
      <w:r w:rsidR="007C3E52">
        <w:rPr>
          <w:color w:val="000000"/>
          <w:sz w:val="24"/>
          <w:szCs w:val="24"/>
        </w:rPr>
        <w:t>(233733).</w:t>
      </w:r>
    </w:p>
    <w:p w14:paraId="44E947E3" w14:textId="7470D85B" w:rsidR="007C3E52" w:rsidRDefault="000B75FF" w:rsidP="007C3E52">
      <w:pPr>
        <w:numPr>
          <w:ilvl w:val="0"/>
          <w:numId w:val="1"/>
        </w:numPr>
        <w:pBdr>
          <w:top w:val="nil"/>
          <w:left w:val="nil"/>
          <w:bottom w:val="nil"/>
          <w:right w:val="nil"/>
          <w:between w:val="nil"/>
        </w:pBdr>
        <w:tabs>
          <w:tab w:val="left" w:pos="839"/>
          <w:tab w:val="left" w:pos="840"/>
        </w:tabs>
        <w:autoSpaceDE/>
        <w:autoSpaceDN/>
        <w:ind w:right="146"/>
        <w:rPr>
          <w:color w:val="000000"/>
        </w:rPr>
      </w:pPr>
      <w:hyperlink r:id="rId31">
        <w:r w:rsidR="00F1238F">
          <w:rPr>
            <w:b/>
            <w:color w:val="0000FF"/>
            <w:sz w:val="24"/>
            <w:szCs w:val="24"/>
            <w:u w:val="single"/>
          </w:rPr>
          <w:t xml:space="preserve">Xarunta Qaranka ee Carruurta Maqan &amp; Laga </w:t>
        </w:r>
        <w:r w:rsidR="007C3E52">
          <w:rPr>
            <w:b/>
            <w:color w:val="0000FF"/>
            <w:sz w:val="24"/>
            <w:szCs w:val="24"/>
            <w:u w:val="single"/>
          </w:rPr>
          <w:t>Faa'iidaysto (NCMEC</w:t>
        </w:r>
      </w:hyperlink>
      <w:r w:rsidR="007C3E52">
        <w:rPr>
          <w:b/>
          <w:color w:val="000000"/>
          <w:sz w:val="24"/>
          <w:szCs w:val="24"/>
        </w:rPr>
        <w:t>)</w:t>
      </w:r>
      <w:r w:rsidR="00F1238F">
        <w:rPr>
          <w:b/>
          <w:color w:val="000000"/>
          <w:sz w:val="24"/>
          <w:szCs w:val="24"/>
        </w:rPr>
        <w:t xml:space="preserve"> </w:t>
      </w:r>
      <w:r w:rsidR="00F1238F">
        <w:rPr>
          <w:color w:val="000000"/>
          <w:sz w:val="24"/>
          <w:szCs w:val="24"/>
        </w:rPr>
        <w:t>1-800-THE-LOST</w:t>
      </w:r>
      <w:r w:rsidR="007C3E52">
        <w:rPr>
          <w:color w:val="000000"/>
          <w:sz w:val="24"/>
          <w:szCs w:val="24"/>
        </w:rPr>
        <w:t xml:space="preserve"> (1-800-843- 5678).</w:t>
      </w:r>
    </w:p>
    <w:p w14:paraId="4477B598" w14:textId="00ABF050" w:rsidR="007C3E52" w:rsidRDefault="007C3E52" w:rsidP="007C3E52">
      <w:pPr>
        <w:numPr>
          <w:ilvl w:val="0"/>
          <w:numId w:val="1"/>
        </w:numPr>
        <w:pBdr>
          <w:top w:val="nil"/>
          <w:left w:val="nil"/>
          <w:bottom w:val="nil"/>
          <w:right w:val="nil"/>
          <w:between w:val="nil"/>
        </w:pBdr>
        <w:tabs>
          <w:tab w:val="left" w:pos="839"/>
          <w:tab w:val="left" w:pos="840"/>
        </w:tabs>
        <w:autoSpaceDE/>
        <w:autoSpaceDN/>
        <w:ind w:right="437"/>
        <w:rPr>
          <w:color w:val="000000"/>
        </w:rPr>
      </w:pPr>
      <w:r>
        <w:rPr>
          <w:color w:val="000000"/>
          <w:sz w:val="24"/>
          <w:szCs w:val="24"/>
        </w:rPr>
        <w:t xml:space="preserve">Soo </w:t>
      </w:r>
      <w:r w:rsidR="00F1238F">
        <w:rPr>
          <w:color w:val="000000"/>
          <w:sz w:val="24"/>
          <w:szCs w:val="24"/>
        </w:rPr>
        <w:t>gudbi talo onlayn halkan</w:t>
      </w:r>
      <w:r>
        <w:rPr>
          <w:color w:val="0000FF"/>
          <w:sz w:val="24"/>
          <w:szCs w:val="24"/>
        </w:rPr>
        <w:t xml:space="preserve"> </w:t>
      </w:r>
      <w:hyperlink r:id="rId32">
        <w:r>
          <w:rPr>
            <w:b/>
            <w:color w:val="0000FF"/>
            <w:sz w:val="24"/>
            <w:szCs w:val="24"/>
            <w:u w:val="single"/>
          </w:rPr>
          <w:t>Xarunta Kheyraadka ka ganacsiga</w:t>
        </w:r>
      </w:hyperlink>
      <w:hyperlink r:id="rId33">
        <w:r>
          <w:rPr>
            <w:b/>
            <w:color w:val="0000FF"/>
            <w:sz w:val="24"/>
            <w:szCs w:val="24"/>
          </w:rPr>
          <w:t xml:space="preserve"> </w:t>
        </w:r>
      </w:hyperlink>
      <w:r>
        <w:rPr>
          <w:color w:val="000000"/>
          <w:sz w:val="24"/>
          <w:szCs w:val="24"/>
        </w:rPr>
        <w:t>ama wac khadka telefoonka</w:t>
      </w:r>
      <w:r w:rsidR="00F1238F">
        <w:rPr>
          <w:color w:val="000000"/>
          <w:sz w:val="24"/>
          <w:szCs w:val="24"/>
        </w:rPr>
        <w:t xml:space="preserve"> 1-888-373-7888, TTY: 711, *U qor lambarka</w:t>
      </w:r>
      <w:r>
        <w:rPr>
          <w:color w:val="000000"/>
          <w:sz w:val="24"/>
          <w:szCs w:val="24"/>
        </w:rPr>
        <w:t xml:space="preserve"> 233733,</w:t>
      </w:r>
      <w:hyperlink r:id="rId34">
        <w:r>
          <w:rPr>
            <w:color w:val="0000FF"/>
            <w:sz w:val="24"/>
            <w:szCs w:val="24"/>
          </w:rPr>
          <w:t xml:space="preserve"> </w:t>
        </w:r>
      </w:hyperlink>
      <w:hyperlink r:id="rId35">
        <w:r w:rsidR="00F1238F">
          <w:rPr>
            <w:color w:val="0000FF"/>
            <w:sz w:val="24"/>
            <w:szCs w:val="24"/>
            <w:u w:val="single"/>
          </w:rPr>
          <w:t>sheekaysi</w:t>
        </w:r>
        <w:r>
          <w:rPr>
            <w:color w:val="0000FF"/>
            <w:sz w:val="24"/>
            <w:szCs w:val="24"/>
            <w:u w:val="single"/>
          </w:rPr>
          <w:t xml:space="preserve"> toos ah</w:t>
        </w:r>
      </w:hyperlink>
    </w:p>
    <w:p w14:paraId="3F7E51CC" w14:textId="77777777" w:rsidR="007C3E52" w:rsidRDefault="007C3E52" w:rsidP="007C3E52">
      <w:pPr>
        <w:pBdr>
          <w:top w:val="nil"/>
          <w:left w:val="nil"/>
          <w:bottom w:val="nil"/>
          <w:right w:val="nil"/>
          <w:between w:val="nil"/>
        </w:pBdr>
        <w:spacing w:before="9"/>
        <w:rPr>
          <w:color w:val="000000"/>
          <w:sz w:val="19"/>
          <w:szCs w:val="19"/>
        </w:rPr>
      </w:pPr>
    </w:p>
    <w:p w14:paraId="6C14E72F" w14:textId="3FE4B792" w:rsidR="007C3E52" w:rsidRDefault="00F1238F" w:rsidP="007C3E52">
      <w:pPr>
        <w:pStyle w:val="Heading3"/>
        <w:spacing w:before="51"/>
        <w:ind w:firstLine="120"/>
      </w:pPr>
      <w:r>
        <w:lastRenderedPageBreak/>
        <w:t>Kheyraadk</w:t>
      </w:r>
      <w:r w:rsidR="007C3E52">
        <w:t>a waalidka, daryeelayaasha, shaqaalaha dugsiga iyo xubnaha bulshada</w:t>
      </w:r>
    </w:p>
    <w:p w14:paraId="78F5DB60" w14:textId="280F8841" w:rsidR="007C3E52" w:rsidRDefault="000B75FF" w:rsidP="007C3E52">
      <w:pPr>
        <w:numPr>
          <w:ilvl w:val="0"/>
          <w:numId w:val="1"/>
        </w:numPr>
        <w:pBdr>
          <w:top w:val="nil"/>
          <w:left w:val="nil"/>
          <w:bottom w:val="nil"/>
          <w:right w:val="nil"/>
          <w:between w:val="nil"/>
        </w:pBdr>
        <w:tabs>
          <w:tab w:val="left" w:pos="839"/>
          <w:tab w:val="left" w:pos="840"/>
        </w:tabs>
        <w:autoSpaceDE/>
        <w:autoSpaceDN/>
        <w:ind w:right="142"/>
        <w:rPr>
          <w:color w:val="000000"/>
        </w:rPr>
      </w:pPr>
      <w:hyperlink r:id="rId36">
        <w:r w:rsidR="007C3E52">
          <w:rPr>
            <w:b/>
            <w:color w:val="0000FF"/>
            <w:sz w:val="24"/>
            <w:szCs w:val="24"/>
            <w:u w:val="single"/>
          </w:rPr>
          <w:t>Ciidanka Weerarka Galmada ee Oregon (SATF)</w:t>
        </w:r>
      </w:hyperlink>
      <w:hyperlink r:id="rId37">
        <w:r w:rsidR="007C3E52">
          <w:rPr>
            <w:b/>
            <w:color w:val="0000FF"/>
            <w:sz w:val="24"/>
            <w:szCs w:val="24"/>
          </w:rPr>
          <w:t xml:space="preserve"> </w:t>
        </w:r>
      </w:hyperlink>
      <w:r w:rsidR="00F1238F">
        <w:rPr>
          <w:color w:val="000000"/>
          <w:sz w:val="24"/>
          <w:szCs w:val="24"/>
        </w:rPr>
        <w:t>waxay siiyaan</w:t>
      </w:r>
      <w:r w:rsidR="007C3E52">
        <w:rPr>
          <w:color w:val="000000"/>
          <w:sz w:val="24"/>
          <w:szCs w:val="24"/>
        </w:rPr>
        <w:t xml:space="preserve"> fursado waxbarasho, agab, iyo caawimo badbaadayaasha.</w:t>
      </w:r>
    </w:p>
    <w:p w14:paraId="0AEDE1E5" w14:textId="23FDD7B8" w:rsidR="007C3E52" w:rsidRDefault="000B75FF" w:rsidP="007C3E52">
      <w:pPr>
        <w:numPr>
          <w:ilvl w:val="0"/>
          <w:numId w:val="1"/>
        </w:numPr>
        <w:pBdr>
          <w:top w:val="nil"/>
          <w:left w:val="nil"/>
          <w:bottom w:val="nil"/>
          <w:right w:val="nil"/>
          <w:between w:val="nil"/>
        </w:pBdr>
        <w:tabs>
          <w:tab w:val="left" w:pos="839"/>
          <w:tab w:val="left" w:pos="840"/>
        </w:tabs>
        <w:autoSpaceDE/>
        <w:autoSpaceDN/>
        <w:spacing w:before="1"/>
        <w:ind w:right="240"/>
        <w:rPr>
          <w:color w:val="000000"/>
        </w:rPr>
      </w:pPr>
      <w:hyperlink r:id="rId38">
        <w:r w:rsidR="007C3E52">
          <w:rPr>
            <w:b/>
            <w:color w:val="0000FF"/>
            <w:sz w:val="24"/>
            <w:szCs w:val="24"/>
            <w:u w:val="single"/>
          </w:rPr>
          <w:t>Xarunta Qaranka ee Carruurta Maqan &amp; La</w:t>
        </w:r>
        <w:r w:rsidR="00F1238F">
          <w:rPr>
            <w:b/>
            <w:color w:val="0000FF"/>
            <w:sz w:val="24"/>
            <w:szCs w:val="24"/>
            <w:u w:val="single"/>
          </w:rPr>
          <w:t>ga</w:t>
        </w:r>
        <w:r w:rsidR="007C3E52">
          <w:rPr>
            <w:b/>
            <w:color w:val="0000FF"/>
            <w:sz w:val="24"/>
            <w:szCs w:val="24"/>
            <w:u w:val="single"/>
          </w:rPr>
          <w:t xml:space="preserve"> Faa'iidaysto</w:t>
        </w:r>
      </w:hyperlink>
      <w:hyperlink r:id="rId39">
        <w:r w:rsidR="007C3E52">
          <w:rPr>
            <w:b/>
            <w:color w:val="0000FF"/>
            <w:sz w:val="24"/>
            <w:szCs w:val="24"/>
          </w:rPr>
          <w:t xml:space="preserve"> </w:t>
        </w:r>
      </w:hyperlink>
      <w:r w:rsidR="00F1238F">
        <w:rPr>
          <w:color w:val="000000"/>
          <w:sz w:val="24"/>
          <w:szCs w:val="24"/>
        </w:rPr>
        <w:t>waxay siiyaan</w:t>
      </w:r>
      <w:hyperlink r:id="rId40">
        <w:r w:rsidR="007C3E52">
          <w:rPr>
            <w:color w:val="0000FF"/>
            <w:sz w:val="24"/>
            <w:szCs w:val="24"/>
          </w:rPr>
          <w:t xml:space="preserve"> </w:t>
        </w:r>
      </w:hyperlink>
      <w:hyperlink r:id="rId41">
        <w:r w:rsidR="007C3E52">
          <w:rPr>
            <w:color w:val="0000FF"/>
            <w:sz w:val="24"/>
            <w:szCs w:val="24"/>
            <w:u w:val="single"/>
          </w:rPr>
          <w:t>agabka lagu ilaalinayo badbaadada dha</w:t>
        </w:r>
        <w:r w:rsidR="00F1238F">
          <w:rPr>
            <w:color w:val="0000FF"/>
            <w:sz w:val="24"/>
            <w:szCs w:val="24"/>
            <w:u w:val="single"/>
          </w:rPr>
          <w:t>l</w:t>
        </w:r>
        <w:r w:rsidR="007C3E52">
          <w:rPr>
            <w:color w:val="0000FF"/>
            <w:sz w:val="24"/>
            <w:szCs w:val="24"/>
            <w:u w:val="single"/>
          </w:rPr>
          <w:t>linyarada inta lagu jiro khadka</w:t>
        </w:r>
      </w:hyperlink>
      <w:r w:rsidR="007C3E52">
        <w:rPr>
          <w:color w:val="000000"/>
          <w:sz w:val="24"/>
          <w:szCs w:val="24"/>
        </w:rPr>
        <w:t>,</w:t>
      </w:r>
      <w:hyperlink r:id="rId42">
        <w:r w:rsidR="007C3E52">
          <w:rPr>
            <w:color w:val="0000FF"/>
            <w:sz w:val="24"/>
            <w:szCs w:val="24"/>
          </w:rPr>
          <w:t xml:space="preserve"> </w:t>
        </w:r>
      </w:hyperlink>
      <w:hyperlink r:id="rId43">
        <w:r w:rsidR="007C3E52">
          <w:rPr>
            <w:color w:val="0000FF"/>
            <w:sz w:val="24"/>
            <w:szCs w:val="24"/>
            <w:u w:val="single"/>
          </w:rPr>
          <w:t>Tilmaamaha isticmaalka taleefanka gacanta ee badbaadada leh</w:t>
        </w:r>
      </w:hyperlink>
      <w:r w:rsidR="007C3E52">
        <w:rPr>
          <w:color w:val="000000"/>
          <w:sz w:val="24"/>
          <w:szCs w:val="24"/>
        </w:rPr>
        <w:t>iyo</w:t>
      </w:r>
      <w:hyperlink r:id="rId44">
        <w:r w:rsidR="007C3E52">
          <w:rPr>
            <w:color w:val="0000FF"/>
            <w:sz w:val="24"/>
            <w:szCs w:val="24"/>
          </w:rPr>
          <w:t xml:space="preserve"> </w:t>
        </w:r>
      </w:hyperlink>
      <w:hyperlink r:id="rId45">
        <w:r w:rsidR="007C3E52">
          <w:rPr>
            <w:color w:val="0000FF"/>
            <w:sz w:val="24"/>
            <w:szCs w:val="24"/>
            <w:u w:val="single"/>
          </w:rPr>
          <w:t>macluumaad kale</w:t>
        </w:r>
      </w:hyperlink>
      <w:hyperlink r:id="rId46">
        <w:r w:rsidR="007C3E52">
          <w:rPr>
            <w:color w:val="0000FF"/>
            <w:sz w:val="24"/>
            <w:szCs w:val="24"/>
          </w:rPr>
          <w:t xml:space="preserve"> </w:t>
        </w:r>
      </w:hyperlink>
      <w:r w:rsidR="007C3E52">
        <w:rPr>
          <w:color w:val="000000"/>
          <w:sz w:val="24"/>
          <w:szCs w:val="24"/>
        </w:rPr>
        <w:t>waalidiinta iyo qoysaska.</w:t>
      </w:r>
    </w:p>
    <w:p w14:paraId="62FFD6F2" w14:textId="0C34F0B5" w:rsidR="007C3E52" w:rsidRDefault="000B75FF" w:rsidP="007C3E52">
      <w:pPr>
        <w:numPr>
          <w:ilvl w:val="0"/>
          <w:numId w:val="1"/>
        </w:numPr>
        <w:pBdr>
          <w:top w:val="nil"/>
          <w:left w:val="nil"/>
          <w:bottom w:val="nil"/>
          <w:right w:val="nil"/>
          <w:between w:val="nil"/>
        </w:pBdr>
        <w:tabs>
          <w:tab w:val="left" w:pos="839"/>
          <w:tab w:val="left" w:pos="840"/>
        </w:tabs>
        <w:autoSpaceDE/>
        <w:autoSpaceDN/>
        <w:ind w:right="371"/>
        <w:rPr>
          <w:color w:val="000000"/>
        </w:rPr>
      </w:pPr>
      <w:hyperlink r:id="rId47">
        <w:r w:rsidR="007C3E52">
          <w:rPr>
            <w:b/>
            <w:color w:val="0000FF"/>
            <w:sz w:val="24"/>
            <w:szCs w:val="24"/>
            <w:u w:val="single"/>
          </w:rPr>
          <w:t>Khadka Tooska ah ee ka ganacsiga dadka ee Qaranka</w:t>
        </w:r>
      </w:hyperlink>
      <w:hyperlink r:id="rId48">
        <w:r w:rsidR="007C3E52">
          <w:rPr>
            <w:b/>
            <w:color w:val="0000FF"/>
            <w:sz w:val="24"/>
            <w:szCs w:val="24"/>
          </w:rPr>
          <w:t xml:space="preserve"> </w:t>
        </w:r>
      </w:hyperlink>
      <w:r w:rsidR="00F1238F">
        <w:rPr>
          <w:color w:val="000000"/>
          <w:sz w:val="24"/>
          <w:szCs w:val="24"/>
        </w:rPr>
        <w:t>Waxay siiyaan</w:t>
      </w:r>
      <w:r w:rsidR="007C3E52">
        <w:rPr>
          <w:color w:val="000000"/>
          <w:sz w:val="24"/>
          <w:szCs w:val="24"/>
        </w:rPr>
        <w:t xml:space="preserve"> macluumaad faahfaahsan oo ku saabsan qorsheynta badbaadada, oo kulul si looga hortago ama looga jawaabo xaalad ka ganacsiga dadka.</w:t>
      </w:r>
    </w:p>
    <w:p w14:paraId="0BE5EA11" w14:textId="2648C82B" w:rsidR="007C3E52" w:rsidRDefault="000B75FF" w:rsidP="007C3E52">
      <w:pPr>
        <w:numPr>
          <w:ilvl w:val="0"/>
          <w:numId w:val="1"/>
        </w:numPr>
        <w:pBdr>
          <w:top w:val="nil"/>
          <w:left w:val="nil"/>
          <w:bottom w:val="nil"/>
          <w:right w:val="nil"/>
          <w:between w:val="nil"/>
        </w:pBdr>
        <w:tabs>
          <w:tab w:val="left" w:pos="839"/>
          <w:tab w:val="left" w:pos="840"/>
        </w:tabs>
        <w:autoSpaceDE/>
        <w:autoSpaceDN/>
        <w:ind w:right="454"/>
        <w:rPr>
          <w:color w:val="000000"/>
        </w:rPr>
      </w:pPr>
      <w:hyperlink r:id="rId49">
        <w:r w:rsidR="007C3E52">
          <w:rPr>
            <w:b/>
            <w:color w:val="0000FF"/>
            <w:sz w:val="24"/>
            <w:szCs w:val="24"/>
            <w:u w:val="single"/>
          </w:rPr>
          <w:t>Youth.gov</w:t>
        </w:r>
      </w:hyperlink>
      <w:hyperlink r:id="rId50">
        <w:r w:rsidR="007C3E52">
          <w:rPr>
            <w:b/>
            <w:color w:val="0000FF"/>
            <w:sz w:val="24"/>
            <w:szCs w:val="24"/>
          </w:rPr>
          <w:t xml:space="preserve"> </w:t>
        </w:r>
      </w:hyperlink>
      <w:r w:rsidR="00F1238F">
        <w:rPr>
          <w:color w:val="000000"/>
          <w:sz w:val="24"/>
          <w:szCs w:val="24"/>
        </w:rPr>
        <w:t>waxay siiyaan</w:t>
      </w:r>
      <w:r w:rsidR="007C3E52">
        <w:rPr>
          <w:color w:val="000000"/>
          <w:sz w:val="24"/>
          <w:szCs w:val="24"/>
        </w:rPr>
        <w:t xml:space="preserve"> isku xirka fiidiyowyada, podcasts</w:t>
      </w:r>
      <w:r w:rsidR="00F1238F">
        <w:rPr>
          <w:color w:val="000000"/>
          <w:sz w:val="24"/>
          <w:szCs w:val="24"/>
        </w:rPr>
        <w:t>yada, kheyraadka</w:t>
      </w:r>
      <w:r w:rsidR="007C3E52">
        <w:rPr>
          <w:color w:val="000000"/>
          <w:sz w:val="24"/>
          <w:szCs w:val="24"/>
        </w:rPr>
        <w:t xml:space="preserve"> tababark</w:t>
      </w:r>
      <w:r w:rsidR="00F1238F">
        <w:rPr>
          <w:color w:val="000000"/>
          <w:sz w:val="24"/>
          <w:szCs w:val="24"/>
        </w:rPr>
        <w:t>a, iyo barnaamijyada loogu talogalay ka</w:t>
      </w:r>
      <w:r w:rsidR="007C3E52">
        <w:rPr>
          <w:color w:val="000000"/>
          <w:sz w:val="24"/>
          <w:szCs w:val="24"/>
        </w:rPr>
        <w:t>hortagga tahriibinta dha</w:t>
      </w:r>
      <w:r w:rsidR="00F1238F">
        <w:rPr>
          <w:color w:val="000000"/>
          <w:sz w:val="24"/>
          <w:szCs w:val="24"/>
        </w:rPr>
        <w:t>l</w:t>
      </w:r>
      <w:r w:rsidR="007C3E52">
        <w:rPr>
          <w:color w:val="000000"/>
          <w:sz w:val="24"/>
          <w:szCs w:val="24"/>
        </w:rPr>
        <w:t>linyarada.</w:t>
      </w:r>
    </w:p>
    <w:p w14:paraId="79AAA241" w14:textId="0E515416" w:rsidR="002B77D2" w:rsidRDefault="000B75FF" w:rsidP="007C3E52">
      <w:pPr>
        <w:pStyle w:val="ListParagraph"/>
        <w:numPr>
          <w:ilvl w:val="0"/>
          <w:numId w:val="1"/>
        </w:numPr>
        <w:tabs>
          <w:tab w:val="left" w:pos="839"/>
          <w:tab w:val="left" w:pos="840"/>
        </w:tabs>
        <w:ind w:right="516"/>
        <w:rPr>
          <w:sz w:val="24"/>
        </w:rPr>
      </w:pPr>
      <w:hyperlink r:id="rId51">
        <w:r w:rsidR="007C3E52">
          <w:rPr>
            <w:b/>
            <w:color w:val="0000FF"/>
            <w:sz w:val="24"/>
            <w:szCs w:val="24"/>
            <w:u w:val="single"/>
          </w:rPr>
          <w:t>Gaadiidleyda ka-hortagga ka ganacsiga (TAT)</w:t>
        </w:r>
      </w:hyperlink>
      <w:hyperlink r:id="rId52">
        <w:r w:rsidR="007C3E52">
          <w:rPr>
            <w:b/>
            <w:color w:val="0000FF"/>
            <w:sz w:val="24"/>
            <w:szCs w:val="24"/>
          </w:rPr>
          <w:t xml:space="preserve"> </w:t>
        </w:r>
      </w:hyperlink>
      <w:r w:rsidR="007C3E52">
        <w:rPr>
          <w:color w:val="000000"/>
          <w:sz w:val="24"/>
          <w:szCs w:val="24"/>
        </w:rPr>
        <w:t>– waxa uu tamariyaa oo qalabeeyaa oo abaabulaa xubnaha gaadiidka xamuulka, basaska iyo warshadaha tamarta si ay ula dagaalamaan ka ganacsiga dadka</w:t>
      </w:r>
      <w:r w:rsidR="00FF4B91">
        <w:rPr>
          <w:sz w:val="24"/>
        </w:rPr>
        <w:t>.</w:t>
      </w:r>
    </w:p>
    <w:sectPr w:rsidR="002B77D2">
      <w:headerReference w:type="default" r:id="rId53"/>
      <w:pgSz w:w="12240" w:h="15840"/>
      <w:pgMar w:top="1820" w:right="132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5BFFA" w14:textId="77777777" w:rsidR="000B75FF" w:rsidRDefault="000B75FF">
      <w:r>
        <w:separator/>
      </w:r>
    </w:p>
  </w:endnote>
  <w:endnote w:type="continuationSeparator" w:id="0">
    <w:p w14:paraId="10D761DE" w14:textId="77777777" w:rsidR="000B75FF" w:rsidRDefault="000B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D2325" w14:textId="77777777" w:rsidR="000B75FF" w:rsidRDefault="000B75FF">
      <w:r>
        <w:separator/>
      </w:r>
    </w:p>
  </w:footnote>
  <w:footnote w:type="continuationSeparator" w:id="0">
    <w:p w14:paraId="436ACAD2" w14:textId="77777777" w:rsidR="000B75FF" w:rsidRDefault="000B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7372A" w14:textId="53B66391" w:rsidR="00640799" w:rsidRDefault="00640799">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4237"/>
    <w:multiLevelType w:val="multilevel"/>
    <w:tmpl w:val="04A0B8D0"/>
    <w:lvl w:ilvl="0">
      <w:numFmt w:val="bullet"/>
      <w:lvlText w:val="●"/>
      <w:lvlJc w:val="left"/>
      <w:pPr>
        <w:ind w:left="840" w:hanging="360"/>
      </w:pPr>
      <w:rPr>
        <w:rFonts w:ascii="Noto Sans Symbols" w:eastAsia="Noto Sans Symbols" w:hAnsi="Noto Sans Symbols" w:cs="Noto Sans Symbols"/>
        <w:sz w:val="20"/>
        <w:szCs w:val="20"/>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1" w15:restartNumberingAfterBreak="0">
    <w:nsid w:val="22152DDB"/>
    <w:multiLevelType w:val="hybridMultilevel"/>
    <w:tmpl w:val="D1728E96"/>
    <w:lvl w:ilvl="0" w:tplc="AC9A01B6">
      <w:numFmt w:val="bullet"/>
      <w:lvlText w:val=""/>
      <w:lvlJc w:val="left"/>
      <w:pPr>
        <w:ind w:left="840" w:hanging="360"/>
      </w:pPr>
      <w:rPr>
        <w:rFonts w:ascii="Symbol" w:eastAsia="Symbol" w:hAnsi="Symbol" w:cs="Symbol" w:hint="default"/>
        <w:w w:val="100"/>
        <w:sz w:val="20"/>
        <w:szCs w:val="20"/>
        <w:lang w:val="en-US" w:eastAsia="en-US" w:bidi="en-US"/>
      </w:rPr>
    </w:lvl>
    <w:lvl w:ilvl="1" w:tplc="F2228ED8">
      <w:numFmt w:val="bullet"/>
      <w:lvlText w:val="•"/>
      <w:lvlJc w:val="left"/>
      <w:pPr>
        <w:ind w:left="1716" w:hanging="360"/>
      </w:pPr>
      <w:rPr>
        <w:rFonts w:hint="default"/>
        <w:lang w:val="en-US" w:eastAsia="en-US" w:bidi="en-US"/>
      </w:rPr>
    </w:lvl>
    <w:lvl w:ilvl="2" w:tplc="583EB7E0">
      <w:numFmt w:val="bullet"/>
      <w:lvlText w:val="•"/>
      <w:lvlJc w:val="left"/>
      <w:pPr>
        <w:ind w:left="2592" w:hanging="360"/>
      </w:pPr>
      <w:rPr>
        <w:rFonts w:hint="default"/>
        <w:lang w:val="en-US" w:eastAsia="en-US" w:bidi="en-US"/>
      </w:rPr>
    </w:lvl>
    <w:lvl w:ilvl="3" w:tplc="B72E0564">
      <w:numFmt w:val="bullet"/>
      <w:lvlText w:val="•"/>
      <w:lvlJc w:val="left"/>
      <w:pPr>
        <w:ind w:left="3468" w:hanging="360"/>
      </w:pPr>
      <w:rPr>
        <w:rFonts w:hint="default"/>
        <w:lang w:val="en-US" w:eastAsia="en-US" w:bidi="en-US"/>
      </w:rPr>
    </w:lvl>
    <w:lvl w:ilvl="4" w:tplc="24C89506">
      <w:numFmt w:val="bullet"/>
      <w:lvlText w:val="•"/>
      <w:lvlJc w:val="left"/>
      <w:pPr>
        <w:ind w:left="4344" w:hanging="360"/>
      </w:pPr>
      <w:rPr>
        <w:rFonts w:hint="default"/>
        <w:lang w:val="en-US" w:eastAsia="en-US" w:bidi="en-US"/>
      </w:rPr>
    </w:lvl>
    <w:lvl w:ilvl="5" w:tplc="AF722D72">
      <w:numFmt w:val="bullet"/>
      <w:lvlText w:val="•"/>
      <w:lvlJc w:val="left"/>
      <w:pPr>
        <w:ind w:left="5220" w:hanging="360"/>
      </w:pPr>
      <w:rPr>
        <w:rFonts w:hint="default"/>
        <w:lang w:val="en-US" w:eastAsia="en-US" w:bidi="en-US"/>
      </w:rPr>
    </w:lvl>
    <w:lvl w:ilvl="6" w:tplc="B722135A">
      <w:numFmt w:val="bullet"/>
      <w:lvlText w:val="•"/>
      <w:lvlJc w:val="left"/>
      <w:pPr>
        <w:ind w:left="6096" w:hanging="360"/>
      </w:pPr>
      <w:rPr>
        <w:rFonts w:hint="default"/>
        <w:lang w:val="en-US" w:eastAsia="en-US" w:bidi="en-US"/>
      </w:rPr>
    </w:lvl>
    <w:lvl w:ilvl="7" w:tplc="E8B2BC62">
      <w:numFmt w:val="bullet"/>
      <w:lvlText w:val="•"/>
      <w:lvlJc w:val="left"/>
      <w:pPr>
        <w:ind w:left="6972" w:hanging="360"/>
      </w:pPr>
      <w:rPr>
        <w:rFonts w:hint="default"/>
        <w:lang w:val="en-US" w:eastAsia="en-US" w:bidi="en-US"/>
      </w:rPr>
    </w:lvl>
    <w:lvl w:ilvl="8" w:tplc="9BFA66FE">
      <w:numFmt w:val="bullet"/>
      <w:lvlText w:val="•"/>
      <w:lvlJc w:val="left"/>
      <w:pPr>
        <w:ind w:left="7848"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D2"/>
    <w:rsid w:val="000B75FF"/>
    <w:rsid w:val="00284A79"/>
    <w:rsid w:val="002B77D2"/>
    <w:rsid w:val="00640799"/>
    <w:rsid w:val="007C3E52"/>
    <w:rsid w:val="007F1C69"/>
    <w:rsid w:val="00906626"/>
    <w:rsid w:val="00A44BA8"/>
    <w:rsid w:val="00B86DF1"/>
    <w:rsid w:val="00D65CBC"/>
    <w:rsid w:val="00F1238F"/>
    <w:rsid w:val="00FF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A1FE"/>
  <w15:docId w15:val="{D95AB356-A64B-46D7-BC4F-683BBFC1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0"/>
      <w:outlineLvl w:val="0"/>
    </w:pPr>
    <w:rPr>
      <w:b/>
      <w:bCs/>
      <w:sz w:val="44"/>
      <w:szCs w:val="44"/>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0799"/>
    <w:pPr>
      <w:tabs>
        <w:tab w:val="center" w:pos="4680"/>
        <w:tab w:val="right" w:pos="9360"/>
      </w:tabs>
    </w:pPr>
  </w:style>
  <w:style w:type="character" w:customStyle="1" w:styleId="HeaderChar">
    <w:name w:val="Header Char"/>
    <w:basedOn w:val="DefaultParagraphFont"/>
    <w:link w:val="Header"/>
    <w:uiPriority w:val="99"/>
    <w:rsid w:val="00640799"/>
    <w:rPr>
      <w:rFonts w:ascii="Calibri" w:eastAsia="Calibri" w:hAnsi="Calibri" w:cs="Calibri"/>
      <w:lang w:bidi="en-US"/>
    </w:rPr>
  </w:style>
  <w:style w:type="paragraph" w:styleId="Footer">
    <w:name w:val="footer"/>
    <w:basedOn w:val="Normal"/>
    <w:link w:val="FooterChar"/>
    <w:uiPriority w:val="99"/>
    <w:unhideWhenUsed/>
    <w:rsid w:val="00640799"/>
    <w:pPr>
      <w:tabs>
        <w:tab w:val="center" w:pos="4680"/>
        <w:tab w:val="right" w:pos="9360"/>
      </w:tabs>
    </w:pPr>
  </w:style>
  <w:style w:type="character" w:customStyle="1" w:styleId="FooterChar">
    <w:name w:val="Footer Char"/>
    <w:basedOn w:val="DefaultParagraphFont"/>
    <w:link w:val="Footer"/>
    <w:uiPriority w:val="99"/>
    <w:rsid w:val="00640799"/>
    <w:rPr>
      <w:rFonts w:ascii="Calibri" w:eastAsia="Calibri" w:hAnsi="Calibri" w:cs="Calibri"/>
      <w:lang w:bidi="en-US"/>
    </w:rPr>
  </w:style>
  <w:style w:type="paragraph" w:styleId="Subtitle">
    <w:name w:val="Subtitle"/>
    <w:basedOn w:val="Normal"/>
    <w:next w:val="Normal"/>
    <w:link w:val="SubtitleChar"/>
    <w:rsid w:val="007C3E52"/>
    <w:pPr>
      <w:keepNext/>
      <w:keepLines/>
      <w:autoSpaceDE/>
      <w:autoSpaceDN/>
      <w:spacing w:before="360" w:after="80"/>
    </w:pPr>
    <w:rPr>
      <w:rFonts w:ascii="Georgia" w:eastAsia="Georgia" w:hAnsi="Georgia" w:cs="Georgia"/>
      <w:i/>
      <w:color w:val="666666"/>
      <w:sz w:val="48"/>
      <w:szCs w:val="48"/>
      <w:lang w:val="so" w:eastAsia="en-GB" w:bidi="ar-SA"/>
    </w:rPr>
  </w:style>
  <w:style w:type="character" w:customStyle="1" w:styleId="SubtitleChar">
    <w:name w:val="Subtitle Char"/>
    <w:basedOn w:val="DefaultParagraphFont"/>
    <w:link w:val="Subtitle"/>
    <w:rsid w:val="007C3E52"/>
    <w:rPr>
      <w:rFonts w:ascii="Georgia" w:eastAsia="Georgia" w:hAnsi="Georgia" w:cs="Georgia"/>
      <w:i/>
      <w:color w:val="666666"/>
      <w:sz w:val="48"/>
      <w:szCs w:val="48"/>
      <w:lang w:val="s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hushmail.com/" TargetMode="External"/><Relationship Id="rId18" Type="http://schemas.openxmlformats.org/officeDocument/2006/relationships/hyperlink" Target="https://about.twitter.com/en_us/safety/safety-tools.html" TargetMode="External"/><Relationship Id="rId26" Type="http://schemas.openxmlformats.org/officeDocument/2006/relationships/hyperlink" Target="https://humantraffickinghotline.org/chat" TargetMode="External"/><Relationship Id="rId39" Type="http://schemas.openxmlformats.org/officeDocument/2006/relationships/hyperlink" Target="https://www.missingkids.org/" TargetMode="External"/><Relationship Id="rId21" Type="http://schemas.openxmlformats.org/officeDocument/2006/relationships/hyperlink" Target="https://www.facebook.com/help/325807937506242/" TargetMode="External"/><Relationship Id="rId34" Type="http://schemas.openxmlformats.org/officeDocument/2006/relationships/hyperlink" Target="https://humantraffickinghotline.org/chat" TargetMode="External"/><Relationship Id="rId42" Type="http://schemas.openxmlformats.org/officeDocument/2006/relationships/hyperlink" Target="https://www.missingkids.org/content/ncmec/en/blog/2019/post-update/parents-guide-to-smartphone-safety.html" TargetMode="External"/><Relationship Id="rId47" Type="http://schemas.openxmlformats.org/officeDocument/2006/relationships/hyperlink" Target="https://humantraffickinghotline.org/faqs/safety-planning-information" TargetMode="External"/><Relationship Id="rId50" Type="http://schemas.openxmlformats.org/officeDocument/2006/relationships/hyperlink" Target="https://youth.gov/youth-topics/trafficking-of-youth" TargetMode="External"/><Relationship Id="rId55" Type="http://schemas.openxmlformats.org/officeDocument/2006/relationships/theme" Target="theme/theme1.xml"/><Relationship Id="rId7" Type="http://schemas.openxmlformats.org/officeDocument/2006/relationships/hyperlink" Target="https://accounts.google.com/b/0/AddMailService" TargetMode="External"/><Relationship Id="rId2" Type="http://schemas.openxmlformats.org/officeDocument/2006/relationships/styles" Target="styles.xml"/><Relationship Id="rId16" Type="http://schemas.openxmlformats.org/officeDocument/2006/relationships/hyperlink" Target="https://help.instagram.com/667810236572057" TargetMode="External"/><Relationship Id="rId29" Type="http://schemas.openxmlformats.org/officeDocument/2006/relationships/hyperlink" Target="https://www.hsdl.org/?abstract&amp;did=758949" TargetMode="External"/><Relationship Id="rId11" Type="http://schemas.openxmlformats.org/officeDocument/2006/relationships/hyperlink" Target="https://www.yahoo.com/?guccounter=1" TargetMode="External"/><Relationship Id="rId24" Type="http://schemas.openxmlformats.org/officeDocument/2006/relationships/hyperlink" Target="https://humantraffickinghotline.org/" TargetMode="External"/><Relationship Id="rId32" Type="http://schemas.openxmlformats.org/officeDocument/2006/relationships/hyperlink" Target="http://www.traffickingresourcecenter.org/" TargetMode="External"/><Relationship Id="rId37" Type="http://schemas.openxmlformats.org/officeDocument/2006/relationships/hyperlink" Target="https://oregonsatf.org/" TargetMode="External"/><Relationship Id="rId40" Type="http://schemas.openxmlformats.org/officeDocument/2006/relationships/hyperlink" Target="https://www.missingkids.org/blog/2020/child-online-safety" TargetMode="External"/><Relationship Id="rId45" Type="http://schemas.openxmlformats.org/officeDocument/2006/relationships/hyperlink" Target="https://www.missingkids.org/blog/blog_collection_prevention" TargetMode="External"/><Relationship Id="rId53" Type="http://schemas.openxmlformats.org/officeDocument/2006/relationships/header" Target="header1.xml"/><Relationship Id="rId58" Type="http://schemas.openxmlformats.org/officeDocument/2006/relationships/customXml" Target="../customXml/item3.xml"/><Relationship Id="rId5" Type="http://schemas.openxmlformats.org/officeDocument/2006/relationships/footnotes" Target="footnotes.xml"/><Relationship Id="rId19" Type="http://schemas.openxmlformats.org/officeDocument/2006/relationships/hyperlink" Target="https://about.twitter.com/en_us/safety/safety-tools.html" TargetMode="External"/><Relationship Id="rId4" Type="http://schemas.openxmlformats.org/officeDocument/2006/relationships/webSettings" Target="webSettings.xml"/><Relationship Id="rId9" Type="http://schemas.openxmlformats.org/officeDocument/2006/relationships/hyperlink" Target="https://www.yahoo.com/?guccounter=1" TargetMode="External"/><Relationship Id="rId14" Type="http://schemas.openxmlformats.org/officeDocument/2006/relationships/hyperlink" Target="https://www.hushmail.com/" TargetMode="External"/><Relationship Id="rId22" Type="http://schemas.openxmlformats.org/officeDocument/2006/relationships/hyperlink" Target="https://www.facebook.com/help/325807937506242/" TargetMode="External"/><Relationship Id="rId27" Type="http://schemas.openxmlformats.org/officeDocument/2006/relationships/hyperlink" Target="https://humantraffickinghotline.org/chat" TargetMode="External"/><Relationship Id="rId30" Type="http://schemas.openxmlformats.org/officeDocument/2006/relationships/hyperlink" Target="https://humantraffickinghotline.org/obtenga-ayuda" TargetMode="External"/><Relationship Id="rId35" Type="http://schemas.openxmlformats.org/officeDocument/2006/relationships/hyperlink" Target="https://humantraffickinghotline.org/chat" TargetMode="External"/><Relationship Id="rId43" Type="http://schemas.openxmlformats.org/officeDocument/2006/relationships/hyperlink" Target="https://www.missingkids.org/content/ncmec/en/blog/2019/post-update/parents-guide-to-smartphone-safety.html" TargetMode="External"/><Relationship Id="rId48" Type="http://schemas.openxmlformats.org/officeDocument/2006/relationships/hyperlink" Target="https://humantraffickinghotline.org/faqs/safety-planning-information" TargetMode="External"/><Relationship Id="rId56" Type="http://schemas.openxmlformats.org/officeDocument/2006/relationships/customXml" Target="../customXml/item1.xml"/><Relationship Id="rId8" Type="http://schemas.openxmlformats.org/officeDocument/2006/relationships/hyperlink" Target="https://accounts.google.com/b/0/AddMailService" TargetMode="External"/><Relationship Id="rId51" Type="http://schemas.openxmlformats.org/officeDocument/2006/relationships/hyperlink" Target="https://www.truckersagainsttrafficking.org/" TargetMode="External"/><Relationship Id="rId3" Type="http://schemas.openxmlformats.org/officeDocument/2006/relationships/settings" Target="settings.xml"/><Relationship Id="rId12" Type="http://schemas.openxmlformats.org/officeDocument/2006/relationships/hyperlink" Target="https://www.hushmail.com/" TargetMode="External"/><Relationship Id="rId17" Type="http://schemas.openxmlformats.org/officeDocument/2006/relationships/hyperlink" Target="https://about.twitter.com/en_us/safety/safety-tools.html" TargetMode="External"/><Relationship Id="rId25" Type="http://schemas.openxmlformats.org/officeDocument/2006/relationships/hyperlink" Target="https://humantraffickinghotline.org/chat" TargetMode="External"/><Relationship Id="rId33" Type="http://schemas.openxmlformats.org/officeDocument/2006/relationships/hyperlink" Target="http://www.traffickingresourcecenter.org/" TargetMode="External"/><Relationship Id="rId38" Type="http://schemas.openxmlformats.org/officeDocument/2006/relationships/hyperlink" Target="https://www.missingkids.org/" TargetMode="External"/><Relationship Id="rId46" Type="http://schemas.openxmlformats.org/officeDocument/2006/relationships/hyperlink" Target="https://www.missingkids.org/blog/blog_collection_prevention" TargetMode="External"/><Relationship Id="rId20" Type="http://schemas.openxmlformats.org/officeDocument/2006/relationships/hyperlink" Target="https://www.facebook.com/help/325807937506242/" TargetMode="External"/><Relationship Id="rId41" Type="http://schemas.openxmlformats.org/officeDocument/2006/relationships/hyperlink" Target="https://www.missingkids.org/blog/2020/child-online-safety"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elp.instagram.com/667810236572057" TargetMode="External"/><Relationship Id="rId23" Type="http://schemas.openxmlformats.org/officeDocument/2006/relationships/hyperlink" Target="https://humantraffickinghotline.org/" TargetMode="External"/><Relationship Id="rId28" Type="http://schemas.openxmlformats.org/officeDocument/2006/relationships/hyperlink" Target="https://humantraffickinghotline.org/obtenga-ayuda" TargetMode="External"/><Relationship Id="rId36" Type="http://schemas.openxmlformats.org/officeDocument/2006/relationships/hyperlink" Target="https://oregonsatf.org/" TargetMode="External"/><Relationship Id="rId49" Type="http://schemas.openxmlformats.org/officeDocument/2006/relationships/hyperlink" Target="https://youth.gov/youth-topics/trafficking-of-youth" TargetMode="External"/><Relationship Id="rId57" Type="http://schemas.openxmlformats.org/officeDocument/2006/relationships/customXml" Target="../customXml/item2.xml"/><Relationship Id="rId10" Type="http://schemas.openxmlformats.org/officeDocument/2006/relationships/hyperlink" Target="https://www.yahoo.com/?guccounter=1" TargetMode="External"/><Relationship Id="rId31" Type="http://schemas.openxmlformats.org/officeDocument/2006/relationships/hyperlink" Target="https://www.missingkids.org/" TargetMode="External"/><Relationship Id="rId44" Type="http://schemas.openxmlformats.org/officeDocument/2006/relationships/hyperlink" Target="https://www.missingkids.org/blog/blog_collection_prevention" TargetMode="External"/><Relationship Id="rId52" Type="http://schemas.openxmlformats.org/officeDocument/2006/relationships/hyperlink" Target="https://www.truckersagainsttraffick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515F36-4AAF-40AF-B3F4-5F3B1F27B7DE}"/>
</file>

<file path=customXml/itemProps2.xml><?xml version="1.0" encoding="utf-8"?>
<ds:datastoreItem xmlns:ds="http://schemas.openxmlformats.org/officeDocument/2006/customXml" ds:itemID="{1D87AD41-94D6-4581-BCD2-46CF77F226E6}"/>
</file>

<file path=customXml/itemProps3.xml><?xml version="1.0" encoding="utf-8"?>
<ds:datastoreItem xmlns:ds="http://schemas.openxmlformats.org/officeDocument/2006/customXml" ds:itemID="{A373C589-9D9C-4B77-B01E-29D31DB31639}"/>
</file>

<file path=docProps/app.xml><?xml version="1.0" encoding="utf-8"?>
<Properties xmlns="http://schemas.openxmlformats.org/officeDocument/2006/extended-properties" xmlns:vt="http://schemas.openxmlformats.org/officeDocument/2006/docPropsVTypes">
  <Template>Normal</Template>
  <TotalTime>37</TotalTime>
  <Pages>4</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How to Prevent Youth Trafficking</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Prevent Youth Trafficking</dc:title>
  <dc:creator>KNAUS Jenni - ODE</dc:creator>
  <cp:lastModifiedBy>Admin</cp:lastModifiedBy>
  <cp:revision>3</cp:revision>
  <dcterms:created xsi:type="dcterms:W3CDTF">2024-02-22T10:06:00Z</dcterms:created>
  <dcterms:modified xsi:type="dcterms:W3CDTF">2024-02-22T20:08:00Z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2024-01-22T17:39:49Z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7cef0329-73c3-4a19-98b3-fa8d97ff1dc0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