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39A4BE8B" w:rsidR="000258F1" w:rsidRPr="000479C7" w:rsidRDefault="00E2097A" w:rsidP="000E28F1">
      <w:pPr>
        <w:pStyle w:val="StressTitle"/>
      </w:pPr>
      <w:r>
        <w:br/>
      </w:r>
      <w:r w:rsidR="000479C7">
        <w:drawing>
          <wp:anchor distT="0" distB="0" distL="114300" distR="114300" simplePos="0" relativeHeight="251662336" behindDoc="1" locked="0" layoutInCell="1" allowOverlap="1" wp14:anchorId="472782B6" wp14:editId="734AE5C5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>
        <w:drawing>
          <wp:anchor distT="0" distB="0" distL="114300" distR="114300" simplePos="0" relativeHeight="251663360" behindDoc="1" locked="0" layoutInCell="1" allowOverlap="1" wp14:anchorId="76CDA19C" wp14:editId="0780CD26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BA2">
        <w:t>Calaamadaha</w:t>
      </w:r>
      <w:r w:rsidR="00F15C30" w:rsidRPr="00B70AF3">
        <w:t xml:space="preserve"> </w:t>
      </w:r>
      <w:r w:rsidR="00255BA2">
        <w:rPr>
          <w:color w:val="1B75BB"/>
        </w:rPr>
        <w:t>Dhibaatada</w:t>
      </w:r>
      <w:r w:rsidR="00F15C30" w:rsidRPr="00B70AF3">
        <w:rPr>
          <w:color w:val="1B75BB"/>
        </w:rPr>
        <w:t xml:space="preserve"> </w:t>
      </w:r>
      <w:r w:rsidR="00255BA2">
        <w:t>iyo</w:t>
      </w:r>
      <w:r w:rsidR="00F15C30" w:rsidRPr="00B70AF3">
        <w:t xml:space="preserve"> </w:t>
      </w:r>
      <w:r w:rsidR="00255BA2">
        <w:rPr>
          <w:color w:val="E8395C"/>
        </w:rPr>
        <w:t>Istereeska Raaga</w:t>
      </w:r>
      <w:r w:rsidR="00F15C30" w:rsidRPr="00B70AF3">
        <w:rPr>
          <w:color w:val="E8395C"/>
        </w:rPr>
        <w:t xml:space="preserve"> </w:t>
      </w:r>
      <w:r w:rsidR="00255BA2">
        <w:rPr>
          <w:sz w:val="44"/>
          <w:szCs w:val="44"/>
        </w:rPr>
        <w:t>ee Carruurta Da’ada-Dugsiga (da’ada</w:t>
      </w:r>
      <w:r w:rsidR="00F15C30" w:rsidRPr="00B70AF3">
        <w:rPr>
          <w:sz w:val="44"/>
          <w:szCs w:val="44"/>
        </w:rPr>
        <w:t xml:space="preserve"> 6-12)</w:t>
      </w:r>
    </w:p>
    <w:p w14:paraId="5B9AE373" w14:textId="4F563BCB" w:rsidR="00B70AF3" w:rsidRDefault="00255BA2" w:rsidP="00F6255B">
      <w:pPr>
        <w:pStyle w:val="whattolookfor"/>
      </w:pPr>
      <w:r>
        <w:t>Waxaad ka eegayso</w:t>
      </w:r>
      <w:r w:rsidR="00B70AF3">
        <w:t xml:space="preserve">: </w:t>
      </w:r>
      <w:r w:rsidR="001301E5">
        <w:t xml:space="preserve"> </w:t>
      </w:r>
    </w:p>
    <w:p w14:paraId="4613A0A1" w14:textId="19E8BD60" w:rsidR="002213DD" w:rsidRPr="00437DC7" w:rsidRDefault="002213DD" w:rsidP="002213DD">
      <w:pPr>
        <w:pStyle w:val="Thefollowing"/>
        <w:ind w:left="810"/>
        <w:rPr>
          <w:noProof/>
          <w:color w:val="auto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747A00E2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 w:rsidR="00255BA2">
        <w:rPr>
          <w:color w:val="auto"/>
        </w:rPr>
        <w:t xml:space="preserve">Kuwan </w:t>
      </w:r>
      <w:proofErr w:type="spellStart"/>
      <w:r w:rsidR="00255BA2">
        <w:rPr>
          <w:color w:val="auto"/>
        </w:rPr>
        <w:t>soo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socdaa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waa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calaamadaha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guud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ee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istereeska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raaga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ee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carruurta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da’ada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dugsiga</w:t>
      </w:r>
      <w:proofErr w:type="spellEnd"/>
      <w:r w:rsidR="00255BA2">
        <w:rPr>
          <w:color w:val="auto"/>
        </w:rPr>
        <w:t xml:space="preserve">. </w:t>
      </w:r>
      <w:proofErr w:type="spellStart"/>
      <w:r w:rsidR="00255BA2">
        <w:rPr>
          <w:color w:val="auto"/>
        </w:rPr>
        <w:t>Calaamaduhu</w:t>
      </w:r>
      <w:proofErr w:type="spellEnd"/>
      <w:r w:rsidR="00255BA2">
        <w:rPr>
          <w:color w:val="auto"/>
        </w:rPr>
        <w:t xml:space="preserve"> way kala </w:t>
      </w:r>
      <w:proofErr w:type="spellStart"/>
      <w:r w:rsidR="00255BA2">
        <w:rPr>
          <w:color w:val="auto"/>
        </w:rPr>
        <w:t>duwanaan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karaan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iyada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oo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ku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xiran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da’ada</w:t>
      </w:r>
      <w:proofErr w:type="spellEnd"/>
      <w:r w:rsidR="00255BA2">
        <w:rPr>
          <w:color w:val="auto"/>
        </w:rPr>
        <w:t xml:space="preserve">, </w:t>
      </w:r>
      <w:proofErr w:type="spellStart"/>
      <w:r w:rsidR="00255BA2">
        <w:rPr>
          <w:color w:val="auto"/>
        </w:rPr>
        <w:t>dabeecadda</w:t>
      </w:r>
      <w:proofErr w:type="spellEnd"/>
      <w:r w:rsidR="00255BA2">
        <w:rPr>
          <w:color w:val="auto"/>
        </w:rPr>
        <w:t xml:space="preserve">, </w:t>
      </w:r>
      <w:proofErr w:type="spellStart"/>
      <w:r w:rsidR="00255BA2">
        <w:rPr>
          <w:color w:val="auto"/>
        </w:rPr>
        <w:t>korriinka</w:t>
      </w:r>
      <w:proofErr w:type="spellEnd"/>
      <w:r w:rsidR="00255BA2">
        <w:rPr>
          <w:color w:val="auto"/>
        </w:rPr>
        <w:t xml:space="preserve">, </w:t>
      </w:r>
      <w:proofErr w:type="spellStart"/>
      <w:r w:rsidR="00255BA2">
        <w:rPr>
          <w:color w:val="auto"/>
        </w:rPr>
        <w:t>kartida</w:t>
      </w:r>
      <w:proofErr w:type="spellEnd"/>
      <w:r w:rsidR="00255BA2">
        <w:rPr>
          <w:color w:val="auto"/>
        </w:rPr>
        <w:t xml:space="preserve">, </w:t>
      </w:r>
      <w:proofErr w:type="spellStart"/>
      <w:r w:rsidR="00255BA2">
        <w:rPr>
          <w:color w:val="auto"/>
        </w:rPr>
        <w:t>iyo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xeeladaha</w:t>
      </w:r>
      <w:proofErr w:type="spellEnd"/>
      <w:r w:rsidR="00255BA2">
        <w:rPr>
          <w:color w:val="auto"/>
        </w:rPr>
        <w:t xml:space="preserve"> la </w:t>
      </w:r>
      <w:proofErr w:type="spellStart"/>
      <w:r w:rsidR="00255BA2">
        <w:rPr>
          <w:color w:val="auto"/>
        </w:rPr>
        <w:t>qabsia</w:t>
      </w:r>
      <w:proofErr w:type="spellEnd"/>
      <w:r w:rsidR="00255BA2">
        <w:rPr>
          <w:color w:val="auto"/>
        </w:rPr>
        <w:t xml:space="preserve">. </w:t>
      </w:r>
      <w:proofErr w:type="spellStart"/>
      <w:r w:rsidR="00255BA2">
        <w:rPr>
          <w:color w:val="auto"/>
        </w:rPr>
        <w:t>Inkasta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oo</w:t>
      </w:r>
      <w:proofErr w:type="spellEnd"/>
      <w:r w:rsidR="00255BA2">
        <w:rPr>
          <w:color w:val="auto"/>
        </w:rPr>
        <w:t xml:space="preserve"> </w:t>
      </w:r>
      <w:proofErr w:type="spellStart"/>
      <w:r w:rsidR="00255BA2">
        <w:rPr>
          <w:color w:val="auto"/>
        </w:rPr>
        <w:t>qaar</w:t>
      </w:r>
      <w:proofErr w:type="spellEnd"/>
      <w:r w:rsidR="00255BA2">
        <w:rPr>
          <w:color w:val="auto"/>
        </w:rPr>
        <w:t xml:space="preserve"> badan </w:t>
      </w:r>
      <w:proofErr w:type="spellStart"/>
      <w:r w:rsidR="00255BA2">
        <w:rPr>
          <w:color w:val="auto"/>
        </w:rPr>
        <w:t>oo</w:t>
      </w:r>
      <w:proofErr w:type="spellEnd"/>
      <w:r w:rsidR="00255BA2">
        <w:rPr>
          <w:color w:val="auto"/>
        </w:rPr>
        <w:t xml:space="preserve"> ka mid ah</w:t>
      </w:r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dabeecadahani</w:t>
      </w:r>
      <w:proofErr w:type="spellEnd"/>
      <w:r w:rsidR="00236C76">
        <w:rPr>
          <w:color w:val="auto"/>
        </w:rPr>
        <w:t xml:space="preserve"> ay </w:t>
      </w:r>
      <w:proofErr w:type="spellStart"/>
      <w:r w:rsidR="00236C76">
        <w:rPr>
          <w:color w:val="auto"/>
        </w:rPr>
        <w:t>yihiin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kuwo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caadi</w:t>
      </w:r>
      <w:proofErr w:type="spellEnd"/>
      <w:r w:rsidR="00236C76">
        <w:rPr>
          <w:color w:val="auto"/>
        </w:rPr>
        <w:t xml:space="preserve"> ah, </w:t>
      </w:r>
      <w:proofErr w:type="spellStart"/>
      <w:r w:rsidR="00236C76">
        <w:rPr>
          <w:color w:val="auto"/>
        </w:rPr>
        <w:t>korodhka</w:t>
      </w:r>
      <w:proofErr w:type="spellEnd"/>
      <w:r w:rsidR="00236C76">
        <w:rPr>
          <w:color w:val="auto"/>
        </w:rPr>
        <w:t xml:space="preserve"> ama </w:t>
      </w:r>
      <w:proofErr w:type="spellStart"/>
      <w:r w:rsidR="00236C76">
        <w:rPr>
          <w:color w:val="auto"/>
        </w:rPr>
        <w:t>hoos</w:t>
      </w:r>
      <w:proofErr w:type="spellEnd"/>
      <w:r w:rsidR="00236C76">
        <w:rPr>
          <w:color w:val="auto"/>
        </w:rPr>
        <w:t xml:space="preserve"> u </w:t>
      </w:r>
      <w:proofErr w:type="spellStart"/>
      <w:r w:rsidR="00236C76">
        <w:rPr>
          <w:color w:val="auto"/>
        </w:rPr>
        <w:t>dhaca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aan</w:t>
      </w:r>
      <w:proofErr w:type="spellEnd"/>
      <w:r w:rsidR="00236C76">
        <w:rPr>
          <w:color w:val="auto"/>
        </w:rPr>
        <w:t xml:space="preserve"> la </w:t>
      </w:r>
      <w:proofErr w:type="spellStart"/>
      <w:r w:rsidR="00236C76">
        <w:rPr>
          <w:color w:val="auto"/>
        </w:rPr>
        <w:t>garanayn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ee</w:t>
      </w:r>
      <w:proofErr w:type="spellEnd"/>
      <w:r w:rsidR="00236C76">
        <w:rPr>
          <w:color w:val="auto"/>
        </w:rPr>
        <w:t xml:space="preserve"> mid ka mid ah </w:t>
      </w:r>
      <w:proofErr w:type="spellStart"/>
      <w:r w:rsidR="00236C76">
        <w:rPr>
          <w:color w:val="auto"/>
        </w:rPr>
        <w:t>oo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socda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laba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toddobaad</w:t>
      </w:r>
      <w:proofErr w:type="spellEnd"/>
      <w:r w:rsidR="00236C76">
        <w:rPr>
          <w:color w:val="auto"/>
        </w:rPr>
        <w:t xml:space="preserve"> ama ka badan </w:t>
      </w:r>
      <w:proofErr w:type="spellStart"/>
      <w:r w:rsidR="00236C76">
        <w:rPr>
          <w:color w:val="auto"/>
        </w:rPr>
        <w:t>ayaa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walaac</w:t>
      </w:r>
      <w:proofErr w:type="spellEnd"/>
      <w:r w:rsidR="00236C76">
        <w:rPr>
          <w:color w:val="auto"/>
        </w:rPr>
        <w:t xml:space="preserve"> </w:t>
      </w:r>
      <w:proofErr w:type="spellStart"/>
      <w:r w:rsidR="00236C76">
        <w:rPr>
          <w:color w:val="auto"/>
        </w:rPr>
        <w:t>keena</w:t>
      </w:r>
      <w:proofErr w:type="spellEnd"/>
      <w:r w:rsidRPr="00437DC7">
        <w:rPr>
          <w:color w:val="auto"/>
        </w:rPr>
        <w:t>.</w:t>
      </w:r>
    </w:p>
    <w:p w14:paraId="45BFB09A" w14:textId="6DB52D85" w:rsidR="00676E04" w:rsidRDefault="00676E04" w:rsidP="00AF0BBB">
      <w:pPr>
        <w:rPr>
          <w:b/>
          <w:bCs/>
          <w:color w:val="1B75BB"/>
          <w:sz w:val="56"/>
          <w:szCs w:val="56"/>
        </w:rPr>
      </w:pPr>
    </w:p>
    <w:p w14:paraId="4F7278C8" w14:textId="786254A0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Murugada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oohinta</w:t>
      </w:r>
      <w:proofErr w:type="spellEnd"/>
      <w:r>
        <w:rPr>
          <w:color w:val="221F1F"/>
          <w:sz w:val="23"/>
          <w:szCs w:val="23"/>
        </w:rPr>
        <w:t xml:space="preserve">, ama </w:t>
      </w:r>
      <w:proofErr w:type="spellStart"/>
      <w:r>
        <w:rPr>
          <w:color w:val="221F1F"/>
          <w:sz w:val="23"/>
          <w:szCs w:val="23"/>
        </w:rPr>
        <w:t>xanaaqa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kordha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23BC194" w14:textId="717A4A95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Cabsida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welwelka</w:t>
      </w:r>
      <w:proofErr w:type="spellEnd"/>
      <w:r>
        <w:rPr>
          <w:color w:val="221F1F"/>
          <w:sz w:val="23"/>
          <w:szCs w:val="23"/>
        </w:rPr>
        <w:t xml:space="preserve">, ama ka </w:t>
      </w:r>
      <w:proofErr w:type="spellStart"/>
      <w:r>
        <w:rPr>
          <w:color w:val="221F1F"/>
          <w:sz w:val="23"/>
          <w:szCs w:val="23"/>
        </w:rPr>
        <w:t>fogaanshaha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xaaladaha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korodha</w:t>
      </w:r>
      <w:proofErr w:type="spellEnd"/>
      <w:r w:rsidR="000479C7">
        <w:rPr>
          <w:color w:val="221F1F"/>
          <w:sz w:val="23"/>
          <w:szCs w:val="23"/>
        </w:rPr>
        <w:t xml:space="preserve">. </w:t>
      </w:r>
    </w:p>
    <w:p w14:paraId="75C56A17" w14:textId="31D9AEE5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Weydiisashada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wehel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dammaanad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qaadis</w:t>
      </w:r>
      <w:proofErr w:type="spellEnd"/>
      <w:r>
        <w:rPr>
          <w:color w:val="221F1F"/>
          <w:sz w:val="23"/>
          <w:szCs w:val="23"/>
        </w:rPr>
        <w:t xml:space="preserve">, ama </w:t>
      </w:r>
      <w:proofErr w:type="spellStart"/>
      <w:r>
        <w:rPr>
          <w:color w:val="221F1F"/>
          <w:sz w:val="23"/>
          <w:szCs w:val="23"/>
        </w:rPr>
        <w:t>taabasho</w:t>
      </w:r>
      <w:proofErr w:type="spellEnd"/>
      <w:r>
        <w:rPr>
          <w:color w:val="221F1F"/>
          <w:sz w:val="23"/>
          <w:szCs w:val="23"/>
        </w:rPr>
        <w:t xml:space="preserve"> ka badan </w:t>
      </w:r>
      <w:proofErr w:type="spellStart"/>
      <w:r>
        <w:rPr>
          <w:color w:val="221F1F"/>
          <w:sz w:val="23"/>
          <w:szCs w:val="23"/>
        </w:rPr>
        <w:t>inta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caadiga</w:t>
      </w:r>
      <w:proofErr w:type="spellEnd"/>
      <w:r>
        <w:rPr>
          <w:color w:val="221F1F"/>
          <w:sz w:val="23"/>
          <w:szCs w:val="23"/>
        </w:rPr>
        <w:t xml:space="preserve"> ah</w:t>
      </w:r>
      <w:r w:rsidR="000479C7" w:rsidRPr="000479C7">
        <w:rPr>
          <w:color w:val="221F1F"/>
          <w:sz w:val="23"/>
          <w:szCs w:val="23"/>
        </w:rPr>
        <w:t>.</w:t>
      </w:r>
    </w:p>
    <w:p w14:paraId="07AE2030" w14:textId="26FC6315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Xanaaq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cadho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diiqad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cadaawad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/ama </w:t>
      </w:r>
      <w:proofErr w:type="spellStart"/>
      <w:r>
        <w:rPr>
          <w:color w:val="221F1F"/>
          <w:sz w:val="23"/>
          <w:szCs w:val="23"/>
        </w:rPr>
        <w:t>niyad</w:t>
      </w:r>
      <w:proofErr w:type="spellEnd"/>
      <w:r>
        <w:rPr>
          <w:color w:val="221F1F"/>
          <w:sz w:val="23"/>
          <w:szCs w:val="23"/>
        </w:rPr>
        <w:t xml:space="preserve"> jab badan</w:t>
      </w:r>
      <w:r w:rsidR="000479C7" w:rsidRPr="000479C7">
        <w:rPr>
          <w:color w:val="221F1F"/>
          <w:sz w:val="23"/>
          <w:szCs w:val="23"/>
        </w:rPr>
        <w:t>.</w:t>
      </w:r>
    </w:p>
    <w:p w14:paraId="7900BF25" w14:textId="06536B2B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Seexashada</w:t>
      </w:r>
      <w:proofErr w:type="spellEnd"/>
      <w:r>
        <w:rPr>
          <w:color w:val="221F1F"/>
          <w:sz w:val="23"/>
          <w:szCs w:val="23"/>
        </w:rPr>
        <w:t xml:space="preserve"> ama </w:t>
      </w:r>
      <w:proofErr w:type="spellStart"/>
      <w:r>
        <w:rPr>
          <w:color w:val="221F1F"/>
          <w:sz w:val="23"/>
          <w:szCs w:val="23"/>
        </w:rPr>
        <w:t>hurdada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adkaata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/ama </w:t>
      </w:r>
      <w:proofErr w:type="spellStart"/>
      <w:r>
        <w:rPr>
          <w:color w:val="221F1F"/>
          <w:sz w:val="23"/>
          <w:szCs w:val="23"/>
        </w:rPr>
        <w:t>riyooyin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xun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1181FBBF" w14:textId="5B288F51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Isbeddel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weyn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ku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yimaadda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cuntada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dhaqdhaqaaqa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jidhka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heerka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tamarta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488BD7F" w14:textId="655D6642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Rabitaanka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kelinimo</w:t>
      </w:r>
      <w:proofErr w:type="spellEnd"/>
      <w:r>
        <w:rPr>
          <w:color w:val="221F1F"/>
          <w:sz w:val="23"/>
          <w:szCs w:val="23"/>
        </w:rPr>
        <w:t xml:space="preserve"> ama </w:t>
      </w:r>
      <w:proofErr w:type="spellStart"/>
      <w:r>
        <w:rPr>
          <w:color w:val="221F1F"/>
          <w:sz w:val="23"/>
          <w:szCs w:val="23"/>
        </w:rPr>
        <w:t>aysan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rabin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dhexgalka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asxaabta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qoyska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7BE070EA" w14:textId="5358E37B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La</w:t>
      </w:r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dhaqanka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carruurta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kale,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asxaabta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xubnaha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qoyska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sii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adkaata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191909A8" w14:textId="4A0E2A78" w:rsidR="000479C7" w:rsidRPr="000479C7" w:rsidRDefault="00236C76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Diidmada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dhigashada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 w:rsidR="000A221C">
        <w:rPr>
          <w:color w:val="221F1F"/>
          <w:sz w:val="23"/>
          <w:szCs w:val="23"/>
        </w:rPr>
        <w:t>dugsiga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714F712F" w14:textId="3DBF7BBA" w:rsidR="000479C7" w:rsidRPr="000479C7" w:rsidRDefault="000A221C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Dhibaatooyin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xaga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shaqada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dugsiga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dhibcaha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DE7E0A5" w14:textId="2A2213FB" w:rsidR="000479C7" w:rsidRPr="000479C7" w:rsidRDefault="000A221C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 xml:space="preserve">La </w:t>
      </w:r>
      <w:proofErr w:type="spellStart"/>
      <w:r>
        <w:rPr>
          <w:color w:val="221F1F"/>
          <w:sz w:val="23"/>
          <w:szCs w:val="23"/>
        </w:rPr>
        <w:t>halganka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la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qabsiga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dugsiga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barbaarinta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goobaha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kale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habaysan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692D8C71" w14:textId="0B11BD75" w:rsidR="000479C7" w:rsidRPr="000479C7" w:rsidRDefault="000A221C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Sheegashada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madax-xanuun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joogto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ah,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calo</w:t>
      </w:r>
      <w:r>
        <w:rPr>
          <w:color w:val="221F1F"/>
          <w:sz w:val="23"/>
          <w:szCs w:val="23"/>
        </w:rPr>
        <w:t>ol-xanuun</w:t>
      </w:r>
      <w:proofErr w:type="spellEnd"/>
      <w:r>
        <w:rPr>
          <w:color w:val="221F1F"/>
          <w:sz w:val="23"/>
          <w:szCs w:val="23"/>
        </w:rPr>
        <w:t xml:space="preserve">, ama </w:t>
      </w:r>
      <w:proofErr w:type="spellStart"/>
      <w:r>
        <w:rPr>
          <w:color w:val="221F1F"/>
          <w:sz w:val="23"/>
          <w:szCs w:val="23"/>
        </w:rPr>
        <w:t>aan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dareemayn</w:t>
      </w:r>
      <w:proofErr w:type="spellEnd"/>
      <w:r>
        <w:rPr>
          <w:color w:val="221F1F"/>
          <w:sz w:val="23"/>
          <w:szCs w:val="23"/>
        </w:rPr>
        <w:t xml:space="preserve"> "</w:t>
      </w:r>
      <w:proofErr w:type="spellStart"/>
      <w:r>
        <w:rPr>
          <w:color w:val="221F1F"/>
          <w:sz w:val="23"/>
          <w:szCs w:val="23"/>
        </w:rPr>
        <w:t>caafimaad</w:t>
      </w:r>
      <w:proofErr w:type="spellEnd"/>
      <w:r w:rsidR="000479C7" w:rsidRPr="000479C7">
        <w:rPr>
          <w:color w:val="221F1F"/>
          <w:sz w:val="23"/>
          <w:szCs w:val="23"/>
        </w:rPr>
        <w:t>.”</w:t>
      </w:r>
    </w:p>
    <w:p w14:paraId="0EE6A297" w14:textId="6AFC1D6F" w:rsidR="000479C7" w:rsidRPr="000479C7" w:rsidRDefault="000A221C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Dhaqamada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madax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adaygga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kordha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/ama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diidmada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u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hoggaansamidda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codsiyada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4392CFE0" w14:textId="5B5A4881" w:rsidR="000479C7" w:rsidRPr="000479C7" w:rsidRDefault="000A221C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Iska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sheegidda</w:t>
      </w:r>
      <w:proofErr w:type="spellEnd"/>
      <w:r>
        <w:rPr>
          <w:color w:val="221F1F"/>
          <w:sz w:val="23"/>
          <w:szCs w:val="23"/>
        </w:rPr>
        <w:t xml:space="preserve"> wax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/ama </w:t>
      </w:r>
      <w:proofErr w:type="spellStart"/>
      <w:r>
        <w:rPr>
          <w:color w:val="221F1F"/>
          <w:sz w:val="23"/>
          <w:szCs w:val="23"/>
        </w:rPr>
        <w:t>iska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bixinta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sawir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xun</w:t>
      </w:r>
      <w:proofErr w:type="spellEnd"/>
      <w:r w:rsidR="000479C7" w:rsidRPr="000479C7">
        <w:rPr>
          <w:color w:val="221F1F"/>
          <w:sz w:val="23"/>
          <w:szCs w:val="23"/>
        </w:rPr>
        <w:t>.</w:t>
      </w:r>
    </w:p>
    <w:p w14:paraId="79FBEC4E" w14:textId="22B990A1" w:rsidR="000479C7" w:rsidRPr="000479C7" w:rsidRDefault="000A221C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Dhacdooyinka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soo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noqnoqda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keena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dhaawacyo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(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goyn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nabar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murgacasho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dhaawaca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lafaha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madaxa</w:t>
      </w:r>
      <w:proofErr w:type="spellEnd"/>
      <w:r w:rsidR="000479C7" w:rsidRPr="000479C7">
        <w:rPr>
          <w:color w:val="221F1F"/>
          <w:sz w:val="23"/>
          <w:szCs w:val="23"/>
        </w:rPr>
        <w:t>).</w:t>
      </w:r>
    </w:p>
    <w:p w14:paraId="00C860EE" w14:textId="75BA40D3" w:rsidR="000479C7" w:rsidRPr="004F2D65" w:rsidRDefault="00B04944" w:rsidP="000479C7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lastRenderedPageBreak/>
        <w:drawing>
          <wp:anchor distT="0" distB="0" distL="114300" distR="114300" simplePos="0" relativeHeight="251664384" behindDoc="1" locked="0" layoutInCell="1" allowOverlap="1" wp14:anchorId="51A89500" wp14:editId="382E43A1">
            <wp:simplePos x="0" y="0"/>
            <wp:positionH relativeFrom="page">
              <wp:align>right</wp:align>
            </wp:positionH>
            <wp:positionV relativeFrom="paragraph">
              <wp:posOffset>946785</wp:posOffset>
            </wp:positionV>
            <wp:extent cx="8064500" cy="147955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A221C">
        <w:rPr>
          <w:color w:val="221F1F"/>
          <w:sz w:val="23"/>
          <w:szCs w:val="23"/>
        </w:rPr>
        <w:t>Hadalo</w:t>
      </w:r>
      <w:proofErr w:type="spellEnd"/>
      <w:r w:rsidR="000A221C">
        <w:rPr>
          <w:color w:val="221F1F"/>
          <w:sz w:val="23"/>
          <w:szCs w:val="23"/>
        </w:rPr>
        <w:t xml:space="preserve"> </w:t>
      </w:r>
      <w:proofErr w:type="spellStart"/>
      <w:r w:rsidR="000A221C">
        <w:rPr>
          <w:color w:val="221F1F"/>
          <w:sz w:val="23"/>
          <w:szCs w:val="23"/>
        </w:rPr>
        <w:t>rajo</w:t>
      </w:r>
      <w:proofErr w:type="spellEnd"/>
      <w:r w:rsidR="000A221C">
        <w:rPr>
          <w:color w:val="221F1F"/>
          <w:sz w:val="23"/>
          <w:szCs w:val="23"/>
        </w:rPr>
        <w:t xml:space="preserve"> </w:t>
      </w:r>
      <w:proofErr w:type="spellStart"/>
      <w:r w:rsidR="000A221C">
        <w:rPr>
          <w:color w:val="221F1F"/>
          <w:sz w:val="23"/>
          <w:szCs w:val="23"/>
        </w:rPr>
        <w:t>la’aan</w:t>
      </w:r>
      <w:proofErr w:type="spellEnd"/>
      <w:r w:rsidR="000A221C">
        <w:rPr>
          <w:color w:val="221F1F"/>
          <w:sz w:val="23"/>
          <w:szCs w:val="23"/>
        </w:rPr>
        <w:t xml:space="preserve">, </w:t>
      </w:r>
      <w:proofErr w:type="spellStart"/>
      <w:r w:rsidR="000A221C">
        <w:rPr>
          <w:color w:val="221F1F"/>
          <w:sz w:val="23"/>
          <w:szCs w:val="23"/>
        </w:rPr>
        <w:t>murugo</w:t>
      </w:r>
      <w:proofErr w:type="spellEnd"/>
      <w:r w:rsidR="000A221C">
        <w:rPr>
          <w:color w:val="221F1F"/>
          <w:sz w:val="23"/>
          <w:szCs w:val="23"/>
        </w:rPr>
        <w:t xml:space="preserve">, ama </w:t>
      </w:r>
      <w:proofErr w:type="spellStart"/>
      <w:r w:rsidR="000A221C">
        <w:rPr>
          <w:color w:val="221F1F"/>
          <w:sz w:val="23"/>
          <w:szCs w:val="23"/>
        </w:rPr>
        <w:t>doonista</w:t>
      </w:r>
      <w:proofErr w:type="spellEnd"/>
      <w:r w:rsidR="000A221C">
        <w:rPr>
          <w:color w:val="221F1F"/>
          <w:sz w:val="23"/>
          <w:szCs w:val="23"/>
        </w:rPr>
        <w:t xml:space="preserve"> </w:t>
      </w:r>
      <w:proofErr w:type="spellStart"/>
      <w:r w:rsidR="000A221C">
        <w:rPr>
          <w:color w:val="221F1F"/>
          <w:sz w:val="23"/>
          <w:szCs w:val="23"/>
        </w:rPr>
        <w:t>dhimasho</w:t>
      </w:r>
      <w:proofErr w:type="spellEnd"/>
      <w:r w:rsidR="000479C7" w:rsidRPr="000479C7">
        <w:rPr>
          <w:color w:val="221F1F"/>
          <w:sz w:val="23"/>
          <w:szCs w:val="23"/>
        </w:rPr>
        <w:t>.</w:t>
      </w:r>
      <w:r w:rsidR="00A606B4">
        <w:rPr>
          <w:color w:val="221F1F"/>
          <w:sz w:val="23"/>
          <w:szCs w:val="23"/>
        </w:rPr>
        <w:br/>
      </w:r>
      <w:r w:rsidR="00DB53A9">
        <w:rPr>
          <w:b/>
          <w:bCs/>
          <w:color w:val="CC4478"/>
          <w:sz w:val="36"/>
          <w:szCs w:val="36"/>
        </w:rPr>
        <w:br/>
      </w:r>
      <w:proofErr w:type="spellStart"/>
      <w:r w:rsidR="005562AD">
        <w:rPr>
          <w:b/>
          <w:bCs/>
          <w:color w:val="CC4478"/>
          <w:sz w:val="36"/>
          <w:szCs w:val="36"/>
        </w:rPr>
        <w:t>Talooyin</w:t>
      </w:r>
      <w:proofErr w:type="spellEnd"/>
      <w:r w:rsidR="005562AD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5562AD">
        <w:rPr>
          <w:b/>
          <w:bCs/>
          <w:color w:val="CC4478"/>
          <w:sz w:val="36"/>
          <w:szCs w:val="36"/>
        </w:rPr>
        <w:t>ku</w:t>
      </w:r>
      <w:proofErr w:type="spellEnd"/>
      <w:r w:rsidR="005562AD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5562AD">
        <w:rPr>
          <w:b/>
          <w:bCs/>
          <w:color w:val="CC4478"/>
          <w:sz w:val="36"/>
          <w:szCs w:val="36"/>
        </w:rPr>
        <w:t>saabsan</w:t>
      </w:r>
      <w:proofErr w:type="spellEnd"/>
      <w:r w:rsidR="005562AD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5562AD">
        <w:rPr>
          <w:b/>
          <w:bCs/>
          <w:color w:val="CC4478"/>
          <w:sz w:val="36"/>
          <w:szCs w:val="36"/>
        </w:rPr>
        <w:t>sida</w:t>
      </w:r>
      <w:proofErr w:type="spellEnd"/>
      <w:r w:rsidR="005562AD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5562AD">
        <w:rPr>
          <w:b/>
          <w:bCs/>
          <w:color w:val="CC4478"/>
          <w:sz w:val="36"/>
          <w:szCs w:val="36"/>
        </w:rPr>
        <w:t>looga</w:t>
      </w:r>
      <w:proofErr w:type="spellEnd"/>
      <w:r w:rsidR="005562AD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5562AD">
        <w:rPr>
          <w:b/>
          <w:bCs/>
          <w:color w:val="CC4478"/>
          <w:sz w:val="36"/>
          <w:szCs w:val="36"/>
        </w:rPr>
        <w:t>jawaabo</w:t>
      </w:r>
      <w:proofErr w:type="spellEnd"/>
      <w:r w:rsidR="00BE7BE5" w:rsidRPr="00BE7BE5">
        <w:rPr>
          <w:b/>
          <w:bCs/>
          <w:color w:val="CC4478"/>
          <w:sz w:val="36"/>
          <w:szCs w:val="36"/>
        </w:rPr>
        <w:t>:</w:t>
      </w:r>
      <w:r w:rsidR="00DB53A9">
        <w:rPr>
          <w:color w:val="FFFFFF" w:themeColor="background1"/>
          <w:sz w:val="23"/>
          <w:szCs w:val="23"/>
        </w:rPr>
        <w:br/>
      </w:r>
      <w:r w:rsidR="00DB53A9">
        <w:rPr>
          <w:color w:val="FFFFFF" w:themeColor="background1"/>
          <w:sz w:val="23"/>
          <w:szCs w:val="23"/>
        </w:rPr>
        <w:br/>
      </w:r>
      <w:proofErr w:type="spellStart"/>
      <w:r w:rsidR="00173015">
        <w:rPr>
          <w:b/>
          <w:bCs/>
          <w:sz w:val="23"/>
          <w:szCs w:val="23"/>
        </w:rPr>
        <w:t>Carruurtu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waxay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maraan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korriin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maskaxeed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oo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weyn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oo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jireed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shucuureed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iyo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korriin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maskaxeed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inta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lagu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jiro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sannadaha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dugsiga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ee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hoose</w:t>
      </w:r>
      <w:proofErr w:type="spellEnd"/>
      <w:r w:rsidR="00173015">
        <w:rPr>
          <w:b/>
          <w:bCs/>
          <w:sz w:val="23"/>
          <w:szCs w:val="23"/>
        </w:rPr>
        <w:t xml:space="preserve">. </w:t>
      </w:r>
      <w:proofErr w:type="spellStart"/>
      <w:r w:rsidR="00173015">
        <w:rPr>
          <w:b/>
          <w:bCs/>
          <w:sz w:val="23"/>
          <w:szCs w:val="23"/>
        </w:rPr>
        <w:t>Waxay</w:t>
      </w:r>
      <w:proofErr w:type="spellEnd"/>
      <w:r w:rsidR="00173015">
        <w:rPr>
          <w:b/>
          <w:bCs/>
          <w:sz w:val="23"/>
          <w:szCs w:val="23"/>
        </w:rPr>
        <w:t xml:space="preserve"> u </w:t>
      </w:r>
      <w:proofErr w:type="spellStart"/>
      <w:r w:rsidR="00173015">
        <w:rPr>
          <w:b/>
          <w:bCs/>
          <w:sz w:val="23"/>
          <w:szCs w:val="23"/>
        </w:rPr>
        <w:t>baahan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yihiin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taageero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joogto</w:t>
      </w:r>
      <w:proofErr w:type="spellEnd"/>
      <w:r w:rsidR="00173015">
        <w:rPr>
          <w:b/>
          <w:bCs/>
          <w:sz w:val="23"/>
          <w:szCs w:val="23"/>
        </w:rPr>
        <w:t xml:space="preserve"> ah, </w:t>
      </w:r>
      <w:proofErr w:type="spellStart"/>
      <w:r w:rsidR="00173015">
        <w:rPr>
          <w:b/>
          <w:bCs/>
          <w:sz w:val="23"/>
          <w:szCs w:val="23"/>
        </w:rPr>
        <w:t>tababarid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rajooyin</w:t>
      </w:r>
      <w:proofErr w:type="spellEnd"/>
      <w:r w:rsidR="00173015">
        <w:rPr>
          <w:b/>
          <w:bCs/>
          <w:sz w:val="23"/>
          <w:szCs w:val="23"/>
        </w:rPr>
        <w:t xml:space="preserve"> cad, </w:t>
      </w:r>
      <w:proofErr w:type="spellStart"/>
      <w:r w:rsidR="00173015">
        <w:rPr>
          <w:b/>
          <w:bCs/>
          <w:sz w:val="23"/>
          <w:szCs w:val="23"/>
        </w:rPr>
        <w:t>iyo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qaabaynta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dadka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waaweyn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waxayna</w:t>
      </w:r>
      <w:proofErr w:type="spellEnd"/>
      <w:r w:rsidR="00173015">
        <w:rPr>
          <w:b/>
          <w:bCs/>
          <w:sz w:val="23"/>
          <w:szCs w:val="23"/>
        </w:rPr>
        <w:t xml:space="preserve"> u </w:t>
      </w:r>
      <w:proofErr w:type="spellStart"/>
      <w:r w:rsidR="00173015">
        <w:rPr>
          <w:b/>
          <w:bCs/>
          <w:sz w:val="23"/>
          <w:szCs w:val="23"/>
        </w:rPr>
        <w:t>baahan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yihiin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fursado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sare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oo</w:t>
      </w:r>
      <w:proofErr w:type="spellEnd"/>
      <w:r w:rsidR="00173015">
        <w:rPr>
          <w:b/>
          <w:bCs/>
          <w:sz w:val="23"/>
          <w:szCs w:val="23"/>
        </w:rPr>
        <w:t xml:space="preserve"> ay </w:t>
      </w:r>
      <w:proofErr w:type="spellStart"/>
      <w:r w:rsidR="00173015">
        <w:rPr>
          <w:b/>
          <w:bCs/>
          <w:sz w:val="23"/>
          <w:szCs w:val="23"/>
        </w:rPr>
        <w:t>ku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sahamiyaan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ku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xalliyaan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mashaakilaadka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oo</w:t>
      </w:r>
      <w:proofErr w:type="spellEnd"/>
      <w:r w:rsidR="00173015">
        <w:rPr>
          <w:b/>
          <w:bCs/>
          <w:sz w:val="23"/>
          <w:szCs w:val="23"/>
        </w:rPr>
        <w:t xml:space="preserve"> ay </w:t>
      </w:r>
      <w:proofErr w:type="spellStart"/>
      <w:r w:rsidR="00173015">
        <w:rPr>
          <w:b/>
          <w:bCs/>
          <w:sz w:val="23"/>
          <w:szCs w:val="23"/>
        </w:rPr>
        <w:t>go’aan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ku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gaadhaan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kaligood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marka</w:t>
      </w:r>
      <w:proofErr w:type="spellEnd"/>
      <w:r w:rsidR="00173015">
        <w:rPr>
          <w:b/>
          <w:bCs/>
          <w:sz w:val="23"/>
          <w:szCs w:val="23"/>
        </w:rPr>
        <w:t xml:space="preserve"> ay </w:t>
      </w:r>
      <w:proofErr w:type="spellStart"/>
      <w:r w:rsidR="00173015">
        <w:rPr>
          <w:b/>
          <w:bCs/>
          <w:sz w:val="23"/>
          <w:szCs w:val="23"/>
        </w:rPr>
        <w:t>badbaado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tahay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iyo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ku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habboon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tahay</w:t>
      </w:r>
      <w:proofErr w:type="spellEnd"/>
      <w:r w:rsidR="00173015">
        <w:rPr>
          <w:b/>
          <w:bCs/>
          <w:sz w:val="23"/>
          <w:szCs w:val="23"/>
        </w:rPr>
        <w:t xml:space="preserve">. Tani </w:t>
      </w:r>
      <w:proofErr w:type="spellStart"/>
      <w:r w:rsidR="00173015">
        <w:rPr>
          <w:b/>
          <w:bCs/>
          <w:sz w:val="23"/>
          <w:szCs w:val="23"/>
        </w:rPr>
        <w:t>waxay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awood</w:t>
      </w:r>
      <w:proofErr w:type="spellEnd"/>
      <w:r w:rsidR="00173015">
        <w:rPr>
          <w:b/>
          <w:bCs/>
          <w:sz w:val="23"/>
          <w:szCs w:val="23"/>
        </w:rPr>
        <w:t xml:space="preserve"> u </w:t>
      </w:r>
      <w:proofErr w:type="spellStart"/>
      <w:r w:rsidR="00173015">
        <w:rPr>
          <w:b/>
          <w:bCs/>
          <w:sz w:val="23"/>
          <w:szCs w:val="23"/>
        </w:rPr>
        <w:t>siinaysaa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inay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bartaan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inay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si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guul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leh</w:t>
      </w:r>
      <w:proofErr w:type="spellEnd"/>
      <w:r w:rsidR="00173015">
        <w:rPr>
          <w:b/>
          <w:bCs/>
          <w:sz w:val="23"/>
          <w:szCs w:val="23"/>
        </w:rPr>
        <w:t xml:space="preserve"> ula </w:t>
      </w:r>
      <w:proofErr w:type="spellStart"/>
      <w:r w:rsidR="00173015">
        <w:rPr>
          <w:b/>
          <w:bCs/>
          <w:sz w:val="23"/>
          <w:szCs w:val="23"/>
        </w:rPr>
        <w:t>qabsadaan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welwelka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fahmaan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dareenkooda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fikirradooda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iyo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dabeecadahooda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waxay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kordhisaa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kalsoonidooda</w:t>
      </w:r>
      <w:proofErr w:type="spellEnd"/>
      <w:r w:rsidR="00173015">
        <w:rPr>
          <w:b/>
          <w:bCs/>
          <w:sz w:val="23"/>
          <w:szCs w:val="23"/>
        </w:rPr>
        <w:t xml:space="preserve">, </w:t>
      </w:r>
      <w:proofErr w:type="spellStart"/>
      <w:r w:rsidR="00173015">
        <w:rPr>
          <w:b/>
          <w:bCs/>
          <w:sz w:val="23"/>
          <w:szCs w:val="23"/>
        </w:rPr>
        <w:t>waxayna</w:t>
      </w:r>
      <w:proofErr w:type="spellEnd"/>
      <w:r w:rsidR="00173015">
        <w:rPr>
          <w:b/>
          <w:bCs/>
          <w:sz w:val="23"/>
          <w:szCs w:val="23"/>
        </w:rPr>
        <w:t xml:space="preserve"> ka </w:t>
      </w:r>
      <w:proofErr w:type="spellStart"/>
      <w:r w:rsidR="00173015">
        <w:rPr>
          <w:b/>
          <w:bCs/>
          <w:sz w:val="23"/>
          <w:szCs w:val="23"/>
        </w:rPr>
        <w:t>caawisaa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horumarinta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xirfadaha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xiriirka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oo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caafimaad</w:t>
      </w:r>
      <w:proofErr w:type="spellEnd"/>
      <w:r w:rsidR="00173015">
        <w:rPr>
          <w:b/>
          <w:bCs/>
          <w:sz w:val="23"/>
          <w:szCs w:val="23"/>
        </w:rPr>
        <w:t xml:space="preserve"> </w:t>
      </w:r>
      <w:proofErr w:type="spellStart"/>
      <w:r w:rsidR="00173015">
        <w:rPr>
          <w:b/>
          <w:bCs/>
          <w:sz w:val="23"/>
          <w:szCs w:val="23"/>
        </w:rPr>
        <w:t>qaba</w:t>
      </w:r>
      <w:proofErr w:type="spellEnd"/>
      <w:r w:rsidR="00A606B4" w:rsidRPr="00437DC7">
        <w:rPr>
          <w:b/>
          <w:bCs/>
          <w:sz w:val="23"/>
          <w:szCs w:val="23"/>
        </w:rPr>
        <w:t>.</w:t>
      </w:r>
      <w:r w:rsidR="00DB53A9">
        <w:rPr>
          <w:color w:val="FFFFFF" w:themeColor="background1"/>
          <w:sz w:val="23"/>
          <w:szCs w:val="23"/>
        </w:rPr>
        <w:br/>
      </w:r>
      <w:r w:rsidR="00DB53A9">
        <w:rPr>
          <w:color w:val="FFFFFF" w:themeColor="background1"/>
          <w:sz w:val="23"/>
          <w:szCs w:val="23"/>
        </w:rPr>
        <w:br/>
      </w:r>
    </w:p>
    <w:p w14:paraId="4268BC79" w14:textId="4E6DBD1C" w:rsidR="00AF0BBB" w:rsidRPr="00AF0BBB" w:rsidRDefault="005562AD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 xml:space="preserve">Samee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joogtee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hawl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maalmeedka</w:t>
      </w:r>
      <w:proofErr w:type="spellEnd"/>
      <w:r>
        <w:rPr>
          <w:color w:val="221F1F"/>
          <w:sz w:val="23"/>
          <w:szCs w:val="23"/>
        </w:rPr>
        <w:t xml:space="preserve"> la </w:t>
      </w:r>
      <w:proofErr w:type="spellStart"/>
      <w:r>
        <w:rPr>
          <w:color w:val="221F1F"/>
          <w:sz w:val="23"/>
          <w:szCs w:val="23"/>
        </w:rPr>
        <w:t>saadaalin</w:t>
      </w:r>
      <w:proofErr w:type="spellEnd"/>
      <w:r>
        <w:rPr>
          <w:color w:val="221F1F"/>
          <w:sz w:val="23"/>
          <w:szCs w:val="23"/>
        </w:rPr>
        <w:t xml:space="preserve"> karo </w:t>
      </w:r>
      <w:proofErr w:type="spellStart"/>
      <w:r>
        <w:rPr>
          <w:color w:val="221F1F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ay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ku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jiraan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jimicsiga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cuntada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wakhtiga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jiifka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0D6C66B0" w14:textId="08B19A2E" w:rsidR="00AF0BBB" w:rsidRPr="00AF0BBB" w:rsidRDefault="005562AD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Dhaqangeli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qiyamka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qoyska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deji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cad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habdhaqanka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laga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filayo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391F62AB" w14:textId="0559277E" w:rsidR="00AF0BBB" w:rsidRPr="00AF0BBB" w:rsidRDefault="005562AD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Si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joogto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ah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uga</w:t>
      </w:r>
      <w:r>
        <w:rPr>
          <w:color w:val="000000"/>
          <w:sz w:val="23"/>
          <w:szCs w:val="23"/>
        </w:rPr>
        <w:t>la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hadal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qorshayaasha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adig</w:t>
      </w:r>
      <w:r>
        <w:rPr>
          <w:color w:val="000000"/>
          <w:sz w:val="23"/>
          <w:szCs w:val="23"/>
        </w:rPr>
        <w:t>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si</w:t>
      </w:r>
      <w:proofErr w:type="spellEnd"/>
      <w:r>
        <w:rPr>
          <w:color w:val="000000"/>
          <w:sz w:val="23"/>
          <w:szCs w:val="23"/>
        </w:rPr>
        <w:t xml:space="preserve"> cad </w:t>
      </w:r>
      <w:proofErr w:type="spellStart"/>
      <w:r>
        <w:rPr>
          <w:color w:val="000000"/>
          <w:sz w:val="23"/>
          <w:szCs w:val="23"/>
        </w:rPr>
        <w:t>ugu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sheegaya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waxa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dhacaya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goorta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6B7C8755" w14:textId="5FBADCB1" w:rsidR="00AF0BBB" w:rsidRPr="00AF0BBB" w:rsidRDefault="00EE215A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Sii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wakhti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aad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kagala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hadasho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welwelka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iyo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walaacyada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kordha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maskaxda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hayso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xalalka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08C51124" w14:textId="6676E722" w:rsidR="00AF0BBB" w:rsidRPr="00AF0BBB" w:rsidRDefault="0017301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Waqti</w:t>
      </w:r>
      <w:proofErr w:type="spellEnd"/>
      <w:r>
        <w:rPr>
          <w:color w:val="000000"/>
          <w:sz w:val="23"/>
          <w:szCs w:val="23"/>
        </w:rPr>
        <w:t xml:space="preserve"> u </w:t>
      </w:r>
      <w:proofErr w:type="spellStart"/>
      <w:r>
        <w:rPr>
          <w:color w:val="000000"/>
          <w:sz w:val="23"/>
          <w:szCs w:val="23"/>
        </w:rPr>
        <w:t>samee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gaar</w:t>
      </w:r>
      <w:proofErr w:type="spellEnd"/>
      <w:r>
        <w:rPr>
          <w:color w:val="000000"/>
          <w:sz w:val="23"/>
          <w:szCs w:val="23"/>
        </w:rPr>
        <w:t xml:space="preserve"> ah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maalin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kasta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daryeelka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isku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xirka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dha</w:t>
      </w:r>
      <w:r>
        <w:rPr>
          <w:rFonts w:ascii="Aptos" w:eastAsia="Aptos" w:hAnsi="Aptos" w:cs="Aptos"/>
          <w:color w:val="000000"/>
          <w:sz w:val="23"/>
          <w:szCs w:val="23"/>
        </w:rPr>
        <w:t>geysiga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hawlaha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la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wadaago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4DD09B57" w14:textId="5CF38F3A" w:rsidR="00AF0BBB" w:rsidRPr="00AF0BBB" w:rsidRDefault="00EE215A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000000"/>
          <w:sz w:val="23"/>
          <w:szCs w:val="23"/>
        </w:rPr>
        <w:t xml:space="preserve">Ku </w:t>
      </w:r>
      <w:proofErr w:type="spellStart"/>
      <w:r>
        <w:rPr>
          <w:color w:val="000000"/>
          <w:sz w:val="23"/>
          <w:szCs w:val="23"/>
        </w:rPr>
        <w:t>dhiirigeli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hal-abuurka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ciyaarta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iyo</w:t>
      </w:r>
      <w:proofErr w:type="spellEnd"/>
      <w:r>
        <w:rPr>
          <w:color w:val="000000"/>
          <w:sz w:val="23"/>
          <w:szCs w:val="23"/>
        </w:rPr>
        <w:t xml:space="preserve"> is-</w:t>
      </w:r>
      <w:proofErr w:type="spellStart"/>
      <w:r>
        <w:rPr>
          <w:color w:val="000000"/>
          <w:sz w:val="23"/>
          <w:szCs w:val="23"/>
        </w:rPr>
        <w:t>muujinta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76BA4B03" w14:textId="7CD2181C" w:rsidR="000479C7" w:rsidRPr="00AF0BBB" w:rsidRDefault="0017301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 xml:space="preserve">Ku </w:t>
      </w:r>
      <w:proofErr w:type="spellStart"/>
      <w:r>
        <w:rPr>
          <w:color w:val="221F1F"/>
          <w:sz w:val="23"/>
          <w:szCs w:val="23"/>
        </w:rPr>
        <w:t>dhiirigeli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waxqabadyada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bulshada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ee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faca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asxaabta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ay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jirto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waxqab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kooxeedka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caafimaadka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leh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54F26FBD" w14:textId="167182FF" w:rsidR="00AF0BBB" w:rsidRPr="00AF0BBB" w:rsidRDefault="0017301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Oggolow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doorashooyin</w:t>
      </w:r>
      <w:r>
        <w:rPr>
          <w:color w:val="000000"/>
          <w:sz w:val="23"/>
          <w:szCs w:val="23"/>
        </w:rPr>
        <w:t>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saabsan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waxqabadyada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ciyaarta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go'aamada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kale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marka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ay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habboon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tahay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147338E6" w14:textId="4373D10A" w:rsidR="00AF0BBB" w:rsidRPr="00AF0BBB" w:rsidRDefault="0017301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000000"/>
          <w:sz w:val="23"/>
          <w:szCs w:val="23"/>
        </w:rPr>
        <w:t xml:space="preserve">Wada </w:t>
      </w:r>
      <w:proofErr w:type="spellStart"/>
      <w:r>
        <w:rPr>
          <w:color w:val="000000"/>
          <w:sz w:val="23"/>
          <w:szCs w:val="23"/>
        </w:rPr>
        <w:t>ciyaara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sida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ciyaaraha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geemka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waxqabadyada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bannaanka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qoob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ka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ciyaarka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heesaha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farsamada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gacanta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48284726" w14:textId="31EBB65D" w:rsidR="00AF0BBB" w:rsidRPr="00AF0BBB" w:rsidRDefault="00173015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Si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jir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ah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ugu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celceli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xeeladaha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dhimista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walaaca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sida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jimicsiga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neefsashada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nasinta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maskaxda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0EA49B07" w14:textId="6AA7D87C" w:rsidR="00AF0BBB" w:rsidRPr="00AF0BBB" w:rsidRDefault="00EE215A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Taageero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weydiiso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qoyska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asxaabta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dadka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waaweyn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ee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lagu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kalsoon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yahay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iyo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macalimiinta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fasalka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174C791B" w14:textId="30BCD423" w:rsidR="00AF0BBB" w:rsidRPr="00AF0BBB" w:rsidRDefault="00EE215A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 xml:space="preserve">La hadal </w:t>
      </w:r>
      <w:proofErr w:type="spellStart"/>
      <w:r>
        <w:rPr>
          <w:color w:val="221F1F"/>
          <w:sz w:val="23"/>
          <w:szCs w:val="23"/>
        </w:rPr>
        <w:t>dhakhtarka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carruurta</w:t>
      </w:r>
      <w:proofErr w:type="spellEnd"/>
      <w:r>
        <w:rPr>
          <w:color w:val="221F1F"/>
          <w:sz w:val="23"/>
          <w:szCs w:val="23"/>
        </w:rPr>
        <w:t xml:space="preserve"> ama </w:t>
      </w:r>
      <w:proofErr w:type="spellStart"/>
      <w:r>
        <w:rPr>
          <w:color w:val="221F1F"/>
          <w:sz w:val="23"/>
          <w:szCs w:val="23"/>
        </w:rPr>
        <w:t>qoyska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si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aad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ugala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hadasho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dhibaatooyinka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caafimaad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alarjiga</w:t>
      </w:r>
      <w:proofErr w:type="spellEnd"/>
      <w:r>
        <w:rPr>
          <w:color w:val="221F1F"/>
          <w:sz w:val="23"/>
          <w:szCs w:val="23"/>
        </w:rPr>
        <w:t xml:space="preserve">, ama </w:t>
      </w:r>
      <w:proofErr w:type="spellStart"/>
      <w:r>
        <w:rPr>
          <w:color w:val="221F1F"/>
          <w:sz w:val="23"/>
          <w:szCs w:val="23"/>
        </w:rPr>
        <w:t>xaaladaha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caafimaad</w:t>
      </w:r>
      <w:proofErr w:type="spellEnd"/>
      <w:r>
        <w:rPr>
          <w:color w:val="221F1F"/>
          <w:sz w:val="23"/>
          <w:szCs w:val="23"/>
        </w:rPr>
        <w:t>.</w:t>
      </w:r>
    </w:p>
    <w:p w14:paraId="1A057910" w14:textId="575E744B" w:rsidR="00AF0BBB" w:rsidRPr="00AF0BBB" w:rsidRDefault="00EE215A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000000"/>
          <w:sz w:val="23"/>
          <w:szCs w:val="23"/>
        </w:rPr>
        <w:t xml:space="preserve">La </w:t>
      </w:r>
      <w:proofErr w:type="spellStart"/>
      <w:r>
        <w:rPr>
          <w:color w:val="000000"/>
          <w:sz w:val="23"/>
          <w:szCs w:val="23"/>
        </w:rPr>
        <w:t>xidhiidh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xirfadlaha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caafimaadka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dhimirka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oday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dhaqameed</w:t>
      </w:r>
      <w:proofErr w:type="spellEnd"/>
      <w:r>
        <w:rPr>
          <w:color w:val="000000"/>
          <w:sz w:val="23"/>
          <w:szCs w:val="23"/>
        </w:rPr>
        <w:t xml:space="preserve">, ama </w:t>
      </w:r>
      <w:proofErr w:type="spellStart"/>
      <w:r>
        <w:rPr>
          <w:color w:val="000000"/>
          <w:sz w:val="23"/>
          <w:szCs w:val="23"/>
        </w:rPr>
        <w:t>adeegga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taageerada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qoyska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haddii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walaac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jiro</w:t>
      </w:r>
      <w:proofErr w:type="spellEnd"/>
      <w:r w:rsidR="00AF0BBB">
        <w:rPr>
          <w:color w:val="221F1F"/>
          <w:sz w:val="23"/>
          <w:szCs w:val="23"/>
        </w:rPr>
        <w:t>.</w:t>
      </w:r>
    </w:p>
    <w:p w14:paraId="0A9E3A88" w14:textId="3EC9AFC8" w:rsidR="00AF0BBB" w:rsidRPr="00AF0BBB" w:rsidRDefault="00EE215A" w:rsidP="00AF0BBB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b/>
          <w:color w:val="000000"/>
          <w:sz w:val="23"/>
          <w:szCs w:val="23"/>
        </w:rPr>
        <w:t>Haddii</w:t>
      </w:r>
      <w:proofErr w:type="spellEnd"/>
      <w:r>
        <w:rPr>
          <w:rFonts w:ascii="Aptos" w:eastAsia="Aptos" w:hAnsi="Aptos" w:cs="Aptos"/>
          <w:b/>
          <w:color w:val="000000"/>
          <w:sz w:val="23"/>
          <w:szCs w:val="23"/>
        </w:rPr>
        <w:t xml:space="preserve"> ay </w:t>
      </w:r>
      <w:proofErr w:type="spellStart"/>
      <w:r>
        <w:rPr>
          <w:rFonts w:ascii="Aptos" w:eastAsia="Aptos" w:hAnsi="Aptos" w:cs="Aptos"/>
          <w:b/>
          <w:color w:val="000000"/>
          <w:sz w:val="23"/>
          <w:szCs w:val="23"/>
        </w:rPr>
        <w:t>dhacdo</w:t>
      </w:r>
      <w:proofErr w:type="spellEnd"/>
      <w:r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b/>
          <w:color w:val="000000"/>
          <w:sz w:val="23"/>
          <w:szCs w:val="23"/>
        </w:rPr>
        <w:t>dhibaato</w:t>
      </w:r>
      <w:proofErr w:type="spellEnd"/>
      <w:r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b/>
          <w:color w:val="000000"/>
          <w:sz w:val="23"/>
          <w:szCs w:val="23"/>
        </w:rPr>
        <w:t>wac</w:t>
      </w:r>
      <w:proofErr w:type="spellEnd"/>
      <w:r>
        <w:rPr>
          <w:rFonts w:ascii="Aptos" w:eastAsia="Aptos" w:hAnsi="Aptos" w:cs="Aptos"/>
          <w:b/>
          <w:color w:val="000000"/>
          <w:sz w:val="23"/>
          <w:szCs w:val="23"/>
        </w:rPr>
        <w:t xml:space="preserve"> ama </w:t>
      </w:r>
      <w:proofErr w:type="spellStart"/>
      <w:r>
        <w:rPr>
          <w:rFonts w:ascii="Aptos" w:eastAsia="Aptos" w:hAnsi="Aptos" w:cs="Aptos"/>
          <w:b/>
          <w:color w:val="000000"/>
          <w:sz w:val="23"/>
          <w:szCs w:val="23"/>
        </w:rPr>
        <w:t>qoraal</w:t>
      </w:r>
      <w:proofErr w:type="spellEnd"/>
      <w:r>
        <w:rPr>
          <w:rFonts w:ascii="Aptos" w:eastAsia="Aptos" w:hAnsi="Aptos" w:cs="Aptos"/>
          <w:b/>
          <w:color w:val="000000"/>
          <w:sz w:val="23"/>
          <w:szCs w:val="23"/>
        </w:rPr>
        <w:t xml:space="preserve"> u </w:t>
      </w:r>
      <w:proofErr w:type="spellStart"/>
      <w:r>
        <w:rPr>
          <w:rFonts w:ascii="Aptos" w:eastAsia="Aptos" w:hAnsi="Aptos" w:cs="Aptos"/>
          <w:b/>
          <w:color w:val="000000"/>
          <w:sz w:val="23"/>
          <w:szCs w:val="23"/>
        </w:rPr>
        <w:t>dir</w:t>
      </w:r>
      <w:proofErr w:type="spellEnd"/>
      <w:r>
        <w:rPr>
          <w:rFonts w:ascii="Aptos" w:eastAsia="Aptos" w:hAnsi="Aptos" w:cs="Aptos"/>
          <w:b/>
          <w:color w:val="000000"/>
          <w:sz w:val="23"/>
          <w:szCs w:val="23"/>
        </w:rPr>
        <w:t xml:space="preserve"> 988, ama kala hadal</w:t>
      </w:r>
      <w:r w:rsidR="00AF0BBB">
        <w:rPr>
          <w:b/>
          <w:bCs/>
          <w:color w:val="221F1F"/>
          <w:sz w:val="23"/>
          <w:szCs w:val="23"/>
        </w:rPr>
        <w:t xml:space="preserve"> 988lifeline.org</w:t>
      </w:r>
    </w:p>
    <w:sectPr w:rsidR="00AF0BBB" w:rsidRPr="00AF0BBB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27E46" w14:textId="77777777" w:rsidR="007207D4" w:rsidRDefault="007207D4" w:rsidP="00F15C30">
      <w:pPr>
        <w:spacing w:after="0" w:line="240" w:lineRule="auto"/>
      </w:pPr>
      <w:r>
        <w:separator/>
      </w:r>
    </w:p>
  </w:endnote>
  <w:endnote w:type="continuationSeparator" w:id="0">
    <w:p w14:paraId="12341243" w14:textId="77777777" w:rsidR="007207D4" w:rsidRDefault="007207D4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254E2" w14:textId="77777777" w:rsidR="007207D4" w:rsidRDefault="007207D4" w:rsidP="00F15C30">
      <w:pPr>
        <w:spacing w:after="0" w:line="240" w:lineRule="auto"/>
      </w:pPr>
      <w:r>
        <w:separator/>
      </w:r>
    </w:p>
  </w:footnote>
  <w:footnote w:type="continuationSeparator" w:id="0">
    <w:p w14:paraId="45FF8192" w14:textId="77777777" w:rsidR="007207D4" w:rsidRDefault="007207D4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637856">
    <w:abstractNumId w:val="1"/>
  </w:num>
  <w:num w:numId="2" w16cid:durableId="1351183744">
    <w:abstractNumId w:val="0"/>
  </w:num>
  <w:num w:numId="3" w16cid:durableId="16239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30"/>
    <w:rsid w:val="00007ED2"/>
    <w:rsid w:val="000258F1"/>
    <w:rsid w:val="000479C7"/>
    <w:rsid w:val="000A221C"/>
    <w:rsid w:val="000E28F1"/>
    <w:rsid w:val="001301E5"/>
    <w:rsid w:val="00173015"/>
    <w:rsid w:val="002213DD"/>
    <w:rsid w:val="00236C76"/>
    <w:rsid w:val="00255BA2"/>
    <w:rsid w:val="00437DC7"/>
    <w:rsid w:val="0049211A"/>
    <w:rsid w:val="004A3A4D"/>
    <w:rsid w:val="004F2D65"/>
    <w:rsid w:val="00533588"/>
    <w:rsid w:val="005562AD"/>
    <w:rsid w:val="006462D7"/>
    <w:rsid w:val="00676E04"/>
    <w:rsid w:val="006D05F0"/>
    <w:rsid w:val="006D4C14"/>
    <w:rsid w:val="006F6EFF"/>
    <w:rsid w:val="007207D4"/>
    <w:rsid w:val="00A606B4"/>
    <w:rsid w:val="00A70154"/>
    <w:rsid w:val="00AF0BBB"/>
    <w:rsid w:val="00B04944"/>
    <w:rsid w:val="00B70AF3"/>
    <w:rsid w:val="00BA2D04"/>
    <w:rsid w:val="00BE7BE5"/>
    <w:rsid w:val="00C00727"/>
    <w:rsid w:val="00DA3965"/>
    <w:rsid w:val="00DB53A9"/>
    <w:rsid w:val="00E2097A"/>
    <w:rsid w:val="00E43171"/>
    <w:rsid w:val="00EE215A"/>
    <w:rsid w:val="00EF610A"/>
    <w:rsid w:val="00F15C30"/>
    <w:rsid w:val="00F54EF2"/>
    <w:rsid w:val="00F6255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b5e8e4"/>
    </o:shapedefaults>
    <o:shapelayout v:ext="edit">
      <o:idmap v:ext="edit" data="1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D898E9-2ED3-4DC4-8808-82B006357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0C51D-64E4-429F-8672-F04981D7E3E4}"/>
</file>

<file path=customXml/itemProps3.xml><?xml version="1.0" encoding="utf-8"?>
<ds:datastoreItem xmlns:ds="http://schemas.openxmlformats.org/officeDocument/2006/customXml" ds:itemID="{EE39EC72-23EE-4EDC-AD23-8265B0480BD4}"/>
</file>

<file path=customXml/itemProps4.xml><?xml version="1.0" encoding="utf-8"?>
<ds:datastoreItem xmlns:ds="http://schemas.openxmlformats.org/officeDocument/2006/customXml" ds:itemID="{1E47D693-DAF3-42DA-B2EE-44E181021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School-Aged</dc:title>
  <dc:subject/>
  <dc:creator>HOGEWEIDE Jeremy * ODE</dc:creator>
  <cp:keywords/>
  <dc:description/>
  <cp:lastModifiedBy>HOGEWEIDE Jeremy * ODE</cp:lastModifiedBy>
  <cp:revision>21</cp:revision>
  <dcterms:created xsi:type="dcterms:W3CDTF">2024-08-22T17:03:00Z</dcterms:created>
  <dcterms:modified xsi:type="dcterms:W3CDTF">2024-09-10T17:21:00Z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