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8103" w14:textId="44F21221" w:rsidR="00D04F5D" w:rsidRPr="007D30B9" w:rsidRDefault="00290B5D" w:rsidP="00801E92">
      <w:pPr>
        <w:tabs>
          <w:tab w:val="left" w:pos="360"/>
        </w:tabs>
        <w:adjustRightInd w:val="0"/>
        <w:snapToGrid w:val="0"/>
        <w:spacing w:after="0" w:line="240" w:lineRule="auto"/>
        <w:rPr>
          <w:rFonts w:cstheme="minorHAnsi"/>
          <w:bCs/>
          <w:color w:val="000000" w:themeColor="text1"/>
          <w:szCs w:val="28"/>
        </w:rPr>
      </w:pPr>
      <w:r w:rsidRPr="007D30B9">
        <w:rPr>
          <w:rFonts w:cstheme="minorHAnsi"/>
          <w:bCs/>
          <w:color w:val="000000" w:themeColor="text1"/>
          <w:szCs w:val="28"/>
        </w:rPr>
        <w:t xml:space="preserve">The work to end sexual and </w:t>
      </w:r>
      <w:r w:rsidR="006265B1">
        <w:rPr>
          <w:rFonts w:cstheme="minorHAnsi"/>
          <w:bCs/>
          <w:color w:val="000000" w:themeColor="text1"/>
          <w:szCs w:val="28"/>
        </w:rPr>
        <w:t>intimate partner</w:t>
      </w:r>
      <w:r w:rsidRPr="007D30B9">
        <w:rPr>
          <w:rFonts w:cstheme="minorHAnsi"/>
          <w:bCs/>
          <w:color w:val="000000" w:themeColor="text1"/>
          <w:szCs w:val="28"/>
        </w:rPr>
        <w:t xml:space="preserve"> violence</w:t>
      </w:r>
      <w:r w:rsidR="00092F70">
        <w:rPr>
          <w:rFonts w:cstheme="minorHAnsi"/>
          <w:bCs/>
          <w:color w:val="000000" w:themeColor="text1"/>
          <w:szCs w:val="28"/>
        </w:rPr>
        <w:t>/abuse</w:t>
      </w:r>
      <w:r w:rsidRPr="007D30B9">
        <w:rPr>
          <w:rFonts w:cstheme="minorHAnsi"/>
          <w:bCs/>
          <w:color w:val="000000" w:themeColor="text1"/>
          <w:szCs w:val="28"/>
        </w:rPr>
        <w:t xml:space="preserve"> has been built on a core of shared values. These values center human rights, anti-</w:t>
      </w:r>
      <w:proofErr w:type="gramStart"/>
      <w:r w:rsidRPr="007D30B9">
        <w:rPr>
          <w:rFonts w:cstheme="minorHAnsi"/>
          <w:bCs/>
          <w:color w:val="000000" w:themeColor="text1"/>
          <w:szCs w:val="28"/>
        </w:rPr>
        <w:t>racism</w:t>
      </w:r>
      <w:proofErr w:type="gramEnd"/>
      <w:r w:rsidRPr="007D30B9">
        <w:rPr>
          <w:rFonts w:cstheme="minorHAnsi"/>
          <w:bCs/>
          <w:color w:val="000000" w:themeColor="text1"/>
          <w:szCs w:val="28"/>
        </w:rPr>
        <w:t xml:space="preserve"> and anti-oppression. They are fundamental to </w:t>
      </w:r>
      <w:r w:rsidR="00866961" w:rsidRPr="007D30B9">
        <w:rPr>
          <w:rFonts w:cstheme="minorHAnsi"/>
          <w:bCs/>
          <w:color w:val="000000" w:themeColor="text1"/>
          <w:szCs w:val="28"/>
        </w:rPr>
        <w:t>creating equitable, trauma-informed workplaces</w:t>
      </w:r>
      <w:r w:rsidR="007D30B9" w:rsidRPr="007D30B9">
        <w:rPr>
          <w:rFonts w:cstheme="minorHAnsi"/>
          <w:bCs/>
          <w:color w:val="000000" w:themeColor="text1"/>
          <w:szCs w:val="28"/>
        </w:rPr>
        <w:t xml:space="preserve"> and services </w:t>
      </w:r>
      <w:proofErr w:type="gramStart"/>
      <w:r w:rsidR="007D30B9" w:rsidRPr="007D30B9">
        <w:rPr>
          <w:rFonts w:cstheme="minorHAnsi"/>
          <w:bCs/>
          <w:color w:val="000000" w:themeColor="text1"/>
          <w:szCs w:val="28"/>
        </w:rPr>
        <w:t>in order to</w:t>
      </w:r>
      <w:proofErr w:type="gramEnd"/>
      <w:r w:rsidR="00866961" w:rsidRPr="007D30B9">
        <w:rPr>
          <w:rFonts w:cstheme="minorHAnsi"/>
          <w:bCs/>
          <w:color w:val="000000" w:themeColor="text1"/>
          <w:szCs w:val="28"/>
        </w:rPr>
        <w:t xml:space="preserve"> </w:t>
      </w:r>
      <w:r w:rsidRPr="007D30B9">
        <w:rPr>
          <w:rFonts w:cstheme="minorHAnsi"/>
          <w:bCs/>
          <w:color w:val="000000" w:themeColor="text1"/>
          <w:szCs w:val="28"/>
        </w:rPr>
        <w:t xml:space="preserve">foster </w:t>
      </w:r>
      <w:r w:rsidR="007D30B9" w:rsidRPr="007D30B9">
        <w:rPr>
          <w:rFonts w:cstheme="minorHAnsi"/>
          <w:bCs/>
          <w:color w:val="000000" w:themeColor="text1"/>
          <w:szCs w:val="28"/>
        </w:rPr>
        <w:t xml:space="preserve">personal and social </w:t>
      </w:r>
      <w:r w:rsidRPr="007D30B9">
        <w:rPr>
          <w:rFonts w:cstheme="minorHAnsi"/>
          <w:bCs/>
          <w:color w:val="000000" w:themeColor="text1"/>
          <w:szCs w:val="28"/>
        </w:rPr>
        <w:t xml:space="preserve">change. </w:t>
      </w:r>
    </w:p>
    <w:p w14:paraId="59C7E311" w14:textId="77777777" w:rsidR="006F6FA3" w:rsidRPr="00FC13BF" w:rsidRDefault="006F6FA3" w:rsidP="00801E92">
      <w:pPr>
        <w:tabs>
          <w:tab w:val="left" w:pos="360"/>
        </w:tabs>
        <w:adjustRightInd w:val="0"/>
        <w:snapToGrid w:val="0"/>
        <w:spacing w:after="0" w:line="240" w:lineRule="auto"/>
        <w:rPr>
          <w:rFonts w:cstheme="minorHAnsi"/>
          <w:b/>
          <w:color w:val="000000" w:themeColor="text1"/>
          <w:szCs w:val="28"/>
        </w:rPr>
      </w:pPr>
    </w:p>
    <w:p w14:paraId="4D8D27C3" w14:textId="77777777" w:rsidR="00B024A3" w:rsidRPr="00092F70" w:rsidRDefault="00B024A3" w:rsidP="00B024A3">
      <w:pPr>
        <w:tabs>
          <w:tab w:val="left" w:pos="360"/>
        </w:tabs>
        <w:adjustRightInd w:val="0"/>
        <w:snapToGrid w:val="0"/>
        <w:spacing w:after="0" w:line="240" w:lineRule="auto"/>
        <w:rPr>
          <w:rFonts w:cstheme="minorHAnsi"/>
          <w:b/>
          <w:color w:val="2F5496" w:themeColor="accent1" w:themeShade="BF"/>
          <w:szCs w:val="28"/>
        </w:rPr>
      </w:pPr>
      <w:r w:rsidRPr="00092F70">
        <w:rPr>
          <w:rFonts w:cstheme="minorHAnsi"/>
          <w:b/>
          <w:color w:val="2F5496" w:themeColor="accent1" w:themeShade="BF"/>
          <w:szCs w:val="28"/>
        </w:rPr>
        <w:t>CONFIDENTIALITY</w:t>
      </w:r>
    </w:p>
    <w:p w14:paraId="695B5DA9" w14:textId="0B1FE3E9" w:rsidR="00B024A3" w:rsidRPr="00FC13BF" w:rsidRDefault="00B51EA0" w:rsidP="00801E92">
      <w:pPr>
        <w:tabs>
          <w:tab w:val="left" w:pos="360"/>
        </w:tabs>
        <w:adjustRightInd w:val="0"/>
        <w:snapToGrid w:val="0"/>
        <w:spacing w:after="0" w:line="240" w:lineRule="auto"/>
        <w:rPr>
          <w:rFonts w:cstheme="minorHAnsi"/>
          <w:b/>
          <w:color w:val="000000" w:themeColor="text1"/>
          <w:szCs w:val="28"/>
        </w:rPr>
      </w:pPr>
      <w:r w:rsidRPr="00FC13BF">
        <w:rPr>
          <w:rFonts w:cstheme="minorHAnsi"/>
          <w:color w:val="000000" w:themeColor="text1"/>
          <w:szCs w:val="28"/>
        </w:rPr>
        <w:t>I recognize that c</w:t>
      </w:r>
      <w:r w:rsidR="001344E5" w:rsidRPr="00FC13BF">
        <w:rPr>
          <w:rFonts w:cstheme="minorHAnsi"/>
          <w:color w:val="000000" w:themeColor="text1"/>
          <w:szCs w:val="28"/>
        </w:rPr>
        <w:t xml:space="preserve">onfidentiality is essential to the </w:t>
      </w:r>
      <w:r w:rsidR="00B024A3" w:rsidRPr="00FC13BF">
        <w:rPr>
          <w:rFonts w:cstheme="minorHAnsi"/>
          <w:color w:val="000000" w:themeColor="text1"/>
          <w:szCs w:val="28"/>
        </w:rPr>
        <w:t xml:space="preserve">safety of </w:t>
      </w:r>
      <w:r w:rsidR="001344E5" w:rsidRPr="00FC13BF">
        <w:rPr>
          <w:rFonts w:cstheme="minorHAnsi"/>
          <w:color w:val="000000" w:themeColor="text1"/>
          <w:szCs w:val="28"/>
        </w:rPr>
        <w:t>participants</w:t>
      </w:r>
      <w:r w:rsidR="00B024A3" w:rsidRPr="00FC13BF">
        <w:rPr>
          <w:rFonts w:cstheme="minorHAnsi"/>
          <w:color w:val="000000" w:themeColor="text1"/>
          <w:szCs w:val="28"/>
        </w:rPr>
        <w:t xml:space="preserve"> and staff</w:t>
      </w:r>
      <w:r w:rsidR="001344E5" w:rsidRPr="00FC13BF">
        <w:rPr>
          <w:rFonts w:cstheme="minorHAnsi"/>
          <w:color w:val="000000" w:themeColor="text1"/>
          <w:szCs w:val="28"/>
        </w:rPr>
        <w:t xml:space="preserve">. Participants have a right to understand the limits of confidentiality before they share any information. </w:t>
      </w:r>
      <w:r w:rsidR="001344E5" w:rsidRPr="00FC13BF">
        <w:rPr>
          <w:rFonts w:cstheme="minorHAnsi"/>
          <w:b/>
          <w:bCs/>
          <w:color w:val="000000" w:themeColor="text1"/>
          <w:szCs w:val="28"/>
        </w:rPr>
        <w:t>I</w:t>
      </w:r>
      <w:r w:rsidR="00B024A3" w:rsidRPr="00FC13BF">
        <w:rPr>
          <w:rFonts w:cstheme="minorHAnsi"/>
          <w:b/>
          <w:bCs/>
          <w:color w:val="000000" w:themeColor="text1"/>
          <w:szCs w:val="28"/>
        </w:rPr>
        <w:t xml:space="preserve"> </w:t>
      </w:r>
      <w:r w:rsidR="00F14554" w:rsidRPr="00FC13BF">
        <w:rPr>
          <w:rFonts w:cstheme="minorHAnsi"/>
          <w:b/>
          <w:bCs/>
          <w:color w:val="000000" w:themeColor="text1"/>
          <w:szCs w:val="28"/>
        </w:rPr>
        <w:t xml:space="preserve">recognize </w:t>
      </w:r>
      <w:r w:rsidR="001344E5" w:rsidRPr="00FC13BF">
        <w:rPr>
          <w:rFonts w:cstheme="minorHAnsi"/>
          <w:b/>
          <w:bCs/>
          <w:color w:val="000000" w:themeColor="text1"/>
          <w:szCs w:val="28"/>
        </w:rPr>
        <w:t>that I have a personal responsibility</w:t>
      </w:r>
      <w:r w:rsidR="00AE292C">
        <w:rPr>
          <w:rFonts w:cstheme="minorHAnsi"/>
          <w:b/>
          <w:bCs/>
          <w:color w:val="000000" w:themeColor="text1"/>
          <w:szCs w:val="28"/>
        </w:rPr>
        <w:t>,</w:t>
      </w:r>
      <w:r w:rsidR="001344E5" w:rsidRPr="00FC13BF">
        <w:rPr>
          <w:rFonts w:cstheme="minorHAnsi"/>
          <w:b/>
          <w:bCs/>
          <w:color w:val="000000" w:themeColor="text1"/>
          <w:szCs w:val="28"/>
        </w:rPr>
        <w:t xml:space="preserve"> in addition to any legal responsibilities I may have</w:t>
      </w:r>
      <w:r w:rsidR="00AE292C">
        <w:rPr>
          <w:rFonts w:cstheme="minorHAnsi"/>
          <w:b/>
          <w:bCs/>
          <w:color w:val="000000" w:themeColor="text1"/>
          <w:szCs w:val="28"/>
        </w:rPr>
        <w:t>,</w:t>
      </w:r>
      <w:r w:rsidR="001344E5" w:rsidRPr="00FC13BF">
        <w:rPr>
          <w:rFonts w:cstheme="minorHAnsi"/>
          <w:b/>
          <w:bCs/>
          <w:color w:val="000000" w:themeColor="text1"/>
          <w:szCs w:val="28"/>
        </w:rPr>
        <w:t xml:space="preserve"> to protect the confidentiality of participants and staff</w:t>
      </w:r>
      <w:r w:rsidR="00AE292C">
        <w:rPr>
          <w:rFonts w:cstheme="minorHAnsi"/>
          <w:color w:val="000000" w:themeColor="text1"/>
          <w:szCs w:val="28"/>
        </w:rPr>
        <w:t>.</w:t>
      </w:r>
      <w:r w:rsidR="001344E5" w:rsidRPr="00FC13BF">
        <w:rPr>
          <w:rFonts w:cstheme="minorHAnsi"/>
          <w:color w:val="000000" w:themeColor="text1"/>
          <w:szCs w:val="28"/>
        </w:rPr>
        <w:t xml:space="preserve"> </w:t>
      </w:r>
      <w:r w:rsidR="00AE292C">
        <w:rPr>
          <w:rFonts w:cstheme="minorHAnsi"/>
          <w:color w:val="000000" w:themeColor="text1"/>
          <w:szCs w:val="28"/>
        </w:rPr>
        <w:t>I recognize that</w:t>
      </w:r>
      <w:r w:rsidR="00B024A3" w:rsidRPr="00FC13BF">
        <w:rPr>
          <w:rFonts w:cstheme="minorHAnsi"/>
          <w:color w:val="000000" w:themeColor="text1"/>
          <w:szCs w:val="28"/>
        </w:rPr>
        <w:t xml:space="preserve"> written consent is needed from </w:t>
      </w:r>
      <w:r w:rsidR="001344E5" w:rsidRPr="00FC13BF">
        <w:rPr>
          <w:rFonts w:cstheme="minorHAnsi"/>
          <w:color w:val="000000" w:themeColor="text1"/>
          <w:szCs w:val="28"/>
        </w:rPr>
        <w:t>participants</w:t>
      </w:r>
      <w:r w:rsidR="00B024A3" w:rsidRPr="00FC13BF">
        <w:rPr>
          <w:rFonts w:cstheme="minorHAnsi"/>
          <w:color w:val="000000" w:themeColor="text1"/>
          <w:szCs w:val="28"/>
        </w:rPr>
        <w:t xml:space="preserve"> prior to disclosing information to any individual (i.e. friends, family, partners) or community </w:t>
      </w:r>
      <w:r w:rsidR="00AE292C">
        <w:rPr>
          <w:rFonts w:cstheme="minorHAnsi"/>
          <w:color w:val="000000" w:themeColor="text1"/>
          <w:szCs w:val="28"/>
        </w:rPr>
        <w:t>partner</w:t>
      </w:r>
      <w:r w:rsidR="00B024A3" w:rsidRPr="00FC13BF">
        <w:rPr>
          <w:rFonts w:cstheme="minorHAnsi"/>
          <w:color w:val="000000" w:themeColor="text1"/>
          <w:szCs w:val="28"/>
        </w:rPr>
        <w:t xml:space="preserve"> (i.e.</w:t>
      </w:r>
      <w:r w:rsidR="00AE292C">
        <w:rPr>
          <w:rFonts w:cstheme="minorHAnsi"/>
          <w:color w:val="000000" w:themeColor="text1"/>
          <w:szCs w:val="28"/>
        </w:rPr>
        <w:t xml:space="preserve">, media, </w:t>
      </w:r>
      <w:r w:rsidR="00B024A3" w:rsidRPr="00FC13BF">
        <w:rPr>
          <w:rFonts w:cstheme="minorHAnsi"/>
          <w:color w:val="000000" w:themeColor="text1"/>
          <w:szCs w:val="28"/>
        </w:rPr>
        <w:t>police, attorneys, hospitals</w:t>
      </w:r>
      <w:r w:rsidR="00AE292C">
        <w:rPr>
          <w:rFonts w:cstheme="minorHAnsi"/>
          <w:color w:val="000000" w:themeColor="text1"/>
          <w:szCs w:val="28"/>
        </w:rPr>
        <w:t>.</w:t>
      </w:r>
      <w:r w:rsidR="00B024A3" w:rsidRPr="00FC13BF">
        <w:rPr>
          <w:rFonts w:cstheme="minorHAnsi"/>
          <w:color w:val="000000" w:themeColor="text1"/>
          <w:szCs w:val="28"/>
        </w:rPr>
        <w:t>)</w:t>
      </w:r>
      <w:r w:rsidR="001344E5" w:rsidRPr="00FC13BF">
        <w:rPr>
          <w:rFonts w:cstheme="minorHAnsi"/>
          <w:color w:val="000000" w:themeColor="text1"/>
          <w:szCs w:val="28"/>
        </w:rPr>
        <w:t xml:space="preserve"> Further, I recognize that any information I might share about people who have committed harm could violate the confidentiality and safety of </w:t>
      </w:r>
      <w:r w:rsidR="00C22FBF">
        <w:rPr>
          <w:rFonts w:cstheme="minorHAnsi"/>
          <w:color w:val="000000" w:themeColor="text1"/>
          <w:szCs w:val="28"/>
        </w:rPr>
        <w:t>people who have experienced domestic/sexual violence</w:t>
      </w:r>
      <w:r w:rsidR="001344E5" w:rsidRPr="00FC13BF">
        <w:rPr>
          <w:rFonts w:cstheme="minorHAnsi"/>
          <w:color w:val="000000" w:themeColor="text1"/>
          <w:szCs w:val="28"/>
        </w:rPr>
        <w:t xml:space="preserve">. </w:t>
      </w:r>
    </w:p>
    <w:p w14:paraId="7124F9D4" w14:textId="77777777" w:rsidR="00B024A3" w:rsidRPr="00FC13BF" w:rsidRDefault="00B024A3" w:rsidP="00801E92">
      <w:pPr>
        <w:tabs>
          <w:tab w:val="left" w:pos="360"/>
        </w:tabs>
        <w:adjustRightInd w:val="0"/>
        <w:snapToGrid w:val="0"/>
        <w:spacing w:after="0" w:line="240" w:lineRule="auto"/>
        <w:rPr>
          <w:rFonts w:cstheme="minorHAnsi"/>
          <w:b/>
          <w:color w:val="000000" w:themeColor="text1"/>
          <w:szCs w:val="28"/>
        </w:rPr>
      </w:pPr>
    </w:p>
    <w:p w14:paraId="32912743" w14:textId="5FE8EA62" w:rsidR="00801E92" w:rsidRPr="00092F70" w:rsidRDefault="00B80FBA" w:rsidP="00801E92">
      <w:pPr>
        <w:tabs>
          <w:tab w:val="left" w:pos="360"/>
        </w:tabs>
        <w:adjustRightInd w:val="0"/>
        <w:snapToGrid w:val="0"/>
        <w:spacing w:after="0" w:line="240" w:lineRule="auto"/>
        <w:rPr>
          <w:rFonts w:cstheme="minorHAnsi"/>
          <w:b/>
          <w:color w:val="2F5496" w:themeColor="accent1" w:themeShade="BF"/>
          <w:szCs w:val="28"/>
        </w:rPr>
      </w:pPr>
      <w:r w:rsidRPr="00092F70">
        <w:rPr>
          <w:rFonts w:cstheme="minorHAnsi"/>
          <w:b/>
          <w:color w:val="2F5496" w:themeColor="accent1" w:themeShade="BF"/>
          <w:szCs w:val="28"/>
        </w:rPr>
        <w:t>ANTI-RACISM</w:t>
      </w:r>
      <w:r w:rsidR="001F2C9F" w:rsidRPr="00092F70">
        <w:rPr>
          <w:rFonts w:cstheme="minorHAnsi"/>
          <w:b/>
          <w:color w:val="2F5496" w:themeColor="accent1" w:themeShade="BF"/>
          <w:szCs w:val="28"/>
        </w:rPr>
        <w:t xml:space="preserve"> &amp;</w:t>
      </w:r>
      <w:r w:rsidRPr="00092F70">
        <w:rPr>
          <w:rFonts w:cstheme="minorHAnsi"/>
          <w:b/>
          <w:color w:val="2F5496" w:themeColor="accent1" w:themeShade="BF"/>
          <w:szCs w:val="28"/>
        </w:rPr>
        <w:t xml:space="preserve"> </w:t>
      </w:r>
      <w:r w:rsidR="00801E92" w:rsidRPr="00092F70">
        <w:rPr>
          <w:rFonts w:cstheme="minorHAnsi"/>
          <w:b/>
          <w:color w:val="2F5496" w:themeColor="accent1" w:themeShade="BF"/>
          <w:szCs w:val="28"/>
        </w:rPr>
        <w:t xml:space="preserve">ANTI-OPPRESSION </w:t>
      </w:r>
    </w:p>
    <w:p w14:paraId="6CCE46C4" w14:textId="61772AFF" w:rsidR="00FC13BF" w:rsidRPr="00C22FBF" w:rsidRDefault="00801E92" w:rsidP="00C22FBF">
      <w:pPr>
        <w:autoSpaceDE w:val="0"/>
        <w:autoSpaceDN w:val="0"/>
        <w:adjustRightInd w:val="0"/>
        <w:spacing w:before="40" w:after="40" w:line="240" w:lineRule="auto"/>
        <w:rPr>
          <w:b/>
          <w:bCs/>
          <w:iCs/>
          <w:color w:val="000000" w:themeColor="text1"/>
          <w:lang w:val="en"/>
        </w:rPr>
      </w:pPr>
      <w:r w:rsidRPr="00FC13BF">
        <w:rPr>
          <w:rStyle w:val="HTMLCite"/>
          <w:rFonts w:cstheme="minorHAnsi"/>
          <w:b/>
          <w:bCs/>
          <w:i w:val="0"/>
          <w:color w:val="000000" w:themeColor="text1"/>
          <w:szCs w:val="28"/>
          <w:lang w:val="en"/>
        </w:rPr>
        <w:t xml:space="preserve">I </w:t>
      </w:r>
      <w:r w:rsidR="000759AB" w:rsidRPr="00FC13BF">
        <w:rPr>
          <w:rStyle w:val="HTMLCite"/>
          <w:rFonts w:cstheme="minorHAnsi"/>
          <w:b/>
          <w:bCs/>
          <w:i w:val="0"/>
          <w:color w:val="000000" w:themeColor="text1"/>
          <w:szCs w:val="28"/>
          <w:lang w:val="en"/>
        </w:rPr>
        <w:t xml:space="preserve">acknowledge </w:t>
      </w:r>
      <w:r w:rsidRPr="00FC13BF">
        <w:rPr>
          <w:rStyle w:val="HTMLCite"/>
          <w:rFonts w:cstheme="minorHAnsi"/>
          <w:b/>
          <w:bCs/>
          <w:i w:val="0"/>
          <w:color w:val="000000" w:themeColor="text1"/>
          <w:szCs w:val="28"/>
          <w:lang w:val="en"/>
        </w:rPr>
        <w:t>the systemic oppression that exists in our society and will work to mitigate its effects and support justice and equity in our communities.</w:t>
      </w:r>
      <w:r w:rsidRPr="00FC13BF">
        <w:rPr>
          <w:rFonts w:cstheme="minorHAnsi"/>
          <w:szCs w:val="28"/>
        </w:rPr>
        <w:t xml:space="preserve"> </w:t>
      </w:r>
      <w:r w:rsidR="004115E4">
        <w:rPr>
          <w:rStyle w:val="HTMLCite"/>
          <w:b/>
          <w:bCs/>
          <w:i w:val="0"/>
          <w:color w:val="000000" w:themeColor="text1"/>
          <w:lang w:val="en"/>
        </w:rPr>
        <w:t>U</w:t>
      </w:r>
      <w:r w:rsidR="004115E4" w:rsidRPr="00C22FBF">
        <w:rPr>
          <w:rStyle w:val="HTMLCite"/>
          <w:i w:val="0"/>
          <w:color w:val="000000" w:themeColor="text1"/>
          <w:lang w:val="en"/>
        </w:rPr>
        <w:t>nless I am committed to anti-racist and anti-oppression practice, all forms of oppression will continue to divide and weaken our movement to end DVSA.</w:t>
      </w:r>
      <w:r w:rsidR="004115E4" w:rsidRPr="00C22FBF">
        <w:rPr>
          <w:rStyle w:val="HTMLCite"/>
          <w:b/>
          <w:bCs/>
          <w:i w:val="0"/>
          <w:color w:val="000000" w:themeColor="text1"/>
          <w:lang w:val="en"/>
        </w:rPr>
        <w:t> </w:t>
      </w:r>
      <w:r w:rsidRPr="00FC13BF">
        <w:rPr>
          <w:rStyle w:val="HTMLCite"/>
          <w:rFonts w:cstheme="minorHAnsi"/>
          <w:i w:val="0"/>
          <w:color w:val="000000" w:themeColor="text1"/>
          <w:szCs w:val="28"/>
          <w:lang w:val="en"/>
        </w:rPr>
        <w:t>Any struggle against oppression must be informed by an anti-racist framework.</w:t>
      </w:r>
      <w:r w:rsidR="001344E5" w:rsidRPr="00FC13BF">
        <w:rPr>
          <w:rStyle w:val="HTMLCite"/>
          <w:rFonts w:cstheme="minorHAnsi"/>
          <w:i w:val="0"/>
          <w:color w:val="000000" w:themeColor="text1"/>
          <w:szCs w:val="28"/>
          <w:lang w:val="en"/>
        </w:rPr>
        <w:t xml:space="preserve"> </w:t>
      </w:r>
      <w:r w:rsidR="001344E5" w:rsidRPr="00FC13BF">
        <w:rPr>
          <w:rFonts w:cstheme="minorHAnsi"/>
          <w:iCs/>
          <w:szCs w:val="28"/>
        </w:rPr>
        <w:t xml:space="preserve">I will act consciously and consistently to challenge historic patterns of marginalization </w:t>
      </w:r>
      <w:r w:rsidR="001344E5" w:rsidRPr="00FC13BF">
        <w:rPr>
          <w:rFonts w:cstheme="minorHAnsi"/>
          <w:bCs/>
          <w:iCs/>
          <w:szCs w:val="28"/>
        </w:rPr>
        <w:t xml:space="preserve">and oppression including racism, sexism, </w:t>
      </w:r>
      <w:r w:rsidR="00E43C82">
        <w:rPr>
          <w:rFonts w:cstheme="minorHAnsi"/>
          <w:bCs/>
          <w:iCs/>
          <w:szCs w:val="28"/>
        </w:rPr>
        <w:t xml:space="preserve">victim-blaming, </w:t>
      </w:r>
      <w:r w:rsidR="001344E5" w:rsidRPr="00FC13BF">
        <w:rPr>
          <w:rFonts w:cstheme="minorHAnsi"/>
          <w:bCs/>
          <w:iCs/>
          <w:szCs w:val="28"/>
        </w:rPr>
        <w:t>homophobia</w:t>
      </w:r>
      <w:r w:rsidR="0074655A" w:rsidRPr="00FC13BF">
        <w:rPr>
          <w:rFonts w:cstheme="minorHAnsi"/>
          <w:bCs/>
          <w:iCs/>
          <w:szCs w:val="28"/>
        </w:rPr>
        <w:t xml:space="preserve">, ableism, ageism, criminalization, bias against people </w:t>
      </w:r>
      <w:r w:rsidR="00A52EF6">
        <w:rPr>
          <w:rFonts w:cstheme="minorHAnsi"/>
          <w:bCs/>
          <w:iCs/>
          <w:szCs w:val="28"/>
        </w:rPr>
        <w:t xml:space="preserve">impacted by </w:t>
      </w:r>
      <w:r w:rsidR="0074655A" w:rsidRPr="00FC13BF">
        <w:rPr>
          <w:rFonts w:cstheme="minorHAnsi"/>
          <w:bCs/>
          <w:iCs/>
          <w:szCs w:val="28"/>
        </w:rPr>
        <w:t>substance use or other mental health challenges,</w:t>
      </w:r>
      <w:r w:rsidR="001344E5" w:rsidRPr="00FC13BF">
        <w:rPr>
          <w:rFonts w:cstheme="minorHAnsi"/>
          <w:bCs/>
          <w:iCs/>
          <w:szCs w:val="28"/>
        </w:rPr>
        <w:t xml:space="preserve"> </w:t>
      </w:r>
      <w:r w:rsidR="00AC358B">
        <w:rPr>
          <w:rFonts w:cstheme="minorHAnsi"/>
          <w:bCs/>
          <w:iCs/>
          <w:szCs w:val="28"/>
        </w:rPr>
        <w:t xml:space="preserve">bias against immigrants and refugees, </w:t>
      </w:r>
      <w:r w:rsidR="001344E5" w:rsidRPr="00FC13BF">
        <w:rPr>
          <w:rFonts w:cstheme="minorHAnsi"/>
          <w:bCs/>
          <w:iCs/>
          <w:szCs w:val="28"/>
        </w:rPr>
        <w:t>and discrimination in all its forms. </w:t>
      </w:r>
      <w:r w:rsidR="00C71142" w:rsidRPr="00FC13BF">
        <w:rPr>
          <w:rFonts w:cstheme="minorHAnsi"/>
          <w:szCs w:val="28"/>
        </w:rPr>
        <w:t>I recognize that this is an ongoing process, requiring work on this issue both internally and externally.</w:t>
      </w:r>
    </w:p>
    <w:p w14:paraId="62BCF039" w14:textId="77777777" w:rsidR="00830971" w:rsidRPr="00FC13BF" w:rsidRDefault="00830971" w:rsidP="00FC13BF">
      <w:pPr>
        <w:pStyle w:val="NoSpacing"/>
        <w:rPr>
          <w:rFonts w:cstheme="minorHAnsi"/>
          <w:szCs w:val="28"/>
        </w:rPr>
      </w:pPr>
    </w:p>
    <w:p w14:paraId="0ED5590C" w14:textId="77777777" w:rsidR="000B366E" w:rsidRDefault="000B366E">
      <w:pPr>
        <w:spacing w:after="0" w:line="240" w:lineRule="auto"/>
        <w:rPr>
          <w:rFonts w:cstheme="minorHAnsi"/>
          <w:b/>
          <w:bCs/>
          <w:color w:val="2F5496" w:themeColor="accent1" w:themeShade="BF"/>
          <w:szCs w:val="28"/>
        </w:rPr>
      </w:pPr>
      <w:r>
        <w:rPr>
          <w:rFonts w:cstheme="minorHAnsi"/>
          <w:b/>
          <w:bCs/>
          <w:color w:val="2F5496" w:themeColor="accent1" w:themeShade="BF"/>
          <w:szCs w:val="28"/>
        </w:rPr>
        <w:br w:type="page"/>
      </w:r>
    </w:p>
    <w:p w14:paraId="2A296E03" w14:textId="659E8EB3" w:rsidR="00542107" w:rsidRPr="00092F70" w:rsidRDefault="001F2C9F" w:rsidP="00FC13BF">
      <w:pPr>
        <w:pStyle w:val="NoSpacing"/>
        <w:rPr>
          <w:rFonts w:eastAsia="Times New Roman" w:cstheme="minorHAnsi"/>
          <w:b/>
          <w:bCs/>
          <w:color w:val="2F5496" w:themeColor="accent1" w:themeShade="BF"/>
          <w:szCs w:val="28"/>
        </w:rPr>
      </w:pPr>
      <w:r w:rsidRPr="00092F70">
        <w:rPr>
          <w:rFonts w:cstheme="minorHAnsi"/>
          <w:b/>
          <w:bCs/>
          <w:color w:val="2F5496" w:themeColor="accent1" w:themeShade="BF"/>
          <w:szCs w:val="28"/>
        </w:rPr>
        <w:lastRenderedPageBreak/>
        <w:t xml:space="preserve">SOCIAL </w:t>
      </w:r>
      <w:r w:rsidR="00542107" w:rsidRPr="00092F70">
        <w:rPr>
          <w:rFonts w:cstheme="minorHAnsi"/>
          <w:b/>
          <w:bCs/>
          <w:color w:val="2F5496" w:themeColor="accent1" w:themeShade="BF"/>
          <w:szCs w:val="28"/>
        </w:rPr>
        <w:t>JUSTICE &amp; EQUITY</w:t>
      </w:r>
    </w:p>
    <w:p w14:paraId="3224D55A" w14:textId="58098D67" w:rsidR="000759AB" w:rsidRPr="003067F2" w:rsidRDefault="00546F87" w:rsidP="00FC13BF">
      <w:pPr>
        <w:pStyle w:val="NoSpacing"/>
        <w:rPr>
          <w:rFonts w:cstheme="minorHAnsi"/>
          <w:b/>
          <w:bCs/>
          <w:szCs w:val="28"/>
        </w:rPr>
      </w:pPr>
      <w:r w:rsidRPr="00FC13BF">
        <w:rPr>
          <w:rFonts w:cstheme="minorHAnsi"/>
          <w:szCs w:val="28"/>
        </w:rPr>
        <w:t>I acknowledge that oppressions are embedded in the dominant culture and in social institutions in a way that is so pervasive that they are often invisible</w:t>
      </w:r>
      <w:r w:rsidR="003067F2">
        <w:rPr>
          <w:rFonts w:cstheme="minorHAnsi"/>
          <w:szCs w:val="28"/>
        </w:rPr>
        <w:t>. I recognize that</w:t>
      </w:r>
      <w:r w:rsidR="00F42335" w:rsidRPr="00FC13BF">
        <w:rPr>
          <w:rFonts w:cstheme="minorHAnsi"/>
          <w:szCs w:val="28"/>
        </w:rPr>
        <w:t xml:space="preserve"> everyone deserves equ</w:t>
      </w:r>
      <w:r w:rsidR="0074655A" w:rsidRPr="00FC13BF">
        <w:rPr>
          <w:rFonts w:cstheme="minorHAnsi"/>
          <w:szCs w:val="28"/>
        </w:rPr>
        <w:t>itable</w:t>
      </w:r>
      <w:r w:rsidR="00F42335" w:rsidRPr="00FC13BF">
        <w:rPr>
          <w:rFonts w:cstheme="minorHAnsi"/>
          <w:szCs w:val="28"/>
        </w:rPr>
        <w:t xml:space="preserve"> economic, </w:t>
      </w:r>
      <w:proofErr w:type="gramStart"/>
      <w:r w:rsidR="00F42335" w:rsidRPr="00FC13BF">
        <w:rPr>
          <w:rFonts w:cstheme="minorHAnsi"/>
          <w:szCs w:val="28"/>
        </w:rPr>
        <w:t>political</w:t>
      </w:r>
      <w:proofErr w:type="gramEnd"/>
      <w:r w:rsidR="00F42335" w:rsidRPr="00FC13BF">
        <w:rPr>
          <w:rFonts w:cstheme="minorHAnsi"/>
          <w:szCs w:val="28"/>
        </w:rPr>
        <w:t xml:space="preserve"> and social rights and opportunities.</w:t>
      </w:r>
      <w:r w:rsidRPr="00FC13BF">
        <w:rPr>
          <w:rFonts w:cstheme="minorHAnsi"/>
          <w:szCs w:val="28"/>
        </w:rPr>
        <w:t> </w:t>
      </w:r>
      <w:r w:rsidR="002A556D" w:rsidRPr="00FC13BF">
        <w:rPr>
          <w:rFonts w:cstheme="minorHAnsi"/>
          <w:szCs w:val="28"/>
        </w:rPr>
        <w:t xml:space="preserve">I will </w:t>
      </w:r>
      <w:r w:rsidR="00BE5041" w:rsidRPr="00FC13BF">
        <w:rPr>
          <w:rFonts w:cstheme="minorHAnsi"/>
          <w:szCs w:val="28"/>
        </w:rPr>
        <w:t>encourage and sustain the participation of a diverse group of people in the work to end DVSA</w:t>
      </w:r>
      <w:r w:rsidR="007329C5" w:rsidRPr="00FC13BF">
        <w:rPr>
          <w:rFonts w:cstheme="minorHAnsi"/>
          <w:szCs w:val="28"/>
        </w:rPr>
        <w:t xml:space="preserve">, at every level – </w:t>
      </w:r>
      <w:r w:rsidR="00C22FBF">
        <w:rPr>
          <w:rFonts w:cstheme="minorHAnsi"/>
          <w:szCs w:val="28"/>
        </w:rPr>
        <w:t>people who have experienced domestic/sexual violence</w:t>
      </w:r>
      <w:r w:rsidR="007329C5" w:rsidRPr="00FC13BF">
        <w:rPr>
          <w:rFonts w:cstheme="minorHAnsi"/>
          <w:szCs w:val="28"/>
        </w:rPr>
        <w:t xml:space="preserve">, board, community members, volunteers, staff, and management. </w:t>
      </w:r>
      <w:r w:rsidR="00F42335" w:rsidRPr="00FC13BF">
        <w:rPr>
          <w:rFonts w:cstheme="minorHAnsi"/>
          <w:szCs w:val="28"/>
        </w:rPr>
        <w:t xml:space="preserve">I will prioritize developing the leadership of marginalized folks at every juncture. </w:t>
      </w:r>
      <w:r w:rsidR="007329C5" w:rsidRPr="003067F2">
        <w:rPr>
          <w:rFonts w:cstheme="minorHAnsi"/>
          <w:b/>
          <w:bCs/>
          <w:szCs w:val="28"/>
        </w:rPr>
        <w:t xml:space="preserve">I take responsibility for equalizing power and creating a space where all are encouraged to actively engage, listen, </w:t>
      </w:r>
      <w:proofErr w:type="gramStart"/>
      <w:r w:rsidR="007329C5" w:rsidRPr="003067F2">
        <w:rPr>
          <w:rFonts w:cstheme="minorHAnsi"/>
          <w:b/>
          <w:bCs/>
          <w:szCs w:val="28"/>
        </w:rPr>
        <w:t>speak</w:t>
      </w:r>
      <w:proofErr w:type="gramEnd"/>
      <w:r w:rsidR="007329C5" w:rsidRPr="003067F2">
        <w:rPr>
          <w:rFonts w:cstheme="minorHAnsi"/>
          <w:b/>
          <w:bCs/>
          <w:szCs w:val="28"/>
        </w:rPr>
        <w:t xml:space="preserve"> and act with respect; recognizing that all people should have </w:t>
      </w:r>
      <w:r w:rsidR="002D64F1">
        <w:rPr>
          <w:rFonts w:cstheme="minorHAnsi"/>
          <w:b/>
          <w:bCs/>
          <w:szCs w:val="28"/>
        </w:rPr>
        <w:t xml:space="preserve">fair, impactful, and meaningful </w:t>
      </w:r>
      <w:r w:rsidR="007329C5" w:rsidRPr="003067F2">
        <w:rPr>
          <w:rFonts w:cstheme="minorHAnsi"/>
          <w:b/>
          <w:bCs/>
          <w:szCs w:val="28"/>
        </w:rPr>
        <w:t>access to decision-making processes.</w:t>
      </w:r>
      <w:r w:rsidR="00C71142" w:rsidRPr="003067F2">
        <w:rPr>
          <w:rFonts w:cstheme="minorHAnsi"/>
          <w:b/>
          <w:bCs/>
          <w:szCs w:val="28"/>
        </w:rPr>
        <w:t xml:space="preserve"> </w:t>
      </w:r>
    </w:p>
    <w:p w14:paraId="17D60154" w14:textId="1230EEAF" w:rsidR="0074655A" w:rsidRDefault="0074655A" w:rsidP="001344E5">
      <w:pPr>
        <w:tabs>
          <w:tab w:val="left" w:pos="360"/>
        </w:tabs>
        <w:adjustRightInd w:val="0"/>
        <w:snapToGrid w:val="0"/>
        <w:spacing w:after="0" w:line="240" w:lineRule="auto"/>
        <w:rPr>
          <w:rFonts w:cstheme="minorHAnsi"/>
          <w:b/>
          <w:color w:val="C00000"/>
          <w:szCs w:val="28"/>
        </w:rPr>
      </w:pPr>
    </w:p>
    <w:p w14:paraId="3898E5DF" w14:textId="77777777" w:rsidR="00092F70" w:rsidRPr="00092F70" w:rsidRDefault="00092F70" w:rsidP="00092F70">
      <w:pPr>
        <w:tabs>
          <w:tab w:val="left" w:pos="360"/>
        </w:tabs>
        <w:adjustRightInd w:val="0"/>
        <w:snapToGrid w:val="0"/>
        <w:spacing w:after="0" w:line="240" w:lineRule="auto"/>
        <w:rPr>
          <w:rFonts w:cstheme="minorHAnsi"/>
          <w:b/>
          <w:color w:val="2F5496" w:themeColor="accent1" w:themeShade="BF"/>
          <w:szCs w:val="28"/>
        </w:rPr>
      </w:pPr>
      <w:r w:rsidRPr="00092F70">
        <w:rPr>
          <w:rFonts w:cstheme="minorHAnsi"/>
          <w:b/>
          <w:color w:val="2F5496" w:themeColor="accent1" w:themeShade="BF"/>
          <w:szCs w:val="28"/>
        </w:rPr>
        <w:t xml:space="preserve">AUTONOMY &amp; SELF-DETERMINATION FOR </w:t>
      </w:r>
      <w:r>
        <w:rPr>
          <w:rFonts w:cstheme="minorHAnsi"/>
          <w:b/>
          <w:color w:val="2F5496" w:themeColor="accent1" w:themeShade="BF"/>
          <w:szCs w:val="28"/>
        </w:rPr>
        <w:t>THOSE</w:t>
      </w:r>
      <w:r w:rsidRPr="00092F70">
        <w:rPr>
          <w:rFonts w:cstheme="minorHAnsi"/>
          <w:b/>
          <w:color w:val="2F5496" w:themeColor="accent1" w:themeShade="BF"/>
          <w:szCs w:val="28"/>
        </w:rPr>
        <w:t xml:space="preserve"> WHO HAVE EXPERIENCED ABUSE </w:t>
      </w:r>
    </w:p>
    <w:p w14:paraId="5CB76A03" w14:textId="77777777" w:rsidR="00092F70" w:rsidRDefault="00092F70" w:rsidP="00092F70">
      <w:pPr>
        <w:pStyle w:val="NormalWeb"/>
        <w:tabs>
          <w:tab w:val="left" w:pos="360"/>
        </w:tabs>
        <w:adjustRightInd w:val="0"/>
        <w:snapToGrid w:val="0"/>
        <w:spacing w:before="0" w:beforeAutospacing="0" w:after="0" w:line="240" w:lineRule="auto"/>
        <w:rPr>
          <w:rFonts w:asciiTheme="minorHAnsi" w:hAnsiTheme="minorHAnsi" w:cstheme="minorHAnsi"/>
          <w:b/>
          <w:bCs/>
          <w:color w:val="000000" w:themeColor="text1"/>
          <w:sz w:val="28"/>
          <w:szCs w:val="28"/>
        </w:rPr>
      </w:pPr>
      <w:r w:rsidRPr="00FC13BF">
        <w:rPr>
          <w:rFonts w:asciiTheme="minorHAnsi" w:hAnsiTheme="minorHAnsi" w:cstheme="minorHAnsi"/>
          <w:color w:val="000000" w:themeColor="text1"/>
          <w:sz w:val="28"/>
          <w:szCs w:val="28"/>
        </w:rPr>
        <w:t xml:space="preserve">I support the ability and right of individuals to make decisions in their own best interests. I recognize that </w:t>
      </w:r>
      <w:r>
        <w:rPr>
          <w:rFonts w:asciiTheme="minorHAnsi" w:hAnsiTheme="minorHAnsi" w:cstheme="minorHAnsi"/>
          <w:color w:val="000000" w:themeColor="text1"/>
          <w:sz w:val="28"/>
          <w:szCs w:val="28"/>
        </w:rPr>
        <w:t>people who have experienced domestic/sexual violence</w:t>
      </w:r>
      <w:r w:rsidRPr="00FC13BF">
        <w:rPr>
          <w:rFonts w:asciiTheme="minorHAnsi" w:hAnsiTheme="minorHAnsi" w:cstheme="minorHAnsi"/>
          <w:color w:val="000000" w:themeColor="text1"/>
          <w:sz w:val="28"/>
          <w:szCs w:val="28"/>
        </w:rPr>
        <w:t xml:space="preserve"> do not need someone else telling them what to do. They are the best judge of their safety and situation. </w:t>
      </w:r>
      <w:r w:rsidRPr="00C22FBF">
        <w:rPr>
          <w:rFonts w:asciiTheme="minorHAnsi" w:hAnsiTheme="minorHAnsi" w:cstheme="minorHAnsi"/>
          <w:color w:val="000000" w:themeColor="text1"/>
          <w:sz w:val="28"/>
          <w:szCs w:val="28"/>
        </w:rPr>
        <w:t xml:space="preserve">I recognize that services must avoid re-traumatizing people who have experienced domestic/sexual violence. They must be voluntary, people who have experienced domestic/sexual violence-directed, non-judgmental, and culturally responsive - </w:t>
      </w:r>
      <w:proofErr w:type="gramStart"/>
      <w:r w:rsidRPr="00C22FBF">
        <w:rPr>
          <w:rFonts w:asciiTheme="minorHAnsi" w:hAnsiTheme="minorHAnsi" w:cstheme="minorHAnsi"/>
          <w:color w:val="000000" w:themeColor="text1"/>
          <w:sz w:val="28"/>
          <w:szCs w:val="28"/>
        </w:rPr>
        <w:t>taking into account</w:t>
      </w:r>
      <w:proofErr w:type="gramEnd"/>
      <w:r w:rsidRPr="00C22FBF">
        <w:rPr>
          <w:rFonts w:asciiTheme="minorHAnsi" w:hAnsiTheme="minorHAnsi" w:cstheme="minorHAnsi"/>
          <w:color w:val="000000" w:themeColor="text1"/>
          <w:sz w:val="28"/>
          <w:szCs w:val="28"/>
        </w:rPr>
        <w:t xml:space="preserve"> the conflicting concerns and intersectionality of the lives of people who have experienced domestic/sexual violence. I prioritize eliminating all forms of oppression in programming and provision of services.</w:t>
      </w:r>
      <w:r>
        <w:rPr>
          <w:rFonts w:cstheme="minorHAnsi"/>
          <w:color w:val="000000" w:themeColor="text1"/>
          <w:szCs w:val="28"/>
        </w:rPr>
        <w:t xml:space="preserve"> </w:t>
      </w:r>
      <w:r w:rsidRPr="00FC13BF">
        <w:rPr>
          <w:rFonts w:asciiTheme="minorHAnsi" w:hAnsiTheme="minorHAnsi" w:cstheme="minorHAnsi"/>
          <w:b/>
          <w:bCs/>
          <w:color w:val="000000" w:themeColor="text1"/>
          <w:sz w:val="28"/>
          <w:szCs w:val="28"/>
        </w:rPr>
        <w:t>I commit to practices that increase participant’s power and recognize that they are experts in their own lives.</w:t>
      </w:r>
    </w:p>
    <w:p w14:paraId="7A415CFA" w14:textId="77777777" w:rsidR="00092F70" w:rsidRPr="00FC13BF" w:rsidRDefault="00092F70" w:rsidP="001344E5">
      <w:pPr>
        <w:tabs>
          <w:tab w:val="left" w:pos="360"/>
        </w:tabs>
        <w:adjustRightInd w:val="0"/>
        <w:snapToGrid w:val="0"/>
        <w:spacing w:after="0" w:line="240" w:lineRule="auto"/>
        <w:rPr>
          <w:rFonts w:cstheme="minorHAnsi"/>
          <w:b/>
          <w:color w:val="C00000"/>
          <w:szCs w:val="28"/>
        </w:rPr>
      </w:pPr>
    </w:p>
    <w:p w14:paraId="7EC8AF2C" w14:textId="6D635C3A" w:rsidR="001344E5" w:rsidRPr="00092F70" w:rsidRDefault="001344E5" w:rsidP="001344E5">
      <w:pPr>
        <w:tabs>
          <w:tab w:val="left" w:pos="360"/>
        </w:tabs>
        <w:adjustRightInd w:val="0"/>
        <w:snapToGrid w:val="0"/>
        <w:spacing w:after="0" w:line="240" w:lineRule="auto"/>
        <w:rPr>
          <w:rFonts w:cstheme="minorHAnsi"/>
          <w:b/>
          <w:color w:val="2F5496" w:themeColor="accent1" w:themeShade="BF"/>
          <w:szCs w:val="28"/>
        </w:rPr>
      </w:pPr>
      <w:r w:rsidRPr="00092F70">
        <w:rPr>
          <w:rFonts w:cstheme="minorHAnsi"/>
          <w:b/>
          <w:color w:val="2F5496" w:themeColor="accent1" w:themeShade="BF"/>
          <w:szCs w:val="28"/>
        </w:rPr>
        <w:t>DO NO HARM</w:t>
      </w:r>
    </w:p>
    <w:p w14:paraId="5C138FA4" w14:textId="6C5DCD49" w:rsidR="001F2C9F" w:rsidRDefault="006C51B8" w:rsidP="007A7218">
      <w:pPr>
        <w:tabs>
          <w:tab w:val="left" w:pos="360"/>
        </w:tabs>
        <w:adjustRightInd w:val="0"/>
        <w:snapToGrid w:val="0"/>
        <w:spacing w:after="0" w:line="240" w:lineRule="auto"/>
        <w:rPr>
          <w:rFonts w:eastAsia="Times New Roman" w:cstheme="minorHAnsi"/>
          <w:color w:val="000000" w:themeColor="text1"/>
          <w:szCs w:val="28"/>
        </w:rPr>
      </w:pPr>
      <w:r w:rsidRPr="00FC13BF">
        <w:rPr>
          <w:rFonts w:cstheme="minorHAnsi"/>
          <w:b/>
          <w:bCs/>
          <w:szCs w:val="28"/>
        </w:rPr>
        <w:t xml:space="preserve">I </w:t>
      </w:r>
      <w:r w:rsidR="00B80FBA" w:rsidRPr="00FC13BF">
        <w:rPr>
          <w:rStyle w:val="HTMLCite"/>
          <w:rFonts w:eastAsia="Times New Roman" w:cstheme="minorHAnsi"/>
          <w:b/>
          <w:bCs/>
          <w:i w:val="0"/>
          <w:color w:val="000000" w:themeColor="text1"/>
          <w:szCs w:val="28"/>
          <w:lang w:val="en"/>
        </w:rPr>
        <w:t xml:space="preserve">acknowledge </w:t>
      </w:r>
      <w:r w:rsidR="001344E5" w:rsidRPr="00FC13BF">
        <w:rPr>
          <w:rStyle w:val="HTMLCite"/>
          <w:rFonts w:eastAsia="Times New Roman" w:cstheme="minorHAnsi"/>
          <w:b/>
          <w:bCs/>
          <w:i w:val="0"/>
          <w:color w:val="000000" w:themeColor="text1"/>
          <w:szCs w:val="28"/>
          <w:lang w:val="en"/>
        </w:rPr>
        <w:t xml:space="preserve">that power differentials exist between </w:t>
      </w:r>
      <w:r w:rsidR="00F4237A" w:rsidRPr="00FC13BF">
        <w:rPr>
          <w:rStyle w:val="HTMLCite"/>
          <w:rFonts w:eastAsia="Times New Roman" w:cstheme="minorHAnsi"/>
          <w:b/>
          <w:bCs/>
          <w:i w:val="0"/>
          <w:color w:val="000000" w:themeColor="text1"/>
          <w:szCs w:val="28"/>
          <w:lang w:val="en"/>
        </w:rPr>
        <w:t xml:space="preserve">participants, volunteers, </w:t>
      </w:r>
      <w:r w:rsidR="001344E5" w:rsidRPr="00FC13BF">
        <w:rPr>
          <w:rStyle w:val="HTMLCite"/>
          <w:rFonts w:eastAsia="Times New Roman" w:cstheme="minorHAnsi"/>
          <w:b/>
          <w:bCs/>
          <w:i w:val="0"/>
          <w:color w:val="000000" w:themeColor="text1"/>
          <w:szCs w:val="28"/>
          <w:lang w:val="en"/>
        </w:rPr>
        <w:t xml:space="preserve">staff, </w:t>
      </w:r>
      <w:proofErr w:type="gramStart"/>
      <w:r w:rsidR="00B80FBA" w:rsidRPr="00FC13BF">
        <w:rPr>
          <w:rStyle w:val="HTMLCite"/>
          <w:rFonts w:eastAsia="Times New Roman" w:cstheme="minorHAnsi"/>
          <w:b/>
          <w:bCs/>
          <w:i w:val="0"/>
          <w:color w:val="000000" w:themeColor="text1"/>
          <w:szCs w:val="28"/>
          <w:lang w:val="en"/>
        </w:rPr>
        <w:t>management</w:t>
      </w:r>
      <w:proofErr w:type="gramEnd"/>
      <w:r w:rsidR="00B80FBA" w:rsidRPr="00FC13BF">
        <w:rPr>
          <w:rStyle w:val="HTMLCite"/>
          <w:rFonts w:eastAsia="Times New Roman" w:cstheme="minorHAnsi"/>
          <w:b/>
          <w:bCs/>
          <w:i w:val="0"/>
          <w:color w:val="000000" w:themeColor="text1"/>
          <w:szCs w:val="28"/>
          <w:lang w:val="en"/>
        </w:rPr>
        <w:t xml:space="preserve"> </w:t>
      </w:r>
      <w:r w:rsidR="00F4237A" w:rsidRPr="00FC13BF">
        <w:rPr>
          <w:rStyle w:val="HTMLCite"/>
          <w:rFonts w:eastAsia="Times New Roman" w:cstheme="minorHAnsi"/>
          <w:b/>
          <w:bCs/>
          <w:i w:val="0"/>
          <w:color w:val="000000" w:themeColor="text1"/>
          <w:szCs w:val="28"/>
          <w:lang w:val="en"/>
        </w:rPr>
        <w:t>and board members</w:t>
      </w:r>
      <w:r w:rsidR="001344E5" w:rsidRPr="00FC13BF">
        <w:rPr>
          <w:rStyle w:val="HTMLCite"/>
          <w:rFonts w:eastAsia="Times New Roman" w:cstheme="minorHAnsi"/>
          <w:b/>
          <w:bCs/>
          <w:i w:val="0"/>
          <w:color w:val="000000" w:themeColor="text1"/>
          <w:szCs w:val="28"/>
          <w:lang w:val="en"/>
        </w:rPr>
        <w:t>, and commit to doing my best to act in ways that are empowering and supportive</w:t>
      </w:r>
      <w:r w:rsidRPr="00FC13BF">
        <w:rPr>
          <w:rStyle w:val="HTMLCite"/>
          <w:rFonts w:eastAsia="Times New Roman" w:cstheme="minorHAnsi"/>
          <w:b/>
          <w:bCs/>
          <w:i w:val="0"/>
          <w:color w:val="000000" w:themeColor="text1"/>
          <w:szCs w:val="28"/>
          <w:lang w:val="en"/>
        </w:rPr>
        <w:t xml:space="preserve"> for all </w:t>
      </w:r>
      <w:r w:rsidR="00F14554" w:rsidRPr="00FC13BF">
        <w:rPr>
          <w:rStyle w:val="HTMLCite"/>
          <w:rFonts w:eastAsia="Times New Roman" w:cstheme="minorHAnsi"/>
          <w:b/>
          <w:bCs/>
          <w:i w:val="0"/>
          <w:color w:val="000000" w:themeColor="text1"/>
          <w:szCs w:val="28"/>
          <w:lang w:val="en"/>
        </w:rPr>
        <w:t>people and</w:t>
      </w:r>
      <w:r w:rsidR="001344E5" w:rsidRPr="00FC13BF">
        <w:rPr>
          <w:rStyle w:val="HTMLCite"/>
          <w:rFonts w:eastAsia="Times New Roman" w:cstheme="minorHAnsi"/>
          <w:b/>
          <w:bCs/>
          <w:i w:val="0"/>
          <w:color w:val="000000" w:themeColor="text1"/>
          <w:szCs w:val="28"/>
          <w:lang w:val="en"/>
        </w:rPr>
        <w:t xml:space="preserve"> avoid causing harm</w:t>
      </w:r>
      <w:r w:rsidR="001344E5" w:rsidRPr="00FC13BF">
        <w:rPr>
          <w:rFonts w:cstheme="minorHAnsi"/>
          <w:b/>
          <w:bCs/>
          <w:i/>
          <w:szCs w:val="28"/>
        </w:rPr>
        <w:t>.</w:t>
      </w:r>
      <w:r w:rsidR="00C07D51" w:rsidRPr="00FC13BF">
        <w:rPr>
          <w:rFonts w:eastAsia="Times New Roman" w:cstheme="minorHAnsi"/>
          <w:b/>
          <w:bCs/>
          <w:color w:val="000000" w:themeColor="text1"/>
          <w:szCs w:val="28"/>
        </w:rPr>
        <w:t xml:space="preserve"> </w:t>
      </w:r>
      <w:r w:rsidR="00C07D51" w:rsidRPr="00FC13BF">
        <w:rPr>
          <w:rFonts w:eastAsia="Times New Roman" w:cstheme="minorHAnsi"/>
          <w:color w:val="000000" w:themeColor="text1"/>
          <w:szCs w:val="28"/>
        </w:rPr>
        <w:t xml:space="preserve">I commit to examining the resources and privileges I have and utilizing </w:t>
      </w:r>
      <w:r w:rsidR="00C07D51" w:rsidRPr="00FC13BF">
        <w:rPr>
          <w:rFonts w:eastAsia="Times New Roman" w:cstheme="minorHAnsi"/>
          <w:color w:val="000000" w:themeColor="text1"/>
          <w:szCs w:val="28"/>
        </w:rPr>
        <w:lastRenderedPageBreak/>
        <w:t xml:space="preserve">them thoughtfully, respectfully, </w:t>
      </w:r>
      <w:proofErr w:type="gramStart"/>
      <w:r w:rsidR="00C07D51" w:rsidRPr="00FC13BF">
        <w:rPr>
          <w:rFonts w:eastAsia="Times New Roman" w:cstheme="minorHAnsi"/>
          <w:color w:val="000000" w:themeColor="text1"/>
          <w:szCs w:val="28"/>
        </w:rPr>
        <w:t>honestly</w:t>
      </w:r>
      <w:proofErr w:type="gramEnd"/>
      <w:r w:rsidR="00C07D51" w:rsidRPr="00FC13BF">
        <w:rPr>
          <w:rFonts w:eastAsia="Times New Roman" w:cstheme="minorHAnsi"/>
          <w:color w:val="000000" w:themeColor="text1"/>
          <w:szCs w:val="28"/>
        </w:rPr>
        <w:t xml:space="preserve"> and transparently.</w:t>
      </w:r>
      <w:r w:rsidR="001344E5" w:rsidRPr="00FC13BF">
        <w:rPr>
          <w:rFonts w:cstheme="minorHAnsi"/>
          <w:i/>
          <w:szCs w:val="28"/>
        </w:rPr>
        <w:t xml:space="preserve"> </w:t>
      </w:r>
      <w:r w:rsidR="00F14554" w:rsidRPr="00FC13BF">
        <w:rPr>
          <w:rFonts w:cstheme="minorHAnsi"/>
          <w:iCs/>
          <w:szCs w:val="28"/>
        </w:rPr>
        <w:t xml:space="preserve">I </w:t>
      </w:r>
      <w:r w:rsidR="00C07D51" w:rsidRPr="00FC13BF">
        <w:rPr>
          <w:rFonts w:cstheme="minorHAnsi"/>
          <w:iCs/>
          <w:szCs w:val="28"/>
        </w:rPr>
        <w:t>take responsibility for</w:t>
      </w:r>
      <w:r w:rsidR="00B80FBA" w:rsidRPr="00FC13BF">
        <w:rPr>
          <w:rFonts w:cstheme="minorHAnsi"/>
          <w:iCs/>
          <w:szCs w:val="28"/>
        </w:rPr>
        <w:t xml:space="preserve"> </w:t>
      </w:r>
      <w:r w:rsidR="00F14554" w:rsidRPr="00FC13BF">
        <w:rPr>
          <w:rFonts w:cstheme="minorHAnsi"/>
          <w:iCs/>
          <w:szCs w:val="28"/>
        </w:rPr>
        <w:t>engag</w:t>
      </w:r>
      <w:r w:rsidR="00B80FBA" w:rsidRPr="00FC13BF">
        <w:rPr>
          <w:rFonts w:cstheme="minorHAnsi"/>
          <w:iCs/>
          <w:szCs w:val="28"/>
        </w:rPr>
        <w:t>ing</w:t>
      </w:r>
      <w:r w:rsidR="00F14554" w:rsidRPr="00FC13BF">
        <w:rPr>
          <w:rFonts w:cstheme="minorHAnsi"/>
          <w:iCs/>
          <w:szCs w:val="28"/>
        </w:rPr>
        <w:t xml:space="preserve"> in conversations to create and enhance process changes that mitigate power differentials.</w:t>
      </w:r>
      <w:r w:rsidR="00F14554" w:rsidRPr="00FC13BF">
        <w:rPr>
          <w:rFonts w:cstheme="minorHAnsi"/>
          <w:b/>
          <w:bCs/>
          <w:iCs/>
          <w:szCs w:val="28"/>
        </w:rPr>
        <w:t xml:space="preserve"> </w:t>
      </w:r>
    </w:p>
    <w:p w14:paraId="5E4FFE78" w14:textId="77777777" w:rsidR="00092F70" w:rsidRDefault="00092F70" w:rsidP="0074655A">
      <w:pPr>
        <w:pStyle w:val="NoSpacing"/>
        <w:rPr>
          <w:rFonts w:cstheme="minorHAnsi"/>
          <w:b/>
          <w:bCs/>
          <w:color w:val="2F5496" w:themeColor="accent1" w:themeShade="BF"/>
          <w:szCs w:val="28"/>
        </w:rPr>
      </w:pPr>
    </w:p>
    <w:p w14:paraId="67B1D686" w14:textId="15AE6471" w:rsidR="001344E5" w:rsidRPr="00092F70" w:rsidRDefault="001344E5" w:rsidP="0074655A">
      <w:pPr>
        <w:pStyle w:val="NoSpacing"/>
        <w:rPr>
          <w:rFonts w:cstheme="minorHAnsi"/>
          <w:b/>
          <w:bCs/>
          <w:color w:val="2F5496" w:themeColor="accent1" w:themeShade="BF"/>
          <w:szCs w:val="28"/>
        </w:rPr>
      </w:pPr>
      <w:r w:rsidRPr="00092F70">
        <w:rPr>
          <w:rFonts w:cstheme="minorHAnsi"/>
          <w:b/>
          <w:bCs/>
          <w:color w:val="2F5496" w:themeColor="accent1" w:themeShade="BF"/>
          <w:szCs w:val="28"/>
        </w:rPr>
        <w:t xml:space="preserve">ACCOUNTABILITY </w:t>
      </w:r>
    </w:p>
    <w:p w14:paraId="3A8E4A88" w14:textId="5AD39762" w:rsidR="00101B8D" w:rsidRDefault="001344E5" w:rsidP="007A7218">
      <w:pPr>
        <w:pStyle w:val="NoSpacing"/>
        <w:rPr>
          <w:rFonts w:cstheme="minorHAnsi"/>
          <w:bCs/>
          <w:szCs w:val="28"/>
        </w:rPr>
      </w:pPr>
      <w:r w:rsidRPr="00FC13BF">
        <w:rPr>
          <w:rFonts w:eastAsia="Times New Roman" w:cstheme="minorHAnsi"/>
          <w:color w:val="000000" w:themeColor="text1"/>
          <w:szCs w:val="28"/>
        </w:rPr>
        <w:t xml:space="preserve">When I witness, experience, or commit an abuse of power or oppression, inadvertent or intentional, I will acknowledge and </w:t>
      </w:r>
      <w:r w:rsidR="00101B8D" w:rsidRPr="00FC13BF">
        <w:rPr>
          <w:rFonts w:eastAsia="Times New Roman" w:cstheme="minorHAnsi"/>
          <w:color w:val="000000" w:themeColor="text1"/>
          <w:szCs w:val="28"/>
        </w:rPr>
        <w:t xml:space="preserve">address it, </w:t>
      </w:r>
      <w:r w:rsidRPr="00FC13BF">
        <w:rPr>
          <w:rFonts w:eastAsia="Times New Roman" w:cstheme="minorHAnsi"/>
          <w:color w:val="000000" w:themeColor="text1"/>
          <w:szCs w:val="28"/>
        </w:rPr>
        <w:t>keeping in mind that the goal is to encourage positive change</w:t>
      </w:r>
      <w:r w:rsidR="00F4237A" w:rsidRPr="00FC13BF">
        <w:rPr>
          <w:rFonts w:eastAsia="Times New Roman" w:cstheme="minorHAnsi"/>
          <w:color w:val="000000" w:themeColor="text1"/>
          <w:szCs w:val="28"/>
        </w:rPr>
        <w:t xml:space="preserve"> and lift up the voices of people who have been harmed</w:t>
      </w:r>
      <w:r w:rsidRPr="00FC13BF">
        <w:rPr>
          <w:rFonts w:eastAsia="Times New Roman" w:cstheme="minorHAnsi"/>
          <w:color w:val="000000" w:themeColor="text1"/>
          <w:szCs w:val="28"/>
        </w:rPr>
        <w:t>.</w:t>
      </w:r>
      <w:r w:rsidR="00F4237A" w:rsidRPr="00FC13BF">
        <w:rPr>
          <w:rFonts w:eastAsia="Times New Roman" w:cstheme="minorHAnsi"/>
          <w:color w:val="000000" w:themeColor="text1"/>
          <w:szCs w:val="28"/>
        </w:rPr>
        <w:t xml:space="preserve"> </w:t>
      </w:r>
      <w:r w:rsidR="001819ED" w:rsidRPr="003067F2">
        <w:rPr>
          <w:rFonts w:cstheme="minorHAnsi"/>
          <w:b/>
          <w:szCs w:val="28"/>
        </w:rPr>
        <w:t xml:space="preserve">I recognize my accountability to myself and others to address abuses of power or oppression and am accountable to </w:t>
      </w:r>
      <w:r w:rsidR="003067F2" w:rsidRPr="003067F2">
        <w:rPr>
          <w:rFonts w:cstheme="minorHAnsi"/>
          <w:b/>
          <w:szCs w:val="28"/>
        </w:rPr>
        <w:t>developing</w:t>
      </w:r>
      <w:r w:rsidR="001819ED" w:rsidRPr="003067F2">
        <w:rPr>
          <w:rFonts w:cstheme="minorHAnsi"/>
          <w:b/>
          <w:szCs w:val="28"/>
        </w:rPr>
        <w:t xml:space="preserve"> self-awareness.</w:t>
      </w:r>
      <w:r w:rsidR="001819ED" w:rsidRPr="00FC13BF">
        <w:rPr>
          <w:rFonts w:cstheme="minorHAnsi"/>
          <w:bCs/>
          <w:szCs w:val="28"/>
        </w:rPr>
        <w:t xml:space="preserve"> </w:t>
      </w:r>
    </w:p>
    <w:p w14:paraId="07185EA4" w14:textId="77777777" w:rsidR="007A7218" w:rsidRPr="007A7218" w:rsidRDefault="007A7218" w:rsidP="007A7218">
      <w:pPr>
        <w:pStyle w:val="NormalWeb"/>
        <w:tabs>
          <w:tab w:val="left" w:pos="360"/>
        </w:tabs>
        <w:adjustRightInd w:val="0"/>
        <w:snapToGrid w:val="0"/>
        <w:spacing w:before="0" w:beforeAutospacing="0" w:after="0" w:line="240" w:lineRule="auto"/>
        <w:rPr>
          <w:rFonts w:asciiTheme="minorHAnsi" w:hAnsiTheme="minorHAnsi" w:cstheme="minorHAnsi"/>
          <w:b/>
          <w:bCs/>
          <w:color w:val="000000" w:themeColor="text1"/>
          <w:sz w:val="28"/>
          <w:szCs w:val="28"/>
        </w:rPr>
      </w:pPr>
    </w:p>
    <w:p w14:paraId="7E13EECF" w14:textId="1E386E21" w:rsidR="00031277" w:rsidRPr="00092F70" w:rsidRDefault="000B0979" w:rsidP="0074655A">
      <w:pPr>
        <w:pStyle w:val="NoSpacing"/>
        <w:rPr>
          <w:rFonts w:cstheme="minorHAnsi"/>
          <w:b/>
          <w:bCs/>
          <w:color w:val="2F5496" w:themeColor="accent1" w:themeShade="BF"/>
          <w:szCs w:val="28"/>
        </w:rPr>
      </w:pPr>
      <w:r w:rsidRPr="00092F70">
        <w:rPr>
          <w:rFonts w:cstheme="minorHAnsi"/>
          <w:b/>
          <w:bCs/>
          <w:color w:val="2F5496" w:themeColor="accent1" w:themeShade="BF"/>
          <w:szCs w:val="28"/>
        </w:rPr>
        <w:t>COMMUNITY ENGAGEMENT</w:t>
      </w:r>
    </w:p>
    <w:p w14:paraId="00AE7871" w14:textId="3A3A6214" w:rsidR="007A7218" w:rsidRDefault="00283446" w:rsidP="007A7218">
      <w:pPr>
        <w:pStyle w:val="NoSpacing"/>
        <w:rPr>
          <w:rFonts w:eastAsia="Times New Roman" w:cstheme="minorHAnsi"/>
          <w:color w:val="000000" w:themeColor="text1"/>
          <w:szCs w:val="28"/>
        </w:rPr>
      </w:pPr>
      <w:r w:rsidRPr="00C22FBF">
        <w:rPr>
          <w:rFonts w:eastAsia="Times New Roman" w:cstheme="minorHAnsi"/>
          <w:b/>
          <w:bCs/>
          <w:color w:val="000000" w:themeColor="text1"/>
          <w:szCs w:val="28"/>
        </w:rPr>
        <w:t xml:space="preserve">I acknowledge that </w:t>
      </w:r>
      <w:r w:rsidR="007E0AAA" w:rsidRPr="00C22FBF">
        <w:rPr>
          <w:rFonts w:eastAsia="Times New Roman" w:cstheme="minorHAnsi"/>
          <w:b/>
          <w:bCs/>
          <w:color w:val="000000" w:themeColor="text1"/>
          <w:szCs w:val="28"/>
        </w:rPr>
        <w:t xml:space="preserve">communities understand their problems best. </w:t>
      </w:r>
      <w:r w:rsidR="00F0666F" w:rsidRPr="00C22FBF">
        <w:rPr>
          <w:rFonts w:eastAsia="Times New Roman" w:cstheme="minorHAnsi"/>
          <w:color w:val="000000" w:themeColor="text1"/>
          <w:szCs w:val="28"/>
        </w:rPr>
        <w:t>I</w:t>
      </w:r>
      <w:r w:rsidR="00243691" w:rsidRPr="00C22FBF">
        <w:rPr>
          <w:rFonts w:eastAsia="Times New Roman" w:cstheme="minorHAnsi"/>
          <w:color w:val="000000" w:themeColor="text1"/>
          <w:szCs w:val="28"/>
        </w:rPr>
        <w:t xml:space="preserve"> will actively </w:t>
      </w:r>
      <w:r w:rsidR="00E43C82" w:rsidRPr="00C22FBF">
        <w:rPr>
          <w:rFonts w:eastAsia="Times New Roman" w:cstheme="minorHAnsi"/>
          <w:color w:val="000000" w:themeColor="text1"/>
          <w:szCs w:val="28"/>
        </w:rPr>
        <w:t xml:space="preserve">seek </w:t>
      </w:r>
      <w:r w:rsidR="008F1064" w:rsidRPr="00C22FBF">
        <w:rPr>
          <w:rFonts w:eastAsia="Times New Roman" w:cstheme="minorHAnsi"/>
          <w:color w:val="000000" w:themeColor="text1"/>
          <w:szCs w:val="28"/>
        </w:rPr>
        <w:t>guidance</w:t>
      </w:r>
      <w:r w:rsidR="00E43C82" w:rsidRPr="00C22FBF">
        <w:rPr>
          <w:rFonts w:eastAsia="Times New Roman" w:cstheme="minorHAnsi"/>
          <w:color w:val="000000" w:themeColor="text1"/>
          <w:szCs w:val="28"/>
        </w:rPr>
        <w:t xml:space="preserve"> from</w:t>
      </w:r>
      <w:r w:rsidR="00243691" w:rsidRPr="00C22FBF">
        <w:rPr>
          <w:rFonts w:eastAsia="Times New Roman" w:cstheme="minorHAnsi"/>
          <w:color w:val="000000" w:themeColor="text1"/>
          <w:szCs w:val="28"/>
        </w:rPr>
        <w:t xml:space="preserve"> folks</w:t>
      </w:r>
      <w:r w:rsidR="007E0AAA" w:rsidRPr="00C22FBF">
        <w:rPr>
          <w:rFonts w:eastAsia="Times New Roman" w:cstheme="minorHAnsi"/>
          <w:color w:val="000000" w:themeColor="text1"/>
          <w:szCs w:val="28"/>
        </w:rPr>
        <w:t xml:space="preserve"> that have been marginalized</w:t>
      </w:r>
      <w:r w:rsidR="00243691" w:rsidRPr="00C22FBF">
        <w:rPr>
          <w:rFonts w:eastAsia="Times New Roman" w:cstheme="minorHAnsi"/>
          <w:color w:val="000000" w:themeColor="text1"/>
          <w:szCs w:val="28"/>
        </w:rPr>
        <w:t xml:space="preserve"> in our communities </w:t>
      </w:r>
      <w:r w:rsidR="007E0AAA" w:rsidRPr="00C22FBF">
        <w:rPr>
          <w:rFonts w:eastAsia="Times New Roman" w:cstheme="minorHAnsi"/>
          <w:color w:val="000000" w:themeColor="text1"/>
          <w:szCs w:val="28"/>
        </w:rPr>
        <w:t xml:space="preserve">and follow their leadership </w:t>
      </w:r>
      <w:r w:rsidR="00243691" w:rsidRPr="00C22FBF">
        <w:rPr>
          <w:rFonts w:eastAsia="Times New Roman" w:cstheme="minorHAnsi"/>
          <w:color w:val="000000" w:themeColor="text1"/>
          <w:szCs w:val="28"/>
        </w:rPr>
        <w:t>to design, implement and assess all services.</w:t>
      </w:r>
      <w:r w:rsidRPr="00C22FBF">
        <w:rPr>
          <w:rFonts w:eastAsia="Times New Roman" w:cstheme="minorHAnsi"/>
          <w:color w:val="000000" w:themeColor="text1"/>
          <w:szCs w:val="28"/>
        </w:rPr>
        <w:t xml:space="preserve"> I will a</w:t>
      </w:r>
      <w:r w:rsidR="00031277" w:rsidRPr="00C22FBF">
        <w:rPr>
          <w:rFonts w:eastAsia="Times New Roman" w:cstheme="minorHAnsi"/>
          <w:color w:val="000000" w:themeColor="text1"/>
          <w:szCs w:val="28"/>
        </w:rPr>
        <w:t>dvocat</w:t>
      </w:r>
      <w:r w:rsidRPr="00C22FBF">
        <w:rPr>
          <w:rFonts w:eastAsia="Times New Roman" w:cstheme="minorHAnsi"/>
          <w:color w:val="000000" w:themeColor="text1"/>
          <w:szCs w:val="28"/>
        </w:rPr>
        <w:t xml:space="preserve">e </w:t>
      </w:r>
      <w:r w:rsidR="00031277" w:rsidRPr="00C22FBF">
        <w:rPr>
          <w:rFonts w:eastAsia="Times New Roman" w:cstheme="minorHAnsi"/>
          <w:color w:val="000000" w:themeColor="text1"/>
          <w:szCs w:val="28"/>
        </w:rPr>
        <w:t xml:space="preserve">for </w:t>
      </w:r>
      <w:r w:rsidRPr="00C22FBF">
        <w:rPr>
          <w:rFonts w:eastAsia="Times New Roman" w:cstheme="minorHAnsi"/>
          <w:color w:val="000000" w:themeColor="text1"/>
          <w:szCs w:val="28"/>
        </w:rPr>
        <w:t xml:space="preserve">systemic </w:t>
      </w:r>
      <w:r w:rsidR="00031277" w:rsidRPr="00C22FBF">
        <w:rPr>
          <w:rFonts w:eastAsia="Times New Roman" w:cstheme="minorHAnsi"/>
          <w:color w:val="000000" w:themeColor="text1"/>
          <w:szCs w:val="28"/>
        </w:rPr>
        <w:t xml:space="preserve">change, acknowledging that </w:t>
      </w:r>
      <w:r w:rsidRPr="00C22FBF">
        <w:rPr>
          <w:rFonts w:eastAsia="Times New Roman" w:cstheme="minorHAnsi"/>
          <w:color w:val="000000" w:themeColor="text1"/>
          <w:szCs w:val="28"/>
        </w:rPr>
        <w:t xml:space="preserve">victim-blaming, </w:t>
      </w:r>
      <w:r w:rsidR="00031277" w:rsidRPr="00C22FBF">
        <w:rPr>
          <w:rFonts w:eastAsia="Times New Roman" w:cstheme="minorHAnsi"/>
          <w:color w:val="000000" w:themeColor="text1"/>
          <w:szCs w:val="28"/>
        </w:rPr>
        <w:t>inequitable practices</w:t>
      </w:r>
      <w:r w:rsidRPr="00C22FBF">
        <w:rPr>
          <w:rFonts w:eastAsia="Times New Roman" w:cstheme="minorHAnsi"/>
          <w:color w:val="000000" w:themeColor="text1"/>
          <w:szCs w:val="28"/>
        </w:rPr>
        <w:t xml:space="preserve">, and unfair </w:t>
      </w:r>
      <w:r w:rsidR="00031277" w:rsidRPr="00C22FBF">
        <w:rPr>
          <w:rFonts w:eastAsia="Times New Roman" w:cstheme="minorHAnsi"/>
          <w:color w:val="000000" w:themeColor="text1"/>
          <w:szCs w:val="28"/>
        </w:rPr>
        <w:t>resource distribution create systemic barriers</w:t>
      </w:r>
      <w:r w:rsidRPr="00C22FBF">
        <w:rPr>
          <w:rFonts w:eastAsia="Times New Roman" w:cstheme="minorHAnsi"/>
          <w:color w:val="000000" w:themeColor="text1"/>
          <w:szCs w:val="28"/>
        </w:rPr>
        <w:t>.</w:t>
      </w:r>
      <w:r w:rsidR="00031277" w:rsidRPr="00C22FBF">
        <w:rPr>
          <w:rFonts w:eastAsia="Times New Roman" w:cstheme="minorHAnsi"/>
          <w:color w:val="000000" w:themeColor="text1"/>
          <w:szCs w:val="28"/>
        </w:rPr>
        <w:t xml:space="preserve"> </w:t>
      </w:r>
      <w:r w:rsidRPr="00C22FBF">
        <w:rPr>
          <w:rFonts w:eastAsia="Times New Roman" w:cstheme="minorHAnsi"/>
          <w:color w:val="000000" w:themeColor="text1"/>
          <w:szCs w:val="28"/>
        </w:rPr>
        <w:t>I will c</w:t>
      </w:r>
      <w:r w:rsidR="00031277" w:rsidRPr="00C22FBF">
        <w:rPr>
          <w:rFonts w:eastAsia="Times New Roman" w:cstheme="minorHAnsi"/>
          <w:color w:val="000000" w:themeColor="text1"/>
          <w:szCs w:val="28"/>
        </w:rPr>
        <w:t>halleng</w:t>
      </w:r>
      <w:r w:rsidRPr="00C22FBF">
        <w:rPr>
          <w:rFonts w:eastAsia="Times New Roman" w:cstheme="minorHAnsi"/>
          <w:color w:val="000000" w:themeColor="text1"/>
          <w:szCs w:val="28"/>
        </w:rPr>
        <w:t xml:space="preserve">e </w:t>
      </w:r>
      <w:r w:rsidR="00031277" w:rsidRPr="00C22FBF">
        <w:rPr>
          <w:rFonts w:eastAsia="Times New Roman" w:cstheme="minorHAnsi"/>
          <w:color w:val="000000" w:themeColor="text1"/>
          <w:szCs w:val="28"/>
        </w:rPr>
        <w:t>various forms of oppression in the media, government policies</w:t>
      </w:r>
      <w:r w:rsidR="00D04F5D" w:rsidRPr="00C22FBF">
        <w:rPr>
          <w:rFonts w:eastAsia="Times New Roman" w:cstheme="minorHAnsi"/>
          <w:color w:val="000000" w:themeColor="text1"/>
          <w:szCs w:val="28"/>
        </w:rPr>
        <w:t xml:space="preserve"> &amp; </w:t>
      </w:r>
      <w:r w:rsidRPr="00C22FBF">
        <w:rPr>
          <w:rFonts w:eastAsia="Times New Roman" w:cstheme="minorHAnsi"/>
          <w:color w:val="000000" w:themeColor="text1"/>
          <w:szCs w:val="28"/>
        </w:rPr>
        <w:t>practices</w:t>
      </w:r>
      <w:r w:rsidR="00031277" w:rsidRPr="00C22FBF">
        <w:rPr>
          <w:rFonts w:eastAsia="Times New Roman" w:cstheme="minorHAnsi"/>
          <w:color w:val="000000" w:themeColor="text1"/>
          <w:szCs w:val="28"/>
        </w:rPr>
        <w:t xml:space="preserve"> and other institutions</w:t>
      </w:r>
      <w:r w:rsidRPr="00C22FBF">
        <w:rPr>
          <w:rFonts w:eastAsia="Times New Roman" w:cstheme="minorHAnsi"/>
          <w:color w:val="000000" w:themeColor="text1"/>
          <w:szCs w:val="28"/>
        </w:rPr>
        <w:t>.</w:t>
      </w:r>
    </w:p>
    <w:p w14:paraId="6CD1762D" w14:textId="77777777" w:rsidR="007A7218" w:rsidRPr="007A7218" w:rsidRDefault="007A7218" w:rsidP="007A7218">
      <w:pPr>
        <w:pStyle w:val="NoSpacing"/>
        <w:rPr>
          <w:rFonts w:eastAsia="Times New Roman" w:cstheme="minorHAnsi"/>
          <w:color w:val="000000" w:themeColor="text1"/>
          <w:szCs w:val="28"/>
        </w:rPr>
      </w:pPr>
    </w:p>
    <w:p w14:paraId="07968061" w14:textId="45CA8A12" w:rsidR="00101B8D" w:rsidRPr="00092F70" w:rsidRDefault="00C81F50" w:rsidP="00101B8D">
      <w:pPr>
        <w:tabs>
          <w:tab w:val="left" w:pos="360"/>
        </w:tabs>
        <w:adjustRightInd w:val="0"/>
        <w:snapToGrid w:val="0"/>
        <w:spacing w:after="0" w:line="240" w:lineRule="auto"/>
        <w:rPr>
          <w:rFonts w:cstheme="minorHAnsi"/>
          <w:b/>
          <w:color w:val="2F5496" w:themeColor="accent1" w:themeShade="BF"/>
          <w:szCs w:val="28"/>
        </w:rPr>
      </w:pPr>
      <w:r w:rsidRPr="00092F70">
        <w:rPr>
          <w:rFonts w:cstheme="minorHAnsi"/>
          <w:b/>
          <w:color w:val="2F5496" w:themeColor="accent1" w:themeShade="BF"/>
          <w:szCs w:val="28"/>
        </w:rPr>
        <w:t xml:space="preserve">LIFE-LONG LEARNING AND </w:t>
      </w:r>
      <w:r w:rsidR="00101B8D" w:rsidRPr="00092F70">
        <w:rPr>
          <w:rFonts w:cstheme="minorHAnsi"/>
          <w:b/>
          <w:color w:val="2F5496" w:themeColor="accent1" w:themeShade="BF"/>
          <w:szCs w:val="28"/>
        </w:rPr>
        <w:t>EDUCATION</w:t>
      </w:r>
    </w:p>
    <w:p w14:paraId="714C1194" w14:textId="251E3A23" w:rsidR="00925812" w:rsidRDefault="00101B8D" w:rsidP="00D04F5D">
      <w:pPr>
        <w:tabs>
          <w:tab w:val="left" w:pos="360"/>
        </w:tabs>
        <w:adjustRightInd w:val="0"/>
        <w:snapToGrid w:val="0"/>
        <w:spacing w:after="0" w:line="240" w:lineRule="auto"/>
        <w:rPr>
          <w:rFonts w:eastAsia="Times New Roman" w:cstheme="minorHAnsi"/>
          <w:b/>
          <w:bCs/>
          <w:color w:val="000000" w:themeColor="text1"/>
          <w:szCs w:val="28"/>
        </w:rPr>
      </w:pPr>
      <w:r w:rsidRPr="00D04F5D">
        <w:rPr>
          <w:rFonts w:eastAsia="Times New Roman" w:cstheme="minorHAnsi"/>
          <w:color w:val="000000" w:themeColor="text1"/>
          <w:szCs w:val="28"/>
        </w:rPr>
        <w:t xml:space="preserve">I will </w:t>
      </w:r>
      <w:r w:rsidR="00C81F50" w:rsidRPr="00D04F5D">
        <w:rPr>
          <w:rFonts w:eastAsia="Times New Roman" w:cstheme="minorHAnsi"/>
          <w:color w:val="000000" w:themeColor="text1"/>
          <w:szCs w:val="28"/>
        </w:rPr>
        <w:t xml:space="preserve">continuously </w:t>
      </w:r>
      <w:r w:rsidRPr="00D04F5D">
        <w:rPr>
          <w:rFonts w:eastAsia="Times New Roman" w:cstheme="minorHAnsi"/>
          <w:color w:val="000000" w:themeColor="text1"/>
          <w:szCs w:val="28"/>
        </w:rPr>
        <w:t xml:space="preserve">seek out opportunities to acquire knowledge, learn new skills, improve existing skills, and </w:t>
      </w:r>
      <w:r w:rsidR="00031277" w:rsidRPr="00D04F5D">
        <w:rPr>
          <w:rFonts w:eastAsia="Times New Roman" w:cstheme="minorHAnsi"/>
          <w:color w:val="000000" w:themeColor="text1"/>
          <w:szCs w:val="28"/>
        </w:rPr>
        <w:t xml:space="preserve">seek to understand the nature of social diversity and oppression with respect to race, ethnicity, </w:t>
      </w:r>
      <w:r w:rsidR="00B9644C" w:rsidRPr="00D04F5D">
        <w:rPr>
          <w:rFonts w:eastAsia="Times New Roman" w:cstheme="minorHAnsi"/>
          <w:color w:val="000000" w:themeColor="text1"/>
          <w:szCs w:val="28"/>
        </w:rPr>
        <w:t>sex</w:t>
      </w:r>
      <w:r w:rsidR="00031277" w:rsidRPr="00D04F5D">
        <w:rPr>
          <w:rFonts w:eastAsia="Times New Roman" w:cstheme="minorHAnsi"/>
          <w:color w:val="000000" w:themeColor="text1"/>
          <w:szCs w:val="28"/>
        </w:rPr>
        <w:t xml:space="preserve">, national origin, color, class, sexual orientation, gender identity or expression, age, creed, political belief, immigration status, and mental or physical ability. I will </w:t>
      </w:r>
      <w:r w:rsidRPr="00D04F5D">
        <w:rPr>
          <w:rFonts w:eastAsia="Times New Roman" w:cstheme="minorHAnsi"/>
          <w:color w:val="000000" w:themeColor="text1"/>
          <w:szCs w:val="28"/>
        </w:rPr>
        <w:t>further educate myself about issues related to sexual and relationship violence.</w:t>
      </w:r>
      <w:r w:rsidR="001819ED" w:rsidRPr="00D04F5D">
        <w:rPr>
          <w:rFonts w:eastAsia="Times New Roman" w:cstheme="minorHAnsi"/>
          <w:color w:val="000000" w:themeColor="text1"/>
          <w:szCs w:val="28"/>
        </w:rPr>
        <w:t xml:space="preserve"> </w:t>
      </w:r>
      <w:r w:rsidR="001819ED" w:rsidRPr="00D04F5D">
        <w:rPr>
          <w:rFonts w:eastAsia="Times New Roman" w:cstheme="minorHAnsi"/>
          <w:b/>
          <w:bCs/>
          <w:color w:val="000000" w:themeColor="text1"/>
          <w:szCs w:val="28"/>
        </w:rPr>
        <w:t xml:space="preserve">I recognize I have a responsibility to continue learning and educating </w:t>
      </w:r>
      <w:r w:rsidR="00C81F50" w:rsidRPr="00D04F5D">
        <w:rPr>
          <w:rFonts w:eastAsia="Times New Roman" w:cstheme="minorHAnsi"/>
          <w:b/>
          <w:bCs/>
          <w:color w:val="000000" w:themeColor="text1"/>
          <w:szCs w:val="28"/>
        </w:rPr>
        <w:t xml:space="preserve">myself </w:t>
      </w:r>
      <w:r w:rsidR="001819ED" w:rsidRPr="00D04F5D">
        <w:rPr>
          <w:rFonts w:eastAsia="Times New Roman" w:cstheme="minorHAnsi"/>
          <w:b/>
          <w:bCs/>
          <w:color w:val="000000" w:themeColor="text1"/>
          <w:szCs w:val="28"/>
        </w:rPr>
        <w:t xml:space="preserve">as part of my role in supporting </w:t>
      </w:r>
      <w:r w:rsidR="00C22FBF">
        <w:rPr>
          <w:rFonts w:eastAsia="Times New Roman" w:cstheme="minorHAnsi"/>
          <w:b/>
          <w:bCs/>
          <w:color w:val="000000" w:themeColor="text1"/>
          <w:szCs w:val="28"/>
        </w:rPr>
        <w:t>people who have experienced domestic/sexual violence</w:t>
      </w:r>
      <w:r w:rsidR="006265B1" w:rsidRPr="006265B1">
        <w:rPr>
          <w:rFonts w:eastAsia="Times New Roman" w:cstheme="minorHAnsi"/>
          <w:b/>
          <w:bCs/>
          <w:color w:val="000000" w:themeColor="text1"/>
          <w:szCs w:val="28"/>
        </w:rPr>
        <w:t xml:space="preserve"> </w:t>
      </w:r>
      <w:r w:rsidR="006265B1">
        <w:rPr>
          <w:rFonts w:eastAsia="Times New Roman" w:cstheme="minorHAnsi"/>
          <w:b/>
          <w:bCs/>
          <w:color w:val="000000" w:themeColor="text1"/>
          <w:szCs w:val="28"/>
        </w:rPr>
        <w:t xml:space="preserve">and ending </w:t>
      </w:r>
      <w:r w:rsidR="00AC358B">
        <w:rPr>
          <w:rFonts w:eastAsia="Times New Roman" w:cstheme="minorHAnsi"/>
          <w:b/>
          <w:bCs/>
          <w:color w:val="000000" w:themeColor="text1"/>
          <w:szCs w:val="28"/>
        </w:rPr>
        <w:t>violence</w:t>
      </w:r>
      <w:r w:rsidR="00DE0E8F">
        <w:rPr>
          <w:rFonts w:eastAsia="Times New Roman" w:cstheme="minorHAnsi"/>
          <w:b/>
          <w:bCs/>
          <w:color w:val="000000" w:themeColor="text1"/>
          <w:szCs w:val="28"/>
        </w:rPr>
        <w:t>/</w:t>
      </w:r>
      <w:r w:rsidR="00AC358B">
        <w:rPr>
          <w:rFonts w:eastAsia="Times New Roman" w:cstheme="minorHAnsi"/>
          <w:b/>
          <w:bCs/>
          <w:color w:val="000000" w:themeColor="text1"/>
          <w:szCs w:val="28"/>
        </w:rPr>
        <w:t>abuse</w:t>
      </w:r>
      <w:r w:rsidR="001819ED" w:rsidRPr="00D04F5D">
        <w:rPr>
          <w:rFonts w:eastAsia="Times New Roman" w:cstheme="minorHAnsi"/>
          <w:b/>
          <w:bCs/>
          <w:color w:val="000000" w:themeColor="text1"/>
          <w:szCs w:val="28"/>
        </w:rPr>
        <w:t>.</w:t>
      </w:r>
    </w:p>
    <w:p w14:paraId="04AD91AE" w14:textId="7D639B5C" w:rsidR="00D04F5D" w:rsidRPr="00D04F5D" w:rsidRDefault="001819ED" w:rsidP="00D04F5D">
      <w:pPr>
        <w:tabs>
          <w:tab w:val="left" w:pos="360"/>
        </w:tabs>
        <w:adjustRightInd w:val="0"/>
        <w:snapToGrid w:val="0"/>
        <w:spacing w:after="0" w:line="240" w:lineRule="auto"/>
        <w:rPr>
          <w:rFonts w:eastAsia="Times New Roman" w:cstheme="minorHAnsi"/>
          <w:color w:val="000000" w:themeColor="text1"/>
          <w:szCs w:val="28"/>
        </w:rPr>
      </w:pPr>
      <w:r w:rsidRPr="00D04F5D">
        <w:rPr>
          <w:rFonts w:eastAsia="Times New Roman" w:cstheme="minorHAnsi"/>
          <w:color w:val="000000" w:themeColor="text1"/>
          <w:szCs w:val="28"/>
        </w:rPr>
        <w:t xml:space="preserve"> </w:t>
      </w:r>
    </w:p>
    <w:p w14:paraId="28B062D1" w14:textId="77777777" w:rsidR="000B366E" w:rsidRDefault="000B366E">
      <w:pPr>
        <w:spacing w:after="0" w:line="240" w:lineRule="auto"/>
        <w:rPr>
          <w:rFonts w:cstheme="minorHAnsi"/>
          <w:b/>
          <w:bCs/>
          <w:color w:val="2F5496" w:themeColor="accent1" w:themeShade="BF"/>
          <w:szCs w:val="28"/>
        </w:rPr>
      </w:pPr>
      <w:r>
        <w:rPr>
          <w:rFonts w:cstheme="minorHAnsi"/>
          <w:b/>
          <w:bCs/>
          <w:color w:val="2F5496" w:themeColor="accent1" w:themeShade="BF"/>
          <w:szCs w:val="28"/>
        </w:rPr>
        <w:br w:type="page"/>
      </w:r>
    </w:p>
    <w:p w14:paraId="18C18226" w14:textId="29C5EA0B" w:rsidR="006C51B8" w:rsidRPr="00092F70" w:rsidRDefault="00F4237A" w:rsidP="0074655A">
      <w:pPr>
        <w:pStyle w:val="NoSpacing"/>
        <w:rPr>
          <w:rFonts w:cstheme="minorHAnsi"/>
          <w:b/>
          <w:bCs/>
          <w:color w:val="2F5496" w:themeColor="accent1" w:themeShade="BF"/>
          <w:szCs w:val="28"/>
        </w:rPr>
      </w:pPr>
      <w:r w:rsidRPr="00092F70">
        <w:rPr>
          <w:rFonts w:cstheme="minorHAnsi"/>
          <w:b/>
          <w:bCs/>
          <w:color w:val="2F5496" w:themeColor="accent1" w:themeShade="BF"/>
          <w:szCs w:val="28"/>
        </w:rPr>
        <w:lastRenderedPageBreak/>
        <w:t>CARE FOR COMMUNITY AND SELF</w:t>
      </w:r>
    </w:p>
    <w:p w14:paraId="68F6EB05" w14:textId="55446620" w:rsidR="00243691" w:rsidRPr="00D04F5D" w:rsidRDefault="006C51B8" w:rsidP="0074655A">
      <w:pPr>
        <w:pStyle w:val="NoSpacing"/>
        <w:rPr>
          <w:rStyle w:val="HTMLCite"/>
          <w:rFonts w:eastAsia="Times New Roman" w:cstheme="minorHAnsi"/>
          <w:i w:val="0"/>
          <w:color w:val="000000" w:themeColor="text1"/>
          <w:szCs w:val="28"/>
          <w:lang w:val="en"/>
        </w:rPr>
      </w:pPr>
      <w:r w:rsidRPr="00D04F5D">
        <w:rPr>
          <w:rFonts w:eastAsia="Times New Roman" w:cstheme="minorHAnsi"/>
          <w:bCs/>
          <w:color w:val="000000" w:themeColor="text1"/>
          <w:szCs w:val="28"/>
        </w:rPr>
        <w:t xml:space="preserve">I </w:t>
      </w:r>
      <w:r w:rsidR="00F4237A" w:rsidRPr="00D04F5D">
        <w:rPr>
          <w:rFonts w:eastAsia="Times New Roman" w:cstheme="minorHAnsi"/>
          <w:bCs/>
          <w:color w:val="000000" w:themeColor="text1"/>
          <w:szCs w:val="28"/>
        </w:rPr>
        <w:t xml:space="preserve">recognize that </w:t>
      </w:r>
      <w:r w:rsidR="00243691" w:rsidRPr="00D04F5D">
        <w:rPr>
          <w:rFonts w:eastAsia="Times New Roman" w:cstheme="minorHAnsi"/>
          <w:bCs/>
          <w:color w:val="000000" w:themeColor="text1"/>
          <w:szCs w:val="28"/>
        </w:rPr>
        <w:t xml:space="preserve">the </w:t>
      </w:r>
      <w:r w:rsidR="00546254" w:rsidRPr="00D04F5D">
        <w:rPr>
          <w:rFonts w:eastAsia="Times New Roman" w:cstheme="minorHAnsi"/>
          <w:bCs/>
          <w:color w:val="000000" w:themeColor="text1"/>
          <w:szCs w:val="28"/>
        </w:rPr>
        <w:t xml:space="preserve">experience of </w:t>
      </w:r>
      <w:r w:rsidR="00F4237A" w:rsidRPr="00D04F5D">
        <w:rPr>
          <w:rFonts w:eastAsia="Times New Roman" w:cstheme="minorHAnsi"/>
          <w:bCs/>
          <w:color w:val="000000" w:themeColor="text1"/>
          <w:szCs w:val="28"/>
        </w:rPr>
        <w:t>sexual and relationship violence</w:t>
      </w:r>
      <w:r w:rsidR="00243691" w:rsidRPr="00D04F5D">
        <w:rPr>
          <w:rFonts w:eastAsia="Times New Roman" w:cstheme="minorHAnsi"/>
          <w:bCs/>
          <w:color w:val="000000" w:themeColor="text1"/>
          <w:szCs w:val="28"/>
        </w:rPr>
        <w:t>,</w:t>
      </w:r>
      <w:r w:rsidR="00546254" w:rsidRPr="00D04F5D">
        <w:rPr>
          <w:rFonts w:eastAsia="Times New Roman" w:cstheme="minorHAnsi"/>
          <w:bCs/>
          <w:color w:val="000000" w:themeColor="text1"/>
          <w:szCs w:val="28"/>
        </w:rPr>
        <w:t xml:space="preserve"> the work of ending it</w:t>
      </w:r>
      <w:r w:rsidR="00243691" w:rsidRPr="00D04F5D">
        <w:rPr>
          <w:rFonts w:eastAsia="Times New Roman" w:cstheme="minorHAnsi"/>
          <w:bCs/>
          <w:color w:val="000000" w:themeColor="text1"/>
          <w:szCs w:val="28"/>
        </w:rPr>
        <w:t xml:space="preserve">, </w:t>
      </w:r>
      <w:r w:rsidR="00546254" w:rsidRPr="00D04F5D">
        <w:rPr>
          <w:rFonts w:eastAsia="Times New Roman" w:cstheme="minorHAnsi"/>
          <w:bCs/>
          <w:color w:val="000000" w:themeColor="text1"/>
          <w:szCs w:val="28"/>
        </w:rPr>
        <w:t xml:space="preserve">and </w:t>
      </w:r>
      <w:r w:rsidR="00243691" w:rsidRPr="00D04F5D">
        <w:rPr>
          <w:rFonts w:eastAsia="Times New Roman" w:cstheme="minorHAnsi"/>
          <w:bCs/>
          <w:color w:val="000000" w:themeColor="text1"/>
          <w:szCs w:val="28"/>
        </w:rPr>
        <w:t xml:space="preserve">the work </w:t>
      </w:r>
      <w:r w:rsidR="00546254" w:rsidRPr="00D04F5D">
        <w:rPr>
          <w:rFonts w:eastAsia="Times New Roman" w:cstheme="minorHAnsi"/>
          <w:bCs/>
          <w:color w:val="000000" w:themeColor="text1"/>
          <w:szCs w:val="28"/>
        </w:rPr>
        <w:t xml:space="preserve">of </w:t>
      </w:r>
      <w:r w:rsidR="00F4237A" w:rsidRPr="00D04F5D">
        <w:rPr>
          <w:rFonts w:eastAsia="Times New Roman" w:cstheme="minorHAnsi"/>
          <w:bCs/>
          <w:color w:val="000000" w:themeColor="text1"/>
          <w:szCs w:val="28"/>
        </w:rPr>
        <w:t>providing care for those affected by it has a deep emotional impact.</w:t>
      </w:r>
      <w:r w:rsidR="00F4237A" w:rsidRPr="00D04F5D">
        <w:rPr>
          <w:rFonts w:eastAsia="Times New Roman" w:cstheme="minorHAnsi"/>
          <w:color w:val="000000" w:themeColor="text1"/>
          <w:szCs w:val="28"/>
        </w:rPr>
        <w:t xml:space="preserve"> </w:t>
      </w:r>
      <w:r w:rsidR="000015A0" w:rsidRPr="00D04F5D">
        <w:rPr>
          <w:rFonts w:eastAsia="Times New Roman" w:cstheme="minorHAnsi"/>
          <w:b/>
          <w:bCs/>
          <w:color w:val="000000" w:themeColor="text1"/>
          <w:szCs w:val="28"/>
        </w:rPr>
        <w:t>I acknowledge that, as an organization, we expose staff</w:t>
      </w:r>
      <w:r w:rsidR="00546254" w:rsidRPr="00D04F5D">
        <w:rPr>
          <w:rFonts w:eastAsia="Times New Roman" w:cstheme="minorHAnsi"/>
          <w:b/>
          <w:bCs/>
          <w:color w:val="000000" w:themeColor="text1"/>
          <w:szCs w:val="28"/>
        </w:rPr>
        <w:t>, management, board</w:t>
      </w:r>
      <w:r w:rsidR="000015A0" w:rsidRPr="00D04F5D">
        <w:rPr>
          <w:rFonts w:eastAsia="Times New Roman" w:cstheme="minorHAnsi"/>
          <w:b/>
          <w:bCs/>
          <w:color w:val="000000" w:themeColor="text1"/>
          <w:szCs w:val="28"/>
        </w:rPr>
        <w:t xml:space="preserve"> and volunteers to significant trauma, and it is incumbent</w:t>
      </w:r>
      <w:r w:rsidR="00925812">
        <w:rPr>
          <w:rFonts w:eastAsia="Times New Roman" w:cstheme="minorHAnsi"/>
          <w:b/>
          <w:bCs/>
          <w:color w:val="000000" w:themeColor="text1"/>
          <w:szCs w:val="28"/>
        </w:rPr>
        <w:t xml:space="preserve"> </w:t>
      </w:r>
      <w:r w:rsidR="000015A0" w:rsidRPr="00D04F5D">
        <w:rPr>
          <w:rFonts w:eastAsia="Times New Roman" w:cstheme="minorHAnsi"/>
          <w:b/>
          <w:bCs/>
          <w:color w:val="000000" w:themeColor="text1"/>
          <w:szCs w:val="28"/>
        </w:rPr>
        <w:t xml:space="preserve">on our organization to actively mitigate that trauma through </w:t>
      </w:r>
      <w:r w:rsidR="006265B1">
        <w:rPr>
          <w:rFonts w:eastAsia="Times New Roman" w:cstheme="minorHAnsi"/>
          <w:b/>
          <w:bCs/>
          <w:color w:val="000000" w:themeColor="text1"/>
          <w:szCs w:val="28"/>
        </w:rPr>
        <w:t xml:space="preserve">program policies and procedures, including </w:t>
      </w:r>
      <w:r w:rsidR="000015A0" w:rsidRPr="00D04F5D">
        <w:rPr>
          <w:rFonts w:eastAsia="Times New Roman" w:cstheme="minorHAnsi"/>
          <w:b/>
          <w:bCs/>
          <w:color w:val="000000" w:themeColor="text1"/>
          <w:szCs w:val="28"/>
        </w:rPr>
        <w:t>employment practices</w:t>
      </w:r>
      <w:r w:rsidR="00387F2F">
        <w:rPr>
          <w:rFonts w:eastAsia="Times New Roman" w:cstheme="minorHAnsi"/>
          <w:b/>
          <w:bCs/>
          <w:color w:val="000000" w:themeColor="text1"/>
          <w:szCs w:val="28"/>
        </w:rPr>
        <w:t>,</w:t>
      </w:r>
      <w:r w:rsidR="000015A0" w:rsidRPr="00D04F5D">
        <w:rPr>
          <w:rFonts w:eastAsia="Times New Roman" w:cstheme="minorHAnsi"/>
          <w:b/>
          <w:bCs/>
          <w:color w:val="000000" w:themeColor="text1"/>
          <w:szCs w:val="28"/>
        </w:rPr>
        <w:t xml:space="preserve"> program design</w:t>
      </w:r>
      <w:r w:rsidR="00387F2F">
        <w:rPr>
          <w:rFonts w:eastAsia="Times New Roman" w:cstheme="minorHAnsi"/>
          <w:b/>
          <w:bCs/>
          <w:color w:val="000000" w:themeColor="text1"/>
          <w:szCs w:val="28"/>
        </w:rPr>
        <w:t>,</w:t>
      </w:r>
      <w:r w:rsidR="000015A0" w:rsidRPr="00D04F5D">
        <w:rPr>
          <w:rFonts w:eastAsia="Times New Roman" w:cstheme="minorHAnsi"/>
          <w:b/>
          <w:bCs/>
          <w:color w:val="000000" w:themeColor="text1"/>
          <w:szCs w:val="28"/>
        </w:rPr>
        <w:t xml:space="preserve"> and </w:t>
      </w:r>
      <w:r w:rsidR="00387F2F">
        <w:rPr>
          <w:rFonts w:eastAsia="Times New Roman" w:cstheme="minorHAnsi"/>
          <w:b/>
          <w:bCs/>
          <w:color w:val="000000" w:themeColor="text1"/>
          <w:szCs w:val="28"/>
        </w:rPr>
        <w:t xml:space="preserve">program </w:t>
      </w:r>
      <w:r w:rsidR="000015A0" w:rsidRPr="00D04F5D">
        <w:rPr>
          <w:rFonts w:eastAsia="Times New Roman" w:cstheme="minorHAnsi"/>
          <w:b/>
          <w:bCs/>
          <w:color w:val="000000" w:themeColor="text1"/>
          <w:szCs w:val="28"/>
        </w:rPr>
        <w:t>implementation.</w:t>
      </w:r>
      <w:r w:rsidR="000015A0" w:rsidRPr="00D04F5D">
        <w:rPr>
          <w:rFonts w:eastAsia="Times New Roman" w:cstheme="minorHAnsi"/>
          <w:color w:val="000000" w:themeColor="text1"/>
          <w:szCs w:val="28"/>
        </w:rPr>
        <w:t xml:space="preserve"> </w:t>
      </w:r>
      <w:r w:rsidR="00F4237A" w:rsidRPr="00D04F5D">
        <w:rPr>
          <w:rFonts w:eastAsia="Times New Roman" w:cstheme="minorHAnsi"/>
          <w:color w:val="000000" w:themeColor="text1"/>
          <w:szCs w:val="28"/>
        </w:rPr>
        <w:t xml:space="preserve">I commit to identifying and implementing professional and personal </w:t>
      </w:r>
      <w:r w:rsidR="00243691" w:rsidRPr="00D04F5D">
        <w:rPr>
          <w:rFonts w:eastAsia="Times New Roman" w:cstheme="minorHAnsi"/>
          <w:color w:val="000000" w:themeColor="text1"/>
          <w:szCs w:val="28"/>
        </w:rPr>
        <w:t xml:space="preserve">self-care </w:t>
      </w:r>
      <w:r w:rsidR="00F4237A" w:rsidRPr="00D04F5D">
        <w:rPr>
          <w:rFonts w:eastAsia="Times New Roman" w:cstheme="minorHAnsi"/>
          <w:color w:val="000000" w:themeColor="text1"/>
          <w:szCs w:val="28"/>
        </w:rPr>
        <w:t xml:space="preserve">practices to </w:t>
      </w:r>
      <w:r w:rsidR="00884E9E" w:rsidRPr="00D04F5D">
        <w:rPr>
          <w:rFonts w:eastAsia="Times New Roman" w:cstheme="minorHAnsi"/>
          <w:color w:val="000000" w:themeColor="text1"/>
          <w:szCs w:val="28"/>
        </w:rPr>
        <w:t xml:space="preserve">avoid compassion fatigue and </w:t>
      </w:r>
      <w:r w:rsidR="00F4237A" w:rsidRPr="00D04F5D">
        <w:rPr>
          <w:rFonts w:eastAsia="Times New Roman" w:cstheme="minorHAnsi"/>
          <w:color w:val="000000" w:themeColor="text1"/>
          <w:szCs w:val="28"/>
        </w:rPr>
        <w:t xml:space="preserve">minimize vicarious trauma for </w:t>
      </w:r>
      <w:r w:rsidR="00F4237A" w:rsidRPr="00D04F5D">
        <w:rPr>
          <w:rStyle w:val="HTMLCite"/>
          <w:rFonts w:eastAsia="Times New Roman" w:cstheme="minorHAnsi"/>
          <w:i w:val="0"/>
          <w:color w:val="000000" w:themeColor="text1"/>
          <w:szCs w:val="28"/>
          <w:lang w:val="en"/>
        </w:rPr>
        <w:t xml:space="preserve">participants, volunteers, staff, </w:t>
      </w:r>
      <w:proofErr w:type="gramStart"/>
      <w:r w:rsidR="00031277" w:rsidRPr="00D04F5D">
        <w:rPr>
          <w:rStyle w:val="HTMLCite"/>
          <w:rFonts w:eastAsia="Times New Roman" w:cstheme="minorHAnsi"/>
          <w:i w:val="0"/>
          <w:color w:val="000000" w:themeColor="text1"/>
          <w:szCs w:val="28"/>
          <w:lang w:val="en"/>
        </w:rPr>
        <w:t>management</w:t>
      </w:r>
      <w:proofErr w:type="gramEnd"/>
      <w:r w:rsidR="00031277" w:rsidRPr="00D04F5D">
        <w:rPr>
          <w:rStyle w:val="HTMLCite"/>
          <w:rFonts w:eastAsia="Times New Roman" w:cstheme="minorHAnsi"/>
          <w:i w:val="0"/>
          <w:color w:val="000000" w:themeColor="text1"/>
          <w:szCs w:val="28"/>
          <w:lang w:val="en"/>
        </w:rPr>
        <w:t xml:space="preserve"> </w:t>
      </w:r>
      <w:r w:rsidR="00F4237A" w:rsidRPr="00D04F5D">
        <w:rPr>
          <w:rStyle w:val="HTMLCite"/>
          <w:rFonts w:eastAsia="Times New Roman" w:cstheme="minorHAnsi"/>
          <w:i w:val="0"/>
          <w:color w:val="000000" w:themeColor="text1"/>
          <w:szCs w:val="28"/>
          <w:lang w:val="en"/>
        </w:rPr>
        <w:t xml:space="preserve">and board members. </w:t>
      </w:r>
    </w:p>
    <w:p w14:paraId="76E3FC5E" w14:textId="77777777" w:rsidR="00DC7675" w:rsidRPr="00D04F5D" w:rsidRDefault="00DC7675" w:rsidP="0074655A">
      <w:pPr>
        <w:pStyle w:val="NoSpacing"/>
        <w:rPr>
          <w:rStyle w:val="HTMLCite"/>
          <w:rFonts w:eastAsia="Times New Roman" w:cstheme="minorHAnsi"/>
          <w:i w:val="0"/>
          <w:color w:val="000000" w:themeColor="text1"/>
          <w:szCs w:val="28"/>
          <w:lang w:val="en"/>
        </w:rPr>
      </w:pPr>
    </w:p>
    <w:p w14:paraId="2355A054" w14:textId="60D5CE90" w:rsidR="00DC7675" w:rsidRPr="00092F70" w:rsidRDefault="00DC7675" w:rsidP="00DC7675">
      <w:pPr>
        <w:tabs>
          <w:tab w:val="left" w:pos="360"/>
        </w:tabs>
        <w:adjustRightInd w:val="0"/>
        <w:snapToGrid w:val="0"/>
        <w:spacing w:after="0" w:line="240" w:lineRule="auto"/>
        <w:rPr>
          <w:rFonts w:cstheme="minorHAnsi"/>
          <w:b/>
          <w:color w:val="2F5496" w:themeColor="accent1" w:themeShade="BF"/>
          <w:szCs w:val="28"/>
        </w:rPr>
      </w:pPr>
      <w:r w:rsidRPr="00092F70">
        <w:rPr>
          <w:rFonts w:cstheme="minorHAnsi"/>
          <w:b/>
          <w:color w:val="2F5496" w:themeColor="accent1" w:themeShade="BF"/>
          <w:szCs w:val="28"/>
        </w:rPr>
        <w:t xml:space="preserve">CREATE SPACE </w:t>
      </w:r>
      <w:r w:rsidR="002A556D" w:rsidRPr="00092F70">
        <w:rPr>
          <w:rFonts w:cstheme="minorHAnsi"/>
          <w:b/>
          <w:color w:val="2F5496" w:themeColor="accent1" w:themeShade="BF"/>
          <w:szCs w:val="28"/>
        </w:rPr>
        <w:t xml:space="preserve">AND </w:t>
      </w:r>
      <w:r w:rsidR="00C81F50" w:rsidRPr="00092F70">
        <w:rPr>
          <w:rFonts w:cstheme="minorHAnsi"/>
          <w:b/>
          <w:color w:val="2F5496" w:themeColor="accent1" w:themeShade="BF"/>
          <w:szCs w:val="28"/>
        </w:rPr>
        <w:t xml:space="preserve">LISTEN TO </w:t>
      </w:r>
      <w:r w:rsidRPr="00092F70">
        <w:rPr>
          <w:rFonts w:cstheme="minorHAnsi"/>
          <w:b/>
          <w:color w:val="2F5496" w:themeColor="accent1" w:themeShade="BF"/>
          <w:szCs w:val="28"/>
        </w:rPr>
        <w:t>DIFFERENT VIEWPOINTS</w:t>
      </w:r>
    </w:p>
    <w:p w14:paraId="1F8EFADA" w14:textId="7EE9525C" w:rsidR="00D04F5D" w:rsidRDefault="00DC7675" w:rsidP="00D04F5D">
      <w:pPr>
        <w:pStyle w:val="NoSpacing"/>
      </w:pPr>
      <w:r w:rsidRPr="00D04F5D">
        <w:rPr>
          <w:b/>
          <w:bCs/>
        </w:rPr>
        <w:t>I acknowledge that each of us bring our own unique experiences and skills to the work, and that the collective strength and wisdom of these perspectives will allow us to find better solutions for the challenges that face us.</w:t>
      </w:r>
      <w:r w:rsidRPr="00D04F5D">
        <w:t xml:space="preserve"> I will actively create space for diverse viewpoints,</w:t>
      </w:r>
      <w:r w:rsidR="00884E9E" w:rsidRPr="00D04F5D">
        <w:t xml:space="preserve"> listening to, learning from, and amplifying the voices of</w:t>
      </w:r>
      <w:r w:rsidR="00B9644C" w:rsidRPr="00D04F5D">
        <w:t xml:space="preserve"> those</w:t>
      </w:r>
      <w:r w:rsidR="00884E9E" w:rsidRPr="00D04F5D">
        <w:rPr>
          <w:b/>
          <w:bCs/>
        </w:rPr>
        <w:t xml:space="preserve"> </w:t>
      </w:r>
      <w:r w:rsidRPr="00D04F5D">
        <w:t>who have been marginalized</w:t>
      </w:r>
      <w:r w:rsidR="00884E9E" w:rsidRPr="00D04F5D">
        <w:t xml:space="preserve">. </w:t>
      </w:r>
      <w:r w:rsidR="00830971" w:rsidRPr="00D04F5D">
        <w:t xml:space="preserve">I prioritize listening to </w:t>
      </w:r>
      <w:r w:rsidR="00662D20" w:rsidRPr="00C22FBF">
        <w:t xml:space="preserve">people who have experienced </w:t>
      </w:r>
      <w:r w:rsidR="001D7711" w:rsidRPr="00C22FBF">
        <w:t>domestic/</w:t>
      </w:r>
      <w:r w:rsidR="00662D20" w:rsidRPr="00C22FBF">
        <w:t>sexual violence,</w:t>
      </w:r>
      <w:r w:rsidR="00662D20">
        <w:t xml:space="preserve"> </w:t>
      </w:r>
      <w:r w:rsidR="00830971" w:rsidRPr="00D04F5D">
        <w:t>indigenous people, people of color,</w:t>
      </w:r>
      <w:r w:rsidR="00387F2F">
        <w:t xml:space="preserve"> </w:t>
      </w:r>
      <w:r w:rsidR="00387F2F" w:rsidRPr="00D04F5D">
        <w:t>women,</w:t>
      </w:r>
      <w:r w:rsidR="00830971" w:rsidRPr="00D04F5D">
        <w:t xml:space="preserve"> elders, youth, alter-abled</w:t>
      </w:r>
      <w:r w:rsidR="00884E9E" w:rsidRPr="00D04F5D">
        <w:t xml:space="preserve"> people</w:t>
      </w:r>
      <w:r w:rsidR="00830971" w:rsidRPr="00D04F5D">
        <w:t xml:space="preserve">, </w:t>
      </w:r>
      <w:r w:rsidR="00387F2F">
        <w:t xml:space="preserve">people who have been criminalized, people </w:t>
      </w:r>
      <w:r w:rsidR="00AC358B">
        <w:t xml:space="preserve">impacted by </w:t>
      </w:r>
      <w:r w:rsidR="00387F2F">
        <w:t xml:space="preserve">substance use or other mental health challenges, </w:t>
      </w:r>
      <w:r w:rsidR="00830971" w:rsidRPr="00D04F5D">
        <w:t>immigrant</w:t>
      </w:r>
      <w:r w:rsidR="00884E9E" w:rsidRPr="00D04F5D">
        <w:t>s</w:t>
      </w:r>
      <w:r w:rsidR="00830971" w:rsidRPr="00D04F5D">
        <w:t xml:space="preserve">, </w:t>
      </w:r>
      <w:r w:rsidR="00AC358B">
        <w:t>refugees</w:t>
      </w:r>
      <w:r w:rsidR="00557ED5">
        <w:t>,</w:t>
      </w:r>
      <w:r w:rsidR="00AC358B">
        <w:t xml:space="preserve"> </w:t>
      </w:r>
      <w:r w:rsidR="00830971" w:rsidRPr="00D04F5D">
        <w:t xml:space="preserve">and LGBTQI+ </w:t>
      </w:r>
      <w:r w:rsidR="00830971" w:rsidRPr="003453BC">
        <w:t>folks</w:t>
      </w:r>
      <w:r w:rsidR="00830971" w:rsidRPr="00D04F5D">
        <w:t xml:space="preserve">. I will </w:t>
      </w:r>
      <w:proofErr w:type="gramStart"/>
      <w:r w:rsidR="00830971" w:rsidRPr="00D04F5D">
        <w:t>lift up</w:t>
      </w:r>
      <w:proofErr w:type="gramEnd"/>
      <w:r w:rsidR="00830971" w:rsidRPr="00D04F5D">
        <w:t xml:space="preserve"> and celebrate </w:t>
      </w:r>
      <w:r w:rsidR="002A556D" w:rsidRPr="00D04F5D">
        <w:t>these voices</w:t>
      </w:r>
      <w:r w:rsidR="00830971" w:rsidRPr="00D04F5D">
        <w:t>. </w:t>
      </w:r>
    </w:p>
    <w:p w14:paraId="142A73FC" w14:textId="77777777" w:rsidR="00D04F5D" w:rsidRDefault="00D04F5D" w:rsidP="00D04F5D">
      <w:pPr>
        <w:pStyle w:val="NoSpacing"/>
        <w:rPr>
          <w:rStyle w:val="Strong"/>
          <w:rFonts w:cstheme="minorHAnsi"/>
          <w:color w:val="C00000"/>
          <w:szCs w:val="28"/>
        </w:rPr>
      </w:pPr>
    </w:p>
    <w:p w14:paraId="1CD141E3" w14:textId="4B3A3C5C" w:rsidR="00DC7675" w:rsidRPr="00092F70" w:rsidRDefault="00DC7675" w:rsidP="00D04F5D">
      <w:pPr>
        <w:pStyle w:val="NoSpacing"/>
        <w:rPr>
          <w:rStyle w:val="Strong"/>
          <w:rFonts w:eastAsia="Times New Roman" w:cstheme="minorHAnsi"/>
          <w:b w:val="0"/>
          <w:bCs w:val="0"/>
          <w:color w:val="2F5496" w:themeColor="accent1" w:themeShade="BF"/>
          <w:szCs w:val="28"/>
        </w:rPr>
      </w:pPr>
      <w:r w:rsidRPr="00092F70">
        <w:rPr>
          <w:rStyle w:val="Strong"/>
          <w:rFonts w:cstheme="minorHAnsi"/>
          <w:color w:val="2F5496" w:themeColor="accent1" w:themeShade="BF"/>
          <w:szCs w:val="28"/>
        </w:rPr>
        <w:t>VALUE OF HUMAN RELATIONSHIPS</w:t>
      </w:r>
    </w:p>
    <w:p w14:paraId="07404BDB" w14:textId="3B089B26" w:rsidR="00DC7675" w:rsidRPr="00DE0E8F" w:rsidRDefault="00DC7675" w:rsidP="00DE0E8F">
      <w:pPr>
        <w:pStyle w:val="NoSpacing"/>
      </w:pPr>
      <w:r w:rsidRPr="00D04F5D">
        <w:rPr>
          <w:b/>
          <w:bCs/>
        </w:rPr>
        <w:t xml:space="preserve">I </w:t>
      </w:r>
      <w:r w:rsidR="005534A1" w:rsidRPr="00D04F5D">
        <w:rPr>
          <w:b/>
          <w:bCs/>
        </w:rPr>
        <w:t xml:space="preserve">recognize </w:t>
      </w:r>
      <w:r w:rsidRPr="00D04F5D">
        <w:rPr>
          <w:b/>
          <w:bCs/>
        </w:rPr>
        <w:t>that cultivating relationships is an important part of the work of healing trauma</w:t>
      </w:r>
      <w:r w:rsidR="00B93D2F" w:rsidRPr="00D04F5D">
        <w:rPr>
          <w:b/>
          <w:bCs/>
        </w:rPr>
        <w:t xml:space="preserve"> and preventing future violence</w:t>
      </w:r>
      <w:r w:rsidRPr="00D04F5D">
        <w:rPr>
          <w:b/>
          <w:bCs/>
        </w:rPr>
        <w:t>.</w:t>
      </w:r>
      <w:r w:rsidRPr="00D04F5D">
        <w:t xml:space="preserve"> Building trusting and supportive relationships lays the ground for all types of personal and systemic change. I </w:t>
      </w:r>
      <w:r w:rsidR="0029267E" w:rsidRPr="00D04F5D">
        <w:t xml:space="preserve">purposefully </w:t>
      </w:r>
      <w:r w:rsidRPr="00D04F5D">
        <w:t xml:space="preserve">seek to </w:t>
      </w:r>
      <w:r w:rsidR="0029267E" w:rsidRPr="00D04F5D">
        <w:t xml:space="preserve">build and </w:t>
      </w:r>
      <w:r w:rsidRPr="00D04F5D">
        <w:t xml:space="preserve">strengthen relationships </w:t>
      </w:r>
      <w:proofErr w:type="gramStart"/>
      <w:r w:rsidR="00F0666F">
        <w:t>in order</w:t>
      </w:r>
      <w:r w:rsidR="00387F2F">
        <w:t xml:space="preserve"> </w:t>
      </w:r>
      <w:r w:rsidR="0029267E" w:rsidRPr="00D04F5D">
        <w:t>to</w:t>
      </w:r>
      <w:proofErr w:type="gramEnd"/>
      <w:r w:rsidR="0029267E" w:rsidRPr="00D04F5D">
        <w:t xml:space="preserve"> </w:t>
      </w:r>
      <w:r w:rsidRPr="00D04F5D">
        <w:t>promote, restore, maintain, and enhance the well-being of individuals, families, social groups, organizations, and communities.</w:t>
      </w:r>
    </w:p>
    <w:p w14:paraId="09926AAE" w14:textId="77777777" w:rsidR="00DE0E8F" w:rsidRDefault="00DE0E8F" w:rsidP="00542107">
      <w:pPr>
        <w:rPr>
          <w:rFonts w:eastAsia="Times New Roman" w:cstheme="minorHAnsi"/>
          <w:color w:val="000000" w:themeColor="text1"/>
          <w:szCs w:val="28"/>
        </w:rPr>
      </w:pPr>
    </w:p>
    <w:p w14:paraId="328F4127" w14:textId="662001FF" w:rsidR="006D1AAA" w:rsidRDefault="00866961" w:rsidP="00542107">
      <w:pPr>
        <w:rPr>
          <w:rFonts w:eastAsia="Times New Roman" w:cstheme="minorHAnsi"/>
          <w:color w:val="000000" w:themeColor="text1"/>
          <w:szCs w:val="28"/>
        </w:rPr>
      </w:pPr>
      <w:r>
        <w:rPr>
          <w:rFonts w:eastAsia="Times New Roman" w:cstheme="minorHAnsi"/>
          <w:color w:val="000000" w:themeColor="text1"/>
          <w:szCs w:val="28"/>
        </w:rPr>
        <w:lastRenderedPageBreak/>
        <w:t>I hereby acknowledge these values as core to the work to end sexual and domestic violence</w:t>
      </w:r>
      <w:r w:rsidR="00A64035">
        <w:rPr>
          <w:rFonts w:eastAsia="Times New Roman" w:cstheme="minorHAnsi"/>
          <w:color w:val="000000" w:themeColor="text1"/>
          <w:szCs w:val="28"/>
        </w:rPr>
        <w:t>/abuse</w:t>
      </w:r>
      <w:r>
        <w:rPr>
          <w:rFonts w:eastAsia="Times New Roman" w:cstheme="minorHAnsi"/>
          <w:color w:val="000000" w:themeColor="text1"/>
          <w:szCs w:val="28"/>
        </w:rPr>
        <w:t>.</w:t>
      </w:r>
    </w:p>
    <w:tbl>
      <w:tblPr>
        <w:tblStyle w:val="TableGrid"/>
        <w:tblW w:w="0" w:type="auto"/>
        <w:tblLook w:val="04A0" w:firstRow="1" w:lastRow="0" w:firstColumn="1" w:lastColumn="0" w:noHBand="0" w:noVBand="1"/>
      </w:tblPr>
      <w:tblGrid>
        <w:gridCol w:w="3235"/>
        <w:gridCol w:w="6115"/>
      </w:tblGrid>
      <w:tr w:rsidR="00866961" w14:paraId="7B5BD1D3" w14:textId="77777777" w:rsidTr="00C22FBF">
        <w:tc>
          <w:tcPr>
            <w:tcW w:w="3235" w:type="dxa"/>
          </w:tcPr>
          <w:p w14:paraId="49AB708D" w14:textId="1E48306D" w:rsidR="00866961" w:rsidRDefault="00866961" w:rsidP="00542107">
            <w:pPr>
              <w:rPr>
                <w:rFonts w:eastAsia="Times New Roman" w:cstheme="minorHAnsi"/>
                <w:color w:val="000000" w:themeColor="text1"/>
                <w:szCs w:val="28"/>
              </w:rPr>
            </w:pPr>
            <w:r>
              <w:rPr>
                <w:rFonts w:eastAsia="Times New Roman" w:cstheme="minorHAnsi"/>
                <w:color w:val="000000" w:themeColor="text1"/>
                <w:szCs w:val="28"/>
              </w:rPr>
              <w:t>Signature</w:t>
            </w:r>
          </w:p>
        </w:tc>
        <w:tc>
          <w:tcPr>
            <w:tcW w:w="6115" w:type="dxa"/>
          </w:tcPr>
          <w:p w14:paraId="5109ADC2" w14:textId="2276C499" w:rsidR="00866961" w:rsidRDefault="00866961" w:rsidP="00542107">
            <w:pPr>
              <w:rPr>
                <w:rFonts w:eastAsia="Times New Roman" w:cstheme="minorHAnsi"/>
                <w:color w:val="000000" w:themeColor="text1"/>
                <w:szCs w:val="28"/>
              </w:rPr>
            </w:pPr>
            <w:r w:rsidRPr="00866961">
              <w:rPr>
                <w:rFonts w:cstheme="minorHAnsi"/>
                <w:noProof/>
                <w:sz w:val="24"/>
                <w:szCs w:val="24"/>
              </w:rPr>
              <w:t> </w:t>
            </w:r>
            <w:r>
              <w:rPr>
                <w:rFonts w:cstheme="minorHAnsi"/>
                <w:noProof/>
                <w:sz w:val="24"/>
                <w:szCs w:val="24"/>
              </w:rPr>
              <w:t> </w:t>
            </w:r>
            <w:sdt>
              <w:sdtPr>
                <w:rPr>
                  <w:rFonts w:cstheme="minorHAnsi"/>
                  <w:noProof/>
                  <w:sz w:val="24"/>
                  <w:szCs w:val="24"/>
                </w:rPr>
                <w:id w:val="1785469618"/>
                <w:placeholder>
                  <w:docPart w:val="DefaultPlaceholder_-1854013440"/>
                </w:placeholder>
                <w:showingPlcHdr/>
              </w:sdtPr>
              <w:sdtContent>
                <w:r w:rsidR="00DD6F85" w:rsidRPr="00D4440B">
                  <w:rPr>
                    <w:rStyle w:val="PlaceholderText"/>
                  </w:rPr>
                  <w:t>Click or tap here to enter text.</w:t>
                </w:r>
              </w:sdtContent>
            </w:sdt>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866961">
              <w:rPr>
                <w:rFonts w:cstheme="minorHAnsi"/>
                <w:noProof/>
                <w:sz w:val="24"/>
                <w:szCs w:val="24"/>
              </w:rPr>
              <w:t> </w:t>
            </w:r>
            <w:r w:rsidRPr="00866961">
              <w:rPr>
                <w:rFonts w:cstheme="minorHAnsi"/>
                <w:noProof/>
                <w:sz w:val="24"/>
                <w:szCs w:val="24"/>
              </w:rPr>
              <w:t> </w:t>
            </w:r>
            <w:r w:rsidRPr="00866961">
              <w:rPr>
                <w:rFonts w:cstheme="minorHAnsi"/>
                <w:noProof/>
                <w:sz w:val="24"/>
                <w:szCs w:val="24"/>
              </w:rPr>
              <w:t> </w:t>
            </w:r>
            <w:r w:rsidRPr="00866961">
              <w:rPr>
                <w:rFonts w:cstheme="minorHAnsi"/>
                <w:noProof/>
                <w:sz w:val="24"/>
                <w:szCs w:val="24"/>
              </w:rPr>
              <w:t> </w:t>
            </w:r>
            <w:r w:rsidRPr="00866961">
              <w:rPr>
                <w:rFonts w:cstheme="minorHAnsi"/>
                <w:noProof/>
                <w:sz w:val="24"/>
                <w:szCs w:val="24"/>
              </w:rPr>
              <w:t> </w:t>
            </w:r>
            <w:r w:rsidRPr="00866961">
              <w:rPr>
                <w:rFonts w:cstheme="minorHAnsi"/>
                <w:noProof/>
                <w:sz w:val="24"/>
                <w:szCs w:val="24"/>
              </w:rPr>
              <w:t> </w:t>
            </w:r>
            <w:r w:rsidRPr="00866961">
              <w:rPr>
                <w:rFonts w:cstheme="minorHAnsi"/>
                <w:noProof/>
                <w:sz w:val="24"/>
                <w:szCs w:val="24"/>
              </w:rPr>
              <w:t> </w:t>
            </w:r>
            <w:r w:rsidRPr="00866961">
              <w:rPr>
                <w:rFonts w:cstheme="minorHAnsi"/>
                <w:noProof/>
                <w:sz w:val="24"/>
                <w:szCs w:val="24"/>
              </w:rPr>
              <w:t xml:space="preserve">     </w:t>
            </w:r>
            <w:r w:rsidRPr="00866961">
              <w:rPr>
                <w:rFonts w:cstheme="minorHAnsi"/>
                <w:noProof/>
                <w:sz w:val="24"/>
                <w:szCs w:val="24"/>
              </w:rPr>
              <w:t> </w:t>
            </w:r>
            <w:r w:rsidRPr="00866961">
              <w:rPr>
                <w:rFonts w:cstheme="minorHAnsi"/>
                <w:noProof/>
                <w:sz w:val="24"/>
                <w:szCs w:val="24"/>
              </w:rPr>
              <w:t> </w:t>
            </w:r>
            <w:r>
              <w:rPr>
                <w:rFonts w:cstheme="minorHAnsi"/>
                <w:noProof/>
                <w:sz w:val="24"/>
                <w:szCs w:val="24"/>
              </w:rPr>
              <w:t> </w:t>
            </w:r>
            <w:r w:rsidRPr="00866961">
              <w:rPr>
                <w:rFonts w:ascii="Calibri" w:eastAsia="PMingLiU" w:hAnsi="Calibri" w:cs="Calibri"/>
                <w:noProof/>
                <w:sz w:val="24"/>
                <w:szCs w:val="24"/>
              </w:rPr>
              <w:t> </w:t>
            </w:r>
            <w:r w:rsidRPr="00866961">
              <w:rPr>
                <w:rFonts w:ascii="Calibri" w:eastAsia="PMingLiU" w:hAnsi="Calibri" w:cs="Calibri"/>
                <w:noProof/>
                <w:sz w:val="24"/>
                <w:szCs w:val="24"/>
              </w:rPr>
              <w:t> </w:t>
            </w:r>
            <w:r w:rsidRPr="00866961">
              <w:rPr>
                <w:rFonts w:ascii="Calibri" w:eastAsia="PMingLiU" w:hAnsi="Calibri" w:cs="Calibri"/>
                <w:noProof/>
                <w:sz w:val="24"/>
                <w:szCs w:val="24"/>
              </w:rPr>
              <w:t> </w:t>
            </w:r>
            <w:r w:rsidRPr="00866961">
              <w:rPr>
                <w:rFonts w:ascii="Calibri" w:eastAsia="PMingLiU" w:hAnsi="Calibri" w:cs="Calibri"/>
                <w:noProof/>
                <w:sz w:val="24"/>
                <w:szCs w:val="24"/>
              </w:rPr>
              <w:t> </w:t>
            </w:r>
            <w:r w:rsidRPr="00866961">
              <w:rPr>
                <w:rFonts w:ascii="Calibri" w:eastAsia="PMingLiU" w:hAnsi="Calibri" w:cs="Calibr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p>
        </w:tc>
      </w:tr>
      <w:tr w:rsidR="00866961" w14:paraId="05AD8FEB" w14:textId="77777777" w:rsidTr="00C22FBF">
        <w:tc>
          <w:tcPr>
            <w:tcW w:w="3235" w:type="dxa"/>
          </w:tcPr>
          <w:p w14:paraId="0C8D9081" w14:textId="3A3990C4" w:rsidR="00866961" w:rsidRDefault="00866961" w:rsidP="00542107">
            <w:pPr>
              <w:rPr>
                <w:rFonts w:eastAsia="Times New Roman" w:cstheme="minorHAnsi"/>
                <w:color w:val="000000" w:themeColor="text1"/>
                <w:szCs w:val="28"/>
              </w:rPr>
            </w:pPr>
            <w:r>
              <w:rPr>
                <w:rFonts w:eastAsia="Times New Roman" w:cstheme="minorHAnsi"/>
                <w:color w:val="000000" w:themeColor="text1"/>
                <w:szCs w:val="28"/>
              </w:rPr>
              <w:t>Printed Name, Title</w:t>
            </w:r>
          </w:p>
        </w:tc>
        <w:sdt>
          <w:sdtPr>
            <w:rPr>
              <w:rFonts w:eastAsia="Times New Roman" w:cstheme="minorHAnsi"/>
              <w:color w:val="000000" w:themeColor="text1"/>
              <w:szCs w:val="28"/>
            </w:rPr>
            <w:id w:val="161900794"/>
            <w:placeholder>
              <w:docPart w:val="DefaultPlaceholder_-1854013440"/>
            </w:placeholder>
            <w:showingPlcHdr/>
          </w:sdtPr>
          <w:sdtContent>
            <w:tc>
              <w:tcPr>
                <w:tcW w:w="6115" w:type="dxa"/>
              </w:tcPr>
              <w:p w14:paraId="2DED5A4A" w14:textId="4C448206" w:rsidR="00866961" w:rsidRDefault="00DD6F85" w:rsidP="00542107">
                <w:pPr>
                  <w:rPr>
                    <w:rFonts w:eastAsia="Times New Roman" w:cstheme="minorHAnsi"/>
                    <w:color w:val="000000" w:themeColor="text1"/>
                    <w:szCs w:val="28"/>
                  </w:rPr>
                </w:pPr>
                <w:r w:rsidRPr="00D4440B">
                  <w:rPr>
                    <w:rStyle w:val="PlaceholderText"/>
                  </w:rPr>
                  <w:t>Click or tap here to enter text.</w:t>
                </w:r>
              </w:p>
            </w:tc>
          </w:sdtContent>
        </w:sdt>
      </w:tr>
      <w:tr w:rsidR="00866961" w14:paraId="285A4E78" w14:textId="77777777" w:rsidTr="00C22FBF">
        <w:tc>
          <w:tcPr>
            <w:tcW w:w="3235" w:type="dxa"/>
          </w:tcPr>
          <w:p w14:paraId="6E76E556" w14:textId="1E75716D" w:rsidR="00866961" w:rsidRDefault="00866961" w:rsidP="00542107">
            <w:pPr>
              <w:rPr>
                <w:rFonts w:eastAsia="Times New Roman" w:cstheme="minorHAnsi"/>
                <w:color w:val="000000" w:themeColor="text1"/>
                <w:szCs w:val="28"/>
              </w:rPr>
            </w:pPr>
            <w:r>
              <w:rPr>
                <w:rFonts w:eastAsia="Times New Roman" w:cstheme="minorHAnsi"/>
                <w:color w:val="000000" w:themeColor="text1"/>
                <w:szCs w:val="28"/>
              </w:rPr>
              <w:t>Date</w:t>
            </w:r>
          </w:p>
        </w:tc>
        <w:sdt>
          <w:sdtPr>
            <w:rPr>
              <w:rFonts w:eastAsia="Times New Roman" w:cstheme="minorHAnsi"/>
              <w:color w:val="000000" w:themeColor="text1"/>
              <w:szCs w:val="28"/>
            </w:rPr>
            <w:id w:val="-901670541"/>
            <w:placeholder>
              <w:docPart w:val="DefaultPlaceholder_-1854013440"/>
            </w:placeholder>
            <w:showingPlcHdr/>
          </w:sdtPr>
          <w:sdtContent>
            <w:tc>
              <w:tcPr>
                <w:tcW w:w="6115" w:type="dxa"/>
              </w:tcPr>
              <w:p w14:paraId="62491292" w14:textId="1C6E1BF3" w:rsidR="00866961" w:rsidRDefault="00DD6F85" w:rsidP="00542107">
                <w:pPr>
                  <w:rPr>
                    <w:rFonts w:eastAsia="Times New Roman" w:cstheme="minorHAnsi"/>
                    <w:color w:val="000000" w:themeColor="text1"/>
                    <w:szCs w:val="28"/>
                  </w:rPr>
                </w:pPr>
                <w:r w:rsidRPr="00D4440B">
                  <w:rPr>
                    <w:rStyle w:val="PlaceholderText"/>
                  </w:rPr>
                  <w:t>Click or tap here to enter text.</w:t>
                </w:r>
              </w:p>
            </w:tc>
          </w:sdtContent>
        </w:sdt>
      </w:tr>
      <w:tr w:rsidR="00866961" w14:paraId="1D5B75F4" w14:textId="77777777" w:rsidTr="00C22FBF">
        <w:tc>
          <w:tcPr>
            <w:tcW w:w="3235" w:type="dxa"/>
          </w:tcPr>
          <w:p w14:paraId="2B812CDC" w14:textId="26259AFE" w:rsidR="00866961" w:rsidRDefault="00A24F01" w:rsidP="00542107">
            <w:pPr>
              <w:rPr>
                <w:rFonts w:eastAsia="Times New Roman" w:cstheme="minorHAnsi"/>
                <w:color w:val="000000" w:themeColor="text1"/>
                <w:szCs w:val="28"/>
              </w:rPr>
            </w:pPr>
            <w:r>
              <w:rPr>
                <w:rFonts w:eastAsia="Times New Roman" w:cstheme="minorHAnsi"/>
                <w:color w:val="000000" w:themeColor="text1"/>
                <w:szCs w:val="28"/>
              </w:rPr>
              <w:t>DVSA Agency or Program</w:t>
            </w:r>
          </w:p>
        </w:tc>
        <w:sdt>
          <w:sdtPr>
            <w:rPr>
              <w:rFonts w:eastAsia="Times New Roman" w:cstheme="minorHAnsi"/>
              <w:color w:val="000000" w:themeColor="text1"/>
              <w:szCs w:val="28"/>
            </w:rPr>
            <w:id w:val="-2011134385"/>
            <w:placeholder>
              <w:docPart w:val="DefaultPlaceholder_-1854013440"/>
            </w:placeholder>
            <w:showingPlcHdr/>
          </w:sdtPr>
          <w:sdtContent>
            <w:tc>
              <w:tcPr>
                <w:tcW w:w="6115" w:type="dxa"/>
              </w:tcPr>
              <w:p w14:paraId="15A2B08B" w14:textId="78517915" w:rsidR="00866961" w:rsidRDefault="00DD6F85" w:rsidP="00542107">
                <w:pPr>
                  <w:rPr>
                    <w:rFonts w:eastAsia="Times New Roman" w:cstheme="minorHAnsi"/>
                    <w:color w:val="000000" w:themeColor="text1"/>
                    <w:szCs w:val="28"/>
                  </w:rPr>
                </w:pPr>
                <w:r w:rsidRPr="00D4440B">
                  <w:rPr>
                    <w:rStyle w:val="PlaceholderText"/>
                  </w:rPr>
                  <w:t>Click or tap here to enter text.</w:t>
                </w:r>
              </w:p>
            </w:tc>
          </w:sdtContent>
        </w:sdt>
      </w:tr>
    </w:tbl>
    <w:p w14:paraId="27994A11" w14:textId="77777777" w:rsidR="00866961" w:rsidRPr="00D04F5D" w:rsidRDefault="00866961" w:rsidP="00DE0E8F">
      <w:pPr>
        <w:rPr>
          <w:rFonts w:eastAsia="Times New Roman" w:cstheme="minorHAnsi"/>
          <w:color w:val="000000" w:themeColor="text1"/>
          <w:szCs w:val="28"/>
        </w:rPr>
      </w:pPr>
    </w:p>
    <w:sectPr w:rsidR="00866961" w:rsidRPr="00D04F5D" w:rsidSect="00925812">
      <w:headerReference w:type="even" r:id="rId7"/>
      <w:headerReference w:type="default" r:id="rId8"/>
      <w:footerReference w:type="even" r:id="rId9"/>
      <w:footerReference w:type="default" r:id="rId10"/>
      <w:headerReference w:type="first" r:id="rId11"/>
      <w:footerReference w:type="first" r:id="rId12"/>
      <w:pgSz w:w="12240" w:h="15840"/>
      <w:pgMar w:top="115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04821" w14:textId="77777777" w:rsidR="007D30B9" w:rsidRDefault="007D30B9" w:rsidP="007D30B9">
      <w:pPr>
        <w:spacing w:after="0" w:line="240" w:lineRule="auto"/>
      </w:pPr>
      <w:r>
        <w:separator/>
      </w:r>
    </w:p>
  </w:endnote>
  <w:endnote w:type="continuationSeparator" w:id="0">
    <w:p w14:paraId="4C48C3A5" w14:textId="77777777" w:rsidR="007D30B9" w:rsidRDefault="007D30B9" w:rsidP="007D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9657" w14:textId="77777777" w:rsidR="00CD5DAF" w:rsidRDefault="00CD5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376652"/>
      <w:docPartObj>
        <w:docPartGallery w:val="Page Numbers (Bottom of Page)"/>
        <w:docPartUnique/>
      </w:docPartObj>
    </w:sdtPr>
    <w:sdtEndPr/>
    <w:sdtContent>
      <w:sdt>
        <w:sdtPr>
          <w:id w:val="-1769616900"/>
          <w:docPartObj>
            <w:docPartGallery w:val="Page Numbers (Top of Page)"/>
            <w:docPartUnique/>
          </w:docPartObj>
        </w:sdtPr>
        <w:sdtEndPr/>
        <w:sdtContent>
          <w:p w14:paraId="7BE70408" w14:textId="5CA61467" w:rsidR="007A7218" w:rsidRDefault="007A72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62A3FA" w14:textId="77777777" w:rsidR="007A7218" w:rsidRDefault="007A7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730B" w14:textId="77777777" w:rsidR="00CD5DAF" w:rsidRDefault="00CD5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1BDDF" w14:textId="77777777" w:rsidR="007D30B9" w:rsidRDefault="007D30B9" w:rsidP="007D30B9">
      <w:pPr>
        <w:spacing w:after="0" w:line="240" w:lineRule="auto"/>
      </w:pPr>
      <w:r>
        <w:separator/>
      </w:r>
    </w:p>
  </w:footnote>
  <w:footnote w:type="continuationSeparator" w:id="0">
    <w:p w14:paraId="668B298A" w14:textId="77777777" w:rsidR="007D30B9" w:rsidRDefault="007D30B9" w:rsidP="007D3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F84C" w14:textId="77777777" w:rsidR="00CD5DAF" w:rsidRDefault="00CD5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65C0" w14:textId="1EBD1073" w:rsidR="007D30B9" w:rsidRDefault="007D30B9" w:rsidP="007D30B9">
    <w:pPr>
      <w:tabs>
        <w:tab w:val="left" w:pos="360"/>
      </w:tabs>
      <w:adjustRightInd w:val="0"/>
      <w:snapToGrid w:val="0"/>
      <w:spacing w:after="0" w:line="240" w:lineRule="auto"/>
    </w:pPr>
    <w:r w:rsidRPr="007D30B9">
      <w:rPr>
        <w:rFonts w:cstheme="minorHAnsi"/>
        <w:b/>
        <w:noProof/>
        <w:color w:val="000000" w:themeColor="text1"/>
        <w:sz w:val="36"/>
        <w:szCs w:val="36"/>
      </w:rPr>
      <mc:AlternateContent>
        <mc:Choice Requires="wps">
          <w:drawing>
            <wp:anchor distT="91440" distB="91440" distL="114300" distR="114300" simplePos="0" relativeHeight="251659264" behindDoc="0" locked="0" layoutInCell="1" allowOverlap="1" wp14:anchorId="2ED842ED" wp14:editId="2C283D1B">
              <wp:simplePos x="0" y="0"/>
              <wp:positionH relativeFrom="margin">
                <wp:align>right</wp:align>
              </wp:positionH>
              <wp:positionV relativeFrom="paragraph">
                <wp:posOffset>276225</wp:posOffset>
              </wp:positionV>
              <wp:extent cx="5943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6DD97537" w14:textId="6789218A" w:rsidR="007D30B9" w:rsidRPr="00A40750" w:rsidRDefault="00A00AF4">
                          <w:pPr>
                            <w:pBdr>
                              <w:top w:val="single" w:sz="24" w:space="8" w:color="4472C4" w:themeColor="accent1"/>
                              <w:bottom w:val="single" w:sz="24" w:space="8" w:color="4472C4" w:themeColor="accent1"/>
                            </w:pBdr>
                            <w:spacing w:after="0"/>
                            <w:rPr>
                              <w:i/>
                              <w:iCs/>
                              <w:color w:val="4472C4" w:themeColor="accent1"/>
                              <w:sz w:val="40"/>
                              <w:szCs w:val="40"/>
                            </w:rPr>
                          </w:pPr>
                          <w:r>
                            <w:rPr>
                              <w:rFonts w:cstheme="minorHAnsi"/>
                              <w:i/>
                              <w:iCs/>
                              <w:sz w:val="40"/>
                              <w:szCs w:val="40"/>
                            </w:rPr>
                            <w:t xml:space="preserve">Staff, </w:t>
                          </w:r>
                          <w:r w:rsidRPr="00A40750">
                            <w:rPr>
                              <w:rFonts w:cstheme="minorHAnsi"/>
                              <w:i/>
                              <w:iCs/>
                              <w:sz w:val="40"/>
                              <w:szCs w:val="40"/>
                            </w:rPr>
                            <w:t>Volunteer</w:t>
                          </w:r>
                          <w:r>
                            <w:rPr>
                              <w:rFonts w:cstheme="minorHAnsi"/>
                              <w:i/>
                              <w:iCs/>
                              <w:sz w:val="40"/>
                              <w:szCs w:val="40"/>
                            </w:rPr>
                            <w:t xml:space="preserve"> and Board </w:t>
                          </w:r>
                          <w:r w:rsidR="00A40750" w:rsidRPr="00A40750">
                            <w:rPr>
                              <w:rFonts w:cstheme="minorHAnsi"/>
                              <w:i/>
                              <w:iCs/>
                              <w:sz w:val="40"/>
                              <w:szCs w:val="40"/>
                            </w:rPr>
                            <w:t>Certification of Understanding and Compliance with Practice 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842ED" id="_x0000_t202" coordsize="21600,21600" o:spt="202" path="m,l,21600r21600,l21600,xe">
              <v:stroke joinstyle="miter"/>
              <v:path gradientshapeok="t" o:connecttype="rect"/>
            </v:shapetype>
            <v:shape id="Text Box 2" o:spid="_x0000_s1026" type="#_x0000_t202" style="position:absolute;margin-left:416.8pt;margin-top:21.75pt;width:468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" filled="f" stroked="f">
              <v:textbox style="mso-fit-shape-to-text:t">
                <w:txbxContent>
                  <w:p w14:paraId="6DD97537" w14:textId="6789218A" w:rsidR="007D30B9" w:rsidRPr="00A40750" w:rsidRDefault="00A00AF4">
                    <w:pPr>
                      <w:pBdr>
                        <w:top w:val="single" w:sz="24" w:space="8" w:color="4472C4" w:themeColor="accent1"/>
                        <w:bottom w:val="single" w:sz="24" w:space="8" w:color="4472C4" w:themeColor="accent1"/>
                      </w:pBdr>
                      <w:spacing w:after="0"/>
                      <w:rPr>
                        <w:i/>
                        <w:iCs/>
                        <w:color w:val="4472C4" w:themeColor="accent1"/>
                        <w:sz w:val="40"/>
                        <w:szCs w:val="40"/>
                      </w:rPr>
                    </w:pPr>
                    <w:r>
                      <w:rPr>
                        <w:rFonts w:cstheme="minorHAnsi"/>
                        <w:i/>
                        <w:iCs/>
                        <w:sz w:val="40"/>
                        <w:szCs w:val="40"/>
                      </w:rPr>
                      <w:t xml:space="preserve">Staff, </w:t>
                    </w:r>
                    <w:r w:rsidRPr="00A40750">
                      <w:rPr>
                        <w:rFonts w:cstheme="minorHAnsi"/>
                        <w:i/>
                        <w:iCs/>
                        <w:sz w:val="40"/>
                        <w:szCs w:val="40"/>
                      </w:rPr>
                      <w:t>Volunteer</w:t>
                    </w:r>
                    <w:r>
                      <w:rPr>
                        <w:rFonts w:cstheme="minorHAnsi"/>
                        <w:i/>
                        <w:iCs/>
                        <w:sz w:val="40"/>
                        <w:szCs w:val="40"/>
                      </w:rPr>
                      <w:t xml:space="preserve"> and Board </w:t>
                    </w:r>
                    <w:r w:rsidR="00A40750" w:rsidRPr="00A40750">
                      <w:rPr>
                        <w:rFonts w:cstheme="minorHAnsi"/>
                        <w:i/>
                        <w:iCs/>
                        <w:sz w:val="40"/>
                        <w:szCs w:val="40"/>
                      </w:rPr>
                      <w:t>Certification of Understanding and Compliance with Practice Values</w:t>
                    </w:r>
                  </w:p>
                </w:txbxContent>
              </v:textbox>
              <w10:wrap type="topAndBottom"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A27A" w14:textId="77777777" w:rsidR="00CD5DAF" w:rsidRDefault="00CD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7788C"/>
    <w:multiLevelType w:val="multilevel"/>
    <w:tmpl w:val="B80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E61071"/>
    <w:multiLevelType w:val="multilevel"/>
    <w:tmpl w:val="E5CA1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92"/>
    <w:rsid w:val="000015A0"/>
    <w:rsid w:val="00031277"/>
    <w:rsid w:val="00066840"/>
    <w:rsid w:val="00074F7E"/>
    <w:rsid w:val="000759AB"/>
    <w:rsid w:val="00086877"/>
    <w:rsid w:val="00092F70"/>
    <w:rsid w:val="000B0979"/>
    <w:rsid w:val="000B366E"/>
    <w:rsid w:val="00101B8D"/>
    <w:rsid w:val="001344E5"/>
    <w:rsid w:val="00135001"/>
    <w:rsid w:val="001819ED"/>
    <w:rsid w:val="001A40EF"/>
    <w:rsid w:val="001A5F3E"/>
    <w:rsid w:val="001C5F7E"/>
    <w:rsid w:val="001D7711"/>
    <w:rsid w:val="001F2C9F"/>
    <w:rsid w:val="00231E88"/>
    <w:rsid w:val="00243691"/>
    <w:rsid w:val="00283446"/>
    <w:rsid w:val="00290B5D"/>
    <w:rsid w:val="0029267E"/>
    <w:rsid w:val="002A556D"/>
    <w:rsid w:val="002D3027"/>
    <w:rsid w:val="002D64F1"/>
    <w:rsid w:val="003067F2"/>
    <w:rsid w:val="00317E5A"/>
    <w:rsid w:val="0032753D"/>
    <w:rsid w:val="003453BC"/>
    <w:rsid w:val="00387F2F"/>
    <w:rsid w:val="00390938"/>
    <w:rsid w:val="003D08D0"/>
    <w:rsid w:val="004115E4"/>
    <w:rsid w:val="00421CE2"/>
    <w:rsid w:val="00432692"/>
    <w:rsid w:val="004969C9"/>
    <w:rsid w:val="005153D3"/>
    <w:rsid w:val="00542107"/>
    <w:rsid w:val="00546254"/>
    <w:rsid w:val="00546F87"/>
    <w:rsid w:val="005534A1"/>
    <w:rsid w:val="0055534D"/>
    <w:rsid w:val="00557C23"/>
    <w:rsid w:val="00557ED5"/>
    <w:rsid w:val="006122E1"/>
    <w:rsid w:val="006265B1"/>
    <w:rsid w:val="00662D20"/>
    <w:rsid w:val="006B50EB"/>
    <w:rsid w:val="006C51B8"/>
    <w:rsid w:val="006D1AAA"/>
    <w:rsid w:val="006F6FA3"/>
    <w:rsid w:val="007329C5"/>
    <w:rsid w:val="0074655A"/>
    <w:rsid w:val="007620F0"/>
    <w:rsid w:val="00770A6D"/>
    <w:rsid w:val="007A7218"/>
    <w:rsid w:val="007D30B9"/>
    <w:rsid w:val="007E0AAA"/>
    <w:rsid w:val="00801E92"/>
    <w:rsid w:val="00830971"/>
    <w:rsid w:val="00866961"/>
    <w:rsid w:val="00884E9E"/>
    <w:rsid w:val="008B5E41"/>
    <w:rsid w:val="008F1064"/>
    <w:rsid w:val="00925812"/>
    <w:rsid w:val="0095518A"/>
    <w:rsid w:val="009F3E57"/>
    <w:rsid w:val="00A00AF4"/>
    <w:rsid w:val="00A24F01"/>
    <w:rsid w:val="00A31E2A"/>
    <w:rsid w:val="00A37186"/>
    <w:rsid w:val="00A40750"/>
    <w:rsid w:val="00A50D22"/>
    <w:rsid w:val="00A52EF6"/>
    <w:rsid w:val="00A64035"/>
    <w:rsid w:val="00A70949"/>
    <w:rsid w:val="00AB4F58"/>
    <w:rsid w:val="00AC358B"/>
    <w:rsid w:val="00AE292C"/>
    <w:rsid w:val="00AF466E"/>
    <w:rsid w:val="00B024A3"/>
    <w:rsid w:val="00B400D3"/>
    <w:rsid w:val="00B51EA0"/>
    <w:rsid w:val="00B80FBA"/>
    <w:rsid w:val="00B93D2F"/>
    <w:rsid w:val="00B9644C"/>
    <w:rsid w:val="00BD1569"/>
    <w:rsid w:val="00BE5041"/>
    <w:rsid w:val="00BF1AFE"/>
    <w:rsid w:val="00C07D51"/>
    <w:rsid w:val="00C22FBF"/>
    <w:rsid w:val="00C71142"/>
    <w:rsid w:val="00C81F50"/>
    <w:rsid w:val="00CD5DAF"/>
    <w:rsid w:val="00D04F5D"/>
    <w:rsid w:val="00D86BF1"/>
    <w:rsid w:val="00DC393A"/>
    <w:rsid w:val="00DC7675"/>
    <w:rsid w:val="00DD6F85"/>
    <w:rsid w:val="00DE006C"/>
    <w:rsid w:val="00DE0E8F"/>
    <w:rsid w:val="00E13F99"/>
    <w:rsid w:val="00E43C82"/>
    <w:rsid w:val="00EA6743"/>
    <w:rsid w:val="00EC32AF"/>
    <w:rsid w:val="00EE0AF2"/>
    <w:rsid w:val="00F0666F"/>
    <w:rsid w:val="00F14554"/>
    <w:rsid w:val="00F42335"/>
    <w:rsid w:val="00F4237A"/>
    <w:rsid w:val="00F551F5"/>
    <w:rsid w:val="00F55BC7"/>
    <w:rsid w:val="00F64036"/>
    <w:rsid w:val="00F85446"/>
    <w:rsid w:val="00F90CC3"/>
    <w:rsid w:val="00FC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65B939"/>
  <w15:chartTrackingRefBased/>
  <w15:docId w15:val="{7A8224D7-8D63-114E-8463-0A43A147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92"/>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01E92"/>
    <w:rPr>
      <w:i/>
      <w:iCs/>
    </w:rPr>
  </w:style>
  <w:style w:type="paragraph" w:styleId="NormalWeb">
    <w:name w:val="Normal (Web)"/>
    <w:basedOn w:val="Normal"/>
    <w:uiPriority w:val="99"/>
    <w:unhideWhenUsed/>
    <w:rsid w:val="00801E92"/>
    <w:pPr>
      <w:spacing w:before="100" w:beforeAutospacing="1" w:after="225" w:line="360" w:lineRule="atLeast"/>
    </w:pPr>
    <w:rPr>
      <w:rFonts w:ascii="Helvetica" w:eastAsia="Times New Roman" w:hAnsi="Helvetica" w:cs="Arial"/>
      <w:color w:val="333333"/>
      <w:sz w:val="24"/>
      <w:szCs w:val="24"/>
    </w:rPr>
  </w:style>
  <w:style w:type="character" w:styleId="Strong">
    <w:name w:val="Strong"/>
    <w:basedOn w:val="DefaultParagraphFont"/>
    <w:uiPriority w:val="22"/>
    <w:qFormat/>
    <w:rsid w:val="00DC7675"/>
    <w:rPr>
      <w:b/>
      <w:bCs/>
    </w:rPr>
  </w:style>
  <w:style w:type="character" w:styleId="CommentReference">
    <w:name w:val="annotation reference"/>
    <w:basedOn w:val="DefaultParagraphFont"/>
    <w:uiPriority w:val="99"/>
    <w:semiHidden/>
    <w:unhideWhenUsed/>
    <w:rsid w:val="00F14554"/>
    <w:rPr>
      <w:sz w:val="16"/>
      <w:szCs w:val="16"/>
    </w:rPr>
  </w:style>
  <w:style w:type="paragraph" w:styleId="CommentText">
    <w:name w:val="annotation text"/>
    <w:basedOn w:val="Normal"/>
    <w:link w:val="CommentTextChar"/>
    <w:uiPriority w:val="99"/>
    <w:semiHidden/>
    <w:unhideWhenUsed/>
    <w:rsid w:val="00F14554"/>
    <w:pPr>
      <w:spacing w:line="240" w:lineRule="auto"/>
    </w:pPr>
    <w:rPr>
      <w:sz w:val="20"/>
      <w:szCs w:val="20"/>
    </w:rPr>
  </w:style>
  <w:style w:type="character" w:customStyle="1" w:styleId="CommentTextChar">
    <w:name w:val="Comment Text Char"/>
    <w:basedOn w:val="DefaultParagraphFont"/>
    <w:link w:val="CommentText"/>
    <w:uiPriority w:val="99"/>
    <w:semiHidden/>
    <w:rsid w:val="00F14554"/>
    <w:rPr>
      <w:sz w:val="20"/>
      <w:szCs w:val="20"/>
    </w:rPr>
  </w:style>
  <w:style w:type="paragraph" w:styleId="CommentSubject">
    <w:name w:val="annotation subject"/>
    <w:basedOn w:val="CommentText"/>
    <w:next w:val="CommentText"/>
    <w:link w:val="CommentSubjectChar"/>
    <w:uiPriority w:val="99"/>
    <w:semiHidden/>
    <w:unhideWhenUsed/>
    <w:rsid w:val="00F14554"/>
    <w:rPr>
      <w:b/>
      <w:bCs/>
    </w:rPr>
  </w:style>
  <w:style w:type="character" w:customStyle="1" w:styleId="CommentSubjectChar">
    <w:name w:val="Comment Subject Char"/>
    <w:basedOn w:val="CommentTextChar"/>
    <w:link w:val="CommentSubject"/>
    <w:uiPriority w:val="99"/>
    <w:semiHidden/>
    <w:rsid w:val="00F14554"/>
    <w:rPr>
      <w:b/>
      <w:bCs/>
      <w:sz w:val="20"/>
      <w:szCs w:val="20"/>
    </w:rPr>
  </w:style>
  <w:style w:type="paragraph" w:styleId="BalloonText">
    <w:name w:val="Balloon Text"/>
    <w:basedOn w:val="Normal"/>
    <w:link w:val="BalloonTextChar"/>
    <w:uiPriority w:val="99"/>
    <w:semiHidden/>
    <w:unhideWhenUsed/>
    <w:rsid w:val="00F1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54"/>
    <w:rPr>
      <w:rFonts w:ascii="Segoe UI" w:hAnsi="Segoe UI" w:cs="Segoe UI"/>
      <w:sz w:val="18"/>
      <w:szCs w:val="18"/>
    </w:rPr>
  </w:style>
  <w:style w:type="paragraph" w:styleId="ListParagraph">
    <w:name w:val="List Paragraph"/>
    <w:basedOn w:val="Normal"/>
    <w:uiPriority w:val="34"/>
    <w:qFormat/>
    <w:rsid w:val="00031277"/>
    <w:pPr>
      <w:ind w:left="720"/>
      <w:contextualSpacing/>
    </w:pPr>
  </w:style>
  <w:style w:type="paragraph" w:styleId="NoSpacing">
    <w:name w:val="No Spacing"/>
    <w:uiPriority w:val="1"/>
    <w:qFormat/>
    <w:rsid w:val="00421CE2"/>
    <w:rPr>
      <w:sz w:val="28"/>
      <w:szCs w:val="22"/>
    </w:rPr>
  </w:style>
  <w:style w:type="character" w:styleId="Hyperlink">
    <w:name w:val="Hyperlink"/>
    <w:basedOn w:val="DefaultParagraphFont"/>
    <w:uiPriority w:val="99"/>
    <w:semiHidden/>
    <w:unhideWhenUsed/>
    <w:rsid w:val="00086877"/>
    <w:rPr>
      <w:color w:val="0563C1"/>
      <w:u w:val="single"/>
    </w:rPr>
  </w:style>
  <w:style w:type="table" w:styleId="TableGrid">
    <w:name w:val="Table Grid"/>
    <w:basedOn w:val="TableNormal"/>
    <w:uiPriority w:val="39"/>
    <w:rsid w:val="0086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0B9"/>
    <w:rPr>
      <w:sz w:val="28"/>
      <w:szCs w:val="22"/>
    </w:rPr>
  </w:style>
  <w:style w:type="paragraph" w:styleId="Footer">
    <w:name w:val="footer"/>
    <w:basedOn w:val="Normal"/>
    <w:link w:val="FooterChar"/>
    <w:uiPriority w:val="99"/>
    <w:unhideWhenUsed/>
    <w:rsid w:val="007D3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0B9"/>
    <w:rPr>
      <w:sz w:val="28"/>
      <w:szCs w:val="22"/>
    </w:rPr>
  </w:style>
  <w:style w:type="character" w:styleId="PlaceholderText">
    <w:name w:val="Placeholder Text"/>
    <w:basedOn w:val="DefaultParagraphFont"/>
    <w:uiPriority w:val="99"/>
    <w:semiHidden/>
    <w:rsid w:val="00DD6F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5731">
      <w:bodyDiv w:val="1"/>
      <w:marLeft w:val="0"/>
      <w:marRight w:val="0"/>
      <w:marTop w:val="0"/>
      <w:marBottom w:val="0"/>
      <w:divBdr>
        <w:top w:val="none" w:sz="0" w:space="0" w:color="auto"/>
        <w:left w:val="none" w:sz="0" w:space="0" w:color="auto"/>
        <w:bottom w:val="none" w:sz="0" w:space="0" w:color="auto"/>
        <w:right w:val="none" w:sz="0" w:space="0" w:color="auto"/>
      </w:divBdr>
    </w:div>
    <w:div w:id="256326410">
      <w:bodyDiv w:val="1"/>
      <w:marLeft w:val="0"/>
      <w:marRight w:val="0"/>
      <w:marTop w:val="0"/>
      <w:marBottom w:val="0"/>
      <w:divBdr>
        <w:top w:val="none" w:sz="0" w:space="0" w:color="auto"/>
        <w:left w:val="none" w:sz="0" w:space="0" w:color="auto"/>
        <w:bottom w:val="none" w:sz="0" w:space="0" w:color="auto"/>
        <w:right w:val="none" w:sz="0" w:space="0" w:color="auto"/>
      </w:divBdr>
    </w:div>
    <w:div w:id="1243760932">
      <w:bodyDiv w:val="1"/>
      <w:marLeft w:val="0"/>
      <w:marRight w:val="0"/>
      <w:marTop w:val="0"/>
      <w:marBottom w:val="0"/>
      <w:divBdr>
        <w:top w:val="none" w:sz="0" w:space="0" w:color="auto"/>
        <w:left w:val="none" w:sz="0" w:space="0" w:color="auto"/>
        <w:bottom w:val="none" w:sz="0" w:space="0" w:color="auto"/>
        <w:right w:val="none" w:sz="0" w:space="0" w:color="auto"/>
      </w:divBdr>
    </w:div>
    <w:div w:id="1480269363">
      <w:bodyDiv w:val="1"/>
      <w:marLeft w:val="0"/>
      <w:marRight w:val="0"/>
      <w:marTop w:val="0"/>
      <w:marBottom w:val="0"/>
      <w:divBdr>
        <w:top w:val="none" w:sz="0" w:space="0" w:color="auto"/>
        <w:left w:val="none" w:sz="0" w:space="0" w:color="auto"/>
        <w:bottom w:val="none" w:sz="0" w:space="0" w:color="auto"/>
        <w:right w:val="none" w:sz="0" w:space="0" w:color="auto"/>
      </w:divBdr>
    </w:div>
    <w:div w:id="19617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1618F17-C894-4D54-8AFC-CBFA3F37E17A}"/>
      </w:docPartPr>
      <w:docPartBody>
        <w:p w:rsidR="00000000" w:rsidRDefault="000D2289">
          <w:r w:rsidRPr="00D444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89"/>
    <w:rsid w:val="000D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2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0BA08498BD4EA228B9B92DB24244" ma:contentTypeVersion="2" ma:contentTypeDescription="Create a new document." ma:contentTypeScope="" ma:versionID="201e61ffc44c26068f49e78473c3053f">
  <xsd:schema xmlns:xsd="http://www.w3.org/2001/XMLSchema" xmlns:xs="http://www.w3.org/2001/XMLSchema" xmlns:p="http://schemas.microsoft.com/office/2006/metadata/properties" xmlns:ns1="http://schemas.microsoft.com/sharepoint/v3" xmlns:ns2="49e1b1f5-4598-4f10-9cb7-32cc96214367" targetNamespace="http://schemas.microsoft.com/office/2006/metadata/properties" ma:root="true" ma:fieldsID="23529ef36f451bd584cc207577ef688d" ns1:_="" ns2:_="">
    <xsd:import namespace="http://schemas.microsoft.com/sharepoint/v3"/>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9B3CAF-E81D-4B5D-B7ED-750F9FE40710}"/>
</file>

<file path=customXml/itemProps2.xml><?xml version="1.0" encoding="utf-8"?>
<ds:datastoreItem xmlns:ds="http://schemas.openxmlformats.org/officeDocument/2006/customXml" ds:itemID="{A382B25E-40E2-4E3D-A289-EFA1E204FC46}"/>
</file>

<file path=customXml/itemProps3.xml><?xml version="1.0" encoding="utf-8"?>
<ds:datastoreItem xmlns:ds="http://schemas.openxmlformats.org/officeDocument/2006/customXml" ds:itemID="{6FC9AAA2-DADD-4CE4-A493-D0BD7C4D16BA}"/>
</file>

<file path=docProps/app.xml><?xml version="1.0" encoding="utf-8"?>
<Properties xmlns="http://schemas.openxmlformats.org/officeDocument/2006/extended-properties" xmlns:vt="http://schemas.openxmlformats.org/officeDocument/2006/docPropsVTypes">
  <Template>Normal</Template>
  <TotalTime>6</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Volunteer, Board Cert of Understanding</dc:title>
  <dc:subject/>
  <dc:creator>Rowan Frost</dc:creator>
  <cp:keywords/>
  <dc:description/>
  <cp:lastModifiedBy>Oneill Cheryl L</cp:lastModifiedBy>
  <cp:revision>7</cp:revision>
  <dcterms:created xsi:type="dcterms:W3CDTF">2020-09-24T16:47:00Z</dcterms:created>
  <dcterms:modified xsi:type="dcterms:W3CDTF">2021-05-04T18:18:00Z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0x01010038750BA08498BD4EA228B9B92DB24244</vt:lpwstr>
  </property>
  <property fmtid="{D5CDD505-2E9C-101B-9397-08002B2CF9AE}" pid="3" name="WorkflowChangePath">
    <vt:lpwstr>f0dde925-d97d-41a7-ac9d-a5ace65eee29,2;f0dde925-d97d-41a7-ac9d-a5ace65eee29,4;f0dde925-d97d-41a7-ac9d-a5ace65eee29,6;f0dde925-d97d-41a7-ac9d-a5ace65eee29,8;f0dde925-d97d-41a7-ac9d-a5ace65eee29,10;</vt:lpwstr>
  </property>
  <property fmtid="{D5CDD505-2E9C-101B-9397-08002B2CF9AE}" pid="4" name="Project">
    <vt:lpwstr>Keep</vt:lpwstr>
  </property>
</Properties>
</file>