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D09E6" w:rsidR="005359C9" w:rsidP="00814EC8" w:rsidRDefault="005359C9" w14:paraId="07719537" w14:textId="77777777">
      <w:pPr>
        <w:pStyle w:val="Heading1"/>
        <w:spacing w:before="0" w:after="0" w:line="240" w:lineRule="auto"/>
        <w:jc w:val="right"/>
        <w:rPr>
          <w:rFonts w:ascii="Noto Sans" w:hAnsi="Noto Sans" w:cs="Noto Sans"/>
          <w:b/>
          <w:bCs/>
          <w:color w:val="2E3192"/>
          <w:sz w:val="32"/>
          <w:szCs w:val="32"/>
        </w:rPr>
      </w:pPr>
      <w:bookmarkStart w:name="_Toc215486124" w:id="0"/>
      <w:r w:rsidRPr="00AD09E6">
        <w:rPr>
          <w:rFonts w:ascii="Noto Sans" w:hAnsi="Noto Sans" w:cs="Noto Sans"/>
          <w:noProof/>
          <w:color w:val="2E3192"/>
        </w:rPr>
        <w:drawing>
          <wp:anchor distT="0" distB="0" distL="114300" distR="114300" simplePos="0" relativeHeight="251658240" behindDoc="0" locked="0" layoutInCell="1" allowOverlap="1" wp14:anchorId="6944DFFB" wp14:editId="5508DB00">
            <wp:simplePos x="0" y="0"/>
            <wp:positionH relativeFrom="margin">
              <wp:align>left</wp:align>
            </wp:positionH>
            <wp:positionV relativeFrom="paragraph">
              <wp:posOffset>-133350</wp:posOffset>
            </wp:positionV>
            <wp:extent cx="2979504" cy="847826"/>
            <wp:effectExtent l="0" t="0" r="0" b="0"/>
            <wp:wrapNone/>
            <wp:docPr id="2031294414" name="Picture 1" descr="Oregon Department of Human Services Developmental Disabilities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94414" name="Picture 1" descr="Text&#10;&#10;AI-generated content may be incorrect."/>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979504" cy="8478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2158E17E">
        <w:rPr>
          <w:rFonts w:ascii="Noto Sans" w:hAnsi="Noto Sans" w:cs="Noto Sans"/>
          <w:b/>
          <w:color w:val="2E3192"/>
        </w:rPr>
        <w:t>Licensing Services Overview</w:t>
      </w:r>
      <w:bookmarkEnd w:id="0"/>
      <w:r w:rsidRPr="00AD09E6">
        <w:rPr>
          <w:rFonts w:ascii="Noto Sans" w:hAnsi="Noto Sans" w:cs="Noto Sans"/>
          <w:b/>
          <w:bCs/>
          <w:color w:val="2E3192"/>
          <w:sz w:val="32"/>
          <w:szCs w:val="32"/>
        </w:rPr>
        <w:t xml:space="preserve"> </w:t>
      </w:r>
    </w:p>
    <w:p w:rsidRPr="00814EC8" w:rsidR="005359C9" w:rsidP="00814EC8" w:rsidRDefault="005359C9" w14:paraId="17471109" w14:textId="43A7DE2D">
      <w:pPr>
        <w:spacing w:after="0" w:line="240" w:lineRule="auto"/>
        <w:jc w:val="right"/>
        <w:rPr>
          <w:rFonts w:ascii="Noto Sans" w:hAnsi="Noto Sans" w:cs="Noto Sans"/>
          <w:color w:val="2E3192"/>
          <w:sz w:val="28"/>
          <w:szCs w:val="28"/>
        </w:rPr>
      </w:pPr>
      <w:r w:rsidRPr="00814EC8">
        <w:rPr>
          <w:rFonts w:ascii="Noto Sans" w:hAnsi="Noto Sans" w:cs="Noto Sans"/>
          <w:color w:val="2E3192"/>
          <w:sz w:val="28"/>
          <w:szCs w:val="28"/>
        </w:rPr>
        <w:t xml:space="preserve">Including Adult </w:t>
      </w:r>
      <w:r w:rsidR="00BE6F8F">
        <w:rPr>
          <w:rFonts w:ascii="Noto Sans" w:hAnsi="Noto Sans" w:cs="Noto Sans"/>
          <w:color w:val="2E3192"/>
          <w:sz w:val="28"/>
          <w:szCs w:val="28"/>
        </w:rPr>
        <w:t>and</w:t>
      </w:r>
      <w:r w:rsidRPr="00814EC8">
        <w:rPr>
          <w:rFonts w:ascii="Noto Sans" w:hAnsi="Noto Sans" w:cs="Noto Sans"/>
          <w:color w:val="2E3192"/>
          <w:sz w:val="28"/>
          <w:szCs w:val="28"/>
        </w:rPr>
        <w:t xml:space="preserve"> Children Foster</w:t>
      </w:r>
    </w:p>
    <w:p w:rsidRPr="00AD09E6" w:rsidR="005359C9" w:rsidP="005359C9" w:rsidRDefault="00494448" w14:paraId="3E150AFF" w14:textId="5550AD6C">
      <w:pPr>
        <w:spacing w:before="240" w:after="0" w:line="240" w:lineRule="auto"/>
        <w:jc w:val="center"/>
        <w:textAlignment w:val="baseline"/>
        <w:rPr>
          <w:rFonts w:ascii="Noto Sans" w:hAnsi="Noto Sans" w:eastAsia="Times New Roman" w:cs="Noto Sans"/>
          <w:kern w:val="0"/>
          <w14:ligatures w14:val="none"/>
        </w:rPr>
      </w:pPr>
      <w:r>
        <w:rPr>
          <w:noProof/>
        </w:rPr>
        <w:drawing>
          <wp:inline distT="0" distB="0" distL="0" distR="0" wp14:anchorId="2FF05BF6" wp14:editId="7F3543BB">
            <wp:extent cx="6819900" cy="57150"/>
            <wp:effectExtent l="0" t="0" r="0" b="0"/>
            <wp:docPr id="1349235278" name="Picture 1" descr="Line for page separation. No data exists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35278" name="Picture 1" descr="Line for page separation. No data exists he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9900" cy="57150"/>
                    </a:xfrm>
                    <a:prstGeom prst="rect">
                      <a:avLst/>
                    </a:prstGeom>
                    <a:noFill/>
                    <a:ln>
                      <a:noFill/>
                    </a:ln>
                  </pic:spPr>
                </pic:pic>
              </a:graphicData>
            </a:graphic>
          </wp:inline>
        </w:drawing>
      </w:r>
    </w:p>
    <w:p w:rsidRPr="00F94CB5" w:rsidR="47B0D018" w:rsidP="00F94CB5" w:rsidRDefault="3FC9516E" w14:paraId="7E1D4227" w14:textId="37718A36">
      <w:pPr>
        <w:spacing w:line="240" w:lineRule="auto"/>
        <w:textAlignment w:val="baseline"/>
        <w:rPr>
          <w:rFonts w:ascii="Noto Sans" w:hAnsi="Noto Sans" w:eastAsia="Times New Roman" w:cs="Noto Sans"/>
          <w:color w:val="2E3192"/>
          <w:kern w:val="0"/>
          <w:u w:val="single"/>
          <w14:ligatures w14:val="none"/>
        </w:rPr>
      </w:pPr>
      <w:r w:rsidRPr="00AD09E6">
        <w:rPr>
          <w:rFonts w:ascii="Noto Sans" w:hAnsi="Noto Sans" w:eastAsia="Times New Roman" w:cs="Noto Sans"/>
          <w:kern w:val="0"/>
          <w14:ligatures w14:val="none"/>
        </w:rPr>
        <w:t xml:space="preserve">We provide licensing and certification services for different provider types, including </w:t>
      </w:r>
      <w:r w:rsidRPr="00AD09E6" w:rsidR="5DFF641A">
        <w:rPr>
          <w:rFonts w:ascii="Noto Sans" w:hAnsi="Noto Sans" w:eastAsia="Times New Roman" w:cs="Noto Sans"/>
          <w:kern w:val="0"/>
          <w14:ligatures w14:val="none"/>
        </w:rPr>
        <w:t>Adult and Child F</w:t>
      </w:r>
      <w:r w:rsidRPr="00AD09E6">
        <w:rPr>
          <w:rFonts w:ascii="Noto Sans" w:hAnsi="Noto Sans" w:eastAsia="Times New Roman" w:cs="Noto Sans"/>
          <w:kern w:val="0"/>
          <w14:ligatures w14:val="none"/>
        </w:rPr>
        <w:t xml:space="preserve">oster </w:t>
      </w:r>
      <w:r w:rsidRPr="00AD09E6" w:rsidR="5DFF641A">
        <w:rPr>
          <w:rFonts w:ascii="Noto Sans" w:hAnsi="Noto Sans" w:eastAsia="Times New Roman" w:cs="Noto Sans"/>
          <w:kern w:val="0"/>
          <w14:ligatures w14:val="none"/>
        </w:rPr>
        <w:t>C</w:t>
      </w:r>
      <w:r w:rsidRPr="00AD09E6">
        <w:rPr>
          <w:rFonts w:ascii="Noto Sans" w:hAnsi="Noto Sans" w:eastAsia="Times New Roman" w:cs="Noto Sans"/>
          <w:kern w:val="0"/>
          <w14:ligatures w14:val="none"/>
        </w:rPr>
        <w:t>are</w:t>
      </w:r>
      <w:r w:rsidRPr="00AD09E6" w:rsidR="5DFF641A">
        <w:rPr>
          <w:rFonts w:ascii="Noto Sans" w:hAnsi="Noto Sans" w:eastAsia="Times New Roman" w:cs="Noto Sans"/>
          <w:kern w:val="0"/>
          <w14:ligatures w14:val="none"/>
        </w:rPr>
        <w:t xml:space="preserve"> Homes</w:t>
      </w:r>
      <w:r w:rsidRPr="00AD09E6">
        <w:rPr>
          <w:rFonts w:ascii="Noto Sans" w:hAnsi="Noto Sans" w:eastAsia="Times New Roman" w:cs="Noto Sans"/>
          <w:kern w:val="0"/>
          <w14:ligatures w14:val="none"/>
        </w:rPr>
        <w:t>. See the list below to learn about each provider type and what you need to get started. If you are interested in applying, visit</w:t>
      </w:r>
      <w:r w:rsidRPr="00AD09E6" w:rsidR="3DE37003">
        <w:rPr>
          <w:rFonts w:ascii="Noto Sans" w:hAnsi="Noto Sans" w:eastAsia="Times New Roman" w:cs="Noto Sans"/>
          <w:kern w:val="0"/>
          <w14:ligatures w14:val="none"/>
        </w:rPr>
        <w:t xml:space="preserve"> the</w:t>
      </w:r>
      <w:r w:rsidRPr="00AD09E6">
        <w:rPr>
          <w:rFonts w:ascii="Noto Sans" w:hAnsi="Noto Sans" w:eastAsia="Times New Roman" w:cs="Noto Sans"/>
          <w:kern w:val="0"/>
          <w14:ligatures w14:val="none"/>
        </w:rPr>
        <w:t> </w:t>
      </w:r>
      <w:hyperlink w:tgtFrame="_blank" w:history="1" r:id="rId13">
        <w:r w:rsidRPr="00AD09E6">
          <w:rPr>
            <w:rFonts w:ascii="Noto Sans" w:hAnsi="Noto Sans" w:eastAsia="Times New Roman" w:cs="Noto Sans"/>
            <w:color w:val="2E3192"/>
            <w:kern w:val="0"/>
            <w:u w:val="single"/>
            <w14:ligatures w14:val="none"/>
          </w:rPr>
          <w:t>Prospective Providers page</w:t>
        </w:r>
        <w:r w:rsidRPr="00AD09E6" w:rsidR="2B06A71B">
          <w:rPr>
            <w:rFonts w:ascii="Noto Sans" w:hAnsi="Noto Sans" w:eastAsia="Times New Roman" w:cs="Noto Sans"/>
            <w:color w:val="2E3192"/>
            <w:kern w:val="0"/>
            <w:u w:val="single"/>
            <w14:ligatures w14:val="none"/>
          </w:rPr>
          <w:t>.</w:t>
        </w:r>
      </w:hyperlink>
    </w:p>
    <w:sdt>
      <w:sdtPr>
        <w:id w:val="1566059942"/>
        <w:docPartObj>
          <w:docPartGallery w:val="Table of Contents"/>
          <w:docPartUnique/>
        </w:docPartObj>
      </w:sdtPr>
      <w:sdtEndPr/>
      <w:sdtContent>
        <w:p w:rsidR="00EA2748" w:rsidRDefault="00234F03" w14:paraId="0AFE061E" w14:textId="6BEE376C">
          <w:pPr>
            <w:pStyle w:val="TOC1"/>
            <w:tabs>
              <w:tab w:val="right" w:leader="hyphen" w:pos="10790"/>
            </w:tabs>
            <w:rPr>
              <w:rFonts w:eastAsiaTheme="minorEastAsia"/>
              <w:noProof/>
            </w:rPr>
          </w:pPr>
          <w:r>
            <w:fldChar w:fldCharType="begin"/>
          </w:r>
          <w:r w:rsidR="47B0D018">
            <w:instrText>TOC \o "1-9" \z \u \h</w:instrText>
          </w:r>
          <w:r>
            <w:fldChar w:fldCharType="separate"/>
          </w:r>
          <w:hyperlink w:history="1" w:anchor="_Toc215486124">
            <w:r w:rsidRPr="0078792F" w:rsidR="00EA2748">
              <w:rPr>
                <w:rStyle w:val="Hyperlink"/>
                <w:rFonts w:ascii="Noto Sans" w:hAnsi="Noto Sans" w:cs="Noto Sans"/>
                <w:b/>
                <w:noProof/>
              </w:rPr>
              <w:t>Licensing Services Overview</w:t>
            </w:r>
            <w:r w:rsidR="00EA2748">
              <w:rPr>
                <w:noProof/>
                <w:webHidden/>
              </w:rPr>
              <w:tab/>
            </w:r>
            <w:r w:rsidR="00EA2748">
              <w:rPr>
                <w:noProof/>
                <w:webHidden/>
              </w:rPr>
              <w:fldChar w:fldCharType="begin"/>
            </w:r>
            <w:r w:rsidR="00EA2748">
              <w:rPr>
                <w:noProof/>
                <w:webHidden/>
              </w:rPr>
              <w:instrText xml:space="preserve"> PAGEREF _Toc215486124 \h </w:instrText>
            </w:r>
            <w:r w:rsidR="00EA2748">
              <w:rPr>
                <w:noProof/>
                <w:webHidden/>
              </w:rPr>
            </w:r>
            <w:r w:rsidR="00EA2748">
              <w:rPr>
                <w:noProof/>
                <w:webHidden/>
              </w:rPr>
              <w:fldChar w:fldCharType="separate"/>
            </w:r>
            <w:r w:rsidR="00EA2748">
              <w:rPr>
                <w:noProof/>
                <w:webHidden/>
              </w:rPr>
              <w:t>1</w:t>
            </w:r>
            <w:r w:rsidR="00EA2748">
              <w:rPr>
                <w:noProof/>
                <w:webHidden/>
              </w:rPr>
              <w:fldChar w:fldCharType="end"/>
            </w:r>
          </w:hyperlink>
        </w:p>
        <w:p w:rsidR="00EA2748" w:rsidRDefault="00EA2748" w14:paraId="4E3D6CBD" w14:textId="5C047B12">
          <w:pPr>
            <w:pStyle w:val="TOC2"/>
            <w:tabs>
              <w:tab w:val="right" w:leader="hyphen" w:pos="10790"/>
            </w:tabs>
            <w:rPr>
              <w:rFonts w:eastAsiaTheme="minorEastAsia"/>
              <w:noProof/>
            </w:rPr>
          </w:pPr>
          <w:hyperlink w:history="1" w:anchor="_Toc215486125">
            <w:r w:rsidRPr="0078792F">
              <w:rPr>
                <w:rStyle w:val="Hyperlink"/>
                <w:rFonts w:ascii="Noto Sans ExtraBold" w:hAnsi="Noto Sans ExtraBold" w:eastAsia="Times New Roman" w:cs="Noto Sans ExtraBold"/>
                <w:noProof/>
              </w:rPr>
              <w:t>Agency Certification</w:t>
            </w:r>
            <w:r>
              <w:rPr>
                <w:noProof/>
                <w:webHidden/>
              </w:rPr>
              <w:tab/>
            </w:r>
            <w:r>
              <w:rPr>
                <w:noProof/>
                <w:webHidden/>
              </w:rPr>
              <w:fldChar w:fldCharType="begin"/>
            </w:r>
            <w:r>
              <w:rPr>
                <w:noProof/>
                <w:webHidden/>
              </w:rPr>
              <w:instrText xml:space="preserve"> PAGEREF _Toc215486125 \h </w:instrText>
            </w:r>
            <w:r>
              <w:rPr>
                <w:noProof/>
                <w:webHidden/>
              </w:rPr>
            </w:r>
            <w:r>
              <w:rPr>
                <w:noProof/>
                <w:webHidden/>
              </w:rPr>
              <w:fldChar w:fldCharType="separate"/>
            </w:r>
            <w:r>
              <w:rPr>
                <w:noProof/>
                <w:webHidden/>
              </w:rPr>
              <w:t>2</w:t>
            </w:r>
            <w:r>
              <w:rPr>
                <w:noProof/>
                <w:webHidden/>
              </w:rPr>
              <w:fldChar w:fldCharType="end"/>
            </w:r>
          </w:hyperlink>
        </w:p>
        <w:p w:rsidR="00EA2748" w:rsidRDefault="00EA2748" w14:paraId="25815F36" w14:textId="6021AD19">
          <w:pPr>
            <w:pStyle w:val="TOC3"/>
            <w:tabs>
              <w:tab w:val="right" w:leader="hyphen" w:pos="10790"/>
            </w:tabs>
            <w:rPr>
              <w:rFonts w:eastAsiaTheme="minorEastAsia"/>
              <w:noProof/>
            </w:rPr>
          </w:pPr>
          <w:hyperlink w:history="1" w:anchor="_Toc215486126">
            <w:r w:rsidRPr="0078792F">
              <w:rPr>
                <w:rStyle w:val="Hyperlink"/>
                <w:rFonts w:ascii="Noto Sans" w:hAnsi="Noto Sans" w:cs="Noto Sans"/>
                <w:noProof/>
              </w:rPr>
              <w:t>What is a Provider?</w:t>
            </w:r>
            <w:r>
              <w:rPr>
                <w:noProof/>
                <w:webHidden/>
              </w:rPr>
              <w:tab/>
            </w:r>
            <w:r>
              <w:rPr>
                <w:noProof/>
                <w:webHidden/>
              </w:rPr>
              <w:fldChar w:fldCharType="begin"/>
            </w:r>
            <w:r>
              <w:rPr>
                <w:noProof/>
                <w:webHidden/>
              </w:rPr>
              <w:instrText xml:space="preserve"> PAGEREF _Toc215486126 \h </w:instrText>
            </w:r>
            <w:r>
              <w:rPr>
                <w:noProof/>
                <w:webHidden/>
              </w:rPr>
            </w:r>
            <w:r>
              <w:rPr>
                <w:noProof/>
                <w:webHidden/>
              </w:rPr>
              <w:fldChar w:fldCharType="separate"/>
            </w:r>
            <w:r>
              <w:rPr>
                <w:noProof/>
                <w:webHidden/>
              </w:rPr>
              <w:t>2</w:t>
            </w:r>
            <w:r>
              <w:rPr>
                <w:noProof/>
                <w:webHidden/>
              </w:rPr>
              <w:fldChar w:fldCharType="end"/>
            </w:r>
          </w:hyperlink>
        </w:p>
        <w:p w:rsidR="00EA2748" w:rsidRDefault="00EA2748" w14:paraId="6F2E5835" w14:textId="16879271">
          <w:pPr>
            <w:pStyle w:val="TOC3"/>
            <w:tabs>
              <w:tab w:val="right" w:leader="hyphen" w:pos="10790"/>
            </w:tabs>
            <w:rPr>
              <w:rFonts w:eastAsiaTheme="minorEastAsia"/>
              <w:noProof/>
            </w:rPr>
          </w:pPr>
          <w:hyperlink w:history="1" w:anchor="_Toc215486127">
            <w:r w:rsidRPr="0078792F">
              <w:rPr>
                <w:rStyle w:val="Hyperlink"/>
                <w:rFonts w:ascii="Noto Sans" w:hAnsi="Noto Sans" w:eastAsia="Times New Roman" w:cs="Noto Sans"/>
                <w:noProof/>
              </w:rPr>
              <w:t>Certification</w:t>
            </w:r>
            <w:r>
              <w:rPr>
                <w:noProof/>
                <w:webHidden/>
              </w:rPr>
              <w:tab/>
            </w:r>
            <w:r>
              <w:rPr>
                <w:noProof/>
                <w:webHidden/>
              </w:rPr>
              <w:fldChar w:fldCharType="begin"/>
            </w:r>
            <w:r>
              <w:rPr>
                <w:noProof/>
                <w:webHidden/>
              </w:rPr>
              <w:instrText xml:space="preserve"> PAGEREF _Toc215486127 \h </w:instrText>
            </w:r>
            <w:r>
              <w:rPr>
                <w:noProof/>
                <w:webHidden/>
              </w:rPr>
            </w:r>
            <w:r>
              <w:rPr>
                <w:noProof/>
                <w:webHidden/>
              </w:rPr>
              <w:fldChar w:fldCharType="separate"/>
            </w:r>
            <w:r>
              <w:rPr>
                <w:noProof/>
                <w:webHidden/>
              </w:rPr>
              <w:t>3</w:t>
            </w:r>
            <w:r>
              <w:rPr>
                <w:noProof/>
                <w:webHidden/>
              </w:rPr>
              <w:fldChar w:fldCharType="end"/>
            </w:r>
          </w:hyperlink>
        </w:p>
        <w:p w:rsidR="00EA2748" w:rsidRDefault="00EA2748" w14:paraId="5FFACEEE" w14:textId="2B454527">
          <w:pPr>
            <w:pStyle w:val="TOC2"/>
            <w:tabs>
              <w:tab w:val="right" w:leader="hyphen" w:pos="10790"/>
            </w:tabs>
            <w:rPr>
              <w:rFonts w:eastAsiaTheme="minorEastAsia"/>
              <w:noProof/>
            </w:rPr>
          </w:pPr>
          <w:hyperlink w:history="1" w:anchor="_Toc215486128">
            <w:r w:rsidRPr="0078792F">
              <w:rPr>
                <w:rStyle w:val="Hyperlink"/>
                <w:rFonts w:ascii="Noto Sans ExtraBold" w:hAnsi="Noto Sans ExtraBold" w:eastAsia="Times New Roman" w:cs="Noto Sans ExtraBold"/>
                <w:noProof/>
              </w:rPr>
              <w:t>Endorsements</w:t>
            </w:r>
            <w:r>
              <w:rPr>
                <w:noProof/>
                <w:webHidden/>
              </w:rPr>
              <w:tab/>
            </w:r>
            <w:r>
              <w:rPr>
                <w:noProof/>
                <w:webHidden/>
              </w:rPr>
              <w:fldChar w:fldCharType="begin"/>
            </w:r>
            <w:r>
              <w:rPr>
                <w:noProof/>
                <w:webHidden/>
              </w:rPr>
              <w:instrText xml:space="preserve"> PAGEREF _Toc215486128 \h </w:instrText>
            </w:r>
            <w:r>
              <w:rPr>
                <w:noProof/>
                <w:webHidden/>
              </w:rPr>
            </w:r>
            <w:r>
              <w:rPr>
                <w:noProof/>
                <w:webHidden/>
              </w:rPr>
              <w:fldChar w:fldCharType="separate"/>
            </w:r>
            <w:r>
              <w:rPr>
                <w:noProof/>
                <w:webHidden/>
              </w:rPr>
              <w:t>3</w:t>
            </w:r>
            <w:r>
              <w:rPr>
                <w:noProof/>
                <w:webHidden/>
              </w:rPr>
              <w:fldChar w:fldCharType="end"/>
            </w:r>
          </w:hyperlink>
        </w:p>
        <w:p w:rsidR="00EA2748" w:rsidRDefault="00EA2748" w14:paraId="33E16D08" w14:textId="31C9FACB">
          <w:pPr>
            <w:pStyle w:val="TOC3"/>
            <w:tabs>
              <w:tab w:val="right" w:leader="hyphen" w:pos="10790"/>
            </w:tabs>
            <w:rPr>
              <w:rFonts w:eastAsiaTheme="minorEastAsia"/>
              <w:noProof/>
            </w:rPr>
          </w:pPr>
          <w:hyperlink w:history="1" w:anchor="_Toc215486129">
            <w:r w:rsidRPr="0078792F">
              <w:rPr>
                <w:rStyle w:val="Hyperlink"/>
                <w:rFonts w:ascii="Noto Sans SemiBold" w:hAnsi="Noto Sans SemiBold" w:cs="Noto Sans SemiBold"/>
                <w:noProof/>
              </w:rPr>
              <w:t>Adult and Children 24-hour Residential Programs</w:t>
            </w:r>
            <w:r>
              <w:rPr>
                <w:noProof/>
                <w:webHidden/>
              </w:rPr>
              <w:tab/>
            </w:r>
            <w:r>
              <w:rPr>
                <w:noProof/>
                <w:webHidden/>
              </w:rPr>
              <w:fldChar w:fldCharType="begin"/>
            </w:r>
            <w:r>
              <w:rPr>
                <w:noProof/>
                <w:webHidden/>
              </w:rPr>
              <w:instrText xml:space="preserve"> PAGEREF _Toc215486129 \h </w:instrText>
            </w:r>
            <w:r>
              <w:rPr>
                <w:noProof/>
                <w:webHidden/>
              </w:rPr>
            </w:r>
            <w:r>
              <w:rPr>
                <w:noProof/>
                <w:webHidden/>
              </w:rPr>
              <w:fldChar w:fldCharType="separate"/>
            </w:r>
            <w:r>
              <w:rPr>
                <w:noProof/>
                <w:webHidden/>
              </w:rPr>
              <w:t>3</w:t>
            </w:r>
            <w:r>
              <w:rPr>
                <w:noProof/>
                <w:webHidden/>
              </w:rPr>
              <w:fldChar w:fldCharType="end"/>
            </w:r>
          </w:hyperlink>
        </w:p>
        <w:p w:rsidR="00EA2748" w:rsidRDefault="00EA2748" w14:paraId="6A20AD50" w14:textId="40BE3F64">
          <w:pPr>
            <w:pStyle w:val="TOC3"/>
            <w:tabs>
              <w:tab w:val="right" w:leader="hyphen" w:pos="10790"/>
            </w:tabs>
            <w:rPr>
              <w:rFonts w:eastAsiaTheme="minorEastAsia"/>
              <w:noProof/>
            </w:rPr>
          </w:pPr>
          <w:hyperlink w:history="1" w:anchor="_Toc215486130">
            <w:r w:rsidRPr="0078792F">
              <w:rPr>
                <w:rStyle w:val="Hyperlink"/>
                <w:rFonts w:ascii="Noto Sans" w:hAnsi="Noto Sans" w:cs="Noto Sans"/>
                <w:noProof/>
              </w:rPr>
              <w:t>Requirements - Initial</w:t>
            </w:r>
            <w:r>
              <w:rPr>
                <w:noProof/>
                <w:webHidden/>
              </w:rPr>
              <w:tab/>
            </w:r>
            <w:r>
              <w:rPr>
                <w:noProof/>
                <w:webHidden/>
              </w:rPr>
              <w:fldChar w:fldCharType="begin"/>
            </w:r>
            <w:r>
              <w:rPr>
                <w:noProof/>
                <w:webHidden/>
              </w:rPr>
              <w:instrText xml:space="preserve"> PAGEREF _Toc215486130 \h </w:instrText>
            </w:r>
            <w:r>
              <w:rPr>
                <w:noProof/>
                <w:webHidden/>
              </w:rPr>
            </w:r>
            <w:r>
              <w:rPr>
                <w:noProof/>
                <w:webHidden/>
              </w:rPr>
              <w:fldChar w:fldCharType="separate"/>
            </w:r>
            <w:r>
              <w:rPr>
                <w:noProof/>
                <w:webHidden/>
              </w:rPr>
              <w:t>4</w:t>
            </w:r>
            <w:r>
              <w:rPr>
                <w:noProof/>
                <w:webHidden/>
              </w:rPr>
              <w:fldChar w:fldCharType="end"/>
            </w:r>
          </w:hyperlink>
        </w:p>
        <w:p w:rsidR="00EA2748" w:rsidRDefault="00EA2748" w14:paraId="02A5B500" w14:textId="4DCD5058">
          <w:pPr>
            <w:pStyle w:val="TOC3"/>
            <w:tabs>
              <w:tab w:val="right" w:leader="hyphen" w:pos="10790"/>
            </w:tabs>
            <w:rPr>
              <w:rFonts w:eastAsiaTheme="minorEastAsia"/>
              <w:noProof/>
            </w:rPr>
          </w:pPr>
          <w:hyperlink w:history="1" w:anchor="_Toc215486131">
            <w:r w:rsidRPr="0078792F">
              <w:rPr>
                <w:rStyle w:val="Hyperlink"/>
                <w:rFonts w:ascii="Noto Sans" w:hAnsi="Noto Sans" w:cs="Noto Sans"/>
                <w:noProof/>
              </w:rPr>
              <w:t>120-Day Licensing Review</w:t>
            </w:r>
            <w:r>
              <w:rPr>
                <w:noProof/>
                <w:webHidden/>
              </w:rPr>
              <w:tab/>
            </w:r>
            <w:r>
              <w:rPr>
                <w:noProof/>
                <w:webHidden/>
              </w:rPr>
              <w:fldChar w:fldCharType="begin"/>
            </w:r>
            <w:r>
              <w:rPr>
                <w:noProof/>
                <w:webHidden/>
              </w:rPr>
              <w:instrText xml:space="preserve"> PAGEREF _Toc215486131 \h </w:instrText>
            </w:r>
            <w:r>
              <w:rPr>
                <w:noProof/>
                <w:webHidden/>
              </w:rPr>
            </w:r>
            <w:r>
              <w:rPr>
                <w:noProof/>
                <w:webHidden/>
              </w:rPr>
              <w:fldChar w:fldCharType="separate"/>
            </w:r>
            <w:r>
              <w:rPr>
                <w:noProof/>
                <w:webHidden/>
              </w:rPr>
              <w:t>4</w:t>
            </w:r>
            <w:r>
              <w:rPr>
                <w:noProof/>
                <w:webHidden/>
              </w:rPr>
              <w:fldChar w:fldCharType="end"/>
            </w:r>
          </w:hyperlink>
        </w:p>
        <w:p w:rsidR="00EA2748" w:rsidRDefault="00EA2748" w14:paraId="2A1D79CC" w14:textId="27EBE6E0">
          <w:pPr>
            <w:pStyle w:val="TOC4"/>
            <w:tabs>
              <w:tab w:val="right" w:leader="hyphen" w:pos="10790"/>
            </w:tabs>
            <w:rPr>
              <w:rFonts w:eastAsiaTheme="minorEastAsia"/>
              <w:noProof/>
            </w:rPr>
          </w:pPr>
          <w:hyperlink w:history="1" w:anchor="_Toc215486132">
            <w:r w:rsidRPr="0078792F">
              <w:rPr>
                <w:rStyle w:val="Hyperlink"/>
                <w:rFonts w:ascii="Noto Sans" w:hAnsi="Noto Sans" w:cs="Noto Sans"/>
                <w:noProof/>
              </w:rPr>
              <w:t>Requirements – Ongoing and Renewal</w:t>
            </w:r>
            <w:r>
              <w:rPr>
                <w:noProof/>
                <w:webHidden/>
              </w:rPr>
              <w:tab/>
            </w:r>
            <w:r>
              <w:rPr>
                <w:noProof/>
                <w:webHidden/>
              </w:rPr>
              <w:fldChar w:fldCharType="begin"/>
            </w:r>
            <w:r>
              <w:rPr>
                <w:noProof/>
                <w:webHidden/>
              </w:rPr>
              <w:instrText xml:space="preserve"> PAGEREF _Toc215486132 \h </w:instrText>
            </w:r>
            <w:r>
              <w:rPr>
                <w:noProof/>
                <w:webHidden/>
              </w:rPr>
            </w:r>
            <w:r>
              <w:rPr>
                <w:noProof/>
                <w:webHidden/>
              </w:rPr>
              <w:fldChar w:fldCharType="separate"/>
            </w:r>
            <w:r>
              <w:rPr>
                <w:noProof/>
                <w:webHidden/>
              </w:rPr>
              <w:t>4</w:t>
            </w:r>
            <w:r>
              <w:rPr>
                <w:noProof/>
                <w:webHidden/>
              </w:rPr>
              <w:fldChar w:fldCharType="end"/>
            </w:r>
          </w:hyperlink>
        </w:p>
        <w:p w:rsidR="00EA2748" w:rsidRDefault="00EA2748" w14:paraId="47D654D0" w14:textId="56924058">
          <w:pPr>
            <w:pStyle w:val="TOC3"/>
            <w:tabs>
              <w:tab w:val="right" w:leader="hyphen" w:pos="10790"/>
            </w:tabs>
            <w:rPr>
              <w:rFonts w:eastAsiaTheme="minorEastAsia"/>
              <w:noProof/>
            </w:rPr>
          </w:pPr>
          <w:hyperlink w:history="1" w:anchor="_Toc215486133">
            <w:r w:rsidRPr="0078792F">
              <w:rPr>
                <w:rStyle w:val="Hyperlink"/>
                <w:rFonts w:ascii="Noto Sans SemiBold" w:hAnsi="Noto Sans SemiBold" w:cs="Noto Sans SemiBold"/>
                <w:noProof/>
              </w:rPr>
              <w:t>Host Homes</w:t>
            </w:r>
            <w:r>
              <w:rPr>
                <w:noProof/>
                <w:webHidden/>
              </w:rPr>
              <w:tab/>
            </w:r>
            <w:r>
              <w:rPr>
                <w:noProof/>
                <w:webHidden/>
              </w:rPr>
              <w:fldChar w:fldCharType="begin"/>
            </w:r>
            <w:r>
              <w:rPr>
                <w:noProof/>
                <w:webHidden/>
              </w:rPr>
              <w:instrText xml:space="preserve"> PAGEREF _Toc215486133 \h </w:instrText>
            </w:r>
            <w:r>
              <w:rPr>
                <w:noProof/>
                <w:webHidden/>
              </w:rPr>
            </w:r>
            <w:r>
              <w:rPr>
                <w:noProof/>
                <w:webHidden/>
              </w:rPr>
              <w:fldChar w:fldCharType="separate"/>
            </w:r>
            <w:r>
              <w:rPr>
                <w:noProof/>
                <w:webHidden/>
              </w:rPr>
              <w:t>5</w:t>
            </w:r>
            <w:r>
              <w:rPr>
                <w:noProof/>
                <w:webHidden/>
              </w:rPr>
              <w:fldChar w:fldCharType="end"/>
            </w:r>
          </w:hyperlink>
        </w:p>
        <w:p w:rsidR="00EA2748" w:rsidRDefault="00EA2748" w14:paraId="048087E8" w14:textId="2CB6ABD7">
          <w:pPr>
            <w:pStyle w:val="TOC4"/>
            <w:tabs>
              <w:tab w:val="right" w:leader="hyphen" w:pos="10790"/>
            </w:tabs>
            <w:rPr>
              <w:rFonts w:eastAsiaTheme="minorEastAsia"/>
              <w:noProof/>
            </w:rPr>
          </w:pPr>
          <w:hyperlink w:history="1" w:anchor="_Toc215486134">
            <w:r w:rsidRPr="0078792F">
              <w:rPr>
                <w:rStyle w:val="Hyperlink"/>
                <w:rFonts w:ascii="Noto Sans" w:hAnsi="Noto Sans" w:cs="Noto Sans"/>
                <w:noProof/>
              </w:rPr>
              <w:t>Requirements - Initial</w:t>
            </w:r>
            <w:r>
              <w:rPr>
                <w:noProof/>
                <w:webHidden/>
              </w:rPr>
              <w:tab/>
            </w:r>
            <w:r>
              <w:rPr>
                <w:noProof/>
                <w:webHidden/>
              </w:rPr>
              <w:fldChar w:fldCharType="begin"/>
            </w:r>
            <w:r>
              <w:rPr>
                <w:noProof/>
                <w:webHidden/>
              </w:rPr>
              <w:instrText xml:space="preserve"> PAGEREF _Toc215486134 \h </w:instrText>
            </w:r>
            <w:r>
              <w:rPr>
                <w:noProof/>
                <w:webHidden/>
              </w:rPr>
            </w:r>
            <w:r>
              <w:rPr>
                <w:noProof/>
                <w:webHidden/>
              </w:rPr>
              <w:fldChar w:fldCharType="separate"/>
            </w:r>
            <w:r>
              <w:rPr>
                <w:noProof/>
                <w:webHidden/>
              </w:rPr>
              <w:t>5</w:t>
            </w:r>
            <w:r>
              <w:rPr>
                <w:noProof/>
                <w:webHidden/>
              </w:rPr>
              <w:fldChar w:fldCharType="end"/>
            </w:r>
          </w:hyperlink>
        </w:p>
        <w:p w:rsidR="00EA2748" w:rsidRDefault="00EA2748" w14:paraId="51EA88AD" w14:textId="377EBA77">
          <w:pPr>
            <w:pStyle w:val="TOC3"/>
            <w:tabs>
              <w:tab w:val="right" w:leader="hyphen" w:pos="10790"/>
            </w:tabs>
            <w:rPr>
              <w:rFonts w:eastAsiaTheme="minorEastAsia"/>
              <w:noProof/>
            </w:rPr>
          </w:pPr>
          <w:hyperlink w:history="1" w:anchor="_Toc215486135">
            <w:r w:rsidRPr="0078792F">
              <w:rPr>
                <w:rStyle w:val="Hyperlink"/>
                <w:rFonts w:ascii="Noto Sans" w:hAnsi="Noto Sans" w:cs="Noto Sans"/>
                <w:noProof/>
              </w:rPr>
              <w:t>120-Day Licensing Review</w:t>
            </w:r>
            <w:r>
              <w:rPr>
                <w:noProof/>
                <w:webHidden/>
              </w:rPr>
              <w:tab/>
            </w:r>
            <w:r>
              <w:rPr>
                <w:noProof/>
                <w:webHidden/>
              </w:rPr>
              <w:fldChar w:fldCharType="begin"/>
            </w:r>
            <w:r>
              <w:rPr>
                <w:noProof/>
                <w:webHidden/>
              </w:rPr>
              <w:instrText xml:space="preserve"> PAGEREF _Toc215486135 \h </w:instrText>
            </w:r>
            <w:r>
              <w:rPr>
                <w:noProof/>
                <w:webHidden/>
              </w:rPr>
            </w:r>
            <w:r>
              <w:rPr>
                <w:noProof/>
                <w:webHidden/>
              </w:rPr>
              <w:fldChar w:fldCharType="separate"/>
            </w:r>
            <w:r>
              <w:rPr>
                <w:noProof/>
                <w:webHidden/>
              </w:rPr>
              <w:t>5</w:t>
            </w:r>
            <w:r>
              <w:rPr>
                <w:noProof/>
                <w:webHidden/>
              </w:rPr>
              <w:fldChar w:fldCharType="end"/>
            </w:r>
          </w:hyperlink>
        </w:p>
        <w:p w:rsidR="00EA2748" w:rsidRDefault="00EA2748" w14:paraId="2D8A33EF" w14:textId="5F19271A">
          <w:pPr>
            <w:pStyle w:val="TOC4"/>
            <w:tabs>
              <w:tab w:val="right" w:leader="hyphen" w:pos="10790"/>
            </w:tabs>
            <w:rPr>
              <w:rFonts w:eastAsiaTheme="minorEastAsia"/>
              <w:noProof/>
            </w:rPr>
          </w:pPr>
          <w:hyperlink w:history="1" w:anchor="_Toc215486136">
            <w:r w:rsidRPr="0078792F">
              <w:rPr>
                <w:rStyle w:val="Hyperlink"/>
                <w:rFonts w:ascii="Noto Sans" w:hAnsi="Noto Sans" w:cs="Noto Sans"/>
                <w:noProof/>
              </w:rPr>
              <w:t>Requirements – Ongoing and Renewal</w:t>
            </w:r>
            <w:r>
              <w:rPr>
                <w:noProof/>
                <w:webHidden/>
              </w:rPr>
              <w:tab/>
            </w:r>
            <w:r>
              <w:rPr>
                <w:noProof/>
                <w:webHidden/>
              </w:rPr>
              <w:fldChar w:fldCharType="begin"/>
            </w:r>
            <w:r>
              <w:rPr>
                <w:noProof/>
                <w:webHidden/>
              </w:rPr>
              <w:instrText xml:space="preserve"> PAGEREF _Toc215486136 \h </w:instrText>
            </w:r>
            <w:r>
              <w:rPr>
                <w:noProof/>
                <w:webHidden/>
              </w:rPr>
            </w:r>
            <w:r>
              <w:rPr>
                <w:noProof/>
                <w:webHidden/>
              </w:rPr>
              <w:fldChar w:fldCharType="separate"/>
            </w:r>
            <w:r>
              <w:rPr>
                <w:noProof/>
                <w:webHidden/>
              </w:rPr>
              <w:t>6</w:t>
            </w:r>
            <w:r>
              <w:rPr>
                <w:noProof/>
                <w:webHidden/>
              </w:rPr>
              <w:fldChar w:fldCharType="end"/>
            </w:r>
          </w:hyperlink>
        </w:p>
        <w:p w:rsidR="00EA2748" w:rsidRDefault="00EA2748" w14:paraId="29F71E8F" w14:textId="4DD785B3">
          <w:pPr>
            <w:pStyle w:val="TOC3"/>
            <w:tabs>
              <w:tab w:val="right" w:leader="hyphen" w:pos="10790"/>
            </w:tabs>
            <w:rPr>
              <w:rFonts w:eastAsiaTheme="minorEastAsia"/>
              <w:noProof/>
            </w:rPr>
          </w:pPr>
          <w:hyperlink w:history="1" w:anchor="_Toc215486137">
            <w:r w:rsidRPr="0078792F">
              <w:rPr>
                <w:rStyle w:val="Hyperlink"/>
                <w:rFonts w:ascii="Noto Sans SemiBold" w:hAnsi="Noto Sans SemiBold" w:cs="Noto Sans SemiBold"/>
                <w:noProof/>
              </w:rPr>
              <w:t>Employment</w:t>
            </w:r>
            <w:r>
              <w:rPr>
                <w:noProof/>
                <w:webHidden/>
              </w:rPr>
              <w:tab/>
            </w:r>
            <w:r>
              <w:rPr>
                <w:noProof/>
                <w:webHidden/>
              </w:rPr>
              <w:fldChar w:fldCharType="begin"/>
            </w:r>
            <w:r>
              <w:rPr>
                <w:noProof/>
                <w:webHidden/>
              </w:rPr>
              <w:instrText xml:space="preserve"> PAGEREF _Toc215486137 \h </w:instrText>
            </w:r>
            <w:r>
              <w:rPr>
                <w:noProof/>
                <w:webHidden/>
              </w:rPr>
            </w:r>
            <w:r>
              <w:rPr>
                <w:noProof/>
                <w:webHidden/>
              </w:rPr>
              <w:fldChar w:fldCharType="separate"/>
            </w:r>
            <w:r>
              <w:rPr>
                <w:noProof/>
                <w:webHidden/>
              </w:rPr>
              <w:t>6</w:t>
            </w:r>
            <w:r>
              <w:rPr>
                <w:noProof/>
                <w:webHidden/>
              </w:rPr>
              <w:fldChar w:fldCharType="end"/>
            </w:r>
          </w:hyperlink>
        </w:p>
        <w:p w:rsidR="00EA2748" w:rsidRDefault="00EA2748" w14:paraId="085C1969" w14:textId="3424BBA5">
          <w:pPr>
            <w:pStyle w:val="TOC4"/>
            <w:tabs>
              <w:tab w:val="right" w:leader="hyphen" w:pos="10790"/>
            </w:tabs>
            <w:rPr>
              <w:rFonts w:eastAsiaTheme="minorEastAsia"/>
              <w:noProof/>
            </w:rPr>
          </w:pPr>
          <w:hyperlink w:history="1" w:anchor="_Toc215486138">
            <w:r w:rsidRPr="0078792F">
              <w:rPr>
                <w:rStyle w:val="Hyperlink"/>
                <w:rFonts w:ascii="Noto Sans" w:hAnsi="Noto Sans" w:cs="Noto Sans"/>
                <w:noProof/>
              </w:rPr>
              <w:t>Services Allowed</w:t>
            </w:r>
            <w:r>
              <w:rPr>
                <w:noProof/>
                <w:webHidden/>
              </w:rPr>
              <w:tab/>
            </w:r>
            <w:r>
              <w:rPr>
                <w:noProof/>
                <w:webHidden/>
              </w:rPr>
              <w:fldChar w:fldCharType="begin"/>
            </w:r>
            <w:r>
              <w:rPr>
                <w:noProof/>
                <w:webHidden/>
              </w:rPr>
              <w:instrText xml:space="preserve"> PAGEREF _Toc215486138 \h </w:instrText>
            </w:r>
            <w:r>
              <w:rPr>
                <w:noProof/>
                <w:webHidden/>
              </w:rPr>
            </w:r>
            <w:r>
              <w:rPr>
                <w:noProof/>
                <w:webHidden/>
              </w:rPr>
              <w:fldChar w:fldCharType="separate"/>
            </w:r>
            <w:r>
              <w:rPr>
                <w:noProof/>
                <w:webHidden/>
              </w:rPr>
              <w:t>6</w:t>
            </w:r>
            <w:r>
              <w:rPr>
                <w:noProof/>
                <w:webHidden/>
              </w:rPr>
              <w:fldChar w:fldCharType="end"/>
            </w:r>
          </w:hyperlink>
        </w:p>
        <w:p w:rsidR="00EA2748" w:rsidRDefault="00EA2748" w14:paraId="5047933B" w14:textId="204C3A1D">
          <w:pPr>
            <w:pStyle w:val="TOC4"/>
            <w:tabs>
              <w:tab w:val="right" w:leader="hyphen" w:pos="10790"/>
            </w:tabs>
            <w:rPr>
              <w:rFonts w:eastAsiaTheme="minorEastAsia"/>
              <w:noProof/>
            </w:rPr>
          </w:pPr>
          <w:hyperlink w:history="1" w:anchor="_Toc215486139">
            <w:r w:rsidRPr="0078792F">
              <w:rPr>
                <w:rStyle w:val="Hyperlink"/>
                <w:rFonts w:ascii="Noto Sans" w:hAnsi="Noto Sans" w:eastAsia="Times New Roman" w:cs="Noto Sans"/>
                <w:noProof/>
              </w:rPr>
              <w:t>Requirements - Initial</w:t>
            </w:r>
            <w:r>
              <w:rPr>
                <w:noProof/>
                <w:webHidden/>
              </w:rPr>
              <w:tab/>
            </w:r>
            <w:r>
              <w:rPr>
                <w:noProof/>
                <w:webHidden/>
              </w:rPr>
              <w:fldChar w:fldCharType="begin"/>
            </w:r>
            <w:r>
              <w:rPr>
                <w:noProof/>
                <w:webHidden/>
              </w:rPr>
              <w:instrText xml:space="preserve"> PAGEREF _Toc215486139 \h </w:instrText>
            </w:r>
            <w:r>
              <w:rPr>
                <w:noProof/>
                <w:webHidden/>
              </w:rPr>
            </w:r>
            <w:r>
              <w:rPr>
                <w:noProof/>
                <w:webHidden/>
              </w:rPr>
              <w:fldChar w:fldCharType="separate"/>
            </w:r>
            <w:r>
              <w:rPr>
                <w:noProof/>
                <w:webHidden/>
              </w:rPr>
              <w:t>7</w:t>
            </w:r>
            <w:r>
              <w:rPr>
                <w:noProof/>
                <w:webHidden/>
              </w:rPr>
              <w:fldChar w:fldCharType="end"/>
            </w:r>
          </w:hyperlink>
        </w:p>
        <w:p w:rsidR="00EA2748" w:rsidRDefault="00EA2748" w14:paraId="64E82037" w14:textId="72C17148">
          <w:pPr>
            <w:pStyle w:val="TOC4"/>
            <w:tabs>
              <w:tab w:val="right" w:leader="hyphen" w:pos="10790"/>
            </w:tabs>
            <w:rPr>
              <w:rFonts w:eastAsiaTheme="minorEastAsia"/>
              <w:noProof/>
            </w:rPr>
          </w:pPr>
          <w:hyperlink w:history="1" w:anchor="_Toc215486140">
            <w:r w:rsidRPr="0078792F">
              <w:rPr>
                <w:rStyle w:val="Hyperlink"/>
                <w:rFonts w:ascii="Noto Sans" w:hAnsi="Noto Sans" w:eastAsia="Times New Roman" w:cs="Noto Sans"/>
                <w:noProof/>
              </w:rPr>
              <w:t>Requirements – Ongoing and Renewal</w:t>
            </w:r>
            <w:r>
              <w:rPr>
                <w:noProof/>
                <w:webHidden/>
              </w:rPr>
              <w:tab/>
            </w:r>
            <w:r>
              <w:rPr>
                <w:noProof/>
                <w:webHidden/>
              </w:rPr>
              <w:fldChar w:fldCharType="begin"/>
            </w:r>
            <w:r>
              <w:rPr>
                <w:noProof/>
                <w:webHidden/>
              </w:rPr>
              <w:instrText xml:space="preserve"> PAGEREF _Toc215486140 \h </w:instrText>
            </w:r>
            <w:r>
              <w:rPr>
                <w:noProof/>
                <w:webHidden/>
              </w:rPr>
            </w:r>
            <w:r>
              <w:rPr>
                <w:noProof/>
                <w:webHidden/>
              </w:rPr>
              <w:fldChar w:fldCharType="separate"/>
            </w:r>
            <w:r>
              <w:rPr>
                <w:noProof/>
                <w:webHidden/>
              </w:rPr>
              <w:t>8</w:t>
            </w:r>
            <w:r>
              <w:rPr>
                <w:noProof/>
                <w:webHidden/>
              </w:rPr>
              <w:fldChar w:fldCharType="end"/>
            </w:r>
          </w:hyperlink>
        </w:p>
        <w:p w:rsidR="00EA2748" w:rsidRDefault="00EA2748" w14:paraId="3828B965" w14:textId="6C7F5427">
          <w:pPr>
            <w:pStyle w:val="TOC3"/>
            <w:tabs>
              <w:tab w:val="right" w:leader="hyphen" w:pos="10790"/>
            </w:tabs>
            <w:rPr>
              <w:rFonts w:eastAsiaTheme="minorEastAsia"/>
              <w:noProof/>
            </w:rPr>
          </w:pPr>
          <w:hyperlink w:history="1" w:anchor="_Toc215486141">
            <w:r w:rsidRPr="0078792F">
              <w:rPr>
                <w:rStyle w:val="Hyperlink"/>
                <w:rFonts w:ascii="Noto Sans SemiBold" w:hAnsi="Noto Sans SemiBold" w:cs="Noto Sans SemiBold"/>
                <w:noProof/>
              </w:rPr>
              <w:t>Supported Living</w:t>
            </w:r>
            <w:r>
              <w:rPr>
                <w:noProof/>
                <w:webHidden/>
              </w:rPr>
              <w:tab/>
            </w:r>
            <w:r>
              <w:rPr>
                <w:noProof/>
                <w:webHidden/>
              </w:rPr>
              <w:fldChar w:fldCharType="begin"/>
            </w:r>
            <w:r>
              <w:rPr>
                <w:noProof/>
                <w:webHidden/>
              </w:rPr>
              <w:instrText xml:space="preserve"> PAGEREF _Toc215486141 \h </w:instrText>
            </w:r>
            <w:r>
              <w:rPr>
                <w:noProof/>
                <w:webHidden/>
              </w:rPr>
            </w:r>
            <w:r>
              <w:rPr>
                <w:noProof/>
                <w:webHidden/>
              </w:rPr>
              <w:fldChar w:fldCharType="separate"/>
            </w:r>
            <w:r>
              <w:rPr>
                <w:noProof/>
                <w:webHidden/>
              </w:rPr>
              <w:t>8</w:t>
            </w:r>
            <w:r>
              <w:rPr>
                <w:noProof/>
                <w:webHidden/>
              </w:rPr>
              <w:fldChar w:fldCharType="end"/>
            </w:r>
          </w:hyperlink>
        </w:p>
        <w:p w:rsidR="00EA2748" w:rsidRDefault="00EA2748" w14:paraId="0D5D2240" w14:textId="6AEA22DA">
          <w:pPr>
            <w:pStyle w:val="TOC4"/>
            <w:tabs>
              <w:tab w:val="right" w:leader="hyphen" w:pos="10790"/>
            </w:tabs>
            <w:rPr>
              <w:rFonts w:eastAsiaTheme="minorEastAsia"/>
              <w:noProof/>
            </w:rPr>
          </w:pPr>
          <w:hyperlink w:history="1" w:anchor="_Toc215486142">
            <w:r w:rsidRPr="0078792F">
              <w:rPr>
                <w:rStyle w:val="Hyperlink"/>
                <w:rFonts w:ascii="Noto Sans" w:hAnsi="Noto Sans" w:eastAsia="Times New Roman" w:cs="Noto Sans"/>
                <w:noProof/>
              </w:rPr>
              <w:t>Requirements - Initial</w:t>
            </w:r>
            <w:r>
              <w:rPr>
                <w:noProof/>
                <w:webHidden/>
              </w:rPr>
              <w:tab/>
            </w:r>
            <w:r>
              <w:rPr>
                <w:noProof/>
                <w:webHidden/>
              </w:rPr>
              <w:fldChar w:fldCharType="begin"/>
            </w:r>
            <w:r>
              <w:rPr>
                <w:noProof/>
                <w:webHidden/>
              </w:rPr>
              <w:instrText xml:space="preserve"> PAGEREF _Toc215486142 \h </w:instrText>
            </w:r>
            <w:r>
              <w:rPr>
                <w:noProof/>
                <w:webHidden/>
              </w:rPr>
            </w:r>
            <w:r>
              <w:rPr>
                <w:noProof/>
                <w:webHidden/>
              </w:rPr>
              <w:fldChar w:fldCharType="separate"/>
            </w:r>
            <w:r>
              <w:rPr>
                <w:noProof/>
                <w:webHidden/>
              </w:rPr>
              <w:t>8</w:t>
            </w:r>
            <w:r>
              <w:rPr>
                <w:noProof/>
                <w:webHidden/>
              </w:rPr>
              <w:fldChar w:fldCharType="end"/>
            </w:r>
          </w:hyperlink>
        </w:p>
        <w:p w:rsidR="00EA2748" w:rsidRDefault="00EA2748" w14:paraId="48F79A76" w14:textId="35B0281B">
          <w:pPr>
            <w:pStyle w:val="TOC4"/>
            <w:tabs>
              <w:tab w:val="right" w:leader="hyphen" w:pos="10790"/>
            </w:tabs>
            <w:rPr>
              <w:rFonts w:eastAsiaTheme="minorEastAsia"/>
              <w:noProof/>
            </w:rPr>
          </w:pPr>
          <w:hyperlink w:history="1" w:anchor="_Toc215486143">
            <w:r w:rsidRPr="0078792F">
              <w:rPr>
                <w:rStyle w:val="Hyperlink"/>
                <w:rFonts w:ascii="Noto Sans" w:hAnsi="Noto Sans" w:eastAsia="Times New Roman" w:cs="Noto Sans"/>
                <w:noProof/>
              </w:rPr>
              <w:t>Requirements – Ongoing and Renewal</w:t>
            </w:r>
            <w:r>
              <w:rPr>
                <w:noProof/>
                <w:webHidden/>
              </w:rPr>
              <w:tab/>
            </w:r>
            <w:r>
              <w:rPr>
                <w:noProof/>
                <w:webHidden/>
              </w:rPr>
              <w:fldChar w:fldCharType="begin"/>
            </w:r>
            <w:r>
              <w:rPr>
                <w:noProof/>
                <w:webHidden/>
              </w:rPr>
              <w:instrText xml:space="preserve"> PAGEREF _Toc215486143 \h </w:instrText>
            </w:r>
            <w:r>
              <w:rPr>
                <w:noProof/>
                <w:webHidden/>
              </w:rPr>
            </w:r>
            <w:r>
              <w:rPr>
                <w:noProof/>
                <w:webHidden/>
              </w:rPr>
              <w:fldChar w:fldCharType="separate"/>
            </w:r>
            <w:r>
              <w:rPr>
                <w:noProof/>
                <w:webHidden/>
              </w:rPr>
              <w:t>9</w:t>
            </w:r>
            <w:r>
              <w:rPr>
                <w:noProof/>
                <w:webHidden/>
              </w:rPr>
              <w:fldChar w:fldCharType="end"/>
            </w:r>
          </w:hyperlink>
        </w:p>
        <w:p w:rsidR="00EA2748" w:rsidRDefault="00EA2748" w14:paraId="5DED76F5" w14:textId="796F0F4D">
          <w:pPr>
            <w:pStyle w:val="TOC3"/>
            <w:tabs>
              <w:tab w:val="right" w:leader="hyphen" w:pos="10790"/>
            </w:tabs>
            <w:rPr>
              <w:rFonts w:eastAsiaTheme="minorEastAsia"/>
              <w:noProof/>
            </w:rPr>
          </w:pPr>
          <w:hyperlink w:history="1" w:anchor="_Toc215486144">
            <w:r w:rsidRPr="0078792F">
              <w:rPr>
                <w:rStyle w:val="Hyperlink"/>
                <w:rFonts w:ascii="Noto Sans SemiBold" w:hAnsi="Noto Sans SemiBold" w:cs="Noto Sans SemiBold"/>
                <w:noProof/>
              </w:rPr>
              <w:t>Community Living Supports – Standard Model Agency (SMA)</w:t>
            </w:r>
            <w:r>
              <w:rPr>
                <w:noProof/>
                <w:webHidden/>
              </w:rPr>
              <w:tab/>
            </w:r>
            <w:r>
              <w:rPr>
                <w:noProof/>
                <w:webHidden/>
              </w:rPr>
              <w:fldChar w:fldCharType="begin"/>
            </w:r>
            <w:r>
              <w:rPr>
                <w:noProof/>
                <w:webHidden/>
              </w:rPr>
              <w:instrText xml:space="preserve"> PAGEREF _Toc215486144 \h </w:instrText>
            </w:r>
            <w:r>
              <w:rPr>
                <w:noProof/>
                <w:webHidden/>
              </w:rPr>
            </w:r>
            <w:r>
              <w:rPr>
                <w:noProof/>
                <w:webHidden/>
              </w:rPr>
              <w:fldChar w:fldCharType="separate"/>
            </w:r>
            <w:r>
              <w:rPr>
                <w:noProof/>
                <w:webHidden/>
              </w:rPr>
              <w:t>9</w:t>
            </w:r>
            <w:r>
              <w:rPr>
                <w:noProof/>
                <w:webHidden/>
              </w:rPr>
              <w:fldChar w:fldCharType="end"/>
            </w:r>
          </w:hyperlink>
        </w:p>
        <w:p w:rsidR="00EA2748" w:rsidRDefault="00EA2748" w14:paraId="79F989E4" w14:textId="52790C61">
          <w:pPr>
            <w:pStyle w:val="TOC4"/>
            <w:tabs>
              <w:tab w:val="right" w:leader="hyphen" w:pos="10790"/>
            </w:tabs>
            <w:rPr>
              <w:rFonts w:eastAsiaTheme="minorEastAsia"/>
              <w:noProof/>
            </w:rPr>
          </w:pPr>
          <w:hyperlink w:history="1" w:anchor="_Toc215486145">
            <w:r w:rsidRPr="0078792F">
              <w:rPr>
                <w:rStyle w:val="Hyperlink"/>
                <w:rFonts w:ascii="Noto Sans" w:hAnsi="Noto Sans" w:cs="Noto Sans"/>
                <w:noProof/>
              </w:rPr>
              <w:t>Services Allowed</w:t>
            </w:r>
            <w:r>
              <w:rPr>
                <w:noProof/>
                <w:webHidden/>
              </w:rPr>
              <w:tab/>
            </w:r>
            <w:r>
              <w:rPr>
                <w:noProof/>
                <w:webHidden/>
              </w:rPr>
              <w:fldChar w:fldCharType="begin"/>
            </w:r>
            <w:r>
              <w:rPr>
                <w:noProof/>
                <w:webHidden/>
              </w:rPr>
              <w:instrText xml:space="preserve"> PAGEREF _Toc215486145 \h </w:instrText>
            </w:r>
            <w:r>
              <w:rPr>
                <w:noProof/>
                <w:webHidden/>
              </w:rPr>
            </w:r>
            <w:r>
              <w:rPr>
                <w:noProof/>
                <w:webHidden/>
              </w:rPr>
              <w:fldChar w:fldCharType="separate"/>
            </w:r>
            <w:r>
              <w:rPr>
                <w:noProof/>
                <w:webHidden/>
              </w:rPr>
              <w:t>9</w:t>
            </w:r>
            <w:r>
              <w:rPr>
                <w:noProof/>
                <w:webHidden/>
              </w:rPr>
              <w:fldChar w:fldCharType="end"/>
            </w:r>
          </w:hyperlink>
        </w:p>
        <w:p w:rsidR="00EA2748" w:rsidRDefault="00EA2748" w14:paraId="752BD773" w14:textId="084EEA20">
          <w:pPr>
            <w:pStyle w:val="TOC4"/>
            <w:tabs>
              <w:tab w:val="right" w:leader="hyphen" w:pos="10790"/>
            </w:tabs>
            <w:rPr>
              <w:rFonts w:eastAsiaTheme="minorEastAsia"/>
              <w:noProof/>
            </w:rPr>
          </w:pPr>
          <w:hyperlink w:history="1" w:anchor="_Toc215486146">
            <w:r w:rsidRPr="0078792F">
              <w:rPr>
                <w:rStyle w:val="Hyperlink"/>
                <w:rFonts w:ascii="Noto Sans" w:hAnsi="Noto Sans" w:eastAsia="Times New Roman" w:cs="Noto Sans"/>
                <w:noProof/>
              </w:rPr>
              <w:t>Requirements - Initial</w:t>
            </w:r>
            <w:r>
              <w:rPr>
                <w:noProof/>
                <w:webHidden/>
              </w:rPr>
              <w:tab/>
            </w:r>
            <w:r>
              <w:rPr>
                <w:noProof/>
                <w:webHidden/>
              </w:rPr>
              <w:fldChar w:fldCharType="begin"/>
            </w:r>
            <w:r>
              <w:rPr>
                <w:noProof/>
                <w:webHidden/>
              </w:rPr>
              <w:instrText xml:space="preserve"> PAGEREF _Toc215486146 \h </w:instrText>
            </w:r>
            <w:r>
              <w:rPr>
                <w:noProof/>
                <w:webHidden/>
              </w:rPr>
            </w:r>
            <w:r>
              <w:rPr>
                <w:noProof/>
                <w:webHidden/>
              </w:rPr>
              <w:fldChar w:fldCharType="separate"/>
            </w:r>
            <w:r>
              <w:rPr>
                <w:noProof/>
                <w:webHidden/>
              </w:rPr>
              <w:t>9</w:t>
            </w:r>
            <w:r>
              <w:rPr>
                <w:noProof/>
                <w:webHidden/>
              </w:rPr>
              <w:fldChar w:fldCharType="end"/>
            </w:r>
          </w:hyperlink>
        </w:p>
        <w:p w:rsidR="00EA2748" w:rsidRDefault="00EA2748" w14:paraId="2DF55F13" w14:textId="2BDF83E5">
          <w:pPr>
            <w:pStyle w:val="TOC4"/>
            <w:tabs>
              <w:tab w:val="right" w:leader="hyphen" w:pos="10790"/>
            </w:tabs>
            <w:rPr>
              <w:rFonts w:eastAsiaTheme="minorEastAsia"/>
              <w:noProof/>
            </w:rPr>
          </w:pPr>
          <w:hyperlink w:history="1" w:anchor="_Toc215486147">
            <w:r w:rsidRPr="0078792F">
              <w:rPr>
                <w:rStyle w:val="Hyperlink"/>
                <w:rFonts w:ascii="Noto Sans" w:hAnsi="Noto Sans" w:eastAsia="Times New Roman" w:cs="Noto Sans"/>
                <w:noProof/>
              </w:rPr>
              <w:t>Requirements – Ongoing and Renewal</w:t>
            </w:r>
            <w:r>
              <w:rPr>
                <w:noProof/>
                <w:webHidden/>
              </w:rPr>
              <w:tab/>
            </w:r>
            <w:r>
              <w:rPr>
                <w:noProof/>
                <w:webHidden/>
              </w:rPr>
              <w:fldChar w:fldCharType="begin"/>
            </w:r>
            <w:r>
              <w:rPr>
                <w:noProof/>
                <w:webHidden/>
              </w:rPr>
              <w:instrText xml:space="preserve"> PAGEREF _Toc215486147 \h </w:instrText>
            </w:r>
            <w:r>
              <w:rPr>
                <w:noProof/>
                <w:webHidden/>
              </w:rPr>
            </w:r>
            <w:r>
              <w:rPr>
                <w:noProof/>
                <w:webHidden/>
              </w:rPr>
              <w:fldChar w:fldCharType="separate"/>
            </w:r>
            <w:r>
              <w:rPr>
                <w:noProof/>
                <w:webHidden/>
              </w:rPr>
              <w:t>10</w:t>
            </w:r>
            <w:r>
              <w:rPr>
                <w:noProof/>
                <w:webHidden/>
              </w:rPr>
              <w:fldChar w:fldCharType="end"/>
            </w:r>
          </w:hyperlink>
        </w:p>
        <w:p w:rsidR="00EA2748" w:rsidRDefault="00EA2748" w14:paraId="394D1EF7" w14:textId="3B167E23">
          <w:pPr>
            <w:pStyle w:val="TOC3"/>
            <w:tabs>
              <w:tab w:val="right" w:leader="hyphen" w:pos="10790"/>
            </w:tabs>
            <w:rPr>
              <w:rFonts w:eastAsiaTheme="minorEastAsia"/>
              <w:noProof/>
            </w:rPr>
          </w:pPr>
          <w:hyperlink w:history="1" w:anchor="_Toc215486148">
            <w:r w:rsidRPr="0078792F">
              <w:rPr>
                <w:rStyle w:val="Hyperlink"/>
                <w:rFonts w:ascii="Noto Sans" w:hAnsi="Noto Sans" w:cs="Noto Sans"/>
                <w:noProof/>
              </w:rPr>
              <w:t>​</w:t>
            </w:r>
            <w:r w:rsidRPr="0078792F">
              <w:rPr>
                <w:rStyle w:val="Hyperlink"/>
                <w:rFonts w:ascii="Noto Sans SemiBold" w:hAnsi="Noto Sans SemiBold" w:cs="Noto Sans SemiBold"/>
                <w:noProof/>
              </w:rPr>
              <w:t>Community Living Supports – Employer Model Agency (EMA)</w:t>
            </w:r>
            <w:r>
              <w:rPr>
                <w:noProof/>
                <w:webHidden/>
              </w:rPr>
              <w:tab/>
            </w:r>
            <w:r>
              <w:rPr>
                <w:noProof/>
                <w:webHidden/>
              </w:rPr>
              <w:fldChar w:fldCharType="begin"/>
            </w:r>
            <w:r>
              <w:rPr>
                <w:noProof/>
                <w:webHidden/>
              </w:rPr>
              <w:instrText xml:space="preserve"> PAGEREF _Toc215486148 \h </w:instrText>
            </w:r>
            <w:r>
              <w:rPr>
                <w:noProof/>
                <w:webHidden/>
              </w:rPr>
            </w:r>
            <w:r>
              <w:rPr>
                <w:noProof/>
                <w:webHidden/>
              </w:rPr>
              <w:fldChar w:fldCharType="separate"/>
            </w:r>
            <w:r>
              <w:rPr>
                <w:noProof/>
                <w:webHidden/>
              </w:rPr>
              <w:t>10</w:t>
            </w:r>
            <w:r>
              <w:rPr>
                <w:noProof/>
                <w:webHidden/>
              </w:rPr>
              <w:fldChar w:fldCharType="end"/>
            </w:r>
          </w:hyperlink>
        </w:p>
        <w:p w:rsidR="00EA2748" w:rsidRDefault="00EA2748" w14:paraId="5EA9B302" w14:textId="325F6054">
          <w:pPr>
            <w:pStyle w:val="TOC4"/>
            <w:tabs>
              <w:tab w:val="right" w:leader="hyphen" w:pos="10790"/>
            </w:tabs>
            <w:rPr>
              <w:rFonts w:eastAsiaTheme="minorEastAsia"/>
              <w:noProof/>
            </w:rPr>
          </w:pPr>
          <w:hyperlink w:history="1" w:anchor="_Toc215486149">
            <w:r w:rsidRPr="0078792F">
              <w:rPr>
                <w:rStyle w:val="Hyperlink"/>
                <w:rFonts w:ascii="Noto Sans" w:hAnsi="Noto Sans" w:cs="Noto Sans"/>
                <w:noProof/>
              </w:rPr>
              <w:t>Services Allowed</w:t>
            </w:r>
            <w:r>
              <w:rPr>
                <w:noProof/>
                <w:webHidden/>
              </w:rPr>
              <w:tab/>
            </w:r>
            <w:r>
              <w:rPr>
                <w:noProof/>
                <w:webHidden/>
              </w:rPr>
              <w:fldChar w:fldCharType="begin"/>
            </w:r>
            <w:r>
              <w:rPr>
                <w:noProof/>
                <w:webHidden/>
              </w:rPr>
              <w:instrText xml:space="preserve"> PAGEREF _Toc215486149 \h </w:instrText>
            </w:r>
            <w:r>
              <w:rPr>
                <w:noProof/>
                <w:webHidden/>
              </w:rPr>
            </w:r>
            <w:r>
              <w:rPr>
                <w:noProof/>
                <w:webHidden/>
              </w:rPr>
              <w:fldChar w:fldCharType="separate"/>
            </w:r>
            <w:r>
              <w:rPr>
                <w:noProof/>
                <w:webHidden/>
              </w:rPr>
              <w:t>10</w:t>
            </w:r>
            <w:r>
              <w:rPr>
                <w:noProof/>
                <w:webHidden/>
              </w:rPr>
              <w:fldChar w:fldCharType="end"/>
            </w:r>
          </w:hyperlink>
        </w:p>
        <w:p w:rsidR="00EA2748" w:rsidRDefault="00EA2748" w14:paraId="2F45464B" w14:textId="21246608">
          <w:pPr>
            <w:pStyle w:val="TOC4"/>
            <w:tabs>
              <w:tab w:val="right" w:leader="hyphen" w:pos="10790"/>
            </w:tabs>
            <w:rPr>
              <w:rFonts w:eastAsiaTheme="minorEastAsia"/>
              <w:noProof/>
            </w:rPr>
          </w:pPr>
          <w:hyperlink w:history="1" w:anchor="_Toc215486150">
            <w:r w:rsidRPr="0078792F">
              <w:rPr>
                <w:rStyle w:val="Hyperlink"/>
                <w:rFonts w:ascii="Noto Sans" w:hAnsi="Noto Sans" w:eastAsia="Times New Roman" w:cs="Noto Sans"/>
                <w:noProof/>
              </w:rPr>
              <w:t>Requirements - Initial</w:t>
            </w:r>
            <w:r>
              <w:rPr>
                <w:noProof/>
                <w:webHidden/>
              </w:rPr>
              <w:tab/>
            </w:r>
            <w:r>
              <w:rPr>
                <w:noProof/>
                <w:webHidden/>
              </w:rPr>
              <w:fldChar w:fldCharType="begin"/>
            </w:r>
            <w:r>
              <w:rPr>
                <w:noProof/>
                <w:webHidden/>
              </w:rPr>
              <w:instrText xml:space="preserve"> PAGEREF _Toc215486150 \h </w:instrText>
            </w:r>
            <w:r>
              <w:rPr>
                <w:noProof/>
                <w:webHidden/>
              </w:rPr>
            </w:r>
            <w:r>
              <w:rPr>
                <w:noProof/>
                <w:webHidden/>
              </w:rPr>
              <w:fldChar w:fldCharType="separate"/>
            </w:r>
            <w:r>
              <w:rPr>
                <w:noProof/>
                <w:webHidden/>
              </w:rPr>
              <w:t>11</w:t>
            </w:r>
            <w:r>
              <w:rPr>
                <w:noProof/>
                <w:webHidden/>
              </w:rPr>
              <w:fldChar w:fldCharType="end"/>
            </w:r>
          </w:hyperlink>
        </w:p>
        <w:p w:rsidR="00EA2748" w:rsidRDefault="00EA2748" w14:paraId="0FA67AAC" w14:textId="472DA85F">
          <w:pPr>
            <w:pStyle w:val="TOC4"/>
            <w:tabs>
              <w:tab w:val="right" w:leader="hyphen" w:pos="10790"/>
            </w:tabs>
            <w:rPr>
              <w:rFonts w:eastAsiaTheme="minorEastAsia"/>
              <w:noProof/>
            </w:rPr>
          </w:pPr>
          <w:hyperlink w:history="1" w:anchor="_Toc215486151">
            <w:r w:rsidRPr="0078792F">
              <w:rPr>
                <w:rStyle w:val="Hyperlink"/>
                <w:rFonts w:ascii="Noto Sans" w:hAnsi="Noto Sans" w:eastAsia="Times New Roman" w:cs="Noto Sans"/>
                <w:noProof/>
              </w:rPr>
              <w:t>Requirements – Ongoing and Renewal</w:t>
            </w:r>
            <w:r>
              <w:rPr>
                <w:noProof/>
                <w:webHidden/>
              </w:rPr>
              <w:tab/>
            </w:r>
            <w:r>
              <w:rPr>
                <w:noProof/>
                <w:webHidden/>
              </w:rPr>
              <w:fldChar w:fldCharType="begin"/>
            </w:r>
            <w:r>
              <w:rPr>
                <w:noProof/>
                <w:webHidden/>
              </w:rPr>
              <w:instrText xml:space="preserve"> PAGEREF _Toc215486151 \h </w:instrText>
            </w:r>
            <w:r>
              <w:rPr>
                <w:noProof/>
                <w:webHidden/>
              </w:rPr>
            </w:r>
            <w:r>
              <w:rPr>
                <w:noProof/>
                <w:webHidden/>
              </w:rPr>
              <w:fldChar w:fldCharType="separate"/>
            </w:r>
            <w:r>
              <w:rPr>
                <w:noProof/>
                <w:webHidden/>
              </w:rPr>
              <w:t>11</w:t>
            </w:r>
            <w:r>
              <w:rPr>
                <w:noProof/>
                <w:webHidden/>
              </w:rPr>
              <w:fldChar w:fldCharType="end"/>
            </w:r>
          </w:hyperlink>
        </w:p>
        <w:p w:rsidR="00EA2748" w:rsidRDefault="00EA2748" w14:paraId="00BCE0A5" w14:textId="2D96513A">
          <w:pPr>
            <w:pStyle w:val="TOC3"/>
            <w:tabs>
              <w:tab w:val="right" w:leader="hyphen" w:pos="10790"/>
            </w:tabs>
            <w:rPr>
              <w:rFonts w:eastAsiaTheme="minorEastAsia"/>
              <w:noProof/>
            </w:rPr>
          </w:pPr>
          <w:hyperlink w:history="1" w:anchor="_Toc215486152">
            <w:r w:rsidRPr="0078792F">
              <w:rPr>
                <w:rStyle w:val="Hyperlink"/>
                <w:rFonts w:ascii="Noto Sans SemiBold" w:hAnsi="Noto Sans SemiBold" w:cs="Noto Sans SemiBold"/>
                <w:noProof/>
              </w:rPr>
              <w:t>Direct Nursing Services (DNS)</w:t>
            </w:r>
            <w:r>
              <w:rPr>
                <w:noProof/>
                <w:webHidden/>
              </w:rPr>
              <w:tab/>
            </w:r>
            <w:r>
              <w:rPr>
                <w:noProof/>
                <w:webHidden/>
              </w:rPr>
              <w:fldChar w:fldCharType="begin"/>
            </w:r>
            <w:r>
              <w:rPr>
                <w:noProof/>
                <w:webHidden/>
              </w:rPr>
              <w:instrText xml:space="preserve"> PAGEREF _Toc215486152 \h </w:instrText>
            </w:r>
            <w:r>
              <w:rPr>
                <w:noProof/>
                <w:webHidden/>
              </w:rPr>
            </w:r>
            <w:r>
              <w:rPr>
                <w:noProof/>
                <w:webHidden/>
              </w:rPr>
              <w:fldChar w:fldCharType="separate"/>
            </w:r>
            <w:r>
              <w:rPr>
                <w:noProof/>
                <w:webHidden/>
              </w:rPr>
              <w:t>11</w:t>
            </w:r>
            <w:r>
              <w:rPr>
                <w:noProof/>
                <w:webHidden/>
              </w:rPr>
              <w:fldChar w:fldCharType="end"/>
            </w:r>
          </w:hyperlink>
        </w:p>
        <w:p w:rsidR="00EA2748" w:rsidRDefault="00EA2748" w14:paraId="6902CA58" w14:textId="04358F45">
          <w:pPr>
            <w:pStyle w:val="TOC3"/>
            <w:tabs>
              <w:tab w:val="right" w:leader="hyphen" w:pos="10790"/>
            </w:tabs>
            <w:rPr>
              <w:rFonts w:eastAsiaTheme="minorEastAsia"/>
              <w:noProof/>
            </w:rPr>
          </w:pPr>
          <w:hyperlink w:history="1" w:anchor="_Toc215486153">
            <w:r w:rsidRPr="0078792F">
              <w:rPr>
                <w:rStyle w:val="Hyperlink"/>
                <w:rFonts w:ascii="Noto Sans SemiBold" w:hAnsi="Noto Sans SemiBold" w:cs="Noto Sans SemiBold"/>
                <w:noProof/>
              </w:rPr>
              <w:t>Positive Behavior Support Services</w:t>
            </w:r>
            <w:r>
              <w:rPr>
                <w:noProof/>
                <w:webHidden/>
              </w:rPr>
              <w:tab/>
            </w:r>
            <w:r>
              <w:rPr>
                <w:noProof/>
                <w:webHidden/>
              </w:rPr>
              <w:fldChar w:fldCharType="begin"/>
            </w:r>
            <w:r>
              <w:rPr>
                <w:noProof/>
                <w:webHidden/>
              </w:rPr>
              <w:instrText xml:space="preserve"> PAGEREF _Toc215486153 \h </w:instrText>
            </w:r>
            <w:r>
              <w:rPr>
                <w:noProof/>
                <w:webHidden/>
              </w:rPr>
            </w:r>
            <w:r>
              <w:rPr>
                <w:noProof/>
                <w:webHidden/>
              </w:rPr>
              <w:fldChar w:fldCharType="separate"/>
            </w:r>
            <w:r>
              <w:rPr>
                <w:noProof/>
                <w:webHidden/>
              </w:rPr>
              <w:t>12</w:t>
            </w:r>
            <w:r>
              <w:rPr>
                <w:noProof/>
                <w:webHidden/>
              </w:rPr>
              <w:fldChar w:fldCharType="end"/>
            </w:r>
          </w:hyperlink>
        </w:p>
        <w:p w:rsidR="00EA2748" w:rsidRDefault="00EA2748" w14:paraId="2B1978D9" w14:textId="25B26DBE">
          <w:pPr>
            <w:pStyle w:val="TOC4"/>
            <w:tabs>
              <w:tab w:val="right" w:leader="hyphen" w:pos="10790"/>
            </w:tabs>
            <w:rPr>
              <w:rFonts w:eastAsiaTheme="minorEastAsia"/>
              <w:noProof/>
            </w:rPr>
          </w:pPr>
          <w:hyperlink w:history="1" w:anchor="_Toc215486154">
            <w:r w:rsidRPr="0078792F">
              <w:rPr>
                <w:rStyle w:val="Hyperlink"/>
                <w:rFonts w:ascii="Noto Sans" w:hAnsi="Noto Sans" w:cs="Noto Sans"/>
                <w:noProof/>
              </w:rPr>
              <w:t>Services Allowed</w:t>
            </w:r>
            <w:r>
              <w:rPr>
                <w:noProof/>
                <w:webHidden/>
              </w:rPr>
              <w:tab/>
            </w:r>
            <w:r>
              <w:rPr>
                <w:noProof/>
                <w:webHidden/>
              </w:rPr>
              <w:fldChar w:fldCharType="begin"/>
            </w:r>
            <w:r>
              <w:rPr>
                <w:noProof/>
                <w:webHidden/>
              </w:rPr>
              <w:instrText xml:space="preserve"> PAGEREF _Toc215486154 \h </w:instrText>
            </w:r>
            <w:r>
              <w:rPr>
                <w:noProof/>
                <w:webHidden/>
              </w:rPr>
            </w:r>
            <w:r>
              <w:rPr>
                <w:noProof/>
                <w:webHidden/>
              </w:rPr>
              <w:fldChar w:fldCharType="separate"/>
            </w:r>
            <w:r>
              <w:rPr>
                <w:noProof/>
                <w:webHidden/>
              </w:rPr>
              <w:t>12</w:t>
            </w:r>
            <w:r>
              <w:rPr>
                <w:noProof/>
                <w:webHidden/>
              </w:rPr>
              <w:fldChar w:fldCharType="end"/>
            </w:r>
          </w:hyperlink>
        </w:p>
        <w:p w:rsidR="00EA2748" w:rsidRDefault="00EA2748" w14:paraId="0B3DEAD6" w14:textId="5FC68003">
          <w:pPr>
            <w:pStyle w:val="TOC1"/>
            <w:tabs>
              <w:tab w:val="right" w:leader="hyphen" w:pos="10790"/>
            </w:tabs>
            <w:rPr>
              <w:rFonts w:eastAsiaTheme="minorEastAsia"/>
              <w:noProof/>
            </w:rPr>
          </w:pPr>
          <w:hyperlink w:history="1" w:anchor="_Toc215486155">
            <w:r>
              <w:rPr>
                <w:noProof/>
              </w:rPr>
              <w:pict w14:anchorId="1371ACC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1" style="width:.9pt;height:.9pt;visibility:visible" alt="Shape" type="#_x0000_t75">
                  <v:imagedata o:title="Shape" r:id="rId14"/>
                </v:shape>
              </w:pict>
            </w:r>
            <w:r w:rsidRPr="0078792F">
              <w:rPr>
                <w:rStyle w:val="Hyperlink"/>
                <w:rFonts w:ascii="Noto Sans ExtraBold" w:hAnsi="Noto Sans ExtraBold" w:cs="Noto Sans ExtraBold"/>
                <w:noProof/>
              </w:rPr>
              <w:t>Foster Licenses and Certifications</w:t>
            </w:r>
            <w:r>
              <w:rPr>
                <w:noProof/>
                <w:webHidden/>
              </w:rPr>
              <w:tab/>
            </w:r>
            <w:r>
              <w:rPr>
                <w:noProof/>
                <w:webHidden/>
              </w:rPr>
              <w:fldChar w:fldCharType="begin"/>
            </w:r>
            <w:r>
              <w:rPr>
                <w:noProof/>
                <w:webHidden/>
              </w:rPr>
              <w:instrText xml:space="preserve"> PAGEREF _Toc215486155 \h </w:instrText>
            </w:r>
            <w:r>
              <w:rPr>
                <w:noProof/>
                <w:webHidden/>
              </w:rPr>
            </w:r>
            <w:r>
              <w:rPr>
                <w:noProof/>
                <w:webHidden/>
              </w:rPr>
              <w:fldChar w:fldCharType="separate"/>
            </w:r>
            <w:r>
              <w:rPr>
                <w:noProof/>
                <w:webHidden/>
              </w:rPr>
              <w:t>13</w:t>
            </w:r>
            <w:r>
              <w:rPr>
                <w:noProof/>
                <w:webHidden/>
              </w:rPr>
              <w:fldChar w:fldCharType="end"/>
            </w:r>
          </w:hyperlink>
        </w:p>
        <w:p w:rsidR="00EA2748" w:rsidRDefault="00EA2748" w14:paraId="6166CA97" w14:textId="2F839CD6">
          <w:pPr>
            <w:pStyle w:val="TOC3"/>
            <w:tabs>
              <w:tab w:val="right" w:leader="hyphen" w:pos="10790"/>
            </w:tabs>
            <w:rPr>
              <w:rFonts w:eastAsiaTheme="minorEastAsia"/>
              <w:noProof/>
            </w:rPr>
          </w:pPr>
          <w:hyperlink w:history="1" w:anchor="_Toc215486156">
            <w:r w:rsidRPr="0078792F">
              <w:rPr>
                <w:rStyle w:val="Hyperlink"/>
                <w:rFonts w:ascii="Noto Sans SemiBold" w:hAnsi="Noto Sans SemiBold" w:eastAsia="Times New Roman" w:cs="Noto Sans SemiBold"/>
                <w:noProof/>
              </w:rPr>
              <w:t>Adult Foster Care License</w:t>
            </w:r>
            <w:r>
              <w:rPr>
                <w:noProof/>
                <w:webHidden/>
              </w:rPr>
              <w:tab/>
            </w:r>
            <w:r>
              <w:rPr>
                <w:noProof/>
                <w:webHidden/>
              </w:rPr>
              <w:fldChar w:fldCharType="begin"/>
            </w:r>
            <w:r>
              <w:rPr>
                <w:noProof/>
                <w:webHidden/>
              </w:rPr>
              <w:instrText xml:space="preserve"> PAGEREF _Toc215486156 \h </w:instrText>
            </w:r>
            <w:r>
              <w:rPr>
                <w:noProof/>
                <w:webHidden/>
              </w:rPr>
            </w:r>
            <w:r>
              <w:rPr>
                <w:noProof/>
                <w:webHidden/>
              </w:rPr>
              <w:fldChar w:fldCharType="separate"/>
            </w:r>
            <w:r>
              <w:rPr>
                <w:noProof/>
                <w:webHidden/>
              </w:rPr>
              <w:t>13</w:t>
            </w:r>
            <w:r>
              <w:rPr>
                <w:noProof/>
                <w:webHidden/>
              </w:rPr>
              <w:fldChar w:fldCharType="end"/>
            </w:r>
          </w:hyperlink>
        </w:p>
        <w:p w:rsidR="00EA2748" w:rsidRDefault="00EA2748" w14:paraId="3F76DB32" w14:textId="5AAF9434">
          <w:pPr>
            <w:pStyle w:val="TOC4"/>
            <w:tabs>
              <w:tab w:val="right" w:leader="hyphen" w:pos="10790"/>
            </w:tabs>
            <w:rPr>
              <w:rFonts w:eastAsiaTheme="minorEastAsia"/>
              <w:noProof/>
            </w:rPr>
          </w:pPr>
          <w:hyperlink w:history="1" w:anchor="_Toc215486157">
            <w:r w:rsidRPr="0078792F">
              <w:rPr>
                <w:rStyle w:val="Hyperlink"/>
                <w:rFonts w:ascii="Noto Sans" w:hAnsi="Noto Sans" w:cs="Noto Sans"/>
                <w:noProof/>
              </w:rPr>
              <w:t>Requirements - Initial</w:t>
            </w:r>
            <w:r>
              <w:rPr>
                <w:noProof/>
                <w:webHidden/>
              </w:rPr>
              <w:tab/>
            </w:r>
            <w:r>
              <w:rPr>
                <w:noProof/>
                <w:webHidden/>
              </w:rPr>
              <w:fldChar w:fldCharType="begin"/>
            </w:r>
            <w:r>
              <w:rPr>
                <w:noProof/>
                <w:webHidden/>
              </w:rPr>
              <w:instrText xml:space="preserve"> PAGEREF _Toc215486157 \h </w:instrText>
            </w:r>
            <w:r>
              <w:rPr>
                <w:noProof/>
                <w:webHidden/>
              </w:rPr>
            </w:r>
            <w:r>
              <w:rPr>
                <w:noProof/>
                <w:webHidden/>
              </w:rPr>
              <w:fldChar w:fldCharType="separate"/>
            </w:r>
            <w:r>
              <w:rPr>
                <w:noProof/>
                <w:webHidden/>
              </w:rPr>
              <w:t>14</w:t>
            </w:r>
            <w:r>
              <w:rPr>
                <w:noProof/>
                <w:webHidden/>
              </w:rPr>
              <w:fldChar w:fldCharType="end"/>
            </w:r>
          </w:hyperlink>
        </w:p>
        <w:p w:rsidR="00EA2748" w:rsidRDefault="00EA2748" w14:paraId="4DC3ECEC" w14:textId="30605996">
          <w:pPr>
            <w:pStyle w:val="TOC4"/>
            <w:tabs>
              <w:tab w:val="right" w:leader="hyphen" w:pos="10790"/>
            </w:tabs>
            <w:rPr>
              <w:rFonts w:eastAsiaTheme="minorEastAsia"/>
              <w:noProof/>
            </w:rPr>
          </w:pPr>
          <w:hyperlink w:history="1" w:anchor="_Toc215486158">
            <w:r w:rsidRPr="0078792F">
              <w:rPr>
                <w:rStyle w:val="Hyperlink"/>
                <w:rFonts w:ascii="Noto Sans" w:hAnsi="Noto Sans" w:eastAsia="Times New Roman" w:cs="Noto Sans"/>
                <w:noProof/>
              </w:rPr>
              <w:t>Requirements – Ongoing and Renewal</w:t>
            </w:r>
            <w:r>
              <w:rPr>
                <w:noProof/>
                <w:webHidden/>
              </w:rPr>
              <w:tab/>
            </w:r>
            <w:r>
              <w:rPr>
                <w:noProof/>
                <w:webHidden/>
              </w:rPr>
              <w:fldChar w:fldCharType="begin"/>
            </w:r>
            <w:r>
              <w:rPr>
                <w:noProof/>
                <w:webHidden/>
              </w:rPr>
              <w:instrText xml:space="preserve"> PAGEREF _Toc215486158 \h </w:instrText>
            </w:r>
            <w:r>
              <w:rPr>
                <w:noProof/>
                <w:webHidden/>
              </w:rPr>
            </w:r>
            <w:r>
              <w:rPr>
                <w:noProof/>
                <w:webHidden/>
              </w:rPr>
              <w:fldChar w:fldCharType="separate"/>
            </w:r>
            <w:r>
              <w:rPr>
                <w:noProof/>
                <w:webHidden/>
              </w:rPr>
              <w:t>14</w:t>
            </w:r>
            <w:r>
              <w:rPr>
                <w:noProof/>
                <w:webHidden/>
              </w:rPr>
              <w:fldChar w:fldCharType="end"/>
            </w:r>
          </w:hyperlink>
        </w:p>
        <w:p w:rsidR="00EA2748" w:rsidRDefault="00EA2748" w14:paraId="7064F8D1" w14:textId="5AD57863">
          <w:pPr>
            <w:pStyle w:val="TOC3"/>
            <w:tabs>
              <w:tab w:val="right" w:leader="hyphen" w:pos="10790"/>
            </w:tabs>
            <w:rPr>
              <w:rFonts w:eastAsiaTheme="minorEastAsia"/>
              <w:noProof/>
            </w:rPr>
          </w:pPr>
          <w:hyperlink w:history="1" w:anchor="_Toc215486159">
            <w:r w:rsidRPr="0078792F">
              <w:rPr>
                <w:rStyle w:val="Hyperlink"/>
                <w:rFonts w:ascii="Noto Sans SemiBold" w:hAnsi="Noto Sans SemiBold" w:eastAsia="Times New Roman" w:cs="Noto Sans SemiBold"/>
                <w:noProof/>
              </w:rPr>
              <w:t>Child Foster Care Certificate</w:t>
            </w:r>
            <w:r>
              <w:rPr>
                <w:noProof/>
                <w:webHidden/>
              </w:rPr>
              <w:tab/>
            </w:r>
            <w:r>
              <w:rPr>
                <w:noProof/>
                <w:webHidden/>
              </w:rPr>
              <w:fldChar w:fldCharType="begin"/>
            </w:r>
            <w:r>
              <w:rPr>
                <w:noProof/>
                <w:webHidden/>
              </w:rPr>
              <w:instrText xml:space="preserve"> PAGEREF _Toc215486159 \h </w:instrText>
            </w:r>
            <w:r>
              <w:rPr>
                <w:noProof/>
                <w:webHidden/>
              </w:rPr>
            </w:r>
            <w:r>
              <w:rPr>
                <w:noProof/>
                <w:webHidden/>
              </w:rPr>
              <w:fldChar w:fldCharType="separate"/>
            </w:r>
            <w:r>
              <w:rPr>
                <w:noProof/>
                <w:webHidden/>
              </w:rPr>
              <w:t>14</w:t>
            </w:r>
            <w:r>
              <w:rPr>
                <w:noProof/>
                <w:webHidden/>
              </w:rPr>
              <w:fldChar w:fldCharType="end"/>
            </w:r>
          </w:hyperlink>
        </w:p>
        <w:p w:rsidR="00EA2748" w:rsidRDefault="00EA2748" w14:paraId="6CAA5705" w14:textId="6E9D37EB">
          <w:pPr>
            <w:pStyle w:val="TOC4"/>
            <w:tabs>
              <w:tab w:val="right" w:leader="hyphen" w:pos="10790"/>
            </w:tabs>
            <w:rPr>
              <w:rFonts w:eastAsiaTheme="minorEastAsia"/>
              <w:noProof/>
            </w:rPr>
          </w:pPr>
          <w:hyperlink w:history="1" w:anchor="_Toc215486160">
            <w:r w:rsidRPr="0078792F">
              <w:rPr>
                <w:rStyle w:val="Hyperlink"/>
                <w:rFonts w:ascii="Noto Sans" w:hAnsi="Noto Sans" w:eastAsia="Times New Roman" w:cs="Noto Sans"/>
                <w:noProof/>
              </w:rPr>
              <w:t>Requirements – Initial</w:t>
            </w:r>
            <w:r>
              <w:rPr>
                <w:noProof/>
                <w:webHidden/>
              </w:rPr>
              <w:tab/>
            </w:r>
            <w:r>
              <w:rPr>
                <w:noProof/>
                <w:webHidden/>
              </w:rPr>
              <w:fldChar w:fldCharType="begin"/>
            </w:r>
            <w:r>
              <w:rPr>
                <w:noProof/>
                <w:webHidden/>
              </w:rPr>
              <w:instrText xml:space="preserve"> PAGEREF _Toc215486160 \h </w:instrText>
            </w:r>
            <w:r>
              <w:rPr>
                <w:noProof/>
                <w:webHidden/>
              </w:rPr>
            </w:r>
            <w:r>
              <w:rPr>
                <w:noProof/>
                <w:webHidden/>
              </w:rPr>
              <w:fldChar w:fldCharType="separate"/>
            </w:r>
            <w:r>
              <w:rPr>
                <w:noProof/>
                <w:webHidden/>
              </w:rPr>
              <w:t>15</w:t>
            </w:r>
            <w:r>
              <w:rPr>
                <w:noProof/>
                <w:webHidden/>
              </w:rPr>
              <w:fldChar w:fldCharType="end"/>
            </w:r>
          </w:hyperlink>
        </w:p>
        <w:p w:rsidR="00EA2748" w:rsidRDefault="00EA2748" w14:paraId="5DD946A3" w14:textId="3558019A">
          <w:pPr>
            <w:pStyle w:val="TOC4"/>
            <w:tabs>
              <w:tab w:val="right" w:leader="hyphen" w:pos="10790"/>
            </w:tabs>
            <w:rPr>
              <w:rFonts w:eastAsiaTheme="minorEastAsia"/>
              <w:noProof/>
            </w:rPr>
          </w:pPr>
          <w:hyperlink w:history="1" w:anchor="_Toc215486161">
            <w:r w:rsidRPr="0078792F">
              <w:rPr>
                <w:rStyle w:val="Hyperlink"/>
                <w:rFonts w:ascii="Noto Sans" w:hAnsi="Noto Sans" w:eastAsia="Times New Roman" w:cs="Noto Sans"/>
                <w:noProof/>
              </w:rPr>
              <w:t>Requirements – Ongoing and Renewal</w:t>
            </w:r>
            <w:r>
              <w:rPr>
                <w:noProof/>
                <w:webHidden/>
              </w:rPr>
              <w:tab/>
            </w:r>
            <w:r>
              <w:rPr>
                <w:noProof/>
                <w:webHidden/>
              </w:rPr>
              <w:fldChar w:fldCharType="begin"/>
            </w:r>
            <w:r>
              <w:rPr>
                <w:noProof/>
                <w:webHidden/>
              </w:rPr>
              <w:instrText xml:space="preserve"> PAGEREF _Toc215486161 \h </w:instrText>
            </w:r>
            <w:r>
              <w:rPr>
                <w:noProof/>
                <w:webHidden/>
              </w:rPr>
            </w:r>
            <w:r>
              <w:rPr>
                <w:noProof/>
                <w:webHidden/>
              </w:rPr>
              <w:fldChar w:fldCharType="separate"/>
            </w:r>
            <w:r>
              <w:rPr>
                <w:noProof/>
                <w:webHidden/>
              </w:rPr>
              <w:t>15</w:t>
            </w:r>
            <w:r>
              <w:rPr>
                <w:noProof/>
                <w:webHidden/>
              </w:rPr>
              <w:fldChar w:fldCharType="end"/>
            </w:r>
          </w:hyperlink>
        </w:p>
        <w:p w:rsidRPr="00EB4FFF" w:rsidR="47B0D018" w:rsidP="00EB4FFF" w:rsidRDefault="00234F03" w14:paraId="24C5A549" w14:textId="7377C3BD">
          <w:pPr>
            <w:pStyle w:val="TOC5"/>
            <w:tabs>
              <w:tab w:val="right" w:leader="hyphen" w:pos="10800"/>
            </w:tabs>
            <w:spacing w:after="0" w:line="240" w:lineRule="auto"/>
            <w:rPr>
              <w:rStyle w:val="Hyperlink"/>
              <w:noProof/>
            </w:rPr>
          </w:pPr>
          <w:r>
            <w:fldChar w:fldCharType="end"/>
          </w:r>
        </w:p>
      </w:sdtContent>
    </w:sdt>
    <w:p w:rsidRPr="00EB4FFF" w:rsidR="00B06BFD" w:rsidP="00EB4FFF" w:rsidRDefault="3FC9516E" w14:paraId="1D59EC2D" w14:textId="3FE5A437">
      <w:pPr>
        <w:pStyle w:val="Heading2"/>
        <w:spacing w:line="240" w:lineRule="auto"/>
        <w:rPr>
          <w:rFonts w:ascii="Noto Sans ExtraBold" w:hAnsi="Noto Sans ExtraBold" w:eastAsia="Times New Roman" w:cs="Noto Sans ExtraBold"/>
          <w:color w:val="2E3192"/>
          <w:sz w:val="36"/>
          <w:szCs w:val="36"/>
        </w:rPr>
      </w:pPr>
      <w:bookmarkStart w:name="_Toc215486125" w:id="1"/>
      <w:r w:rsidRPr="004F5D95">
        <w:rPr>
          <w:rFonts w:ascii="Noto Sans ExtraBold" w:hAnsi="Noto Sans ExtraBold" w:eastAsia="Times New Roman" w:cs="Noto Sans ExtraBold"/>
          <w:color w:val="2E3192"/>
          <w:sz w:val="36"/>
          <w:szCs w:val="36"/>
        </w:rPr>
        <w:t>Agency </w:t>
      </w:r>
      <w:r w:rsidRPr="004F5D95" w:rsidR="4FA2F6FF">
        <w:rPr>
          <w:rFonts w:ascii="Noto Sans ExtraBold" w:hAnsi="Noto Sans ExtraBold" w:eastAsia="Times New Roman" w:cs="Noto Sans ExtraBold"/>
          <w:color w:val="2E3192"/>
          <w:sz w:val="36"/>
          <w:szCs w:val="36"/>
        </w:rPr>
        <w:t>Certification</w:t>
      </w:r>
      <w:bookmarkEnd w:id="1"/>
    </w:p>
    <w:p w:rsidRPr="00AD09E6" w:rsidR="00B06BFD" w:rsidP="00F94CB5" w:rsidRDefault="0069280B" w14:paraId="5FDF50B7" w14:textId="19DC9A92">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 xml:space="preserve">Oregon Administrative Rule </w:t>
      </w:r>
      <w:hyperlink w:history="1" r:id="rId15">
        <w:r w:rsidRPr="00AD09E6">
          <w:rPr>
            <w:rStyle w:val="Hyperlink"/>
            <w:rFonts w:ascii="Noto Sans" w:hAnsi="Noto Sans" w:eastAsia="Times New Roman" w:cs="Noto Sans"/>
            <w:b/>
            <w:bCs/>
            <w:color w:val="2E3192"/>
            <w:kern w:val="0"/>
            <w14:ligatures w14:val="none"/>
          </w:rPr>
          <w:t>(OAR): 411-323</w:t>
        </w:r>
      </w:hyperlink>
      <w:r w:rsidRPr="00AD09E6">
        <w:rPr>
          <w:rFonts w:ascii="Noto Sans" w:hAnsi="Noto Sans" w:eastAsia="Times New Roman" w:cs="Noto Sans"/>
          <w:b/>
          <w:bCs/>
          <w:color w:val="2E3192"/>
          <w:kern w:val="0"/>
          <w14:ligatures w14:val="none"/>
        </w:rPr>
        <w:t xml:space="preserve"> </w:t>
      </w:r>
      <w:r w:rsidRPr="00AD09E6">
        <w:rPr>
          <w:rFonts w:ascii="Noto Sans" w:hAnsi="Noto Sans" w:eastAsia="Times New Roman" w:cs="Noto Sans"/>
          <w:b/>
          <w:bCs/>
          <w:kern w:val="0"/>
          <w14:ligatures w14:val="none"/>
        </w:rPr>
        <w:t xml:space="preserve">Agency Certification and Endorsement to Deliver Developmental Disabilities services in Community Based Settings: </w:t>
      </w:r>
      <w:r w:rsidRPr="00AD09E6">
        <w:rPr>
          <w:rFonts w:ascii="Noto Sans" w:hAnsi="Noto Sans" w:eastAsia="Times New Roman" w:cs="Noto Sans"/>
          <w:kern w:val="0"/>
          <w14:ligatures w14:val="none"/>
        </w:rPr>
        <w:t> </w:t>
      </w:r>
    </w:p>
    <w:p w:rsidRPr="00720995" w:rsidR="009031BC" w:rsidP="00EB4FFF" w:rsidRDefault="77DFCA88" w14:paraId="07D35783" w14:textId="7795ACD0">
      <w:pPr>
        <w:pStyle w:val="Heading3"/>
        <w:spacing w:before="0" w:line="240" w:lineRule="auto"/>
        <w:rPr>
          <w:rFonts w:ascii="Noto Sans" w:hAnsi="Noto Sans" w:cs="Noto Sans"/>
          <w:color w:val="2E3192"/>
        </w:rPr>
      </w:pPr>
      <w:bookmarkStart w:name="_Toc215486126" w:id="2"/>
      <w:r w:rsidRPr="00AD09E6">
        <w:rPr>
          <w:rFonts w:ascii="Noto Sans" w:hAnsi="Noto Sans" w:cs="Noto Sans"/>
          <w:color w:val="2E3192"/>
        </w:rPr>
        <w:t>What is a</w:t>
      </w:r>
      <w:r w:rsidRPr="00AD09E6" w:rsidR="3FC9516E">
        <w:rPr>
          <w:rFonts w:ascii="Noto Sans" w:hAnsi="Noto Sans" w:cs="Noto Sans"/>
          <w:color w:val="2E3192"/>
        </w:rPr>
        <w:t xml:space="preserve"> </w:t>
      </w:r>
      <w:r w:rsidRPr="00AD09E6">
        <w:rPr>
          <w:rFonts w:ascii="Noto Sans" w:hAnsi="Noto Sans" w:cs="Noto Sans"/>
          <w:color w:val="2E3192"/>
        </w:rPr>
        <w:t>P</w:t>
      </w:r>
      <w:r w:rsidRPr="00AD09E6" w:rsidR="3FC9516E">
        <w:rPr>
          <w:rFonts w:ascii="Noto Sans" w:hAnsi="Noto Sans" w:cs="Noto Sans"/>
          <w:color w:val="2E3192"/>
        </w:rPr>
        <w:t>rovider</w:t>
      </w:r>
      <w:r w:rsidRPr="00AD09E6">
        <w:rPr>
          <w:rFonts w:ascii="Noto Sans" w:hAnsi="Noto Sans" w:cs="Noto Sans"/>
          <w:color w:val="2E3192"/>
        </w:rPr>
        <w:t>?</w:t>
      </w:r>
      <w:bookmarkEnd w:id="2"/>
      <w:r w:rsidRPr="00AD09E6" w:rsidR="3FC9516E">
        <w:rPr>
          <w:rFonts w:ascii="Noto Sans" w:hAnsi="Noto Sans" w:cs="Noto Sans"/>
          <w:color w:val="2E3192"/>
        </w:rPr>
        <w:t xml:space="preserve"> </w:t>
      </w:r>
    </w:p>
    <w:p w:rsidRPr="00EB4FFF" w:rsidR="009B0CCE" w:rsidP="00EB4FFF" w:rsidRDefault="77DFCA88" w14:paraId="09F2F09A" w14:textId="033C77F9">
      <w:pPr>
        <w:spacing w:line="240" w:lineRule="auto"/>
        <w:textAlignment w:val="baseline"/>
        <w:rPr>
          <w:rFonts w:ascii="Noto Sans" w:hAnsi="Noto Sans" w:cs="Noto Sans"/>
        </w:rPr>
      </w:pPr>
      <w:r w:rsidRPr="00AD09E6">
        <w:rPr>
          <w:rFonts w:ascii="Noto Sans" w:hAnsi="Noto Sans" w:eastAsia="Times New Roman" w:cs="Noto Sans"/>
          <w:kern w:val="0"/>
          <w14:ligatures w14:val="none"/>
        </w:rPr>
        <w:t>It</w:t>
      </w:r>
      <w:r w:rsidRPr="00AD09E6">
        <w:rPr>
          <w:rFonts w:ascii="Noto Sans" w:hAnsi="Noto Sans" w:eastAsia="Times New Roman" w:cs="Noto Sans"/>
          <w:b/>
          <w:bCs/>
          <w:kern w:val="0"/>
          <w14:ligatures w14:val="none"/>
        </w:rPr>
        <w:t xml:space="preserve"> </w:t>
      </w:r>
      <w:r w:rsidRPr="00AD09E6" w:rsidR="3FC9516E">
        <w:rPr>
          <w:rFonts w:ascii="Noto Sans" w:hAnsi="Noto Sans" w:eastAsia="Times New Roman" w:cs="Noto Sans"/>
          <w:kern w:val="0"/>
          <w14:ligatures w14:val="none"/>
        </w:rPr>
        <w:t>means a public or private community organization that is formed to deliver developmental disabilities services and is certified and endorsed by the Department under these rules</w:t>
      </w:r>
      <w:r w:rsidRPr="00AD09E6">
        <w:rPr>
          <w:rFonts w:ascii="Noto Sans" w:hAnsi="Noto Sans" w:eastAsia="Times New Roman" w:cs="Noto Sans"/>
          <w:kern w:val="0"/>
          <w14:ligatures w14:val="none"/>
        </w:rPr>
        <w:t>.</w:t>
      </w:r>
      <w:r w:rsidRPr="00AD09E6" w:rsidR="447D9B25">
        <w:rPr>
          <w:rFonts w:ascii="Noto Sans" w:hAnsi="Noto Sans" w:eastAsia="Times New Roman" w:cs="Noto Sans"/>
          <w:kern w:val="0"/>
          <w14:ligatures w14:val="none"/>
        </w:rPr>
        <w:t xml:space="preserve"> </w:t>
      </w:r>
      <w:r w:rsidRPr="00AD09E6">
        <w:rPr>
          <w:rFonts w:ascii="Noto Sans" w:hAnsi="Noto Sans" w:cs="Noto Sans"/>
        </w:rPr>
        <w:t>A provider:</w:t>
      </w:r>
    </w:p>
    <w:p w:rsidRPr="00361C42" w:rsidR="00794F94" w:rsidP="0065446D" w:rsidRDefault="00794F94" w14:paraId="2BC3E4E8" w14:textId="0ADA535D">
      <w:pPr>
        <w:pStyle w:val="ListParagraph"/>
        <w:numPr>
          <w:ilvl w:val="0"/>
          <w:numId w:val="44"/>
        </w:numPr>
        <w:spacing w:after="0" w:line="240" w:lineRule="auto"/>
        <w:ind w:left="792"/>
        <w:rPr>
          <w:rFonts w:ascii="Noto Sans" w:hAnsi="Noto Sans" w:cs="Noto Sans"/>
        </w:rPr>
      </w:pPr>
      <w:r w:rsidRPr="00361C42">
        <w:rPr>
          <w:rFonts w:ascii="Noto Sans" w:hAnsi="Noto Sans" w:cs="Noto Sans"/>
        </w:rPr>
        <w:t>Is primarily in business to provide supports for individuals with intellectual or developmental disabilities</w:t>
      </w:r>
    </w:p>
    <w:p w:rsidR="009031BC" w:rsidP="0065446D" w:rsidRDefault="009031BC" w14:paraId="0E4CFCBD" w14:textId="11B293BC">
      <w:pPr>
        <w:pStyle w:val="ListParagraph"/>
        <w:numPr>
          <w:ilvl w:val="0"/>
          <w:numId w:val="44"/>
        </w:numPr>
        <w:spacing w:after="0" w:line="240" w:lineRule="auto"/>
        <w:ind w:left="792"/>
        <w:rPr>
          <w:rFonts w:ascii="Noto Sans" w:hAnsi="Noto Sans" w:cs="Noto Sans"/>
        </w:rPr>
      </w:pPr>
      <w:r w:rsidRPr="00361C42">
        <w:rPr>
          <w:rFonts w:ascii="Noto Sans" w:hAnsi="Noto Sans" w:cs="Noto Sans"/>
        </w:rPr>
        <w:t>Prov</w:t>
      </w:r>
      <w:r>
        <w:rPr>
          <w:rFonts w:ascii="Noto Sans" w:hAnsi="Noto Sans" w:cs="Noto Sans"/>
        </w:rPr>
        <w:t xml:space="preserve">ides </w:t>
      </w:r>
      <w:r w:rsidRPr="00361C42" w:rsidR="0078589D">
        <w:rPr>
          <w:rFonts w:ascii="Noto Sans" w:hAnsi="Noto Sans" w:cs="Noto Sans"/>
        </w:rPr>
        <w:t>supports for the individual</w:t>
      </w:r>
      <w:r w:rsidR="0078589D">
        <w:rPr>
          <w:rFonts w:ascii="Noto Sans" w:hAnsi="Noto Sans" w:cs="Noto Sans"/>
        </w:rPr>
        <w:t xml:space="preserve"> </w:t>
      </w:r>
      <w:r w:rsidRPr="00361C42" w:rsidR="0078589D">
        <w:rPr>
          <w:rFonts w:ascii="Noto Sans" w:hAnsi="Noto Sans" w:cs="Noto Sans"/>
        </w:rPr>
        <w:t>through employees, contractors,</w:t>
      </w:r>
      <w:r w:rsidR="0078589D">
        <w:rPr>
          <w:rFonts w:ascii="Noto Sans" w:hAnsi="Noto Sans" w:cs="Noto Sans"/>
        </w:rPr>
        <w:t xml:space="preserve"> </w:t>
      </w:r>
      <w:r w:rsidRPr="00361C42" w:rsidR="0078589D">
        <w:rPr>
          <w:rFonts w:ascii="Noto Sans" w:hAnsi="Noto Sans" w:cs="Noto Sans"/>
        </w:rPr>
        <w:t>or volunteers</w:t>
      </w:r>
    </w:p>
    <w:p w:rsidR="009B0CCE" w:rsidP="0065446D" w:rsidRDefault="009B0CCE" w14:paraId="026AB8C9" w14:textId="74BCD5DF">
      <w:pPr>
        <w:pStyle w:val="ListParagraph"/>
        <w:numPr>
          <w:ilvl w:val="0"/>
          <w:numId w:val="44"/>
        </w:numPr>
        <w:spacing w:after="0" w:line="240" w:lineRule="auto"/>
        <w:ind w:left="792"/>
        <w:rPr>
          <w:rFonts w:ascii="Noto Sans" w:hAnsi="Noto Sans" w:cs="Noto Sans"/>
        </w:rPr>
      </w:pPr>
      <w:r w:rsidRPr="009B0CCE">
        <w:rPr>
          <w:rFonts w:ascii="Noto Sans" w:hAnsi="Noto Sans" w:cs="Noto Sans"/>
        </w:rPr>
        <w:t>Receives compensation</w:t>
      </w:r>
      <w:r>
        <w:rPr>
          <w:rFonts w:ascii="Noto Sans" w:hAnsi="Noto Sans" w:cs="Noto Sans"/>
        </w:rPr>
        <w:t xml:space="preserve"> </w:t>
      </w:r>
      <w:r w:rsidRPr="00361C42">
        <w:rPr>
          <w:rFonts w:ascii="Noto Sans" w:hAnsi="Noto Sans" w:cs="Noto Sans"/>
        </w:rPr>
        <w:t>to recruit, supervise, and pay the person</w:t>
      </w:r>
      <w:r>
        <w:rPr>
          <w:rFonts w:ascii="Noto Sans" w:hAnsi="Noto Sans" w:cs="Noto Sans"/>
        </w:rPr>
        <w:t xml:space="preserve"> </w:t>
      </w:r>
      <w:r w:rsidRPr="00361C42">
        <w:rPr>
          <w:rFonts w:ascii="Noto Sans" w:hAnsi="Noto Sans" w:cs="Noto Sans"/>
        </w:rPr>
        <w:t>who provides support for the individual</w:t>
      </w:r>
    </w:p>
    <w:p w:rsidRPr="009514EB" w:rsidR="00B06BFD" w:rsidP="009514EB" w:rsidRDefault="009B0CCE" w14:paraId="3A82721F" w14:textId="762D36B0">
      <w:pPr>
        <w:pStyle w:val="ListParagraph"/>
        <w:numPr>
          <w:ilvl w:val="0"/>
          <w:numId w:val="44"/>
        </w:numPr>
        <w:spacing w:after="0" w:line="240" w:lineRule="auto"/>
        <w:ind w:left="792"/>
        <w:rPr>
          <w:rFonts w:ascii="Noto Sans" w:hAnsi="Noto Sans" w:cs="Noto Sans"/>
        </w:rPr>
      </w:pPr>
      <w:r w:rsidRPr="57F820DB">
        <w:rPr>
          <w:rFonts w:ascii="Noto Sans" w:hAnsi="Noto Sans" w:cs="Noto Sans"/>
        </w:rPr>
        <w:t>A provider must have an Executive Director (ED). Qualifications are found in the Oregon Administration Rule (OAR) 411-323</w:t>
      </w:r>
    </w:p>
    <w:p w:rsidRPr="00720995" w:rsidR="001C77D9" w:rsidP="00E95C04" w:rsidRDefault="77DFCA88" w14:paraId="7451F635" w14:textId="2A60DE75">
      <w:pPr>
        <w:pStyle w:val="Heading3"/>
        <w:spacing w:line="240" w:lineRule="auto"/>
        <w:rPr>
          <w:rFonts w:ascii="Noto Sans" w:hAnsi="Noto Sans" w:eastAsia="Times New Roman" w:cs="Noto Sans"/>
          <w:color w:val="2E3192"/>
        </w:rPr>
      </w:pPr>
      <w:bookmarkStart w:name="_Toc215486127" w:id="3"/>
      <w:r w:rsidRPr="00AD09E6">
        <w:rPr>
          <w:rFonts w:ascii="Noto Sans" w:hAnsi="Noto Sans" w:eastAsia="Times New Roman" w:cs="Noto Sans"/>
          <w:color w:val="2E3192"/>
        </w:rPr>
        <w:t>Certification</w:t>
      </w:r>
      <w:bookmarkEnd w:id="3"/>
      <w:r w:rsidRPr="00AD09E6" w:rsidR="165BC8B6">
        <w:rPr>
          <w:rFonts w:ascii="Noto Sans" w:hAnsi="Noto Sans" w:eastAsia="Times New Roman" w:cs="Noto Sans"/>
          <w:color w:val="2E3192"/>
        </w:rPr>
        <w:t xml:space="preserve"> </w:t>
      </w:r>
    </w:p>
    <w:p w:rsidRPr="00AD09E6" w:rsidR="00D136E1" w:rsidP="47B0D018" w:rsidRDefault="73914FA2" w14:paraId="3E5FEFF2" w14:textId="0807DA75">
      <w:pPr>
        <w:spacing w:after="0" w:line="240" w:lineRule="auto"/>
        <w:textAlignment w:val="baseline"/>
        <w:rPr>
          <w:rFonts w:ascii="Noto Sans" w:hAnsi="Noto Sans" w:eastAsia="Aptos" w:cs="Noto Sans"/>
          <w:kern w:val="0"/>
          <w14:ligatures w14:val="none"/>
        </w:rPr>
      </w:pPr>
      <w:r w:rsidRPr="00AD09E6">
        <w:rPr>
          <w:rFonts w:ascii="Noto Sans" w:hAnsi="Noto Sans" w:eastAsia="Aptos" w:cs="Noto Sans"/>
        </w:rPr>
        <w:t>Be</w:t>
      </w:r>
      <w:r w:rsidR="003473B1">
        <w:rPr>
          <w:rFonts w:ascii="Noto Sans" w:hAnsi="Noto Sans" w:eastAsia="Aptos" w:cs="Noto Sans"/>
        </w:rPr>
        <w:t>coming</w:t>
      </w:r>
      <w:r w:rsidRPr="00AD09E6">
        <w:rPr>
          <w:rFonts w:ascii="Noto Sans" w:hAnsi="Noto Sans" w:eastAsia="Aptos" w:cs="Noto Sans"/>
        </w:rPr>
        <w:t xml:space="preserve"> an ODDS-certified agency in Oregon</w:t>
      </w:r>
      <w:r w:rsidRPr="00AD09E6" w:rsidR="65D07ECF">
        <w:rPr>
          <w:rFonts w:ascii="Noto Sans" w:hAnsi="Noto Sans" w:eastAsia="Aptos" w:cs="Noto Sans"/>
        </w:rPr>
        <w:t xml:space="preserve"> is the first step in providing Medicaid-funded services to individuals with intellectual and developmental disabilities. Certification ensures that the agency</w:t>
      </w:r>
      <w:r w:rsidRPr="00AD09E6" w:rsidR="57399764">
        <w:rPr>
          <w:rFonts w:ascii="Noto Sans" w:hAnsi="Noto Sans" w:eastAsia="Aptos" w:cs="Noto Sans"/>
        </w:rPr>
        <w:t>, and executive director</w:t>
      </w:r>
      <w:r w:rsidR="00454B8D">
        <w:rPr>
          <w:rFonts w:ascii="Noto Sans" w:hAnsi="Noto Sans" w:eastAsia="Aptos" w:cs="Noto Sans"/>
        </w:rPr>
        <w:t>,</w:t>
      </w:r>
      <w:r w:rsidRPr="00AD09E6" w:rsidR="65D07ECF">
        <w:rPr>
          <w:rFonts w:ascii="Noto Sans" w:hAnsi="Noto Sans" w:eastAsia="Aptos" w:cs="Noto Sans"/>
        </w:rPr>
        <w:t xml:space="preserve"> </w:t>
      </w:r>
      <w:r w:rsidRPr="00AD09E6" w:rsidR="47A49DA8">
        <w:rPr>
          <w:rFonts w:ascii="Noto Sans" w:hAnsi="Noto Sans" w:eastAsia="Aptos" w:cs="Noto Sans"/>
        </w:rPr>
        <w:t xml:space="preserve">qualifies and </w:t>
      </w:r>
      <w:r w:rsidRPr="00AD09E6" w:rsidR="65D07ECF">
        <w:rPr>
          <w:rFonts w:ascii="Noto Sans" w:hAnsi="Noto Sans" w:eastAsia="Aptos" w:cs="Noto Sans"/>
        </w:rPr>
        <w:t>complies with Oregon Administrative Rules.</w:t>
      </w:r>
      <w:r w:rsidRPr="00AD09E6" w:rsidR="755F9947">
        <w:rPr>
          <w:rFonts w:ascii="Noto Sans" w:hAnsi="Noto Sans" w:eastAsia="Aptos" w:cs="Noto Sans"/>
        </w:rPr>
        <w:t xml:space="preserve"> </w:t>
      </w:r>
    </w:p>
    <w:p w:rsidRPr="00EB4FFF" w:rsidR="003473B1" w:rsidP="00EB4FFF" w:rsidRDefault="755F9947" w14:paraId="30E1154E" w14:textId="372204CF">
      <w:pPr>
        <w:spacing w:line="240" w:lineRule="auto"/>
        <w:textAlignment w:val="baseline"/>
        <w:rPr>
          <w:rFonts w:ascii="Noto Sans" w:hAnsi="Noto Sans" w:eastAsia="Aptos" w:cs="Noto Sans"/>
        </w:rPr>
      </w:pPr>
      <w:r w:rsidRPr="00AD09E6">
        <w:rPr>
          <w:rFonts w:ascii="Noto Sans" w:hAnsi="Noto Sans" w:eastAsia="Aptos" w:cs="Noto Sans"/>
        </w:rPr>
        <w:t>You must also be endorsed to provide specific services. You will learn more about that in the next section called “Endorsements.”</w:t>
      </w:r>
      <w:r w:rsidRPr="00AD09E6" w:rsidR="392BA904">
        <w:rPr>
          <w:rFonts w:ascii="Noto Sans" w:hAnsi="Noto Sans" w:eastAsia="Aptos" w:cs="Noto Sans"/>
        </w:rPr>
        <w:t xml:space="preserve"> When you apply to be an agency</w:t>
      </w:r>
      <w:r w:rsidR="00D94A13">
        <w:rPr>
          <w:rFonts w:ascii="Noto Sans" w:hAnsi="Noto Sans" w:eastAsia="Aptos" w:cs="Noto Sans"/>
        </w:rPr>
        <w:t>,</w:t>
      </w:r>
      <w:r w:rsidRPr="00AD09E6" w:rsidR="392BA904">
        <w:rPr>
          <w:rFonts w:ascii="Noto Sans" w:hAnsi="Noto Sans" w:eastAsia="Aptos" w:cs="Noto Sans"/>
        </w:rPr>
        <w:t xml:space="preserve"> you will also apply for your endorsements at the same time.</w:t>
      </w:r>
    </w:p>
    <w:p w:rsidRPr="00EB4FFF" w:rsidR="003473B1" w:rsidP="00EB4FFF" w:rsidRDefault="7A337921" w14:paraId="210A973E" w14:textId="24763A85">
      <w:pPr>
        <w:spacing w:line="240" w:lineRule="auto"/>
        <w:textAlignment w:val="baseline"/>
        <w:rPr>
          <w:rFonts w:ascii="Noto Sans" w:hAnsi="Noto Sans" w:eastAsia="Times New Roman" w:cs="Noto Sans"/>
        </w:rPr>
      </w:pPr>
      <w:r w:rsidRPr="00AD09E6">
        <w:rPr>
          <w:rFonts w:ascii="Noto Sans" w:hAnsi="Noto Sans" w:eastAsia="Times New Roman" w:cs="Noto Sans"/>
          <w:b/>
          <w:bCs/>
        </w:rPr>
        <w:t>Certification renewal cycle</w:t>
      </w:r>
      <w:r w:rsidRPr="00AD09E6">
        <w:rPr>
          <w:rFonts w:ascii="Noto Sans" w:hAnsi="Noto Sans" w:eastAsia="Times New Roman" w:cs="Noto Sans"/>
        </w:rPr>
        <w:t>: Every</w:t>
      </w:r>
      <w:r w:rsidRPr="00AD09E6" w:rsidR="00A93519">
        <w:rPr>
          <w:rFonts w:ascii="Noto Sans" w:hAnsi="Noto Sans" w:eastAsia="Times New Roman" w:cs="Noto Sans"/>
        </w:rPr>
        <w:t xml:space="preserve"> two years you must renew</w:t>
      </w:r>
      <w:r w:rsidRPr="00AD09E6">
        <w:rPr>
          <w:rFonts w:ascii="Noto Sans" w:hAnsi="Noto Sans" w:eastAsia="Times New Roman" w:cs="Noto Sans"/>
        </w:rPr>
        <w:t xml:space="preserve"> </w:t>
      </w:r>
      <w:r w:rsidRPr="00AD09E6" w:rsidR="00B25954">
        <w:rPr>
          <w:rFonts w:ascii="Noto Sans" w:hAnsi="Noto Sans" w:eastAsia="Times New Roman" w:cs="Noto Sans"/>
        </w:rPr>
        <w:t xml:space="preserve">your </w:t>
      </w:r>
      <w:r w:rsidRPr="00AD09E6" w:rsidR="0BC9D861">
        <w:rPr>
          <w:rFonts w:ascii="Noto Sans" w:hAnsi="Noto Sans" w:eastAsia="Times New Roman" w:cs="Noto Sans"/>
        </w:rPr>
        <w:t>agency and all</w:t>
      </w:r>
      <w:r w:rsidRPr="00AD09E6" w:rsidR="00B25954">
        <w:rPr>
          <w:rFonts w:ascii="Noto Sans" w:hAnsi="Noto Sans" w:eastAsia="Times New Roman" w:cs="Noto Sans"/>
        </w:rPr>
        <w:t xml:space="preserve"> </w:t>
      </w:r>
      <w:r w:rsidRPr="00AD09E6" w:rsidR="0BC9D861">
        <w:rPr>
          <w:rFonts w:ascii="Noto Sans" w:hAnsi="Noto Sans" w:eastAsia="Times New Roman" w:cs="Noto Sans"/>
        </w:rPr>
        <w:t>endorsements</w:t>
      </w:r>
    </w:p>
    <w:p w:rsidR="00D136E1" w:rsidP="00EB4FFF" w:rsidRDefault="0081628F" w14:paraId="2466A5B2" w14:textId="3417035C">
      <w:pPr>
        <w:spacing w:line="240" w:lineRule="auto"/>
        <w:textAlignment w:val="baseline"/>
        <w:rPr>
          <w:rFonts w:ascii="Noto Sans" w:hAnsi="Noto Sans" w:eastAsia="Times New Roman" w:cs="Noto Sans"/>
        </w:rPr>
      </w:pPr>
      <w:r>
        <w:rPr>
          <w:rFonts w:ascii="Noto Sans" w:hAnsi="Noto Sans" w:eastAsia="Times New Roman" w:cs="Noto Sans"/>
          <w:b/>
          <w:bCs/>
        </w:rPr>
        <w:t>Fee initial and renewal</w:t>
      </w:r>
      <w:r w:rsidRPr="00AD09E6" w:rsidR="7A337921">
        <w:rPr>
          <w:rFonts w:ascii="Noto Sans" w:hAnsi="Noto Sans" w:eastAsia="Times New Roman" w:cs="Noto Sans"/>
        </w:rPr>
        <w:t>: $5</w:t>
      </w:r>
      <w:r w:rsidR="001B56EE">
        <w:rPr>
          <w:rFonts w:ascii="Noto Sans" w:hAnsi="Noto Sans" w:eastAsia="Times New Roman" w:cs="Noto Sans"/>
        </w:rPr>
        <w:t>00</w:t>
      </w:r>
    </w:p>
    <w:p w:rsidRPr="00AD09E6" w:rsidR="00D136E1" w:rsidP="00306A7C" w:rsidRDefault="00D136E1" w14:paraId="1576168A" w14:textId="1484E2A2">
      <w:pPr>
        <w:spacing w:after="0" w:line="240" w:lineRule="auto"/>
        <w:textAlignment w:val="baseline"/>
        <w:rPr>
          <w:rFonts w:ascii="Noto Sans" w:hAnsi="Noto Sans" w:eastAsia="Times New Roman" w:cs="Noto Sans"/>
          <w:kern w:val="0"/>
          <w14:ligatures w14:val="none"/>
        </w:rPr>
        <w:sectPr w:rsidRPr="00AD09E6" w:rsidR="00D136E1" w:rsidSect="005359C9">
          <w:headerReference w:type="default" r:id="rId16"/>
          <w:footerReference w:type="default" r:id="rId17"/>
          <w:pgSz w:w="12240" w:h="15840" w:orient="portrait"/>
          <w:pgMar w:top="0" w:right="720" w:bottom="720" w:left="720" w:header="360" w:footer="720" w:gutter="0"/>
          <w:cols w:space="720"/>
          <w:docGrid w:linePitch="360"/>
        </w:sectPr>
      </w:pPr>
    </w:p>
    <w:p w:rsidRPr="00EB4FFF" w:rsidR="009031BC" w:rsidP="00EB4FFF" w:rsidRDefault="3FC9516E" w14:paraId="7738FE70" w14:textId="6F7FA669">
      <w:pPr>
        <w:pStyle w:val="Heading2"/>
        <w:spacing w:line="240" w:lineRule="auto"/>
        <w:rPr>
          <w:rFonts w:ascii="Noto Sans ExtraBold" w:hAnsi="Noto Sans ExtraBold" w:eastAsia="Times New Roman" w:cs="Noto Sans ExtraBold"/>
          <w:color w:val="2E3192"/>
          <w:sz w:val="36"/>
          <w:szCs w:val="36"/>
        </w:rPr>
      </w:pPr>
      <w:bookmarkStart w:name="_Toc215486128" w:id="4"/>
      <w:r w:rsidRPr="004F5D95">
        <w:rPr>
          <w:rFonts w:ascii="Noto Sans ExtraBold" w:hAnsi="Noto Sans ExtraBold" w:eastAsia="Times New Roman" w:cs="Noto Sans ExtraBold"/>
          <w:color w:val="2E3192"/>
          <w:sz w:val="36"/>
          <w:szCs w:val="36"/>
        </w:rPr>
        <w:t>Endorsements</w:t>
      </w:r>
      <w:bookmarkEnd w:id="4"/>
    </w:p>
    <w:p w:rsidRPr="00AD09E6" w:rsidR="009031BC" w:rsidP="00903073" w:rsidRDefault="3ACC97EB" w14:paraId="5665DB8E" w14:textId="3ACF7DE3">
      <w:pPr>
        <w:spacing w:after="0" w:line="240" w:lineRule="auto"/>
        <w:rPr>
          <w:rFonts w:ascii="Noto Sans" w:hAnsi="Noto Sans" w:eastAsia="Times New Roman" w:cs="Noto Sans"/>
        </w:rPr>
      </w:pPr>
      <w:r w:rsidRPr="00AD09E6">
        <w:rPr>
          <w:rFonts w:ascii="Noto Sans" w:hAnsi="Noto Sans" w:eastAsia="Times New Roman" w:cs="Noto Sans"/>
        </w:rPr>
        <w:t>Prior to providing any supports</w:t>
      </w:r>
      <w:r w:rsidR="00903073">
        <w:rPr>
          <w:rFonts w:ascii="Noto Sans" w:hAnsi="Noto Sans" w:eastAsia="Times New Roman" w:cs="Noto Sans"/>
        </w:rPr>
        <w:t>,</w:t>
      </w:r>
      <w:r w:rsidRPr="00AD09E6">
        <w:rPr>
          <w:rFonts w:ascii="Noto Sans" w:hAnsi="Noto Sans" w:eastAsia="Times New Roman" w:cs="Noto Sans"/>
        </w:rPr>
        <w:t xml:space="preserve"> you must be endorsed to provide those services. Each service comes with additional qualifications,</w:t>
      </w:r>
      <w:r w:rsidRPr="00AD09E6" w:rsidR="0BB1B321">
        <w:rPr>
          <w:rFonts w:ascii="Noto Sans" w:hAnsi="Noto Sans" w:eastAsia="Times New Roman" w:cs="Noto Sans"/>
        </w:rPr>
        <w:t xml:space="preserve"> agency</w:t>
      </w:r>
      <w:r w:rsidRPr="00AD09E6">
        <w:rPr>
          <w:rFonts w:ascii="Noto Sans" w:hAnsi="Noto Sans" w:eastAsia="Times New Roman" w:cs="Noto Sans"/>
        </w:rPr>
        <w:t xml:space="preserve"> policies, and rules that must be followed. Below is a list of different types of endorsements:   </w:t>
      </w:r>
    </w:p>
    <w:p w:rsidRPr="00AD09E6" w:rsidR="3ACC97EB" w:rsidP="00EB4FFF" w:rsidRDefault="3ACC97EB" w14:paraId="2230E503" w14:textId="1EF14202">
      <w:pPr>
        <w:pStyle w:val="ListParagraph"/>
        <w:numPr>
          <w:ilvl w:val="0"/>
          <w:numId w:val="42"/>
        </w:numPr>
        <w:spacing w:before="240" w:after="0" w:line="240" w:lineRule="auto"/>
        <w:rPr>
          <w:rFonts w:ascii="Noto Sans" w:hAnsi="Noto Sans" w:eastAsia="Times New Roman" w:cs="Noto Sans"/>
        </w:rPr>
      </w:pPr>
      <w:r w:rsidRPr="00AD09E6">
        <w:rPr>
          <w:rFonts w:ascii="Noto Sans" w:hAnsi="Noto Sans" w:eastAsia="Times New Roman" w:cs="Noto Sans"/>
        </w:rPr>
        <w:t>24-</w:t>
      </w:r>
      <w:r w:rsidRPr="00AD09E6" w:rsidR="0039052F">
        <w:rPr>
          <w:rFonts w:ascii="Noto Sans" w:hAnsi="Noto Sans" w:eastAsia="Times New Roman" w:cs="Noto Sans"/>
        </w:rPr>
        <w:t>H</w:t>
      </w:r>
      <w:r w:rsidRPr="00AD09E6">
        <w:rPr>
          <w:rFonts w:ascii="Noto Sans" w:hAnsi="Noto Sans" w:eastAsia="Times New Roman" w:cs="Noto Sans"/>
        </w:rPr>
        <w:t xml:space="preserve">our </w:t>
      </w:r>
      <w:r w:rsidRPr="00AD09E6" w:rsidR="0039052F">
        <w:rPr>
          <w:rFonts w:ascii="Noto Sans" w:hAnsi="Noto Sans" w:eastAsia="Times New Roman" w:cs="Noto Sans"/>
        </w:rPr>
        <w:t>R</w:t>
      </w:r>
      <w:r w:rsidRPr="00AD09E6">
        <w:rPr>
          <w:rFonts w:ascii="Noto Sans" w:hAnsi="Noto Sans" w:eastAsia="Times New Roman" w:cs="Noto Sans"/>
        </w:rPr>
        <w:t>esidential</w:t>
      </w:r>
      <w:r w:rsidRPr="00AD09E6" w:rsidR="0039052F">
        <w:rPr>
          <w:rFonts w:ascii="Noto Sans" w:hAnsi="Noto Sans" w:eastAsia="Times New Roman" w:cs="Noto Sans"/>
        </w:rPr>
        <w:t xml:space="preserve"> (Adult </w:t>
      </w:r>
      <w:r w:rsidR="00EB4FFF">
        <w:rPr>
          <w:rFonts w:ascii="Noto Sans" w:hAnsi="Noto Sans" w:eastAsia="Times New Roman" w:cs="Noto Sans"/>
        </w:rPr>
        <w:t>and</w:t>
      </w:r>
      <w:r w:rsidRPr="00AD09E6" w:rsidR="0039052F">
        <w:rPr>
          <w:rFonts w:ascii="Noto Sans" w:hAnsi="Noto Sans" w:eastAsia="Times New Roman" w:cs="Noto Sans"/>
        </w:rPr>
        <w:t xml:space="preserve"> Children)</w:t>
      </w:r>
    </w:p>
    <w:p w:rsidRPr="00AD09E6" w:rsidR="3ACC97EB" w:rsidP="0065446D" w:rsidRDefault="3ACC97EB" w14:paraId="6C7AA3D9" w14:textId="17F76401">
      <w:pPr>
        <w:pStyle w:val="ListParagraph"/>
        <w:numPr>
          <w:ilvl w:val="0"/>
          <w:numId w:val="42"/>
        </w:numPr>
        <w:spacing w:after="0" w:line="240" w:lineRule="auto"/>
        <w:rPr>
          <w:rFonts w:ascii="Noto Sans" w:hAnsi="Noto Sans" w:eastAsia="Times New Roman" w:cs="Noto Sans"/>
        </w:rPr>
      </w:pPr>
      <w:r w:rsidRPr="00AD09E6">
        <w:rPr>
          <w:rFonts w:ascii="Noto Sans" w:hAnsi="Noto Sans" w:eastAsia="Times New Roman" w:cs="Noto Sans"/>
        </w:rPr>
        <w:t>Host Home</w:t>
      </w:r>
    </w:p>
    <w:p w:rsidRPr="00AD09E6" w:rsidR="3ACC97EB" w:rsidP="0065446D" w:rsidRDefault="3ACC97EB" w14:paraId="69C63BF8" w14:textId="7CD2722B">
      <w:pPr>
        <w:pStyle w:val="ListParagraph"/>
        <w:numPr>
          <w:ilvl w:val="0"/>
          <w:numId w:val="42"/>
        </w:numPr>
        <w:spacing w:after="0" w:line="240" w:lineRule="auto"/>
        <w:rPr>
          <w:rFonts w:ascii="Noto Sans" w:hAnsi="Noto Sans" w:eastAsia="Times New Roman" w:cs="Noto Sans"/>
        </w:rPr>
      </w:pPr>
      <w:r w:rsidRPr="00AD09E6">
        <w:rPr>
          <w:rFonts w:ascii="Noto Sans" w:hAnsi="Noto Sans" w:eastAsia="Times New Roman" w:cs="Noto Sans"/>
        </w:rPr>
        <w:t>Employment</w:t>
      </w:r>
    </w:p>
    <w:p w:rsidRPr="00AD09E6" w:rsidR="3ACC97EB" w:rsidP="0065446D" w:rsidRDefault="3ACC97EB" w14:paraId="5883BFB2" w14:textId="52A01E22">
      <w:pPr>
        <w:pStyle w:val="ListParagraph"/>
        <w:numPr>
          <w:ilvl w:val="0"/>
          <w:numId w:val="42"/>
        </w:numPr>
        <w:spacing w:after="0" w:line="240" w:lineRule="auto"/>
        <w:rPr>
          <w:rFonts w:ascii="Noto Sans" w:hAnsi="Noto Sans" w:eastAsia="Times New Roman" w:cs="Noto Sans"/>
        </w:rPr>
      </w:pPr>
      <w:r w:rsidRPr="00AD09E6">
        <w:rPr>
          <w:rFonts w:ascii="Noto Sans" w:hAnsi="Noto Sans" w:eastAsia="Times New Roman" w:cs="Noto Sans"/>
        </w:rPr>
        <w:t>Support Living</w:t>
      </w:r>
    </w:p>
    <w:p w:rsidRPr="00AD09E6" w:rsidR="3ACC97EB" w:rsidP="0065446D" w:rsidRDefault="3ACC97EB" w14:paraId="203AC217" w14:textId="54468A1B">
      <w:pPr>
        <w:pStyle w:val="ListParagraph"/>
        <w:numPr>
          <w:ilvl w:val="0"/>
          <w:numId w:val="42"/>
        </w:numPr>
        <w:spacing w:after="0" w:line="240" w:lineRule="auto"/>
        <w:rPr>
          <w:rFonts w:ascii="Noto Sans" w:hAnsi="Noto Sans" w:eastAsia="Times New Roman" w:cs="Noto Sans"/>
        </w:rPr>
      </w:pPr>
      <w:r w:rsidRPr="00AD09E6">
        <w:rPr>
          <w:rFonts w:ascii="Noto Sans" w:hAnsi="Noto Sans" w:eastAsia="Times New Roman" w:cs="Noto Sans"/>
        </w:rPr>
        <w:t>Community Living Supports</w:t>
      </w:r>
    </w:p>
    <w:p w:rsidRPr="00AD09E6" w:rsidR="3ACC97EB" w:rsidP="0065446D" w:rsidRDefault="3ACC97EB" w14:paraId="7C5629F4" w14:textId="37FE8D08">
      <w:pPr>
        <w:pStyle w:val="ListParagraph"/>
        <w:numPr>
          <w:ilvl w:val="1"/>
          <w:numId w:val="42"/>
        </w:numPr>
        <w:spacing w:after="0" w:line="240" w:lineRule="auto"/>
        <w:rPr>
          <w:rFonts w:ascii="Noto Sans" w:hAnsi="Noto Sans" w:eastAsia="Times New Roman" w:cs="Noto Sans"/>
        </w:rPr>
      </w:pPr>
      <w:r w:rsidRPr="00AD09E6">
        <w:rPr>
          <w:rFonts w:ascii="Noto Sans" w:hAnsi="Noto Sans" w:eastAsia="Times New Roman" w:cs="Noto Sans"/>
        </w:rPr>
        <w:t>Standard Model</w:t>
      </w:r>
    </w:p>
    <w:p w:rsidRPr="00AD09E6" w:rsidR="3ACC97EB" w:rsidP="0065446D" w:rsidRDefault="3ACC97EB" w14:paraId="483D86EC" w14:textId="2F9D4109">
      <w:pPr>
        <w:pStyle w:val="ListParagraph"/>
        <w:numPr>
          <w:ilvl w:val="1"/>
          <w:numId w:val="42"/>
        </w:numPr>
        <w:spacing w:after="0" w:line="240" w:lineRule="auto"/>
        <w:rPr>
          <w:rFonts w:ascii="Noto Sans" w:hAnsi="Noto Sans" w:eastAsia="Times New Roman" w:cs="Noto Sans"/>
        </w:rPr>
      </w:pPr>
      <w:r w:rsidRPr="00AD09E6">
        <w:rPr>
          <w:rFonts w:ascii="Noto Sans" w:hAnsi="Noto Sans" w:eastAsia="Times New Roman" w:cs="Noto Sans"/>
        </w:rPr>
        <w:t>Employer Model</w:t>
      </w:r>
    </w:p>
    <w:p w:rsidRPr="00AD09E6" w:rsidR="3ACC97EB" w:rsidP="0065446D" w:rsidRDefault="3ACC97EB" w14:paraId="1834DD5D" w14:textId="63F5E260">
      <w:pPr>
        <w:pStyle w:val="ListParagraph"/>
        <w:numPr>
          <w:ilvl w:val="0"/>
          <w:numId w:val="42"/>
        </w:numPr>
        <w:spacing w:after="0" w:line="240" w:lineRule="auto"/>
        <w:rPr>
          <w:rFonts w:ascii="Noto Sans" w:hAnsi="Noto Sans" w:eastAsia="Times New Roman" w:cs="Noto Sans"/>
        </w:rPr>
      </w:pPr>
      <w:r w:rsidRPr="00AD09E6">
        <w:rPr>
          <w:rFonts w:ascii="Noto Sans" w:hAnsi="Noto Sans" w:eastAsia="Times New Roman" w:cs="Noto Sans"/>
        </w:rPr>
        <w:t>Direc</w:t>
      </w:r>
      <w:r w:rsidRPr="00AD09E6" w:rsidR="54D83A83">
        <w:rPr>
          <w:rFonts w:ascii="Noto Sans" w:hAnsi="Noto Sans" w:eastAsia="Times New Roman" w:cs="Noto Sans"/>
        </w:rPr>
        <w:t>t</w:t>
      </w:r>
      <w:r w:rsidRPr="00AD09E6">
        <w:rPr>
          <w:rFonts w:ascii="Noto Sans" w:hAnsi="Noto Sans" w:eastAsia="Times New Roman" w:cs="Noto Sans"/>
        </w:rPr>
        <w:t xml:space="preserve"> Nursing Services</w:t>
      </w:r>
    </w:p>
    <w:p w:rsidRPr="00EB4FFF" w:rsidR="00442541" w:rsidP="00EB4FFF" w:rsidRDefault="3ACC97EB" w14:paraId="1D8222DB" w14:textId="049D4287">
      <w:pPr>
        <w:pStyle w:val="ListParagraph"/>
        <w:numPr>
          <w:ilvl w:val="0"/>
          <w:numId w:val="42"/>
        </w:numPr>
        <w:spacing w:line="240" w:lineRule="auto"/>
        <w:rPr>
          <w:rFonts w:ascii="Noto Sans" w:hAnsi="Noto Sans" w:eastAsia="Times New Roman" w:cs="Noto Sans"/>
        </w:rPr>
      </w:pPr>
      <w:r w:rsidRPr="00AD09E6">
        <w:rPr>
          <w:rFonts w:ascii="Noto Sans" w:hAnsi="Noto Sans" w:eastAsia="Times New Roman" w:cs="Noto Sans"/>
        </w:rPr>
        <w:t>Positive Behavior Support Services</w:t>
      </w:r>
    </w:p>
    <w:p w:rsidRPr="00EB4FFF" w:rsidR="004F5D95" w:rsidP="00EB4FFF" w:rsidRDefault="3FC9516E" w14:paraId="59959EDB" w14:textId="46E20091">
      <w:pPr>
        <w:pStyle w:val="Heading3"/>
        <w:spacing w:before="0" w:line="240" w:lineRule="auto"/>
        <w:rPr>
          <w:rFonts w:ascii="Noto Sans SemiBold" w:hAnsi="Noto Sans SemiBold" w:cs="Noto Sans SemiBold"/>
          <w:color w:val="2E3192"/>
          <w:sz w:val="32"/>
          <w:szCs w:val="32"/>
        </w:rPr>
      </w:pPr>
      <w:bookmarkStart w:name="_Toc215486129" w:id="5"/>
      <w:r w:rsidRPr="007A2232">
        <w:rPr>
          <w:rFonts w:ascii="Noto Sans SemiBold" w:hAnsi="Noto Sans SemiBold" w:cs="Noto Sans SemiBold"/>
          <w:color w:val="2E3192"/>
          <w:sz w:val="32"/>
          <w:szCs w:val="32"/>
        </w:rPr>
        <w:t>Adult</w:t>
      </w:r>
      <w:r w:rsidRPr="007A2232" w:rsidR="7BDF1A34">
        <w:rPr>
          <w:rFonts w:ascii="Noto Sans SemiBold" w:hAnsi="Noto Sans SemiBold" w:cs="Noto Sans SemiBold"/>
          <w:color w:val="2E3192"/>
          <w:sz w:val="32"/>
          <w:szCs w:val="32"/>
        </w:rPr>
        <w:t xml:space="preserve"> </w:t>
      </w:r>
      <w:r w:rsidR="00BE6F8F">
        <w:rPr>
          <w:rFonts w:ascii="Noto Sans SemiBold" w:hAnsi="Noto Sans SemiBold" w:cs="Noto Sans SemiBold"/>
          <w:color w:val="2E3192"/>
          <w:sz w:val="32"/>
          <w:szCs w:val="32"/>
        </w:rPr>
        <w:t>and</w:t>
      </w:r>
      <w:r w:rsidRPr="007A2232" w:rsidR="7BDF1A34">
        <w:rPr>
          <w:rFonts w:ascii="Noto Sans SemiBold" w:hAnsi="Noto Sans SemiBold" w:cs="Noto Sans SemiBold"/>
          <w:color w:val="2E3192"/>
          <w:sz w:val="32"/>
          <w:szCs w:val="32"/>
        </w:rPr>
        <w:t xml:space="preserve"> Children</w:t>
      </w:r>
      <w:r w:rsidRPr="007A2232">
        <w:rPr>
          <w:rFonts w:ascii="Noto Sans SemiBold" w:hAnsi="Noto Sans SemiBold" w:cs="Noto Sans SemiBold"/>
          <w:color w:val="2E3192"/>
          <w:sz w:val="32"/>
          <w:szCs w:val="32"/>
        </w:rPr>
        <w:t xml:space="preserve"> 24-hour </w:t>
      </w:r>
      <w:r w:rsidRPr="007A2232" w:rsidR="7BDF1A34">
        <w:rPr>
          <w:rFonts w:ascii="Noto Sans SemiBold" w:hAnsi="Noto Sans SemiBold" w:cs="Noto Sans SemiBold"/>
          <w:color w:val="2E3192"/>
          <w:sz w:val="32"/>
          <w:szCs w:val="32"/>
        </w:rPr>
        <w:t>R</w:t>
      </w:r>
      <w:r w:rsidRPr="007A2232">
        <w:rPr>
          <w:rFonts w:ascii="Noto Sans SemiBold" w:hAnsi="Noto Sans SemiBold" w:cs="Noto Sans SemiBold"/>
          <w:color w:val="2E3192"/>
          <w:sz w:val="32"/>
          <w:szCs w:val="32"/>
        </w:rPr>
        <w:t xml:space="preserve">esidential </w:t>
      </w:r>
      <w:r w:rsidRPr="007A2232" w:rsidR="7BDF1A34">
        <w:rPr>
          <w:rFonts w:ascii="Noto Sans SemiBold" w:hAnsi="Noto Sans SemiBold" w:cs="Noto Sans SemiBold"/>
          <w:color w:val="2E3192"/>
          <w:sz w:val="32"/>
          <w:szCs w:val="32"/>
        </w:rPr>
        <w:t>P</w:t>
      </w:r>
      <w:r w:rsidRPr="007A2232">
        <w:rPr>
          <w:rFonts w:ascii="Noto Sans SemiBold" w:hAnsi="Noto Sans SemiBold" w:cs="Noto Sans SemiBold"/>
          <w:color w:val="2E3192"/>
          <w:sz w:val="32"/>
          <w:szCs w:val="32"/>
        </w:rPr>
        <w:t>rograms</w:t>
      </w:r>
      <w:bookmarkEnd w:id="5"/>
      <w:r w:rsidRPr="007A2232">
        <w:rPr>
          <w:rFonts w:ascii="Noto Sans SemiBold" w:hAnsi="Noto Sans SemiBold" w:cs="Noto Sans SemiBold"/>
          <w:color w:val="2E3192"/>
          <w:sz w:val="32"/>
          <w:szCs w:val="32"/>
        </w:rPr>
        <w:t> </w:t>
      </w:r>
    </w:p>
    <w:p w:rsidRPr="00AD09E6" w:rsidR="007D1C73" w:rsidP="00442541" w:rsidRDefault="3FC9516E" w14:paraId="6D6B49F9" w14:textId="0E53859F">
      <w:pPr>
        <w:spacing w:after="0" w:line="240" w:lineRule="auto"/>
        <w:textAlignment w:val="baseline"/>
        <w:rPr>
          <w:rFonts w:ascii="Noto Sans" w:hAnsi="Noto Sans" w:eastAsia="Times New Roman" w:cs="Noto Sans"/>
        </w:rPr>
      </w:pPr>
      <w:r w:rsidRPr="00306A7C">
        <w:rPr>
          <w:rFonts w:ascii="Noto Sans" w:hAnsi="Noto Sans" w:eastAsia="Times New Roman" w:cs="Noto Sans"/>
          <w:kern w:val="0"/>
          <w14:ligatures w14:val="none"/>
        </w:rPr>
        <w:t>Adult</w:t>
      </w:r>
      <w:r w:rsidRPr="00306A7C" w:rsidR="165BC8B6">
        <w:rPr>
          <w:rFonts w:ascii="Noto Sans" w:hAnsi="Noto Sans" w:eastAsia="Times New Roman" w:cs="Noto Sans"/>
          <w:kern w:val="0"/>
          <w14:ligatures w14:val="none"/>
        </w:rPr>
        <w:t xml:space="preserve"> </w:t>
      </w:r>
      <w:r w:rsidR="00BE6F8F">
        <w:rPr>
          <w:rFonts w:ascii="Noto Sans" w:hAnsi="Noto Sans" w:eastAsia="Times New Roman" w:cs="Noto Sans"/>
          <w:kern w:val="0"/>
          <w14:ligatures w14:val="none"/>
        </w:rPr>
        <w:t>and</w:t>
      </w:r>
      <w:r w:rsidRPr="00306A7C" w:rsidR="165BC8B6">
        <w:rPr>
          <w:rFonts w:ascii="Noto Sans" w:hAnsi="Noto Sans" w:eastAsia="Times New Roman" w:cs="Noto Sans"/>
          <w:kern w:val="0"/>
          <w14:ligatures w14:val="none"/>
        </w:rPr>
        <w:t xml:space="preserve"> Children</w:t>
      </w:r>
      <w:r w:rsidRPr="00306A7C">
        <w:rPr>
          <w:rFonts w:ascii="Noto Sans" w:hAnsi="Noto Sans" w:eastAsia="Times New Roman" w:cs="Noto Sans"/>
          <w:kern w:val="0"/>
          <w14:ligatures w14:val="none"/>
        </w:rPr>
        <w:t xml:space="preserve"> ​24-hour residential programs</w:t>
      </w:r>
      <w:r w:rsidRPr="00AD09E6">
        <w:rPr>
          <w:rFonts w:ascii="Noto Sans" w:hAnsi="Noto Sans" w:eastAsia="Times New Roman" w:cs="Noto Sans"/>
          <w:kern w:val="0"/>
          <w14:ligatures w14:val="none"/>
        </w:rPr>
        <w:t xml:space="preserve"> provide </w:t>
      </w:r>
      <w:r w:rsidRPr="00AD09E6" w:rsidR="404C4B19">
        <w:rPr>
          <w:rFonts w:ascii="Noto Sans" w:hAnsi="Noto Sans" w:eastAsia="Times New Roman" w:cs="Noto Sans"/>
          <w:kern w:val="0"/>
          <w14:ligatures w14:val="none"/>
        </w:rPr>
        <w:t>s</w:t>
      </w:r>
      <w:r w:rsidRPr="00AD09E6">
        <w:rPr>
          <w:rFonts w:ascii="Noto Sans" w:hAnsi="Noto Sans" w:eastAsia="Times New Roman" w:cs="Noto Sans"/>
          <w:kern w:val="0"/>
          <w14:ligatures w14:val="none"/>
        </w:rPr>
        <w:t>upports</w:t>
      </w:r>
      <w:r w:rsidRPr="00AD09E6" w:rsidR="7046FE09">
        <w:rPr>
          <w:rFonts w:ascii="Noto Sans" w:hAnsi="Noto Sans" w:eastAsia="Times New Roman" w:cs="Noto Sans"/>
          <w:kern w:val="0"/>
          <w14:ligatures w14:val="none"/>
        </w:rPr>
        <w:t xml:space="preserve"> to individuals with </w:t>
      </w:r>
      <w:r w:rsidRPr="00AD09E6" w:rsidR="7046FE09">
        <w:rPr>
          <w:rFonts w:ascii="Noto Sans" w:hAnsi="Noto Sans" w:eastAsia="Times New Roman" w:cs="Noto Sans"/>
        </w:rPr>
        <w:t>intellectual and</w:t>
      </w:r>
      <w:r w:rsidRPr="00AD09E6" w:rsidR="00CE456B">
        <w:rPr>
          <w:rFonts w:ascii="Noto Sans" w:hAnsi="Noto Sans" w:eastAsia="Times New Roman" w:cs="Noto Sans"/>
        </w:rPr>
        <w:t xml:space="preserve"> </w:t>
      </w:r>
      <w:r w:rsidRPr="00AD09E6" w:rsidR="7046FE09">
        <w:rPr>
          <w:rFonts w:ascii="Noto Sans" w:hAnsi="Noto Sans" w:eastAsia="Times New Roman" w:cs="Noto Sans"/>
        </w:rPr>
        <w:t xml:space="preserve">developmental disabilities </w:t>
      </w:r>
      <w:r w:rsidRPr="00AD09E6">
        <w:rPr>
          <w:rFonts w:ascii="Noto Sans" w:hAnsi="Noto Sans" w:eastAsia="Times New Roman" w:cs="Noto Sans"/>
          <w:kern w:val="0"/>
          <w14:ligatures w14:val="none"/>
        </w:rPr>
        <w:t>in community homes.</w:t>
      </w:r>
      <w:r w:rsidRPr="00AD09E6" w:rsidR="0AEC19C5">
        <w:rPr>
          <w:rFonts w:ascii="Noto Sans" w:hAnsi="Noto Sans" w:eastAsia="Times New Roman" w:cs="Noto Sans"/>
          <w:kern w:val="0"/>
          <w14:ligatures w14:val="none"/>
        </w:rPr>
        <w:t xml:space="preserve"> </w:t>
      </w:r>
      <w:r w:rsidRPr="00AD09E6" w:rsidR="35F45E9F">
        <w:rPr>
          <w:rFonts w:ascii="Noto Sans" w:hAnsi="Noto Sans" w:eastAsia="Times New Roman" w:cs="Noto Sans"/>
        </w:rPr>
        <w:t>24-hour residential programs:</w:t>
      </w:r>
    </w:p>
    <w:p w:rsidRPr="00AD09E6" w:rsidR="00843D3F" w:rsidP="00EB4FFF" w:rsidRDefault="31D9F1E9" w14:paraId="252F876A" w14:textId="59314265">
      <w:pPr>
        <w:pStyle w:val="ListParagraph"/>
        <w:numPr>
          <w:ilvl w:val="0"/>
          <w:numId w:val="4"/>
        </w:numPr>
        <w:spacing w:before="240" w:after="0" w:line="240" w:lineRule="auto"/>
        <w:textAlignment w:val="baseline"/>
        <w:rPr>
          <w:rFonts w:ascii="Noto Sans" w:hAnsi="Noto Sans" w:eastAsia="Times New Roman" w:cs="Noto Sans"/>
        </w:rPr>
      </w:pPr>
      <w:r w:rsidRPr="00AD09E6">
        <w:rPr>
          <w:rFonts w:ascii="Noto Sans" w:hAnsi="Noto Sans" w:eastAsia="Times New Roman" w:cs="Noto Sans"/>
        </w:rPr>
        <w:t xml:space="preserve">Follow </w:t>
      </w:r>
      <w:r w:rsidRPr="00AD09E6" w:rsidR="008B6326">
        <w:rPr>
          <w:rFonts w:ascii="Noto Sans" w:hAnsi="Noto Sans" w:eastAsia="Times New Roman" w:cs="Noto Sans"/>
        </w:rPr>
        <w:t>OARs</w:t>
      </w:r>
      <w:r w:rsidRPr="00AD09E6">
        <w:rPr>
          <w:rFonts w:ascii="Noto Sans" w:hAnsi="Noto Sans" w:eastAsia="Times New Roman" w:cs="Noto Sans"/>
        </w:rPr>
        <w:t xml:space="preserve"> for 24-hour residential programs a</w:t>
      </w:r>
      <w:r w:rsidRPr="00AD09E6" w:rsidR="008B6326">
        <w:rPr>
          <w:rFonts w:ascii="Noto Sans" w:hAnsi="Noto Sans" w:eastAsia="Times New Roman" w:cs="Noto Sans"/>
        </w:rPr>
        <w:t xml:space="preserve">s </w:t>
      </w:r>
      <w:r w:rsidRPr="00AD09E6" w:rsidR="00325F88">
        <w:rPr>
          <w:rFonts w:ascii="Noto Sans" w:hAnsi="Noto Sans" w:eastAsia="Times New Roman" w:cs="Noto Sans"/>
        </w:rPr>
        <w:t>described in</w:t>
      </w:r>
      <w:r w:rsidRPr="00AD09E6">
        <w:rPr>
          <w:rFonts w:ascii="Noto Sans" w:hAnsi="Noto Sans" w:eastAsia="Times New Roman" w:cs="Noto Sans"/>
        </w:rPr>
        <w:t xml:space="preserve"> 411-325</w:t>
      </w:r>
    </w:p>
    <w:p w:rsidRPr="00AD09E6" w:rsidR="00843D3F" w:rsidP="0065446D" w:rsidRDefault="35F45E9F" w14:paraId="1B102E7F" w14:textId="51CCFDF3">
      <w:pPr>
        <w:pStyle w:val="ListParagraph"/>
        <w:numPr>
          <w:ilvl w:val="0"/>
          <w:numId w:val="4"/>
        </w:numPr>
        <w:spacing w:after="0" w:line="240" w:lineRule="auto"/>
        <w:textAlignment w:val="baseline"/>
        <w:rPr>
          <w:rFonts w:ascii="Noto Sans" w:hAnsi="Noto Sans" w:eastAsia="Times New Roman" w:cs="Noto Sans"/>
        </w:rPr>
      </w:pPr>
      <w:r w:rsidRPr="00AD09E6">
        <w:rPr>
          <w:rFonts w:ascii="Noto Sans" w:hAnsi="Noto Sans" w:eastAsia="Times New Roman" w:cs="Noto Sans"/>
        </w:rPr>
        <w:t xml:space="preserve">Are site </w:t>
      </w:r>
      <w:r w:rsidRPr="00AD09E6" w:rsidR="1AE70775">
        <w:rPr>
          <w:rFonts w:ascii="Noto Sans" w:hAnsi="Noto Sans" w:eastAsia="Times New Roman" w:cs="Noto Sans"/>
        </w:rPr>
        <w:t>specific. Licenses are for the address</w:t>
      </w:r>
      <w:r w:rsidR="00896FC0">
        <w:rPr>
          <w:rFonts w:ascii="Noto Sans" w:hAnsi="Noto Sans" w:eastAsia="Times New Roman" w:cs="Noto Sans"/>
        </w:rPr>
        <w:t xml:space="preserve"> of the home</w:t>
      </w:r>
    </w:p>
    <w:p w:rsidRPr="00AD09E6" w:rsidR="00843D3F" w:rsidP="0065446D" w:rsidRDefault="1332ACD6" w14:paraId="7E66B97B" w14:textId="40372446">
      <w:pPr>
        <w:pStyle w:val="ListParagraph"/>
        <w:numPr>
          <w:ilvl w:val="1"/>
          <w:numId w:val="4"/>
        </w:numPr>
        <w:spacing w:after="0" w:line="240" w:lineRule="auto"/>
        <w:textAlignment w:val="baseline"/>
        <w:rPr>
          <w:rFonts w:ascii="Noto Sans" w:hAnsi="Noto Sans" w:eastAsia="Times New Roman" w:cs="Noto Sans"/>
        </w:rPr>
      </w:pPr>
      <w:r w:rsidRPr="00AD09E6">
        <w:rPr>
          <w:rFonts w:ascii="Noto Sans" w:hAnsi="Noto Sans" w:eastAsia="Times New Roman" w:cs="Noto Sans"/>
        </w:rPr>
        <w:t xml:space="preserve">You may have more than one licensed site </w:t>
      </w:r>
    </w:p>
    <w:p w:rsidR="00816D15" w:rsidP="0065446D" w:rsidRDefault="439AC681" w14:paraId="769B37C1" w14:textId="0C196049">
      <w:pPr>
        <w:pStyle w:val="ListParagraph"/>
        <w:numPr>
          <w:ilvl w:val="0"/>
          <w:numId w:val="4"/>
        </w:numPr>
        <w:spacing w:after="0" w:line="240" w:lineRule="auto"/>
        <w:textAlignment w:val="baseline"/>
        <w:rPr>
          <w:rFonts w:ascii="Noto Sans" w:hAnsi="Noto Sans" w:eastAsia="Times New Roman" w:cs="Noto Sans"/>
        </w:rPr>
      </w:pPr>
      <w:r w:rsidRPr="00AD09E6">
        <w:rPr>
          <w:rFonts w:ascii="Noto Sans" w:hAnsi="Noto Sans" w:eastAsia="Times New Roman" w:cs="Noto Sans"/>
        </w:rPr>
        <w:t xml:space="preserve">Require applications for </w:t>
      </w:r>
      <w:r w:rsidRPr="00AD09E6" w:rsidR="00A94A67">
        <w:rPr>
          <w:rFonts w:ascii="Noto Sans" w:hAnsi="Noto Sans" w:eastAsia="Times New Roman" w:cs="Noto Sans"/>
        </w:rPr>
        <w:t xml:space="preserve">all </w:t>
      </w:r>
      <w:r w:rsidRPr="00AD09E6">
        <w:rPr>
          <w:rFonts w:ascii="Noto Sans" w:hAnsi="Noto Sans" w:eastAsia="Times New Roman" w:cs="Noto Sans"/>
        </w:rPr>
        <w:t>24-hour residential sites</w:t>
      </w:r>
    </w:p>
    <w:p w:rsidRPr="00816D15" w:rsidR="00843D3F" w:rsidP="00816D15" w:rsidRDefault="00816D15" w14:paraId="78A925BB" w14:textId="5B168FAC">
      <w:pPr>
        <w:rPr>
          <w:rFonts w:ascii="Noto Sans" w:hAnsi="Noto Sans" w:eastAsia="Times New Roman" w:cs="Noto Sans"/>
        </w:rPr>
      </w:pPr>
      <w:r>
        <w:rPr>
          <w:rFonts w:ascii="Noto Sans" w:hAnsi="Noto Sans" w:eastAsia="Times New Roman" w:cs="Noto Sans"/>
        </w:rPr>
        <w:br w:type="page"/>
      </w:r>
    </w:p>
    <w:p w:rsidRPr="00AD09E6" w:rsidR="00843D3F" w:rsidP="0065446D" w:rsidRDefault="0829797E" w14:paraId="464B4D7D" w14:textId="35500110">
      <w:pPr>
        <w:pStyle w:val="ListParagraph"/>
        <w:numPr>
          <w:ilvl w:val="0"/>
          <w:numId w:val="4"/>
        </w:numPr>
        <w:spacing w:after="0" w:line="240" w:lineRule="auto"/>
        <w:textAlignment w:val="baseline"/>
        <w:rPr>
          <w:rFonts w:ascii="Noto Sans" w:hAnsi="Noto Sans" w:eastAsia="Times New Roman" w:cs="Noto Sans"/>
        </w:rPr>
      </w:pPr>
      <w:r w:rsidRPr="00AD09E6">
        <w:rPr>
          <w:rFonts w:ascii="Noto Sans" w:hAnsi="Noto Sans" w:eastAsia="Times New Roman" w:cs="Noto Sans"/>
        </w:rPr>
        <w:t>Deliver services based on each person’s needs and wants, including but not limited:</w:t>
      </w:r>
    </w:p>
    <w:p w:rsidRPr="00AD09E6" w:rsidR="00843D3F" w:rsidP="0065446D" w:rsidRDefault="0829797E" w14:paraId="5BB12890" w14:textId="68635054">
      <w:pPr>
        <w:pStyle w:val="ListParagraph"/>
        <w:numPr>
          <w:ilvl w:val="1"/>
          <w:numId w:val="4"/>
        </w:numPr>
        <w:spacing w:after="0" w:line="240" w:lineRule="auto"/>
        <w:textAlignment w:val="baseline"/>
        <w:rPr>
          <w:rFonts w:ascii="Noto Sans" w:hAnsi="Noto Sans" w:eastAsia="Times New Roman" w:cs="Noto Sans"/>
        </w:rPr>
      </w:pPr>
      <w:r w:rsidRPr="00AD09E6">
        <w:rPr>
          <w:rFonts w:ascii="Noto Sans" w:hAnsi="Noto Sans" w:eastAsia="Times New Roman" w:cs="Noto Sans"/>
        </w:rPr>
        <w:t>Personal care, medication management, behavioral support, skill development, and community integration</w:t>
      </w:r>
    </w:p>
    <w:p w:rsidRPr="00AD09E6" w:rsidR="00843D3F" w:rsidP="0065446D" w:rsidRDefault="0829797E" w14:paraId="7083FE23" w14:textId="450D9542">
      <w:pPr>
        <w:pStyle w:val="ListParagraph"/>
        <w:numPr>
          <w:ilvl w:val="0"/>
          <w:numId w:val="4"/>
        </w:numPr>
        <w:spacing w:after="0" w:line="240" w:lineRule="auto"/>
        <w:textAlignment w:val="baseline"/>
        <w:rPr>
          <w:rFonts w:ascii="Noto Sans" w:hAnsi="Noto Sans" w:eastAsia="Times New Roman" w:cs="Noto Sans"/>
        </w:rPr>
      </w:pPr>
      <w:r w:rsidRPr="00AD09E6">
        <w:rPr>
          <w:rFonts w:ascii="Noto Sans" w:hAnsi="Noto Sans" w:eastAsia="Times New Roman" w:cs="Noto Sans"/>
        </w:rPr>
        <w:t>Provide training to staff</w:t>
      </w:r>
    </w:p>
    <w:p w:rsidRPr="00D021EE" w:rsidR="00A7515D" w:rsidP="00D021EE" w:rsidRDefault="6204C0AA" w14:paraId="51ECD7D3" w14:textId="740DC717">
      <w:pPr>
        <w:pStyle w:val="ListParagraph"/>
        <w:numPr>
          <w:ilvl w:val="0"/>
          <w:numId w:val="4"/>
        </w:numPr>
        <w:spacing w:line="240" w:lineRule="auto"/>
        <w:textAlignment w:val="baseline"/>
        <w:rPr>
          <w:rFonts w:ascii="Noto Sans" w:hAnsi="Noto Sans" w:eastAsia="Times New Roman" w:cs="Noto Sans"/>
        </w:rPr>
      </w:pPr>
      <w:r w:rsidRPr="00AD09E6">
        <w:rPr>
          <w:rFonts w:ascii="Noto Sans" w:hAnsi="Noto Sans" w:eastAsia="Times New Roman" w:cs="Noto Sans"/>
        </w:rPr>
        <w:t xml:space="preserve">Serve adults (18 years and older) </w:t>
      </w:r>
      <w:r w:rsidRPr="00AD09E6">
        <w:rPr>
          <w:rFonts w:ascii="Noto Sans" w:hAnsi="Noto Sans" w:eastAsia="Times New Roman" w:cs="Noto Sans"/>
          <w:b/>
          <w:bCs/>
        </w:rPr>
        <w:t>or</w:t>
      </w:r>
      <w:r w:rsidRPr="00AD09E6">
        <w:rPr>
          <w:rFonts w:ascii="Noto Sans" w:hAnsi="Noto Sans" w:eastAsia="Times New Roman" w:cs="Noto Sans"/>
        </w:rPr>
        <w:t xml:space="preserve"> children (until their 18th birthday)</w:t>
      </w:r>
    </w:p>
    <w:p w:rsidR="00E95C04" w:rsidP="00E95C04" w:rsidRDefault="005C040B" w14:paraId="6F031173" w14:textId="77777777">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Certification</w:t>
      </w:r>
      <w:r w:rsidRPr="00AD09E6" w:rsidR="006CDBED">
        <w:rPr>
          <w:rFonts w:ascii="Noto Sans" w:hAnsi="Noto Sans" w:eastAsia="Times New Roman" w:cs="Noto Sans"/>
          <w:b/>
          <w:bCs/>
          <w:kern w:val="0"/>
          <w14:ligatures w14:val="none"/>
        </w:rPr>
        <w:t xml:space="preserve"> cycle</w:t>
      </w:r>
      <w:r w:rsidRPr="00AD09E6" w:rsidR="006CDBED">
        <w:rPr>
          <w:rFonts w:ascii="Noto Sans" w:hAnsi="Noto Sans" w:eastAsia="Times New Roman" w:cs="Noto Sans"/>
          <w:kern w:val="0"/>
          <w14:ligatures w14:val="none"/>
        </w:rPr>
        <w:t>:</w:t>
      </w:r>
      <w:r w:rsidRPr="00AD09E6" w:rsidR="0B4E679D">
        <w:rPr>
          <w:rFonts w:ascii="Noto Sans" w:hAnsi="Noto Sans" w:eastAsia="Times New Roman" w:cs="Noto Sans"/>
          <w:kern w:val="0"/>
          <w14:ligatures w14:val="none"/>
        </w:rPr>
        <w:t xml:space="preserve"> </w:t>
      </w:r>
      <w:r w:rsidRPr="00AD09E6" w:rsidR="006CDBED">
        <w:rPr>
          <w:rFonts w:ascii="Noto Sans" w:hAnsi="Noto Sans" w:eastAsia="Times New Roman" w:cs="Noto Sans"/>
          <w:kern w:val="0"/>
          <w14:ligatures w14:val="none"/>
        </w:rPr>
        <w:t>Every</w:t>
      </w:r>
      <w:r w:rsidRPr="00AD09E6" w:rsidR="00A93519">
        <w:rPr>
          <w:rFonts w:ascii="Noto Sans" w:hAnsi="Noto Sans" w:eastAsia="Times New Roman" w:cs="Noto Sans"/>
          <w:kern w:val="0"/>
          <w14:ligatures w14:val="none"/>
        </w:rPr>
        <w:t xml:space="preserve"> two years </w:t>
      </w:r>
      <w:r w:rsidRPr="00AD09E6" w:rsidR="006CDBED">
        <w:rPr>
          <w:rFonts w:ascii="Noto Sans" w:hAnsi="Noto Sans" w:eastAsia="Times New Roman" w:cs="Noto Sans"/>
          <w:kern w:val="0"/>
          <w14:ligatures w14:val="none"/>
        </w:rPr>
        <w:t>you must renew</w:t>
      </w:r>
    </w:p>
    <w:p w:rsidRPr="00E95C04" w:rsidR="00A7515D" w:rsidP="00E95C04" w:rsidRDefault="6D785DF3" w14:paraId="20C09D69" w14:textId="5527B2CC">
      <w:pPr>
        <w:spacing w:line="240" w:lineRule="auto"/>
        <w:textAlignment w:val="baseline"/>
        <w:rPr>
          <w:rFonts w:ascii="Noto Sans" w:hAnsi="Noto Sans" w:eastAsia="Times New Roman" w:cs="Noto Sans"/>
          <w:kern w:val="0"/>
          <w14:ligatures w14:val="none"/>
        </w:rPr>
      </w:pPr>
      <w:r w:rsidRPr="2158E17E">
        <w:rPr>
          <w:rFonts w:ascii="Noto Sans" w:hAnsi="Noto Sans" w:eastAsia="Times New Roman" w:cs="Noto Sans"/>
          <w:b/>
          <w:bCs/>
        </w:rPr>
        <w:t xml:space="preserve">Initial Fee: </w:t>
      </w:r>
      <w:r w:rsidRPr="2158E17E">
        <w:rPr>
          <w:rFonts w:ascii="Noto Sans" w:hAnsi="Noto Sans" w:eastAsia="Times New Roman" w:cs="Noto Sans"/>
        </w:rPr>
        <w:t>Clackamas, Multnomah, or Washington Counties is $75 per capacity. All other counties $50 per capacity</w:t>
      </w:r>
    </w:p>
    <w:p w:rsidR="00B06BFD" w:rsidP="00D021EE" w:rsidRDefault="6D785DF3" w14:paraId="6EDA8026" w14:textId="5ED65132">
      <w:pPr>
        <w:spacing w:line="240" w:lineRule="auto"/>
        <w:rPr>
          <w:rFonts w:ascii="Noto Sans" w:hAnsi="Noto Sans" w:eastAsia="Times New Roman" w:cs="Noto Sans"/>
        </w:rPr>
      </w:pPr>
      <w:r w:rsidRPr="2158E17E">
        <w:rPr>
          <w:rFonts w:ascii="Noto Sans" w:hAnsi="Noto Sans" w:eastAsia="Times New Roman" w:cs="Noto Sans"/>
          <w:b/>
          <w:bCs/>
        </w:rPr>
        <w:t>Renewal Fee</w:t>
      </w:r>
      <w:r w:rsidRPr="2158E17E">
        <w:rPr>
          <w:rFonts w:ascii="Noto Sans" w:hAnsi="Noto Sans" w:eastAsia="Times New Roman" w:cs="Noto Sans"/>
        </w:rPr>
        <w:t>: $50 per capacity</w:t>
      </w:r>
    </w:p>
    <w:p w:rsidRPr="00EA2748" w:rsidR="009D5A3F" w:rsidP="00EA2748" w:rsidRDefault="3FC9516E" w14:paraId="422D89FF" w14:textId="695AB419">
      <w:pPr>
        <w:rPr>
          <w:rFonts w:ascii="Noto Sans" w:hAnsi="Noto Sans" w:cs="Noto Sans"/>
          <w:i/>
          <w:iCs/>
        </w:rPr>
      </w:pPr>
      <w:bookmarkStart w:name="_Toc215486130" w:id="6"/>
      <w:r w:rsidRPr="00306A7C">
        <w:rPr>
          <w:rStyle w:val="Heading3Char"/>
          <w:rFonts w:ascii="Noto Sans" w:hAnsi="Noto Sans" w:cs="Noto Sans"/>
          <w:color w:val="2E3192"/>
        </w:rPr>
        <w:t>Requirements - Initial</w:t>
      </w:r>
      <w:bookmarkEnd w:id="6"/>
      <w:r w:rsidRPr="00306A7C">
        <w:rPr>
          <w:rStyle w:val="Heading3Char"/>
          <w:rFonts w:ascii="Noto Sans" w:hAnsi="Noto Sans" w:cs="Noto Sans"/>
          <w:color w:val="2E3192"/>
        </w:rPr>
        <w:t> </w:t>
      </w:r>
      <w:r w:rsidR="0069280B">
        <w:br/>
      </w:r>
      <w:r w:rsidRPr="00EA2748">
        <w:rPr>
          <w:rFonts w:ascii="Noto Sans" w:hAnsi="Noto Sans" w:cs="Noto Sans"/>
        </w:rPr>
        <w:t xml:space="preserve">Once we </w:t>
      </w:r>
      <w:r w:rsidRPr="00EA2748" w:rsidR="6A63CEA1">
        <w:rPr>
          <w:rFonts w:ascii="Noto Sans" w:hAnsi="Noto Sans" w:cs="Noto Sans"/>
        </w:rPr>
        <w:t>have a completed</w:t>
      </w:r>
      <w:r w:rsidRPr="00EA2748">
        <w:rPr>
          <w:rFonts w:ascii="Noto Sans" w:hAnsi="Noto Sans" w:cs="Noto Sans"/>
        </w:rPr>
        <w:t xml:space="preserve"> application, we will schedule a walk-through of the home. </w:t>
      </w:r>
      <w:r w:rsidRPr="00EA2748" w:rsidR="4092FD4E">
        <w:rPr>
          <w:rFonts w:ascii="Noto Sans" w:hAnsi="Noto Sans" w:cs="Noto Sans"/>
        </w:rPr>
        <w:t>When non-c</w:t>
      </w:r>
      <w:r w:rsidRPr="00EA2748" w:rsidR="777AFF6C">
        <w:rPr>
          <w:rFonts w:ascii="Noto Sans" w:hAnsi="Noto Sans" w:cs="Noto Sans"/>
        </w:rPr>
        <w:t>ompliance</w:t>
      </w:r>
      <w:r w:rsidRPr="00EA2748" w:rsidR="4092FD4E">
        <w:rPr>
          <w:rFonts w:ascii="Noto Sans" w:hAnsi="Noto Sans" w:cs="Noto Sans"/>
        </w:rPr>
        <w:t xml:space="preserve"> </w:t>
      </w:r>
      <w:r w:rsidRPr="00EA2748" w:rsidR="34C062F5">
        <w:rPr>
          <w:rFonts w:ascii="Noto Sans" w:hAnsi="Noto Sans" w:cs="Noto Sans"/>
        </w:rPr>
        <w:t xml:space="preserve">is </w:t>
      </w:r>
      <w:r w:rsidRPr="00EA2748" w:rsidR="4092FD4E">
        <w:rPr>
          <w:rFonts w:ascii="Noto Sans" w:hAnsi="Noto Sans" w:cs="Noto Sans"/>
        </w:rPr>
        <w:t>found</w:t>
      </w:r>
      <w:r w:rsidRPr="00EA2748" w:rsidR="000A2C9D">
        <w:rPr>
          <w:rFonts w:ascii="Noto Sans" w:hAnsi="Noto Sans" w:cs="Noto Sans"/>
        </w:rPr>
        <w:t>,</w:t>
      </w:r>
      <w:r w:rsidRPr="00EA2748" w:rsidR="4092FD4E">
        <w:rPr>
          <w:rFonts w:ascii="Noto Sans" w:hAnsi="Noto Sans" w:cs="Noto Sans"/>
        </w:rPr>
        <w:t xml:space="preserve"> we will cite</w:t>
      </w:r>
      <w:r w:rsidRPr="00EA2748" w:rsidR="009D5A3F">
        <w:rPr>
          <w:rFonts w:ascii="Noto Sans" w:hAnsi="Noto Sans" w:cs="Noto Sans"/>
        </w:rPr>
        <w:t xml:space="preserve"> it</w:t>
      </w:r>
      <w:r w:rsidRPr="00EA2748" w:rsidR="4092FD4E">
        <w:rPr>
          <w:rFonts w:ascii="Noto Sans" w:hAnsi="Noto Sans" w:cs="Noto Sans"/>
        </w:rPr>
        <w:t xml:space="preserve"> in a Statement of Deficiency</w:t>
      </w:r>
      <w:r w:rsidRPr="00EA2748" w:rsidR="63B2A800">
        <w:rPr>
          <w:rFonts w:ascii="Noto Sans" w:hAnsi="Noto Sans" w:cs="Noto Sans"/>
        </w:rPr>
        <w:t>,</w:t>
      </w:r>
      <w:r w:rsidRPr="00EA2748" w:rsidR="298DD8F7">
        <w:rPr>
          <w:rFonts w:ascii="Noto Sans" w:hAnsi="Noto Sans" w:cs="Noto Sans"/>
        </w:rPr>
        <w:t xml:space="preserve"> and a Plan of Correction is required to be returned.</w:t>
      </w:r>
      <w:r w:rsidRPr="00EA2748" w:rsidR="200E7161">
        <w:rPr>
          <w:rFonts w:ascii="Noto Sans" w:hAnsi="Noto Sans" w:cs="Noto Sans"/>
        </w:rPr>
        <w:t xml:space="preserve"> </w:t>
      </w:r>
      <w:r w:rsidRPr="00EA2748" w:rsidR="4373516D">
        <w:rPr>
          <w:rFonts w:ascii="Noto Sans" w:hAnsi="Noto Sans" w:cs="Noto Sans"/>
        </w:rPr>
        <w:t xml:space="preserve">Areas </w:t>
      </w:r>
      <w:r w:rsidRPr="00EA2748" w:rsidR="5FF4B37F">
        <w:rPr>
          <w:rFonts w:ascii="Noto Sans" w:hAnsi="Noto Sans" w:cs="Noto Sans"/>
        </w:rPr>
        <w:t>o</w:t>
      </w:r>
      <w:r w:rsidRPr="00EA2748" w:rsidR="4373516D">
        <w:rPr>
          <w:rFonts w:ascii="Noto Sans" w:hAnsi="Noto Sans" w:cs="Noto Sans"/>
        </w:rPr>
        <w:t>f review will</w:t>
      </w:r>
      <w:r w:rsidRPr="00EA2748" w:rsidR="50F9F650">
        <w:rPr>
          <w:rFonts w:ascii="Noto Sans" w:hAnsi="Noto Sans" w:cs="Noto Sans"/>
        </w:rPr>
        <w:t xml:space="preserve"> include</w:t>
      </w:r>
      <w:r w:rsidRPr="00EA2748" w:rsidR="009D5A3F">
        <w:rPr>
          <w:rFonts w:ascii="Noto Sans" w:hAnsi="Noto Sans" w:cs="Noto Sans"/>
        </w:rPr>
        <w:t>,</w:t>
      </w:r>
      <w:r w:rsidRPr="00EA2748" w:rsidR="50F9F650">
        <w:rPr>
          <w:rFonts w:ascii="Noto Sans" w:hAnsi="Noto Sans" w:cs="Noto Sans"/>
        </w:rPr>
        <w:t xml:space="preserve"> but </w:t>
      </w:r>
      <w:r w:rsidRPr="00EA2748" w:rsidR="4E1906A1">
        <w:rPr>
          <w:rFonts w:ascii="Noto Sans" w:hAnsi="Noto Sans" w:cs="Noto Sans"/>
        </w:rPr>
        <w:t xml:space="preserve">are </w:t>
      </w:r>
      <w:r w:rsidRPr="00EA2748" w:rsidR="50F9F650">
        <w:rPr>
          <w:rFonts w:ascii="Noto Sans" w:hAnsi="Noto Sans" w:cs="Noto Sans"/>
        </w:rPr>
        <w:t>not limited to:</w:t>
      </w:r>
    </w:p>
    <w:p w:rsidRPr="009D5A3F" w:rsidR="009D5A3F" w:rsidP="00816D15" w:rsidRDefault="50F9F650" w14:paraId="53F63826" w14:textId="1C66A530">
      <w:pPr>
        <w:pStyle w:val="ListParagraph"/>
        <w:numPr>
          <w:ilvl w:val="0"/>
          <w:numId w:val="43"/>
        </w:numPr>
        <w:spacing w:after="0" w:line="240" w:lineRule="auto"/>
        <w:rPr>
          <w:rFonts w:ascii="Noto Sans" w:hAnsi="Noto Sans" w:cs="Noto Sans"/>
        </w:rPr>
      </w:pPr>
      <w:r w:rsidRPr="2158E17E">
        <w:rPr>
          <w:rFonts w:ascii="Noto Sans" w:hAnsi="Noto Sans" w:cs="Noto Sans"/>
        </w:rPr>
        <w:t>Health and safety</w:t>
      </w:r>
    </w:p>
    <w:p w:rsidRPr="00AD09E6" w:rsidR="50F9F650" w:rsidP="0065446D" w:rsidRDefault="50F9F650" w14:paraId="0226C387" w14:textId="28DBD790">
      <w:pPr>
        <w:pStyle w:val="ListParagraph"/>
        <w:numPr>
          <w:ilvl w:val="0"/>
          <w:numId w:val="43"/>
        </w:numPr>
        <w:spacing w:after="0" w:line="240" w:lineRule="auto"/>
        <w:rPr>
          <w:rFonts w:ascii="Noto Sans" w:hAnsi="Noto Sans" w:cs="Noto Sans"/>
        </w:rPr>
      </w:pPr>
      <w:r w:rsidRPr="00AD09E6">
        <w:rPr>
          <w:rFonts w:ascii="Noto Sans" w:hAnsi="Noto Sans" w:cs="Noto Sans"/>
        </w:rPr>
        <w:t>Environmental</w:t>
      </w:r>
    </w:p>
    <w:p w:rsidRPr="00AD09E6" w:rsidR="50F9F650" w:rsidP="0065446D" w:rsidRDefault="50F9F650" w14:paraId="7F05D7A4" w14:textId="14E980D6">
      <w:pPr>
        <w:pStyle w:val="ListParagraph"/>
        <w:numPr>
          <w:ilvl w:val="0"/>
          <w:numId w:val="43"/>
        </w:numPr>
        <w:spacing w:after="0" w:line="240" w:lineRule="auto"/>
        <w:rPr>
          <w:rFonts w:ascii="Noto Sans" w:hAnsi="Noto Sans" w:cs="Noto Sans"/>
        </w:rPr>
      </w:pPr>
      <w:r w:rsidRPr="00AD09E6">
        <w:rPr>
          <w:rFonts w:ascii="Noto Sans" w:hAnsi="Noto Sans" w:cs="Noto Sans"/>
        </w:rPr>
        <w:t>Required documents</w:t>
      </w:r>
    </w:p>
    <w:p w:rsidRPr="00D021EE" w:rsidR="009D5A3F" w:rsidP="00D021EE" w:rsidRDefault="489CFFC3" w14:paraId="22F19ADB" w14:textId="771254D9">
      <w:pPr>
        <w:pStyle w:val="ListParagraph"/>
        <w:numPr>
          <w:ilvl w:val="0"/>
          <w:numId w:val="43"/>
        </w:numPr>
        <w:spacing w:line="240" w:lineRule="auto"/>
        <w:rPr>
          <w:rFonts w:ascii="Noto Sans" w:hAnsi="Noto Sans" w:cs="Noto Sans"/>
        </w:rPr>
      </w:pPr>
      <w:r w:rsidRPr="00AD09E6">
        <w:rPr>
          <w:rFonts w:ascii="Noto Sans" w:hAnsi="Noto Sans" w:cs="Noto Sans"/>
        </w:rPr>
        <w:t>Emergency supplies</w:t>
      </w:r>
    </w:p>
    <w:p w:rsidRPr="00BE6F8F" w:rsidR="00707928" w:rsidP="00BE6F8F" w:rsidRDefault="3FC9516E" w14:paraId="30220857" w14:textId="5E49C655">
      <w:pPr>
        <w:rPr>
          <w:rFonts w:ascii="Noto Sans" w:hAnsi="Noto Sans" w:cs="Noto Sans"/>
          <w:color w:val="2E3192"/>
          <w:sz w:val="28"/>
          <w:szCs w:val="28"/>
        </w:rPr>
      </w:pPr>
      <w:bookmarkStart w:name="_Toc215486131" w:id="7"/>
      <w:r w:rsidRPr="00306A7C">
        <w:rPr>
          <w:rStyle w:val="Heading3Char"/>
          <w:rFonts w:ascii="Noto Sans" w:hAnsi="Noto Sans" w:cs="Noto Sans"/>
          <w:color w:val="2E3192"/>
        </w:rPr>
        <w:t>120-Day Licensing Review</w:t>
      </w:r>
      <w:bookmarkEnd w:id="7"/>
      <w:r w:rsidRPr="00306A7C">
        <w:rPr>
          <w:rStyle w:val="Heading3Char"/>
          <w:rFonts w:ascii="Noto Sans" w:hAnsi="Noto Sans" w:cs="Noto Sans"/>
          <w:color w:val="2E3192"/>
        </w:rPr>
        <w:t> </w:t>
      </w:r>
      <w:r>
        <w:br/>
      </w:r>
      <w:r w:rsidRPr="00BE6F8F" w:rsidR="3A59B7B4">
        <w:rPr>
          <w:rFonts w:ascii="Noto Sans" w:hAnsi="Noto Sans" w:cs="Noto Sans"/>
        </w:rPr>
        <w:t>A</w:t>
      </w:r>
      <w:r w:rsidRPr="00BE6F8F">
        <w:rPr>
          <w:rFonts w:ascii="Noto Sans" w:hAnsi="Noto Sans" w:cs="Noto Sans"/>
        </w:rPr>
        <w:t>fter a</w:t>
      </w:r>
      <w:r w:rsidRPr="00BE6F8F" w:rsidR="40B39500">
        <w:rPr>
          <w:rFonts w:ascii="Noto Sans" w:hAnsi="Noto Sans" w:cs="Noto Sans"/>
        </w:rPr>
        <w:t xml:space="preserve"> </w:t>
      </w:r>
      <w:r w:rsidRPr="00BE6F8F">
        <w:rPr>
          <w:rFonts w:ascii="Noto Sans" w:hAnsi="Noto Sans" w:cs="Noto Sans"/>
        </w:rPr>
        <w:t>home is licensed</w:t>
      </w:r>
      <w:r w:rsidRPr="00BE6F8F" w:rsidR="40B39500">
        <w:rPr>
          <w:rFonts w:ascii="Noto Sans" w:hAnsi="Noto Sans" w:cs="Noto Sans"/>
        </w:rPr>
        <w:t xml:space="preserve">, </w:t>
      </w:r>
      <w:r w:rsidRPr="00BE6F8F">
        <w:rPr>
          <w:rFonts w:ascii="Noto Sans" w:hAnsi="Noto Sans" w:cs="Noto Sans"/>
        </w:rPr>
        <w:t>a</w:t>
      </w:r>
      <w:r w:rsidRPr="00BE6F8F" w:rsidR="0AA3AF60">
        <w:rPr>
          <w:rFonts w:ascii="Noto Sans" w:hAnsi="Noto Sans" w:cs="Noto Sans"/>
        </w:rPr>
        <w:t xml:space="preserve">n </w:t>
      </w:r>
      <w:r w:rsidRPr="00BE6F8F" w:rsidR="6DD5FA9F">
        <w:rPr>
          <w:rFonts w:ascii="Noto Sans" w:hAnsi="Noto Sans" w:cs="Noto Sans"/>
        </w:rPr>
        <w:t>onsit</w:t>
      </w:r>
      <w:r w:rsidRPr="00BE6F8F" w:rsidR="5001623A">
        <w:rPr>
          <w:rFonts w:ascii="Noto Sans" w:hAnsi="Noto Sans" w:cs="Noto Sans"/>
        </w:rPr>
        <w:t>e</w:t>
      </w:r>
      <w:r w:rsidRPr="00BE6F8F">
        <w:rPr>
          <w:rFonts w:ascii="Noto Sans" w:hAnsi="Noto Sans" w:cs="Noto Sans"/>
        </w:rPr>
        <w:t xml:space="preserve"> review </w:t>
      </w:r>
      <w:r w:rsidRPr="00BE6F8F" w:rsidR="57498144">
        <w:rPr>
          <w:rFonts w:ascii="Noto Sans" w:hAnsi="Noto Sans" w:cs="Noto Sans"/>
        </w:rPr>
        <w:t xml:space="preserve">may </w:t>
      </w:r>
      <w:r w:rsidRPr="00BE6F8F">
        <w:rPr>
          <w:rFonts w:ascii="Noto Sans" w:hAnsi="Noto Sans" w:cs="Noto Sans"/>
        </w:rPr>
        <w:t xml:space="preserve">be </w:t>
      </w:r>
      <w:r w:rsidRPr="00BE6F8F" w:rsidR="00146C04">
        <w:rPr>
          <w:rFonts w:ascii="Noto Sans" w:hAnsi="Noto Sans" w:cs="Noto Sans"/>
        </w:rPr>
        <w:t>conducted</w:t>
      </w:r>
      <w:r w:rsidRPr="00BE6F8F">
        <w:rPr>
          <w:rFonts w:ascii="Noto Sans" w:hAnsi="Noto Sans" w:cs="Noto Sans"/>
        </w:rPr>
        <w:t xml:space="preserve"> by </w:t>
      </w:r>
      <w:r w:rsidRPr="00BE6F8F" w:rsidR="00C80495">
        <w:rPr>
          <w:rFonts w:ascii="Noto Sans" w:hAnsi="Noto Sans" w:cs="Noto Sans"/>
        </w:rPr>
        <w:t>the</w:t>
      </w:r>
      <w:r w:rsidRPr="00BE6F8F">
        <w:rPr>
          <w:rFonts w:ascii="Noto Sans" w:hAnsi="Noto Sans" w:cs="Noto Sans"/>
        </w:rPr>
        <w:t xml:space="preserve"> licensing team.</w:t>
      </w:r>
      <w:r w:rsidRPr="00BE6F8F" w:rsidR="6B1394AE">
        <w:rPr>
          <w:rFonts w:ascii="Noto Sans" w:hAnsi="Noto Sans" w:cs="Noto Sans"/>
        </w:rPr>
        <w:t xml:space="preserve"> This review occurs after the initial </w:t>
      </w:r>
      <w:r w:rsidRPr="00BE6F8F" w:rsidR="19E04739">
        <w:rPr>
          <w:rFonts w:ascii="Noto Sans" w:hAnsi="Noto Sans" w:cs="Noto Sans"/>
        </w:rPr>
        <w:t>walk</w:t>
      </w:r>
      <w:r w:rsidRPr="00BE6F8F" w:rsidR="00032C14">
        <w:rPr>
          <w:rFonts w:ascii="Noto Sans" w:hAnsi="Noto Sans" w:cs="Noto Sans"/>
        </w:rPr>
        <w:t>-</w:t>
      </w:r>
      <w:r w:rsidRPr="00BE6F8F" w:rsidR="19E04739">
        <w:rPr>
          <w:rFonts w:ascii="Noto Sans" w:hAnsi="Noto Sans" w:cs="Noto Sans"/>
        </w:rPr>
        <w:t xml:space="preserve">through and </w:t>
      </w:r>
      <w:r w:rsidRPr="00BE6F8F" w:rsidR="0FD8F374">
        <w:rPr>
          <w:rFonts w:ascii="Noto Sans" w:hAnsi="Noto Sans" w:cs="Noto Sans"/>
        </w:rPr>
        <w:t>before</w:t>
      </w:r>
      <w:r w:rsidRPr="00BE6F8F" w:rsidR="6B1394AE">
        <w:rPr>
          <w:rFonts w:ascii="Noto Sans" w:hAnsi="Noto Sans" w:cs="Noto Sans"/>
        </w:rPr>
        <w:t xml:space="preserve"> the first renewal review.</w:t>
      </w:r>
      <w:r w:rsidRPr="00BE6F8F" w:rsidR="4CE1C8CC">
        <w:rPr>
          <w:rFonts w:ascii="Noto Sans" w:hAnsi="Noto Sans" w:cs="Noto Sans"/>
        </w:rPr>
        <w:t xml:space="preserve"> You may receive a </w:t>
      </w:r>
      <w:r w:rsidRPr="00BE6F8F" w:rsidR="30EBD285">
        <w:rPr>
          <w:rFonts w:ascii="Noto Sans" w:hAnsi="Noto Sans" w:cs="Noto Sans"/>
        </w:rPr>
        <w:t>curtesy</w:t>
      </w:r>
      <w:r w:rsidRPr="00BE6F8F" w:rsidR="4CE1C8CC">
        <w:rPr>
          <w:rFonts w:ascii="Noto Sans" w:hAnsi="Noto Sans" w:cs="Noto Sans"/>
        </w:rPr>
        <w:t xml:space="preserve"> call one</w:t>
      </w:r>
      <w:r w:rsidRPr="00BE6F8F" w:rsidR="006545EF">
        <w:rPr>
          <w:rFonts w:ascii="Noto Sans" w:hAnsi="Noto Sans" w:cs="Noto Sans"/>
        </w:rPr>
        <w:t xml:space="preserve"> </w:t>
      </w:r>
      <w:r w:rsidRPr="00BE6F8F">
        <w:rPr>
          <w:rFonts w:ascii="Noto Sans" w:hAnsi="Noto Sans" w:cs="Noto Sans"/>
        </w:rPr>
        <w:t>-</w:t>
      </w:r>
      <w:r w:rsidRPr="00BE6F8F" w:rsidR="708818A2">
        <w:rPr>
          <w:rFonts w:ascii="Noto Sans" w:hAnsi="Noto Sans" w:cs="Noto Sans"/>
        </w:rPr>
        <w:t xml:space="preserve"> </w:t>
      </w:r>
      <w:r w:rsidRPr="00BE6F8F" w:rsidR="4CE1C8CC">
        <w:rPr>
          <w:rFonts w:ascii="Noto Sans" w:hAnsi="Noto Sans" w:cs="Noto Sans"/>
        </w:rPr>
        <w:t>three ho</w:t>
      </w:r>
      <w:r w:rsidRPr="00BE6F8F" w:rsidR="1BC31FFC">
        <w:rPr>
          <w:rFonts w:ascii="Noto Sans" w:hAnsi="Noto Sans" w:cs="Noto Sans"/>
        </w:rPr>
        <w:t>urs prior to the review</w:t>
      </w:r>
      <w:r w:rsidRPr="00BE6F8F" w:rsidR="4CE1C8CC">
        <w:rPr>
          <w:rFonts w:ascii="Noto Sans" w:hAnsi="Noto Sans" w:cs="Noto Sans"/>
        </w:rPr>
        <w:t>, but it might be unannounced</w:t>
      </w:r>
      <w:r w:rsidRPr="00BE6F8F">
        <w:rPr>
          <w:rFonts w:ascii="Noto Sans" w:hAnsi="Noto Sans" w:cs="Noto Sans"/>
        </w:rPr>
        <w:t>.</w:t>
      </w:r>
      <w:r w:rsidRPr="00BE6F8F" w:rsidR="3290029A">
        <w:rPr>
          <w:rFonts w:ascii="Noto Sans" w:hAnsi="Noto Sans" w:cs="Noto Sans"/>
        </w:rPr>
        <w:t xml:space="preserve"> If violations are found</w:t>
      </w:r>
      <w:r w:rsidRPr="00BE6F8F" w:rsidR="00804F6F">
        <w:rPr>
          <w:rFonts w:ascii="Noto Sans" w:hAnsi="Noto Sans" w:cs="Noto Sans"/>
        </w:rPr>
        <w:t>,</w:t>
      </w:r>
      <w:r w:rsidRPr="00BE6F8F" w:rsidR="77CD0D82">
        <w:rPr>
          <w:rFonts w:ascii="Noto Sans" w:hAnsi="Noto Sans" w:cs="Noto Sans"/>
        </w:rPr>
        <w:t xml:space="preserve"> a </w:t>
      </w:r>
      <w:r w:rsidRPr="00BE6F8F" w:rsidR="00804F6F">
        <w:rPr>
          <w:rFonts w:ascii="Noto Sans" w:hAnsi="Noto Sans" w:cs="Noto Sans"/>
        </w:rPr>
        <w:t>S</w:t>
      </w:r>
      <w:r w:rsidRPr="00BE6F8F" w:rsidR="77CD0D82">
        <w:rPr>
          <w:rFonts w:ascii="Noto Sans" w:hAnsi="Noto Sans" w:cs="Noto Sans"/>
        </w:rPr>
        <w:t xml:space="preserve">tatement of </w:t>
      </w:r>
      <w:r w:rsidRPr="00BE6F8F" w:rsidR="00804F6F">
        <w:rPr>
          <w:rFonts w:ascii="Noto Sans" w:hAnsi="Noto Sans" w:cs="Noto Sans"/>
        </w:rPr>
        <w:t>D</w:t>
      </w:r>
      <w:r w:rsidRPr="00BE6F8F" w:rsidR="77CD0D82">
        <w:rPr>
          <w:rFonts w:ascii="Noto Sans" w:hAnsi="Noto Sans" w:cs="Noto Sans"/>
        </w:rPr>
        <w:t>eficiency</w:t>
      </w:r>
      <w:r w:rsidRPr="00BE6F8F" w:rsidR="3290029A">
        <w:rPr>
          <w:rFonts w:ascii="Noto Sans" w:hAnsi="Noto Sans" w:cs="Noto Sans"/>
        </w:rPr>
        <w:t xml:space="preserve"> will be written </w:t>
      </w:r>
      <w:r w:rsidRPr="00BE6F8F" w:rsidR="00E95137">
        <w:rPr>
          <w:rFonts w:ascii="Noto Sans" w:hAnsi="Noto Sans" w:cs="Noto Sans"/>
        </w:rPr>
        <w:t>and</w:t>
      </w:r>
      <w:r w:rsidRPr="00BE6F8F" w:rsidR="77CD0D82">
        <w:rPr>
          <w:rFonts w:ascii="Noto Sans" w:hAnsi="Noto Sans" w:cs="Noto Sans"/>
        </w:rPr>
        <w:t xml:space="preserve"> sen</w:t>
      </w:r>
      <w:r w:rsidRPr="00BE6F8F" w:rsidR="00E95137">
        <w:rPr>
          <w:rFonts w:ascii="Noto Sans" w:hAnsi="Noto Sans" w:cs="Noto Sans"/>
        </w:rPr>
        <w:t>t</w:t>
      </w:r>
      <w:r w:rsidRPr="00BE6F8F" w:rsidR="3290029A">
        <w:rPr>
          <w:rFonts w:ascii="Noto Sans" w:hAnsi="Noto Sans" w:cs="Noto Sans"/>
        </w:rPr>
        <w:t xml:space="preserve"> to the provider. A provider will be required to turn in a </w:t>
      </w:r>
      <w:r w:rsidRPr="00BE6F8F" w:rsidR="00804F6F">
        <w:rPr>
          <w:rFonts w:ascii="Noto Sans" w:hAnsi="Noto Sans" w:cs="Noto Sans"/>
        </w:rPr>
        <w:t>P</w:t>
      </w:r>
      <w:r w:rsidRPr="00BE6F8F" w:rsidR="77CD0D82">
        <w:rPr>
          <w:rFonts w:ascii="Noto Sans" w:hAnsi="Noto Sans" w:cs="Noto Sans"/>
        </w:rPr>
        <w:t>lan</w:t>
      </w:r>
      <w:r w:rsidRPr="00BE6F8F" w:rsidR="3290029A">
        <w:rPr>
          <w:rFonts w:ascii="Noto Sans" w:hAnsi="Noto Sans" w:cs="Noto Sans"/>
        </w:rPr>
        <w:t xml:space="preserve"> of </w:t>
      </w:r>
      <w:r w:rsidRPr="00BE6F8F" w:rsidR="00804F6F">
        <w:rPr>
          <w:rFonts w:ascii="Noto Sans" w:hAnsi="Noto Sans" w:cs="Noto Sans"/>
        </w:rPr>
        <w:t>C</w:t>
      </w:r>
      <w:r w:rsidRPr="00BE6F8F" w:rsidR="77CD0D82">
        <w:rPr>
          <w:rFonts w:ascii="Noto Sans" w:hAnsi="Noto Sans" w:cs="Noto Sans"/>
        </w:rPr>
        <w:t>orrection</w:t>
      </w:r>
      <w:r w:rsidRPr="00BE6F8F" w:rsidR="00C156DB">
        <w:rPr>
          <w:rFonts w:ascii="Noto Sans" w:hAnsi="Noto Sans" w:cs="Noto Sans"/>
        </w:rPr>
        <w:t xml:space="preserve"> which addresses how the </w:t>
      </w:r>
      <w:r w:rsidRPr="00BE6F8F" w:rsidR="00707928">
        <w:rPr>
          <w:rFonts w:ascii="Noto Sans" w:hAnsi="Noto Sans" w:cs="Noto Sans"/>
        </w:rPr>
        <w:t>violations have been resolved</w:t>
      </w:r>
      <w:r w:rsidRPr="00BE6F8F" w:rsidR="3290029A">
        <w:rPr>
          <w:rFonts w:ascii="Noto Sans" w:hAnsi="Noto Sans" w:cs="Noto Sans"/>
        </w:rPr>
        <w:t>.</w:t>
      </w:r>
      <w:r w:rsidRPr="00BE6F8F" w:rsidR="38AB9C14">
        <w:rPr>
          <w:rFonts w:ascii="Noto Sans" w:hAnsi="Noto Sans" w:cs="Noto Sans"/>
        </w:rPr>
        <w:t xml:space="preserve"> </w:t>
      </w:r>
    </w:p>
    <w:p w:rsidRPr="00BE6F8F" w:rsidR="004A67B0" w:rsidP="00BE6F8F" w:rsidRDefault="0F2B8C34" w14:paraId="28F735B5" w14:textId="4F8CB023">
      <w:pPr>
        <w:rPr>
          <w:rFonts w:ascii="Noto Sans" w:hAnsi="Noto Sans" w:eastAsia="Times New Roman" w:cs="Noto Sans"/>
        </w:rPr>
      </w:pPr>
      <w:r w:rsidRPr="00BE6F8F">
        <w:rPr>
          <w:rFonts w:ascii="Noto Sans" w:hAnsi="Noto Sans" w:eastAsia="Times New Roman" w:cs="Noto Sans"/>
        </w:rPr>
        <w:t xml:space="preserve">The </w:t>
      </w:r>
      <w:r w:rsidRPr="00BE6F8F" w:rsidR="512D79EB">
        <w:rPr>
          <w:rFonts w:ascii="Noto Sans" w:hAnsi="Noto Sans" w:eastAsia="Times New Roman" w:cs="Noto Sans"/>
        </w:rPr>
        <w:t>goal</w:t>
      </w:r>
      <w:r w:rsidRPr="00BE6F8F">
        <w:rPr>
          <w:rFonts w:ascii="Noto Sans" w:hAnsi="Noto Sans" w:eastAsia="Times New Roman" w:cs="Noto Sans"/>
        </w:rPr>
        <w:t xml:space="preserve"> of the 120 review is to ensure the health and safety of the individuals</w:t>
      </w:r>
      <w:r w:rsidRPr="00BE6F8F" w:rsidR="3A3F36E5">
        <w:rPr>
          <w:rFonts w:ascii="Noto Sans" w:hAnsi="Noto Sans" w:eastAsia="Times New Roman" w:cs="Noto Sans"/>
        </w:rPr>
        <w:t xml:space="preserve"> shortly after moving into the home</w:t>
      </w:r>
      <w:r w:rsidRPr="00BE6F8F">
        <w:rPr>
          <w:rFonts w:ascii="Noto Sans" w:hAnsi="Noto Sans" w:eastAsia="Times New Roman" w:cs="Noto Sans"/>
        </w:rPr>
        <w:t xml:space="preserve">. </w:t>
      </w:r>
      <w:r w:rsidRPr="00BE6F8F" w:rsidR="509FB532">
        <w:rPr>
          <w:rFonts w:ascii="Noto Sans" w:hAnsi="Noto Sans" w:eastAsia="Times New Roman" w:cs="Noto Sans"/>
        </w:rPr>
        <w:t>This provides licensors with a chance to review a home early on and not wait until the</w:t>
      </w:r>
      <w:r w:rsidRPr="00BE6F8F" w:rsidR="3059B129">
        <w:rPr>
          <w:rFonts w:ascii="Noto Sans" w:hAnsi="Noto Sans" w:eastAsia="Times New Roman" w:cs="Noto Sans"/>
        </w:rPr>
        <w:t xml:space="preserve"> 2</w:t>
      </w:r>
      <w:r w:rsidRPr="00BE6F8F" w:rsidR="411009DE">
        <w:rPr>
          <w:rFonts w:ascii="Noto Sans" w:hAnsi="Noto Sans" w:eastAsia="Times New Roman" w:cs="Noto Sans"/>
        </w:rPr>
        <w:t>-</w:t>
      </w:r>
      <w:r w:rsidRPr="00BE6F8F" w:rsidR="3059B129">
        <w:rPr>
          <w:rFonts w:ascii="Noto Sans" w:hAnsi="Noto Sans" w:eastAsia="Times New Roman" w:cs="Noto Sans"/>
        </w:rPr>
        <w:t>year expiration time for the</w:t>
      </w:r>
      <w:r w:rsidRPr="00BE6F8F" w:rsidR="2B4E9B90">
        <w:rPr>
          <w:rFonts w:ascii="Noto Sans" w:hAnsi="Noto Sans" w:eastAsia="Times New Roman" w:cs="Noto Sans"/>
        </w:rPr>
        <w:t xml:space="preserve"> first time to review the home.</w:t>
      </w:r>
      <w:r w:rsidRPr="00BE6F8F" w:rsidR="3F7BB4A0">
        <w:rPr>
          <w:rFonts w:ascii="Noto Sans" w:hAnsi="Noto Sans" w:eastAsia="Times New Roman" w:cs="Noto Sans"/>
        </w:rPr>
        <w:t xml:space="preserve"> 120 reviews often </w:t>
      </w:r>
      <w:r w:rsidRPr="00BE6F8F" w:rsidR="1A3BA61D">
        <w:rPr>
          <w:rFonts w:ascii="Noto Sans" w:hAnsi="Noto Sans" w:eastAsia="Times New Roman" w:cs="Noto Sans"/>
        </w:rPr>
        <w:t>find</w:t>
      </w:r>
      <w:r w:rsidRPr="00BE6F8F" w:rsidR="3F7BB4A0">
        <w:rPr>
          <w:rFonts w:ascii="Noto Sans" w:hAnsi="Noto Sans" w:eastAsia="Times New Roman" w:cs="Noto Sans"/>
        </w:rPr>
        <w:t xml:space="preserve"> </w:t>
      </w:r>
      <w:r w:rsidRPr="00BE6F8F" w:rsidR="78E3FEDF">
        <w:rPr>
          <w:rFonts w:ascii="Noto Sans" w:hAnsi="Noto Sans" w:eastAsia="Times New Roman" w:cs="Noto Sans"/>
        </w:rPr>
        <w:t>viol</w:t>
      </w:r>
      <w:r w:rsidRPr="00BE6F8F" w:rsidR="3F7BB4A0">
        <w:rPr>
          <w:rFonts w:ascii="Noto Sans" w:hAnsi="Noto Sans" w:eastAsia="Times New Roman" w:cs="Noto Sans"/>
        </w:rPr>
        <w:t>ations early</w:t>
      </w:r>
      <w:r w:rsidRPr="00BE6F8F" w:rsidR="62271255">
        <w:rPr>
          <w:rFonts w:ascii="Noto Sans" w:hAnsi="Noto Sans" w:eastAsia="Times New Roman" w:cs="Noto Sans"/>
        </w:rPr>
        <w:t>,</w:t>
      </w:r>
      <w:r w:rsidRPr="00BE6F8F" w:rsidR="3F7BB4A0">
        <w:rPr>
          <w:rFonts w:ascii="Noto Sans" w:hAnsi="Noto Sans" w:eastAsia="Times New Roman" w:cs="Noto Sans"/>
        </w:rPr>
        <w:t xml:space="preserve"> before they become </w:t>
      </w:r>
      <w:r w:rsidRPr="00BE6F8F" w:rsidR="4768C227">
        <w:rPr>
          <w:rFonts w:ascii="Noto Sans" w:hAnsi="Noto Sans" w:eastAsia="Times New Roman" w:cs="Noto Sans"/>
        </w:rPr>
        <w:t xml:space="preserve">more serious </w:t>
      </w:r>
      <w:r w:rsidRPr="00BE6F8F" w:rsidR="3F7BB4A0">
        <w:rPr>
          <w:rFonts w:ascii="Noto Sans" w:hAnsi="Noto Sans" w:eastAsia="Times New Roman" w:cs="Noto Sans"/>
        </w:rPr>
        <w:t>health and safety concerns.</w:t>
      </w:r>
    </w:p>
    <w:p w:rsidRPr="000F02ED" w:rsidR="00BE6F8F" w:rsidP="008B024E" w:rsidRDefault="00B06BFD" w14:paraId="0396E508" w14:textId="77F36B85">
      <w:pPr>
        <w:pStyle w:val="Heading4"/>
        <w:rPr>
          <w:rFonts w:ascii="Noto Sans" w:hAnsi="Noto Sans" w:cs="Noto Sans"/>
          <w:sz w:val="28"/>
          <w:szCs w:val="28"/>
        </w:rPr>
      </w:pPr>
      <w:bookmarkStart w:name="_Toc215486132" w:id="8"/>
      <w:r w:rsidRPr="000F02ED">
        <w:rPr>
          <w:rStyle w:val="Heading4Char"/>
          <w:rFonts w:ascii="Noto Sans" w:hAnsi="Noto Sans" w:cs="Noto Sans"/>
          <w:color w:val="2E3192"/>
          <w:sz w:val="28"/>
          <w:szCs w:val="28"/>
        </w:rPr>
        <w:t xml:space="preserve">Requirements – </w:t>
      </w:r>
      <w:r w:rsidRPr="000F02ED">
        <w:rPr>
          <w:rFonts w:ascii="Noto Sans" w:hAnsi="Noto Sans" w:cs="Noto Sans"/>
          <w:i w:val="0"/>
          <w:iCs w:val="0"/>
          <w:color w:val="2E3192"/>
          <w:sz w:val="28"/>
          <w:szCs w:val="28"/>
        </w:rPr>
        <w:t xml:space="preserve">Ongoing and </w:t>
      </w:r>
      <w:r w:rsidRPr="000F02ED" w:rsidR="3FC9516E">
        <w:rPr>
          <w:rFonts w:ascii="Noto Sans" w:hAnsi="Noto Sans" w:cs="Noto Sans"/>
          <w:i w:val="0"/>
          <w:iCs w:val="0"/>
          <w:color w:val="2E3192"/>
          <w:sz w:val="28"/>
          <w:szCs w:val="28"/>
        </w:rPr>
        <w:t>Renewal</w:t>
      </w:r>
      <w:bookmarkEnd w:id="8"/>
    </w:p>
    <w:p w:rsidR="0069280B" w:rsidP="00BE6F8F" w:rsidRDefault="3FC9516E" w14:paraId="301A73DE" w14:textId="10360628">
      <w:pPr>
        <w:rPr>
          <w:rFonts w:ascii="Noto Sans" w:hAnsi="Noto Sans" w:cs="Noto Sans"/>
          <w:color w:val="000000" w:themeColor="text1"/>
        </w:rPr>
      </w:pPr>
      <w:r w:rsidRPr="00BE6F8F">
        <w:rPr>
          <w:rFonts w:ascii="Noto Sans" w:hAnsi="Noto Sans" w:cs="Noto Sans"/>
        </w:rPr>
        <w:t>Pro</w:t>
      </w:r>
      <w:r w:rsidRPr="00BE6F8F" w:rsidR="3E0C4CEF">
        <w:rPr>
          <w:rFonts w:ascii="Noto Sans" w:hAnsi="Noto Sans" w:cs="Noto Sans"/>
        </w:rPr>
        <w:t>vider</w:t>
      </w:r>
      <w:r w:rsidRPr="00BE6F8F">
        <w:rPr>
          <w:rFonts w:ascii="Noto Sans" w:hAnsi="Noto Sans" w:cs="Noto Sans"/>
        </w:rPr>
        <w:t>s are contacte</w:t>
      </w:r>
      <w:r w:rsidRPr="00BE6F8F" w:rsidR="5B05003A">
        <w:rPr>
          <w:rFonts w:ascii="Noto Sans" w:hAnsi="Noto Sans" w:cs="Noto Sans"/>
        </w:rPr>
        <w:t xml:space="preserve">d </w:t>
      </w:r>
      <w:r w:rsidRPr="00BE6F8F" w:rsidR="72A20194">
        <w:rPr>
          <w:rFonts w:ascii="Noto Sans" w:hAnsi="Noto Sans" w:cs="Noto Sans"/>
        </w:rPr>
        <w:t>6</w:t>
      </w:r>
      <w:r w:rsidRPr="00BE6F8F" w:rsidR="5B05003A">
        <w:rPr>
          <w:rFonts w:ascii="Noto Sans" w:hAnsi="Noto Sans" w:cs="Noto Sans"/>
        </w:rPr>
        <w:t xml:space="preserve"> </w:t>
      </w:r>
      <w:r w:rsidRPr="00BE6F8F">
        <w:rPr>
          <w:rFonts w:ascii="Noto Sans" w:hAnsi="Noto Sans" w:cs="Noto Sans"/>
        </w:rPr>
        <w:t xml:space="preserve">months before their </w:t>
      </w:r>
      <w:r w:rsidRPr="00BE6F8F" w:rsidR="005D25BB">
        <w:rPr>
          <w:rFonts w:ascii="Noto Sans" w:hAnsi="Noto Sans" w:cs="Noto Sans"/>
        </w:rPr>
        <w:t xml:space="preserve">license </w:t>
      </w:r>
      <w:r w:rsidRPr="00BE6F8F" w:rsidR="5641A244">
        <w:rPr>
          <w:rFonts w:ascii="Noto Sans" w:hAnsi="Noto Sans" w:cs="Noto Sans"/>
        </w:rPr>
        <w:t>expiration</w:t>
      </w:r>
      <w:r w:rsidRPr="00BE6F8F">
        <w:rPr>
          <w:rFonts w:ascii="Noto Sans" w:hAnsi="Noto Sans" w:cs="Noto Sans"/>
        </w:rPr>
        <w:t xml:space="preserve"> date</w:t>
      </w:r>
      <w:r w:rsidRPr="00BE6F8F" w:rsidR="005D25BB">
        <w:rPr>
          <w:rFonts w:ascii="Noto Sans" w:hAnsi="Noto Sans" w:cs="Noto Sans"/>
        </w:rPr>
        <w:t xml:space="preserve"> that a renewal </w:t>
      </w:r>
      <w:r w:rsidRPr="00BE6F8F" w:rsidR="00A7553F">
        <w:rPr>
          <w:rFonts w:ascii="Noto Sans" w:hAnsi="Noto Sans" w:cs="Noto Sans"/>
        </w:rPr>
        <w:t>application is due</w:t>
      </w:r>
      <w:r w:rsidRPr="00BE6F8F" w:rsidR="7189D75F">
        <w:rPr>
          <w:rFonts w:ascii="Noto Sans" w:hAnsi="Noto Sans" w:cs="Noto Sans"/>
        </w:rPr>
        <w:t>.</w:t>
      </w:r>
      <w:r w:rsidRPr="00BE6F8F" w:rsidR="2E39DA3D">
        <w:rPr>
          <w:rFonts w:ascii="Noto Sans" w:hAnsi="Noto Sans" w:cs="Noto Sans"/>
        </w:rPr>
        <w:t xml:space="preserve"> They will need to </w:t>
      </w:r>
      <w:r w:rsidRPr="00BE6F8F" w:rsidR="00A7553F">
        <w:rPr>
          <w:rFonts w:ascii="Noto Sans" w:hAnsi="Noto Sans" w:cs="Noto Sans"/>
        </w:rPr>
        <w:t>submit</w:t>
      </w:r>
      <w:r w:rsidRPr="00BE6F8F" w:rsidR="2E39DA3D">
        <w:rPr>
          <w:rFonts w:ascii="Noto Sans" w:hAnsi="Noto Sans" w:cs="Noto Sans"/>
        </w:rPr>
        <w:t xml:space="preserve"> a 24-hour </w:t>
      </w:r>
      <w:r w:rsidRPr="00BE6F8F" w:rsidR="00A7553F">
        <w:rPr>
          <w:rFonts w:ascii="Noto Sans" w:hAnsi="Noto Sans" w:cs="Noto Sans"/>
        </w:rPr>
        <w:t>R</w:t>
      </w:r>
      <w:r w:rsidRPr="00BE6F8F" w:rsidR="32EC8066">
        <w:rPr>
          <w:rFonts w:ascii="Noto Sans" w:hAnsi="Noto Sans" w:cs="Noto Sans"/>
        </w:rPr>
        <w:t xml:space="preserve">esidential </w:t>
      </w:r>
      <w:r w:rsidRPr="00BE6F8F" w:rsidR="00A7553F">
        <w:rPr>
          <w:rFonts w:ascii="Noto Sans" w:hAnsi="Noto Sans" w:cs="Noto Sans"/>
        </w:rPr>
        <w:t>R</w:t>
      </w:r>
      <w:r w:rsidRPr="00BE6F8F" w:rsidR="32EC8066">
        <w:rPr>
          <w:rFonts w:ascii="Noto Sans" w:hAnsi="Noto Sans" w:cs="Noto Sans"/>
        </w:rPr>
        <w:t xml:space="preserve">enewal </w:t>
      </w:r>
      <w:r w:rsidRPr="00BE6F8F" w:rsidR="00A7553F">
        <w:rPr>
          <w:rFonts w:ascii="Noto Sans" w:hAnsi="Noto Sans" w:cs="Noto Sans"/>
        </w:rPr>
        <w:t>A</w:t>
      </w:r>
      <w:r w:rsidRPr="00BE6F8F" w:rsidR="32EC8066">
        <w:rPr>
          <w:rFonts w:ascii="Noto Sans" w:hAnsi="Noto Sans" w:cs="Noto Sans"/>
        </w:rPr>
        <w:t>pplication</w:t>
      </w:r>
      <w:r w:rsidRPr="00BE6F8F" w:rsidR="00FE508D">
        <w:rPr>
          <w:rFonts w:ascii="Noto Sans" w:hAnsi="Noto Sans" w:cs="Noto Sans"/>
        </w:rPr>
        <w:t xml:space="preserve"> along with required supporting documents</w:t>
      </w:r>
      <w:r w:rsidRPr="00BE6F8F" w:rsidR="7189D75F">
        <w:rPr>
          <w:rFonts w:ascii="Noto Sans" w:hAnsi="Noto Sans" w:cs="Noto Sans"/>
        </w:rPr>
        <w:t>.</w:t>
      </w:r>
      <w:r w:rsidRPr="00BE6F8F">
        <w:rPr>
          <w:rFonts w:ascii="Noto Sans" w:hAnsi="Noto Sans" w:cs="Noto Sans"/>
        </w:rPr>
        <w:t xml:space="preserve"> </w:t>
      </w:r>
      <w:r w:rsidRPr="00BE6F8F" w:rsidR="0F92D7CB">
        <w:rPr>
          <w:rFonts w:ascii="Noto Sans" w:hAnsi="Noto Sans" w:cs="Noto Sans"/>
        </w:rPr>
        <w:t xml:space="preserve">An </w:t>
      </w:r>
      <w:r w:rsidRPr="00BE6F8F" w:rsidR="778951D7">
        <w:rPr>
          <w:rFonts w:ascii="Noto Sans" w:hAnsi="Noto Sans" w:cs="Noto Sans"/>
        </w:rPr>
        <w:t>in-home</w:t>
      </w:r>
      <w:r w:rsidRPr="00BE6F8F" w:rsidR="0F92D7CB">
        <w:rPr>
          <w:rFonts w:ascii="Noto Sans" w:hAnsi="Noto Sans" w:cs="Noto Sans"/>
        </w:rPr>
        <w:t xml:space="preserve"> review will be conducted</w:t>
      </w:r>
      <w:r w:rsidRPr="00BE6F8F" w:rsidR="00FE508D">
        <w:rPr>
          <w:rFonts w:ascii="Noto Sans" w:hAnsi="Noto Sans" w:cs="Noto Sans"/>
        </w:rPr>
        <w:t xml:space="preserve"> by the licensors</w:t>
      </w:r>
      <w:r w:rsidRPr="00BE6F8F" w:rsidR="7189D75F">
        <w:rPr>
          <w:rFonts w:ascii="Noto Sans" w:hAnsi="Noto Sans" w:cs="Noto Sans"/>
        </w:rPr>
        <w:t>.</w:t>
      </w:r>
      <w:r w:rsidRPr="00BE6F8F">
        <w:rPr>
          <w:rFonts w:ascii="Noto Sans" w:hAnsi="Noto Sans" w:cs="Noto Sans"/>
        </w:rPr>
        <w:t xml:space="preserve"> </w:t>
      </w:r>
      <w:r w:rsidRPr="00BE6F8F" w:rsidR="3342B1AD">
        <w:rPr>
          <w:rFonts w:ascii="Noto Sans" w:hAnsi="Noto Sans" w:cs="Noto Sans"/>
        </w:rPr>
        <w:t>If violations are found</w:t>
      </w:r>
      <w:r w:rsidRPr="00BE6F8F" w:rsidR="00E95137">
        <w:rPr>
          <w:rFonts w:ascii="Noto Sans" w:hAnsi="Noto Sans" w:cs="Noto Sans"/>
        </w:rPr>
        <w:t>, a Statement</w:t>
      </w:r>
      <w:r w:rsidRPr="00BE6F8F" w:rsidR="3342B1AD">
        <w:rPr>
          <w:rFonts w:ascii="Noto Sans" w:hAnsi="Noto Sans" w:cs="Noto Sans"/>
        </w:rPr>
        <w:t xml:space="preserve"> of </w:t>
      </w:r>
      <w:r w:rsidRPr="00BE6F8F" w:rsidR="00E95137">
        <w:rPr>
          <w:rFonts w:ascii="Noto Sans" w:hAnsi="Noto Sans" w:cs="Noto Sans"/>
        </w:rPr>
        <w:t>Deficiency</w:t>
      </w:r>
      <w:r w:rsidRPr="00BE6F8F" w:rsidR="3342B1AD">
        <w:rPr>
          <w:rFonts w:ascii="Noto Sans" w:hAnsi="Noto Sans" w:cs="Noto Sans"/>
        </w:rPr>
        <w:t xml:space="preserve"> will be written </w:t>
      </w:r>
      <w:r w:rsidRPr="00BE6F8F" w:rsidR="00E95137">
        <w:rPr>
          <w:rFonts w:ascii="Noto Sans" w:hAnsi="Noto Sans" w:cs="Noto Sans"/>
        </w:rPr>
        <w:t>and sent</w:t>
      </w:r>
      <w:r w:rsidRPr="00BE6F8F" w:rsidR="3342B1AD">
        <w:rPr>
          <w:rFonts w:ascii="Noto Sans" w:hAnsi="Noto Sans" w:cs="Noto Sans"/>
        </w:rPr>
        <w:t xml:space="preserve"> to the provider. A provider will be required to turn in a </w:t>
      </w:r>
      <w:r w:rsidRPr="00BE6F8F" w:rsidR="00E95137">
        <w:rPr>
          <w:rFonts w:ascii="Noto Sans" w:hAnsi="Noto Sans" w:cs="Noto Sans"/>
        </w:rPr>
        <w:t>Plan</w:t>
      </w:r>
      <w:r w:rsidRPr="00BE6F8F" w:rsidR="3342B1AD">
        <w:rPr>
          <w:rFonts w:ascii="Noto Sans" w:hAnsi="Noto Sans" w:cs="Noto Sans"/>
        </w:rPr>
        <w:t xml:space="preserve"> of </w:t>
      </w:r>
      <w:r w:rsidRPr="00BE6F8F" w:rsidR="00E95137">
        <w:rPr>
          <w:rFonts w:ascii="Noto Sans" w:hAnsi="Noto Sans" w:cs="Noto Sans"/>
        </w:rPr>
        <w:t>Correction which addresses how the violations have been resolved.</w:t>
      </w:r>
      <w:r w:rsidRPr="00BE6F8F" w:rsidR="00E95137">
        <w:rPr>
          <w:rFonts w:ascii="Noto Sans" w:hAnsi="Noto Sans" w:cs="Noto Sans"/>
          <w:color w:val="000000" w:themeColor="text1"/>
        </w:rPr>
        <w:t xml:space="preserve"> </w:t>
      </w:r>
    </w:p>
    <w:p w:rsidRPr="00EB4FFF" w:rsidR="00BD5F99" w:rsidP="00BD5F99" w:rsidRDefault="00BD5F99" w14:paraId="07CFC428" w14:textId="313E5E70">
      <w:pPr>
        <w:pStyle w:val="Heading3"/>
        <w:spacing w:before="0" w:line="240" w:lineRule="auto"/>
        <w:rPr>
          <w:rFonts w:ascii="Noto Sans SemiBold" w:hAnsi="Noto Sans SemiBold" w:cs="Noto Sans SemiBold"/>
          <w:color w:val="2E3192"/>
          <w:sz w:val="32"/>
          <w:szCs w:val="32"/>
        </w:rPr>
      </w:pPr>
      <w:bookmarkStart w:name="_Toc215486133" w:id="9"/>
      <w:r>
        <w:rPr>
          <w:rFonts w:ascii="Noto Sans SemiBold" w:hAnsi="Noto Sans SemiBold" w:cs="Noto Sans SemiBold"/>
          <w:color w:val="2E3192"/>
          <w:sz w:val="32"/>
          <w:szCs w:val="32"/>
        </w:rPr>
        <w:t>Host Homes</w:t>
      </w:r>
      <w:bookmarkEnd w:id="9"/>
    </w:p>
    <w:p w:rsidRPr="00AD09E6" w:rsidR="00BD5F99" w:rsidP="00BD5F99" w:rsidRDefault="00330A0A" w14:paraId="48A4EEEC" w14:textId="5E3E6CB1">
      <w:pPr>
        <w:spacing w:after="0" w:line="240" w:lineRule="auto"/>
        <w:textAlignment w:val="baseline"/>
        <w:rPr>
          <w:rFonts w:ascii="Noto Sans" w:hAnsi="Noto Sans" w:eastAsia="Times New Roman" w:cs="Noto Sans"/>
        </w:rPr>
      </w:pPr>
      <w:r w:rsidRPr="00330A0A" w:rsidR="00330A0A">
        <w:rPr>
          <w:rFonts w:ascii="Noto Sans" w:hAnsi="Noto Sans" w:eastAsia="Times New Roman" w:cs="Noto Sans"/>
          <w:kern w:val="0"/>
          <w14:ligatures w14:val="none"/>
        </w:rPr>
        <w:t xml:space="preserve">Host Home programs provide individualized services and </w:t>
      </w:r>
      <w:r w:rsidRPr="00330A0A" w:rsidR="5BBED4E9">
        <w:rPr>
          <w:rFonts w:ascii="Noto Sans" w:hAnsi="Noto Sans" w:eastAsia="Times New Roman" w:cs="Noto Sans"/>
          <w:kern w:val="0"/>
          <w14:ligatures w14:val="none"/>
        </w:rPr>
        <w:t>support</w:t>
      </w:r>
      <w:r w:rsidRPr="00330A0A" w:rsidR="00330A0A">
        <w:rPr>
          <w:rFonts w:ascii="Noto Sans" w:hAnsi="Noto Sans" w:eastAsia="Times New Roman" w:cs="Noto Sans"/>
          <w:kern w:val="0"/>
          <w14:ligatures w14:val="none"/>
        </w:rPr>
        <w:t xml:space="preserve"> to children with intellectual and developmental disabilities in a family</w:t>
      </w:r>
      <w:r w:rsidR="00AC3E42">
        <w:rPr>
          <w:rFonts w:ascii="Noto Sans" w:hAnsi="Noto Sans" w:eastAsia="Times New Roman" w:cs="Noto Sans"/>
          <w:kern w:val="0"/>
          <w14:ligatures w14:val="none"/>
        </w:rPr>
        <w:t xml:space="preserve"> </w:t>
      </w:r>
      <w:r w:rsidRPr="00330A0A" w:rsidR="00330A0A">
        <w:rPr>
          <w:rFonts w:ascii="Noto Sans" w:hAnsi="Noto Sans" w:eastAsia="Times New Roman" w:cs="Noto Sans"/>
          <w:kern w:val="0"/>
          <w14:ligatures w14:val="none"/>
        </w:rPr>
        <w:t xml:space="preserve">setting. Providers with this endorsement </w:t>
      </w:r>
      <w:r w:rsidRPr="00330A0A" w:rsidR="00330A0A">
        <w:rPr>
          <w:rFonts w:ascii="Noto Sans" w:hAnsi="Noto Sans" w:eastAsia="Times New Roman" w:cs="Noto Sans"/>
          <w:kern w:val="0"/>
          <w14:ligatures w14:val="none"/>
        </w:rPr>
        <w:t>are responsible for</w:t>
      </w:r>
      <w:r w:rsidRPr="00330A0A" w:rsidR="00330A0A">
        <w:rPr>
          <w:rFonts w:ascii="Noto Sans" w:hAnsi="Noto Sans" w:eastAsia="Times New Roman" w:cs="Noto Sans"/>
          <w:kern w:val="0"/>
          <w14:ligatures w14:val="none"/>
        </w:rPr>
        <w:t xml:space="preserve"> recruiting, training, and supporting in-residence caregivers who deliver care in their own homes. Host Home programs</w:t>
      </w:r>
      <w:r w:rsidRPr="00AD09E6" w:rsidR="00BD5F99">
        <w:rPr>
          <w:rFonts w:ascii="Noto Sans" w:hAnsi="Noto Sans" w:eastAsia="Times New Roman" w:cs="Noto Sans"/>
        </w:rPr>
        <w:t>:</w:t>
      </w:r>
    </w:p>
    <w:p w:rsidRPr="00D23FEB" w:rsidR="00D23FEB" w:rsidP="00816D15" w:rsidRDefault="00D23FEB" w14:paraId="2ED67970" w14:textId="77777777">
      <w:pPr>
        <w:numPr>
          <w:ilvl w:val="0"/>
          <w:numId w:val="46"/>
        </w:numPr>
        <w:spacing w:before="240" w:after="0" w:line="240" w:lineRule="auto"/>
        <w:textAlignment w:val="baseline"/>
        <w:rPr>
          <w:rFonts w:ascii="Noto Sans" w:hAnsi="Noto Sans" w:eastAsia="Times New Roman" w:cs="Noto Sans"/>
        </w:rPr>
      </w:pPr>
      <w:r w:rsidRPr="00D23FEB">
        <w:rPr>
          <w:rFonts w:ascii="Noto Sans" w:hAnsi="Noto Sans" w:eastAsia="Times New Roman" w:cs="Noto Sans"/>
        </w:rPr>
        <w:t>Follow OARs for Host Home Programs and Settings for Children with IDD as described in </w:t>
      </w:r>
      <w:r w:rsidRPr="00D23FEB">
        <w:rPr>
          <w:rFonts w:ascii="Noto Sans" w:hAnsi="Noto Sans" w:eastAsia="Times New Roman" w:cs="Noto Sans"/>
          <w:b/>
          <w:bCs/>
        </w:rPr>
        <w:t>OAR 411-348</w:t>
      </w:r>
    </w:p>
    <w:p w:rsidRPr="00D23FEB" w:rsidR="00D23FEB" w:rsidP="00316DBB" w:rsidRDefault="00D23FEB" w14:paraId="74FD835E" w14:textId="77777777">
      <w:pPr>
        <w:numPr>
          <w:ilvl w:val="0"/>
          <w:numId w:val="46"/>
        </w:numPr>
        <w:spacing w:after="0" w:line="240" w:lineRule="auto"/>
        <w:textAlignment w:val="baseline"/>
        <w:rPr>
          <w:rFonts w:ascii="Noto Sans" w:hAnsi="Noto Sans" w:eastAsia="Times New Roman" w:cs="Noto Sans"/>
        </w:rPr>
      </w:pPr>
      <w:r w:rsidRPr="00D23FEB">
        <w:rPr>
          <w:rFonts w:ascii="Noto Sans" w:hAnsi="Noto Sans" w:eastAsia="Times New Roman" w:cs="Noto Sans"/>
        </w:rPr>
        <w:t>Are </w:t>
      </w:r>
      <w:r w:rsidRPr="00D23FEB">
        <w:rPr>
          <w:rFonts w:ascii="Noto Sans" w:hAnsi="Noto Sans" w:eastAsia="Times New Roman" w:cs="Noto Sans"/>
          <w:b/>
          <w:bCs/>
        </w:rPr>
        <w:t>site-specific</w:t>
      </w:r>
      <w:r w:rsidRPr="00D23FEB">
        <w:rPr>
          <w:rFonts w:ascii="Noto Sans" w:hAnsi="Noto Sans" w:eastAsia="Times New Roman" w:cs="Noto Sans"/>
        </w:rPr>
        <w:t> and require approval for each Host Home location</w:t>
      </w:r>
    </w:p>
    <w:p w:rsidRPr="00D23FEB" w:rsidR="00D23FEB" w:rsidP="00D23FEB" w:rsidRDefault="00D23FEB" w14:paraId="3CA5AA81" w14:textId="77777777">
      <w:pPr>
        <w:numPr>
          <w:ilvl w:val="0"/>
          <w:numId w:val="46"/>
        </w:numPr>
        <w:spacing w:line="240" w:lineRule="auto"/>
        <w:textAlignment w:val="baseline"/>
        <w:rPr>
          <w:rFonts w:ascii="Noto Sans" w:hAnsi="Noto Sans" w:eastAsia="Times New Roman" w:cs="Noto Sans"/>
        </w:rPr>
      </w:pPr>
      <w:r w:rsidRPr="00D23FEB">
        <w:rPr>
          <w:rFonts w:ascii="Noto Sans" w:hAnsi="Noto Sans" w:eastAsia="Times New Roman" w:cs="Noto Sans"/>
        </w:rPr>
        <w:t>Deliver services based on each child’s Individual Support Plan (ISP), including but not limited to:</w:t>
      </w:r>
    </w:p>
    <w:p w:rsidRPr="00D23FEB" w:rsidR="00D23FEB" w:rsidP="00E67A1E" w:rsidRDefault="00D23FEB" w14:paraId="3A8AEC5B" w14:textId="77777777">
      <w:pPr>
        <w:numPr>
          <w:ilvl w:val="1"/>
          <w:numId w:val="46"/>
        </w:numPr>
        <w:spacing w:after="0" w:line="240" w:lineRule="auto"/>
        <w:textAlignment w:val="baseline"/>
        <w:rPr>
          <w:rFonts w:ascii="Noto Sans" w:hAnsi="Noto Sans" w:eastAsia="Times New Roman" w:cs="Noto Sans"/>
        </w:rPr>
      </w:pPr>
      <w:r w:rsidRPr="00D23FEB">
        <w:rPr>
          <w:rFonts w:ascii="Noto Sans" w:hAnsi="Noto Sans" w:eastAsia="Times New Roman" w:cs="Noto Sans"/>
        </w:rPr>
        <w:t>Personal care</w:t>
      </w:r>
    </w:p>
    <w:p w:rsidRPr="00D23FEB" w:rsidR="00D23FEB" w:rsidP="00E67A1E" w:rsidRDefault="00D23FEB" w14:paraId="7E9A428F" w14:textId="08E29B47">
      <w:pPr>
        <w:numPr>
          <w:ilvl w:val="1"/>
          <w:numId w:val="46"/>
        </w:numPr>
        <w:spacing w:after="0" w:line="240" w:lineRule="auto"/>
        <w:textAlignment w:val="baseline"/>
        <w:rPr>
          <w:rFonts w:ascii="Noto Sans" w:hAnsi="Noto Sans" w:eastAsia="Times New Roman" w:cs="Noto Sans"/>
        </w:rPr>
      </w:pPr>
      <w:r w:rsidRPr="00D23FEB">
        <w:rPr>
          <w:rFonts w:ascii="Noto Sans" w:hAnsi="Noto Sans" w:eastAsia="Times New Roman" w:cs="Noto Sans"/>
        </w:rPr>
        <w:t xml:space="preserve">Health and safety </w:t>
      </w:r>
      <w:r w:rsidRPr="00D23FEB">
        <w:rPr>
          <w:rFonts w:ascii="Noto Sans" w:hAnsi="Noto Sans" w:eastAsia="Times New Roman" w:cs="Noto Sans"/>
        </w:rPr>
        <w:t>support</w:t>
      </w:r>
    </w:p>
    <w:p w:rsidRPr="00D23FEB" w:rsidR="00D23FEB" w:rsidP="00E67A1E" w:rsidRDefault="00D23FEB" w14:paraId="7EF8708A" w14:textId="77777777">
      <w:pPr>
        <w:numPr>
          <w:ilvl w:val="1"/>
          <w:numId w:val="46"/>
        </w:numPr>
        <w:spacing w:after="0" w:line="240" w:lineRule="auto"/>
        <w:textAlignment w:val="baseline"/>
        <w:rPr>
          <w:rFonts w:ascii="Noto Sans" w:hAnsi="Noto Sans" w:eastAsia="Times New Roman" w:cs="Noto Sans"/>
        </w:rPr>
      </w:pPr>
      <w:r w:rsidRPr="00D23FEB">
        <w:rPr>
          <w:rFonts w:ascii="Noto Sans" w:hAnsi="Noto Sans" w:eastAsia="Times New Roman" w:cs="Noto Sans"/>
        </w:rPr>
        <w:t>Behavioral and mental health supports</w:t>
      </w:r>
    </w:p>
    <w:p w:rsidRPr="00D23FEB" w:rsidR="00D23FEB" w:rsidP="00E67A1E" w:rsidRDefault="00D23FEB" w14:paraId="1C02636F" w14:textId="77777777">
      <w:pPr>
        <w:numPr>
          <w:ilvl w:val="1"/>
          <w:numId w:val="46"/>
        </w:numPr>
        <w:spacing w:after="0" w:line="240" w:lineRule="auto"/>
        <w:textAlignment w:val="baseline"/>
        <w:rPr>
          <w:rFonts w:ascii="Noto Sans" w:hAnsi="Noto Sans" w:eastAsia="Times New Roman" w:cs="Noto Sans"/>
        </w:rPr>
      </w:pPr>
      <w:r w:rsidRPr="00D23FEB">
        <w:rPr>
          <w:rFonts w:ascii="Noto Sans" w:hAnsi="Noto Sans" w:eastAsia="Times New Roman" w:cs="Noto Sans"/>
        </w:rPr>
        <w:t>Educational and employment coordination</w:t>
      </w:r>
    </w:p>
    <w:p w:rsidRPr="00D23FEB" w:rsidR="00D23FEB" w:rsidP="00D23FEB" w:rsidRDefault="00D23FEB" w14:paraId="22AD5232" w14:textId="77777777">
      <w:pPr>
        <w:numPr>
          <w:ilvl w:val="1"/>
          <w:numId w:val="46"/>
        </w:numPr>
        <w:spacing w:line="240" w:lineRule="auto"/>
        <w:textAlignment w:val="baseline"/>
        <w:rPr>
          <w:rFonts w:ascii="Noto Sans" w:hAnsi="Noto Sans" w:eastAsia="Times New Roman" w:cs="Noto Sans"/>
        </w:rPr>
      </w:pPr>
      <w:r w:rsidRPr="00D23FEB">
        <w:rPr>
          <w:rFonts w:ascii="Noto Sans" w:hAnsi="Noto Sans" w:eastAsia="Times New Roman" w:cs="Noto Sans"/>
        </w:rPr>
        <w:t>Recreational and community integration</w:t>
      </w:r>
    </w:p>
    <w:p w:rsidRPr="00D23FEB" w:rsidR="00D23FEB" w:rsidP="00E67A1E" w:rsidRDefault="00D23FEB" w14:paraId="6E371CD5" w14:textId="77777777">
      <w:pPr>
        <w:numPr>
          <w:ilvl w:val="0"/>
          <w:numId w:val="46"/>
        </w:numPr>
        <w:spacing w:after="0" w:line="240" w:lineRule="auto"/>
        <w:textAlignment w:val="baseline"/>
        <w:rPr>
          <w:rFonts w:ascii="Noto Sans" w:hAnsi="Noto Sans" w:eastAsia="Times New Roman" w:cs="Noto Sans"/>
        </w:rPr>
      </w:pPr>
      <w:r w:rsidRPr="00D23FEB">
        <w:rPr>
          <w:rFonts w:ascii="Noto Sans" w:hAnsi="Noto Sans" w:eastAsia="Times New Roman" w:cs="Noto Sans"/>
        </w:rPr>
        <w:t>Provide access to ancillary services such as nursing and other professional supports based on individual needs</w:t>
      </w:r>
    </w:p>
    <w:p w:rsidRPr="00D23FEB" w:rsidR="00D23FEB" w:rsidP="00E67A1E" w:rsidRDefault="00D23FEB" w14:paraId="5359FAF5" w14:textId="77777777">
      <w:pPr>
        <w:numPr>
          <w:ilvl w:val="0"/>
          <w:numId w:val="46"/>
        </w:numPr>
        <w:spacing w:after="0" w:line="240" w:lineRule="auto"/>
        <w:textAlignment w:val="baseline"/>
        <w:rPr>
          <w:rFonts w:ascii="Noto Sans" w:hAnsi="Noto Sans" w:eastAsia="Times New Roman" w:cs="Noto Sans"/>
        </w:rPr>
      </w:pPr>
      <w:r w:rsidRPr="00D23FEB">
        <w:rPr>
          <w:rFonts w:ascii="Noto Sans" w:hAnsi="Noto Sans" w:eastAsia="Times New Roman" w:cs="Noto Sans"/>
        </w:rPr>
        <w:t>Offer ongoing training and oversight to in-residence caregivers</w:t>
      </w:r>
    </w:p>
    <w:p w:rsidRPr="00D23FEB" w:rsidR="00D23FEB" w:rsidP="00D23FEB" w:rsidRDefault="00D23FEB" w14:paraId="3DFD7247" w14:textId="77777777">
      <w:pPr>
        <w:numPr>
          <w:ilvl w:val="0"/>
          <w:numId w:val="46"/>
        </w:numPr>
        <w:spacing w:line="240" w:lineRule="auto"/>
        <w:textAlignment w:val="baseline"/>
        <w:rPr>
          <w:rFonts w:ascii="Noto Sans" w:hAnsi="Noto Sans" w:eastAsia="Times New Roman" w:cs="Noto Sans"/>
        </w:rPr>
      </w:pPr>
      <w:r w:rsidRPr="00D23FEB">
        <w:rPr>
          <w:rFonts w:ascii="Noto Sans" w:hAnsi="Noto Sans" w:eastAsia="Times New Roman" w:cs="Noto Sans"/>
        </w:rPr>
        <w:t>Serve </w:t>
      </w:r>
      <w:r w:rsidRPr="00D23FEB">
        <w:rPr>
          <w:rFonts w:ascii="Noto Sans" w:hAnsi="Noto Sans" w:eastAsia="Times New Roman" w:cs="Noto Sans"/>
          <w:b/>
          <w:bCs/>
        </w:rPr>
        <w:t>children and youth under the age of 18</w:t>
      </w:r>
    </w:p>
    <w:p w:rsidR="00BD5F99" w:rsidP="00957B2D" w:rsidRDefault="00BD5F99" w14:paraId="0FF5E03B" w14:textId="77777777">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Certification cycle</w:t>
      </w:r>
      <w:r w:rsidRPr="00AD09E6">
        <w:rPr>
          <w:rFonts w:ascii="Noto Sans" w:hAnsi="Noto Sans" w:eastAsia="Times New Roman" w:cs="Noto Sans"/>
          <w:kern w:val="0"/>
          <w14:ligatures w14:val="none"/>
        </w:rPr>
        <w:t>: Every two years you must renew</w:t>
      </w:r>
    </w:p>
    <w:p w:rsidRPr="00E95C04" w:rsidR="00BD5F99" w:rsidP="00957B2D" w:rsidRDefault="00BD5F99" w14:paraId="66A7E763" w14:textId="74F63DDC">
      <w:pPr>
        <w:spacing w:line="240" w:lineRule="auto"/>
        <w:textAlignment w:val="baseline"/>
        <w:rPr>
          <w:rFonts w:ascii="Noto Sans" w:hAnsi="Noto Sans" w:eastAsia="Times New Roman" w:cs="Noto Sans"/>
          <w:kern w:val="0"/>
          <w14:ligatures w14:val="none"/>
        </w:rPr>
      </w:pPr>
      <w:r w:rsidRPr="2158E17E">
        <w:rPr>
          <w:rFonts w:ascii="Noto Sans" w:hAnsi="Noto Sans" w:eastAsia="Times New Roman" w:cs="Noto Sans"/>
          <w:b/>
          <w:bCs/>
        </w:rPr>
        <w:t xml:space="preserve">Initial Fee: </w:t>
      </w:r>
      <w:r w:rsidR="00A15D44">
        <w:rPr>
          <w:rFonts w:ascii="Noto Sans" w:hAnsi="Noto Sans" w:eastAsia="Times New Roman" w:cs="Noto Sans"/>
        </w:rPr>
        <w:t>$0 – No Fee</w:t>
      </w:r>
    </w:p>
    <w:p w:rsidR="00BD5F99" w:rsidP="00957B2D" w:rsidRDefault="00BD5F99" w14:paraId="5264A465" w14:textId="41D65840">
      <w:pPr>
        <w:spacing w:line="240" w:lineRule="auto"/>
        <w:rPr>
          <w:rFonts w:ascii="Noto Sans" w:hAnsi="Noto Sans" w:eastAsia="Times New Roman" w:cs="Noto Sans"/>
        </w:rPr>
      </w:pPr>
      <w:r w:rsidRPr="2158E17E">
        <w:rPr>
          <w:rFonts w:ascii="Noto Sans" w:hAnsi="Noto Sans" w:eastAsia="Times New Roman" w:cs="Noto Sans"/>
          <w:b/>
          <w:bCs/>
        </w:rPr>
        <w:t>Renewal Fee</w:t>
      </w:r>
      <w:r w:rsidRPr="2158E17E">
        <w:rPr>
          <w:rFonts w:ascii="Noto Sans" w:hAnsi="Noto Sans" w:eastAsia="Times New Roman" w:cs="Noto Sans"/>
        </w:rPr>
        <w:t>: $50 per</w:t>
      </w:r>
      <w:r w:rsidR="00EF1F64">
        <w:rPr>
          <w:rFonts w:ascii="Noto Sans" w:hAnsi="Noto Sans" w:eastAsia="Times New Roman" w:cs="Noto Sans"/>
        </w:rPr>
        <w:t xml:space="preserve"> home</w:t>
      </w:r>
    </w:p>
    <w:p w:rsidR="00EA2748" w:rsidP="00BD5F99" w:rsidRDefault="00BD5F99" w14:paraId="0E88E76E" w14:textId="77777777">
      <w:pPr>
        <w:pStyle w:val="Heading4"/>
        <w:spacing w:line="240" w:lineRule="auto"/>
        <w:rPr>
          <w:rStyle w:val="Heading3Char"/>
          <w:rFonts w:ascii="Noto Sans" w:hAnsi="Noto Sans" w:cs="Noto Sans"/>
          <w:i w:val="0"/>
          <w:color w:val="2E3192"/>
        </w:rPr>
      </w:pPr>
      <w:bookmarkStart w:name="_Toc215486134" w:id="10"/>
      <w:r w:rsidRPr="00306A7C">
        <w:rPr>
          <w:rStyle w:val="Heading3Char"/>
          <w:rFonts w:ascii="Noto Sans" w:hAnsi="Noto Sans" w:cs="Noto Sans"/>
          <w:i w:val="0"/>
          <w:color w:val="2E3192"/>
        </w:rPr>
        <w:t>Requirements - Initial</w:t>
      </w:r>
      <w:bookmarkEnd w:id="10"/>
      <w:r w:rsidRPr="00306A7C">
        <w:rPr>
          <w:rStyle w:val="Heading3Char"/>
          <w:rFonts w:ascii="Noto Sans" w:hAnsi="Noto Sans" w:cs="Noto Sans"/>
          <w:i w:val="0"/>
          <w:color w:val="2E3192"/>
        </w:rPr>
        <w:t> </w:t>
      </w:r>
    </w:p>
    <w:p w:rsidRPr="00EA2748" w:rsidR="00BD5F99" w:rsidP="00957B2D" w:rsidRDefault="00BD5F99" w14:paraId="7A0391F3" w14:textId="35231DF6">
      <w:pPr>
        <w:spacing w:line="240" w:lineRule="auto"/>
        <w:rPr>
          <w:rFonts w:ascii="Noto Sans" w:hAnsi="Noto Sans" w:cs="Noto Sans"/>
        </w:rPr>
      </w:pPr>
      <w:r w:rsidRPr="00EA2748">
        <w:rPr>
          <w:rFonts w:ascii="Noto Sans" w:hAnsi="Noto Sans" w:cs="Noto Sans"/>
        </w:rPr>
        <w:t>Once we have a completed application, we will schedule a walk-through of the home. When non-compliance is found, we will cite it in a Statement of Deficiency, and a Plan of Correction is required to be returned. Areas of review will include, but are not limited to:</w:t>
      </w:r>
    </w:p>
    <w:p w:rsidRPr="009D5A3F" w:rsidR="00BD5F99" w:rsidP="00BD5F99" w:rsidRDefault="00BD5F99" w14:paraId="7603209E" w14:textId="77777777">
      <w:pPr>
        <w:pStyle w:val="ListParagraph"/>
        <w:numPr>
          <w:ilvl w:val="0"/>
          <w:numId w:val="43"/>
        </w:numPr>
        <w:spacing w:before="240" w:after="0" w:line="240" w:lineRule="auto"/>
        <w:rPr>
          <w:rFonts w:ascii="Noto Sans" w:hAnsi="Noto Sans" w:cs="Noto Sans"/>
        </w:rPr>
      </w:pPr>
      <w:r w:rsidRPr="2158E17E">
        <w:rPr>
          <w:rFonts w:ascii="Noto Sans" w:hAnsi="Noto Sans" w:cs="Noto Sans"/>
        </w:rPr>
        <w:t>Health and safety</w:t>
      </w:r>
    </w:p>
    <w:p w:rsidRPr="00AD09E6" w:rsidR="00BD5F99" w:rsidP="00BD5F99" w:rsidRDefault="00BD5F99" w14:paraId="71074BA6" w14:textId="77777777">
      <w:pPr>
        <w:pStyle w:val="ListParagraph"/>
        <w:numPr>
          <w:ilvl w:val="0"/>
          <w:numId w:val="43"/>
        </w:numPr>
        <w:spacing w:after="0" w:line="240" w:lineRule="auto"/>
        <w:rPr>
          <w:rFonts w:ascii="Noto Sans" w:hAnsi="Noto Sans" w:cs="Noto Sans"/>
        </w:rPr>
      </w:pPr>
      <w:r w:rsidRPr="00AD09E6">
        <w:rPr>
          <w:rFonts w:ascii="Noto Sans" w:hAnsi="Noto Sans" w:cs="Noto Sans"/>
        </w:rPr>
        <w:t>Environmental</w:t>
      </w:r>
    </w:p>
    <w:p w:rsidRPr="00AD09E6" w:rsidR="00BD5F99" w:rsidP="00BD5F99" w:rsidRDefault="00BD5F99" w14:paraId="3FEE220E" w14:textId="77777777">
      <w:pPr>
        <w:pStyle w:val="ListParagraph"/>
        <w:numPr>
          <w:ilvl w:val="0"/>
          <w:numId w:val="43"/>
        </w:numPr>
        <w:spacing w:after="0" w:line="240" w:lineRule="auto"/>
        <w:rPr>
          <w:rFonts w:ascii="Noto Sans" w:hAnsi="Noto Sans" w:cs="Noto Sans"/>
        </w:rPr>
      </w:pPr>
      <w:r w:rsidRPr="00AD09E6">
        <w:rPr>
          <w:rFonts w:ascii="Noto Sans" w:hAnsi="Noto Sans" w:cs="Noto Sans"/>
        </w:rPr>
        <w:t>Required documents</w:t>
      </w:r>
    </w:p>
    <w:p w:rsidRPr="00D021EE" w:rsidR="00BD5F99" w:rsidP="00BD5F99" w:rsidRDefault="00BD5F99" w14:paraId="2D9D4B94" w14:textId="77777777">
      <w:pPr>
        <w:pStyle w:val="ListParagraph"/>
        <w:numPr>
          <w:ilvl w:val="0"/>
          <w:numId w:val="43"/>
        </w:numPr>
        <w:spacing w:line="240" w:lineRule="auto"/>
        <w:rPr>
          <w:rFonts w:ascii="Noto Sans" w:hAnsi="Noto Sans" w:cs="Noto Sans"/>
        </w:rPr>
      </w:pPr>
      <w:r w:rsidRPr="00AD09E6">
        <w:rPr>
          <w:rFonts w:ascii="Noto Sans" w:hAnsi="Noto Sans" w:cs="Noto Sans"/>
        </w:rPr>
        <w:t>Emergency supplies</w:t>
      </w:r>
    </w:p>
    <w:p w:rsidRPr="00BE6F8F" w:rsidR="00BD5F99" w:rsidP="00697000" w:rsidRDefault="00BD5F99" w14:paraId="0669341A" w14:textId="77777777">
      <w:pPr>
        <w:spacing w:line="240" w:lineRule="auto"/>
        <w:rPr>
          <w:rFonts w:ascii="Noto Sans" w:hAnsi="Noto Sans" w:cs="Noto Sans"/>
          <w:color w:val="2E3192"/>
          <w:sz w:val="28"/>
          <w:szCs w:val="28"/>
        </w:rPr>
      </w:pPr>
      <w:bookmarkStart w:name="_Toc215486135" w:id="11"/>
      <w:r w:rsidRPr="00306A7C">
        <w:rPr>
          <w:rStyle w:val="Heading3Char"/>
          <w:rFonts w:ascii="Noto Sans" w:hAnsi="Noto Sans" w:cs="Noto Sans"/>
          <w:color w:val="2E3192"/>
        </w:rPr>
        <w:t>120-Day Licensing Review</w:t>
      </w:r>
      <w:bookmarkEnd w:id="11"/>
      <w:r w:rsidRPr="00306A7C">
        <w:rPr>
          <w:rStyle w:val="Heading3Char"/>
          <w:rFonts w:ascii="Noto Sans" w:hAnsi="Noto Sans" w:cs="Noto Sans"/>
          <w:color w:val="2E3192"/>
        </w:rPr>
        <w:t> </w:t>
      </w:r>
      <w:r>
        <w:br/>
      </w:r>
      <w:r w:rsidRPr="00BE6F8F">
        <w:rPr>
          <w:rFonts w:ascii="Noto Sans" w:hAnsi="Noto Sans" w:cs="Noto Sans"/>
        </w:rPr>
        <w:t xml:space="preserve">After a home is licensed, an onsite review may be conducted by the licensing team. This review occurs after the initial walk-through and before the first renewal review. You may receive a curtesy call one - three hours prior to the review, but it might be unannounced. If violations are </w:t>
      </w:r>
      <w:r w:rsidRPr="00BE6F8F">
        <w:rPr>
          <w:rFonts w:ascii="Noto Sans" w:hAnsi="Noto Sans" w:cs="Noto Sans"/>
        </w:rPr>
        <w:t xml:space="preserve">found, a Statement of Deficiency will be written and sent to the provider. A provider will be required to turn in a Plan of Correction which addresses how the violations have been resolved. </w:t>
      </w:r>
    </w:p>
    <w:p w:rsidRPr="007507B4" w:rsidR="007507B4" w:rsidP="00697000" w:rsidRDefault="007507B4" w14:paraId="46909281" w14:textId="77777777">
      <w:pPr>
        <w:spacing w:line="240" w:lineRule="auto"/>
        <w:rPr>
          <w:rFonts w:ascii="Noto Sans" w:hAnsi="Noto Sans" w:eastAsia="Times New Roman" w:cs="Noto Sans"/>
        </w:rPr>
      </w:pPr>
      <w:r w:rsidRPr="007507B4">
        <w:rPr>
          <w:rFonts w:ascii="Noto Sans" w:hAnsi="Noto Sans" w:eastAsia="Times New Roman" w:cs="Noto Sans"/>
        </w:rPr>
        <w:t>After a Host Home is endorsed, a follow-up review may be conducted within 120 days. This review may be unannounced or preceded by a courtesy call 1–3 hours in advance. If violations are identified, a Statement of Deficiency will be issued, and a Plan of Correction will be required.</w:t>
      </w:r>
    </w:p>
    <w:p w:rsidRPr="00BE6F8F" w:rsidR="00BD5F99" w:rsidP="00697000" w:rsidRDefault="007507B4" w14:paraId="0D0079ED" w14:textId="441E3A90">
      <w:pPr>
        <w:spacing w:line="240" w:lineRule="auto"/>
        <w:rPr>
          <w:rFonts w:ascii="Noto Sans" w:hAnsi="Noto Sans" w:eastAsia="Times New Roman" w:cs="Noto Sans"/>
        </w:rPr>
      </w:pPr>
      <w:r w:rsidRPr="007507B4">
        <w:rPr>
          <w:rFonts w:ascii="Noto Sans" w:hAnsi="Noto Sans" w:eastAsia="Times New Roman" w:cs="Noto Sans"/>
        </w:rPr>
        <w:t>The purpose of this review is to ensure the child’s health and safety shortly after placement and to address any early concerns before the next full renewal cycle.</w:t>
      </w:r>
      <w:r w:rsidR="00031310">
        <w:rPr>
          <w:rFonts w:ascii="Noto Sans" w:hAnsi="Noto Sans" w:eastAsia="Times New Roman" w:cs="Noto Sans"/>
        </w:rPr>
        <w:t xml:space="preserve"> </w:t>
      </w:r>
      <w:r w:rsidRPr="00BE6F8F" w:rsidR="00BD5F99">
        <w:rPr>
          <w:rFonts w:ascii="Noto Sans" w:hAnsi="Noto Sans" w:eastAsia="Times New Roman" w:cs="Noto Sans"/>
        </w:rPr>
        <w:t>120 reviews often find violations early, before they become more serious health and safety concerns.</w:t>
      </w:r>
    </w:p>
    <w:p w:rsidRPr="000F02ED" w:rsidR="00BD5F99" w:rsidP="00BD5F99" w:rsidRDefault="00BD5F99" w14:paraId="66524094" w14:textId="77777777">
      <w:pPr>
        <w:pStyle w:val="Heading4"/>
        <w:rPr>
          <w:rFonts w:ascii="Noto Sans" w:hAnsi="Noto Sans" w:cs="Noto Sans"/>
          <w:sz w:val="28"/>
          <w:szCs w:val="28"/>
        </w:rPr>
      </w:pPr>
      <w:bookmarkStart w:name="_Toc215486136" w:id="12"/>
      <w:r w:rsidRPr="000F02ED">
        <w:rPr>
          <w:rStyle w:val="Heading4Char"/>
          <w:rFonts w:ascii="Noto Sans" w:hAnsi="Noto Sans" w:cs="Noto Sans"/>
          <w:color w:val="2E3192"/>
          <w:sz w:val="28"/>
          <w:szCs w:val="28"/>
        </w:rPr>
        <w:t xml:space="preserve">Requirements – </w:t>
      </w:r>
      <w:r w:rsidRPr="000F02ED">
        <w:rPr>
          <w:rFonts w:ascii="Noto Sans" w:hAnsi="Noto Sans" w:cs="Noto Sans"/>
          <w:i w:val="0"/>
          <w:iCs w:val="0"/>
          <w:color w:val="2E3192"/>
          <w:sz w:val="28"/>
          <w:szCs w:val="28"/>
        </w:rPr>
        <w:t>Ongoing and Renewal</w:t>
      </w:r>
      <w:bookmarkEnd w:id="12"/>
    </w:p>
    <w:p w:rsidR="00BD5F99" w:rsidP="00697000" w:rsidRDefault="007B4BC7" w14:paraId="0C7BE368" w14:textId="3DC65AC8">
      <w:pPr>
        <w:spacing w:line="240" w:lineRule="auto"/>
        <w:rPr>
          <w:rFonts w:ascii="Noto Sans" w:hAnsi="Noto Sans" w:cs="Noto Sans"/>
          <w:color w:val="000000" w:themeColor="text1"/>
        </w:rPr>
      </w:pPr>
      <w:r w:rsidRPr="007B4BC7">
        <w:rPr>
          <w:rFonts w:ascii="Noto Sans" w:hAnsi="Noto Sans" w:cs="Noto Sans"/>
        </w:rPr>
        <w:t>Providers will be contacted approximately six months before their endorsement expiration date. A renewal application and updated documentation must be submitted. A</w:t>
      </w:r>
      <w:r w:rsidR="00B4768F">
        <w:rPr>
          <w:rFonts w:ascii="Noto Sans" w:hAnsi="Noto Sans" w:cs="Noto Sans"/>
        </w:rPr>
        <w:t xml:space="preserve">n </w:t>
      </w:r>
      <w:r w:rsidRPr="00BE6F8F" w:rsidR="00BD5F99">
        <w:rPr>
          <w:rFonts w:ascii="Noto Sans" w:hAnsi="Noto Sans" w:cs="Noto Sans"/>
        </w:rPr>
        <w:t>in-home review will be conducted by the licensors. If violations are found, a Statement of Deficiency will be written and sent to the provider. A provider will be required to turn in a Plan of Correction which addresses how the violations have been resolved.</w:t>
      </w:r>
      <w:r w:rsidRPr="00BE6F8F" w:rsidR="00BD5F99">
        <w:rPr>
          <w:rFonts w:ascii="Noto Sans" w:hAnsi="Noto Sans" w:cs="Noto Sans"/>
          <w:color w:val="000000" w:themeColor="text1"/>
        </w:rPr>
        <w:t xml:space="preserve"> </w:t>
      </w:r>
    </w:p>
    <w:p w:rsidRPr="00E566A4" w:rsidR="00E566A4" w:rsidP="00697000" w:rsidRDefault="00E566A4" w14:paraId="16D72FAB" w14:textId="77777777">
      <w:pPr>
        <w:spacing w:line="240" w:lineRule="auto"/>
        <w:rPr>
          <w:rFonts w:ascii="Noto Sans" w:hAnsi="Noto Sans" w:cs="Noto Sans"/>
        </w:rPr>
      </w:pPr>
      <w:r w:rsidRPr="00E566A4">
        <w:rPr>
          <w:rFonts w:ascii="Noto Sans" w:hAnsi="Noto Sans" w:cs="Noto Sans"/>
        </w:rPr>
        <w:t>Programs with the Host Home endorsement must demonstrate continued compliance with standards required by the department, which are defined in OAR 411-348.</w:t>
      </w:r>
    </w:p>
    <w:p w:rsidRPr="00134A72" w:rsidR="00944A6A" w:rsidP="00134A72" w:rsidRDefault="3FC9516E" w14:paraId="151B3651" w14:textId="27C049AD">
      <w:pPr>
        <w:pStyle w:val="Heading3"/>
        <w:spacing w:line="240" w:lineRule="auto"/>
        <w:rPr>
          <w:rFonts w:ascii="Noto Sans SemiBold" w:hAnsi="Noto Sans SemiBold" w:cs="Noto Sans SemiBold"/>
          <w:color w:val="2E3192"/>
          <w:sz w:val="32"/>
          <w:szCs w:val="32"/>
        </w:rPr>
      </w:pPr>
      <w:bookmarkStart w:name="_Toc215486137" w:id="13"/>
      <w:r w:rsidRPr="007A2232">
        <w:rPr>
          <w:rFonts w:ascii="Noto Sans SemiBold" w:hAnsi="Noto Sans SemiBold" w:cs="Noto Sans SemiBold"/>
          <w:color w:val="2E3192"/>
          <w:sz w:val="32"/>
          <w:szCs w:val="32"/>
        </w:rPr>
        <w:t>Employment</w:t>
      </w:r>
      <w:bookmarkEnd w:id="13"/>
      <w:r w:rsidRPr="007A2232">
        <w:rPr>
          <w:rFonts w:ascii="Noto Sans SemiBold" w:hAnsi="Noto Sans SemiBold" w:cs="Noto Sans SemiBold"/>
          <w:color w:val="2E3192"/>
          <w:sz w:val="32"/>
          <w:szCs w:val="32"/>
        </w:rPr>
        <w:t xml:space="preserve"> </w:t>
      </w:r>
    </w:p>
    <w:p w:rsidR="00524A28" w:rsidP="004F3BEC" w:rsidRDefault="3FC9516E" w14:paraId="7F8C0756" w14:textId="382BD7A0">
      <w:pPr>
        <w:spacing w:after="0"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b/>
          <w:bCs/>
          <w:kern w:val="0"/>
          <w14:ligatures w14:val="none"/>
        </w:rPr>
        <w:t>​</w:t>
      </w:r>
      <w:r w:rsidRPr="00AD09E6">
        <w:rPr>
          <w:rFonts w:ascii="Noto Sans" w:hAnsi="Noto Sans" w:eastAsia="Times New Roman" w:cs="Noto Sans"/>
          <w:color w:val="000000" w:themeColor="text1"/>
          <w:kern w:val="0"/>
          <w14:ligatures w14:val="none"/>
        </w:rPr>
        <w:t>Programs wit</w:t>
      </w:r>
      <w:r w:rsidRPr="00AD09E6" w:rsidR="3B004AE9">
        <w:rPr>
          <w:rFonts w:ascii="Noto Sans" w:hAnsi="Noto Sans" w:eastAsia="Times New Roman" w:cs="Noto Sans"/>
          <w:color w:val="000000" w:themeColor="text1"/>
          <w:kern w:val="0"/>
          <w14:ligatures w14:val="none"/>
        </w:rPr>
        <w:t xml:space="preserve">h </w:t>
      </w:r>
      <w:r w:rsidRPr="00AD09E6">
        <w:rPr>
          <w:rFonts w:ascii="Noto Sans" w:hAnsi="Noto Sans" w:eastAsia="Times New Roman" w:cs="Noto Sans"/>
          <w:color w:val="000000" w:themeColor="text1"/>
          <w:kern w:val="0"/>
          <w14:ligatures w14:val="none"/>
        </w:rPr>
        <w:t>the employment endorsement provid</w:t>
      </w:r>
      <w:r w:rsidRPr="00AD09E6" w:rsidR="2B91199C">
        <w:rPr>
          <w:rFonts w:ascii="Noto Sans" w:hAnsi="Noto Sans" w:eastAsia="Times New Roman" w:cs="Noto Sans"/>
          <w:color w:val="000000" w:themeColor="text1"/>
          <w:kern w:val="0"/>
          <w14:ligatures w14:val="none"/>
        </w:rPr>
        <w:t xml:space="preserve">e </w:t>
      </w:r>
      <w:r w:rsidRPr="00AD09E6">
        <w:rPr>
          <w:rFonts w:ascii="Noto Sans" w:hAnsi="Noto Sans" w:eastAsia="Times New Roman" w:cs="Noto Sans"/>
          <w:color w:val="000000" w:themeColor="text1"/>
          <w:kern w:val="0"/>
          <w14:ligatures w14:val="none"/>
        </w:rPr>
        <w:t xml:space="preserve">a variety of community-based employment services and supports. </w:t>
      </w:r>
    </w:p>
    <w:p w:rsidRPr="00AD09E6" w:rsidR="00524A28" w:rsidP="00D44695" w:rsidRDefault="0069280B" w14:paraId="663AD187" w14:textId="5ABFE205">
      <w:pPr>
        <w:spacing w:before="240"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Oregon's Employment First policy supports the employment of individuals with developmental disabilities in fully integrated work settings as the highest priority over unemployment, segregated employment, day-support activities, or other non-workday activities. </w:t>
      </w:r>
    </w:p>
    <w:p w:rsidRPr="00AD09E6" w:rsidR="004F3BEC" w:rsidP="00A7082C" w:rsidRDefault="3FC9516E" w14:paraId="278DCBDD" w14:textId="16F8ABA5">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For those who successfully</w:t>
      </w:r>
      <w:r w:rsidRPr="00AD09E6" w:rsidR="2C06BFD3">
        <w:rPr>
          <w:rFonts w:ascii="Noto Sans" w:hAnsi="Noto Sans" w:eastAsia="Times New Roman" w:cs="Noto Sans"/>
          <w:color w:val="000000" w:themeColor="text1"/>
          <w:kern w:val="0"/>
          <w14:ligatures w14:val="none"/>
        </w:rPr>
        <w:t xml:space="preserve"> achieve </w:t>
      </w:r>
      <w:r w:rsidRPr="00AD09E6">
        <w:rPr>
          <w:rFonts w:ascii="Noto Sans" w:hAnsi="Noto Sans" w:eastAsia="Times New Roman" w:cs="Noto Sans"/>
          <w:color w:val="000000" w:themeColor="text1"/>
          <w:kern w:val="0"/>
          <w14:ligatures w14:val="none"/>
        </w:rPr>
        <w:t>their goal of working in the community (competitive integrated employment), future service planning looks at how to keep their job or explore new career or growth opportunities. </w:t>
      </w:r>
    </w:p>
    <w:p w:rsidRPr="00073C55" w:rsidR="006C0A49" w:rsidP="00073C55" w:rsidRDefault="3FC9516E" w14:paraId="08B30016" w14:textId="0594458D">
      <w:pPr>
        <w:pStyle w:val="Heading4"/>
        <w:spacing w:line="240" w:lineRule="auto"/>
        <w:rPr>
          <w:rFonts w:ascii="Noto Sans" w:hAnsi="Noto Sans" w:cs="Noto Sans"/>
          <w:i w:val="0"/>
          <w:color w:val="2E3192"/>
          <w:sz w:val="28"/>
          <w:szCs w:val="28"/>
        </w:rPr>
      </w:pPr>
      <w:bookmarkStart w:name="_Toc215486138" w:id="14"/>
      <w:r w:rsidRPr="00306A7C">
        <w:rPr>
          <w:rFonts w:ascii="Noto Sans" w:hAnsi="Noto Sans" w:cs="Noto Sans"/>
          <w:i w:val="0"/>
          <w:color w:val="2E3192"/>
          <w:sz w:val="28"/>
          <w:szCs w:val="28"/>
        </w:rPr>
        <w:t>Services Allowed</w:t>
      </w:r>
      <w:bookmarkEnd w:id="14"/>
      <w:r w:rsidRPr="00306A7C">
        <w:rPr>
          <w:rFonts w:ascii="Noto Sans" w:hAnsi="Noto Sans" w:cs="Noto Sans"/>
          <w:i w:val="0"/>
          <w:color w:val="2E3192"/>
          <w:sz w:val="28"/>
          <w:szCs w:val="28"/>
        </w:rPr>
        <w:t> </w:t>
      </w:r>
    </w:p>
    <w:p w:rsidRPr="00AD09E6" w:rsidR="00C55A1B" w:rsidP="00073C55" w:rsidRDefault="0069280B" w14:paraId="66E41E71" w14:textId="64AAC064">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color w:val="000000" w:themeColor="text1"/>
          <w:kern w:val="0"/>
          <w14:ligatures w14:val="none"/>
        </w:rPr>
        <w:t xml:space="preserve">Programs endorsed and licensed with </w:t>
      </w:r>
      <w:r w:rsidRPr="00AD09E6" w:rsidR="00651D61">
        <w:rPr>
          <w:rFonts w:ascii="Noto Sans" w:hAnsi="Noto Sans" w:eastAsia="Times New Roman" w:cs="Noto Sans"/>
          <w:color w:val="000000" w:themeColor="text1"/>
          <w:kern w:val="0"/>
          <w14:ligatures w14:val="none"/>
        </w:rPr>
        <w:t>an</w:t>
      </w:r>
      <w:r w:rsidRPr="00AD09E6">
        <w:rPr>
          <w:rFonts w:ascii="Noto Sans" w:hAnsi="Noto Sans" w:eastAsia="Times New Roman" w:cs="Noto Sans"/>
          <w:color w:val="000000" w:themeColor="text1"/>
          <w:kern w:val="0"/>
          <w14:ligatures w14:val="none"/>
        </w:rPr>
        <w:t xml:space="preserve"> Employment endorsement are responsible </w:t>
      </w:r>
      <w:r w:rsidRPr="00AD09E6">
        <w:rPr>
          <w:rFonts w:ascii="Noto Sans" w:hAnsi="Noto Sans" w:eastAsia="Times New Roman" w:cs="Noto Sans"/>
          <w:kern w:val="0"/>
          <w14:ligatures w14:val="none"/>
        </w:rPr>
        <w:t>for: </w:t>
      </w:r>
    </w:p>
    <w:p w:rsidRPr="00073C55" w:rsidR="00EA49BC" w:rsidP="00073C55" w:rsidRDefault="0069280B" w14:paraId="03720EB1" w14:textId="0B66694A">
      <w:pPr>
        <w:pStyle w:val="ListParagraph"/>
        <w:numPr>
          <w:ilvl w:val="0"/>
          <w:numId w:val="5"/>
        </w:numPr>
        <w:spacing w:after="0"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 xml:space="preserve">​Job </w:t>
      </w:r>
      <w:r w:rsidRPr="00AD09E6" w:rsidR="00C55A1B">
        <w:rPr>
          <w:rFonts w:ascii="Noto Sans" w:hAnsi="Noto Sans" w:eastAsia="Times New Roman" w:cs="Noto Sans"/>
          <w:b/>
          <w:bCs/>
          <w:kern w:val="0"/>
          <w14:ligatures w14:val="none"/>
        </w:rPr>
        <w:t>Development</w:t>
      </w:r>
      <w:r w:rsidR="00C55A1B">
        <w:rPr>
          <w:rFonts w:ascii="Noto Sans" w:hAnsi="Noto Sans" w:eastAsia="Times New Roman" w:cs="Noto Sans"/>
          <w:b/>
          <w:bCs/>
          <w:kern w:val="0"/>
          <w14:ligatures w14:val="none"/>
        </w:rPr>
        <w:t xml:space="preserve"> </w:t>
      </w:r>
      <w:r w:rsidRPr="00AD09E6">
        <w:rPr>
          <w:rFonts w:ascii="Noto Sans" w:hAnsi="Noto Sans" w:eastAsia="Times New Roman" w:cs="Noto Sans"/>
          <w:kern w:val="0"/>
          <w14:ligatures w14:val="none"/>
        </w:rPr>
        <w:t>(typically offered through Vo​cational Rehabilitation) </w:t>
      </w:r>
    </w:p>
    <w:p w:rsidRPr="00073C55" w:rsidR="00756F29" w:rsidP="00073C55" w:rsidRDefault="0069280B" w14:paraId="7F8FD5B9" w14:textId="77777777">
      <w:pPr>
        <w:pStyle w:val="ListParagraph"/>
        <w:numPr>
          <w:ilvl w:val="1"/>
          <w:numId w:val="5"/>
        </w:numPr>
        <w:spacing w:after="0" w:line="240" w:lineRule="auto"/>
        <w:textAlignment w:val="baseline"/>
        <w:rPr>
          <w:rFonts w:ascii="Noto Sans" w:hAnsi="Noto Sans" w:eastAsia="Times New Roman" w:cs="Noto Sans"/>
          <w:kern w:val="0"/>
          <w14:ligatures w14:val="none"/>
        </w:rPr>
      </w:pPr>
      <w:r w:rsidRPr="00073C55">
        <w:rPr>
          <w:rFonts w:ascii="Noto Sans" w:hAnsi="Noto Sans" w:eastAsia="Times New Roman" w:cs="Noto Sans"/>
          <w:kern w:val="0"/>
          <w14:ligatures w14:val="none"/>
        </w:rPr>
        <w:t xml:space="preserve">Support to help an individual </w:t>
      </w:r>
      <w:r w:rsidRPr="00073C55">
        <w:rPr>
          <w:rFonts w:ascii="Noto Sans" w:hAnsi="Noto Sans" w:eastAsia="Times New Roman" w:cs="Noto Sans"/>
          <w:color w:val="000000" w:themeColor="text1"/>
          <w:kern w:val="0"/>
          <w14:ligatures w14:val="none"/>
        </w:rPr>
        <w:t xml:space="preserve">identify and obtain </w:t>
      </w:r>
      <w:r w:rsidRPr="00073C55">
        <w:rPr>
          <w:rFonts w:ascii="Noto Sans" w:hAnsi="Noto Sans" w:eastAsia="Times New Roman" w:cs="Noto Sans"/>
          <w:kern w:val="0"/>
          <w14:ligatures w14:val="none"/>
        </w:rPr>
        <w:t>competitive integrated</w:t>
      </w:r>
    </w:p>
    <w:p w:rsidRPr="00AD09E6" w:rsidR="0069280B" w:rsidP="00756F29" w:rsidRDefault="0069280B" w14:paraId="39139875" w14:textId="108B3C23">
      <w:pPr>
        <w:spacing w:after="0" w:line="240" w:lineRule="auto"/>
        <w:ind w:left="1440"/>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employment through a variety of strategies </w:t>
      </w:r>
    </w:p>
    <w:p w:rsidRPr="00073C55" w:rsidR="00EA49BC" w:rsidP="00073C55" w:rsidRDefault="0069280B" w14:paraId="28303B08" w14:textId="0284264C">
      <w:pPr>
        <w:pStyle w:val="ListParagraph"/>
        <w:numPr>
          <w:ilvl w:val="1"/>
          <w:numId w:val="5"/>
        </w:numPr>
        <w:spacing w:line="240" w:lineRule="auto"/>
        <w:textAlignment w:val="baseline"/>
        <w:rPr>
          <w:rFonts w:ascii="Noto Sans" w:hAnsi="Noto Sans" w:eastAsia="Times New Roman" w:cs="Noto Sans"/>
          <w:color w:val="000000" w:themeColor="text1"/>
          <w:kern w:val="0"/>
          <w14:ligatures w14:val="none"/>
        </w:rPr>
      </w:pPr>
      <w:r w:rsidRPr="00073C55">
        <w:rPr>
          <w:rFonts w:ascii="Noto Sans" w:hAnsi="Noto Sans" w:eastAsia="Times New Roman" w:cs="Noto Sans"/>
          <w:color w:val="000000" w:themeColor="text1"/>
          <w:kern w:val="0"/>
          <w14:ligatures w14:val="none"/>
        </w:rPr>
        <w:t>As of June 14, 2025</w:t>
      </w:r>
      <w:r w:rsidRPr="00073C55" w:rsidR="008D0BD9">
        <w:rPr>
          <w:rFonts w:ascii="Noto Sans" w:hAnsi="Noto Sans" w:eastAsia="Times New Roman" w:cs="Noto Sans"/>
          <w:color w:val="000000" w:themeColor="text1"/>
          <w:kern w:val="0"/>
          <w14:ligatures w14:val="none"/>
        </w:rPr>
        <w:t>,</w:t>
      </w:r>
      <w:r w:rsidRPr="00073C55">
        <w:rPr>
          <w:rFonts w:ascii="Noto Sans" w:hAnsi="Noto Sans" w:eastAsia="Times New Roman" w:cs="Noto Sans"/>
          <w:color w:val="000000" w:themeColor="text1"/>
          <w:kern w:val="0"/>
          <w14:ligatures w14:val="none"/>
        </w:rPr>
        <w:t xml:space="preserve"> Vocational Rehabilitation</w:t>
      </w:r>
      <w:r w:rsidRPr="00073C55" w:rsidR="008D0BD9">
        <w:rPr>
          <w:rFonts w:ascii="Noto Sans" w:hAnsi="Noto Sans" w:eastAsia="Times New Roman" w:cs="Noto Sans"/>
          <w:color w:val="000000" w:themeColor="text1"/>
          <w:kern w:val="0"/>
          <w14:ligatures w14:val="none"/>
        </w:rPr>
        <w:t xml:space="preserve"> (VR)</w:t>
      </w:r>
      <w:r w:rsidRPr="00073C55">
        <w:rPr>
          <w:rFonts w:ascii="Noto Sans" w:hAnsi="Noto Sans" w:eastAsia="Times New Roman" w:cs="Noto Sans"/>
          <w:color w:val="000000" w:themeColor="text1"/>
          <w:kern w:val="0"/>
          <w14:ligatures w14:val="none"/>
        </w:rPr>
        <w:t xml:space="preserve"> entered Ordered of Selection and ODDS will provide Job Development services </w:t>
      </w:r>
    </w:p>
    <w:p w:rsidRPr="00073C55" w:rsidR="00EA49BC" w:rsidP="00EA49BC" w:rsidRDefault="0069280B" w14:paraId="323CEE49" w14:textId="2DD2F064">
      <w:pPr>
        <w:pStyle w:val="ListParagraph"/>
        <w:numPr>
          <w:ilvl w:val="0"/>
          <w:numId w:val="6"/>
        </w:numPr>
        <w:spacing w:after="0"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b/>
          <w:bCs/>
          <w:color w:val="000000" w:themeColor="text1"/>
          <w:kern w:val="0"/>
          <w14:ligatures w14:val="none"/>
        </w:rPr>
        <w:t>Job Coaching</w:t>
      </w:r>
      <w:r w:rsidRPr="00AD09E6">
        <w:rPr>
          <w:rFonts w:ascii="Noto Sans" w:hAnsi="Noto Sans" w:eastAsia="Times New Roman" w:cs="Noto Sans"/>
          <w:color w:val="000000" w:themeColor="text1"/>
          <w:kern w:val="0"/>
          <w14:ligatures w14:val="none"/>
        </w:rPr>
        <w:t> </w:t>
      </w:r>
    </w:p>
    <w:p w:rsidRPr="00AD09E6" w:rsidR="0069280B" w:rsidP="0065446D" w:rsidRDefault="0069280B" w14:paraId="1897B532" w14:textId="2E4BA47A">
      <w:pPr>
        <w:numPr>
          <w:ilvl w:val="0"/>
          <w:numId w:val="7"/>
        </w:numPr>
        <w:spacing w:after="0" w:line="240" w:lineRule="auto"/>
        <w:ind w:left="1080" w:firstLine="0"/>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A job coach can help support a person</w:t>
      </w:r>
      <w:r w:rsidRPr="00AD09E6">
        <w:rPr>
          <w:rFonts w:ascii="Noto Sans" w:hAnsi="Noto Sans" w:eastAsia="Times New Roman" w:cs="Noto Sans"/>
          <w:b/>
          <w:bCs/>
          <w:color w:val="000000" w:themeColor="text1"/>
          <w:kern w:val="0"/>
          <w14:ligatures w14:val="none"/>
        </w:rPr>
        <w:t xml:space="preserve"> </w:t>
      </w:r>
      <w:r w:rsidRPr="00AD09E6">
        <w:rPr>
          <w:rFonts w:ascii="Noto Sans" w:hAnsi="Noto Sans" w:eastAsia="Times New Roman" w:cs="Noto Sans"/>
          <w:color w:val="000000" w:themeColor="text1"/>
          <w:kern w:val="0"/>
          <w14:ligatures w14:val="none"/>
        </w:rPr>
        <w:t>learning new job tasks and get used to a new workplace.</w:t>
      </w:r>
      <w:r w:rsidRPr="00AD09E6" w:rsidR="00610E1E">
        <w:rPr>
          <w:rFonts w:ascii="Noto Sans" w:hAnsi="Noto Sans" w:eastAsia="Times New Roman" w:cs="Noto Sans"/>
          <w:color w:val="000000" w:themeColor="text1"/>
          <w:kern w:val="0"/>
          <w14:ligatures w14:val="none"/>
        </w:rPr>
        <w:t xml:space="preserve"> I</w:t>
      </w:r>
      <w:r w:rsidRPr="00AD09E6">
        <w:rPr>
          <w:rFonts w:ascii="Noto Sans" w:hAnsi="Noto Sans" w:eastAsia="Times New Roman" w:cs="Noto Sans"/>
          <w:color w:val="000000" w:themeColor="text1"/>
          <w:kern w:val="0"/>
          <w14:ligatures w14:val="none"/>
        </w:rPr>
        <w:t>t might also include support to advance towards career goals </w:t>
      </w:r>
    </w:p>
    <w:p w:rsidR="00C1040C" w:rsidP="0065446D" w:rsidRDefault="00C1040C" w14:paraId="1991E2E5" w14:textId="04C31986">
      <w:pPr>
        <w:numPr>
          <w:ilvl w:val="0"/>
          <w:numId w:val="7"/>
        </w:numPr>
        <w:spacing w:after="0" w:line="240" w:lineRule="auto"/>
        <w:ind w:left="1080" w:firstLine="0"/>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kern w:val="0"/>
          <w14:ligatures w14:val="none"/>
        </w:rPr>
        <w:t xml:space="preserve">As of July 1, 2015, the individual's job must pay minimum wage or better. ODDS has Initial, </w:t>
      </w:r>
      <w:r w:rsidRPr="00AD09E6">
        <w:rPr>
          <w:rFonts w:ascii="Noto Sans" w:hAnsi="Noto Sans" w:eastAsia="Times New Roman" w:cs="Noto Sans"/>
          <w:color w:val="000000" w:themeColor="text1"/>
          <w:kern w:val="0"/>
          <w14:ligatures w14:val="none"/>
        </w:rPr>
        <w:t xml:space="preserve">Ongoing </w:t>
      </w:r>
      <w:r w:rsidR="00BE6F8F">
        <w:rPr>
          <w:rFonts w:ascii="Noto Sans" w:hAnsi="Noto Sans" w:eastAsia="Times New Roman" w:cs="Noto Sans"/>
          <w:color w:val="000000" w:themeColor="text1"/>
          <w:kern w:val="0"/>
          <w14:ligatures w14:val="none"/>
        </w:rPr>
        <w:t>and</w:t>
      </w:r>
      <w:r w:rsidRPr="00AD09E6">
        <w:rPr>
          <w:rFonts w:ascii="Noto Sans" w:hAnsi="Noto Sans" w:eastAsia="Times New Roman" w:cs="Noto Sans"/>
          <w:color w:val="000000" w:themeColor="text1"/>
          <w:kern w:val="0"/>
          <w14:ligatures w14:val="none"/>
        </w:rPr>
        <w:t xml:space="preserve"> Renewal, and Maintenance job </w:t>
      </w:r>
      <w:r w:rsidRPr="00AD09E6">
        <w:rPr>
          <w:rFonts w:ascii="Noto Sans" w:hAnsi="Noto Sans" w:eastAsia="Times New Roman" w:cs="Noto Sans"/>
          <w:kern w:val="0"/>
          <w14:ligatures w14:val="none"/>
        </w:rPr>
        <w:t xml:space="preserve">coaching that may be available after the individual reaches a point of stabilization through VR </w:t>
      </w:r>
      <w:r w:rsidRPr="00AD09E6">
        <w:rPr>
          <w:rFonts w:ascii="Noto Sans" w:hAnsi="Noto Sans" w:eastAsia="Times New Roman" w:cs="Noto Sans"/>
          <w:color w:val="000000" w:themeColor="text1"/>
          <w:kern w:val="0"/>
          <w14:ligatures w14:val="none"/>
        </w:rPr>
        <w:t>or ODDS</w:t>
      </w:r>
    </w:p>
    <w:p w:rsidRPr="00073C55" w:rsidR="00EA49BC" w:rsidP="00EA49BC" w:rsidRDefault="0069280B" w14:paraId="794660D5" w14:textId="3EB94FC4">
      <w:pPr>
        <w:pStyle w:val="ListParagraph"/>
        <w:numPr>
          <w:ilvl w:val="0"/>
          <w:numId w:val="8"/>
        </w:numPr>
        <w:spacing w:after="0"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Supported Small Group Employment Services</w:t>
      </w:r>
      <w:r w:rsidRPr="00AD09E6">
        <w:rPr>
          <w:rFonts w:ascii="Noto Sans" w:hAnsi="Noto Sans" w:eastAsia="Times New Roman" w:cs="Noto Sans"/>
          <w:kern w:val="0"/>
          <w14:ligatures w14:val="none"/>
        </w:rPr>
        <w:t>  </w:t>
      </w:r>
    </w:p>
    <w:p w:rsidRPr="00AD09E6" w:rsidR="0069280B" w:rsidP="0065446D" w:rsidRDefault="62436A5E" w14:paraId="3CBEB461" w14:textId="10931C2D">
      <w:pPr>
        <w:numPr>
          <w:ilvl w:val="0"/>
          <w:numId w:val="9"/>
        </w:numPr>
        <w:spacing w:after="0" w:line="240" w:lineRule="auto"/>
        <w:ind w:left="1080" w:firstLine="0"/>
        <w:textAlignment w:val="baseline"/>
        <w:rPr>
          <w:rFonts w:ascii="Noto Sans" w:hAnsi="Noto Sans" w:eastAsia="Times New Roman" w:cs="Noto Sans"/>
          <w:color w:val="000000" w:themeColor="text1"/>
          <w:kern w:val="0"/>
          <w14:ligatures w14:val="none"/>
        </w:rPr>
      </w:pPr>
      <w:r w:rsidRPr="73D1E0CE">
        <w:rPr>
          <w:rFonts w:ascii="Noto Sans" w:hAnsi="Noto Sans" w:eastAsia="Noto Sans" w:cs="Noto Sans"/>
        </w:rPr>
        <w:t xml:space="preserve">This service supports individuals in building job skills so they can succeed in competitive, integrated employment alongside their peers. </w:t>
      </w:r>
      <w:r w:rsidRPr="00AD09E6" w:rsidR="0069280B">
        <w:rPr>
          <w:rFonts w:ascii="Noto Sans" w:hAnsi="Noto Sans" w:eastAsia="Times New Roman" w:cs="Noto Sans"/>
          <w:color w:val="000000" w:themeColor="text1"/>
          <w:kern w:val="0"/>
          <w14:ligatures w14:val="none"/>
        </w:rPr>
        <w:t> </w:t>
      </w:r>
    </w:p>
    <w:p w:rsidR="00C1040C" w:rsidP="0065446D" w:rsidRDefault="00C1040C" w14:paraId="49441593" w14:textId="3C831984">
      <w:pPr>
        <w:numPr>
          <w:ilvl w:val="0"/>
          <w:numId w:val="9"/>
        </w:numPr>
        <w:spacing w:after="0" w:line="240" w:lineRule="auto"/>
        <w:ind w:left="1080" w:firstLine="0"/>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kern w:val="0"/>
          <w14:ligatures w14:val="none"/>
        </w:rPr>
        <w:t xml:space="preserve">As of July 1, 2015, the individual's job must pay minimum wage or better and be provided in a manner that promotes integration in </w:t>
      </w:r>
      <w:r w:rsidRPr="00AD09E6">
        <w:rPr>
          <w:rFonts w:ascii="Noto Sans" w:hAnsi="Noto Sans" w:eastAsia="Times New Roman" w:cs="Noto Sans"/>
          <w:color w:val="000000" w:themeColor="text1"/>
          <w:kern w:val="0"/>
          <w14:ligatures w14:val="none"/>
        </w:rPr>
        <w:t xml:space="preserve">the workplace. This </w:t>
      </w:r>
      <w:r w:rsidRPr="00AD09E6">
        <w:rPr>
          <w:rFonts w:ascii="Noto Sans" w:hAnsi="Noto Sans" w:eastAsia="Times New Roman" w:cs="Noto Sans"/>
          <w:kern w:val="0"/>
          <w14:ligatures w14:val="none"/>
        </w:rPr>
        <w:t>service may be provided to a group of two to eight people with disabilities</w:t>
      </w:r>
    </w:p>
    <w:p w:rsidRPr="00073C55" w:rsidR="00EA49BC" w:rsidP="00EA49BC" w:rsidRDefault="0069280B" w14:paraId="24BCB5C9" w14:textId="62224A66">
      <w:pPr>
        <w:pStyle w:val="ListParagraph"/>
        <w:numPr>
          <w:ilvl w:val="0"/>
          <w:numId w:val="10"/>
        </w:numPr>
        <w:spacing w:after="0"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Discovery</w:t>
      </w:r>
      <w:r w:rsidRPr="00AD09E6">
        <w:rPr>
          <w:rFonts w:ascii="Noto Sans" w:hAnsi="Noto Sans" w:eastAsia="Times New Roman" w:cs="Noto Sans"/>
          <w:kern w:val="0"/>
          <w14:ligatures w14:val="none"/>
        </w:rPr>
        <w:t> </w:t>
      </w:r>
    </w:p>
    <w:p w:rsidRPr="00AD09E6" w:rsidR="0069280B" w:rsidP="0065446D" w:rsidRDefault="0069280B" w14:paraId="6BA80F6A" w14:textId="19084A29">
      <w:pPr>
        <w:numPr>
          <w:ilvl w:val="0"/>
          <w:numId w:val="11"/>
        </w:numPr>
        <w:spacing w:after="0" w:line="240" w:lineRule="auto"/>
        <w:ind w:left="1080" w:firstLine="0"/>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​This is a comprehensive and person-centered employment planning service to inform and guide an individual seeking competitive integrated employment</w:t>
      </w:r>
    </w:p>
    <w:p w:rsidRPr="00073C55" w:rsidR="003D0FB2" w:rsidP="00C1040C" w:rsidRDefault="00C1040C" w14:paraId="17A3DFB8" w14:textId="1C7B6628">
      <w:pPr>
        <w:numPr>
          <w:ilvl w:val="0"/>
          <w:numId w:val="11"/>
        </w:numPr>
        <w:spacing w:after="0" w:line="240" w:lineRule="auto"/>
        <w:ind w:left="1080" w:firstLine="0"/>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Discovery includes a series of work or volunteer-related activities to inform the individual and the job developer about the individual's strengths, interests, abilities skills, experiences, and support needs, as well as to identify the conditions or employment settings in which the individual will be successful. A discovery profile will also be developed as part of this process</w:t>
      </w:r>
    </w:p>
    <w:p w:rsidRPr="00073C55" w:rsidR="003D0FB2" w:rsidP="003D0FB2" w:rsidRDefault="0069280B" w14:paraId="5E2F6EAF" w14:textId="41F9CB68">
      <w:pPr>
        <w:pStyle w:val="ListParagraph"/>
        <w:numPr>
          <w:ilvl w:val="0"/>
          <w:numId w:val="12"/>
        </w:numPr>
        <w:spacing w:after="0"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Employment Path Services</w:t>
      </w:r>
      <w:r w:rsidRPr="00AD09E6">
        <w:rPr>
          <w:rFonts w:ascii="Noto Sans" w:hAnsi="Noto Sans" w:eastAsia="Times New Roman" w:cs="Noto Sans"/>
          <w:kern w:val="0"/>
          <w14:ligatures w14:val="none"/>
        </w:rPr>
        <w:t> </w:t>
      </w:r>
    </w:p>
    <w:p w:rsidRPr="00AD09E6" w:rsidR="0069280B" w:rsidP="0065446D" w:rsidRDefault="0069280B" w14:paraId="67EB2F8E" w14:textId="0A9DEE68">
      <w:pPr>
        <w:numPr>
          <w:ilvl w:val="0"/>
          <w:numId w:val="13"/>
        </w:numPr>
        <w:spacing w:after="0" w:line="240" w:lineRule="auto"/>
        <w:ind w:left="1080" w:firstLine="0"/>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​A time-limited service that supports an individual in gaining work experience and developing skills that can be transferred to competitive, integrated employment </w:t>
      </w:r>
    </w:p>
    <w:p w:rsidRPr="00AD09E6" w:rsidR="0069280B" w:rsidP="0065446D" w:rsidRDefault="007041EF" w14:paraId="448C4775" w14:textId="2D2F9234">
      <w:pPr>
        <w:numPr>
          <w:ilvl w:val="0"/>
          <w:numId w:val="14"/>
        </w:numPr>
        <w:spacing w:after="0" w:line="240" w:lineRule="auto"/>
        <w:ind w:left="1080" w:firstLine="0"/>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A</w:t>
      </w:r>
      <w:r w:rsidRPr="00AD09E6" w:rsidR="0069280B">
        <w:rPr>
          <w:rFonts w:ascii="Noto Sans" w:hAnsi="Noto Sans" w:eastAsia="Times New Roman" w:cs="Noto Sans"/>
          <w:color w:val="000000" w:themeColor="text1"/>
          <w:kern w:val="0"/>
          <w14:ligatures w14:val="none"/>
        </w:rPr>
        <w:t xml:space="preserve"> community based or facility-based service. It is a facility-based service if it is delivered at a fixed site operated owned or controlled by the provider  </w:t>
      </w:r>
    </w:p>
    <w:p w:rsidRPr="00AD09E6" w:rsidR="0069280B" w:rsidP="0065446D" w:rsidRDefault="0069280B" w14:paraId="549E2A6B" w14:textId="77777777">
      <w:pPr>
        <w:numPr>
          <w:ilvl w:val="0"/>
          <w:numId w:val="15"/>
        </w:numPr>
        <w:spacing w:after="0" w:line="240" w:lineRule="auto"/>
        <w:ind w:left="1080" w:firstLine="0"/>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Can be used in combination with Small Group Employment Services </w:t>
      </w:r>
    </w:p>
    <w:p w:rsidRPr="00B06BFD" w:rsidR="00BE1757" w:rsidP="00761AD4" w:rsidRDefault="3FC9516E" w14:paraId="00B0EA96" w14:textId="322C5675">
      <w:pPr>
        <w:spacing w:before="240"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b/>
          <w:bCs/>
          <w:kern w:val="0"/>
          <w14:ligatures w14:val="none"/>
        </w:rPr>
        <w:t>​</w:t>
      </w:r>
      <w:r w:rsidR="00B06BFD">
        <w:rPr>
          <w:rFonts w:ascii="Noto Sans" w:hAnsi="Noto Sans" w:eastAsia="Times New Roman" w:cs="Noto Sans"/>
          <w:b/>
          <w:bCs/>
          <w:kern w:val="0"/>
          <w14:ligatures w14:val="none"/>
        </w:rPr>
        <w:t>Certification</w:t>
      </w:r>
      <w:r w:rsidRPr="00AD09E6" w:rsidR="00B06BFD">
        <w:rPr>
          <w:rFonts w:ascii="Noto Sans" w:hAnsi="Noto Sans" w:eastAsia="Times New Roman" w:cs="Noto Sans"/>
          <w:b/>
          <w:bCs/>
          <w:kern w:val="0"/>
          <w14:ligatures w14:val="none"/>
        </w:rPr>
        <w:t xml:space="preserve"> cycle</w:t>
      </w:r>
      <w:r w:rsidRPr="00AD09E6" w:rsidR="00B06BFD">
        <w:rPr>
          <w:rFonts w:ascii="Noto Sans" w:hAnsi="Noto Sans" w:eastAsia="Times New Roman" w:cs="Noto Sans"/>
          <w:kern w:val="0"/>
          <w14:ligatures w14:val="none"/>
        </w:rPr>
        <w:t xml:space="preserve">: </w:t>
      </w:r>
      <w:r w:rsidRPr="00AD09E6" w:rsidR="00B06BFD">
        <w:rPr>
          <w:rFonts w:ascii="Noto Sans" w:hAnsi="Noto Sans" w:eastAsia="Times New Roman" w:cs="Noto Sans"/>
          <w:color w:val="000000" w:themeColor="text1"/>
          <w:kern w:val="0"/>
          <w14:ligatures w14:val="none"/>
        </w:rPr>
        <w:t>Every two years you must renew </w:t>
      </w:r>
    </w:p>
    <w:p w:rsidRPr="00B06BFD" w:rsidR="00BE1757" w:rsidP="00761AD4" w:rsidRDefault="0081628F" w14:paraId="6D794CF4" w14:textId="0519923A">
      <w:pPr>
        <w:spacing w:line="240" w:lineRule="auto"/>
        <w:rPr>
          <w:rFonts w:ascii="Noto Sans" w:hAnsi="Noto Sans" w:eastAsia="Times New Roman" w:cs="Noto Sans"/>
        </w:rPr>
      </w:pPr>
      <w:r>
        <w:rPr>
          <w:rFonts w:ascii="Noto Sans" w:hAnsi="Noto Sans" w:eastAsia="Times New Roman" w:cs="Noto Sans"/>
          <w:b/>
          <w:bCs/>
        </w:rPr>
        <w:t>Fee initial and renewal</w:t>
      </w:r>
      <w:r w:rsidRPr="00AD09E6" w:rsidR="00B06BFD">
        <w:rPr>
          <w:rFonts w:ascii="Noto Sans" w:hAnsi="Noto Sans" w:eastAsia="Times New Roman" w:cs="Noto Sans"/>
        </w:rPr>
        <w:t>: $100</w:t>
      </w:r>
    </w:p>
    <w:p w:rsidRPr="008B024E" w:rsidR="00BE1757" w:rsidP="008B024E" w:rsidRDefault="3FC9516E" w14:paraId="0BA98A8C" w14:textId="3D1C8867">
      <w:pPr>
        <w:pStyle w:val="Heading4"/>
        <w:spacing w:after="0" w:line="240" w:lineRule="auto"/>
        <w:rPr>
          <w:rFonts w:ascii="Noto Sans" w:hAnsi="Noto Sans" w:eastAsia="Times New Roman" w:cs="Noto Sans"/>
          <w:i w:val="0"/>
          <w:color w:val="2E3192"/>
          <w:sz w:val="28"/>
          <w:szCs w:val="28"/>
        </w:rPr>
      </w:pPr>
      <w:bookmarkStart w:name="_Toc215486139" w:id="15"/>
      <w:r w:rsidRPr="00306A7C">
        <w:rPr>
          <w:rFonts w:ascii="Noto Sans" w:hAnsi="Noto Sans" w:eastAsia="Times New Roman" w:cs="Noto Sans"/>
          <w:i w:val="0"/>
          <w:color w:val="2E3192"/>
          <w:sz w:val="28"/>
          <w:szCs w:val="28"/>
        </w:rPr>
        <w:t>Requirements - Initial</w:t>
      </w:r>
      <w:bookmarkEnd w:id="15"/>
      <w:r w:rsidRPr="00306A7C">
        <w:rPr>
          <w:rFonts w:ascii="Noto Sans" w:hAnsi="Noto Sans" w:eastAsia="Times New Roman" w:cs="Noto Sans"/>
          <w:i w:val="0"/>
          <w:color w:val="2E3192"/>
          <w:sz w:val="28"/>
          <w:szCs w:val="28"/>
        </w:rPr>
        <w:t> </w:t>
      </w:r>
    </w:p>
    <w:p w:rsidRPr="00AD09E6" w:rsidR="008C7F77" w:rsidP="008B024E" w:rsidRDefault="0069280B" w14:paraId="050DACF0" w14:textId="45BCFE22">
      <w:pPr>
        <w:spacing w:before="240"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 xml:space="preserve">An application for endorsement to provide employment services is normally made at the same time as the application for Medicaid Agency Endorsement. Existing Medicaid-certified agencies may also elect to apply for the endorsement </w:t>
      </w:r>
      <w:r w:rsidRPr="00AD09E6" w:rsidR="005D72BC">
        <w:rPr>
          <w:rFonts w:ascii="Noto Sans" w:hAnsi="Noto Sans" w:eastAsia="Times New Roman" w:cs="Noto Sans"/>
          <w:kern w:val="0"/>
          <w14:ligatures w14:val="none"/>
        </w:rPr>
        <w:t>later</w:t>
      </w:r>
      <w:r w:rsidRPr="00AD09E6">
        <w:rPr>
          <w:rFonts w:ascii="Noto Sans" w:hAnsi="Noto Sans" w:eastAsia="Times New Roman" w:cs="Noto Sans"/>
          <w:kern w:val="0"/>
          <w14:ligatures w14:val="none"/>
        </w:rPr>
        <w:t>.</w:t>
      </w:r>
    </w:p>
    <w:p w:rsidRPr="00AD09E6" w:rsidR="00442BF1" w:rsidP="00761AD4" w:rsidRDefault="0069280B" w14:paraId="41CD0494" w14:textId="24A4B2AF">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Along with the initial application, the employment endorsement requires the agency to provide additional supporting materials including</w:t>
      </w:r>
      <w:r w:rsidR="00E17A13">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xml:space="preserve"> but not limited to</w:t>
      </w:r>
      <w:r w:rsidR="00442BF1">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xml:space="preserve"> full agency policy and procedures specifically for the employment service as identified in OARs </w:t>
      </w:r>
      <w:r w:rsidRPr="57F820DB">
        <w:rPr>
          <w:rFonts w:ascii="Noto Sans" w:hAnsi="Noto Sans" w:eastAsia="Times New Roman" w:cs="Noto Sans"/>
          <w:kern w:val="0"/>
          <w14:ligatures w14:val="none"/>
        </w:rPr>
        <w:t>411-345-0010 to 411-345-</w:t>
      </w:r>
      <w:r w:rsidRPr="57F820DB">
        <w:rPr>
          <w:rFonts w:ascii="Noto Sans" w:hAnsi="Noto Sans" w:eastAsia="Times New Roman" w:cs="Noto Sans"/>
          <w:color w:val="000000" w:themeColor="text1"/>
          <w:kern w:val="0"/>
          <w14:ligatures w14:val="none"/>
        </w:rPr>
        <w:t>0300</w:t>
      </w:r>
      <w:r w:rsidR="00442BF1">
        <w:rPr>
          <w:rFonts w:ascii="Noto Sans" w:hAnsi="Noto Sans" w:eastAsia="Times New Roman" w:cs="Noto Sans"/>
          <w:color w:val="000000" w:themeColor="text1"/>
          <w:kern w:val="0"/>
          <w14:ligatures w14:val="none"/>
        </w:rPr>
        <w:t>,</w:t>
      </w:r>
      <w:r w:rsidRPr="00AD09E6">
        <w:rPr>
          <w:rFonts w:ascii="Noto Sans" w:hAnsi="Noto Sans" w:eastAsia="Times New Roman" w:cs="Noto Sans"/>
          <w:color w:val="000000" w:themeColor="text1"/>
          <w:kern w:val="0"/>
          <w14:ligatures w14:val="none"/>
        </w:rPr>
        <w:t xml:space="preserve"> business </w:t>
      </w:r>
      <w:r w:rsidRPr="00AD09E6">
        <w:rPr>
          <w:rFonts w:ascii="Noto Sans" w:hAnsi="Noto Sans" w:eastAsia="Times New Roman" w:cs="Noto Sans"/>
          <w:kern w:val="0"/>
          <w14:ligatures w14:val="none"/>
        </w:rPr>
        <w:t>and financial documents to support the addition of the endorsement, personnel information, and criminal history checks/final fitness determinations. </w:t>
      </w:r>
    </w:p>
    <w:p w:rsidRPr="00761AD4" w:rsidR="00442BF1" w:rsidP="00761AD4" w:rsidRDefault="3FC9516E" w14:paraId="2BE7DA14" w14:textId="3E0D28EB">
      <w:pPr>
        <w:pStyle w:val="Heading4"/>
        <w:spacing w:line="240" w:lineRule="auto"/>
        <w:rPr>
          <w:rFonts w:ascii="Noto Sans" w:hAnsi="Noto Sans" w:eastAsia="Times New Roman" w:cs="Noto Sans"/>
          <w:i w:val="0"/>
          <w:color w:val="2E3192"/>
          <w:sz w:val="28"/>
          <w:szCs w:val="28"/>
        </w:rPr>
      </w:pPr>
      <w:bookmarkStart w:name="_Toc215486140" w:id="16"/>
      <w:r w:rsidRPr="00306A7C">
        <w:rPr>
          <w:rFonts w:ascii="Noto Sans" w:hAnsi="Noto Sans" w:eastAsia="Times New Roman" w:cs="Noto Sans"/>
          <w:i w:val="0"/>
          <w:color w:val="2E3192"/>
          <w:sz w:val="28"/>
          <w:szCs w:val="28"/>
        </w:rPr>
        <w:t xml:space="preserve">Requirements </w:t>
      </w:r>
      <w:r w:rsidRPr="00306A7C" w:rsidR="00763257">
        <w:rPr>
          <w:rFonts w:ascii="Noto Sans" w:hAnsi="Noto Sans" w:eastAsia="Times New Roman" w:cs="Noto Sans"/>
          <w:i w:val="0"/>
          <w:color w:val="2E3192"/>
          <w:sz w:val="28"/>
          <w:szCs w:val="28"/>
        </w:rPr>
        <w:t>–</w:t>
      </w:r>
      <w:r w:rsidRPr="00306A7C">
        <w:rPr>
          <w:rFonts w:ascii="Noto Sans" w:hAnsi="Noto Sans" w:eastAsia="Times New Roman" w:cs="Noto Sans"/>
          <w:i w:val="0"/>
          <w:color w:val="2E3192"/>
          <w:sz w:val="28"/>
          <w:szCs w:val="28"/>
        </w:rPr>
        <w:t xml:space="preserve"> </w:t>
      </w:r>
      <w:r w:rsidRPr="00306A7C" w:rsidR="000F5C7F">
        <w:rPr>
          <w:rFonts w:ascii="Noto Sans" w:hAnsi="Noto Sans" w:eastAsia="Times New Roman" w:cs="Noto Sans"/>
          <w:i w:val="0"/>
          <w:color w:val="2E3192"/>
          <w:sz w:val="28"/>
          <w:szCs w:val="28"/>
        </w:rPr>
        <w:t>Ongoing and Renewal</w:t>
      </w:r>
      <w:bookmarkEnd w:id="16"/>
      <w:r w:rsidRPr="00306A7C" w:rsidR="000F5C7F">
        <w:rPr>
          <w:rFonts w:ascii="Noto Sans" w:hAnsi="Noto Sans" w:eastAsia="Times New Roman" w:cs="Noto Sans"/>
          <w:i w:val="0"/>
          <w:color w:val="2E3192"/>
          <w:sz w:val="28"/>
          <w:szCs w:val="28"/>
        </w:rPr>
        <w:t xml:space="preserve"> </w:t>
      </w:r>
    </w:p>
    <w:p w:rsidRPr="00AD09E6" w:rsidR="00F41698" w:rsidP="00BB211F" w:rsidRDefault="0069280B" w14:paraId="6D5B55C8" w14:textId="549E1694">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Programs</w:t>
      </w:r>
      <w:r w:rsidRPr="00AD09E6">
        <w:rPr>
          <w:rFonts w:ascii="Noto Sans" w:hAnsi="Noto Sans" w:eastAsia="Times New Roman" w:cs="Noto Sans"/>
          <w:b/>
          <w:bCs/>
          <w:color w:val="000000" w:themeColor="text1"/>
          <w:kern w:val="0"/>
          <w14:ligatures w14:val="none"/>
        </w:rPr>
        <w:t xml:space="preserve"> </w:t>
      </w:r>
      <w:r w:rsidRPr="00AD09E6">
        <w:rPr>
          <w:rFonts w:ascii="Noto Sans" w:hAnsi="Noto Sans" w:eastAsia="Times New Roman" w:cs="Noto Sans"/>
          <w:color w:val="000000" w:themeColor="text1"/>
          <w:kern w:val="0"/>
          <w14:ligatures w14:val="none"/>
        </w:rPr>
        <w:t>with the employment endorsement are required to have a minimum</w:t>
      </w:r>
      <w:r w:rsidR="00B64444">
        <w:rPr>
          <w:rFonts w:ascii="Noto Sans" w:hAnsi="Noto Sans" w:eastAsia="Times New Roman" w:cs="Noto Sans"/>
          <w:color w:val="000000" w:themeColor="text1"/>
          <w:kern w:val="0"/>
          <w14:ligatures w14:val="none"/>
        </w:rPr>
        <w:t xml:space="preserve"> of</w:t>
      </w:r>
      <w:r w:rsidRPr="00AD09E6">
        <w:rPr>
          <w:rFonts w:ascii="Noto Sans" w:hAnsi="Noto Sans" w:eastAsia="Times New Roman" w:cs="Noto Sans"/>
          <w:color w:val="000000" w:themeColor="text1"/>
          <w:kern w:val="0"/>
          <w14:ligatures w14:val="none"/>
        </w:rPr>
        <w:t xml:space="preserve"> one quality assurance review during the </w:t>
      </w:r>
      <w:r w:rsidRPr="00AD09E6" w:rsidR="00FA232E">
        <w:rPr>
          <w:rFonts w:ascii="Noto Sans" w:hAnsi="Noto Sans" w:eastAsia="Times New Roman" w:cs="Noto Sans"/>
          <w:color w:val="000000" w:themeColor="text1"/>
          <w:kern w:val="0"/>
          <w14:ligatures w14:val="none"/>
        </w:rPr>
        <w:t>two-year</w:t>
      </w:r>
      <w:r w:rsidRPr="00AD09E6">
        <w:rPr>
          <w:rFonts w:ascii="Noto Sans" w:hAnsi="Noto Sans" w:eastAsia="Times New Roman" w:cs="Noto Sans"/>
          <w:color w:val="000000" w:themeColor="text1"/>
          <w:kern w:val="0"/>
          <w14:ligatures w14:val="none"/>
        </w:rPr>
        <w:t xml:space="preserve"> certification period. </w:t>
      </w:r>
    </w:p>
    <w:p w:rsidRPr="00AD09E6" w:rsidR="00FA4854" w:rsidP="00BB211F" w:rsidRDefault="0069280B" w14:paraId="48D998F5" w14:textId="40609E12">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 xml:space="preserve">Programs are contacted several months before </w:t>
      </w:r>
      <w:r w:rsidRPr="00AD09E6" w:rsidR="00FA232E">
        <w:rPr>
          <w:rFonts w:ascii="Noto Sans" w:hAnsi="Noto Sans" w:eastAsia="Times New Roman" w:cs="Noto Sans"/>
          <w:color w:val="000000" w:themeColor="text1"/>
          <w:kern w:val="0"/>
          <w14:ligatures w14:val="none"/>
        </w:rPr>
        <w:t xml:space="preserve">their </w:t>
      </w:r>
      <w:r w:rsidRPr="00AD09E6">
        <w:rPr>
          <w:rFonts w:ascii="Noto Sans" w:hAnsi="Noto Sans" w:eastAsia="Times New Roman" w:cs="Noto Sans"/>
          <w:color w:val="000000" w:themeColor="text1"/>
          <w:kern w:val="0"/>
          <w14:ligatures w14:val="none"/>
        </w:rPr>
        <w:t>renewal date. They will be asked to s</w:t>
      </w:r>
      <w:r w:rsidR="008C2DC3">
        <w:rPr>
          <w:rFonts w:ascii="Noto Sans" w:hAnsi="Noto Sans" w:eastAsia="Times New Roman" w:cs="Noto Sans"/>
          <w:color w:val="000000" w:themeColor="text1"/>
          <w:kern w:val="0"/>
          <w14:ligatures w14:val="none"/>
        </w:rPr>
        <w:t>ubmit</w:t>
      </w:r>
      <w:r w:rsidRPr="00AD09E6">
        <w:rPr>
          <w:rFonts w:ascii="Noto Sans" w:hAnsi="Noto Sans" w:eastAsia="Times New Roman" w:cs="Noto Sans"/>
          <w:color w:val="000000" w:themeColor="text1"/>
          <w:kern w:val="0"/>
          <w14:ligatures w14:val="none"/>
        </w:rPr>
        <w:t xml:space="preserve"> information and a renewal application. Sites under review for this endorsement are given three days prior notice to gather records at the required location. </w:t>
      </w:r>
    </w:p>
    <w:p w:rsidRPr="00AD09E6" w:rsidR="00CD1981" w:rsidP="00BB211F" w:rsidRDefault="0069280B" w14:paraId="493789E2" w14:textId="49084913">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Reviews are normally done within 30-120 days before the license expiration. If any problems are found during the review, the program must send a written Plan of Improvement (POI) for the department to review.</w:t>
      </w:r>
    </w:p>
    <w:p w:rsidRPr="00AD09E6" w:rsidR="00CD1981" w:rsidP="00BB211F" w:rsidRDefault="0069280B" w14:paraId="1F496D42" w14:textId="4017F0E3">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Programs holding the employment endorsement must demonstrate continued compliance with standards required by the department, which are defined in </w:t>
      </w:r>
      <w:hyperlink w:tgtFrame="_blank" w:history="1" r:id="rId18">
        <w:r w:rsidRPr="00AD09E6">
          <w:rPr>
            <w:rFonts w:ascii="Noto Sans" w:hAnsi="Noto Sans" w:eastAsia="Times New Roman" w:cs="Noto Sans"/>
            <w:color w:val="000000" w:themeColor="text1"/>
            <w:kern w:val="0"/>
            <w14:ligatures w14:val="none"/>
          </w:rPr>
          <w:t>Oregon Administrative Rules 411-345-0010 to 411-345-0300</w:t>
        </w:r>
      </w:hyperlink>
      <w:r w:rsidRPr="00AD09E6">
        <w:rPr>
          <w:rFonts w:ascii="Noto Sans" w:hAnsi="Noto Sans" w:eastAsia="Times New Roman" w:cs="Noto Sans"/>
          <w:color w:val="000000" w:themeColor="text1"/>
          <w:kern w:val="0"/>
          <w14:ligatures w14:val="none"/>
        </w:rPr>
        <w:t>. </w:t>
      </w:r>
    </w:p>
    <w:p w:rsidRPr="00BB211F" w:rsidR="00CD1981" w:rsidP="00BB211F" w:rsidRDefault="3FC9516E" w14:paraId="681B89F2" w14:textId="700B5765">
      <w:pPr>
        <w:pStyle w:val="Heading3"/>
        <w:spacing w:line="240" w:lineRule="auto"/>
        <w:rPr>
          <w:rFonts w:ascii="Noto Sans SemiBold" w:hAnsi="Noto Sans SemiBold" w:cs="Noto Sans SemiBold"/>
          <w:color w:val="2E3192"/>
          <w:sz w:val="32"/>
          <w:szCs w:val="32"/>
        </w:rPr>
      </w:pPr>
      <w:bookmarkStart w:name="_Toc215486141" w:id="17"/>
      <w:r w:rsidRPr="007A2232">
        <w:rPr>
          <w:rFonts w:ascii="Noto Sans SemiBold" w:hAnsi="Noto Sans SemiBold" w:cs="Noto Sans SemiBold"/>
          <w:color w:val="2E3192"/>
          <w:sz w:val="32"/>
          <w:szCs w:val="32"/>
        </w:rPr>
        <w:t xml:space="preserve">Supported </w:t>
      </w:r>
      <w:r w:rsidRPr="007A2232" w:rsidR="2E1F2AE5">
        <w:rPr>
          <w:rFonts w:ascii="Noto Sans SemiBold" w:hAnsi="Noto Sans SemiBold" w:cs="Noto Sans SemiBold"/>
          <w:color w:val="2E3192"/>
          <w:sz w:val="32"/>
          <w:szCs w:val="32"/>
        </w:rPr>
        <w:t>L</w:t>
      </w:r>
      <w:r w:rsidRPr="007A2232">
        <w:rPr>
          <w:rFonts w:ascii="Noto Sans SemiBold" w:hAnsi="Noto Sans SemiBold" w:cs="Noto Sans SemiBold"/>
          <w:color w:val="2E3192"/>
          <w:sz w:val="32"/>
          <w:szCs w:val="32"/>
        </w:rPr>
        <w:t>iving</w:t>
      </w:r>
      <w:bookmarkEnd w:id="17"/>
      <w:r w:rsidRPr="007A2232">
        <w:rPr>
          <w:rFonts w:ascii="Noto Sans SemiBold" w:hAnsi="Noto Sans SemiBold" w:cs="Noto Sans SemiBold"/>
          <w:color w:val="2E3192"/>
          <w:sz w:val="32"/>
          <w:szCs w:val="32"/>
        </w:rPr>
        <w:t xml:space="preserve"> </w:t>
      </w:r>
    </w:p>
    <w:p w:rsidRPr="00AD09E6" w:rsidR="003C2B60" w:rsidP="00BB211F" w:rsidRDefault="3FC9516E" w14:paraId="0F821D85" w14:textId="04ABCE69">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 xml:space="preserve">Programs with the </w:t>
      </w:r>
      <w:r w:rsidR="00CD1981">
        <w:rPr>
          <w:rFonts w:ascii="Noto Sans" w:hAnsi="Noto Sans" w:eastAsia="Times New Roman" w:cs="Noto Sans"/>
          <w:color w:val="000000" w:themeColor="text1"/>
          <w:kern w:val="0"/>
          <w14:ligatures w14:val="none"/>
        </w:rPr>
        <w:t>s</w:t>
      </w:r>
      <w:r w:rsidRPr="00AD09E6">
        <w:rPr>
          <w:rFonts w:ascii="Noto Sans" w:hAnsi="Noto Sans" w:eastAsia="Times New Roman" w:cs="Noto Sans"/>
          <w:color w:val="000000" w:themeColor="text1"/>
          <w:kern w:val="0"/>
          <w14:ligatures w14:val="none"/>
        </w:rPr>
        <w:t xml:space="preserve">upported </w:t>
      </w:r>
      <w:r w:rsidR="00CD1981">
        <w:rPr>
          <w:rFonts w:ascii="Noto Sans" w:hAnsi="Noto Sans" w:eastAsia="Times New Roman" w:cs="Noto Sans"/>
          <w:color w:val="000000" w:themeColor="text1"/>
          <w:kern w:val="0"/>
          <w14:ligatures w14:val="none"/>
        </w:rPr>
        <w:t>l</w:t>
      </w:r>
      <w:r w:rsidRPr="00AD09E6">
        <w:rPr>
          <w:rFonts w:ascii="Noto Sans" w:hAnsi="Noto Sans" w:eastAsia="Times New Roman" w:cs="Noto Sans"/>
          <w:color w:val="000000" w:themeColor="text1"/>
          <w:kern w:val="0"/>
          <w14:ligatures w14:val="none"/>
        </w:rPr>
        <w:t>iving services endorsement provid</w:t>
      </w:r>
      <w:r w:rsidRPr="00AD09E6" w:rsidR="3C44607F">
        <w:rPr>
          <w:rFonts w:ascii="Noto Sans" w:hAnsi="Noto Sans" w:eastAsia="Times New Roman" w:cs="Noto Sans"/>
          <w:color w:val="000000" w:themeColor="text1"/>
          <w:kern w:val="0"/>
          <w14:ligatures w14:val="none"/>
        </w:rPr>
        <w:t>es</w:t>
      </w:r>
      <w:r w:rsidRPr="00AD09E6">
        <w:rPr>
          <w:rFonts w:ascii="Noto Sans" w:hAnsi="Noto Sans" w:eastAsia="Times New Roman" w:cs="Noto Sans"/>
          <w:color w:val="000000" w:themeColor="text1"/>
          <w:kern w:val="0"/>
          <w14:ligatures w14:val="none"/>
        </w:rPr>
        <w:t xml:space="preserve"> individualized supports, delivered in a person-centered way, to individuals who live in the home of their choice such as an independent apartment, house, or a provider owned and operated housing. Levels of support are based on the individual's needs and preferences in the Individual Support Plan (ISP). </w:t>
      </w:r>
    </w:p>
    <w:p w:rsidRPr="00AD09E6" w:rsidR="003C2B60" w:rsidP="00BB211F" w:rsidRDefault="0069280B" w14:paraId="25703014" w14:textId="6A680AED">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Programs endorsed and licensed as a Supported Living Program (SLP) are responsible for: </w:t>
      </w:r>
    </w:p>
    <w:p w:rsidRPr="00D44695" w:rsidR="0069280B" w:rsidP="00D44695" w:rsidRDefault="0069280B" w14:paraId="4EBA38CF" w14:textId="31D9C3AD">
      <w:pPr>
        <w:pStyle w:val="ListParagraph"/>
        <w:numPr>
          <w:ilvl w:val="0"/>
          <w:numId w:val="45"/>
        </w:numPr>
        <w:rPr>
          <w:rFonts w:ascii="Noto Sans" w:hAnsi="Noto Sans" w:cs="Noto Sans"/>
        </w:rPr>
      </w:pPr>
      <w:r w:rsidRPr="00D44695">
        <w:rPr>
          <w:rFonts w:ascii="Noto Sans" w:hAnsi="Noto Sans" w:cs="Noto Sans"/>
        </w:rPr>
        <w:t>Provide direct support staff for up to 24 hours of training and support for the individual help them live in their chosen home and</w:t>
      </w:r>
      <w:r w:rsidRPr="00D44695">
        <w:rPr>
          <w:rFonts w:ascii="Noto Sans" w:hAnsi="Noto Sans" w:cs="Noto Sans"/>
          <w:b/>
          <w:bCs/>
        </w:rPr>
        <w:t xml:space="preserve"> </w:t>
      </w:r>
      <w:r w:rsidRPr="00D44695">
        <w:rPr>
          <w:rFonts w:ascii="Noto Sans" w:hAnsi="Noto Sans" w:cs="Noto Sans"/>
        </w:rPr>
        <w:t>be a part of and participate in the</w:t>
      </w:r>
      <w:r w:rsidRPr="00D44695" w:rsidR="009402E6">
        <w:rPr>
          <w:rFonts w:ascii="Noto Sans" w:hAnsi="Noto Sans" w:cs="Noto Sans"/>
        </w:rPr>
        <w:t>ir</w:t>
      </w:r>
      <w:r w:rsidRPr="00D44695">
        <w:rPr>
          <w:rFonts w:ascii="Noto Sans" w:hAnsi="Noto Sans" w:cs="Noto Sans"/>
        </w:rPr>
        <w:t xml:space="preserve"> community</w:t>
      </w:r>
    </w:p>
    <w:p w:rsidRPr="00D44695" w:rsidR="0069280B" w:rsidP="00D44695" w:rsidRDefault="0069280B" w14:paraId="59222FD8" w14:textId="307109C3">
      <w:pPr>
        <w:pStyle w:val="ListParagraph"/>
        <w:numPr>
          <w:ilvl w:val="0"/>
          <w:numId w:val="45"/>
        </w:numPr>
        <w:rPr>
          <w:rFonts w:ascii="Noto Sans" w:hAnsi="Noto Sans" w:cs="Noto Sans"/>
        </w:rPr>
      </w:pPr>
      <w:r w:rsidRPr="00D44695">
        <w:rPr>
          <w:rFonts w:ascii="Noto Sans" w:hAnsi="Noto Sans" w:cs="Noto Sans"/>
        </w:rPr>
        <w:t>Direct care staff may also offer help with Activities of Daily Living (ADL), appointment and transportation coordination and meal planning</w:t>
      </w:r>
    </w:p>
    <w:p w:rsidRPr="00D44695" w:rsidR="0069280B" w:rsidP="00D44695" w:rsidRDefault="3FC9516E" w14:paraId="0F9258B9" w14:textId="6980D6E7">
      <w:pPr>
        <w:pStyle w:val="ListParagraph"/>
        <w:numPr>
          <w:ilvl w:val="0"/>
          <w:numId w:val="45"/>
        </w:numPr>
        <w:rPr>
          <w:rFonts w:ascii="Noto Sans" w:hAnsi="Noto Sans" w:cs="Noto Sans"/>
        </w:rPr>
      </w:pPr>
      <w:r w:rsidRPr="00D44695">
        <w:rPr>
          <w:rFonts w:ascii="Noto Sans" w:hAnsi="Noto Sans" w:cs="Noto Sans"/>
        </w:rPr>
        <w:t>In some case, providers can help fin</w:t>
      </w:r>
      <w:r w:rsidRPr="00D44695" w:rsidR="5009491C">
        <w:rPr>
          <w:rFonts w:ascii="Noto Sans" w:hAnsi="Noto Sans" w:cs="Noto Sans"/>
        </w:rPr>
        <w:t xml:space="preserve">d </w:t>
      </w:r>
      <w:r w:rsidRPr="00D44695">
        <w:rPr>
          <w:rFonts w:ascii="Noto Sans" w:hAnsi="Noto Sans" w:cs="Noto Sans"/>
        </w:rPr>
        <w:t>housing that meets their needs</w:t>
      </w:r>
    </w:p>
    <w:p w:rsidRPr="00BB211F" w:rsidR="003C2B60" w:rsidP="00BB211F" w:rsidRDefault="00B06BFD" w14:paraId="5C668C76" w14:textId="4FA468D1">
      <w:pPr>
        <w:spacing w:before="240" w:line="240" w:lineRule="auto"/>
        <w:textAlignment w:val="baseline"/>
        <w:rPr>
          <w:rFonts w:ascii="Noto Sans" w:hAnsi="Noto Sans" w:eastAsia="Times New Roman" w:cs="Noto Sans"/>
          <w:color w:val="000000" w:themeColor="text1"/>
          <w:kern w:val="0"/>
          <w14:ligatures w14:val="none"/>
        </w:rPr>
      </w:pPr>
      <w:r w:rsidRPr="00B06BFD">
        <w:rPr>
          <w:rFonts w:ascii="Noto Sans" w:hAnsi="Noto Sans" w:eastAsia="Times New Roman" w:cs="Noto Sans"/>
          <w:b/>
          <w:bCs/>
          <w:kern w:val="0"/>
          <w14:ligatures w14:val="none"/>
        </w:rPr>
        <w:t>Certification cycle:</w:t>
      </w:r>
      <w:r w:rsidRPr="00B06BFD">
        <w:rPr>
          <w:rFonts w:ascii="Noto Sans" w:hAnsi="Noto Sans" w:eastAsia="Times New Roman" w:cs="Noto Sans"/>
          <w:color w:val="000000" w:themeColor="text1"/>
          <w:kern w:val="0"/>
          <w14:ligatures w14:val="none"/>
        </w:rPr>
        <w:t> Every two years you must renew </w:t>
      </w:r>
    </w:p>
    <w:p w:rsidRPr="00AD09E6" w:rsidR="003C2B60" w:rsidP="00BB211F" w:rsidRDefault="0081628F" w14:paraId="37967427" w14:textId="6F043DDF">
      <w:pPr>
        <w:spacing w:line="240" w:lineRule="auto"/>
        <w:rPr>
          <w:rFonts w:ascii="Noto Sans" w:hAnsi="Noto Sans" w:eastAsia="Times New Roman" w:cs="Noto Sans"/>
        </w:rPr>
      </w:pPr>
      <w:r>
        <w:rPr>
          <w:rFonts w:ascii="Noto Sans" w:hAnsi="Noto Sans" w:eastAsia="Times New Roman" w:cs="Noto Sans"/>
          <w:b/>
          <w:bCs/>
        </w:rPr>
        <w:t>Fee initial and renewal</w:t>
      </w:r>
      <w:r w:rsidRPr="00AD09E6" w:rsidR="003C2B60">
        <w:rPr>
          <w:rFonts w:ascii="Noto Sans" w:hAnsi="Noto Sans" w:eastAsia="Times New Roman" w:cs="Noto Sans"/>
        </w:rPr>
        <w:t xml:space="preserve">: </w:t>
      </w:r>
      <w:r w:rsidRPr="00AD09E6" w:rsidR="239A83ED">
        <w:rPr>
          <w:rFonts w:ascii="Noto Sans" w:hAnsi="Noto Sans" w:eastAsia="Times New Roman" w:cs="Noto Sans"/>
        </w:rPr>
        <w:t xml:space="preserve">$100 </w:t>
      </w:r>
    </w:p>
    <w:p w:rsidRPr="00BB211F" w:rsidR="003C2B60" w:rsidP="00BB211F" w:rsidRDefault="3FC9516E" w14:paraId="6DF8A655" w14:textId="53FE2D8E">
      <w:pPr>
        <w:pStyle w:val="Heading4"/>
        <w:spacing w:line="240" w:lineRule="auto"/>
        <w:rPr>
          <w:rFonts w:ascii="Noto Sans" w:hAnsi="Noto Sans" w:eastAsia="Times New Roman" w:cs="Noto Sans"/>
          <w:i w:val="0"/>
          <w:color w:val="2E3192"/>
          <w:sz w:val="28"/>
          <w:szCs w:val="28"/>
        </w:rPr>
      </w:pPr>
      <w:bookmarkStart w:name="_Toc215486142" w:id="18"/>
      <w:r w:rsidRPr="00306A7C">
        <w:rPr>
          <w:rFonts w:ascii="Noto Sans" w:hAnsi="Noto Sans" w:eastAsia="Times New Roman" w:cs="Noto Sans"/>
          <w:i w:val="0"/>
          <w:color w:val="2E3192"/>
          <w:sz w:val="28"/>
          <w:szCs w:val="28"/>
        </w:rPr>
        <w:t>Requirements - Initial</w:t>
      </w:r>
      <w:bookmarkEnd w:id="18"/>
      <w:r w:rsidRPr="00306A7C">
        <w:rPr>
          <w:rFonts w:ascii="Noto Sans" w:hAnsi="Noto Sans" w:eastAsia="Times New Roman" w:cs="Noto Sans"/>
          <w:i w:val="0"/>
          <w:color w:val="2E3192"/>
          <w:sz w:val="28"/>
          <w:szCs w:val="28"/>
        </w:rPr>
        <w:t> </w:t>
      </w:r>
    </w:p>
    <w:p w:rsidRPr="00AD09E6" w:rsidR="003C2B60" w:rsidP="003C2B60" w:rsidRDefault="0069280B" w14:paraId="71D90279" w14:textId="73748868">
      <w:pPr>
        <w:spacing w:after="0"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 xml:space="preserve">​An application for endorsement to provide supported living services is normally made at the same time as the application for Medicaid Agency Endorsement. Existing Medicaid-certified agencies may also elect to apply for the endorsement </w:t>
      </w:r>
      <w:r w:rsidRPr="00AD09E6" w:rsidR="001A28A1">
        <w:rPr>
          <w:rFonts w:ascii="Noto Sans" w:hAnsi="Noto Sans" w:eastAsia="Times New Roman" w:cs="Noto Sans"/>
          <w:kern w:val="0"/>
          <w14:ligatures w14:val="none"/>
        </w:rPr>
        <w:t>later</w:t>
      </w:r>
      <w:r w:rsidRPr="00AD09E6">
        <w:rPr>
          <w:rFonts w:ascii="Noto Sans" w:hAnsi="Noto Sans" w:eastAsia="Times New Roman" w:cs="Noto Sans"/>
          <w:kern w:val="0"/>
          <w14:ligatures w14:val="none"/>
        </w:rPr>
        <w:t>.  </w:t>
      </w:r>
    </w:p>
    <w:p w:rsidRPr="00AD09E6" w:rsidR="003C2B60" w:rsidP="000D65EF" w:rsidRDefault="0069280B" w14:paraId="09E11AB9" w14:textId="662BB91C">
      <w:pPr>
        <w:spacing w:before="240"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Along with the initial application, the supported living endorsement requires the agency to provide additional supporting materials including, but not limited to</w:t>
      </w:r>
      <w:r w:rsidR="00344471">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xml:space="preserve"> full agency policy and procedures specifically for the supported living services as identified in </w:t>
      </w:r>
      <w:r w:rsidRPr="57F820DB">
        <w:rPr>
          <w:rFonts w:ascii="Noto Sans" w:hAnsi="Noto Sans" w:eastAsia="Times New Roman" w:cs="Noto Sans"/>
          <w:kern w:val="0"/>
          <w14:ligatures w14:val="none"/>
        </w:rPr>
        <w:t xml:space="preserve">OARs 411-328-0550 to </w:t>
      </w:r>
      <w:r w:rsidRPr="57F820DB">
        <w:rPr>
          <w:rFonts w:ascii="Noto Sans" w:hAnsi="Noto Sans" w:eastAsia="Times New Roman" w:cs="Noto Sans"/>
          <w:kern w:val="0"/>
          <w14:ligatures w14:val="none"/>
        </w:rPr>
        <w:t>411-328-0790</w:t>
      </w:r>
      <w:r w:rsidR="00344471">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xml:space="preserve"> business and financial documents to support the addition of the endorsement, personnel information, and criminal history checks/final fitness determinations. </w:t>
      </w:r>
    </w:p>
    <w:p w:rsidRPr="000D65EF" w:rsidR="003C2B60" w:rsidP="000D65EF" w:rsidRDefault="3FC9516E" w14:paraId="503837F8" w14:textId="5AC21FB3">
      <w:pPr>
        <w:pStyle w:val="Heading4"/>
        <w:spacing w:before="0" w:after="0" w:line="240" w:lineRule="auto"/>
        <w:rPr>
          <w:rFonts w:ascii="Noto Sans" w:hAnsi="Noto Sans" w:eastAsia="Times New Roman" w:cs="Noto Sans"/>
          <w:i w:val="0"/>
          <w:color w:val="2E3192"/>
          <w:sz w:val="28"/>
          <w:szCs w:val="28"/>
        </w:rPr>
      </w:pPr>
      <w:bookmarkStart w:name="_Toc215486143" w:id="19"/>
      <w:r w:rsidRPr="00306A7C">
        <w:rPr>
          <w:rFonts w:ascii="Noto Sans" w:hAnsi="Noto Sans" w:eastAsia="Times New Roman" w:cs="Noto Sans"/>
          <w:i w:val="0"/>
          <w:color w:val="2E3192"/>
          <w:sz w:val="28"/>
          <w:szCs w:val="28"/>
        </w:rPr>
        <w:t xml:space="preserve">Requirements </w:t>
      </w:r>
      <w:r w:rsidRPr="00306A7C" w:rsidR="00FE79C2">
        <w:rPr>
          <w:rFonts w:ascii="Noto Sans" w:hAnsi="Noto Sans" w:eastAsia="Times New Roman" w:cs="Noto Sans"/>
          <w:i w:val="0"/>
          <w:color w:val="2E3192"/>
          <w:sz w:val="28"/>
          <w:szCs w:val="28"/>
        </w:rPr>
        <w:t>–</w:t>
      </w:r>
      <w:r w:rsidRPr="00306A7C" w:rsidR="7CC9DCD3">
        <w:rPr>
          <w:rFonts w:ascii="Noto Sans" w:hAnsi="Noto Sans" w:eastAsia="Times New Roman" w:cs="Noto Sans"/>
          <w:i w:val="0"/>
          <w:color w:val="2E3192"/>
          <w:sz w:val="28"/>
          <w:szCs w:val="28"/>
        </w:rPr>
        <w:t xml:space="preserve"> </w:t>
      </w:r>
      <w:r w:rsidRPr="00306A7C" w:rsidR="000F5C7F">
        <w:rPr>
          <w:rFonts w:ascii="Noto Sans" w:hAnsi="Noto Sans" w:eastAsia="Times New Roman" w:cs="Noto Sans"/>
          <w:i w:val="0"/>
          <w:color w:val="2E3192"/>
          <w:sz w:val="28"/>
          <w:szCs w:val="28"/>
        </w:rPr>
        <w:t>Ongoing and Renewal</w:t>
      </w:r>
      <w:bookmarkEnd w:id="19"/>
      <w:r w:rsidRPr="00306A7C" w:rsidR="000F5C7F">
        <w:rPr>
          <w:rFonts w:ascii="Noto Sans" w:hAnsi="Noto Sans" w:eastAsia="Times New Roman" w:cs="Noto Sans"/>
          <w:i w:val="0"/>
          <w:color w:val="2E3192"/>
          <w:sz w:val="28"/>
          <w:szCs w:val="28"/>
        </w:rPr>
        <w:t xml:space="preserve"> </w:t>
      </w:r>
    </w:p>
    <w:p w:rsidRPr="00AD09E6" w:rsidR="00922D49" w:rsidP="000D65EF" w:rsidRDefault="3FC9516E" w14:paraId="0BE3FBB6" w14:textId="538653B2">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Programs</w:t>
      </w:r>
      <w:r w:rsidRPr="00AD09E6">
        <w:rPr>
          <w:rFonts w:ascii="Noto Sans" w:hAnsi="Noto Sans" w:eastAsia="Times New Roman" w:cs="Noto Sans"/>
          <w:b/>
          <w:bCs/>
          <w:color w:val="000000" w:themeColor="text1"/>
          <w:kern w:val="0"/>
          <w14:ligatures w14:val="none"/>
        </w:rPr>
        <w:t xml:space="preserve"> </w:t>
      </w:r>
      <w:r w:rsidRPr="00AD09E6">
        <w:rPr>
          <w:rFonts w:ascii="Noto Sans" w:hAnsi="Noto Sans" w:eastAsia="Times New Roman" w:cs="Noto Sans"/>
          <w:color w:val="000000" w:themeColor="text1"/>
          <w:kern w:val="0"/>
          <w14:ligatures w14:val="none"/>
        </w:rPr>
        <w:t>with the supported living endorsement are required to have a minimum</w:t>
      </w:r>
      <w:r w:rsidR="00922D49">
        <w:rPr>
          <w:rFonts w:ascii="Noto Sans" w:hAnsi="Noto Sans" w:eastAsia="Times New Roman" w:cs="Noto Sans"/>
          <w:color w:val="000000" w:themeColor="text1"/>
          <w:kern w:val="0"/>
          <w14:ligatures w14:val="none"/>
        </w:rPr>
        <w:t xml:space="preserve"> of</w:t>
      </w:r>
      <w:r w:rsidRPr="00AD09E6">
        <w:rPr>
          <w:rFonts w:ascii="Noto Sans" w:hAnsi="Noto Sans" w:eastAsia="Times New Roman" w:cs="Noto Sans"/>
          <w:color w:val="000000" w:themeColor="text1"/>
          <w:kern w:val="0"/>
          <w14:ligatures w14:val="none"/>
        </w:rPr>
        <w:t xml:space="preserve"> one quality assurance review during the </w:t>
      </w:r>
      <w:r w:rsidRPr="00AD09E6" w:rsidR="5009491C">
        <w:rPr>
          <w:rFonts w:ascii="Noto Sans" w:hAnsi="Noto Sans" w:eastAsia="Times New Roman" w:cs="Noto Sans"/>
          <w:color w:val="000000" w:themeColor="text1"/>
          <w:kern w:val="0"/>
          <w14:ligatures w14:val="none"/>
        </w:rPr>
        <w:t>two-year</w:t>
      </w:r>
      <w:r w:rsidRPr="00AD09E6">
        <w:rPr>
          <w:rFonts w:ascii="Noto Sans" w:hAnsi="Noto Sans" w:eastAsia="Times New Roman" w:cs="Noto Sans"/>
          <w:color w:val="000000" w:themeColor="text1"/>
          <w:kern w:val="0"/>
          <w14:ligatures w14:val="none"/>
        </w:rPr>
        <w:t xml:space="preserve"> certification period. </w:t>
      </w:r>
    </w:p>
    <w:p w:rsidRPr="00AD09E6" w:rsidR="00922D49" w:rsidP="000D65EF" w:rsidRDefault="0069280B" w14:paraId="52F9A05F" w14:textId="59CC58B0">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Programs are contacted several months prior to their renewal date. They will be asked to send updated information and a renewal application. Sites under review for this endorsement are given three days prior notice to gather records at the required location. </w:t>
      </w:r>
    </w:p>
    <w:p w:rsidRPr="00AD09E6" w:rsidR="00922D49" w:rsidP="000D65EF" w:rsidRDefault="0069280B" w14:paraId="4D8A0761" w14:textId="7A4FDFDA">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 xml:space="preserve">Reviews are normally done within 30-120 days before the license. If any problems are found during the review, the program must send a written Plan of Improvement (POI) for the department to review. </w:t>
      </w:r>
    </w:p>
    <w:p w:rsidRPr="00AD09E6" w:rsidR="00922D49" w:rsidP="000D65EF" w:rsidRDefault="3FC9516E" w14:paraId="07C6355A" w14:textId="07952FD0">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color w:val="000000" w:themeColor="text1"/>
          <w:kern w:val="0"/>
          <w14:ligatures w14:val="none"/>
        </w:rPr>
        <w:t>Entities endorsed to provide supported living services must demonstrate continued compliance with standards required by the department, which are defined in OAR </w:t>
      </w:r>
      <w:r w:rsidRPr="57F820DB">
        <w:rPr>
          <w:rFonts w:ascii="Noto Sans" w:hAnsi="Noto Sans" w:eastAsia="Times New Roman" w:cs="Noto Sans"/>
          <w:color w:val="000000" w:themeColor="text1"/>
          <w:kern w:val="0"/>
          <w14:ligatures w14:val="none"/>
        </w:rPr>
        <w:t xml:space="preserve">411-328-0550 to 411-328-0790. </w:t>
      </w:r>
      <w:r w:rsidRPr="57F820DB">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w:t>
      </w:r>
    </w:p>
    <w:p w:rsidRPr="000D65EF" w:rsidR="00922D49" w:rsidP="000D65EF" w:rsidRDefault="1BEFA337" w14:paraId="53A51D91" w14:textId="703B653F">
      <w:pPr>
        <w:pStyle w:val="Heading3"/>
        <w:spacing w:line="240" w:lineRule="auto"/>
        <w:rPr>
          <w:rFonts w:ascii="Noto Sans SemiBold" w:hAnsi="Noto Sans SemiBold" w:eastAsia="Times New Roman" w:cs="Noto Sans SemiBold"/>
          <w:color w:val="2E3192"/>
          <w:sz w:val="32"/>
          <w:szCs w:val="32"/>
        </w:rPr>
      </w:pPr>
      <w:bookmarkStart w:name="_Toc215486144" w:id="20"/>
      <w:r w:rsidRPr="007A2232">
        <w:rPr>
          <w:rFonts w:ascii="Noto Sans SemiBold" w:hAnsi="Noto Sans SemiBold" w:cs="Noto Sans SemiBold"/>
          <w:color w:val="2E3192"/>
          <w:sz w:val="32"/>
          <w:szCs w:val="32"/>
        </w:rPr>
        <w:t>Community Living Supports</w:t>
      </w:r>
      <w:r w:rsidRPr="007A2232" w:rsidR="1A952143">
        <w:rPr>
          <w:rFonts w:ascii="Noto Sans SemiBold" w:hAnsi="Noto Sans SemiBold" w:cs="Noto Sans SemiBold"/>
          <w:color w:val="2E3192"/>
          <w:sz w:val="32"/>
          <w:szCs w:val="32"/>
        </w:rPr>
        <w:t xml:space="preserve"> – Standard Model</w:t>
      </w:r>
      <w:r w:rsidRPr="007A2232" w:rsidR="38AA6C1F">
        <w:rPr>
          <w:rFonts w:ascii="Noto Sans SemiBold" w:hAnsi="Noto Sans SemiBold" w:cs="Noto Sans SemiBold"/>
          <w:color w:val="2E3192"/>
          <w:sz w:val="32"/>
          <w:szCs w:val="32"/>
        </w:rPr>
        <w:t xml:space="preserve"> Agency (SMA)</w:t>
      </w:r>
      <w:bookmarkEnd w:id="20"/>
    </w:p>
    <w:p w:rsidRPr="00AD09E6" w:rsidR="003A4961" w:rsidP="000D65EF" w:rsidRDefault="1BEFA337" w14:paraId="28D71AC3" w14:textId="70256105">
      <w:pPr>
        <w:spacing w:line="240" w:lineRule="auto"/>
        <w:rPr>
          <w:rFonts w:ascii="Noto Sans" w:hAnsi="Noto Sans" w:cs="Noto Sans"/>
        </w:rPr>
      </w:pPr>
      <w:r w:rsidRPr="00AD09E6">
        <w:rPr>
          <w:rFonts w:ascii="Noto Sans" w:hAnsi="Noto Sans" w:cs="Noto Sans"/>
        </w:rPr>
        <w:t>​</w:t>
      </w:r>
      <w:r w:rsidRPr="00AD09E6" w:rsidR="1A952143">
        <w:rPr>
          <w:rFonts w:ascii="Noto Sans" w:hAnsi="Noto Sans" w:cs="Noto Sans"/>
        </w:rPr>
        <w:t>Community Living Supports – Standard Model agencies</w:t>
      </w:r>
      <w:r w:rsidRPr="00AD09E6">
        <w:rPr>
          <w:rFonts w:ascii="Noto Sans" w:hAnsi="Noto Sans" w:cs="Noto Sans"/>
        </w:rPr>
        <w:t xml:space="preserve"> </w:t>
      </w:r>
      <w:r w:rsidRPr="00AD09E6" w:rsidR="7F6B6EB8">
        <w:rPr>
          <w:rFonts w:ascii="Noto Sans" w:hAnsi="Noto Sans" w:cs="Noto Sans"/>
        </w:rPr>
        <w:t xml:space="preserve">help people with intellectual and developmental disabilities live as independently as possible in their own homes or family homes. These supports are designed to prevent out-of-home placements or to assist individuals in returning to their family homes from other residential settings. </w:t>
      </w:r>
    </w:p>
    <w:p w:rsidRPr="000D65EF" w:rsidR="003A4961" w:rsidP="000D65EF" w:rsidRDefault="00DE523F" w14:paraId="7CA3FF37" w14:textId="08794156">
      <w:pPr>
        <w:pStyle w:val="Heading4"/>
        <w:rPr>
          <w:rFonts w:ascii="Noto Sans" w:hAnsi="Noto Sans" w:cs="Noto Sans"/>
          <w:i w:val="0"/>
          <w:color w:val="2E3192"/>
          <w:sz w:val="28"/>
          <w:szCs w:val="28"/>
        </w:rPr>
      </w:pPr>
      <w:bookmarkStart w:name="_Toc215486145" w:id="21"/>
      <w:r w:rsidRPr="00306A7C">
        <w:rPr>
          <w:rFonts w:ascii="Noto Sans" w:hAnsi="Noto Sans" w:cs="Noto Sans"/>
          <w:i w:val="0"/>
          <w:color w:val="2E3192"/>
          <w:sz w:val="28"/>
          <w:szCs w:val="28"/>
        </w:rPr>
        <w:t>Services Allowed</w:t>
      </w:r>
      <w:bookmarkEnd w:id="21"/>
      <w:r w:rsidRPr="00306A7C">
        <w:rPr>
          <w:rFonts w:ascii="Noto Sans" w:hAnsi="Noto Sans" w:cs="Noto Sans"/>
          <w:i w:val="0"/>
          <w:color w:val="2E3192"/>
          <w:sz w:val="28"/>
          <w:szCs w:val="28"/>
        </w:rPr>
        <w:t> </w:t>
      </w:r>
    </w:p>
    <w:p w:rsidRPr="000D65EF" w:rsidR="003A4961" w:rsidP="003A4961" w:rsidRDefault="004E0930" w14:paraId="4B786910" w14:textId="17941B82">
      <w:pPr>
        <w:spacing w:after="0" w:line="240" w:lineRule="auto"/>
        <w:rPr>
          <w:rFonts w:ascii="Noto Sans" w:hAnsi="Noto Sans" w:cs="Noto Sans"/>
        </w:rPr>
      </w:pPr>
      <w:r w:rsidRPr="00850AFB">
        <w:rPr>
          <w:rFonts w:ascii="Noto Sans" w:hAnsi="Noto Sans" w:cs="Noto Sans"/>
        </w:rPr>
        <w:t>Community Living Supports</w:t>
      </w:r>
      <w:r w:rsidRPr="00850AFB" w:rsidR="7F6B6EB8">
        <w:rPr>
          <w:rFonts w:ascii="Noto Sans" w:hAnsi="Noto Sans" w:cs="Noto Sans"/>
        </w:rPr>
        <w:t xml:space="preserve"> services include</w:t>
      </w:r>
      <w:r w:rsidRPr="00850AFB" w:rsidR="167B4DC2">
        <w:rPr>
          <w:rFonts w:ascii="Noto Sans" w:hAnsi="Noto Sans" w:cs="Noto Sans"/>
        </w:rPr>
        <w:t xml:space="preserve"> but </w:t>
      </w:r>
      <w:r w:rsidRPr="00850AFB">
        <w:rPr>
          <w:rFonts w:ascii="Noto Sans" w:hAnsi="Noto Sans" w:cs="Noto Sans"/>
        </w:rPr>
        <w:t xml:space="preserve">are </w:t>
      </w:r>
      <w:r w:rsidRPr="00850AFB" w:rsidR="167B4DC2">
        <w:rPr>
          <w:rFonts w:ascii="Noto Sans" w:hAnsi="Noto Sans" w:cs="Noto Sans"/>
        </w:rPr>
        <w:t>not limited to:</w:t>
      </w:r>
    </w:p>
    <w:p w:rsidRPr="00AD09E6" w:rsidR="007E1539" w:rsidP="0065446D" w:rsidRDefault="7E52ED4A" w14:paraId="137E94D2" w14:textId="22D3ADC7">
      <w:pPr>
        <w:pStyle w:val="ListParagraph"/>
        <w:numPr>
          <w:ilvl w:val="0"/>
          <w:numId w:val="3"/>
        </w:numPr>
        <w:spacing w:after="0" w:line="240" w:lineRule="auto"/>
        <w:rPr>
          <w:rFonts w:ascii="Noto Sans" w:hAnsi="Noto Sans" w:eastAsia="Times New Roman" w:cs="Noto Sans"/>
        </w:rPr>
      </w:pPr>
      <w:r w:rsidRPr="00AD09E6">
        <w:rPr>
          <w:rFonts w:ascii="Noto Sans" w:hAnsi="Noto Sans" w:cs="Noto Sans"/>
        </w:rPr>
        <w:t>A</w:t>
      </w:r>
      <w:r w:rsidRPr="00AD09E6" w:rsidR="7F6B6EB8">
        <w:rPr>
          <w:rFonts w:ascii="Noto Sans" w:hAnsi="Noto Sans" w:cs="Noto Sans"/>
        </w:rPr>
        <w:t xml:space="preserve">ssistance with activities of daily living (ADLs) </w:t>
      </w:r>
    </w:p>
    <w:p w:rsidRPr="00AD09E6" w:rsidR="007E1539" w:rsidP="0065446D" w:rsidRDefault="385AA8C4" w14:paraId="5A878F69" w14:textId="318A63BF">
      <w:pPr>
        <w:pStyle w:val="ListParagraph"/>
        <w:numPr>
          <w:ilvl w:val="0"/>
          <w:numId w:val="3"/>
        </w:numPr>
        <w:spacing w:after="0" w:line="240" w:lineRule="auto"/>
        <w:rPr>
          <w:rFonts w:ascii="Noto Sans" w:hAnsi="Noto Sans" w:eastAsia="Times New Roman" w:cs="Noto Sans"/>
        </w:rPr>
      </w:pPr>
      <w:r w:rsidRPr="00AD09E6">
        <w:rPr>
          <w:rFonts w:ascii="Noto Sans" w:hAnsi="Noto Sans" w:cs="Noto Sans"/>
        </w:rPr>
        <w:t>I</w:t>
      </w:r>
      <w:r w:rsidRPr="00AD09E6" w:rsidR="7F6B6EB8">
        <w:rPr>
          <w:rFonts w:ascii="Noto Sans" w:hAnsi="Noto Sans" w:cs="Noto Sans"/>
        </w:rPr>
        <w:t>nstrumental activities of daily living (IADLs), such as personal hygiene, mobility, meal preparation, and community participation</w:t>
      </w:r>
    </w:p>
    <w:p w:rsidRPr="00AD09E6" w:rsidR="002F6641" w:rsidP="0065446D" w:rsidRDefault="7F6B6EB8" w14:paraId="4E84E489" w14:textId="25215CBF">
      <w:pPr>
        <w:pStyle w:val="ListParagraph"/>
        <w:numPr>
          <w:ilvl w:val="0"/>
          <w:numId w:val="3"/>
        </w:numPr>
        <w:spacing w:after="0" w:line="240" w:lineRule="auto"/>
        <w:rPr>
          <w:rFonts w:ascii="Noto Sans" w:hAnsi="Noto Sans" w:eastAsia="Times New Roman" w:cs="Noto Sans"/>
        </w:rPr>
      </w:pPr>
      <w:r w:rsidRPr="00AD09E6">
        <w:rPr>
          <w:rFonts w:ascii="Noto Sans" w:hAnsi="Noto Sans" w:cs="Noto Sans"/>
        </w:rPr>
        <w:t>Skills training, relief care tailored to each person’s needs. All services are delivered in accordance with an Individual Support Plan (ISP) and are intended to promote independence, inclusion, and self-determination</w:t>
      </w:r>
    </w:p>
    <w:p w:rsidRPr="000D65EF" w:rsidR="003A4961" w:rsidP="000D65EF" w:rsidRDefault="002F6641" w14:paraId="0DCE4804" w14:textId="499BECBA">
      <w:pPr>
        <w:pStyle w:val="ListParagraph"/>
        <w:numPr>
          <w:ilvl w:val="0"/>
          <w:numId w:val="3"/>
        </w:numPr>
        <w:spacing w:after="0" w:line="240" w:lineRule="auto"/>
        <w:rPr>
          <w:rFonts w:ascii="Noto Sans" w:hAnsi="Noto Sans" w:eastAsia="Times New Roman" w:cs="Noto Sans"/>
        </w:rPr>
      </w:pPr>
      <w:r w:rsidRPr="00AD09E6">
        <w:rPr>
          <w:rFonts w:ascii="Noto Sans" w:hAnsi="Noto Sans" w:cs="Noto Sans"/>
        </w:rPr>
        <w:t>Day Support Activities (DSA) may only be provided under the SMA endorsement</w:t>
      </w:r>
    </w:p>
    <w:p w:rsidRPr="000D65EF" w:rsidR="003A4961" w:rsidP="000D65EF" w:rsidRDefault="00D94A13" w14:paraId="454B7F06" w14:textId="12624BE7">
      <w:pPr>
        <w:spacing w:before="240" w:after="0"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b/>
          <w:bCs/>
          <w:kern w:val="0"/>
          <w14:ligatures w14:val="none"/>
        </w:rPr>
        <w:t>Certification cycle:</w:t>
      </w:r>
      <w:r w:rsidRPr="00AD09E6">
        <w:rPr>
          <w:rFonts w:ascii="Noto Sans" w:hAnsi="Noto Sans" w:eastAsia="Times New Roman" w:cs="Noto Sans"/>
          <w:color w:val="000000" w:themeColor="text1"/>
          <w:kern w:val="0"/>
          <w14:ligatures w14:val="none"/>
        </w:rPr>
        <w:t> Every two years you must renew </w:t>
      </w:r>
    </w:p>
    <w:p w:rsidRPr="00AD09E6" w:rsidR="003A4961" w:rsidP="000D65EF" w:rsidRDefault="0081628F" w14:paraId="25D91DE8" w14:textId="1BB0BFC0">
      <w:pPr>
        <w:spacing w:before="240" w:line="240" w:lineRule="auto"/>
        <w:rPr>
          <w:rFonts w:ascii="Noto Sans" w:hAnsi="Noto Sans" w:eastAsia="Times New Roman" w:cs="Noto Sans"/>
        </w:rPr>
      </w:pPr>
      <w:r>
        <w:rPr>
          <w:rFonts w:ascii="Noto Sans" w:hAnsi="Noto Sans" w:eastAsia="Times New Roman" w:cs="Noto Sans"/>
          <w:b/>
          <w:bCs/>
        </w:rPr>
        <w:t>Fee initial and renewal</w:t>
      </w:r>
      <w:r w:rsidRPr="00AD09E6" w:rsidR="58BCDBC7">
        <w:rPr>
          <w:rFonts w:ascii="Noto Sans" w:hAnsi="Noto Sans" w:eastAsia="Times New Roman" w:cs="Noto Sans"/>
        </w:rPr>
        <w:t>: $100</w:t>
      </w:r>
      <w:r w:rsidRPr="00AD09E6" w:rsidR="00266C57">
        <w:rPr>
          <w:rFonts w:ascii="Noto Sans" w:hAnsi="Noto Sans" w:eastAsia="Times New Roman" w:cs="Noto Sans"/>
        </w:rPr>
        <w:tab/>
      </w:r>
    </w:p>
    <w:p w:rsidRPr="000D65EF" w:rsidR="003A4961" w:rsidP="000D65EF" w:rsidRDefault="006B13A8" w14:paraId="6264A828" w14:textId="7CC7D005">
      <w:pPr>
        <w:pStyle w:val="Heading4"/>
        <w:rPr>
          <w:rFonts w:ascii="Noto Sans" w:hAnsi="Noto Sans" w:eastAsia="Times New Roman" w:cs="Noto Sans"/>
          <w:i w:val="0"/>
          <w:color w:val="2E3192"/>
          <w:sz w:val="28"/>
          <w:szCs w:val="28"/>
        </w:rPr>
      </w:pPr>
      <w:bookmarkStart w:name="_Toc215486146" w:id="22"/>
      <w:r w:rsidRPr="00306A7C">
        <w:rPr>
          <w:rFonts w:ascii="Noto Sans" w:hAnsi="Noto Sans" w:eastAsia="Times New Roman" w:cs="Noto Sans"/>
          <w:i w:val="0"/>
          <w:color w:val="2E3192"/>
          <w:sz w:val="28"/>
          <w:szCs w:val="28"/>
        </w:rPr>
        <w:t>Requirements - Initial</w:t>
      </w:r>
      <w:bookmarkEnd w:id="22"/>
      <w:r w:rsidRPr="00306A7C">
        <w:rPr>
          <w:rFonts w:ascii="Noto Sans" w:hAnsi="Noto Sans" w:eastAsia="Times New Roman" w:cs="Noto Sans"/>
          <w:i w:val="0"/>
          <w:color w:val="2E3192"/>
          <w:sz w:val="28"/>
          <w:szCs w:val="28"/>
        </w:rPr>
        <w:t> </w:t>
      </w:r>
    </w:p>
    <w:p w:rsidR="00AC03C7" w:rsidP="000D65EF" w:rsidRDefault="006D71E9" w14:paraId="3DE83BB4" w14:textId="5E4E28B5">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 xml:space="preserve">An application for endorsement to provide </w:t>
      </w:r>
      <w:r w:rsidRPr="005513CE" w:rsidR="005513CE">
        <w:rPr>
          <w:rFonts w:ascii="Noto Sans" w:hAnsi="Noto Sans" w:eastAsia="Times New Roman" w:cs="Noto Sans"/>
          <w:kern w:val="0"/>
          <w14:ligatures w14:val="none"/>
        </w:rPr>
        <w:t xml:space="preserve">standard model </w:t>
      </w:r>
      <w:r w:rsidRPr="005513CE" w:rsidR="005513CE">
        <w:rPr>
          <w:rFonts w:ascii="Noto Sans" w:hAnsi="Noto Sans" w:eastAsia="Times New Roman" w:cs="Noto Sans"/>
        </w:rPr>
        <w:t>community living supports</w:t>
      </w:r>
      <w:r w:rsidRPr="00AD09E6" w:rsidR="00901AF5">
        <w:rPr>
          <w:rFonts w:ascii="Noto Sans" w:hAnsi="Noto Sans" w:eastAsia="Times New Roman" w:cs="Noto Sans"/>
          <w:b/>
          <w:bCs/>
        </w:rPr>
        <w:t xml:space="preserve"> </w:t>
      </w:r>
      <w:r w:rsidRPr="00AD09E6">
        <w:rPr>
          <w:rFonts w:ascii="Noto Sans" w:hAnsi="Noto Sans" w:eastAsia="Times New Roman" w:cs="Noto Sans"/>
          <w:kern w:val="0"/>
          <w14:ligatures w14:val="none"/>
        </w:rPr>
        <w:t xml:space="preserve">services </w:t>
      </w:r>
      <w:r w:rsidRPr="00AD09E6" w:rsidR="00901AF5">
        <w:rPr>
          <w:rFonts w:ascii="Noto Sans" w:hAnsi="Noto Sans" w:eastAsia="Times New Roman" w:cs="Noto Sans"/>
          <w:kern w:val="0"/>
          <w14:ligatures w14:val="none"/>
        </w:rPr>
        <w:t xml:space="preserve">are </w:t>
      </w:r>
      <w:r w:rsidRPr="00AD09E6">
        <w:rPr>
          <w:rFonts w:ascii="Noto Sans" w:hAnsi="Noto Sans" w:eastAsia="Times New Roman" w:cs="Noto Sans"/>
          <w:kern w:val="0"/>
          <w14:ligatures w14:val="none"/>
        </w:rPr>
        <w:t>normally made at the same time as the application for Medicaid Agency Endorsement. Existing Medicaid-certified agencies may also elect to apply for the endorsement later.  </w:t>
      </w:r>
    </w:p>
    <w:p w:rsidRPr="00AD09E6" w:rsidR="00820619" w:rsidP="000D65EF" w:rsidRDefault="006D71E9" w14:paraId="1E36160D" w14:textId="5CCB6975">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Along with the initial application, the</w:t>
      </w:r>
      <w:r w:rsidRPr="00AD09E6" w:rsidR="00901AF5">
        <w:rPr>
          <w:rFonts w:ascii="Noto Sans" w:hAnsi="Noto Sans" w:eastAsia="Times New Roman" w:cs="Noto Sans"/>
          <w:kern w:val="0"/>
          <w14:ligatures w14:val="none"/>
        </w:rPr>
        <w:t xml:space="preserve"> </w:t>
      </w:r>
      <w:r w:rsidRPr="00AC03C7" w:rsidR="00AC03C7">
        <w:rPr>
          <w:rFonts w:ascii="Noto Sans" w:hAnsi="Noto Sans" w:eastAsia="Times New Roman" w:cs="Noto Sans"/>
          <w:kern w:val="0"/>
          <w14:ligatures w14:val="none"/>
        </w:rPr>
        <w:t xml:space="preserve">standard model </w:t>
      </w:r>
      <w:r w:rsidRPr="00AC03C7" w:rsidR="00AC03C7">
        <w:rPr>
          <w:rFonts w:ascii="Noto Sans" w:hAnsi="Noto Sans" w:eastAsia="Times New Roman" w:cs="Noto Sans"/>
        </w:rPr>
        <w:t>community living supports</w:t>
      </w:r>
      <w:r w:rsidRPr="00AD09E6">
        <w:rPr>
          <w:rFonts w:ascii="Noto Sans" w:hAnsi="Noto Sans" w:eastAsia="Times New Roman" w:cs="Noto Sans"/>
          <w:kern w:val="0"/>
          <w14:ligatures w14:val="none"/>
        </w:rPr>
        <w:t xml:space="preserve"> endorsement requires the agency to provide additional supporting materials including, but not limited to</w:t>
      </w:r>
      <w:r w:rsidR="00820619">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xml:space="preserve"> full agency policy and procedures specifically for the supported living services as identified in </w:t>
      </w:r>
      <w:r w:rsidRPr="57F820DB">
        <w:rPr>
          <w:rFonts w:ascii="Noto Sans" w:hAnsi="Noto Sans" w:eastAsia="Times New Roman" w:cs="Noto Sans"/>
          <w:kern w:val="0"/>
          <w14:ligatures w14:val="none"/>
        </w:rPr>
        <w:t>OARs 411-328-0550 to 411-328-0790</w:t>
      </w:r>
      <w:r w:rsidR="00820619">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xml:space="preserve"> business and financial documents to support the addition of the endorsement, personnel information, and criminal history checks/final fitness determinations. </w:t>
      </w:r>
    </w:p>
    <w:p w:rsidRPr="000D65EF" w:rsidR="00820619" w:rsidP="000D65EF" w:rsidRDefault="00901AF5" w14:paraId="499F7BE1" w14:textId="6111E7EF">
      <w:pPr>
        <w:pStyle w:val="Heading4"/>
        <w:rPr>
          <w:rFonts w:ascii="Noto Sans" w:hAnsi="Noto Sans" w:eastAsia="Times New Roman" w:cs="Noto Sans"/>
          <w:i w:val="0"/>
          <w:color w:val="2E3192"/>
          <w:sz w:val="28"/>
          <w:szCs w:val="28"/>
        </w:rPr>
      </w:pPr>
      <w:bookmarkStart w:name="_Toc215486147" w:id="23"/>
      <w:r w:rsidRPr="00306A7C">
        <w:rPr>
          <w:rFonts w:ascii="Noto Sans" w:hAnsi="Noto Sans" w:eastAsia="Times New Roman" w:cs="Noto Sans"/>
          <w:i w:val="0"/>
          <w:color w:val="2E3192"/>
          <w:sz w:val="28"/>
          <w:szCs w:val="28"/>
        </w:rPr>
        <w:t xml:space="preserve">Requirements – </w:t>
      </w:r>
      <w:r w:rsidRPr="00306A7C" w:rsidR="000F5C7F">
        <w:rPr>
          <w:rFonts w:ascii="Noto Sans" w:hAnsi="Noto Sans" w:eastAsia="Times New Roman" w:cs="Noto Sans"/>
          <w:i w:val="0"/>
          <w:color w:val="2E3192"/>
          <w:sz w:val="28"/>
          <w:szCs w:val="28"/>
        </w:rPr>
        <w:t>Ongoing and Renewal</w:t>
      </w:r>
      <w:bookmarkEnd w:id="23"/>
      <w:r w:rsidRPr="00306A7C" w:rsidR="000F5C7F">
        <w:rPr>
          <w:rFonts w:ascii="Noto Sans" w:hAnsi="Noto Sans" w:eastAsia="Times New Roman" w:cs="Noto Sans"/>
          <w:i w:val="0"/>
          <w:color w:val="2E3192"/>
          <w:sz w:val="28"/>
          <w:szCs w:val="28"/>
        </w:rPr>
        <w:t xml:space="preserve"> </w:t>
      </w:r>
    </w:p>
    <w:p w:rsidRPr="00AD09E6" w:rsidR="00820619" w:rsidP="000D65EF" w:rsidRDefault="00901AF5" w14:paraId="37C5067A" w14:textId="4D22A8B3">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Programs</w:t>
      </w:r>
      <w:r w:rsidRPr="00AD09E6">
        <w:rPr>
          <w:rFonts w:ascii="Noto Sans" w:hAnsi="Noto Sans" w:eastAsia="Times New Roman" w:cs="Noto Sans"/>
          <w:b/>
          <w:bCs/>
          <w:color w:val="000000" w:themeColor="text1"/>
          <w:kern w:val="0"/>
          <w14:ligatures w14:val="none"/>
        </w:rPr>
        <w:t xml:space="preserve"> </w:t>
      </w:r>
      <w:r w:rsidRPr="00AD09E6">
        <w:rPr>
          <w:rFonts w:ascii="Noto Sans" w:hAnsi="Noto Sans" w:eastAsia="Times New Roman" w:cs="Noto Sans"/>
          <w:color w:val="000000" w:themeColor="text1"/>
          <w:kern w:val="0"/>
          <w14:ligatures w14:val="none"/>
        </w:rPr>
        <w:t>with the supported living endorsement are required to have a minimum</w:t>
      </w:r>
      <w:r w:rsidR="005C33F5">
        <w:rPr>
          <w:rFonts w:ascii="Noto Sans" w:hAnsi="Noto Sans" w:eastAsia="Times New Roman" w:cs="Noto Sans"/>
          <w:color w:val="000000" w:themeColor="text1"/>
          <w:kern w:val="0"/>
          <w14:ligatures w14:val="none"/>
        </w:rPr>
        <w:t xml:space="preserve"> of</w:t>
      </w:r>
      <w:r w:rsidRPr="00AD09E6">
        <w:rPr>
          <w:rFonts w:ascii="Noto Sans" w:hAnsi="Noto Sans" w:eastAsia="Times New Roman" w:cs="Noto Sans"/>
          <w:color w:val="000000" w:themeColor="text1"/>
          <w:kern w:val="0"/>
          <w14:ligatures w14:val="none"/>
        </w:rPr>
        <w:t xml:space="preserve"> one quality assurance review during the two-year certification period. </w:t>
      </w:r>
    </w:p>
    <w:p w:rsidRPr="00AD09E6" w:rsidR="00820619" w:rsidP="000D65EF" w:rsidRDefault="00901AF5" w14:paraId="4F0695A0" w14:textId="4ED68BCF">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Programs are contacted several months prior to their renewal date. They will be asked to send updated information and a renewal application. Sites under review for this endorsement are given three days prior notice to gather records at the required location. </w:t>
      </w:r>
    </w:p>
    <w:p w:rsidRPr="00AD09E6" w:rsidR="005C33F5" w:rsidP="000D65EF" w:rsidRDefault="00901AF5" w14:paraId="08604DBB" w14:textId="5C237B27">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 xml:space="preserve">Reviews are normally done within 30-120 days before the license. If any problems are found during the review, the program must send a written Plan of Improvement (POI) for the department to review. </w:t>
      </w:r>
    </w:p>
    <w:p w:rsidRPr="000D65EF" w:rsidR="00901AF5" w:rsidP="000D65EF" w:rsidRDefault="00901AF5" w14:paraId="1BBABA67" w14:textId="1E2E48D2">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Entities endorsed to provide supported living services must demonstrate continued compliance with standards required by the department, which are defined in OAR </w:t>
      </w:r>
      <w:r w:rsidRPr="57F820DB">
        <w:rPr>
          <w:rFonts w:ascii="Noto Sans" w:hAnsi="Noto Sans" w:eastAsia="Times New Roman" w:cs="Noto Sans"/>
          <w:color w:val="000000" w:themeColor="text1"/>
          <w:kern w:val="0"/>
          <w14:ligatures w14:val="none"/>
        </w:rPr>
        <w:t xml:space="preserve">411-328-0550 to 411-328-0790. </w:t>
      </w:r>
    </w:p>
    <w:p w:rsidRPr="000D65EF" w:rsidR="00A42F17" w:rsidP="000D65EF" w:rsidRDefault="1BEFA337" w14:paraId="038BA7AD" w14:textId="3D5CBC45">
      <w:pPr>
        <w:pStyle w:val="Heading3"/>
        <w:spacing w:line="240" w:lineRule="auto"/>
        <w:rPr>
          <w:rFonts w:ascii="Noto Sans ExtraBold" w:hAnsi="Noto Sans ExtraBold" w:cs="Noto Sans ExtraBold"/>
          <w:b/>
          <w:color w:val="2E3192"/>
          <w:sz w:val="36"/>
          <w:szCs w:val="36"/>
        </w:rPr>
      </w:pPr>
      <w:bookmarkStart w:name="_Toc215486148" w:id="24"/>
      <w:r w:rsidRPr="00AD09E6">
        <w:rPr>
          <w:rFonts w:ascii="Noto Sans" w:hAnsi="Noto Sans" w:cs="Noto Sans"/>
        </w:rPr>
        <w:t>​</w:t>
      </w:r>
      <w:r w:rsidRPr="007A2232" w:rsidR="38AA6C1F">
        <w:rPr>
          <w:rFonts w:ascii="Noto Sans SemiBold" w:hAnsi="Noto Sans SemiBold" w:cs="Noto Sans SemiBold"/>
          <w:color w:val="2E3192"/>
          <w:sz w:val="32"/>
          <w:szCs w:val="32"/>
        </w:rPr>
        <w:t>Community Living Supports – Employer Model Agency (EMA)</w:t>
      </w:r>
      <w:bookmarkEnd w:id="24"/>
    </w:p>
    <w:p w:rsidRPr="00AD09E6" w:rsidR="00B22549" w:rsidP="000D65EF" w:rsidRDefault="00BD2FFA" w14:paraId="3F01BBBA" w14:textId="0AB1E58C">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w:t>
      </w:r>
      <w:r w:rsidRPr="00AD09E6">
        <w:rPr>
          <w:rFonts w:ascii="Noto Sans" w:hAnsi="Noto Sans" w:eastAsia="Times New Roman" w:cs="Noto Sans"/>
          <w:kern w:val="0"/>
          <w14:ligatures w14:val="none"/>
        </w:rPr>
        <w:t>Community Living Supports – Employer Model agencies help people with intellectual and developmental disabilities live as independently as possible in their own homes or family homes. These supports are designed to prevent out-of-home placements or to assist individuals in returning to their family homes from other residential settings. CLS services include assistance with activities of daily living (ADLs) and instrumental activities of daily living (IADLs), such as personal hygiene, mobility, meal preparation, and community participation. Services may also include skills training, relief care, and emotional or cognitive support tailored to each person’s needs. All services are delivered in accordance with an Individual Support Plan (ISP) and are intended to promote independence, inclusion, and self-determination.</w:t>
      </w:r>
    </w:p>
    <w:p w:rsidRPr="000D65EF" w:rsidR="00B22549" w:rsidP="000D65EF" w:rsidRDefault="38AA6C1F" w14:paraId="5FE50BEA" w14:textId="7AE11476">
      <w:pPr>
        <w:pStyle w:val="Heading4"/>
        <w:rPr>
          <w:rFonts w:ascii="Noto Sans" w:hAnsi="Noto Sans" w:eastAsia="Times New Roman" w:cs="Noto Sans"/>
          <w:b/>
          <w:i w:val="0"/>
          <w:color w:val="2E3192"/>
          <w:sz w:val="28"/>
          <w:szCs w:val="28"/>
        </w:rPr>
      </w:pPr>
      <w:bookmarkStart w:name="_Toc215486149" w:id="25"/>
      <w:r w:rsidRPr="00306A7C">
        <w:rPr>
          <w:rFonts w:ascii="Noto Sans" w:hAnsi="Noto Sans" w:cs="Noto Sans"/>
          <w:i w:val="0"/>
          <w:color w:val="2E3192"/>
          <w:sz w:val="28"/>
          <w:szCs w:val="28"/>
        </w:rPr>
        <w:t>Services Allowed</w:t>
      </w:r>
      <w:bookmarkEnd w:id="25"/>
      <w:r w:rsidRPr="00306A7C">
        <w:rPr>
          <w:rFonts w:ascii="Noto Sans" w:hAnsi="Noto Sans" w:cs="Noto Sans"/>
          <w:i w:val="0"/>
          <w:color w:val="2E3192"/>
          <w:sz w:val="28"/>
          <w:szCs w:val="28"/>
        </w:rPr>
        <w:t> </w:t>
      </w:r>
    </w:p>
    <w:p w:rsidRPr="00850AFB" w:rsidR="00B22549" w:rsidP="000D65EF" w:rsidRDefault="38AA6C1F" w14:paraId="5B29DB86" w14:textId="39050F5F">
      <w:pPr>
        <w:spacing w:line="240" w:lineRule="auto"/>
        <w:textAlignment w:val="baseline"/>
        <w:rPr>
          <w:rFonts w:ascii="Noto Sans" w:hAnsi="Noto Sans" w:eastAsia="Times New Roman" w:cs="Noto Sans"/>
          <w:kern w:val="0"/>
          <w14:ligatures w14:val="none"/>
        </w:rPr>
      </w:pPr>
      <w:r w:rsidRPr="00850AFB">
        <w:rPr>
          <w:rFonts w:ascii="Noto Sans" w:hAnsi="Noto Sans" w:eastAsia="Times New Roman" w:cs="Noto Sans"/>
          <w:kern w:val="0"/>
          <w14:ligatures w14:val="none"/>
        </w:rPr>
        <w:t>Community Living Supports – Employer Model Agencies:</w:t>
      </w:r>
    </w:p>
    <w:p w:rsidRPr="00AD09E6" w:rsidR="00BD2FFA" w:rsidP="0065446D" w:rsidRDefault="00BD2FFA" w14:paraId="01F78915" w14:textId="4F88F668">
      <w:pPr>
        <w:pStyle w:val="ListParagraph"/>
        <w:numPr>
          <w:ilvl w:val="0"/>
          <w:numId w:val="41"/>
        </w:numPr>
        <w:spacing w:after="0" w:line="240" w:lineRule="auto"/>
        <w:textAlignment w:val="baseline"/>
        <w:rPr>
          <w:rFonts w:ascii="Noto Sans" w:hAnsi="Noto Sans" w:eastAsia="Times New Roman" w:cs="Noto Sans"/>
          <w:b/>
          <w:bCs/>
          <w:kern w:val="0"/>
          <w14:ligatures w14:val="none"/>
        </w:rPr>
      </w:pPr>
      <w:r w:rsidRPr="00AD09E6">
        <w:rPr>
          <w:rFonts w:ascii="Noto Sans" w:hAnsi="Noto Sans" w:eastAsia="Times New Roman" w:cs="Noto Sans"/>
          <w:kern w:val="0"/>
          <w14:ligatures w14:val="none"/>
        </w:rPr>
        <w:t>Assistance with activities of daily living (ADLs) and instrumental activities of daily living (IADLs), such as personal hygiene, mobility, meal preparation, and community participation</w:t>
      </w:r>
    </w:p>
    <w:p w:rsidRPr="00AD09E6" w:rsidR="00BD2FFA" w:rsidP="0065446D" w:rsidRDefault="00BD2FFA" w14:paraId="1052A11B" w14:textId="4628A94C">
      <w:pPr>
        <w:pStyle w:val="ListParagraph"/>
        <w:numPr>
          <w:ilvl w:val="0"/>
          <w:numId w:val="41"/>
        </w:numPr>
        <w:spacing w:after="0" w:line="240" w:lineRule="auto"/>
        <w:textAlignment w:val="baseline"/>
        <w:rPr>
          <w:rFonts w:ascii="Noto Sans" w:hAnsi="Noto Sans" w:eastAsia="Times New Roman" w:cs="Noto Sans"/>
          <w:b/>
          <w:bCs/>
          <w:kern w:val="0"/>
          <w14:ligatures w14:val="none"/>
        </w:rPr>
      </w:pPr>
      <w:r w:rsidRPr="00AD09E6">
        <w:rPr>
          <w:rFonts w:ascii="Noto Sans" w:hAnsi="Noto Sans" w:eastAsia="Times New Roman" w:cs="Noto Sans"/>
          <w:kern w:val="0"/>
          <w14:ligatures w14:val="none"/>
        </w:rPr>
        <w:t>Services may also include skills training, relief care, and emotional or cognitive support tailored to each person’s needs</w:t>
      </w:r>
    </w:p>
    <w:p w:rsidRPr="000D65EF" w:rsidR="00B22549" w:rsidP="000D65EF" w:rsidRDefault="38AA6C1F" w14:paraId="310F5DF6" w14:textId="7341C7FF">
      <w:pPr>
        <w:pStyle w:val="ListParagraph"/>
        <w:numPr>
          <w:ilvl w:val="0"/>
          <w:numId w:val="41"/>
        </w:numPr>
        <w:spacing w:line="240" w:lineRule="auto"/>
        <w:textAlignment w:val="baseline"/>
        <w:rPr>
          <w:rFonts w:ascii="Noto Sans" w:hAnsi="Noto Sans" w:eastAsia="Times New Roman" w:cs="Noto Sans"/>
          <w:b/>
          <w:bCs/>
          <w:kern w:val="0"/>
          <w14:ligatures w14:val="none"/>
        </w:rPr>
      </w:pPr>
      <w:r w:rsidRPr="00AD09E6">
        <w:rPr>
          <w:rFonts w:ascii="Noto Sans" w:hAnsi="Noto Sans" w:eastAsia="Times New Roman" w:cs="Noto Sans"/>
          <w:kern w:val="0"/>
          <w14:ligatures w14:val="none"/>
        </w:rPr>
        <w:t>All services are delivered in accordance with an Individual Support Plan (ISP) and are intended to promote independence, inclusion, and self-determination</w:t>
      </w:r>
      <w:r w:rsidRPr="00AD09E6">
        <w:rPr>
          <w:rFonts w:ascii="Noto Sans" w:hAnsi="Noto Sans" w:eastAsia="Times New Roman" w:cs="Noto Sans"/>
          <w:b/>
          <w:bCs/>
          <w:kern w:val="0"/>
          <w14:ligatures w14:val="none"/>
        </w:rPr>
        <w:t xml:space="preserve"> </w:t>
      </w:r>
    </w:p>
    <w:p w:rsidR="00697000" w:rsidRDefault="00697000" w14:paraId="2595F726" w14:textId="77777777">
      <w:pPr>
        <w:rPr>
          <w:rFonts w:ascii="Noto Sans" w:hAnsi="Noto Sans" w:eastAsia="Times New Roman" w:cs="Noto Sans"/>
          <w:b/>
          <w:bCs/>
        </w:rPr>
      </w:pPr>
      <w:r>
        <w:rPr>
          <w:rFonts w:ascii="Noto Sans" w:hAnsi="Noto Sans" w:eastAsia="Times New Roman" w:cs="Noto Sans"/>
          <w:b/>
          <w:bCs/>
        </w:rPr>
        <w:br w:type="page"/>
      </w:r>
    </w:p>
    <w:p w:rsidR="00B22549" w:rsidP="000D65EF" w:rsidRDefault="00D94A13" w14:paraId="1D3540DC" w14:textId="70847C00">
      <w:pPr>
        <w:spacing w:line="240" w:lineRule="auto"/>
        <w:textAlignment w:val="baseline"/>
        <w:rPr>
          <w:rFonts w:ascii="Noto Sans" w:hAnsi="Noto Sans" w:eastAsia="Times New Roman" w:cs="Noto Sans"/>
          <w:b/>
          <w:bCs/>
        </w:rPr>
      </w:pPr>
      <w:r w:rsidRPr="00D94A13">
        <w:rPr>
          <w:rFonts w:ascii="Noto Sans" w:hAnsi="Noto Sans" w:eastAsia="Times New Roman" w:cs="Noto Sans"/>
          <w:b/>
          <w:bCs/>
        </w:rPr>
        <w:t>Certification cycle:</w:t>
      </w:r>
      <w:r w:rsidRPr="00D94A13">
        <w:rPr>
          <w:rFonts w:ascii="Noto Sans" w:hAnsi="Noto Sans" w:eastAsia="Times New Roman" w:cs="Noto Sans"/>
        </w:rPr>
        <w:t> Every two years you must renew</w:t>
      </w:r>
    </w:p>
    <w:p w:rsidRPr="000D65EF" w:rsidR="00B22549" w:rsidP="000D65EF" w:rsidRDefault="0081628F" w14:paraId="42B127E1" w14:textId="5FD3ACFD">
      <w:pPr>
        <w:spacing w:line="240" w:lineRule="auto"/>
        <w:textAlignment w:val="baseline"/>
        <w:rPr>
          <w:rFonts w:ascii="Noto Sans" w:hAnsi="Noto Sans" w:eastAsia="Times New Roman" w:cs="Noto Sans"/>
        </w:rPr>
      </w:pPr>
      <w:r>
        <w:rPr>
          <w:rFonts w:ascii="Noto Sans" w:hAnsi="Noto Sans" w:eastAsia="Times New Roman" w:cs="Noto Sans"/>
          <w:b/>
          <w:bCs/>
        </w:rPr>
        <w:t>Fee initial and renewal</w:t>
      </w:r>
      <w:r w:rsidRPr="00AD09E6" w:rsidR="003C2B60">
        <w:rPr>
          <w:rFonts w:ascii="Noto Sans" w:hAnsi="Noto Sans" w:eastAsia="Times New Roman" w:cs="Noto Sans"/>
        </w:rPr>
        <w:t>:</w:t>
      </w:r>
      <w:r w:rsidRPr="00AD09E6" w:rsidR="61C5655D">
        <w:rPr>
          <w:rFonts w:ascii="Noto Sans" w:hAnsi="Noto Sans" w:eastAsia="Times New Roman" w:cs="Noto Sans"/>
        </w:rPr>
        <w:t xml:space="preserve"> $100 </w:t>
      </w:r>
    </w:p>
    <w:p w:rsidRPr="000D65EF" w:rsidR="00B22549" w:rsidP="000D65EF" w:rsidRDefault="00C52F7F" w14:paraId="2567C093" w14:textId="723C17B3">
      <w:pPr>
        <w:pStyle w:val="Heading4"/>
        <w:rPr>
          <w:rFonts w:ascii="Noto Sans" w:hAnsi="Noto Sans" w:eastAsia="Times New Roman" w:cs="Noto Sans"/>
          <w:i w:val="0"/>
          <w:color w:val="2E3192"/>
          <w:sz w:val="28"/>
          <w:szCs w:val="28"/>
        </w:rPr>
      </w:pPr>
      <w:bookmarkStart w:name="_Toc215486150" w:id="26"/>
      <w:r w:rsidRPr="00306A7C">
        <w:rPr>
          <w:rFonts w:ascii="Noto Sans" w:hAnsi="Noto Sans" w:eastAsia="Times New Roman" w:cs="Noto Sans"/>
          <w:i w:val="0"/>
          <w:color w:val="2E3192"/>
          <w:sz w:val="28"/>
          <w:szCs w:val="28"/>
        </w:rPr>
        <w:t>Requirements - Initial</w:t>
      </w:r>
      <w:bookmarkEnd w:id="26"/>
      <w:r w:rsidRPr="00306A7C">
        <w:rPr>
          <w:rFonts w:ascii="Noto Sans" w:hAnsi="Noto Sans" w:eastAsia="Times New Roman" w:cs="Noto Sans"/>
          <w:i w:val="0"/>
          <w:color w:val="2E3192"/>
          <w:sz w:val="28"/>
          <w:szCs w:val="28"/>
        </w:rPr>
        <w:t> </w:t>
      </w:r>
    </w:p>
    <w:p w:rsidR="006F33A8" w:rsidP="000D65EF" w:rsidRDefault="00C52F7F" w14:paraId="473ABF9D" w14:textId="19CA57FF">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 xml:space="preserve">An application for endorsement to provide </w:t>
      </w:r>
      <w:r w:rsidR="00552583">
        <w:rPr>
          <w:rFonts w:ascii="Noto Sans" w:hAnsi="Noto Sans" w:eastAsia="Times New Roman" w:cs="Noto Sans"/>
          <w:kern w:val="0"/>
          <w14:ligatures w14:val="none"/>
        </w:rPr>
        <w:t>employer</w:t>
      </w:r>
      <w:r w:rsidRPr="00AD09E6">
        <w:rPr>
          <w:rFonts w:ascii="Noto Sans" w:hAnsi="Noto Sans" w:eastAsia="Times New Roman" w:cs="Noto Sans"/>
          <w:kern w:val="0"/>
          <w14:ligatures w14:val="none"/>
        </w:rPr>
        <w:t xml:space="preserve"> </w:t>
      </w:r>
      <w:r w:rsidRPr="00552583" w:rsidR="00552583">
        <w:rPr>
          <w:rFonts w:ascii="Noto Sans" w:hAnsi="Noto Sans" w:eastAsia="Times New Roman" w:cs="Noto Sans"/>
          <w:kern w:val="0"/>
          <w14:ligatures w14:val="none"/>
        </w:rPr>
        <w:t xml:space="preserve">model </w:t>
      </w:r>
      <w:r w:rsidRPr="00552583" w:rsidR="00552583">
        <w:rPr>
          <w:rFonts w:ascii="Noto Sans" w:hAnsi="Noto Sans" w:eastAsia="Times New Roman" w:cs="Noto Sans"/>
        </w:rPr>
        <w:t>community living supports</w:t>
      </w:r>
      <w:r w:rsidRPr="00AD09E6">
        <w:rPr>
          <w:rFonts w:ascii="Noto Sans" w:hAnsi="Noto Sans" w:eastAsia="Times New Roman" w:cs="Noto Sans"/>
          <w:b/>
          <w:bCs/>
        </w:rPr>
        <w:t xml:space="preserve"> </w:t>
      </w:r>
      <w:r w:rsidRPr="00AD09E6">
        <w:rPr>
          <w:rFonts w:ascii="Noto Sans" w:hAnsi="Noto Sans" w:eastAsia="Times New Roman" w:cs="Noto Sans"/>
          <w:kern w:val="0"/>
          <w14:ligatures w14:val="none"/>
        </w:rPr>
        <w:t>services are normally made at the same time as the application for Medicaid Agency Endorsement. Existing Medicaid-certified agencies may also elect to apply for the endorsement later.  </w:t>
      </w:r>
    </w:p>
    <w:p w:rsidRPr="000D65EF" w:rsidR="003F6D8C" w:rsidP="000D65EF" w:rsidRDefault="00C52F7F" w14:paraId="44FED334" w14:textId="15AAAA75">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 xml:space="preserve">Along with the initial application, the </w:t>
      </w:r>
      <w:r w:rsidRPr="006F33A8" w:rsidR="006F33A8">
        <w:rPr>
          <w:rFonts w:ascii="Noto Sans" w:hAnsi="Noto Sans" w:eastAsia="Times New Roman" w:cs="Noto Sans"/>
          <w:kern w:val="0"/>
          <w14:ligatures w14:val="none"/>
        </w:rPr>
        <w:t xml:space="preserve">employer model </w:t>
      </w:r>
      <w:r w:rsidRPr="006F33A8" w:rsidR="006F33A8">
        <w:rPr>
          <w:rFonts w:ascii="Noto Sans" w:hAnsi="Noto Sans" w:eastAsia="Times New Roman" w:cs="Noto Sans"/>
        </w:rPr>
        <w:t>community living supports</w:t>
      </w:r>
      <w:r w:rsidRPr="00AD09E6">
        <w:rPr>
          <w:rFonts w:ascii="Noto Sans" w:hAnsi="Noto Sans" w:eastAsia="Times New Roman" w:cs="Noto Sans"/>
          <w:kern w:val="0"/>
          <w14:ligatures w14:val="none"/>
        </w:rPr>
        <w:t xml:space="preserve"> endorsement requires the agency to provide additional supporting materials including, but not limited to</w:t>
      </w:r>
      <w:r w:rsidR="003F6D8C">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xml:space="preserve"> full agency policy and procedures specifically for the supported living services as identified in </w:t>
      </w:r>
      <w:r w:rsidRPr="57F820DB">
        <w:rPr>
          <w:rFonts w:ascii="Noto Sans" w:hAnsi="Noto Sans" w:eastAsia="Times New Roman" w:cs="Noto Sans"/>
          <w:kern w:val="0"/>
          <w14:ligatures w14:val="none"/>
        </w:rPr>
        <w:t>OARs 411-328-0550 to 411-328-0790</w:t>
      </w:r>
      <w:r w:rsidR="003F6D8C">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xml:space="preserve"> business and financial documents to support the addition of the endorsement, personnel information, and criminal history checks/final fitness determinations. </w:t>
      </w:r>
    </w:p>
    <w:p w:rsidRPr="000D65EF" w:rsidR="003F6D8C" w:rsidP="000D65EF" w:rsidRDefault="00C52F7F" w14:paraId="3C98F995" w14:textId="2DF85311">
      <w:pPr>
        <w:pStyle w:val="Heading4"/>
        <w:rPr>
          <w:rFonts w:ascii="Noto Sans" w:hAnsi="Noto Sans" w:eastAsia="Times New Roman" w:cs="Noto Sans"/>
          <w:i w:val="0"/>
          <w:color w:val="2E3192"/>
          <w:sz w:val="28"/>
          <w:szCs w:val="28"/>
        </w:rPr>
      </w:pPr>
      <w:bookmarkStart w:name="_Toc215486151" w:id="27"/>
      <w:r w:rsidRPr="00306A7C">
        <w:rPr>
          <w:rFonts w:ascii="Noto Sans" w:hAnsi="Noto Sans" w:eastAsia="Times New Roman" w:cs="Noto Sans"/>
          <w:i w:val="0"/>
          <w:color w:val="2E3192"/>
          <w:sz w:val="28"/>
          <w:szCs w:val="28"/>
        </w:rPr>
        <w:t xml:space="preserve">Requirements – </w:t>
      </w:r>
      <w:r w:rsidRPr="00306A7C" w:rsidR="000F5C7F">
        <w:rPr>
          <w:rFonts w:ascii="Noto Sans" w:hAnsi="Noto Sans" w:eastAsia="Times New Roman" w:cs="Noto Sans"/>
          <w:i w:val="0"/>
          <w:color w:val="2E3192"/>
          <w:sz w:val="28"/>
          <w:szCs w:val="28"/>
        </w:rPr>
        <w:t>Ongoing and Re</w:t>
      </w:r>
      <w:r w:rsidR="000D65EF">
        <w:rPr>
          <w:rFonts w:ascii="Noto Sans" w:hAnsi="Noto Sans" w:eastAsia="Times New Roman" w:cs="Noto Sans"/>
          <w:i w:val="0"/>
          <w:color w:val="2E3192"/>
          <w:sz w:val="28"/>
          <w:szCs w:val="28"/>
        </w:rPr>
        <w:t>n</w:t>
      </w:r>
      <w:r w:rsidRPr="00306A7C" w:rsidR="000F5C7F">
        <w:rPr>
          <w:rFonts w:ascii="Noto Sans" w:hAnsi="Noto Sans" w:eastAsia="Times New Roman" w:cs="Noto Sans"/>
          <w:i w:val="0"/>
          <w:color w:val="2E3192"/>
          <w:sz w:val="28"/>
          <w:szCs w:val="28"/>
        </w:rPr>
        <w:t>ewal</w:t>
      </w:r>
      <w:bookmarkEnd w:id="27"/>
      <w:r w:rsidRPr="00306A7C" w:rsidR="000F5C7F">
        <w:rPr>
          <w:rFonts w:ascii="Noto Sans" w:hAnsi="Noto Sans" w:eastAsia="Times New Roman" w:cs="Noto Sans"/>
          <w:i w:val="0"/>
          <w:color w:val="2E3192"/>
          <w:sz w:val="28"/>
          <w:szCs w:val="28"/>
        </w:rPr>
        <w:t xml:space="preserve"> </w:t>
      </w:r>
    </w:p>
    <w:p w:rsidRPr="00AD09E6" w:rsidR="00D00A8F" w:rsidP="000D65EF" w:rsidRDefault="00C52F7F" w14:paraId="288BCD05" w14:textId="62CC3470">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Programs</w:t>
      </w:r>
      <w:r w:rsidRPr="00AD09E6">
        <w:rPr>
          <w:rFonts w:ascii="Noto Sans" w:hAnsi="Noto Sans" w:eastAsia="Times New Roman" w:cs="Noto Sans"/>
          <w:b/>
          <w:bCs/>
          <w:color w:val="000000" w:themeColor="text1"/>
          <w:kern w:val="0"/>
          <w14:ligatures w14:val="none"/>
        </w:rPr>
        <w:t xml:space="preserve"> </w:t>
      </w:r>
      <w:r w:rsidRPr="00AD09E6">
        <w:rPr>
          <w:rFonts w:ascii="Noto Sans" w:hAnsi="Noto Sans" w:eastAsia="Times New Roman" w:cs="Noto Sans"/>
          <w:color w:val="000000" w:themeColor="text1"/>
          <w:kern w:val="0"/>
          <w14:ligatures w14:val="none"/>
        </w:rPr>
        <w:t>with the supported living endorsement are required to have a minimum</w:t>
      </w:r>
      <w:r w:rsidR="00D00A8F">
        <w:rPr>
          <w:rFonts w:ascii="Noto Sans" w:hAnsi="Noto Sans" w:eastAsia="Times New Roman" w:cs="Noto Sans"/>
          <w:color w:val="000000" w:themeColor="text1"/>
          <w:kern w:val="0"/>
          <w14:ligatures w14:val="none"/>
        </w:rPr>
        <w:t xml:space="preserve"> of</w:t>
      </w:r>
      <w:r w:rsidRPr="00AD09E6">
        <w:rPr>
          <w:rFonts w:ascii="Noto Sans" w:hAnsi="Noto Sans" w:eastAsia="Times New Roman" w:cs="Noto Sans"/>
          <w:color w:val="000000" w:themeColor="text1"/>
          <w:kern w:val="0"/>
          <w14:ligatures w14:val="none"/>
        </w:rPr>
        <w:t xml:space="preserve"> one quality assurance review during the two-year certification period. </w:t>
      </w:r>
    </w:p>
    <w:p w:rsidRPr="00AD09E6" w:rsidR="00C52F7F" w:rsidP="003F6D8C" w:rsidRDefault="00C52F7F" w14:paraId="3DA6F1EF" w14:textId="77777777">
      <w:pPr>
        <w:spacing w:after="0"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Programs are contacted several months prior to their renewal date. They will be asked to send updated information and a renewal application. Sites under review for this endorsement are given three days prior notice to gather records at the required location. </w:t>
      </w:r>
    </w:p>
    <w:p w:rsidRPr="00AD09E6" w:rsidR="00D00A8F" w:rsidP="003F6D8C" w:rsidRDefault="00C52F7F" w14:paraId="6FE72B5C" w14:textId="3433FE05">
      <w:pPr>
        <w:spacing w:after="0"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 xml:space="preserve">Reviews are normally done within 30-120 days before the license. If any problems are found during the review, the program must send a written Plan of Improvement (POI) for the department to review. </w:t>
      </w:r>
    </w:p>
    <w:p w:rsidRPr="000D65EF" w:rsidR="00D00A8F" w:rsidP="000D65EF" w:rsidRDefault="00C52F7F" w14:paraId="47989262" w14:textId="4CDDC143">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color w:val="000000" w:themeColor="text1"/>
          <w:kern w:val="0"/>
          <w14:ligatures w14:val="none"/>
        </w:rPr>
        <w:t>Entities endorsed to provide supported living services must demonstrate continued compliance with standards required by the department, which are defined in OAR </w:t>
      </w:r>
      <w:r w:rsidRPr="57F820DB">
        <w:rPr>
          <w:rFonts w:ascii="Noto Sans" w:hAnsi="Noto Sans" w:eastAsia="Times New Roman" w:cs="Noto Sans"/>
          <w:color w:val="000000" w:themeColor="text1"/>
          <w:kern w:val="0"/>
          <w14:ligatures w14:val="none"/>
        </w:rPr>
        <w:t xml:space="preserve">411-328-0550 to 411-328-0790. </w:t>
      </w:r>
      <w:r w:rsidRPr="57F820DB">
        <w:rPr>
          <w:rFonts w:ascii="Noto Sans" w:hAnsi="Noto Sans" w:eastAsia="Times New Roman" w:cs="Noto Sans"/>
          <w:kern w:val="0"/>
          <w14:ligatures w14:val="none"/>
        </w:rPr>
        <w:t>​</w:t>
      </w:r>
      <w:r w:rsidRPr="00AD09E6">
        <w:rPr>
          <w:rFonts w:ascii="Noto Sans" w:hAnsi="Noto Sans" w:eastAsia="Times New Roman" w:cs="Noto Sans"/>
          <w:kern w:val="0"/>
          <w14:ligatures w14:val="none"/>
        </w:rPr>
        <w:t> </w:t>
      </w:r>
    </w:p>
    <w:p w:rsidRPr="000D65EF" w:rsidR="00014958" w:rsidP="000D65EF" w:rsidRDefault="61C5655D" w14:paraId="5D2CF3C4" w14:textId="0A0A21D0">
      <w:pPr>
        <w:pStyle w:val="Heading3"/>
        <w:spacing w:line="240" w:lineRule="auto"/>
        <w:rPr>
          <w:rFonts w:ascii="Noto Sans SemiBold" w:hAnsi="Noto Sans SemiBold" w:cs="Noto Sans SemiBold"/>
          <w:color w:val="2E3192"/>
          <w:sz w:val="32"/>
          <w:szCs w:val="32"/>
        </w:rPr>
      </w:pPr>
      <w:bookmarkStart w:name="_Toc215486152" w:id="28"/>
      <w:r w:rsidRPr="007A2232">
        <w:rPr>
          <w:rFonts w:ascii="Noto Sans SemiBold" w:hAnsi="Noto Sans SemiBold" w:cs="Noto Sans SemiBold"/>
          <w:color w:val="2E3192"/>
          <w:sz w:val="32"/>
          <w:szCs w:val="32"/>
        </w:rPr>
        <w:t>Direct Nursing Services</w:t>
      </w:r>
      <w:r w:rsidRPr="007A2232" w:rsidR="086AB264">
        <w:rPr>
          <w:rFonts w:ascii="Noto Sans SemiBold" w:hAnsi="Noto Sans SemiBold" w:cs="Noto Sans SemiBold"/>
          <w:color w:val="2E3192"/>
          <w:sz w:val="32"/>
          <w:szCs w:val="32"/>
        </w:rPr>
        <w:t xml:space="preserve"> (DNS)</w:t>
      </w:r>
      <w:bookmarkEnd w:id="28"/>
    </w:p>
    <w:p w:rsidR="00014958" w:rsidP="000D65EF" w:rsidRDefault="536C68E0" w14:paraId="519779EA" w14:textId="29A18FD2">
      <w:pPr>
        <w:spacing w:line="240" w:lineRule="auto"/>
        <w:rPr>
          <w:rFonts w:ascii="Noto Sans" w:hAnsi="Noto Sans" w:cs="Noto Sans"/>
        </w:rPr>
      </w:pPr>
      <w:r w:rsidRPr="00AD09E6">
        <w:rPr>
          <w:rFonts w:ascii="Noto Sans" w:hAnsi="Noto Sans" w:cs="Noto Sans"/>
        </w:rPr>
        <w:t xml:space="preserve">Direct </w:t>
      </w:r>
      <w:r w:rsidR="00014958">
        <w:rPr>
          <w:rFonts w:ascii="Noto Sans" w:hAnsi="Noto Sans" w:cs="Noto Sans"/>
        </w:rPr>
        <w:t>n</w:t>
      </w:r>
      <w:r w:rsidRPr="00AD09E6">
        <w:rPr>
          <w:rFonts w:ascii="Noto Sans" w:hAnsi="Noto Sans" w:cs="Noto Sans"/>
        </w:rPr>
        <w:t xml:space="preserve">ursing services is a </w:t>
      </w:r>
      <w:r w:rsidRPr="00AD09E6" w:rsidR="00AD09E6">
        <w:rPr>
          <w:rFonts w:ascii="Noto Sans" w:hAnsi="Noto Sans" w:cs="Noto Sans"/>
        </w:rPr>
        <w:t>u</w:t>
      </w:r>
      <w:r w:rsidRPr="00AD09E6" w:rsidR="69B0D290">
        <w:rPr>
          <w:rFonts w:ascii="Noto Sans" w:hAnsi="Noto Sans" w:cs="Noto Sans"/>
        </w:rPr>
        <w:t>nique</w:t>
      </w:r>
      <w:r w:rsidRPr="00AD09E6">
        <w:rPr>
          <w:rFonts w:ascii="Noto Sans" w:hAnsi="Noto Sans" w:cs="Noto Sans"/>
        </w:rPr>
        <w:t xml:space="preserve"> endorsement </w:t>
      </w:r>
      <w:r w:rsidRPr="00AD09E6" w:rsidR="3C4C7227">
        <w:rPr>
          <w:rFonts w:ascii="Noto Sans" w:hAnsi="Noto Sans" w:cs="Noto Sans"/>
        </w:rPr>
        <w:t>for</w:t>
      </w:r>
      <w:r w:rsidRPr="00AD09E6">
        <w:rPr>
          <w:rFonts w:ascii="Noto Sans" w:hAnsi="Noto Sans" w:cs="Noto Sans"/>
        </w:rPr>
        <w:t xml:space="preserve"> providing nursing services </w:t>
      </w:r>
      <w:r w:rsidRPr="00AD09E6" w:rsidR="1043E983">
        <w:rPr>
          <w:rFonts w:ascii="Noto Sans" w:hAnsi="Noto Sans" w:cs="Noto Sans"/>
        </w:rPr>
        <w:t>to individuals with complex health management support needs.</w:t>
      </w:r>
      <w:r w:rsidRPr="00AD09E6" w:rsidR="075098E7">
        <w:rPr>
          <w:rFonts w:ascii="Noto Sans" w:hAnsi="Noto Sans" w:cs="Noto Sans"/>
        </w:rPr>
        <w:t xml:space="preserve"> The OARS are 411-380.</w:t>
      </w:r>
    </w:p>
    <w:p w:rsidR="00014958" w:rsidP="000D65EF" w:rsidRDefault="1B1EB8B2" w14:paraId="472F0FFD" w14:textId="25555E91">
      <w:pPr>
        <w:spacing w:line="240" w:lineRule="auto"/>
        <w:rPr>
          <w:rFonts w:ascii="Noto Sans" w:hAnsi="Noto Sans" w:cs="Noto Sans"/>
        </w:rPr>
      </w:pPr>
      <w:r w:rsidRPr="00AD09E6">
        <w:rPr>
          <w:rFonts w:ascii="Noto Sans" w:hAnsi="Noto Sans" w:cs="Noto Sans"/>
        </w:rPr>
        <w:t xml:space="preserve">Direct nursing services includes but not limited to </w:t>
      </w:r>
      <w:r w:rsidRPr="00AD09E6" w:rsidR="28380864">
        <w:rPr>
          <w:rFonts w:ascii="Noto Sans" w:hAnsi="Noto Sans" w:cs="Noto Sans"/>
        </w:rPr>
        <w:t>continuous</w:t>
      </w:r>
      <w:r w:rsidRPr="00AD09E6">
        <w:rPr>
          <w:rFonts w:ascii="Noto Sans" w:hAnsi="Noto Sans" w:cs="Noto Sans"/>
        </w:rPr>
        <w:t xml:space="preserve"> assessment and reassessment of medical condition as part of each shift, skilled</w:t>
      </w:r>
      <w:r w:rsidRPr="00AD09E6" w:rsidR="478B34F0">
        <w:rPr>
          <w:rFonts w:ascii="Noto Sans" w:hAnsi="Noto Sans" w:cs="Noto Sans"/>
        </w:rPr>
        <w:t xml:space="preserve"> </w:t>
      </w:r>
      <w:r w:rsidRPr="00AD09E6">
        <w:rPr>
          <w:rFonts w:ascii="Noto Sans" w:hAnsi="Noto Sans" w:cs="Noto Sans"/>
        </w:rPr>
        <w:t>nursing tasks, nursing interventions, implementa</w:t>
      </w:r>
      <w:r w:rsidRPr="00AD09E6" w:rsidR="07B25F53">
        <w:rPr>
          <w:rFonts w:ascii="Noto Sans" w:hAnsi="Noto Sans" w:cs="Noto Sans"/>
        </w:rPr>
        <w:t xml:space="preserve">tion of treatment and therapies, data collection including </w:t>
      </w:r>
      <w:r w:rsidRPr="00AD09E6" w:rsidR="0D1155D4">
        <w:rPr>
          <w:rFonts w:ascii="Noto Sans" w:hAnsi="Noto Sans" w:cs="Noto Sans"/>
        </w:rPr>
        <w:t>v</w:t>
      </w:r>
      <w:r w:rsidRPr="00AD09E6" w:rsidR="07B25F53">
        <w:rPr>
          <w:rFonts w:ascii="Noto Sans" w:hAnsi="Noto Sans" w:cs="Noto Sans"/>
        </w:rPr>
        <w:t>entilator, medication, or seizure logs, documentation including shift notes and flow sheets, written and oral communication with individuals,</w:t>
      </w:r>
      <w:r w:rsidRPr="00AD09E6" w:rsidR="4F434E3D">
        <w:rPr>
          <w:rFonts w:ascii="Noto Sans" w:hAnsi="Noto Sans" w:cs="Noto Sans"/>
        </w:rPr>
        <w:t xml:space="preserve"> </w:t>
      </w:r>
      <w:r w:rsidRPr="00AD09E6" w:rsidR="07B25F53">
        <w:rPr>
          <w:rFonts w:ascii="Noto Sans" w:hAnsi="Noto Sans" w:cs="Noto Sans"/>
        </w:rPr>
        <w:t>physicians, other health professionals,</w:t>
      </w:r>
      <w:r w:rsidRPr="00AD09E6" w:rsidR="671F2F40">
        <w:rPr>
          <w:rFonts w:ascii="Noto Sans" w:hAnsi="Noto Sans" w:cs="Noto Sans"/>
        </w:rPr>
        <w:t xml:space="preserve"> and other entities.</w:t>
      </w:r>
    </w:p>
    <w:p w:rsidR="00014958" w:rsidP="000D65EF" w:rsidRDefault="2497247C" w14:paraId="63C64992" w14:textId="472CDC12">
      <w:pPr>
        <w:spacing w:line="240" w:lineRule="auto"/>
        <w:rPr>
          <w:rFonts w:ascii="Noto Sans" w:hAnsi="Noto Sans" w:cs="Noto Sans"/>
        </w:rPr>
      </w:pPr>
      <w:r w:rsidRPr="00AD09E6">
        <w:rPr>
          <w:rFonts w:ascii="Noto Sans" w:hAnsi="Noto Sans" w:cs="Noto Sans"/>
        </w:rPr>
        <w:t xml:space="preserve">DNS </w:t>
      </w:r>
      <w:r w:rsidRPr="00AD09E6" w:rsidR="7639425C">
        <w:rPr>
          <w:rFonts w:ascii="Noto Sans" w:hAnsi="Noto Sans" w:cs="Noto Sans"/>
        </w:rPr>
        <w:t xml:space="preserve">requires a high level of nurse involvement based on the </w:t>
      </w:r>
      <w:r w:rsidRPr="00AD09E6" w:rsidR="00AD09E6">
        <w:rPr>
          <w:rFonts w:ascii="Noto Sans" w:hAnsi="Noto Sans" w:cs="Noto Sans"/>
        </w:rPr>
        <w:t>individual’s</w:t>
      </w:r>
      <w:r w:rsidRPr="00AD09E6" w:rsidR="7639425C">
        <w:rPr>
          <w:rFonts w:ascii="Noto Sans" w:hAnsi="Noto Sans" w:cs="Noto Sans"/>
        </w:rPr>
        <w:t xml:space="preserve"> acuity levels. This level provide</w:t>
      </w:r>
      <w:r w:rsidRPr="00AD09E6" w:rsidR="7FDF57B7">
        <w:rPr>
          <w:rFonts w:ascii="Noto Sans" w:hAnsi="Noto Sans" w:cs="Noto Sans"/>
        </w:rPr>
        <w:t>s</w:t>
      </w:r>
      <w:r w:rsidRPr="00AD09E6" w:rsidR="7639425C">
        <w:rPr>
          <w:rFonts w:ascii="Noto Sans" w:hAnsi="Noto Sans" w:cs="Noto Sans"/>
        </w:rPr>
        <w:t xml:space="preserve"> the hours </w:t>
      </w:r>
      <w:r w:rsidRPr="00AD09E6" w:rsidR="00AD09E6">
        <w:rPr>
          <w:rFonts w:ascii="Noto Sans" w:hAnsi="Noto Sans" w:cs="Noto Sans"/>
        </w:rPr>
        <w:t>available</w:t>
      </w:r>
      <w:r w:rsidRPr="00AD09E6" w:rsidR="7639425C">
        <w:rPr>
          <w:rFonts w:ascii="Noto Sans" w:hAnsi="Noto Sans" w:cs="Noto Sans"/>
        </w:rPr>
        <w:t xml:space="preserve"> to the individual ran</w:t>
      </w:r>
      <w:r w:rsidRPr="00AD09E6" w:rsidR="06C5BDB0">
        <w:rPr>
          <w:rFonts w:ascii="Noto Sans" w:hAnsi="Noto Sans" w:cs="Noto Sans"/>
        </w:rPr>
        <w:t xml:space="preserve">ging </w:t>
      </w:r>
      <w:r w:rsidRPr="00AD09E6" w:rsidR="7639425C">
        <w:rPr>
          <w:rFonts w:ascii="Noto Sans" w:hAnsi="Noto Sans" w:cs="Noto Sans"/>
        </w:rPr>
        <w:t>from 140 hours per month to</w:t>
      </w:r>
      <w:r w:rsidRPr="00AD09E6" w:rsidR="60B41925">
        <w:rPr>
          <w:rFonts w:ascii="Noto Sans" w:hAnsi="Noto Sans" w:cs="Noto Sans"/>
        </w:rPr>
        <w:t xml:space="preserve"> 554 hours per month.</w:t>
      </w:r>
    </w:p>
    <w:p w:rsidRPr="00AD09E6" w:rsidR="002064F8" w:rsidP="000D65EF" w:rsidRDefault="014BCCAF" w14:paraId="2BF663EA" w14:textId="72343C37">
      <w:pPr>
        <w:spacing w:line="240" w:lineRule="auto"/>
        <w:rPr>
          <w:rFonts w:ascii="Noto Sans" w:hAnsi="Noto Sans" w:cs="Noto Sans"/>
        </w:rPr>
      </w:pPr>
      <w:r w:rsidRPr="00AD09E6">
        <w:rPr>
          <w:rFonts w:ascii="Noto Sans" w:hAnsi="Noto Sans" w:cs="Noto Sans"/>
        </w:rPr>
        <w:t>You do not need a DNS endorsement to have nursing services provided. This service is for complex health</w:t>
      </w:r>
      <w:r w:rsidRPr="00AD09E6" w:rsidR="57AFD655">
        <w:rPr>
          <w:rFonts w:ascii="Noto Sans" w:hAnsi="Noto Sans" w:cs="Noto Sans"/>
        </w:rPr>
        <w:t xml:space="preserve"> support needs requiring more in-depth nursing supports.</w:t>
      </w:r>
    </w:p>
    <w:p w:rsidRPr="000D65EF" w:rsidR="00A01EAB" w:rsidP="000D65EF" w:rsidRDefault="61C5655D" w14:paraId="477C8DFC" w14:textId="46636A0C">
      <w:pPr>
        <w:pStyle w:val="Heading3"/>
        <w:spacing w:line="240" w:lineRule="auto"/>
        <w:rPr>
          <w:rFonts w:ascii="Noto Sans SemiBold" w:hAnsi="Noto Sans SemiBold" w:cs="Noto Sans SemiBold"/>
          <w:color w:val="2E3192"/>
          <w:sz w:val="32"/>
          <w:szCs w:val="32"/>
        </w:rPr>
      </w:pPr>
      <w:bookmarkStart w:name="_Toc215486153" w:id="29"/>
      <w:r w:rsidRPr="00774A49">
        <w:rPr>
          <w:rFonts w:ascii="Noto Sans SemiBold" w:hAnsi="Noto Sans SemiBold" w:cs="Noto Sans SemiBold"/>
          <w:color w:val="2E3192"/>
          <w:sz w:val="32"/>
          <w:szCs w:val="32"/>
        </w:rPr>
        <w:t>Positive Behavior Support Services</w:t>
      </w:r>
      <w:bookmarkEnd w:id="29"/>
    </w:p>
    <w:p w:rsidR="002064F8" w:rsidP="000D65EF" w:rsidRDefault="01263C52" w14:paraId="77BE731E" w14:textId="30E58F1B">
      <w:pPr>
        <w:spacing w:line="240" w:lineRule="auto"/>
        <w:rPr>
          <w:rFonts w:ascii="Noto Sans" w:hAnsi="Noto Sans" w:cs="Noto Sans"/>
        </w:rPr>
      </w:pPr>
      <w:r w:rsidRPr="00AD09E6">
        <w:rPr>
          <w:rFonts w:ascii="Noto Sans" w:hAnsi="Noto Sans" w:cs="Noto Sans"/>
        </w:rPr>
        <w:t xml:space="preserve">Positive behavior support services are made up of </w:t>
      </w:r>
      <w:r w:rsidRPr="00AD09E6" w:rsidR="10124F98">
        <w:rPr>
          <w:rFonts w:ascii="Noto Sans" w:hAnsi="Noto Sans" w:cs="Noto Sans"/>
        </w:rPr>
        <w:t xml:space="preserve">support documents designed to assist staff, parents, and other supporters manage </w:t>
      </w:r>
      <w:r w:rsidRPr="00AD09E6" w:rsidR="21EF1B3A">
        <w:rPr>
          <w:rFonts w:ascii="Noto Sans" w:hAnsi="Noto Sans" w:cs="Noto Sans"/>
        </w:rPr>
        <w:t xml:space="preserve">individuals’ </w:t>
      </w:r>
      <w:r w:rsidRPr="00AD09E6" w:rsidR="10124F98">
        <w:rPr>
          <w:rFonts w:ascii="Noto Sans" w:hAnsi="Noto Sans" w:cs="Noto Sans"/>
        </w:rPr>
        <w:t xml:space="preserve">challenging behavior </w:t>
      </w:r>
      <w:r w:rsidRPr="00AD09E6" w:rsidR="6CCB7ED9">
        <w:rPr>
          <w:rFonts w:ascii="Noto Sans" w:hAnsi="Noto Sans" w:cs="Noto Sans"/>
        </w:rPr>
        <w:t xml:space="preserve">such as verbal aggression, physical aggression, and property destruction, among many other possibilities. </w:t>
      </w:r>
    </w:p>
    <w:p w:rsidRPr="00AD09E6" w:rsidR="002064F8" w:rsidP="000D65EF" w:rsidRDefault="504165FA" w14:paraId="585228FD" w14:textId="6965C5BD">
      <w:pPr>
        <w:spacing w:line="240" w:lineRule="auto"/>
        <w:rPr>
          <w:rFonts w:ascii="Noto Sans" w:hAnsi="Noto Sans" w:cs="Noto Sans"/>
        </w:rPr>
      </w:pPr>
      <w:r w:rsidRPr="00AD09E6">
        <w:rPr>
          <w:rFonts w:ascii="Noto Sans" w:hAnsi="Noto Sans" w:cs="Noto Sans"/>
        </w:rPr>
        <w:t>Positive behavior support services are provided by a behavior professional.</w:t>
      </w:r>
      <w:r w:rsidRPr="00AD09E6" w:rsidR="6427DDE9">
        <w:rPr>
          <w:rFonts w:ascii="Noto Sans" w:hAnsi="Noto Sans" w:cs="Noto Sans"/>
        </w:rPr>
        <w:t xml:space="preserve"> Guidelines for behavior professionals can be found in</w:t>
      </w:r>
      <w:r w:rsidRPr="00AD09E6" w:rsidR="6FEB15C0">
        <w:rPr>
          <w:rFonts w:ascii="Noto Sans" w:hAnsi="Noto Sans" w:cs="Noto Sans"/>
        </w:rPr>
        <w:t>.</w:t>
      </w:r>
    </w:p>
    <w:p w:rsidRPr="000D65EF" w:rsidR="002064F8" w:rsidP="000D65EF" w:rsidRDefault="504165FA" w14:paraId="5FF17B43" w14:textId="60998A6E">
      <w:pPr>
        <w:pStyle w:val="Heading4"/>
        <w:spacing w:line="240" w:lineRule="auto"/>
        <w:rPr>
          <w:rFonts w:ascii="Noto Sans" w:hAnsi="Noto Sans" w:eastAsia="Times New Roman" w:cs="Noto Sans"/>
          <w:i w:val="0"/>
          <w:color w:val="2E3192"/>
          <w:sz w:val="28"/>
          <w:szCs w:val="28"/>
        </w:rPr>
      </w:pPr>
      <w:bookmarkStart w:name="_Toc215486154" w:id="30"/>
      <w:r w:rsidRPr="00306A7C">
        <w:rPr>
          <w:rFonts w:ascii="Noto Sans" w:hAnsi="Noto Sans" w:cs="Noto Sans"/>
          <w:i w:val="0"/>
          <w:color w:val="2E3192"/>
          <w:sz w:val="28"/>
          <w:szCs w:val="28"/>
        </w:rPr>
        <w:t>Services Allowed</w:t>
      </w:r>
      <w:bookmarkEnd w:id="30"/>
      <w:r w:rsidRPr="00306A7C">
        <w:rPr>
          <w:rFonts w:ascii="Noto Sans" w:hAnsi="Noto Sans" w:cs="Noto Sans"/>
          <w:i w:val="0"/>
          <w:color w:val="2E3192"/>
          <w:sz w:val="28"/>
          <w:szCs w:val="28"/>
        </w:rPr>
        <w:t> </w:t>
      </w:r>
    </w:p>
    <w:p w:rsidRPr="000D65EF" w:rsidR="00A01EAB" w:rsidP="000D65EF" w:rsidRDefault="504165FA" w14:paraId="3D0D8C88" w14:textId="1BD2D01B">
      <w:pPr>
        <w:spacing w:line="240" w:lineRule="auto"/>
        <w:rPr>
          <w:rFonts w:ascii="Noto Sans" w:hAnsi="Noto Sans" w:cs="Noto Sans"/>
        </w:rPr>
      </w:pPr>
      <w:r w:rsidRPr="002064F8">
        <w:rPr>
          <w:rFonts w:ascii="Noto Sans" w:hAnsi="Noto Sans" w:cs="Noto Sans"/>
        </w:rPr>
        <w:t>Positive Behavior Support services consist of:</w:t>
      </w:r>
    </w:p>
    <w:p w:rsidRPr="000D65EF" w:rsidR="00A96BD1" w:rsidP="000D65EF" w:rsidRDefault="504165FA" w14:paraId="1FCC2D90" w14:textId="67C234A6">
      <w:pPr>
        <w:pStyle w:val="ListParagraph"/>
        <w:numPr>
          <w:ilvl w:val="0"/>
          <w:numId w:val="2"/>
        </w:numPr>
        <w:spacing w:after="0" w:line="240" w:lineRule="auto"/>
        <w:rPr>
          <w:rFonts w:ascii="Noto Sans" w:hAnsi="Noto Sans" w:cs="Noto Sans"/>
        </w:rPr>
      </w:pPr>
      <w:r w:rsidRPr="00AD09E6">
        <w:rPr>
          <w:rFonts w:ascii="Noto Sans" w:hAnsi="Noto Sans" w:cs="Noto Sans"/>
          <w:b/>
          <w:bCs/>
        </w:rPr>
        <w:t>Temporary Emergency Safety Plan (TESP):</w:t>
      </w:r>
      <w:r w:rsidRPr="00AD09E6">
        <w:rPr>
          <w:rFonts w:ascii="Noto Sans" w:hAnsi="Noto Sans" w:cs="Noto Sans"/>
        </w:rPr>
        <w:t xml:space="preserve"> An optional support document created by a behavior professional </w:t>
      </w:r>
      <w:r w:rsidRPr="00AD09E6" w:rsidR="78A12CFA">
        <w:rPr>
          <w:rFonts w:ascii="Noto Sans" w:hAnsi="Noto Sans" w:cs="Noto Sans"/>
        </w:rPr>
        <w:t>designed to provide short-term behavior supports as emergency relief until a full positive behavior support plan can be written</w:t>
      </w:r>
    </w:p>
    <w:p w:rsidRPr="000D65EF" w:rsidR="35604B0F" w:rsidP="000D65EF" w:rsidRDefault="35604B0F" w14:paraId="320C72DF" w14:textId="5E0DCAF2">
      <w:pPr>
        <w:pStyle w:val="ListParagraph"/>
        <w:numPr>
          <w:ilvl w:val="0"/>
          <w:numId w:val="2"/>
        </w:numPr>
        <w:spacing w:after="0" w:line="240" w:lineRule="auto"/>
        <w:rPr>
          <w:rFonts w:ascii="Noto Sans" w:hAnsi="Noto Sans" w:cs="Noto Sans"/>
        </w:rPr>
      </w:pPr>
      <w:r w:rsidRPr="00AD09E6">
        <w:rPr>
          <w:rFonts w:ascii="Noto Sans" w:hAnsi="Noto Sans" w:cs="Noto Sans"/>
          <w:b/>
          <w:bCs/>
        </w:rPr>
        <w:t>Functional Behavior Assessment (FBA):</w:t>
      </w:r>
      <w:r w:rsidRPr="00AD09E6">
        <w:rPr>
          <w:rFonts w:ascii="Noto Sans" w:hAnsi="Noto Sans" w:cs="Noto Sans"/>
        </w:rPr>
        <w:t xml:space="preserve"> An informational document created by a behavior professional based on interview, document review, and observation that analyzes an in</w:t>
      </w:r>
      <w:r w:rsidRPr="00AD09E6" w:rsidR="59818635">
        <w:rPr>
          <w:rFonts w:ascii="Noto Sans" w:hAnsi="Noto Sans" w:cs="Noto Sans"/>
        </w:rPr>
        <w:t xml:space="preserve">dividual’s strengths, challenges, and behaviors and identifies the likely functions of their challenging behaviors </w:t>
      </w:r>
    </w:p>
    <w:p w:rsidRPr="000D65EF" w:rsidR="006E2F4A" w:rsidP="000D65EF" w:rsidRDefault="5F8BACEB" w14:paraId="625D4CEA" w14:textId="4741995E">
      <w:pPr>
        <w:pStyle w:val="ListParagraph"/>
        <w:numPr>
          <w:ilvl w:val="0"/>
          <w:numId w:val="2"/>
        </w:numPr>
        <w:spacing w:after="0" w:line="240" w:lineRule="auto"/>
        <w:rPr>
          <w:rFonts w:ascii="Noto Sans" w:hAnsi="Noto Sans" w:cs="Noto Sans"/>
        </w:rPr>
      </w:pPr>
      <w:r w:rsidRPr="00AD09E6">
        <w:rPr>
          <w:rFonts w:ascii="Noto Sans" w:hAnsi="Noto Sans" w:cs="Noto Sans"/>
          <w:b/>
          <w:bCs/>
        </w:rPr>
        <w:t xml:space="preserve">Positive Behavior Support Plan (PBSP): </w:t>
      </w:r>
      <w:r w:rsidRPr="00AD09E6">
        <w:rPr>
          <w:rFonts w:ascii="Noto Sans" w:hAnsi="Noto Sans" w:cs="Noto Sans"/>
        </w:rPr>
        <w:t>A support document much like a safety plan or medical protocol that lays out proactive, reactive, crisis, and post-crisis strategie</w:t>
      </w:r>
      <w:r w:rsidRPr="00AD09E6" w:rsidR="58450186">
        <w:rPr>
          <w:rFonts w:ascii="Noto Sans" w:hAnsi="Noto Sans" w:cs="Noto Sans"/>
        </w:rPr>
        <w:t xml:space="preserve">s for how a supporter can best manage an individual’s challenging behavior </w:t>
      </w:r>
      <w:r w:rsidRPr="00AD09E6" w:rsidR="453201A8">
        <w:rPr>
          <w:rFonts w:ascii="Noto Sans" w:hAnsi="Noto Sans" w:cs="Noto Sans"/>
        </w:rPr>
        <w:t xml:space="preserve">and </w:t>
      </w:r>
      <w:r w:rsidRPr="00AD09E6" w:rsidR="58450186">
        <w:rPr>
          <w:rFonts w:ascii="Noto Sans" w:hAnsi="Noto Sans" w:cs="Noto Sans"/>
        </w:rPr>
        <w:t>aim to replace</w:t>
      </w:r>
      <w:r w:rsidR="000D65EF">
        <w:rPr>
          <w:rFonts w:ascii="Noto Sans" w:hAnsi="Noto Sans" w:cs="Noto Sans"/>
        </w:rPr>
        <w:t xml:space="preserve"> </w:t>
      </w:r>
      <w:r w:rsidRPr="00AD09E6" w:rsidR="58450186">
        <w:rPr>
          <w:rFonts w:ascii="Noto Sans" w:hAnsi="Noto Sans" w:cs="Noto Sans"/>
        </w:rPr>
        <w:t>their challenging behavior</w:t>
      </w:r>
      <w:r w:rsidRPr="00AD09E6" w:rsidR="07324A7B">
        <w:rPr>
          <w:rFonts w:ascii="Noto Sans" w:hAnsi="Noto Sans" w:cs="Noto Sans"/>
        </w:rPr>
        <w:t>s</w:t>
      </w:r>
      <w:r w:rsidRPr="00AD09E6" w:rsidR="58450186">
        <w:rPr>
          <w:rFonts w:ascii="Noto Sans" w:hAnsi="Noto Sans" w:cs="Noto Sans"/>
        </w:rPr>
        <w:t xml:space="preserve"> with Functional Alternative Behavior</w:t>
      </w:r>
      <w:r w:rsidRPr="00AD09E6" w:rsidR="5FDBF078">
        <w:rPr>
          <w:rFonts w:ascii="Noto Sans" w:hAnsi="Noto Sans" w:cs="Noto Sans"/>
        </w:rPr>
        <w:t>s.</w:t>
      </w:r>
      <w:r w:rsidRPr="00AD09E6" w:rsidR="46F46E52">
        <w:rPr>
          <w:rFonts w:ascii="Noto Sans" w:hAnsi="Noto Sans" w:cs="Noto Sans"/>
        </w:rPr>
        <w:t xml:space="preserve"> This may include safeguarding interventions (physical holds)</w:t>
      </w:r>
    </w:p>
    <w:p w:rsidRPr="000D65EF" w:rsidR="006E2F4A" w:rsidP="000D65EF" w:rsidRDefault="46F46E52" w14:paraId="6B31E788" w14:textId="4F4006A4">
      <w:pPr>
        <w:pStyle w:val="ListParagraph"/>
        <w:numPr>
          <w:ilvl w:val="0"/>
          <w:numId w:val="2"/>
        </w:numPr>
        <w:spacing w:after="0" w:line="240" w:lineRule="auto"/>
        <w:rPr>
          <w:rFonts w:ascii="Noto Sans" w:hAnsi="Noto Sans" w:cs="Noto Sans"/>
        </w:rPr>
      </w:pPr>
      <w:r w:rsidRPr="00AD09E6">
        <w:rPr>
          <w:rFonts w:ascii="Noto Sans" w:hAnsi="Noto Sans" w:cs="Noto Sans"/>
          <w:b/>
          <w:bCs/>
        </w:rPr>
        <w:t>Training:</w:t>
      </w:r>
      <w:r w:rsidRPr="00AD09E6">
        <w:rPr>
          <w:rFonts w:ascii="Noto Sans" w:hAnsi="Noto Sans" w:cs="Noto Sans"/>
        </w:rPr>
        <w:t xml:space="preserve"> A behavior professional can provide training over the content of a PBSP, including </w:t>
      </w:r>
      <w:r w:rsidRPr="00AD09E6" w:rsidR="215E4CE7">
        <w:rPr>
          <w:rFonts w:ascii="Noto Sans" w:hAnsi="Noto Sans" w:cs="Noto Sans"/>
        </w:rPr>
        <w:t>safeguarding interventions (for supporters trained in the appropriate physical intervention system)</w:t>
      </w:r>
    </w:p>
    <w:p w:rsidRPr="000D65EF" w:rsidR="006E2F4A" w:rsidP="000D65EF" w:rsidRDefault="54308A84" w14:paraId="4980E34B" w14:textId="0DD8C602">
      <w:pPr>
        <w:pStyle w:val="ListParagraph"/>
        <w:numPr>
          <w:ilvl w:val="0"/>
          <w:numId w:val="2"/>
        </w:numPr>
        <w:spacing w:line="240" w:lineRule="auto"/>
        <w:rPr>
          <w:rFonts w:ascii="Noto Sans" w:hAnsi="Noto Sans" w:cs="Noto Sans"/>
        </w:rPr>
      </w:pPr>
      <w:r w:rsidRPr="00AD09E6">
        <w:rPr>
          <w:rFonts w:ascii="Noto Sans" w:hAnsi="Noto Sans" w:cs="Noto Sans"/>
          <w:b/>
          <w:bCs/>
        </w:rPr>
        <w:t>Maintenance:</w:t>
      </w:r>
      <w:r w:rsidRPr="00AD09E6">
        <w:rPr>
          <w:rFonts w:ascii="Noto Sans" w:hAnsi="Noto Sans" w:cs="Noto Sans"/>
        </w:rPr>
        <w:t xml:space="preserve"> A behavior professional can monitor an individual’s behavior over time based on data collected by supporters, </w:t>
      </w:r>
      <w:r w:rsidRPr="00AD09E6" w:rsidR="3F9D37F8">
        <w:rPr>
          <w:rFonts w:ascii="Noto Sans" w:hAnsi="Noto Sans" w:cs="Noto Sans"/>
        </w:rPr>
        <w:t>modify the PBSP as needed, and retrain supporters on the revisions as well as train new supporters</w:t>
      </w:r>
    </w:p>
    <w:p w:rsidRPr="00AD09E6" w:rsidR="00B465EB" w:rsidP="000D65EF" w:rsidRDefault="5FA2EF24" w14:paraId="402F464E" w14:textId="50758CE1">
      <w:pPr>
        <w:spacing w:line="240" w:lineRule="auto"/>
        <w:rPr>
          <w:rFonts w:ascii="Noto Sans" w:hAnsi="Noto Sans" w:cs="Noto Sans"/>
        </w:rPr>
      </w:pPr>
      <w:r w:rsidRPr="00AD09E6">
        <w:rPr>
          <w:rFonts w:ascii="Noto Sans" w:hAnsi="Noto Sans" w:cs="Noto Sans"/>
        </w:rPr>
        <w:t xml:space="preserve">Behavior Professionals work independently or as part of an agency. </w:t>
      </w:r>
      <w:r w:rsidRPr="00AD09E6" w:rsidR="6E703FC8">
        <w:rPr>
          <w:rFonts w:ascii="Noto Sans" w:hAnsi="Noto Sans" w:cs="Noto Sans"/>
        </w:rPr>
        <w:t xml:space="preserve">Any individual has the right to work with the behavior professional of their choice. </w:t>
      </w:r>
      <w:r w:rsidRPr="00AD09E6" w:rsidR="1BB47904">
        <w:rPr>
          <w:rFonts w:ascii="Noto Sans" w:hAnsi="Noto Sans" w:cs="Noto Sans"/>
        </w:rPr>
        <w:t xml:space="preserve">The </w:t>
      </w:r>
      <w:hyperlink r:id="rId19">
        <w:r w:rsidRPr="00AD09E6" w:rsidR="1BB47904">
          <w:rPr>
            <w:rStyle w:val="Hyperlink"/>
            <w:rFonts w:ascii="Noto Sans" w:hAnsi="Noto Sans" w:cs="Noto Sans"/>
            <w:color w:val="2E3192"/>
          </w:rPr>
          <w:t>Behavior Professional Database</w:t>
        </w:r>
      </w:hyperlink>
      <w:r w:rsidRPr="00AD09E6" w:rsidR="1BB47904">
        <w:rPr>
          <w:rFonts w:ascii="Noto Sans" w:hAnsi="Noto Sans" w:cs="Noto Sans"/>
        </w:rPr>
        <w:t xml:space="preserve"> lists all approved Oregon behavior professionals. </w:t>
      </w:r>
      <w:r w:rsidRPr="00AD09E6" w:rsidR="370B0832">
        <w:rPr>
          <w:rFonts w:ascii="Noto Sans" w:hAnsi="Noto Sans" w:cs="Noto Sans"/>
        </w:rPr>
        <w:t xml:space="preserve">Before services with a behavior professional can start: </w:t>
      </w:r>
    </w:p>
    <w:p w:rsidRPr="00AD09E6" w:rsidR="370B0832" w:rsidP="00F10B3B" w:rsidRDefault="370B0832" w14:paraId="0A711553" w14:textId="1DF22043">
      <w:pPr>
        <w:pStyle w:val="ListParagraph"/>
        <w:numPr>
          <w:ilvl w:val="0"/>
          <w:numId w:val="1"/>
        </w:numPr>
        <w:spacing w:after="0" w:line="240" w:lineRule="auto"/>
        <w:rPr>
          <w:rFonts w:ascii="Noto Sans" w:hAnsi="Noto Sans" w:cs="Noto Sans"/>
        </w:rPr>
      </w:pPr>
      <w:r w:rsidRPr="00AD09E6">
        <w:rPr>
          <w:rFonts w:ascii="Noto Sans" w:hAnsi="Noto Sans" w:cs="Noto Sans"/>
        </w:rPr>
        <w:t>The service must be authorized in the Individual Support Plan and Plan of Care</w:t>
      </w:r>
    </w:p>
    <w:p w:rsidRPr="000D65EF" w:rsidR="00B465EB" w:rsidP="000D65EF" w:rsidRDefault="370B0832" w14:paraId="7A5CC862" w14:textId="0987CE0F">
      <w:pPr>
        <w:pStyle w:val="ListParagraph"/>
        <w:numPr>
          <w:ilvl w:val="0"/>
          <w:numId w:val="1"/>
        </w:numPr>
        <w:spacing w:line="240" w:lineRule="auto"/>
        <w:rPr>
          <w:rFonts w:ascii="Noto Sans" w:hAnsi="Noto Sans" w:cs="Noto Sans"/>
        </w:rPr>
      </w:pPr>
      <w:r w:rsidRPr="00AD09E6">
        <w:rPr>
          <w:rFonts w:ascii="Noto Sans" w:hAnsi="Noto Sans" w:cs="Noto Sans"/>
        </w:rPr>
        <w:t>The case management entity must verify the provider's number in eXPRS</w:t>
      </w:r>
    </w:p>
    <w:p w:rsidRPr="000D65EF" w:rsidR="00B465EB" w:rsidP="000D65EF" w:rsidRDefault="00AC3E42" w14:paraId="171B7F47" w14:textId="2B73ED1D">
      <w:pPr>
        <w:pStyle w:val="Heading1"/>
        <w:spacing w:after="0" w:line="240" w:lineRule="auto"/>
        <w:rPr>
          <w:rFonts w:ascii="Noto Sans" w:hAnsi="Noto Sans" w:eastAsia="Times New Roman" w:cs="Noto Sans"/>
          <w:b/>
          <w:bCs/>
        </w:rPr>
      </w:pPr>
      <w:bookmarkStart w:name="_Toc215486155" w:id="31"/>
      <w:r>
        <w:pict w14:anchorId="09929BC4">
          <v:shape id="_x0000_i1039" style="width:.9pt;height:.9pt;visibility:visible" alt="Shape" type="#_x0000_t75">
            <v:imagedata o:title="Shape" r:id="rId14"/>
          </v:shape>
        </w:pict>
      </w:r>
      <w:r w:rsidRPr="006B21B1" w:rsidR="3FC9516E">
        <w:rPr>
          <w:rStyle w:val="Heading2Char"/>
          <w:rFonts w:ascii="Noto Sans ExtraBold" w:hAnsi="Noto Sans ExtraBold" w:cs="Noto Sans ExtraBold"/>
          <w:color w:val="2E3192"/>
          <w:sz w:val="40"/>
          <w:szCs w:val="40"/>
        </w:rPr>
        <w:t xml:space="preserve">Foster </w:t>
      </w:r>
      <w:r w:rsidRPr="006B21B1" w:rsidR="2293A358">
        <w:rPr>
          <w:rStyle w:val="Heading2Char"/>
          <w:rFonts w:ascii="Noto Sans ExtraBold" w:hAnsi="Noto Sans ExtraBold" w:cs="Noto Sans ExtraBold"/>
          <w:color w:val="2E3192"/>
          <w:sz w:val="40"/>
          <w:szCs w:val="40"/>
        </w:rPr>
        <w:t>L</w:t>
      </w:r>
      <w:r w:rsidRPr="006B21B1" w:rsidR="3FC9516E">
        <w:rPr>
          <w:rStyle w:val="Heading2Char"/>
          <w:rFonts w:ascii="Noto Sans ExtraBold" w:hAnsi="Noto Sans ExtraBold" w:cs="Noto Sans ExtraBold"/>
          <w:color w:val="2E3192"/>
          <w:sz w:val="40"/>
          <w:szCs w:val="40"/>
        </w:rPr>
        <w:t xml:space="preserve">icenses and </w:t>
      </w:r>
      <w:r w:rsidRPr="006B21B1" w:rsidR="2293A358">
        <w:rPr>
          <w:rStyle w:val="Heading2Char"/>
          <w:rFonts w:ascii="Noto Sans ExtraBold" w:hAnsi="Noto Sans ExtraBold" w:cs="Noto Sans ExtraBold"/>
          <w:color w:val="2E3192"/>
          <w:sz w:val="40"/>
          <w:szCs w:val="40"/>
        </w:rPr>
        <w:t>C</w:t>
      </w:r>
      <w:r w:rsidRPr="006B21B1" w:rsidR="3FC9516E">
        <w:rPr>
          <w:rStyle w:val="Heading2Char"/>
          <w:rFonts w:ascii="Noto Sans ExtraBold" w:hAnsi="Noto Sans ExtraBold" w:cs="Noto Sans ExtraBold"/>
          <w:color w:val="2E3192"/>
          <w:sz w:val="40"/>
          <w:szCs w:val="40"/>
        </w:rPr>
        <w:t>ertifications</w:t>
      </w:r>
      <w:bookmarkEnd w:id="31"/>
    </w:p>
    <w:p w:rsidRPr="000D65EF" w:rsidR="00B465EB" w:rsidP="000D65EF" w:rsidRDefault="3FC9516E" w14:paraId="1B42E156" w14:textId="5275FCAC">
      <w:pPr>
        <w:pStyle w:val="Heading3"/>
        <w:spacing w:before="0" w:line="240" w:lineRule="auto"/>
        <w:rPr>
          <w:rFonts w:ascii="Noto Sans SemiBold" w:hAnsi="Noto Sans SemiBold" w:eastAsia="Times New Roman" w:cs="Noto Sans SemiBold"/>
          <w:color w:val="2E3192"/>
          <w:sz w:val="32"/>
          <w:szCs w:val="32"/>
        </w:rPr>
      </w:pPr>
      <w:bookmarkStart w:name="_Toc215486156" w:id="32"/>
      <w:r w:rsidRPr="00774A49">
        <w:rPr>
          <w:rFonts w:ascii="Noto Sans SemiBold" w:hAnsi="Noto Sans SemiBold" w:eastAsia="Times New Roman" w:cs="Noto Sans SemiBold"/>
          <w:color w:val="2E3192"/>
          <w:sz w:val="32"/>
          <w:szCs w:val="32"/>
        </w:rPr>
        <w:t xml:space="preserve">Adult </w:t>
      </w:r>
      <w:r w:rsidRPr="00774A49" w:rsidR="2293A358">
        <w:rPr>
          <w:rFonts w:ascii="Noto Sans SemiBold" w:hAnsi="Noto Sans SemiBold" w:eastAsia="Times New Roman" w:cs="Noto Sans SemiBold"/>
          <w:color w:val="2E3192"/>
          <w:sz w:val="32"/>
          <w:szCs w:val="32"/>
        </w:rPr>
        <w:t>F</w:t>
      </w:r>
      <w:r w:rsidRPr="00774A49">
        <w:rPr>
          <w:rFonts w:ascii="Noto Sans SemiBold" w:hAnsi="Noto Sans SemiBold" w:eastAsia="Times New Roman" w:cs="Noto Sans SemiBold"/>
          <w:color w:val="2E3192"/>
          <w:sz w:val="32"/>
          <w:szCs w:val="32"/>
        </w:rPr>
        <w:t xml:space="preserve">oster </w:t>
      </w:r>
      <w:r w:rsidRPr="00774A49" w:rsidR="2293A358">
        <w:rPr>
          <w:rFonts w:ascii="Noto Sans SemiBold" w:hAnsi="Noto Sans SemiBold" w:eastAsia="Times New Roman" w:cs="Noto Sans SemiBold"/>
          <w:color w:val="2E3192"/>
          <w:sz w:val="32"/>
          <w:szCs w:val="32"/>
        </w:rPr>
        <w:t>C</w:t>
      </w:r>
      <w:r w:rsidRPr="00774A49">
        <w:rPr>
          <w:rFonts w:ascii="Noto Sans SemiBold" w:hAnsi="Noto Sans SemiBold" w:eastAsia="Times New Roman" w:cs="Noto Sans SemiBold"/>
          <w:color w:val="2E3192"/>
          <w:sz w:val="32"/>
          <w:szCs w:val="32"/>
        </w:rPr>
        <w:t xml:space="preserve">are </w:t>
      </w:r>
      <w:r w:rsidRPr="00774A49" w:rsidR="2293A358">
        <w:rPr>
          <w:rFonts w:ascii="Noto Sans SemiBold" w:hAnsi="Noto Sans SemiBold" w:eastAsia="Times New Roman" w:cs="Noto Sans SemiBold"/>
          <w:color w:val="2E3192"/>
          <w:sz w:val="32"/>
          <w:szCs w:val="32"/>
        </w:rPr>
        <w:t>L</w:t>
      </w:r>
      <w:r w:rsidRPr="00774A49">
        <w:rPr>
          <w:rFonts w:ascii="Noto Sans SemiBold" w:hAnsi="Noto Sans SemiBold" w:eastAsia="Times New Roman" w:cs="Noto Sans SemiBold"/>
          <w:color w:val="2E3192"/>
          <w:sz w:val="32"/>
          <w:szCs w:val="32"/>
        </w:rPr>
        <w:t>icense</w:t>
      </w:r>
      <w:bookmarkEnd w:id="32"/>
      <w:r w:rsidRPr="00774A49">
        <w:rPr>
          <w:rFonts w:ascii="Noto Sans SemiBold" w:hAnsi="Noto Sans SemiBold" w:eastAsia="Times New Roman" w:cs="Noto Sans SemiBold"/>
          <w:color w:val="2E3192"/>
          <w:sz w:val="32"/>
          <w:szCs w:val="32"/>
        </w:rPr>
        <w:t> </w:t>
      </w:r>
    </w:p>
    <w:p w:rsidRPr="00AD09E6" w:rsidR="00306A7C" w:rsidP="000D65EF" w:rsidRDefault="0069280B" w14:paraId="6089CE42" w14:textId="5E9D935A">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 xml:space="preserve">Adult foster care homes provide 24-hours of support and services in a home for adults with developmental disabilities. </w:t>
      </w:r>
      <w:r w:rsidRPr="00AD09E6" w:rsidR="45EB030F">
        <w:rPr>
          <w:rFonts w:ascii="Noto Sans" w:hAnsi="Noto Sans" w:eastAsia="Times New Roman" w:cs="Noto Sans"/>
          <w:kern w:val="0"/>
          <w14:ligatures w14:val="none"/>
        </w:rPr>
        <w:t>Providers or resident manager live in the home with the individuals.</w:t>
      </w:r>
      <w:r w:rsidRPr="00AD09E6" w:rsidR="00012B9F">
        <w:rPr>
          <w:rFonts w:ascii="Noto Sans" w:hAnsi="Noto Sans" w:eastAsia="Times New Roman" w:cs="Noto Sans"/>
          <w:kern w:val="0"/>
          <w14:ligatures w14:val="none"/>
        </w:rPr>
        <w:t xml:space="preserve"> Adult f</w:t>
      </w:r>
      <w:r w:rsidRPr="00AD09E6">
        <w:rPr>
          <w:rFonts w:ascii="Noto Sans" w:hAnsi="Noto Sans" w:eastAsia="Times New Roman" w:cs="Noto Sans"/>
          <w:kern w:val="0"/>
          <w14:ligatures w14:val="none"/>
        </w:rPr>
        <w:t>oster homes are licensed to support up to five individuals</w:t>
      </w:r>
      <w:r w:rsidRPr="00AD09E6" w:rsidR="1A31647E">
        <w:rPr>
          <w:rFonts w:ascii="Noto Sans" w:hAnsi="Noto Sans" w:eastAsia="Times New Roman" w:cs="Noto Sans"/>
          <w:kern w:val="0"/>
          <w14:ligatures w14:val="none"/>
        </w:rPr>
        <w:t>. The license will have</w:t>
      </w:r>
      <w:r w:rsidRPr="00AD09E6">
        <w:rPr>
          <w:rFonts w:ascii="Noto Sans" w:hAnsi="Noto Sans" w:eastAsia="Times New Roman" w:cs="Noto Sans"/>
          <w:kern w:val="0"/>
          <w14:ligatures w14:val="none"/>
        </w:rPr>
        <w:t xml:space="preserve"> a specific designation describing specialized level of service: </w:t>
      </w:r>
    </w:p>
    <w:p w:rsidRPr="00AD09E6" w:rsidR="0069280B" w:rsidP="0065446D" w:rsidRDefault="0069280B" w14:paraId="70173B1A" w14:textId="77777777">
      <w:pPr>
        <w:numPr>
          <w:ilvl w:val="0"/>
          <w:numId w:val="19"/>
        </w:numPr>
        <w:spacing w:after="0" w:line="240" w:lineRule="auto"/>
        <w:ind w:left="1080" w:firstLine="0"/>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Level 1</w:t>
      </w:r>
      <w:r w:rsidRPr="00AD09E6">
        <w:rPr>
          <w:rFonts w:ascii="Noto Sans" w:hAnsi="Noto Sans" w:eastAsia="Times New Roman" w:cs="Noto Sans"/>
          <w:kern w:val="0"/>
          <w14:ligatures w14:val="none"/>
        </w:rPr>
        <w:t>: Provider/resident manager must have the equivalent of one year of full-time experience providing direct care and services to support individuals with intellectual or developmental disabilities. </w:t>
      </w:r>
    </w:p>
    <w:p w:rsidRPr="00AD09E6" w:rsidR="0069280B" w:rsidP="0065446D" w:rsidRDefault="0069280B" w14:paraId="464349DC" w14:textId="37057C2E">
      <w:pPr>
        <w:numPr>
          <w:ilvl w:val="0"/>
          <w:numId w:val="20"/>
        </w:numPr>
        <w:spacing w:after="0" w:line="240" w:lineRule="auto"/>
        <w:ind w:left="1080" w:firstLine="0"/>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Level 2B (Behavioral)</w:t>
      </w:r>
      <w:r w:rsidRPr="00AD09E6">
        <w:rPr>
          <w:rFonts w:ascii="Noto Sans" w:hAnsi="Noto Sans" w:eastAsia="Times New Roman" w:cs="Noto Sans"/>
          <w:kern w:val="0"/>
          <w14:ligatures w14:val="none"/>
        </w:rPr>
        <w:t xml:space="preserve">: </w:t>
      </w:r>
      <w:r w:rsidRPr="00AD09E6" w:rsidR="0E226831">
        <w:rPr>
          <w:rFonts w:ascii="Noto Sans" w:hAnsi="Noto Sans" w:eastAsia="Times New Roman" w:cs="Noto Sans"/>
          <w:kern w:val="0"/>
          <w14:ligatures w14:val="none"/>
        </w:rPr>
        <w:t>P</w:t>
      </w:r>
      <w:r w:rsidRPr="00AD09E6">
        <w:rPr>
          <w:rFonts w:ascii="Noto Sans" w:hAnsi="Noto Sans" w:eastAsia="Times New Roman" w:cs="Noto Sans"/>
          <w:kern w:val="0"/>
          <w14:ligatures w14:val="none"/>
        </w:rPr>
        <w:t>rovider</w:t>
      </w:r>
      <w:r w:rsidRPr="00AD09E6" w:rsidR="2F002CCF">
        <w:rPr>
          <w:rFonts w:ascii="Noto Sans" w:hAnsi="Noto Sans" w:eastAsia="Times New Roman" w:cs="Noto Sans"/>
          <w:kern w:val="0"/>
          <w14:ligatures w14:val="none"/>
        </w:rPr>
        <w:t>s who</w:t>
      </w:r>
      <w:r w:rsidRPr="00AD09E6">
        <w:rPr>
          <w:rFonts w:ascii="Noto Sans" w:hAnsi="Noto Sans" w:eastAsia="Times New Roman" w:cs="Noto Sans"/>
          <w:kern w:val="0"/>
          <w14:ligatures w14:val="none"/>
        </w:rPr>
        <w:t xml:space="preserve"> serve or intend to serve more than one individual who exhibits behavior that poses a significant danger to the individual or others. </w:t>
      </w:r>
      <w:r w:rsidRPr="2158E17E">
        <w:rPr>
          <w:rFonts w:ascii="Noto Sans" w:hAnsi="Noto Sans" w:eastAsia="Times New Roman" w:cs="Noto Sans"/>
        </w:rPr>
        <w:t xml:space="preserve">Provider/resident manager must have </w:t>
      </w:r>
      <w:r w:rsidRPr="2158E17E" w:rsidR="58F21296">
        <w:rPr>
          <w:rFonts w:ascii="Noto Sans" w:hAnsi="Noto Sans" w:eastAsia="Times New Roman" w:cs="Noto Sans"/>
        </w:rPr>
        <w:t>the equivalent of two years</w:t>
      </w:r>
      <w:r w:rsidRPr="2158E17E">
        <w:rPr>
          <w:rFonts w:ascii="Noto Sans" w:hAnsi="Noto Sans" w:eastAsia="Times New Roman" w:cs="Noto Sans"/>
        </w:rPr>
        <w:t xml:space="preserve"> of full-time experience </w:t>
      </w:r>
      <w:r w:rsidRPr="00AD09E6">
        <w:rPr>
          <w:rFonts w:ascii="Noto Sans" w:hAnsi="Noto Sans" w:eastAsia="Times New Roman" w:cs="Noto Sans"/>
          <w:kern w:val="0"/>
          <w14:ligatures w14:val="none"/>
        </w:rPr>
        <w:t>providing care and services to support individuals who exhibit behaviors that pose a significant danger to the individual or others. </w:t>
      </w:r>
    </w:p>
    <w:p w:rsidR="00F77B77" w:rsidP="0065446D" w:rsidRDefault="0069280B" w14:paraId="56B31AB1" w14:textId="1C7EA41A">
      <w:pPr>
        <w:numPr>
          <w:ilvl w:val="0"/>
          <w:numId w:val="21"/>
        </w:numPr>
        <w:spacing w:after="0" w:line="240" w:lineRule="auto"/>
        <w:ind w:left="1080" w:firstLine="0"/>
        <w:textAlignment w:val="baseline"/>
        <w:rPr>
          <w:rFonts w:ascii="Noto Sans" w:hAnsi="Noto Sans" w:eastAsia="Times New Roman" w:cs="Noto Sans"/>
          <w:kern w:val="0"/>
          <w14:ligatures w14:val="none"/>
        </w:rPr>
      </w:pPr>
      <w:r w:rsidRPr="009B38B7">
        <w:rPr>
          <w:rFonts w:ascii="Noto Sans" w:hAnsi="Noto Sans" w:eastAsia="Times New Roman" w:cs="Noto Sans"/>
          <w:b/>
          <w:bCs/>
          <w:kern w:val="0"/>
          <w14:ligatures w14:val="none"/>
        </w:rPr>
        <w:t>Level 2M</w:t>
      </w:r>
      <w:r w:rsidRPr="00AD09E6">
        <w:rPr>
          <w:rFonts w:ascii="Noto Sans" w:hAnsi="Noto Sans" w:eastAsia="Times New Roman" w:cs="Noto Sans"/>
          <w:b/>
          <w:bCs/>
          <w:kern w:val="0"/>
          <w14:ligatures w14:val="none"/>
        </w:rPr>
        <w:t xml:space="preserve"> (Medical)</w:t>
      </w:r>
      <w:r w:rsidRPr="00AD09E6">
        <w:rPr>
          <w:rFonts w:ascii="Noto Sans" w:hAnsi="Noto Sans" w:eastAsia="Times New Roman" w:cs="Noto Sans"/>
          <w:kern w:val="0"/>
          <w14:ligatures w14:val="none"/>
        </w:rPr>
        <w:t xml:space="preserve">: </w:t>
      </w:r>
      <w:r w:rsidRPr="00AD09E6" w:rsidR="31E50BF7">
        <w:rPr>
          <w:rFonts w:ascii="Noto Sans" w:hAnsi="Noto Sans" w:eastAsia="Times New Roman" w:cs="Noto Sans"/>
          <w:kern w:val="0"/>
          <w14:ligatures w14:val="none"/>
        </w:rPr>
        <w:t>P</w:t>
      </w:r>
      <w:r w:rsidRPr="00AD09E6">
        <w:rPr>
          <w:rFonts w:ascii="Noto Sans" w:hAnsi="Noto Sans" w:eastAsia="Times New Roman" w:cs="Noto Sans"/>
          <w:kern w:val="0"/>
          <w14:ligatures w14:val="none"/>
        </w:rPr>
        <w:t xml:space="preserve">rovider </w:t>
      </w:r>
      <w:r w:rsidRPr="00AD09E6" w:rsidR="00685F9C">
        <w:rPr>
          <w:rFonts w:ascii="Noto Sans" w:hAnsi="Noto Sans" w:eastAsia="Times New Roman" w:cs="Noto Sans"/>
          <w:kern w:val="0"/>
          <w14:ligatures w14:val="none"/>
        </w:rPr>
        <w:t xml:space="preserve">serves or intends to serve more than one individual who has a medical condition that is serious and may be life threatening. </w:t>
      </w:r>
      <w:r w:rsidR="00685F9C">
        <w:rPr>
          <w:rFonts w:ascii="Noto Sans" w:hAnsi="Noto Sans" w:eastAsia="Times New Roman" w:cs="Noto Sans"/>
          <w:kern w:val="0"/>
          <w14:ligatures w14:val="none"/>
        </w:rPr>
        <w:t xml:space="preserve">Provider </w:t>
      </w:r>
      <w:r w:rsidR="00E84F53">
        <w:rPr>
          <w:rFonts w:ascii="Noto Sans" w:hAnsi="Noto Sans" w:eastAsia="Times New Roman" w:cs="Noto Sans"/>
          <w:kern w:val="0"/>
          <w14:ligatures w14:val="none"/>
        </w:rPr>
        <w:t xml:space="preserve">is a licensed health care provider such as a registered nurse or licensed </w:t>
      </w:r>
      <w:r w:rsidR="00911DD5">
        <w:rPr>
          <w:rFonts w:ascii="Noto Sans" w:hAnsi="Noto Sans" w:eastAsia="Times New Roman" w:cs="Noto Sans"/>
          <w:kern w:val="0"/>
          <w14:ligatures w14:val="none"/>
        </w:rPr>
        <w:t>practical nurse</w:t>
      </w:r>
      <w:r w:rsidR="007F4D0E">
        <w:rPr>
          <w:rFonts w:ascii="Noto Sans" w:hAnsi="Noto Sans" w:eastAsia="Times New Roman" w:cs="Noto Sans"/>
          <w:kern w:val="0"/>
          <w14:ligatures w14:val="none"/>
        </w:rPr>
        <w:t xml:space="preserve"> or has the equivalent of two years of full</w:t>
      </w:r>
      <w:r w:rsidR="00A0026D">
        <w:rPr>
          <w:rFonts w:ascii="Noto Sans" w:hAnsi="Noto Sans" w:eastAsia="Times New Roman" w:cs="Noto Sans"/>
          <w:kern w:val="0"/>
          <w14:ligatures w14:val="none"/>
        </w:rPr>
        <w:t>-</w:t>
      </w:r>
      <w:r w:rsidR="007F4D0E">
        <w:rPr>
          <w:rFonts w:ascii="Noto Sans" w:hAnsi="Noto Sans" w:eastAsia="Times New Roman" w:cs="Noto Sans"/>
          <w:kern w:val="0"/>
          <w14:ligatures w14:val="none"/>
        </w:rPr>
        <w:t xml:space="preserve">time experience providing care and </w:t>
      </w:r>
      <w:r w:rsidR="0076166C">
        <w:rPr>
          <w:rFonts w:ascii="Noto Sans" w:hAnsi="Noto Sans" w:eastAsia="Times New Roman" w:cs="Noto Sans"/>
          <w:kern w:val="0"/>
          <w14:ligatures w14:val="none"/>
        </w:rPr>
        <w:t>services to support individuals who have a medical condition descri</w:t>
      </w:r>
      <w:r w:rsidR="007E7BFC">
        <w:rPr>
          <w:rFonts w:ascii="Noto Sans" w:hAnsi="Noto Sans" w:eastAsia="Times New Roman" w:cs="Noto Sans"/>
          <w:kern w:val="0"/>
          <w14:ligatures w14:val="none"/>
        </w:rPr>
        <w:t>bed as serious and may be life threatening</w:t>
      </w:r>
      <w:r w:rsidR="009B38B7">
        <w:rPr>
          <w:rFonts w:ascii="Noto Sans" w:hAnsi="Noto Sans" w:eastAsia="Times New Roman" w:cs="Noto Sans"/>
          <w:kern w:val="0"/>
          <w14:ligatures w14:val="none"/>
        </w:rPr>
        <w:t>.</w:t>
      </w:r>
    </w:p>
    <w:p w:rsidRPr="00AD09E6" w:rsidR="0069280B" w:rsidP="0065446D" w:rsidRDefault="0069280B" w14:paraId="1471E0D4" w14:textId="545DE74C">
      <w:pPr>
        <w:numPr>
          <w:ilvl w:val="0"/>
          <w:numId w:val="22"/>
        </w:numPr>
        <w:spacing w:after="0" w:line="240" w:lineRule="auto"/>
        <w:ind w:left="1080" w:firstLine="0"/>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Limited</w:t>
      </w:r>
      <w:r w:rsidRPr="00AD09E6">
        <w:rPr>
          <w:rFonts w:ascii="Noto Sans" w:hAnsi="Noto Sans" w:eastAsia="Times New Roman" w:cs="Noto Sans"/>
          <w:kern w:val="0"/>
          <w14:ligatures w14:val="none"/>
        </w:rPr>
        <w:t xml:space="preserve">: </w:t>
      </w:r>
      <w:r w:rsidRPr="00AD09E6" w:rsidR="2A47E84E">
        <w:rPr>
          <w:rFonts w:ascii="Noto Sans" w:hAnsi="Noto Sans" w:eastAsia="Times New Roman" w:cs="Noto Sans"/>
          <w:kern w:val="0"/>
          <w14:ligatures w14:val="none"/>
        </w:rPr>
        <w:t>P</w:t>
      </w:r>
      <w:r w:rsidRPr="00AD09E6">
        <w:rPr>
          <w:rFonts w:ascii="Noto Sans" w:hAnsi="Noto Sans" w:eastAsia="Times New Roman" w:cs="Noto Sans"/>
          <w:kern w:val="0"/>
          <w14:ligatures w14:val="none"/>
        </w:rPr>
        <w:t>rovider intends to provide care and services to a specific individual who is unrelated to the applicant but with whom the provider has an established relationship of no less than one year. The license is limited to only the care of the individual named on the license. </w:t>
      </w:r>
    </w:p>
    <w:p w:rsidR="0069280B" w:rsidP="0065446D" w:rsidRDefault="0069280B" w14:paraId="1AF5AED1" w14:textId="14FFF5ED">
      <w:pPr>
        <w:numPr>
          <w:ilvl w:val="0"/>
          <w:numId w:val="23"/>
        </w:numPr>
        <w:spacing w:after="0" w:line="240" w:lineRule="auto"/>
        <w:ind w:left="1080" w:firstLine="0"/>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Provisional</w:t>
      </w:r>
      <w:r w:rsidRPr="00AD09E6">
        <w:rPr>
          <w:rFonts w:ascii="Noto Sans" w:hAnsi="Noto Sans" w:eastAsia="Times New Roman" w:cs="Noto Sans"/>
          <w:kern w:val="0"/>
          <w14:ligatures w14:val="none"/>
        </w:rPr>
        <w:t xml:space="preserve">: </w:t>
      </w:r>
      <w:r w:rsidRPr="00AD09E6" w:rsidR="4F478249">
        <w:rPr>
          <w:rFonts w:ascii="Noto Sans" w:hAnsi="Noto Sans" w:eastAsia="Times New Roman" w:cs="Noto Sans"/>
          <w:kern w:val="0"/>
          <w14:ligatures w14:val="none"/>
        </w:rPr>
        <w:t>E</w:t>
      </w:r>
      <w:r w:rsidRPr="00AD09E6">
        <w:rPr>
          <w:rFonts w:ascii="Noto Sans" w:hAnsi="Noto Sans" w:eastAsia="Times New Roman" w:cs="Noto Sans"/>
          <w:kern w:val="0"/>
          <w14:ligatures w14:val="none"/>
        </w:rPr>
        <w:t>mergency situation where the current licensed provider is no longer overseeing the operation of the adult foster home. A provisional license i</w:t>
      </w:r>
      <w:r w:rsidRPr="00AD09E6" w:rsidR="59BD830E">
        <w:rPr>
          <w:rFonts w:ascii="Noto Sans" w:hAnsi="Noto Sans" w:eastAsia="Times New Roman" w:cs="Noto Sans"/>
          <w:kern w:val="0"/>
          <w14:ligatures w14:val="none"/>
        </w:rPr>
        <w:t>s</w:t>
      </w:r>
      <w:r w:rsidRPr="00AD09E6">
        <w:rPr>
          <w:rFonts w:ascii="Noto Sans" w:hAnsi="Noto Sans" w:eastAsia="Times New Roman" w:cs="Noto Sans"/>
          <w:kern w:val="0"/>
          <w14:ligatures w14:val="none"/>
        </w:rPr>
        <w:t xml:space="preserve"> valid for 60 days and is not renewable.</w:t>
      </w:r>
    </w:p>
    <w:p w:rsidRPr="00AD09E6" w:rsidR="0069280B" w:rsidP="007427E8" w:rsidRDefault="0069280B" w14:paraId="57CA6F86" w14:textId="6B4281E6">
      <w:pPr>
        <w:spacing w:before="240"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w:t>
      </w:r>
      <w:r w:rsidRPr="00967D44">
        <w:rPr>
          <w:rFonts w:ascii="Noto Sans" w:hAnsi="Noto Sans" w:eastAsia="Times New Roman" w:cs="Noto Sans"/>
          <w:kern w:val="0"/>
          <w14:ligatures w14:val="none"/>
        </w:rPr>
        <w:t>Foster providers:</w:t>
      </w:r>
      <w:r w:rsidRPr="00AD09E6">
        <w:rPr>
          <w:rFonts w:ascii="Noto Sans" w:hAnsi="Noto Sans" w:eastAsia="Times New Roman" w:cs="Noto Sans"/>
          <w:kern w:val="0"/>
          <w14:ligatures w14:val="none"/>
        </w:rPr>
        <w:t> </w:t>
      </w:r>
    </w:p>
    <w:p w:rsidR="3DE5DA31" w:rsidP="0065446D" w:rsidRDefault="3DE5DA31" w14:paraId="4B5AF182" w14:textId="6B21B8D6">
      <w:pPr>
        <w:numPr>
          <w:ilvl w:val="0"/>
          <w:numId w:val="24"/>
        </w:numPr>
        <w:spacing w:after="0" w:line="240" w:lineRule="auto"/>
        <w:ind w:left="1080" w:firstLine="0"/>
        <w:rPr>
          <w:rFonts w:ascii="Noto Sans" w:hAnsi="Noto Sans" w:eastAsia="Times New Roman" w:cs="Noto Sans"/>
        </w:rPr>
      </w:pPr>
      <w:r w:rsidRPr="2158E17E">
        <w:rPr>
          <w:rFonts w:ascii="Noto Sans" w:hAnsi="Noto Sans" w:eastAsia="Times New Roman" w:cs="Noto Sans"/>
        </w:rPr>
        <w:t>Follow the Oregon Administrative Rules (OARS). The Adult Foster Rule is 411-360</w:t>
      </w:r>
      <w:r w:rsidRPr="2158E17E" w:rsidR="41F1163D">
        <w:rPr>
          <w:rFonts w:ascii="Noto Sans" w:hAnsi="Noto Sans" w:eastAsia="Times New Roman" w:cs="Noto Sans"/>
        </w:rPr>
        <w:t>.</w:t>
      </w:r>
      <w:r w:rsidRPr="2158E17E" w:rsidR="30994E01">
        <w:rPr>
          <w:rFonts w:ascii="Noto Sans" w:hAnsi="Noto Sans" w:eastAsia="Times New Roman" w:cs="Noto Sans"/>
        </w:rPr>
        <w:t xml:space="preserve"> These OARS will outline the requirements and qualifications</w:t>
      </w:r>
      <w:r w:rsidRPr="2158E17E" w:rsidR="545977B0">
        <w:rPr>
          <w:rFonts w:ascii="Noto Sans" w:hAnsi="Noto Sans" w:eastAsia="Times New Roman" w:cs="Noto Sans"/>
        </w:rPr>
        <w:t xml:space="preserve"> </w:t>
      </w:r>
      <w:r w:rsidRPr="2158E17E" w:rsidR="30994E01">
        <w:rPr>
          <w:rFonts w:ascii="Noto Sans" w:hAnsi="Noto Sans" w:eastAsia="Times New Roman" w:cs="Noto Sans"/>
        </w:rPr>
        <w:t>including other OARS</w:t>
      </w:r>
    </w:p>
    <w:p w:rsidRPr="00AD09E6" w:rsidR="0069280B" w:rsidP="0065446D" w:rsidRDefault="0069280B" w14:paraId="0C255920" w14:textId="07BCE30E">
      <w:pPr>
        <w:numPr>
          <w:ilvl w:val="0"/>
          <w:numId w:val="24"/>
        </w:numPr>
        <w:spacing w:after="0" w:line="240" w:lineRule="auto"/>
        <w:ind w:left="1080" w:firstLine="0"/>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Assist with activities of everyday living, from grooming and eating to leisure activities </w:t>
      </w:r>
    </w:p>
    <w:p w:rsidRPr="007427E8" w:rsidR="00967D44" w:rsidP="007427E8" w:rsidRDefault="733CF18F" w14:paraId="573832D2" w14:textId="30724755">
      <w:pPr>
        <w:numPr>
          <w:ilvl w:val="0"/>
          <w:numId w:val="25"/>
        </w:numPr>
        <w:spacing w:line="240" w:lineRule="auto"/>
        <w:ind w:left="1080" w:firstLine="0"/>
        <w:textAlignment w:val="baseline"/>
        <w:rPr>
          <w:rFonts w:ascii="Noto Sans" w:hAnsi="Noto Sans" w:eastAsia="Times New Roman" w:cs="Noto Sans"/>
          <w:kern w:val="0"/>
          <w14:ligatures w14:val="none"/>
        </w:rPr>
      </w:pPr>
      <w:r w:rsidRPr="00AD09E6">
        <w:rPr>
          <w:rFonts w:ascii="Noto Sans" w:hAnsi="Noto Sans" w:eastAsia="Times New Roman" w:cs="Noto Sans"/>
          <w:kern w:val="0"/>
          <w14:ligatures w14:val="none"/>
        </w:rPr>
        <w:t>Provide a</w:t>
      </w:r>
      <w:r w:rsidRPr="00AD09E6" w:rsidR="0069280B">
        <w:rPr>
          <w:rFonts w:ascii="Noto Sans" w:hAnsi="Noto Sans" w:eastAsia="Times New Roman" w:cs="Noto Sans"/>
          <w:kern w:val="0"/>
          <w14:ligatures w14:val="none"/>
        </w:rPr>
        <w:t>ccess to services which help individuals maintain or increase their levels of independence  </w:t>
      </w:r>
    </w:p>
    <w:p w:rsidRPr="007427E8" w:rsidR="00967D44" w:rsidP="007427E8" w:rsidRDefault="0069280B" w14:paraId="5389395C" w14:textId="0947E8B3">
      <w:pPr>
        <w:spacing w:line="240" w:lineRule="auto"/>
        <w:textAlignment w:val="baseline"/>
        <w:rPr>
          <w:rFonts w:ascii="Noto Sans" w:hAnsi="Noto Sans" w:eastAsia="Times New Roman" w:cs="Noto Sans"/>
          <w:kern w:val="0"/>
          <w14:ligatures w14:val="none"/>
        </w:rPr>
      </w:pPr>
      <w:r w:rsidRPr="00AD09E6">
        <w:rPr>
          <w:rFonts w:ascii="Noto Sans" w:hAnsi="Noto Sans" w:eastAsia="Times New Roman" w:cs="Noto Sans"/>
          <w:b/>
          <w:bCs/>
          <w:kern w:val="0"/>
          <w14:ligatures w14:val="none"/>
        </w:rPr>
        <w:t>License cycle</w:t>
      </w:r>
      <w:r w:rsidRPr="00AD09E6">
        <w:rPr>
          <w:rFonts w:ascii="Noto Sans" w:hAnsi="Noto Sans" w:eastAsia="Times New Roman" w:cs="Noto Sans"/>
          <w:kern w:val="0"/>
          <w14:ligatures w14:val="none"/>
        </w:rPr>
        <w:t xml:space="preserve">: </w:t>
      </w:r>
      <w:r w:rsidR="00D94A13">
        <w:rPr>
          <w:rFonts w:ascii="Noto Sans" w:hAnsi="Noto Sans" w:eastAsia="Times New Roman" w:cs="Noto Sans"/>
          <w:kern w:val="0"/>
          <w14:ligatures w14:val="none"/>
        </w:rPr>
        <w:t>Every</w:t>
      </w:r>
      <w:r w:rsidRPr="00AD09E6">
        <w:rPr>
          <w:rFonts w:ascii="Noto Sans" w:hAnsi="Noto Sans" w:eastAsia="Times New Roman" w:cs="Noto Sans"/>
          <w:kern w:val="0"/>
          <w14:ligatures w14:val="none"/>
        </w:rPr>
        <w:t xml:space="preserve"> year </w:t>
      </w:r>
      <w:r w:rsidR="00D94A13">
        <w:rPr>
          <w:rFonts w:ascii="Noto Sans" w:hAnsi="Noto Sans" w:eastAsia="Times New Roman" w:cs="Noto Sans"/>
          <w:kern w:val="0"/>
          <w14:ligatures w14:val="none"/>
        </w:rPr>
        <w:t>you must renew</w:t>
      </w:r>
    </w:p>
    <w:p w:rsidRPr="007427E8" w:rsidR="00967D44" w:rsidP="00774A49" w:rsidRDefault="76F0F983" w14:paraId="550AF109" w14:textId="27EBD9E4">
      <w:pPr>
        <w:spacing w:after="0" w:line="240" w:lineRule="auto"/>
        <w:textAlignment w:val="baseline"/>
        <w:rPr>
          <w:rFonts w:ascii="Noto Sans" w:hAnsi="Noto Sans" w:eastAsia="Times New Roman" w:cs="Noto Sans"/>
        </w:rPr>
      </w:pPr>
      <w:r w:rsidRPr="2158E17E">
        <w:rPr>
          <w:rFonts w:ascii="Noto Sans" w:hAnsi="Noto Sans" w:eastAsia="Times New Roman" w:cs="Noto Sans"/>
          <w:b/>
          <w:bCs/>
        </w:rPr>
        <w:t xml:space="preserve">Initial Fee: </w:t>
      </w:r>
      <w:r w:rsidRPr="2158E17E">
        <w:rPr>
          <w:rFonts w:ascii="Noto Sans" w:hAnsi="Noto Sans" w:eastAsia="Times New Roman" w:cs="Noto Sans"/>
        </w:rPr>
        <w:t>Clackamas, Multnomah, or Washington Counties is $75 per capacity. All other counties $50 per capacity</w:t>
      </w:r>
    </w:p>
    <w:p w:rsidRPr="00AD09E6" w:rsidR="00306A7C" w:rsidP="007427E8" w:rsidRDefault="76F0F983" w14:paraId="0AF5E98E" w14:textId="0AE55FB9">
      <w:pPr>
        <w:spacing w:before="240" w:line="240" w:lineRule="auto"/>
        <w:textAlignment w:val="baseline"/>
        <w:rPr>
          <w:rFonts w:ascii="Noto Sans" w:hAnsi="Noto Sans" w:eastAsia="Times New Roman" w:cs="Noto Sans"/>
        </w:rPr>
      </w:pPr>
      <w:r w:rsidRPr="2158E17E">
        <w:rPr>
          <w:rFonts w:ascii="Noto Sans" w:hAnsi="Noto Sans" w:eastAsia="Times New Roman" w:cs="Noto Sans"/>
          <w:b/>
          <w:bCs/>
        </w:rPr>
        <w:t>Renewal Fee</w:t>
      </w:r>
      <w:r w:rsidRPr="2158E17E">
        <w:rPr>
          <w:rFonts w:ascii="Noto Sans" w:hAnsi="Noto Sans" w:eastAsia="Times New Roman" w:cs="Noto Sans"/>
        </w:rPr>
        <w:t>: $50 per capacity</w:t>
      </w:r>
    </w:p>
    <w:p w:rsidRPr="007427E8" w:rsidR="00D1383C" w:rsidP="007427E8" w:rsidRDefault="0069280B" w14:paraId="1229E46D" w14:textId="1E345CC9">
      <w:pPr>
        <w:pStyle w:val="Heading4"/>
        <w:spacing w:line="240" w:lineRule="auto"/>
        <w:rPr>
          <w:rFonts w:ascii="Noto Sans" w:hAnsi="Noto Sans" w:eastAsia="Times New Roman" w:cs="Noto Sans"/>
          <w:color w:val="000000" w:themeColor="text1"/>
          <w:kern w:val="0"/>
          <w14:ligatures w14:val="none"/>
        </w:rPr>
      </w:pPr>
      <w:bookmarkStart w:name="_Toc215486157" w:id="33"/>
      <w:r w:rsidRPr="00306A7C">
        <w:rPr>
          <w:rStyle w:val="Heading5Char"/>
          <w:rFonts w:ascii="Noto Sans" w:hAnsi="Noto Sans" w:cs="Noto Sans"/>
          <w:i w:val="0"/>
          <w:color w:val="2E3192"/>
          <w:sz w:val="28"/>
          <w:szCs w:val="28"/>
        </w:rPr>
        <w:t>Requirements - Initial</w:t>
      </w:r>
      <w:bookmarkEnd w:id="33"/>
      <w:r w:rsidRPr="00AD09E6">
        <w:rPr>
          <w:rFonts w:ascii="Noto Sans" w:hAnsi="Noto Sans" w:eastAsia="Times New Roman" w:cs="Noto Sans"/>
          <w:color w:val="2E3192"/>
          <w:kern w:val="0"/>
          <w14:ligatures w14:val="none"/>
        </w:rPr>
        <w:t> </w:t>
      </w:r>
    </w:p>
    <w:p w:rsidRPr="00AD09E6" w:rsidR="00D1383C" w:rsidP="007427E8" w:rsidRDefault="0069280B" w14:paraId="0B13AB0C" w14:textId="5CC83E93">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 xml:space="preserve">If you are interested in applying to become an adult foster care provider, you </w:t>
      </w:r>
      <w:r w:rsidRPr="00AD09E6" w:rsidR="1F1A9FF4">
        <w:rPr>
          <w:rFonts w:ascii="Noto Sans" w:hAnsi="Noto Sans" w:eastAsia="Times New Roman" w:cs="Noto Sans"/>
          <w:color w:val="000000" w:themeColor="text1"/>
          <w:kern w:val="0"/>
          <w14:ligatures w14:val="none"/>
        </w:rPr>
        <w:t>will need to ensure you have all the qualifications met and</w:t>
      </w:r>
      <w:r w:rsidRPr="00AD09E6">
        <w:rPr>
          <w:rFonts w:ascii="Noto Sans" w:hAnsi="Noto Sans" w:eastAsia="Times New Roman" w:cs="Noto Sans"/>
          <w:color w:val="000000" w:themeColor="text1"/>
          <w:kern w:val="0"/>
          <w14:ligatures w14:val="none"/>
        </w:rPr>
        <w:t xml:space="preserve"> complete the </w:t>
      </w:r>
      <w:r w:rsidRPr="00AD09E6" w:rsidR="1F1A9FF4">
        <w:rPr>
          <w:rFonts w:ascii="Noto Sans" w:hAnsi="Noto Sans" w:eastAsia="Times New Roman" w:cs="Noto Sans"/>
          <w:color w:val="000000" w:themeColor="text1"/>
          <w:kern w:val="0"/>
          <w14:ligatures w14:val="none"/>
        </w:rPr>
        <w:t xml:space="preserve">required documents before completing </w:t>
      </w:r>
      <w:r w:rsidRPr="00AD09E6" w:rsidR="3C836C13">
        <w:rPr>
          <w:rFonts w:ascii="Noto Sans" w:hAnsi="Noto Sans" w:eastAsia="Times New Roman" w:cs="Noto Sans"/>
          <w:color w:val="000000" w:themeColor="text1"/>
          <w:kern w:val="0"/>
          <w14:ligatures w14:val="none"/>
        </w:rPr>
        <w:t>the</w:t>
      </w:r>
      <w:r w:rsidRPr="00AD09E6" w:rsidR="1F1A9FF4">
        <w:rPr>
          <w:rFonts w:ascii="Noto Sans" w:hAnsi="Noto Sans" w:eastAsia="Times New Roman" w:cs="Noto Sans"/>
          <w:color w:val="000000" w:themeColor="text1"/>
          <w:kern w:val="0"/>
          <w14:ligatures w14:val="none"/>
        </w:rPr>
        <w:t xml:space="preserve"> online application.</w:t>
      </w:r>
    </w:p>
    <w:p w:rsidR="00D1383C" w:rsidP="007427E8" w:rsidRDefault="090E6B24" w14:paraId="61ADD86A" w14:textId="7FA769D4">
      <w:pPr>
        <w:spacing w:line="240" w:lineRule="auto"/>
        <w:rPr>
          <w:rFonts w:ascii="Noto Sans" w:hAnsi="Noto Sans" w:cs="Noto Sans"/>
        </w:rPr>
      </w:pPr>
      <w:r w:rsidRPr="2158E17E">
        <w:rPr>
          <w:rFonts w:ascii="Noto Sans" w:hAnsi="Noto Sans" w:cs="Noto Sans"/>
        </w:rPr>
        <w:t>Once we have a completed application</w:t>
      </w:r>
      <w:r w:rsidR="006524EB">
        <w:rPr>
          <w:rFonts w:ascii="Noto Sans" w:hAnsi="Noto Sans" w:cs="Noto Sans"/>
        </w:rPr>
        <w:t>,</w:t>
      </w:r>
      <w:r w:rsidRPr="2158E17E">
        <w:rPr>
          <w:rFonts w:ascii="Noto Sans" w:hAnsi="Noto Sans" w:cs="Noto Sans"/>
        </w:rPr>
        <w:t xml:space="preserve"> we will schedule a walk-through of the home. When non-compliance is found</w:t>
      </w:r>
      <w:r w:rsidR="008847D1">
        <w:rPr>
          <w:rFonts w:ascii="Noto Sans" w:hAnsi="Noto Sans" w:cs="Noto Sans"/>
        </w:rPr>
        <w:t>,</w:t>
      </w:r>
      <w:r w:rsidRPr="2158E17E">
        <w:rPr>
          <w:rFonts w:ascii="Noto Sans" w:hAnsi="Noto Sans" w:cs="Noto Sans"/>
        </w:rPr>
        <w:t xml:space="preserve"> we will cite in a Statement of Deficiency, and a Plan of Correction is required to be returned. Areas of review will include but are not limited to:</w:t>
      </w:r>
    </w:p>
    <w:p w:rsidR="090E6B24" w:rsidP="0065446D" w:rsidRDefault="090E6B24" w14:paraId="23243265" w14:textId="430D55EB">
      <w:pPr>
        <w:pStyle w:val="ListParagraph"/>
        <w:numPr>
          <w:ilvl w:val="0"/>
          <w:numId w:val="43"/>
        </w:numPr>
        <w:spacing w:after="0" w:line="240" w:lineRule="auto"/>
        <w:rPr>
          <w:rFonts w:ascii="Noto Sans" w:hAnsi="Noto Sans" w:cs="Noto Sans"/>
        </w:rPr>
      </w:pPr>
      <w:r w:rsidRPr="2158E17E">
        <w:rPr>
          <w:rFonts w:ascii="Noto Sans" w:hAnsi="Noto Sans" w:cs="Noto Sans"/>
        </w:rPr>
        <w:t>Health and safety</w:t>
      </w:r>
    </w:p>
    <w:p w:rsidR="090E6B24" w:rsidP="0065446D" w:rsidRDefault="090E6B24" w14:paraId="67EFF5A3" w14:textId="71A5EFBC">
      <w:pPr>
        <w:pStyle w:val="ListParagraph"/>
        <w:numPr>
          <w:ilvl w:val="0"/>
          <w:numId w:val="43"/>
        </w:numPr>
        <w:spacing w:after="0" w:line="240" w:lineRule="auto"/>
        <w:rPr>
          <w:rFonts w:ascii="Noto Sans" w:hAnsi="Noto Sans" w:cs="Noto Sans"/>
        </w:rPr>
      </w:pPr>
      <w:r w:rsidRPr="2158E17E">
        <w:rPr>
          <w:rFonts w:ascii="Noto Sans" w:hAnsi="Noto Sans" w:cs="Noto Sans"/>
        </w:rPr>
        <w:t>Environmental</w:t>
      </w:r>
    </w:p>
    <w:p w:rsidR="090E6B24" w:rsidP="0065446D" w:rsidRDefault="090E6B24" w14:paraId="0ED7B218" w14:textId="05EAF790">
      <w:pPr>
        <w:pStyle w:val="ListParagraph"/>
        <w:numPr>
          <w:ilvl w:val="0"/>
          <w:numId w:val="43"/>
        </w:numPr>
        <w:spacing w:after="0" w:line="240" w:lineRule="auto"/>
        <w:rPr>
          <w:rFonts w:ascii="Noto Sans" w:hAnsi="Noto Sans" w:cs="Noto Sans"/>
        </w:rPr>
      </w:pPr>
      <w:r w:rsidRPr="2158E17E">
        <w:rPr>
          <w:rFonts w:ascii="Noto Sans" w:hAnsi="Noto Sans" w:cs="Noto Sans"/>
        </w:rPr>
        <w:t>Required documents</w:t>
      </w:r>
    </w:p>
    <w:p w:rsidRPr="007427E8" w:rsidR="00D1383C" w:rsidP="007427E8" w:rsidRDefault="090E6B24" w14:paraId="6CFE2E42" w14:textId="0517275E">
      <w:pPr>
        <w:pStyle w:val="ListParagraph"/>
        <w:numPr>
          <w:ilvl w:val="0"/>
          <w:numId w:val="43"/>
        </w:numPr>
        <w:spacing w:line="240" w:lineRule="auto"/>
        <w:rPr>
          <w:rFonts w:ascii="Noto Sans" w:hAnsi="Noto Sans" w:cs="Noto Sans"/>
        </w:rPr>
      </w:pPr>
      <w:r w:rsidRPr="2158E17E">
        <w:rPr>
          <w:rFonts w:ascii="Noto Sans" w:hAnsi="Noto Sans" w:cs="Noto Sans"/>
        </w:rPr>
        <w:t>Emergency supplies</w:t>
      </w:r>
    </w:p>
    <w:p w:rsidRPr="007427E8" w:rsidR="00D1383C" w:rsidP="007427E8" w:rsidRDefault="00B06BFD" w14:paraId="61A2D80C" w14:textId="0D416D17">
      <w:pPr>
        <w:pStyle w:val="Heading4"/>
        <w:spacing w:line="240" w:lineRule="auto"/>
        <w:rPr>
          <w:rFonts w:ascii="Noto Sans" w:hAnsi="Noto Sans" w:eastAsia="Times New Roman" w:cs="Noto Sans"/>
          <w:i w:val="0"/>
          <w:iCs w:val="0"/>
          <w:color w:val="2E3192"/>
          <w:sz w:val="28"/>
          <w:szCs w:val="28"/>
        </w:rPr>
      </w:pPr>
      <w:bookmarkStart w:name="_Toc215486158" w:id="34"/>
      <w:r w:rsidRPr="00306A7C">
        <w:rPr>
          <w:rFonts w:ascii="Noto Sans" w:hAnsi="Noto Sans" w:eastAsia="Times New Roman" w:cs="Noto Sans"/>
          <w:i w:val="0"/>
          <w:iCs w:val="0"/>
          <w:color w:val="2E3192"/>
          <w:sz w:val="28"/>
          <w:szCs w:val="28"/>
        </w:rPr>
        <w:t>Requirements – Ongoing and Renewal</w:t>
      </w:r>
      <w:bookmarkEnd w:id="34"/>
      <w:r w:rsidRPr="00306A7C">
        <w:rPr>
          <w:rFonts w:ascii="Noto Sans" w:hAnsi="Noto Sans" w:eastAsia="Times New Roman" w:cs="Noto Sans"/>
          <w:i w:val="0"/>
          <w:iCs w:val="0"/>
          <w:color w:val="2E3192"/>
          <w:sz w:val="28"/>
          <w:szCs w:val="28"/>
        </w:rPr>
        <w:t xml:space="preserve"> </w:t>
      </w:r>
    </w:p>
    <w:p w:rsidRPr="00AD09E6" w:rsidR="00BC2D9B" w:rsidP="007427E8" w:rsidRDefault="0069280B" w14:paraId="328D6D80" w14:textId="0A6C899A">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color w:val="000000" w:themeColor="text1"/>
          <w:kern w:val="0"/>
          <w14:ligatures w14:val="none"/>
        </w:rPr>
        <w:t>120 days prior to the expiration of the license</w:t>
      </w:r>
      <w:r w:rsidRPr="00AD09E6" w:rsidR="72DC037B">
        <w:rPr>
          <w:rFonts w:ascii="Noto Sans" w:hAnsi="Noto Sans" w:eastAsia="Times New Roman" w:cs="Noto Sans"/>
          <w:color w:val="000000" w:themeColor="text1"/>
          <w:kern w:val="0"/>
          <w14:ligatures w14:val="none"/>
        </w:rPr>
        <w:t>,</w:t>
      </w:r>
      <w:r w:rsidRPr="00AD09E6" w:rsidR="00434420">
        <w:rPr>
          <w:rFonts w:ascii="Noto Sans" w:hAnsi="Noto Sans" w:eastAsia="Times New Roman" w:cs="Noto Sans"/>
          <w:color w:val="000000" w:themeColor="text1"/>
          <w:kern w:val="0"/>
          <w14:ligatures w14:val="none"/>
        </w:rPr>
        <w:t xml:space="preserve"> </w:t>
      </w:r>
      <w:r w:rsidRPr="00AD09E6">
        <w:rPr>
          <w:rFonts w:ascii="Noto Sans" w:hAnsi="Noto Sans" w:eastAsia="Times New Roman" w:cs="Noto Sans"/>
          <w:color w:val="000000" w:themeColor="text1"/>
          <w:kern w:val="0"/>
          <w14:ligatures w14:val="none"/>
        </w:rPr>
        <w:t xml:space="preserve">ODDS will email the provider a </w:t>
      </w:r>
      <w:r w:rsidRPr="00AD09E6" w:rsidR="79B71BE5">
        <w:rPr>
          <w:rFonts w:ascii="Noto Sans" w:hAnsi="Noto Sans" w:eastAsia="Times New Roman" w:cs="Noto Sans"/>
          <w:color w:val="000000" w:themeColor="text1"/>
          <w:kern w:val="0"/>
          <w14:ligatures w14:val="none"/>
        </w:rPr>
        <w:t>reminder</w:t>
      </w:r>
      <w:r w:rsidRPr="00AD09E6">
        <w:rPr>
          <w:rFonts w:ascii="Noto Sans" w:hAnsi="Noto Sans" w:eastAsia="Times New Roman" w:cs="Noto Sans"/>
          <w:color w:val="000000" w:themeColor="text1"/>
          <w:kern w:val="0"/>
          <w14:ligatures w14:val="none"/>
        </w:rPr>
        <w:t xml:space="preserve"> to </w:t>
      </w:r>
      <w:r w:rsidRPr="00AD09E6" w:rsidR="79B71BE5">
        <w:rPr>
          <w:rFonts w:ascii="Noto Sans" w:hAnsi="Noto Sans" w:eastAsia="Times New Roman" w:cs="Noto Sans"/>
          <w:color w:val="000000" w:themeColor="text1"/>
          <w:kern w:val="0"/>
          <w14:ligatures w14:val="none"/>
        </w:rPr>
        <w:t>submit your</w:t>
      </w:r>
      <w:r w:rsidRPr="00AD09E6">
        <w:rPr>
          <w:rFonts w:ascii="Noto Sans" w:hAnsi="Noto Sans" w:eastAsia="Times New Roman" w:cs="Noto Sans"/>
          <w:color w:val="000000" w:themeColor="text1"/>
          <w:kern w:val="0"/>
          <w14:ligatures w14:val="none"/>
        </w:rPr>
        <w:t xml:space="preserve"> application.</w:t>
      </w:r>
      <w:r w:rsidRPr="00AD09E6" w:rsidR="00434420">
        <w:rPr>
          <w:rFonts w:ascii="Noto Sans" w:hAnsi="Noto Sans" w:eastAsia="Times New Roman" w:cs="Noto Sans"/>
          <w:color w:val="000000" w:themeColor="text1"/>
          <w:kern w:val="0"/>
          <w14:ligatures w14:val="none"/>
        </w:rPr>
        <w:t xml:space="preserve"> </w:t>
      </w:r>
      <w:r w:rsidRPr="00AD09E6">
        <w:rPr>
          <w:rFonts w:ascii="Noto Sans" w:hAnsi="Noto Sans" w:eastAsia="Times New Roman" w:cs="Noto Sans"/>
          <w:color w:val="000000" w:themeColor="text1"/>
          <w:kern w:val="0"/>
          <w14:ligatures w14:val="none"/>
        </w:rPr>
        <w:t xml:space="preserve">Your licensor will contact you to schedule your renewal inspection at </w:t>
      </w:r>
      <w:r w:rsidRPr="00AD09E6" w:rsidR="4D89EC29">
        <w:rPr>
          <w:rFonts w:ascii="Noto Sans" w:hAnsi="Noto Sans" w:eastAsia="Times New Roman" w:cs="Noto Sans"/>
          <w:color w:val="000000" w:themeColor="text1"/>
          <w:kern w:val="0"/>
          <w14:ligatures w14:val="none"/>
        </w:rPr>
        <w:t xml:space="preserve">the home during </w:t>
      </w:r>
      <w:r w:rsidRPr="00AD09E6">
        <w:rPr>
          <w:rFonts w:ascii="Noto Sans" w:hAnsi="Noto Sans" w:eastAsia="Times New Roman" w:cs="Noto Sans"/>
          <w:color w:val="000000" w:themeColor="text1"/>
          <w:kern w:val="0"/>
          <w14:ligatures w14:val="none"/>
        </w:rPr>
        <w:t xml:space="preserve">a time that works best for the individual(s) you support, </w:t>
      </w:r>
      <w:r w:rsidRPr="00AD09E6" w:rsidR="4569D514">
        <w:rPr>
          <w:rFonts w:ascii="Noto Sans" w:hAnsi="Noto Sans" w:eastAsia="Times New Roman" w:cs="Noto Sans"/>
          <w:color w:val="000000" w:themeColor="text1"/>
          <w:kern w:val="0"/>
          <w14:ligatures w14:val="none"/>
        </w:rPr>
        <w:t>and you.</w:t>
      </w:r>
    </w:p>
    <w:p w:rsidR="0069280B" w:rsidP="00774A49" w:rsidRDefault="32DE0F1C" w14:paraId="4CA7D7E2" w14:textId="0A3C3AB7">
      <w:pPr>
        <w:spacing w:after="0"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kern w:val="0"/>
          <w14:ligatures w14:val="none"/>
        </w:rPr>
        <w:t>A</w:t>
      </w:r>
      <w:r w:rsidRPr="00AD09E6" w:rsidR="0069280B">
        <w:rPr>
          <w:rFonts w:ascii="Noto Sans" w:hAnsi="Noto Sans" w:eastAsia="Times New Roman" w:cs="Noto Sans"/>
          <w:kern w:val="0"/>
          <w14:ligatures w14:val="none"/>
        </w:rPr>
        <w:t>dult foster care providers must demonstrate continued compliance with standards required by ODHS, which are defined in </w:t>
      </w:r>
      <w:hyperlink w:tgtFrame="_blank" w:history="1" r:id="rId20">
        <w:r w:rsidRPr="00AD09E6" w:rsidR="0069280B">
          <w:rPr>
            <w:rFonts w:ascii="Noto Sans" w:hAnsi="Noto Sans" w:eastAsia="Times New Roman" w:cs="Noto Sans"/>
            <w:color w:val="2E3192"/>
            <w:kern w:val="0"/>
            <w:u w:val="single"/>
            <w14:ligatures w14:val="none"/>
          </w:rPr>
          <w:t>OAR 411-360</w:t>
        </w:r>
        <w:r w:rsidRPr="00AD09E6" w:rsidR="0069280B">
          <w:rPr>
            <w:rFonts w:ascii="Noto Sans" w:hAnsi="Noto Sans" w:eastAsia="Times New Roman" w:cs="Noto Sans"/>
            <w:color w:val="467886"/>
            <w:kern w:val="0"/>
            <w:u w:val="single"/>
            <w14:ligatures w14:val="none"/>
          </w:rPr>
          <w:t>​</w:t>
        </w:r>
      </w:hyperlink>
      <w:r w:rsidRPr="00AD09E6" w:rsidR="0069280B">
        <w:rPr>
          <w:rFonts w:ascii="Noto Sans" w:hAnsi="Noto Sans" w:eastAsia="Times New Roman" w:cs="Noto Sans"/>
          <w:kern w:val="0"/>
          <w14:ligatures w14:val="none"/>
        </w:rPr>
        <w:t>.​​ </w:t>
      </w:r>
      <w:r w:rsidRPr="00AD09E6" w:rsidR="0069280B">
        <w:rPr>
          <w:rFonts w:ascii="Noto Sans" w:hAnsi="Noto Sans" w:eastAsia="Times New Roman" w:cs="Noto Sans"/>
          <w:noProof/>
          <w:kern w:val="0"/>
          <w14:ligatures w14:val="none"/>
        </w:rPr>
        <w:drawing>
          <wp:inline distT="0" distB="0" distL="0" distR="0" wp14:anchorId="425516CE" wp14:editId="5558B759">
            <wp:extent cx="9525" cy="9525"/>
            <wp:effectExtent l="0" t="0" r="0" b="0"/>
            <wp:docPr id="53"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hap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09E6" w:rsidR="0069280B">
        <w:rPr>
          <w:rFonts w:ascii="Noto Sans" w:hAnsi="Noto Sans" w:eastAsia="Times New Roman" w:cs="Noto Sans"/>
          <w:color w:val="000000" w:themeColor="text1"/>
          <w:kern w:val="0"/>
          <w14:ligatures w14:val="none"/>
        </w:rPr>
        <w:t>In addition to renewal inspections, adult foster homes are also subject to the following review types: follow-up, complaint, and monitoring inspections. </w:t>
      </w:r>
    </w:p>
    <w:p w:rsidRPr="00AD09E6" w:rsidR="00D1383C" w:rsidP="00774A49" w:rsidRDefault="00D1383C" w14:paraId="2A692DA5" w14:textId="77777777">
      <w:pPr>
        <w:spacing w:after="0" w:line="240" w:lineRule="auto"/>
        <w:textAlignment w:val="baseline"/>
        <w:rPr>
          <w:rFonts w:ascii="Noto Sans" w:hAnsi="Noto Sans" w:eastAsia="Times New Roman" w:cs="Noto Sans"/>
          <w:kern w:val="0"/>
          <w14:ligatures w14:val="none"/>
        </w:rPr>
      </w:pPr>
    </w:p>
    <w:p w:rsidRPr="007427E8" w:rsidR="00D1383C" w:rsidP="007427E8" w:rsidRDefault="3FC9516E" w14:paraId="0D827398" w14:textId="33CECF27">
      <w:pPr>
        <w:pStyle w:val="Heading3"/>
        <w:spacing w:before="0" w:line="240" w:lineRule="auto"/>
        <w:rPr>
          <w:rFonts w:ascii="Noto Sans SemiBold" w:hAnsi="Noto Sans SemiBold" w:eastAsia="Times New Roman" w:cs="Noto Sans SemiBold"/>
          <w:color w:val="2E3192"/>
          <w:sz w:val="32"/>
          <w:szCs w:val="32"/>
        </w:rPr>
      </w:pPr>
      <w:bookmarkStart w:name="_Toc215486159" w:id="35"/>
      <w:r w:rsidRPr="00774A49">
        <w:rPr>
          <w:rFonts w:ascii="Noto Sans SemiBold" w:hAnsi="Noto Sans SemiBold" w:eastAsia="Times New Roman" w:cs="Noto Sans SemiBold"/>
          <w:color w:val="2E3192"/>
          <w:sz w:val="32"/>
          <w:szCs w:val="32"/>
        </w:rPr>
        <w:t xml:space="preserve">Child </w:t>
      </w:r>
      <w:r w:rsidRPr="00774A49" w:rsidR="3A50926F">
        <w:rPr>
          <w:rFonts w:ascii="Noto Sans SemiBold" w:hAnsi="Noto Sans SemiBold" w:eastAsia="Times New Roman" w:cs="Noto Sans SemiBold"/>
          <w:color w:val="2E3192"/>
          <w:sz w:val="32"/>
          <w:szCs w:val="32"/>
        </w:rPr>
        <w:t>F</w:t>
      </w:r>
      <w:r w:rsidRPr="00774A49">
        <w:rPr>
          <w:rFonts w:ascii="Noto Sans SemiBold" w:hAnsi="Noto Sans SemiBold" w:eastAsia="Times New Roman" w:cs="Noto Sans SemiBold"/>
          <w:color w:val="2E3192"/>
          <w:sz w:val="32"/>
          <w:szCs w:val="32"/>
        </w:rPr>
        <w:t xml:space="preserve">oster </w:t>
      </w:r>
      <w:r w:rsidRPr="00774A49" w:rsidR="3A50926F">
        <w:rPr>
          <w:rFonts w:ascii="Noto Sans SemiBold" w:hAnsi="Noto Sans SemiBold" w:eastAsia="Times New Roman" w:cs="Noto Sans SemiBold"/>
          <w:color w:val="2E3192"/>
          <w:sz w:val="32"/>
          <w:szCs w:val="32"/>
        </w:rPr>
        <w:t>C</w:t>
      </w:r>
      <w:r w:rsidRPr="00774A49">
        <w:rPr>
          <w:rFonts w:ascii="Noto Sans SemiBold" w:hAnsi="Noto Sans SemiBold" w:eastAsia="Times New Roman" w:cs="Noto Sans SemiBold"/>
          <w:color w:val="2E3192"/>
          <w:sz w:val="32"/>
          <w:szCs w:val="32"/>
        </w:rPr>
        <w:t>ar</w:t>
      </w:r>
      <w:r w:rsidRPr="00774A49" w:rsidR="3A50926F">
        <w:rPr>
          <w:rFonts w:ascii="Noto Sans SemiBold" w:hAnsi="Noto Sans SemiBold" w:eastAsia="Times New Roman" w:cs="Noto Sans SemiBold"/>
          <w:color w:val="2E3192"/>
          <w:sz w:val="32"/>
          <w:szCs w:val="32"/>
        </w:rPr>
        <w:t>e C</w:t>
      </w:r>
      <w:r w:rsidRPr="00774A49">
        <w:rPr>
          <w:rFonts w:ascii="Noto Sans SemiBold" w:hAnsi="Noto Sans SemiBold" w:eastAsia="Times New Roman" w:cs="Noto Sans SemiBold"/>
          <w:color w:val="2E3192"/>
          <w:sz w:val="32"/>
          <w:szCs w:val="32"/>
        </w:rPr>
        <w:t>ertificate</w:t>
      </w:r>
      <w:bookmarkEnd w:id="35"/>
      <w:r w:rsidRPr="00774A49">
        <w:rPr>
          <w:rFonts w:ascii="Noto Sans SemiBold" w:hAnsi="Noto Sans SemiBold" w:eastAsia="Times New Roman" w:cs="Noto Sans SemiBold"/>
          <w:color w:val="2E3192"/>
          <w:sz w:val="32"/>
          <w:szCs w:val="32"/>
        </w:rPr>
        <w:t> </w:t>
      </w:r>
    </w:p>
    <w:p w:rsidRPr="00AD09E6" w:rsidR="0069280B" w:rsidP="007427E8" w:rsidRDefault="0069280B" w14:paraId="052E3AC1" w14:textId="6E46F161">
      <w:pPr>
        <w:spacing w:line="240" w:lineRule="auto"/>
        <w:textAlignment w:val="baseline"/>
        <w:rPr>
          <w:rFonts w:ascii="Noto Sans" w:hAnsi="Noto Sans" w:eastAsia="Times New Roman" w:cs="Noto Sans"/>
        </w:rPr>
      </w:pPr>
      <w:r w:rsidRPr="2158E17E">
        <w:rPr>
          <w:rFonts w:ascii="Noto Sans" w:hAnsi="Noto Sans" w:eastAsia="Times New Roman" w:cs="Noto Sans"/>
          <w:kern w:val="0"/>
          <w14:ligatures w14:val="none"/>
        </w:rPr>
        <w:t>Child foster care homes</w:t>
      </w:r>
      <w:r w:rsidRPr="00AD09E6">
        <w:rPr>
          <w:rFonts w:ascii="Noto Sans" w:hAnsi="Noto Sans" w:eastAsia="Times New Roman" w:cs="Noto Sans"/>
          <w:b/>
          <w:bCs/>
          <w:kern w:val="0"/>
          <w14:ligatures w14:val="none"/>
        </w:rPr>
        <w:t> </w:t>
      </w:r>
      <w:r w:rsidRPr="00AD09E6">
        <w:rPr>
          <w:rFonts w:ascii="Noto Sans" w:hAnsi="Noto Sans" w:eastAsia="Times New Roman" w:cs="Noto Sans"/>
          <w:kern w:val="0"/>
          <w14:ligatures w14:val="none"/>
        </w:rPr>
        <w:t xml:space="preserve">provide 24-hours of support and services in a home for children with developmental disabilities. </w:t>
      </w:r>
      <w:r w:rsidRPr="2158E17E" w:rsidR="2010D332">
        <w:rPr>
          <w:rFonts w:ascii="Noto Sans" w:hAnsi="Noto Sans" w:eastAsia="Times New Roman" w:cs="Noto Sans"/>
        </w:rPr>
        <w:t xml:space="preserve">Providers live in the home with the individuals. </w:t>
      </w:r>
      <w:r w:rsidRPr="00AD09E6">
        <w:rPr>
          <w:rFonts w:ascii="Noto Sans" w:hAnsi="Noto Sans" w:eastAsia="Times New Roman" w:cs="Noto Sans"/>
          <w:color w:val="000000" w:themeColor="text1"/>
          <w:kern w:val="0"/>
          <w14:ligatures w14:val="none"/>
        </w:rPr>
        <w:t>Child foster homes are certified to support up to seven children</w:t>
      </w:r>
      <w:r w:rsidRPr="00AD09E6" w:rsidR="5D330C64">
        <w:rPr>
          <w:rFonts w:ascii="Noto Sans" w:hAnsi="Noto Sans" w:eastAsia="Times New Roman" w:cs="Noto Sans"/>
          <w:color w:val="000000" w:themeColor="text1"/>
          <w:kern w:val="0"/>
          <w14:ligatures w14:val="none"/>
        </w:rPr>
        <w:t xml:space="preserve"> dependent on the number of providers in the home</w:t>
      </w:r>
      <w:r w:rsidRPr="00AD09E6">
        <w:rPr>
          <w:rFonts w:ascii="Noto Sans" w:hAnsi="Noto Sans" w:eastAsia="Times New Roman" w:cs="Noto Sans"/>
          <w:color w:val="000000" w:themeColor="text1"/>
          <w:kern w:val="0"/>
          <w14:ligatures w14:val="none"/>
        </w:rPr>
        <w:t xml:space="preserve">. </w:t>
      </w:r>
    </w:p>
    <w:p w:rsidRPr="007427E8" w:rsidR="0069280B" w:rsidP="007427E8" w:rsidRDefault="3B93CAF1" w14:paraId="205AE00D" w14:textId="1BC1073A">
      <w:pPr>
        <w:spacing w:line="240" w:lineRule="auto"/>
        <w:textAlignment w:val="baseline"/>
        <w:rPr>
          <w:rFonts w:ascii="Noto Sans" w:hAnsi="Noto Sans" w:eastAsia="Times New Roman" w:cs="Noto Sans"/>
        </w:rPr>
      </w:pPr>
      <w:r w:rsidRPr="2158E17E">
        <w:rPr>
          <w:rFonts w:ascii="Noto Sans" w:hAnsi="Noto Sans" w:eastAsia="Times New Roman" w:cs="Noto Sans"/>
        </w:rPr>
        <w:t>If you intend to provide care for children with significant medical needs, additional requirements must be met.</w:t>
      </w:r>
    </w:p>
    <w:p w:rsidRPr="007427E8" w:rsidR="2158E17E" w:rsidP="007427E8" w:rsidRDefault="0069280B" w14:paraId="773B1DD4" w14:textId="2A8329F6">
      <w:pPr>
        <w:spacing w:line="240" w:lineRule="auto"/>
        <w:textAlignment w:val="baseline"/>
        <w:rPr>
          <w:rFonts w:ascii="Noto Sans" w:hAnsi="Noto Sans" w:eastAsia="Times New Roman" w:cs="Noto Sans"/>
          <w:kern w:val="0"/>
          <w14:ligatures w14:val="none"/>
        </w:rPr>
      </w:pPr>
      <w:r w:rsidRPr="2158E17E">
        <w:rPr>
          <w:rFonts w:ascii="Noto Sans" w:hAnsi="Noto Sans" w:eastAsia="Times New Roman" w:cs="Noto Sans"/>
          <w:color w:val="000000" w:themeColor="text1"/>
          <w:kern w:val="0"/>
          <w14:ligatures w14:val="none"/>
        </w:rPr>
        <w:t>Emergency Certification</w:t>
      </w:r>
      <w:r w:rsidRPr="2158E17E" w:rsidR="3076A1DB">
        <w:rPr>
          <w:rFonts w:ascii="Noto Sans" w:hAnsi="Noto Sans" w:eastAsia="Times New Roman" w:cs="Noto Sans"/>
          <w:color w:val="000000" w:themeColor="text1"/>
          <w:kern w:val="0"/>
          <w14:ligatures w14:val="none"/>
        </w:rPr>
        <w:t xml:space="preserve"> is available in</w:t>
      </w:r>
      <w:r w:rsidRPr="00AD09E6">
        <w:rPr>
          <w:rFonts w:ascii="Noto Sans" w:hAnsi="Noto Sans" w:eastAsia="Times New Roman" w:cs="Noto Sans"/>
          <w:b/>
          <w:bCs/>
          <w:color w:val="000000" w:themeColor="text1"/>
          <w:kern w:val="0"/>
          <w14:ligatures w14:val="none"/>
        </w:rPr>
        <w:t xml:space="preserve"> </w:t>
      </w:r>
      <w:r w:rsidRPr="2158E17E" w:rsidR="4A0082A7">
        <w:rPr>
          <w:rFonts w:ascii="Noto Sans" w:hAnsi="Noto Sans" w:eastAsia="Times New Roman" w:cs="Noto Sans"/>
          <w:color w:val="000000" w:themeColor="text1"/>
          <w:kern w:val="0"/>
          <w14:ligatures w14:val="none"/>
        </w:rPr>
        <w:t>an urgent</w:t>
      </w:r>
      <w:r w:rsidRPr="00AD09E6">
        <w:rPr>
          <w:rFonts w:ascii="Noto Sans" w:hAnsi="Noto Sans" w:eastAsia="Times New Roman" w:cs="Noto Sans"/>
          <w:color w:val="000000" w:themeColor="text1"/>
          <w:kern w:val="0"/>
          <w14:ligatures w14:val="none"/>
        </w:rPr>
        <w:t> </w:t>
      </w:r>
      <w:r w:rsidRPr="2158E17E" w:rsidR="21C578E6">
        <w:rPr>
          <w:rFonts w:ascii="Noto Sans" w:hAnsi="Noto Sans" w:eastAsia="Times New Roman" w:cs="Noto Sans"/>
        </w:rPr>
        <w:t xml:space="preserve">situation where the current </w:t>
      </w:r>
      <w:r w:rsidRPr="2158E17E" w:rsidR="22F91BF8">
        <w:rPr>
          <w:rFonts w:ascii="Noto Sans" w:hAnsi="Noto Sans" w:eastAsia="Times New Roman" w:cs="Noto Sans"/>
        </w:rPr>
        <w:t>certified</w:t>
      </w:r>
      <w:r w:rsidRPr="2158E17E" w:rsidR="21C578E6">
        <w:rPr>
          <w:rFonts w:ascii="Noto Sans" w:hAnsi="Noto Sans" w:eastAsia="Times New Roman" w:cs="Noto Sans"/>
        </w:rPr>
        <w:t xml:space="preserve"> provider is no longer overseeing the operation of the </w:t>
      </w:r>
      <w:r w:rsidRPr="2158E17E" w:rsidR="59C7CD0C">
        <w:rPr>
          <w:rFonts w:ascii="Noto Sans" w:hAnsi="Noto Sans" w:eastAsia="Times New Roman" w:cs="Noto Sans"/>
        </w:rPr>
        <w:t>child</w:t>
      </w:r>
      <w:r w:rsidRPr="2158E17E" w:rsidR="21C578E6">
        <w:rPr>
          <w:rFonts w:ascii="Noto Sans" w:hAnsi="Noto Sans" w:eastAsia="Times New Roman" w:cs="Noto Sans"/>
        </w:rPr>
        <w:t xml:space="preserve"> foster home. A</w:t>
      </w:r>
      <w:r w:rsidRPr="2158E17E" w:rsidR="338F4D04">
        <w:rPr>
          <w:rFonts w:ascii="Noto Sans" w:hAnsi="Noto Sans" w:eastAsia="Times New Roman" w:cs="Noto Sans"/>
        </w:rPr>
        <w:t>n emergency certificate</w:t>
      </w:r>
      <w:r w:rsidRPr="2158E17E" w:rsidR="21C578E6">
        <w:rPr>
          <w:rFonts w:ascii="Noto Sans" w:hAnsi="Noto Sans" w:eastAsia="Times New Roman" w:cs="Noto Sans"/>
        </w:rPr>
        <w:t xml:space="preserve"> i</w:t>
      </w:r>
      <w:r w:rsidRPr="2158E17E" w:rsidR="26188767">
        <w:rPr>
          <w:rFonts w:ascii="Noto Sans" w:hAnsi="Noto Sans" w:eastAsia="Times New Roman" w:cs="Noto Sans"/>
        </w:rPr>
        <w:t>s</w:t>
      </w:r>
      <w:r w:rsidRPr="2158E17E" w:rsidR="21C578E6">
        <w:rPr>
          <w:rFonts w:ascii="Noto Sans" w:hAnsi="Noto Sans" w:eastAsia="Times New Roman" w:cs="Noto Sans"/>
        </w:rPr>
        <w:t xml:space="preserve"> valid for </w:t>
      </w:r>
      <w:r w:rsidRPr="2158E17E" w:rsidR="1ED253E7">
        <w:rPr>
          <w:rFonts w:ascii="Noto Sans" w:hAnsi="Noto Sans" w:eastAsia="Times New Roman" w:cs="Noto Sans"/>
        </w:rPr>
        <w:t>3</w:t>
      </w:r>
      <w:r w:rsidRPr="2158E17E" w:rsidR="21C578E6">
        <w:rPr>
          <w:rFonts w:ascii="Noto Sans" w:hAnsi="Noto Sans" w:eastAsia="Times New Roman" w:cs="Noto Sans"/>
        </w:rPr>
        <w:t>0 days.</w:t>
      </w:r>
    </w:p>
    <w:p w:rsidR="00AF03CC" w:rsidP="007427E8" w:rsidRDefault="1BAD6062" w14:paraId="760C8E0B" w14:textId="4811BFA0">
      <w:pPr>
        <w:spacing w:line="240" w:lineRule="auto"/>
        <w:rPr>
          <w:rFonts w:ascii="Noto Sans" w:hAnsi="Noto Sans" w:eastAsia="Times New Roman" w:cs="Noto Sans"/>
        </w:rPr>
      </w:pPr>
      <w:r w:rsidRPr="2158E17E">
        <w:rPr>
          <w:rFonts w:ascii="Noto Sans" w:hAnsi="Noto Sans" w:eastAsia="Times New Roman" w:cs="Noto Sans"/>
          <w:b/>
          <w:bCs/>
        </w:rPr>
        <w:t>Foster providers:</w:t>
      </w:r>
      <w:r w:rsidRPr="2158E17E">
        <w:rPr>
          <w:rFonts w:ascii="Noto Sans" w:hAnsi="Noto Sans" w:eastAsia="Times New Roman" w:cs="Noto Sans"/>
        </w:rPr>
        <w:t> </w:t>
      </w:r>
    </w:p>
    <w:p w:rsidR="1BAD6062" w:rsidP="0065446D" w:rsidRDefault="1BAD6062" w14:paraId="79D6E5F3" w14:textId="08B64074">
      <w:pPr>
        <w:numPr>
          <w:ilvl w:val="0"/>
          <w:numId w:val="24"/>
        </w:numPr>
        <w:spacing w:after="0" w:line="240" w:lineRule="auto"/>
        <w:ind w:left="1080" w:firstLine="0"/>
        <w:rPr>
          <w:rFonts w:ascii="Noto Sans" w:hAnsi="Noto Sans" w:eastAsia="Times New Roman" w:cs="Noto Sans"/>
        </w:rPr>
      </w:pPr>
      <w:r w:rsidRPr="2158E17E">
        <w:rPr>
          <w:rFonts w:ascii="Noto Sans" w:hAnsi="Noto Sans" w:eastAsia="Times New Roman" w:cs="Noto Sans"/>
        </w:rPr>
        <w:t xml:space="preserve">Follow the Oregon Administrative Rules (OARS). The Child Foster Rule is </w:t>
      </w:r>
      <w:r w:rsidRPr="2158E17E" w:rsidR="0C29379D">
        <w:rPr>
          <w:rFonts w:ascii="Noto Sans" w:hAnsi="Noto Sans" w:eastAsia="Times New Roman" w:cs="Noto Sans"/>
        </w:rPr>
        <w:t>411-346</w:t>
      </w:r>
      <w:r w:rsidRPr="2158E17E">
        <w:rPr>
          <w:rFonts w:ascii="Noto Sans" w:hAnsi="Noto Sans" w:eastAsia="Times New Roman" w:cs="Noto Sans"/>
        </w:rPr>
        <w:t>. These OARS will outline the requirements and qualifications including other OARS.</w:t>
      </w:r>
    </w:p>
    <w:p w:rsidR="1BAD6062" w:rsidP="0065446D" w:rsidRDefault="1BAD6062" w14:paraId="4EC00F8D" w14:textId="501718A1">
      <w:pPr>
        <w:numPr>
          <w:ilvl w:val="0"/>
          <w:numId w:val="24"/>
        </w:numPr>
        <w:spacing w:after="0" w:line="240" w:lineRule="auto"/>
        <w:ind w:left="1080" w:firstLine="0"/>
        <w:rPr>
          <w:rFonts w:ascii="Noto Sans" w:hAnsi="Noto Sans" w:eastAsia="Times New Roman" w:cs="Noto Sans"/>
        </w:rPr>
      </w:pPr>
      <w:r w:rsidRPr="2158E17E">
        <w:rPr>
          <w:rFonts w:ascii="Noto Sans" w:hAnsi="Noto Sans" w:eastAsia="Times New Roman" w:cs="Noto Sans"/>
        </w:rPr>
        <w:t>Assist with activities of everyday living, from grooming and eating to leisure activities. </w:t>
      </w:r>
    </w:p>
    <w:p w:rsidRPr="007427E8" w:rsidR="2158E17E" w:rsidP="007427E8" w:rsidRDefault="1BAD6062" w14:paraId="7C16B7EE" w14:textId="5FF30890">
      <w:pPr>
        <w:numPr>
          <w:ilvl w:val="0"/>
          <w:numId w:val="25"/>
        </w:numPr>
        <w:spacing w:line="240" w:lineRule="auto"/>
        <w:ind w:left="1080" w:firstLine="0"/>
        <w:rPr>
          <w:rFonts w:ascii="Noto Sans" w:hAnsi="Noto Sans" w:eastAsia="Times New Roman" w:cs="Noto Sans"/>
        </w:rPr>
      </w:pPr>
      <w:r w:rsidRPr="2158E17E">
        <w:rPr>
          <w:rFonts w:ascii="Noto Sans" w:hAnsi="Noto Sans" w:eastAsia="Times New Roman" w:cs="Noto Sans"/>
        </w:rPr>
        <w:t>Provide access to educational services which help individuals maintain or increase their levels of independence. </w:t>
      </w:r>
    </w:p>
    <w:p w:rsidRPr="007427E8" w:rsidR="2158E17E" w:rsidP="007427E8" w:rsidRDefault="0069280B" w14:paraId="61D3DB43" w14:textId="21416E6C">
      <w:pPr>
        <w:spacing w:line="240" w:lineRule="auto"/>
        <w:textAlignment w:val="baseline"/>
        <w:rPr>
          <w:rFonts w:ascii="Noto Sans" w:hAnsi="Noto Sans" w:eastAsia="Times New Roman" w:cs="Noto Sans"/>
          <w:color w:val="000000" w:themeColor="text1"/>
          <w:kern w:val="0"/>
          <w14:ligatures w14:val="none"/>
        </w:rPr>
      </w:pPr>
      <w:r w:rsidRPr="00AD09E6">
        <w:rPr>
          <w:rFonts w:ascii="Noto Sans" w:hAnsi="Noto Sans" w:eastAsia="Times New Roman" w:cs="Noto Sans"/>
          <w:b/>
          <w:bCs/>
          <w:kern w:val="0"/>
          <w14:ligatures w14:val="none"/>
        </w:rPr>
        <w:t>​​</w:t>
      </w:r>
      <w:r w:rsidRPr="00AD09E6">
        <w:rPr>
          <w:rFonts w:ascii="Noto Sans" w:hAnsi="Noto Sans" w:eastAsia="Times New Roman" w:cs="Noto Sans"/>
          <w:b/>
          <w:bCs/>
          <w:color w:val="000000" w:themeColor="text1"/>
          <w:kern w:val="0"/>
          <w14:ligatures w14:val="none"/>
        </w:rPr>
        <w:t>Certification cycle</w:t>
      </w:r>
      <w:r w:rsidRPr="00AD09E6">
        <w:rPr>
          <w:rFonts w:ascii="Noto Sans" w:hAnsi="Noto Sans" w:eastAsia="Times New Roman" w:cs="Noto Sans"/>
          <w:color w:val="000000" w:themeColor="text1"/>
          <w:kern w:val="0"/>
          <w14:ligatures w14:val="none"/>
        </w:rPr>
        <w:t xml:space="preserve">: </w:t>
      </w:r>
      <w:r w:rsidR="00D94A13">
        <w:rPr>
          <w:rFonts w:ascii="Noto Sans" w:hAnsi="Noto Sans" w:eastAsia="Times New Roman" w:cs="Noto Sans"/>
          <w:color w:val="000000" w:themeColor="text1"/>
          <w:kern w:val="0"/>
          <w14:ligatures w14:val="none"/>
        </w:rPr>
        <w:t>Every two years you must renew</w:t>
      </w:r>
      <w:r w:rsidRPr="00AD09E6">
        <w:rPr>
          <w:rFonts w:ascii="Noto Sans" w:hAnsi="Noto Sans" w:eastAsia="Times New Roman" w:cs="Noto Sans"/>
          <w:color w:val="000000" w:themeColor="text1"/>
          <w:kern w:val="0"/>
          <w14:ligatures w14:val="none"/>
        </w:rPr>
        <w:t> </w:t>
      </w:r>
    </w:p>
    <w:p w:rsidR="00D94A13" w:rsidP="007427E8" w:rsidRDefault="6752404C" w14:paraId="5AE568DF" w14:textId="323F1154">
      <w:pPr>
        <w:spacing w:line="240" w:lineRule="auto"/>
        <w:rPr>
          <w:rFonts w:ascii="Noto Sans" w:hAnsi="Noto Sans" w:eastAsia="Times New Roman" w:cs="Noto Sans"/>
          <w:color w:val="000000" w:themeColor="text1"/>
        </w:rPr>
      </w:pPr>
      <w:r w:rsidRPr="2158E17E">
        <w:rPr>
          <w:rFonts w:ascii="Noto Sans" w:hAnsi="Noto Sans" w:eastAsia="Times New Roman" w:cs="Noto Sans"/>
          <w:b/>
          <w:bCs/>
          <w:color w:val="000000" w:themeColor="text1"/>
        </w:rPr>
        <w:t>Fees</w:t>
      </w:r>
      <w:r w:rsidRPr="000832D0">
        <w:rPr>
          <w:rFonts w:ascii="Noto Sans" w:hAnsi="Noto Sans" w:eastAsia="Times New Roman" w:cs="Noto Sans"/>
          <w:color w:val="000000" w:themeColor="text1"/>
        </w:rPr>
        <w:t xml:space="preserve">: </w:t>
      </w:r>
      <w:r w:rsidRPr="000832D0" w:rsidR="00716BD3">
        <w:rPr>
          <w:rFonts w:ascii="Noto Sans" w:hAnsi="Noto Sans" w:eastAsia="Times New Roman" w:cs="Noto Sans"/>
          <w:color w:val="000000" w:themeColor="text1"/>
        </w:rPr>
        <w:t>$0</w:t>
      </w:r>
      <w:r w:rsidR="00716BD3">
        <w:rPr>
          <w:rFonts w:ascii="Noto Sans" w:hAnsi="Noto Sans" w:eastAsia="Times New Roman" w:cs="Noto Sans"/>
          <w:b/>
          <w:bCs/>
          <w:color w:val="000000" w:themeColor="text1"/>
        </w:rPr>
        <w:t xml:space="preserve"> - </w:t>
      </w:r>
      <w:r w:rsidR="00716BD3">
        <w:rPr>
          <w:rFonts w:ascii="Noto Sans" w:hAnsi="Noto Sans" w:eastAsia="Times New Roman" w:cs="Noto Sans"/>
          <w:color w:val="000000" w:themeColor="text1"/>
        </w:rPr>
        <w:t>N</w:t>
      </w:r>
      <w:r w:rsidRPr="2158E17E">
        <w:rPr>
          <w:rFonts w:ascii="Noto Sans" w:hAnsi="Noto Sans" w:eastAsia="Times New Roman" w:cs="Noto Sans"/>
          <w:color w:val="000000" w:themeColor="text1"/>
        </w:rPr>
        <w:t>o fees for initial or renewal applications</w:t>
      </w:r>
    </w:p>
    <w:p w:rsidRPr="007427E8" w:rsidR="00D1383C" w:rsidP="007427E8" w:rsidRDefault="674D0830" w14:paraId="75D87489" w14:textId="24CFFA5C">
      <w:pPr>
        <w:pStyle w:val="Heading4"/>
        <w:rPr>
          <w:rFonts w:ascii="Noto Sans" w:hAnsi="Noto Sans" w:eastAsia="Times New Roman" w:cs="Noto Sans"/>
          <w:i w:val="0"/>
          <w:color w:val="2E3192"/>
          <w:sz w:val="28"/>
          <w:szCs w:val="28"/>
        </w:rPr>
      </w:pPr>
      <w:bookmarkStart w:name="_Toc215486160" w:id="36"/>
      <w:r w:rsidRPr="00306A7C">
        <w:rPr>
          <w:rFonts w:ascii="Noto Sans" w:hAnsi="Noto Sans" w:eastAsia="Times New Roman" w:cs="Noto Sans"/>
          <w:i w:val="0"/>
          <w:color w:val="2E3192"/>
          <w:sz w:val="28"/>
          <w:szCs w:val="28"/>
        </w:rPr>
        <w:t>Requirements – Initial</w:t>
      </w:r>
      <w:bookmarkEnd w:id="36"/>
      <w:r w:rsidRPr="00306A7C">
        <w:rPr>
          <w:rFonts w:ascii="Noto Sans" w:hAnsi="Noto Sans" w:eastAsia="Times New Roman" w:cs="Noto Sans"/>
          <w:i w:val="0"/>
          <w:color w:val="2E3192"/>
          <w:sz w:val="28"/>
          <w:szCs w:val="28"/>
        </w:rPr>
        <w:t xml:space="preserve"> </w:t>
      </w:r>
    </w:p>
    <w:p w:rsidRPr="00AD09E6" w:rsidR="00C10F5A" w:rsidP="007427E8" w:rsidRDefault="6A35B31A" w14:paraId="7CDE6ABD" w14:textId="3BE02130">
      <w:pPr>
        <w:spacing w:line="240" w:lineRule="auto"/>
        <w:textAlignment w:val="baseline"/>
        <w:rPr>
          <w:rFonts w:ascii="Noto Sans" w:hAnsi="Noto Sans" w:eastAsia="Times New Roman" w:cs="Noto Sans"/>
          <w:color w:val="000000" w:themeColor="text1"/>
        </w:rPr>
      </w:pPr>
      <w:r w:rsidRPr="2158E17E">
        <w:rPr>
          <w:rFonts w:ascii="Noto Sans" w:hAnsi="Noto Sans" w:eastAsia="Times New Roman" w:cs="Noto Sans"/>
          <w:color w:val="000000" w:themeColor="text1"/>
        </w:rPr>
        <w:t>If you are interested in applying to become a child foster care provider, you will need to ensure you have all the qualifications met and complete the required documents before completing the online application.</w:t>
      </w:r>
    </w:p>
    <w:p w:rsidRPr="00AD09E6" w:rsidR="00C10F5A" w:rsidP="007427E8" w:rsidRDefault="6A35B31A" w14:paraId="16045F18" w14:textId="710BED29">
      <w:pPr>
        <w:spacing w:line="240" w:lineRule="auto"/>
        <w:textAlignment w:val="baseline"/>
        <w:rPr>
          <w:rFonts w:ascii="Noto Sans" w:hAnsi="Noto Sans" w:cs="Noto Sans"/>
        </w:rPr>
      </w:pPr>
      <w:r w:rsidRPr="2158E17E">
        <w:rPr>
          <w:rFonts w:ascii="Noto Sans" w:hAnsi="Noto Sans" w:cs="Noto Sans"/>
        </w:rPr>
        <w:t>Once we have a completed application we will schedule a walk-through of the home. When non-compliance is found we will cite in a Statement of Deficiency, and a Plan of Correction is required to be returned. Areas of review will include but are not limited to:</w:t>
      </w:r>
    </w:p>
    <w:p w:rsidRPr="00AD09E6" w:rsidR="0069280B" w:rsidP="0065446D" w:rsidRDefault="6A35B31A" w14:paraId="48BA3B6D" w14:textId="5AB234C7">
      <w:pPr>
        <w:pStyle w:val="ListParagraph"/>
        <w:numPr>
          <w:ilvl w:val="0"/>
          <w:numId w:val="43"/>
        </w:numPr>
        <w:spacing w:after="0" w:line="240" w:lineRule="auto"/>
        <w:textAlignment w:val="baseline"/>
        <w:rPr>
          <w:rFonts w:ascii="Noto Sans" w:hAnsi="Noto Sans" w:cs="Noto Sans"/>
        </w:rPr>
      </w:pPr>
      <w:r w:rsidRPr="2158E17E">
        <w:rPr>
          <w:rFonts w:ascii="Noto Sans" w:hAnsi="Noto Sans" w:cs="Noto Sans"/>
        </w:rPr>
        <w:t>Health and safety</w:t>
      </w:r>
    </w:p>
    <w:p w:rsidRPr="00AD09E6" w:rsidR="0069280B" w:rsidP="0065446D" w:rsidRDefault="6A35B31A" w14:paraId="6763B8E0" w14:textId="019FAF02">
      <w:pPr>
        <w:pStyle w:val="ListParagraph"/>
        <w:numPr>
          <w:ilvl w:val="0"/>
          <w:numId w:val="43"/>
        </w:numPr>
        <w:spacing w:after="0" w:line="240" w:lineRule="auto"/>
        <w:textAlignment w:val="baseline"/>
        <w:rPr>
          <w:rFonts w:ascii="Noto Sans" w:hAnsi="Noto Sans" w:cs="Noto Sans"/>
        </w:rPr>
      </w:pPr>
      <w:r w:rsidRPr="2158E17E">
        <w:rPr>
          <w:rFonts w:ascii="Noto Sans" w:hAnsi="Noto Sans" w:cs="Noto Sans"/>
        </w:rPr>
        <w:t>Environmental</w:t>
      </w:r>
    </w:p>
    <w:p w:rsidRPr="00AD09E6" w:rsidR="0069280B" w:rsidP="0065446D" w:rsidRDefault="6A35B31A" w14:paraId="1ADB39A7" w14:textId="660984BD">
      <w:pPr>
        <w:pStyle w:val="ListParagraph"/>
        <w:numPr>
          <w:ilvl w:val="0"/>
          <w:numId w:val="43"/>
        </w:numPr>
        <w:spacing w:after="0" w:line="240" w:lineRule="auto"/>
        <w:textAlignment w:val="baseline"/>
        <w:rPr>
          <w:rFonts w:ascii="Noto Sans" w:hAnsi="Noto Sans" w:cs="Noto Sans"/>
        </w:rPr>
      </w:pPr>
      <w:r w:rsidRPr="2158E17E">
        <w:rPr>
          <w:rFonts w:ascii="Noto Sans" w:hAnsi="Noto Sans" w:cs="Noto Sans"/>
        </w:rPr>
        <w:t>Required documents</w:t>
      </w:r>
    </w:p>
    <w:p w:rsidRPr="007427E8" w:rsidR="00B06BFD" w:rsidP="007427E8" w:rsidRDefault="6A35B31A" w14:paraId="2AE63D1A" w14:textId="35BE0189">
      <w:pPr>
        <w:pStyle w:val="ListParagraph"/>
        <w:numPr>
          <w:ilvl w:val="0"/>
          <w:numId w:val="43"/>
        </w:numPr>
        <w:spacing w:line="240" w:lineRule="auto"/>
        <w:textAlignment w:val="baseline"/>
        <w:rPr>
          <w:rFonts w:ascii="Noto Sans" w:hAnsi="Noto Sans" w:cs="Noto Sans"/>
        </w:rPr>
      </w:pPr>
      <w:r w:rsidRPr="2158E17E">
        <w:rPr>
          <w:rFonts w:ascii="Noto Sans" w:hAnsi="Noto Sans" w:cs="Noto Sans"/>
        </w:rPr>
        <w:t>Emergency supplies</w:t>
      </w:r>
    </w:p>
    <w:p w:rsidRPr="007427E8" w:rsidR="00C10F5A" w:rsidP="007427E8" w:rsidRDefault="00B06BFD" w14:paraId="4420B190" w14:textId="22143529">
      <w:pPr>
        <w:pStyle w:val="Heading4"/>
        <w:rPr>
          <w:rFonts w:ascii="Noto Sans" w:hAnsi="Noto Sans" w:eastAsia="Times New Roman" w:cs="Noto Sans"/>
          <w:i w:val="0"/>
          <w:iCs w:val="0"/>
          <w:color w:val="2E3192"/>
          <w:sz w:val="28"/>
          <w:szCs w:val="28"/>
        </w:rPr>
      </w:pPr>
      <w:bookmarkStart w:name="_Toc215486161" w:id="37"/>
      <w:r w:rsidRPr="00306A7C">
        <w:rPr>
          <w:rFonts w:ascii="Noto Sans" w:hAnsi="Noto Sans" w:eastAsia="Times New Roman" w:cs="Noto Sans"/>
          <w:i w:val="0"/>
          <w:iCs w:val="0"/>
          <w:color w:val="2E3192"/>
          <w:sz w:val="28"/>
          <w:szCs w:val="28"/>
        </w:rPr>
        <w:t>Requirements – Ongoing and Renewal</w:t>
      </w:r>
      <w:bookmarkEnd w:id="37"/>
      <w:r w:rsidRPr="00306A7C">
        <w:rPr>
          <w:rFonts w:ascii="Noto Sans" w:hAnsi="Noto Sans" w:eastAsia="Times New Roman" w:cs="Noto Sans"/>
          <w:i w:val="0"/>
          <w:iCs w:val="0"/>
          <w:color w:val="2E3192"/>
          <w:sz w:val="28"/>
          <w:szCs w:val="28"/>
        </w:rPr>
        <w:t xml:space="preserve"> </w:t>
      </w:r>
    </w:p>
    <w:p w:rsidRPr="00AD09E6" w:rsidR="007011B9" w:rsidP="007427E8" w:rsidRDefault="327B9CBA" w14:paraId="3EC9847C" w14:textId="1EB0E71A">
      <w:pPr>
        <w:spacing w:line="240" w:lineRule="auto"/>
        <w:textAlignment w:val="baseline"/>
        <w:rPr>
          <w:rFonts w:ascii="Noto Sans" w:hAnsi="Noto Sans" w:eastAsia="Times New Roman" w:cs="Noto Sans"/>
          <w:color w:val="000000" w:themeColor="text1"/>
        </w:rPr>
      </w:pPr>
      <w:r w:rsidRPr="2158E17E">
        <w:rPr>
          <w:rFonts w:ascii="Noto Sans" w:hAnsi="Noto Sans" w:eastAsia="Times New Roman" w:cs="Noto Sans"/>
          <w:color w:val="000000" w:themeColor="text1"/>
        </w:rPr>
        <w:t xml:space="preserve">120 days prior to the expiration of the certificate, ODDS will email the provider a reminder to submit your application. Your </w:t>
      </w:r>
      <w:r w:rsidRPr="2158E17E" w:rsidR="589D27BE">
        <w:rPr>
          <w:rFonts w:ascii="Noto Sans" w:hAnsi="Noto Sans" w:eastAsia="Times New Roman" w:cs="Noto Sans"/>
          <w:color w:val="000000" w:themeColor="text1"/>
        </w:rPr>
        <w:t>certifier</w:t>
      </w:r>
      <w:r w:rsidRPr="2158E17E">
        <w:rPr>
          <w:rFonts w:ascii="Noto Sans" w:hAnsi="Noto Sans" w:eastAsia="Times New Roman" w:cs="Noto Sans"/>
          <w:color w:val="000000" w:themeColor="text1"/>
        </w:rPr>
        <w:t xml:space="preserve"> will contact you to schedule your renewal inspection at the home during a time that works best for the individual(s) you support, and you.</w:t>
      </w:r>
    </w:p>
    <w:p w:rsidRPr="00AD09E6" w:rsidR="0069280B" w:rsidP="007427E8" w:rsidRDefault="1684A82A" w14:paraId="7314E571" w14:textId="43B64394">
      <w:pPr>
        <w:spacing w:after="0" w:line="240" w:lineRule="auto"/>
        <w:rPr>
          <w:rFonts w:ascii="Noto Sans" w:hAnsi="Noto Sans" w:eastAsia="Times New Roman" w:cs="Noto Sans"/>
        </w:rPr>
      </w:pPr>
      <w:r w:rsidRPr="2158E17E">
        <w:rPr>
          <w:rFonts w:ascii="Noto Sans" w:hAnsi="Noto Sans" w:eastAsia="Times New Roman" w:cs="Noto Sans"/>
        </w:rPr>
        <w:t>Child</w:t>
      </w:r>
      <w:r w:rsidRPr="2158E17E" w:rsidR="327B9CBA">
        <w:rPr>
          <w:rFonts w:ascii="Noto Sans" w:hAnsi="Noto Sans" w:eastAsia="Times New Roman" w:cs="Noto Sans"/>
        </w:rPr>
        <w:t xml:space="preserve"> foster care providers must demonstrate continued compliance with standards required by ODHS, which are defined in</w:t>
      </w:r>
      <w:r w:rsidRPr="2158E17E" w:rsidR="5ACB197C">
        <w:rPr>
          <w:rFonts w:ascii="Noto Sans" w:hAnsi="Noto Sans" w:eastAsia="Times New Roman" w:cs="Noto Sans"/>
        </w:rPr>
        <w:t xml:space="preserve"> OAR 411-346</w:t>
      </w:r>
      <w:r w:rsidRPr="2158E17E" w:rsidR="327B9CBA">
        <w:rPr>
          <w:rFonts w:ascii="Noto Sans" w:hAnsi="Noto Sans" w:eastAsia="Times New Roman" w:cs="Noto Sans"/>
        </w:rPr>
        <w:t>.​​ </w:t>
      </w:r>
      <w:r w:rsidR="327B9CBA">
        <w:rPr>
          <w:noProof/>
        </w:rPr>
        <w:drawing>
          <wp:inline distT="0" distB="0" distL="0" distR="0" wp14:anchorId="3E51D7EA" wp14:editId="207B8DED">
            <wp:extent cx="9525" cy="9525"/>
            <wp:effectExtent l="0" t="0" r="0" b="0"/>
            <wp:docPr id="1611587932"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hap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2158E17E" w:rsidR="327B9CBA">
        <w:rPr>
          <w:rFonts w:ascii="Noto Sans" w:hAnsi="Noto Sans" w:eastAsia="Times New Roman" w:cs="Noto Sans"/>
          <w:color w:val="000000" w:themeColor="text1"/>
        </w:rPr>
        <w:t xml:space="preserve">In addition to renewal inspections, </w:t>
      </w:r>
      <w:r w:rsidRPr="2158E17E" w:rsidR="4BB052CD">
        <w:rPr>
          <w:rFonts w:ascii="Noto Sans" w:hAnsi="Noto Sans" w:eastAsia="Times New Roman" w:cs="Noto Sans"/>
          <w:color w:val="000000" w:themeColor="text1"/>
        </w:rPr>
        <w:t>child</w:t>
      </w:r>
      <w:r w:rsidRPr="2158E17E" w:rsidR="327B9CBA">
        <w:rPr>
          <w:rFonts w:ascii="Noto Sans" w:hAnsi="Noto Sans" w:eastAsia="Times New Roman" w:cs="Noto Sans"/>
          <w:color w:val="000000" w:themeColor="text1"/>
        </w:rPr>
        <w:t xml:space="preserve"> foster homes are also subject to the following review types: follow-up, complaint, and monitoring inspections. </w:t>
      </w:r>
    </w:p>
    <w:p w:rsidRPr="00AD09E6" w:rsidR="0069280B" w:rsidP="2158E17E" w:rsidRDefault="3467902D" w14:paraId="017BC83E" w14:textId="0B575C89">
      <w:pPr>
        <w:spacing w:after="0" w:line="240" w:lineRule="auto"/>
        <w:textAlignment w:val="baseline"/>
        <w:rPr>
          <w:rFonts w:ascii="Noto Sans" w:hAnsi="Noto Sans" w:eastAsia="Times New Roman" w:cs="Noto Sans"/>
        </w:rPr>
      </w:pPr>
      <w:r>
        <w:rPr>
          <w:noProof/>
        </w:rPr>
        <w:drawing>
          <wp:inline distT="0" distB="0" distL="0" distR="0" wp14:anchorId="1F303CC8" wp14:editId="71ACF191">
            <wp:extent cx="6819900" cy="57150"/>
            <wp:effectExtent l="0" t="0" r="0" b="0"/>
            <wp:docPr id="1164124623" name="Picture 1" descr="Line for page separation. No data exists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35278" name="Picture 1" descr="Line for page separation. No data exists he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9900" cy="57150"/>
                    </a:xfrm>
                    <a:prstGeom prst="rect">
                      <a:avLst/>
                    </a:prstGeom>
                    <a:noFill/>
                    <a:ln>
                      <a:noFill/>
                    </a:ln>
                  </pic:spPr>
                </pic:pic>
              </a:graphicData>
            </a:graphic>
          </wp:inline>
        </w:drawing>
      </w:r>
    </w:p>
    <w:p w:rsidRPr="00794E01" w:rsidR="00794E01" w:rsidP="007427E8" w:rsidRDefault="00794E01" w14:paraId="16BBF368" w14:textId="70D71FDB">
      <w:pPr>
        <w:jc w:val="center"/>
        <w:rPr>
          <w:rFonts w:ascii="Noto Sans" w:hAnsi="Noto Sans" w:eastAsia="Calibri" w:cs="Noto Sans"/>
          <w:szCs w:val="26"/>
        </w:rPr>
      </w:pPr>
      <w:r w:rsidRPr="00794E01">
        <w:rPr>
          <w:rFonts w:ascii="Noto Sans" w:hAnsi="Noto Sans" w:eastAsia="Calibri" w:cs="Noto Sans"/>
          <w:szCs w:val="26"/>
        </w:rPr>
        <w:t xml:space="preserve">You can get this document in other languages, large print, braille or a format you prefer free of charge. Contact the Office of Developmental Disabilities Services at </w:t>
      </w:r>
      <w:hyperlink r:id="rId22">
        <w:r w:rsidRPr="2B90643E">
          <w:rPr>
            <w:rFonts w:ascii="Noto Sans" w:hAnsi="Noto Sans" w:eastAsia="Calibri" w:cs="Noto Sans"/>
            <w:color w:val="2E3192"/>
            <w:u w:val="single"/>
          </w:rPr>
          <w:t>dd.licensing@odhsoha.oregon.gov</w:t>
        </w:r>
      </w:hyperlink>
      <w:r w:rsidRPr="00794E01">
        <w:rPr>
          <w:rFonts w:ascii="Noto Sans" w:hAnsi="Noto Sans" w:eastAsia="Calibri" w:cs="Noto Sans"/>
          <w:szCs w:val="26"/>
        </w:rPr>
        <w:t xml:space="preserve"> or 503-945-7800. We accept all relay calls.</w:t>
      </w:r>
    </w:p>
    <w:sectPr w:rsidRPr="00794E01" w:rsidR="00794E01" w:rsidSect="004536AE">
      <w:type w:val="continuous"/>
      <w:pgSz w:w="12240" w:h="15840" w:orient="portrait"/>
      <w:pgMar w:top="720" w:right="720" w:bottom="450" w:left="720" w:header="45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2D8" w:rsidP="003B7D5A" w:rsidRDefault="002052D8" w14:paraId="31C655FE" w14:textId="77777777">
      <w:pPr>
        <w:spacing w:after="0" w:line="240" w:lineRule="auto"/>
      </w:pPr>
      <w:r>
        <w:separator/>
      </w:r>
    </w:p>
  </w:endnote>
  <w:endnote w:type="continuationSeparator" w:id="0">
    <w:p w:rsidR="002052D8" w:rsidP="003B7D5A" w:rsidRDefault="002052D8" w14:paraId="7644BA89" w14:textId="77777777">
      <w:pPr>
        <w:spacing w:after="0" w:line="240" w:lineRule="auto"/>
      </w:pPr>
      <w:r>
        <w:continuationSeparator/>
      </w:r>
    </w:p>
  </w:endnote>
  <w:endnote w:type="continuationNotice" w:id="1">
    <w:p w:rsidR="002052D8" w:rsidRDefault="002052D8" w14:paraId="4C25E0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8000029"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Noto Sans ExtraBold">
    <w:panose1 w:val="020B0502040504020204"/>
    <w:charset w:val="00"/>
    <w:family w:val="swiss"/>
    <w:pitch w:val="variable"/>
    <w:sig w:usb0="E00002FF" w:usb1="4000201F" w:usb2="08000029" w:usb3="00000000" w:csb0="0000019F" w:csb1="00000000"/>
  </w:font>
  <w:font w:name="Noto Sans SemiBold">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AE" w:rsidP="00CE456B" w:rsidRDefault="004536AE" w14:paraId="10EF1369" w14:textId="77777777">
    <w:pPr>
      <w:pStyle w:val="Footer"/>
      <w:jc w:val="center"/>
      <w:rPr>
        <w:color w:val="2E3192"/>
      </w:rPr>
    </w:pPr>
  </w:p>
  <w:p w:rsidR="004536AE" w:rsidP="00CE456B" w:rsidRDefault="004536AE" w14:paraId="03E65621" w14:textId="77777777">
    <w:pPr>
      <w:pStyle w:val="Footer"/>
      <w:jc w:val="center"/>
      <w:rPr>
        <w:color w:val="2E3192"/>
      </w:rPr>
    </w:pPr>
  </w:p>
  <w:p w:rsidRPr="00454D3B" w:rsidR="00E10F2E" w:rsidP="00CE456B" w:rsidRDefault="00CE456B" w14:paraId="00089918" w14:textId="3F366467">
    <w:pPr>
      <w:pStyle w:val="Footer"/>
      <w:jc w:val="center"/>
      <w:rPr>
        <w:rFonts w:ascii="Noto Sans" w:hAnsi="Noto Sans" w:cs="Noto Sans"/>
        <w:color w:val="2E3192"/>
      </w:rPr>
    </w:pPr>
    <w:r w:rsidRPr="00454D3B">
      <w:rPr>
        <w:rFonts w:ascii="Noto Sans" w:hAnsi="Noto Sans" w:cs="Noto Sans"/>
        <w:color w:val="2E3192"/>
      </w:rPr>
      <w:t>Nov. 1, 2025</w:t>
    </w:r>
    <w:r w:rsidRPr="00454D3B" w:rsidR="004536AE">
      <w:rPr>
        <w:rFonts w:ascii="Noto Sans" w:hAnsi="Noto Sans" w:cs="Noto Sans"/>
        <w:color w:val="2E3192"/>
      </w:rPr>
      <w:t xml:space="preserve">   </w:t>
    </w:r>
    <w:r w:rsidRPr="00454D3B">
      <w:rPr>
        <w:rFonts w:ascii="Noto Sans" w:hAnsi="Noto Sans" w:cs="Noto Sans"/>
        <w:color w:val="2E3192"/>
      </w:rPr>
      <w:tab/>
    </w:r>
    <w:r w:rsidR="00BF6068">
      <w:rPr>
        <w:rFonts w:ascii="Noto Sans" w:hAnsi="Noto Sans" w:cs="Noto Sans"/>
        <w:color w:val="2E3192"/>
      </w:rPr>
      <w:t xml:space="preserve">                                                               </w:t>
    </w:r>
    <w:r w:rsidRPr="00454D3B">
      <w:rPr>
        <w:rFonts w:ascii="Noto Sans" w:hAnsi="Noto Sans" w:cs="Noto Sans"/>
        <w:color w:val="2E3192"/>
      </w:rPr>
      <w:tab/>
    </w:r>
    <w:r w:rsidRPr="00454D3B">
      <w:rPr>
        <w:rFonts w:ascii="Noto Sans" w:hAnsi="Noto Sans" w:cs="Noto Sans"/>
        <w:color w:val="2E3192"/>
      </w:rPr>
      <w:t xml:space="preserve">  </w:t>
    </w:r>
    <w:r w:rsidRPr="00454D3B" w:rsidR="00E10F2E">
      <w:rPr>
        <w:rFonts w:ascii="Noto Sans" w:hAnsi="Noto Sans" w:cs="Noto Sans"/>
        <w:color w:val="2E3192"/>
      </w:rPr>
      <w:t xml:space="preserve">Page </w:t>
    </w:r>
    <w:r w:rsidRPr="00454D3B" w:rsidR="00E10F2E">
      <w:rPr>
        <w:rFonts w:ascii="Noto Sans" w:hAnsi="Noto Sans" w:cs="Noto Sans"/>
        <w:color w:val="2E3192"/>
      </w:rPr>
      <w:fldChar w:fldCharType="begin"/>
    </w:r>
    <w:r w:rsidRPr="00454D3B" w:rsidR="00E10F2E">
      <w:rPr>
        <w:rFonts w:ascii="Noto Sans" w:hAnsi="Noto Sans" w:cs="Noto Sans"/>
        <w:color w:val="2E3192"/>
      </w:rPr>
      <w:instrText xml:space="preserve"> PAGE  \* Arabic  \* MERGEFORMAT </w:instrText>
    </w:r>
    <w:r w:rsidRPr="00454D3B" w:rsidR="00E10F2E">
      <w:rPr>
        <w:rFonts w:ascii="Noto Sans" w:hAnsi="Noto Sans" w:cs="Noto Sans"/>
        <w:color w:val="2E3192"/>
      </w:rPr>
      <w:fldChar w:fldCharType="separate"/>
    </w:r>
    <w:r w:rsidRPr="00454D3B" w:rsidR="00E10F2E">
      <w:rPr>
        <w:rFonts w:ascii="Noto Sans" w:hAnsi="Noto Sans" w:cs="Noto Sans"/>
        <w:color w:val="2E3192"/>
      </w:rPr>
      <w:t>2</w:t>
    </w:r>
    <w:r w:rsidRPr="00454D3B" w:rsidR="00E10F2E">
      <w:rPr>
        <w:rFonts w:ascii="Noto Sans" w:hAnsi="Noto Sans" w:cs="Noto Sans"/>
        <w:color w:val="2E3192"/>
      </w:rPr>
      <w:fldChar w:fldCharType="end"/>
    </w:r>
    <w:r w:rsidRPr="00454D3B" w:rsidR="00E10F2E">
      <w:rPr>
        <w:rFonts w:ascii="Noto Sans" w:hAnsi="Noto Sans" w:cs="Noto Sans"/>
        <w:color w:val="2E3192"/>
      </w:rPr>
      <w:t xml:space="preserve"> of </w:t>
    </w:r>
    <w:r w:rsidRPr="00454D3B" w:rsidR="00E10F2E">
      <w:rPr>
        <w:rFonts w:ascii="Noto Sans" w:hAnsi="Noto Sans" w:cs="Noto Sans"/>
        <w:color w:val="2E3192"/>
      </w:rPr>
      <w:fldChar w:fldCharType="begin"/>
    </w:r>
    <w:r w:rsidRPr="00454D3B" w:rsidR="00E10F2E">
      <w:rPr>
        <w:rFonts w:ascii="Noto Sans" w:hAnsi="Noto Sans" w:cs="Noto Sans"/>
        <w:color w:val="2E3192"/>
      </w:rPr>
      <w:instrText xml:space="preserve"> NUMPAGES  \* Arabic  \* MERGEFORMAT </w:instrText>
    </w:r>
    <w:r w:rsidRPr="00454D3B" w:rsidR="00E10F2E">
      <w:rPr>
        <w:rFonts w:ascii="Noto Sans" w:hAnsi="Noto Sans" w:cs="Noto Sans"/>
        <w:color w:val="2E3192"/>
      </w:rPr>
      <w:fldChar w:fldCharType="separate"/>
    </w:r>
    <w:r w:rsidRPr="00454D3B" w:rsidR="00E10F2E">
      <w:rPr>
        <w:rFonts w:ascii="Noto Sans" w:hAnsi="Noto Sans" w:cs="Noto Sans"/>
        <w:color w:val="2E3192"/>
      </w:rPr>
      <w:t>2</w:t>
    </w:r>
    <w:r w:rsidRPr="00454D3B" w:rsidR="00E10F2E">
      <w:rPr>
        <w:rFonts w:ascii="Noto Sans" w:hAnsi="Noto Sans" w:cs="Noto Sans"/>
        <w:color w:val="2E3192"/>
      </w:rPr>
      <w:fldChar w:fldCharType="end"/>
    </w:r>
  </w:p>
  <w:p w:rsidR="00E10F2E" w:rsidRDefault="00E10F2E" w14:paraId="360778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2D8" w:rsidP="003B7D5A" w:rsidRDefault="002052D8" w14:paraId="3FB77AE2" w14:textId="77777777">
      <w:pPr>
        <w:spacing w:after="0" w:line="240" w:lineRule="auto"/>
      </w:pPr>
      <w:r>
        <w:separator/>
      </w:r>
    </w:p>
  </w:footnote>
  <w:footnote w:type="continuationSeparator" w:id="0">
    <w:p w:rsidR="002052D8" w:rsidP="003B7D5A" w:rsidRDefault="002052D8" w14:paraId="699CF4F1" w14:textId="77777777">
      <w:pPr>
        <w:spacing w:after="0" w:line="240" w:lineRule="auto"/>
      </w:pPr>
      <w:r>
        <w:continuationSeparator/>
      </w:r>
    </w:p>
  </w:footnote>
  <w:footnote w:type="continuationNotice" w:id="1">
    <w:p w:rsidR="002052D8" w:rsidRDefault="002052D8" w14:paraId="19E651E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272E" w:rsidR="003B7D5A" w:rsidP="0065272E" w:rsidRDefault="003B7D5A" w14:paraId="12953D7B" w14:textId="6A1F7FD0">
    <w:pPr>
      <w:jc w:val="right"/>
      <w:rPr>
        <w:i/>
        <w:iCs/>
        <w:sz w:val="20"/>
        <w:szCs w:val="20"/>
      </w:rPr>
    </w:pPr>
  </w:p>
</w:hdr>
</file>

<file path=word/intelligence2.xml><?xml version="1.0" encoding="utf-8"?>
<int2:intelligence xmlns:int2="http://schemas.microsoft.com/office/intelligence/2020/intelligence" xmlns:oel="http://schemas.microsoft.com/office/2019/extlst">
  <int2:observations>
    <int2:textHash int2:hashCode="9VmE65UH3+e9bE" int2:id="7gJGCYsC">
      <int2:state int2:value="Rejected" int2:type="spell"/>
    </int2:textHash>
    <int2:textHash int2:hashCode="Wu4+uC7AfDcpl+" int2:id="ej2ROCVt">
      <int2:state int2:value="Rejected" int2:type="spell"/>
    </int2:textHash>
    <int2:textHash int2:hashCode="PyMlvTn5lik24y" int2:id="qxCDBds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BBE"/>
    <w:multiLevelType w:val="multilevel"/>
    <w:tmpl w:val="DF0C6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431FD4"/>
    <w:multiLevelType w:val="multilevel"/>
    <w:tmpl w:val="981E2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957667"/>
    <w:multiLevelType w:val="multilevel"/>
    <w:tmpl w:val="3BE63F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96800EA"/>
    <w:multiLevelType w:val="multilevel"/>
    <w:tmpl w:val="9540251E"/>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
      <w:lvlJc w:val="left"/>
      <w:pPr>
        <w:tabs>
          <w:tab w:val="num" w:pos="1440"/>
        </w:tabs>
        <w:ind w:left="1800" w:hanging="360"/>
      </w:pPr>
      <w:rPr>
        <w:rFonts w:hint="default" w:ascii="Symbol" w:hAnsi="Symbol"/>
        <w:sz w:val="20"/>
      </w:rPr>
    </w:lvl>
    <w:lvl w:ilvl="2" w:tentative="1">
      <w:start w:val="1"/>
      <w:numFmt w:val="bullet"/>
      <w:lvlText w:val=""/>
      <w:lvlJc w:val="left"/>
      <w:pPr>
        <w:tabs>
          <w:tab w:val="num" w:pos="2160"/>
        </w:tabs>
        <w:ind w:left="2520" w:hanging="360"/>
      </w:pPr>
      <w:rPr>
        <w:rFonts w:hint="default" w:ascii="Symbol" w:hAnsi="Symbol"/>
        <w:sz w:val="20"/>
      </w:rPr>
    </w:lvl>
    <w:lvl w:ilvl="3" w:tentative="1">
      <w:start w:val="1"/>
      <w:numFmt w:val="bullet"/>
      <w:lvlText w:val=""/>
      <w:lvlJc w:val="left"/>
      <w:pPr>
        <w:tabs>
          <w:tab w:val="num" w:pos="2880"/>
        </w:tabs>
        <w:ind w:left="3240" w:hanging="360"/>
      </w:pPr>
      <w:rPr>
        <w:rFonts w:hint="default" w:ascii="Symbol" w:hAnsi="Symbol"/>
        <w:sz w:val="20"/>
      </w:rPr>
    </w:lvl>
    <w:lvl w:ilvl="4" w:tentative="1">
      <w:start w:val="1"/>
      <w:numFmt w:val="bullet"/>
      <w:lvlText w:val=""/>
      <w:lvlJc w:val="left"/>
      <w:pPr>
        <w:tabs>
          <w:tab w:val="num" w:pos="3600"/>
        </w:tabs>
        <w:ind w:left="3960" w:hanging="360"/>
      </w:pPr>
      <w:rPr>
        <w:rFonts w:hint="default" w:ascii="Symbol" w:hAnsi="Symbol"/>
        <w:sz w:val="20"/>
      </w:rPr>
    </w:lvl>
    <w:lvl w:ilvl="5" w:tentative="1">
      <w:start w:val="1"/>
      <w:numFmt w:val="bullet"/>
      <w:lvlText w:val=""/>
      <w:lvlJc w:val="left"/>
      <w:pPr>
        <w:tabs>
          <w:tab w:val="num" w:pos="4320"/>
        </w:tabs>
        <w:ind w:left="4680" w:hanging="360"/>
      </w:pPr>
      <w:rPr>
        <w:rFonts w:hint="default" w:ascii="Symbol" w:hAnsi="Symbol"/>
        <w:sz w:val="20"/>
      </w:rPr>
    </w:lvl>
    <w:lvl w:ilvl="6" w:tentative="1">
      <w:start w:val="1"/>
      <w:numFmt w:val="bullet"/>
      <w:lvlText w:val=""/>
      <w:lvlJc w:val="left"/>
      <w:pPr>
        <w:tabs>
          <w:tab w:val="num" w:pos="5040"/>
        </w:tabs>
        <w:ind w:left="5400" w:hanging="360"/>
      </w:pPr>
      <w:rPr>
        <w:rFonts w:hint="default" w:ascii="Symbol" w:hAnsi="Symbol"/>
        <w:sz w:val="20"/>
      </w:rPr>
    </w:lvl>
    <w:lvl w:ilvl="7" w:tentative="1">
      <w:start w:val="1"/>
      <w:numFmt w:val="bullet"/>
      <w:lvlText w:val=""/>
      <w:lvlJc w:val="left"/>
      <w:pPr>
        <w:tabs>
          <w:tab w:val="num" w:pos="5760"/>
        </w:tabs>
        <w:ind w:left="6120" w:hanging="360"/>
      </w:pPr>
      <w:rPr>
        <w:rFonts w:hint="default" w:ascii="Symbol" w:hAnsi="Symbol"/>
        <w:sz w:val="20"/>
      </w:rPr>
    </w:lvl>
    <w:lvl w:ilvl="8" w:tentative="1">
      <w:start w:val="1"/>
      <w:numFmt w:val="bullet"/>
      <w:lvlText w:val=""/>
      <w:lvlJc w:val="left"/>
      <w:pPr>
        <w:tabs>
          <w:tab w:val="num" w:pos="6480"/>
        </w:tabs>
        <w:ind w:left="6840" w:hanging="360"/>
      </w:pPr>
      <w:rPr>
        <w:rFonts w:hint="default" w:ascii="Symbol" w:hAnsi="Symbol"/>
        <w:sz w:val="20"/>
      </w:rPr>
    </w:lvl>
  </w:abstractNum>
  <w:abstractNum w:abstractNumId="4" w15:restartNumberingAfterBreak="0">
    <w:nsid w:val="0CE312C3"/>
    <w:multiLevelType w:val="multilevel"/>
    <w:tmpl w:val="F8A0D5D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F736F2D"/>
    <w:multiLevelType w:val="multilevel"/>
    <w:tmpl w:val="D474EFD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0EE1AC7"/>
    <w:multiLevelType w:val="multilevel"/>
    <w:tmpl w:val="D1E28A7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59074BA"/>
    <w:multiLevelType w:val="multilevel"/>
    <w:tmpl w:val="B79444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240935BC"/>
    <w:multiLevelType w:val="multilevel"/>
    <w:tmpl w:val="60E814D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65703A2"/>
    <w:multiLevelType w:val="multilevel"/>
    <w:tmpl w:val="1130A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452048"/>
    <w:multiLevelType w:val="multilevel"/>
    <w:tmpl w:val="64C2D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11D6B81"/>
    <w:multiLevelType w:val="multilevel"/>
    <w:tmpl w:val="0130F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41A75B7"/>
    <w:multiLevelType w:val="multilevel"/>
    <w:tmpl w:val="5FD26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B11877"/>
    <w:multiLevelType w:val="multilevel"/>
    <w:tmpl w:val="2B526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78D6D44"/>
    <w:multiLevelType w:val="multilevel"/>
    <w:tmpl w:val="4C26C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9EF3BD6"/>
    <w:multiLevelType w:val="hybridMultilevel"/>
    <w:tmpl w:val="F9A02FA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C08517B"/>
    <w:multiLevelType w:val="multilevel"/>
    <w:tmpl w:val="5E6E0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793C7D"/>
    <w:multiLevelType w:val="multilevel"/>
    <w:tmpl w:val="9F4CA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06B01CE"/>
    <w:multiLevelType w:val="multilevel"/>
    <w:tmpl w:val="E6946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3A97FA0"/>
    <w:multiLevelType w:val="hybridMultilevel"/>
    <w:tmpl w:val="D168F8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5C30D90"/>
    <w:multiLevelType w:val="multilevel"/>
    <w:tmpl w:val="60B0CA1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1" w15:restartNumberingAfterBreak="0">
    <w:nsid w:val="47FB22D2"/>
    <w:multiLevelType w:val="multilevel"/>
    <w:tmpl w:val="2B526D9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96E395D"/>
    <w:multiLevelType w:val="multilevel"/>
    <w:tmpl w:val="BFF83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99635D7"/>
    <w:multiLevelType w:val="multilevel"/>
    <w:tmpl w:val="8B827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9F871E8"/>
    <w:multiLevelType w:val="multilevel"/>
    <w:tmpl w:val="528C44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5058130F"/>
    <w:multiLevelType w:val="multilevel"/>
    <w:tmpl w:val="9CEEE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1434F9C"/>
    <w:multiLevelType w:val="multilevel"/>
    <w:tmpl w:val="C74C52A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51CC86EE"/>
    <w:multiLevelType w:val="hybridMultilevel"/>
    <w:tmpl w:val="04FCB3B8"/>
    <w:lvl w:ilvl="0" w:tplc="120E200C">
      <w:start w:val="1"/>
      <w:numFmt w:val="bullet"/>
      <w:lvlText w:val=""/>
      <w:lvlJc w:val="left"/>
      <w:pPr>
        <w:ind w:left="720" w:hanging="360"/>
      </w:pPr>
      <w:rPr>
        <w:rFonts w:hint="default" w:ascii="Symbol" w:hAnsi="Symbol"/>
      </w:rPr>
    </w:lvl>
    <w:lvl w:ilvl="1" w:tplc="D15A0B9E">
      <w:start w:val="1"/>
      <w:numFmt w:val="bullet"/>
      <w:lvlText w:val="o"/>
      <w:lvlJc w:val="left"/>
      <w:pPr>
        <w:ind w:left="1440" w:hanging="360"/>
      </w:pPr>
      <w:rPr>
        <w:rFonts w:hint="default" w:ascii="Courier New" w:hAnsi="Courier New"/>
      </w:rPr>
    </w:lvl>
    <w:lvl w:ilvl="2" w:tplc="09E4D70C">
      <w:start w:val="1"/>
      <w:numFmt w:val="bullet"/>
      <w:lvlText w:val=""/>
      <w:lvlJc w:val="left"/>
      <w:pPr>
        <w:ind w:left="2160" w:hanging="360"/>
      </w:pPr>
      <w:rPr>
        <w:rFonts w:hint="default" w:ascii="Wingdings" w:hAnsi="Wingdings"/>
      </w:rPr>
    </w:lvl>
    <w:lvl w:ilvl="3" w:tplc="93906AD6">
      <w:start w:val="1"/>
      <w:numFmt w:val="bullet"/>
      <w:lvlText w:val=""/>
      <w:lvlJc w:val="left"/>
      <w:pPr>
        <w:ind w:left="2880" w:hanging="360"/>
      </w:pPr>
      <w:rPr>
        <w:rFonts w:hint="default" w:ascii="Symbol" w:hAnsi="Symbol"/>
      </w:rPr>
    </w:lvl>
    <w:lvl w:ilvl="4" w:tplc="FF8E743A">
      <w:start w:val="1"/>
      <w:numFmt w:val="bullet"/>
      <w:lvlText w:val="o"/>
      <w:lvlJc w:val="left"/>
      <w:pPr>
        <w:ind w:left="3600" w:hanging="360"/>
      </w:pPr>
      <w:rPr>
        <w:rFonts w:hint="default" w:ascii="Courier New" w:hAnsi="Courier New"/>
      </w:rPr>
    </w:lvl>
    <w:lvl w:ilvl="5" w:tplc="4F828B4A">
      <w:start w:val="1"/>
      <w:numFmt w:val="bullet"/>
      <w:lvlText w:val=""/>
      <w:lvlJc w:val="left"/>
      <w:pPr>
        <w:ind w:left="4320" w:hanging="360"/>
      </w:pPr>
      <w:rPr>
        <w:rFonts w:hint="default" w:ascii="Wingdings" w:hAnsi="Wingdings"/>
      </w:rPr>
    </w:lvl>
    <w:lvl w:ilvl="6" w:tplc="3BA0FA56">
      <w:start w:val="1"/>
      <w:numFmt w:val="bullet"/>
      <w:lvlText w:val=""/>
      <w:lvlJc w:val="left"/>
      <w:pPr>
        <w:ind w:left="5040" w:hanging="360"/>
      </w:pPr>
      <w:rPr>
        <w:rFonts w:hint="default" w:ascii="Symbol" w:hAnsi="Symbol"/>
      </w:rPr>
    </w:lvl>
    <w:lvl w:ilvl="7" w:tplc="7882A998">
      <w:start w:val="1"/>
      <w:numFmt w:val="bullet"/>
      <w:lvlText w:val="o"/>
      <w:lvlJc w:val="left"/>
      <w:pPr>
        <w:ind w:left="5760" w:hanging="360"/>
      </w:pPr>
      <w:rPr>
        <w:rFonts w:hint="default" w:ascii="Courier New" w:hAnsi="Courier New"/>
      </w:rPr>
    </w:lvl>
    <w:lvl w:ilvl="8" w:tplc="AA4A7124">
      <w:start w:val="1"/>
      <w:numFmt w:val="bullet"/>
      <w:lvlText w:val=""/>
      <w:lvlJc w:val="left"/>
      <w:pPr>
        <w:ind w:left="6480" w:hanging="360"/>
      </w:pPr>
      <w:rPr>
        <w:rFonts w:hint="default" w:ascii="Wingdings" w:hAnsi="Wingdings"/>
      </w:rPr>
    </w:lvl>
  </w:abstractNum>
  <w:abstractNum w:abstractNumId="28" w15:restartNumberingAfterBreak="0">
    <w:nsid w:val="52D8027D"/>
    <w:multiLevelType w:val="multilevel"/>
    <w:tmpl w:val="574425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5833598B"/>
    <w:multiLevelType w:val="multilevel"/>
    <w:tmpl w:val="C87858E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5BAF4C30"/>
    <w:multiLevelType w:val="hybridMultilevel"/>
    <w:tmpl w:val="58066D5A"/>
    <w:lvl w:ilvl="0" w:tplc="9E36E85C">
      <w:start w:val="1"/>
      <w:numFmt w:val="bullet"/>
      <w:lvlText w:val=""/>
      <w:lvlJc w:val="left"/>
      <w:pPr>
        <w:ind w:left="720" w:hanging="360"/>
      </w:pPr>
      <w:rPr>
        <w:rFonts w:hint="default" w:ascii="Symbol" w:hAnsi="Symbol"/>
      </w:rPr>
    </w:lvl>
    <w:lvl w:ilvl="1" w:tplc="BCD244A0">
      <w:start w:val="1"/>
      <w:numFmt w:val="bullet"/>
      <w:lvlText w:val="o"/>
      <w:lvlJc w:val="left"/>
      <w:pPr>
        <w:ind w:left="1440" w:hanging="360"/>
      </w:pPr>
      <w:rPr>
        <w:rFonts w:hint="default" w:ascii="Courier New" w:hAnsi="Courier New"/>
      </w:rPr>
    </w:lvl>
    <w:lvl w:ilvl="2" w:tplc="4224C2A4">
      <w:start w:val="1"/>
      <w:numFmt w:val="bullet"/>
      <w:lvlText w:val=""/>
      <w:lvlJc w:val="left"/>
      <w:pPr>
        <w:ind w:left="2160" w:hanging="360"/>
      </w:pPr>
      <w:rPr>
        <w:rFonts w:hint="default" w:ascii="Wingdings" w:hAnsi="Wingdings"/>
      </w:rPr>
    </w:lvl>
    <w:lvl w:ilvl="3" w:tplc="B8B23A66">
      <w:start w:val="1"/>
      <w:numFmt w:val="bullet"/>
      <w:lvlText w:val=""/>
      <w:lvlJc w:val="left"/>
      <w:pPr>
        <w:ind w:left="2880" w:hanging="360"/>
      </w:pPr>
      <w:rPr>
        <w:rFonts w:hint="default" w:ascii="Symbol" w:hAnsi="Symbol"/>
      </w:rPr>
    </w:lvl>
    <w:lvl w:ilvl="4" w:tplc="C3B2FE12">
      <w:start w:val="1"/>
      <w:numFmt w:val="bullet"/>
      <w:lvlText w:val="o"/>
      <w:lvlJc w:val="left"/>
      <w:pPr>
        <w:ind w:left="3600" w:hanging="360"/>
      </w:pPr>
      <w:rPr>
        <w:rFonts w:hint="default" w:ascii="Courier New" w:hAnsi="Courier New"/>
      </w:rPr>
    </w:lvl>
    <w:lvl w:ilvl="5" w:tplc="8D94DE14">
      <w:start w:val="1"/>
      <w:numFmt w:val="bullet"/>
      <w:lvlText w:val=""/>
      <w:lvlJc w:val="left"/>
      <w:pPr>
        <w:ind w:left="4320" w:hanging="360"/>
      </w:pPr>
      <w:rPr>
        <w:rFonts w:hint="default" w:ascii="Wingdings" w:hAnsi="Wingdings"/>
      </w:rPr>
    </w:lvl>
    <w:lvl w:ilvl="6" w:tplc="396689AA">
      <w:start w:val="1"/>
      <w:numFmt w:val="bullet"/>
      <w:lvlText w:val=""/>
      <w:lvlJc w:val="left"/>
      <w:pPr>
        <w:ind w:left="5040" w:hanging="360"/>
      </w:pPr>
      <w:rPr>
        <w:rFonts w:hint="default" w:ascii="Symbol" w:hAnsi="Symbol"/>
      </w:rPr>
    </w:lvl>
    <w:lvl w:ilvl="7" w:tplc="AD4258C0">
      <w:start w:val="1"/>
      <w:numFmt w:val="bullet"/>
      <w:lvlText w:val="o"/>
      <w:lvlJc w:val="left"/>
      <w:pPr>
        <w:ind w:left="5760" w:hanging="360"/>
      </w:pPr>
      <w:rPr>
        <w:rFonts w:hint="default" w:ascii="Courier New" w:hAnsi="Courier New"/>
      </w:rPr>
    </w:lvl>
    <w:lvl w:ilvl="8" w:tplc="3FD65512">
      <w:start w:val="1"/>
      <w:numFmt w:val="bullet"/>
      <w:lvlText w:val=""/>
      <w:lvlJc w:val="left"/>
      <w:pPr>
        <w:ind w:left="6480" w:hanging="360"/>
      </w:pPr>
      <w:rPr>
        <w:rFonts w:hint="default" w:ascii="Wingdings" w:hAnsi="Wingdings"/>
      </w:rPr>
    </w:lvl>
  </w:abstractNum>
  <w:abstractNum w:abstractNumId="31" w15:restartNumberingAfterBreak="0">
    <w:nsid w:val="5DA41D2E"/>
    <w:multiLevelType w:val="multilevel"/>
    <w:tmpl w:val="6DBC5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FC84BB9"/>
    <w:multiLevelType w:val="multilevel"/>
    <w:tmpl w:val="60B0C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920FAD"/>
    <w:multiLevelType w:val="multilevel"/>
    <w:tmpl w:val="15BC4F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6115267A"/>
    <w:multiLevelType w:val="multilevel"/>
    <w:tmpl w:val="B4A0F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51F244C"/>
    <w:multiLevelType w:val="multilevel"/>
    <w:tmpl w:val="630C3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8183E93"/>
    <w:multiLevelType w:val="multilevel"/>
    <w:tmpl w:val="974A8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D7573CA"/>
    <w:multiLevelType w:val="multilevel"/>
    <w:tmpl w:val="C7B85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DDC6310"/>
    <w:multiLevelType w:val="multilevel"/>
    <w:tmpl w:val="3698D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EE7FA68"/>
    <w:multiLevelType w:val="hybridMultilevel"/>
    <w:tmpl w:val="1AD012F8"/>
    <w:lvl w:ilvl="0" w:tplc="1852519A">
      <w:start w:val="1"/>
      <w:numFmt w:val="bullet"/>
      <w:lvlText w:val=""/>
      <w:lvlJc w:val="left"/>
      <w:pPr>
        <w:ind w:left="720" w:hanging="360"/>
      </w:pPr>
      <w:rPr>
        <w:rFonts w:hint="default" w:ascii="Symbol" w:hAnsi="Symbol"/>
      </w:rPr>
    </w:lvl>
    <w:lvl w:ilvl="1" w:tplc="FACAA0F8">
      <w:start w:val="1"/>
      <w:numFmt w:val="bullet"/>
      <w:lvlText w:val="o"/>
      <w:lvlJc w:val="left"/>
      <w:pPr>
        <w:ind w:left="1440" w:hanging="360"/>
      </w:pPr>
      <w:rPr>
        <w:rFonts w:hint="default" w:ascii="Courier New" w:hAnsi="Courier New"/>
      </w:rPr>
    </w:lvl>
    <w:lvl w:ilvl="2" w:tplc="F39AE024">
      <w:start w:val="1"/>
      <w:numFmt w:val="bullet"/>
      <w:lvlText w:val=""/>
      <w:lvlJc w:val="left"/>
      <w:pPr>
        <w:ind w:left="2160" w:hanging="360"/>
      </w:pPr>
      <w:rPr>
        <w:rFonts w:hint="default" w:ascii="Wingdings" w:hAnsi="Wingdings"/>
      </w:rPr>
    </w:lvl>
    <w:lvl w:ilvl="3" w:tplc="4294B686">
      <w:start w:val="1"/>
      <w:numFmt w:val="bullet"/>
      <w:lvlText w:val=""/>
      <w:lvlJc w:val="left"/>
      <w:pPr>
        <w:ind w:left="2880" w:hanging="360"/>
      </w:pPr>
      <w:rPr>
        <w:rFonts w:hint="default" w:ascii="Symbol" w:hAnsi="Symbol"/>
      </w:rPr>
    </w:lvl>
    <w:lvl w:ilvl="4" w:tplc="A22039EE">
      <w:start w:val="1"/>
      <w:numFmt w:val="bullet"/>
      <w:lvlText w:val="o"/>
      <w:lvlJc w:val="left"/>
      <w:pPr>
        <w:ind w:left="3600" w:hanging="360"/>
      </w:pPr>
      <w:rPr>
        <w:rFonts w:hint="default" w:ascii="Courier New" w:hAnsi="Courier New"/>
      </w:rPr>
    </w:lvl>
    <w:lvl w:ilvl="5" w:tplc="D3EEF398">
      <w:start w:val="1"/>
      <w:numFmt w:val="bullet"/>
      <w:lvlText w:val=""/>
      <w:lvlJc w:val="left"/>
      <w:pPr>
        <w:ind w:left="4320" w:hanging="360"/>
      </w:pPr>
      <w:rPr>
        <w:rFonts w:hint="default" w:ascii="Wingdings" w:hAnsi="Wingdings"/>
      </w:rPr>
    </w:lvl>
    <w:lvl w:ilvl="6" w:tplc="B28E79C2">
      <w:start w:val="1"/>
      <w:numFmt w:val="bullet"/>
      <w:lvlText w:val=""/>
      <w:lvlJc w:val="left"/>
      <w:pPr>
        <w:ind w:left="5040" w:hanging="360"/>
      </w:pPr>
      <w:rPr>
        <w:rFonts w:hint="default" w:ascii="Symbol" w:hAnsi="Symbol"/>
      </w:rPr>
    </w:lvl>
    <w:lvl w:ilvl="7" w:tplc="6B7A83BE">
      <w:start w:val="1"/>
      <w:numFmt w:val="bullet"/>
      <w:lvlText w:val="o"/>
      <w:lvlJc w:val="left"/>
      <w:pPr>
        <w:ind w:left="5760" w:hanging="360"/>
      </w:pPr>
      <w:rPr>
        <w:rFonts w:hint="default" w:ascii="Courier New" w:hAnsi="Courier New"/>
      </w:rPr>
    </w:lvl>
    <w:lvl w:ilvl="8" w:tplc="783E5080">
      <w:start w:val="1"/>
      <w:numFmt w:val="bullet"/>
      <w:lvlText w:val=""/>
      <w:lvlJc w:val="left"/>
      <w:pPr>
        <w:ind w:left="6480" w:hanging="360"/>
      </w:pPr>
      <w:rPr>
        <w:rFonts w:hint="default" w:ascii="Wingdings" w:hAnsi="Wingdings"/>
      </w:rPr>
    </w:lvl>
  </w:abstractNum>
  <w:abstractNum w:abstractNumId="40" w15:restartNumberingAfterBreak="0">
    <w:nsid w:val="78047351"/>
    <w:multiLevelType w:val="multilevel"/>
    <w:tmpl w:val="540E317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A46F75"/>
    <w:multiLevelType w:val="multilevel"/>
    <w:tmpl w:val="4BA42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CF76915"/>
    <w:multiLevelType w:val="multilevel"/>
    <w:tmpl w:val="45E6D81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E861E95"/>
    <w:multiLevelType w:val="hybridMultilevel"/>
    <w:tmpl w:val="E93C38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F937C39"/>
    <w:multiLevelType w:val="multilevel"/>
    <w:tmpl w:val="EAFEB2A2"/>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45" w15:restartNumberingAfterBreak="0">
    <w:nsid w:val="7FBE2C41"/>
    <w:multiLevelType w:val="hybridMultilevel"/>
    <w:tmpl w:val="372013B4"/>
    <w:lvl w:ilvl="0" w:tplc="2E3ABDE6">
      <w:start w:val="1"/>
      <w:numFmt w:val="bullet"/>
      <w:lvlText w:val=""/>
      <w:lvlJc w:val="left"/>
      <w:pPr>
        <w:ind w:left="720" w:hanging="360"/>
      </w:pPr>
      <w:rPr>
        <w:rFonts w:hint="default" w:ascii="Symbol" w:hAnsi="Symbol"/>
      </w:rPr>
    </w:lvl>
    <w:lvl w:ilvl="1" w:tplc="C430F7EE">
      <w:start w:val="1"/>
      <w:numFmt w:val="bullet"/>
      <w:lvlText w:val="o"/>
      <w:lvlJc w:val="left"/>
      <w:pPr>
        <w:ind w:left="1440" w:hanging="360"/>
      </w:pPr>
      <w:rPr>
        <w:rFonts w:hint="default" w:ascii="Courier New" w:hAnsi="Courier New"/>
      </w:rPr>
    </w:lvl>
    <w:lvl w:ilvl="2" w:tplc="318C2D64">
      <w:start w:val="1"/>
      <w:numFmt w:val="bullet"/>
      <w:lvlText w:val=""/>
      <w:lvlJc w:val="left"/>
      <w:pPr>
        <w:ind w:left="2160" w:hanging="360"/>
      </w:pPr>
      <w:rPr>
        <w:rFonts w:hint="default" w:ascii="Wingdings" w:hAnsi="Wingdings"/>
      </w:rPr>
    </w:lvl>
    <w:lvl w:ilvl="3" w:tplc="B2D04214">
      <w:start w:val="1"/>
      <w:numFmt w:val="bullet"/>
      <w:lvlText w:val=""/>
      <w:lvlJc w:val="left"/>
      <w:pPr>
        <w:ind w:left="2880" w:hanging="360"/>
      </w:pPr>
      <w:rPr>
        <w:rFonts w:hint="default" w:ascii="Symbol" w:hAnsi="Symbol"/>
      </w:rPr>
    </w:lvl>
    <w:lvl w:ilvl="4" w:tplc="6A8AB0FA">
      <w:start w:val="1"/>
      <w:numFmt w:val="bullet"/>
      <w:lvlText w:val="o"/>
      <w:lvlJc w:val="left"/>
      <w:pPr>
        <w:ind w:left="3600" w:hanging="360"/>
      </w:pPr>
      <w:rPr>
        <w:rFonts w:hint="default" w:ascii="Courier New" w:hAnsi="Courier New"/>
      </w:rPr>
    </w:lvl>
    <w:lvl w:ilvl="5" w:tplc="F2AE86A8">
      <w:start w:val="1"/>
      <w:numFmt w:val="bullet"/>
      <w:lvlText w:val=""/>
      <w:lvlJc w:val="left"/>
      <w:pPr>
        <w:ind w:left="4320" w:hanging="360"/>
      </w:pPr>
      <w:rPr>
        <w:rFonts w:hint="default" w:ascii="Wingdings" w:hAnsi="Wingdings"/>
      </w:rPr>
    </w:lvl>
    <w:lvl w:ilvl="6" w:tplc="66786800">
      <w:start w:val="1"/>
      <w:numFmt w:val="bullet"/>
      <w:lvlText w:val=""/>
      <w:lvlJc w:val="left"/>
      <w:pPr>
        <w:ind w:left="5040" w:hanging="360"/>
      </w:pPr>
      <w:rPr>
        <w:rFonts w:hint="default" w:ascii="Symbol" w:hAnsi="Symbol"/>
      </w:rPr>
    </w:lvl>
    <w:lvl w:ilvl="7" w:tplc="43DCAC0C">
      <w:start w:val="1"/>
      <w:numFmt w:val="bullet"/>
      <w:lvlText w:val="o"/>
      <w:lvlJc w:val="left"/>
      <w:pPr>
        <w:ind w:left="5760" w:hanging="360"/>
      </w:pPr>
      <w:rPr>
        <w:rFonts w:hint="default" w:ascii="Courier New" w:hAnsi="Courier New"/>
      </w:rPr>
    </w:lvl>
    <w:lvl w:ilvl="8" w:tplc="E3EED2F6">
      <w:start w:val="1"/>
      <w:numFmt w:val="bullet"/>
      <w:lvlText w:val=""/>
      <w:lvlJc w:val="left"/>
      <w:pPr>
        <w:ind w:left="6480" w:hanging="360"/>
      </w:pPr>
      <w:rPr>
        <w:rFonts w:hint="default" w:ascii="Wingdings" w:hAnsi="Wingdings"/>
      </w:rPr>
    </w:lvl>
  </w:abstractNum>
  <w:num w:numId="1" w16cid:durableId="55859769">
    <w:abstractNumId w:val="39"/>
  </w:num>
  <w:num w:numId="2" w16cid:durableId="517082502">
    <w:abstractNumId w:val="45"/>
  </w:num>
  <w:num w:numId="3" w16cid:durableId="1416709481">
    <w:abstractNumId w:val="30"/>
  </w:num>
  <w:num w:numId="4" w16cid:durableId="1569537084">
    <w:abstractNumId w:val="27"/>
  </w:num>
  <w:num w:numId="5" w16cid:durableId="1216283536">
    <w:abstractNumId w:val="42"/>
  </w:num>
  <w:num w:numId="6" w16cid:durableId="500051616">
    <w:abstractNumId w:val="17"/>
  </w:num>
  <w:num w:numId="7" w16cid:durableId="1123426560">
    <w:abstractNumId w:val="44"/>
  </w:num>
  <w:num w:numId="8" w16cid:durableId="1522402878">
    <w:abstractNumId w:val="31"/>
  </w:num>
  <w:num w:numId="9" w16cid:durableId="493760427">
    <w:abstractNumId w:val="10"/>
  </w:num>
  <w:num w:numId="10" w16cid:durableId="550266098">
    <w:abstractNumId w:val="25"/>
  </w:num>
  <w:num w:numId="11" w16cid:durableId="1740975991">
    <w:abstractNumId w:val="36"/>
  </w:num>
  <w:num w:numId="12" w16cid:durableId="1430010075">
    <w:abstractNumId w:val="32"/>
  </w:num>
  <w:num w:numId="13" w16cid:durableId="1482041944">
    <w:abstractNumId w:val="1"/>
  </w:num>
  <w:num w:numId="14" w16cid:durableId="494763539">
    <w:abstractNumId w:val="34"/>
  </w:num>
  <w:num w:numId="15" w16cid:durableId="1406221002">
    <w:abstractNumId w:val="0"/>
  </w:num>
  <w:num w:numId="16" w16cid:durableId="1766730115">
    <w:abstractNumId w:val="23"/>
  </w:num>
  <w:num w:numId="17" w16cid:durableId="2146199472">
    <w:abstractNumId w:val="37"/>
  </w:num>
  <w:num w:numId="18" w16cid:durableId="283462199">
    <w:abstractNumId w:val="12"/>
  </w:num>
  <w:num w:numId="19" w16cid:durableId="2036953633">
    <w:abstractNumId w:val="21"/>
  </w:num>
  <w:num w:numId="20" w16cid:durableId="1685205563">
    <w:abstractNumId w:val="41"/>
  </w:num>
  <w:num w:numId="21" w16cid:durableId="2051688828">
    <w:abstractNumId w:val="22"/>
  </w:num>
  <w:num w:numId="22" w16cid:durableId="314456586">
    <w:abstractNumId w:val="16"/>
  </w:num>
  <w:num w:numId="23" w16cid:durableId="35786933">
    <w:abstractNumId w:val="14"/>
  </w:num>
  <w:num w:numId="24" w16cid:durableId="1224758214">
    <w:abstractNumId w:val="11"/>
  </w:num>
  <w:num w:numId="25" w16cid:durableId="666446202">
    <w:abstractNumId w:val="9"/>
  </w:num>
  <w:num w:numId="26" w16cid:durableId="125897773">
    <w:abstractNumId w:val="35"/>
  </w:num>
  <w:num w:numId="27" w16cid:durableId="1682270604">
    <w:abstractNumId w:val="18"/>
  </w:num>
  <w:num w:numId="28" w16cid:durableId="780494926">
    <w:abstractNumId w:val="3"/>
  </w:num>
  <w:num w:numId="29" w16cid:durableId="2039694854">
    <w:abstractNumId w:val="38"/>
  </w:num>
  <w:num w:numId="30" w16cid:durableId="701438348">
    <w:abstractNumId w:val="28"/>
  </w:num>
  <w:num w:numId="31" w16cid:durableId="1107191444">
    <w:abstractNumId w:val="6"/>
  </w:num>
  <w:num w:numId="32" w16cid:durableId="2045983804">
    <w:abstractNumId w:val="26"/>
  </w:num>
  <w:num w:numId="33" w16cid:durableId="929705250">
    <w:abstractNumId w:val="2"/>
  </w:num>
  <w:num w:numId="34" w16cid:durableId="2060352421">
    <w:abstractNumId w:val="4"/>
  </w:num>
  <w:num w:numId="35" w16cid:durableId="2029601230">
    <w:abstractNumId w:val="5"/>
  </w:num>
  <w:num w:numId="36" w16cid:durableId="1175650802">
    <w:abstractNumId w:val="8"/>
  </w:num>
  <w:num w:numId="37" w16cid:durableId="1359282596">
    <w:abstractNumId w:val="33"/>
  </w:num>
  <w:num w:numId="38" w16cid:durableId="168452696">
    <w:abstractNumId w:val="29"/>
  </w:num>
  <w:num w:numId="39" w16cid:durableId="375810559">
    <w:abstractNumId w:val="24"/>
  </w:num>
  <w:num w:numId="40" w16cid:durableId="671840571">
    <w:abstractNumId w:val="7"/>
  </w:num>
  <w:num w:numId="41" w16cid:durableId="898321207">
    <w:abstractNumId w:val="20"/>
  </w:num>
  <w:num w:numId="42" w16cid:durableId="1765108959">
    <w:abstractNumId w:val="43"/>
  </w:num>
  <w:num w:numId="43" w16cid:durableId="1784030008">
    <w:abstractNumId w:val="19"/>
  </w:num>
  <w:num w:numId="44" w16cid:durableId="32120761">
    <w:abstractNumId w:val="15"/>
  </w:num>
  <w:num w:numId="45" w16cid:durableId="675962009">
    <w:abstractNumId w:val="13"/>
  </w:num>
  <w:num w:numId="46" w16cid:durableId="1664777950">
    <w:abstractNumId w:val="40"/>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4"/>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F4"/>
    <w:rsid w:val="0000601B"/>
    <w:rsid w:val="00012B9F"/>
    <w:rsid w:val="00014189"/>
    <w:rsid w:val="00014958"/>
    <w:rsid w:val="0002668D"/>
    <w:rsid w:val="00031310"/>
    <w:rsid w:val="00031C8E"/>
    <w:rsid w:val="00032C14"/>
    <w:rsid w:val="00043C93"/>
    <w:rsid w:val="0004786E"/>
    <w:rsid w:val="000515BE"/>
    <w:rsid w:val="00051914"/>
    <w:rsid w:val="00053627"/>
    <w:rsid w:val="00060BD8"/>
    <w:rsid w:val="000618C9"/>
    <w:rsid w:val="00073C55"/>
    <w:rsid w:val="00075CFE"/>
    <w:rsid w:val="0007788E"/>
    <w:rsid w:val="000832D0"/>
    <w:rsid w:val="000907DE"/>
    <w:rsid w:val="000947FB"/>
    <w:rsid w:val="00097DAB"/>
    <w:rsid w:val="000A2C9D"/>
    <w:rsid w:val="000A34FF"/>
    <w:rsid w:val="000B4FD3"/>
    <w:rsid w:val="000C314D"/>
    <w:rsid w:val="000C44FD"/>
    <w:rsid w:val="000C50C0"/>
    <w:rsid w:val="000C5459"/>
    <w:rsid w:val="000D65EF"/>
    <w:rsid w:val="000F02ED"/>
    <w:rsid w:val="000F5C7F"/>
    <w:rsid w:val="0011423A"/>
    <w:rsid w:val="00134A72"/>
    <w:rsid w:val="00146C04"/>
    <w:rsid w:val="001510DE"/>
    <w:rsid w:val="001524E8"/>
    <w:rsid w:val="00164907"/>
    <w:rsid w:val="001826A4"/>
    <w:rsid w:val="001876B0"/>
    <w:rsid w:val="0019151C"/>
    <w:rsid w:val="001915B4"/>
    <w:rsid w:val="00192267"/>
    <w:rsid w:val="001A24FC"/>
    <w:rsid w:val="001A28A1"/>
    <w:rsid w:val="001A5B94"/>
    <w:rsid w:val="001B3CCC"/>
    <w:rsid w:val="001B56EE"/>
    <w:rsid w:val="001C10F8"/>
    <w:rsid w:val="001C57C0"/>
    <w:rsid w:val="001C77D9"/>
    <w:rsid w:val="001D192C"/>
    <w:rsid w:val="001E211F"/>
    <w:rsid w:val="001E496E"/>
    <w:rsid w:val="001F04ED"/>
    <w:rsid w:val="001F1978"/>
    <w:rsid w:val="00203BAD"/>
    <w:rsid w:val="00203C5A"/>
    <w:rsid w:val="002050AD"/>
    <w:rsid w:val="002052D8"/>
    <w:rsid w:val="002064F8"/>
    <w:rsid w:val="00234F03"/>
    <w:rsid w:val="00251D98"/>
    <w:rsid w:val="0026169B"/>
    <w:rsid w:val="002661CC"/>
    <w:rsid w:val="00266C57"/>
    <w:rsid w:val="00287D3B"/>
    <w:rsid w:val="002B247E"/>
    <w:rsid w:val="002C3BFB"/>
    <w:rsid w:val="002C6EAA"/>
    <w:rsid w:val="002C7CBF"/>
    <w:rsid w:val="002D0285"/>
    <w:rsid w:val="002D5F81"/>
    <w:rsid w:val="002D6D12"/>
    <w:rsid w:val="002E20CE"/>
    <w:rsid w:val="002E4988"/>
    <w:rsid w:val="002E6532"/>
    <w:rsid w:val="002F3037"/>
    <w:rsid w:val="002F6641"/>
    <w:rsid w:val="00302DD2"/>
    <w:rsid w:val="0030382C"/>
    <w:rsid w:val="00306A7C"/>
    <w:rsid w:val="003113DF"/>
    <w:rsid w:val="00316DBB"/>
    <w:rsid w:val="00317D9A"/>
    <w:rsid w:val="00324F2B"/>
    <w:rsid w:val="00325F88"/>
    <w:rsid w:val="003265C9"/>
    <w:rsid w:val="00330A0A"/>
    <w:rsid w:val="0033531A"/>
    <w:rsid w:val="00344471"/>
    <w:rsid w:val="003473B1"/>
    <w:rsid w:val="00361C42"/>
    <w:rsid w:val="00363708"/>
    <w:rsid w:val="00365683"/>
    <w:rsid w:val="003829FC"/>
    <w:rsid w:val="0039052F"/>
    <w:rsid w:val="00394962"/>
    <w:rsid w:val="00397331"/>
    <w:rsid w:val="003A0A6E"/>
    <w:rsid w:val="003A3413"/>
    <w:rsid w:val="003A495C"/>
    <w:rsid w:val="003A4961"/>
    <w:rsid w:val="003B7D5A"/>
    <w:rsid w:val="003C2B60"/>
    <w:rsid w:val="003D0FB2"/>
    <w:rsid w:val="003D4E2E"/>
    <w:rsid w:val="003D4E96"/>
    <w:rsid w:val="003F0A41"/>
    <w:rsid w:val="003F6D8C"/>
    <w:rsid w:val="00402D8F"/>
    <w:rsid w:val="00402D9A"/>
    <w:rsid w:val="004047F8"/>
    <w:rsid w:val="004128E9"/>
    <w:rsid w:val="004137DA"/>
    <w:rsid w:val="00417E0E"/>
    <w:rsid w:val="00422F0A"/>
    <w:rsid w:val="0042484E"/>
    <w:rsid w:val="00430023"/>
    <w:rsid w:val="00430CE8"/>
    <w:rsid w:val="0043391E"/>
    <w:rsid w:val="00434420"/>
    <w:rsid w:val="00434FBA"/>
    <w:rsid w:val="00442541"/>
    <w:rsid w:val="00442BF1"/>
    <w:rsid w:val="00444F92"/>
    <w:rsid w:val="00445E36"/>
    <w:rsid w:val="00451A96"/>
    <w:rsid w:val="00453029"/>
    <w:rsid w:val="004536AE"/>
    <w:rsid w:val="00454B8D"/>
    <w:rsid w:val="00454D3B"/>
    <w:rsid w:val="00465CAE"/>
    <w:rsid w:val="0047073A"/>
    <w:rsid w:val="0047085B"/>
    <w:rsid w:val="00472A18"/>
    <w:rsid w:val="0047535A"/>
    <w:rsid w:val="00484A32"/>
    <w:rsid w:val="00490EA5"/>
    <w:rsid w:val="00494448"/>
    <w:rsid w:val="004A15AA"/>
    <w:rsid w:val="004A67B0"/>
    <w:rsid w:val="004A6F9B"/>
    <w:rsid w:val="004B0682"/>
    <w:rsid w:val="004B1464"/>
    <w:rsid w:val="004B325D"/>
    <w:rsid w:val="004B6E4E"/>
    <w:rsid w:val="004C07D4"/>
    <w:rsid w:val="004C0F70"/>
    <w:rsid w:val="004C2D74"/>
    <w:rsid w:val="004C3BF5"/>
    <w:rsid w:val="004D7F42"/>
    <w:rsid w:val="004E0930"/>
    <w:rsid w:val="004E4BD6"/>
    <w:rsid w:val="004F1099"/>
    <w:rsid w:val="004F3BEC"/>
    <w:rsid w:val="004F5D95"/>
    <w:rsid w:val="00524A28"/>
    <w:rsid w:val="00525821"/>
    <w:rsid w:val="005277EB"/>
    <w:rsid w:val="005359C9"/>
    <w:rsid w:val="005513CE"/>
    <w:rsid w:val="00552583"/>
    <w:rsid w:val="00552FB2"/>
    <w:rsid w:val="00553923"/>
    <w:rsid w:val="0056387C"/>
    <w:rsid w:val="005677C6"/>
    <w:rsid w:val="005739EF"/>
    <w:rsid w:val="00576A3C"/>
    <w:rsid w:val="005827BD"/>
    <w:rsid w:val="00582972"/>
    <w:rsid w:val="00586500"/>
    <w:rsid w:val="00593452"/>
    <w:rsid w:val="0059488C"/>
    <w:rsid w:val="005962A6"/>
    <w:rsid w:val="00597F6B"/>
    <w:rsid w:val="005A08E8"/>
    <w:rsid w:val="005A5C6C"/>
    <w:rsid w:val="005B4738"/>
    <w:rsid w:val="005B4A71"/>
    <w:rsid w:val="005B6430"/>
    <w:rsid w:val="005C040B"/>
    <w:rsid w:val="005C2C26"/>
    <w:rsid w:val="005C33F5"/>
    <w:rsid w:val="005C6915"/>
    <w:rsid w:val="005D25BB"/>
    <w:rsid w:val="005D285B"/>
    <w:rsid w:val="005D562A"/>
    <w:rsid w:val="005D6075"/>
    <w:rsid w:val="005D6164"/>
    <w:rsid w:val="005D72BC"/>
    <w:rsid w:val="005E4451"/>
    <w:rsid w:val="00600065"/>
    <w:rsid w:val="006009F7"/>
    <w:rsid w:val="00606AEC"/>
    <w:rsid w:val="00610E1E"/>
    <w:rsid w:val="00617520"/>
    <w:rsid w:val="00622C31"/>
    <w:rsid w:val="0062379E"/>
    <w:rsid w:val="0064442C"/>
    <w:rsid w:val="00647DB6"/>
    <w:rsid w:val="00650286"/>
    <w:rsid w:val="00650CF4"/>
    <w:rsid w:val="00651D61"/>
    <w:rsid w:val="006524EB"/>
    <w:rsid w:val="0065272E"/>
    <w:rsid w:val="0065446D"/>
    <w:rsid w:val="006545EF"/>
    <w:rsid w:val="00667E79"/>
    <w:rsid w:val="00681547"/>
    <w:rsid w:val="006816DA"/>
    <w:rsid w:val="00685F9C"/>
    <w:rsid w:val="0069280B"/>
    <w:rsid w:val="00696A2C"/>
    <w:rsid w:val="00697000"/>
    <w:rsid w:val="006A3052"/>
    <w:rsid w:val="006A59B7"/>
    <w:rsid w:val="006B13A8"/>
    <w:rsid w:val="006B21B1"/>
    <w:rsid w:val="006B6648"/>
    <w:rsid w:val="006C0A49"/>
    <w:rsid w:val="006C3207"/>
    <w:rsid w:val="006C476F"/>
    <w:rsid w:val="006C5A71"/>
    <w:rsid w:val="006C650E"/>
    <w:rsid w:val="006CDBED"/>
    <w:rsid w:val="006D056B"/>
    <w:rsid w:val="006D71E9"/>
    <w:rsid w:val="006E0205"/>
    <w:rsid w:val="006E2F4A"/>
    <w:rsid w:val="006E5DC4"/>
    <w:rsid w:val="006F33A8"/>
    <w:rsid w:val="007011B9"/>
    <w:rsid w:val="007041EF"/>
    <w:rsid w:val="00707928"/>
    <w:rsid w:val="00707BE2"/>
    <w:rsid w:val="007131C7"/>
    <w:rsid w:val="00716BD3"/>
    <w:rsid w:val="00720995"/>
    <w:rsid w:val="00722C2E"/>
    <w:rsid w:val="00726F8A"/>
    <w:rsid w:val="00727649"/>
    <w:rsid w:val="0073115E"/>
    <w:rsid w:val="00733DB2"/>
    <w:rsid w:val="007427E8"/>
    <w:rsid w:val="00746858"/>
    <w:rsid w:val="007507B4"/>
    <w:rsid w:val="00756F29"/>
    <w:rsid w:val="0076166C"/>
    <w:rsid w:val="00761AD4"/>
    <w:rsid w:val="00763257"/>
    <w:rsid w:val="007652EF"/>
    <w:rsid w:val="007709A3"/>
    <w:rsid w:val="00773B85"/>
    <w:rsid w:val="00774A49"/>
    <w:rsid w:val="00777CBF"/>
    <w:rsid w:val="00780E3F"/>
    <w:rsid w:val="0078239A"/>
    <w:rsid w:val="0078589D"/>
    <w:rsid w:val="00794E01"/>
    <w:rsid w:val="00794F94"/>
    <w:rsid w:val="007A1E70"/>
    <w:rsid w:val="007A2232"/>
    <w:rsid w:val="007A61A9"/>
    <w:rsid w:val="007A76CB"/>
    <w:rsid w:val="007B1889"/>
    <w:rsid w:val="007B4BC7"/>
    <w:rsid w:val="007B762A"/>
    <w:rsid w:val="007C00E9"/>
    <w:rsid w:val="007C3A44"/>
    <w:rsid w:val="007D1757"/>
    <w:rsid w:val="007D1C73"/>
    <w:rsid w:val="007D68AE"/>
    <w:rsid w:val="007E1539"/>
    <w:rsid w:val="007E7BFC"/>
    <w:rsid w:val="007F2A05"/>
    <w:rsid w:val="007F36CD"/>
    <w:rsid w:val="007F39C6"/>
    <w:rsid w:val="007F4377"/>
    <w:rsid w:val="007F4D0E"/>
    <w:rsid w:val="0080038D"/>
    <w:rsid w:val="00804956"/>
    <w:rsid w:val="00804F6F"/>
    <w:rsid w:val="008125D3"/>
    <w:rsid w:val="00814EC8"/>
    <w:rsid w:val="0081628F"/>
    <w:rsid w:val="00816D15"/>
    <w:rsid w:val="00820619"/>
    <w:rsid w:val="0083263C"/>
    <w:rsid w:val="00835B50"/>
    <w:rsid w:val="00843D3F"/>
    <w:rsid w:val="00850AFB"/>
    <w:rsid w:val="00860D12"/>
    <w:rsid w:val="0088479D"/>
    <w:rsid w:val="008847D1"/>
    <w:rsid w:val="00896FBE"/>
    <w:rsid w:val="00896FC0"/>
    <w:rsid w:val="00897F68"/>
    <w:rsid w:val="008B024E"/>
    <w:rsid w:val="008B6326"/>
    <w:rsid w:val="008C1E8C"/>
    <w:rsid w:val="008C2DC3"/>
    <w:rsid w:val="008C7F77"/>
    <w:rsid w:val="008D0AE2"/>
    <w:rsid w:val="008D0BD9"/>
    <w:rsid w:val="008D163D"/>
    <w:rsid w:val="008E0B89"/>
    <w:rsid w:val="008E4171"/>
    <w:rsid w:val="008E48F7"/>
    <w:rsid w:val="008F0C76"/>
    <w:rsid w:val="008F546B"/>
    <w:rsid w:val="008F78C5"/>
    <w:rsid w:val="00901AF5"/>
    <w:rsid w:val="00903073"/>
    <w:rsid w:val="009031BC"/>
    <w:rsid w:val="00911DD5"/>
    <w:rsid w:val="00922D49"/>
    <w:rsid w:val="009238EE"/>
    <w:rsid w:val="009343C7"/>
    <w:rsid w:val="0093716C"/>
    <w:rsid w:val="009402E6"/>
    <w:rsid w:val="00940F99"/>
    <w:rsid w:val="00944A6A"/>
    <w:rsid w:val="00945C9E"/>
    <w:rsid w:val="0094641B"/>
    <w:rsid w:val="009503BD"/>
    <w:rsid w:val="009510F5"/>
    <w:rsid w:val="009514EB"/>
    <w:rsid w:val="00955270"/>
    <w:rsid w:val="0095624B"/>
    <w:rsid w:val="00957B2D"/>
    <w:rsid w:val="0096108D"/>
    <w:rsid w:val="0096295F"/>
    <w:rsid w:val="00967D44"/>
    <w:rsid w:val="00970176"/>
    <w:rsid w:val="00973535"/>
    <w:rsid w:val="009874BE"/>
    <w:rsid w:val="0099594E"/>
    <w:rsid w:val="00996A1C"/>
    <w:rsid w:val="009970CD"/>
    <w:rsid w:val="009B0CCE"/>
    <w:rsid w:val="009B1838"/>
    <w:rsid w:val="009B38B7"/>
    <w:rsid w:val="009B3B60"/>
    <w:rsid w:val="009B43F4"/>
    <w:rsid w:val="009C149C"/>
    <w:rsid w:val="009C3AED"/>
    <w:rsid w:val="009C561A"/>
    <w:rsid w:val="009D5A3F"/>
    <w:rsid w:val="009D6E2D"/>
    <w:rsid w:val="009E18DB"/>
    <w:rsid w:val="009F0F9F"/>
    <w:rsid w:val="009F2FA2"/>
    <w:rsid w:val="009F449C"/>
    <w:rsid w:val="009F6F63"/>
    <w:rsid w:val="00A0026D"/>
    <w:rsid w:val="00A01EAB"/>
    <w:rsid w:val="00A122A3"/>
    <w:rsid w:val="00A15C2C"/>
    <w:rsid w:val="00A15D44"/>
    <w:rsid w:val="00A16820"/>
    <w:rsid w:val="00A20CF1"/>
    <w:rsid w:val="00A24377"/>
    <w:rsid w:val="00A34D7B"/>
    <w:rsid w:val="00A42F17"/>
    <w:rsid w:val="00A431CD"/>
    <w:rsid w:val="00A64EEF"/>
    <w:rsid w:val="00A66806"/>
    <w:rsid w:val="00A7082C"/>
    <w:rsid w:val="00A7515D"/>
    <w:rsid w:val="00A75286"/>
    <w:rsid w:val="00A7553F"/>
    <w:rsid w:val="00A765A6"/>
    <w:rsid w:val="00A86D59"/>
    <w:rsid w:val="00A8703B"/>
    <w:rsid w:val="00A879A6"/>
    <w:rsid w:val="00A91F12"/>
    <w:rsid w:val="00A93519"/>
    <w:rsid w:val="00A94A67"/>
    <w:rsid w:val="00A96BD1"/>
    <w:rsid w:val="00A97D29"/>
    <w:rsid w:val="00AA075B"/>
    <w:rsid w:val="00AA1CD6"/>
    <w:rsid w:val="00AB0FDA"/>
    <w:rsid w:val="00AC03C7"/>
    <w:rsid w:val="00AC380F"/>
    <w:rsid w:val="00AC3E42"/>
    <w:rsid w:val="00AC5B68"/>
    <w:rsid w:val="00AD09E6"/>
    <w:rsid w:val="00AE7E99"/>
    <w:rsid w:val="00AF03CC"/>
    <w:rsid w:val="00AF30CA"/>
    <w:rsid w:val="00AF466D"/>
    <w:rsid w:val="00B02E4B"/>
    <w:rsid w:val="00B06BFD"/>
    <w:rsid w:val="00B11485"/>
    <w:rsid w:val="00B14F42"/>
    <w:rsid w:val="00B17130"/>
    <w:rsid w:val="00B2117F"/>
    <w:rsid w:val="00B22549"/>
    <w:rsid w:val="00B251DB"/>
    <w:rsid w:val="00B25954"/>
    <w:rsid w:val="00B31EB2"/>
    <w:rsid w:val="00B33A0A"/>
    <w:rsid w:val="00B35CEE"/>
    <w:rsid w:val="00B44FDB"/>
    <w:rsid w:val="00B465EB"/>
    <w:rsid w:val="00B4768F"/>
    <w:rsid w:val="00B50AD3"/>
    <w:rsid w:val="00B527AE"/>
    <w:rsid w:val="00B606CC"/>
    <w:rsid w:val="00B64444"/>
    <w:rsid w:val="00B64B0B"/>
    <w:rsid w:val="00B67387"/>
    <w:rsid w:val="00B91F4C"/>
    <w:rsid w:val="00B96306"/>
    <w:rsid w:val="00B96336"/>
    <w:rsid w:val="00B965BD"/>
    <w:rsid w:val="00BB211F"/>
    <w:rsid w:val="00BB3EF4"/>
    <w:rsid w:val="00BC2A50"/>
    <w:rsid w:val="00BC2D9B"/>
    <w:rsid w:val="00BC6968"/>
    <w:rsid w:val="00BC75B0"/>
    <w:rsid w:val="00BD2FFA"/>
    <w:rsid w:val="00BD5603"/>
    <w:rsid w:val="00BD5B45"/>
    <w:rsid w:val="00BD5F99"/>
    <w:rsid w:val="00BE1757"/>
    <w:rsid w:val="00BE6F8F"/>
    <w:rsid w:val="00BF0893"/>
    <w:rsid w:val="00BF6068"/>
    <w:rsid w:val="00BF7E3D"/>
    <w:rsid w:val="00BF7E77"/>
    <w:rsid w:val="00C037A9"/>
    <w:rsid w:val="00C1040C"/>
    <w:rsid w:val="00C10F5A"/>
    <w:rsid w:val="00C156DB"/>
    <w:rsid w:val="00C17FF4"/>
    <w:rsid w:val="00C2D69F"/>
    <w:rsid w:val="00C3074C"/>
    <w:rsid w:val="00C33865"/>
    <w:rsid w:val="00C356E4"/>
    <w:rsid w:val="00C51EA5"/>
    <w:rsid w:val="00C52F7F"/>
    <w:rsid w:val="00C5312E"/>
    <w:rsid w:val="00C55A1B"/>
    <w:rsid w:val="00C80495"/>
    <w:rsid w:val="00C8213D"/>
    <w:rsid w:val="00C8259C"/>
    <w:rsid w:val="00C8782A"/>
    <w:rsid w:val="00CA0F08"/>
    <w:rsid w:val="00CA1B8B"/>
    <w:rsid w:val="00CA2E1F"/>
    <w:rsid w:val="00CB1FB6"/>
    <w:rsid w:val="00CD1981"/>
    <w:rsid w:val="00CE456B"/>
    <w:rsid w:val="00CF0C5E"/>
    <w:rsid w:val="00CF11B6"/>
    <w:rsid w:val="00CF2880"/>
    <w:rsid w:val="00CF444F"/>
    <w:rsid w:val="00D00A8F"/>
    <w:rsid w:val="00D021EE"/>
    <w:rsid w:val="00D0525E"/>
    <w:rsid w:val="00D136E1"/>
    <w:rsid w:val="00D1383C"/>
    <w:rsid w:val="00D16DD2"/>
    <w:rsid w:val="00D23FEB"/>
    <w:rsid w:val="00D31E59"/>
    <w:rsid w:val="00D32298"/>
    <w:rsid w:val="00D324D5"/>
    <w:rsid w:val="00D34FA2"/>
    <w:rsid w:val="00D375CC"/>
    <w:rsid w:val="00D44695"/>
    <w:rsid w:val="00D54AF4"/>
    <w:rsid w:val="00D55151"/>
    <w:rsid w:val="00D60145"/>
    <w:rsid w:val="00D60650"/>
    <w:rsid w:val="00D62EE7"/>
    <w:rsid w:val="00D674E6"/>
    <w:rsid w:val="00D7270D"/>
    <w:rsid w:val="00D7361D"/>
    <w:rsid w:val="00D81C68"/>
    <w:rsid w:val="00D82398"/>
    <w:rsid w:val="00D82F27"/>
    <w:rsid w:val="00D8A310"/>
    <w:rsid w:val="00D94A13"/>
    <w:rsid w:val="00DA26E5"/>
    <w:rsid w:val="00DC10B8"/>
    <w:rsid w:val="00DC2124"/>
    <w:rsid w:val="00DC4B0A"/>
    <w:rsid w:val="00DC7345"/>
    <w:rsid w:val="00DE523F"/>
    <w:rsid w:val="00DF67DC"/>
    <w:rsid w:val="00DF7C3A"/>
    <w:rsid w:val="00E059F1"/>
    <w:rsid w:val="00E10F2E"/>
    <w:rsid w:val="00E11788"/>
    <w:rsid w:val="00E1412B"/>
    <w:rsid w:val="00E17A13"/>
    <w:rsid w:val="00E2069A"/>
    <w:rsid w:val="00E2306F"/>
    <w:rsid w:val="00E275C4"/>
    <w:rsid w:val="00E2762C"/>
    <w:rsid w:val="00E32AFF"/>
    <w:rsid w:val="00E4080B"/>
    <w:rsid w:val="00E46AED"/>
    <w:rsid w:val="00E53F6C"/>
    <w:rsid w:val="00E566A4"/>
    <w:rsid w:val="00E57548"/>
    <w:rsid w:val="00E6191F"/>
    <w:rsid w:val="00E67954"/>
    <w:rsid w:val="00E67A1E"/>
    <w:rsid w:val="00E7654F"/>
    <w:rsid w:val="00E82361"/>
    <w:rsid w:val="00E8346D"/>
    <w:rsid w:val="00E84F53"/>
    <w:rsid w:val="00E909E8"/>
    <w:rsid w:val="00E95137"/>
    <w:rsid w:val="00E95C04"/>
    <w:rsid w:val="00EA2748"/>
    <w:rsid w:val="00EA3732"/>
    <w:rsid w:val="00EA49BC"/>
    <w:rsid w:val="00EA7E9B"/>
    <w:rsid w:val="00EB4FFF"/>
    <w:rsid w:val="00EB629A"/>
    <w:rsid w:val="00EB7533"/>
    <w:rsid w:val="00EB75A8"/>
    <w:rsid w:val="00EC135F"/>
    <w:rsid w:val="00ED0BAC"/>
    <w:rsid w:val="00EE7E78"/>
    <w:rsid w:val="00EF1F64"/>
    <w:rsid w:val="00F00507"/>
    <w:rsid w:val="00F0387B"/>
    <w:rsid w:val="00F03C6B"/>
    <w:rsid w:val="00F0788E"/>
    <w:rsid w:val="00F10B3B"/>
    <w:rsid w:val="00F116C1"/>
    <w:rsid w:val="00F261FC"/>
    <w:rsid w:val="00F26A7C"/>
    <w:rsid w:val="00F41698"/>
    <w:rsid w:val="00F42D1C"/>
    <w:rsid w:val="00F47D5B"/>
    <w:rsid w:val="00F553DD"/>
    <w:rsid w:val="00F65538"/>
    <w:rsid w:val="00F66896"/>
    <w:rsid w:val="00F77B77"/>
    <w:rsid w:val="00F82080"/>
    <w:rsid w:val="00F90B00"/>
    <w:rsid w:val="00F91F22"/>
    <w:rsid w:val="00F94CB5"/>
    <w:rsid w:val="00FA232E"/>
    <w:rsid w:val="00FA4680"/>
    <w:rsid w:val="00FA4854"/>
    <w:rsid w:val="00FA5996"/>
    <w:rsid w:val="00FA7F6E"/>
    <w:rsid w:val="00FB4E57"/>
    <w:rsid w:val="00FC208C"/>
    <w:rsid w:val="00FD1743"/>
    <w:rsid w:val="00FE508D"/>
    <w:rsid w:val="00FE79C2"/>
    <w:rsid w:val="01263C52"/>
    <w:rsid w:val="014BCCAF"/>
    <w:rsid w:val="01F8615A"/>
    <w:rsid w:val="02BD989A"/>
    <w:rsid w:val="02FD3DC5"/>
    <w:rsid w:val="0312CA5C"/>
    <w:rsid w:val="031CF920"/>
    <w:rsid w:val="0337C67D"/>
    <w:rsid w:val="03859707"/>
    <w:rsid w:val="03CE6B1D"/>
    <w:rsid w:val="03E2012E"/>
    <w:rsid w:val="0427DBC8"/>
    <w:rsid w:val="047593D5"/>
    <w:rsid w:val="0483C1B4"/>
    <w:rsid w:val="04BCFF48"/>
    <w:rsid w:val="04C63DE5"/>
    <w:rsid w:val="05DE2FED"/>
    <w:rsid w:val="060EC8BA"/>
    <w:rsid w:val="06507321"/>
    <w:rsid w:val="066A30F1"/>
    <w:rsid w:val="069F3C7D"/>
    <w:rsid w:val="06C43425"/>
    <w:rsid w:val="06C5BDB0"/>
    <w:rsid w:val="07324A7B"/>
    <w:rsid w:val="075098E7"/>
    <w:rsid w:val="078AFCE7"/>
    <w:rsid w:val="07B25F53"/>
    <w:rsid w:val="0805304E"/>
    <w:rsid w:val="0829797E"/>
    <w:rsid w:val="0843E6DE"/>
    <w:rsid w:val="086AB264"/>
    <w:rsid w:val="087D62AC"/>
    <w:rsid w:val="089C1B8D"/>
    <w:rsid w:val="08AABBA9"/>
    <w:rsid w:val="08F97FC6"/>
    <w:rsid w:val="090E6B24"/>
    <w:rsid w:val="096A169D"/>
    <w:rsid w:val="09D41F00"/>
    <w:rsid w:val="0A7AFC1D"/>
    <w:rsid w:val="0A856D1C"/>
    <w:rsid w:val="0AA3AF60"/>
    <w:rsid w:val="0AC3DCE9"/>
    <w:rsid w:val="0AEC19C5"/>
    <w:rsid w:val="0AED613B"/>
    <w:rsid w:val="0B178ED4"/>
    <w:rsid w:val="0B4E679D"/>
    <w:rsid w:val="0BB1B321"/>
    <w:rsid w:val="0BBB3BAE"/>
    <w:rsid w:val="0BC9D861"/>
    <w:rsid w:val="0C29379D"/>
    <w:rsid w:val="0C580884"/>
    <w:rsid w:val="0C7E594E"/>
    <w:rsid w:val="0CA34546"/>
    <w:rsid w:val="0D1155D4"/>
    <w:rsid w:val="0DA67CED"/>
    <w:rsid w:val="0E145203"/>
    <w:rsid w:val="0E17794F"/>
    <w:rsid w:val="0E226831"/>
    <w:rsid w:val="0E6CA992"/>
    <w:rsid w:val="0E9070CF"/>
    <w:rsid w:val="0F2393A9"/>
    <w:rsid w:val="0F2B8C34"/>
    <w:rsid w:val="0F742BF2"/>
    <w:rsid w:val="0F7CA581"/>
    <w:rsid w:val="0F92D7CB"/>
    <w:rsid w:val="0FD8F374"/>
    <w:rsid w:val="0FD9E8C4"/>
    <w:rsid w:val="0FF6AE11"/>
    <w:rsid w:val="0FFC01AD"/>
    <w:rsid w:val="10124F98"/>
    <w:rsid w:val="1043E983"/>
    <w:rsid w:val="10D054E3"/>
    <w:rsid w:val="113248C2"/>
    <w:rsid w:val="1132DAAB"/>
    <w:rsid w:val="1192FD5B"/>
    <w:rsid w:val="11F8399C"/>
    <w:rsid w:val="123E105D"/>
    <w:rsid w:val="127859E3"/>
    <w:rsid w:val="1332ACD6"/>
    <w:rsid w:val="13D0FAFF"/>
    <w:rsid w:val="13D2DEDF"/>
    <w:rsid w:val="13E0D6AE"/>
    <w:rsid w:val="13E10A61"/>
    <w:rsid w:val="14074C17"/>
    <w:rsid w:val="15117E81"/>
    <w:rsid w:val="152D23B4"/>
    <w:rsid w:val="15787902"/>
    <w:rsid w:val="159628F6"/>
    <w:rsid w:val="15B17431"/>
    <w:rsid w:val="165BC8B6"/>
    <w:rsid w:val="16631D80"/>
    <w:rsid w:val="167B4DC2"/>
    <w:rsid w:val="1684A82A"/>
    <w:rsid w:val="16B2EAD7"/>
    <w:rsid w:val="1746F802"/>
    <w:rsid w:val="17471339"/>
    <w:rsid w:val="17842F19"/>
    <w:rsid w:val="17A757E5"/>
    <w:rsid w:val="17B55945"/>
    <w:rsid w:val="17C3AD06"/>
    <w:rsid w:val="180CCCA1"/>
    <w:rsid w:val="183BDCB4"/>
    <w:rsid w:val="18846906"/>
    <w:rsid w:val="192AC82B"/>
    <w:rsid w:val="194475B2"/>
    <w:rsid w:val="19471803"/>
    <w:rsid w:val="1952096B"/>
    <w:rsid w:val="1953069C"/>
    <w:rsid w:val="19716DE2"/>
    <w:rsid w:val="19AEA87A"/>
    <w:rsid w:val="19E04739"/>
    <w:rsid w:val="1A31647E"/>
    <w:rsid w:val="1A3BA61D"/>
    <w:rsid w:val="1A4D8A13"/>
    <w:rsid w:val="1A534843"/>
    <w:rsid w:val="1A562B16"/>
    <w:rsid w:val="1A68A48D"/>
    <w:rsid w:val="1A8B96C9"/>
    <w:rsid w:val="1A952143"/>
    <w:rsid w:val="1AD13DAC"/>
    <w:rsid w:val="1AE70775"/>
    <w:rsid w:val="1B1EB8B2"/>
    <w:rsid w:val="1B35E701"/>
    <w:rsid w:val="1B92CFF0"/>
    <w:rsid w:val="1BAD6062"/>
    <w:rsid w:val="1BB47904"/>
    <w:rsid w:val="1BBA65DD"/>
    <w:rsid w:val="1BC31FFC"/>
    <w:rsid w:val="1BDD63F1"/>
    <w:rsid w:val="1BEFA337"/>
    <w:rsid w:val="1CB89A08"/>
    <w:rsid w:val="1CBC02F8"/>
    <w:rsid w:val="1D2E8701"/>
    <w:rsid w:val="1D638EE6"/>
    <w:rsid w:val="1DCC8768"/>
    <w:rsid w:val="1DEAACD9"/>
    <w:rsid w:val="1E18E2AC"/>
    <w:rsid w:val="1E5417AB"/>
    <w:rsid w:val="1EA36407"/>
    <w:rsid w:val="1EC33B73"/>
    <w:rsid w:val="1ED253E7"/>
    <w:rsid w:val="1EF29512"/>
    <w:rsid w:val="1F1A9FF4"/>
    <w:rsid w:val="1F1B0429"/>
    <w:rsid w:val="1F43BDE0"/>
    <w:rsid w:val="1F5CEE20"/>
    <w:rsid w:val="1FAD60F2"/>
    <w:rsid w:val="1FAD708C"/>
    <w:rsid w:val="1FE5834B"/>
    <w:rsid w:val="20008F43"/>
    <w:rsid w:val="200E7161"/>
    <w:rsid w:val="2010D332"/>
    <w:rsid w:val="2032D60C"/>
    <w:rsid w:val="20C8B4B7"/>
    <w:rsid w:val="20E6AF37"/>
    <w:rsid w:val="21064B99"/>
    <w:rsid w:val="2158E17E"/>
    <w:rsid w:val="215E4CE7"/>
    <w:rsid w:val="21789224"/>
    <w:rsid w:val="21ABAD25"/>
    <w:rsid w:val="21C578E6"/>
    <w:rsid w:val="21EF1B3A"/>
    <w:rsid w:val="225293E7"/>
    <w:rsid w:val="22548160"/>
    <w:rsid w:val="2268F18F"/>
    <w:rsid w:val="2293A358"/>
    <w:rsid w:val="22F91BF8"/>
    <w:rsid w:val="239A83ED"/>
    <w:rsid w:val="23A87AE1"/>
    <w:rsid w:val="240123B6"/>
    <w:rsid w:val="2497247C"/>
    <w:rsid w:val="24D22785"/>
    <w:rsid w:val="24F0D6B4"/>
    <w:rsid w:val="2519979B"/>
    <w:rsid w:val="251C277C"/>
    <w:rsid w:val="252A1359"/>
    <w:rsid w:val="252FBDBE"/>
    <w:rsid w:val="25C0B3FF"/>
    <w:rsid w:val="26188767"/>
    <w:rsid w:val="265D38FA"/>
    <w:rsid w:val="268440E5"/>
    <w:rsid w:val="26CAC0EE"/>
    <w:rsid w:val="26DBCD7F"/>
    <w:rsid w:val="26E0A9BD"/>
    <w:rsid w:val="26F48AB1"/>
    <w:rsid w:val="272C5045"/>
    <w:rsid w:val="2790E06F"/>
    <w:rsid w:val="27A2C473"/>
    <w:rsid w:val="27ACD4FF"/>
    <w:rsid w:val="27B45E26"/>
    <w:rsid w:val="27B72B3A"/>
    <w:rsid w:val="27C607A8"/>
    <w:rsid w:val="282E168D"/>
    <w:rsid w:val="28380864"/>
    <w:rsid w:val="284DA4CB"/>
    <w:rsid w:val="286FBAAC"/>
    <w:rsid w:val="288C23BD"/>
    <w:rsid w:val="28BC9E07"/>
    <w:rsid w:val="28C927AB"/>
    <w:rsid w:val="28EDE425"/>
    <w:rsid w:val="29802522"/>
    <w:rsid w:val="298DD8F7"/>
    <w:rsid w:val="29B64050"/>
    <w:rsid w:val="2A47B1E7"/>
    <w:rsid w:val="2A47E84E"/>
    <w:rsid w:val="2A7CB14D"/>
    <w:rsid w:val="2A7D72E8"/>
    <w:rsid w:val="2B06A71B"/>
    <w:rsid w:val="2B4E9B90"/>
    <w:rsid w:val="2B90643E"/>
    <w:rsid w:val="2B91199C"/>
    <w:rsid w:val="2B9A2A04"/>
    <w:rsid w:val="2C06BFD3"/>
    <w:rsid w:val="2C2621A7"/>
    <w:rsid w:val="2C73B891"/>
    <w:rsid w:val="2C76EDC8"/>
    <w:rsid w:val="2CA45ED1"/>
    <w:rsid w:val="2CD71127"/>
    <w:rsid w:val="2CFE7F0A"/>
    <w:rsid w:val="2D2FFF87"/>
    <w:rsid w:val="2D6A721A"/>
    <w:rsid w:val="2DB697F6"/>
    <w:rsid w:val="2DF121C4"/>
    <w:rsid w:val="2E1F2AE5"/>
    <w:rsid w:val="2E20F917"/>
    <w:rsid w:val="2E39DA3D"/>
    <w:rsid w:val="2E6E89AD"/>
    <w:rsid w:val="2E9C47B6"/>
    <w:rsid w:val="2EFF91F3"/>
    <w:rsid w:val="2F002CCF"/>
    <w:rsid w:val="2F050244"/>
    <w:rsid w:val="2F2F6B3A"/>
    <w:rsid w:val="2F41307B"/>
    <w:rsid w:val="2F80A54A"/>
    <w:rsid w:val="2FA70DD4"/>
    <w:rsid w:val="2FAEF322"/>
    <w:rsid w:val="2FCEA660"/>
    <w:rsid w:val="2FDAA262"/>
    <w:rsid w:val="2FE42376"/>
    <w:rsid w:val="2FEAB785"/>
    <w:rsid w:val="2FEECF9B"/>
    <w:rsid w:val="2FFC0D84"/>
    <w:rsid w:val="3059B129"/>
    <w:rsid w:val="3076A1DB"/>
    <w:rsid w:val="30994E01"/>
    <w:rsid w:val="30EBD285"/>
    <w:rsid w:val="31074B2D"/>
    <w:rsid w:val="31215F2C"/>
    <w:rsid w:val="31D9F1E9"/>
    <w:rsid w:val="31E50BF7"/>
    <w:rsid w:val="31E55DEC"/>
    <w:rsid w:val="31EA468C"/>
    <w:rsid w:val="3232CD1F"/>
    <w:rsid w:val="3278F69F"/>
    <w:rsid w:val="327B9CBA"/>
    <w:rsid w:val="3290029A"/>
    <w:rsid w:val="32DE0F1C"/>
    <w:rsid w:val="32EC8066"/>
    <w:rsid w:val="33190720"/>
    <w:rsid w:val="3342B1AD"/>
    <w:rsid w:val="338F4D04"/>
    <w:rsid w:val="33AAE44F"/>
    <w:rsid w:val="342A63E1"/>
    <w:rsid w:val="3454846F"/>
    <w:rsid w:val="3467902D"/>
    <w:rsid w:val="3471911D"/>
    <w:rsid w:val="348834C3"/>
    <w:rsid w:val="34ADC298"/>
    <w:rsid w:val="34B3F45C"/>
    <w:rsid w:val="34C062F5"/>
    <w:rsid w:val="34E0A236"/>
    <w:rsid w:val="34ECCD39"/>
    <w:rsid w:val="35604B0F"/>
    <w:rsid w:val="35E94FE0"/>
    <w:rsid w:val="35F45E9F"/>
    <w:rsid w:val="3614211A"/>
    <w:rsid w:val="3638F5DF"/>
    <w:rsid w:val="36BCE784"/>
    <w:rsid w:val="36D1EA10"/>
    <w:rsid w:val="370B0832"/>
    <w:rsid w:val="374204E5"/>
    <w:rsid w:val="37AA6E2D"/>
    <w:rsid w:val="37BFD8E0"/>
    <w:rsid w:val="37FE5A8A"/>
    <w:rsid w:val="3801A637"/>
    <w:rsid w:val="382F61D9"/>
    <w:rsid w:val="385AA8C4"/>
    <w:rsid w:val="38AA6C1F"/>
    <w:rsid w:val="38AB9C14"/>
    <w:rsid w:val="38AF50E3"/>
    <w:rsid w:val="38B6A22B"/>
    <w:rsid w:val="38DE380C"/>
    <w:rsid w:val="391DC1F2"/>
    <w:rsid w:val="392BA904"/>
    <w:rsid w:val="39597D53"/>
    <w:rsid w:val="3996DE51"/>
    <w:rsid w:val="39CC6958"/>
    <w:rsid w:val="39FD6AEC"/>
    <w:rsid w:val="3A018DB9"/>
    <w:rsid w:val="3A16B743"/>
    <w:rsid w:val="3A3F36E5"/>
    <w:rsid w:val="3A50926F"/>
    <w:rsid w:val="3A59B7B4"/>
    <w:rsid w:val="3ABFF203"/>
    <w:rsid w:val="3ACADE22"/>
    <w:rsid w:val="3ACC97EB"/>
    <w:rsid w:val="3B004AE9"/>
    <w:rsid w:val="3B044893"/>
    <w:rsid w:val="3B4786A8"/>
    <w:rsid w:val="3B669781"/>
    <w:rsid w:val="3B745FDD"/>
    <w:rsid w:val="3B93CAF1"/>
    <w:rsid w:val="3BA72E73"/>
    <w:rsid w:val="3BBA7502"/>
    <w:rsid w:val="3BBCDE33"/>
    <w:rsid w:val="3BFA9D4B"/>
    <w:rsid w:val="3C18B3C4"/>
    <w:rsid w:val="3C1A099C"/>
    <w:rsid w:val="3C44607F"/>
    <w:rsid w:val="3C4C7227"/>
    <w:rsid w:val="3C836C13"/>
    <w:rsid w:val="3CC82D41"/>
    <w:rsid w:val="3D216A5C"/>
    <w:rsid w:val="3D26641D"/>
    <w:rsid w:val="3D88C463"/>
    <w:rsid w:val="3D8A3127"/>
    <w:rsid w:val="3D90827D"/>
    <w:rsid w:val="3DE37003"/>
    <w:rsid w:val="3DE5DA31"/>
    <w:rsid w:val="3E02C18F"/>
    <w:rsid w:val="3E0C4CEF"/>
    <w:rsid w:val="3E70BB22"/>
    <w:rsid w:val="3E867203"/>
    <w:rsid w:val="3ED02339"/>
    <w:rsid w:val="3F7BB4A0"/>
    <w:rsid w:val="3F9D37F8"/>
    <w:rsid w:val="3FC9516E"/>
    <w:rsid w:val="404C4B19"/>
    <w:rsid w:val="4092FD4E"/>
    <w:rsid w:val="40B39500"/>
    <w:rsid w:val="40B3E7C4"/>
    <w:rsid w:val="411009DE"/>
    <w:rsid w:val="413A9031"/>
    <w:rsid w:val="41F1163D"/>
    <w:rsid w:val="4218616F"/>
    <w:rsid w:val="42B5525E"/>
    <w:rsid w:val="42C293A7"/>
    <w:rsid w:val="42FC4A4B"/>
    <w:rsid w:val="430C58F9"/>
    <w:rsid w:val="431CD9A5"/>
    <w:rsid w:val="4373516D"/>
    <w:rsid w:val="439AC681"/>
    <w:rsid w:val="43ABDFDE"/>
    <w:rsid w:val="43B3D9A7"/>
    <w:rsid w:val="447D9B25"/>
    <w:rsid w:val="44BBA68D"/>
    <w:rsid w:val="44C3E519"/>
    <w:rsid w:val="44EA77D7"/>
    <w:rsid w:val="453201A8"/>
    <w:rsid w:val="454BB97F"/>
    <w:rsid w:val="455FE224"/>
    <w:rsid w:val="4569D514"/>
    <w:rsid w:val="4571996C"/>
    <w:rsid w:val="45BC25D4"/>
    <w:rsid w:val="45EB030F"/>
    <w:rsid w:val="466384C1"/>
    <w:rsid w:val="46782920"/>
    <w:rsid w:val="46E5366F"/>
    <w:rsid w:val="46F46E52"/>
    <w:rsid w:val="471C8BBC"/>
    <w:rsid w:val="4768C227"/>
    <w:rsid w:val="478B34F0"/>
    <w:rsid w:val="47A49DA8"/>
    <w:rsid w:val="47B0D018"/>
    <w:rsid w:val="47C77999"/>
    <w:rsid w:val="489B40FC"/>
    <w:rsid w:val="489CFFC3"/>
    <w:rsid w:val="48D3B472"/>
    <w:rsid w:val="490F7F27"/>
    <w:rsid w:val="4924B99E"/>
    <w:rsid w:val="49296B98"/>
    <w:rsid w:val="4968316D"/>
    <w:rsid w:val="49D0DCEA"/>
    <w:rsid w:val="4A0082A7"/>
    <w:rsid w:val="4A17F25E"/>
    <w:rsid w:val="4A966996"/>
    <w:rsid w:val="4B86D9EE"/>
    <w:rsid w:val="4BB052CD"/>
    <w:rsid w:val="4BE5F485"/>
    <w:rsid w:val="4BFD092C"/>
    <w:rsid w:val="4C0FD820"/>
    <w:rsid w:val="4CE1C8CC"/>
    <w:rsid w:val="4CE78F63"/>
    <w:rsid w:val="4D672F67"/>
    <w:rsid w:val="4D89EC29"/>
    <w:rsid w:val="4D8ECB4A"/>
    <w:rsid w:val="4DFDFA91"/>
    <w:rsid w:val="4E1906A1"/>
    <w:rsid w:val="4E44B21B"/>
    <w:rsid w:val="4E60BF56"/>
    <w:rsid w:val="4E6B8AAB"/>
    <w:rsid w:val="4EE2963F"/>
    <w:rsid w:val="4F198F4E"/>
    <w:rsid w:val="4F434E3D"/>
    <w:rsid w:val="4F478249"/>
    <w:rsid w:val="4F89231B"/>
    <w:rsid w:val="4F9825AA"/>
    <w:rsid w:val="4FA2F6FF"/>
    <w:rsid w:val="4FB8B5AD"/>
    <w:rsid w:val="4FEE86E1"/>
    <w:rsid w:val="5001623A"/>
    <w:rsid w:val="5009491C"/>
    <w:rsid w:val="5033BA27"/>
    <w:rsid w:val="503C6279"/>
    <w:rsid w:val="503E5F8D"/>
    <w:rsid w:val="504165FA"/>
    <w:rsid w:val="509FB532"/>
    <w:rsid w:val="50D06940"/>
    <w:rsid w:val="50D56C7B"/>
    <w:rsid w:val="50EBDD42"/>
    <w:rsid w:val="50F9F650"/>
    <w:rsid w:val="512D79EB"/>
    <w:rsid w:val="513DFB94"/>
    <w:rsid w:val="514DC7B1"/>
    <w:rsid w:val="51EAD893"/>
    <w:rsid w:val="51EF9E19"/>
    <w:rsid w:val="520F8B42"/>
    <w:rsid w:val="52948E5E"/>
    <w:rsid w:val="52FF998E"/>
    <w:rsid w:val="535F9A36"/>
    <w:rsid w:val="536481C2"/>
    <w:rsid w:val="536C68E0"/>
    <w:rsid w:val="53A541E8"/>
    <w:rsid w:val="54308A84"/>
    <w:rsid w:val="5437D3A1"/>
    <w:rsid w:val="545977B0"/>
    <w:rsid w:val="5460B6BD"/>
    <w:rsid w:val="54758F0A"/>
    <w:rsid w:val="54D83A83"/>
    <w:rsid w:val="55237022"/>
    <w:rsid w:val="5582F919"/>
    <w:rsid w:val="55B28E8E"/>
    <w:rsid w:val="55E34C95"/>
    <w:rsid w:val="562C2310"/>
    <w:rsid w:val="562DDD04"/>
    <w:rsid w:val="5641A244"/>
    <w:rsid w:val="5642B1C9"/>
    <w:rsid w:val="565EF1E3"/>
    <w:rsid w:val="5660F84D"/>
    <w:rsid w:val="57399764"/>
    <w:rsid w:val="57498144"/>
    <w:rsid w:val="57AFD655"/>
    <w:rsid w:val="57D9DE31"/>
    <w:rsid w:val="57F820DB"/>
    <w:rsid w:val="57FD1D6E"/>
    <w:rsid w:val="57FD5A26"/>
    <w:rsid w:val="58450186"/>
    <w:rsid w:val="589D27BE"/>
    <w:rsid w:val="58BCDBC7"/>
    <w:rsid w:val="58D1BC1F"/>
    <w:rsid w:val="58F21296"/>
    <w:rsid w:val="59144F6A"/>
    <w:rsid w:val="594601C6"/>
    <w:rsid w:val="59818635"/>
    <w:rsid w:val="59B6B0D1"/>
    <w:rsid w:val="59BD830E"/>
    <w:rsid w:val="59C7CD0C"/>
    <w:rsid w:val="5A1A807E"/>
    <w:rsid w:val="5A6690B8"/>
    <w:rsid w:val="5A6A265C"/>
    <w:rsid w:val="5ACB197C"/>
    <w:rsid w:val="5ADE083E"/>
    <w:rsid w:val="5AF55D95"/>
    <w:rsid w:val="5B05003A"/>
    <w:rsid w:val="5B1D45AC"/>
    <w:rsid w:val="5B309669"/>
    <w:rsid w:val="5B4580E8"/>
    <w:rsid w:val="5BBED4E9"/>
    <w:rsid w:val="5BFCA020"/>
    <w:rsid w:val="5C1BEF12"/>
    <w:rsid w:val="5C3768E6"/>
    <w:rsid w:val="5C6BF776"/>
    <w:rsid w:val="5C9B48C4"/>
    <w:rsid w:val="5D330C64"/>
    <w:rsid w:val="5D9548D6"/>
    <w:rsid w:val="5DFF641A"/>
    <w:rsid w:val="5E2255F4"/>
    <w:rsid w:val="5E924412"/>
    <w:rsid w:val="5EA355D2"/>
    <w:rsid w:val="5ED4B943"/>
    <w:rsid w:val="5EE4348A"/>
    <w:rsid w:val="5F416452"/>
    <w:rsid w:val="5F4FBDF7"/>
    <w:rsid w:val="5F57DB3F"/>
    <w:rsid w:val="5F6BE387"/>
    <w:rsid w:val="5F8BACEB"/>
    <w:rsid w:val="5FA2EF24"/>
    <w:rsid w:val="5FADADD3"/>
    <w:rsid w:val="5FD27F43"/>
    <w:rsid w:val="5FD79F45"/>
    <w:rsid w:val="5FDBF078"/>
    <w:rsid w:val="5FF4B37F"/>
    <w:rsid w:val="60197A88"/>
    <w:rsid w:val="6094EB09"/>
    <w:rsid w:val="60A970D6"/>
    <w:rsid w:val="60B41925"/>
    <w:rsid w:val="60F9F4CA"/>
    <w:rsid w:val="614191EA"/>
    <w:rsid w:val="614CEAAB"/>
    <w:rsid w:val="6171A06B"/>
    <w:rsid w:val="61C5655D"/>
    <w:rsid w:val="6204C0AA"/>
    <w:rsid w:val="62271255"/>
    <w:rsid w:val="62436A5E"/>
    <w:rsid w:val="62576FC3"/>
    <w:rsid w:val="62F19600"/>
    <w:rsid w:val="62F36433"/>
    <w:rsid w:val="63460D54"/>
    <w:rsid w:val="63B2A800"/>
    <w:rsid w:val="63EDBCF0"/>
    <w:rsid w:val="64193363"/>
    <w:rsid w:val="6427DDE9"/>
    <w:rsid w:val="6446F6B4"/>
    <w:rsid w:val="647669C2"/>
    <w:rsid w:val="64CA49B4"/>
    <w:rsid w:val="650E13D7"/>
    <w:rsid w:val="658BA86B"/>
    <w:rsid w:val="659560E1"/>
    <w:rsid w:val="65D07ECF"/>
    <w:rsid w:val="664531C6"/>
    <w:rsid w:val="66602F74"/>
    <w:rsid w:val="6684038D"/>
    <w:rsid w:val="66AADCF4"/>
    <w:rsid w:val="66C86FB4"/>
    <w:rsid w:val="66CB32A1"/>
    <w:rsid w:val="66F5099F"/>
    <w:rsid w:val="671F2F40"/>
    <w:rsid w:val="674D0830"/>
    <w:rsid w:val="6752404C"/>
    <w:rsid w:val="676DB54E"/>
    <w:rsid w:val="67725B99"/>
    <w:rsid w:val="67E65A4B"/>
    <w:rsid w:val="68656F95"/>
    <w:rsid w:val="695F9C58"/>
    <w:rsid w:val="69780344"/>
    <w:rsid w:val="69AB05A3"/>
    <w:rsid w:val="69B0D290"/>
    <w:rsid w:val="69D2AA30"/>
    <w:rsid w:val="6A02D7FC"/>
    <w:rsid w:val="6A35B31A"/>
    <w:rsid w:val="6A63CEA1"/>
    <w:rsid w:val="6AD4AF62"/>
    <w:rsid w:val="6AE4ACCB"/>
    <w:rsid w:val="6B0CAFEB"/>
    <w:rsid w:val="6B1394AE"/>
    <w:rsid w:val="6BBB6A01"/>
    <w:rsid w:val="6BC78492"/>
    <w:rsid w:val="6BC8ED92"/>
    <w:rsid w:val="6BF53A95"/>
    <w:rsid w:val="6C7D11B7"/>
    <w:rsid w:val="6C97C5C3"/>
    <w:rsid w:val="6CCB7ED9"/>
    <w:rsid w:val="6CF65E38"/>
    <w:rsid w:val="6D303111"/>
    <w:rsid w:val="6D678F55"/>
    <w:rsid w:val="6D785DF3"/>
    <w:rsid w:val="6DD5FA9F"/>
    <w:rsid w:val="6DE077C2"/>
    <w:rsid w:val="6E703FC8"/>
    <w:rsid w:val="6EEA015D"/>
    <w:rsid w:val="6EF0DE88"/>
    <w:rsid w:val="6F68094B"/>
    <w:rsid w:val="6F80D974"/>
    <w:rsid w:val="6F825017"/>
    <w:rsid w:val="6FB0BD5D"/>
    <w:rsid w:val="6FD695F5"/>
    <w:rsid w:val="6FEB15C0"/>
    <w:rsid w:val="6FF7324E"/>
    <w:rsid w:val="703597BD"/>
    <w:rsid w:val="7046FE09"/>
    <w:rsid w:val="708818A2"/>
    <w:rsid w:val="718007DE"/>
    <w:rsid w:val="7186EAEB"/>
    <w:rsid w:val="7189D75F"/>
    <w:rsid w:val="71E0D823"/>
    <w:rsid w:val="7262A93B"/>
    <w:rsid w:val="72A20194"/>
    <w:rsid w:val="72B7B517"/>
    <w:rsid w:val="72BDA185"/>
    <w:rsid w:val="72DC037B"/>
    <w:rsid w:val="72DCF936"/>
    <w:rsid w:val="733CF18F"/>
    <w:rsid w:val="7379C58B"/>
    <w:rsid w:val="73914FA2"/>
    <w:rsid w:val="73BC476E"/>
    <w:rsid w:val="73D1E0CE"/>
    <w:rsid w:val="740D5890"/>
    <w:rsid w:val="7415CFAD"/>
    <w:rsid w:val="7464133D"/>
    <w:rsid w:val="747F493A"/>
    <w:rsid w:val="7484B919"/>
    <w:rsid w:val="7509FF83"/>
    <w:rsid w:val="751B3A0A"/>
    <w:rsid w:val="75255F9B"/>
    <w:rsid w:val="755F9947"/>
    <w:rsid w:val="75722D05"/>
    <w:rsid w:val="75855F29"/>
    <w:rsid w:val="75A7FE96"/>
    <w:rsid w:val="7615ADDD"/>
    <w:rsid w:val="7639425C"/>
    <w:rsid w:val="765B83EC"/>
    <w:rsid w:val="76A1CF2B"/>
    <w:rsid w:val="76A8CC55"/>
    <w:rsid w:val="76DBA324"/>
    <w:rsid w:val="76EF84E2"/>
    <w:rsid w:val="76F0F983"/>
    <w:rsid w:val="7709020F"/>
    <w:rsid w:val="777AFF6C"/>
    <w:rsid w:val="778951D7"/>
    <w:rsid w:val="77AD1156"/>
    <w:rsid w:val="77B50D4F"/>
    <w:rsid w:val="77CD0D82"/>
    <w:rsid w:val="77DFCA88"/>
    <w:rsid w:val="78A12CFA"/>
    <w:rsid w:val="78AB4CD1"/>
    <w:rsid w:val="78E3FEDF"/>
    <w:rsid w:val="78E6B018"/>
    <w:rsid w:val="790AD7CD"/>
    <w:rsid w:val="790EE811"/>
    <w:rsid w:val="795D25DC"/>
    <w:rsid w:val="798D29BD"/>
    <w:rsid w:val="79949E30"/>
    <w:rsid w:val="79B71BE5"/>
    <w:rsid w:val="79B92CC4"/>
    <w:rsid w:val="79BE4A65"/>
    <w:rsid w:val="79DF571B"/>
    <w:rsid w:val="7A337921"/>
    <w:rsid w:val="7A6037C8"/>
    <w:rsid w:val="7AFAD230"/>
    <w:rsid w:val="7B2CF059"/>
    <w:rsid w:val="7B4E0A1D"/>
    <w:rsid w:val="7B5B728C"/>
    <w:rsid w:val="7BDF1A34"/>
    <w:rsid w:val="7C3050E1"/>
    <w:rsid w:val="7C3D003A"/>
    <w:rsid w:val="7C514703"/>
    <w:rsid w:val="7C7E3799"/>
    <w:rsid w:val="7CC9DCD3"/>
    <w:rsid w:val="7CEAFF3C"/>
    <w:rsid w:val="7D8742C5"/>
    <w:rsid w:val="7DD3F784"/>
    <w:rsid w:val="7E52ED4A"/>
    <w:rsid w:val="7EBDB0D0"/>
    <w:rsid w:val="7F00FD04"/>
    <w:rsid w:val="7F1C51C9"/>
    <w:rsid w:val="7F554B3E"/>
    <w:rsid w:val="7F6B6EB8"/>
    <w:rsid w:val="7FDF5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420860"/>
  <w15:chartTrackingRefBased/>
  <w15:docId w15:val="{BCF2E103-7369-47D6-8216-9EA625833E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2A18"/>
  </w:style>
  <w:style w:type="paragraph" w:styleId="Heading1">
    <w:name w:val="heading 1"/>
    <w:basedOn w:val="Normal"/>
    <w:next w:val="Normal"/>
    <w:link w:val="Heading1Char"/>
    <w:uiPriority w:val="9"/>
    <w:qFormat/>
    <w:rsid w:val="00D54AF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4AF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4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4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54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54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AF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4AF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54AF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54AF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D54AF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D54AF4"/>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D54AF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54AF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54AF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54AF4"/>
    <w:rPr>
      <w:rFonts w:eastAsiaTheme="majorEastAsia" w:cstheme="majorBidi"/>
      <w:color w:val="272727" w:themeColor="text1" w:themeTint="D8"/>
    </w:rPr>
  </w:style>
  <w:style w:type="paragraph" w:styleId="Title">
    <w:name w:val="Title"/>
    <w:basedOn w:val="Normal"/>
    <w:next w:val="Normal"/>
    <w:link w:val="TitleChar"/>
    <w:uiPriority w:val="10"/>
    <w:qFormat/>
    <w:rsid w:val="00D54AF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54AF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54AF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54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AF4"/>
    <w:pPr>
      <w:spacing w:before="160"/>
      <w:jc w:val="center"/>
    </w:pPr>
    <w:rPr>
      <w:i/>
      <w:iCs/>
      <w:color w:val="404040" w:themeColor="text1" w:themeTint="BF"/>
    </w:rPr>
  </w:style>
  <w:style w:type="character" w:styleId="QuoteChar" w:customStyle="1">
    <w:name w:val="Quote Char"/>
    <w:basedOn w:val="DefaultParagraphFont"/>
    <w:link w:val="Quote"/>
    <w:uiPriority w:val="29"/>
    <w:rsid w:val="00D54AF4"/>
    <w:rPr>
      <w:i/>
      <w:iCs/>
      <w:color w:val="404040" w:themeColor="text1" w:themeTint="BF"/>
    </w:rPr>
  </w:style>
  <w:style w:type="paragraph" w:styleId="ListParagraph">
    <w:name w:val="List Paragraph"/>
    <w:basedOn w:val="Normal"/>
    <w:uiPriority w:val="34"/>
    <w:qFormat/>
    <w:rsid w:val="00D54AF4"/>
    <w:pPr>
      <w:ind w:left="720"/>
      <w:contextualSpacing/>
    </w:pPr>
  </w:style>
  <w:style w:type="character" w:styleId="IntenseEmphasis">
    <w:name w:val="Intense Emphasis"/>
    <w:basedOn w:val="DefaultParagraphFont"/>
    <w:uiPriority w:val="21"/>
    <w:qFormat/>
    <w:rsid w:val="00D54AF4"/>
    <w:rPr>
      <w:i/>
      <w:iCs/>
      <w:color w:val="0F4761" w:themeColor="accent1" w:themeShade="BF"/>
    </w:rPr>
  </w:style>
  <w:style w:type="paragraph" w:styleId="IntenseQuote">
    <w:name w:val="Intense Quote"/>
    <w:basedOn w:val="Normal"/>
    <w:next w:val="Normal"/>
    <w:link w:val="IntenseQuoteChar"/>
    <w:uiPriority w:val="30"/>
    <w:qFormat/>
    <w:rsid w:val="00D54AF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54AF4"/>
    <w:rPr>
      <w:i/>
      <w:iCs/>
      <w:color w:val="0F4761" w:themeColor="accent1" w:themeShade="BF"/>
    </w:rPr>
  </w:style>
  <w:style w:type="character" w:styleId="IntenseReference">
    <w:name w:val="Intense Reference"/>
    <w:basedOn w:val="DefaultParagraphFont"/>
    <w:uiPriority w:val="32"/>
    <w:qFormat/>
    <w:rsid w:val="00D54AF4"/>
    <w:rPr>
      <w:b/>
      <w:bCs/>
      <w:smallCaps/>
      <w:color w:val="0F4761" w:themeColor="accent1" w:themeShade="BF"/>
      <w:spacing w:val="5"/>
    </w:rPr>
  </w:style>
  <w:style w:type="character" w:styleId="Hyperlink">
    <w:name w:val="Hyperlink"/>
    <w:basedOn w:val="DefaultParagraphFont"/>
    <w:uiPriority w:val="99"/>
    <w:unhideWhenUsed/>
    <w:rsid w:val="00D54AF4"/>
    <w:rPr>
      <w:color w:val="467886" w:themeColor="hyperlink"/>
      <w:u w:val="single"/>
    </w:rPr>
  </w:style>
  <w:style w:type="character" w:styleId="UnresolvedMention">
    <w:name w:val="Unresolved Mention"/>
    <w:basedOn w:val="DefaultParagraphFont"/>
    <w:uiPriority w:val="99"/>
    <w:semiHidden/>
    <w:unhideWhenUsed/>
    <w:rsid w:val="00D54AF4"/>
    <w:rPr>
      <w:color w:val="605E5C"/>
      <w:shd w:val="clear" w:color="auto" w:fill="E1DFDD"/>
    </w:rPr>
  </w:style>
  <w:style w:type="character" w:styleId="CommentReference">
    <w:name w:val="annotation reference"/>
    <w:basedOn w:val="DefaultParagraphFont"/>
    <w:uiPriority w:val="99"/>
    <w:semiHidden/>
    <w:unhideWhenUsed/>
    <w:rsid w:val="00610E1E"/>
    <w:rPr>
      <w:sz w:val="16"/>
      <w:szCs w:val="16"/>
    </w:rPr>
  </w:style>
  <w:style w:type="paragraph" w:styleId="CommentText">
    <w:name w:val="annotation text"/>
    <w:basedOn w:val="Normal"/>
    <w:link w:val="CommentTextChar"/>
    <w:uiPriority w:val="99"/>
    <w:unhideWhenUsed/>
    <w:rsid w:val="00610E1E"/>
    <w:pPr>
      <w:spacing w:line="240" w:lineRule="auto"/>
    </w:pPr>
    <w:rPr>
      <w:sz w:val="20"/>
      <w:szCs w:val="20"/>
    </w:rPr>
  </w:style>
  <w:style w:type="character" w:styleId="CommentTextChar" w:customStyle="1">
    <w:name w:val="Comment Text Char"/>
    <w:basedOn w:val="DefaultParagraphFont"/>
    <w:link w:val="CommentText"/>
    <w:uiPriority w:val="99"/>
    <w:rsid w:val="00610E1E"/>
    <w:rPr>
      <w:sz w:val="20"/>
      <w:szCs w:val="20"/>
    </w:rPr>
  </w:style>
  <w:style w:type="paragraph" w:styleId="CommentSubject">
    <w:name w:val="annotation subject"/>
    <w:basedOn w:val="CommentText"/>
    <w:next w:val="CommentText"/>
    <w:link w:val="CommentSubjectChar"/>
    <w:uiPriority w:val="99"/>
    <w:semiHidden/>
    <w:unhideWhenUsed/>
    <w:rsid w:val="00610E1E"/>
    <w:rPr>
      <w:b/>
      <w:bCs/>
    </w:rPr>
  </w:style>
  <w:style w:type="character" w:styleId="CommentSubjectChar" w:customStyle="1">
    <w:name w:val="Comment Subject Char"/>
    <w:basedOn w:val="CommentTextChar"/>
    <w:link w:val="CommentSubject"/>
    <w:uiPriority w:val="99"/>
    <w:semiHidden/>
    <w:rsid w:val="00610E1E"/>
    <w:rPr>
      <w:b/>
      <w:bCs/>
      <w:sz w:val="20"/>
      <w:szCs w:val="20"/>
    </w:rPr>
  </w:style>
  <w:style w:type="paragraph" w:styleId="TOC1">
    <w:name w:val="toc 1"/>
    <w:basedOn w:val="Normal"/>
    <w:next w:val="Normal"/>
    <w:uiPriority w:val="39"/>
    <w:unhideWhenUsed/>
    <w:rsid w:val="47B0D018"/>
    <w:pPr>
      <w:spacing w:after="100"/>
    </w:pPr>
  </w:style>
  <w:style w:type="paragraph" w:styleId="TOC2">
    <w:name w:val="toc 2"/>
    <w:basedOn w:val="Normal"/>
    <w:next w:val="Normal"/>
    <w:uiPriority w:val="39"/>
    <w:unhideWhenUsed/>
    <w:rsid w:val="47B0D018"/>
    <w:pPr>
      <w:spacing w:after="100"/>
      <w:ind w:left="220"/>
    </w:pPr>
  </w:style>
  <w:style w:type="paragraph" w:styleId="TOC3">
    <w:name w:val="toc 3"/>
    <w:basedOn w:val="Normal"/>
    <w:next w:val="Normal"/>
    <w:uiPriority w:val="39"/>
    <w:unhideWhenUsed/>
    <w:rsid w:val="47B0D018"/>
    <w:pPr>
      <w:spacing w:after="100"/>
      <w:ind w:left="440"/>
    </w:pPr>
  </w:style>
  <w:style w:type="paragraph" w:styleId="TOC4">
    <w:name w:val="toc 4"/>
    <w:basedOn w:val="Normal"/>
    <w:next w:val="Normal"/>
    <w:uiPriority w:val="39"/>
    <w:unhideWhenUsed/>
    <w:rsid w:val="47B0D018"/>
    <w:pPr>
      <w:spacing w:after="100"/>
      <w:ind w:left="660"/>
    </w:pPr>
  </w:style>
  <w:style w:type="paragraph" w:styleId="TOC5">
    <w:name w:val="toc 5"/>
    <w:basedOn w:val="Normal"/>
    <w:next w:val="Normal"/>
    <w:uiPriority w:val="39"/>
    <w:unhideWhenUsed/>
    <w:rsid w:val="47B0D018"/>
    <w:pPr>
      <w:spacing w:after="100"/>
      <w:ind w:left="880"/>
    </w:pPr>
  </w:style>
  <w:style w:type="paragraph" w:styleId="Revision">
    <w:name w:val="Revision"/>
    <w:hidden/>
    <w:uiPriority w:val="99"/>
    <w:semiHidden/>
    <w:rsid w:val="00445E36"/>
    <w:pPr>
      <w:spacing w:after="0" w:line="240" w:lineRule="auto"/>
    </w:pPr>
  </w:style>
  <w:style w:type="paragraph" w:styleId="Header">
    <w:name w:val="header"/>
    <w:basedOn w:val="Normal"/>
    <w:link w:val="HeaderChar"/>
    <w:uiPriority w:val="99"/>
    <w:unhideWhenUsed/>
    <w:rsid w:val="003B7D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7D5A"/>
  </w:style>
  <w:style w:type="paragraph" w:styleId="Footer">
    <w:name w:val="footer"/>
    <w:basedOn w:val="Normal"/>
    <w:link w:val="FooterChar"/>
    <w:uiPriority w:val="99"/>
    <w:unhideWhenUsed/>
    <w:rsid w:val="003B7D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6357">
      <w:bodyDiv w:val="1"/>
      <w:marLeft w:val="0"/>
      <w:marRight w:val="0"/>
      <w:marTop w:val="0"/>
      <w:marBottom w:val="0"/>
      <w:divBdr>
        <w:top w:val="none" w:sz="0" w:space="0" w:color="auto"/>
        <w:left w:val="none" w:sz="0" w:space="0" w:color="auto"/>
        <w:bottom w:val="none" w:sz="0" w:space="0" w:color="auto"/>
        <w:right w:val="none" w:sz="0" w:space="0" w:color="auto"/>
      </w:divBdr>
    </w:div>
    <w:div w:id="216599158">
      <w:bodyDiv w:val="1"/>
      <w:marLeft w:val="0"/>
      <w:marRight w:val="0"/>
      <w:marTop w:val="0"/>
      <w:marBottom w:val="0"/>
      <w:divBdr>
        <w:top w:val="none" w:sz="0" w:space="0" w:color="auto"/>
        <w:left w:val="none" w:sz="0" w:space="0" w:color="auto"/>
        <w:bottom w:val="none" w:sz="0" w:space="0" w:color="auto"/>
        <w:right w:val="none" w:sz="0" w:space="0" w:color="auto"/>
      </w:divBdr>
      <w:divsChild>
        <w:div w:id="38675879">
          <w:marLeft w:val="0"/>
          <w:marRight w:val="0"/>
          <w:marTop w:val="0"/>
          <w:marBottom w:val="0"/>
          <w:divBdr>
            <w:top w:val="none" w:sz="0" w:space="0" w:color="auto"/>
            <w:left w:val="none" w:sz="0" w:space="0" w:color="auto"/>
            <w:bottom w:val="none" w:sz="0" w:space="0" w:color="auto"/>
            <w:right w:val="none" w:sz="0" w:space="0" w:color="auto"/>
          </w:divBdr>
          <w:divsChild>
            <w:div w:id="123500789">
              <w:marLeft w:val="0"/>
              <w:marRight w:val="0"/>
              <w:marTop w:val="0"/>
              <w:marBottom w:val="0"/>
              <w:divBdr>
                <w:top w:val="none" w:sz="0" w:space="0" w:color="auto"/>
                <w:left w:val="none" w:sz="0" w:space="0" w:color="auto"/>
                <w:bottom w:val="none" w:sz="0" w:space="0" w:color="auto"/>
                <w:right w:val="none" w:sz="0" w:space="0" w:color="auto"/>
              </w:divBdr>
            </w:div>
            <w:div w:id="147522283">
              <w:marLeft w:val="0"/>
              <w:marRight w:val="0"/>
              <w:marTop w:val="0"/>
              <w:marBottom w:val="0"/>
              <w:divBdr>
                <w:top w:val="none" w:sz="0" w:space="0" w:color="auto"/>
                <w:left w:val="none" w:sz="0" w:space="0" w:color="auto"/>
                <w:bottom w:val="none" w:sz="0" w:space="0" w:color="auto"/>
                <w:right w:val="none" w:sz="0" w:space="0" w:color="auto"/>
              </w:divBdr>
            </w:div>
            <w:div w:id="231039979">
              <w:marLeft w:val="0"/>
              <w:marRight w:val="0"/>
              <w:marTop w:val="0"/>
              <w:marBottom w:val="0"/>
              <w:divBdr>
                <w:top w:val="none" w:sz="0" w:space="0" w:color="auto"/>
                <w:left w:val="none" w:sz="0" w:space="0" w:color="auto"/>
                <w:bottom w:val="none" w:sz="0" w:space="0" w:color="auto"/>
                <w:right w:val="none" w:sz="0" w:space="0" w:color="auto"/>
              </w:divBdr>
            </w:div>
            <w:div w:id="315687826">
              <w:marLeft w:val="0"/>
              <w:marRight w:val="0"/>
              <w:marTop w:val="0"/>
              <w:marBottom w:val="0"/>
              <w:divBdr>
                <w:top w:val="none" w:sz="0" w:space="0" w:color="auto"/>
                <w:left w:val="none" w:sz="0" w:space="0" w:color="auto"/>
                <w:bottom w:val="none" w:sz="0" w:space="0" w:color="auto"/>
                <w:right w:val="none" w:sz="0" w:space="0" w:color="auto"/>
              </w:divBdr>
            </w:div>
            <w:div w:id="459761167">
              <w:marLeft w:val="0"/>
              <w:marRight w:val="0"/>
              <w:marTop w:val="0"/>
              <w:marBottom w:val="0"/>
              <w:divBdr>
                <w:top w:val="none" w:sz="0" w:space="0" w:color="auto"/>
                <w:left w:val="none" w:sz="0" w:space="0" w:color="auto"/>
                <w:bottom w:val="none" w:sz="0" w:space="0" w:color="auto"/>
                <w:right w:val="none" w:sz="0" w:space="0" w:color="auto"/>
              </w:divBdr>
            </w:div>
            <w:div w:id="470750986">
              <w:marLeft w:val="0"/>
              <w:marRight w:val="0"/>
              <w:marTop w:val="0"/>
              <w:marBottom w:val="0"/>
              <w:divBdr>
                <w:top w:val="none" w:sz="0" w:space="0" w:color="auto"/>
                <w:left w:val="none" w:sz="0" w:space="0" w:color="auto"/>
                <w:bottom w:val="none" w:sz="0" w:space="0" w:color="auto"/>
                <w:right w:val="none" w:sz="0" w:space="0" w:color="auto"/>
              </w:divBdr>
            </w:div>
            <w:div w:id="632178093">
              <w:marLeft w:val="0"/>
              <w:marRight w:val="0"/>
              <w:marTop w:val="0"/>
              <w:marBottom w:val="0"/>
              <w:divBdr>
                <w:top w:val="none" w:sz="0" w:space="0" w:color="auto"/>
                <w:left w:val="none" w:sz="0" w:space="0" w:color="auto"/>
                <w:bottom w:val="none" w:sz="0" w:space="0" w:color="auto"/>
                <w:right w:val="none" w:sz="0" w:space="0" w:color="auto"/>
              </w:divBdr>
            </w:div>
            <w:div w:id="723135620">
              <w:marLeft w:val="0"/>
              <w:marRight w:val="0"/>
              <w:marTop w:val="0"/>
              <w:marBottom w:val="0"/>
              <w:divBdr>
                <w:top w:val="none" w:sz="0" w:space="0" w:color="auto"/>
                <w:left w:val="none" w:sz="0" w:space="0" w:color="auto"/>
                <w:bottom w:val="none" w:sz="0" w:space="0" w:color="auto"/>
                <w:right w:val="none" w:sz="0" w:space="0" w:color="auto"/>
              </w:divBdr>
            </w:div>
            <w:div w:id="730231775">
              <w:marLeft w:val="0"/>
              <w:marRight w:val="0"/>
              <w:marTop w:val="0"/>
              <w:marBottom w:val="0"/>
              <w:divBdr>
                <w:top w:val="none" w:sz="0" w:space="0" w:color="auto"/>
                <w:left w:val="none" w:sz="0" w:space="0" w:color="auto"/>
                <w:bottom w:val="none" w:sz="0" w:space="0" w:color="auto"/>
                <w:right w:val="none" w:sz="0" w:space="0" w:color="auto"/>
              </w:divBdr>
            </w:div>
            <w:div w:id="929893266">
              <w:marLeft w:val="0"/>
              <w:marRight w:val="0"/>
              <w:marTop w:val="0"/>
              <w:marBottom w:val="0"/>
              <w:divBdr>
                <w:top w:val="none" w:sz="0" w:space="0" w:color="auto"/>
                <w:left w:val="none" w:sz="0" w:space="0" w:color="auto"/>
                <w:bottom w:val="none" w:sz="0" w:space="0" w:color="auto"/>
                <w:right w:val="none" w:sz="0" w:space="0" w:color="auto"/>
              </w:divBdr>
            </w:div>
            <w:div w:id="1147164611">
              <w:marLeft w:val="0"/>
              <w:marRight w:val="0"/>
              <w:marTop w:val="0"/>
              <w:marBottom w:val="0"/>
              <w:divBdr>
                <w:top w:val="none" w:sz="0" w:space="0" w:color="auto"/>
                <w:left w:val="none" w:sz="0" w:space="0" w:color="auto"/>
                <w:bottom w:val="none" w:sz="0" w:space="0" w:color="auto"/>
                <w:right w:val="none" w:sz="0" w:space="0" w:color="auto"/>
              </w:divBdr>
            </w:div>
            <w:div w:id="1190293892">
              <w:marLeft w:val="0"/>
              <w:marRight w:val="0"/>
              <w:marTop w:val="0"/>
              <w:marBottom w:val="0"/>
              <w:divBdr>
                <w:top w:val="none" w:sz="0" w:space="0" w:color="auto"/>
                <w:left w:val="none" w:sz="0" w:space="0" w:color="auto"/>
                <w:bottom w:val="none" w:sz="0" w:space="0" w:color="auto"/>
                <w:right w:val="none" w:sz="0" w:space="0" w:color="auto"/>
              </w:divBdr>
            </w:div>
            <w:div w:id="1318147139">
              <w:marLeft w:val="0"/>
              <w:marRight w:val="0"/>
              <w:marTop w:val="0"/>
              <w:marBottom w:val="0"/>
              <w:divBdr>
                <w:top w:val="none" w:sz="0" w:space="0" w:color="auto"/>
                <w:left w:val="none" w:sz="0" w:space="0" w:color="auto"/>
                <w:bottom w:val="none" w:sz="0" w:space="0" w:color="auto"/>
                <w:right w:val="none" w:sz="0" w:space="0" w:color="auto"/>
              </w:divBdr>
            </w:div>
            <w:div w:id="1381709926">
              <w:marLeft w:val="0"/>
              <w:marRight w:val="0"/>
              <w:marTop w:val="0"/>
              <w:marBottom w:val="0"/>
              <w:divBdr>
                <w:top w:val="none" w:sz="0" w:space="0" w:color="auto"/>
                <w:left w:val="none" w:sz="0" w:space="0" w:color="auto"/>
                <w:bottom w:val="none" w:sz="0" w:space="0" w:color="auto"/>
                <w:right w:val="none" w:sz="0" w:space="0" w:color="auto"/>
              </w:divBdr>
            </w:div>
            <w:div w:id="1496217476">
              <w:marLeft w:val="0"/>
              <w:marRight w:val="0"/>
              <w:marTop w:val="0"/>
              <w:marBottom w:val="0"/>
              <w:divBdr>
                <w:top w:val="none" w:sz="0" w:space="0" w:color="auto"/>
                <w:left w:val="none" w:sz="0" w:space="0" w:color="auto"/>
                <w:bottom w:val="none" w:sz="0" w:space="0" w:color="auto"/>
                <w:right w:val="none" w:sz="0" w:space="0" w:color="auto"/>
              </w:divBdr>
            </w:div>
            <w:div w:id="1588617141">
              <w:marLeft w:val="0"/>
              <w:marRight w:val="0"/>
              <w:marTop w:val="0"/>
              <w:marBottom w:val="0"/>
              <w:divBdr>
                <w:top w:val="none" w:sz="0" w:space="0" w:color="auto"/>
                <w:left w:val="none" w:sz="0" w:space="0" w:color="auto"/>
                <w:bottom w:val="none" w:sz="0" w:space="0" w:color="auto"/>
                <w:right w:val="none" w:sz="0" w:space="0" w:color="auto"/>
              </w:divBdr>
            </w:div>
            <w:div w:id="1653177246">
              <w:marLeft w:val="0"/>
              <w:marRight w:val="0"/>
              <w:marTop w:val="0"/>
              <w:marBottom w:val="0"/>
              <w:divBdr>
                <w:top w:val="none" w:sz="0" w:space="0" w:color="auto"/>
                <w:left w:val="none" w:sz="0" w:space="0" w:color="auto"/>
                <w:bottom w:val="none" w:sz="0" w:space="0" w:color="auto"/>
                <w:right w:val="none" w:sz="0" w:space="0" w:color="auto"/>
              </w:divBdr>
            </w:div>
            <w:div w:id="1700468952">
              <w:marLeft w:val="0"/>
              <w:marRight w:val="0"/>
              <w:marTop w:val="0"/>
              <w:marBottom w:val="0"/>
              <w:divBdr>
                <w:top w:val="none" w:sz="0" w:space="0" w:color="auto"/>
                <w:left w:val="none" w:sz="0" w:space="0" w:color="auto"/>
                <w:bottom w:val="none" w:sz="0" w:space="0" w:color="auto"/>
                <w:right w:val="none" w:sz="0" w:space="0" w:color="auto"/>
              </w:divBdr>
            </w:div>
            <w:div w:id="1820918669">
              <w:marLeft w:val="0"/>
              <w:marRight w:val="0"/>
              <w:marTop w:val="0"/>
              <w:marBottom w:val="0"/>
              <w:divBdr>
                <w:top w:val="none" w:sz="0" w:space="0" w:color="auto"/>
                <w:left w:val="none" w:sz="0" w:space="0" w:color="auto"/>
                <w:bottom w:val="none" w:sz="0" w:space="0" w:color="auto"/>
                <w:right w:val="none" w:sz="0" w:space="0" w:color="auto"/>
              </w:divBdr>
            </w:div>
            <w:div w:id="1878155531">
              <w:marLeft w:val="0"/>
              <w:marRight w:val="0"/>
              <w:marTop w:val="0"/>
              <w:marBottom w:val="0"/>
              <w:divBdr>
                <w:top w:val="none" w:sz="0" w:space="0" w:color="auto"/>
                <w:left w:val="none" w:sz="0" w:space="0" w:color="auto"/>
                <w:bottom w:val="none" w:sz="0" w:space="0" w:color="auto"/>
                <w:right w:val="none" w:sz="0" w:space="0" w:color="auto"/>
              </w:divBdr>
            </w:div>
            <w:div w:id="1959994367">
              <w:marLeft w:val="0"/>
              <w:marRight w:val="0"/>
              <w:marTop w:val="0"/>
              <w:marBottom w:val="0"/>
              <w:divBdr>
                <w:top w:val="none" w:sz="0" w:space="0" w:color="auto"/>
                <w:left w:val="none" w:sz="0" w:space="0" w:color="auto"/>
                <w:bottom w:val="none" w:sz="0" w:space="0" w:color="auto"/>
                <w:right w:val="none" w:sz="0" w:space="0" w:color="auto"/>
              </w:divBdr>
            </w:div>
            <w:div w:id="1987665660">
              <w:marLeft w:val="0"/>
              <w:marRight w:val="0"/>
              <w:marTop w:val="0"/>
              <w:marBottom w:val="0"/>
              <w:divBdr>
                <w:top w:val="none" w:sz="0" w:space="0" w:color="auto"/>
                <w:left w:val="none" w:sz="0" w:space="0" w:color="auto"/>
                <w:bottom w:val="none" w:sz="0" w:space="0" w:color="auto"/>
                <w:right w:val="none" w:sz="0" w:space="0" w:color="auto"/>
              </w:divBdr>
            </w:div>
            <w:div w:id="1998604559">
              <w:marLeft w:val="0"/>
              <w:marRight w:val="0"/>
              <w:marTop w:val="0"/>
              <w:marBottom w:val="0"/>
              <w:divBdr>
                <w:top w:val="none" w:sz="0" w:space="0" w:color="auto"/>
                <w:left w:val="none" w:sz="0" w:space="0" w:color="auto"/>
                <w:bottom w:val="none" w:sz="0" w:space="0" w:color="auto"/>
                <w:right w:val="none" w:sz="0" w:space="0" w:color="auto"/>
              </w:divBdr>
            </w:div>
            <w:div w:id="2120710713">
              <w:marLeft w:val="0"/>
              <w:marRight w:val="0"/>
              <w:marTop w:val="0"/>
              <w:marBottom w:val="0"/>
              <w:divBdr>
                <w:top w:val="none" w:sz="0" w:space="0" w:color="auto"/>
                <w:left w:val="none" w:sz="0" w:space="0" w:color="auto"/>
                <w:bottom w:val="none" w:sz="0" w:space="0" w:color="auto"/>
                <w:right w:val="none" w:sz="0" w:space="0" w:color="auto"/>
              </w:divBdr>
            </w:div>
            <w:div w:id="2125423443">
              <w:marLeft w:val="0"/>
              <w:marRight w:val="0"/>
              <w:marTop w:val="0"/>
              <w:marBottom w:val="0"/>
              <w:divBdr>
                <w:top w:val="none" w:sz="0" w:space="0" w:color="auto"/>
                <w:left w:val="none" w:sz="0" w:space="0" w:color="auto"/>
                <w:bottom w:val="none" w:sz="0" w:space="0" w:color="auto"/>
                <w:right w:val="none" w:sz="0" w:space="0" w:color="auto"/>
              </w:divBdr>
            </w:div>
          </w:divsChild>
        </w:div>
        <w:div w:id="262156226">
          <w:marLeft w:val="0"/>
          <w:marRight w:val="0"/>
          <w:marTop w:val="0"/>
          <w:marBottom w:val="0"/>
          <w:divBdr>
            <w:top w:val="none" w:sz="0" w:space="0" w:color="auto"/>
            <w:left w:val="none" w:sz="0" w:space="0" w:color="auto"/>
            <w:bottom w:val="none" w:sz="0" w:space="0" w:color="auto"/>
            <w:right w:val="none" w:sz="0" w:space="0" w:color="auto"/>
          </w:divBdr>
          <w:divsChild>
            <w:div w:id="51589081">
              <w:marLeft w:val="0"/>
              <w:marRight w:val="0"/>
              <w:marTop w:val="0"/>
              <w:marBottom w:val="0"/>
              <w:divBdr>
                <w:top w:val="none" w:sz="0" w:space="0" w:color="auto"/>
                <w:left w:val="none" w:sz="0" w:space="0" w:color="auto"/>
                <w:bottom w:val="none" w:sz="0" w:space="0" w:color="auto"/>
                <w:right w:val="none" w:sz="0" w:space="0" w:color="auto"/>
              </w:divBdr>
            </w:div>
            <w:div w:id="279144558">
              <w:marLeft w:val="0"/>
              <w:marRight w:val="0"/>
              <w:marTop w:val="0"/>
              <w:marBottom w:val="0"/>
              <w:divBdr>
                <w:top w:val="none" w:sz="0" w:space="0" w:color="auto"/>
                <w:left w:val="none" w:sz="0" w:space="0" w:color="auto"/>
                <w:bottom w:val="none" w:sz="0" w:space="0" w:color="auto"/>
                <w:right w:val="none" w:sz="0" w:space="0" w:color="auto"/>
              </w:divBdr>
            </w:div>
            <w:div w:id="312149860">
              <w:marLeft w:val="0"/>
              <w:marRight w:val="0"/>
              <w:marTop w:val="0"/>
              <w:marBottom w:val="0"/>
              <w:divBdr>
                <w:top w:val="none" w:sz="0" w:space="0" w:color="auto"/>
                <w:left w:val="none" w:sz="0" w:space="0" w:color="auto"/>
                <w:bottom w:val="none" w:sz="0" w:space="0" w:color="auto"/>
                <w:right w:val="none" w:sz="0" w:space="0" w:color="auto"/>
              </w:divBdr>
            </w:div>
            <w:div w:id="520775997">
              <w:marLeft w:val="0"/>
              <w:marRight w:val="0"/>
              <w:marTop w:val="0"/>
              <w:marBottom w:val="0"/>
              <w:divBdr>
                <w:top w:val="none" w:sz="0" w:space="0" w:color="auto"/>
                <w:left w:val="none" w:sz="0" w:space="0" w:color="auto"/>
                <w:bottom w:val="none" w:sz="0" w:space="0" w:color="auto"/>
                <w:right w:val="none" w:sz="0" w:space="0" w:color="auto"/>
              </w:divBdr>
            </w:div>
            <w:div w:id="635377020">
              <w:marLeft w:val="0"/>
              <w:marRight w:val="0"/>
              <w:marTop w:val="0"/>
              <w:marBottom w:val="0"/>
              <w:divBdr>
                <w:top w:val="none" w:sz="0" w:space="0" w:color="auto"/>
                <w:left w:val="none" w:sz="0" w:space="0" w:color="auto"/>
                <w:bottom w:val="none" w:sz="0" w:space="0" w:color="auto"/>
                <w:right w:val="none" w:sz="0" w:space="0" w:color="auto"/>
              </w:divBdr>
            </w:div>
            <w:div w:id="678385825">
              <w:marLeft w:val="0"/>
              <w:marRight w:val="0"/>
              <w:marTop w:val="0"/>
              <w:marBottom w:val="0"/>
              <w:divBdr>
                <w:top w:val="none" w:sz="0" w:space="0" w:color="auto"/>
                <w:left w:val="none" w:sz="0" w:space="0" w:color="auto"/>
                <w:bottom w:val="none" w:sz="0" w:space="0" w:color="auto"/>
                <w:right w:val="none" w:sz="0" w:space="0" w:color="auto"/>
              </w:divBdr>
            </w:div>
            <w:div w:id="713693320">
              <w:marLeft w:val="0"/>
              <w:marRight w:val="0"/>
              <w:marTop w:val="0"/>
              <w:marBottom w:val="0"/>
              <w:divBdr>
                <w:top w:val="none" w:sz="0" w:space="0" w:color="auto"/>
                <w:left w:val="none" w:sz="0" w:space="0" w:color="auto"/>
                <w:bottom w:val="none" w:sz="0" w:space="0" w:color="auto"/>
                <w:right w:val="none" w:sz="0" w:space="0" w:color="auto"/>
              </w:divBdr>
            </w:div>
            <w:div w:id="769005689">
              <w:marLeft w:val="0"/>
              <w:marRight w:val="0"/>
              <w:marTop w:val="0"/>
              <w:marBottom w:val="0"/>
              <w:divBdr>
                <w:top w:val="none" w:sz="0" w:space="0" w:color="auto"/>
                <w:left w:val="none" w:sz="0" w:space="0" w:color="auto"/>
                <w:bottom w:val="none" w:sz="0" w:space="0" w:color="auto"/>
                <w:right w:val="none" w:sz="0" w:space="0" w:color="auto"/>
              </w:divBdr>
            </w:div>
            <w:div w:id="951278552">
              <w:marLeft w:val="0"/>
              <w:marRight w:val="0"/>
              <w:marTop w:val="0"/>
              <w:marBottom w:val="0"/>
              <w:divBdr>
                <w:top w:val="none" w:sz="0" w:space="0" w:color="auto"/>
                <w:left w:val="none" w:sz="0" w:space="0" w:color="auto"/>
                <w:bottom w:val="none" w:sz="0" w:space="0" w:color="auto"/>
                <w:right w:val="none" w:sz="0" w:space="0" w:color="auto"/>
              </w:divBdr>
            </w:div>
            <w:div w:id="980816004">
              <w:marLeft w:val="0"/>
              <w:marRight w:val="0"/>
              <w:marTop w:val="0"/>
              <w:marBottom w:val="0"/>
              <w:divBdr>
                <w:top w:val="none" w:sz="0" w:space="0" w:color="auto"/>
                <w:left w:val="none" w:sz="0" w:space="0" w:color="auto"/>
                <w:bottom w:val="none" w:sz="0" w:space="0" w:color="auto"/>
                <w:right w:val="none" w:sz="0" w:space="0" w:color="auto"/>
              </w:divBdr>
            </w:div>
            <w:div w:id="988559385">
              <w:marLeft w:val="0"/>
              <w:marRight w:val="0"/>
              <w:marTop w:val="0"/>
              <w:marBottom w:val="0"/>
              <w:divBdr>
                <w:top w:val="none" w:sz="0" w:space="0" w:color="auto"/>
                <w:left w:val="none" w:sz="0" w:space="0" w:color="auto"/>
                <w:bottom w:val="none" w:sz="0" w:space="0" w:color="auto"/>
                <w:right w:val="none" w:sz="0" w:space="0" w:color="auto"/>
              </w:divBdr>
            </w:div>
            <w:div w:id="1126194297">
              <w:marLeft w:val="0"/>
              <w:marRight w:val="0"/>
              <w:marTop w:val="0"/>
              <w:marBottom w:val="0"/>
              <w:divBdr>
                <w:top w:val="none" w:sz="0" w:space="0" w:color="auto"/>
                <w:left w:val="none" w:sz="0" w:space="0" w:color="auto"/>
                <w:bottom w:val="none" w:sz="0" w:space="0" w:color="auto"/>
                <w:right w:val="none" w:sz="0" w:space="0" w:color="auto"/>
              </w:divBdr>
            </w:div>
            <w:div w:id="1325205535">
              <w:marLeft w:val="0"/>
              <w:marRight w:val="0"/>
              <w:marTop w:val="0"/>
              <w:marBottom w:val="0"/>
              <w:divBdr>
                <w:top w:val="none" w:sz="0" w:space="0" w:color="auto"/>
                <w:left w:val="none" w:sz="0" w:space="0" w:color="auto"/>
                <w:bottom w:val="none" w:sz="0" w:space="0" w:color="auto"/>
                <w:right w:val="none" w:sz="0" w:space="0" w:color="auto"/>
              </w:divBdr>
            </w:div>
            <w:div w:id="1351302245">
              <w:marLeft w:val="0"/>
              <w:marRight w:val="0"/>
              <w:marTop w:val="0"/>
              <w:marBottom w:val="0"/>
              <w:divBdr>
                <w:top w:val="none" w:sz="0" w:space="0" w:color="auto"/>
                <w:left w:val="none" w:sz="0" w:space="0" w:color="auto"/>
                <w:bottom w:val="none" w:sz="0" w:space="0" w:color="auto"/>
                <w:right w:val="none" w:sz="0" w:space="0" w:color="auto"/>
              </w:divBdr>
            </w:div>
            <w:div w:id="1437867032">
              <w:marLeft w:val="0"/>
              <w:marRight w:val="0"/>
              <w:marTop w:val="0"/>
              <w:marBottom w:val="0"/>
              <w:divBdr>
                <w:top w:val="none" w:sz="0" w:space="0" w:color="auto"/>
                <w:left w:val="none" w:sz="0" w:space="0" w:color="auto"/>
                <w:bottom w:val="none" w:sz="0" w:space="0" w:color="auto"/>
                <w:right w:val="none" w:sz="0" w:space="0" w:color="auto"/>
              </w:divBdr>
            </w:div>
            <w:div w:id="1800878325">
              <w:marLeft w:val="0"/>
              <w:marRight w:val="0"/>
              <w:marTop w:val="0"/>
              <w:marBottom w:val="0"/>
              <w:divBdr>
                <w:top w:val="none" w:sz="0" w:space="0" w:color="auto"/>
                <w:left w:val="none" w:sz="0" w:space="0" w:color="auto"/>
                <w:bottom w:val="none" w:sz="0" w:space="0" w:color="auto"/>
                <w:right w:val="none" w:sz="0" w:space="0" w:color="auto"/>
              </w:divBdr>
            </w:div>
            <w:div w:id="1807895941">
              <w:marLeft w:val="0"/>
              <w:marRight w:val="0"/>
              <w:marTop w:val="0"/>
              <w:marBottom w:val="0"/>
              <w:divBdr>
                <w:top w:val="none" w:sz="0" w:space="0" w:color="auto"/>
                <w:left w:val="none" w:sz="0" w:space="0" w:color="auto"/>
                <w:bottom w:val="none" w:sz="0" w:space="0" w:color="auto"/>
                <w:right w:val="none" w:sz="0" w:space="0" w:color="auto"/>
              </w:divBdr>
            </w:div>
            <w:div w:id="1847288281">
              <w:marLeft w:val="0"/>
              <w:marRight w:val="0"/>
              <w:marTop w:val="0"/>
              <w:marBottom w:val="0"/>
              <w:divBdr>
                <w:top w:val="none" w:sz="0" w:space="0" w:color="auto"/>
                <w:left w:val="none" w:sz="0" w:space="0" w:color="auto"/>
                <w:bottom w:val="none" w:sz="0" w:space="0" w:color="auto"/>
                <w:right w:val="none" w:sz="0" w:space="0" w:color="auto"/>
              </w:divBdr>
            </w:div>
            <w:div w:id="2048095607">
              <w:marLeft w:val="0"/>
              <w:marRight w:val="0"/>
              <w:marTop w:val="0"/>
              <w:marBottom w:val="0"/>
              <w:divBdr>
                <w:top w:val="none" w:sz="0" w:space="0" w:color="auto"/>
                <w:left w:val="none" w:sz="0" w:space="0" w:color="auto"/>
                <w:bottom w:val="none" w:sz="0" w:space="0" w:color="auto"/>
                <w:right w:val="none" w:sz="0" w:space="0" w:color="auto"/>
              </w:divBdr>
            </w:div>
            <w:div w:id="2069759380">
              <w:marLeft w:val="0"/>
              <w:marRight w:val="0"/>
              <w:marTop w:val="0"/>
              <w:marBottom w:val="0"/>
              <w:divBdr>
                <w:top w:val="none" w:sz="0" w:space="0" w:color="auto"/>
                <w:left w:val="none" w:sz="0" w:space="0" w:color="auto"/>
                <w:bottom w:val="none" w:sz="0" w:space="0" w:color="auto"/>
                <w:right w:val="none" w:sz="0" w:space="0" w:color="auto"/>
              </w:divBdr>
            </w:div>
          </w:divsChild>
        </w:div>
        <w:div w:id="313875791">
          <w:marLeft w:val="0"/>
          <w:marRight w:val="0"/>
          <w:marTop w:val="0"/>
          <w:marBottom w:val="0"/>
          <w:divBdr>
            <w:top w:val="none" w:sz="0" w:space="0" w:color="auto"/>
            <w:left w:val="none" w:sz="0" w:space="0" w:color="auto"/>
            <w:bottom w:val="none" w:sz="0" w:space="0" w:color="auto"/>
            <w:right w:val="none" w:sz="0" w:space="0" w:color="auto"/>
          </w:divBdr>
          <w:divsChild>
            <w:div w:id="56126275">
              <w:marLeft w:val="0"/>
              <w:marRight w:val="0"/>
              <w:marTop w:val="0"/>
              <w:marBottom w:val="0"/>
              <w:divBdr>
                <w:top w:val="none" w:sz="0" w:space="0" w:color="auto"/>
                <w:left w:val="none" w:sz="0" w:space="0" w:color="auto"/>
                <w:bottom w:val="none" w:sz="0" w:space="0" w:color="auto"/>
                <w:right w:val="none" w:sz="0" w:space="0" w:color="auto"/>
              </w:divBdr>
            </w:div>
            <w:div w:id="128213450">
              <w:marLeft w:val="0"/>
              <w:marRight w:val="0"/>
              <w:marTop w:val="0"/>
              <w:marBottom w:val="0"/>
              <w:divBdr>
                <w:top w:val="none" w:sz="0" w:space="0" w:color="auto"/>
                <w:left w:val="none" w:sz="0" w:space="0" w:color="auto"/>
                <w:bottom w:val="none" w:sz="0" w:space="0" w:color="auto"/>
                <w:right w:val="none" w:sz="0" w:space="0" w:color="auto"/>
              </w:divBdr>
            </w:div>
            <w:div w:id="178588775">
              <w:marLeft w:val="0"/>
              <w:marRight w:val="0"/>
              <w:marTop w:val="0"/>
              <w:marBottom w:val="0"/>
              <w:divBdr>
                <w:top w:val="none" w:sz="0" w:space="0" w:color="auto"/>
                <w:left w:val="none" w:sz="0" w:space="0" w:color="auto"/>
                <w:bottom w:val="none" w:sz="0" w:space="0" w:color="auto"/>
                <w:right w:val="none" w:sz="0" w:space="0" w:color="auto"/>
              </w:divBdr>
            </w:div>
            <w:div w:id="216747954">
              <w:marLeft w:val="0"/>
              <w:marRight w:val="0"/>
              <w:marTop w:val="0"/>
              <w:marBottom w:val="0"/>
              <w:divBdr>
                <w:top w:val="none" w:sz="0" w:space="0" w:color="auto"/>
                <w:left w:val="none" w:sz="0" w:space="0" w:color="auto"/>
                <w:bottom w:val="none" w:sz="0" w:space="0" w:color="auto"/>
                <w:right w:val="none" w:sz="0" w:space="0" w:color="auto"/>
              </w:divBdr>
            </w:div>
            <w:div w:id="283312305">
              <w:marLeft w:val="0"/>
              <w:marRight w:val="0"/>
              <w:marTop w:val="0"/>
              <w:marBottom w:val="0"/>
              <w:divBdr>
                <w:top w:val="none" w:sz="0" w:space="0" w:color="auto"/>
                <w:left w:val="none" w:sz="0" w:space="0" w:color="auto"/>
                <w:bottom w:val="none" w:sz="0" w:space="0" w:color="auto"/>
                <w:right w:val="none" w:sz="0" w:space="0" w:color="auto"/>
              </w:divBdr>
            </w:div>
            <w:div w:id="330571528">
              <w:marLeft w:val="0"/>
              <w:marRight w:val="0"/>
              <w:marTop w:val="0"/>
              <w:marBottom w:val="0"/>
              <w:divBdr>
                <w:top w:val="none" w:sz="0" w:space="0" w:color="auto"/>
                <w:left w:val="none" w:sz="0" w:space="0" w:color="auto"/>
                <w:bottom w:val="none" w:sz="0" w:space="0" w:color="auto"/>
                <w:right w:val="none" w:sz="0" w:space="0" w:color="auto"/>
              </w:divBdr>
            </w:div>
            <w:div w:id="363791677">
              <w:marLeft w:val="0"/>
              <w:marRight w:val="0"/>
              <w:marTop w:val="0"/>
              <w:marBottom w:val="0"/>
              <w:divBdr>
                <w:top w:val="none" w:sz="0" w:space="0" w:color="auto"/>
                <w:left w:val="none" w:sz="0" w:space="0" w:color="auto"/>
                <w:bottom w:val="none" w:sz="0" w:space="0" w:color="auto"/>
                <w:right w:val="none" w:sz="0" w:space="0" w:color="auto"/>
              </w:divBdr>
            </w:div>
            <w:div w:id="546988316">
              <w:marLeft w:val="0"/>
              <w:marRight w:val="0"/>
              <w:marTop w:val="0"/>
              <w:marBottom w:val="0"/>
              <w:divBdr>
                <w:top w:val="none" w:sz="0" w:space="0" w:color="auto"/>
                <w:left w:val="none" w:sz="0" w:space="0" w:color="auto"/>
                <w:bottom w:val="none" w:sz="0" w:space="0" w:color="auto"/>
                <w:right w:val="none" w:sz="0" w:space="0" w:color="auto"/>
              </w:divBdr>
            </w:div>
            <w:div w:id="611403751">
              <w:marLeft w:val="0"/>
              <w:marRight w:val="0"/>
              <w:marTop w:val="0"/>
              <w:marBottom w:val="0"/>
              <w:divBdr>
                <w:top w:val="none" w:sz="0" w:space="0" w:color="auto"/>
                <w:left w:val="none" w:sz="0" w:space="0" w:color="auto"/>
                <w:bottom w:val="none" w:sz="0" w:space="0" w:color="auto"/>
                <w:right w:val="none" w:sz="0" w:space="0" w:color="auto"/>
              </w:divBdr>
            </w:div>
            <w:div w:id="731733120">
              <w:marLeft w:val="0"/>
              <w:marRight w:val="0"/>
              <w:marTop w:val="0"/>
              <w:marBottom w:val="0"/>
              <w:divBdr>
                <w:top w:val="none" w:sz="0" w:space="0" w:color="auto"/>
                <w:left w:val="none" w:sz="0" w:space="0" w:color="auto"/>
                <w:bottom w:val="none" w:sz="0" w:space="0" w:color="auto"/>
                <w:right w:val="none" w:sz="0" w:space="0" w:color="auto"/>
              </w:divBdr>
            </w:div>
            <w:div w:id="901059539">
              <w:marLeft w:val="0"/>
              <w:marRight w:val="0"/>
              <w:marTop w:val="0"/>
              <w:marBottom w:val="0"/>
              <w:divBdr>
                <w:top w:val="none" w:sz="0" w:space="0" w:color="auto"/>
                <w:left w:val="none" w:sz="0" w:space="0" w:color="auto"/>
                <w:bottom w:val="none" w:sz="0" w:space="0" w:color="auto"/>
                <w:right w:val="none" w:sz="0" w:space="0" w:color="auto"/>
              </w:divBdr>
            </w:div>
            <w:div w:id="952592611">
              <w:marLeft w:val="0"/>
              <w:marRight w:val="0"/>
              <w:marTop w:val="0"/>
              <w:marBottom w:val="0"/>
              <w:divBdr>
                <w:top w:val="none" w:sz="0" w:space="0" w:color="auto"/>
                <w:left w:val="none" w:sz="0" w:space="0" w:color="auto"/>
                <w:bottom w:val="none" w:sz="0" w:space="0" w:color="auto"/>
                <w:right w:val="none" w:sz="0" w:space="0" w:color="auto"/>
              </w:divBdr>
            </w:div>
            <w:div w:id="988484322">
              <w:marLeft w:val="0"/>
              <w:marRight w:val="0"/>
              <w:marTop w:val="0"/>
              <w:marBottom w:val="0"/>
              <w:divBdr>
                <w:top w:val="none" w:sz="0" w:space="0" w:color="auto"/>
                <w:left w:val="none" w:sz="0" w:space="0" w:color="auto"/>
                <w:bottom w:val="none" w:sz="0" w:space="0" w:color="auto"/>
                <w:right w:val="none" w:sz="0" w:space="0" w:color="auto"/>
              </w:divBdr>
            </w:div>
            <w:div w:id="1146626323">
              <w:marLeft w:val="0"/>
              <w:marRight w:val="0"/>
              <w:marTop w:val="0"/>
              <w:marBottom w:val="0"/>
              <w:divBdr>
                <w:top w:val="none" w:sz="0" w:space="0" w:color="auto"/>
                <w:left w:val="none" w:sz="0" w:space="0" w:color="auto"/>
                <w:bottom w:val="none" w:sz="0" w:space="0" w:color="auto"/>
                <w:right w:val="none" w:sz="0" w:space="0" w:color="auto"/>
              </w:divBdr>
            </w:div>
            <w:div w:id="1431662374">
              <w:marLeft w:val="0"/>
              <w:marRight w:val="0"/>
              <w:marTop w:val="0"/>
              <w:marBottom w:val="0"/>
              <w:divBdr>
                <w:top w:val="none" w:sz="0" w:space="0" w:color="auto"/>
                <w:left w:val="none" w:sz="0" w:space="0" w:color="auto"/>
                <w:bottom w:val="none" w:sz="0" w:space="0" w:color="auto"/>
                <w:right w:val="none" w:sz="0" w:space="0" w:color="auto"/>
              </w:divBdr>
            </w:div>
            <w:div w:id="1464688177">
              <w:marLeft w:val="0"/>
              <w:marRight w:val="0"/>
              <w:marTop w:val="0"/>
              <w:marBottom w:val="0"/>
              <w:divBdr>
                <w:top w:val="none" w:sz="0" w:space="0" w:color="auto"/>
                <w:left w:val="none" w:sz="0" w:space="0" w:color="auto"/>
                <w:bottom w:val="none" w:sz="0" w:space="0" w:color="auto"/>
                <w:right w:val="none" w:sz="0" w:space="0" w:color="auto"/>
              </w:divBdr>
            </w:div>
            <w:div w:id="1476794267">
              <w:marLeft w:val="0"/>
              <w:marRight w:val="0"/>
              <w:marTop w:val="0"/>
              <w:marBottom w:val="0"/>
              <w:divBdr>
                <w:top w:val="none" w:sz="0" w:space="0" w:color="auto"/>
                <w:left w:val="none" w:sz="0" w:space="0" w:color="auto"/>
                <w:bottom w:val="none" w:sz="0" w:space="0" w:color="auto"/>
                <w:right w:val="none" w:sz="0" w:space="0" w:color="auto"/>
              </w:divBdr>
            </w:div>
            <w:div w:id="1478034884">
              <w:marLeft w:val="0"/>
              <w:marRight w:val="0"/>
              <w:marTop w:val="0"/>
              <w:marBottom w:val="0"/>
              <w:divBdr>
                <w:top w:val="none" w:sz="0" w:space="0" w:color="auto"/>
                <w:left w:val="none" w:sz="0" w:space="0" w:color="auto"/>
                <w:bottom w:val="none" w:sz="0" w:space="0" w:color="auto"/>
                <w:right w:val="none" w:sz="0" w:space="0" w:color="auto"/>
              </w:divBdr>
            </w:div>
            <w:div w:id="1505050996">
              <w:marLeft w:val="0"/>
              <w:marRight w:val="0"/>
              <w:marTop w:val="0"/>
              <w:marBottom w:val="0"/>
              <w:divBdr>
                <w:top w:val="none" w:sz="0" w:space="0" w:color="auto"/>
                <w:left w:val="none" w:sz="0" w:space="0" w:color="auto"/>
                <w:bottom w:val="none" w:sz="0" w:space="0" w:color="auto"/>
                <w:right w:val="none" w:sz="0" w:space="0" w:color="auto"/>
              </w:divBdr>
            </w:div>
            <w:div w:id="1782216167">
              <w:marLeft w:val="0"/>
              <w:marRight w:val="0"/>
              <w:marTop w:val="0"/>
              <w:marBottom w:val="0"/>
              <w:divBdr>
                <w:top w:val="none" w:sz="0" w:space="0" w:color="auto"/>
                <w:left w:val="none" w:sz="0" w:space="0" w:color="auto"/>
                <w:bottom w:val="none" w:sz="0" w:space="0" w:color="auto"/>
                <w:right w:val="none" w:sz="0" w:space="0" w:color="auto"/>
              </w:divBdr>
            </w:div>
            <w:div w:id="1914317397">
              <w:marLeft w:val="0"/>
              <w:marRight w:val="0"/>
              <w:marTop w:val="0"/>
              <w:marBottom w:val="0"/>
              <w:divBdr>
                <w:top w:val="none" w:sz="0" w:space="0" w:color="auto"/>
                <w:left w:val="none" w:sz="0" w:space="0" w:color="auto"/>
                <w:bottom w:val="none" w:sz="0" w:space="0" w:color="auto"/>
                <w:right w:val="none" w:sz="0" w:space="0" w:color="auto"/>
              </w:divBdr>
            </w:div>
          </w:divsChild>
        </w:div>
        <w:div w:id="461927630">
          <w:marLeft w:val="0"/>
          <w:marRight w:val="0"/>
          <w:marTop w:val="0"/>
          <w:marBottom w:val="0"/>
          <w:divBdr>
            <w:top w:val="none" w:sz="0" w:space="0" w:color="auto"/>
            <w:left w:val="none" w:sz="0" w:space="0" w:color="auto"/>
            <w:bottom w:val="none" w:sz="0" w:space="0" w:color="auto"/>
            <w:right w:val="none" w:sz="0" w:space="0" w:color="auto"/>
          </w:divBdr>
          <w:divsChild>
            <w:div w:id="17660756">
              <w:marLeft w:val="0"/>
              <w:marRight w:val="0"/>
              <w:marTop w:val="0"/>
              <w:marBottom w:val="0"/>
              <w:divBdr>
                <w:top w:val="none" w:sz="0" w:space="0" w:color="auto"/>
                <w:left w:val="none" w:sz="0" w:space="0" w:color="auto"/>
                <w:bottom w:val="none" w:sz="0" w:space="0" w:color="auto"/>
                <w:right w:val="none" w:sz="0" w:space="0" w:color="auto"/>
              </w:divBdr>
            </w:div>
            <w:div w:id="158159143">
              <w:marLeft w:val="0"/>
              <w:marRight w:val="0"/>
              <w:marTop w:val="0"/>
              <w:marBottom w:val="0"/>
              <w:divBdr>
                <w:top w:val="none" w:sz="0" w:space="0" w:color="auto"/>
                <w:left w:val="none" w:sz="0" w:space="0" w:color="auto"/>
                <w:bottom w:val="none" w:sz="0" w:space="0" w:color="auto"/>
                <w:right w:val="none" w:sz="0" w:space="0" w:color="auto"/>
              </w:divBdr>
            </w:div>
            <w:div w:id="190074801">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334233752">
              <w:marLeft w:val="0"/>
              <w:marRight w:val="0"/>
              <w:marTop w:val="0"/>
              <w:marBottom w:val="0"/>
              <w:divBdr>
                <w:top w:val="none" w:sz="0" w:space="0" w:color="auto"/>
                <w:left w:val="none" w:sz="0" w:space="0" w:color="auto"/>
                <w:bottom w:val="none" w:sz="0" w:space="0" w:color="auto"/>
                <w:right w:val="none" w:sz="0" w:space="0" w:color="auto"/>
              </w:divBdr>
            </w:div>
            <w:div w:id="370886315">
              <w:marLeft w:val="0"/>
              <w:marRight w:val="0"/>
              <w:marTop w:val="0"/>
              <w:marBottom w:val="0"/>
              <w:divBdr>
                <w:top w:val="none" w:sz="0" w:space="0" w:color="auto"/>
                <w:left w:val="none" w:sz="0" w:space="0" w:color="auto"/>
                <w:bottom w:val="none" w:sz="0" w:space="0" w:color="auto"/>
                <w:right w:val="none" w:sz="0" w:space="0" w:color="auto"/>
              </w:divBdr>
            </w:div>
            <w:div w:id="538855697">
              <w:marLeft w:val="0"/>
              <w:marRight w:val="0"/>
              <w:marTop w:val="0"/>
              <w:marBottom w:val="0"/>
              <w:divBdr>
                <w:top w:val="none" w:sz="0" w:space="0" w:color="auto"/>
                <w:left w:val="none" w:sz="0" w:space="0" w:color="auto"/>
                <w:bottom w:val="none" w:sz="0" w:space="0" w:color="auto"/>
                <w:right w:val="none" w:sz="0" w:space="0" w:color="auto"/>
              </w:divBdr>
            </w:div>
            <w:div w:id="601574730">
              <w:marLeft w:val="0"/>
              <w:marRight w:val="0"/>
              <w:marTop w:val="0"/>
              <w:marBottom w:val="0"/>
              <w:divBdr>
                <w:top w:val="none" w:sz="0" w:space="0" w:color="auto"/>
                <w:left w:val="none" w:sz="0" w:space="0" w:color="auto"/>
                <w:bottom w:val="none" w:sz="0" w:space="0" w:color="auto"/>
                <w:right w:val="none" w:sz="0" w:space="0" w:color="auto"/>
              </w:divBdr>
            </w:div>
            <w:div w:id="740909526">
              <w:marLeft w:val="0"/>
              <w:marRight w:val="0"/>
              <w:marTop w:val="0"/>
              <w:marBottom w:val="0"/>
              <w:divBdr>
                <w:top w:val="none" w:sz="0" w:space="0" w:color="auto"/>
                <w:left w:val="none" w:sz="0" w:space="0" w:color="auto"/>
                <w:bottom w:val="none" w:sz="0" w:space="0" w:color="auto"/>
                <w:right w:val="none" w:sz="0" w:space="0" w:color="auto"/>
              </w:divBdr>
            </w:div>
            <w:div w:id="826553757">
              <w:marLeft w:val="0"/>
              <w:marRight w:val="0"/>
              <w:marTop w:val="0"/>
              <w:marBottom w:val="0"/>
              <w:divBdr>
                <w:top w:val="none" w:sz="0" w:space="0" w:color="auto"/>
                <w:left w:val="none" w:sz="0" w:space="0" w:color="auto"/>
                <w:bottom w:val="none" w:sz="0" w:space="0" w:color="auto"/>
                <w:right w:val="none" w:sz="0" w:space="0" w:color="auto"/>
              </w:divBdr>
            </w:div>
            <w:div w:id="879325342">
              <w:marLeft w:val="0"/>
              <w:marRight w:val="0"/>
              <w:marTop w:val="0"/>
              <w:marBottom w:val="0"/>
              <w:divBdr>
                <w:top w:val="none" w:sz="0" w:space="0" w:color="auto"/>
                <w:left w:val="none" w:sz="0" w:space="0" w:color="auto"/>
                <w:bottom w:val="none" w:sz="0" w:space="0" w:color="auto"/>
                <w:right w:val="none" w:sz="0" w:space="0" w:color="auto"/>
              </w:divBdr>
            </w:div>
            <w:div w:id="972758754">
              <w:marLeft w:val="0"/>
              <w:marRight w:val="0"/>
              <w:marTop w:val="0"/>
              <w:marBottom w:val="0"/>
              <w:divBdr>
                <w:top w:val="none" w:sz="0" w:space="0" w:color="auto"/>
                <w:left w:val="none" w:sz="0" w:space="0" w:color="auto"/>
                <w:bottom w:val="none" w:sz="0" w:space="0" w:color="auto"/>
                <w:right w:val="none" w:sz="0" w:space="0" w:color="auto"/>
              </w:divBdr>
            </w:div>
            <w:div w:id="1005549119">
              <w:marLeft w:val="0"/>
              <w:marRight w:val="0"/>
              <w:marTop w:val="0"/>
              <w:marBottom w:val="0"/>
              <w:divBdr>
                <w:top w:val="none" w:sz="0" w:space="0" w:color="auto"/>
                <w:left w:val="none" w:sz="0" w:space="0" w:color="auto"/>
                <w:bottom w:val="none" w:sz="0" w:space="0" w:color="auto"/>
                <w:right w:val="none" w:sz="0" w:space="0" w:color="auto"/>
              </w:divBdr>
            </w:div>
            <w:div w:id="1008404668">
              <w:marLeft w:val="0"/>
              <w:marRight w:val="0"/>
              <w:marTop w:val="0"/>
              <w:marBottom w:val="0"/>
              <w:divBdr>
                <w:top w:val="none" w:sz="0" w:space="0" w:color="auto"/>
                <w:left w:val="none" w:sz="0" w:space="0" w:color="auto"/>
                <w:bottom w:val="none" w:sz="0" w:space="0" w:color="auto"/>
                <w:right w:val="none" w:sz="0" w:space="0" w:color="auto"/>
              </w:divBdr>
            </w:div>
            <w:div w:id="1025641965">
              <w:marLeft w:val="0"/>
              <w:marRight w:val="0"/>
              <w:marTop w:val="0"/>
              <w:marBottom w:val="0"/>
              <w:divBdr>
                <w:top w:val="none" w:sz="0" w:space="0" w:color="auto"/>
                <w:left w:val="none" w:sz="0" w:space="0" w:color="auto"/>
                <w:bottom w:val="none" w:sz="0" w:space="0" w:color="auto"/>
                <w:right w:val="none" w:sz="0" w:space="0" w:color="auto"/>
              </w:divBdr>
            </w:div>
            <w:div w:id="1107311037">
              <w:marLeft w:val="0"/>
              <w:marRight w:val="0"/>
              <w:marTop w:val="0"/>
              <w:marBottom w:val="0"/>
              <w:divBdr>
                <w:top w:val="none" w:sz="0" w:space="0" w:color="auto"/>
                <w:left w:val="none" w:sz="0" w:space="0" w:color="auto"/>
                <w:bottom w:val="none" w:sz="0" w:space="0" w:color="auto"/>
                <w:right w:val="none" w:sz="0" w:space="0" w:color="auto"/>
              </w:divBdr>
            </w:div>
            <w:div w:id="1200430652">
              <w:marLeft w:val="0"/>
              <w:marRight w:val="0"/>
              <w:marTop w:val="0"/>
              <w:marBottom w:val="0"/>
              <w:divBdr>
                <w:top w:val="none" w:sz="0" w:space="0" w:color="auto"/>
                <w:left w:val="none" w:sz="0" w:space="0" w:color="auto"/>
                <w:bottom w:val="none" w:sz="0" w:space="0" w:color="auto"/>
                <w:right w:val="none" w:sz="0" w:space="0" w:color="auto"/>
              </w:divBdr>
            </w:div>
            <w:div w:id="1232078087">
              <w:marLeft w:val="0"/>
              <w:marRight w:val="0"/>
              <w:marTop w:val="0"/>
              <w:marBottom w:val="0"/>
              <w:divBdr>
                <w:top w:val="none" w:sz="0" w:space="0" w:color="auto"/>
                <w:left w:val="none" w:sz="0" w:space="0" w:color="auto"/>
                <w:bottom w:val="none" w:sz="0" w:space="0" w:color="auto"/>
                <w:right w:val="none" w:sz="0" w:space="0" w:color="auto"/>
              </w:divBdr>
            </w:div>
            <w:div w:id="1273317503">
              <w:marLeft w:val="0"/>
              <w:marRight w:val="0"/>
              <w:marTop w:val="0"/>
              <w:marBottom w:val="0"/>
              <w:divBdr>
                <w:top w:val="none" w:sz="0" w:space="0" w:color="auto"/>
                <w:left w:val="none" w:sz="0" w:space="0" w:color="auto"/>
                <w:bottom w:val="none" w:sz="0" w:space="0" w:color="auto"/>
                <w:right w:val="none" w:sz="0" w:space="0" w:color="auto"/>
              </w:divBdr>
            </w:div>
            <w:div w:id="1323654533">
              <w:marLeft w:val="0"/>
              <w:marRight w:val="0"/>
              <w:marTop w:val="0"/>
              <w:marBottom w:val="0"/>
              <w:divBdr>
                <w:top w:val="none" w:sz="0" w:space="0" w:color="auto"/>
                <w:left w:val="none" w:sz="0" w:space="0" w:color="auto"/>
                <w:bottom w:val="none" w:sz="0" w:space="0" w:color="auto"/>
                <w:right w:val="none" w:sz="0" w:space="0" w:color="auto"/>
              </w:divBdr>
            </w:div>
            <w:div w:id="1391079677">
              <w:marLeft w:val="0"/>
              <w:marRight w:val="0"/>
              <w:marTop w:val="0"/>
              <w:marBottom w:val="0"/>
              <w:divBdr>
                <w:top w:val="none" w:sz="0" w:space="0" w:color="auto"/>
                <w:left w:val="none" w:sz="0" w:space="0" w:color="auto"/>
                <w:bottom w:val="none" w:sz="0" w:space="0" w:color="auto"/>
                <w:right w:val="none" w:sz="0" w:space="0" w:color="auto"/>
              </w:divBdr>
            </w:div>
            <w:div w:id="1409958470">
              <w:marLeft w:val="0"/>
              <w:marRight w:val="0"/>
              <w:marTop w:val="0"/>
              <w:marBottom w:val="0"/>
              <w:divBdr>
                <w:top w:val="none" w:sz="0" w:space="0" w:color="auto"/>
                <w:left w:val="none" w:sz="0" w:space="0" w:color="auto"/>
                <w:bottom w:val="none" w:sz="0" w:space="0" w:color="auto"/>
                <w:right w:val="none" w:sz="0" w:space="0" w:color="auto"/>
              </w:divBdr>
            </w:div>
            <w:div w:id="1455755596">
              <w:marLeft w:val="0"/>
              <w:marRight w:val="0"/>
              <w:marTop w:val="0"/>
              <w:marBottom w:val="0"/>
              <w:divBdr>
                <w:top w:val="none" w:sz="0" w:space="0" w:color="auto"/>
                <w:left w:val="none" w:sz="0" w:space="0" w:color="auto"/>
                <w:bottom w:val="none" w:sz="0" w:space="0" w:color="auto"/>
                <w:right w:val="none" w:sz="0" w:space="0" w:color="auto"/>
              </w:divBdr>
            </w:div>
            <w:div w:id="1590457352">
              <w:marLeft w:val="0"/>
              <w:marRight w:val="0"/>
              <w:marTop w:val="0"/>
              <w:marBottom w:val="0"/>
              <w:divBdr>
                <w:top w:val="none" w:sz="0" w:space="0" w:color="auto"/>
                <w:left w:val="none" w:sz="0" w:space="0" w:color="auto"/>
                <w:bottom w:val="none" w:sz="0" w:space="0" w:color="auto"/>
                <w:right w:val="none" w:sz="0" w:space="0" w:color="auto"/>
              </w:divBdr>
            </w:div>
            <w:div w:id="1743024114">
              <w:marLeft w:val="0"/>
              <w:marRight w:val="0"/>
              <w:marTop w:val="0"/>
              <w:marBottom w:val="0"/>
              <w:divBdr>
                <w:top w:val="none" w:sz="0" w:space="0" w:color="auto"/>
                <w:left w:val="none" w:sz="0" w:space="0" w:color="auto"/>
                <w:bottom w:val="none" w:sz="0" w:space="0" w:color="auto"/>
                <w:right w:val="none" w:sz="0" w:space="0" w:color="auto"/>
              </w:divBdr>
            </w:div>
            <w:div w:id="1758483280">
              <w:marLeft w:val="0"/>
              <w:marRight w:val="0"/>
              <w:marTop w:val="0"/>
              <w:marBottom w:val="0"/>
              <w:divBdr>
                <w:top w:val="none" w:sz="0" w:space="0" w:color="auto"/>
                <w:left w:val="none" w:sz="0" w:space="0" w:color="auto"/>
                <w:bottom w:val="none" w:sz="0" w:space="0" w:color="auto"/>
                <w:right w:val="none" w:sz="0" w:space="0" w:color="auto"/>
              </w:divBdr>
            </w:div>
            <w:div w:id="1765031228">
              <w:marLeft w:val="0"/>
              <w:marRight w:val="0"/>
              <w:marTop w:val="0"/>
              <w:marBottom w:val="0"/>
              <w:divBdr>
                <w:top w:val="none" w:sz="0" w:space="0" w:color="auto"/>
                <w:left w:val="none" w:sz="0" w:space="0" w:color="auto"/>
                <w:bottom w:val="none" w:sz="0" w:space="0" w:color="auto"/>
                <w:right w:val="none" w:sz="0" w:space="0" w:color="auto"/>
              </w:divBdr>
            </w:div>
            <w:div w:id="1774855691">
              <w:marLeft w:val="0"/>
              <w:marRight w:val="0"/>
              <w:marTop w:val="0"/>
              <w:marBottom w:val="0"/>
              <w:divBdr>
                <w:top w:val="none" w:sz="0" w:space="0" w:color="auto"/>
                <w:left w:val="none" w:sz="0" w:space="0" w:color="auto"/>
                <w:bottom w:val="none" w:sz="0" w:space="0" w:color="auto"/>
                <w:right w:val="none" w:sz="0" w:space="0" w:color="auto"/>
              </w:divBdr>
            </w:div>
            <w:div w:id="1844976144">
              <w:marLeft w:val="0"/>
              <w:marRight w:val="0"/>
              <w:marTop w:val="0"/>
              <w:marBottom w:val="0"/>
              <w:divBdr>
                <w:top w:val="none" w:sz="0" w:space="0" w:color="auto"/>
                <w:left w:val="none" w:sz="0" w:space="0" w:color="auto"/>
                <w:bottom w:val="none" w:sz="0" w:space="0" w:color="auto"/>
                <w:right w:val="none" w:sz="0" w:space="0" w:color="auto"/>
              </w:divBdr>
            </w:div>
            <w:div w:id="1974479305">
              <w:marLeft w:val="0"/>
              <w:marRight w:val="0"/>
              <w:marTop w:val="0"/>
              <w:marBottom w:val="0"/>
              <w:divBdr>
                <w:top w:val="none" w:sz="0" w:space="0" w:color="auto"/>
                <w:left w:val="none" w:sz="0" w:space="0" w:color="auto"/>
                <w:bottom w:val="none" w:sz="0" w:space="0" w:color="auto"/>
                <w:right w:val="none" w:sz="0" w:space="0" w:color="auto"/>
              </w:divBdr>
            </w:div>
            <w:div w:id="2082289311">
              <w:marLeft w:val="0"/>
              <w:marRight w:val="0"/>
              <w:marTop w:val="0"/>
              <w:marBottom w:val="0"/>
              <w:divBdr>
                <w:top w:val="none" w:sz="0" w:space="0" w:color="auto"/>
                <w:left w:val="none" w:sz="0" w:space="0" w:color="auto"/>
                <w:bottom w:val="none" w:sz="0" w:space="0" w:color="auto"/>
                <w:right w:val="none" w:sz="0" w:space="0" w:color="auto"/>
              </w:divBdr>
            </w:div>
            <w:div w:id="2084326710">
              <w:marLeft w:val="0"/>
              <w:marRight w:val="0"/>
              <w:marTop w:val="0"/>
              <w:marBottom w:val="0"/>
              <w:divBdr>
                <w:top w:val="none" w:sz="0" w:space="0" w:color="auto"/>
                <w:left w:val="none" w:sz="0" w:space="0" w:color="auto"/>
                <w:bottom w:val="none" w:sz="0" w:space="0" w:color="auto"/>
                <w:right w:val="none" w:sz="0" w:space="0" w:color="auto"/>
              </w:divBdr>
            </w:div>
            <w:div w:id="2103529588">
              <w:marLeft w:val="0"/>
              <w:marRight w:val="0"/>
              <w:marTop w:val="0"/>
              <w:marBottom w:val="0"/>
              <w:divBdr>
                <w:top w:val="none" w:sz="0" w:space="0" w:color="auto"/>
                <w:left w:val="none" w:sz="0" w:space="0" w:color="auto"/>
                <w:bottom w:val="none" w:sz="0" w:space="0" w:color="auto"/>
                <w:right w:val="none" w:sz="0" w:space="0" w:color="auto"/>
              </w:divBdr>
            </w:div>
            <w:div w:id="2146896895">
              <w:marLeft w:val="0"/>
              <w:marRight w:val="0"/>
              <w:marTop w:val="0"/>
              <w:marBottom w:val="0"/>
              <w:divBdr>
                <w:top w:val="none" w:sz="0" w:space="0" w:color="auto"/>
                <w:left w:val="none" w:sz="0" w:space="0" w:color="auto"/>
                <w:bottom w:val="none" w:sz="0" w:space="0" w:color="auto"/>
                <w:right w:val="none" w:sz="0" w:space="0" w:color="auto"/>
              </w:divBdr>
            </w:div>
          </w:divsChild>
        </w:div>
        <w:div w:id="558173065">
          <w:marLeft w:val="0"/>
          <w:marRight w:val="0"/>
          <w:marTop w:val="0"/>
          <w:marBottom w:val="0"/>
          <w:divBdr>
            <w:top w:val="none" w:sz="0" w:space="0" w:color="auto"/>
            <w:left w:val="none" w:sz="0" w:space="0" w:color="auto"/>
            <w:bottom w:val="none" w:sz="0" w:space="0" w:color="auto"/>
            <w:right w:val="none" w:sz="0" w:space="0" w:color="auto"/>
          </w:divBdr>
          <w:divsChild>
            <w:div w:id="116340567">
              <w:marLeft w:val="0"/>
              <w:marRight w:val="0"/>
              <w:marTop w:val="0"/>
              <w:marBottom w:val="0"/>
              <w:divBdr>
                <w:top w:val="none" w:sz="0" w:space="0" w:color="auto"/>
                <w:left w:val="none" w:sz="0" w:space="0" w:color="auto"/>
                <w:bottom w:val="none" w:sz="0" w:space="0" w:color="auto"/>
                <w:right w:val="none" w:sz="0" w:space="0" w:color="auto"/>
              </w:divBdr>
            </w:div>
            <w:div w:id="218447341">
              <w:marLeft w:val="0"/>
              <w:marRight w:val="0"/>
              <w:marTop w:val="0"/>
              <w:marBottom w:val="0"/>
              <w:divBdr>
                <w:top w:val="none" w:sz="0" w:space="0" w:color="auto"/>
                <w:left w:val="none" w:sz="0" w:space="0" w:color="auto"/>
                <w:bottom w:val="none" w:sz="0" w:space="0" w:color="auto"/>
                <w:right w:val="none" w:sz="0" w:space="0" w:color="auto"/>
              </w:divBdr>
            </w:div>
            <w:div w:id="276105825">
              <w:marLeft w:val="0"/>
              <w:marRight w:val="0"/>
              <w:marTop w:val="0"/>
              <w:marBottom w:val="0"/>
              <w:divBdr>
                <w:top w:val="none" w:sz="0" w:space="0" w:color="auto"/>
                <w:left w:val="none" w:sz="0" w:space="0" w:color="auto"/>
                <w:bottom w:val="none" w:sz="0" w:space="0" w:color="auto"/>
                <w:right w:val="none" w:sz="0" w:space="0" w:color="auto"/>
              </w:divBdr>
            </w:div>
            <w:div w:id="365257356">
              <w:marLeft w:val="0"/>
              <w:marRight w:val="0"/>
              <w:marTop w:val="0"/>
              <w:marBottom w:val="0"/>
              <w:divBdr>
                <w:top w:val="none" w:sz="0" w:space="0" w:color="auto"/>
                <w:left w:val="none" w:sz="0" w:space="0" w:color="auto"/>
                <w:bottom w:val="none" w:sz="0" w:space="0" w:color="auto"/>
                <w:right w:val="none" w:sz="0" w:space="0" w:color="auto"/>
              </w:divBdr>
            </w:div>
            <w:div w:id="700668522">
              <w:marLeft w:val="0"/>
              <w:marRight w:val="0"/>
              <w:marTop w:val="0"/>
              <w:marBottom w:val="0"/>
              <w:divBdr>
                <w:top w:val="none" w:sz="0" w:space="0" w:color="auto"/>
                <w:left w:val="none" w:sz="0" w:space="0" w:color="auto"/>
                <w:bottom w:val="none" w:sz="0" w:space="0" w:color="auto"/>
                <w:right w:val="none" w:sz="0" w:space="0" w:color="auto"/>
              </w:divBdr>
            </w:div>
            <w:div w:id="814298003">
              <w:marLeft w:val="0"/>
              <w:marRight w:val="0"/>
              <w:marTop w:val="0"/>
              <w:marBottom w:val="0"/>
              <w:divBdr>
                <w:top w:val="none" w:sz="0" w:space="0" w:color="auto"/>
                <w:left w:val="none" w:sz="0" w:space="0" w:color="auto"/>
                <w:bottom w:val="none" w:sz="0" w:space="0" w:color="auto"/>
                <w:right w:val="none" w:sz="0" w:space="0" w:color="auto"/>
              </w:divBdr>
            </w:div>
            <w:div w:id="843742573">
              <w:marLeft w:val="0"/>
              <w:marRight w:val="0"/>
              <w:marTop w:val="0"/>
              <w:marBottom w:val="0"/>
              <w:divBdr>
                <w:top w:val="none" w:sz="0" w:space="0" w:color="auto"/>
                <w:left w:val="none" w:sz="0" w:space="0" w:color="auto"/>
                <w:bottom w:val="none" w:sz="0" w:space="0" w:color="auto"/>
                <w:right w:val="none" w:sz="0" w:space="0" w:color="auto"/>
              </w:divBdr>
            </w:div>
            <w:div w:id="1091311666">
              <w:marLeft w:val="0"/>
              <w:marRight w:val="0"/>
              <w:marTop w:val="0"/>
              <w:marBottom w:val="0"/>
              <w:divBdr>
                <w:top w:val="none" w:sz="0" w:space="0" w:color="auto"/>
                <w:left w:val="none" w:sz="0" w:space="0" w:color="auto"/>
                <w:bottom w:val="none" w:sz="0" w:space="0" w:color="auto"/>
                <w:right w:val="none" w:sz="0" w:space="0" w:color="auto"/>
              </w:divBdr>
            </w:div>
            <w:div w:id="1120300579">
              <w:marLeft w:val="0"/>
              <w:marRight w:val="0"/>
              <w:marTop w:val="0"/>
              <w:marBottom w:val="0"/>
              <w:divBdr>
                <w:top w:val="none" w:sz="0" w:space="0" w:color="auto"/>
                <w:left w:val="none" w:sz="0" w:space="0" w:color="auto"/>
                <w:bottom w:val="none" w:sz="0" w:space="0" w:color="auto"/>
                <w:right w:val="none" w:sz="0" w:space="0" w:color="auto"/>
              </w:divBdr>
            </w:div>
            <w:div w:id="1124421861">
              <w:marLeft w:val="0"/>
              <w:marRight w:val="0"/>
              <w:marTop w:val="0"/>
              <w:marBottom w:val="0"/>
              <w:divBdr>
                <w:top w:val="none" w:sz="0" w:space="0" w:color="auto"/>
                <w:left w:val="none" w:sz="0" w:space="0" w:color="auto"/>
                <w:bottom w:val="none" w:sz="0" w:space="0" w:color="auto"/>
                <w:right w:val="none" w:sz="0" w:space="0" w:color="auto"/>
              </w:divBdr>
            </w:div>
            <w:div w:id="1259750564">
              <w:marLeft w:val="0"/>
              <w:marRight w:val="0"/>
              <w:marTop w:val="0"/>
              <w:marBottom w:val="0"/>
              <w:divBdr>
                <w:top w:val="none" w:sz="0" w:space="0" w:color="auto"/>
                <w:left w:val="none" w:sz="0" w:space="0" w:color="auto"/>
                <w:bottom w:val="none" w:sz="0" w:space="0" w:color="auto"/>
                <w:right w:val="none" w:sz="0" w:space="0" w:color="auto"/>
              </w:divBdr>
            </w:div>
            <w:div w:id="1273054119">
              <w:marLeft w:val="0"/>
              <w:marRight w:val="0"/>
              <w:marTop w:val="0"/>
              <w:marBottom w:val="0"/>
              <w:divBdr>
                <w:top w:val="none" w:sz="0" w:space="0" w:color="auto"/>
                <w:left w:val="none" w:sz="0" w:space="0" w:color="auto"/>
                <w:bottom w:val="none" w:sz="0" w:space="0" w:color="auto"/>
                <w:right w:val="none" w:sz="0" w:space="0" w:color="auto"/>
              </w:divBdr>
            </w:div>
            <w:div w:id="1415053459">
              <w:marLeft w:val="0"/>
              <w:marRight w:val="0"/>
              <w:marTop w:val="0"/>
              <w:marBottom w:val="0"/>
              <w:divBdr>
                <w:top w:val="none" w:sz="0" w:space="0" w:color="auto"/>
                <w:left w:val="none" w:sz="0" w:space="0" w:color="auto"/>
                <w:bottom w:val="none" w:sz="0" w:space="0" w:color="auto"/>
                <w:right w:val="none" w:sz="0" w:space="0" w:color="auto"/>
              </w:divBdr>
            </w:div>
            <w:div w:id="1415398831">
              <w:marLeft w:val="0"/>
              <w:marRight w:val="0"/>
              <w:marTop w:val="0"/>
              <w:marBottom w:val="0"/>
              <w:divBdr>
                <w:top w:val="none" w:sz="0" w:space="0" w:color="auto"/>
                <w:left w:val="none" w:sz="0" w:space="0" w:color="auto"/>
                <w:bottom w:val="none" w:sz="0" w:space="0" w:color="auto"/>
                <w:right w:val="none" w:sz="0" w:space="0" w:color="auto"/>
              </w:divBdr>
            </w:div>
            <w:div w:id="1452286857">
              <w:marLeft w:val="0"/>
              <w:marRight w:val="0"/>
              <w:marTop w:val="0"/>
              <w:marBottom w:val="0"/>
              <w:divBdr>
                <w:top w:val="none" w:sz="0" w:space="0" w:color="auto"/>
                <w:left w:val="none" w:sz="0" w:space="0" w:color="auto"/>
                <w:bottom w:val="none" w:sz="0" w:space="0" w:color="auto"/>
                <w:right w:val="none" w:sz="0" w:space="0" w:color="auto"/>
              </w:divBdr>
            </w:div>
            <w:div w:id="1453014584">
              <w:marLeft w:val="0"/>
              <w:marRight w:val="0"/>
              <w:marTop w:val="0"/>
              <w:marBottom w:val="0"/>
              <w:divBdr>
                <w:top w:val="none" w:sz="0" w:space="0" w:color="auto"/>
                <w:left w:val="none" w:sz="0" w:space="0" w:color="auto"/>
                <w:bottom w:val="none" w:sz="0" w:space="0" w:color="auto"/>
                <w:right w:val="none" w:sz="0" w:space="0" w:color="auto"/>
              </w:divBdr>
            </w:div>
            <w:div w:id="1478910205">
              <w:marLeft w:val="0"/>
              <w:marRight w:val="0"/>
              <w:marTop w:val="0"/>
              <w:marBottom w:val="0"/>
              <w:divBdr>
                <w:top w:val="none" w:sz="0" w:space="0" w:color="auto"/>
                <w:left w:val="none" w:sz="0" w:space="0" w:color="auto"/>
                <w:bottom w:val="none" w:sz="0" w:space="0" w:color="auto"/>
                <w:right w:val="none" w:sz="0" w:space="0" w:color="auto"/>
              </w:divBdr>
            </w:div>
            <w:div w:id="1531530220">
              <w:marLeft w:val="0"/>
              <w:marRight w:val="0"/>
              <w:marTop w:val="0"/>
              <w:marBottom w:val="0"/>
              <w:divBdr>
                <w:top w:val="none" w:sz="0" w:space="0" w:color="auto"/>
                <w:left w:val="none" w:sz="0" w:space="0" w:color="auto"/>
                <w:bottom w:val="none" w:sz="0" w:space="0" w:color="auto"/>
                <w:right w:val="none" w:sz="0" w:space="0" w:color="auto"/>
              </w:divBdr>
            </w:div>
            <w:div w:id="1605573686">
              <w:marLeft w:val="0"/>
              <w:marRight w:val="0"/>
              <w:marTop w:val="0"/>
              <w:marBottom w:val="0"/>
              <w:divBdr>
                <w:top w:val="none" w:sz="0" w:space="0" w:color="auto"/>
                <w:left w:val="none" w:sz="0" w:space="0" w:color="auto"/>
                <w:bottom w:val="none" w:sz="0" w:space="0" w:color="auto"/>
                <w:right w:val="none" w:sz="0" w:space="0" w:color="auto"/>
              </w:divBdr>
            </w:div>
            <w:div w:id="1680503898">
              <w:marLeft w:val="0"/>
              <w:marRight w:val="0"/>
              <w:marTop w:val="0"/>
              <w:marBottom w:val="0"/>
              <w:divBdr>
                <w:top w:val="none" w:sz="0" w:space="0" w:color="auto"/>
                <w:left w:val="none" w:sz="0" w:space="0" w:color="auto"/>
                <w:bottom w:val="none" w:sz="0" w:space="0" w:color="auto"/>
                <w:right w:val="none" w:sz="0" w:space="0" w:color="auto"/>
              </w:divBdr>
            </w:div>
            <w:div w:id="1850679457">
              <w:marLeft w:val="0"/>
              <w:marRight w:val="0"/>
              <w:marTop w:val="0"/>
              <w:marBottom w:val="0"/>
              <w:divBdr>
                <w:top w:val="none" w:sz="0" w:space="0" w:color="auto"/>
                <w:left w:val="none" w:sz="0" w:space="0" w:color="auto"/>
                <w:bottom w:val="none" w:sz="0" w:space="0" w:color="auto"/>
                <w:right w:val="none" w:sz="0" w:space="0" w:color="auto"/>
              </w:divBdr>
            </w:div>
            <w:div w:id="1861313303">
              <w:marLeft w:val="0"/>
              <w:marRight w:val="0"/>
              <w:marTop w:val="0"/>
              <w:marBottom w:val="0"/>
              <w:divBdr>
                <w:top w:val="none" w:sz="0" w:space="0" w:color="auto"/>
                <w:left w:val="none" w:sz="0" w:space="0" w:color="auto"/>
                <w:bottom w:val="none" w:sz="0" w:space="0" w:color="auto"/>
                <w:right w:val="none" w:sz="0" w:space="0" w:color="auto"/>
              </w:divBdr>
            </w:div>
            <w:div w:id="1933391177">
              <w:marLeft w:val="0"/>
              <w:marRight w:val="0"/>
              <w:marTop w:val="0"/>
              <w:marBottom w:val="0"/>
              <w:divBdr>
                <w:top w:val="none" w:sz="0" w:space="0" w:color="auto"/>
                <w:left w:val="none" w:sz="0" w:space="0" w:color="auto"/>
                <w:bottom w:val="none" w:sz="0" w:space="0" w:color="auto"/>
                <w:right w:val="none" w:sz="0" w:space="0" w:color="auto"/>
              </w:divBdr>
            </w:div>
            <w:div w:id="1938174084">
              <w:marLeft w:val="0"/>
              <w:marRight w:val="0"/>
              <w:marTop w:val="0"/>
              <w:marBottom w:val="0"/>
              <w:divBdr>
                <w:top w:val="none" w:sz="0" w:space="0" w:color="auto"/>
                <w:left w:val="none" w:sz="0" w:space="0" w:color="auto"/>
                <w:bottom w:val="none" w:sz="0" w:space="0" w:color="auto"/>
                <w:right w:val="none" w:sz="0" w:space="0" w:color="auto"/>
              </w:divBdr>
            </w:div>
            <w:div w:id="1976786924">
              <w:marLeft w:val="0"/>
              <w:marRight w:val="0"/>
              <w:marTop w:val="0"/>
              <w:marBottom w:val="0"/>
              <w:divBdr>
                <w:top w:val="none" w:sz="0" w:space="0" w:color="auto"/>
                <w:left w:val="none" w:sz="0" w:space="0" w:color="auto"/>
                <w:bottom w:val="none" w:sz="0" w:space="0" w:color="auto"/>
                <w:right w:val="none" w:sz="0" w:space="0" w:color="auto"/>
              </w:divBdr>
            </w:div>
            <w:div w:id="2127432763">
              <w:marLeft w:val="0"/>
              <w:marRight w:val="0"/>
              <w:marTop w:val="0"/>
              <w:marBottom w:val="0"/>
              <w:divBdr>
                <w:top w:val="none" w:sz="0" w:space="0" w:color="auto"/>
                <w:left w:val="none" w:sz="0" w:space="0" w:color="auto"/>
                <w:bottom w:val="none" w:sz="0" w:space="0" w:color="auto"/>
                <w:right w:val="none" w:sz="0" w:space="0" w:color="auto"/>
              </w:divBdr>
            </w:div>
          </w:divsChild>
        </w:div>
        <w:div w:id="732505393">
          <w:marLeft w:val="0"/>
          <w:marRight w:val="0"/>
          <w:marTop w:val="0"/>
          <w:marBottom w:val="0"/>
          <w:divBdr>
            <w:top w:val="none" w:sz="0" w:space="0" w:color="auto"/>
            <w:left w:val="none" w:sz="0" w:space="0" w:color="auto"/>
            <w:bottom w:val="none" w:sz="0" w:space="0" w:color="auto"/>
            <w:right w:val="none" w:sz="0" w:space="0" w:color="auto"/>
          </w:divBdr>
        </w:div>
        <w:div w:id="768811368">
          <w:marLeft w:val="0"/>
          <w:marRight w:val="0"/>
          <w:marTop w:val="0"/>
          <w:marBottom w:val="0"/>
          <w:divBdr>
            <w:top w:val="none" w:sz="0" w:space="0" w:color="auto"/>
            <w:left w:val="none" w:sz="0" w:space="0" w:color="auto"/>
            <w:bottom w:val="none" w:sz="0" w:space="0" w:color="auto"/>
            <w:right w:val="none" w:sz="0" w:space="0" w:color="auto"/>
          </w:divBdr>
          <w:divsChild>
            <w:div w:id="75060400">
              <w:marLeft w:val="0"/>
              <w:marRight w:val="0"/>
              <w:marTop w:val="0"/>
              <w:marBottom w:val="0"/>
              <w:divBdr>
                <w:top w:val="none" w:sz="0" w:space="0" w:color="auto"/>
                <w:left w:val="none" w:sz="0" w:space="0" w:color="auto"/>
                <w:bottom w:val="none" w:sz="0" w:space="0" w:color="auto"/>
                <w:right w:val="none" w:sz="0" w:space="0" w:color="auto"/>
              </w:divBdr>
            </w:div>
            <w:div w:id="223412731">
              <w:marLeft w:val="0"/>
              <w:marRight w:val="0"/>
              <w:marTop w:val="0"/>
              <w:marBottom w:val="0"/>
              <w:divBdr>
                <w:top w:val="none" w:sz="0" w:space="0" w:color="auto"/>
                <w:left w:val="none" w:sz="0" w:space="0" w:color="auto"/>
                <w:bottom w:val="none" w:sz="0" w:space="0" w:color="auto"/>
                <w:right w:val="none" w:sz="0" w:space="0" w:color="auto"/>
              </w:divBdr>
            </w:div>
            <w:div w:id="227620082">
              <w:marLeft w:val="0"/>
              <w:marRight w:val="0"/>
              <w:marTop w:val="0"/>
              <w:marBottom w:val="0"/>
              <w:divBdr>
                <w:top w:val="none" w:sz="0" w:space="0" w:color="auto"/>
                <w:left w:val="none" w:sz="0" w:space="0" w:color="auto"/>
                <w:bottom w:val="none" w:sz="0" w:space="0" w:color="auto"/>
                <w:right w:val="none" w:sz="0" w:space="0" w:color="auto"/>
              </w:divBdr>
            </w:div>
            <w:div w:id="228657944">
              <w:marLeft w:val="0"/>
              <w:marRight w:val="0"/>
              <w:marTop w:val="0"/>
              <w:marBottom w:val="0"/>
              <w:divBdr>
                <w:top w:val="none" w:sz="0" w:space="0" w:color="auto"/>
                <w:left w:val="none" w:sz="0" w:space="0" w:color="auto"/>
                <w:bottom w:val="none" w:sz="0" w:space="0" w:color="auto"/>
                <w:right w:val="none" w:sz="0" w:space="0" w:color="auto"/>
              </w:divBdr>
            </w:div>
            <w:div w:id="806312192">
              <w:marLeft w:val="0"/>
              <w:marRight w:val="0"/>
              <w:marTop w:val="0"/>
              <w:marBottom w:val="0"/>
              <w:divBdr>
                <w:top w:val="none" w:sz="0" w:space="0" w:color="auto"/>
                <w:left w:val="none" w:sz="0" w:space="0" w:color="auto"/>
                <w:bottom w:val="none" w:sz="0" w:space="0" w:color="auto"/>
                <w:right w:val="none" w:sz="0" w:space="0" w:color="auto"/>
              </w:divBdr>
            </w:div>
            <w:div w:id="956374860">
              <w:marLeft w:val="0"/>
              <w:marRight w:val="0"/>
              <w:marTop w:val="0"/>
              <w:marBottom w:val="0"/>
              <w:divBdr>
                <w:top w:val="none" w:sz="0" w:space="0" w:color="auto"/>
                <w:left w:val="none" w:sz="0" w:space="0" w:color="auto"/>
                <w:bottom w:val="none" w:sz="0" w:space="0" w:color="auto"/>
                <w:right w:val="none" w:sz="0" w:space="0" w:color="auto"/>
              </w:divBdr>
            </w:div>
            <w:div w:id="957687999">
              <w:marLeft w:val="0"/>
              <w:marRight w:val="0"/>
              <w:marTop w:val="0"/>
              <w:marBottom w:val="0"/>
              <w:divBdr>
                <w:top w:val="none" w:sz="0" w:space="0" w:color="auto"/>
                <w:left w:val="none" w:sz="0" w:space="0" w:color="auto"/>
                <w:bottom w:val="none" w:sz="0" w:space="0" w:color="auto"/>
                <w:right w:val="none" w:sz="0" w:space="0" w:color="auto"/>
              </w:divBdr>
            </w:div>
            <w:div w:id="966741334">
              <w:marLeft w:val="0"/>
              <w:marRight w:val="0"/>
              <w:marTop w:val="0"/>
              <w:marBottom w:val="0"/>
              <w:divBdr>
                <w:top w:val="none" w:sz="0" w:space="0" w:color="auto"/>
                <w:left w:val="none" w:sz="0" w:space="0" w:color="auto"/>
                <w:bottom w:val="none" w:sz="0" w:space="0" w:color="auto"/>
                <w:right w:val="none" w:sz="0" w:space="0" w:color="auto"/>
              </w:divBdr>
            </w:div>
            <w:div w:id="970095558">
              <w:marLeft w:val="0"/>
              <w:marRight w:val="0"/>
              <w:marTop w:val="0"/>
              <w:marBottom w:val="0"/>
              <w:divBdr>
                <w:top w:val="none" w:sz="0" w:space="0" w:color="auto"/>
                <w:left w:val="none" w:sz="0" w:space="0" w:color="auto"/>
                <w:bottom w:val="none" w:sz="0" w:space="0" w:color="auto"/>
                <w:right w:val="none" w:sz="0" w:space="0" w:color="auto"/>
              </w:divBdr>
            </w:div>
            <w:div w:id="982582472">
              <w:marLeft w:val="0"/>
              <w:marRight w:val="0"/>
              <w:marTop w:val="0"/>
              <w:marBottom w:val="0"/>
              <w:divBdr>
                <w:top w:val="none" w:sz="0" w:space="0" w:color="auto"/>
                <w:left w:val="none" w:sz="0" w:space="0" w:color="auto"/>
                <w:bottom w:val="none" w:sz="0" w:space="0" w:color="auto"/>
                <w:right w:val="none" w:sz="0" w:space="0" w:color="auto"/>
              </w:divBdr>
            </w:div>
            <w:div w:id="1177496158">
              <w:marLeft w:val="0"/>
              <w:marRight w:val="0"/>
              <w:marTop w:val="0"/>
              <w:marBottom w:val="0"/>
              <w:divBdr>
                <w:top w:val="none" w:sz="0" w:space="0" w:color="auto"/>
                <w:left w:val="none" w:sz="0" w:space="0" w:color="auto"/>
                <w:bottom w:val="none" w:sz="0" w:space="0" w:color="auto"/>
                <w:right w:val="none" w:sz="0" w:space="0" w:color="auto"/>
              </w:divBdr>
            </w:div>
            <w:div w:id="1310593121">
              <w:marLeft w:val="0"/>
              <w:marRight w:val="0"/>
              <w:marTop w:val="0"/>
              <w:marBottom w:val="0"/>
              <w:divBdr>
                <w:top w:val="none" w:sz="0" w:space="0" w:color="auto"/>
                <w:left w:val="none" w:sz="0" w:space="0" w:color="auto"/>
                <w:bottom w:val="none" w:sz="0" w:space="0" w:color="auto"/>
                <w:right w:val="none" w:sz="0" w:space="0" w:color="auto"/>
              </w:divBdr>
            </w:div>
            <w:div w:id="1349673353">
              <w:marLeft w:val="0"/>
              <w:marRight w:val="0"/>
              <w:marTop w:val="0"/>
              <w:marBottom w:val="0"/>
              <w:divBdr>
                <w:top w:val="none" w:sz="0" w:space="0" w:color="auto"/>
                <w:left w:val="none" w:sz="0" w:space="0" w:color="auto"/>
                <w:bottom w:val="none" w:sz="0" w:space="0" w:color="auto"/>
                <w:right w:val="none" w:sz="0" w:space="0" w:color="auto"/>
              </w:divBdr>
            </w:div>
            <w:div w:id="1492061977">
              <w:marLeft w:val="0"/>
              <w:marRight w:val="0"/>
              <w:marTop w:val="0"/>
              <w:marBottom w:val="0"/>
              <w:divBdr>
                <w:top w:val="none" w:sz="0" w:space="0" w:color="auto"/>
                <w:left w:val="none" w:sz="0" w:space="0" w:color="auto"/>
                <w:bottom w:val="none" w:sz="0" w:space="0" w:color="auto"/>
                <w:right w:val="none" w:sz="0" w:space="0" w:color="auto"/>
              </w:divBdr>
            </w:div>
            <w:div w:id="1601446026">
              <w:marLeft w:val="0"/>
              <w:marRight w:val="0"/>
              <w:marTop w:val="0"/>
              <w:marBottom w:val="0"/>
              <w:divBdr>
                <w:top w:val="none" w:sz="0" w:space="0" w:color="auto"/>
                <w:left w:val="none" w:sz="0" w:space="0" w:color="auto"/>
                <w:bottom w:val="none" w:sz="0" w:space="0" w:color="auto"/>
                <w:right w:val="none" w:sz="0" w:space="0" w:color="auto"/>
              </w:divBdr>
            </w:div>
            <w:div w:id="1730810923">
              <w:marLeft w:val="0"/>
              <w:marRight w:val="0"/>
              <w:marTop w:val="0"/>
              <w:marBottom w:val="0"/>
              <w:divBdr>
                <w:top w:val="none" w:sz="0" w:space="0" w:color="auto"/>
                <w:left w:val="none" w:sz="0" w:space="0" w:color="auto"/>
                <w:bottom w:val="none" w:sz="0" w:space="0" w:color="auto"/>
                <w:right w:val="none" w:sz="0" w:space="0" w:color="auto"/>
              </w:divBdr>
            </w:div>
            <w:div w:id="1933004303">
              <w:marLeft w:val="0"/>
              <w:marRight w:val="0"/>
              <w:marTop w:val="0"/>
              <w:marBottom w:val="0"/>
              <w:divBdr>
                <w:top w:val="none" w:sz="0" w:space="0" w:color="auto"/>
                <w:left w:val="none" w:sz="0" w:space="0" w:color="auto"/>
                <w:bottom w:val="none" w:sz="0" w:space="0" w:color="auto"/>
                <w:right w:val="none" w:sz="0" w:space="0" w:color="auto"/>
              </w:divBdr>
            </w:div>
            <w:div w:id="2079086005">
              <w:marLeft w:val="0"/>
              <w:marRight w:val="0"/>
              <w:marTop w:val="0"/>
              <w:marBottom w:val="0"/>
              <w:divBdr>
                <w:top w:val="none" w:sz="0" w:space="0" w:color="auto"/>
                <w:left w:val="none" w:sz="0" w:space="0" w:color="auto"/>
                <w:bottom w:val="none" w:sz="0" w:space="0" w:color="auto"/>
                <w:right w:val="none" w:sz="0" w:space="0" w:color="auto"/>
              </w:divBdr>
            </w:div>
            <w:div w:id="2104524785">
              <w:marLeft w:val="0"/>
              <w:marRight w:val="0"/>
              <w:marTop w:val="0"/>
              <w:marBottom w:val="0"/>
              <w:divBdr>
                <w:top w:val="none" w:sz="0" w:space="0" w:color="auto"/>
                <w:left w:val="none" w:sz="0" w:space="0" w:color="auto"/>
                <w:bottom w:val="none" w:sz="0" w:space="0" w:color="auto"/>
                <w:right w:val="none" w:sz="0" w:space="0" w:color="auto"/>
              </w:divBdr>
            </w:div>
            <w:div w:id="2146502750">
              <w:marLeft w:val="0"/>
              <w:marRight w:val="0"/>
              <w:marTop w:val="0"/>
              <w:marBottom w:val="0"/>
              <w:divBdr>
                <w:top w:val="none" w:sz="0" w:space="0" w:color="auto"/>
                <w:left w:val="none" w:sz="0" w:space="0" w:color="auto"/>
                <w:bottom w:val="none" w:sz="0" w:space="0" w:color="auto"/>
                <w:right w:val="none" w:sz="0" w:space="0" w:color="auto"/>
              </w:divBdr>
            </w:div>
          </w:divsChild>
        </w:div>
        <w:div w:id="1138689209">
          <w:marLeft w:val="0"/>
          <w:marRight w:val="0"/>
          <w:marTop w:val="0"/>
          <w:marBottom w:val="0"/>
          <w:divBdr>
            <w:top w:val="none" w:sz="0" w:space="0" w:color="auto"/>
            <w:left w:val="none" w:sz="0" w:space="0" w:color="auto"/>
            <w:bottom w:val="none" w:sz="0" w:space="0" w:color="auto"/>
            <w:right w:val="none" w:sz="0" w:space="0" w:color="auto"/>
          </w:divBdr>
        </w:div>
        <w:div w:id="1298293574">
          <w:marLeft w:val="0"/>
          <w:marRight w:val="0"/>
          <w:marTop w:val="0"/>
          <w:marBottom w:val="0"/>
          <w:divBdr>
            <w:top w:val="none" w:sz="0" w:space="0" w:color="auto"/>
            <w:left w:val="none" w:sz="0" w:space="0" w:color="auto"/>
            <w:bottom w:val="none" w:sz="0" w:space="0" w:color="auto"/>
            <w:right w:val="none" w:sz="0" w:space="0" w:color="auto"/>
          </w:divBdr>
        </w:div>
        <w:div w:id="1407727712">
          <w:marLeft w:val="0"/>
          <w:marRight w:val="0"/>
          <w:marTop w:val="0"/>
          <w:marBottom w:val="0"/>
          <w:divBdr>
            <w:top w:val="none" w:sz="0" w:space="0" w:color="auto"/>
            <w:left w:val="none" w:sz="0" w:space="0" w:color="auto"/>
            <w:bottom w:val="none" w:sz="0" w:space="0" w:color="auto"/>
            <w:right w:val="none" w:sz="0" w:space="0" w:color="auto"/>
          </w:divBdr>
          <w:divsChild>
            <w:div w:id="26374975">
              <w:marLeft w:val="0"/>
              <w:marRight w:val="0"/>
              <w:marTop w:val="0"/>
              <w:marBottom w:val="0"/>
              <w:divBdr>
                <w:top w:val="none" w:sz="0" w:space="0" w:color="auto"/>
                <w:left w:val="none" w:sz="0" w:space="0" w:color="auto"/>
                <w:bottom w:val="none" w:sz="0" w:space="0" w:color="auto"/>
                <w:right w:val="none" w:sz="0" w:space="0" w:color="auto"/>
              </w:divBdr>
            </w:div>
            <w:div w:id="306983892">
              <w:marLeft w:val="0"/>
              <w:marRight w:val="0"/>
              <w:marTop w:val="0"/>
              <w:marBottom w:val="0"/>
              <w:divBdr>
                <w:top w:val="none" w:sz="0" w:space="0" w:color="auto"/>
                <w:left w:val="none" w:sz="0" w:space="0" w:color="auto"/>
                <w:bottom w:val="none" w:sz="0" w:space="0" w:color="auto"/>
                <w:right w:val="none" w:sz="0" w:space="0" w:color="auto"/>
              </w:divBdr>
            </w:div>
            <w:div w:id="505946411">
              <w:marLeft w:val="0"/>
              <w:marRight w:val="0"/>
              <w:marTop w:val="0"/>
              <w:marBottom w:val="0"/>
              <w:divBdr>
                <w:top w:val="none" w:sz="0" w:space="0" w:color="auto"/>
                <w:left w:val="none" w:sz="0" w:space="0" w:color="auto"/>
                <w:bottom w:val="none" w:sz="0" w:space="0" w:color="auto"/>
                <w:right w:val="none" w:sz="0" w:space="0" w:color="auto"/>
              </w:divBdr>
            </w:div>
            <w:div w:id="694960461">
              <w:marLeft w:val="0"/>
              <w:marRight w:val="0"/>
              <w:marTop w:val="0"/>
              <w:marBottom w:val="0"/>
              <w:divBdr>
                <w:top w:val="none" w:sz="0" w:space="0" w:color="auto"/>
                <w:left w:val="none" w:sz="0" w:space="0" w:color="auto"/>
                <w:bottom w:val="none" w:sz="0" w:space="0" w:color="auto"/>
                <w:right w:val="none" w:sz="0" w:space="0" w:color="auto"/>
              </w:divBdr>
            </w:div>
            <w:div w:id="704257234">
              <w:marLeft w:val="0"/>
              <w:marRight w:val="0"/>
              <w:marTop w:val="0"/>
              <w:marBottom w:val="0"/>
              <w:divBdr>
                <w:top w:val="none" w:sz="0" w:space="0" w:color="auto"/>
                <w:left w:val="none" w:sz="0" w:space="0" w:color="auto"/>
                <w:bottom w:val="none" w:sz="0" w:space="0" w:color="auto"/>
                <w:right w:val="none" w:sz="0" w:space="0" w:color="auto"/>
              </w:divBdr>
            </w:div>
            <w:div w:id="977296119">
              <w:marLeft w:val="0"/>
              <w:marRight w:val="0"/>
              <w:marTop w:val="0"/>
              <w:marBottom w:val="0"/>
              <w:divBdr>
                <w:top w:val="none" w:sz="0" w:space="0" w:color="auto"/>
                <w:left w:val="none" w:sz="0" w:space="0" w:color="auto"/>
                <w:bottom w:val="none" w:sz="0" w:space="0" w:color="auto"/>
                <w:right w:val="none" w:sz="0" w:space="0" w:color="auto"/>
              </w:divBdr>
            </w:div>
            <w:div w:id="1051462878">
              <w:marLeft w:val="0"/>
              <w:marRight w:val="0"/>
              <w:marTop w:val="0"/>
              <w:marBottom w:val="0"/>
              <w:divBdr>
                <w:top w:val="none" w:sz="0" w:space="0" w:color="auto"/>
                <w:left w:val="none" w:sz="0" w:space="0" w:color="auto"/>
                <w:bottom w:val="none" w:sz="0" w:space="0" w:color="auto"/>
                <w:right w:val="none" w:sz="0" w:space="0" w:color="auto"/>
              </w:divBdr>
            </w:div>
            <w:div w:id="1137605035">
              <w:marLeft w:val="0"/>
              <w:marRight w:val="0"/>
              <w:marTop w:val="0"/>
              <w:marBottom w:val="0"/>
              <w:divBdr>
                <w:top w:val="none" w:sz="0" w:space="0" w:color="auto"/>
                <w:left w:val="none" w:sz="0" w:space="0" w:color="auto"/>
                <w:bottom w:val="none" w:sz="0" w:space="0" w:color="auto"/>
                <w:right w:val="none" w:sz="0" w:space="0" w:color="auto"/>
              </w:divBdr>
            </w:div>
            <w:div w:id="1206139123">
              <w:marLeft w:val="0"/>
              <w:marRight w:val="0"/>
              <w:marTop w:val="0"/>
              <w:marBottom w:val="0"/>
              <w:divBdr>
                <w:top w:val="none" w:sz="0" w:space="0" w:color="auto"/>
                <w:left w:val="none" w:sz="0" w:space="0" w:color="auto"/>
                <w:bottom w:val="none" w:sz="0" w:space="0" w:color="auto"/>
                <w:right w:val="none" w:sz="0" w:space="0" w:color="auto"/>
              </w:divBdr>
            </w:div>
            <w:div w:id="1277173938">
              <w:marLeft w:val="0"/>
              <w:marRight w:val="0"/>
              <w:marTop w:val="0"/>
              <w:marBottom w:val="0"/>
              <w:divBdr>
                <w:top w:val="none" w:sz="0" w:space="0" w:color="auto"/>
                <w:left w:val="none" w:sz="0" w:space="0" w:color="auto"/>
                <w:bottom w:val="none" w:sz="0" w:space="0" w:color="auto"/>
                <w:right w:val="none" w:sz="0" w:space="0" w:color="auto"/>
              </w:divBdr>
            </w:div>
            <w:div w:id="1286237397">
              <w:marLeft w:val="0"/>
              <w:marRight w:val="0"/>
              <w:marTop w:val="0"/>
              <w:marBottom w:val="0"/>
              <w:divBdr>
                <w:top w:val="none" w:sz="0" w:space="0" w:color="auto"/>
                <w:left w:val="none" w:sz="0" w:space="0" w:color="auto"/>
                <w:bottom w:val="none" w:sz="0" w:space="0" w:color="auto"/>
                <w:right w:val="none" w:sz="0" w:space="0" w:color="auto"/>
              </w:divBdr>
            </w:div>
            <w:div w:id="1305309141">
              <w:marLeft w:val="0"/>
              <w:marRight w:val="0"/>
              <w:marTop w:val="0"/>
              <w:marBottom w:val="0"/>
              <w:divBdr>
                <w:top w:val="none" w:sz="0" w:space="0" w:color="auto"/>
                <w:left w:val="none" w:sz="0" w:space="0" w:color="auto"/>
                <w:bottom w:val="none" w:sz="0" w:space="0" w:color="auto"/>
                <w:right w:val="none" w:sz="0" w:space="0" w:color="auto"/>
              </w:divBdr>
            </w:div>
            <w:div w:id="1337032647">
              <w:marLeft w:val="0"/>
              <w:marRight w:val="0"/>
              <w:marTop w:val="0"/>
              <w:marBottom w:val="0"/>
              <w:divBdr>
                <w:top w:val="none" w:sz="0" w:space="0" w:color="auto"/>
                <w:left w:val="none" w:sz="0" w:space="0" w:color="auto"/>
                <w:bottom w:val="none" w:sz="0" w:space="0" w:color="auto"/>
                <w:right w:val="none" w:sz="0" w:space="0" w:color="auto"/>
              </w:divBdr>
            </w:div>
            <w:div w:id="1704017468">
              <w:marLeft w:val="0"/>
              <w:marRight w:val="0"/>
              <w:marTop w:val="0"/>
              <w:marBottom w:val="0"/>
              <w:divBdr>
                <w:top w:val="none" w:sz="0" w:space="0" w:color="auto"/>
                <w:left w:val="none" w:sz="0" w:space="0" w:color="auto"/>
                <w:bottom w:val="none" w:sz="0" w:space="0" w:color="auto"/>
                <w:right w:val="none" w:sz="0" w:space="0" w:color="auto"/>
              </w:divBdr>
            </w:div>
            <w:div w:id="1769696590">
              <w:marLeft w:val="0"/>
              <w:marRight w:val="0"/>
              <w:marTop w:val="0"/>
              <w:marBottom w:val="0"/>
              <w:divBdr>
                <w:top w:val="none" w:sz="0" w:space="0" w:color="auto"/>
                <w:left w:val="none" w:sz="0" w:space="0" w:color="auto"/>
                <w:bottom w:val="none" w:sz="0" w:space="0" w:color="auto"/>
                <w:right w:val="none" w:sz="0" w:space="0" w:color="auto"/>
              </w:divBdr>
            </w:div>
            <w:div w:id="1780877669">
              <w:marLeft w:val="0"/>
              <w:marRight w:val="0"/>
              <w:marTop w:val="0"/>
              <w:marBottom w:val="0"/>
              <w:divBdr>
                <w:top w:val="none" w:sz="0" w:space="0" w:color="auto"/>
                <w:left w:val="none" w:sz="0" w:space="0" w:color="auto"/>
                <w:bottom w:val="none" w:sz="0" w:space="0" w:color="auto"/>
                <w:right w:val="none" w:sz="0" w:space="0" w:color="auto"/>
              </w:divBdr>
            </w:div>
            <w:div w:id="1860502668">
              <w:marLeft w:val="0"/>
              <w:marRight w:val="0"/>
              <w:marTop w:val="0"/>
              <w:marBottom w:val="0"/>
              <w:divBdr>
                <w:top w:val="none" w:sz="0" w:space="0" w:color="auto"/>
                <w:left w:val="none" w:sz="0" w:space="0" w:color="auto"/>
                <w:bottom w:val="none" w:sz="0" w:space="0" w:color="auto"/>
                <w:right w:val="none" w:sz="0" w:space="0" w:color="auto"/>
              </w:divBdr>
            </w:div>
            <w:div w:id="1879581430">
              <w:marLeft w:val="0"/>
              <w:marRight w:val="0"/>
              <w:marTop w:val="0"/>
              <w:marBottom w:val="0"/>
              <w:divBdr>
                <w:top w:val="none" w:sz="0" w:space="0" w:color="auto"/>
                <w:left w:val="none" w:sz="0" w:space="0" w:color="auto"/>
                <w:bottom w:val="none" w:sz="0" w:space="0" w:color="auto"/>
                <w:right w:val="none" w:sz="0" w:space="0" w:color="auto"/>
              </w:divBdr>
            </w:div>
            <w:div w:id="1893342332">
              <w:marLeft w:val="0"/>
              <w:marRight w:val="0"/>
              <w:marTop w:val="0"/>
              <w:marBottom w:val="0"/>
              <w:divBdr>
                <w:top w:val="none" w:sz="0" w:space="0" w:color="auto"/>
                <w:left w:val="none" w:sz="0" w:space="0" w:color="auto"/>
                <w:bottom w:val="none" w:sz="0" w:space="0" w:color="auto"/>
                <w:right w:val="none" w:sz="0" w:space="0" w:color="auto"/>
              </w:divBdr>
            </w:div>
            <w:div w:id="1960211994">
              <w:marLeft w:val="0"/>
              <w:marRight w:val="0"/>
              <w:marTop w:val="0"/>
              <w:marBottom w:val="0"/>
              <w:divBdr>
                <w:top w:val="none" w:sz="0" w:space="0" w:color="auto"/>
                <w:left w:val="none" w:sz="0" w:space="0" w:color="auto"/>
                <w:bottom w:val="none" w:sz="0" w:space="0" w:color="auto"/>
                <w:right w:val="none" w:sz="0" w:space="0" w:color="auto"/>
              </w:divBdr>
            </w:div>
            <w:div w:id="2055956717">
              <w:marLeft w:val="0"/>
              <w:marRight w:val="0"/>
              <w:marTop w:val="0"/>
              <w:marBottom w:val="0"/>
              <w:divBdr>
                <w:top w:val="none" w:sz="0" w:space="0" w:color="auto"/>
                <w:left w:val="none" w:sz="0" w:space="0" w:color="auto"/>
                <w:bottom w:val="none" w:sz="0" w:space="0" w:color="auto"/>
                <w:right w:val="none" w:sz="0" w:space="0" w:color="auto"/>
              </w:divBdr>
            </w:div>
            <w:div w:id="2105420992">
              <w:marLeft w:val="0"/>
              <w:marRight w:val="0"/>
              <w:marTop w:val="0"/>
              <w:marBottom w:val="0"/>
              <w:divBdr>
                <w:top w:val="none" w:sz="0" w:space="0" w:color="auto"/>
                <w:left w:val="none" w:sz="0" w:space="0" w:color="auto"/>
                <w:bottom w:val="none" w:sz="0" w:space="0" w:color="auto"/>
                <w:right w:val="none" w:sz="0" w:space="0" w:color="auto"/>
              </w:divBdr>
            </w:div>
          </w:divsChild>
        </w:div>
        <w:div w:id="1630933613">
          <w:marLeft w:val="0"/>
          <w:marRight w:val="0"/>
          <w:marTop w:val="0"/>
          <w:marBottom w:val="0"/>
          <w:divBdr>
            <w:top w:val="none" w:sz="0" w:space="0" w:color="auto"/>
            <w:left w:val="none" w:sz="0" w:space="0" w:color="auto"/>
            <w:bottom w:val="none" w:sz="0" w:space="0" w:color="auto"/>
            <w:right w:val="none" w:sz="0" w:space="0" w:color="auto"/>
          </w:divBdr>
        </w:div>
        <w:div w:id="1706178319">
          <w:marLeft w:val="0"/>
          <w:marRight w:val="0"/>
          <w:marTop w:val="0"/>
          <w:marBottom w:val="0"/>
          <w:divBdr>
            <w:top w:val="none" w:sz="0" w:space="0" w:color="auto"/>
            <w:left w:val="none" w:sz="0" w:space="0" w:color="auto"/>
            <w:bottom w:val="none" w:sz="0" w:space="0" w:color="auto"/>
            <w:right w:val="none" w:sz="0" w:space="0" w:color="auto"/>
          </w:divBdr>
          <w:divsChild>
            <w:div w:id="76446749">
              <w:marLeft w:val="0"/>
              <w:marRight w:val="0"/>
              <w:marTop w:val="0"/>
              <w:marBottom w:val="0"/>
              <w:divBdr>
                <w:top w:val="none" w:sz="0" w:space="0" w:color="auto"/>
                <w:left w:val="none" w:sz="0" w:space="0" w:color="auto"/>
                <w:bottom w:val="none" w:sz="0" w:space="0" w:color="auto"/>
                <w:right w:val="none" w:sz="0" w:space="0" w:color="auto"/>
              </w:divBdr>
            </w:div>
            <w:div w:id="274100838">
              <w:marLeft w:val="0"/>
              <w:marRight w:val="0"/>
              <w:marTop w:val="0"/>
              <w:marBottom w:val="0"/>
              <w:divBdr>
                <w:top w:val="none" w:sz="0" w:space="0" w:color="auto"/>
                <w:left w:val="none" w:sz="0" w:space="0" w:color="auto"/>
                <w:bottom w:val="none" w:sz="0" w:space="0" w:color="auto"/>
                <w:right w:val="none" w:sz="0" w:space="0" w:color="auto"/>
              </w:divBdr>
            </w:div>
            <w:div w:id="298925459">
              <w:marLeft w:val="0"/>
              <w:marRight w:val="0"/>
              <w:marTop w:val="0"/>
              <w:marBottom w:val="0"/>
              <w:divBdr>
                <w:top w:val="none" w:sz="0" w:space="0" w:color="auto"/>
                <w:left w:val="none" w:sz="0" w:space="0" w:color="auto"/>
                <w:bottom w:val="none" w:sz="0" w:space="0" w:color="auto"/>
                <w:right w:val="none" w:sz="0" w:space="0" w:color="auto"/>
              </w:divBdr>
            </w:div>
            <w:div w:id="348796691">
              <w:marLeft w:val="0"/>
              <w:marRight w:val="0"/>
              <w:marTop w:val="0"/>
              <w:marBottom w:val="0"/>
              <w:divBdr>
                <w:top w:val="none" w:sz="0" w:space="0" w:color="auto"/>
                <w:left w:val="none" w:sz="0" w:space="0" w:color="auto"/>
                <w:bottom w:val="none" w:sz="0" w:space="0" w:color="auto"/>
                <w:right w:val="none" w:sz="0" w:space="0" w:color="auto"/>
              </w:divBdr>
            </w:div>
            <w:div w:id="352070406">
              <w:marLeft w:val="0"/>
              <w:marRight w:val="0"/>
              <w:marTop w:val="0"/>
              <w:marBottom w:val="0"/>
              <w:divBdr>
                <w:top w:val="none" w:sz="0" w:space="0" w:color="auto"/>
                <w:left w:val="none" w:sz="0" w:space="0" w:color="auto"/>
                <w:bottom w:val="none" w:sz="0" w:space="0" w:color="auto"/>
                <w:right w:val="none" w:sz="0" w:space="0" w:color="auto"/>
              </w:divBdr>
            </w:div>
            <w:div w:id="429160025">
              <w:marLeft w:val="0"/>
              <w:marRight w:val="0"/>
              <w:marTop w:val="0"/>
              <w:marBottom w:val="0"/>
              <w:divBdr>
                <w:top w:val="none" w:sz="0" w:space="0" w:color="auto"/>
                <w:left w:val="none" w:sz="0" w:space="0" w:color="auto"/>
                <w:bottom w:val="none" w:sz="0" w:space="0" w:color="auto"/>
                <w:right w:val="none" w:sz="0" w:space="0" w:color="auto"/>
              </w:divBdr>
            </w:div>
            <w:div w:id="438641920">
              <w:marLeft w:val="0"/>
              <w:marRight w:val="0"/>
              <w:marTop w:val="0"/>
              <w:marBottom w:val="0"/>
              <w:divBdr>
                <w:top w:val="none" w:sz="0" w:space="0" w:color="auto"/>
                <w:left w:val="none" w:sz="0" w:space="0" w:color="auto"/>
                <w:bottom w:val="none" w:sz="0" w:space="0" w:color="auto"/>
                <w:right w:val="none" w:sz="0" w:space="0" w:color="auto"/>
              </w:divBdr>
            </w:div>
            <w:div w:id="470680098">
              <w:marLeft w:val="0"/>
              <w:marRight w:val="0"/>
              <w:marTop w:val="0"/>
              <w:marBottom w:val="0"/>
              <w:divBdr>
                <w:top w:val="none" w:sz="0" w:space="0" w:color="auto"/>
                <w:left w:val="none" w:sz="0" w:space="0" w:color="auto"/>
                <w:bottom w:val="none" w:sz="0" w:space="0" w:color="auto"/>
                <w:right w:val="none" w:sz="0" w:space="0" w:color="auto"/>
              </w:divBdr>
            </w:div>
            <w:div w:id="506293815">
              <w:marLeft w:val="0"/>
              <w:marRight w:val="0"/>
              <w:marTop w:val="0"/>
              <w:marBottom w:val="0"/>
              <w:divBdr>
                <w:top w:val="none" w:sz="0" w:space="0" w:color="auto"/>
                <w:left w:val="none" w:sz="0" w:space="0" w:color="auto"/>
                <w:bottom w:val="none" w:sz="0" w:space="0" w:color="auto"/>
                <w:right w:val="none" w:sz="0" w:space="0" w:color="auto"/>
              </w:divBdr>
            </w:div>
            <w:div w:id="516430022">
              <w:marLeft w:val="0"/>
              <w:marRight w:val="0"/>
              <w:marTop w:val="0"/>
              <w:marBottom w:val="0"/>
              <w:divBdr>
                <w:top w:val="none" w:sz="0" w:space="0" w:color="auto"/>
                <w:left w:val="none" w:sz="0" w:space="0" w:color="auto"/>
                <w:bottom w:val="none" w:sz="0" w:space="0" w:color="auto"/>
                <w:right w:val="none" w:sz="0" w:space="0" w:color="auto"/>
              </w:divBdr>
            </w:div>
            <w:div w:id="550188804">
              <w:marLeft w:val="0"/>
              <w:marRight w:val="0"/>
              <w:marTop w:val="0"/>
              <w:marBottom w:val="0"/>
              <w:divBdr>
                <w:top w:val="none" w:sz="0" w:space="0" w:color="auto"/>
                <w:left w:val="none" w:sz="0" w:space="0" w:color="auto"/>
                <w:bottom w:val="none" w:sz="0" w:space="0" w:color="auto"/>
                <w:right w:val="none" w:sz="0" w:space="0" w:color="auto"/>
              </w:divBdr>
            </w:div>
            <w:div w:id="581842929">
              <w:marLeft w:val="0"/>
              <w:marRight w:val="0"/>
              <w:marTop w:val="0"/>
              <w:marBottom w:val="0"/>
              <w:divBdr>
                <w:top w:val="none" w:sz="0" w:space="0" w:color="auto"/>
                <w:left w:val="none" w:sz="0" w:space="0" w:color="auto"/>
                <w:bottom w:val="none" w:sz="0" w:space="0" w:color="auto"/>
                <w:right w:val="none" w:sz="0" w:space="0" w:color="auto"/>
              </w:divBdr>
            </w:div>
            <w:div w:id="631138572">
              <w:marLeft w:val="0"/>
              <w:marRight w:val="0"/>
              <w:marTop w:val="0"/>
              <w:marBottom w:val="0"/>
              <w:divBdr>
                <w:top w:val="none" w:sz="0" w:space="0" w:color="auto"/>
                <w:left w:val="none" w:sz="0" w:space="0" w:color="auto"/>
                <w:bottom w:val="none" w:sz="0" w:space="0" w:color="auto"/>
                <w:right w:val="none" w:sz="0" w:space="0" w:color="auto"/>
              </w:divBdr>
            </w:div>
            <w:div w:id="644553405">
              <w:marLeft w:val="0"/>
              <w:marRight w:val="0"/>
              <w:marTop w:val="0"/>
              <w:marBottom w:val="0"/>
              <w:divBdr>
                <w:top w:val="none" w:sz="0" w:space="0" w:color="auto"/>
                <w:left w:val="none" w:sz="0" w:space="0" w:color="auto"/>
                <w:bottom w:val="none" w:sz="0" w:space="0" w:color="auto"/>
                <w:right w:val="none" w:sz="0" w:space="0" w:color="auto"/>
              </w:divBdr>
            </w:div>
            <w:div w:id="764880652">
              <w:marLeft w:val="0"/>
              <w:marRight w:val="0"/>
              <w:marTop w:val="0"/>
              <w:marBottom w:val="0"/>
              <w:divBdr>
                <w:top w:val="none" w:sz="0" w:space="0" w:color="auto"/>
                <w:left w:val="none" w:sz="0" w:space="0" w:color="auto"/>
                <w:bottom w:val="none" w:sz="0" w:space="0" w:color="auto"/>
                <w:right w:val="none" w:sz="0" w:space="0" w:color="auto"/>
              </w:divBdr>
            </w:div>
            <w:div w:id="770859451">
              <w:marLeft w:val="0"/>
              <w:marRight w:val="0"/>
              <w:marTop w:val="0"/>
              <w:marBottom w:val="0"/>
              <w:divBdr>
                <w:top w:val="none" w:sz="0" w:space="0" w:color="auto"/>
                <w:left w:val="none" w:sz="0" w:space="0" w:color="auto"/>
                <w:bottom w:val="none" w:sz="0" w:space="0" w:color="auto"/>
                <w:right w:val="none" w:sz="0" w:space="0" w:color="auto"/>
              </w:divBdr>
            </w:div>
            <w:div w:id="774327162">
              <w:marLeft w:val="0"/>
              <w:marRight w:val="0"/>
              <w:marTop w:val="0"/>
              <w:marBottom w:val="0"/>
              <w:divBdr>
                <w:top w:val="none" w:sz="0" w:space="0" w:color="auto"/>
                <w:left w:val="none" w:sz="0" w:space="0" w:color="auto"/>
                <w:bottom w:val="none" w:sz="0" w:space="0" w:color="auto"/>
                <w:right w:val="none" w:sz="0" w:space="0" w:color="auto"/>
              </w:divBdr>
            </w:div>
            <w:div w:id="837119364">
              <w:marLeft w:val="0"/>
              <w:marRight w:val="0"/>
              <w:marTop w:val="0"/>
              <w:marBottom w:val="0"/>
              <w:divBdr>
                <w:top w:val="none" w:sz="0" w:space="0" w:color="auto"/>
                <w:left w:val="none" w:sz="0" w:space="0" w:color="auto"/>
                <w:bottom w:val="none" w:sz="0" w:space="0" w:color="auto"/>
                <w:right w:val="none" w:sz="0" w:space="0" w:color="auto"/>
              </w:divBdr>
            </w:div>
            <w:div w:id="935674271">
              <w:marLeft w:val="0"/>
              <w:marRight w:val="0"/>
              <w:marTop w:val="0"/>
              <w:marBottom w:val="0"/>
              <w:divBdr>
                <w:top w:val="none" w:sz="0" w:space="0" w:color="auto"/>
                <w:left w:val="none" w:sz="0" w:space="0" w:color="auto"/>
                <w:bottom w:val="none" w:sz="0" w:space="0" w:color="auto"/>
                <w:right w:val="none" w:sz="0" w:space="0" w:color="auto"/>
              </w:divBdr>
            </w:div>
            <w:div w:id="961761965">
              <w:marLeft w:val="0"/>
              <w:marRight w:val="0"/>
              <w:marTop w:val="0"/>
              <w:marBottom w:val="0"/>
              <w:divBdr>
                <w:top w:val="none" w:sz="0" w:space="0" w:color="auto"/>
                <w:left w:val="none" w:sz="0" w:space="0" w:color="auto"/>
                <w:bottom w:val="none" w:sz="0" w:space="0" w:color="auto"/>
                <w:right w:val="none" w:sz="0" w:space="0" w:color="auto"/>
              </w:divBdr>
            </w:div>
            <w:div w:id="969483677">
              <w:marLeft w:val="0"/>
              <w:marRight w:val="0"/>
              <w:marTop w:val="0"/>
              <w:marBottom w:val="0"/>
              <w:divBdr>
                <w:top w:val="none" w:sz="0" w:space="0" w:color="auto"/>
                <w:left w:val="none" w:sz="0" w:space="0" w:color="auto"/>
                <w:bottom w:val="none" w:sz="0" w:space="0" w:color="auto"/>
                <w:right w:val="none" w:sz="0" w:space="0" w:color="auto"/>
              </w:divBdr>
            </w:div>
            <w:div w:id="974532687">
              <w:marLeft w:val="0"/>
              <w:marRight w:val="0"/>
              <w:marTop w:val="0"/>
              <w:marBottom w:val="0"/>
              <w:divBdr>
                <w:top w:val="none" w:sz="0" w:space="0" w:color="auto"/>
                <w:left w:val="none" w:sz="0" w:space="0" w:color="auto"/>
                <w:bottom w:val="none" w:sz="0" w:space="0" w:color="auto"/>
                <w:right w:val="none" w:sz="0" w:space="0" w:color="auto"/>
              </w:divBdr>
            </w:div>
            <w:div w:id="1076560452">
              <w:marLeft w:val="0"/>
              <w:marRight w:val="0"/>
              <w:marTop w:val="0"/>
              <w:marBottom w:val="0"/>
              <w:divBdr>
                <w:top w:val="none" w:sz="0" w:space="0" w:color="auto"/>
                <w:left w:val="none" w:sz="0" w:space="0" w:color="auto"/>
                <w:bottom w:val="none" w:sz="0" w:space="0" w:color="auto"/>
                <w:right w:val="none" w:sz="0" w:space="0" w:color="auto"/>
              </w:divBdr>
            </w:div>
            <w:div w:id="1200047194">
              <w:marLeft w:val="0"/>
              <w:marRight w:val="0"/>
              <w:marTop w:val="0"/>
              <w:marBottom w:val="0"/>
              <w:divBdr>
                <w:top w:val="none" w:sz="0" w:space="0" w:color="auto"/>
                <w:left w:val="none" w:sz="0" w:space="0" w:color="auto"/>
                <w:bottom w:val="none" w:sz="0" w:space="0" w:color="auto"/>
                <w:right w:val="none" w:sz="0" w:space="0" w:color="auto"/>
              </w:divBdr>
            </w:div>
            <w:div w:id="1219784476">
              <w:marLeft w:val="0"/>
              <w:marRight w:val="0"/>
              <w:marTop w:val="0"/>
              <w:marBottom w:val="0"/>
              <w:divBdr>
                <w:top w:val="none" w:sz="0" w:space="0" w:color="auto"/>
                <w:left w:val="none" w:sz="0" w:space="0" w:color="auto"/>
                <w:bottom w:val="none" w:sz="0" w:space="0" w:color="auto"/>
                <w:right w:val="none" w:sz="0" w:space="0" w:color="auto"/>
              </w:divBdr>
            </w:div>
            <w:div w:id="1255700710">
              <w:marLeft w:val="0"/>
              <w:marRight w:val="0"/>
              <w:marTop w:val="0"/>
              <w:marBottom w:val="0"/>
              <w:divBdr>
                <w:top w:val="none" w:sz="0" w:space="0" w:color="auto"/>
                <w:left w:val="none" w:sz="0" w:space="0" w:color="auto"/>
                <w:bottom w:val="none" w:sz="0" w:space="0" w:color="auto"/>
                <w:right w:val="none" w:sz="0" w:space="0" w:color="auto"/>
              </w:divBdr>
            </w:div>
            <w:div w:id="1257591387">
              <w:marLeft w:val="0"/>
              <w:marRight w:val="0"/>
              <w:marTop w:val="0"/>
              <w:marBottom w:val="0"/>
              <w:divBdr>
                <w:top w:val="none" w:sz="0" w:space="0" w:color="auto"/>
                <w:left w:val="none" w:sz="0" w:space="0" w:color="auto"/>
                <w:bottom w:val="none" w:sz="0" w:space="0" w:color="auto"/>
                <w:right w:val="none" w:sz="0" w:space="0" w:color="auto"/>
              </w:divBdr>
            </w:div>
            <w:div w:id="1340961421">
              <w:marLeft w:val="0"/>
              <w:marRight w:val="0"/>
              <w:marTop w:val="0"/>
              <w:marBottom w:val="0"/>
              <w:divBdr>
                <w:top w:val="none" w:sz="0" w:space="0" w:color="auto"/>
                <w:left w:val="none" w:sz="0" w:space="0" w:color="auto"/>
                <w:bottom w:val="none" w:sz="0" w:space="0" w:color="auto"/>
                <w:right w:val="none" w:sz="0" w:space="0" w:color="auto"/>
              </w:divBdr>
            </w:div>
            <w:div w:id="1461606804">
              <w:marLeft w:val="0"/>
              <w:marRight w:val="0"/>
              <w:marTop w:val="0"/>
              <w:marBottom w:val="0"/>
              <w:divBdr>
                <w:top w:val="none" w:sz="0" w:space="0" w:color="auto"/>
                <w:left w:val="none" w:sz="0" w:space="0" w:color="auto"/>
                <w:bottom w:val="none" w:sz="0" w:space="0" w:color="auto"/>
                <w:right w:val="none" w:sz="0" w:space="0" w:color="auto"/>
              </w:divBdr>
            </w:div>
            <w:div w:id="1517772001">
              <w:marLeft w:val="0"/>
              <w:marRight w:val="0"/>
              <w:marTop w:val="0"/>
              <w:marBottom w:val="0"/>
              <w:divBdr>
                <w:top w:val="none" w:sz="0" w:space="0" w:color="auto"/>
                <w:left w:val="none" w:sz="0" w:space="0" w:color="auto"/>
                <w:bottom w:val="none" w:sz="0" w:space="0" w:color="auto"/>
                <w:right w:val="none" w:sz="0" w:space="0" w:color="auto"/>
              </w:divBdr>
            </w:div>
            <w:div w:id="1688287951">
              <w:marLeft w:val="0"/>
              <w:marRight w:val="0"/>
              <w:marTop w:val="0"/>
              <w:marBottom w:val="0"/>
              <w:divBdr>
                <w:top w:val="none" w:sz="0" w:space="0" w:color="auto"/>
                <w:left w:val="none" w:sz="0" w:space="0" w:color="auto"/>
                <w:bottom w:val="none" w:sz="0" w:space="0" w:color="auto"/>
                <w:right w:val="none" w:sz="0" w:space="0" w:color="auto"/>
              </w:divBdr>
            </w:div>
            <w:div w:id="1690329468">
              <w:marLeft w:val="0"/>
              <w:marRight w:val="0"/>
              <w:marTop w:val="0"/>
              <w:marBottom w:val="0"/>
              <w:divBdr>
                <w:top w:val="none" w:sz="0" w:space="0" w:color="auto"/>
                <w:left w:val="none" w:sz="0" w:space="0" w:color="auto"/>
                <w:bottom w:val="none" w:sz="0" w:space="0" w:color="auto"/>
                <w:right w:val="none" w:sz="0" w:space="0" w:color="auto"/>
              </w:divBdr>
            </w:div>
            <w:div w:id="1732344006">
              <w:marLeft w:val="0"/>
              <w:marRight w:val="0"/>
              <w:marTop w:val="0"/>
              <w:marBottom w:val="0"/>
              <w:divBdr>
                <w:top w:val="none" w:sz="0" w:space="0" w:color="auto"/>
                <w:left w:val="none" w:sz="0" w:space="0" w:color="auto"/>
                <w:bottom w:val="none" w:sz="0" w:space="0" w:color="auto"/>
                <w:right w:val="none" w:sz="0" w:space="0" w:color="auto"/>
              </w:divBdr>
            </w:div>
            <w:div w:id="1920359004">
              <w:marLeft w:val="0"/>
              <w:marRight w:val="0"/>
              <w:marTop w:val="0"/>
              <w:marBottom w:val="0"/>
              <w:divBdr>
                <w:top w:val="none" w:sz="0" w:space="0" w:color="auto"/>
                <w:left w:val="none" w:sz="0" w:space="0" w:color="auto"/>
                <w:bottom w:val="none" w:sz="0" w:space="0" w:color="auto"/>
                <w:right w:val="none" w:sz="0" w:space="0" w:color="auto"/>
              </w:divBdr>
            </w:div>
            <w:div w:id="2010214824">
              <w:marLeft w:val="0"/>
              <w:marRight w:val="0"/>
              <w:marTop w:val="0"/>
              <w:marBottom w:val="0"/>
              <w:divBdr>
                <w:top w:val="none" w:sz="0" w:space="0" w:color="auto"/>
                <w:left w:val="none" w:sz="0" w:space="0" w:color="auto"/>
                <w:bottom w:val="none" w:sz="0" w:space="0" w:color="auto"/>
                <w:right w:val="none" w:sz="0" w:space="0" w:color="auto"/>
              </w:divBdr>
            </w:div>
            <w:div w:id="2011641293">
              <w:marLeft w:val="0"/>
              <w:marRight w:val="0"/>
              <w:marTop w:val="0"/>
              <w:marBottom w:val="0"/>
              <w:divBdr>
                <w:top w:val="none" w:sz="0" w:space="0" w:color="auto"/>
                <w:left w:val="none" w:sz="0" w:space="0" w:color="auto"/>
                <w:bottom w:val="none" w:sz="0" w:space="0" w:color="auto"/>
                <w:right w:val="none" w:sz="0" w:space="0" w:color="auto"/>
              </w:divBdr>
            </w:div>
            <w:div w:id="2119376108">
              <w:marLeft w:val="0"/>
              <w:marRight w:val="0"/>
              <w:marTop w:val="0"/>
              <w:marBottom w:val="0"/>
              <w:divBdr>
                <w:top w:val="none" w:sz="0" w:space="0" w:color="auto"/>
                <w:left w:val="none" w:sz="0" w:space="0" w:color="auto"/>
                <w:bottom w:val="none" w:sz="0" w:space="0" w:color="auto"/>
                <w:right w:val="none" w:sz="0" w:space="0" w:color="auto"/>
              </w:divBdr>
            </w:div>
          </w:divsChild>
        </w:div>
        <w:div w:id="2023504879">
          <w:marLeft w:val="0"/>
          <w:marRight w:val="0"/>
          <w:marTop w:val="0"/>
          <w:marBottom w:val="0"/>
          <w:divBdr>
            <w:top w:val="none" w:sz="0" w:space="0" w:color="auto"/>
            <w:left w:val="none" w:sz="0" w:space="0" w:color="auto"/>
            <w:bottom w:val="none" w:sz="0" w:space="0" w:color="auto"/>
            <w:right w:val="none" w:sz="0" w:space="0" w:color="auto"/>
          </w:divBdr>
        </w:div>
      </w:divsChild>
    </w:div>
    <w:div w:id="268198512">
      <w:bodyDiv w:val="1"/>
      <w:marLeft w:val="0"/>
      <w:marRight w:val="0"/>
      <w:marTop w:val="0"/>
      <w:marBottom w:val="0"/>
      <w:divBdr>
        <w:top w:val="none" w:sz="0" w:space="0" w:color="auto"/>
        <w:left w:val="none" w:sz="0" w:space="0" w:color="auto"/>
        <w:bottom w:val="none" w:sz="0" w:space="0" w:color="auto"/>
        <w:right w:val="none" w:sz="0" w:space="0" w:color="auto"/>
      </w:divBdr>
    </w:div>
    <w:div w:id="385105145">
      <w:bodyDiv w:val="1"/>
      <w:marLeft w:val="0"/>
      <w:marRight w:val="0"/>
      <w:marTop w:val="0"/>
      <w:marBottom w:val="0"/>
      <w:divBdr>
        <w:top w:val="none" w:sz="0" w:space="0" w:color="auto"/>
        <w:left w:val="none" w:sz="0" w:space="0" w:color="auto"/>
        <w:bottom w:val="none" w:sz="0" w:space="0" w:color="auto"/>
        <w:right w:val="none" w:sz="0" w:space="0" w:color="auto"/>
      </w:divBdr>
      <w:divsChild>
        <w:div w:id="117916957">
          <w:marLeft w:val="0"/>
          <w:marRight w:val="0"/>
          <w:marTop w:val="0"/>
          <w:marBottom w:val="0"/>
          <w:divBdr>
            <w:top w:val="none" w:sz="0" w:space="0" w:color="auto"/>
            <w:left w:val="none" w:sz="0" w:space="0" w:color="auto"/>
            <w:bottom w:val="none" w:sz="0" w:space="0" w:color="auto"/>
            <w:right w:val="none" w:sz="0" w:space="0" w:color="auto"/>
          </w:divBdr>
          <w:divsChild>
            <w:div w:id="13650013">
              <w:marLeft w:val="0"/>
              <w:marRight w:val="0"/>
              <w:marTop w:val="0"/>
              <w:marBottom w:val="0"/>
              <w:divBdr>
                <w:top w:val="none" w:sz="0" w:space="0" w:color="auto"/>
                <w:left w:val="none" w:sz="0" w:space="0" w:color="auto"/>
                <w:bottom w:val="none" w:sz="0" w:space="0" w:color="auto"/>
                <w:right w:val="none" w:sz="0" w:space="0" w:color="auto"/>
              </w:divBdr>
            </w:div>
            <w:div w:id="126431340">
              <w:marLeft w:val="0"/>
              <w:marRight w:val="0"/>
              <w:marTop w:val="0"/>
              <w:marBottom w:val="0"/>
              <w:divBdr>
                <w:top w:val="none" w:sz="0" w:space="0" w:color="auto"/>
                <w:left w:val="none" w:sz="0" w:space="0" w:color="auto"/>
                <w:bottom w:val="none" w:sz="0" w:space="0" w:color="auto"/>
                <w:right w:val="none" w:sz="0" w:space="0" w:color="auto"/>
              </w:divBdr>
            </w:div>
            <w:div w:id="131675269">
              <w:marLeft w:val="0"/>
              <w:marRight w:val="0"/>
              <w:marTop w:val="0"/>
              <w:marBottom w:val="0"/>
              <w:divBdr>
                <w:top w:val="none" w:sz="0" w:space="0" w:color="auto"/>
                <w:left w:val="none" w:sz="0" w:space="0" w:color="auto"/>
                <w:bottom w:val="none" w:sz="0" w:space="0" w:color="auto"/>
                <w:right w:val="none" w:sz="0" w:space="0" w:color="auto"/>
              </w:divBdr>
            </w:div>
            <w:div w:id="183907178">
              <w:marLeft w:val="0"/>
              <w:marRight w:val="0"/>
              <w:marTop w:val="0"/>
              <w:marBottom w:val="0"/>
              <w:divBdr>
                <w:top w:val="none" w:sz="0" w:space="0" w:color="auto"/>
                <w:left w:val="none" w:sz="0" w:space="0" w:color="auto"/>
                <w:bottom w:val="none" w:sz="0" w:space="0" w:color="auto"/>
                <w:right w:val="none" w:sz="0" w:space="0" w:color="auto"/>
              </w:divBdr>
            </w:div>
            <w:div w:id="436142161">
              <w:marLeft w:val="0"/>
              <w:marRight w:val="0"/>
              <w:marTop w:val="0"/>
              <w:marBottom w:val="0"/>
              <w:divBdr>
                <w:top w:val="none" w:sz="0" w:space="0" w:color="auto"/>
                <w:left w:val="none" w:sz="0" w:space="0" w:color="auto"/>
                <w:bottom w:val="none" w:sz="0" w:space="0" w:color="auto"/>
                <w:right w:val="none" w:sz="0" w:space="0" w:color="auto"/>
              </w:divBdr>
            </w:div>
            <w:div w:id="542137084">
              <w:marLeft w:val="0"/>
              <w:marRight w:val="0"/>
              <w:marTop w:val="0"/>
              <w:marBottom w:val="0"/>
              <w:divBdr>
                <w:top w:val="none" w:sz="0" w:space="0" w:color="auto"/>
                <w:left w:val="none" w:sz="0" w:space="0" w:color="auto"/>
                <w:bottom w:val="none" w:sz="0" w:space="0" w:color="auto"/>
                <w:right w:val="none" w:sz="0" w:space="0" w:color="auto"/>
              </w:divBdr>
            </w:div>
            <w:div w:id="601492100">
              <w:marLeft w:val="0"/>
              <w:marRight w:val="0"/>
              <w:marTop w:val="0"/>
              <w:marBottom w:val="0"/>
              <w:divBdr>
                <w:top w:val="none" w:sz="0" w:space="0" w:color="auto"/>
                <w:left w:val="none" w:sz="0" w:space="0" w:color="auto"/>
                <w:bottom w:val="none" w:sz="0" w:space="0" w:color="auto"/>
                <w:right w:val="none" w:sz="0" w:space="0" w:color="auto"/>
              </w:divBdr>
            </w:div>
            <w:div w:id="630286640">
              <w:marLeft w:val="0"/>
              <w:marRight w:val="0"/>
              <w:marTop w:val="0"/>
              <w:marBottom w:val="0"/>
              <w:divBdr>
                <w:top w:val="none" w:sz="0" w:space="0" w:color="auto"/>
                <w:left w:val="none" w:sz="0" w:space="0" w:color="auto"/>
                <w:bottom w:val="none" w:sz="0" w:space="0" w:color="auto"/>
                <w:right w:val="none" w:sz="0" w:space="0" w:color="auto"/>
              </w:divBdr>
            </w:div>
            <w:div w:id="731273614">
              <w:marLeft w:val="0"/>
              <w:marRight w:val="0"/>
              <w:marTop w:val="0"/>
              <w:marBottom w:val="0"/>
              <w:divBdr>
                <w:top w:val="none" w:sz="0" w:space="0" w:color="auto"/>
                <w:left w:val="none" w:sz="0" w:space="0" w:color="auto"/>
                <w:bottom w:val="none" w:sz="0" w:space="0" w:color="auto"/>
                <w:right w:val="none" w:sz="0" w:space="0" w:color="auto"/>
              </w:divBdr>
            </w:div>
            <w:div w:id="818619832">
              <w:marLeft w:val="0"/>
              <w:marRight w:val="0"/>
              <w:marTop w:val="0"/>
              <w:marBottom w:val="0"/>
              <w:divBdr>
                <w:top w:val="none" w:sz="0" w:space="0" w:color="auto"/>
                <w:left w:val="none" w:sz="0" w:space="0" w:color="auto"/>
                <w:bottom w:val="none" w:sz="0" w:space="0" w:color="auto"/>
                <w:right w:val="none" w:sz="0" w:space="0" w:color="auto"/>
              </w:divBdr>
            </w:div>
            <w:div w:id="935481260">
              <w:marLeft w:val="0"/>
              <w:marRight w:val="0"/>
              <w:marTop w:val="0"/>
              <w:marBottom w:val="0"/>
              <w:divBdr>
                <w:top w:val="none" w:sz="0" w:space="0" w:color="auto"/>
                <w:left w:val="none" w:sz="0" w:space="0" w:color="auto"/>
                <w:bottom w:val="none" w:sz="0" w:space="0" w:color="auto"/>
                <w:right w:val="none" w:sz="0" w:space="0" w:color="auto"/>
              </w:divBdr>
            </w:div>
            <w:div w:id="949706718">
              <w:marLeft w:val="0"/>
              <w:marRight w:val="0"/>
              <w:marTop w:val="0"/>
              <w:marBottom w:val="0"/>
              <w:divBdr>
                <w:top w:val="none" w:sz="0" w:space="0" w:color="auto"/>
                <w:left w:val="none" w:sz="0" w:space="0" w:color="auto"/>
                <w:bottom w:val="none" w:sz="0" w:space="0" w:color="auto"/>
                <w:right w:val="none" w:sz="0" w:space="0" w:color="auto"/>
              </w:divBdr>
            </w:div>
            <w:div w:id="1067806952">
              <w:marLeft w:val="0"/>
              <w:marRight w:val="0"/>
              <w:marTop w:val="0"/>
              <w:marBottom w:val="0"/>
              <w:divBdr>
                <w:top w:val="none" w:sz="0" w:space="0" w:color="auto"/>
                <w:left w:val="none" w:sz="0" w:space="0" w:color="auto"/>
                <w:bottom w:val="none" w:sz="0" w:space="0" w:color="auto"/>
                <w:right w:val="none" w:sz="0" w:space="0" w:color="auto"/>
              </w:divBdr>
            </w:div>
            <w:div w:id="1141774343">
              <w:marLeft w:val="0"/>
              <w:marRight w:val="0"/>
              <w:marTop w:val="0"/>
              <w:marBottom w:val="0"/>
              <w:divBdr>
                <w:top w:val="none" w:sz="0" w:space="0" w:color="auto"/>
                <w:left w:val="none" w:sz="0" w:space="0" w:color="auto"/>
                <w:bottom w:val="none" w:sz="0" w:space="0" w:color="auto"/>
                <w:right w:val="none" w:sz="0" w:space="0" w:color="auto"/>
              </w:divBdr>
            </w:div>
            <w:div w:id="1481733930">
              <w:marLeft w:val="0"/>
              <w:marRight w:val="0"/>
              <w:marTop w:val="0"/>
              <w:marBottom w:val="0"/>
              <w:divBdr>
                <w:top w:val="none" w:sz="0" w:space="0" w:color="auto"/>
                <w:left w:val="none" w:sz="0" w:space="0" w:color="auto"/>
                <w:bottom w:val="none" w:sz="0" w:space="0" w:color="auto"/>
                <w:right w:val="none" w:sz="0" w:space="0" w:color="auto"/>
              </w:divBdr>
            </w:div>
            <w:div w:id="1491291982">
              <w:marLeft w:val="0"/>
              <w:marRight w:val="0"/>
              <w:marTop w:val="0"/>
              <w:marBottom w:val="0"/>
              <w:divBdr>
                <w:top w:val="none" w:sz="0" w:space="0" w:color="auto"/>
                <w:left w:val="none" w:sz="0" w:space="0" w:color="auto"/>
                <w:bottom w:val="none" w:sz="0" w:space="0" w:color="auto"/>
                <w:right w:val="none" w:sz="0" w:space="0" w:color="auto"/>
              </w:divBdr>
            </w:div>
            <w:div w:id="1600676970">
              <w:marLeft w:val="0"/>
              <w:marRight w:val="0"/>
              <w:marTop w:val="0"/>
              <w:marBottom w:val="0"/>
              <w:divBdr>
                <w:top w:val="none" w:sz="0" w:space="0" w:color="auto"/>
                <w:left w:val="none" w:sz="0" w:space="0" w:color="auto"/>
                <w:bottom w:val="none" w:sz="0" w:space="0" w:color="auto"/>
                <w:right w:val="none" w:sz="0" w:space="0" w:color="auto"/>
              </w:divBdr>
            </w:div>
            <w:div w:id="1696465178">
              <w:marLeft w:val="0"/>
              <w:marRight w:val="0"/>
              <w:marTop w:val="0"/>
              <w:marBottom w:val="0"/>
              <w:divBdr>
                <w:top w:val="none" w:sz="0" w:space="0" w:color="auto"/>
                <w:left w:val="none" w:sz="0" w:space="0" w:color="auto"/>
                <w:bottom w:val="none" w:sz="0" w:space="0" w:color="auto"/>
                <w:right w:val="none" w:sz="0" w:space="0" w:color="auto"/>
              </w:divBdr>
            </w:div>
            <w:div w:id="1885872667">
              <w:marLeft w:val="0"/>
              <w:marRight w:val="0"/>
              <w:marTop w:val="0"/>
              <w:marBottom w:val="0"/>
              <w:divBdr>
                <w:top w:val="none" w:sz="0" w:space="0" w:color="auto"/>
                <w:left w:val="none" w:sz="0" w:space="0" w:color="auto"/>
                <w:bottom w:val="none" w:sz="0" w:space="0" w:color="auto"/>
                <w:right w:val="none" w:sz="0" w:space="0" w:color="auto"/>
              </w:divBdr>
            </w:div>
            <w:div w:id="1887643829">
              <w:marLeft w:val="0"/>
              <w:marRight w:val="0"/>
              <w:marTop w:val="0"/>
              <w:marBottom w:val="0"/>
              <w:divBdr>
                <w:top w:val="none" w:sz="0" w:space="0" w:color="auto"/>
                <w:left w:val="none" w:sz="0" w:space="0" w:color="auto"/>
                <w:bottom w:val="none" w:sz="0" w:space="0" w:color="auto"/>
                <w:right w:val="none" w:sz="0" w:space="0" w:color="auto"/>
              </w:divBdr>
            </w:div>
          </w:divsChild>
        </w:div>
        <w:div w:id="391197688">
          <w:marLeft w:val="0"/>
          <w:marRight w:val="0"/>
          <w:marTop w:val="0"/>
          <w:marBottom w:val="0"/>
          <w:divBdr>
            <w:top w:val="none" w:sz="0" w:space="0" w:color="auto"/>
            <w:left w:val="none" w:sz="0" w:space="0" w:color="auto"/>
            <w:bottom w:val="none" w:sz="0" w:space="0" w:color="auto"/>
            <w:right w:val="none" w:sz="0" w:space="0" w:color="auto"/>
          </w:divBdr>
          <w:divsChild>
            <w:div w:id="362757079">
              <w:marLeft w:val="0"/>
              <w:marRight w:val="0"/>
              <w:marTop w:val="0"/>
              <w:marBottom w:val="0"/>
              <w:divBdr>
                <w:top w:val="none" w:sz="0" w:space="0" w:color="auto"/>
                <w:left w:val="none" w:sz="0" w:space="0" w:color="auto"/>
                <w:bottom w:val="none" w:sz="0" w:space="0" w:color="auto"/>
                <w:right w:val="none" w:sz="0" w:space="0" w:color="auto"/>
              </w:divBdr>
            </w:div>
            <w:div w:id="524516456">
              <w:marLeft w:val="0"/>
              <w:marRight w:val="0"/>
              <w:marTop w:val="0"/>
              <w:marBottom w:val="0"/>
              <w:divBdr>
                <w:top w:val="none" w:sz="0" w:space="0" w:color="auto"/>
                <w:left w:val="none" w:sz="0" w:space="0" w:color="auto"/>
                <w:bottom w:val="none" w:sz="0" w:space="0" w:color="auto"/>
                <w:right w:val="none" w:sz="0" w:space="0" w:color="auto"/>
              </w:divBdr>
            </w:div>
            <w:div w:id="533662902">
              <w:marLeft w:val="0"/>
              <w:marRight w:val="0"/>
              <w:marTop w:val="0"/>
              <w:marBottom w:val="0"/>
              <w:divBdr>
                <w:top w:val="none" w:sz="0" w:space="0" w:color="auto"/>
                <w:left w:val="none" w:sz="0" w:space="0" w:color="auto"/>
                <w:bottom w:val="none" w:sz="0" w:space="0" w:color="auto"/>
                <w:right w:val="none" w:sz="0" w:space="0" w:color="auto"/>
              </w:divBdr>
            </w:div>
            <w:div w:id="553320614">
              <w:marLeft w:val="0"/>
              <w:marRight w:val="0"/>
              <w:marTop w:val="0"/>
              <w:marBottom w:val="0"/>
              <w:divBdr>
                <w:top w:val="none" w:sz="0" w:space="0" w:color="auto"/>
                <w:left w:val="none" w:sz="0" w:space="0" w:color="auto"/>
                <w:bottom w:val="none" w:sz="0" w:space="0" w:color="auto"/>
                <w:right w:val="none" w:sz="0" w:space="0" w:color="auto"/>
              </w:divBdr>
            </w:div>
            <w:div w:id="588805768">
              <w:marLeft w:val="0"/>
              <w:marRight w:val="0"/>
              <w:marTop w:val="0"/>
              <w:marBottom w:val="0"/>
              <w:divBdr>
                <w:top w:val="none" w:sz="0" w:space="0" w:color="auto"/>
                <w:left w:val="none" w:sz="0" w:space="0" w:color="auto"/>
                <w:bottom w:val="none" w:sz="0" w:space="0" w:color="auto"/>
                <w:right w:val="none" w:sz="0" w:space="0" w:color="auto"/>
              </w:divBdr>
            </w:div>
            <w:div w:id="750464771">
              <w:marLeft w:val="0"/>
              <w:marRight w:val="0"/>
              <w:marTop w:val="0"/>
              <w:marBottom w:val="0"/>
              <w:divBdr>
                <w:top w:val="none" w:sz="0" w:space="0" w:color="auto"/>
                <w:left w:val="none" w:sz="0" w:space="0" w:color="auto"/>
                <w:bottom w:val="none" w:sz="0" w:space="0" w:color="auto"/>
                <w:right w:val="none" w:sz="0" w:space="0" w:color="auto"/>
              </w:divBdr>
            </w:div>
            <w:div w:id="849218140">
              <w:marLeft w:val="0"/>
              <w:marRight w:val="0"/>
              <w:marTop w:val="0"/>
              <w:marBottom w:val="0"/>
              <w:divBdr>
                <w:top w:val="none" w:sz="0" w:space="0" w:color="auto"/>
                <w:left w:val="none" w:sz="0" w:space="0" w:color="auto"/>
                <w:bottom w:val="none" w:sz="0" w:space="0" w:color="auto"/>
                <w:right w:val="none" w:sz="0" w:space="0" w:color="auto"/>
              </w:divBdr>
            </w:div>
            <w:div w:id="1011301925">
              <w:marLeft w:val="0"/>
              <w:marRight w:val="0"/>
              <w:marTop w:val="0"/>
              <w:marBottom w:val="0"/>
              <w:divBdr>
                <w:top w:val="none" w:sz="0" w:space="0" w:color="auto"/>
                <w:left w:val="none" w:sz="0" w:space="0" w:color="auto"/>
                <w:bottom w:val="none" w:sz="0" w:space="0" w:color="auto"/>
                <w:right w:val="none" w:sz="0" w:space="0" w:color="auto"/>
              </w:divBdr>
            </w:div>
            <w:div w:id="1089542567">
              <w:marLeft w:val="0"/>
              <w:marRight w:val="0"/>
              <w:marTop w:val="0"/>
              <w:marBottom w:val="0"/>
              <w:divBdr>
                <w:top w:val="none" w:sz="0" w:space="0" w:color="auto"/>
                <w:left w:val="none" w:sz="0" w:space="0" w:color="auto"/>
                <w:bottom w:val="none" w:sz="0" w:space="0" w:color="auto"/>
                <w:right w:val="none" w:sz="0" w:space="0" w:color="auto"/>
              </w:divBdr>
            </w:div>
            <w:div w:id="1160079879">
              <w:marLeft w:val="0"/>
              <w:marRight w:val="0"/>
              <w:marTop w:val="0"/>
              <w:marBottom w:val="0"/>
              <w:divBdr>
                <w:top w:val="none" w:sz="0" w:space="0" w:color="auto"/>
                <w:left w:val="none" w:sz="0" w:space="0" w:color="auto"/>
                <w:bottom w:val="none" w:sz="0" w:space="0" w:color="auto"/>
                <w:right w:val="none" w:sz="0" w:space="0" w:color="auto"/>
              </w:divBdr>
            </w:div>
            <w:div w:id="1173766954">
              <w:marLeft w:val="0"/>
              <w:marRight w:val="0"/>
              <w:marTop w:val="0"/>
              <w:marBottom w:val="0"/>
              <w:divBdr>
                <w:top w:val="none" w:sz="0" w:space="0" w:color="auto"/>
                <w:left w:val="none" w:sz="0" w:space="0" w:color="auto"/>
                <w:bottom w:val="none" w:sz="0" w:space="0" w:color="auto"/>
                <w:right w:val="none" w:sz="0" w:space="0" w:color="auto"/>
              </w:divBdr>
            </w:div>
            <w:div w:id="1448355360">
              <w:marLeft w:val="0"/>
              <w:marRight w:val="0"/>
              <w:marTop w:val="0"/>
              <w:marBottom w:val="0"/>
              <w:divBdr>
                <w:top w:val="none" w:sz="0" w:space="0" w:color="auto"/>
                <w:left w:val="none" w:sz="0" w:space="0" w:color="auto"/>
                <w:bottom w:val="none" w:sz="0" w:space="0" w:color="auto"/>
                <w:right w:val="none" w:sz="0" w:space="0" w:color="auto"/>
              </w:divBdr>
            </w:div>
            <w:div w:id="1485656967">
              <w:marLeft w:val="0"/>
              <w:marRight w:val="0"/>
              <w:marTop w:val="0"/>
              <w:marBottom w:val="0"/>
              <w:divBdr>
                <w:top w:val="none" w:sz="0" w:space="0" w:color="auto"/>
                <w:left w:val="none" w:sz="0" w:space="0" w:color="auto"/>
                <w:bottom w:val="none" w:sz="0" w:space="0" w:color="auto"/>
                <w:right w:val="none" w:sz="0" w:space="0" w:color="auto"/>
              </w:divBdr>
            </w:div>
            <w:div w:id="1492519830">
              <w:marLeft w:val="0"/>
              <w:marRight w:val="0"/>
              <w:marTop w:val="0"/>
              <w:marBottom w:val="0"/>
              <w:divBdr>
                <w:top w:val="none" w:sz="0" w:space="0" w:color="auto"/>
                <w:left w:val="none" w:sz="0" w:space="0" w:color="auto"/>
                <w:bottom w:val="none" w:sz="0" w:space="0" w:color="auto"/>
                <w:right w:val="none" w:sz="0" w:space="0" w:color="auto"/>
              </w:divBdr>
            </w:div>
            <w:div w:id="1653829498">
              <w:marLeft w:val="0"/>
              <w:marRight w:val="0"/>
              <w:marTop w:val="0"/>
              <w:marBottom w:val="0"/>
              <w:divBdr>
                <w:top w:val="none" w:sz="0" w:space="0" w:color="auto"/>
                <w:left w:val="none" w:sz="0" w:space="0" w:color="auto"/>
                <w:bottom w:val="none" w:sz="0" w:space="0" w:color="auto"/>
                <w:right w:val="none" w:sz="0" w:space="0" w:color="auto"/>
              </w:divBdr>
            </w:div>
            <w:div w:id="1700203283">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1977491059">
              <w:marLeft w:val="0"/>
              <w:marRight w:val="0"/>
              <w:marTop w:val="0"/>
              <w:marBottom w:val="0"/>
              <w:divBdr>
                <w:top w:val="none" w:sz="0" w:space="0" w:color="auto"/>
                <w:left w:val="none" w:sz="0" w:space="0" w:color="auto"/>
                <w:bottom w:val="none" w:sz="0" w:space="0" w:color="auto"/>
                <w:right w:val="none" w:sz="0" w:space="0" w:color="auto"/>
              </w:divBdr>
            </w:div>
            <w:div w:id="1991933305">
              <w:marLeft w:val="0"/>
              <w:marRight w:val="0"/>
              <w:marTop w:val="0"/>
              <w:marBottom w:val="0"/>
              <w:divBdr>
                <w:top w:val="none" w:sz="0" w:space="0" w:color="auto"/>
                <w:left w:val="none" w:sz="0" w:space="0" w:color="auto"/>
                <w:bottom w:val="none" w:sz="0" w:space="0" w:color="auto"/>
                <w:right w:val="none" w:sz="0" w:space="0" w:color="auto"/>
              </w:divBdr>
            </w:div>
            <w:div w:id="2031684354">
              <w:marLeft w:val="0"/>
              <w:marRight w:val="0"/>
              <w:marTop w:val="0"/>
              <w:marBottom w:val="0"/>
              <w:divBdr>
                <w:top w:val="none" w:sz="0" w:space="0" w:color="auto"/>
                <w:left w:val="none" w:sz="0" w:space="0" w:color="auto"/>
                <w:bottom w:val="none" w:sz="0" w:space="0" w:color="auto"/>
                <w:right w:val="none" w:sz="0" w:space="0" w:color="auto"/>
              </w:divBdr>
            </w:div>
          </w:divsChild>
        </w:div>
        <w:div w:id="560024359">
          <w:marLeft w:val="0"/>
          <w:marRight w:val="0"/>
          <w:marTop w:val="0"/>
          <w:marBottom w:val="0"/>
          <w:divBdr>
            <w:top w:val="none" w:sz="0" w:space="0" w:color="auto"/>
            <w:left w:val="none" w:sz="0" w:space="0" w:color="auto"/>
            <w:bottom w:val="none" w:sz="0" w:space="0" w:color="auto"/>
            <w:right w:val="none" w:sz="0" w:space="0" w:color="auto"/>
          </w:divBdr>
          <w:divsChild>
            <w:div w:id="44498978">
              <w:marLeft w:val="0"/>
              <w:marRight w:val="0"/>
              <w:marTop w:val="0"/>
              <w:marBottom w:val="0"/>
              <w:divBdr>
                <w:top w:val="none" w:sz="0" w:space="0" w:color="auto"/>
                <w:left w:val="none" w:sz="0" w:space="0" w:color="auto"/>
                <w:bottom w:val="none" w:sz="0" w:space="0" w:color="auto"/>
                <w:right w:val="none" w:sz="0" w:space="0" w:color="auto"/>
              </w:divBdr>
            </w:div>
            <w:div w:id="214238259">
              <w:marLeft w:val="0"/>
              <w:marRight w:val="0"/>
              <w:marTop w:val="0"/>
              <w:marBottom w:val="0"/>
              <w:divBdr>
                <w:top w:val="none" w:sz="0" w:space="0" w:color="auto"/>
                <w:left w:val="none" w:sz="0" w:space="0" w:color="auto"/>
                <w:bottom w:val="none" w:sz="0" w:space="0" w:color="auto"/>
                <w:right w:val="none" w:sz="0" w:space="0" w:color="auto"/>
              </w:divBdr>
            </w:div>
            <w:div w:id="230388486">
              <w:marLeft w:val="0"/>
              <w:marRight w:val="0"/>
              <w:marTop w:val="0"/>
              <w:marBottom w:val="0"/>
              <w:divBdr>
                <w:top w:val="none" w:sz="0" w:space="0" w:color="auto"/>
                <w:left w:val="none" w:sz="0" w:space="0" w:color="auto"/>
                <w:bottom w:val="none" w:sz="0" w:space="0" w:color="auto"/>
                <w:right w:val="none" w:sz="0" w:space="0" w:color="auto"/>
              </w:divBdr>
            </w:div>
            <w:div w:id="337738034">
              <w:marLeft w:val="0"/>
              <w:marRight w:val="0"/>
              <w:marTop w:val="0"/>
              <w:marBottom w:val="0"/>
              <w:divBdr>
                <w:top w:val="none" w:sz="0" w:space="0" w:color="auto"/>
                <w:left w:val="none" w:sz="0" w:space="0" w:color="auto"/>
                <w:bottom w:val="none" w:sz="0" w:space="0" w:color="auto"/>
                <w:right w:val="none" w:sz="0" w:space="0" w:color="auto"/>
              </w:divBdr>
            </w:div>
            <w:div w:id="396518298">
              <w:marLeft w:val="0"/>
              <w:marRight w:val="0"/>
              <w:marTop w:val="0"/>
              <w:marBottom w:val="0"/>
              <w:divBdr>
                <w:top w:val="none" w:sz="0" w:space="0" w:color="auto"/>
                <w:left w:val="none" w:sz="0" w:space="0" w:color="auto"/>
                <w:bottom w:val="none" w:sz="0" w:space="0" w:color="auto"/>
                <w:right w:val="none" w:sz="0" w:space="0" w:color="auto"/>
              </w:divBdr>
            </w:div>
            <w:div w:id="405034805">
              <w:marLeft w:val="0"/>
              <w:marRight w:val="0"/>
              <w:marTop w:val="0"/>
              <w:marBottom w:val="0"/>
              <w:divBdr>
                <w:top w:val="none" w:sz="0" w:space="0" w:color="auto"/>
                <w:left w:val="none" w:sz="0" w:space="0" w:color="auto"/>
                <w:bottom w:val="none" w:sz="0" w:space="0" w:color="auto"/>
                <w:right w:val="none" w:sz="0" w:space="0" w:color="auto"/>
              </w:divBdr>
            </w:div>
            <w:div w:id="447773052">
              <w:marLeft w:val="0"/>
              <w:marRight w:val="0"/>
              <w:marTop w:val="0"/>
              <w:marBottom w:val="0"/>
              <w:divBdr>
                <w:top w:val="none" w:sz="0" w:space="0" w:color="auto"/>
                <w:left w:val="none" w:sz="0" w:space="0" w:color="auto"/>
                <w:bottom w:val="none" w:sz="0" w:space="0" w:color="auto"/>
                <w:right w:val="none" w:sz="0" w:space="0" w:color="auto"/>
              </w:divBdr>
            </w:div>
            <w:div w:id="677543192">
              <w:marLeft w:val="0"/>
              <w:marRight w:val="0"/>
              <w:marTop w:val="0"/>
              <w:marBottom w:val="0"/>
              <w:divBdr>
                <w:top w:val="none" w:sz="0" w:space="0" w:color="auto"/>
                <w:left w:val="none" w:sz="0" w:space="0" w:color="auto"/>
                <w:bottom w:val="none" w:sz="0" w:space="0" w:color="auto"/>
                <w:right w:val="none" w:sz="0" w:space="0" w:color="auto"/>
              </w:divBdr>
            </w:div>
            <w:div w:id="741411218">
              <w:marLeft w:val="0"/>
              <w:marRight w:val="0"/>
              <w:marTop w:val="0"/>
              <w:marBottom w:val="0"/>
              <w:divBdr>
                <w:top w:val="none" w:sz="0" w:space="0" w:color="auto"/>
                <w:left w:val="none" w:sz="0" w:space="0" w:color="auto"/>
                <w:bottom w:val="none" w:sz="0" w:space="0" w:color="auto"/>
                <w:right w:val="none" w:sz="0" w:space="0" w:color="auto"/>
              </w:divBdr>
            </w:div>
            <w:div w:id="819537205">
              <w:marLeft w:val="0"/>
              <w:marRight w:val="0"/>
              <w:marTop w:val="0"/>
              <w:marBottom w:val="0"/>
              <w:divBdr>
                <w:top w:val="none" w:sz="0" w:space="0" w:color="auto"/>
                <w:left w:val="none" w:sz="0" w:space="0" w:color="auto"/>
                <w:bottom w:val="none" w:sz="0" w:space="0" w:color="auto"/>
                <w:right w:val="none" w:sz="0" w:space="0" w:color="auto"/>
              </w:divBdr>
            </w:div>
            <w:div w:id="923416105">
              <w:marLeft w:val="0"/>
              <w:marRight w:val="0"/>
              <w:marTop w:val="0"/>
              <w:marBottom w:val="0"/>
              <w:divBdr>
                <w:top w:val="none" w:sz="0" w:space="0" w:color="auto"/>
                <w:left w:val="none" w:sz="0" w:space="0" w:color="auto"/>
                <w:bottom w:val="none" w:sz="0" w:space="0" w:color="auto"/>
                <w:right w:val="none" w:sz="0" w:space="0" w:color="auto"/>
              </w:divBdr>
            </w:div>
            <w:div w:id="934704368">
              <w:marLeft w:val="0"/>
              <w:marRight w:val="0"/>
              <w:marTop w:val="0"/>
              <w:marBottom w:val="0"/>
              <w:divBdr>
                <w:top w:val="none" w:sz="0" w:space="0" w:color="auto"/>
                <w:left w:val="none" w:sz="0" w:space="0" w:color="auto"/>
                <w:bottom w:val="none" w:sz="0" w:space="0" w:color="auto"/>
                <w:right w:val="none" w:sz="0" w:space="0" w:color="auto"/>
              </w:divBdr>
            </w:div>
            <w:div w:id="1020231597">
              <w:marLeft w:val="0"/>
              <w:marRight w:val="0"/>
              <w:marTop w:val="0"/>
              <w:marBottom w:val="0"/>
              <w:divBdr>
                <w:top w:val="none" w:sz="0" w:space="0" w:color="auto"/>
                <w:left w:val="none" w:sz="0" w:space="0" w:color="auto"/>
                <w:bottom w:val="none" w:sz="0" w:space="0" w:color="auto"/>
                <w:right w:val="none" w:sz="0" w:space="0" w:color="auto"/>
              </w:divBdr>
            </w:div>
            <w:div w:id="1030032203">
              <w:marLeft w:val="0"/>
              <w:marRight w:val="0"/>
              <w:marTop w:val="0"/>
              <w:marBottom w:val="0"/>
              <w:divBdr>
                <w:top w:val="none" w:sz="0" w:space="0" w:color="auto"/>
                <w:left w:val="none" w:sz="0" w:space="0" w:color="auto"/>
                <w:bottom w:val="none" w:sz="0" w:space="0" w:color="auto"/>
                <w:right w:val="none" w:sz="0" w:space="0" w:color="auto"/>
              </w:divBdr>
            </w:div>
            <w:div w:id="1084689465">
              <w:marLeft w:val="0"/>
              <w:marRight w:val="0"/>
              <w:marTop w:val="0"/>
              <w:marBottom w:val="0"/>
              <w:divBdr>
                <w:top w:val="none" w:sz="0" w:space="0" w:color="auto"/>
                <w:left w:val="none" w:sz="0" w:space="0" w:color="auto"/>
                <w:bottom w:val="none" w:sz="0" w:space="0" w:color="auto"/>
                <w:right w:val="none" w:sz="0" w:space="0" w:color="auto"/>
              </w:divBdr>
            </w:div>
            <w:div w:id="1152941595">
              <w:marLeft w:val="0"/>
              <w:marRight w:val="0"/>
              <w:marTop w:val="0"/>
              <w:marBottom w:val="0"/>
              <w:divBdr>
                <w:top w:val="none" w:sz="0" w:space="0" w:color="auto"/>
                <w:left w:val="none" w:sz="0" w:space="0" w:color="auto"/>
                <w:bottom w:val="none" w:sz="0" w:space="0" w:color="auto"/>
                <w:right w:val="none" w:sz="0" w:space="0" w:color="auto"/>
              </w:divBdr>
            </w:div>
            <w:div w:id="1199902250">
              <w:marLeft w:val="0"/>
              <w:marRight w:val="0"/>
              <w:marTop w:val="0"/>
              <w:marBottom w:val="0"/>
              <w:divBdr>
                <w:top w:val="none" w:sz="0" w:space="0" w:color="auto"/>
                <w:left w:val="none" w:sz="0" w:space="0" w:color="auto"/>
                <w:bottom w:val="none" w:sz="0" w:space="0" w:color="auto"/>
                <w:right w:val="none" w:sz="0" w:space="0" w:color="auto"/>
              </w:divBdr>
            </w:div>
            <w:div w:id="1459375922">
              <w:marLeft w:val="0"/>
              <w:marRight w:val="0"/>
              <w:marTop w:val="0"/>
              <w:marBottom w:val="0"/>
              <w:divBdr>
                <w:top w:val="none" w:sz="0" w:space="0" w:color="auto"/>
                <w:left w:val="none" w:sz="0" w:space="0" w:color="auto"/>
                <w:bottom w:val="none" w:sz="0" w:space="0" w:color="auto"/>
                <w:right w:val="none" w:sz="0" w:space="0" w:color="auto"/>
              </w:divBdr>
            </w:div>
            <w:div w:id="1741054218">
              <w:marLeft w:val="0"/>
              <w:marRight w:val="0"/>
              <w:marTop w:val="0"/>
              <w:marBottom w:val="0"/>
              <w:divBdr>
                <w:top w:val="none" w:sz="0" w:space="0" w:color="auto"/>
                <w:left w:val="none" w:sz="0" w:space="0" w:color="auto"/>
                <w:bottom w:val="none" w:sz="0" w:space="0" w:color="auto"/>
                <w:right w:val="none" w:sz="0" w:space="0" w:color="auto"/>
              </w:divBdr>
            </w:div>
            <w:div w:id="1755129085">
              <w:marLeft w:val="0"/>
              <w:marRight w:val="0"/>
              <w:marTop w:val="0"/>
              <w:marBottom w:val="0"/>
              <w:divBdr>
                <w:top w:val="none" w:sz="0" w:space="0" w:color="auto"/>
                <w:left w:val="none" w:sz="0" w:space="0" w:color="auto"/>
                <w:bottom w:val="none" w:sz="0" w:space="0" w:color="auto"/>
                <w:right w:val="none" w:sz="0" w:space="0" w:color="auto"/>
              </w:divBdr>
            </w:div>
            <w:div w:id="1810856029">
              <w:marLeft w:val="0"/>
              <w:marRight w:val="0"/>
              <w:marTop w:val="0"/>
              <w:marBottom w:val="0"/>
              <w:divBdr>
                <w:top w:val="none" w:sz="0" w:space="0" w:color="auto"/>
                <w:left w:val="none" w:sz="0" w:space="0" w:color="auto"/>
                <w:bottom w:val="none" w:sz="0" w:space="0" w:color="auto"/>
                <w:right w:val="none" w:sz="0" w:space="0" w:color="auto"/>
              </w:divBdr>
            </w:div>
            <w:div w:id="1946422928">
              <w:marLeft w:val="0"/>
              <w:marRight w:val="0"/>
              <w:marTop w:val="0"/>
              <w:marBottom w:val="0"/>
              <w:divBdr>
                <w:top w:val="none" w:sz="0" w:space="0" w:color="auto"/>
                <w:left w:val="none" w:sz="0" w:space="0" w:color="auto"/>
                <w:bottom w:val="none" w:sz="0" w:space="0" w:color="auto"/>
                <w:right w:val="none" w:sz="0" w:space="0" w:color="auto"/>
              </w:divBdr>
            </w:div>
          </w:divsChild>
        </w:div>
        <w:div w:id="564534276">
          <w:marLeft w:val="0"/>
          <w:marRight w:val="0"/>
          <w:marTop w:val="0"/>
          <w:marBottom w:val="0"/>
          <w:divBdr>
            <w:top w:val="none" w:sz="0" w:space="0" w:color="auto"/>
            <w:left w:val="none" w:sz="0" w:space="0" w:color="auto"/>
            <w:bottom w:val="none" w:sz="0" w:space="0" w:color="auto"/>
            <w:right w:val="none" w:sz="0" w:space="0" w:color="auto"/>
          </w:divBdr>
        </w:div>
        <w:div w:id="718210065">
          <w:marLeft w:val="0"/>
          <w:marRight w:val="0"/>
          <w:marTop w:val="0"/>
          <w:marBottom w:val="0"/>
          <w:divBdr>
            <w:top w:val="none" w:sz="0" w:space="0" w:color="auto"/>
            <w:left w:val="none" w:sz="0" w:space="0" w:color="auto"/>
            <w:bottom w:val="none" w:sz="0" w:space="0" w:color="auto"/>
            <w:right w:val="none" w:sz="0" w:space="0" w:color="auto"/>
          </w:divBdr>
          <w:divsChild>
            <w:div w:id="176626984">
              <w:marLeft w:val="0"/>
              <w:marRight w:val="0"/>
              <w:marTop w:val="0"/>
              <w:marBottom w:val="0"/>
              <w:divBdr>
                <w:top w:val="none" w:sz="0" w:space="0" w:color="auto"/>
                <w:left w:val="none" w:sz="0" w:space="0" w:color="auto"/>
                <w:bottom w:val="none" w:sz="0" w:space="0" w:color="auto"/>
                <w:right w:val="none" w:sz="0" w:space="0" w:color="auto"/>
              </w:divBdr>
            </w:div>
            <w:div w:id="340278937">
              <w:marLeft w:val="0"/>
              <w:marRight w:val="0"/>
              <w:marTop w:val="0"/>
              <w:marBottom w:val="0"/>
              <w:divBdr>
                <w:top w:val="none" w:sz="0" w:space="0" w:color="auto"/>
                <w:left w:val="none" w:sz="0" w:space="0" w:color="auto"/>
                <w:bottom w:val="none" w:sz="0" w:space="0" w:color="auto"/>
                <w:right w:val="none" w:sz="0" w:space="0" w:color="auto"/>
              </w:divBdr>
            </w:div>
            <w:div w:id="445976337">
              <w:marLeft w:val="0"/>
              <w:marRight w:val="0"/>
              <w:marTop w:val="0"/>
              <w:marBottom w:val="0"/>
              <w:divBdr>
                <w:top w:val="none" w:sz="0" w:space="0" w:color="auto"/>
                <w:left w:val="none" w:sz="0" w:space="0" w:color="auto"/>
                <w:bottom w:val="none" w:sz="0" w:space="0" w:color="auto"/>
                <w:right w:val="none" w:sz="0" w:space="0" w:color="auto"/>
              </w:divBdr>
            </w:div>
            <w:div w:id="558323314">
              <w:marLeft w:val="0"/>
              <w:marRight w:val="0"/>
              <w:marTop w:val="0"/>
              <w:marBottom w:val="0"/>
              <w:divBdr>
                <w:top w:val="none" w:sz="0" w:space="0" w:color="auto"/>
                <w:left w:val="none" w:sz="0" w:space="0" w:color="auto"/>
                <w:bottom w:val="none" w:sz="0" w:space="0" w:color="auto"/>
                <w:right w:val="none" w:sz="0" w:space="0" w:color="auto"/>
              </w:divBdr>
            </w:div>
            <w:div w:id="776756142">
              <w:marLeft w:val="0"/>
              <w:marRight w:val="0"/>
              <w:marTop w:val="0"/>
              <w:marBottom w:val="0"/>
              <w:divBdr>
                <w:top w:val="none" w:sz="0" w:space="0" w:color="auto"/>
                <w:left w:val="none" w:sz="0" w:space="0" w:color="auto"/>
                <w:bottom w:val="none" w:sz="0" w:space="0" w:color="auto"/>
                <w:right w:val="none" w:sz="0" w:space="0" w:color="auto"/>
              </w:divBdr>
            </w:div>
            <w:div w:id="838540473">
              <w:marLeft w:val="0"/>
              <w:marRight w:val="0"/>
              <w:marTop w:val="0"/>
              <w:marBottom w:val="0"/>
              <w:divBdr>
                <w:top w:val="none" w:sz="0" w:space="0" w:color="auto"/>
                <w:left w:val="none" w:sz="0" w:space="0" w:color="auto"/>
                <w:bottom w:val="none" w:sz="0" w:space="0" w:color="auto"/>
                <w:right w:val="none" w:sz="0" w:space="0" w:color="auto"/>
              </w:divBdr>
            </w:div>
            <w:div w:id="913080078">
              <w:marLeft w:val="0"/>
              <w:marRight w:val="0"/>
              <w:marTop w:val="0"/>
              <w:marBottom w:val="0"/>
              <w:divBdr>
                <w:top w:val="none" w:sz="0" w:space="0" w:color="auto"/>
                <w:left w:val="none" w:sz="0" w:space="0" w:color="auto"/>
                <w:bottom w:val="none" w:sz="0" w:space="0" w:color="auto"/>
                <w:right w:val="none" w:sz="0" w:space="0" w:color="auto"/>
              </w:divBdr>
            </w:div>
            <w:div w:id="1049838802">
              <w:marLeft w:val="0"/>
              <w:marRight w:val="0"/>
              <w:marTop w:val="0"/>
              <w:marBottom w:val="0"/>
              <w:divBdr>
                <w:top w:val="none" w:sz="0" w:space="0" w:color="auto"/>
                <w:left w:val="none" w:sz="0" w:space="0" w:color="auto"/>
                <w:bottom w:val="none" w:sz="0" w:space="0" w:color="auto"/>
                <w:right w:val="none" w:sz="0" w:space="0" w:color="auto"/>
              </w:divBdr>
            </w:div>
            <w:div w:id="1106121631">
              <w:marLeft w:val="0"/>
              <w:marRight w:val="0"/>
              <w:marTop w:val="0"/>
              <w:marBottom w:val="0"/>
              <w:divBdr>
                <w:top w:val="none" w:sz="0" w:space="0" w:color="auto"/>
                <w:left w:val="none" w:sz="0" w:space="0" w:color="auto"/>
                <w:bottom w:val="none" w:sz="0" w:space="0" w:color="auto"/>
                <w:right w:val="none" w:sz="0" w:space="0" w:color="auto"/>
              </w:divBdr>
            </w:div>
            <w:div w:id="1225986186">
              <w:marLeft w:val="0"/>
              <w:marRight w:val="0"/>
              <w:marTop w:val="0"/>
              <w:marBottom w:val="0"/>
              <w:divBdr>
                <w:top w:val="none" w:sz="0" w:space="0" w:color="auto"/>
                <w:left w:val="none" w:sz="0" w:space="0" w:color="auto"/>
                <w:bottom w:val="none" w:sz="0" w:space="0" w:color="auto"/>
                <w:right w:val="none" w:sz="0" w:space="0" w:color="auto"/>
              </w:divBdr>
            </w:div>
            <w:div w:id="1254120443">
              <w:marLeft w:val="0"/>
              <w:marRight w:val="0"/>
              <w:marTop w:val="0"/>
              <w:marBottom w:val="0"/>
              <w:divBdr>
                <w:top w:val="none" w:sz="0" w:space="0" w:color="auto"/>
                <w:left w:val="none" w:sz="0" w:space="0" w:color="auto"/>
                <w:bottom w:val="none" w:sz="0" w:space="0" w:color="auto"/>
                <w:right w:val="none" w:sz="0" w:space="0" w:color="auto"/>
              </w:divBdr>
            </w:div>
            <w:div w:id="1302534298">
              <w:marLeft w:val="0"/>
              <w:marRight w:val="0"/>
              <w:marTop w:val="0"/>
              <w:marBottom w:val="0"/>
              <w:divBdr>
                <w:top w:val="none" w:sz="0" w:space="0" w:color="auto"/>
                <w:left w:val="none" w:sz="0" w:space="0" w:color="auto"/>
                <w:bottom w:val="none" w:sz="0" w:space="0" w:color="auto"/>
                <w:right w:val="none" w:sz="0" w:space="0" w:color="auto"/>
              </w:divBdr>
            </w:div>
            <w:div w:id="1334914923">
              <w:marLeft w:val="0"/>
              <w:marRight w:val="0"/>
              <w:marTop w:val="0"/>
              <w:marBottom w:val="0"/>
              <w:divBdr>
                <w:top w:val="none" w:sz="0" w:space="0" w:color="auto"/>
                <w:left w:val="none" w:sz="0" w:space="0" w:color="auto"/>
                <w:bottom w:val="none" w:sz="0" w:space="0" w:color="auto"/>
                <w:right w:val="none" w:sz="0" w:space="0" w:color="auto"/>
              </w:divBdr>
            </w:div>
            <w:div w:id="1336617549">
              <w:marLeft w:val="0"/>
              <w:marRight w:val="0"/>
              <w:marTop w:val="0"/>
              <w:marBottom w:val="0"/>
              <w:divBdr>
                <w:top w:val="none" w:sz="0" w:space="0" w:color="auto"/>
                <w:left w:val="none" w:sz="0" w:space="0" w:color="auto"/>
                <w:bottom w:val="none" w:sz="0" w:space="0" w:color="auto"/>
                <w:right w:val="none" w:sz="0" w:space="0" w:color="auto"/>
              </w:divBdr>
            </w:div>
            <w:div w:id="1337610425">
              <w:marLeft w:val="0"/>
              <w:marRight w:val="0"/>
              <w:marTop w:val="0"/>
              <w:marBottom w:val="0"/>
              <w:divBdr>
                <w:top w:val="none" w:sz="0" w:space="0" w:color="auto"/>
                <w:left w:val="none" w:sz="0" w:space="0" w:color="auto"/>
                <w:bottom w:val="none" w:sz="0" w:space="0" w:color="auto"/>
                <w:right w:val="none" w:sz="0" w:space="0" w:color="auto"/>
              </w:divBdr>
            </w:div>
            <w:div w:id="1489787901">
              <w:marLeft w:val="0"/>
              <w:marRight w:val="0"/>
              <w:marTop w:val="0"/>
              <w:marBottom w:val="0"/>
              <w:divBdr>
                <w:top w:val="none" w:sz="0" w:space="0" w:color="auto"/>
                <w:left w:val="none" w:sz="0" w:space="0" w:color="auto"/>
                <w:bottom w:val="none" w:sz="0" w:space="0" w:color="auto"/>
                <w:right w:val="none" w:sz="0" w:space="0" w:color="auto"/>
              </w:divBdr>
            </w:div>
            <w:div w:id="1631672446">
              <w:marLeft w:val="0"/>
              <w:marRight w:val="0"/>
              <w:marTop w:val="0"/>
              <w:marBottom w:val="0"/>
              <w:divBdr>
                <w:top w:val="none" w:sz="0" w:space="0" w:color="auto"/>
                <w:left w:val="none" w:sz="0" w:space="0" w:color="auto"/>
                <w:bottom w:val="none" w:sz="0" w:space="0" w:color="auto"/>
                <w:right w:val="none" w:sz="0" w:space="0" w:color="auto"/>
              </w:divBdr>
            </w:div>
            <w:div w:id="1678576419">
              <w:marLeft w:val="0"/>
              <w:marRight w:val="0"/>
              <w:marTop w:val="0"/>
              <w:marBottom w:val="0"/>
              <w:divBdr>
                <w:top w:val="none" w:sz="0" w:space="0" w:color="auto"/>
                <w:left w:val="none" w:sz="0" w:space="0" w:color="auto"/>
                <w:bottom w:val="none" w:sz="0" w:space="0" w:color="auto"/>
                <w:right w:val="none" w:sz="0" w:space="0" w:color="auto"/>
              </w:divBdr>
            </w:div>
            <w:div w:id="1768116596">
              <w:marLeft w:val="0"/>
              <w:marRight w:val="0"/>
              <w:marTop w:val="0"/>
              <w:marBottom w:val="0"/>
              <w:divBdr>
                <w:top w:val="none" w:sz="0" w:space="0" w:color="auto"/>
                <w:left w:val="none" w:sz="0" w:space="0" w:color="auto"/>
                <w:bottom w:val="none" w:sz="0" w:space="0" w:color="auto"/>
                <w:right w:val="none" w:sz="0" w:space="0" w:color="auto"/>
              </w:divBdr>
            </w:div>
            <w:div w:id="1786343753">
              <w:marLeft w:val="0"/>
              <w:marRight w:val="0"/>
              <w:marTop w:val="0"/>
              <w:marBottom w:val="0"/>
              <w:divBdr>
                <w:top w:val="none" w:sz="0" w:space="0" w:color="auto"/>
                <w:left w:val="none" w:sz="0" w:space="0" w:color="auto"/>
                <w:bottom w:val="none" w:sz="0" w:space="0" w:color="auto"/>
                <w:right w:val="none" w:sz="0" w:space="0" w:color="auto"/>
              </w:divBdr>
            </w:div>
            <w:div w:id="1796176092">
              <w:marLeft w:val="0"/>
              <w:marRight w:val="0"/>
              <w:marTop w:val="0"/>
              <w:marBottom w:val="0"/>
              <w:divBdr>
                <w:top w:val="none" w:sz="0" w:space="0" w:color="auto"/>
                <w:left w:val="none" w:sz="0" w:space="0" w:color="auto"/>
                <w:bottom w:val="none" w:sz="0" w:space="0" w:color="auto"/>
                <w:right w:val="none" w:sz="0" w:space="0" w:color="auto"/>
              </w:divBdr>
            </w:div>
            <w:div w:id="1799567110">
              <w:marLeft w:val="0"/>
              <w:marRight w:val="0"/>
              <w:marTop w:val="0"/>
              <w:marBottom w:val="0"/>
              <w:divBdr>
                <w:top w:val="none" w:sz="0" w:space="0" w:color="auto"/>
                <w:left w:val="none" w:sz="0" w:space="0" w:color="auto"/>
                <w:bottom w:val="none" w:sz="0" w:space="0" w:color="auto"/>
                <w:right w:val="none" w:sz="0" w:space="0" w:color="auto"/>
              </w:divBdr>
            </w:div>
            <w:div w:id="1995909306">
              <w:marLeft w:val="0"/>
              <w:marRight w:val="0"/>
              <w:marTop w:val="0"/>
              <w:marBottom w:val="0"/>
              <w:divBdr>
                <w:top w:val="none" w:sz="0" w:space="0" w:color="auto"/>
                <w:left w:val="none" w:sz="0" w:space="0" w:color="auto"/>
                <w:bottom w:val="none" w:sz="0" w:space="0" w:color="auto"/>
                <w:right w:val="none" w:sz="0" w:space="0" w:color="auto"/>
              </w:divBdr>
            </w:div>
            <w:div w:id="2035494966">
              <w:marLeft w:val="0"/>
              <w:marRight w:val="0"/>
              <w:marTop w:val="0"/>
              <w:marBottom w:val="0"/>
              <w:divBdr>
                <w:top w:val="none" w:sz="0" w:space="0" w:color="auto"/>
                <w:left w:val="none" w:sz="0" w:space="0" w:color="auto"/>
                <w:bottom w:val="none" w:sz="0" w:space="0" w:color="auto"/>
                <w:right w:val="none" w:sz="0" w:space="0" w:color="auto"/>
              </w:divBdr>
            </w:div>
            <w:div w:id="2130083071">
              <w:marLeft w:val="0"/>
              <w:marRight w:val="0"/>
              <w:marTop w:val="0"/>
              <w:marBottom w:val="0"/>
              <w:divBdr>
                <w:top w:val="none" w:sz="0" w:space="0" w:color="auto"/>
                <w:left w:val="none" w:sz="0" w:space="0" w:color="auto"/>
                <w:bottom w:val="none" w:sz="0" w:space="0" w:color="auto"/>
                <w:right w:val="none" w:sz="0" w:space="0" w:color="auto"/>
              </w:divBdr>
            </w:div>
          </w:divsChild>
        </w:div>
        <w:div w:id="759833877">
          <w:marLeft w:val="0"/>
          <w:marRight w:val="0"/>
          <w:marTop w:val="0"/>
          <w:marBottom w:val="0"/>
          <w:divBdr>
            <w:top w:val="none" w:sz="0" w:space="0" w:color="auto"/>
            <w:left w:val="none" w:sz="0" w:space="0" w:color="auto"/>
            <w:bottom w:val="none" w:sz="0" w:space="0" w:color="auto"/>
            <w:right w:val="none" w:sz="0" w:space="0" w:color="auto"/>
          </w:divBdr>
          <w:divsChild>
            <w:div w:id="4526080">
              <w:marLeft w:val="0"/>
              <w:marRight w:val="0"/>
              <w:marTop w:val="0"/>
              <w:marBottom w:val="0"/>
              <w:divBdr>
                <w:top w:val="none" w:sz="0" w:space="0" w:color="auto"/>
                <w:left w:val="none" w:sz="0" w:space="0" w:color="auto"/>
                <w:bottom w:val="none" w:sz="0" w:space="0" w:color="auto"/>
                <w:right w:val="none" w:sz="0" w:space="0" w:color="auto"/>
              </w:divBdr>
            </w:div>
            <w:div w:id="153033492">
              <w:marLeft w:val="0"/>
              <w:marRight w:val="0"/>
              <w:marTop w:val="0"/>
              <w:marBottom w:val="0"/>
              <w:divBdr>
                <w:top w:val="none" w:sz="0" w:space="0" w:color="auto"/>
                <w:left w:val="none" w:sz="0" w:space="0" w:color="auto"/>
                <w:bottom w:val="none" w:sz="0" w:space="0" w:color="auto"/>
                <w:right w:val="none" w:sz="0" w:space="0" w:color="auto"/>
              </w:divBdr>
            </w:div>
            <w:div w:id="204220817">
              <w:marLeft w:val="0"/>
              <w:marRight w:val="0"/>
              <w:marTop w:val="0"/>
              <w:marBottom w:val="0"/>
              <w:divBdr>
                <w:top w:val="none" w:sz="0" w:space="0" w:color="auto"/>
                <w:left w:val="none" w:sz="0" w:space="0" w:color="auto"/>
                <w:bottom w:val="none" w:sz="0" w:space="0" w:color="auto"/>
                <w:right w:val="none" w:sz="0" w:space="0" w:color="auto"/>
              </w:divBdr>
            </w:div>
            <w:div w:id="372461899">
              <w:marLeft w:val="0"/>
              <w:marRight w:val="0"/>
              <w:marTop w:val="0"/>
              <w:marBottom w:val="0"/>
              <w:divBdr>
                <w:top w:val="none" w:sz="0" w:space="0" w:color="auto"/>
                <w:left w:val="none" w:sz="0" w:space="0" w:color="auto"/>
                <w:bottom w:val="none" w:sz="0" w:space="0" w:color="auto"/>
                <w:right w:val="none" w:sz="0" w:space="0" w:color="auto"/>
              </w:divBdr>
            </w:div>
            <w:div w:id="397049754">
              <w:marLeft w:val="0"/>
              <w:marRight w:val="0"/>
              <w:marTop w:val="0"/>
              <w:marBottom w:val="0"/>
              <w:divBdr>
                <w:top w:val="none" w:sz="0" w:space="0" w:color="auto"/>
                <w:left w:val="none" w:sz="0" w:space="0" w:color="auto"/>
                <w:bottom w:val="none" w:sz="0" w:space="0" w:color="auto"/>
                <w:right w:val="none" w:sz="0" w:space="0" w:color="auto"/>
              </w:divBdr>
            </w:div>
            <w:div w:id="425269330">
              <w:marLeft w:val="0"/>
              <w:marRight w:val="0"/>
              <w:marTop w:val="0"/>
              <w:marBottom w:val="0"/>
              <w:divBdr>
                <w:top w:val="none" w:sz="0" w:space="0" w:color="auto"/>
                <w:left w:val="none" w:sz="0" w:space="0" w:color="auto"/>
                <w:bottom w:val="none" w:sz="0" w:space="0" w:color="auto"/>
                <w:right w:val="none" w:sz="0" w:space="0" w:color="auto"/>
              </w:divBdr>
            </w:div>
            <w:div w:id="460073182">
              <w:marLeft w:val="0"/>
              <w:marRight w:val="0"/>
              <w:marTop w:val="0"/>
              <w:marBottom w:val="0"/>
              <w:divBdr>
                <w:top w:val="none" w:sz="0" w:space="0" w:color="auto"/>
                <w:left w:val="none" w:sz="0" w:space="0" w:color="auto"/>
                <w:bottom w:val="none" w:sz="0" w:space="0" w:color="auto"/>
                <w:right w:val="none" w:sz="0" w:space="0" w:color="auto"/>
              </w:divBdr>
            </w:div>
            <w:div w:id="725646327">
              <w:marLeft w:val="0"/>
              <w:marRight w:val="0"/>
              <w:marTop w:val="0"/>
              <w:marBottom w:val="0"/>
              <w:divBdr>
                <w:top w:val="none" w:sz="0" w:space="0" w:color="auto"/>
                <w:left w:val="none" w:sz="0" w:space="0" w:color="auto"/>
                <w:bottom w:val="none" w:sz="0" w:space="0" w:color="auto"/>
                <w:right w:val="none" w:sz="0" w:space="0" w:color="auto"/>
              </w:divBdr>
            </w:div>
            <w:div w:id="902981507">
              <w:marLeft w:val="0"/>
              <w:marRight w:val="0"/>
              <w:marTop w:val="0"/>
              <w:marBottom w:val="0"/>
              <w:divBdr>
                <w:top w:val="none" w:sz="0" w:space="0" w:color="auto"/>
                <w:left w:val="none" w:sz="0" w:space="0" w:color="auto"/>
                <w:bottom w:val="none" w:sz="0" w:space="0" w:color="auto"/>
                <w:right w:val="none" w:sz="0" w:space="0" w:color="auto"/>
              </w:divBdr>
            </w:div>
            <w:div w:id="920484489">
              <w:marLeft w:val="0"/>
              <w:marRight w:val="0"/>
              <w:marTop w:val="0"/>
              <w:marBottom w:val="0"/>
              <w:divBdr>
                <w:top w:val="none" w:sz="0" w:space="0" w:color="auto"/>
                <w:left w:val="none" w:sz="0" w:space="0" w:color="auto"/>
                <w:bottom w:val="none" w:sz="0" w:space="0" w:color="auto"/>
                <w:right w:val="none" w:sz="0" w:space="0" w:color="auto"/>
              </w:divBdr>
            </w:div>
            <w:div w:id="984352413">
              <w:marLeft w:val="0"/>
              <w:marRight w:val="0"/>
              <w:marTop w:val="0"/>
              <w:marBottom w:val="0"/>
              <w:divBdr>
                <w:top w:val="none" w:sz="0" w:space="0" w:color="auto"/>
                <w:left w:val="none" w:sz="0" w:space="0" w:color="auto"/>
                <w:bottom w:val="none" w:sz="0" w:space="0" w:color="auto"/>
                <w:right w:val="none" w:sz="0" w:space="0" w:color="auto"/>
              </w:divBdr>
            </w:div>
            <w:div w:id="1168863031">
              <w:marLeft w:val="0"/>
              <w:marRight w:val="0"/>
              <w:marTop w:val="0"/>
              <w:marBottom w:val="0"/>
              <w:divBdr>
                <w:top w:val="none" w:sz="0" w:space="0" w:color="auto"/>
                <w:left w:val="none" w:sz="0" w:space="0" w:color="auto"/>
                <w:bottom w:val="none" w:sz="0" w:space="0" w:color="auto"/>
                <w:right w:val="none" w:sz="0" w:space="0" w:color="auto"/>
              </w:divBdr>
            </w:div>
            <w:div w:id="1263030252">
              <w:marLeft w:val="0"/>
              <w:marRight w:val="0"/>
              <w:marTop w:val="0"/>
              <w:marBottom w:val="0"/>
              <w:divBdr>
                <w:top w:val="none" w:sz="0" w:space="0" w:color="auto"/>
                <w:left w:val="none" w:sz="0" w:space="0" w:color="auto"/>
                <w:bottom w:val="none" w:sz="0" w:space="0" w:color="auto"/>
                <w:right w:val="none" w:sz="0" w:space="0" w:color="auto"/>
              </w:divBdr>
            </w:div>
            <w:div w:id="1336497671">
              <w:marLeft w:val="0"/>
              <w:marRight w:val="0"/>
              <w:marTop w:val="0"/>
              <w:marBottom w:val="0"/>
              <w:divBdr>
                <w:top w:val="none" w:sz="0" w:space="0" w:color="auto"/>
                <w:left w:val="none" w:sz="0" w:space="0" w:color="auto"/>
                <w:bottom w:val="none" w:sz="0" w:space="0" w:color="auto"/>
                <w:right w:val="none" w:sz="0" w:space="0" w:color="auto"/>
              </w:divBdr>
            </w:div>
            <w:div w:id="1458836726">
              <w:marLeft w:val="0"/>
              <w:marRight w:val="0"/>
              <w:marTop w:val="0"/>
              <w:marBottom w:val="0"/>
              <w:divBdr>
                <w:top w:val="none" w:sz="0" w:space="0" w:color="auto"/>
                <w:left w:val="none" w:sz="0" w:space="0" w:color="auto"/>
                <w:bottom w:val="none" w:sz="0" w:space="0" w:color="auto"/>
                <w:right w:val="none" w:sz="0" w:space="0" w:color="auto"/>
              </w:divBdr>
            </w:div>
            <w:div w:id="1465007458">
              <w:marLeft w:val="0"/>
              <w:marRight w:val="0"/>
              <w:marTop w:val="0"/>
              <w:marBottom w:val="0"/>
              <w:divBdr>
                <w:top w:val="none" w:sz="0" w:space="0" w:color="auto"/>
                <w:left w:val="none" w:sz="0" w:space="0" w:color="auto"/>
                <w:bottom w:val="none" w:sz="0" w:space="0" w:color="auto"/>
                <w:right w:val="none" w:sz="0" w:space="0" w:color="auto"/>
              </w:divBdr>
            </w:div>
            <w:div w:id="1644000761">
              <w:marLeft w:val="0"/>
              <w:marRight w:val="0"/>
              <w:marTop w:val="0"/>
              <w:marBottom w:val="0"/>
              <w:divBdr>
                <w:top w:val="none" w:sz="0" w:space="0" w:color="auto"/>
                <w:left w:val="none" w:sz="0" w:space="0" w:color="auto"/>
                <w:bottom w:val="none" w:sz="0" w:space="0" w:color="auto"/>
                <w:right w:val="none" w:sz="0" w:space="0" w:color="auto"/>
              </w:divBdr>
            </w:div>
            <w:div w:id="1649624077">
              <w:marLeft w:val="0"/>
              <w:marRight w:val="0"/>
              <w:marTop w:val="0"/>
              <w:marBottom w:val="0"/>
              <w:divBdr>
                <w:top w:val="none" w:sz="0" w:space="0" w:color="auto"/>
                <w:left w:val="none" w:sz="0" w:space="0" w:color="auto"/>
                <w:bottom w:val="none" w:sz="0" w:space="0" w:color="auto"/>
                <w:right w:val="none" w:sz="0" w:space="0" w:color="auto"/>
              </w:divBdr>
            </w:div>
            <w:div w:id="1716000008">
              <w:marLeft w:val="0"/>
              <w:marRight w:val="0"/>
              <w:marTop w:val="0"/>
              <w:marBottom w:val="0"/>
              <w:divBdr>
                <w:top w:val="none" w:sz="0" w:space="0" w:color="auto"/>
                <w:left w:val="none" w:sz="0" w:space="0" w:color="auto"/>
                <w:bottom w:val="none" w:sz="0" w:space="0" w:color="auto"/>
                <w:right w:val="none" w:sz="0" w:space="0" w:color="auto"/>
              </w:divBdr>
            </w:div>
            <w:div w:id="1751193103">
              <w:marLeft w:val="0"/>
              <w:marRight w:val="0"/>
              <w:marTop w:val="0"/>
              <w:marBottom w:val="0"/>
              <w:divBdr>
                <w:top w:val="none" w:sz="0" w:space="0" w:color="auto"/>
                <w:left w:val="none" w:sz="0" w:space="0" w:color="auto"/>
                <w:bottom w:val="none" w:sz="0" w:space="0" w:color="auto"/>
                <w:right w:val="none" w:sz="0" w:space="0" w:color="auto"/>
              </w:divBdr>
            </w:div>
            <w:div w:id="1844738116">
              <w:marLeft w:val="0"/>
              <w:marRight w:val="0"/>
              <w:marTop w:val="0"/>
              <w:marBottom w:val="0"/>
              <w:divBdr>
                <w:top w:val="none" w:sz="0" w:space="0" w:color="auto"/>
                <w:left w:val="none" w:sz="0" w:space="0" w:color="auto"/>
                <w:bottom w:val="none" w:sz="0" w:space="0" w:color="auto"/>
                <w:right w:val="none" w:sz="0" w:space="0" w:color="auto"/>
              </w:divBdr>
            </w:div>
            <w:div w:id="2001032111">
              <w:marLeft w:val="0"/>
              <w:marRight w:val="0"/>
              <w:marTop w:val="0"/>
              <w:marBottom w:val="0"/>
              <w:divBdr>
                <w:top w:val="none" w:sz="0" w:space="0" w:color="auto"/>
                <w:left w:val="none" w:sz="0" w:space="0" w:color="auto"/>
                <w:bottom w:val="none" w:sz="0" w:space="0" w:color="auto"/>
                <w:right w:val="none" w:sz="0" w:space="0" w:color="auto"/>
              </w:divBdr>
            </w:div>
            <w:div w:id="2029792013">
              <w:marLeft w:val="0"/>
              <w:marRight w:val="0"/>
              <w:marTop w:val="0"/>
              <w:marBottom w:val="0"/>
              <w:divBdr>
                <w:top w:val="none" w:sz="0" w:space="0" w:color="auto"/>
                <w:left w:val="none" w:sz="0" w:space="0" w:color="auto"/>
                <w:bottom w:val="none" w:sz="0" w:space="0" w:color="auto"/>
                <w:right w:val="none" w:sz="0" w:space="0" w:color="auto"/>
              </w:divBdr>
            </w:div>
            <w:div w:id="2042198411">
              <w:marLeft w:val="0"/>
              <w:marRight w:val="0"/>
              <w:marTop w:val="0"/>
              <w:marBottom w:val="0"/>
              <w:divBdr>
                <w:top w:val="none" w:sz="0" w:space="0" w:color="auto"/>
                <w:left w:val="none" w:sz="0" w:space="0" w:color="auto"/>
                <w:bottom w:val="none" w:sz="0" w:space="0" w:color="auto"/>
                <w:right w:val="none" w:sz="0" w:space="0" w:color="auto"/>
              </w:divBdr>
            </w:div>
            <w:div w:id="2074618014">
              <w:marLeft w:val="0"/>
              <w:marRight w:val="0"/>
              <w:marTop w:val="0"/>
              <w:marBottom w:val="0"/>
              <w:divBdr>
                <w:top w:val="none" w:sz="0" w:space="0" w:color="auto"/>
                <w:left w:val="none" w:sz="0" w:space="0" w:color="auto"/>
                <w:bottom w:val="none" w:sz="0" w:space="0" w:color="auto"/>
                <w:right w:val="none" w:sz="0" w:space="0" w:color="auto"/>
              </w:divBdr>
            </w:div>
            <w:div w:id="2137603506">
              <w:marLeft w:val="0"/>
              <w:marRight w:val="0"/>
              <w:marTop w:val="0"/>
              <w:marBottom w:val="0"/>
              <w:divBdr>
                <w:top w:val="none" w:sz="0" w:space="0" w:color="auto"/>
                <w:left w:val="none" w:sz="0" w:space="0" w:color="auto"/>
                <w:bottom w:val="none" w:sz="0" w:space="0" w:color="auto"/>
                <w:right w:val="none" w:sz="0" w:space="0" w:color="auto"/>
              </w:divBdr>
            </w:div>
          </w:divsChild>
        </w:div>
        <w:div w:id="1045715283">
          <w:marLeft w:val="0"/>
          <w:marRight w:val="0"/>
          <w:marTop w:val="0"/>
          <w:marBottom w:val="0"/>
          <w:divBdr>
            <w:top w:val="none" w:sz="0" w:space="0" w:color="auto"/>
            <w:left w:val="none" w:sz="0" w:space="0" w:color="auto"/>
            <w:bottom w:val="none" w:sz="0" w:space="0" w:color="auto"/>
            <w:right w:val="none" w:sz="0" w:space="0" w:color="auto"/>
          </w:divBdr>
          <w:divsChild>
            <w:div w:id="16467377">
              <w:marLeft w:val="0"/>
              <w:marRight w:val="0"/>
              <w:marTop w:val="0"/>
              <w:marBottom w:val="0"/>
              <w:divBdr>
                <w:top w:val="none" w:sz="0" w:space="0" w:color="auto"/>
                <w:left w:val="none" w:sz="0" w:space="0" w:color="auto"/>
                <w:bottom w:val="none" w:sz="0" w:space="0" w:color="auto"/>
                <w:right w:val="none" w:sz="0" w:space="0" w:color="auto"/>
              </w:divBdr>
            </w:div>
            <w:div w:id="39089860">
              <w:marLeft w:val="0"/>
              <w:marRight w:val="0"/>
              <w:marTop w:val="0"/>
              <w:marBottom w:val="0"/>
              <w:divBdr>
                <w:top w:val="none" w:sz="0" w:space="0" w:color="auto"/>
                <w:left w:val="none" w:sz="0" w:space="0" w:color="auto"/>
                <w:bottom w:val="none" w:sz="0" w:space="0" w:color="auto"/>
                <w:right w:val="none" w:sz="0" w:space="0" w:color="auto"/>
              </w:divBdr>
            </w:div>
            <w:div w:id="92016170">
              <w:marLeft w:val="0"/>
              <w:marRight w:val="0"/>
              <w:marTop w:val="0"/>
              <w:marBottom w:val="0"/>
              <w:divBdr>
                <w:top w:val="none" w:sz="0" w:space="0" w:color="auto"/>
                <w:left w:val="none" w:sz="0" w:space="0" w:color="auto"/>
                <w:bottom w:val="none" w:sz="0" w:space="0" w:color="auto"/>
                <w:right w:val="none" w:sz="0" w:space="0" w:color="auto"/>
              </w:divBdr>
            </w:div>
            <w:div w:id="115292157">
              <w:marLeft w:val="0"/>
              <w:marRight w:val="0"/>
              <w:marTop w:val="0"/>
              <w:marBottom w:val="0"/>
              <w:divBdr>
                <w:top w:val="none" w:sz="0" w:space="0" w:color="auto"/>
                <w:left w:val="none" w:sz="0" w:space="0" w:color="auto"/>
                <w:bottom w:val="none" w:sz="0" w:space="0" w:color="auto"/>
                <w:right w:val="none" w:sz="0" w:space="0" w:color="auto"/>
              </w:divBdr>
            </w:div>
            <w:div w:id="170418956">
              <w:marLeft w:val="0"/>
              <w:marRight w:val="0"/>
              <w:marTop w:val="0"/>
              <w:marBottom w:val="0"/>
              <w:divBdr>
                <w:top w:val="none" w:sz="0" w:space="0" w:color="auto"/>
                <w:left w:val="none" w:sz="0" w:space="0" w:color="auto"/>
                <w:bottom w:val="none" w:sz="0" w:space="0" w:color="auto"/>
                <w:right w:val="none" w:sz="0" w:space="0" w:color="auto"/>
              </w:divBdr>
            </w:div>
            <w:div w:id="282078357">
              <w:marLeft w:val="0"/>
              <w:marRight w:val="0"/>
              <w:marTop w:val="0"/>
              <w:marBottom w:val="0"/>
              <w:divBdr>
                <w:top w:val="none" w:sz="0" w:space="0" w:color="auto"/>
                <w:left w:val="none" w:sz="0" w:space="0" w:color="auto"/>
                <w:bottom w:val="none" w:sz="0" w:space="0" w:color="auto"/>
                <w:right w:val="none" w:sz="0" w:space="0" w:color="auto"/>
              </w:divBdr>
            </w:div>
            <w:div w:id="384791661">
              <w:marLeft w:val="0"/>
              <w:marRight w:val="0"/>
              <w:marTop w:val="0"/>
              <w:marBottom w:val="0"/>
              <w:divBdr>
                <w:top w:val="none" w:sz="0" w:space="0" w:color="auto"/>
                <w:left w:val="none" w:sz="0" w:space="0" w:color="auto"/>
                <w:bottom w:val="none" w:sz="0" w:space="0" w:color="auto"/>
                <w:right w:val="none" w:sz="0" w:space="0" w:color="auto"/>
              </w:divBdr>
            </w:div>
            <w:div w:id="444812764">
              <w:marLeft w:val="0"/>
              <w:marRight w:val="0"/>
              <w:marTop w:val="0"/>
              <w:marBottom w:val="0"/>
              <w:divBdr>
                <w:top w:val="none" w:sz="0" w:space="0" w:color="auto"/>
                <w:left w:val="none" w:sz="0" w:space="0" w:color="auto"/>
                <w:bottom w:val="none" w:sz="0" w:space="0" w:color="auto"/>
                <w:right w:val="none" w:sz="0" w:space="0" w:color="auto"/>
              </w:divBdr>
            </w:div>
            <w:div w:id="660740983">
              <w:marLeft w:val="0"/>
              <w:marRight w:val="0"/>
              <w:marTop w:val="0"/>
              <w:marBottom w:val="0"/>
              <w:divBdr>
                <w:top w:val="none" w:sz="0" w:space="0" w:color="auto"/>
                <w:left w:val="none" w:sz="0" w:space="0" w:color="auto"/>
                <w:bottom w:val="none" w:sz="0" w:space="0" w:color="auto"/>
                <w:right w:val="none" w:sz="0" w:space="0" w:color="auto"/>
              </w:divBdr>
            </w:div>
            <w:div w:id="862550358">
              <w:marLeft w:val="0"/>
              <w:marRight w:val="0"/>
              <w:marTop w:val="0"/>
              <w:marBottom w:val="0"/>
              <w:divBdr>
                <w:top w:val="none" w:sz="0" w:space="0" w:color="auto"/>
                <w:left w:val="none" w:sz="0" w:space="0" w:color="auto"/>
                <w:bottom w:val="none" w:sz="0" w:space="0" w:color="auto"/>
                <w:right w:val="none" w:sz="0" w:space="0" w:color="auto"/>
              </w:divBdr>
            </w:div>
            <w:div w:id="877164659">
              <w:marLeft w:val="0"/>
              <w:marRight w:val="0"/>
              <w:marTop w:val="0"/>
              <w:marBottom w:val="0"/>
              <w:divBdr>
                <w:top w:val="none" w:sz="0" w:space="0" w:color="auto"/>
                <w:left w:val="none" w:sz="0" w:space="0" w:color="auto"/>
                <w:bottom w:val="none" w:sz="0" w:space="0" w:color="auto"/>
                <w:right w:val="none" w:sz="0" w:space="0" w:color="auto"/>
              </w:divBdr>
            </w:div>
            <w:div w:id="889655230">
              <w:marLeft w:val="0"/>
              <w:marRight w:val="0"/>
              <w:marTop w:val="0"/>
              <w:marBottom w:val="0"/>
              <w:divBdr>
                <w:top w:val="none" w:sz="0" w:space="0" w:color="auto"/>
                <w:left w:val="none" w:sz="0" w:space="0" w:color="auto"/>
                <w:bottom w:val="none" w:sz="0" w:space="0" w:color="auto"/>
                <w:right w:val="none" w:sz="0" w:space="0" w:color="auto"/>
              </w:divBdr>
            </w:div>
            <w:div w:id="1018503691">
              <w:marLeft w:val="0"/>
              <w:marRight w:val="0"/>
              <w:marTop w:val="0"/>
              <w:marBottom w:val="0"/>
              <w:divBdr>
                <w:top w:val="none" w:sz="0" w:space="0" w:color="auto"/>
                <w:left w:val="none" w:sz="0" w:space="0" w:color="auto"/>
                <w:bottom w:val="none" w:sz="0" w:space="0" w:color="auto"/>
                <w:right w:val="none" w:sz="0" w:space="0" w:color="auto"/>
              </w:divBdr>
            </w:div>
            <w:div w:id="1072509333">
              <w:marLeft w:val="0"/>
              <w:marRight w:val="0"/>
              <w:marTop w:val="0"/>
              <w:marBottom w:val="0"/>
              <w:divBdr>
                <w:top w:val="none" w:sz="0" w:space="0" w:color="auto"/>
                <w:left w:val="none" w:sz="0" w:space="0" w:color="auto"/>
                <w:bottom w:val="none" w:sz="0" w:space="0" w:color="auto"/>
                <w:right w:val="none" w:sz="0" w:space="0" w:color="auto"/>
              </w:divBdr>
            </w:div>
            <w:div w:id="1123383569">
              <w:marLeft w:val="0"/>
              <w:marRight w:val="0"/>
              <w:marTop w:val="0"/>
              <w:marBottom w:val="0"/>
              <w:divBdr>
                <w:top w:val="none" w:sz="0" w:space="0" w:color="auto"/>
                <w:left w:val="none" w:sz="0" w:space="0" w:color="auto"/>
                <w:bottom w:val="none" w:sz="0" w:space="0" w:color="auto"/>
                <w:right w:val="none" w:sz="0" w:space="0" w:color="auto"/>
              </w:divBdr>
            </w:div>
            <w:div w:id="1163665399">
              <w:marLeft w:val="0"/>
              <w:marRight w:val="0"/>
              <w:marTop w:val="0"/>
              <w:marBottom w:val="0"/>
              <w:divBdr>
                <w:top w:val="none" w:sz="0" w:space="0" w:color="auto"/>
                <w:left w:val="none" w:sz="0" w:space="0" w:color="auto"/>
                <w:bottom w:val="none" w:sz="0" w:space="0" w:color="auto"/>
                <w:right w:val="none" w:sz="0" w:space="0" w:color="auto"/>
              </w:divBdr>
            </w:div>
            <w:div w:id="1185022243">
              <w:marLeft w:val="0"/>
              <w:marRight w:val="0"/>
              <w:marTop w:val="0"/>
              <w:marBottom w:val="0"/>
              <w:divBdr>
                <w:top w:val="none" w:sz="0" w:space="0" w:color="auto"/>
                <w:left w:val="none" w:sz="0" w:space="0" w:color="auto"/>
                <w:bottom w:val="none" w:sz="0" w:space="0" w:color="auto"/>
                <w:right w:val="none" w:sz="0" w:space="0" w:color="auto"/>
              </w:divBdr>
            </w:div>
            <w:div w:id="1220435102">
              <w:marLeft w:val="0"/>
              <w:marRight w:val="0"/>
              <w:marTop w:val="0"/>
              <w:marBottom w:val="0"/>
              <w:divBdr>
                <w:top w:val="none" w:sz="0" w:space="0" w:color="auto"/>
                <w:left w:val="none" w:sz="0" w:space="0" w:color="auto"/>
                <w:bottom w:val="none" w:sz="0" w:space="0" w:color="auto"/>
                <w:right w:val="none" w:sz="0" w:space="0" w:color="auto"/>
              </w:divBdr>
            </w:div>
            <w:div w:id="1364088854">
              <w:marLeft w:val="0"/>
              <w:marRight w:val="0"/>
              <w:marTop w:val="0"/>
              <w:marBottom w:val="0"/>
              <w:divBdr>
                <w:top w:val="none" w:sz="0" w:space="0" w:color="auto"/>
                <w:left w:val="none" w:sz="0" w:space="0" w:color="auto"/>
                <w:bottom w:val="none" w:sz="0" w:space="0" w:color="auto"/>
                <w:right w:val="none" w:sz="0" w:space="0" w:color="auto"/>
              </w:divBdr>
            </w:div>
            <w:div w:id="1415588566">
              <w:marLeft w:val="0"/>
              <w:marRight w:val="0"/>
              <w:marTop w:val="0"/>
              <w:marBottom w:val="0"/>
              <w:divBdr>
                <w:top w:val="none" w:sz="0" w:space="0" w:color="auto"/>
                <w:left w:val="none" w:sz="0" w:space="0" w:color="auto"/>
                <w:bottom w:val="none" w:sz="0" w:space="0" w:color="auto"/>
                <w:right w:val="none" w:sz="0" w:space="0" w:color="auto"/>
              </w:divBdr>
            </w:div>
            <w:div w:id="1427188823">
              <w:marLeft w:val="0"/>
              <w:marRight w:val="0"/>
              <w:marTop w:val="0"/>
              <w:marBottom w:val="0"/>
              <w:divBdr>
                <w:top w:val="none" w:sz="0" w:space="0" w:color="auto"/>
                <w:left w:val="none" w:sz="0" w:space="0" w:color="auto"/>
                <w:bottom w:val="none" w:sz="0" w:space="0" w:color="auto"/>
                <w:right w:val="none" w:sz="0" w:space="0" w:color="auto"/>
              </w:divBdr>
            </w:div>
            <w:div w:id="1463696314">
              <w:marLeft w:val="0"/>
              <w:marRight w:val="0"/>
              <w:marTop w:val="0"/>
              <w:marBottom w:val="0"/>
              <w:divBdr>
                <w:top w:val="none" w:sz="0" w:space="0" w:color="auto"/>
                <w:left w:val="none" w:sz="0" w:space="0" w:color="auto"/>
                <w:bottom w:val="none" w:sz="0" w:space="0" w:color="auto"/>
                <w:right w:val="none" w:sz="0" w:space="0" w:color="auto"/>
              </w:divBdr>
            </w:div>
            <w:div w:id="1480463831">
              <w:marLeft w:val="0"/>
              <w:marRight w:val="0"/>
              <w:marTop w:val="0"/>
              <w:marBottom w:val="0"/>
              <w:divBdr>
                <w:top w:val="none" w:sz="0" w:space="0" w:color="auto"/>
                <w:left w:val="none" w:sz="0" w:space="0" w:color="auto"/>
                <w:bottom w:val="none" w:sz="0" w:space="0" w:color="auto"/>
                <w:right w:val="none" w:sz="0" w:space="0" w:color="auto"/>
              </w:divBdr>
            </w:div>
            <w:div w:id="1597444040">
              <w:marLeft w:val="0"/>
              <w:marRight w:val="0"/>
              <w:marTop w:val="0"/>
              <w:marBottom w:val="0"/>
              <w:divBdr>
                <w:top w:val="none" w:sz="0" w:space="0" w:color="auto"/>
                <w:left w:val="none" w:sz="0" w:space="0" w:color="auto"/>
                <w:bottom w:val="none" w:sz="0" w:space="0" w:color="auto"/>
                <w:right w:val="none" w:sz="0" w:space="0" w:color="auto"/>
              </w:divBdr>
            </w:div>
            <w:div w:id="1600136946">
              <w:marLeft w:val="0"/>
              <w:marRight w:val="0"/>
              <w:marTop w:val="0"/>
              <w:marBottom w:val="0"/>
              <w:divBdr>
                <w:top w:val="none" w:sz="0" w:space="0" w:color="auto"/>
                <w:left w:val="none" w:sz="0" w:space="0" w:color="auto"/>
                <w:bottom w:val="none" w:sz="0" w:space="0" w:color="auto"/>
                <w:right w:val="none" w:sz="0" w:space="0" w:color="auto"/>
              </w:divBdr>
            </w:div>
            <w:div w:id="1627270313">
              <w:marLeft w:val="0"/>
              <w:marRight w:val="0"/>
              <w:marTop w:val="0"/>
              <w:marBottom w:val="0"/>
              <w:divBdr>
                <w:top w:val="none" w:sz="0" w:space="0" w:color="auto"/>
                <w:left w:val="none" w:sz="0" w:space="0" w:color="auto"/>
                <w:bottom w:val="none" w:sz="0" w:space="0" w:color="auto"/>
                <w:right w:val="none" w:sz="0" w:space="0" w:color="auto"/>
              </w:divBdr>
            </w:div>
            <w:div w:id="1732658410">
              <w:marLeft w:val="0"/>
              <w:marRight w:val="0"/>
              <w:marTop w:val="0"/>
              <w:marBottom w:val="0"/>
              <w:divBdr>
                <w:top w:val="none" w:sz="0" w:space="0" w:color="auto"/>
                <w:left w:val="none" w:sz="0" w:space="0" w:color="auto"/>
                <w:bottom w:val="none" w:sz="0" w:space="0" w:color="auto"/>
                <w:right w:val="none" w:sz="0" w:space="0" w:color="auto"/>
              </w:divBdr>
            </w:div>
            <w:div w:id="1821460106">
              <w:marLeft w:val="0"/>
              <w:marRight w:val="0"/>
              <w:marTop w:val="0"/>
              <w:marBottom w:val="0"/>
              <w:divBdr>
                <w:top w:val="none" w:sz="0" w:space="0" w:color="auto"/>
                <w:left w:val="none" w:sz="0" w:space="0" w:color="auto"/>
                <w:bottom w:val="none" w:sz="0" w:space="0" w:color="auto"/>
                <w:right w:val="none" w:sz="0" w:space="0" w:color="auto"/>
              </w:divBdr>
            </w:div>
            <w:div w:id="1853836200">
              <w:marLeft w:val="0"/>
              <w:marRight w:val="0"/>
              <w:marTop w:val="0"/>
              <w:marBottom w:val="0"/>
              <w:divBdr>
                <w:top w:val="none" w:sz="0" w:space="0" w:color="auto"/>
                <w:left w:val="none" w:sz="0" w:space="0" w:color="auto"/>
                <w:bottom w:val="none" w:sz="0" w:space="0" w:color="auto"/>
                <w:right w:val="none" w:sz="0" w:space="0" w:color="auto"/>
              </w:divBdr>
            </w:div>
            <w:div w:id="1887329612">
              <w:marLeft w:val="0"/>
              <w:marRight w:val="0"/>
              <w:marTop w:val="0"/>
              <w:marBottom w:val="0"/>
              <w:divBdr>
                <w:top w:val="none" w:sz="0" w:space="0" w:color="auto"/>
                <w:left w:val="none" w:sz="0" w:space="0" w:color="auto"/>
                <w:bottom w:val="none" w:sz="0" w:space="0" w:color="auto"/>
                <w:right w:val="none" w:sz="0" w:space="0" w:color="auto"/>
              </w:divBdr>
            </w:div>
            <w:div w:id="1898972132">
              <w:marLeft w:val="0"/>
              <w:marRight w:val="0"/>
              <w:marTop w:val="0"/>
              <w:marBottom w:val="0"/>
              <w:divBdr>
                <w:top w:val="none" w:sz="0" w:space="0" w:color="auto"/>
                <w:left w:val="none" w:sz="0" w:space="0" w:color="auto"/>
                <w:bottom w:val="none" w:sz="0" w:space="0" w:color="auto"/>
                <w:right w:val="none" w:sz="0" w:space="0" w:color="auto"/>
              </w:divBdr>
            </w:div>
            <w:div w:id="1929196753">
              <w:marLeft w:val="0"/>
              <w:marRight w:val="0"/>
              <w:marTop w:val="0"/>
              <w:marBottom w:val="0"/>
              <w:divBdr>
                <w:top w:val="none" w:sz="0" w:space="0" w:color="auto"/>
                <w:left w:val="none" w:sz="0" w:space="0" w:color="auto"/>
                <w:bottom w:val="none" w:sz="0" w:space="0" w:color="auto"/>
                <w:right w:val="none" w:sz="0" w:space="0" w:color="auto"/>
              </w:divBdr>
            </w:div>
            <w:div w:id="1939946475">
              <w:marLeft w:val="0"/>
              <w:marRight w:val="0"/>
              <w:marTop w:val="0"/>
              <w:marBottom w:val="0"/>
              <w:divBdr>
                <w:top w:val="none" w:sz="0" w:space="0" w:color="auto"/>
                <w:left w:val="none" w:sz="0" w:space="0" w:color="auto"/>
                <w:bottom w:val="none" w:sz="0" w:space="0" w:color="auto"/>
                <w:right w:val="none" w:sz="0" w:space="0" w:color="auto"/>
              </w:divBdr>
            </w:div>
            <w:div w:id="1991902600">
              <w:marLeft w:val="0"/>
              <w:marRight w:val="0"/>
              <w:marTop w:val="0"/>
              <w:marBottom w:val="0"/>
              <w:divBdr>
                <w:top w:val="none" w:sz="0" w:space="0" w:color="auto"/>
                <w:left w:val="none" w:sz="0" w:space="0" w:color="auto"/>
                <w:bottom w:val="none" w:sz="0" w:space="0" w:color="auto"/>
                <w:right w:val="none" w:sz="0" w:space="0" w:color="auto"/>
              </w:divBdr>
            </w:div>
            <w:div w:id="2001348308">
              <w:marLeft w:val="0"/>
              <w:marRight w:val="0"/>
              <w:marTop w:val="0"/>
              <w:marBottom w:val="0"/>
              <w:divBdr>
                <w:top w:val="none" w:sz="0" w:space="0" w:color="auto"/>
                <w:left w:val="none" w:sz="0" w:space="0" w:color="auto"/>
                <w:bottom w:val="none" w:sz="0" w:space="0" w:color="auto"/>
                <w:right w:val="none" w:sz="0" w:space="0" w:color="auto"/>
              </w:divBdr>
            </w:div>
            <w:div w:id="2135322048">
              <w:marLeft w:val="0"/>
              <w:marRight w:val="0"/>
              <w:marTop w:val="0"/>
              <w:marBottom w:val="0"/>
              <w:divBdr>
                <w:top w:val="none" w:sz="0" w:space="0" w:color="auto"/>
                <w:left w:val="none" w:sz="0" w:space="0" w:color="auto"/>
                <w:bottom w:val="none" w:sz="0" w:space="0" w:color="auto"/>
                <w:right w:val="none" w:sz="0" w:space="0" w:color="auto"/>
              </w:divBdr>
            </w:div>
            <w:div w:id="2144343093">
              <w:marLeft w:val="0"/>
              <w:marRight w:val="0"/>
              <w:marTop w:val="0"/>
              <w:marBottom w:val="0"/>
              <w:divBdr>
                <w:top w:val="none" w:sz="0" w:space="0" w:color="auto"/>
                <w:left w:val="none" w:sz="0" w:space="0" w:color="auto"/>
                <w:bottom w:val="none" w:sz="0" w:space="0" w:color="auto"/>
                <w:right w:val="none" w:sz="0" w:space="0" w:color="auto"/>
              </w:divBdr>
            </w:div>
          </w:divsChild>
        </w:div>
        <w:div w:id="1094861575">
          <w:marLeft w:val="0"/>
          <w:marRight w:val="0"/>
          <w:marTop w:val="0"/>
          <w:marBottom w:val="0"/>
          <w:divBdr>
            <w:top w:val="none" w:sz="0" w:space="0" w:color="auto"/>
            <w:left w:val="none" w:sz="0" w:space="0" w:color="auto"/>
            <w:bottom w:val="none" w:sz="0" w:space="0" w:color="auto"/>
            <w:right w:val="none" w:sz="0" w:space="0" w:color="auto"/>
          </w:divBdr>
        </w:div>
        <w:div w:id="1152916695">
          <w:marLeft w:val="0"/>
          <w:marRight w:val="0"/>
          <w:marTop w:val="0"/>
          <w:marBottom w:val="0"/>
          <w:divBdr>
            <w:top w:val="none" w:sz="0" w:space="0" w:color="auto"/>
            <w:left w:val="none" w:sz="0" w:space="0" w:color="auto"/>
            <w:bottom w:val="none" w:sz="0" w:space="0" w:color="auto"/>
            <w:right w:val="none" w:sz="0" w:space="0" w:color="auto"/>
          </w:divBdr>
          <w:divsChild>
            <w:div w:id="181628186">
              <w:marLeft w:val="0"/>
              <w:marRight w:val="0"/>
              <w:marTop w:val="0"/>
              <w:marBottom w:val="0"/>
              <w:divBdr>
                <w:top w:val="none" w:sz="0" w:space="0" w:color="auto"/>
                <w:left w:val="none" w:sz="0" w:space="0" w:color="auto"/>
                <w:bottom w:val="none" w:sz="0" w:space="0" w:color="auto"/>
                <w:right w:val="none" w:sz="0" w:space="0" w:color="auto"/>
              </w:divBdr>
            </w:div>
            <w:div w:id="188106815">
              <w:marLeft w:val="0"/>
              <w:marRight w:val="0"/>
              <w:marTop w:val="0"/>
              <w:marBottom w:val="0"/>
              <w:divBdr>
                <w:top w:val="none" w:sz="0" w:space="0" w:color="auto"/>
                <w:left w:val="none" w:sz="0" w:space="0" w:color="auto"/>
                <w:bottom w:val="none" w:sz="0" w:space="0" w:color="auto"/>
                <w:right w:val="none" w:sz="0" w:space="0" w:color="auto"/>
              </w:divBdr>
            </w:div>
            <w:div w:id="406654240">
              <w:marLeft w:val="0"/>
              <w:marRight w:val="0"/>
              <w:marTop w:val="0"/>
              <w:marBottom w:val="0"/>
              <w:divBdr>
                <w:top w:val="none" w:sz="0" w:space="0" w:color="auto"/>
                <w:left w:val="none" w:sz="0" w:space="0" w:color="auto"/>
                <w:bottom w:val="none" w:sz="0" w:space="0" w:color="auto"/>
                <w:right w:val="none" w:sz="0" w:space="0" w:color="auto"/>
              </w:divBdr>
            </w:div>
            <w:div w:id="412901440">
              <w:marLeft w:val="0"/>
              <w:marRight w:val="0"/>
              <w:marTop w:val="0"/>
              <w:marBottom w:val="0"/>
              <w:divBdr>
                <w:top w:val="none" w:sz="0" w:space="0" w:color="auto"/>
                <w:left w:val="none" w:sz="0" w:space="0" w:color="auto"/>
                <w:bottom w:val="none" w:sz="0" w:space="0" w:color="auto"/>
                <w:right w:val="none" w:sz="0" w:space="0" w:color="auto"/>
              </w:divBdr>
            </w:div>
            <w:div w:id="420957173">
              <w:marLeft w:val="0"/>
              <w:marRight w:val="0"/>
              <w:marTop w:val="0"/>
              <w:marBottom w:val="0"/>
              <w:divBdr>
                <w:top w:val="none" w:sz="0" w:space="0" w:color="auto"/>
                <w:left w:val="none" w:sz="0" w:space="0" w:color="auto"/>
                <w:bottom w:val="none" w:sz="0" w:space="0" w:color="auto"/>
                <w:right w:val="none" w:sz="0" w:space="0" w:color="auto"/>
              </w:divBdr>
            </w:div>
            <w:div w:id="469593301">
              <w:marLeft w:val="0"/>
              <w:marRight w:val="0"/>
              <w:marTop w:val="0"/>
              <w:marBottom w:val="0"/>
              <w:divBdr>
                <w:top w:val="none" w:sz="0" w:space="0" w:color="auto"/>
                <w:left w:val="none" w:sz="0" w:space="0" w:color="auto"/>
                <w:bottom w:val="none" w:sz="0" w:space="0" w:color="auto"/>
                <w:right w:val="none" w:sz="0" w:space="0" w:color="auto"/>
              </w:divBdr>
            </w:div>
            <w:div w:id="563106656">
              <w:marLeft w:val="0"/>
              <w:marRight w:val="0"/>
              <w:marTop w:val="0"/>
              <w:marBottom w:val="0"/>
              <w:divBdr>
                <w:top w:val="none" w:sz="0" w:space="0" w:color="auto"/>
                <w:left w:val="none" w:sz="0" w:space="0" w:color="auto"/>
                <w:bottom w:val="none" w:sz="0" w:space="0" w:color="auto"/>
                <w:right w:val="none" w:sz="0" w:space="0" w:color="auto"/>
              </w:divBdr>
            </w:div>
            <w:div w:id="585653273">
              <w:marLeft w:val="0"/>
              <w:marRight w:val="0"/>
              <w:marTop w:val="0"/>
              <w:marBottom w:val="0"/>
              <w:divBdr>
                <w:top w:val="none" w:sz="0" w:space="0" w:color="auto"/>
                <w:left w:val="none" w:sz="0" w:space="0" w:color="auto"/>
                <w:bottom w:val="none" w:sz="0" w:space="0" w:color="auto"/>
                <w:right w:val="none" w:sz="0" w:space="0" w:color="auto"/>
              </w:divBdr>
            </w:div>
            <w:div w:id="592857229">
              <w:marLeft w:val="0"/>
              <w:marRight w:val="0"/>
              <w:marTop w:val="0"/>
              <w:marBottom w:val="0"/>
              <w:divBdr>
                <w:top w:val="none" w:sz="0" w:space="0" w:color="auto"/>
                <w:left w:val="none" w:sz="0" w:space="0" w:color="auto"/>
                <w:bottom w:val="none" w:sz="0" w:space="0" w:color="auto"/>
                <w:right w:val="none" w:sz="0" w:space="0" w:color="auto"/>
              </w:divBdr>
            </w:div>
            <w:div w:id="717166481">
              <w:marLeft w:val="0"/>
              <w:marRight w:val="0"/>
              <w:marTop w:val="0"/>
              <w:marBottom w:val="0"/>
              <w:divBdr>
                <w:top w:val="none" w:sz="0" w:space="0" w:color="auto"/>
                <w:left w:val="none" w:sz="0" w:space="0" w:color="auto"/>
                <w:bottom w:val="none" w:sz="0" w:space="0" w:color="auto"/>
                <w:right w:val="none" w:sz="0" w:space="0" w:color="auto"/>
              </w:divBdr>
            </w:div>
            <w:div w:id="830147160">
              <w:marLeft w:val="0"/>
              <w:marRight w:val="0"/>
              <w:marTop w:val="0"/>
              <w:marBottom w:val="0"/>
              <w:divBdr>
                <w:top w:val="none" w:sz="0" w:space="0" w:color="auto"/>
                <w:left w:val="none" w:sz="0" w:space="0" w:color="auto"/>
                <w:bottom w:val="none" w:sz="0" w:space="0" w:color="auto"/>
                <w:right w:val="none" w:sz="0" w:space="0" w:color="auto"/>
              </w:divBdr>
            </w:div>
            <w:div w:id="836458658">
              <w:marLeft w:val="0"/>
              <w:marRight w:val="0"/>
              <w:marTop w:val="0"/>
              <w:marBottom w:val="0"/>
              <w:divBdr>
                <w:top w:val="none" w:sz="0" w:space="0" w:color="auto"/>
                <w:left w:val="none" w:sz="0" w:space="0" w:color="auto"/>
                <w:bottom w:val="none" w:sz="0" w:space="0" w:color="auto"/>
                <w:right w:val="none" w:sz="0" w:space="0" w:color="auto"/>
              </w:divBdr>
            </w:div>
            <w:div w:id="879443451">
              <w:marLeft w:val="0"/>
              <w:marRight w:val="0"/>
              <w:marTop w:val="0"/>
              <w:marBottom w:val="0"/>
              <w:divBdr>
                <w:top w:val="none" w:sz="0" w:space="0" w:color="auto"/>
                <w:left w:val="none" w:sz="0" w:space="0" w:color="auto"/>
                <w:bottom w:val="none" w:sz="0" w:space="0" w:color="auto"/>
                <w:right w:val="none" w:sz="0" w:space="0" w:color="auto"/>
              </w:divBdr>
            </w:div>
            <w:div w:id="888344167">
              <w:marLeft w:val="0"/>
              <w:marRight w:val="0"/>
              <w:marTop w:val="0"/>
              <w:marBottom w:val="0"/>
              <w:divBdr>
                <w:top w:val="none" w:sz="0" w:space="0" w:color="auto"/>
                <w:left w:val="none" w:sz="0" w:space="0" w:color="auto"/>
                <w:bottom w:val="none" w:sz="0" w:space="0" w:color="auto"/>
                <w:right w:val="none" w:sz="0" w:space="0" w:color="auto"/>
              </w:divBdr>
            </w:div>
            <w:div w:id="992099880">
              <w:marLeft w:val="0"/>
              <w:marRight w:val="0"/>
              <w:marTop w:val="0"/>
              <w:marBottom w:val="0"/>
              <w:divBdr>
                <w:top w:val="none" w:sz="0" w:space="0" w:color="auto"/>
                <w:left w:val="none" w:sz="0" w:space="0" w:color="auto"/>
                <w:bottom w:val="none" w:sz="0" w:space="0" w:color="auto"/>
                <w:right w:val="none" w:sz="0" w:space="0" w:color="auto"/>
              </w:divBdr>
            </w:div>
            <w:div w:id="1199977417">
              <w:marLeft w:val="0"/>
              <w:marRight w:val="0"/>
              <w:marTop w:val="0"/>
              <w:marBottom w:val="0"/>
              <w:divBdr>
                <w:top w:val="none" w:sz="0" w:space="0" w:color="auto"/>
                <w:left w:val="none" w:sz="0" w:space="0" w:color="auto"/>
                <w:bottom w:val="none" w:sz="0" w:space="0" w:color="auto"/>
                <w:right w:val="none" w:sz="0" w:space="0" w:color="auto"/>
              </w:divBdr>
            </w:div>
            <w:div w:id="1238174627">
              <w:marLeft w:val="0"/>
              <w:marRight w:val="0"/>
              <w:marTop w:val="0"/>
              <w:marBottom w:val="0"/>
              <w:divBdr>
                <w:top w:val="none" w:sz="0" w:space="0" w:color="auto"/>
                <w:left w:val="none" w:sz="0" w:space="0" w:color="auto"/>
                <w:bottom w:val="none" w:sz="0" w:space="0" w:color="auto"/>
                <w:right w:val="none" w:sz="0" w:space="0" w:color="auto"/>
              </w:divBdr>
            </w:div>
            <w:div w:id="1528906267">
              <w:marLeft w:val="0"/>
              <w:marRight w:val="0"/>
              <w:marTop w:val="0"/>
              <w:marBottom w:val="0"/>
              <w:divBdr>
                <w:top w:val="none" w:sz="0" w:space="0" w:color="auto"/>
                <w:left w:val="none" w:sz="0" w:space="0" w:color="auto"/>
                <w:bottom w:val="none" w:sz="0" w:space="0" w:color="auto"/>
                <w:right w:val="none" w:sz="0" w:space="0" w:color="auto"/>
              </w:divBdr>
            </w:div>
            <w:div w:id="1778863881">
              <w:marLeft w:val="0"/>
              <w:marRight w:val="0"/>
              <w:marTop w:val="0"/>
              <w:marBottom w:val="0"/>
              <w:divBdr>
                <w:top w:val="none" w:sz="0" w:space="0" w:color="auto"/>
                <w:left w:val="none" w:sz="0" w:space="0" w:color="auto"/>
                <w:bottom w:val="none" w:sz="0" w:space="0" w:color="auto"/>
                <w:right w:val="none" w:sz="0" w:space="0" w:color="auto"/>
              </w:divBdr>
            </w:div>
            <w:div w:id="1791630212">
              <w:marLeft w:val="0"/>
              <w:marRight w:val="0"/>
              <w:marTop w:val="0"/>
              <w:marBottom w:val="0"/>
              <w:divBdr>
                <w:top w:val="none" w:sz="0" w:space="0" w:color="auto"/>
                <w:left w:val="none" w:sz="0" w:space="0" w:color="auto"/>
                <w:bottom w:val="none" w:sz="0" w:space="0" w:color="auto"/>
                <w:right w:val="none" w:sz="0" w:space="0" w:color="auto"/>
              </w:divBdr>
            </w:div>
            <w:div w:id="1843743851">
              <w:marLeft w:val="0"/>
              <w:marRight w:val="0"/>
              <w:marTop w:val="0"/>
              <w:marBottom w:val="0"/>
              <w:divBdr>
                <w:top w:val="none" w:sz="0" w:space="0" w:color="auto"/>
                <w:left w:val="none" w:sz="0" w:space="0" w:color="auto"/>
                <w:bottom w:val="none" w:sz="0" w:space="0" w:color="auto"/>
                <w:right w:val="none" w:sz="0" w:space="0" w:color="auto"/>
              </w:divBdr>
            </w:div>
          </w:divsChild>
        </w:div>
        <w:div w:id="1343431978">
          <w:marLeft w:val="0"/>
          <w:marRight w:val="0"/>
          <w:marTop w:val="0"/>
          <w:marBottom w:val="0"/>
          <w:divBdr>
            <w:top w:val="none" w:sz="0" w:space="0" w:color="auto"/>
            <w:left w:val="none" w:sz="0" w:space="0" w:color="auto"/>
            <w:bottom w:val="none" w:sz="0" w:space="0" w:color="auto"/>
            <w:right w:val="none" w:sz="0" w:space="0" w:color="auto"/>
          </w:divBdr>
        </w:div>
        <w:div w:id="1403602177">
          <w:marLeft w:val="0"/>
          <w:marRight w:val="0"/>
          <w:marTop w:val="0"/>
          <w:marBottom w:val="0"/>
          <w:divBdr>
            <w:top w:val="none" w:sz="0" w:space="0" w:color="auto"/>
            <w:left w:val="none" w:sz="0" w:space="0" w:color="auto"/>
            <w:bottom w:val="none" w:sz="0" w:space="0" w:color="auto"/>
            <w:right w:val="none" w:sz="0" w:space="0" w:color="auto"/>
          </w:divBdr>
        </w:div>
        <w:div w:id="1772042181">
          <w:marLeft w:val="0"/>
          <w:marRight w:val="0"/>
          <w:marTop w:val="0"/>
          <w:marBottom w:val="0"/>
          <w:divBdr>
            <w:top w:val="none" w:sz="0" w:space="0" w:color="auto"/>
            <w:left w:val="none" w:sz="0" w:space="0" w:color="auto"/>
            <w:bottom w:val="none" w:sz="0" w:space="0" w:color="auto"/>
            <w:right w:val="none" w:sz="0" w:space="0" w:color="auto"/>
          </w:divBdr>
        </w:div>
        <w:div w:id="1805849778">
          <w:marLeft w:val="0"/>
          <w:marRight w:val="0"/>
          <w:marTop w:val="0"/>
          <w:marBottom w:val="0"/>
          <w:divBdr>
            <w:top w:val="none" w:sz="0" w:space="0" w:color="auto"/>
            <w:left w:val="none" w:sz="0" w:space="0" w:color="auto"/>
            <w:bottom w:val="none" w:sz="0" w:space="0" w:color="auto"/>
            <w:right w:val="none" w:sz="0" w:space="0" w:color="auto"/>
          </w:divBdr>
          <w:divsChild>
            <w:div w:id="112213778">
              <w:marLeft w:val="0"/>
              <w:marRight w:val="0"/>
              <w:marTop w:val="0"/>
              <w:marBottom w:val="0"/>
              <w:divBdr>
                <w:top w:val="none" w:sz="0" w:space="0" w:color="auto"/>
                <w:left w:val="none" w:sz="0" w:space="0" w:color="auto"/>
                <w:bottom w:val="none" w:sz="0" w:space="0" w:color="auto"/>
                <w:right w:val="none" w:sz="0" w:space="0" w:color="auto"/>
              </w:divBdr>
            </w:div>
            <w:div w:id="158346724">
              <w:marLeft w:val="0"/>
              <w:marRight w:val="0"/>
              <w:marTop w:val="0"/>
              <w:marBottom w:val="0"/>
              <w:divBdr>
                <w:top w:val="none" w:sz="0" w:space="0" w:color="auto"/>
                <w:left w:val="none" w:sz="0" w:space="0" w:color="auto"/>
                <w:bottom w:val="none" w:sz="0" w:space="0" w:color="auto"/>
                <w:right w:val="none" w:sz="0" w:space="0" w:color="auto"/>
              </w:divBdr>
            </w:div>
            <w:div w:id="268314154">
              <w:marLeft w:val="0"/>
              <w:marRight w:val="0"/>
              <w:marTop w:val="0"/>
              <w:marBottom w:val="0"/>
              <w:divBdr>
                <w:top w:val="none" w:sz="0" w:space="0" w:color="auto"/>
                <w:left w:val="none" w:sz="0" w:space="0" w:color="auto"/>
                <w:bottom w:val="none" w:sz="0" w:space="0" w:color="auto"/>
                <w:right w:val="none" w:sz="0" w:space="0" w:color="auto"/>
              </w:divBdr>
            </w:div>
            <w:div w:id="348407901">
              <w:marLeft w:val="0"/>
              <w:marRight w:val="0"/>
              <w:marTop w:val="0"/>
              <w:marBottom w:val="0"/>
              <w:divBdr>
                <w:top w:val="none" w:sz="0" w:space="0" w:color="auto"/>
                <w:left w:val="none" w:sz="0" w:space="0" w:color="auto"/>
                <w:bottom w:val="none" w:sz="0" w:space="0" w:color="auto"/>
                <w:right w:val="none" w:sz="0" w:space="0" w:color="auto"/>
              </w:divBdr>
            </w:div>
            <w:div w:id="363748507">
              <w:marLeft w:val="0"/>
              <w:marRight w:val="0"/>
              <w:marTop w:val="0"/>
              <w:marBottom w:val="0"/>
              <w:divBdr>
                <w:top w:val="none" w:sz="0" w:space="0" w:color="auto"/>
                <w:left w:val="none" w:sz="0" w:space="0" w:color="auto"/>
                <w:bottom w:val="none" w:sz="0" w:space="0" w:color="auto"/>
                <w:right w:val="none" w:sz="0" w:space="0" w:color="auto"/>
              </w:divBdr>
            </w:div>
            <w:div w:id="382949473">
              <w:marLeft w:val="0"/>
              <w:marRight w:val="0"/>
              <w:marTop w:val="0"/>
              <w:marBottom w:val="0"/>
              <w:divBdr>
                <w:top w:val="none" w:sz="0" w:space="0" w:color="auto"/>
                <w:left w:val="none" w:sz="0" w:space="0" w:color="auto"/>
                <w:bottom w:val="none" w:sz="0" w:space="0" w:color="auto"/>
                <w:right w:val="none" w:sz="0" w:space="0" w:color="auto"/>
              </w:divBdr>
            </w:div>
            <w:div w:id="389883364">
              <w:marLeft w:val="0"/>
              <w:marRight w:val="0"/>
              <w:marTop w:val="0"/>
              <w:marBottom w:val="0"/>
              <w:divBdr>
                <w:top w:val="none" w:sz="0" w:space="0" w:color="auto"/>
                <w:left w:val="none" w:sz="0" w:space="0" w:color="auto"/>
                <w:bottom w:val="none" w:sz="0" w:space="0" w:color="auto"/>
                <w:right w:val="none" w:sz="0" w:space="0" w:color="auto"/>
              </w:divBdr>
            </w:div>
            <w:div w:id="413479289">
              <w:marLeft w:val="0"/>
              <w:marRight w:val="0"/>
              <w:marTop w:val="0"/>
              <w:marBottom w:val="0"/>
              <w:divBdr>
                <w:top w:val="none" w:sz="0" w:space="0" w:color="auto"/>
                <w:left w:val="none" w:sz="0" w:space="0" w:color="auto"/>
                <w:bottom w:val="none" w:sz="0" w:space="0" w:color="auto"/>
                <w:right w:val="none" w:sz="0" w:space="0" w:color="auto"/>
              </w:divBdr>
            </w:div>
            <w:div w:id="453838332">
              <w:marLeft w:val="0"/>
              <w:marRight w:val="0"/>
              <w:marTop w:val="0"/>
              <w:marBottom w:val="0"/>
              <w:divBdr>
                <w:top w:val="none" w:sz="0" w:space="0" w:color="auto"/>
                <w:left w:val="none" w:sz="0" w:space="0" w:color="auto"/>
                <w:bottom w:val="none" w:sz="0" w:space="0" w:color="auto"/>
                <w:right w:val="none" w:sz="0" w:space="0" w:color="auto"/>
              </w:divBdr>
            </w:div>
            <w:div w:id="473371308">
              <w:marLeft w:val="0"/>
              <w:marRight w:val="0"/>
              <w:marTop w:val="0"/>
              <w:marBottom w:val="0"/>
              <w:divBdr>
                <w:top w:val="none" w:sz="0" w:space="0" w:color="auto"/>
                <w:left w:val="none" w:sz="0" w:space="0" w:color="auto"/>
                <w:bottom w:val="none" w:sz="0" w:space="0" w:color="auto"/>
                <w:right w:val="none" w:sz="0" w:space="0" w:color="auto"/>
              </w:divBdr>
            </w:div>
            <w:div w:id="548419772">
              <w:marLeft w:val="0"/>
              <w:marRight w:val="0"/>
              <w:marTop w:val="0"/>
              <w:marBottom w:val="0"/>
              <w:divBdr>
                <w:top w:val="none" w:sz="0" w:space="0" w:color="auto"/>
                <w:left w:val="none" w:sz="0" w:space="0" w:color="auto"/>
                <w:bottom w:val="none" w:sz="0" w:space="0" w:color="auto"/>
                <w:right w:val="none" w:sz="0" w:space="0" w:color="auto"/>
              </w:divBdr>
            </w:div>
            <w:div w:id="588470694">
              <w:marLeft w:val="0"/>
              <w:marRight w:val="0"/>
              <w:marTop w:val="0"/>
              <w:marBottom w:val="0"/>
              <w:divBdr>
                <w:top w:val="none" w:sz="0" w:space="0" w:color="auto"/>
                <w:left w:val="none" w:sz="0" w:space="0" w:color="auto"/>
                <w:bottom w:val="none" w:sz="0" w:space="0" w:color="auto"/>
                <w:right w:val="none" w:sz="0" w:space="0" w:color="auto"/>
              </w:divBdr>
            </w:div>
            <w:div w:id="622617285">
              <w:marLeft w:val="0"/>
              <w:marRight w:val="0"/>
              <w:marTop w:val="0"/>
              <w:marBottom w:val="0"/>
              <w:divBdr>
                <w:top w:val="none" w:sz="0" w:space="0" w:color="auto"/>
                <w:left w:val="none" w:sz="0" w:space="0" w:color="auto"/>
                <w:bottom w:val="none" w:sz="0" w:space="0" w:color="auto"/>
                <w:right w:val="none" w:sz="0" w:space="0" w:color="auto"/>
              </w:divBdr>
            </w:div>
            <w:div w:id="693262363">
              <w:marLeft w:val="0"/>
              <w:marRight w:val="0"/>
              <w:marTop w:val="0"/>
              <w:marBottom w:val="0"/>
              <w:divBdr>
                <w:top w:val="none" w:sz="0" w:space="0" w:color="auto"/>
                <w:left w:val="none" w:sz="0" w:space="0" w:color="auto"/>
                <w:bottom w:val="none" w:sz="0" w:space="0" w:color="auto"/>
                <w:right w:val="none" w:sz="0" w:space="0" w:color="auto"/>
              </w:divBdr>
            </w:div>
            <w:div w:id="908688073">
              <w:marLeft w:val="0"/>
              <w:marRight w:val="0"/>
              <w:marTop w:val="0"/>
              <w:marBottom w:val="0"/>
              <w:divBdr>
                <w:top w:val="none" w:sz="0" w:space="0" w:color="auto"/>
                <w:left w:val="none" w:sz="0" w:space="0" w:color="auto"/>
                <w:bottom w:val="none" w:sz="0" w:space="0" w:color="auto"/>
                <w:right w:val="none" w:sz="0" w:space="0" w:color="auto"/>
              </w:divBdr>
            </w:div>
            <w:div w:id="913859230">
              <w:marLeft w:val="0"/>
              <w:marRight w:val="0"/>
              <w:marTop w:val="0"/>
              <w:marBottom w:val="0"/>
              <w:divBdr>
                <w:top w:val="none" w:sz="0" w:space="0" w:color="auto"/>
                <w:left w:val="none" w:sz="0" w:space="0" w:color="auto"/>
                <w:bottom w:val="none" w:sz="0" w:space="0" w:color="auto"/>
                <w:right w:val="none" w:sz="0" w:space="0" w:color="auto"/>
              </w:divBdr>
            </w:div>
            <w:div w:id="1042512189">
              <w:marLeft w:val="0"/>
              <w:marRight w:val="0"/>
              <w:marTop w:val="0"/>
              <w:marBottom w:val="0"/>
              <w:divBdr>
                <w:top w:val="none" w:sz="0" w:space="0" w:color="auto"/>
                <w:left w:val="none" w:sz="0" w:space="0" w:color="auto"/>
                <w:bottom w:val="none" w:sz="0" w:space="0" w:color="auto"/>
                <w:right w:val="none" w:sz="0" w:space="0" w:color="auto"/>
              </w:divBdr>
            </w:div>
            <w:div w:id="1116825603">
              <w:marLeft w:val="0"/>
              <w:marRight w:val="0"/>
              <w:marTop w:val="0"/>
              <w:marBottom w:val="0"/>
              <w:divBdr>
                <w:top w:val="none" w:sz="0" w:space="0" w:color="auto"/>
                <w:left w:val="none" w:sz="0" w:space="0" w:color="auto"/>
                <w:bottom w:val="none" w:sz="0" w:space="0" w:color="auto"/>
                <w:right w:val="none" w:sz="0" w:space="0" w:color="auto"/>
              </w:divBdr>
            </w:div>
            <w:div w:id="1219515784">
              <w:marLeft w:val="0"/>
              <w:marRight w:val="0"/>
              <w:marTop w:val="0"/>
              <w:marBottom w:val="0"/>
              <w:divBdr>
                <w:top w:val="none" w:sz="0" w:space="0" w:color="auto"/>
                <w:left w:val="none" w:sz="0" w:space="0" w:color="auto"/>
                <w:bottom w:val="none" w:sz="0" w:space="0" w:color="auto"/>
                <w:right w:val="none" w:sz="0" w:space="0" w:color="auto"/>
              </w:divBdr>
            </w:div>
            <w:div w:id="1330793794">
              <w:marLeft w:val="0"/>
              <w:marRight w:val="0"/>
              <w:marTop w:val="0"/>
              <w:marBottom w:val="0"/>
              <w:divBdr>
                <w:top w:val="none" w:sz="0" w:space="0" w:color="auto"/>
                <w:left w:val="none" w:sz="0" w:space="0" w:color="auto"/>
                <w:bottom w:val="none" w:sz="0" w:space="0" w:color="auto"/>
                <w:right w:val="none" w:sz="0" w:space="0" w:color="auto"/>
              </w:divBdr>
            </w:div>
            <w:div w:id="1411468727">
              <w:marLeft w:val="0"/>
              <w:marRight w:val="0"/>
              <w:marTop w:val="0"/>
              <w:marBottom w:val="0"/>
              <w:divBdr>
                <w:top w:val="none" w:sz="0" w:space="0" w:color="auto"/>
                <w:left w:val="none" w:sz="0" w:space="0" w:color="auto"/>
                <w:bottom w:val="none" w:sz="0" w:space="0" w:color="auto"/>
                <w:right w:val="none" w:sz="0" w:space="0" w:color="auto"/>
              </w:divBdr>
            </w:div>
            <w:div w:id="1413812193">
              <w:marLeft w:val="0"/>
              <w:marRight w:val="0"/>
              <w:marTop w:val="0"/>
              <w:marBottom w:val="0"/>
              <w:divBdr>
                <w:top w:val="none" w:sz="0" w:space="0" w:color="auto"/>
                <w:left w:val="none" w:sz="0" w:space="0" w:color="auto"/>
                <w:bottom w:val="none" w:sz="0" w:space="0" w:color="auto"/>
                <w:right w:val="none" w:sz="0" w:space="0" w:color="auto"/>
              </w:divBdr>
            </w:div>
            <w:div w:id="1455295416">
              <w:marLeft w:val="0"/>
              <w:marRight w:val="0"/>
              <w:marTop w:val="0"/>
              <w:marBottom w:val="0"/>
              <w:divBdr>
                <w:top w:val="none" w:sz="0" w:space="0" w:color="auto"/>
                <w:left w:val="none" w:sz="0" w:space="0" w:color="auto"/>
                <w:bottom w:val="none" w:sz="0" w:space="0" w:color="auto"/>
                <w:right w:val="none" w:sz="0" w:space="0" w:color="auto"/>
              </w:divBdr>
            </w:div>
            <w:div w:id="1484618220">
              <w:marLeft w:val="0"/>
              <w:marRight w:val="0"/>
              <w:marTop w:val="0"/>
              <w:marBottom w:val="0"/>
              <w:divBdr>
                <w:top w:val="none" w:sz="0" w:space="0" w:color="auto"/>
                <w:left w:val="none" w:sz="0" w:space="0" w:color="auto"/>
                <w:bottom w:val="none" w:sz="0" w:space="0" w:color="auto"/>
                <w:right w:val="none" w:sz="0" w:space="0" w:color="auto"/>
              </w:divBdr>
            </w:div>
            <w:div w:id="1577981134">
              <w:marLeft w:val="0"/>
              <w:marRight w:val="0"/>
              <w:marTop w:val="0"/>
              <w:marBottom w:val="0"/>
              <w:divBdr>
                <w:top w:val="none" w:sz="0" w:space="0" w:color="auto"/>
                <w:left w:val="none" w:sz="0" w:space="0" w:color="auto"/>
                <w:bottom w:val="none" w:sz="0" w:space="0" w:color="auto"/>
                <w:right w:val="none" w:sz="0" w:space="0" w:color="auto"/>
              </w:divBdr>
            </w:div>
            <w:div w:id="1720736800">
              <w:marLeft w:val="0"/>
              <w:marRight w:val="0"/>
              <w:marTop w:val="0"/>
              <w:marBottom w:val="0"/>
              <w:divBdr>
                <w:top w:val="none" w:sz="0" w:space="0" w:color="auto"/>
                <w:left w:val="none" w:sz="0" w:space="0" w:color="auto"/>
                <w:bottom w:val="none" w:sz="0" w:space="0" w:color="auto"/>
                <w:right w:val="none" w:sz="0" w:space="0" w:color="auto"/>
              </w:divBdr>
            </w:div>
            <w:div w:id="1728145316">
              <w:marLeft w:val="0"/>
              <w:marRight w:val="0"/>
              <w:marTop w:val="0"/>
              <w:marBottom w:val="0"/>
              <w:divBdr>
                <w:top w:val="none" w:sz="0" w:space="0" w:color="auto"/>
                <w:left w:val="none" w:sz="0" w:space="0" w:color="auto"/>
                <w:bottom w:val="none" w:sz="0" w:space="0" w:color="auto"/>
                <w:right w:val="none" w:sz="0" w:space="0" w:color="auto"/>
              </w:divBdr>
            </w:div>
            <w:div w:id="1748914533">
              <w:marLeft w:val="0"/>
              <w:marRight w:val="0"/>
              <w:marTop w:val="0"/>
              <w:marBottom w:val="0"/>
              <w:divBdr>
                <w:top w:val="none" w:sz="0" w:space="0" w:color="auto"/>
                <w:left w:val="none" w:sz="0" w:space="0" w:color="auto"/>
                <w:bottom w:val="none" w:sz="0" w:space="0" w:color="auto"/>
                <w:right w:val="none" w:sz="0" w:space="0" w:color="auto"/>
              </w:divBdr>
            </w:div>
            <w:div w:id="1829206180">
              <w:marLeft w:val="0"/>
              <w:marRight w:val="0"/>
              <w:marTop w:val="0"/>
              <w:marBottom w:val="0"/>
              <w:divBdr>
                <w:top w:val="none" w:sz="0" w:space="0" w:color="auto"/>
                <w:left w:val="none" w:sz="0" w:space="0" w:color="auto"/>
                <w:bottom w:val="none" w:sz="0" w:space="0" w:color="auto"/>
                <w:right w:val="none" w:sz="0" w:space="0" w:color="auto"/>
              </w:divBdr>
            </w:div>
            <w:div w:id="1869562473">
              <w:marLeft w:val="0"/>
              <w:marRight w:val="0"/>
              <w:marTop w:val="0"/>
              <w:marBottom w:val="0"/>
              <w:divBdr>
                <w:top w:val="none" w:sz="0" w:space="0" w:color="auto"/>
                <w:left w:val="none" w:sz="0" w:space="0" w:color="auto"/>
                <w:bottom w:val="none" w:sz="0" w:space="0" w:color="auto"/>
                <w:right w:val="none" w:sz="0" w:space="0" w:color="auto"/>
              </w:divBdr>
            </w:div>
            <w:div w:id="1912736935">
              <w:marLeft w:val="0"/>
              <w:marRight w:val="0"/>
              <w:marTop w:val="0"/>
              <w:marBottom w:val="0"/>
              <w:divBdr>
                <w:top w:val="none" w:sz="0" w:space="0" w:color="auto"/>
                <w:left w:val="none" w:sz="0" w:space="0" w:color="auto"/>
                <w:bottom w:val="none" w:sz="0" w:space="0" w:color="auto"/>
                <w:right w:val="none" w:sz="0" w:space="0" w:color="auto"/>
              </w:divBdr>
            </w:div>
            <w:div w:id="2038433690">
              <w:marLeft w:val="0"/>
              <w:marRight w:val="0"/>
              <w:marTop w:val="0"/>
              <w:marBottom w:val="0"/>
              <w:divBdr>
                <w:top w:val="none" w:sz="0" w:space="0" w:color="auto"/>
                <w:left w:val="none" w:sz="0" w:space="0" w:color="auto"/>
                <w:bottom w:val="none" w:sz="0" w:space="0" w:color="auto"/>
                <w:right w:val="none" w:sz="0" w:space="0" w:color="auto"/>
              </w:divBdr>
            </w:div>
            <w:div w:id="2041971280">
              <w:marLeft w:val="0"/>
              <w:marRight w:val="0"/>
              <w:marTop w:val="0"/>
              <w:marBottom w:val="0"/>
              <w:divBdr>
                <w:top w:val="none" w:sz="0" w:space="0" w:color="auto"/>
                <w:left w:val="none" w:sz="0" w:space="0" w:color="auto"/>
                <w:bottom w:val="none" w:sz="0" w:space="0" w:color="auto"/>
                <w:right w:val="none" w:sz="0" w:space="0" w:color="auto"/>
              </w:divBdr>
            </w:div>
            <w:div w:id="21444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2558">
      <w:bodyDiv w:val="1"/>
      <w:marLeft w:val="0"/>
      <w:marRight w:val="0"/>
      <w:marTop w:val="0"/>
      <w:marBottom w:val="0"/>
      <w:divBdr>
        <w:top w:val="none" w:sz="0" w:space="0" w:color="auto"/>
        <w:left w:val="none" w:sz="0" w:space="0" w:color="auto"/>
        <w:bottom w:val="none" w:sz="0" w:space="0" w:color="auto"/>
        <w:right w:val="none" w:sz="0" w:space="0" w:color="auto"/>
      </w:divBdr>
      <w:divsChild>
        <w:div w:id="151262879">
          <w:marLeft w:val="0"/>
          <w:marRight w:val="0"/>
          <w:marTop w:val="0"/>
          <w:marBottom w:val="0"/>
          <w:divBdr>
            <w:top w:val="none" w:sz="0" w:space="0" w:color="auto"/>
            <w:left w:val="none" w:sz="0" w:space="0" w:color="auto"/>
            <w:bottom w:val="none" w:sz="0" w:space="0" w:color="auto"/>
            <w:right w:val="none" w:sz="0" w:space="0" w:color="auto"/>
          </w:divBdr>
        </w:div>
        <w:div w:id="682513776">
          <w:marLeft w:val="0"/>
          <w:marRight w:val="0"/>
          <w:marTop w:val="0"/>
          <w:marBottom w:val="0"/>
          <w:divBdr>
            <w:top w:val="none" w:sz="0" w:space="0" w:color="auto"/>
            <w:left w:val="none" w:sz="0" w:space="0" w:color="auto"/>
            <w:bottom w:val="none" w:sz="0" w:space="0" w:color="auto"/>
            <w:right w:val="none" w:sz="0" w:space="0" w:color="auto"/>
          </w:divBdr>
          <w:divsChild>
            <w:div w:id="34162221">
              <w:marLeft w:val="0"/>
              <w:marRight w:val="0"/>
              <w:marTop w:val="0"/>
              <w:marBottom w:val="0"/>
              <w:divBdr>
                <w:top w:val="none" w:sz="0" w:space="0" w:color="auto"/>
                <w:left w:val="none" w:sz="0" w:space="0" w:color="auto"/>
                <w:bottom w:val="none" w:sz="0" w:space="0" w:color="auto"/>
                <w:right w:val="none" w:sz="0" w:space="0" w:color="auto"/>
              </w:divBdr>
            </w:div>
            <w:div w:id="122700581">
              <w:marLeft w:val="0"/>
              <w:marRight w:val="0"/>
              <w:marTop w:val="0"/>
              <w:marBottom w:val="0"/>
              <w:divBdr>
                <w:top w:val="none" w:sz="0" w:space="0" w:color="auto"/>
                <w:left w:val="none" w:sz="0" w:space="0" w:color="auto"/>
                <w:bottom w:val="none" w:sz="0" w:space="0" w:color="auto"/>
                <w:right w:val="none" w:sz="0" w:space="0" w:color="auto"/>
              </w:divBdr>
            </w:div>
            <w:div w:id="144205468">
              <w:marLeft w:val="0"/>
              <w:marRight w:val="0"/>
              <w:marTop w:val="0"/>
              <w:marBottom w:val="0"/>
              <w:divBdr>
                <w:top w:val="none" w:sz="0" w:space="0" w:color="auto"/>
                <w:left w:val="none" w:sz="0" w:space="0" w:color="auto"/>
                <w:bottom w:val="none" w:sz="0" w:space="0" w:color="auto"/>
                <w:right w:val="none" w:sz="0" w:space="0" w:color="auto"/>
              </w:divBdr>
            </w:div>
            <w:div w:id="163207415">
              <w:marLeft w:val="0"/>
              <w:marRight w:val="0"/>
              <w:marTop w:val="0"/>
              <w:marBottom w:val="0"/>
              <w:divBdr>
                <w:top w:val="none" w:sz="0" w:space="0" w:color="auto"/>
                <w:left w:val="none" w:sz="0" w:space="0" w:color="auto"/>
                <w:bottom w:val="none" w:sz="0" w:space="0" w:color="auto"/>
                <w:right w:val="none" w:sz="0" w:space="0" w:color="auto"/>
              </w:divBdr>
            </w:div>
            <w:div w:id="242448369">
              <w:marLeft w:val="0"/>
              <w:marRight w:val="0"/>
              <w:marTop w:val="0"/>
              <w:marBottom w:val="0"/>
              <w:divBdr>
                <w:top w:val="none" w:sz="0" w:space="0" w:color="auto"/>
                <w:left w:val="none" w:sz="0" w:space="0" w:color="auto"/>
                <w:bottom w:val="none" w:sz="0" w:space="0" w:color="auto"/>
                <w:right w:val="none" w:sz="0" w:space="0" w:color="auto"/>
              </w:divBdr>
            </w:div>
            <w:div w:id="261232024">
              <w:marLeft w:val="0"/>
              <w:marRight w:val="0"/>
              <w:marTop w:val="0"/>
              <w:marBottom w:val="0"/>
              <w:divBdr>
                <w:top w:val="none" w:sz="0" w:space="0" w:color="auto"/>
                <w:left w:val="none" w:sz="0" w:space="0" w:color="auto"/>
                <w:bottom w:val="none" w:sz="0" w:space="0" w:color="auto"/>
                <w:right w:val="none" w:sz="0" w:space="0" w:color="auto"/>
              </w:divBdr>
            </w:div>
            <w:div w:id="283971021">
              <w:marLeft w:val="0"/>
              <w:marRight w:val="0"/>
              <w:marTop w:val="0"/>
              <w:marBottom w:val="0"/>
              <w:divBdr>
                <w:top w:val="none" w:sz="0" w:space="0" w:color="auto"/>
                <w:left w:val="none" w:sz="0" w:space="0" w:color="auto"/>
                <w:bottom w:val="none" w:sz="0" w:space="0" w:color="auto"/>
                <w:right w:val="none" w:sz="0" w:space="0" w:color="auto"/>
              </w:divBdr>
            </w:div>
            <w:div w:id="585917277">
              <w:marLeft w:val="0"/>
              <w:marRight w:val="0"/>
              <w:marTop w:val="0"/>
              <w:marBottom w:val="0"/>
              <w:divBdr>
                <w:top w:val="none" w:sz="0" w:space="0" w:color="auto"/>
                <w:left w:val="none" w:sz="0" w:space="0" w:color="auto"/>
                <w:bottom w:val="none" w:sz="0" w:space="0" w:color="auto"/>
                <w:right w:val="none" w:sz="0" w:space="0" w:color="auto"/>
              </w:divBdr>
            </w:div>
            <w:div w:id="624895814">
              <w:marLeft w:val="0"/>
              <w:marRight w:val="0"/>
              <w:marTop w:val="0"/>
              <w:marBottom w:val="0"/>
              <w:divBdr>
                <w:top w:val="none" w:sz="0" w:space="0" w:color="auto"/>
                <w:left w:val="none" w:sz="0" w:space="0" w:color="auto"/>
                <w:bottom w:val="none" w:sz="0" w:space="0" w:color="auto"/>
                <w:right w:val="none" w:sz="0" w:space="0" w:color="auto"/>
              </w:divBdr>
            </w:div>
            <w:div w:id="695156974">
              <w:marLeft w:val="0"/>
              <w:marRight w:val="0"/>
              <w:marTop w:val="0"/>
              <w:marBottom w:val="0"/>
              <w:divBdr>
                <w:top w:val="none" w:sz="0" w:space="0" w:color="auto"/>
                <w:left w:val="none" w:sz="0" w:space="0" w:color="auto"/>
                <w:bottom w:val="none" w:sz="0" w:space="0" w:color="auto"/>
                <w:right w:val="none" w:sz="0" w:space="0" w:color="auto"/>
              </w:divBdr>
            </w:div>
            <w:div w:id="743062733">
              <w:marLeft w:val="0"/>
              <w:marRight w:val="0"/>
              <w:marTop w:val="0"/>
              <w:marBottom w:val="0"/>
              <w:divBdr>
                <w:top w:val="none" w:sz="0" w:space="0" w:color="auto"/>
                <w:left w:val="none" w:sz="0" w:space="0" w:color="auto"/>
                <w:bottom w:val="none" w:sz="0" w:space="0" w:color="auto"/>
                <w:right w:val="none" w:sz="0" w:space="0" w:color="auto"/>
              </w:divBdr>
            </w:div>
            <w:div w:id="1009328789">
              <w:marLeft w:val="0"/>
              <w:marRight w:val="0"/>
              <w:marTop w:val="0"/>
              <w:marBottom w:val="0"/>
              <w:divBdr>
                <w:top w:val="none" w:sz="0" w:space="0" w:color="auto"/>
                <w:left w:val="none" w:sz="0" w:space="0" w:color="auto"/>
                <w:bottom w:val="none" w:sz="0" w:space="0" w:color="auto"/>
                <w:right w:val="none" w:sz="0" w:space="0" w:color="auto"/>
              </w:divBdr>
            </w:div>
            <w:div w:id="1027146956">
              <w:marLeft w:val="0"/>
              <w:marRight w:val="0"/>
              <w:marTop w:val="0"/>
              <w:marBottom w:val="0"/>
              <w:divBdr>
                <w:top w:val="none" w:sz="0" w:space="0" w:color="auto"/>
                <w:left w:val="none" w:sz="0" w:space="0" w:color="auto"/>
                <w:bottom w:val="none" w:sz="0" w:space="0" w:color="auto"/>
                <w:right w:val="none" w:sz="0" w:space="0" w:color="auto"/>
              </w:divBdr>
            </w:div>
            <w:div w:id="1081220363">
              <w:marLeft w:val="0"/>
              <w:marRight w:val="0"/>
              <w:marTop w:val="0"/>
              <w:marBottom w:val="0"/>
              <w:divBdr>
                <w:top w:val="none" w:sz="0" w:space="0" w:color="auto"/>
                <w:left w:val="none" w:sz="0" w:space="0" w:color="auto"/>
                <w:bottom w:val="none" w:sz="0" w:space="0" w:color="auto"/>
                <w:right w:val="none" w:sz="0" w:space="0" w:color="auto"/>
              </w:divBdr>
            </w:div>
            <w:div w:id="1214386255">
              <w:marLeft w:val="0"/>
              <w:marRight w:val="0"/>
              <w:marTop w:val="0"/>
              <w:marBottom w:val="0"/>
              <w:divBdr>
                <w:top w:val="none" w:sz="0" w:space="0" w:color="auto"/>
                <w:left w:val="none" w:sz="0" w:space="0" w:color="auto"/>
                <w:bottom w:val="none" w:sz="0" w:space="0" w:color="auto"/>
                <w:right w:val="none" w:sz="0" w:space="0" w:color="auto"/>
              </w:divBdr>
            </w:div>
            <w:div w:id="1243636535">
              <w:marLeft w:val="0"/>
              <w:marRight w:val="0"/>
              <w:marTop w:val="0"/>
              <w:marBottom w:val="0"/>
              <w:divBdr>
                <w:top w:val="none" w:sz="0" w:space="0" w:color="auto"/>
                <w:left w:val="none" w:sz="0" w:space="0" w:color="auto"/>
                <w:bottom w:val="none" w:sz="0" w:space="0" w:color="auto"/>
                <w:right w:val="none" w:sz="0" w:space="0" w:color="auto"/>
              </w:divBdr>
            </w:div>
            <w:div w:id="1294169567">
              <w:marLeft w:val="0"/>
              <w:marRight w:val="0"/>
              <w:marTop w:val="0"/>
              <w:marBottom w:val="0"/>
              <w:divBdr>
                <w:top w:val="none" w:sz="0" w:space="0" w:color="auto"/>
                <w:left w:val="none" w:sz="0" w:space="0" w:color="auto"/>
                <w:bottom w:val="none" w:sz="0" w:space="0" w:color="auto"/>
                <w:right w:val="none" w:sz="0" w:space="0" w:color="auto"/>
              </w:divBdr>
            </w:div>
            <w:div w:id="1364132599">
              <w:marLeft w:val="0"/>
              <w:marRight w:val="0"/>
              <w:marTop w:val="0"/>
              <w:marBottom w:val="0"/>
              <w:divBdr>
                <w:top w:val="none" w:sz="0" w:space="0" w:color="auto"/>
                <w:left w:val="none" w:sz="0" w:space="0" w:color="auto"/>
                <w:bottom w:val="none" w:sz="0" w:space="0" w:color="auto"/>
                <w:right w:val="none" w:sz="0" w:space="0" w:color="auto"/>
              </w:divBdr>
            </w:div>
            <w:div w:id="1750731792">
              <w:marLeft w:val="0"/>
              <w:marRight w:val="0"/>
              <w:marTop w:val="0"/>
              <w:marBottom w:val="0"/>
              <w:divBdr>
                <w:top w:val="none" w:sz="0" w:space="0" w:color="auto"/>
                <w:left w:val="none" w:sz="0" w:space="0" w:color="auto"/>
                <w:bottom w:val="none" w:sz="0" w:space="0" w:color="auto"/>
                <w:right w:val="none" w:sz="0" w:space="0" w:color="auto"/>
              </w:divBdr>
            </w:div>
            <w:div w:id="1842306407">
              <w:marLeft w:val="0"/>
              <w:marRight w:val="0"/>
              <w:marTop w:val="0"/>
              <w:marBottom w:val="0"/>
              <w:divBdr>
                <w:top w:val="none" w:sz="0" w:space="0" w:color="auto"/>
                <w:left w:val="none" w:sz="0" w:space="0" w:color="auto"/>
                <w:bottom w:val="none" w:sz="0" w:space="0" w:color="auto"/>
                <w:right w:val="none" w:sz="0" w:space="0" w:color="auto"/>
              </w:divBdr>
            </w:div>
            <w:div w:id="1869833226">
              <w:marLeft w:val="0"/>
              <w:marRight w:val="0"/>
              <w:marTop w:val="0"/>
              <w:marBottom w:val="0"/>
              <w:divBdr>
                <w:top w:val="none" w:sz="0" w:space="0" w:color="auto"/>
                <w:left w:val="none" w:sz="0" w:space="0" w:color="auto"/>
                <w:bottom w:val="none" w:sz="0" w:space="0" w:color="auto"/>
                <w:right w:val="none" w:sz="0" w:space="0" w:color="auto"/>
              </w:divBdr>
            </w:div>
            <w:div w:id="2016685705">
              <w:marLeft w:val="0"/>
              <w:marRight w:val="0"/>
              <w:marTop w:val="0"/>
              <w:marBottom w:val="0"/>
              <w:divBdr>
                <w:top w:val="none" w:sz="0" w:space="0" w:color="auto"/>
                <w:left w:val="none" w:sz="0" w:space="0" w:color="auto"/>
                <w:bottom w:val="none" w:sz="0" w:space="0" w:color="auto"/>
                <w:right w:val="none" w:sz="0" w:space="0" w:color="auto"/>
              </w:divBdr>
            </w:div>
          </w:divsChild>
        </w:div>
        <w:div w:id="706757539">
          <w:marLeft w:val="0"/>
          <w:marRight w:val="0"/>
          <w:marTop w:val="0"/>
          <w:marBottom w:val="0"/>
          <w:divBdr>
            <w:top w:val="none" w:sz="0" w:space="0" w:color="auto"/>
            <w:left w:val="none" w:sz="0" w:space="0" w:color="auto"/>
            <w:bottom w:val="none" w:sz="0" w:space="0" w:color="auto"/>
            <w:right w:val="none" w:sz="0" w:space="0" w:color="auto"/>
          </w:divBdr>
          <w:divsChild>
            <w:div w:id="58091651">
              <w:marLeft w:val="0"/>
              <w:marRight w:val="0"/>
              <w:marTop w:val="0"/>
              <w:marBottom w:val="0"/>
              <w:divBdr>
                <w:top w:val="none" w:sz="0" w:space="0" w:color="auto"/>
                <w:left w:val="none" w:sz="0" w:space="0" w:color="auto"/>
                <w:bottom w:val="none" w:sz="0" w:space="0" w:color="auto"/>
                <w:right w:val="none" w:sz="0" w:space="0" w:color="auto"/>
              </w:divBdr>
            </w:div>
            <w:div w:id="69811577">
              <w:marLeft w:val="0"/>
              <w:marRight w:val="0"/>
              <w:marTop w:val="0"/>
              <w:marBottom w:val="0"/>
              <w:divBdr>
                <w:top w:val="none" w:sz="0" w:space="0" w:color="auto"/>
                <w:left w:val="none" w:sz="0" w:space="0" w:color="auto"/>
                <w:bottom w:val="none" w:sz="0" w:space="0" w:color="auto"/>
                <w:right w:val="none" w:sz="0" w:space="0" w:color="auto"/>
              </w:divBdr>
            </w:div>
            <w:div w:id="80689586">
              <w:marLeft w:val="0"/>
              <w:marRight w:val="0"/>
              <w:marTop w:val="0"/>
              <w:marBottom w:val="0"/>
              <w:divBdr>
                <w:top w:val="none" w:sz="0" w:space="0" w:color="auto"/>
                <w:left w:val="none" w:sz="0" w:space="0" w:color="auto"/>
                <w:bottom w:val="none" w:sz="0" w:space="0" w:color="auto"/>
                <w:right w:val="none" w:sz="0" w:space="0" w:color="auto"/>
              </w:divBdr>
            </w:div>
            <w:div w:id="126701195">
              <w:marLeft w:val="0"/>
              <w:marRight w:val="0"/>
              <w:marTop w:val="0"/>
              <w:marBottom w:val="0"/>
              <w:divBdr>
                <w:top w:val="none" w:sz="0" w:space="0" w:color="auto"/>
                <w:left w:val="none" w:sz="0" w:space="0" w:color="auto"/>
                <w:bottom w:val="none" w:sz="0" w:space="0" w:color="auto"/>
                <w:right w:val="none" w:sz="0" w:space="0" w:color="auto"/>
              </w:divBdr>
            </w:div>
            <w:div w:id="136147912">
              <w:marLeft w:val="0"/>
              <w:marRight w:val="0"/>
              <w:marTop w:val="0"/>
              <w:marBottom w:val="0"/>
              <w:divBdr>
                <w:top w:val="none" w:sz="0" w:space="0" w:color="auto"/>
                <w:left w:val="none" w:sz="0" w:space="0" w:color="auto"/>
                <w:bottom w:val="none" w:sz="0" w:space="0" w:color="auto"/>
                <w:right w:val="none" w:sz="0" w:space="0" w:color="auto"/>
              </w:divBdr>
            </w:div>
            <w:div w:id="219101022">
              <w:marLeft w:val="0"/>
              <w:marRight w:val="0"/>
              <w:marTop w:val="0"/>
              <w:marBottom w:val="0"/>
              <w:divBdr>
                <w:top w:val="none" w:sz="0" w:space="0" w:color="auto"/>
                <w:left w:val="none" w:sz="0" w:space="0" w:color="auto"/>
                <w:bottom w:val="none" w:sz="0" w:space="0" w:color="auto"/>
                <w:right w:val="none" w:sz="0" w:space="0" w:color="auto"/>
              </w:divBdr>
            </w:div>
            <w:div w:id="385688496">
              <w:marLeft w:val="0"/>
              <w:marRight w:val="0"/>
              <w:marTop w:val="0"/>
              <w:marBottom w:val="0"/>
              <w:divBdr>
                <w:top w:val="none" w:sz="0" w:space="0" w:color="auto"/>
                <w:left w:val="none" w:sz="0" w:space="0" w:color="auto"/>
                <w:bottom w:val="none" w:sz="0" w:space="0" w:color="auto"/>
                <w:right w:val="none" w:sz="0" w:space="0" w:color="auto"/>
              </w:divBdr>
            </w:div>
            <w:div w:id="398596631">
              <w:marLeft w:val="0"/>
              <w:marRight w:val="0"/>
              <w:marTop w:val="0"/>
              <w:marBottom w:val="0"/>
              <w:divBdr>
                <w:top w:val="none" w:sz="0" w:space="0" w:color="auto"/>
                <w:left w:val="none" w:sz="0" w:space="0" w:color="auto"/>
                <w:bottom w:val="none" w:sz="0" w:space="0" w:color="auto"/>
                <w:right w:val="none" w:sz="0" w:space="0" w:color="auto"/>
              </w:divBdr>
            </w:div>
            <w:div w:id="455028043">
              <w:marLeft w:val="0"/>
              <w:marRight w:val="0"/>
              <w:marTop w:val="0"/>
              <w:marBottom w:val="0"/>
              <w:divBdr>
                <w:top w:val="none" w:sz="0" w:space="0" w:color="auto"/>
                <w:left w:val="none" w:sz="0" w:space="0" w:color="auto"/>
                <w:bottom w:val="none" w:sz="0" w:space="0" w:color="auto"/>
                <w:right w:val="none" w:sz="0" w:space="0" w:color="auto"/>
              </w:divBdr>
            </w:div>
            <w:div w:id="597254481">
              <w:marLeft w:val="0"/>
              <w:marRight w:val="0"/>
              <w:marTop w:val="0"/>
              <w:marBottom w:val="0"/>
              <w:divBdr>
                <w:top w:val="none" w:sz="0" w:space="0" w:color="auto"/>
                <w:left w:val="none" w:sz="0" w:space="0" w:color="auto"/>
                <w:bottom w:val="none" w:sz="0" w:space="0" w:color="auto"/>
                <w:right w:val="none" w:sz="0" w:space="0" w:color="auto"/>
              </w:divBdr>
            </w:div>
            <w:div w:id="725301332">
              <w:marLeft w:val="0"/>
              <w:marRight w:val="0"/>
              <w:marTop w:val="0"/>
              <w:marBottom w:val="0"/>
              <w:divBdr>
                <w:top w:val="none" w:sz="0" w:space="0" w:color="auto"/>
                <w:left w:val="none" w:sz="0" w:space="0" w:color="auto"/>
                <w:bottom w:val="none" w:sz="0" w:space="0" w:color="auto"/>
                <w:right w:val="none" w:sz="0" w:space="0" w:color="auto"/>
              </w:divBdr>
            </w:div>
            <w:div w:id="780686078">
              <w:marLeft w:val="0"/>
              <w:marRight w:val="0"/>
              <w:marTop w:val="0"/>
              <w:marBottom w:val="0"/>
              <w:divBdr>
                <w:top w:val="none" w:sz="0" w:space="0" w:color="auto"/>
                <w:left w:val="none" w:sz="0" w:space="0" w:color="auto"/>
                <w:bottom w:val="none" w:sz="0" w:space="0" w:color="auto"/>
                <w:right w:val="none" w:sz="0" w:space="0" w:color="auto"/>
              </w:divBdr>
            </w:div>
            <w:div w:id="914165574">
              <w:marLeft w:val="0"/>
              <w:marRight w:val="0"/>
              <w:marTop w:val="0"/>
              <w:marBottom w:val="0"/>
              <w:divBdr>
                <w:top w:val="none" w:sz="0" w:space="0" w:color="auto"/>
                <w:left w:val="none" w:sz="0" w:space="0" w:color="auto"/>
                <w:bottom w:val="none" w:sz="0" w:space="0" w:color="auto"/>
                <w:right w:val="none" w:sz="0" w:space="0" w:color="auto"/>
              </w:divBdr>
            </w:div>
            <w:div w:id="1027413666">
              <w:marLeft w:val="0"/>
              <w:marRight w:val="0"/>
              <w:marTop w:val="0"/>
              <w:marBottom w:val="0"/>
              <w:divBdr>
                <w:top w:val="none" w:sz="0" w:space="0" w:color="auto"/>
                <w:left w:val="none" w:sz="0" w:space="0" w:color="auto"/>
                <w:bottom w:val="none" w:sz="0" w:space="0" w:color="auto"/>
                <w:right w:val="none" w:sz="0" w:space="0" w:color="auto"/>
              </w:divBdr>
            </w:div>
            <w:div w:id="1407000277">
              <w:marLeft w:val="0"/>
              <w:marRight w:val="0"/>
              <w:marTop w:val="0"/>
              <w:marBottom w:val="0"/>
              <w:divBdr>
                <w:top w:val="none" w:sz="0" w:space="0" w:color="auto"/>
                <w:left w:val="none" w:sz="0" w:space="0" w:color="auto"/>
                <w:bottom w:val="none" w:sz="0" w:space="0" w:color="auto"/>
                <w:right w:val="none" w:sz="0" w:space="0" w:color="auto"/>
              </w:divBdr>
            </w:div>
            <w:div w:id="1407457423">
              <w:marLeft w:val="0"/>
              <w:marRight w:val="0"/>
              <w:marTop w:val="0"/>
              <w:marBottom w:val="0"/>
              <w:divBdr>
                <w:top w:val="none" w:sz="0" w:space="0" w:color="auto"/>
                <w:left w:val="none" w:sz="0" w:space="0" w:color="auto"/>
                <w:bottom w:val="none" w:sz="0" w:space="0" w:color="auto"/>
                <w:right w:val="none" w:sz="0" w:space="0" w:color="auto"/>
              </w:divBdr>
            </w:div>
            <w:div w:id="1793549397">
              <w:marLeft w:val="0"/>
              <w:marRight w:val="0"/>
              <w:marTop w:val="0"/>
              <w:marBottom w:val="0"/>
              <w:divBdr>
                <w:top w:val="none" w:sz="0" w:space="0" w:color="auto"/>
                <w:left w:val="none" w:sz="0" w:space="0" w:color="auto"/>
                <w:bottom w:val="none" w:sz="0" w:space="0" w:color="auto"/>
                <w:right w:val="none" w:sz="0" w:space="0" w:color="auto"/>
              </w:divBdr>
            </w:div>
            <w:div w:id="1823959402">
              <w:marLeft w:val="0"/>
              <w:marRight w:val="0"/>
              <w:marTop w:val="0"/>
              <w:marBottom w:val="0"/>
              <w:divBdr>
                <w:top w:val="none" w:sz="0" w:space="0" w:color="auto"/>
                <w:left w:val="none" w:sz="0" w:space="0" w:color="auto"/>
                <w:bottom w:val="none" w:sz="0" w:space="0" w:color="auto"/>
                <w:right w:val="none" w:sz="0" w:space="0" w:color="auto"/>
              </w:divBdr>
            </w:div>
            <w:div w:id="1875120360">
              <w:marLeft w:val="0"/>
              <w:marRight w:val="0"/>
              <w:marTop w:val="0"/>
              <w:marBottom w:val="0"/>
              <w:divBdr>
                <w:top w:val="none" w:sz="0" w:space="0" w:color="auto"/>
                <w:left w:val="none" w:sz="0" w:space="0" w:color="auto"/>
                <w:bottom w:val="none" w:sz="0" w:space="0" w:color="auto"/>
                <w:right w:val="none" w:sz="0" w:space="0" w:color="auto"/>
              </w:divBdr>
            </w:div>
            <w:div w:id="2145541509">
              <w:marLeft w:val="0"/>
              <w:marRight w:val="0"/>
              <w:marTop w:val="0"/>
              <w:marBottom w:val="0"/>
              <w:divBdr>
                <w:top w:val="none" w:sz="0" w:space="0" w:color="auto"/>
                <w:left w:val="none" w:sz="0" w:space="0" w:color="auto"/>
                <w:bottom w:val="none" w:sz="0" w:space="0" w:color="auto"/>
                <w:right w:val="none" w:sz="0" w:space="0" w:color="auto"/>
              </w:divBdr>
            </w:div>
          </w:divsChild>
        </w:div>
        <w:div w:id="746416100">
          <w:marLeft w:val="0"/>
          <w:marRight w:val="0"/>
          <w:marTop w:val="0"/>
          <w:marBottom w:val="0"/>
          <w:divBdr>
            <w:top w:val="none" w:sz="0" w:space="0" w:color="auto"/>
            <w:left w:val="none" w:sz="0" w:space="0" w:color="auto"/>
            <w:bottom w:val="none" w:sz="0" w:space="0" w:color="auto"/>
            <w:right w:val="none" w:sz="0" w:space="0" w:color="auto"/>
          </w:divBdr>
          <w:divsChild>
            <w:div w:id="35351747">
              <w:marLeft w:val="0"/>
              <w:marRight w:val="0"/>
              <w:marTop w:val="0"/>
              <w:marBottom w:val="0"/>
              <w:divBdr>
                <w:top w:val="none" w:sz="0" w:space="0" w:color="auto"/>
                <w:left w:val="none" w:sz="0" w:space="0" w:color="auto"/>
                <w:bottom w:val="none" w:sz="0" w:space="0" w:color="auto"/>
                <w:right w:val="none" w:sz="0" w:space="0" w:color="auto"/>
              </w:divBdr>
            </w:div>
            <w:div w:id="101193065">
              <w:marLeft w:val="0"/>
              <w:marRight w:val="0"/>
              <w:marTop w:val="0"/>
              <w:marBottom w:val="0"/>
              <w:divBdr>
                <w:top w:val="none" w:sz="0" w:space="0" w:color="auto"/>
                <w:left w:val="none" w:sz="0" w:space="0" w:color="auto"/>
                <w:bottom w:val="none" w:sz="0" w:space="0" w:color="auto"/>
                <w:right w:val="none" w:sz="0" w:space="0" w:color="auto"/>
              </w:divBdr>
            </w:div>
            <w:div w:id="140772294">
              <w:marLeft w:val="0"/>
              <w:marRight w:val="0"/>
              <w:marTop w:val="0"/>
              <w:marBottom w:val="0"/>
              <w:divBdr>
                <w:top w:val="none" w:sz="0" w:space="0" w:color="auto"/>
                <w:left w:val="none" w:sz="0" w:space="0" w:color="auto"/>
                <w:bottom w:val="none" w:sz="0" w:space="0" w:color="auto"/>
                <w:right w:val="none" w:sz="0" w:space="0" w:color="auto"/>
              </w:divBdr>
            </w:div>
            <w:div w:id="309208817">
              <w:marLeft w:val="0"/>
              <w:marRight w:val="0"/>
              <w:marTop w:val="0"/>
              <w:marBottom w:val="0"/>
              <w:divBdr>
                <w:top w:val="none" w:sz="0" w:space="0" w:color="auto"/>
                <w:left w:val="none" w:sz="0" w:space="0" w:color="auto"/>
                <w:bottom w:val="none" w:sz="0" w:space="0" w:color="auto"/>
                <w:right w:val="none" w:sz="0" w:space="0" w:color="auto"/>
              </w:divBdr>
            </w:div>
            <w:div w:id="326372314">
              <w:marLeft w:val="0"/>
              <w:marRight w:val="0"/>
              <w:marTop w:val="0"/>
              <w:marBottom w:val="0"/>
              <w:divBdr>
                <w:top w:val="none" w:sz="0" w:space="0" w:color="auto"/>
                <w:left w:val="none" w:sz="0" w:space="0" w:color="auto"/>
                <w:bottom w:val="none" w:sz="0" w:space="0" w:color="auto"/>
                <w:right w:val="none" w:sz="0" w:space="0" w:color="auto"/>
              </w:divBdr>
            </w:div>
            <w:div w:id="462575780">
              <w:marLeft w:val="0"/>
              <w:marRight w:val="0"/>
              <w:marTop w:val="0"/>
              <w:marBottom w:val="0"/>
              <w:divBdr>
                <w:top w:val="none" w:sz="0" w:space="0" w:color="auto"/>
                <w:left w:val="none" w:sz="0" w:space="0" w:color="auto"/>
                <w:bottom w:val="none" w:sz="0" w:space="0" w:color="auto"/>
                <w:right w:val="none" w:sz="0" w:space="0" w:color="auto"/>
              </w:divBdr>
            </w:div>
            <w:div w:id="463083758">
              <w:marLeft w:val="0"/>
              <w:marRight w:val="0"/>
              <w:marTop w:val="0"/>
              <w:marBottom w:val="0"/>
              <w:divBdr>
                <w:top w:val="none" w:sz="0" w:space="0" w:color="auto"/>
                <w:left w:val="none" w:sz="0" w:space="0" w:color="auto"/>
                <w:bottom w:val="none" w:sz="0" w:space="0" w:color="auto"/>
                <w:right w:val="none" w:sz="0" w:space="0" w:color="auto"/>
              </w:divBdr>
            </w:div>
            <w:div w:id="507134420">
              <w:marLeft w:val="0"/>
              <w:marRight w:val="0"/>
              <w:marTop w:val="0"/>
              <w:marBottom w:val="0"/>
              <w:divBdr>
                <w:top w:val="none" w:sz="0" w:space="0" w:color="auto"/>
                <w:left w:val="none" w:sz="0" w:space="0" w:color="auto"/>
                <w:bottom w:val="none" w:sz="0" w:space="0" w:color="auto"/>
                <w:right w:val="none" w:sz="0" w:space="0" w:color="auto"/>
              </w:divBdr>
            </w:div>
            <w:div w:id="513808658">
              <w:marLeft w:val="0"/>
              <w:marRight w:val="0"/>
              <w:marTop w:val="0"/>
              <w:marBottom w:val="0"/>
              <w:divBdr>
                <w:top w:val="none" w:sz="0" w:space="0" w:color="auto"/>
                <w:left w:val="none" w:sz="0" w:space="0" w:color="auto"/>
                <w:bottom w:val="none" w:sz="0" w:space="0" w:color="auto"/>
                <w:right w:val="none" w:sz="0" w:space="0" w:color="auto"/>
              </w:divBdr>
            </w:div>
            <w:div w:id="598831467">
              <w:marLeft w:val="0"/>
              <w:marRight w:val="0"/>
              <w:marTop w:val="0"/>
              <w:marBottom w:val="0"/>
              <w:divBdr>
                <w:top w:val="none" w:sz="0" w:space="0" w:color="auto"/>
                <w:left w:val="none" w:sz="0" w:space="0" w:color="auto"/>
                <w:bottom w:val="none" w:sz="0" w:space="0" w:color="auto"/>
                <w:right w:val="none" w:sz="0" w:space="0" w:color="auto"/>
              </w:divBdr>
            </w:div>
            <w:div w:id="632291356">
              <w:marLeft w:val="0"/>
              <w:marRight w:val="0"/>
              <w:marTop w:val="0"/>
              <w:marBottom w:val="0"/>
              <w:divBdr>
                <w:top w:val="none" w:sz="0" w:space="0" w:color="auto"/>
                <w:left w:val="none" w:sz="0" w:space="0" w:color="auto"/>
                <w:bottom w:val="none" w:sz="0" w:space="0" w:color="auto"/>
                <w:right w:val="none" w:sz="0" w:space="0" w:color="auto"/>
              </w:divBdr>
            </w:div>
            <w:div w:id="682317079">
              <w:marLeft w:val="0"/>
              <w:marRight w:val="0"/>
              <w:marTop w:val="0"/>
              <w:marBottom w:val="0"/>
              <w:divBdr>
                <w:top w:val="none" w:sz="0" w:space="0" w:color="auto"/>
                <w:left w:val="none" w:sz="0" w:space="0" w:color="auto"/>
                <w:bottom w:val="none" w:sz="0" w:space="0" w:color="auto"/>
                <w:right w:val="none" w:sz="0" w:space="0" w:color="auto"/>
              </w:divBdr>
            </w:div>
            <w:div w:id="889389807">
              <w:marLeft w:val="0"/>
              <w:marRight w:val="0"/>
              <w:marTop w:val="0"/>
              <w:marBottom w:val="0"/>
              <w:divBdr>
                <w:top w:val="none" w:sz="0" w:space="0" w:color="auto"/>
                <w:left w:val="none" w:sz="0" w:space="0" w:color="auto"/>
                <w:bottom w:val="none" w:sz="0" w:space="0" w:color="auto"/>
                <w:right w:val="none" w:sz="0" w:space="0" w:color="auto"/>
              </w:divBdr>
            </w:div>
            <w:div w:id="908535069">
              <w:marLeft w:val="0"/>
              <w:marRight w:val="0"/>
              <w:marTop w:val="0"/>
              <w:marBottom w:val="0"/>
              <w:divBdr>
                <w:top w:val="none" w:sz="0" w:space="0" w:color="auto"/>
                <w:left w:val="none" w:sz="0" w:space="0" w:color="auto"/>
                <w:bottom w:val="none" w:sz="0" w:space="0" w:color="auto"/>
                <w:right w:val="none" w:sz="0" w:space="0" w:color="auto"/>
              </w:divBdr>
            </w:div>
            <w:div w:id="962610375">
              <w:marLeft w:val="0"/>
              <w:marRight w:val="0"/>
              <w:marTop w:val="0"/>
              <w:marBottom w:val="0"/>
              <w:divBdr>
                <w:top w:val="none" w:sz="0" w:space="0" w:color="auto"/>
                <w:left w:val="none" w:sz="0" w:space="0" w:color="auto"/>
                <w:bottom w:val="none" w:sz="0" w:space="0" w:color="auto"/>
                <w:right w:val="none" w:sz="0" w:space="0" w:color="auto"/>
              </w:divBdr>
            </w:div>
            <w:div w:id="1030955006">
              <w:marLeft w:val="0"/>
              <w:marRight w:val="0"/>
              <w:marTop w:val="0"/>
              <w:marBottom w:val="0"/>
              <w:divBdr>
                <w:top w:val="none" w:sz="0" w:space="0" w:color="auto"/>
                <w:left w:val="none" w:sz="0" w:space="0" w:color="auto"/>
                <w:bottom w:val="none" w:sz="0" w:space="0" w:color="auto"/>
                <w:right w:val="none" w:sz="0" w:space="0" w:color="auto"/>
              </w:divBdr>
            </w:div>
            <w:div w:id="1114791308">
              <w:marLeft w:val="0"/>
              <w:marRight w:val="0"/>
              <w:marTop w:val="0"/>
              <w:marBottom w:val="0"/>
              <w:divBdr>
                <w:top w:val="none" w:sz="0" w:space="0" w:color="auto"/>
                <w:left w:val="none" w:sz="0" w:space="0" w:color="auto"/>
                <w:bottom w:val="none" w:sz="0" w:space="0" w:color="auto"/>
                <w:right w:val="none" w:sz="0" w:space="0" w:color="auto"/>
              </w:divBdr>
            </w:div>
            <w:div w:id="1114982888">
              <w:marLeft w:val="0"/>
              <w:marRight w:val="0"/>
              <w:marTop w:val="0"/>
              <w:marBottom w:val="0"/>
              <w:divBdr>
                <w:top w:val="none" w:sz="0" w:space="0" w:color="auto"/>
                <w:left w:val="none" w:sz="0" w:space="0" w:color="auto"/>
                <w:bottom w:val="none" w:sz="0" w:space="0" w:color="auto"/>
                <w:right w:val="none" w:sz="0" w:space="0" w:color="auto"/>
              </w:divBdr>
            </w:div>
            <w:div w:id="1115711468">
              <w:marLeft w:val="0"/>
              <w:marRight w:val="0"/>
              <w:marTop w:val="0"/>
              <w:marBottom w:val="0"/>
              <w:divBdr>
                <w:top w:val="none" w:sz="0" w:space="0" w:color="auto"/>
                <w:left w:val="none" w:sz="0" w:space="0" w:color="auto"/>
                <w:bottom w:val="none" w:sz="0" w:space="0" w:color="auto"/>
                <w:right w:val="none" w:sz="0" w:space="0" w:color="auto"/>
              </w:divBdr>
            </w:div>
            <w:div w:id="1127357334">
              <w:marLeft w:val="0"/>
              <w:marRight w:val="0"/>
              <w:marTop w:val="0"/>
              <w:marBottom w:val="0"/>
              <w:divBdr>
                <w:top w:val="none" w:sz="0" w:space="0" w:color="auto"/>
                <w:left w:val="none" w:sz="0" w:space="0" w:color="auto"/>
                <w:bottom w:val="none" w:sz="0" w:space="0" w:color="auto"/>
                <w:right w:val="none" w:sz="0" w:space="0" w:color="auto"/>
              </w:divBdr>
            </w:div>
            <w:div w:id="1245190507">
              <w:marLeft w:val="0"/>
              <w:marRight w:val="0"/>
              <w:marTop w:val="0"/>
              <w:marBottom w:val="0"/>
              <w:divBdr>
                <w:top w:val="none" w:sz="0" w:space="0" w:color="auto"/>
                <w:left w:val="none" w:sz="0" w:space="0" w:color="auto"/>
                <w:bottom w:val="none" w:sz="0" w:space="0" w:color="auto"/>
                <w:right w:val="none" w:sz="0" w:space="0" w:color="auto"/>
              </w:divBdr>
            </w:div>
            <w:div w:id="1302419733">
              <w:marLeft w:val="0"/>
              <w:marRight w:val="0"/>
              <w:marTop w:val="0"/>
              <w:marBottom w:val="0"/>
              <w:divBdr>
                <w:top w:val="none" w:sz="0" w:space="0" w:color="auto"/>
                <w:left w:val="none" w:sz="0" w:space="0" w:color="auto"/>
                <w:bottom w:val="none" w:sz="0" w:space="0" w:color="auto"/>
                <w:right w:val="none" w:sz="0" w:space="0" w:color="auto"/>
              </w:divBdr>
            </w:div>
            <w:div w:id="1372539421">
              <w:marLeft w:val="0"/>
              <w:marRight w:val="0"/>
              <w:marTop w:val="0"/>
              <w:marBottom w:val="0"/>
              <w:divBdr>
                <w:top w:val="none" w:sz="0" w:space="0" w:color="auto"/>
                <w:left w:val="none" w:sz="0" w:space="0" w:color="auto"/>
                <w:bottom w:val="none" w:sz="0" w:space="0" w:color="auto"/>
                <w:right w:val="none" w:sz="0" w:space="0" w:color="auto"/>
              </w:divBdr>
            </w:div>
            <w:div w:id="1418789390">
              <w:marLeft w:val="0"/>
              <w:marRight w:val="0"/>
              <w:marTop w:val="0"/>
              <w:marBottom w:val="0"/>
              <w:divBdr>
                <w:top w:val="none" w:sz="0" w:space="0" w:color="auto"/>
                <w:left w:val="none" w:sz="0" w:space="0" w:color="auto"/>
                <w:bottom w:val="none" w:sz="0" w:space="0" w:color="auto"/>
                <w:right w:val="none" w:sz="0" w:space="0" w:color="auto"/>
              </w:divBdr>
            </w:div>
            <w:div w:id="1430586957">
              <w:marLeft w:val="0"/>
              <w:marRight w:val="0"/>
              <w:marTop w:val="0"/>
              <w:marBottom w:val="0"/>
              <w:divBdr>
                <w:top w:val="none" w:sz="0" w:space="0" w:color="auto"/>
                <w:left w:val="none" w:sz="0" w:space="0" w:color="auto"/>
                <w:bottom w:val="none" w:sz="0" w:space="0" w:color="auto"/>
                <w:right w:val="none" w:sz="0" w:space="0" w:color="auto"/>
              </w:divBdr>
            </w:div>
            <w:div w:id="1456369345">
              <w:marLeft w:val="0"/>
              <w:marRight w:val="0"/>
              <w:marTop w:val="0"/>
              <w:marBottom w:val="0"/>
              <w:divBdr>
                <w:top w:val="none" w:sz="0" w:space="0" w:color="auto"/>
                <w:left w:val="none" w:sz="0" w:space="0" w:color="auto"/>
                <w:bottom w:val="none" w:sz="0" w:space="0" w:color="auto"/>
                <w:right w:val="none" w:sz="0" w:space="0" w:color="auto"/>
              </w:divBdr>
            </w:div>
            <w:div w:id="1558930149">
              <w:marLeft w:val="0"/>
              <w:marRight w:val="0"/>
              <w:marTop w:val="0"/>
              <w:marBottom w:val="0"/>
              <w:divBdr>
                <w:top w:val="none" w:sz="0" w:space="0" w:color="auto"/>
                <w:left w:val="none" w:sz="0" w:space="0" w:color="auto"/>
                <w:bottom w:val="none" w:sz="0" w:space="0" w:color="auto"/>
                <w:right w:val="none" w:sz="0" w:space="0" w:color="auto"/>
              </w:divBdr>
            </w:div>
            <w:div w:id="1583180585">
              <w:marLeft w:val="0"/>
              <w:marRight w:val="0"/>
              <w:marTop w:val="0"/>
              <w:marBottom w:val="0"/>
              <w:divBdr>
                <w:top w:val="none" w:sz="0" w:space="0" w:color="auto"/>
                <w:left w:val="none" w:sz="0" w:space="0" w:color="auto"/>
                <w:bottom w:val="none" w:sz="0" w:space="0" w:color="auto"/>
                <w:right w:val="none" w:sz="0" w:space="0" w:color="auto"/>
              </w:divBdr>
            </w:div>
            <w:div w:id="1591813449">
              <w:marLeft w:val="0"/>
              <w:marRight w:val="0"/>
              <w:marTop w:val="0"/>
              <w:marBottom w:val="0"/>
              <w:divBdr>
                <w:top w:val="none" w:sz="0" w:space="0" w:color="auto"/>
                <w:left w:val="none" w:sz="0" w:space="0" w:color="auto"/>
                <w:bottom w:val="none" w:sz="0" w:space="0" w:color="auto"/>
                <w:right w:val="none" w:sz="0" w:space="0" w:color="auto"/>
              </w:divBdr>
            </w:div>
            <w:div w:id="1595238995">
              <w:marLeft w:val="0"/>
              <w:marRight w:val="0"/>
              <w:marTop w:val="0"/>
              <w:marBottom w:val="0"/>
              <w:divBdr>
                <w:top w:val="none" w:sz="0" w:space="0" w:color="auto"/>
                <w:left w:val="none" w:sz="0" w:space="0" w:color="auto"/>
                <w:bottom w:val="none" w:sz="0" w:space="0" w:color="auto"/>
                <w:right w:val="none" w:sz="0" w:space="0" w:color="auto"/>
              </w:divBdr>
            </w:div>
            <w:div w:id="1655454986">
              <w:marLeft w:val="0"/>
              <w:marRight w:val="0"/>
              <w:marTop w:val="0"/>
              <w:marBottom w:val="0"/>
              <w:divBdr>
                <w:top w:val="none" w:sz="0" w:space="0" w:color="auto"/>
                <w:left w:val="none" w:sz="0" w:space="0" w:color="auto"/>
                <w:bottom w:val="none" w:sz="0" w:space="0" w:color="auto"/>
                <w:right w:val="none" w:sz="0" w:space="0" w:color="auto"/>
              </w:divBdr>
            </w:div>
            <w:div w:id="1726372012">
              <w:marLeft w:val="0"/>
              <w:marRight w:val="0"/>
              <w:marTop w:val="0"/>
              <w:marBottom w:val="0"/>
              <w:divBdr>
                <w:top w:val="none" w:sz="0" w:space="0" w:color="auto"/>
                <w:left w:val="none" w:sz="0" w:space="0" w:color="auto"/>
                <w:bottom w:val="none" w:sz="0" w:space="0" w:color="auto"/>
                <w:right w:val="none" w:sz="0" w:space="0" w:color="auto"/>
              </w:divBdr>
            </w:div>
            <w:div w:id="1773865491">
              <w:marLeft w:val="0"/>
              <w:marRight w:val="0"/>
              <w:marTop w:val="0"/>
              <w:marBottom w:val="0"/>
              <w:divBdr>
                <w:top w:val="none" w:sz="0" w:space="0" w:color="auto"/>
                <w:left w:val="none" w:sz="0" w:space="0" w:color="auto"/>
                <w:bottom w:val="none" w:sz="0" w:space="0" w:color="auto"/>
                <w:right w:val="none" w:sz="0" w:space="0" w:color="auto"/>
              </w:divBdr>
            </w:div>
            <w:div w:id="1820269209">
              <w:marLeft w:val="0"/>
              <w:marRight w:val="0"/>
              <w:marTop w:val="0"/>
              <w:marBottom w:val="0"/>
              <w:divBdr>
                <w:top w:val="none" w:sz="0" w:space="0" w:color="auto"/>
                <w:left w:val="none" w:sz="0" w:space="0" w:color="auto"/>
                <w:bottom w:val="none" w:sz="0" w:space="0" w:color="auto"/>
                <w:right w:val="none" w:sz="0" w:space="0" w:color="auto"/>
              </w:divBdr>
            </w:div>
            <w:div w:id="1912233130">
              <w:marLeft w:val="0"/>
              <w:marRight w:val="0"/>
              <w:marTop w:val="0"/>
              <w:marBottom w:val="0"/>
              <w:divBdr>
                <w:top w:val="none" w:sz="0" w:space="0" w:color="auto"/>
                <w:left w:val="none" w:sz="0" w:space="0" w:color="auto"/>
                <w:bottom w:val="none" w:sz="0" w:space="0" w:color="auto"/>
                <w:right w:val="none" w:sz="0" w:space="0" w:color="auto"/>
              </w:divBdr>
            </w:div>
            <w:div w:id="1953826631">
              <w:marLeft w:val="0"/>
              <w:marRight w:val="0"/>
              <w:marTop w:val="0"/>
              <w:marBottom w:val="0"/>
              <w:divBdr>
                <w:top w:val="none" w:sz="0" w:space="0" w:color="auto"/>
                <w:left w:val="none" w:sz="0" w:space="0" w:color="auto"/>
                <w:bottom w:val="none" w:sz="0" w:space="0" w:color="auto"/>
                <w:right w:val="none" w:sz="0" w:space="0" w:color="auto"/>
              </w:divBdr>
            </w:div>
            <w:div w:id="2145925182">
              <w:marLeft w:val="0"/>
              <w:marRight w:val="0"/>
              <w:marTop w:val="0"/>
              <w:marBottom w:val="0"/>
              <w:divBdr>
                <w:top w:val="none" w:sz="0" w:space="0" w:color="auto"/>
                <w:left w:val="none" w:sz="0" w:space="0" w:color="auto"/>
                <w:bottom w:val="none" w:sz="0" w:space="0" w:color="auto"/>
                <w:right w:val="none" w:sz="0" w:space="0" w:color="auto"/>
              </w:divBdr>
            </w:div>
          </w:divsChild>
        </w:div>
        <w:div w:id="757748102">
          <w:marLeft w:val="0"/>
          <w:marRight w:val="0"/>
          <w:marTop w:val="0"/>
          <w:marBottom w:val="0"/>
          <w:divBdr>
            <w:top w:val="none" w:sz="0" w:space="0" w:color="auto"/>
            <w:left w:val="none" w:sz="0" w:space="0" w:color="auto"/>
            <w:bottom w:val="none" w:sz="0" w:space="0" w:color="auto"/>
            <w:right w:val="none" w:sz="0" w:space="0" w:color="auto"/>
          </w:divBdr>
        </w:div>
        <w:div w:id="849179860">
          <w:marLeft w:val="0"/>
          <w:marRight w:val="0"/>
          <w:marTop w:val="0"/>
          <w:marBottom w:val="0"/>
          <w:divBdr>
            <w:top w:val="none" w:sz="0" w:space="0" w:color="auto"/>
            <w:left w:val="none" w:sz="0" w:space="0" w:color="auto"/>
            <w:bottom w:val="none" w:sz="0" w:space="0" w:color="auto"/>
            <w:right w:val="none" w:sz="0" w:space="0" w:color="auto"/>
          </w:divBdr>
        </w:div>
        <w:div w:id="897593105">
          <w:marLeft w:val="0"/>
          <w:marRight w:val="0"/>
          <w:marTop w:val="0"/>
          <w:marBottom w:val="0"/>
          <w:divBdr>
            <w:top w:val="none" w:sz="0" w:space="0" w:color="auto"/>
            <w:left w:val="none" w:sz="0" w:space="0" w:color="auto"/>
            <w:bottom w:val="none" w:sz="0" w:space="0" w:color="auto"/>
            <w:right w:val="none" w:sz="0" w:space="0" w:color="auto"/>
          </w:divBdr>
          <w:divsChild>
            <w:div w:id="201941039">
              <w:marLeft w:val="0"/>
              <w:marRight w:val="0"/>
              <w:marTop w:val="0"/>
              <w:marBottom w:val="0"/>
              <w:divBdr>
                <w:top w:val="none" w:sz="0" w:space="0" w:color="auto"/>
                <w:left w:val="none" w:sz="0" w:space="0" w:color="auto"/>
                <w:bottom w:val="none" w:sz="0" w:space="0" w:color="auto"/>
                <w:right w:val="none" w:sz="0" w:space="0" w:color="auto"/>
              </w:divBdr>
            </w:div>
            <w:div w:id="367412827">
              <w:marLeft w:val="0"/>
              <w:marRight w:val="0"/>
              <w:marTop w:val="0"/>
              <w:marBottom w:val="0"/>
              <w:divBdr>
                <w:top w:val="none" w:sz="0" w:space="0" w:color="auto"/>
                <w:left w:val="none" w:sz="0" w:space="0" w:color="auto"/>
                <w:bottom w:val="none" w:sz="0" w:space="0" w:color="auto"/>
                <w:right w:val="none" w:sz="0" w:space="0" w:color="auto"/>
              </w:divBdr>
            </w:div>
            <w:div w:id="406072438">
              <w:marLeft w:val="0"/>
              <w:marRight w:val="0"/>
              <w:marTop w:val="0"/>
              <w:marBottom w:val="0"/>
              <w:divBdr>
                <w:top w:val="none" w:sz="0" w:space="0" w:color="auto"/>
                <w:left w:val="none" w:sz="0" w:space="0" w:color="auto"/>
                <w:bottom w:val="none" w:sz="0" w:space="0" w:color="auto"/>
                <w:right w:val="none" w:sz="0" w:space="0" w:color="auto"/>
              </w:divBdr>
            </w:div>
            <w:div w:id="412287681">
              <w:marLeft w:val="0"/>
              <w:marRight w:val="0"/>
              <w:marTop w:val="0"/>
              <w:marBottom w:val="0"/>
              <w:divBdr>
                <w:top w:val="none" w:sz="0" w:space="0" w:color="auto"/>
                <w:left w:val="none" w:sz="0" w:space="0" w:color="auto"/>
                <w:bottom w:val="none" w:sz="0" w:space="0" w:color="auto"/>
                <w:right w:val="none" w:sz="0" w:space="0" w:color="auto"/>
              </w:divBdr>
            </w:div>
            <w:div w:id="460392327">
              <w:marLeft w:val="0"/>
              <w:marRight w:val="0"/>
              <w:marTop w:val="0"/>
              <w:marBottom w:val="0"/>
              <w:divBdr>
                <w:top w:val="none" w:sz="0" w:space="0" w:color="auto"/>
                <w:left w:val="none" w:sz="0" w:space="0" w:color="auto"/>
                <w:bottom w:val="none" w:sz="0" w:space="0" w:color="auto"/>
                <w:right w:val="none" w:sz="0" w:space="0" w:color="auto"/>
              </w:divBdr>
            </w:div>
            <w:div w:id="587274018">
              <w:marLeft w:val="0"/>
              <w:marRight w:val="0"/>
              <w:marTop w:val="0"/>
              <w:marBottom w:val="0"/>
              <w:divBdr>
                <w:top w:val="none" w:sz="0" w:space="0" w:color="auto"/>
                <w:left w:val="none" w:sz="0" w:space="0" w:color="auto"/>
                <w:bottom w:val="none" w:sz="0" w:space="0" w:color="auto"/>
                <w:right w:val="none" w:sz="0" w:space="0" w:color="auto"/>
              </w:divBdr>
            </w:div>
            <w:div w:id="590047504">
              <w:marLeft w:val="0"/>
              <w:marRight w:val="0"/>
              <w:marTop w:val="0"/>
              <w:marBottom w:val="0"/>
              <w:divBdr>
                <w:top w:val="none" w:sz="0" w:space="0" w:color="auto"/>
                <w:left w:val="none" w:sz="0" w:space="0" w:color="auto"/>
                <w:bottom w:val="none" w:sz="0" w:space="0" w:color="auto"/>
                <w:right w:val="none" w:sz="0" w:space="0" w:color="auto"/>
              </w:divBdr>
            </w:div>
            <w:div w:id="629284727">
              <w:marLeft w:val="0"/>
              <w:marRight w:val="0"/>
              <w:marTop w:val="0"/>
              <w:marBottom w:val="0"/>
              <w:divBdr>
                <w:top w:val="none" w:sz="0" w:space="0" w:color="auto"/>
                <w:left w:val="none" w:sz="0" w:space="0" w:color="auto"/>
                <w:bottom w:val="none" w:sz="0" w:space="0" w:color="auto"/>
                <w:right w:val="none" w:sz="0" w:space="0" w:color="auto"/>
              </w:divBdr>
            </w:div>
            <w:div w:id="754518434">
              <w:marLeft w:val="0"/>
              <w:marRight w:val="0"/>
              <w:marTop w:val="0"/>
              <w:marBottom w:val="0"/>
              <w:divBdr>
                <w:top w:val="none" w:sz="0" w:space="0" w:color="auto"/>
                <w:left w:val="none" w:sz="0" w:space="0" w:color="auto"/>
                <w:bottom w:val="none" w:sz="0" w:space="0" w:color="auto"/>
                <w:right w:val="none" w:sz="0" w:space="0" w:color="auto"/>
              </w:divBdr>
            </w:div>
            <w:div w:id="819462691">
              <w:marLeft w:val="0"/>
              <w:marRight w:val="0"/>
              <w:marTop w:val="0"/>
              <w:marBottom w:val="0"/>
              <w:divBdr>
                <w:top w:val="none" w:sz="0" w:space="0" w:color="auto"/>
                <w:left w:val="none" w:sz="0" w:space="0" w:color="auto"/>
                <w:bottom w:val="none" w:sz="0" w:space="0" w:color="auto"/>
                <w:right w:val="none" w:sz="0" w:space="0" w:color="auto"/>
              </w:divBdr>
            </w:div>
            <w:div w:id="845830926">
              <w:marLeft w:val="0"/>
              <w:marRight w:val="0"/>
              <w:marTop w:val="0"/>
              <w:marBottom w:val="0"/>
              <w:divBdr>
                <w:top w:val="none" w:sz="0" w:space="0" w:color="auto"/>
                <w:left w:val="none" w:sz="0" w:space="0" w:color="auto"/>
                <w:bottom w:val="none" w:sz="0" w:space="0" w:color="auto"/>
                <w:right w:val="none" w:sz="0" w:space="0" w:color="auto"/>
              </w:divBdr>
            </w:div>
            <w:div w:id="1313218844">
              <w:marLeft w:val="0"/>
              <w:marRight w:val="0"/>
              <w:marTop w:val="0"/>
              <w:marBottom w:val="0"/>
              <w:divBdr>
                <w:top w:val="none" w:sz="0" w:space="0" w:color="auto"/>
                <w:left w:val="none" w:sz="0" w:space="0" w:color="auto"/>
                <w:bottom w:val="none" w:sz="0" w:space="0" w:color="auto"/>
                <w:right w:val="none" w:sz="0" w:space="0" w:color="auto"/>
              </w:divBdr>
            </w:div>
            <w:div w:id="1516387435">
              <w:marLeft w:val="0"/>
              <w:marRight w:val="0"/>
              <w:marTop w:val="0"/>
              <w:marBottom w:val="0"/>
              <w:divBdr>
                <w:top w:val="none" w:sz="0" w:space="0" w:color="auto"/>
                <w:left w:val="none" w:sz="0" w:space="0" w:color="auto"/>
                <w:bottom w:val="none" w:sz="0" w:space="0" w:color="auto"/>
                <w:right w:val="none" w:sz="0" w:space="0" w:color="auto"/>
              </w:divBdr>
            </w:div>
            <w:div w:id="1560097405">
              <w:marLeft w:val="0"/>
              <w:marRight w:val="0"/>
              <w:marTop w:val="0"/>
              <w:marBottom w:val="0"/>
              <w:divBdr>
                <w:top w:val="none" w:sz="0" w:space="0" w:color="auto"/>
                <w:left w:val="none" w:sz="0" w:space="0" w:color="auto"/>
                <w:bottom w:val="none" w:sz="0" w:space="0" w:color="auto"/>
                <w:right w:val="none" w:sz="0" w:space="0" w:color="auto"/>
              </w:divBdr>
            </w:div>
            <w:div w:id="1576940036">
              <w:marLeft w:val="0"/>
              <w:marRight w:val="0"/>
              <w:marTop w:val="0"/>
              <w:marBottom w:val="0"/>
              <w:divBdr>
                <w:top w:val="none" w:sz="0" w:space="0" w:color="auto"/>
                <w:left w:val="none" w:sz="0" w:space="0" w:color="auto"/>
                <w:bottom w:val="none" w:sz="0" w:space="0" w:color="auto"/>
                <w:right w:val="none" w:sz="0" w:space="0" w:color="auto"/>
              </w:divBdr>
            </w:div>
            <w:div w:id="1648707308">
              <w:marLeft w:val="0"/>
              <w:marRight w:val="0"/>
              <w:marTop w:val="0"/>
              <w:marBottom w:val="0"/>
              <w:divBdr>
                <w:top w:val="none" w:sz="0" w:space="0" w:color="auto"/>
                <w:left w:val="none" w:sz="0" w:space="0" w:color="auto"/>
                <w:bottom w:val="none" w:sz="0" w:space="0" w:color="auto"/>
                <w:right w:val="none" w:sz="0" w:space="0" w:color="auto"/>
              </w:divBdr>
            </w:div>
            <w:div w:id="1712265639">
              <w:marLeft w:val="0"/>
              <w:marRight w:val="0"/>
              <w:marTop w:val="0"/>
              <w:marBottom w:val="0"/>
              <w:divBdr>
                <w:top w:val="none" w:sz="0" w:space="0" w:color="auto"/>
                <w:left w:val="none" w:sz="0" w:space="0" w:color="auto"/>
                <w:bottom w:val="none" w:sz="0" w:space="0" w:color="auto"/>
                <w:right w:val="none" w:sz="0" w:space="0" w:color="auto"/>
              </w:divBdr>
            </w:div>
            <w:div w:id="1904679418">
              <w:marLeft w:val="0"/>
              <w:marRight w:val="0"/>
              <w:marTop w:val="0"/>
              <w:marBottom w:val="0"/>
              <w:divBdr>
                <w:top w:val="none" w:sz="0" w:space="0" w:color="auto"/>
                <w:left w:val="none" w:sz="0" w:space="0" w:color="auto"/>
                <w:bottom w:val="none" w:sz="0" w:space="0" w:color="auto"/>
                <w:right w:val="none" w:sz="0" w:space="0" w:color="auto"/>
              </w:divBdr>
            </w:div>
            <w:div w:id="2023047557">
              <w:marLeft w:val="0"/>
              <w:marRight w:val="0"/>
              <w:marTop w:val="0"/>
              <w:marBottom w:val="0"/>
              <w:divBdr>
                <w:top w:val="none" w:sz="0" w:space="0" w:color="auto"/>
                <w:left w:val="none" w:sz="0" w:space="0" w:color="auto"/>
                <w:bottom w:val="none" w:sz="0" w:space="0" w:color="auto"/>
                <w:right w:val="none" w:sz="0" w:space="0" w:color="auto"/>
              </w:divBdr>
            </w:div>
            <w:div w:id="2037807984">
              <w:marLeft w:val="0"/>
              <w:marRight w:val="0"/>
              <w:marTop w:val="0"/>
              <w:marBottom w:val="0"/>
              <w:divBdr>
                <w:top w:val="none" w:sz="0" w:space="0" w:color="auto"/>
                <w:left w:val="none" w:sz="0" w:space="0" w:color="auto"/>
                <w:bottom w:val="none" w:sz="0" w:space="0" w:color="auto"/>
                <w:right w:val="none" w:sz="0" w:space="0" w:color="auto"/>
              </w:divBdr>
            </w:div>
          </w:divsChild>
        </w:div>
        <w:div w:id="951480345">
          <w:marLeft w:val="0"/>
          <w:marRight w:val="0"/>
          <w:marTop w:val="0"/>
          <w:marBottom w:val="0"/>
          <w:divBdr>
            <w:top w:val="none" w:sz="0" w:space="0" w:color="auto"/>
            <w:left w:val="none" w:sz="0" w:space="0" w:color="auto"/>
            <w:bottom w:val="none" w:sz="0" w:space="0" w:color="auto"/>
            <w:right w:val="none" w:sz="0" w:space="0" w:color="auto"/>
          </w:divBdr>
          <w:divsChild>
            <w:div w:id="90470757">
              <w:marLeft w:val="0"/>
              <w:marRight w:val="0"/>
              <w:marTop w:val="0"/>
              <w:marBottom w:val="0"/>
              <w:divBdr>
                <w:top w:val="none" w:sz="0" w:space="0" w:color="auto"/>
                <w:left w:val="none" w:sz="0" w:space="0" w:color="auto"/>
                <w:bottom w:val="none" w:sz="0" w:space="0" w:color="auto"/>
                <w:right w:val="none" w:sz="0" w:space="0" w:color="auto"/>
              </w:divBdr>
            </w:div>
            <w:div w:id="94982494">
              <w:marLeft w:val="0"/>
              <w:marRight w:val="0"/>
              <w:marTop w:val="0"/>
              <w:marBottom w:val="0"/>
              <w:divBdr>
                <w:top w:val="none" w:sz="0" w:space="0" w:color="auto"/>
                <w:left w:val="none" w:sz="0" w:space="0" w:color="auto"/>
                <w:bottom w:val="none" w:sz="0" w:space="0" w:color="auto"/>
                <w:right w:val="none" w:sz="0" w:space="0" w:color="auto"/>
              </w:divBdr>
            </w:div>
            <w:div w:id="326521951">
              <w:marLeft w:val="0"/>
              <w:marRight w:val="0"/>
              <w:marTop w:val="0"/>
              <w:marBottom w:val="0"/>
              <w:divBdr>
                <w:top w:val="none" w:sz="0" w:space="0" w:color="auto"/>
                <w:left w:val="none" w:sz="0" w:space="0" w:color="auto"/>
                <w:bottom w:val="none" w:sz="0" w:space="0" w:color="auto"/>
                <w:right w:val="none" w:sz="0" w:space="0" w:color="auto"/>
              </w:divBdr>
            </w:div>
            <w:div w:id="511182610">
              <w:marLeft w:val="0"/>
              <w:marRight w:val="0"/>
              <w:marTop w:val="0"/>
              <w:marBottom w:val="0"/>
              <w:divBdr>
                <w:top w:val="none" w:sz="0" w:space="0" w:color="auto"/>
                <w:left w:val="none" w:sz="0" w:space="0" w:color="auto"/>
                <w:bottom w:val="none" w:sz="0" w:space="0" w:color="auto"/>
                <w:right w:val="none" w:sz="0" w:space="0" w:color="auto"/>
              </w:divBdr>
            </w:div>
            <w:div w:id="577598969">
              <w:marLeft w:val="0"/>
              <w:marRight w:val="0"/>
              <w:marTop w:val="0"/>
              <w:marBottom w:val="0"/>
              <w:divBdr>
                <w:top w:val="none" w:sz="0" w:space="0" w:color="auto"/>
                <w:left w:val="none" w:sz="0" w:space="0" w:color="auto"/>
                <w:bottom w:val="none" w:sz="0" w:space="0" w:color="auto"/>
                <w:right w:val="none" w:sz="0" w:space="0" w:color="auto"/>
              </w:divBdr>
            </w:div>
            <w:div w:id="675573388">
              <w:marLeft w:val="0"/>
              <w:marRight w:val="0"/>
              <w:marTop w:val="0"/>
              <w:marBottom w:val="0"/>
              <w:divBdr>
                <w:top w:val="none" w:sz="0" w:space="0" w:color="auto"/>
                <w:left w:val="none" w:sz="0" w:space="0" w:color="auto"/>
                <w:bottom w:val="none" w:sz="0" w:space="0" w:color="auto"/>
                <w:right w:val="none" w:sz="0" w:space="0" w:color="auto"/>
              </w:divBdr>
            </w:div>
            <w:div w:id="757101394">
              <w:marLeft w:val="0"/>
              <w:marRight w:val="0"/>
              <w:marTop w:val="0"/>
              <w:marBottom w:val="0"/>
              <w:divBdr>
                <w:top w:val="none" w:sz="0" w:space="0" w:color="auto"/>
                <w:left w:val="none" w:sz="0" w:space="0" w:color="auto"/>
                <w:bottom w:val="none" w:sz="0" w:space="0" w:color="auto"/>
                <w:right w:val="none" w:sz="0" w:space="0" w:color="auto"/>
              </w:divBdr>
            </w:div>
            <w:div w:id="931357669">
              <w:marLeft w:val="0"/>
              <w:marRight w:val="0"/>
              <w:marTop w:val="0"/>
              <w:marBottom w:val="0"/>
              <w:divBdr>
                <w:top w:val="none" w:sz="0" w:space="0" w:color="auto"/>
                <w:left w:val="none" w:sz="0" w:space="0" w:color="auto"/>
                <w:bottom w:val="none" w:sz="0" w:space="0" w:color="auto"/>
                <w:right w:val="none" w:sz="0" w:space="0" w:color="auto"/>
              </w:divBdr>
            </w:div>
            <w:div w:id="940063092">
              <w:marLeft w:val="0"/>
              <w:marRight w:val="0"/>
              <w:marTop w:val="0"/>
              <w:marBottom w:val="0"/>
              <w:divBdr>
                <w:top w:val="none" w:sz="0" w:space="0" w:color="auto"/>
                <w:left w:val="none" w:sz="0" w:space="0" w:color="auto"/>
                <w:bottom w:val="none" w:sz="0" w:space="0" w:color="auto"/>
                <w:right w:val="none" w:sz="0" w:space="0" w:color="auto"/>
              </w:divBdr>
            </w:div>
            <w:div w:id="960067957">
              <w:marLeft w:val="0"/>
              <w:marRight w:val="0"/>
              <w:marTop w:val="0"/>
              <w:marBottom w:val="0"/>
              <w:divBdr>
                <w:top w:val="none" w:sz="0" w:space="0" w:color="auto"/>
                <w:left w:val="none" w:sz="0" w:space="0" w:color="auto"/>
                <w:bottom w:val="none" w:sz="0" w:space="0" w:color="auto"/>
                <w:right w:val="none" w:sz="0" w:space="0" w:color="auto"/>
              </w:divBdr>
            </w:div>
            <w:div w:id="1038504031">
              <w:marLeft w:val="0"/>
              <w:marRight w:val="0"/>
              <w:marTop w:val="0"/>
              <w:marBottom w:val="0"/>
              <w:divBdr>
                <w:top w:val="none" w:sz="0" w:space="0" w:color="auto"/>
                <w:left w:val="none" w:sz="0" w:space="0" w:color="auto"/>
                <w:bottom w:val="none" w:sz="0" w:space="0" w:color="auto"/>
                <w:right w:val="none" w:sz="0" w:space="0" w:color="auto"/>
              </w:divBdr>
            </w:div>
            <w:div w:id="1244606796">
              <w:marLeft w:val="0"/>
              <w:marRight w:val="0"/>
              <w:marTop w:val="0"/>
              <w:marBottom w:val="0"/>
              <w:divBdr>
                <w:top w:val="none" w:sz="0" w:space="0" w:color="auto"/>
                <w:left w:val="none" w:sz="0" w:space="0" w:color="auto"/>
                <w:bottom w:val="none" w:sz="0" w:space="0" w:color="auto"/>
                <w:right w:val="none" w:sz="0" w:space="0" w:color="auto"/>
              </w:divBdr>
            </w:div>
            <w:div w:id="1281105338">
              <w:marLeft w:val="0"/>
              <w:marRight w:val="0"/>
              <w:marTop w:val="0"/>
              <w:marBottom w:val="0"/>
              <w:divBdr>
                <w:top w:val="none" w:sz="0" w:space="0" w:color="auto"/>
                <w:left w:val="none" w:sz="0" w:space="0" w:color="auto"/>
                <w:bottom w:val="none" w:sz="0" w:space="0" w:color="auto"/>
                <w:right w:val="none" w:sz="0" w:space="0" w:color="auto"/>
              </w:divBdr>
            </w:div>
            <w:div w:id="1314136124">
              <w:marLeft w:val="0"/>
              <w:marRight w:val="0"/>
              <w:marTop w:val="0"/>
              <w:marBottom w:val="0"/>
              <w:divBdr>
                <w:top w:val="none" w:sz="0" w:space="0" w:color="auto"/>
                <w:left w:val="none" w:sz="0" w:space="0" w:color="auto"/>
                <w:bottom w:val="none" w:sz="0" w:space="0" w:color="auto"/>
                <w:right w:val="none" w:sz="0" w:space="0" w:color="auto"/>
              </w:divBdr>
            </w:div>
            <w:div w:id="1438334342">
              <w:marLeft w:val="0"/>
              <w:marRight w:val="0"/>
              <w:marTop w:val="0"/>
              <w:marBottom w:val="0"/>
              <w:divBdr>
                <w:top w:val="none" w:sz="0" w:space="0" w:color="auto"/>
                <w:left w:val="none" w:sz="0" w:space="0" w:color="auto"/>
                <w:bottom w:val="none" w:sz="0" w:space="0" w:color="auto"/>
                <w:right w:val="none" w:sz="0" w:space="0" w:color="auto"/>
              </w:divBdr>
            </w:div>
            <w:div w:id="1448086274">
              <w:marLeft w:val="0"/>
              <w:marRight w:val="0"/>
              <w:marTop w:val="0"/>
              <w:marBottom w:val="0"/>
              <w:divBdr>
                <w:top w:val="none" w:sz="0" w:space="0" w:color="auto"/>
                <w:left w:val="none" w:sz="0" w:space="0" w:color="auto"/>
                <w:bottom w:val="none" w:sz="0" w:space="0" w:color="auto"/>
                <w:right w:val="none" w:sz="0" w:space="0" w:color="auto"/>
              </w:divBdr>
            </w:div>
            <w:div w:id="1485272681">
              <w:marLeft w:val="0"/>
              <w:marRight w:val="0"/>
              <w:marTop w:val="0"/>
              <w:marBottom w:val="0"/>
              <w:divBdr>
                <w:top w:val="none" w:sz="0" w:space="0" w:color="auto"/>
                <w:left w:val="none" w:sz="0" w:space="0" w:color="auto"/>
                <w:bottom w:val="none" w:sz="0" w:space="0" w:color="auto"/>
                <w:right w:val="none" w:sz="0" w:space="0" w:color="auto"/>
              </w:divBdr>
            </w:div>
            <w:div w:id="1513840836">
              <w:marLeft w:val="0"/>
              <w:marRight w:val="0"/>
              <w:marTop w:val="0"/>
              <w:marBottom w:val="0"/>
              <w:divBdr>
                <w:top w:val="none" w:sz="0" w:space="0" w:color="auto"/>
                <w:left w:val="none" w:sz="0" w:space="0" w:color="auto"/>
                <w:bottom w:val="none" w:sz="0" w:space="0" w:color="auto"/>
                <w:right w:val="none" w:sz="0" w:space="0" w:color="auto"/>
              </w:divBdr>
            </w:div>
            <w:div w:id="1577088553">
              <w:marLeft w:val="0"/>
              <w:marRight w:val="0"/>
              <w:marTop w:val="0"/>
              <w:marBottom w:val="0"/>
              <w:divBdr>
                <w:top w:val="none" w:sz="0" w:space="0" w:color="auto"/>
                <w:left w:val="none" w:sz="0" w:space="0" w:color="auto"/>
                <w:bottom w:val="none" w:sz="0" w:space="0" w:color="auto"/>
                <w:right w:val="none" w:sz="0" w:space="0" w:color="auto"/>
              </w:divBdr>
            </w:div>
            <w:div w:id="1602954451">
              <w:marLeft w:val="0"/>
              <w:marRight w:val="0"/>
              <w:marTop w:val="0"/>
              <w:marBottom w:val="0"/>
              <w:divBdr>
                <w:top w:val="none" w:sz="0" w:space="0" w:color="auto"/>
                <w:left w:val="none" w:sz="0" w:space="0" w:color="auto"/>
                <w:bottom w:val="none" w:sz="0" w:space="0" w:color="auto"/>
                <w:right w:val="none" w:sz="0" w:space="0" w:color="auto"/>
              </w:divBdr>
            </w:div>
            <w:div w:id="1623150807">
              <w:marLeft w:val="0"/>
              <w:marRight w:val="0"/>
              <w:marTop w:val="0"/>
              <w:marBottom w:val="0"/>
              <w:divBdr>
                <w:top w:val="none" w:sz="0" w:space="0" w:color="auto"/>
                <w:left w:val="none" w:sz="0" w:space="0" w:color="auto"/>
                <w:bottom w:val="none" w:sz="0" w:space="0" w:color="auto"/>
                <w:right w:val="none" w:sz="0" w:space="0" w:color="auto"/>
              </w:divBdr>
            </w:div>
            <w:div w:id="1700812998">
              <w:marLeft w:val="0"/>
              <w:marRight w:val="0"/>
              <w:marTop w:val="0"/>
              <w:marBottom w:val="0"/>
              <w:divBdr>
                <w:top w:val="none" w:sz="0" w:space="0" w:color="auto"/>
                <w:left w:val="none" w:sz="0" w:space="0" w:color="auto"/>
                <w:bottom w:val="none" w:sz="0" w:space="0" w:color="auto"/>
                <w:right w:val="none" w:sz="0" w:space="0" w:color="auto"/>
              </w:divBdr>
            </w:div>
            <w:div w:id="1706635008">
              <w:marLeft w:val="0"/>
              <w:marRight w:val="0"/>
              <w:marTop w:val="0"/>
              <w:marBottom w:val="0"/>
              <w:divBdr>
                <w:top w:val="none" w:sz="0" w:space="0" w:color="auto"/>
                <w:left w:val="none" w:sz="0" w:space="0" w:color="auto"/>
                <w:bottom w:val="none" w:sz="0" w:space="0" w:color="auto"/>
                <w:right w:val="none" w:sz="0" w:space="0" w:color="auto"/>
              </w:divBdr>
            </w:div>
            <w:div w:id="1863280035">
              <w:marLeft w:val="0"/>
              <w:marRight w:val="0"/>
              <w:marTop w:val="0"/>
              <w:marBottom w:val="0"/>
              <w:divBdr>
                <w:top w:val="none" w:sz="0" w:space="0" w:color="auto"/>
                <w:left w:val="none" w:sz="0" w:space="0" w:color="auto"/>
                <w:bottom w:val="none" w:sz="0" w:space="0" w:color="auto"/>
                <w:right w:val="none" w:sz="0" w:space="0" w:color="auto"/>
              </w:divBdr>
            </w:div>
            <w:div w:id="1988121184">
              <w:marLeft w:val="0"/>
              <w:marRight w:val="0"/>
              <w:marTop w:val="0"/>
              <w:marBottom w:val="0"/>
              <w:divBdr>
                <w:top w:val="none" w:sz="0" w:space="0" w:color="auto"/>
                <w:left w:val="none" w:sz="0" w:space="0" w:color="auto"/>
                <w:bottom w:val="none" w:sz="0" w:space="0" w:color="auto"/>
                <w:right w:val="none" w:sz="0" w:space="0" w:color="auto"/>
              </w:divBdr>
            </w:div>
            <w:div w:id="2088381594">
              <w:marLeft w:val="0"/>
              <w:marRight w:val="0"/>
              <w:marTop w:val="0"/>
              <w:marBottom w:val="0"/>
              <w:divBdr>
                <w:top w:val="none" w:sz="0" w:space="0" w:color="auto"/>
                <w:left w:val="none" w:sz="0" w:space="0" w:color="auto"/>
                <w:bottom w:val="none" w:sz="0" w:space="0" w:color="auto"/>
                <w:right w:val="none" w:sz="0" w:space="0" w:color="auto"/>
              </w:divBdr>
            </w:div>
          </w:divsChild>
        </w:div>
        <w:div w:id="1063598912">
          <w:marLeft w:val="0"/>
          <w:marRight w:val="0"/>
          <w:marTop w:val="0"/>
          <w:marBottom w:val="0"/>
          <w:divBdr>
            <w:top w:val="none" w:sz="0" w:space="0" w:color="auto"/>
            <w:left w:val="none" w:sz="0" w:space="0" w:color="auto"/>
            <w:bottom w:val="none" w:sz="0" w:space="0" w:color="auto"/>
            <w:right w:val="none" w:sz="0" w:space="0" w:color="auto"/>
          </w:divBdr>
          <w:divsChild>
            <w:div w:id="215358146">
              <w:marLeft w:val="0"/>
              <w:marRight w:val="0"/>
              <w:marTop w:val="0"/>
              <w:marBottom w:val="0"/>
              <w:divBdr>
                <w:top w:val="none" w:sz="0" w:space="0" w:color="auto"/>
                <w:left w:val="none" w:sz="0" w:space="0" w:color="auto"/>
                <w:bottom w:val="none" w:sz="0" w:space="0" w:color="auto"/>
                <w:right w:val="none" w:sz="0" w:space="0" w:color="auto"/>
              </w:divBdr>
            </w:div>
            <w:div w:id="384531570">
              <w:marLeft w:val="0"/>
              <w:marRight w:val="0"/>
              <w:marTop w:val="0"/>
              <w:marBottom w:val="0"/>
              <w:divBdr>
                <w:top w:val="none" w:sz="0" w:space="0" w:color="auto"/>
                <w:left w:val="none" w:sz="0" w:space="0" w:color="auto"/>
                <w:bottom w:val="none" w:sz="0" w:space="0" w:color="auto"/>
                <w:right w:val="none" w:sz="0" w:space="0" w:color="auto"/>
              </w:divBdr>
            </w:div>
            <w:div w:id="416706350">
              <w:marLeft w:val="0"/>
              <w:marRight w:val="0"/>
              <w:marTop w:val="0"/>
              <w:marBottom w:val="0"/>
              <w:divBdr>
                <w:top w:val="none" w:sz="0" w:space="0" w:color="auto"/>
                <w:left w:val="none" w:sz="0" w:space="0" w:color="auto"/>
                <w:bottom w:val="none" w:sz="0" w:space="0" w:color="auto"/>
                <w:right w:val="none" w:sz="0" w:space="0" w:color="auto"/>
              </w:divBdr>
            </w:div>
            <w:div w:id="597325621">
              <w:marLeft w:val="0"/>
              <w:marRight w:val="0"/>
              <w:marTop w:val="0"/>
              <w:marBottom w:val="0"/>
              <w:divBdr>
                <w:top w:val="none" w:sz="0" w:space="0" w:color="auto"/>
                <w:left w:val="none" w:sz="0" w:space="0" w:color="auto"/>
                <w:bottom w:val="none" w:sz="0" w:space="0" w:color="auto"/>
                <w:right w:val="none" w:sz="0" w:space="0" w:color="auto"/>
              </w:divBdr>
            </w:div>
            <w:div w:id="833571898">
              <w:marLeft w:val="0"/>
              <w:marRight w:val="0"/>
              <w:marTop w:val="0"/>
              <w:marBottom w:val="0"/>
              <w:divBdr>
                <w:top w:val="none" w:sz="0" w:space="0" w:color="auto"/>
                <w:left w:val="none" w:sz="0" w:space="0" w:color="auto"/>
                <w:bottom w:val="none" w:sz="0" w:space="0" w:color="auto"/>
                <w:right w:val="none" w:sz="0" w:space="0" w:color="auto"/>
              </w:divBdr>
            </w:div>
            <w:div w:id="872112941">
              <w:marLeft w:val="0"/>
              <w:marRight w:val="0"/>
              <w:marTop w:val="0"/>
              <w:marBottom w:val="0"/>
              <w:divBdr>
                <w:top w:val="none" w:sz="0" w:space="0" w:color="auto"/>
                <w:left w:val="none" w:sz="0" w:space="0" w:color="auto"/>
                <w:bottom w:val="none" w:sz="0" w:space="0" w:color="auto"/>
                <w:right w:val="none" w:sz="0" w:space="0" w:color="auto"/>
              </w:divBdr>
            </w:div>
            <w:div w:id="925455401">
              <w:marLeft w:val="0"/>
              <w:marRight w:val="0"/>
              <w:marTop w:val="0"/>
              <w:marBottom w:val="0"/>
              <w:divBdr>
                <w:top w:val="none" w:sz="0" w:space="0" w:color="auto"/>
                <w:left w:val="none" w:sz="0" w:space="0" w:color="auto"/>
                <w:bottom w:val="none" w:sz="0" w:space="0" w:color="auto"/>
                <w:right w:val="none" w:sz="0" w:space="0" w:color="auto"/>
              </w:divBdr>
            </w:div>
            <w:div w:id="991177816">
              <w:marLeft w:val="0"/>
              <w:marRight w:val="0"/>
              <w:marTop w:val="0"/>
              <w:marBottom w:val="0"/>
              <w:divBdr>
                <w:top w:val="none" w:sz="0" w:space="0" w:color="auto"/>
                <w:left w:val="none" w:sz="0" w:space="0" w:color="auto"/>
                <w:bottom w:val="none" w:sz="0" w:space="0" w:color="auto"/>
                <w:right w:val="none" w:sz="0" w:space="0" w:color="auto"/>
              </w:divBdr>
            </w:div>
            <w:div w:id="1058093116">
              <w:marLeft w:val="0"/>
              <w:marRight w:val="0"/>
              <w:marTop w:val="0"/>
              <w:marBottom w:val="0"/>
              <w:divBdr>
                <w:top w:val="none" w:sz="0" w:space="0" w:color="auto"/>
                <w:left w:val="none" w:sz="0" w:space="0" w:color="auto"/>
                <w:bottom w:val="none" w:sz="0" w:space="0" w:color="auto"/>
                <w:right w:val="none" w:sz="0" w:space="0" w:color="auto"/>
              </w:divBdr>
            </w:div>
            <w:div w:id="1128471747">
              <w:marLeft w:val="0"/>
              <w:marRight w:val="0"/>
              <w:marTop w:val="0"/>
              <w:marBottom w:val="0"/>
              <w:divBdr>
                <w:top w:val="none" w:sz="0" w:space="0" w:color="auto"/>
                <w:left w:val="none" w:sz="0" w:space="0" w:color="auto"/>
                <w:bottom w:val="none" w:sz="0" w:space="0" w:color="auto"/>
                <w:right w:val="none" w:sz="0" w:space="0" w:color="auto"/>
              </w:divBdr>
            </w:div>
            <w:div w:id="1202550561">
              <w:marLeft w:val="0"/>
              <w:marRight w:val="0"/>
              <w:marTop w:val="0"/>
              <w:marBottom w:val="0"/>
              <w:divBdr>
                <w:top w:val="none" w:sz="0" w:space="0" w:color="auto"/>
                <w:left w:val="none" w:sz="0" w:space="0" w:color="auto"/>
                <w:bottom w:val="none" w:sz="0" w:space="0" w:color="auto"/>
                <w:right w:val="none" w:sz="0" w:space="0" w:color="auto"/>
              </w:divBdr>
            </w:div>
            <w:div w:id="1240210457">
              <w:marLeft w:val="0"/>
              <w:marRight w:val="0"/>
              <w:marTop w:val="0"/>
              <w:marBottom w:val="0"/>
              <w:divBdr>
                <w:top w:val="none" w:sz="0" w:space="0" w:color="auto"/>
                <w:left w:val="none" w:sz="0" w:space="0" w:color="auto"/>
                <w:bottom w:val="none" w:sz="0" w:space="0" w:color="auto"/>
                <w:right w:val="none" w:sz="0" w:space="0" w:color="auto"/>
              </w:divBdr>
            </w:div>
            <w:div w:id="1317998138">
              <w:marLeft w:val="0"/>
              <w:marRight w:val="0"/>
              <w:marTop w:val="0"/>
              <w:marBottom w:val="0"/>
              <w:divBdr>
                <w:top w:val="none" w:sz="0" w:space="0" w:color="auto"/>
                <w:left w:val="none" w:sz="0" w:space="0" w:color="auto"/>
                <w:bottom w:val="none" w:sz="0" w:space="0" w:color="auto"/>
                <w:right w:val="none" w:sz="0" w:space="0" w:color="auto"/>
              </w:divBdr>
            </w:div>
            <w:div w:id="1363090142">
              <w:marLeft w:val="0"/>
              <w:marRight w:val="0"/>
              <w:marTop w:val="0"/>
              <w:marBottom w:val="0"/>
              <w:divBdr>
                <w:top w:val="none" w:sz="0" w:space="0" w:color="auto"/>
                <w:left w:val="none" w:sz="0" w:space="0" w:color="auto"/>
                <w:bottom w:val="none" w:sz="0" w:space="0" w:color="auto"/>
                <w:right w:val="none" w:sz="0" w:space="0" w:color="auto"/>
              </w:divBdr>
            </w:div>
            <w:div w:id="1662006520">
              <w:marLeft w:val="0"/>
              <w:marRight w:val="0"/>
              <w:marTop w:val="0"/>
              <w:marBottom w:val="0"/>
              <w:divBdr>
                <w:top w:val="none" w:sz="0" w:space="0" w:color="auto"/>
                <w:left w:val="none" w:sz="0" w:space="0" w:color="auto"/>
                <w:bottom w:val="none" w:sz="0" w:space="0" w:color="auto"/>
                <w:right w:val="none" w:sz="0" w:space="0" w:color="auto"/>
              </w:divBdr>
            </w:div>
            <w:div w:id="1714815408">
              <w:marLeft w:val="0"/>
              <w:marRight w:val="0"/>
              <w:marTop w:val="0"/>
              <w:marBottom w:val="0"/>
              <w:divBdr>
                <w:top w:val="none" w:sz="0" w:space="0" w:color="auto"/>
                <w:left w:val="none" w:sz="0" w:space="0" w:color="auto"/>
                <w:bottom w:val="none" w:sz="0" w:space="0" w:color="auto"/>
                <w:right w:val="none" w:sz="0" w:space="0" w:color="auto"/>
              </w:divBdr>
            </w:div>
            <w:div w:id="1718165078">
              <w:marLeft w:val="0"/>
              <w:marRight w:val="0"/>
              <w:marTop w:val="0"/>
              <w:marBottom w:val="0"/>
              <w:divBdr>
                <w:top w:val="none" w:sz="0" w:space="0" w:color="auto"/>
                <w:left w:val="none" w:sz="0" w:space="0" w:color="auto"/>
                <w:bottom w:val="none" w:sz="0" w:space="0" w:color="auto"/>
                <w:right w:val="none" w:sz="0" w:space="0" w:color="auto"/>
              </w:divBdr>
            </w:div>
            <w:div w:id="1772970774">
              <w:marLeft w:val="0"/>
              <w:marRight w:val="0"/>
              <w:marTop w:val="0"/>
              <w:marBottom w:val="0"/>
              <w:divBdr>
                <w:top w:val="none" w:sz="0" w:space="0" w:color="auto"/>
                <w:left w:val="none" w:sz="0" w:space="0" w:color="auto"/>
                <w:bottom w:val="none" w:sz="0" w:space="0" w:color="auto"/>
                <w:right w:val="none" w:sz="0" w:space="0" w:color="auto"/>
              </w:divBdr>
            </w:div>
            <w:div w:id="1973748065">
              <w:marLeft w:val="0"/>
              <w:marRight w:val="0"/>
              <w:marTop w:val="0"/>
              <w:marBottom w:val="0"/>
              <w:divBdr>
                <w:top w:val="none" w:sz="0" w:space="0" w:color="auto"/>
                <w:left w:val="none" w:sz="0" w:space="0" w:color="auto"/>
                <w:bottom w:val="none" w:sz="0" w:space="0" w:color="auto"/>
                <w:right w:val="none" w:sz="0" w:space="0" w:color="auto"/>
              </w:divBdr>
            </w:div>
            <w:div w:id="1986818243">
              <w:marLeft w:val="0"/>
              <w:marRight w:val="0"/>
              <w:marTop w:val="0"/>
              <w:marBottom w:val="0"/>
              <w:divBdr>
                <w:top w:val="none" w:sz="0" w:space="0" w:color="auto"/>
                <w:left w:val="none" w:sz="0" w:space="0" w:color="auto"/>
                <w:bottom w:val="none" w:sz="0" w:space="0" w:color="auto"/>
                <w:right w:val="none" w:sz="0" w:space="0" w:color="auto"/>
              </w:divBdr>
            </w:div>
            <w:div w:id="2131434595">
              <w:marLeft w:val="0"/>
              <w:marRight w:val="0"/>
              <w:marTop w:val="0"/>
              <w:marBottom w:val="0"/>
              <w:divBdr>
                <w:top w:val="none" w:sz="0" w:space="0" w:color="auto"/>
                <w:left w:val="none" w:sz="0" w:space="0" w:color="auto"/>
                <w:bottom w:val="none" w:sz="0" w:space="0" w:color="auto"/>
                <w:right w:val="none" w:sz="0" w:space="0" w:color="auto"/>
              </w:divBdr>
            </w:div>
          </w:divsChild>
        </w:div>
        <w:div w:id="1078092198">
          <w:marLeft w:val="0"/>
          <w:marRight w:val="0"/>
          <w:marTop w:val="0"/>
          <w:marBottom w:val="0"/>
          <w:divBdr>
            <w:top w:val="none" w:sz="0" w:space="0" w:color="auto"/>
            <w:left w:val="none" w:sz="0" w:space="0" w:color="auto"/>
            <w:bottom w:val="none" w:sz="0" w:space="0" w:color="auto"/>
            <w:right w:val="none" w:sz="0" w:space="0" w:color="auto"/>
          </w:divBdr>
          <w:divsChild>
            <w:div w:id="17121002">
              <w:marLeft w:val="0"/>
              <w:marRight w:val="0"/>
              <w:marTop w:val="0"/>
              <w:marBottom w:val="0"/>
              <w:divBdr>
                <w:top w:val="none" w:sz="0" w:space="0" w:color="auto"/>
                <w:left w:val="none" w:sz="0" w:space="0" w:color="auto"/>
                <w:bottom w:val="none" w:sz="0" w:space="0" w:color="auto"/>
                <w:right w:val="none" w:sz="0" w:space="0" w:color="auto"/>
              </w:divBdr>
            </w:div>
            <w:div w:id="262611167">
              <w:marLeft w:val="0"/>
              <w:marRight w:val="0"/>
              <w:marTop w:val="0"/>
              <w:marBottom w:val="0"/>
              <w:divBdr>
                <w:top w:val="none" w:sz="0" w:space="0" w:color="auto"/>
                <w:left w:val="none" w:sz="0" w:space="0" w:color="auto"/>
                <w:bottom w:val="none" w:sz="0" w:space="0" w:color="auto"/>
                <w:right w:val="none" w:sz="0" w:space="0" w:color="auto"/>
              </w:divBdr>
            </w:div>
            <w:div w:id="556824277">
              <w:marLeft w:val="0"/>
              <w:marRight w:val="0"/>
              <w:marTop w:val="0"/>
              <w:marBottom w:val="0"/>
              <w:divBdr>
                <w:top w:val="none" w:sz="0" w:space="0" w:color="auto"/>
                <w:left w:val="none" w:sz="0" w:space="0" w:color="auto"/>
                <w:bottom w:val="none" w:sz="0" w:space="0" w:color="auto"/>
                <w:right w:val="none" w:sz="0" w:space="0" w:color="auto"/>
              </w:divBdr>
            </w:div>
            <w:div w:id="575162855">
              <w:marLeft w:val="0"/>
              <w:marRight w:val="0"/>
              <w:marTop w:val="0"/>
              <w:marBottom w:val="0"/>
              <w:divBdr>
                <w:top w:val="none" w:sz="0" w:space="0" w:color="auto"/>
                <w:left w:val="none" w:sz="0" w:space="0" w:color="auto"/>
                <w:bottom w:val="none" w:sz="0" w:space="0" w:color="auto"/>
                <w:right w:val="none" w:sz="0" w:space="0" w:color="auto"/>
              </w:divBdr>
            </w:div>
            <w:div w:id="686565353">
              <w:marLeft w:val="0"/>
              <w:marRight w:val="0"/>
              <w:marTop w:val="0"/>
              <w:marBottom w:val="0"/>
              <w:divBdr>
                <w:top w:val="none" w:sz="0" w:space="0" w:color="auto"/>
                <w:left w:val="none" w:sz="0" w:space="0" w:color="auto"/>
                <w:bottom w:val="none" w:sz="0" w:space="0" w:color="auto"/>
                <w:right w:val="none" w:sz="0" w:space="0" w:color="auto"/>
              </w:divBdr>
            </w:div>
            <w:div w:id="705521466">
              <w:marLeft w:val="0"/>
              <w:marRight w:val="0"/>
              <w:marTop w:val="0"/>
              <w:marBottom w:val="0"/>
              <w:divBdr>
                <w:top w:val="none" w:sz="0" w:space="0" w:color="auto"/>
                <w:left w:val="none" w:sz="0" w:space="0" w:color="auto"/>
                <w:bottom w:val="none" w:sz="0" w:space="0" w:color="auto"/>
                <w:right w:val="none" w:sz="0" w:space="0" w:color="auto"/>
              </w:divBdr>
            </w:div>
            <w:div w:id="738596376">
              <w:marLeft w:val="0"/>
              <w:marRight w:val="0"/>
              <w:marTop w:val="0"/>
              <w:marBottom w:val="0"/>
              <w:divBdr>
                <w:top w:val="none" w:sz="0" w:space="0" w:color="auto"/>
                <w:left w:val="none" w:sz="0" w:space="0" w:color="auto"/>
                <w:bottom w:val="none" w:sz="0" w:space="0" w:color="auto"/>
                <w:right w:val="none" w:sz="0" w:space="0" w:color="auto"/>
              </w:divBdr>
            </w:div>
            <w:div w:id="743532117">
              <w:marLeft w:val="0"/>
              <w:marRight w:val="0"/>
              <w:marTop w:val="0"/>
              <w:marBottom w:val="0"/>
              <w:divBdr>
                <w:top w:val="none" w:sz="0" w:space="0" w:color="auto"/>
                <w:left w:val="none" w:sz="0" w:space="0" w:color="auto"/>
                <w:bottom w:val="none" w:sz="0" w:space="0" w:color="auto"/>
                <w:right w:val="none" w:sz="0" w:space="0" w:color="auto"/>
              </w:divBdr>
            </w:div>
            <w:div w:id="798188600">
              <w:marLeft w:val="0"/>
              <w:marRight w:val="0"/>
              <w:marTop w:val="0"/>
              <w:marBottom w:val="0"/>
              <w:divBdr>
                <w:top w:val="none" w:sz="0" w:space="0" w:color="auto"/>
                <w:left w:val="none" w:sz="0" w:space="0" w:color="auto"/>
                <w:bottom w:val="none" w:sz="0" w:space="0" w:color="auto"/>
                <w:right w:val="none" w:sz="0" w:space="0" w:color="auto"/>
              </w:divBdr>
            </w:div>
            <w:div w:id="852493800">
              <w:marLeft w:val="0"/>
              <w:marRight w:val="0"/>
              <w:marTop w:val="0"/>
              <w:marBottom w:val="0"/>
              <w:divBdr>
                <w:top w:val="none" w:sz="0" w:space="0" w:color="auto"/>
                <w:left w:val="none" w:sz="0" w:space="0" w:color="auto"/>
                <w:bottom w:val="none" w:sz="0" w:space="0" w:color="auto"/>
                <w:right w:val="none" w:sz="0" w:space="0" w:color="auto"/>
              </w:divBdr>
            </w:div>
            <w:div w:id="863203852">
              <w:marLeft w:val="0"/>
              <w:marRight w:val="0"/>
              <w:marTop w:val="0"/>
              <w:marBottom w:val="0"/>
              <w:divBdr>
                <w:top w:val="none" w:sz="0" w:space="0" w:color="auto"/>
                <w:left w:val="none" w:sz="0" w:space="0" w:color="auto"/>
                <w:bottom w:val="none" w:sz="0" w:space="0" w:color="auto"/>
                <w:right w:val="none" w:sz="0" w:space="0" w:color="auto"/>
              </w:divBdr>
            </w:div>
            <w:div w:id="1026056018">
              <w:marLeft w:val="0"/>
              <w:marRight w:val="0"/>
              <w:marTop w:val="0"/>
              <w:marBottom w:val="0"/>
              <w:divBdr>
                <w:top w:val="none" w:sz="0" w:space="0" w:color="auto"/>
                <w:left w:val="none" w:sz="0" w:space="0" w:color="auto"/>
                <w:bottom w:val="none" w:sz="0" w:space="0" w:color="auto"/>
                <w:right w:val="none" w:sz="0" w:space="0" w:color="auto"/>
              </w:divBdr>
            </w:div>
            <w:div w:id="1061490270">
              <w:marLeft w:val="0"/>
              <w:marRight w:val="0"/>
              <w:marTop w:val="0"/>
              <w:marBottom w:val="0"/>
              <w:divBdr>
                <w:top w:val="none" w:sz="0" w:space="0" w:color="auto"/>
                <w:left w:val="none" w:sz="0" w:space="0" w:color="auto"/>
                <w:bottom w:val="none" w:sz="0" w:space="0" w:color="auto"/>
                <w:right w:val="none" w:sz="0" w:space="0" w:color="auto"/>
              </w:divBdr>
            </w:div>
            <w:div w:id="1067071280">
              <w:marLeft w:val="0"/>
              <w:marRight w:val="0"/>
              <w:marTop w:val="0"/>
              <w:marBottom w:val="0"/>
              <w:divBdr>
                <w:top w:val="none" w:sz="0" w:space="0" w:color="auto"/>
                <w:left w:val="none" w:sz="0" w:space="0" w:color="auto"/>
                <w:bottom w:val="none" w:sz="0" w:space="0" w:color="auto"/>
                <w:right w:val="none" w:sz="0" w:space="0" w:color="auto"/>
              </w:divBdr>
            </w:div>
            <w:div w:id="1084372850">
              <w:marLeft w:val="0"/>
              <w:marRight w:val="0"/>
              <w:marTop w:val="0"/>
              <w:marBottom w:val="0"/>
              <w:divBdr>
                <w:top w:val="none" w:sz="0" w:space="0" w:color="auto"/>
                <w:left w:val="none" w:sz="0" w:space="0" w:color="auto"/>
                <w:bottom w:val="none" w:sz="0" w:space="0" w:color="auto"/>
                <w:right w:val="none" w:sz="0" w:space="0" w:color="auto"/>
              </w:divBdr>
            </w:div>
            <w:div w:id="1170558914">
              <w:marLeft w:val="0"/>
              <w:marRight w:val="0"/>
              <w:marTop w:val="0"/>
              <w:marBottom w:val="0"/>
              <w:divBdr>
                <w:top w:val="none" w:sz="0" w:space="0" w:color="auto"/>
                <w:left w:val="none" w:sz="0" w:space="0" w:color="auto"/>
                <w:bottom w:val="none" w:sz="0" w:space="0" w:color="auto"/>
                <w:right w:val="none" w:sz="0" w:space="0" w:color="auto"/>
              </w:divBdr>
            </w:div>
            <w:div w:id="1247613511">
              <w:marLeft w:val="0"/>
              <w:marRight w:val="0"/>
              <w:marTop w:val="0"/>
              <w:marBottom w:val="0"/>
              <w:divBdr>
                <w:top w:val="none" w:sz="0" w:space="0" w:color="auto"/>
                <w:left w:val="none" w:sz="0" w:space="0" w:color="auto"/>
                <w:bottom w:val="none" w:sz="0" w:space="0" w:color="auto"/>
                <w:right w:val="none" w:sz="0" w:space="0" w:color="auto"/>
              </w:divBdr>
            </w:div>
            <w:div w:id="1434472128">
              <w:marLeft w:val="0"/>
              <w:marRight w:val="0"/>
              <w:marTop w:val="0"/>
              <w:marBottom w:val="0"/>
              <w:divBdr>
                <w:top w:val="none" w:sz="0" w:space="0" w:color="auto"/>
                <w:left w:val="none" w:sz="0" w:space="0" w:color="auto"/>
                <w:bottom w:val="none" w:sz="0" w:space="0" w:color="auto"/>
                <w:right w:val="none" w:sz="0" w:space="0" w:color="auto"/>
              </w:divBdr>
            </w:div>
            <w:div w:id="1475954281">
              <w:marLeft w:val="0"/>
              <w:marRight w:val="0"/>
              <w:marTop w:val="0"/>
              <w:marBottom w:val="0"/>
              <w:divBdr>
                <w:top w:val="none" w:sz="0" w:space="0" w:color="auto"/>
                <w:left w:val="none" w:sz="0" w:space="0" w:color="auto"/>
                <w:bottom w:val="none" w:sz="0" w:space="0" w:color="auto"/>
                <w:right w:val="none" w:sz="0" w:space="0" w:color="auto"/>
              </w:divBdr>
            </w:div>
            <w:div w:id="1590964639">
              <w:marLeft w:val="0"/>
              <w:marRight w:val="0"/>
              <w:marTop w:val="0"/>
              <w:marBottom w:val="0"/>
              <w:divBdr>
                <w:top w:val="none" w:sz="0" w:space="0" w:color="auto"/>
                <w:left w:val="none" w:sz="0" w:space="0" w:color="auto"/>
                <w:bottom w:val="none" w:sz="0" w:space="0" w:color="auto"/>
                <w:right w:val="none" w:sz="0" w:space="0" w:color="auto"/>
              </w:divBdr>
            </w:div>
            <w:div w:id="1865895556">
              <w:marLeft w:val="0"/>
              <w:marRight w:val="0"/>
              <w:marTop w:val="0"/>
              <w:marBottom w:val="0"/>
              <w:divBdr>
                <w:top w:val="none" w:sz="0" w:space="0" w:color="auto"/>
                <w:left w:val="none" w:sz="0" w:space="0" w:color="auto"/>
                <w:bottom w:val="none" w:sz="0" w:space="0" w:color="auto"/>
                <w:right w:val="none" w:sz="0" w:space="0" w:color="auto"/>
              </w:divBdr>
            </w:div>
            <w:div w:id="1937714046">
              <w:marLeft w:val="0"/>
              <w:marRight w:val="0"/>
              <w:marTop w:val="0"/>
              <w:marBottom w:val="0"/>
              <w:divBdr>
                <w:top w:val="none" w:sz="0" w:space="0" w:color="auto"/>
                <w:left w:val="none" w:sz="0" w:space="0" w:color="auto"/>
                <w:bottom w:val="none" w:sz="0" w:space="0" w:color="auto"/>
                <w:right w:val="none" w:sz="0" w:space="0" w:color="auto"/>
              </w:divBdr>
            </w:div>
            <w:div w:id="1978871068">
              <w:marLeft w:val="0"/>
              <w:marRight w:val="0"/>
              <w:marTop w:val="0"/>
              <w:marBottom w:val="0"/>
              <w:divBdr>
                <w:top w:val="none" w:sz="0" w:space="0" w:color="auto"/>
                <w:left w:val="none" w:sz="0" w:space="0" w:color="auto"/>
                <w:bottom w:val="none" w:sz="0" w:space="0" w:color="auto"/>
                <w:right w:val="none" w:sz="0" w:space="0" w:color="auto"/>
              </w:divBdr>
            </w:div>
            <w:div w:id="2044944039">
              <w:marLeft w:val="0"/>
              <w:marRight w:val="0"/>
              <w:marTop w:val="0"/>
              <w:marBottom w:val="0"/>
              <w:divBdr>
                <w:top w:val="none" w:sz="0" w:space="0" w:color="auto"/>
                <w:left w:val="none" w:sz="0" w:space="0" w:color="auto"/>
                <w:bottom w:val="none" w:sz="0" w:space="0" w:color="auto"/>
                <w:right w:val="none" w:sz="0" w:space="0" w:color="auto"/>
              </w:divBdr>
            </w:div>
            <w:div w:id="2048286174">
              <w:marLeft w:val="0"/>
              <w:marRight w:val="0"/>
              <w:marTop w:val="0"/>
              <w:marBottom w:val="0"/>
              <w:divBdr>
                <w:top w:val="none" w:sz="0" w:space="0" w:color="auto"/>
                <w:left w:val="none" w:sz="0" w:space="0" w:color="auto"/>
                <w:bottom w:val="none" w:sz="0" w:space="0" w:color="auto"/>
                <w:right w:val="none" w:sz="0" w:space="0" w:color="auto"/>
              </w:divBdr>
            </w:div>
          </w:divsChild>
        </w:div>
        <w:div w:id="1492912638">
          <w:marLeft w:val="0"/>
          <w:marRight w:val="0"/>
          <w:marTop w:val="0"/>
          <w:marBottom w:val="0"/>
          <w:divBdr>
            <w:top w:val="none" w:sz="0" w:space="0" w:color="auto"/>
            <w:left w:val="none" w:sz="0" w:space="0" w:color="auto"/>
            <w:bottom w:val="none" w:sz="0" w:space="0" w:color="auto"/>
            <w:right w:val="none" w:sz="0" w:space="0" w:color="auto"/>
          </w:divBdr>
          <w:divsChild>
            <w:div w:id="118842439">
              <w:marLeft w:val="0"/>
              <w:marRight w:val="0"/>
              <w:marTop w:val="0"/>
              <w:marBottom w:val="0"/>
              <w:divBdr>
                <w:top w:val="none" w:sz="0" w:space="0" w:color="auto"/>
                <w:left w:val="none" w:sz="0" w:space="0" w:color="auto"/>
                <w:bottom w:val="none" w:sz="0" w:space="0" w:color="auto"/>
                <w:right w:val="none" w:sz="0" w:space="0" w:color="auto"/>
              </w:divBdr>
            </w:div>
            <w:div w:id="124011864">
              <w:marLeft w:val="0"/>
              <w:marRight w:val="0"/>
              <w:marTop w:val="0"/>
              <w:marBottom w:val="0"/>
              <w:divBdr>
                <w:top w:val="none" w:sz="0" w:space="0" w:color="auto"/>
                <w:left w:val="none" w:sz="0" w:space="0" w:color="auto"/>
                <w:bottom w:val="none" w:sz="0" w:space="0" w:color="auto"/>
                <w:right w:val="none" w:sz="0" w:space="0" w:color="auto"/>
              </w:divBdr>
            </w:div>
            <w:div w:id="249124662">
              <w:marLeft w:val="0"/>
              <w:marRight w:val="0"/>
              <w:marTop w:val="0"/>
              <w:marBottom w:val="0"/>
              <w:divBdr>
                <w:top w:val="none" w:sz="0" w:space="0" w:color="auto"/>
                <w:left w:val="none" w:sz="0" w:space="0" w:color="auto"/>
                <w:bottom w:val="none" w:sz="0" w:space="0" w:color="auto"/>
                <w:right w:val="none" w:sz="0" w:space="0" w:color="auto"/>
              </w:divBdr>
            </w:div>
            <w:div w:id="255021057">
              <w:marLeft w:val="0"/>
              <w:marRight w:val="0"/>
              <w:marTop w:val="0"/>
              <w:marBottom w:val="0"/>
              <w:divBdr>
                <w:top w:val="none" w:sz="0" w:space="0" w:color="auto"/>
                <w:left w:val="none" w:sz="0" w:space="0" w:color="auto"/>
                <w:bottom w:val="none" w:sz="0" w:space="0" w:color="auto"/>
                <w:right w:val="none" w:sz="0" w:space="0" w:color="auto"/>
              </w:divBdr>
            </w:div>
            <w:div w:id="326712479">
              <w:marLeft w:val="0"/>
              <w:marRight w:val="0"/>
              <w:marTop w:val="0"/>
              <w:marBottom w:val="0"/>
              <w:divBdr>
                <w:top w:val="none" w:sz="0" w:space="0" w:color="auto"/>
                <w:left w:val="none" w:sz="0" w:space="0" w:color="auto"/>
                <w:bottom w:val="none" w:sz="0" w:space="0" w:color="auto"/>
                <w:right w:val="none" w:sz="0" w:space="0" w:color="auto"/>
              </w:divBdr>
            </w:div>
            <w:div w:id="455953311">
              <w:marLeft w:val="0"/>
              <w:marRight w:val="0"/>
              <w:marTop w:val="0"/>
              <w:marBottom w:val="0"/>
              <w:divBdr>
                <w:top w:val="none" w:sz="0" w:space="0" w:color="auto"/>
                <w:left w:val="none" w:sz="0" w:space="0" w:color="auto"/>
                <w:bottom w:val="none" w:sz="0" w:space="0" w:color="auto"/>
                <w:right w:val="none" w:sz="0" w:space="0" w:color="auto"/>
              </w:divBdr>
            </w:div>
            <w:div w:id="509417286">
              <w:marLeft w:val="0"/>
              <w:marRight w:val="0"/>
              <w:marTop w:val="0"/>
              <w:marBottom w:val="0"/>
              <w:divBdr>
                <w:top w:val="none" w:sz="0" w:space="0" w:color="auto"/>
                <w:left w:val="none" w:sz="0" w:space="0" w:color="auto"/>
                <w:bottom w:val="none" w:sz="0" w:space="0" w:color="auto"/>
                <w:right w:val="none" w:sz="0" w:space="0" w:color="auto"/>
              </w:divBdr>
            </w:div>
            <w:div w:id="651956781">
              <w:marLeft w:val="0"/>
              <w:marRight w:val="0"/>
              <w:marTop w:val="0"/>
              <w:marBottom w:val="0"/>
              <w:divBdr>
                <w:top w:val="none" w:sz="0" w:space="0" w:color="auto"/>
                <w:left w:val="none" w:sz="0" w:space="0" w:color="auto"/>
                <w:bottom w:val="none" w:sz="0" w:space="0" w:color="auto"/>
                <w:right w:val="none" w:sz="0" w:space="0" w:color="auto"/>
              </w:divBdr>
            </w:div>
            <w:div w:id="681712368">
              <w:marLeft w:val="0"/>
              <w:marRight w:val="0"/>
              <w:marTop w:val="0"/>
              <w:marBottom w:val="0"/>
              <w:divBdr>
                <w:top w:val="none" w:sz="0" w:space="0" w:color="auto"/>
                <w:left w:val="none" w:sz="0" w:space="0" w:color="auto"/>
                <w:bottom w:val="none" w:sz="0" w:space="0" w:color="auto"/>
                <w:right w:val="none" w:sz="0" w:space="0" w:color="auto"/>
              </w:divBdr>
            </w:div>
            <w:div w:id="767191576">
              <w:marLeft w:val="0"/>
              <w:marRight w:val="0"/>
              <w:marTop w:val="0"/>
              <w:marBottom w:val="0"/>
              <w:divBdr>
                <w:top w:val="none" w:sz="0" w:space="0" w:color="auto"/>
                <w:left w:val="none" w:sz="0" w:space="0" w:color="auto"/>
                <w:bottom w:val="none" w:sz="0" w:space="0" w:color="auto"/>
                <w:right w:val="none" w:sz="0" w:space="0" w:color="auto"/>
              </w:divBdr>
            </w:div>
            <w:div w:id="846335593">
              <w:marLeft w:val="0"/>
              <w:marRight w:val="0"/>
              <w:marTop w:val="0"/>
              <w:marBottom w:val="0"/>
              <w:divBdr>
                <w:top w:val="none" w:sz="0" w:space="0" w:color="auto"/>
                <w:left w:val="none" w:sz="0" w:space="0" w:color="auto"/>
                <w:bottom w:val="none" w:sz="0" w:space="0" w:color="auto"/>
                <w:right w:val="none" w:sz="0" w:space="0" w:color="auto"/>
              </w:divBdr>
            </w:div>
            <w:div w:id="973144158">
              <w:marLeft w:val="0"/>
              <w:marRight w:val="0"/>
              <w:marTop w:val="0"/>
              <w:marBottom w:val="0"/>
              <w:divBdr>
                <w:top w:val="none" w:sz="0" w:space="0" w:color="auto"/>
                <w:left w:val="none" w:sz="0" w:space="0" w:color="auto"/>
                <w:bottom w:val="none" w:sz="0" w:space="0" w:color="auto"/>
                <w:right w:val="none" w:sz="0" w:space="0" w:color="auto"/>
              </w:divBdr>
            </w:div>
            <w:div w:id="1026835107">
              <w:marLeft w:val="0"/>
              <w:marRight w:val="0"/>
              <w:marTop w:val="0"/>
              <w:marBottom w:val="0"/>
              <w:divBdr>
                <w:top w:val="none" w:sz="0" w:space="0" w:color="auto"/>
                <w:left w:val="none" w:sz="0" w:space="0" w:color="auto"/>
                <w:bottom w:val="none" w:sz="0" w:space="0" w:color="auto"/>
                <w:right w:val="none" w:sz="0" w:space="0" w:color="auto"/>
              </w:divBdr>
            </w:div>
            <w:div w:id="1145048889">
              <w:marLeft w:val="0"/>
              <w:marRight w:val="0"/>
              <w:marTop w:val="0"/>
              <w:marBottom w:val="0"/>
              <w:divBdr>
                <w:top w:val="none" w:sz="0" w:space="0" w:color="auto"/>
                <w:left w:val="none" w:sz="0" w:space="0" w:color="auto"/>
                <w:bottom w:val="none" w:sz="0" w:space="0" w:color="auto"/>
                <w:right w:val="none" w:sz="0" w:space="0" w:color="auto"/>
              </w:divBdr>
            </w:div>
            <w:div w:id="1147435855">
              <w:marLeft w:val="0"/>
              <w:marRight w:val="0"/>
              <w:marTop w:val="0"/>
              <w:marBottom w:val="0"/>
              <w:divBdr>
                <w:top w:val="none" w:sz="0" w:space="0" w:color="auto"/>
                <w:left w:val="none" w:sz="0" w:space="0" w:color="auto"/>
                <w:bottom w:val="none" w:sz="0" w:space="0" w:color="auto"/>
                <w:right w:val="none" w:sz="0" w:space="0" w:color="auto"/>
              </w:divBdr>
            </w:div>
            <w:div w:id="1161851957">
              <w:marLeft w:val="0"/>
              <w:marRight w:val="0"/>
              <w:marTop w:val="0"/>
              <w:marBottom w:val="0"/>
              <w:divBdr>
                <w:top w:val="none" w:sz="0" w:space="0" w:color="auto"/>
                <w:left w:val="none" w:sz="0" w:space="0" w:color="auto"/>
                <w:bottom w:val="none" w:sz="0" w:space="0" w:color="auto"/>
                <w:right w:val="none" w:sz="0" w:space="0" w:color="auto"/>
              </w:divBdr>
            </w:div>
            <w:div w:id="1206134878">
              <w:marLeft w:val="0"/>
              <w:marRight w:val="0"/>
              <w:marTop w:val="0"/>
              <w:marBottom w:val="0"/>
              <w:divBdr>
                <w:top w:val="none" w:sz="0" w:space="0" w:color="auto"/>
                <w:left w:val="none" w:sz="0" w:space="0" w:color="auto"/>
                <w:bottom w:val="none" w:sz="0" w:space="0" w:color="auto"/>
                <w:right w:val="none" w:sz="0" w:space="0" w:color="auto"/>
              </w:divBdr>
            </w:div>
            <w:div w:id="1222671384">
              <w:marLeft w:val="0"/>
              <w:marRight w:val="0"/>
              <w:marTop w:val="0"/>
              <w:marBottom w:val="0"/>
              <w:divBdr>
                <w:top w:val="none" w:sz="0" w:space="0" w:color="auto"/>
                <w:left w:val="none" w:sz="0" w:space="0" w:color="auto"/>
                <w:bottom w:val="none" w:sz="0" w:space="0" w:color="auto"/>
                <w:right w:val="none" w:sz="0" w:space="0" w:color="auto"/>
              </w:divBdr>
            </w:div>
            <w:div w:id="1296984470">
              <w:marLeft w:val="0"/>
              <w:marRight w:val="0"/>
              <w:marTop w:val="0"/>
              <w:marBottom w:val="0"/>
              <w:divBdr>
                <w:top w:val="none" w:sz="0" w:space="0" w:color="auto"/>
                <w:left w:val="none" w:sz="0" w:space="0" w:color="auto"/>
                <w:bottom w:val="none" w:sz="0" w:space="0" w:color="auto"/>
                <w:right w:val="none" w:sz="0" w:space="0" w:color="auto"/>
              </w:divBdr>
            </w:div>
            <w:div w:id="1403335668">
              <w:marLeft w:val="0"/>
              <w:marRight w:val="0"/>
              <w:marTop w:val="0"/>
              <w:marBottom w:val="0"/>
              <w:divBdr>
                <w:top w:val="none" w:sz="0" w:space="0" w:color="auto"/>
                <w:left w:val="none" w:sz="0" w:space="0" w:color="auto"/>
                <w:bottom w:val="none" w:sz="0" w:space="0" w:color="auto"/>
                <w:right w:val="none" w:sz="0" w:space="0" w:color="auto"/>
              </w:divBdr>
            </w:div>
            <w:div w:id="1430007837">
              <w:marLeft w:val="0"/>
              <w:marRight w:val="0"/>
              <w:marTop w:val="0"/>
              <w:marBottom w:val="0"/>
              <w:divBdr>
                <w:top w:val="none" w:sz="0" w:space="0" w:color="auto"/>
                <w:left w:val="none" w:sz="0" w:space="0" w:color="auto"/>
                <w:bottom w:val="none" w:sz="0" w:space="0" w:color="auto"/>
                <w:right w:val="none" w:sz="0" w:space="0" w:color="auto"/>
              </w:divBdr>
            </w:div>
            <w:div w:id="1479036662">
              <w:marLeft w:val="0"/>
              <w:marRight w:val="0"/>
              <w:marTop w:val="0"/>
              <w:marBottom w:val="0"/>
              <w:divBdr>
                <w:top w:val="none" w:sz="0" w:space="0" w:color="auto"/>
                <w:left w:val="none" w:sz="0" w:space="0" w:color="auto"/>
                <w:bottom w:val="none" w:sz="0" w:space="0" w:color="auto"/>
                <w:right w:val="none" w:sz="0" w:space="0" w:color="auto"/>
              </w:divBdr>
            </w:div>
            <w:div w:id="1600290805">
              <w:marLeft w:val="0"/>
              <w:marRight w:val="0"/>
              <w:marTop w:val="0"/>
              <w:marBottom w:val="0"/>
              <w:divBdr>
                <w:top w:val="none" w:sz="0" w:space="0" w:color="auto"/>
                <w:left w:val="none" w:sz="0" w:space="0" w:color="auto"/>
                <w:bottom w:val="none" w:sz="0" w:space="0" w:color="auto"/>
                <w:right w:val="none" w:sz="0" w:space="0" w:color="auto"/>
              </w:divBdr>
            </w:div>
            <w:div w:id="1601984335">
              <w:marLeft w:val="0"/>
              <w:marRight w:val="0"/>
              <w:marTop w:val="0"/>
              <w:marBottom w:val="0"/>
              <w:divBdr>
                <w:top w:val="none" w:sz="0" w:space="0" w:color="auto"/>
                <w:left w:val="none" w:sz="0" w:space="0" w:color="auto"/>
                <w:bottom w:val="none" w:sz="0" w:space="0" w:color="auto"/>
                <w:right w:val="none" w:sz="0" w:space="0" w:color="auto"/>
              </w:divBdr>
            </w:div>
            <w:div w:id="1629434338">
              <w:marLeft w:val="0"/>
              <w:marRight w:val="0"/>
              <w:marTop w:val="0"/>
              <w:marBottom w:val="0"/>
              <w:divBdr>
                <w:top w:val="none" w:sz="0" w:space="0" w:color="auto"/>
                <w:left w:val="none" w:sz="0" w:space="0" w:color="auto"/>
                <w:bottom w:val="none" w:sz="0" w:space="0" w:color="auto"/>
                <w:right w:val="none" w:sz="0" w:space="0" w:color="auto"/>
              </w:divBdr>
            </w:div>
            <w:div w:id="1720670275">
              <w:marLeft w:val="0"/>
              <w:marRight w:val="0"/>
              <w:marTop w:val="0"/>
              <w:marBottom w:val="0"/>
              <w:divBdr>
                <w:top w:val="none" w:sz="0" w:space="0" w:color="auto"/>
                <w:left w:val="none" w:sz="0" w:space="0" w:color="auto"/>
                <w:bottom w:val="none" w:sz="0" w:space="0" w:color="auto"/>
                <w:right w:val="none" w:sz="0" w:space="0" w:color="auto"/>
              </w:divBdr>
            </w:div>
            <w:div w:id="1743672683">
              <w:marLeft w:val="0"/>
              <w:marRight w:val="0"/>
              <w:marTop w:val="0"/>
              <w:marBottom w:val="0"/>
              <w:divBdr>
                <w:top w:val="none" w:sz="0" w:space="0" w:color="auto"/>
                <w:left w:val="none" w:sz="0" w:space="0" w:color="auto"/>
                <w:bottom w:val="none" w:sz="0" w:space="0" w:color="auto"/>
                <w:right w:val="none" w:sz="0" w:space="0" w:color="auto"/>
              </w:divBdr>
            </w:div>
            <w:div w:id="1884247297">
              <w:marLeft w:val="0"/>
              <w:marRight w:val="0"/>
              <w:marTop w:val="0"/>
              <w:marBottom w:val="0"/>
              <w:divBdr>
                <w:top w:val="none" w:sz="0" w:space="0" w:color="auto"/>
                <w:left w:val="none" w:sz="0" w:space="0" w:color="auto"/>
                <w:bottom w:val="none" w:sz="0" w:space="0" w:color="auto"/>
                <w:right w:val="none" w:sz="0" w:space="0" w:color="auto"/>
              </w:divBdr>
            </w:div>
            <w:div w:id="1891765087">
              <w:marLeft w:val="0"/>
              <w:marRight w:val="0"/>
              <w:marTop w:val="0"/>
              <w:marBottom w:val="0"/>
              <w:divBdr>
                <w:top w:val="none" w:sz="0" w:space="0" w:color="auto"/>
                <w:left w:val="none" w:sz="0" w:space="0" w:color="auto"/>
                <w:bottom w:val="none" w:sz="0" w:space="0" w:color="auto"/>
                <w:right w:val="none" w:sz="0" w:space="0" w:color="auto"/>
              </w:divBdr>
            </w:div>
            <w:div w:id="1907301231">
              <w:marLeft w:val="0"/>
              <w:marRight w:val="0"/>
              <w:marTop w:val="0"/>
              <w:marBottom w:val="0"/>
              <w:divBdr>
                <w:top w:val="none" w:sz="0" w:space="0" w:color="auto"/>
                <w:left w:val="none" w:sz="0" w:space="0" w:color="auto"/>
                <w:bottom w:val="none" w:sz="0" w:space="0" w:color="auto"/>
                <w:right w:val="none" w:sz="0" w:space="0" w:color="auto"/>
              </w:divBdr>
            </w:div>
            <w:div w:id="1968537276">
              <w:marLeft w:val="0"/>
              <w:marRight w:val="0"/>
              <w:marTop w:val="0"/>
              <w:marBottom w:val="0"/>
              <w:divBdr>
                <w:top w:val="none" w:sz="0" w:space="0" w:color="auto"/>
                <w:left w:val="none" w:sz="0" w:space="0" w:color="auto"/>
                <w:bottom w:val="none" w:sz="0" w:space="0" w:color="auto"/>
                <w:right w:val="none" w:sz="0" w:space="0" w:color="auto"/>
              </w:divBdr>
            </w:div>
            <w:div w:id="2029941827">
              <w:marLeft w:val="0"/>
              <w:marRight w:val="0"/>
              <w:marTop w:val="0"/>
              <w:marBottom w:val="0"/>
              <w:divBdr>
                <w:top w:val="none" w:sz="0" w:space="0" w:color="auto"/>
                <w:left w:val="none" w:sz="0" w:space="0" w:color="auto"/>
                <w:bottom w:val="none" w:sz="0" w:space="0" w:color="auto"/>
                <w:right w:val="none" w:sz="0" w:space="0" w:color="auto"/>
              </w:divBdr>
            </w:div>
            <w:div w:id="2091152190">
              <w:marLeft w:val="0"/>
              <w:marRight w:val="0"/>
              <w:marTop w:val="0"/>
              <w:marBottom w:val="0"/>
              <w:divBdr>
                <w:top w:val="none" w:sz="0" w:space="0" w:color="auto"/>
                <w:left w:val="none" w:sz="0" w:space="0" w:color="auto"/>
                <w:bottom w:val="none" w:sz="0" w:space="0" w:color="auto"/>
                <w:right w:val="none" w:sz="0" w:space="0" w:color="auto"/>
              </w:divBdr>
            </w:div>
            <w:div w:id="2132091523">
              <w:marLeft w:val="0"/>
              <w:marRight w:val="0"/>
              <w:marTop w:val="0"/>
              <w:marBottom w:val="0"/>
              <w:divBdr>
                <w:top w:val="none" w:sz="0" w:space="0" w:color="auto"/>
                <w:left w:val="none" w:sz="0" w:space="0" w:color="auto"/>
                <w:bottom w:val="none" w:sz="0" w:space="0" w:color="auto"/>
                <w:right w:val="none" w:sz="0" w:space="0" w:color="auto"/>
              </w:divBdr>
            </w:div>
          </w:divsChild>
        </w:div>
        <w:div w:id="1563246352">
          <w:marLeft w:val="0"/>
          <w:marRight w:val="0"/>
          <w:marTop w:val="0"/>
          <w:marBottom w:val="0"/>
          <w:divBdr>
            <w:top w:val="none" w:sz="0" w:space="0" w:color="auto"/>
            <w:left w:val="none" w:sz="0" w:space="0" w:color="auto"/>
            <w:bottom w:val="none" w:sz="0" w:space="0" w:color="auto"/>
            <w:right w:val="none" w:sz="0" w:space="0" w:color="auto"/>
          </w:divBdr>
        </w:div>
        <w:div w:id="1744595250">
          <w:marLeft w:val="0"/>
          <w:marRight w:val="0"/>
          <w:marTop w:val="0"/>
          <w:marBottom w:val="0"/>
          <w:divBdr>
            <w:top w:val="none" w:sz="0" w:space="0" w:color="auto"/>
            <w:left w:val="none" w:sz="0" w:space="0" w:color="auto"/>
            <w:bottom w:val="none" w:sz="0" w:space="0" w:color="auto"/>
            <w:right w:val="none" w:sz="0" w:space="0" w:color="auto"/>
          </w:divBdr>
        </w:div>
      </w:divsChild>
    </w:div>
    <w:div w:id="751857954">
      <w:bodyDiv w:val="1"/>
      <w:marLeft w:val="0"/>
      <w:marRight w:val="0"/>
      <w:marTop w:val="0"/>
      <w:marBottom w:val="0"/>
      <w:divBdr>
        <w:top w:val="none" w:sz="0" w:space="0" w:color="auto"/>
        <w:left w:val="none" w:sz="0" w:space="0" w:color="auto"/>
        <w:bottom w:val="none" w:sz="0" w:space="0" w:color="auto"/>
        <w:right w:val="none" w:sz="0" w:space="0" w:color="auto"/>
      </w:divBdr>
      <w:divsChild>
        <w:div w:id="22292191">
          <w:marLeft w:val="0"/>
          <w:marRight w:val="0"/>
          <w:marTop w:val="0"/>
          <w:marBottom w:val="0"/>
          <w:divBdr>
            <w:top w:val="none" w:sz="0" w:space="0" w:color="auto"/>
            <w:left w:val="none" w:sz="0" w:space="0" w:color="auto"/>
            <w:bottom w:val="none" w:sz="0" w:space="0" w:color="auto"/>
            <w:right w:val="none" w:sz="0" w:space="0" w:color="auto"/>
          </w:divBdr>
          <w:divsChild>
            <w:div w:id="147553608">
              <w:marLeft w:val="0"/>
              <w:marRight w:val="0"/>
              <w:marTop w:val="0"/>
              <w:marBottom w:val="0"/>
              <w:divBdr>
                <w:top w:val="none" w:sz="0" w:space="0" w:color="auto"/>
                <w:left w:val="none" w:sz="0" w:space="0" w:color="auto"/>
                <w:bottom w:val="none" w:sz="0" w:space="0" w:color="auto"/>
                <w:right w:val="none" w:sz="0" w:space="0" w:color="auto"/>
              </w:divBdr>
            </w:div>
            <w:div w:id="301349747">
              <w:marLeft w:val="0"/>
              <w:marRight w:val="0"/>
              <w:marTop w:val="0"/>
              <w:marBottom w:val="0"/>
              <w:divBdr>
                <w:top w:val="none" w:sz="0" w:space="0" w:color="auto"/>
                <w:left w:val="none" w:sz="0" w:space="0" w:color="auto"/>
                <w:bottom w:val="none" w:sz="0" w:space="0" w:color="auto"/>
                <w:right w:val="none" w:sz="0" w:space="0" w:color="auto"/>
              </w:divBdr>
            </w:div>
            <w:div w:id="396784677">
              <w:marLeft w:val="0"/>
              <w:marRight w:val="0"/>
              <w:marTop w:val="0"/>
              <w:marBottom w:val="0"/>
              <w:divBdr>
                <w:top w:val="none" w:sz="0" w:space="0" w:color="auto"/>
                <w:left w:val="none" w:sz="0" w:space="0" w:color="auto"/>
                <w:bottom w:val="none" w:sz="0" w:space="0" w:color="auto"/>
                <w:right w:val="none" w:sz="0" w:space="0" w:color="auto"/>
              </w:divBdr>
            </w:div>
            <w:div w:id="526872997">
              <w:marLeft w:val="0"/>
              <w:marRight w:val="0"/>
              <w:marTop w:val="0"/>
              <w:marBottom w:val="0"/>
              <w:divBdr>
                <w:top w:val="none" w:sz="0" w:space="0" w:color="auto"/>
                <w:left w:val="none" w:sz="0" w:space="0" w:color="auto"/>
                <w:bottom w:val="none" w:sz="0" w:space="0" w:color="auto"/>
                <w:right w:val="none" w:sz="0" w:space="0" w:color="auto"/>
              </w:divBdr>
            </w:div>
            <w:div w:id="688340769">
              <w:marLeft w:val="0"/>
              <w:marRight w:val="0"/>
              <w:marTop w:val="0"/>
              <w:marBottom w:val="0"/>
              <w:divBdr>
                <w:top w:val="none" w:sz="0" w:space="0" w:color="auto"/>
                <w:left w:val="none" w:sz="0" w:space="0" w:color="auto"/>
                <w:bottom w:val="none" w:sz="0" w:space="0" w:color="auto"/>
                <w:right w:val="none" w:sz="0" w:space="0" w:color="auto"/>
              </w:divBdr>
            </w:div>
            <w:div w:id="769080302">
              <w:marLeft w:val="0"/>
              <w:marRight w:val="0"/>
              <w:marTop w:val="0"/>
              <w:marBottom w:val="0"/>
              <w:divBdr>
                <w:top w:val="none" w:sz="0" w:space="0" w:color="auto"/>
                <w:left w:val="none" w:sz="0" w:space="0" w:color="auto"/>
                <w:bottom w:val="none" w:sz="0" w:space="0" w:color="auto"/>
                <w:right w:val="none" w:sz="0" w:space="0" w:color="auto"/>
              </w:divBdr>
            </w:div>
            <w:div w:id="806628255">
              <w:marLeft w:val="0"/>
              <w:marRight w:val="0"/>
              <w:marTop w:val="0"/>
              <w:marBottom w:val="0"/>
              <w:divBdr>
                <w:top w:val="none" w:sz="0" w:space="0" w:color="auto"/>
                <w:left w:val="none" w:sz="0" w:space="0" w:color="auto"/>
                <w:bottom w:val="none" w:sz="0" w:space="0" w:color="auto"/>
                <w:right w:val="none" w:sz="0" w:space="0" w:color="auto"/>
              </w:divBdr>
            </w:div>
            <w:div w:id="952325527">
              <w:marLeft w:val="0"/>
              <w:marRight w:val="0"/>
              <w:marTop w:val="0"/>
              <w:marBottom w:val="0"/>
              <w:divBdr>
                <w:top w:val="none" w:sz="0" w:space="0" w:color="auto"/>
                <w:left w:val="none" w:sz="0" w:space="0" w:color="auto"/>
                <w:bottom w:val="none" w:sz="0" w:space="0" w:color="auto"/>
                <w:right w:val="none" w:sz="0" w:space="0" w:color="auto"/>
              </w:divBdr>
            </w:div>
            <w:div w:id="1016619705">
              <w:marLeft w:val="0"/>
              <w:marRight w:val="0"/>
              <w:marTop w:val="0"/>
              <w:marBottom w:val="0"/>
              <w:divBdr>
                <w:top w:val="none" w:sz="0" w:space="0" w:color="auto"/>
                <w:left w:val="none" w:sz="0" w:space="0" w:color="auto"/>
                <w:bottom w:val="none" w:sz="0" w:space="0" w:color="auto"/>
                <w:right w:val="none" w:sz="0" w:space="0" w:color="auto"/>
              </w:divBdr>
            </w:div>
            <w:div w:id="1093550613">
              <w:marLeft w:val="0"/>
              <w:marRight w:val="0"/>
              <w:marTop w:val="0"/>
              <w:marBottom w:val="0"/>
              <w:divBdr>
                <w:top w:val="none" w:sz="0" w:space="0" w:color="auto"/>
                <w:left w:val="none" w:sz="0" w:space="0" w:color="auto"/>
                <w:bottom w:val="none" w:sz="0" w:space="0" w:color="auto"/>
                <w:right w:val="none" w:sz="0" w:space="0" w:color="auto"/>
              </w:divBdr>
            </w:div>
            <w:div w:id="1133062549">
              <w:marLeft w:val="0"/>
              <w:marRight w:val="0"/>
              <w:marTop w:val="0"/>
              <w:marBottom w:val="0"/>
              <w:divBdr>
                <w:top w:val="none" w:sz="0" w:space="0" w:color="auto"/>
                <w:left w:val="none" w:sz="0" w:space="0" w:color="auto"/>
                <w:bottom w:val="none" w:sz="0" w:space="0" w:color="auto"/>
                <w:right w:val="none" w:sz="0" w:space="0" w:color="auto"/>
              </w:divBdr>
            </w:div>
            <w:div w:id="1391462609">
              <w:marLeft w:val="0"/>
              <w:marRight w:val="0"/>
              <w:marTop w:val="0"/>
              <w:marBottom w:val="0"/>
              <w:divBdr>
                <w:top w:val="none" w:sz="0" w:space="0" w:color="auto"/>
                <w:left w:val="none" w:sz="0" w:space="0" w:color="auto"/>
                <w:bottom w:val="none" w:sz="0" w:space="0" w:color="auto"/>
                <w:right w:val="none" w:sz="0" w:space="0" w:color="auto"/>
              </w:divBdr>
            </w:div>
            <w:div w:id="1452356589">
              <w:marLeft w:val="0"/>
              <w:marRight w:val="0"/>
              <w:marTop w:val="0"/>
              <w:marBottom w:val="0"/>
              <w:divBdr>
                <w:top w:val="none" w:sz="0" w:space="0" w:color="auto"/>
                <w:left w:val="none" w:sz="0" w:space="0" w:color="auto"/>
                <w:bottom w:val="none" w:sz="0" w:space="0" w:color="auto"/>
                <w:right w:val="none" w:sz="0" w:space="0" w:color="auto"/>
              </w:divBdr>
            </w:div>
            <w:div w:id="1514610602">
              <w:marLeft w:val="0"/>
              <w:marRight w:val="0"/>
              <w:marTop w:val="0"/>
              <w:marBottom w:val="0"/>
              <w:divBdr>
                <w:top w:val="none" w:sz="0" w:space="0" w:color="auto"/>
                <w:left w:val="none" w:sz="0" w:space="0" w:color="auto"/>
                <w:bottom w:val="none" w:sz="0" w:space="0" w:color="auto"/>
                <w:right w:val="none" w:sz="0" w:space="0" w:color="auto"/>
              </w:divBdr>
            </w:div>
            <w:div w:id="1547061637">
              <w:marLeft w:val="0"/>
              <w:marRight w:val="0"/>
              <w:marTop w:val="0"/>
              <w:marBottom w:val="0"/>
              <w:divBdr>
                <w:top w:val="none" w:sz="0" w:space="0" w:color="auto"/>
                <w:left w:val="none" w:sz="0" w:space="0" w:color="auto"/>
                <w:bottom w:val="none" w:sz="0" w:space="0" w:color="auto"/>
                <w:right w:val="none" w:sz="0" w:space="0" w:color="auto"/>
              </w:divBdr>
            </w:div>
            <w:div w:id="1633049326">
              <w:marLeft w:val="0"/>
              <w:marRight w:val="0"/>
              <w:marTop w:val="0"/>
              <w:marBottom w:val="0"/>
              <w:divBdr>
                <w:top w:val="none" w:sz="0" w:space="0" w:color="auto"/>
                <w:left w:val="none" w:sz="0" w:space="0" w:color="auto"/>
                <w:bottom w:val="none" w:sz="0" w:space="0" w:color="auto"/>
                <w:right w:val="none" w:sz="0" w:space="0" w:color="auto"/>
              </w:divBdr>
            </w:div>
            <w:div w:id="1689064762">
              <w:marLeft w:val="0"/>
              <w:marRight w:val="0"/>
              <w:marTop w:val="0"/>
              <w:marBottom w:val="0"/>
              <w:divBdr>
                <w:top w:val="none" w:sz="0" w:space="0" w:color="auto"/>
                <w:left w:val="none" w:sz="0" w:space="0" w:color="auto"/>
                <w:bottom w:val="none" w:sz="0" w:space="0" w:color="auto"/>
                <w:right w:val="none" w:sz="0" w:space="0" w:color="auto"/>
              </w:divBdr>
            </w:div>
            <w:div w:id="1710106025">
              <w:marLeft w:val="0"/>
              <w:marRight w:val="0"/>
              <w:marTop w:val="0"/>
              <w:marBottom w:val="0"/>
              <w:divBdr>
                <w:top w:val="none" w:sz="0" w:space="0" w:color="auto"/>
                <w:left w:val="none" w:sz="0" w:space="0" w:color="auto"/>
                <w:bottom w:val="none" w:sz="0" w:space="0" w:color="auto"/>
                <w:right w:val="none" w:sz="0" w:space="0" w:color="auto"/>
              </w:divBdr>
            </w:div>
            <w:div w:id="1750036790">
              <w:marLeft w:val="0"/>
              <w:marRight w:val="0"/>
              <w:marTop w:val="0"/>
              <w:marBottom w:val="0"/>
              <w:divBdr>
                <w:top w:val="none" w:sz="0" w:space="0" w:color="auto"/>
                <w:left w:val="none" w:sz="0" w:space="0" w:color="auto"/>
                <w:bottom w:val="none" w:sz="0" w:space="0" w:color="auto"/>
                <w:right w:val="none" w:sz="0" w:space="0" w:color="auto"/>
              </w:divBdr>
            </w:div>
            <w:div w:id="1875533879">
              <w:marLeft w:val="0"/>
              <w:marRight w:val="0"/>
              <w:marTop w:val="0"/>
              <w:marBottom w:val="0"/>
              <w:divBdr>
                <w:top w:val="none" w:sz="0" w:space="0" w:color="auto"/>
                <w:left w:val="none" w:sz="0" w:space="0" w:color="auto"/>
                <w:bottom w:val="none" w:sz="0" w:space="0" w:color="auto"/>
                <w:right w:val="none" w:sz="0" w:space="0" w:color="auto"/>
              </w:divBdr>
            </w:div>
            <w:div w:id="1940021439">
              <w:marLeft w:val="0"/>
              <w:marRight w:val="0"/>
              <w:marTop w:val="0"/>
              <w:marBottom w:val="0"/>
              <w:divBdr>
                <w:top w:val="none" w:sz="0" w:space="0" w:color="auto"/>
                <w:left w:val="none" w:sz="0" w:space="0" w:color="auto"/>
                <w:bottom w:val="none" w:sz="0" w:space="0" w:color="auto"/>
                <w:right w:val="none" w:sz="0" w:space="0" w:color="auto"/>
              </w:divBdr>
            </w:div>
            <w:div w:id="2033530801">
              <w:marLeft w:val="0"/>
              <w:marRight w:val="0"/>
              <w:marTop w:val="0"/>
              <w:marBottom w:val="0"/>
              <w:divBdr>
                <w:top w:val="none" w:sz="0" w:space="0" w:color="auto"/>
                <w:left w:val="none" w:sz="0" w:space="0" w:color="auto"/>
                <w:bottom w:val="none" w:sz="0" w:space="0" w:color="auto"/>
                <w:right w:val="none" w:sz="0" w:space="0" w:color="auto"/>
              </w:divBdr>
            </w:div>
          </w:divsChild>
        </w:div>
        <w:div w:id="34358616">
          <w:marLeft w:val="0"/>
          <w:marRight w:val="0"/>
          <w:marTop w:val="0"/>
          <w:marBottom w:val="0"/>
          <w:divBdr>
            <w:top w:val="none" w:sz="0" w:space="0" w:color="auto"/>
            <w:left w:val="none" w:sz="0" w:space="0" w:color="auto"/>
            <w:bottom w:val="none" w:sz="0" w:space="0" w:color="auto"/>
            <w:right w:val="none" w:sz="0" w:space="0" w:color="auto"/>
          </w:divBdr>
          <w:divsChild>
            <w:div w:id="25956473">
              <w:marLeft w:val="0"/>
              <w:marRight w:val="0"/>
              <w:marTop w:val="0"/>
              <w:marBottom w:val="0"/>
              <w:divBdr>
                <w:top w:val="none" w:sz="0" w:space="0" w:color="auto"/>
                <w:left w:val="none" w:sz="0" w:space="0" w:color="auto"/>
                <w:bottom w:val="none" w:sz="0" w:space="0" w:color="auto"/>
                <w:right w:val="none" w:sz="0" w:space="0" w:color="auto"/>
              </w:divBdr>
            </w:div>
            <w:div w:id="96604170">
              <w:marLeft w:val="0"/>
              <w:marRight w:val="0"/>
              <w:marTop w:val="0"/>
              <w:marBottom w:val="0"/>
              <w:divBdr>
                <w:top w:val="none" w:sz="0" w:space="0" w:color="auto"/>
                <w:left w:val="none" w:sz="0" w:space="0" w:color="auto"/>
                <w:bottom w:val="none" w:sz="0" w:space="0" w:color="auto"/>
                <w:right w:val="none" w:sz="0" w:space="0" w:color="auto"/>
              </w:divBdr>
            </w:div>
            <w:div w:id="136649391">
              <w:marLeft w:val="0"/>
              <w:marRight w:val="0"/>
              <w:marTop w:val="0"/>
              <w:marBottom w:val="0"/>
              <w:divBdr>
                <w:top w:val="none" w:sz="0" w:space="0" w:color="auto"/>
                <w:left w:val="none" w:sz="0" w:space="0" w:color="auto"/>
                <w:bottom w:val="none" w:sz="0" w:space="0" w:color="auto"/>
                <w:right w:val="none" w:sz="0" w:space="0" w:color="auto"/>
              </w:divBdr>
            </w:div>
            <w:div w:id="218057636">
              <w:marLeft w:val="0"/>
              <w:marRight w:val="0"/>
              <w:marTop w:val="0"/>
              <w:marBottom w:val="0"/>
              <w:divBdr>
                <w:top w:val="none" w:sz="0" w:space="0" w:color="auto"/>
                <w:left w:val="none" w:sz="0" w:space="0" w:color="auto"/>
                <w:bottom w:val="none" w:sz="0" w:space="0" w:color="auto"/>
                <w:right w:val="none" w:sz="0" w:space="0" w:color="auto"/>
              </w:divBdr>
            </w:div>
            <w:div w:id="262764596">
              <w:marLeft w:val="0"/>
              <w:marRight w:val="0"/>
              <w:marTop w:val="0"/>
              <w:marBottom w:val="0"/>
              <w:divBdr>
                <w:top w:val="none" w:sz="0" w:space="0" w:color="auto"/>
                <w:left w:val="none" w:sz="0" w:space="0" w:color="auto"/>
                <w:bottom w:val="none" w:sz="0" w:space="0" w:color="auto"/>
                <w:right w:val="none" w:sz="0" w:space="0" w:color="auto"/>
              </w:divBdr>
            </w:div>
            <w:div w:id="446702770">
              <w:marLeft w:val="0"/>
              <w:marRight w:val="0"/>
              <w:marTop w:val="0"/>
              <w:marBottom w:val="0"/>
              <w:divBdr>
                <w:top w:val="none" w:sz="0" w:space="0" w:color="auto"/>
                <w:left w:val="none" w:sz="0" w:space="0" w:color="auto"/>
                <w:bottom w:val="none" w:sz="0" w:space="0" w:color="auto"/>
                <w:right w:val="none" w:sz="0" w:space="0" w:color="auto"/>
              </w:divBdr>
            </w:div>
            <w:div w:id="525218044">
              <w:marLeft w:val="0"/>
              <w:marRight w:val="0"/>
              <w:marTop w:val="0"/>
              <w:marBottom w:val="0"/>
              <w:divBdr>
                <w:top w:val="none" w:sz="0" w:space="0" w:color="auto"/>
                <w:left w:val="none" w:sz="0" w:space="0" w:color="auto"/>
                <w:bottom w:val="none" w:sz="0" w:space="0" w:color="auto"/>
                <w:right w:val="none" w:sz="0" w:space="0" w:color="auto"/>
              </w:divBdr>
            </w:div>
            <w:div w:id="590703904">
              <w:marLeft w:val="0"/>
              <w:marRight w:val="0"/>
              <w:marTop w:val="0"/>
              <w:marBottom w:val="0"/>
              <w:divBdr>
                <w:top w:val="none" w:sz="0" w:space="0" w:color="auto"/>
                <w:left w:val="none" w:sz="0" w:space="0" w:color="auto"/>
                <w:bottom w:val="none" w:sz="0" w:space="0" w:color="auto"/>
                <w:right w:val="none" w:sz="0" w:space="0" w:color="auto"/>
              </w:divBdr>
            </w:div>
            <w:div w:id="631247992">
              <w:marLeft w:val="0"/>
              <w:marRight w:val="0"/>
              <w:marTop w:val="0"/>
              <w:marBottom w:val="0"/>
              <w:divBdr>
                <w:top w:val="none" w:sz="0" w:space="0" w:color="auto"/>
                <w:left w:val="none" w:sz="0" w:space="0" w:color="auto"/>
                <w:bottom w:val="none" w:sz="0" w:space="0" w:color="auto"/>
                <w:right w:val="none" w:sz="0" w:space="0" w:color="auto"/>
              </w:divBdr>
            </w:div>
            <w:div w:id="653333140">
              <w:marLeft w:val="0"/>
              <w:marRight w:val="0"/>
              <w:marTop w:val="0"/>
              <w:marBottom w:val="0"/>
              <w:divBdr>
                <w:top w:val="none" w:sz="0" w:space="0" w:color="auto"/>
                <w:left w:val="none" w:sz="0" w:space="0" w:color="auto"/>
                <w:bottom w:val="none" w:sz="0" w:space="0" w:color="auto"/>
                <w:right w:val="none" w:sz="0" w:space="0" w:color="auto"/>
              </w:divBdr>
            </w:div>
            <w:div w:id="746000511">
              <w:marLeft w:val="0"/>
              <w:marRight w:val="0"/>
              <w:marTop w:val="0"/>
              <w:marBottom w:val="0"/>
              <w:divBdr>
                <w:top w:val="none" w:sz="0" w:space="0" w:color="auto"/>
                <w:left w:val="none" w:sz="0" w:space="0" w:color="auto"/>
                <w:bottom w:val="none" w:sz="0" w:space="0" w:color="auto"/>
                <w:right w:val="none" w:sz="0" w:space="0" w:color="auto"/>
              </w:divBdr>
            </w:div>
            <w:div w:id="881095290">
              <w:marLeft w:val="0"/>
              <w:marRight w:val="0"/>
              <w:marTop w:val="0"/>
              <w:marBottom w:val="0"/>
              <w:divBdr>
                <w:top w:val="none" w:sz="0" w:space="0" w:color="auto"/>
                <w:left w:val="none" w:sz="0" w:space="0" w:color="auto"/>
                <w:bottom w:val="none" w:sz="0" w:space="0" w:color="auto"/>
                <w:right w:val="none" w:sz="0" w:space="0" w:color="auto"/>
              </w:divBdr>
            </w:div>
            <w:div w:id="953636444">
              <w:marLeft w:val="0"/>
              <w:marRight w:val="0"/>
              <w:marTop w:val="0"/>
              <w:marBottom w:val="0"/>
              <w:divBdr>
                <w:top w:val="none" w:sz="0" w:space="0" w:color="auto"/>
                <w:left w:val="none" w:sz="0" w:space="0" w:color="auto"/>
                <w:bottom w:val="none" w:sz="0" w:space="0" w:color="auto"/>
                <w:right w:val="none" w:sz="0" w:space="0" w:color="auto"/>
              </w:divBdr>
            </w:div>
            <w:div w:id="1254587033">
              <w:marLeft w:val="0"/>
              <w:marRight w:val="0"/>
              <w:marTop w:val="0"/>
              <w:marBottom w:val="0"/>
              <w:divBdr>
                <w:top w:val="none" w:sz="0" w:space="0" w:color="auto"/>
                <w:left w:val="none" w:sz="0" w:space="0" w:color="auto"/>
                <w:bottom w:val="none" w:sz="0" w:space="0" w:color="auto"/>
                <w:right w:val="none" w:sz="0" w:space="0" w:color="auto"/>
              </w:divBdr>
            </w:div>
            <w:div w:id="1261911726">
              <w:marLeft w:val="0"/>
              <w:marRight w:val="0"/>
              <w:marTop w:val="0"/>
              <w:marBottom w:val="0"/>
              <w:divBdr>
                <w:top w:val="none" w:sz="0" w:space="0" w:color="auto"/>
                <w:left w:val="none" w:sz="0" w:space="0" w:color="auto"/>
                <w:bottom w:val="none" w:sz="0" w:space="0" w:color="auto"/>
                <w:right w:val="none" w:sz="0" w:space="0" w:color="auto"/>
              </w:divBdr>
            </w:div>
            <w:div w:id="1306396889">
              <w:marLeft w:val="0"/>
              <w:marRight w:val="0"/>
              <w:marTop w:val="0"/>
              <w:marBottom w:val="0"/>
              <w:divBdr>
                <w:top w:val="none" w:sz="0" w:space="0" w:color="auto"/>
                <w:left w:val="none" w:sz="0" w:space="0" w:color="auto"/>
                <w:bottom w:val="none" w:sz="0" w:space="0" w:color="auto"/>
                <w:right w:val="none" w:sz="0" w:space="0" w:color="auto"/>
              </w:divBdr>
            </w:div>
            <w:div w:id="1325009210">
              <w:marLeft w:val="0"/>
              <w:marRight w:val="0"/>
              <w:marTop w:val="0"/>
              <w:marBottom w:val="0"/>
              <w:divBdr>
                <w:top w:val="none" w:sz="0" w:space="0" w:color="auto"/>
                <w:left w:val="none" w:sz="0" w:space="0" w:color="auto"/>
                <w:bottom w:val="none" w:sz="0" w:space="0" w:color="auto"/>
                <w:right w:val="none" w:sz="0" w:space="0" w:color="auto"/>
              </w:divBdr>
            </w:div>
            <w:div w:id="1483157223">
              <w:marLeft w:val="0"/>
              <w:marRight w:val="0"/>
              <w:marTop w:val="0"/>
              <w:marBottom w:val="0"/>
              <w:divBdr>
                <w:top w:val="none" w:sz="0" w:space="0" w:color="auto"/>
                <w:left w:val="none" w:sz="0" w:space="0" w:color="auto"/>
                <w:bottom w:val="none" w:sz="0" w:space="0" w:color="auto"/>
                <w:right w:val="none" w:sz="0" w:space="0" w:color="auto"/>
              </w:divBdr>
            </w:div>
            <w:div w:id="1590307168">
              <w:marLeft w:val="0"/>
              <w:marRight w:val="0"/>
              <w:marTop w:val="0"/>
              <w:marBottom w:val="0"/>
              <w:divBdr>
                <w:top w:val="none" w:sz="0" w:space="0" w:color="auto"/>
                <w:left w:val="none" w:sz="0" w:space="0" w:color="auto"/>
                <w:bottom w:val="none" w:sz="0" w:space="0" w:color="auto"/>
                <w:right w:val="none" w:sz="0" w:space="0" w:color="auto"/>
              </w:divBdr>
            </w:div>
            <w:div w:id="1681808414">
              <w:marLeft w:val="0"/>
              <w:marRight w:val="0"/>
              <w:marTop w:val="0"/>
              <w:marBottom w:val="0"/>
              <w:divBdr>
                <w:top w:val="none" w:sz="0" w:space="0" w:color="auto"/>
                <w:left w:val="none" w:sz="0" w:space="0" w:color="auto"/>
                <w:bottom w:val="none" w:sz="0" w:space="0" w:color="auto"/>
                <w:right w:val="none" w:sz="0" w:space="0" w:color="auto"/>
              </w:divBdr>
            </w:div>
            <w:div w:id="1747846015">
              <w:marLeft w:val="0"/>
              <w:marRight w:val="0"/>
              <w:marTop w:val="0"/>
              <w:marBottom w:val="0"/>
              <w:divBdr>
                <w:top w:val="none" w:sz="0" w:space="0" w:color="auto"/>
                <w:left w:val="none" w:sz="0" w:space="0" w:color="auto"/>
                <w:bottom w:val="none" w:sz="0" w:space="0" w:color="auto"/>
                <w:right w:val="none" w:sz="0" w:space="0" w:color="auto"/>
              </w:divBdr>
            </w:div>
            <w:div w:id="1832023263">
              <w:marLeft w:val="0"/>
              <w:marRight w:val="0"/>
              <w:marTop w:val="0"/>
              <w:marBottom w:val="0"/>
              <w:divBdr>
                <w:top w:val="none" w:sz="0" w:space="0" w:color="auto"/>
                <w:left w:val="none" w:sz="0" w:space="0" w:color="auto"/>
                <w:bottom w:val="none" w:sz="0" w:space="0" w:color="auto"/>
                <w:right w:val="none" w:sz="0" w:space="0" w:color="auto"/>
              </w:divBdr>
            </w:div>
            <w:div w:id="2011174406">
              <w:marLeft w:val="0"/>
              <w:marRight w:val="0"/>
              <w:marTop w:val="0"/>
              <w:marBottom w:val="0"/>
              <w:divBdr>
                <w:top w:val="none" w:sz="0" w:space="0" w:color="auto"/>
                <w:left w:val="none" w:sz="0" w:space="0" w:color="auto"/>
                <w:bottom w:val="none" w:sz="0" w:space="0" w:color="auto"/>
                <w:right w:val="none" w:sz="0" w:space="0" w:color="auto"/>
              </w:divBdr>
            </w:div>
            <w:div w:id="2045061155">
              <w:marLeft w:val="0"/>
              <w:marRight w:val="0"/>
              <w:marTop w:val="0"/>
              <w:marBottom w:val="0"/>
              <w:divBdr>
                <w:top w:val="none" w:sz="0" w:space="0" w:color="auto"/>
                <w:left w:val="none" w:sz="0" w:space="0" w:color="auto"/>
                <w:bottom w:val="none" w:sz="0" w:space="0" w:color="auto"/>
                <w:right w:val="none" w:sz="0" w:space="0" w:color="auto"/>
              </w:divBdr>
            </w:div>
            <w:div w:id="2136176296">
              <w:marLeft w:val="0"/>
              <w:marRight w:val="0"/>
              <w:marTop w:val="0"/>
              <w:marBottom w:val="0"/>
              <w:divBdr>
                <w:top w:val="none" w:sz="0" w:space="0" w:color="auto"/>
                <w:left w:val="none" w:sz="0" w:space="0" w:color="auto"/>
                <w:bottom w:val="none" w:sz="0" w:space="0" w:color="auto"/>
                <w:right w:val="none" w:sz="0" w:space="0" w:color="auto"/>
              </w:divBdr>
            </w:div>
          </w:divsChild>
        </w:div>
        <w:div w:id="92212693">
          <w:marLeft w:val="0"/>
          <w:marRight w:val="0"/>
          <w:marTop w:val="0"/>
          <w:marBottom w:val="0"/>
          <w:divBdr>
            <w:top w:val="none" w:sz="0" w:space="0" w:color="auto"/>
            <w:left w:val="none" w:sz="0" w:space="0" w:color="auto"/>
            <w:bottom w:val="none" w:sz="0" w:space="0" w:color="auto"/>
            <w:right w:val="none" w:sz="0" w:space="0" w:color="auto"/>
          </w:divBdr>
          <w:divsChild>
            <w:div w:id="8410697">
              <w:marLeft w:val="0"/>
              <w:marRight w:val="0"/>
              <w:marTop w:val="0"/>
              <w:marBottom w:val="0"/>
              <w:divBdr>
                <w:top w:val="none" w:sz="0" w:space="0" w:color="auto"/>
                <w:left w:val="none" w:sz="0" w:space="0" w:color="auto"/>
                <w:bottom w:val="none" w:sz="0" w:space="0" w:color="auto"/>
                <w:right w:val="none" w:sz="0" w:space="0" w:color="auto"/>
              </w:divBdr>
            </w:div>
            <w:div w:id="217403353">
              <w:marLeft w:val="0"/>
              <w:marRight w:val="0"/>
              <w:marTop w:val="0"/>
              <w:marBottom w:val="0"/>
              <w:divBdr>
                <w:top w:val="none" w:sz="0" w:space="0" w:color="auto"/>
                <w:left w:val="none" w:sz="0" w:space="0" w:color="auto"/>
                <w:bottom w:val="none" w:sz="0" w:space="0" w:color="auto"/>
                <w:right w:val="none" w:sz="0" w:space="0" w:color="auto"/>
              </w:divBdr>
            </w:div>
            <w:div w:id="244725931">
              <w:marLeft w:val="0"/>
              <w:marRight w:val="0"/>
              <w:marTop w:val="0"/>
              <w:marBottom w:val="0"/>
              <w:divBdr>
                <w:top w:val="none" w:sz="0" w:space="0" w:color="auto"/>
                <w:left w:val="none" w:sz="0" w:space="0" w:color="auto"/>
                <w:bottom w:val="none" w:sz="0" w:space="0" w:color="auto"/>
                <w:right w:val="none" w:sz="0" w:space="0" w:color="auto"/>
              </w:divBdr>
            </w:div>
            <w:div w:id="247543014">
              <w:marLeft w:val="0"/>
              <w:marRight w:val="0"/>
              <w:marTop w:val="0"/>
              <w:marBottom w:val="0"/>
              <w:divBdr>
                <w:top w:val="none" w:sz="0" w:space="0" w:color="auto"/>
                <w:left w:val="none" w:sz="0" w:space="0" w:color="auto"/>
                <w:bottom w:val="none" w:sz="0" w:space="0" w:color="auto"/>
                <w:right w:val="none" w:sz="0" w:space="0" w:color="auto"/>
              </w:divBdr>
            </w:div>
            <w:div w:id="258148591">
              <w:marLeft w:val="0"/>
              <w:marRight w:val="0"/>
              <w:marTop w:val="0"/>
              <w:marBottom w:val="0"/>
              <w:divBdr>
                <w:top w:val="none" w:sz="0" w:space="0" w:color="auto"/>
                <w:left w:val="none" w:sz="0" w:space="0" w:color="auto"/>
                <w:bottom w:val="none" w:sz="0" w:space="0" w:color="auto"/>
                <w:right w:val="none" w:sz="0" w:space="0" w:color="auto"/>
              </w:divBdr>
            </w:div>
            <w:div w:id="298732961">
              <w:marLeft w:val="0"/>
              <w:marRight w:val="0"/>
              <w:marTop w:val="0"/>
              <w:marBottom w:val="0"/>
              <w:divBdr>
                <w:top w:val="none" w:sz="0" w:space="0" w:color="auto"/>
                <w:left w:val="none" w:sz="0" w:space="0" w:color="auto"/>
                <w:bottom w:val="none" w:sz="0" w:space="0" w:color="auto"/>
                <w:right w:val="none" w:sz="0" w:space="0" w:color="auto"/>
              </w:divBdr>
            </w:div>
            <w:div w:id="312760498">
              <w:marLeft w:val="0"/>
              <w:marRight w:val="0"/>
              <w:marTop w:val="0"/>
              <w:marBottom w:val="0"/>
              <w:divBdr>
                <w:top w:val="none" w:sz="0" w:space="0" w:color="auto"/>
                <w:left w:val="none" w:sz="0" w:space="0" w:color="auto"/>
                <w:bottom w:val="none" w:sz="0" w:space="0" w:color="auto"/>
                <w:right w:val="none" w:sz="0" w:space="0" w:color="auto"/>
              </w:divBdr>
            </w:div>
            <w:div w:id="346713232">
              <w:marLeft w:val="0"/>
              <w:marRight w:val="0"/>
              <w:marTop w:val="0"/>
              <w:marBottom w:val="0"/>
              <w:divBdr>
                <w:top w:val="none" w:sz="0" w:space="0" w:color="auto"/>
                <w:left w:val="none" w:sz="0" w:space="0" w:color="auto"/>
                <w:bottom w:val="none" w:sz="0" w:space="0" w:color="auto"/>
                <w:right w:val="none" w:sz="0" w:space="0" w:color="auto"/>
              </w:divBdr>
            </w:div>
            <w:div w:id="375811272">
              <w:marLeft w:val="0"/>
              <w:marRight w:val="0"/>
              <w:marTop w:val="0"/>
              <w:marBottom w:val="0"/>
              <w:divBdr>
                <w:top w:val="none" w:sz="0" w:space="0" w:color="auto"/>
                <w:left w:val="none" w:sz="0" w:space="0" w:color="auto"/>
                <w:bottom w:val="none" w:sz="0" w:space="0" w:color="auto"/>
                <w:right w:val="none" w:sz="0" w:space="0" w:color="auto"/>
              </w:divBdr>
            </w:div>
            <w:div w:id="396056983">
              <w:marLeft w:val="0"/>
              <w:marRight w:val="0"/>
              <w:marTop w:val="0"/>
              <w:marBottom w:val="0"/>
              <w:divBdr>
                <w:top w:val="none" w:sz="0" w:space="0" w:color="auto"/>
                <w:left w:val="none" w:sz="0" w:space="0" w:color="auto"/>
                <w:bottom w:val="none" w:sz="0" w:space="0" w:color="auto"/>
                <w:right w:val="none" w:sz="0" w:space="0" w:color="auto"/>
              </w:divBdr>
            </w:div>
            <w:div w:id="519663982">
              <w:marLeft w:val="0"/>
              <w:marRight w:val="0"/>
              <w:marTop w:val="0"/>
              <w:marBottom w:val="0"/>
              <w:divBdr>
                <w:top w:val="none" w:sz="0" w:space="0" w:color="auto"/>
                <w:left w:val="none" w:sz="0" w:space="0" w:color="auto"/>
                <w:bottom w:val="none" w:sz="0" w:space="0" w:color="auto"/>
                <w:right w:val="none" w:sz="0" w:space="0" w:color="auto"/>
              </w:divBdr>
            </w:div>
            <w:div w:id="570770708">
              <w:marLeft w:val="0"/>
              <w:marRight w:val="0"/>
              <w:marTop w:val="0"/>
              <w:marBottom w:val="0"/>
              <w:divBdr>
                <w:top w:val="none" w:sz="0" w:space="0" w:color="auto"/>
                <w:left w:val="none" w:sz="0" w:space="0" w:color="auto"/>
                <w:bottom w:val="none" w:sz="0" w:space="0" w:color="auto"/>
                <w:right w:val="none" w:sz="0" w:space="0" w:color="auto"/>
              </w:divBdr>
            </w:div>
            <w:div w:id="590354372">
              <w:marLeft w:val="0"/>
              <w:marRight w:val="0"/>
              <w:marTop w:val="0"/>
              <w:marBottom w:val="0"/>
              <w:divBdr>
                <w:top w:val="none" w:sz="0" w:space="0" w:color="auto"/>
                <w:left w:val="none" w:sz="0" w:space="0" w:color="auto"/>
                <w:bottom w:val="none" w:sz="0" w:space="0" w:color="auto"/>
                <w:right w:val="none" w:sz="0" w:space="0" w:color="auto"/>
              </w:divBdr>
            </w:div>
            <w:div w:id="608509724">
              <w:marLeft w:val="0"/>
              <w:marRight w:val="0"/>
              <w:marTop w:val="0"/>
              <w:marBottom w:val="0"/>
              <w:divBdr>
                <w:top w:val="none" w:sz="0" w:space="0" w:color="auto"/>
                <w:left w:val="none" w:sz="0" w:space="0" w:color="auto"/>
                <w:bottom w:val="none" w:sz="0" w:space="0" w:color="auto"/>
                <w:right w:val="none" w:sz="0" w:space="0" w:color="auto"/>
              </w:divBdr>
            </w:div>
            <w:div w:id="653727419">
              <w:marLeft w:val="0"/>
              <w:marRight w:val="0"/>
              <w:marTop w:val="0"/>
              <w:marBottom w:val="0"/>
              <w:divBdr>
                <w:top w:val="none" w:sz="0" w:space="0" w:color="auto"/>
                <w:left w:val="none" w:sz="0" w:space="0" w:color="auto"/>
                <w:bottom w:val="none" w:sz="0" w:space="0" w:color="auto"/>
                <w:right w:val="none" w:sz="0" w:space="0" w:color="auto"/>
              </w:divBdr>
            </w:div>
            <w:div w:id="654188459">
              <w:marLeft w:val="0"/>
              <w:marRight w:val="0"/>
              <w:marTop w:val="0"/>
              <w:marBottom w:val="0"/>
              <w:divBdr>
                <w:top w:val="none" w:sz="0" w:space="0" w:color="auto"/>
                <w:left w:val="none" w:sz="0" w:space="0" w:color="auto"/>
                <w:bottom w:val="none" w:sz="0" w:space="0" w:color="auto"/>
                <w:right w:val="none" w:sz="0" w:space="0" w:color="auto"/>
              </w:divBdr>
            </w:div>
            <w:div w:id="656108448">
              <w:marLeft w:val="0"/>
              <w:marRight w:val="0"/>
              <w:marTop w:val="0"/>
              <w:marBottom w:val="0"/>
              <w:divBdr>
                <w:top w:val="none" w:sz="0" w:space="0" w:color="auto"/>
                <w:left w:val="none" w:sz="0" w:space="0" w:color="auto"/>
                <w:bottom w:val="none" w:sz="0" w:space="0" w:color="auto"/>
                <w:right w:val="none" w:sz="0" w:space="0" w:color="auto"/>
              </w:divBdr>
            </w:div>
            <w:div w:id="765542884">
              <w:marLeft w:val="0"/>
              <w:marRight w:val="0"/>
              <w:marTop w:val="0"/>
              <w:marBottom w:val="0"/>
              <w:divBdr>
                <w:top w:val="none" w:sz="0" w:space="0" w:color="auto"/>
                <w:left w:val="none" w:sz="0" w:space="0" w:color="auto"/>
                <w:bottom w:val="none" w:sz="0" w:space="0" w:color="auto"/>
                <w:right w:val="none" w:sz="0" w:space="0" w:color="auto"/>
              </w:divBdr>
            </w:div>
            <w:div w:id="824056159">
              <w:marLeft w:val="0"/>
              <w:marRight w:val="0"/>
              <w:marTop w:val="0"/>
              <w:marBottom w:val="0"/>
              <w:divBdr>
                <w:top w:val="none" w:sz="0" w:space="0" w:color="auto"/>
                <w:left w:val="none" w:sz="0" w:space="0" w:color="auto"/>
                <w:bottom w:val="none" w:sz="0" w:space="0" w:color="auto"/>
                <w:right w:val="none" w:sz="0" w:space="0" w:color="auto"/>
              </w:divBdr>
            </w:div>
            <w:div w:id="975649960">
              <w:marLeft w:val="0"/>
              <w:marRight w:val="0"/>
              <w:marTop w:val="0"/>
              <w:marBottom w:val="0"/>
              <w:divBdr>
                <w:top w:val="none" w:sz="0" w:space="0" w:color="auto"/>
                <w:left w:val="none" w:sz="0" w:space="0" w:color="auto"/>
                <w:bottom w:val="none" w:sz="0" w:space="0" w:color="auto"/>
                <w:right w:val="none" w:sz="0" w:space="0" w:color="auto"/>
              </w:divBdr>
            </w:div>
            <w:div w:id="984242288">
              <w:marLeft w:val="0"/>
              <w:marRight w:val="0"/>
              <w:marTop w:val="0"/>
              <w:marBottom w:val="0"/>
              <w:divBdr>
                <w:top w:val="none" w:sz="0" w:space="0" w:color="auto"/>
                <w:left w:val="none" w:sz="0" w:space="0" w:color="auto"/>
                <w:bottom w:val="none" w:sz="0" w:space="0" w:color="auto"/>
                <w:right w:val="none" w:sz="0" w:space="0" w:color="auto"/>
              </w:divBdr>
            </w:div>
            <w:div w:id="1069158807">
              <w:marLeft w:val="0"/>
              <w:marRight w:val="0"/>
              <w:marTop w:val="0"/>
              <w:marBottom w:val="0"/>
              <w:divBdr>
                <w:top w:val="none" w:sz="0" w:space="0" w:color="auto"/>
                <w:left w:val="none" w:sz="0" w:space="0" w:color="auto"/>
                <w:bottom w:val="none" w:sz="0" w:space="0" w:color="auto"/>
                <w:right w:val="none" w:sz="0" w:space="0" w:color="auto"/>
              </w:divBdr>
            </w:div>
            <w:div w:id="1080830002">
              <w:marLeft w:val="0"/>
              <w:marRight w:val="0"/>
              <w:marTop w:val="0"/>
              <w:marBottom w:val="0"/>
              <w:divBdr>
                <w:top w:val="none" w:sz="0" w:space="0" w:color="auto"/>
                <w:left w:val="none" w:sz="0" w:space="0" w:color="auto"/>
                <w:bottom w:val="none" w:sz="0" w:space="0" w:color="auto"/>
                <w:right w:val="none" w:sz="0" w:space="0" w:color="auto"/>
              </w:divBdr>
            </w:div>
            <w:div w:id="1348871742">
              <w:marLeft w:val="0"/>
              <w:marRight w:val="0"/>
              <w:marTop w:val="0"/>
              <w:marBottom w:val="0"/>
              <w:divBdr>
                <w:top w:val="none" w:sz="0" w:space="0" w:color="auto"/>
                <w:left w:val="none" w:sz="0" w:space="0" w:color="auto"/>
                <w:bottom w:val="none" w:sz="0" w:space="0" w:color="auto"/>
                <w:right w:val="none" w:sz="0" w:space="0" w:color="auto"/>
              </w:divBdr>
            </w:div>
            <w:div w:id="1442458858">
              <w:marLeft w:val="0"/>
              <w:marRight w:val="0"/>
              <w:marTop w:val="0"/>
              <w:marBottom w:val="0"/>
              <w:divBdr>
                <w:top w:val="none" w:sz="0" w:space="0" w:color="auto"/>
                <w:left w:val="none" w:sz="0" w:space="0" w:color="auto"/>
                <w:bottom w:val="none" w:sz="0" w:space="0" w:color="auto"/>
                <w:right w:val="none" w:sz="0" w:space="0" w:color="auto"/>
              </w:divBdr>
            </w:div>
            <w:div w:id="1489856966">
              <w:marLeft w:val="0"/>
              <w:marRight w:val="0"/>
              <w:marTop w:val="0"/>
              <w:marBottom w:val="0"/>
              <w:divBdr>
                <w:top w:val="none" w:sz="0" w:space="0" w:color="auto"/>
                <w:left w:val="none" w:sz="0" w:space="0" w:color="auto"/>
                <w:bottom w:val="none" w:sz="0" w:space="0" w:color="auto"/>
                <w:right w:val="none" w:sz="0" w:space="0" w:color="auto"/>
              </w:divBdr>
            </w:div>
            <w:div w:id="1605767954">
              <w:marLeft w:val="0"/>
              <w:marRight w:val="0"/>
              <w:marTop w:val="0"/>
              <w:marBottom w:val="0"/>
              <w:divBdr>
                <w:top w:val="none" w:sz="0" w:space="0" w:color="auto"/>
                <w:left w:val="none" w:sz="0" w:space="0" w:color="auto"/>
                <w:bottom w:val="none" w:sz="0" w:space="0" w:color="auto"/>
                <w:right w:val="none" w:sz="0" w:space="0" w:color="auto"/>
              </w:divBdr>
            </w:div>
            <w:div w:id="1622607182">
              <w:marLeft w:val="0"/>
              <w:marRight w:val="0"/>
              <w:marTop w:val="0"/>
              <w:marBottom w:val="0"/>
              <w:divBdr>
                <w:top w:val="none" w:sz="0" w:space="0" w:color="auto"/>
                <w:left w:val="none" w:sz="0" w:space="0" w:color="auto"/>
                <w:bottom w:val="none" w:sz="0" w:space="0" w:color="auto"/>
                <w:right w:val="none" w:sz="0" w:space="0" w:color="auto"/>
              </w:divBdr>
            </w:div>
            <w:div w:id="1680235332">
              <w:marLeft w:val="0"/>
              <w:marRight w:val="0"/>
              <w:marTop w:val="0"/>
              <w:marBottom w:val="0"/>
              <w:divBdr>
                <w:top w:val="none" w:sz="0" w:space="0" w:color="auto"/>
                <w:left w:val="none" w:sz="0" w:space="0" w:color="auto"/>
                <w:bottom w:val="none" w:sz="0" w:space="0" w:color="auto"/>
                <w:right w:val="none" w:sz="0" w:space="0" w:color="auto"/>
              </w:divBdr>
            </w:div>
            <w:div w:id="1704095948">
              <w:marLeft w:val="0"/>
              <w:marRight w:val="0"/>
              <w:marTop w:val="0"/>
              <w:marBottom w:val="0"/>
              <w:divBdr>
                <w:top w:val="none" w:sz="0" w:space="0" w:color="auto"/>
                <w:left w:val="none" w:sz="0" w:space="0" w:color="auto"/>
                <w:bottom w:val="none" w:sz="0" w:space="0" w:color="auto"/>
                <w:right w:val="none" w:sz="0" w:space="0" w:color="auto"/>
              </w:divBdr>
            </w:div>
            <w:div w:id="1744332464">
              <w:marLeft w:val="0"/>
              <w:marRight w:val="0"/>
              <w:marTop w:val="0"/>
              <w:marBottom w:val="0"/>
              <w:divBdr>
                <w:top w:val="none" w:sz="0" w:space="0" w:color="auto"/>
                <w:left w:val="none" w:sz="0" w:space="0" w:color="auto"/>
                <w:bottom w:val="none" w:sz="0" w:space="0" w:color="auto"/>
                <w:right w:val="none" w:sz="0" w:space="0" w:color="auto"/>
              </w:divBdr>
            </w:div>
            <w:div w:id="1764256901">
              <w:marLeft w:val="0"/>
              <w:marRight w:val="0"/>
              <w:marTop w:val="0"/>
              <w:marBottom w:val="0"/>
              <w:divBdr>
                <w:top w:val="none" w:sz="0" w:space="0" w:color="auto"/>
                <w:left w:val="none" w:sz="0" w:space="0" w:color="auto"/>
                <w:bottom w:val="none" w:sz="0" w:space="0" w:color="auto"/>
                <w:right w:val="none" w:sz="0" w:space="0" w:color="auto"/>
              </w:divBdr>
            </w:div>
            <w:div w:id="1908149111">
              <w:marLeft w:val="0"/>
              <w:marRight w:val="0"/>
              <w:marTop w:val="0"/>
              <w:marBottom w:val="0"/>
              <w:divBdr>
                <w:top w:val="none" w:sz="0" w:space="0" w:color="auto"/>
                <w:left w:val="none" w:sz="0" w:space="0" w:color="auto"/>
                <w:bottom w:val="none" w:sz="0" w:space="0" w:color="auto"/>
                <w:right w:val="none" w:sz="0" w:space="0" w:color="auto"/>
              </w:divBdr>
            </w:div>
            <w:div w:id="1915506426">
              <w:marLeft w:val="0"/>
              <w:marRight w:val="0"/>
              <w:marTop w:val="0"/>
              <w:marBottom w:val="0"/>
              <w:divBdr>
                <w:top w:val="none" w:sz="0" w:space="0" w:color="auto"/>
                <w:left w:val="none" w:sz="0" w:space="0" w:color="auto"/>
                <w:bottom w:val="none" w:sz="0" w:space="0" w:color="auto"/>
                <w:right w:val="none" w:sz="0" w:space="0" w:color="auto"/>
              </w:divBdr>
            </w:div>
          </w:divsChild>
        </w:div>
        <w:div w:id="335613059">
          <w:marLeft w:val="0"/>
          <w:marRight w:val="0"/>
          <w:marTop w:val="0"/>
          <w:marBottom w:val="0"/>
          <w:divBdr>
            <w:top w:val="none" w:sz="0" w:space="0" w:color="auto"/>
            <w:left w:val="none" w:sz="0" w:space="0" w:color="auto"/>
            <w:bottom w:val="none" w:sz="0" w:space="0" w:color="auto"/>
            <w:right w:val="none" w:sz="0" w:space="0" w:color="auto"/>
          </w:divBdr>
          <w:divsChild>
            <w:div w:id="67460096">
              <w:marLeft w:val="0"/>
              <w:marRight w:val="0"/>
              <w:marTop w:val="0"/>
              <w:marBottom w:val="0"/>
              <w:divBdr>
                <w:top w:val="none" w:sz="0" w:space="0" w:color="auto"/>
                <w:left w:val="none" w:sz="0" w:space="0" w:color="auto"/>
                <w:bottom w:val="none" w:sz="0" w:space="0" w:color="auto"/>
                <w:right w:val="none" w:sz="0" w:space="0" w:color="auto"/>
              </w:divBdr>
            </w:div>
            <w:div w:id="144324994">
              <w:marLeft w:val="0"/>
              <w:marRight w:val="0"/>
              <w:marTop w:val="0"/>
              <w:marBottom w:val="0"/>
              <w:divBdr>
                <w:top w:val="none" w:sz="0" w:space="0" w:color="auto"/>
                <w:left w:val="none" w:sz="0" w:space="0" w:color="auto"/>
                <w:bottom w:val="none" w:sz="0" w:space="0" w:color="auto"/>
                <w:right w:val="none" w:sz="0" w:space="0" w:color="auto"/>
              </w:divBdr>
            </w:div>
            <w:div w:id="151216803">
              <w:marLeft w:val="0"/>
              <w:marRight w:val="0"/>
              <w:marTop w:val="0"/>
              <w:marBottom w:val="0"/>
              <w:divBdr>
                <w:top w:val="none" w:sz="0" w:space="0" w:color="auto"/>
                <w:left w:val="none" w:sz="0" w:space="0" w:color="auto"/>
                <w:bottom w:val="none" w:sz="0" w:space="0" w:color="auto"/>
                <w:right w:val="none" w:sz="0" w:space="0" w:color="auto"/>
              </w:divBdr>
            </w:div>
            <w:div w:id="228344345">
              <w:marLeft w:val="0"/>
              <w:marRight w:val="0"/>
              <w:marTop w:val="0"/>
              <w:marBottom w:val="0"/>
              <w:divBdr>
                <w:top w:val="none" w:sz="0" w:space="0" w:color="auto"/>
                <w:left w:val="none" w:sz="0" w:space="0" w:color="auto"/>
                <w:bottom w:val="none" w:sz="0" w:space="0" w:color="auto"/>
                <w:right w:val="none" w:sz="0" w:space="0" w:color="auto"/>
              </w:divBdr>
            </w:div>
            <w:div w:id="229661923">
              <w:marLeft w:val="0"/>
              <w:marRight w:val="0"/>
              <w:marTop w:val="0"/>
              <w:marBottom w:val="0"/>
              <w:divBdr>
                <w:top w:val="none" w:sz="0" w:space="0" w:color="auto"/>
                <w:left w:val="none" w:sz="0" w:space="0" w:color="auto"/>
                <w:bottom w:val="none" w:sz="0" w:space="0" w:color="auto"/>
                <w:right w:val="none" w:sz="0" w:space="0" w:color="auto"/>
              </w:divBdr>
            </w:div>
            <w:div w:id="312373212">
              <w:marLeft w:val="0"/>
              <w:marRight w:val="0"/>
              <w:marTop w:val="0"/>
              <w:marBottom w:val="0"/>
              <w:divBdr>
                <w:top w:val="none" w:sz="0" w:space="0" w:color="auto"/>
                <w:left w:val="none" w:sz="0" w:space="0" w:color="auto"/>
                <w:bottom w:val="none" w:sz="0" w:space="0" w:color="auto"/>
                <w:right w:val="none" w:sz="0" w:space="0" w:color="auto"/>
              </w:divBdr>
            </w:div>
            <w:div w:id="605383723">
              <w:marLeft w:val="0"/>
              <w:marRight w:val="0"/>
              <w:marTop w:val="0"/>
              <w:marBottom w:val="0"/>
              <w:divBdr>
                <w:top w:val="none" w:sz="0" w:space="0" w:color="auto"/>
                <w:left w:val="none" w:sz="0" w:space="0" w:color="auto"/>
                <w:bottom w:val="none" w:sz="0" w:space="0" w:color="auto"/>
                <w:right w:val="none" w:sz="0" w:space="0" w:color="auto"/>
              </w:divBdr>
            </w:div>
            <w:div w:id="773399779">
              <w:marLeft w:val="0"/>
              <w:marRight w:val="0"/>
              <w:marTop w:val="0"/>
              <w:marBottom w:val="0"/>
              <w:divBdr>
                <w:top w:val="none" w:sz="0" w:space="0" w:color="auto"/>
                <w:left w:val="none" w:sz="0" w:space="0" w:color="auto"/>
                <w:bottom w:val="none" w:sz="0" w:space="0" w:color="auto"/>
                <w:right w:val="none" w:sz="0" w:space="0" w:color="auto"/>
              </w:divBdr>
            </w:div>
            <w:div w:id="833493620">
              <w:marLeft w:val="0"/>
              <w:marRight w:val="0"/>
              <w:marTop w:val="0"/>
              <w:marBottom w:val="0"/>
              <w:divBdr>
                <w:top w:val="none" w:sz="0" w:space="0" w:color="auto"/>
                <w:left w:val="none" w:sz="0" w:space="0" w:color="auto"/>
                <w:bottom w:val="none" w:sz="0" w:space="0" w:color="auto"/>
                <w:right w:val="none" w:sz="0" w:space="0" w:color="auto"/>
              </w:divBdr>
            </w:div>
            <w:div w:id="926382415">
              <w:marLeft w:val="0"/>
              <w:marRight w:val="0"/>
              <w:marTop w:val="0"/>
              <w:marBottom w:val="0"/>
              <w:divBdr>
                <w:top w:val="none" w:sz="0" w:space="0" w:color="auto"/>
                <w:left w:val="none" w:sz="0" w:space="0" w:color="auto"/>
                <w:bottom w:val="none" w:sz="0" w:space="0" w:color="auto"/>
                <w:right w:val="none" w:sz="0" w:space="0" w:color="auto"/>
              </w:divBdr>
            </w:div>
            <w:div w:id="930965586">
              <w:marLeft w:val="0"/>
              <w:marRight w:val="0"/>
              <w:marTop w:val="0"/>
              <w:marBottom w:val="0"/>
              <w:divBdr>
                <w:top w:val="none" w:sz="0" w:space="0" w:color="auto"/>
                <w:left w:val="none" w:sz="0" w:space="0" w:color="auto"/>
                <w:bottom w:val="none" w:sz="0" w:space="0" w:color="auto"/>
                <w:right w:val="none" w:sz="0" w:space="0" w:color="auto"/>
              </w:divBdr>
            </w:div>
            <w:div w:id="1120220292">
              <w:marLeft w:val="0"/>
              <w:marRight w:val="0"/>
              <w:marTop w:val="0"/>
              <w:marBottom w:val="0"/>
              <w:divBdr>
                <w:top w:val="none" w:sz="0" w:space="0" w:color="auto"/>
                <w:left w:val="none" w:sz="0" w:space="0" w:color="auto"/>
                <w:bottom w:val="none" w:sz="0" w:space="0" w:color="auto"/>
                <w:right w:val="none" w:sz="0" w:space="0" w:color="auto"/>
              </w:divBdr>
            </w:div>
            <w:div w:id="1233079201">
              <w:marLeft w:val="0"/>
              <w:marRight w:val="0"/>
              <w:marTop w:val="0"/>
              <w:marBottom w:val="0"/>
              <w:divBdr>
                <w:top w:val="none" w:sz="0" w:space="0" w:color="auto"/>
                <w:left w:val="none" w:sz="0" w:space="0" w:color="auto"/>
                <w:bottom w:val="none" w:sz="0" w:space="0" w:color="auto"/>
                <w:right w:val="none" w:sz="0" w:space="0" w:color="auto"/>
              </w:divBdr>
            </w:div>
            <w:div w:id="1351951893">
              <w:marLeft w:val="0"/>
              <w:marRight w:val="0"/>
              <w:marTop w:val="0"/>
              <w:marBottom w:val="0"/>
              <w:divBdr>
                <w:top w:val="none" w:sz="0" w:space="0" w:color="auto"/>
                <w:left w:val="none" w:sz="0" w:space="0" w:color="auto"/>
                <w:bottom w:val="none" w:sz="0" w:space="0" w:color="auto"/>
                <w:right w:val="none" w:sz="0" w:space="0" w:color="auto"/>
              </w:divBdr>
            </w:div>
            <w:div w:id="1368876068">
              <w:marLeft w:val="0"/>
              <w:marRight w:val="0"/>
              <w:marTop w:val="0"/>
              <w:marBottom w:val="0"/>
              <w:divBdr>
                <w:top w:val="none" w:sz="0" w:space="0" w:color="auto"/>
                <w:left w:val="none" w:sz="0" w:space="0" w:color="auto"/>
                <w:bottom w:val="none" w:sz="0" w:space="0" w:color="auto"/>
                <w:right w:val="none" w:sz="0" w:space="0" w:color="auto"/>
              </w:divBdr>
            </w:div>
            <w:div w:id="1979720790">
              <w:marLeft w:val="0"/>
              <w:marRight w:val="0"/>
              <w:marTop w:val="0"/>
              <w:marBottom w:val="0"/>
              <w:divBdr>
                <w:top w:val="none" w:sz="0" w:space="0" w:color="auto"/>
                <w:left w:val="none" w:sz="0" w:space="0" w:color="auto"/>
                <w:bottom w:val="none" w:sz="0" w:space="0" w:color="auto"/>
                <w:right w:val="none" w:sz="0" w:space="0" w:color="auto"/>
              </w:divBdr>
            </w:div>
            <w:div w:id="1997537760">
              <w:marLeft w:val="0"/>
              <w:marRight w:val="0"/>
              <w:marTop w:val="0"/>
              <w:marBottom w:val="0"/>
              <w:divBdr>
                <w:top w:val="none" w:sz="0" w:space="0" w:color="auto"/>
                <w:left w:val="none" w:sz="0" w:space="0" w:color="auto"/>
                <w:bottom w:val="none" w:sz="0" w:space="0" w:color="auto"/>
                <w:right w:val="none" w:sz="0" w:space="0" w:color="auto"/>
              </w:divBdr>
            </w:div>
            <w:div w:id="2001928870">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
            <w:div w:id="2136680738">
              <w:marLeft w:val="0"/>
              <w:marRight w:val="0"/>
              <w:marTop w:val="0"/>
              <w:marBottom w:val="0"/>
              <w:divBdr>
                <w:top w:val="none" w:sz="0" w:space="0" w:color="auto"/>
                <w:left w:val="none" w:sz="0" w:space="0" w:color="auto"/>
                <w:bottom w:val="none" w:sz="0" w:space="0" w:color="auto"/>
                <w:right w:val="none" w:sz="0" w:space="0" w:color="auto"/>
              </w:divBdr>
            </w:div>
          </w:divsChild>
        </w:div>
        <w:div w:id="357005882">
          <w:marLeft w:val="0"/>
          <w:marRight w:val="0"/>
          <w:marTop w:val="0"/>
          <w:marBottom w:val="0"/>
          <w:divBdr>
            <w:top w:val="none" w:sz="0" w:space="0" w:color="auto"/>
            <w:left w:val="none" w:sz="0" w:space="0" w:color="auto"/>
            <w:bottom w:val="none" w:sz="0" w:space="0" w:color="auto"/>
            <w:right w:val="none" w:sz="0" w:space="0" w:color="auto"/>
          </w:divBdr>
          <w:divsChild>
            <w:div w:id="35324301">
              <w:marLeft w:val="0"/>
              <w:marRight w:val="0"/>
              <w:marTop w:val="0"/>
              <w:marBottom w:val="0"/>
              <w:divBdr>
                <w:top w:val="none" w:sz="0" w:space="0" w:color="auto"/>
                <w:left w:val="none" w:sz="0" w:space="0" w:color="auto"/>
                <w:bottom w:val="none" w:sz="0" w:space="0" w:color="auto"/>
                <w:right w:val="none" w:sz="0" w:space="0" w:color="auto"/>
              </w:divBdr>
            </w:div>
            <w:div w:id="182986323">
              <w:marLeft w:val="0"/>
              <w:marRight w:val="0"/>
              <w:marTop w:val="0"/>
              <w:marBottom w:val="0"/>
              <w:divBdr>
                <w:top w:val="none" w:sz="0" w:space="0" w:color="auto"/>
                <w:left w:val="none" w:sz="0" w:space="0" w:color="auto"/>
                <w:bottom w:val="none" w:sz="0" w:space="0" w:color="auto"/>
                <w:right w:val="none" w:sz="0" w:space="0" w:color="auto"/>
              </w:divBdr>
            </w:div>
            <w:div w:id="265577204">
              <w:marLeft w:val="0"/>
              <w:marRight w:val="0"/>
              <w:marTop w:val="0"/>
              <w:marBottom w:val="0"/>
              <w:divBdr>
                <w:top w:val="none" w:sz="0" w:space="0" w:color="auto"/>
                <w:left w:val="none" w:sz="0" w:space="0" w:color="auto"/>
                <w:bottom w:val="none" w:sz="0" w:space="0" w:color="auto"/>
                <w:right w:val="none" w:sz="0" w:space="0" w:color="auto"/>
              </w:divBdr>
            </w:div>
            <w:div w:id="336154127">
              <w:marLeft w:val="0"/>
              <w:marRight w:val="0"/>
              <w:marTop w:val="0"/>
              <w:marBottom w:val="0"/>
              <w:divBdr>
                <w:top w:val="none" w:sz="0" w:space="0" w:color="auto"/>
                <w:left w:val="none" w:sz="0" w:space="0" w:color="auto"/>
                <w:bottom w:val="none" w:sz="0" w:space="0" w:color="auto"/>
                <w:right w:val="none" w:sz="0" w:space="0" w:color="auto"/>
              </w:divBdr>
            </w:div>
            <w:div w:id="384911137">
              <w:marLeft w:val="0"/>
              <w:marRight w:val="0"/>
              <w:marTop w:val="0"/>
              <w:marBottom w:val="0"/>
              <w:divBdr>
                <w:top w:val="none" w:sz="0" w:space="0" w:color="auto"/>
                <w:left w:val="none" w:sz="0" w:space="0" w:color="auto"/>
                <w:bottom w:val="none" w:sz="0" w:space="0" w:color="auto"/>
                <w:right w:val="none" w:sz="0" w:space="0" w:color="auto"/>
              </w:divBdr>
            </w:div>
            <w:div w:id="607353237">
              <w:marLeft w:val="0"/>
              <w:marRight w:val="0"/>
              <w:marTop w:val="0"/>
              <w:marBottom w:val="0"/>
              <w:divBdr>
                <w:top w:val="none" w:sz="0" w:space="0" w:color="auto"/>
                <w:left w:val="none" w:sz="0" w:space="0" w:color="auto"/>
                <w:bottom w:val="none" w:sz="0" w:space="0" w:color="auto"/>
                <w:right w:val="none" w:sz="0" w:space="0" w:color="auto"/>
              </w:divBdr>
            </w:div>
            <w:div w:id="664671223">
              <w:marLeft w:val="0"/>
              <w:marRight w:val="0"/>
              <w:marTop w:val="0"/>
              <w:marBottom w:val="0"/>
              <w:divBdr>
                <w:top w:val="none" w:sz="0" w:space="0" w:color="auto"/>
                <w:left w:val="none" w:sz="0" w:space="0" w:color="auto"/>
                <w:bottom w:val="none" w:sz="0" w:space="0" w:color="auto"/>
                <w:right w:val="none" w:sz="0" w:space="0" w:color="auto"/>
              </w:divBdr>
            </w:div>
            <w:div w:id="778910911">
              <w:marLeft w:val="0"/>
              <w:marRight w:val="0"/>
              <w:marTop w:val="0"/>
              <w:marBottom w:val="0"/>
              <w:divBdr>
                <w:top w:val="none" w:sz="0" w:space="0" w:color="auto"/>
                <w:left w:val="none" w:sz="0" w:space="0" w:color="auto"/>
                <w:bottom w:val="none" w:sz="0" w:space="0" w:color="auto"/>
                <w:right w:val="none" w:sz="0" w:space="0" w:color="auto"/>
              </w:divBdr>
            </w:div>
            <w:div w:id="819082149">
              <w:marLeft w:val="0"/>
              <w:marRight w:val="0"/>
              <w:marTop w:val="0"/>
              <w:marBottom w:val="0"/>
              <w:divBdr>
                <w:top w:val="none" w:sz="0" w:space="0" w:color="auto"/>
                <w:left w:val="none" w:sz="0" w:space="0" w:color="auto"/>
                <w:bottom w:val="none" w:sz="0" w:space="0" w:color="auto"/>
                <w:right w:val="none" w:sz="0" w:space="0" w:color="auto"/>
              </w:divBdr>
            </w:div>
            <w:div w:id="828322888">
              <w:marLeft w:val="0"/>
              <w:marRight w:val="0"/>
              <w:marTop w:val="0"/>
              <w:marBottom w:val="0"/>
              <w:divBdr>
                <w:top w:val="none" w:sz="0" w:space="0" w:color="auto"/>
                <w:left w:val="none" w:sz="0" w:space="0" w:color="auto"/>
                <w:bottom w:val="none" w:sz="0" w:space="0" w:color="auto"/>
                <w:right w:val="none" w:sz="0" w:space="0" w:color="auto"/>
              </w:divBdr>
            </w:div>
            <w:div w:id="1040864168">
              <w:marLeft w:val="0"/>
              <w:marRight w:val="0"/>
              <w:marTop w:val="0"/>
              <w:marBottom w:val="0"/>
              <w:divBdr>
                <w:top w:val="none" w:sz="0" w:space="0" w:color="auto"/>
                <w:left w:val="none" w:sz="0" w:space="0" w:color="auto"/>
                <w:bottom w:val="none" w:sz="0" w:space="0" w:color="auto"/>
                <w:right w:val="none" w:sz="0" w:space="0" w:color="auto"/>
              </w:divBdr>
            </w:div>
            <w:div w:id="1253709833">
              <w:marLeft w:val="0"/>
              <w:marRight w:val="0"/>
              <w:marTop w:val="0"/>
              <w:marBottom w:val="0"/>
              <w:divBdr>
                <w:top w:val="none" w:sz="0" w:space="0" w:color="auto"/>
                <w:left w:val="none" w:sz="0" w:space="0" w:color="auto"/>
                <w:bottom w:val="none" w:sz="0" w:space="0" w:color="auto"/>
                <w:right w:val="none" w:sz="0" w:space="0" w:color="auto"/>
              </w:divBdr>
            </w:div>
            <w:div w:id="1263684518">
              <w:marLeft w:val="0"/>
              <w:marRight w:val="0"/>
              <w:marTop w:val="0"/>
              <w:marBottom w:val="0"/>
              <w:divBdr>
                <w:top w:val="none" w:sz="0" w:space="0" w:color="auto"/>
                <w:left w:val="none" w:sz="0" w:space="0" w:color="auto"/>
                <w:bottom w:val="none" w:sz="0" w:space="0" w:color="auto"/>
                <w:right w:val="none" w:sz="0" w:space="0" w:color="auto"/>
              </w:divBdr>
            </w:div>
            <w:div w:id="1269313949">
              <w:marLeft w:val="0"/>
              <w:marRight w:val="0"/>
              <w:marTop w:val="0"/>
              <w:marBottom w:val="0"/>
              <w:divBdr>
                <w:top w:val="none" w:sz="0" w:space="0" w:color="auto"/>
                <w:left w:val="none" w:sz="0" w:space="0" w:color="auto"/>
                <w:bottom w:val="none" w:sz="0" w:space="0" w:color="auto"/>
                <w:right w:val="none" w:sz="0" w:space="0" w:color="auto"/>
              </w:divBdr>
            </w:div>
            <w:div w:id="1536888746">
              <w:marLeft w:val="0"/>
              <w:marRight w:val="0"/>
              <w:marTop w:val="0"/>
              <w:marBottom w:val="0"/>
              <w:divBdr>
                <w:top w:val="none" w:sz="0" w:space="0" w:color="auto"/>
                <w:left w:val="none" w:sz="0" w:space="0" w:color="auto"/>
                <w:bottom w:val="none" w:sz="0" w:space="0" w:color="auto"/>
                <w:right w:val="none" w:sz="0" w:space="0" w:color="auto"/>
              </w:divBdr>
            </w:div>
            <w:div w:id="1558935062">
              <w:marLeft w:val="0"/>
              <w:marRight w:val="0"/>
              <w:marTop w:val="0"/>
              <w:marBottom w:val="0"/>
              <w:divBdr>
                <w:top w:val="none" w:sz="0" w:space="0" w:color="auto"/>
                <w:left w:val="none" w:sz="0" w:space="0" w:color="auto"/>
                <w:bottom w:val="none" w:sz="0" w:space="0" w:color="auto"/>
                <w:right w:val="none" w:sz="0" w:space="0" w:color="auto"/>
              </w:divBdr>
            </w:div>
            <w:div w:id="1647280058">
              <w:marLeft w:val="0"/>
              <w:marRight w:val="0"/>
              <w:marTop w:val="0"/>
              <w:marBottom w:val="0"/>
              <w:divBdr>
                <w:top w:val="none" w:sz="0" w:space="0" w:color="auto"/>
                <w:left w:val="none" w:sz="0" w:space="0" w:color="auto"/>
                <w:bottom w:val="none" w:sz="0" w:space="0" w:color="auto"/>
                <w:right w:val="none" w:sz="0" w:space="0" w:color="auto"/>
              </w:divBdr>
            </w:div>
            <w:div w:id="1651054832">
              <w:marLeft w:val="0"/>
              <w:marRight w:val="0"/>
              <w:marTop w:val="0"/>
              <w:marBottom w:val="0"/>
              <w:divBdr>
                <w:top w:val="none" w:sz="0" w:space="0" w:color="auto"/>
                <w:left w:val="none" w:sz="0" w:space="0" w:color="auto"/>
                <w:bottom w:val="none" w:sz="0" w:space="0" w:color="auto"/>
                <w:right w:val="none" w:sz="0" w:space="0" w:color="auto"/>
              </w:divBdr>
            </w:div>
            <w:div w:id="1659337229">
              <w:marLeft w:val="0"/>
              <w:marRight w:val="0"/>
              <w:marTop w:val="0"/>
              <w:marBottom w:val="0"/>
              <w:divBdr>
                <w:top w:val="none" w:sz="0" w:space="0" w:color="auto"/>
                <w:left w:val="none" w:sz="0" w:space="0" w:color="auto"/>
                <w:bottom w:val="none" w:sz="0" w:space="0" w:color="auto"/>
                <w:right w:val="none" w:sz="0" w:space="0" w:color="auto"/>
              </w:divBdr>
            </w:div>
            <w:div w:id="1879858314">
              <w:marLeft w:val="0"/>
              <w:marRight w:val="0"/>
              <w:marTop w:val="0"/>
              <w:marBottom w:val="0"/>
              <w:divBdr>
                <w:top w:val="none" w:sz="0" w:space="0" w:color="auto"/>
                <w:left w:val="none" w:sz="0" w:space="0" w:color="auto"/>
                <w:bottom w:val="none" w:sz="0" w:space="0" w:color="auto"/>
                <w:right w:val="none" w:sz="0" w:space="0" w:color="auto"/>
              </w:divBdr>
            </w:div>
          </w:divsChild>
        </w:div>
        <w:div w:id="557976693">
          <w:marLeft w:val="0"/>
          <w:marRight w:val="0"/>
          <w:marTop w:val="0"/>
          <w:marBottom w:val="0"/>
          <w:divBdr>
            <w:top w:val="none" w:sz="0" w:space="0" w:color="auto"/>
            <w:left w:val="none" w:sz="0" w:space="0" w:color="auto"/>
            <w:bottom w:val="none" w:sz="0" w:space="0" w:color="auto"/>
            <w:right w:val="none" w:sz="0" w:space="0" w:color="auto"/>
          </w:divBdr>
          <w:divsChild>
            <w:div w:id="288827040">
              <w:marLeft w:val="0"/>
              <w:marRight w:val="0"/>
              <w:marTop w:val="0"/>
              <w:marBottom w:val="0"/>
              <w:divBdr>
                <w:top w:val="none" w:sz="0" w:space="0" w:color="auto"/>
                <w:left w:val="none" w:sz="0" w:space="0" w:color="auto"/>
                <w:bottom w:val="none" w:sz="0" w:space="0" w:color="auto"/>
                <w:right w:val="none" w:sz="0" w:space="0" w:color="auto"/>
              </w:divBdr>
            </w:div>
            <w:div w:id="467819667">
              <w:marLeft w:val="0"/>
              <w:marRight w:val="0"/>
              <w:marTop w:val="0"/>
              <w:marBottom w:val="0"/>
              <w:divBdr>
                <w:top w:val="none" w:sz="0" w:space="0" w:color="auto"/>
                <w:left w:val="none" w:sz="0" w:space="0" w:color="auto"/>
                <w:bottom w:val="none" w:sz="0" w:space="0" w:color="auto"/>
                <w:right w:val="none" w:sz="0" w:space="0" w:color="auto"/>
              </w:divBdr>
            </w:div>
            <w:div w:id="561208991">
              <w:marLeft w:val="0"/>
              <w:marRight w:val="0"/>
              <w:marTop w:val="0"/>
              <w:marBottom w:val="0"/>
              <w:divBdr>
                <w:top w:val="none" w:sz="0" w:space="0" w:color="auto"/>
                <w:left w:val="none" w:sz="0" w:space="0" w:color="auto"/>
                <w:bottom w:val="none" w:sz="0" w:space="0" w:color="auto"/>
                <w:right w:val="none" w:sz="0" w:space="0" w:color="auto"/>
              </w:divBdr>
            </w:div>
            <w:div w:id="583301350">
              <w:marLeft w:val="0"/>
              <w:marRight w:val="0"/>
              <w:marTop w:val="0"/>
              <w:marBottom w:val="0"/>
              <w:divBdr>
                <w:top w:val="none" w:sz="0" w:space="0" w:color="auto"/>
                <w:left w:val="none" w:sz="0" w:space="0" w:color="auto"/>
                <w:bottom w:val="none" w:sz="0" w:space="0" w:color="auto"/>
                <w:right w:val="none" w:sz="0" w:space="0" w:color="auto"/>
              </w:divBdr>
            </w:div>
            <w:div w:id="604505668">
              <w:marLeft w:val="0"/>
              <w:marRight w:val="0"/>
              <w:marTop w:val="0"/>
              <w:marBottom w:val="0"/>
              <w:divBdr>
                <w:top w:val="none" w:sz="0" w:space="0" w:color="auto"/>
                <w:left w:val="none" w:sz="0" w:space="0" w:color="auto"/>
                <w:bottom w:val="none" w:sz="0" w:space="0" w:color="auto"/>
                <w:right w:val="none" w:sz="0" w:space="0" w:color="auto"/>
              </w:divBdr>
            </w:div>
            <w:div w:id="644967864">
              <w:marLeft w:val="0"/>
              <w:marRight w:val="0"/>
              <w:marTop w:val="0"/>
              <w:marBottom w:val="0"/>
              <w:divBdr>
                <w:top w:val="none" w:sz="0" w:space="0" w:color="auto"/>
                <w:left w:val="none" w:sz="0" w:space="0" w:color="auto"/>
                <w:bottom w:val="none" w:sz="0" w:space="0" w:color="auto"/>
                <w:right w:val="none" w:sz="0" w:space="0" w:color="auto"/>
              </w:divBdr>
            </w:div>
            <w:div w:id="738096923">
              <w:marLeft w:val="0"/>
              <w:marRight w:val="0"/>
              <w:marTop w:val="0"/>
              <w:marBottom w:val="0"/>
              <w:divBdr>
                <w:top w:val="none" w:sz="0" w:space="0" w:color="auto"/>
                <w:left w:val="none" w:sz="0" w:space="0" w:color="auto"/>
                <w:bottom w:val="none" w:sz="0" w:space="0" w:color="auto"/>
                <w:right w:val="none" w:sz="0" w:space="0" w:color="auto"/>
              </w:divBdr>
            </w:div>
            <w:div w:id="845288214">
              <w:marLeft w:val="0"/>
              <w:marRight w:val="0"/>
              <w:marTop w:val="0"/>
              <w:marBottom w:val="0"/>
              <w:divBdr>
                <w:top w:val="none" w:sz="0" w:space="0" w:color="auto"/>
                <w:left w:val="none" w:sz="0" w:space="0" w:color="auto"/>
                <w:bottom w:val="none" w:sz="0" w:space="0" w:color="auto"/>
                <w:right w:val="none" w:sz="0" w:space="0" w:color="auto"/>
              </w:divBdr>
            </w:div>
            <w:div w:id="970207037">
              <w:marLeft w:val="0"/>
              <w:marRight w:val="0"/>
              <w:marTop w:val="0"/>
              <w:marBottom w:val="0"/>
              <w:divBdr>
                <w:top w:val="none" w:sz="0" w:space="0" w:color="auto"/>
                <w:left w:val="none" w:sz="0" w:space="0" w:color="auto"/>
                <w:bottom w:val="none" w:sz="0" w:space="0" w:color="auto"/>
                <w:right w:val="none" w:sz="0" w:space="0" w:color="auto"/>
              </w:divBdr>
            </w:div>
            <w:div w:id="986544633">
              <w:marLeft w:val="0"/>
              <w:marRight w:val="0"/>
              <w:marTop w:val="0"/>
              <w:marBottom w:val="0"/>
              <w:divBdr>
                <w:top w:val="none" w:sz="0" w:space="0" w:color="auto"/>
                <w:left w:val="none" w:sz="0" w:space="0" w:color="auto"/>
                <w:bottom w:val="none" w:sz="0" w:space="0" w:color="auto"/>
                <w:right w:val="none" w:sz="0" w:space="0" w:color="auto"/>
              </w:divBdr>
            </w:div>
            <w:div w:id="1008411955">
              <w:marLeft w:val="0"/>
              <w:marRight w:val="0"/>
              <w:marTop w:val="0"/>
              <w:marBottom w:val="0"/>
              <w:divBdr>
                <w:top w:val="none" w:sz="0" w:space="0" w:color="auto"/>
                <w:left w:val="none" w:sz="0" w:space="0" w:color="auto"/>
                <w:bottom w:val="none" w:sz="0" w:space="0" w:color="auto"/>
                <w:right w:val="none" w:sz="0" w:space="0" w:color="auto"/>
              </w:divBdr>
            </w:div>
            <w:div w:id="1112935509">
              <w:marLeft w:val="0"/>
              <w:marRight w:val="0"/>
              <w:marTop w:val="0"/>
              <w:marBottom w:val="0"/>
              <w:divBdr>
                <w:top w:val="none" w:sz="0" w:space="0" w:color="auto"/>
                <w:left w:val="none" w:sz="0" w:space="0" w:color="auto"/>
                <w:bottom w:val="none" w:sz="0" w:space="0" w:color="auto"/>
                <w:right w:val="none" w:sz="0" w:space="0" w:color="auto"/>
              </w:divBdr>
            </w:div>
            <w:div w:id="1204177680">
              <w:marLeft w:val="0"/>
              <w:marRight w:val="0"/>
              <w:marTop w:val="0"/>
              <w:marBottom w:val="0"/>
              <w:divBdr>
                <w:top w:val="none" w:sz="0" w:space="0" w:color="auto"/>
                <w:left w:val="none" w:sz="0" w:space="0" w:color="auto"/>
                <w:bottom w:val="none" w:sz="0" w:space="0" w:color="auto"/>
                <w:right w:val="none" w:sz="0" w:space="0" w:color="auto"/>
              </w:divBdr>
            </w:div>
            <w:div w:id="1285968798">
              <w:marLeft w:val="0"/>
              <w:marRight w:val="0"/>
              <w:marTop w:val="0"/>
              <w:marBottom w:val="0"/>
              <w:divBdr>
                <w:top w:val="none" w:sz="0" w:space="0" w:color="auto"/>
                <w:left w:val="none" w:sz="0" w:space="0" w:color="auto"/>
                <w:bottom w:val="none" w:sz="0" w:space="0" w:color="auto"/>
                <w:right w:val="none" w:sz="0" w:space="0" w:color="auto"/>
              </w:divBdr>
            </w:div>
            <w:div w:id="1286228618">
              <w:marLeft w:val="0"/>
              <w:marRight w:val="0"/>
              <w:marTop w:val="0"/>
              <w:marBottom w:val="0"/>
              <w:divBdr>
                <w:top w:val="none" w:sz="0" w:space="0" w:color="auto"/>
                <w:left w:val="none" w:sz="0" w:space="0" w:color="auto"/>
                <w:bottom w:val="none" w:sz="0" w:space="0" w:color="auto"/>
                <w:right w:val="none" w:sz="0" w:space="0" w:color="auto"/>
              </w:divBdr>
            </w:div>
            <w:div w:id="1338925832">
              <w:marLeft w:val="0"/>
              <w:marRight w:val="0"/>
              <w:marTop w:val="0"/>
              <w:marBottom w:val="0"/>
              <w:divBdr>
                <w:top w:val="none" w:sz="0" w:space="0" w:color="auto"/>
                <w:left w:val="none" w:sz="0" w:space="0" w:color="auto"/>
                <w:bottom w:val="none" w:sz="0" w:space="0" w:color="auto"/>
                <w:right w:val="none" w:sz="0" w:space="0" w:color="auto"/>
              </w:divBdr>
            </w:div>
            <w:div w:id="1374378481">
              <w:marLeft w:val="0"/>
              <w:marRight w:val="0"/>
              <w:marTop w:val="0"/>
              <w:marBottom w:val="0"/>
              <w:divBdr>
                <w:top w:val="none" w:sz="0" w:space="0" w:color="auto"/>
                <w:left w:val="none" w:sz="0" w:space="0" w:color="auto"/>
                <w:bottom w:val="none" w:sz="0" w:space="0" w:color="auto"/>
                <w:right w:val="none" w:sz="0" w:space="0" w:color="auto"/>
              </w:divBdr>
            </w:div>
            <w:div w:id="1547714107">
              <w:marLeft w:val="0"/>
              <w:marRight w:val="0"/>
              <w:marTop w:val="0"/>
              <w:marBottom w:val="0"/>
              <w:divBdr>
                <w:top w:val="none" w:sz="0" w:space="0" w:color="auto"/>
                <w:left w:val="none" w:sz="0" w:space="0" w:color="auto"/>
                <w:bottom w:val="none" w:sz="0" w:space="0" w:color="auto"/>
                <w:right w:val="none" w:sz="0" w:space="0" w:color="auto"/>
              </w:divBdr>
            </w:div>
            <w:div w:id="1571619571">
              <w:marLeft w:val="0"/>
              <w:marRight w:val="0"/>
              <w:marTop w:val="0"/>
              <w:marBottom w:val="0"/>
              <w:divBdr>
                <w:top w:val="none" w:sz="0" w:space="0" w:color="auto"/>
                <w:left w:val="none" w:sz="0" w:space="0" w:color="auto"/>
                <w:bottom w:val="none" w:sz="0" w:space="0" w:color="auto"/>
                <w:right w:val="none" w:sz="0" w:space="0" w:color="auto"/>
              </w:divBdr>
            </w:div>
            <w:div w:id="1762214921">
              <w:marLeft w:val="0"/>
              <w:marRight w:val="0"/>
              <w:marTop w:val="0"/>
              <w:marBottom w:val="0"/>
              <w:divBdr>
                <w:top w:val="none" w:sz="0" w:space="0" w:color="auto"/>
                <w:left w:val="none" w:sz="0" w:space="0" w:color="auto"/>
                <w:bottom w:val="none" w:sz="0" w:space="0" w:color="auto"/>
                <w:right w:val="none" w:sz="0" w:space="0" w:color="auto"/>
              </w:divBdr>
            </w:div>
            <w:div w:id="2083402127">
              <w:marLeft w:val="0"/>
              <w:marRight w:val="0"/>
              <w:marTop w:val="0"/>
              <w:marBottom w:val="0"/>
              <w:divBdr>
                <w:top w:val="none" w:sz="0" w:space="0" w:color="auto"/>
                <w:left w:val="none" w:sz="0" w:space="0" w:color="auto"/>
                <w:bottom w:val="none" w:sz="0" w:space="0" w:color="auto"/>
                <w:right w:val="none" w:sz="0" w:space="0" w:color="auto"/>
              </w:divBdr>
            </w:div>
          </w:divsChild>
        </w:div>
        <w:div w:id="749959212">
          <w:marLeft w:val="0"/>
          <w:marRight w:val="0"/>
          <w:marTop w:val="0"/>
          <w:marBottom w:val="0"/>
          <w:divBdr>
            <w:top w:val="none" w:sz="0" w:space="0" w:color="auto"/>
            <w:left w:val="none" w:sz="0" w:space="0" w:color="auto"/>
            <w:bottom w:val="none" w:sz="0" w:space="0" w:color="auto"/>
            <w:right w:val="none" w:sz="0" w:space="0" w:color="auto"/>
          </w:divBdr>
        </w:div>
        <w:div w:id="1223324664">
          <w:marLeft w:val="0"/>
          <w:marRight w:val="0"/>
          <w:marTop w:val="0"/>
          <w:marBottom w:val="0"/>
          <w:divBdr>
            <w:top w:val="none" w:sz="0" w:space="0" w:color="auto"/>
            <w:left w:val="none" w:sz="0" w:space="0" w:color="auto"/>
            <w:bottom w:val="none" w:sz="0" w:space="0" w:color="auto"/>
            <w:right w:val="none" w:sz="0" w:space="0" w:color="auto"/>
          </w:divBdr>
        </w:div>
        <w:div w:id="1416517640">
          <w:marLeft w:val="0"/>
          <w:marRight w:val="0"/>
          <w:marTop w:val="0"/>
          <w:marBottom w:val="0"/>
          <w:divBdr>
            <w:top w:val="none" w:sz="0" w:space="0" w:color="auto"/>
            <w:left w:val="none" w:sz="0" w:space="0" w:color="auto"/>
            <w:bottom w:val="none" w:sz="0" w:space="0" w:color="auto"/>
            <w:right w:val="none" w:sz="0" w:space="0" w:color="auto"/>
          </w:divBdr>
        </w:div>
        <w:div w:id="1533298691">
          <w:marLeft w:val="0"/>
          <w:marRight w:val="0"/>
          <w:marTop w:val="0"/>
          <w:marBottom w:val="0"/>
          <w:divBdr>
            <w:top w:val="none" w:sz="0" w:space="0" w:color="auto"/>
            <w:left w:val="none" w:sz="0" w:space="0" w:color="auto"/>
            <w:bottom w:val="none" w:sz="0" w:space="0" w:color="auto"/>
            <w:right w:val="none" w:sz="0" w:space="0" w:color="auto"/>
          </w:divBdr>
          <w:divsChild>
            <w:div w:id="62799989">
              <w:marLeft w:val="0"/>
              <w:marRight w:val="0"/>
              <w:marTop w:val="0"/>
              <w:marBottom w:val="0"/>
              <w:divBdr>
                <w:top w:val="none" w:sz="0" w:space="0" w:color="auto"/>
                <w:left w:val="none" w:sz="0" w:space="0" w:color="auto"/>
                <w:bottom w:val="none" w:sz="0" w:space="0" w:color="auto"/>
                <w:right w:val="none" w:sz="0" w:space="0" w:color="auto"/>
              </w:divBdr>
            </w:div>
            <w:div w:id="253320500">
              <w:marLeft w:val="0"/>
              <w:marRight w:val="0"/>
              <w:marTop w:val="0"/>
              <w:marBottom w:val="0"/>
              <w:divBdr>
                <w:top w:val="none" w:sz="0" w:space="0" w:color="auto"/>
                <w:left w:val="none" w:sz="0" w:space="0" w:color="auto"/>
                <w:bottom w:val="none" w:sz="0" w:space="0" w:color="auto"/>
                <w:right w:val="none" w:sz="0" w:space="0" w:color="auto"/>
              </w:divBdr>
            </w:div>
            <w:div w:id="311057522">
              <w:marLeft w:val="0"/>
              <w:marRight w:val="0"/>
              <w:marTop w:val="0"/>
              <w:marBottom w:val="0"/>
              <w:divBdr>
                <w:top w:val="none" w:sz="0" w:space="0" w:color="auto"/>
                <w:left w:val="none" w:sz="0" w:space="0" w:color="auto"/>
                <w:bottom w:val="none" w:sz="0" w:space="0" w:color="auto"/>
                <w:right w:val="none" w:sz="0" w:space="0" w:color="auto"/>
              </w:divBdr>
            </w:div>
            <w:div w:id="405341297">
              <w:marLeft w:val="0"/>
              <w:marRight w:val="0"/>
              <w:marTop w:val="0"/>
              <w:marBottom w:val="0"/>
              <w:divBdr>
                <w:top w:val="none" w:sz="0" w:space="0" w:color="auto"/>
                <w:left w:val="none" w:sz="0" w:space="0" w:color="auto"/>
                <w:bottom w:val="none" w:sz="0" w:space="0" w:color="auto"/>
                <w:right w:val="none" w:sz="0" w:space="0" w:color="auto"/>
              </w:divBdr>
            </w:div>
            <w:div w:id="454639810">
              <w:marLeft w:val="0"/>
              <w:marRight w:val="0"/>
              <w:marTop w:val="0"/>
              <w:marBottom w:val="0"/>
              <w:divBdr>
                <w:top w:val="none" w:sz="0" w:space="0" w:color="auto"/>
                <w:left w:val="none" w:sz="0" w:space="0" w:color="auto"/>
                <w:bottom w:val="none" w:sz="0" w:space="0" w:color="auto"/>
                <w:right w:val="none" w:sz="0" w:space="0" w:color="auto"/>
              </w:divBdr>
            </w:div>
            <w:div w:id="566457539">
              <w:marLeft w:val="0"/>
              <w:marRight w:val="0"/>
              <w:marTop w:val="0"/>
              <w:marBottom w:val="0"/>
              <w:divBdr>
                <w:top w:val="none" w:sz="0" w:space="0" w:color="auto"/>
                <w:left w:val="none" w:sz="0" w:space="0" w:color="auto"/>
                <w:bottom w:val="none" w:sz="0" w:space="0" w:color="auto"/>
                <w:right w:val="none" w:sz="0" w:space="0" w:color="auto"/>
              </w:divBdr>
            </w:div>
            <w:div w:id="590545922">
              <w:marLeft w:val="0"/>
              <w:marRight w:val="0"/>
              <w:marTop w:val="0"/>
              <w:marBottom w:val="0"/>
              <w:divBdr>
                <w:top w:val="none" w:sz="0" w:space="0" w:color="auto"/>
                <w:left w:val="none" w:sz="0" w:space="0" w:color="auto"/>
                <w:bottom w:val="none" w:sz="0" w:space="0" w:color="auto"/>
                <w:right w:val="none" w:sz="0" w:space="0" w:color="auto"/>
              </w:divBdr>
            </w:div>
            <w:div w:id="612589957">
              <w:marLeft w:val="0"/>
              <w:marRight w:val="0"/>
              <w:marTop w:val="0"/>
              <w:marBottom w:val="0"/>
              <w:divBdr>
                <w:top w:val="none" w:sz="0" w:space="0" w:color="auto"/>
                <w:left w:val="none" w:sz="0" w:space="0" w:color="auto"/>
                <w:bottom w:val="none" w:sz="0" w:space="0" w:color="auto"/>
                <w:right w:val="none" w:sz="0" w:space="0" w:color="auto"/>
              </w:divBdr>
            </w:div>
            <w:div w:id="696545182">
              <w:marLeft w:val="0"/>
              <w:marRight w:val="0"/>
              <w:marTop w:val="0"/>
              <w:marBottom w:val="0"/>
              <w:divBdr>
                <w:top w:val="none" w:sz="0" w:space="0" w:color="auto"/>
                <w:left w:val="none" w:sz="0" w:space="0" w:color="auto"/>
                <w:bottom w:val="none" w:sz="0" w:space="0" w:color="auto"/>
                <w:right w:val="none" w:sz="0" w:space="0" w:color="auto"/>
              </w:divBdr>
            </w:div>
            <w:div w:id="905380697">
              <w:marLeft w:val="0"/>
              <w:marRight w:val="0"/>
              <w:marTop w:val="0"/>
              <w:marBottom w:val="0"/>
              <w:divBdr>
                <w:top w:val="none" w:sz="0" w:space="0" w:color="auto"/>
                <w:left w:val="none" w:sz="0" w:space="0" w:color="auto"/>
                <w:bottom w:val="none" w:sz="0" w:space="0" w:color="auto"/>
                <w:right w:val="none" w:sz="0" w:space="0" w:color="auto"/>
              </w:divBdr>
            </w:div>
            <w:div w:id="922184844">
              <w:marLeft w:val="0"/>
              <w:marRight w:val="0"/>
              <w:marTop w:val="0"/>
              <w:marBottom w:val="0"/>
              <w:divBdr>
                <w:top w:val="none" w:sz="0" w:space="0" w:color="auto"/>
                <w:left w:val="none" w:sz="0" w:space="0" w:color="auto"/>
                <w:bottom w:val="none" w:sz="0" w:space="0" w:color="auto"/>
                <w:right w:val="none" w:sz="0" w:space="0" w:color="auto"/>
              </w:divBdr>
            </w:div>
            <w:div w:id="972827895">
              <w:marLeft w:val="0"/>
              <w:marRight w:val="0"/>
              <w:marTop w:val="0"/>
              <w:marBottom w:val="0"/>
              <w:divBdr>
                <w:top w:val="none" w:sz="0" w:space="0" w:color="auto"/>
                <w:left w:val="none" w:sz="0" w:space="0" w:color="auto"/>
                <w:bottom w:val="none" w:sz="0" w:space="0" w:color="auto"/>
                <w:right w:val="none" w:sz="0" w:space="0" w:color="auto"/>
              </w:divBdr>
            </w:div>
            <w:div w:id="1152911781">
              <w:marLeft w:val="0"/>
              <w:marRight w:val="0"/>
              <w:marTop w:val="0"/>
              <w:marBottom w:val="0"/>
              <w:divBdr>
                <w:top w:val="none" w:sz="0" w:space="0" w:color="auto"/>
                <w:left w:val="none" w:sz="0" w:space="0" w:color="auto"/>
                <w:bottom w:val="none" w:sz="0" w:space="0" w:color="auto"/>
                <w:right w:val="none" w:sz="0" w:space="0" w:color="auto"/>
              </w:divBdr>
            </w:div>
            <w:div w:id="1214733519">
              <w:marLeft w:val="0"/>
              <w:marRight w:val="0"/>
              <w:marTop w:val="0"/>
              <w:marBottom w:val="0"/>
              <w:divBdr>
                <w:top w:val="none" w:sz="0" w:space="0" w:color="auto"/>
                <w:left w:val="none" w:sz="0" w:space="0" w:color="auto"/>
                <w:bottom w:val="none" w:sz="0" w:space="0" w:color="auto"/>
                <w:right w:val="none" w:sz="0" w:space="0" w:color="auto"/>
              </w:divBdr>
            </w:div>
            <w:div w:id="1227716613">
              <w:marLeft w:val="0"/>
              <w:marRight w:val="0"/>
              <w:marTop w:val="0"/>
              <w:marBottom w:val="0"/>
              <w:divBdr>
                <w:top w:val="none" w:sz="0" w:space="0" w:color="auto"/>
                <w:left w:val="none" w:sz="0" w:space="0" w:color="auto"/>
                <w:bottom w:val="none" w:sz="0" w:space="0" w:color="auto"/>
                <w:right w:val="none" w:sz="0" w:space="0" w:color="auto"/>
              </w:divBdr>
            </w:div>
            <w:div w:id="1385181996">
              <w:marLeft w:val="0"/>
              <w:marRight w:val="0"/>
              <w:marTop w:val="0"/>
              <w:marBottom w:val="0"/>
              <w:divBdr>
                <w:top w:val="none" w:sz="0" w:space="0" w:color="auto"/>
                <w:left w:val="none" w:sz="0" w:space="0" w:color="auto"/>
                <w:bottom w:val="none" w:sz="0" w:space="0" w:color="auto"/>
                <w:right w:val="none" w:sz="0" w:space="0" w:color="auto"/>
              </w:divBdr>
            </w:div>
            <w:div w:id="1396006759">
              <w:marLeft w:val="0"/>
              <w:marRight w:val="0"/>
              <w:marTop w:val="0"/>
              <w:marBottom w:val="0"/>
              <w:divBdr>
                <w:top w:val="none" w:sz="0" w:space="0" w:color="auto"/>
                <w:left w:val="none" w:sz="0" w:space="0" w:color="auto"/>
                <w:bottom w:val="none" w:sz="0" w:space="0" w:color="auto"/>
                <w:right w:val="none" w:sz="0" w:space="0" w:color="auto"/>
              </w:divBdr>
            </w:div>
            <w:div w:id="1414357279">
              <w:marLeft w:val="0"/>
              <w:marRight w:val="0"/>
              <w:marTop w:val="0"/>
              <w:marBottom w:val="0"/>
              <w:divBdr>
                <w:top w:val="none" w:sz="0" w:space="0" w:color="auto"/>
                <w:left w:val="none" w:sz="0" w:space="0" w:color="auto"/>
                <w:bottom w:val="none" w:sz="0" w:space="0" w:color="auto"/>
                <w:right w:val="none" w:sz="0" w:space="0" w:color="auto"/>
              </w:divBdr>
            </w:div>
            <w:div w:id="1424767016">
              <w:marLeft w:val="0"/>
              <w:marRight w:val="0"/>
              <w:marTop w:val="0"/>
              <w:marBottom w:val="0"/>
              <w:divBdr>
                <w:top w:val="none" w:sz="0" w:space="0" w:color="auto"/>
                <w:left w:val="none" w:sz="0" w:space="0" w:color="auto"/>
                <w:bottom w:val="none" w:sz="0" w:space="0" w:color="auto"/>
                <w:right w:val="none" w:sz="0" w:space="0" w:color="auto"/>
              </w:divBdr>
            </w:div>
            <w:div w:id="1554384238">
              <w:marLeft w:val="0"/>
              <w:marRight w:val="0"/>
              <w:marTop w:val="0"/>
              <w:marBottom w:val="0"/>
              <w:divBdr>
                <w:top w:val="none" w:sz="0" w:space="0" w:color="auto"/>
                <w:left w:val="none" w:sz="0" w:space="0" w:color="auto"/>
                <w:bottom w:val="none" w:sz="0" w:space="0" w:color="auto"/>
                <w:right w:val="none" w:sz="0" w:space="0" w:color="auto"/>
              </w:divBdr>
            </w:div>
            <w:div w:id="1583447651">
              <w:marLeft w:val="0"/>
              <w:marRight w:val="0"/>
              <w:marTop w:val="0"/>
              <w:marBottom w:val="0"/>
              <w:divBdr>
                <w:top w:val="none" w:sz="0" w:space="0" w:color="auto"/>
                <w:left w:val="none" w:sz="0" w:space="0" w:color="auto"/>
                <w:bottom w:val="none" w:sz="0" w:space="0" w:color="auto"/>
                <w:right w:val="none" w:sz="0" w:space="0" w:color="auto"/>
              </w:divBdr>
            </w:div>
            <w:div w:id="1657565625">
              <w:marLeft w:val="0"/>
              <w:marRight w:val="0"/>
              <w:marTop w:val="0"/>
              <w:marBottom w:val="0"/>
              <w:divBdr>
                <w:top w:val="none" w:sz="0" w:space="0" w:color="auto"/>
                <w:left w:val="none" w:sz="0" w:space="0" w:color="auto"/>
                <w:bottom w:val="none" w:sz="0" w:space="0" w:color="auto"/>
                <w:right w:val="none" w:sz="0" w:space="0" w:color="auto"/>
              </w:divBdr>
            </w:div>
            <w:div w:id="1872256401">
              <w:marLeft w:val="0"/>
              <w:marRight w:val="0"/>
              <w:marTop w:val="0"/>
              <w:marBottom w:val="0"/>
              <w:divBdr>
                <w:top w:val="none" w:sz="0" w:space="0" w:color="auto"/>
                <w:left w:val="none" w:sz="0" w:space="0" w:color="auto"/>
                <w:bottom w:val="none" w:sz="0" w:space="0" w:color="auto"/>
                <w:right w:val="none" w:sz="0" w:space="0" w:color="auto"/>
              </w:divBdr>
            </w:div>
            <w:div w:id="1918514081">
              <w:marLeft w:val="0"/>
              <w:marRight w:val="0"/>
              <w:marTop w:val="0"/>
              <w:marBottom w:val="0"/>
              <w:divBdr>
                <w:top w:val="none" w:sz="0" w:space="0" w:color="auto"/>
                <w:left w:val="none" w:sz="0" w:space="0" w:color="auto"/>
                <w:bottom w:val="none" w:sz="0" w:space="0" w:color="auto"/>
                <w:right w:val="none" w:sz="0" w:space="0" w:color="auto"/>
              </w:divBdr>
            </w:div>
            <w:div w:id="2008824465">
              <w:marLeft w:val="0"/>
              <w:marRight w:val="0"/>
              <w:marTop w:val="0"/>
              <w:marBottom w:val="0"/>
              <w:divBdr>
                <w:top w:val="none" w:sz="0" w:space="0" w:color="auto"/>
                <w:left w:val="none" w:sz="0" w:space="0" w:color="auto"/>
                <w:bottom w:val="none" w:sz="0" w:space="0" w:color="auto"/>
                <w:right w:val="none" w:sz="0" w:space="0" w:color="auto"/>
              </w:divBdr>
            </w:div>
            <w:div w:id="2091197077">
              <w:marLeft w:val="0"/>
              <w:marRight w:val="0"/>
              <w:marTop w:val="0"/>
              <w:marBottom w:val="0"/>
              <w:divBdr>
                <w:top w:val="none" w:sz="0" w:space="0" w:color="auto"/>
                <w:left w:val="none" w:sz="0" w:space="0" w:color="auto"/>
                <w:bottom w:val="none" w:sz="0" w:space="0" w:color="auto"/>
                <w:right w:val="none" w:sz="0" w:space="0" w:color="auto"/>
              </w:divBdr>
            </w:div>
          </w:divsChild>
        </w:div>
        <w:div w:id="1602562831">
          <w:marLeft w:val="0"/>
          <w:marRight w:val="0"/>
          <w:marTop w:val="0"/>
          <w:marBottom w:val="0"/>
          <w:divBdr>
            <w:top w:val="none" w:sz="0" w:space="0" w:color="auto"/>
            <w:left w:val="none" w:sz="0" w:space="0" w:color="auto"/>
            <w:bottom w:val="none" w:sz="0" w:space="0" w:color="auto"/>
            <w:right w:val="none" w:sz="0" w:space="0" w:color="auto"/>
          </w:divBdr>
        </w:div>
        <w:div w:id="1980844156">
          <w:marLeft w:val="0"/>
          <w:marRight w:val="0"/>
          <w:marTop w:val="0"/>
          <w:marBottom w:val="0"/>
          <w:divBdr>
            <w:top w:val="none" w:sz="0" w:space="0" w:color="auto"/>
            <w:left w:val="none" w:sz="0" w:space="0" w:color="auto"/>
            <w:bottom w:val="none" w:sz="0" w:space="0" w:color="auto"/>
            <w:right w:val="none" w:sz="0" w:space="0" w:color="auto"/>
          </w:divBdr>
        </w:div>
        <w:div w:id="2090537076">
          <w:marLeft w:val="0"/>
          <w:marRight w:val="0"/>
          <w:marTop w:val="0"/>
          <w:marBottom w:val="0"/>
          <w:divBdr>
            <w:top w:val="none" w:sz="0" w:space="0" w:color="auto"/>
            <w:left w:val="none" w:sz="0" w:space="0" w:color="auto"/>
            <w:bottom w:val="none" w:sz="0" w:space="0" w:color="auto"/>
            <w:right w:val="none" w:sz="0" w:space="0" w:color="auto"/>
          </w:divBdr>
          <w:divsChild>
            <w:div w:id="44254320">
              <w:marLeft w:val="0"/>
              <w:marRight w:val="0"/>
              <w:marTop w:val="0"/>
              <w:marBottom w:val="0"/>
              <w:divBdr>
                <w:top w:val="none" w:sz="0" w:space="0" w:color="auto"/>
                <w:left w:val="none" w:sz="0" w:space="0" w:color="auto"/>
                <w:bottom w:val="none" w:sz="0" w:space="0" w:color="auto"/>
                <w:right w:val="none" w:sz="0" w:space="0" w:color="auto"/>
              </w:divBdr>
            </w:div>
            <w:div w:id="99570014">
              <w:marLeft w:val="0"/>
              <w:marRight w:val="0"/>
              <w:marTop w:val="0"/>
              <w:marBottom w:val="0"/>
              <w:divBdr>
                <w:top w:val="none" w:sz="0" w:space="0" w:color="auto"/>
                <w:left w:val="none" w:sz="0" w:space="0" w:color="auto"/>
                <w:bottom w:val="none" w:sz="0" w:space="0" w:color="auto"/>
                <w:right w:val="none" w:sz="0" w:space="0" w:color="auto"/>
              </w:divBdr>
            </w:div>
            <w:div w:id="154221568">
              <w:marLeft w:val="0"/>
              <w:marRight w:val="0"/>
              <w:marTop w:val="0"/>
              <w:marBottom w:val="0"/>
              <w:divBdr>
                <w:top w:val="none" w:sz="0" w:space="0" w:color="auto"/>
                <w:left w:val="none" w:sz="0" w:space="0" w:color="auto"/>
                <w:bottom w:val="none" w:sz="0" w:space="0" w:color="auto"/>
                <w:right w:val="none" w:sz="0" w:space="0" w:color="auto"/>
              </w:divBdr>
            </w:div>
            <w:div w:id="178158290">
              <w:marLeft w:val="0"/>
              <w:marRight w:val="0"/>
              <w:marTop w:val="0"/>
              <w:marBottom w:val="0"/>
              <w:divBdr>
                <w:top w:val="none" w:sz="0" w:space="0" w:color="auto"/>
                <w:left w:val="none" w:sz="0" w:space="0" w:color="auto"/>
                <w:bottom w:val="none" w:sz="0" w:space="0" w:color="auto"/>
                <w:right w:val="none" w:sz="0" w:space="0" w:color="auto"/>
              </w:divBdr>
            </w:div>
            <w:div w:id="197668841">
              <w:marLeft w:val="0"/>
              <w:marRight w:val="0"/>
              <w:marTop w:val="0"/>
              <w:marBottom w:val="0"/>
              <w:divBdr>
                <w:top w:val="none" w:sz="0" w:space="0" w:color="auto"/>
                <w:left w:val="none" w:sz="0" w:space="0" w:color="auto"/>
                <w:bottom w:val="none" w:sz="0" w:space="0" w:color="auto"/>
                <w:right w:val="none" w:sz="0" w:space="0" w:color="auto"/>
              </w:divBdr>
            </w:div>
            <w:div w:id="200436967">
              <w:marLeft w:val="0"/>
              <w:marRight w:val="0"/>
              <w:marTop w:val="0"/>
              <w:marBottom w:val="0"/>
              <w:divBdr>
                <w:top w:val="none" w:sz="0" w:space="0" w:color="auto"/>
                <w:left w:val="none" w:sz="0" w:space="0" w:color="auto"/>
                <w:bottom w:val="none" w:sz="0" w:space="0" w:color="auto"/>
                <w:right w:val="none" w:sz="0" w:space="0" w:color="auto"/>
              </w:divBdr>
            </w:div>
            <w:div w:id="236593148">
              <w:marLeft w:val="0"/>
              <w:marRight w:val="0"/>
              <w:marTop w:val="0"/>
              <w:marBottom w:val="0"/>
              <w:divBdr>
                <w:top w:val="none" w:sz="0" w:space="0" w:color="auto"/>
                <w:left w:val="none" w:sz="0" w:space="0" w:color="auto"/>
                <w:bottom w:val="none" w:sz="0" w:space="0" w:color="auto"/>
                <w:right w:val="none" w:sz="0" w:space="0" w:color="auto"/>
              </w:divBdr>
            </w:div>
            <w:div w:id="274676883">
              <w:marLeft w:val="0"/>
              <w:marRight w:val="0"/>
              <w:marTop w:val="0"/>
              <w:marBottom w:val="0"/>
              <w:divBdr>
                <w:top w:val="none" w:sz="0" w:space="0" w:color="auto"/>
                <w:left w:val="none" w:sz="0" w:space="0" w:color="auto"/>
                <w:bottom w:val="none" w:sz="0" w:space="0" w:color="auto"/>
                <w:right w:val="none" w:sz="0" w:space="0" w:color="auto"/>
              </w:divBdr>
            </w:div>
            <w:div w:id="422145460">
              <w:marLeft w:val="0"/>
              <w:marRight w:val="0"/>
              <w:marTop w:val="0"/>
              <w:marBottom w:val="0"/>
              <w:divBdr>
                <w:top w:val="none" w:sz="0" w:space="0" w:color="auto"/>
                <w:left w:val="none" w:sz="0" w:space="0" w:color="auto"/>
                <w:bottom w:val="none" w:sz="0" w:space="0" w:color="auto"/>
                <w:right w:val="none" w:sz="0" w:space="0" w:color="auto"/>
              </w:divBdr>
            </w:div>
            <w:div w:id="450706661">
              <w:marLeft w:val="0"/>
              <w:marRight w:val="0"/>
              <w:marTop w:val="0"/>
              <w:marBottom w:val="0"/>
              <w:divBdr>
                <w:top w:val="none" w:sz="0" w:space="0" w:color="auto"/>
                <w:left w:val="none" w:sz="0" w:space="0" w:color="auto"/>
                <w:bottom w:val="none" w:sz="0" w:space="0" w:color="auto"/>
                <w:right w:val="none" w:sz="0" w:space="0" w:color="auto"/>
              </w:divBdr>
            </w:div>
            <w:div w:id="453788480">
              <w:marLeft w:val="0"/>
              <w:marRight w:val="0"/>
              <w:marTop w:val="0"/>
              <w:marBottom w:val="0"/>
              <w:divBdr>
                <w:top w:val="none" w:sz="0" w:space="0" w:color="auto"/>
                <w:left w:val="none" w:sz="0" w:space="0" w:color="auto"/>
                <w:bottom w:val="none" w:sz="0" w:space="0" w:color="auto"/>
                <w:right w:val="none" w:sz="0" w:space="0" w:color="auto"/>
              </w:divBdr>
            </w:div>
            <w:div w:id="459959021">
              <w:marLeft w:val="0"/>
              <w:marRight w:val="0"/>
              <w:marTop w:val="0"/>
              <w:marBottom w:val="0"/>
              <w:divBdr>
                <w:top w:val="none" w:sz="0" w:space="0" w:color="auto"/>
                <w:left w:val="none" w:sz="0" w:space="0" w:color="auto"/>
                <w:bottom w:val="none" w:sz="0" w:space="0" w:color="auto"/>
                <w:right w:val="none" w:sz="0" w:space="0" w:color="auto"/>
              </w:divBdr>
            </w:div>
            <w:div w:id="584342247">
              <w:marLeft w:val="0"/>
              <w:marRight w:val="0"/>
              <w:marTop w:val="0"/>
              <w:marBottom w:val="0"/>
              <w:divBdr>
                <w:top w:val="none" w:sz="0" w:space="0" w:color="auto"/>
                <w:left w:val="none" w:sz="0" w:space="0" w:color="auto"/>
                <w:bottom w:val="none" w:sz="0" w:space="0" w:color="auto"/>
                <w:right w:val="none" w:sz="0" w:space="0" w:color="auto"/>
              </w:divBdr>
            </w:div>
            <w:div w:id="663973545">
              <w:marLeft w:val="0"/>
              <w:marRight w:val="0"/>
              <w:marTop w:val="0"/>
              <w:marBottom w:val="0"/>
              <w:divBdr>
                <w:top w:val="none" w:sz="0" w:space="0" w:color="auto"/>
                <w:left w:val="none" w:sz="0" w:space="0" w:color="auto"/>
                <w:bottom w:val="none" w:sz="0" w:space="0" w:color="auto"/>
                <w:right w:val="none" w:sz="0" w:space="0" w:color="auto"/>
              </w:divBdr>
            </w:div>
            <w:div w:id="688028906">
              <w:marLeft w:val="0"/>
              <w:marRight w:val="0"/>
              <w:marTop w:val="0"/>
              <w:marBottom w:val="0"/>
              <w:divBdr>
                <w:top w:val="none" w:sz="0" w:space="0" w:color="auto"/>
                <w:left w:val="none" w:sz="0" w:space="0" w:color="auto"/>
                <w:bottom w:val="none" w:sz="0" w:space="0" w:color="auto"/>
                <w:right w:val="none" w:sz="0" w:space="0" w:color="auto"/>
              </w:divBdr>
            </w:div>
            <w:div w:id="718171212">
              <w:marLeft w:val="0"/>
              <w:marRight w:val="0"/>
              <w:marTop w:val="0"/>
              <w:marBottom w:val="0"/>
              <w:divBdr>
                <w:top w:val="none" w:sz="0" w:space="0" w:color="auto"/>
                <w:left w:val="none" w:sz="0" w:space="0" w:color="auto"/>
                <w:bottom w:val="none" w:sz="0" w:space="0" w:color="auto"/>
                <w:right w:val="none" w:sz="0" w:space="0" w:color="auto"/>
              </w:divBdr>
            </w:div>
            <w:div w:id="962347073">
              <w:marLeft w:val="0"/>
              <w:marRight w:val="0"/>
              <w:marTop w:val="0"/>
              <w:marBottom w:val="0"/>
              <w:divBdr>
                <w:top w:val="none" w:sz="0" w:space="0" w:color="auto"/>
                <w:left w:val="none" w:sz="0" w:space="0" w:color="auto"/>
                <w:bottom w:val="none" w:sz="0" w:space="0" w:color="auto"/>
                <w:right w:val="none" w:sz="0" w:space="0" w:color="auto"/>
              </w:divBdr>
            </w:div>
            <w:div w:id="1003820194">
              <w:marLeft w:val="0"/>
              <w:marRight w:val="0"/>
              <w:marTop w:val="0"/>
              <w:marBottom w:val="0"/>
              <w:divBdr>
                <w:top w:val="none" w:sz="0" w:space="0" w:color="auto"/>
                <w:left w:val="none" w:sz="0" w:space="0" w:color="auto"/>
                <w:bottom w:val="none" w:sz="0" w:space="0" w:color="auto"/>
                <w:right w:val="none" w:sz="0" w:space="0" w:color="auto"/>
              </w:divBdr>
            </w:div>
            <w:div w:id="1006056749">
              <w:marLeft w:val="0"/>
              <w:marRight w:val="0"/>
              <w:marTop w:val="0"/>
              <w:marBottom w:val="0"/>
              <w:divBdr>
                <w:top w:val="none" w:sz="0" w:space="0" w:color="auto"/>
                <w:left w:val="none" w:sz="0" w:space="0" w:color="auto"/>
                <w:bottom w:val="none" w:sz="0" w:space="0" w:color="auto"/>
                <w:right w:val="none" w:sz="0" w:space="0" w:color="auto"/>
              </w:divBdr>
            </w:div>
            <w:div w:id="1043482963">
              <w:marLeft w:val="0"/>
              <w:marRight w:val="0"/>
              <w:marTop w:val="0"/>
              <w:marBottom w:val="0"/>
              <w:divBdr>
                <w:top w:val="none" w:sz="0" w:space="0" w:color="auto"/>
                <w:left w:val="none" w:sz="0" w:space="0" w:color="auto"/>
                <w:bottom w:val="none" w:sz="0" w:space="0" w:color="auto"/>
                <w:right w:val="none" w:sz="0" w:space="0" w:color="auto"/>
              </w:divBdr>
            </w:div>
            <w:div w:id="1063799216">
              <w:marLeft w:val="0"/>
              <w:marRight w:val="0"/>
              <w:marTop w:val="0"/>
              <w:marBottom w:val="0"/>
              <w:divBdr>
                <w:top w:val="none" w:sz="0" w:space="0" w:color="auto"/>
                <w:left w:val="none" w:sz="0" w:space="0" w:color="auto"/>
                <w:bottom w:val="none" w:sz="0" w:space="0" w:color="auto"/>
                <w:right w:val="none" w:sz="0" w:space="0" w:color="auto"/>
              </w:divBdr>
            </w:div>
            <w:div w:id="1196581001">
              <w:marLeft w:val="0"/>
              <w:marRight w:val="0"/>
              <w:marTop w:val="0"/>
              <w:marBottom w:val="0"/>
              <w:divBdr>
                <w:top w:val="none" w:sz="0" w:space="0" w:color="auto"/>
                <w:left w:val="none" w:sz="0" w:space="0" w:color="auto"/>
                <w:bottom w:val="none" w:sz="0" w:space="0" w:color="auto"/>
                <w:right w:val="none" w:sz="0" w:space="0" w:color="auto"/>
              </w:divBdr>
            </w:div>
            <w:div w:id="1213810233">
              <w:marLeft w:val="0"/>
              <w:marRight w:val="0"/>
              <w:marTop w:val="0"/>
              <w:marBottom w:val="0"/>
              <w:divBdr>
                <w:top w:val="none" w:sz="0" w:space="0" w:color="auto"/>
                <w:left w:val="none" w:sz="0" w:space="0" w:color="auto"/>
                <w:bottom w:val="none" w:sz="0" w:space="0" w:color="auto"/>
                <w:right w:val="none" w:sz="0" w:space="0" w:color="auto"/>
              </w:divBdr>
            </w:div>
            <w:div w:id="1227834098">
              <w:marLeft w:val="0"/>
              <w:marRight w:val="0"/>
              <w:marTop w:val="0"/>
              <w:marBottom w:val="0"/>
              <w:divBdr>
                <w:top w:val="none" w:sz="0" w:space="0" w:color="auto"/>
                <w:left w:val="none" w:sz="0" w:space="0" w:color="auto"/>
                <w:bottom w:val="none" w:sz="0" w:space="0" w:color="auto"/>
                <w:right w:val="none" w:sz="0" w:space="0" w:color="auto"/>
              </w:divBdr>
            </w:div>
            <w:div w:id="1237208716">
              <w:marLeft w:val="0"/>
              <w:marRight w:val="0"/>
              <w:marTop w:val="0"/>
              <w:marBottom w:val="0"/>
              <w:divBdr>
                <w:top w:val="none" w:sz="0" w:space="0" w:color="auto"/>
                <w:left w:val="none" w:sz="0" w:space="0" w:color="auto"/>
                <w:bottom w:val="none" w:sz="0" w:space="0" w:color="auto"/>
                <w:right w:val="none" w:sz="0" w:space="0" w:color="auto"/>
              </w:divBdr>
            </w:div>
            <w:div w:id="1250894430">
              <w:marLeft w:val="0"/>
              <w:marRight w:val="0"/>
              <w:marTop w:val="0"/>
              <w:marBottom w:val="0"/>
              <w:divBdr>
                <w:top w:val="none" w:sz="0" w:space="0" w:color="auto"/>
                <w:left w:val="none" w:sz="0" w:space="0" w:color="auto"/>
                <w:bottom w:val="none" w:sz="0" w:space="0" w:color="auto"/>
                <w:right w:val="none" w:sz="0" w:space="0" w:color="auto"/>
              </w:divBdr>
            </w:div>
            <w:div w:id="1266226503">
              <w:marLeft w:val="0"/>
              <w:marRight w:val="0"/>
              <w:marTop w:val="0"/>
              <w:marBottom w:val="0"/>
              <w:divBdr>
                <w:top w:val="none" w:sz="0" w:space="0" w:color="auto"/>
                <w:left w:val="none" w:sz="0" w:space="0" w:color="auto"/>
                <w:bottom w:val="none" w:sz="0" w:space="0" w:color="auto"/>
                <w:right w:val="none" w:sz="0" w:space="0" w:color="auto"/>
              </w:divBdr>
            </w:div>
            <w:div w:id="1386875972">
              <w:marLeft w:val="0"/>
              <w:marRight w:val="0"/>
              <w:marTop w:val="0"/>
              <w:marBottom w:val="0"/>
              <w:divBdr>
                <w:top w:val="none" w:sz="0" w:space="0" w:color="auto"/>
                <w:left w:val="none" w:sz="0" w:space="0" w:color="auto"/>
                <w:bottom w:val="none" w:sz="0" w:space="0" w:color="auto"/>
                <w:right w:val="none" w:sz="0" w:space="0" w:color="auto"/>
              </w:divBdr>
            </w:div>
            <w:div w:id="1537737421">
              <w:marLeft w:val="0"/>
              <w:marRight w:val="0"/>
              <w:marTop w:val="0"/>
              <w:marBottom w:val="0"/>
              <w:divBdr>
                <w:top w:val="none" w:sz="0" w:space="0" w:color="auto"/>
                <w:left w:val="none" w:sz="0" w:space="0" w:color="auto"/>
                <w:bottom w:val="none" w:sz="0" w:space="0" w:color="auto"/>
                <w:right w:val="none" w:sz="0" w:space="0" w:color="auto"/>
              </w:divBdr>
            </w:div>
            <w:div w:id="1540774649">
              <w:marLeft w:val="0"/>
              <w:marRight w:val="0"/>
              <w:marTop w:val="0"/>
              <w:marBottom w:val="0"/>
              <w:divBdr>
                <w:top w:val="none" w:sz="0" w:space="0" w:color="auto"/>
                <w:left w:val="none" w:sz="0" w:space="0" w:color="auto"/>
                <w:bottom w:val="none" w:sz="0" w:space="0" w:color="auto"/>
                <w:right w:val="none" w:sz="0" w:space="0" w:color="auto"/>
              </w:divBdr>
            </w:div>
            <w:div w:id="1769041373">
              <w:marLeft w:val="0"/>
              <w:marRight w:val="0"/>
              <w:marTop w:val="0"/>
              <w:marBottom w:val="0"/>
              <w:divBdr>
                <w:top w:val="none" w:sz="0" w:space="0" w:color="auto"/>
                <w:left w:val="none" w:sz="0" w:space="0" w:color="auto"/>
                <w:bottom w:val="none" w:sz="0" w:space="0" w:color="auto"/>
                <w:right w:val="none" w:sz="0" w:space="0" w:color="auto"/>
              </w:divBdr>
            </w:div>
            <w:div w:id="1849755854">
              <w:marLeft w:val="0"/>
              <w:marRight w:val="0"/>
              <w:marTop w:val="0"/>
              <w:marBottom w:val="0"/>
              <w:divBdr>
                <w:top w:val="none" w:sz="0" w:space="0" w:color="auto"/>
                <w:left w:val="none" w:sz="0" w:space="0" w:color="auto"/>
                <w:bottom w:val="none" w:sz="0" w:space="0" w:color="auto"/>
                <w:right w:val="none" w:sz="0" w:space="0" w:color="auto"/>
              </w:divBdr>
            </w:div>
            <w:div w:id="1982690814">
              <w:marLeft w:val="0"/>
              <w:marRight w:val="0"/>
              <w:marTop w:val="0"/>
              <w:marBottom w:val="0"/>
              <w:divBdr>
                <w:top w:val="none" w:sz="0" w:space="0" w:color="auto"/>
                <w:left w:val="none" w:sz="0" w:space="0" w:color="auto"/>
                <w:bottom w:val="none" w:sz="0" w:space="0" w:color="auto"/>
                <w:right w:val="none" w:sz="0" w:space="0" w:color="auto"/>
              </w:divBdr>
            </w:div>
            <w:div w:id="2015183798">
              <w:marLeft w:val="0"/>
              <w:marRight w:val="0"/>
              <w:marTop w:val="0"/>
              <w:marBottom w:val="0"/>
              <w:divBdr>
                <w:top w:val="none" w:sz="0" w:space="0" w:color="auto"/>
                <w:left w:val="none" w:sz="0" w:space="0" w:color="auto"/>
                <w:bottom w:val="none" w:sz="0" w:space="0" w:color="auto"/>
                <w:right w:val="none" w:sz="0" w:space="0" w:color="auto"/>
              </w:divBdr>
            </w:div>
            <w:div w:id="2015648435">
              <w:marLeft w:val="0"/>
              <w:marRight w:val="0"/>
              <w:marTop w:val="0"/>
              <w:marBottom w:val="0"/>
              <w:divBdr>
                <w:top w:val="none" w:sz="0" w:space="0" w:color="auto"/>
                <w:left w:val="none" w:sz="0" w:space="0" w:color="auto"/>
                <w:bottom w:val="none" w:sz="0" w:space="0" w:color="auto"/>
                <w:right w:val="none" w:sz="0" w:space="0" w:color="auto"/>
              </w:divBdr>
            </w:div>
            <w:div w:id="2073691197">
              <w:marLeft w:val="0"/>
              <w:marRight w:val="0"/>
              <w:marTop w:val="0"/>
              <w:marBottom w:val="0"/>
              <w:divBdr>
                <w:top w:val="none" w:sz="0" w:space="0" w:color="auto"/>
                <w:left w:val="none" w:sz="0" w:space="0" w:color="auto"/>
                <w:bottom w:val="none" w:sz="0" w:space="0" w:color="auto"/>
                <w:right w:val="none" w:sz="0" w:space="0" w:color="auto"/>
              </w:divBdr>
            </w:div>
            <w:div w:id="2116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23729">
      <w:bodyDiv w:val="1"/>
      <w:marLeft w:val="0"/>
      <w:marRight w:val="0"/>
      <w:marTop w:val="0"/>
      <w:marBottom w:val="0"/>
      <w:divBdr>
        <w:top w:val="none" w:sz="0" w:space="0" w:color="auto"/>
        <w:left w:val="none" w:sz="0" w:space="0" w:color="auto"/>
        <w:bottom w:val="none" w:sz="0" w:space="0" w:color="auto"/>
        <w:right w:val="none" w:sz="0" w:space="0" w:color="auto"/>
      </w:divBdr>
    </w:div>
    <w:div w:id="1067188392">
      <w:bodyDiv w:val="1"/>
      <w:marLeft w:val="0"/>
      <w:marRight w:val="0"/>
      <w:marTop w:val="0"/>
      <w:marBottom w:val="0"/>
      <w:divBdr>
        <w:top w:val="none" w:sz="0" w:space="0" w:color="auto"/>
        <w:left w:val="none" w:sz="0" w:space="0" w:color="auto"/>
        <w:bottom w:val="none" w:sz="0" w:space="0" w:color="auto"/>
        <w:right w:val="none" w:sz="0" w:space="0" w:color="auto"/>
      </w:divBdr>
    </w:div>
    <w:div w:id="1264454704">
      <w:bodyDiv w:val="1"/>
      <w:marLeft w:val="0"/>
      <w:marRight w:val="0"/>
      <w:marTop w:val="0"/>
      <w:marBottom w:val="0"/>
      <w:divBdr>
        <w:top w:val="none" w:sz="0" w:space="0" w:color="auto"/>
        <w:left w:val="none" w:sz="0" w:space="0" w:color="auto"/>
        <w:bottom w:val="none" w:sz="0" w:space="0" w:color="auto"/>
        <w:right w:val="none" w:sz="0" w:space="0" w:color="auto"/>
      </w:divBdr>
    </w:div>
    <w:div w:id="1417247432">
      <w:bodyDiv w:val="1"/>
      <w:marLeft w:val="0"/>
      <w:marRight w:val="0"/>
      <w:marTop w:val="0"/>
      <w:marBottom w:val="0"/>
      <w:divBdr>
        <w:top w:val="none" w:sz="0" w:space="0" w:color="auto"/>
        <w:left w:val="none" w:sz="0" w:space="0" w:color="auto"/>
        <w:bottom w:val="none" w:sz="0" w:space="0" w:color="auto"/>
        <w:right w:val="none" w:sz="0" w:space="0" w:color="auto"/>
      </w:divBdr>
    </w:div>
    <w:div w:id="1485505391">
      <w:bodyDiv w:val="1"/>
      <w:marLeft w:val="0"/>
      <w:marRight w:val="0"/>
      <w:marTop w:val="0"/>
      <w:marBottom w:val="0"/>
      <w:divBdr>
        <w:top w:val="none" w:sz="0" w:space="0" w:color="auto"/>
        <w:left w:val="none" w:sz="0" w:space="0" w:color="auto"/>
        <w:bottom w:val="none" w:sz="0" w:space="0" w:color="auto"/>
        <w:right w:val="none" w:sz="0" w:space="0" w:color="auto"/>
      </w:divBdr>
    </w:div>
    <w:div w:id="2049137076">
      <w:bodyDiv w:val="1"/>
      <w:marLeft w:val="0"/>
      <w:marRight w:val="0"/>
      <w:marTop w:val="0"/>
      <w:marBottom w:val="0"/>
      <w:divBdr>
        <w:top w:val="none" w:sz="0" w:space="0" w:color="auto"/>
        <w:left w:val="none" w:sz="0" w:space="0" w:color="auto"/>
        <w:bottom w:val="none" w:sz="0" w:space="0" w:color="auto"/>
        <w:right w:val="none" w:sz="0" w:space="0" w:color="auto"/>
      </w:divBdr>
      <w:divsChild>
        <w:div w:id="41637745">
          <w:marLeft w:val="0"/>
          <w:marRight w:val="0"/>
          <w:marTop w:val="0"/>
          <w:marBottom w:val="0"/>
          <w:divBdr>
            <w:top w:val="none" w:sz="0" w:space="0" w:color="auto"/>
            <w:left w:val="none" w:sz="0" w:space="0" w:color="auto"/>
            <w:bottom w:val="none" w:sz="0" w:space="0" w:color="auto"/>
            <w:right w:val="none" w:sz="0" w:space="0" w:color="auto"/>
          </w:divBdr>
          <w:divsChild>
            <w:div w:id="85614222">
              <w:marLeft w:val="0"/>
              <w:marRight w:val="0"/>
              <w:marTop w:val="0"/>
              <w:marBottom w:val="0"/>
              <w:divBdr>
                <w:top w:val="none" w:sz="0" w:space="0" w:color="auto"/>
                <w:left w:val="none" w:sz="0" w:space="0" w:color="auto"/>
                <w:bottom w:val="none" w:sz="0" w:space="0" w:color="auto"/>
                <w:right w:val="none" w:sz="0" w:space="0" w:color="auto"/>
              </w:divBdr>
            </w:div>
            <w:div w:id="211040088">
              <w:marLeft w:val="0"/>
              <w:marRight w:val="0"/>
              <w:marTop w:val="0"/>
              <w:marBottom w:val="0"/>
              <w:divBdr>
                <w:top w:val="none" w:sz="0" w:space="0" w:color="auto"/>
                <w:left w:val="none" w:sz="0" w:space="0" w:color="auto"/>
                <w:bottom w:val="none" w:sz="0" w:space="0" w:color="auto"/>
                <w:right w:val="none" w:sz="0" w:space="0" w:color="auto"/>
              </w:divBdr>
            </w:div>
            <w:div w:id="229733764">
              <w:marLeft w:val="0"/>
              <w:marRight w:val="0"/>
              <w:marTop w:val="0"/>
              <w:marBottom w:val="0"/>
              <w:divBdr>
                <w:top w:val="none" w:sz="0" w:space="0" w:color="auto"/>
                <w:left w:val="none" w:sz="0" w:space="0" w:color="auto"/>
                <w:bottom w:val="none" w:sz="0" w:space="0" w:color="auto"/>
                <w:right w:val="none" w:sz="0" w:space="0" w:color="auto"/>
              </w:divBdr>
            </w:div>
            <w:div w:id="249386717">
              <w:marLeft w:val="0"/>
              <w:marRight w:val="0"/>
              <w:marTop w:val="0"/>
              <w:marBottom w:val="0"/>
              <w:divBdr>
                <w:top w:val="none" w:sz="0" w:space="0" w:color="auto"/>
                <w:left w:val="none" w:sz="0" w:space="0" w:color="auto"/>
                <w:bottom w:val="none" w:sz="0" w:space="0" w:color="auto"/>
                <w:right w:val="none" w:sz="0" w:space="0" w:color="auto"/>
              </w:divBdr>
            </w:div>
            <w:div w:id="264849519">
              <w:marLeft w:val="0"/>
              <w:marRight w:val="0"/>
              <w:marTop w:val="0"/>
              <w:marBottom w:val="0"/>
              <w:divBdr>
                <w:top w:val="none" w:sz="0" w:space="0" w:color="auto"/>
                <w:left w:val="none" w:sz="0" w:space="0" w:color="auto"/>
                <w:bottom w:val="none" w:sz="0" w:space="0" w:color="auto"/>
                <w:right w:val="none" w:sz="0" w:space="0" w:color="auto"/>
              </w:divBdr>
            </w:div>
            <w:div w:id="462307955">
              <w:marLeft w:val="0"/>
              <w:marRight w:val="0"/>
              <w:marTop w:val="0"/>
              <w:marBottom w:val="0"/>
              <w:divBdr>
                <w:top w:val="none" w:sz="0" w:space="0" w:color="auto"/>
                <w:left w:val="none" w:sz="0" w:space="0" w:color="auto"/>
                <w:bottom w:val="none" w:sz="0" w:space="0" w:color="auto"/>
                <w:right w:val="none" w:sz="0" w:space="0" w:color="auto"/>
              </w:divBdr>
            </w:div>
            <w:div w:id="596334452">
              <w:marLeft w:val="0"/>
              <w:marRight w:val="0"/>
              <w:marTop w:val="0"/>
              <w:marBottom w:val="0"/>
              <w:divBdr>
                <w:top w:val="none" w:sz="0" w:space="0" w:color="auto"/>
                <w:left w:val="none" w:sz="0" w:space="0" w:color="auto"/>
                <w:bottom w:val="none" w:sz="0" w:space="0" w:color="auto"/>
                <w:right w:val="none" w:sz="0" w:space="0" w:color="auto"/>
              </w:divBdr>
            </w:div>
            <w:div w:id="918948627">
              <w:marLeft w:val="0"/>
              <w:marRight w:val="0"/>
              <w:marTop w:val="0"/>
              <w:marBottom w:val="0"/>
              <w:divBdr>
                <w:top w:val="none" w:sz="0" w:space="0" w:color="auto"/>
                <w:left w:val="none" w:sz="0" w:space="0" w:color="auto"/>
                <w:bottom w:val="none" w:sz="0" w:space="0" w:color="auto"/>
                <w:right w:val="none" w:sz="0" w:space="0" w:color="auto"/>
              </w:divBdr>
            </w:div>
            <w:div w:id="1060324099">
              <w:marLeft w:val="0"/>
              <w:marRight w:val="0"/>
              <w:marTop w:val="0"/>
              <w:marBottom w:val="0"/>
              <w:divBdr>
                <w:top w:val="none" w:sz="0" w:space="0" w:color="auto"/>
                <w:left w:val="none" w:sz="0" w:space="0" w:color="auto"/>
                <w:bottom w:val="none" w:sz="0" w:space="0" w:color="auto"/>
                <w:right w:val="none" w:sz="0" w:space="0" w:color="auto"/>
              </w:divBdr>
            </w:div>
            <w:div w:id="1172841355">
              <w:marLeft w:val="0"/>
              <w:marRight w:val="0"/>
              <w:marTop w:val="0"/>
              <w:marBottom w:val="0"/>
              <w:divBdr>
                <w:top w:val="none" w:sz="0" w:space="0" w:color="auto"/>
                <w:left w:val="none" w:sz="0" w:space="0" w:color="auto"/>
                <w:bottom w:val="none" w:sz="0" w:space="0" w:color="auto"/>
                <w:right w:val="none" w:sz="0" w:space="0" w:color="auto"/>
              </w:divBdr>
            </w:div>
            <w:div w:id="1248995621">
              <w:marLeft w:val="0"/>
              <w:marRight w:val="0"/>
              <w:marTop w:val="0"/>
              <w:marBottom w:val="0"/>
              <w:divBdr>
                <w:top w:val="none" w:sz="0" w:space="0" w:color="auto"/>
                <w:left w:val="none" w:sz="0" w:space="0" w:color="auto"/>
                <w:bottom w:val="none" w:sz="0" w:space="0" w:color="auto"/>
                <w:right w:val="none" w:sz="0" w:space="0" w:color="auto"/>
              </w:divBdr>
            </w:div>
            <w:div w:id="1450583398">
              <w:marLeft w:val="0"/>
              <w:marRight w:val="0"/>
              <w:marTop w:val="0"/>
              <w:marBottom w:val="0"/>
              <w:divBdr>
                <w:top w:val="none" w:sz="0" w:space="0" w:color="auto"/>
                <w:left w:val="none" w:sz="0" w:space="0" w:color="auto"/>
                <w:bottom w:val="none" w:sz="0" w:space="0" w:color="auto"/>
                <w:right w:val="none" w:sz="0" w:space="0" w:color="auto"/>
              </w:divBdr>
            </w:div>
            <w:div w:id="1544053416">
              <w:marLeft w:val="0"/>
              <w:marRight w:val="0"/>
              <w:marTop w:val="0"/>
              <w:marBottom w:val="0"/>
              <w:divBdr>
                <w:top w:val="none" w:sz="0" w:space="0" w:color="auto"/>
                <w:left w:val="none" w:sz="0" w:space="0" w:color="auto"/>
                <w:bottom w:val="none" w:sz="0" w:space="0" w:color="auto"/>
                <w:right w:val="none" w:sz="0" w:space="0" w:color="auto"/>
              </w:divBdr>
            </w:div>
            <w:div w:id="1691179788">
              <w:marLeft w:val="0"/>
              <w:marRight w:val="0"/>
              <w:marTop w:val="0"/>
              <w:marBottom w:val="0"/>
              <w:divBdr>
                <w:top w:val="none" w:sz="0" w:space="0" w:color="auto"/>
                <w:left w:val="none" w:sz="0" w:space="0" w:color="auto"/>
                <w:bottom w:val="none" w:sz="0" w:space="0" w:color="auto"/>
                <w:right w:val="none" w:sz="0" w:space="0" w:color="auto"/>
              </w:divBdr>
            </w:div>
            <w:div w:id="1715156102">
              <w:marLeft w:val="0"/>
              <w:marRight w:val="0"/>
              <w:marTop w:val="0"/>
              <w:marBottom w:val="0"/>
              <w:divBdr>
                <w:top w:val="none" w:sz="0" w:space="0" w:color="auto"/>
                <w:left w:val="none" w:sz="0" w:space="0" w:color="auto"/>
                <w:bottom w:val="none" w:sz="0" w:space="0" w:color="auto"/>
                <w:right w:val="none" w:sz="0" w:space="0" w:color="auto"/>
              </w:divBdr>
            </w:div>
            <w:div w:id="1809666636">
              <w:marLeft w:val="0"/>
              <w:marRight w:val="0"/>
              <w:marTop w:val="0"/>
              <w:marBottom w:val="0"/>
              <w:divBdr>
                <w:top w:val="none" w:sz="0" w:space="0" w:color="auto"/>
                <w:left w:val="none" w:sz="0" w:space="0" w:color="auto"/>
                <w:bottom w:val="none" w:sz="0" w:space="0" w:color="auto"/>
                <w:right w:val="none" w:sz="0" w:space="0" w:color="auto"/>
              </w:divBdr>
            </w:div>
            <w:div w:id="1837334491">
              <w:marLeft w:val="0"/>
              <w:marRight w:val="0"/>
              <w:marTop w:val="0"/>
              <w:marBottom w:val="0"/>
              <w:divBdr>
                <w:top w:val="none" w:sz="0" w:space="0" w:color="auto"/>
                <w:left w:val="none" w:sz="0" w:space="0" w:color="auto"/>
                <w:bottom w:val="none" w:sz="0" w:space="0" w:color="auto"/>
                <w:right w:val="none" w:sz="0" w:space="0" w:color="auto"/>
              </w:divBdr>
            </w:div>
            <w:div w:id="1917282719">
              <w:marLeft w:val="0"/>
              <w:marRight w:val="0"/>
              <w:marTop w:val="0"/>
              <w:marBottom w:val="0"/>
              <w:divBdr>
                <w:top w:val="none" w:sz="0" w:space="0" w:color="auto"/>
                <w:left w:val="none" w:sz="0" w:space="0" w:color="auto"/>
                <w:bottom w:val="none" w:sz="0" w:space="0" w:color="auto"/>
                <w:right w:val="none" w:sz="0" w:space="0" w:color="auto"/>
              </w:divBdr>
            </w:div>
            <w:div w:id="2015837068">
              <w:marLeft w:val="0"/>
              <w:marRight w:val="0"/>
              <w:marTop w:val="0"/>
              <w:marBottom w:val="0"/>
              <w:divBdr>
                <w:top w:val="none" w:sz="0" w:space="0" w:color="auto"/>
                <w:left w:val="none" w:sz="0" w:space="0" w:color="auto"/>
                <w:bottom w:val="none" w:sz="0" w:space="0" w:color="auto"/>
                <w:right w:val="none" w:sz="0" w:space="0" w:color="auto"/>
              </w:divBdr>
            </w:div>
            <w:div w:id="2027751290">
              <w:marLeft w:val="0"/>
              <w:marRight w:val="0"/>
              <w:marTop w:val="0"/>
              <w:marBottom w:val="0"/>
              <w:divBdr>
                <w:top w:val="none" w:sz="0" w:space="0" w:color="auto"/>
                <w:left w:val="none" w:sz="0" w:space="0" w:color="auto"/>
                <w:bottom w:val="none" w:sz="0" w:space="0" w:color="auto"/>
                <w:right w:val="none" w:sz="0" w:space="0" w:color="auto"/>
              </w:divBdr>
            </w:div>
            <w:div w:id="2036155154">
              <w:marLeft w:val="0"/>
              <w:marRight w:val="0"/>
              <w:marTop w:val="0"/>
              <w:marBottom w:val="0"/>
              <w:divBdr>
                <w:top w:val="none" w:sz="0" w:space="0" w:color="auto"/>
                <w:left w:val="none" w:sz="0" w:space="0" w:color="auto"/>
                <w:bottom w:val="none" w:sz="0" w:space="0" w:color="auto"/>
                <w:right w:val="none" w:sz="0" w:space="0" w:color="auto"/>
              </w:divBdr>
            </w:div>
            <w:div w:id="2115780322">
              <w:marLeft w:val="0"/>
              <w:marRight w:val="0"/>
              <w:marTop w:val="0"/>
              <w:marBottom w:val="0"/>
              <w:divBdr>
                <w:top w:val="none" w:sz="0" w:space="0" w:color="auto"/>
                <w:left w:val="none" w:sz="0" w:space="0" w:color="auto"/>
                <w:bottom w:val="none" w:sz="0" w:space="0" w:color="auto"/>
                <w:right w:val="none" w:sz="0" w:space="0" w:color="auto"/>
              </w:divBdr>
            </w:div>
          </w:divsChild>
        </w:div>
        <w:div w:id="94519746">
          <w:marLeft w:val="0"/>
          <w:marRight w:val="0"/>
          <w:marTop w:val="0"/>
          <w:marBottom w:val="0"/>
          <w:divBdr>
            <w:top w:val="none" w:sz="0" w:space="0" w:color="auto"/>
            <w:left w:val="none" w:sz="0" w:space="0" w:color="auto"/>
            <w:bottom w:val="none" w:sz="0" w:space="0" w:color="auto"/>
            <w:right w:val="none" w:sz="0" w:space="0" w:color="auto"/>
          </w:divBdr>
        </w:div>
        <w:div w:id="310987599">
          <w:marLeft w:val="0"/>
          <w:marRight w:val="0"/>
          <w:marTop w:val="0"/>
          <w:marBottom w:val="0"/>
          <w:divBdr>
            <w:top w:val="none" w:sz="0" w:space="0" w:color="auto"/>
            <w:left w:val="none" w:sz="0" w:space="0" w:color="auto"/>
            <w:bottom w:val="none" w:sz="0" w:space="0" w:color="auto"/>
            <w:right w:val="none" w:sz="0" w:space="0" w:color="auto"/>
          </w:divBdr>
        </w:div>
        <w:div w:id="334380337">
          <w:marLeft w:val="0"/>
          <w:marRight w:val="0"/>
          <w:marTop w:val="0"/>
          <w:marBottom w:val="0"/>
          <w:divBdr>
            <w:top w:val="none" w:sz="0" w:space="0" w:color="auto"/>
            <w:left w:val="none" w:sz="0" w:space="0" w:color="auto"/>
            <w:bottom w:val="none" w:sz="0" w:space="0" w:color="auto"/>
            <w:right w:val="none" w:sz="0" w:space="0" w:color="auto"/>
          </w:divBdr>
        </w:div>
        <w:div w:id="570503421">
          <w:marLeft w:val="0"/>
          <w:marRight w:val="0"/>
          <w:marTop w:val="0"/>
          <w:marBottom w:val="0"/>
          <w:divBdr>
            <w:top w:val="none" w:sz="0" w:space="0" w:color="auto"/>
            <w:left w:val="none" w:sz="0" w:space="0" w:color="auto"/>
            <w:bottom w:val="none" w:sz="0" w:space="0" w:color="auto"/>
            <w:right w:val="none" w:sz="0" w:space="0" w:color="auto"/>
          </w:divBdr>
          <w:divsChild>
            <w:div w:id="6104695">
              <w:marLeft w:val="0"/>
              <w:marRight w:val="0"/>
              <w:marTop w:val="0"/>
              <w:marBottom w:val="0"/>
              <w:divBdr>
                <w:top w:val="none" w:sz="0" w:space="0" w:color="auto"/>
                <w:left w:val="none" w:sz="0" w:space="0" w:color="auto"/>
                <w:bottom w:val="none" w:sz="0" w:space="0" w:color="auto"/>
                <w:right w:val="none" w:sz="0" w:space="0" w:color="auto"/>
              </w:divBdr>
            </w:div>
            <w:div w:id="95564616">
              <w:marLeft w:val="0"/>
              <w:marRight w:val="0"/>
              <w:marTop w:val="0"/>
              <w:marBottom w:val="0"/>
              <w:divBdr>
                <w:top w:val="none" w:sz="0" w:space="0" w:color="auto"/>
                <w:left w:val="none" w:sz="0" w:space="0" w:color="auto"/>
                <w:bottom w:val="none" w:sz="0" w:space="0" w:color="auto"/>
                <w:right w:val="none" w:sz="0" w:space="0" w:color="auto"/>
              </w:divBdr>
            </w:div>
            <w:div w:id="103813220">
              <w:marLeft w:val="0"/>
              <w:marRight w:val="0"/>
              <w:marTop w:val="0"/>
              <w:marBottom w:val="0"/>
              <w:divBdr>
                <w:top w:val="none" w:sz="0" w:space="0" w:color="auto"/>
                <w:left w:val="none" w:sz="0" w:space="0" w:color="auto"/>
                <w:bottom w:val="none" w:sz="0" w:space="0" w:color="auto"/>
                <w:right w:val="none" w:sz="0" w:space="0" w:color="auto"/>
              </w:divBdr>
            </w:div>
            <w:div w:id="133372835">
              <w:marLeft w:val="0"/>
              <w:marRight w:val="0"/>
              <w:marTop w:val="0"/>
              <w:marBottom w:val="0"/>
              <w:divBdr>
                <w:top w:val="none" w:sz="0" w:space="0" w:color="auto"/>
                <w:left w:val="none" w:sz="0" w:space="0" w:color="auto"/>
                <w:bottom w:val="none" w:sz="0" w:space="0" w:color="auto"/>
                <w:right w:val="none" w:sz="0" w:space="0" w:color="auto"/>
              </w:divBdr>
            </w:div>
            <w:div w:id="151333448">
              <w:marLeft w:val="0"/>
              <w:marRight w:val="0"/>
              <w:marTop w:val="0"/>
              <w:marBottom w:val="0"/>
              <w:divBdr>
                <w:top w:val="none" w:sz="0" w:space="0" w:color="auto"/>
                <w:left w:val="none" w:sz="0" w:space="0" w:color="auto"/>
                <w:bottom w:val="none" w:sz="0" w:space="0" w:color="auto"/>
                <w:right w:val="none" w:sz="0" w:space="0" w:color="auto"/>
              </w:divBdr>
            </w:div>
            <w:div w:id="191110646">
              <w:marLeft w:val="0"/>
              <w:marRight w:val="0"/>
              <w:marTop w:val="0"/>
              <w:marBottom w:val="0"/>
              <w:divBdr>
                <w:top w:val="none" w:sz="0" w:space="0" w:color="auto"/>
                <w:left w:val="none" w:sz="0" w:space="0" w:color="auto"/>
                <w:bottom w:val="none" w:sz="0" w:space="0" w:color="auto"/>
                <w:right w:val="none" w:sz="0" w:space="0" w:color="auto"/>
              </w:divBdr>
            </w:div>
            <w:div w:id="215238054">
              <w:marLeft w:val="0"/>
              <w:marRight w:val="0"/>
              <w:marTop w:val="0"/>
              <w:marBottom w:val="0"/>
              <w:divBdr>
                <w:top w:val="none" w:sz="0" w:space="0" w:color="auto"/>
                <w:left w:val="none" w:sz="0" w:space="0" w:color="auto"/>
                <w:bottom w:val="none" w:sz="0" w:space="0" w:color="auto"/>
                <w:right w:val="none" w:sz="0" w:space="0" w:color="auto"/>
              </w:divBdr>
            </w:div>
            <w:div w:id="219903630">
              <w:marLeft w:val="0"/>
              <w:marRight w:val="0"/>
              <w:marTop w:val="0"/>
              <w:marBottom w:val="0"/>
              <w:divBdr>
                <w:top w:val="none" w:sz="0" w:space="0" w:color="auto"/>
                <w:left w:val="none" w:sz="0" w:space="0" w:color="auto"/>
                <w:bottom w:val="none" w:sz="0" w:space="0" w:color="auto"/>
                <w:right w:val="none" w:sz="0" w:space="0" w:color="auto"/>
              </w:divBdr>
            </w:div>
            <w:div w:id="270625898">
              <w:marLeft w:val="0"/>
              <w:marRight w:val="0"/>
              <w:marTop w:val="0"/>
              <w:marBottom w:val="0"/>
              <w:divBdr>
                <w:top w:val="none" w:sz="0" w:space="0" w:color="auto"/>
                <w:left w:val="none" w:sz="0" w:space="0" w:color="auto"/>
                <w:bottom w:val="none" w:sz="0" w:space="0" w:color="auto"/>
                <w:right w:val="none" w:sz="0" w:space="0" w:color="auto"/>
              </w:divBdr>
            </w:div>
            <w:div w:id="276641483">
              <w:marLeft w:val="0"/>
              <w:marRight w:val="0"/>
              <w:marTop w:val="0"/>
              <w:marBottom w:val="0"/>
              <w:divBdr>
                <w:top w:val="none" w:sz="0" w:space="0" w:color="auto"/>
                <w:left w:val="none" w:sz="0" w:space="0" w:color="auto"/>
                <w:bottom w:val="none" w:sz="0" w:space="0" w:color="auto"/>
                <w:right w:val="none" w:sz="0" w:space="0" w:color="auto"/>
              </w:divBdr>
            </w:div>
            <w:div w:id="333267127">
              <w:marLeft w:val="0"/>
              <w:marRight w:val="0"/>
              <w:marTop w:val="0"/>
              <w:marBottom w:val="0"/>
              <w:divBdr>
                <w:top w:val="none" w:sz="0" w:space="0" w:color="auto"/>
                <w:left w:val="none" w:sz="0" w:space="0" w:color="auto"/>
                <w:bottom w:val="none" w:sz="0" w:space="0" w:color="auto"/>
                <w:right w:val="none" w:sz="0" w:space="0" w:color="auto"/>
              </w:divBdr>
            </w:div>
            <w:div w:id="399907455">
              <w:marLeft w:val="0"/>
              <w:marRight w:val="0"/>
              <w:marTop w:val="0"/>
              <w:marBottom w:val="0"/>
              <w:divBdr>
                <w:top w:val="none" w:sz="0" w:space="0" w:color="auto"/>
                <w:left w:val="none" w:sz="0" w:space="0" w:color="auto"/>
                <w:bottom w:val="none" w:sz="0" w:space="0" w:color="auto"/>
                <w:right w:val="none" w:sz="0" w:space="0" w:color="auto"/>
              </w:divBdr>
            </w:div>
            <w:div w:id="428893414">
              <w:marLeft w:val="0"/>
              <w:marRight w:val="0"/>
              <w:marTop w:val="0"/>
              <w:marBottom w:val="0"/>
              <w:divBdr>
                <w:top w:val="none" w:sz="0" w:space="0" w:color="auto"/>
                <w:left w:val="none" w:sz="0" w:space="0" w:color="auto"/>
                <w:bottom w:val="none" w:sz="0" w:space="0" w:color="auto"/>
                <w:right w:val="none" w:sz="0" w:space="0" w:color="auto"/>
              </w:divBdr>
            </w:div>
            <w:div w:id="439112494">
              <w:marLeft w:val="0"/>
              <w:marRight w:val="0"/>
              <w:marTop w:val="0"/>
              <w:marBottom w:val="0"/>
              <w:divBdr>
                <w:top w:val="none" w:sz="0" w:space="0" w:color="auto"/>
                <w:left w:val="none" w:sz="0" w:space="0" w:color="auto"/>
                <w:bottom w:val="none" w:sz="0" w:space="0" w:color="auto"/>
                <w:right w:val="none" w:sz="0" w:space="0" w:color="auto"/>
              </w:divBdr>
            </w:div>
            <w:div w:id="522283910">
              <w:marLeft w:val="0"/>
              <w:marRight w:val="0"/>
              <w:marTop w:val="0"/>
              <w:marBottom w:val="0"/>
              <w:divBdr>
                <w:top w:val="none" w:sz="0" w:space="0" w:color="auto"/>
                <w:left w:val="none" w:sz="0" w:space="0" w:color="auto"/>
                <w:bottom w:val="none" w:sz="0" w:space="0" w:color="auto"/>
                <w:right w:val="none" w:sz="0" w:space="0" w:color="auto"/>
              </w:divBdr>
            </w:div>
            <w:div w:id="562375130">
              <w:marLeft w:val="0"/>
              <w:marRight w:val="0"/>
              <w:marTop w:val="0"/>
              <w:marBottom w:val="0"/>
              <w:divBdr>
                <w:top w:val="none" w:sz="0" w:space="0" w:color="auto"/>
                <w:left w:val="none" w:sz="0" w:space="0" w:color="auto"/>
                <w:bottom w:val="none" w:sz="0" w:space="0" w:color="auto"/>
                <w:right w:val="none" w:sz="0" w:space="0" w:color="auto"/>
              </w:divBdr>
            </w:div>
            <w:div w:id="593826966">
              <w:marLeft w:val="0"/>
              <w:marRight w:val="0"/>
              <w:marTop w:val="0"/>
              <w:marBottom w:val="0"/>
              <w:divBdr>
                <w:top w:val="none" w:sz="0" w:space="0" w:color="auto"/>
                <w:left w:val="none" w:sz="0" w:space="0" w:color="auto"/>
                <w:bottom w:val="none" w:sz="0" w:space="0" w:color="auto"/>
                <w:right w:val="none" w:sz="0" w:space="0" w:color="auto"/>
              </w:divBdr>
            </w:div>
            <w:div w:id="625737771">
              <w:marLeft w:val="0"/>
              <w:marRight w:val="0"/>
              <w:marTop w:val="0"/>
              <w:marBottom w:val="0"/>
              <w:divBdr>
                <w:top w:val="none" w:sz="0" w:space="0" w:color="auto"/>
                <w:left w:val="none" w:sz="0" w:space="0" w:color="auto"/>
                <w:bottom w:val="none" w:sz="0" w:space="0" w:color="auto"/>
                <w:right w:val="none" w:sz="0" w:space="0" w:color="auto"/>
              </w:divBdr>
            </w:div>
            <w:div w:id="782457940">
              <w:marLeft w:val="0"/>
              <w:marRight w:val="0"/>
              <w:marTop w:val="0"/>
              <w:marBottom w:val="0"/>
              <w:divBdr>
                <w:top w:val="none" w:sz="0" w:space="0" w:color="auto"/>
                <w:left w:val="none" w:sz="0" w:space="0" w:color="auto"/>
                <w:bottom w:val="none" w:sz="0" w:space="0" w:color="auto"/>
                <w:right w:val="none" w:sz="0" w:space="0" w:color="auto"/>
              </w:divBdr>
            </w:div>
            <w:div w:id="799112716">
              <w:marLeft w:val="0"/>
              <w:marRight w:val="0"/>
              <w:marTop w:val="0"/>
              <w:marBottom w:val="0"/>
              <w:divBdr>
                <w:top w:val="none" w:sz="0" w:space="0" w:color="auto"/>
                <w:left w:val="none" w:sz="0" w:space="0" w:color="auto"/>
                <w:bottom w:val="none" w:sz="0" w:space="0" w:color="auto"/>
                <w:right w:val="none" w:sz="0" w:space="0" w:color="auto"/>
              </w:divBdr>
            </w:div>
            <w:div w:id="826828616">
              <w:marLeft w:val="0"/>
              <w:marRight w:val="0"/>
              <w:marTop w:val="0"/>
              <w:marBottom w:val="0"/>
              <w:divBdr>
                <w:top w:val="none" w:sz="0" w:space="0" w:color="auto"/>
                <w:left w:val="none" w:sz="0" w:space="0" w:color="auto"/>
                <w:bottom w:val="none" w:sz="0" w:space="0" w:color="auto"/>
                <w:right w:val="none" w:sz="0" w:space="0" w:color="auto"/>
              </w:divBdr>
            </w:div>
            <w:div w:id="1138036366">
              <w:marLeft w:val="0"/>
              <w:marRight w:val="0"/>
              <w:marTop w:val="0"/>
              <w:marBottom w:val="0"/>
              <w:divBdr>
                <w:top w:val="none" w:sz="0" w:space="0" w:color="auto"/>
                <w:left w:val="none" w:sz="0" w:space="0" w:color="auto"/>
                <w:bottom w:val="none" w:sz="0" w:space="0" w:color="auto"/>
                <w:right w:val="none" w:sz="0" w:space="0" w:color="auto"/>
              </w:divBdr>
            </w:div>
            <w:div w:id="1206214955">
              <w:marLeft w:val="0"/>
              <w:marRight w:val="0"/>
              <w:marTop w:val="0"/>
              <w:marBottom w:val="0"/>
              <w:divBdr>
                <w:top w:val="none" w:sz="0" w:space="0" w:color="auto"/>
                <w:left w:val="none" w:sz="0" w:space="0" w:color="auto"/>
                <w:bottom w:val="none" w:sz="0" w:space="0" w:color="auto"/>
                <w:right w:val="none" w:sz="0" w:space="0" w:color="auto"/>
              </w:divBdr>
            </w:div>
            <w:div w:id="1206286185">
              <w:marLeft w:val="0"/>
              <w:marRight w:val="0"/>
              <w:marTop w:val="0"/>
              <w:marBottom w:val="0"/>
              <w:divBdr>
                <w:top w:val="none" w:sz="0" w:space="0" w:color="auto"/>
                <w:left w:val="none" w:sz="0" w:space="0" w:color="auto"/>
                <w:bottom w:val="none" w:sz="0" w:space="0" w:color="auto"/>
                <w:right w:val="none" w:sz="0" w:space="0" w:color="auto"/>
              </w:divBdr>
            </w:div>
            <w:div w:id="1328368253">
              <w:marLeft w:val="0"/>
              <w:marRight w:val="0"/>
              <w:marTop w:val="0"/>
              <w:marBottom w:val="0"/>
              <w:divBdr>
                <w:top w:val="none" w:sz="0" w:space="0" w:color="auto"/>
                <w:left w:val="none" w:sz="0" w:space="0" w:color="auto"/>
                <w:bottom w:val="none" w:sz="0" w:space="0" w:color="auto"/>
                <w:right w:val="none" w:sz="0" w:space="0" w:color="auto"/>
              </w:divBdr>
            </w:div>
            <w:div w:id="1430199507">
              <w:marLeft w:val="0"/>
              <w:marRight w:val="0"/>
              <w:marTop w:val="0"/>
              <w:marBottom w:val="0"/>
              <w:divBdr>
                <w:top w:val="none" w:sz="0" w:space="0" w:color="auto"/>
                <w:left w:val="none" w:sz="0" w:space="0" w:color="auto"/>
                <w:bottom w:val="none" w:sz="0" w:space="0" w:color="auto"/>
                <w:right w:val="none" w:sz="0" w:space="0" w:color="auto"/>
              </w:divBdr>
            </w:div>
            <w:div w:id="1471172283">
              <w:marLeft w:val="0"/>
              <w:marRight w:val="0"/>
              <w:marTop w:val="0"/>
              <w:marBottom w:val="0"/>
              <w:divBdr>
                <w:top w:val="none" w:sz="0" w:space="0" w:color="auto"/>
                <w:left w:val="none" w:sz="0" w:space="0" w:color="auto"/>
                <w:bottom w:val="none" w:sz="0" w:space="0" w:color="auto"/>
                <w:right w:val="none" w:sz="0" w:space="0" w:color="auto"/>
              </w:divBdr>
            </w:div>
            <w:div w:id="1476218933">
              <w:marLeft w:val="0"/>
              <w:marRight w:val="0"/>
              <w:marTop w:val="0"/>
              <w:marBottom w:val="0"/>
              <w:divBdr>
                <w:top w:val="none" w:sz="0" w:space="0" w:color="auto"/>
                <w:left w:val="none" w:sz="0" w:space="0" w:color="auto"/>
                <w:bottom w:val="none" w:sz="0" w:space="0" w:color="auto"/>
                <w:right w:val="none" w:sz="0" w:space="0" w:color="auto"/>
              </w:divBdr>
            </w:div>
            <w:div w:id="1492334967">
              <w:marLeft w:val="0"/>
              <w:marRight w:val="0"/>
              <w:marTop w:val="0"/>
              <w:marBottom w:val="0"/>
              <w:divBdr>
                <w:top w:val="none" w:sz="0" w:space="0" w:color="auto"/>
                <w:left w:val="none" w:sz="0" w:space="0" w:color="auto"/>
                <w:bottom w:val="none" w:sz="0" w:space="0" w:color="auto"/>
                <w:right w:val="none" w:sz="0" w:space="0" w:color="auto"/>
              </w:divBdr>
            </w:div>
            <w:div w:id="1547370781">
              <w:marLeft w:val="0"/>
              <w:marRight w:val="0"/>
              <w:marTop w:val="0"/>
              <w:marBottom w:val="0"/>
              <w:divBdr>
                <w:top w:val="none" w:sz="0" w:space="0" w:color="auto"/>
                <w:left w:val="none" w:sz="0" w:space="0" w:color="auto"/>
                <w:bottom w:val="none" w:sz="0" w:space="0" w:color="auto"/>
                <w:right w:val="none" w:sz="0" w:space="0" w:color="auto"/>
              </w:divBdr>
            </w:div>
            <w:div w:id="1697006198">
              <w:marLeft w:val="0"/>
              <w:marRight w:val="0"/>
              <w:marTop w:val="0"/>
              <w:marBottom w:val="0"/>
              <w:divBdr>
                <w:top w:val="none" w:sz="0" w:space="0" w:color="auto"/>
                <w:left w:val="none" w:sz="0" w:space="0" w:color="auto"/>
                <w:bottom w:val="none" w:sz="0" w:space="0" w:color="auto"/>
                <w:right w:val="none" w:sz="0" w:space="0" w:color="auto"/>
              </w:divBdr>
            </w:div>
            <w:div w:id="1914925064">
              <w:marLeft w:val="0"/>
              <w:marRight w:val="0"/>
              <w:marTop w:val="0"/>
              <w:marBottom w:val="0"/>
              <w:divBdr>
                <w:top w:val="none" w:sz="0" w:space="0" w:color="auto"/>
                <w:left w:val="none" w:sz="0" w:space="0" w:color="auto"/>
                <w:bottom w:val="none" w:sz="0" w:space="0" w:color="auto"/>
                <w:right w:val="none" w:sz="0" w:space="0" w:color="auto"/>
              </w:divBdr>
            </w:div>
            <w:div w:id="2021201964">
              <w:marLeft w:val="0"/>
              <w:marRight w:val="0"/>
              <w:marTop w:val="0"/>
              <w:marBottom w:val="0"/>
              <w:divBdr>
                <w:top w:val="none" w:sz="0" w:space="0" w:color="auto"/>
                <w:left w:val="none" w:sz="0" w:space="0" w:color="auto"/>
                <w:bottom w:val="none" w:sz="0" w:space="0" w:color="auto"/>
                <w:right w:val="none" w:sz="0" w:space="0" w:color="auto"/>
              </w:divBdr>
            </w:div>
            <w:div w:id="2043431718">
              <w:marLeft w:val="0"/>
              <w:marRight w:val="0"/>
              <w:marTop w:val="0"/>
              <w:marBottom w:val="0"/>
              <w:divBdr>
                <w:top w:val="none" w:sz="0" w:space="0" w:color="auto"/>
                <w:left w:val="none" w:sz="0" w:space="0" w:color="auto"/>
                <w:bottom w:val="none" w:sz="0" w:space="0" w:color="auto"/>
                <w:right w:val="none" w:sz="0" w:space="0" w:color="auto"/>
              </w:divBdr>
            </w:div>
          </w:divsChild>
        </w:div>
        <w:div w:id="796723447">
          <w:marLeft w:val="0"/>
          <w:marRight w:val="0"/>
          <w:marTop w:val="0"/>
          <w:marBottom w:val="0"/>
          <w:divBdr>
            <w:top w:val="none" w:sz="0" w:space="0" w:color="auto"/>
            <w:left w:val="none" w:sz="0" w:space="0" w:color="auto"/>
            <w:bottom w:val="none" w:sz="0" w:space="0" w:color="auto"/>
            <w:right w:val="none" w:sz="0" w:space="0" w:color="auto"/>
          </w:divBdr>
          <w:divsChild>
            <w:div w:id="48841884">
              <w:marLeft w:val="0"/>
              <w:marRight w:val="0"/>
              <w:marTop w:val="0"/>
              <w:marBottom w:val="0"/>
              <w:divBdr>
                <w:top w:val="none" w:sz="0" w:space="0" w:color="auto"/>
                <w:left w:val="none" w:sz="0" w:space="0" w:color="auto"/>
                <w:bottom w:val="none" w:sz="0" w:space="0" w:color="auto"/>
                <w:right w:val="none" w:sz="0" w:space="0" w:color="auto"/>
              </w:divBdr>
            </w:div>
            <w:div w:id="79789789">
              <w:marLeft w:val="0"/>
              <w:marRight w:val="0"/>
              <w:marTop w:val="0"/>
              <w:marBottom w:val="0"/>
              <w:divBdr>
                <w:top w:val="none" w:sz="0" w:space="0" w:color="auto"/>
                <w:left w:val="none" w:sz="0" w:space="0" w:color="auto"/>
                <w:bottom w:val="none" w:sz="0" w:space="0" w:color="auto"/>
                <w:right w:val="none" w:sz="0" w:space="0" w:color="auto"/>
              </w:divBdr>
            </w:div>
            <w:div w:id="133064988">
              <w:marLeft w:val="0"/>
              <w:marRight w:val="0"/>
              <w:marTop w:val="0"/>
              <w:marBottom w:val="0"/>
              <w:divBdr>
                <w:top w:val="none" w:sz="0" w:space="0" w:color="auto"/>
                <w:left w:val="none" w:sz="0" w:space="0" w:color="auto"/>
                <w:bottom w:val="none" w:sz="0" w:space="0" w:color="auto"/>
                <w:right w:val="none" w:sz="0" w:space="0" w:color="auto"/>
              </w:divBdr>
            </w:div>
            <w:div w:id="254750731">
              <w:marLeft w:val="0"/>
              <w:marRight w:val="0"/>
              <w:marTop w:val="0"/>
              <w:marBottom w:val="0"/>
              <w:divBdr>
                <w:top w:val="none" w:sz="0" w:space="0" w:color="auto"/>
                <w:left w:val="none" w:sz="0" w:space="0" w:color="auto"/>
                <w:bottom w:val="none" w:sz="0" w:space="0" w:color="auto"/>
                <w:right w:val="none" w:sz="0" w:space="0" w:color="auto"/>
              </w:divBdr>
            </w:div>
            <w:div w:id="325329111">
              <w:marLeft w:val="0"/>
              <w:marRight w:val="0"/>
              <w:marTop w:val="0"/>
              <w:marBottom w:val="0"/>
              <w:divBdr>
                <w:top w:val="none" w:sz="0" w:space="0" w:color="auto"/>
                <w:left w:val="none" w:sz="0" w:space="0" w:color="auto"/>
                <w:bottom w:val="none" w:sz="0" w:space="0" w:color="auto"/>
                <w:right w:val="none" w:sz="0" w:space="0" w:color="auto"/>
              </w:divBdr>
            </w:div>
            <w:div w:id="691690329">
              <w:marLeft w:val="0"/>
              <w:marRight w:val="0"/>
              <w:marTop w:val="0"/>
              <w:marBottom w:val="0"/>
              <w:divBdr>
                <w:top w:val="none" w:sz="0" w:space="0" w:color="auto"/>
                <w:left w:val="none" w:sz="0" w:space="0" w:color="auto"/>
                <w:bottom w:val="none" w:sz="0" w:space="0" w:color="auto"/>
                <w:right w:val="none" w:sz="0" w:space="0" w:color="auto"/>
              </w:divBdr>
            </w:div>
            <w:div w:id="737098786">
              <w:marLeft w:val="0"/>
              <w:marRight w:val="0"/>
              <w:marTop w:val="0"/>
              <w:marBottom w:val="0"/>
              <w:divBdr>
                <w:top w:val="none" w:sz="0" w:space="0" w:color="auto"/>
                <w:left w:val="none" w:sz="0" w:space="0" w:color="auto"/>
                <w:bottom w:val="none" w:sz="0" w:space="0" w:color="auto"/>
                <w:right w:val="none" w:sz="0" w:space="0" w:color="auto"/>
              </w:divBdr>
            </w:div>
            <w:div w:id="910313766">
              <w:marLeft w:val="0"/>
              <w:marRight w:val="0"/>
              <w:marTop w:val="0"/>
              <w:marBottom w:val="0"/>
              <w:divBdr>
                <w:top w:val="none" w:sz="0" w:space="0" w:color="auto"/>
                <w:left w:val="none" w:sz="0" w:space="0" w:color="auto"/>
                <w:bottom w:val="none" w:sz="0" w:space="0" w:color="auto"/>
                <w:right w:val="none" w:sz="0" w:space="0" w:color="auto"/>
              </w:divBdr>
            </w:div>
            <w:div w:id="953170472">
              <w:marLeft w:val="0"/>
              <w:marRight w:val="0"/>
              <w:marTop w:val="0"/>
              <w:marBottom w:val="0"/>
              <w:divBdr>
                <w:top w:val="none" w:sz="0" w:space="0" w:color="auto"/>
                <w:left w:val="none" w:sz="0" w:space="0" w:color="auto"/>
                <w:bottom w:val="none" w:sz="0" w:space="0" w:color="auto"/>
                <w:right w:val="none" w:sz="0" w:space="0" w:color="auto"/>
              </w:divBdr>
            </w:div>
            <w:div w:id="982465881">
              <w:marLeft w:val="0"/>
              <w:marRight w:val="0"/>
              <w:marTop w:val="0"/>
              <w:marBottom w:val="0"/>
              <w:divBdr>
                <w:top w:val="none" w:sz="0" w:space="0" w:color="auto"/>
                <w:left w:val="none" w:sz="0" w:space="0" w:color="auto"/>
                <w:bottom w:val="none" w:sz="0" w:space="0" w:color="auto"/>
                <w:right w:val="none" w:sz="0" w:space="0" w:color="auto"/>
              </w:divBdr>
            </w:div>
            <w:div w:id="1002703146">
              <w:marLeft w:val="0"/>
              <w:marRight w:val="0"/>
              <w:marTop w:val="0"/>
              <w:marBottom w:val="0"/>
              <w:divBdr>
                <w:top w:val="none" w:sz="0" w:space="0" w:color="auto"/>
                <w:left w:val="none" w:sz="0" w:space="0" w:color="auto"/>
                <w:bottom w:val="none" w:sz="0" w:space="0" w:color="auto"/>
                <w:right w:val="none" w:sz="0" w:space="0" w:color="auto"/>
              </w:divBdr>
            </w:div>
            <w:div w:id="1033648827">
              <w:marLeft w:val="0"/>
              <w:marRight w:val="0"/>
              <w:marTop w:val="0"/>
              <w:marBottom w:val="0"/>
              <w:divBdr>
                <w:top w:val="none" w:sz="0" w:space="0" w:color="auto"/>
                <w:left w:val="none" w:sz="0" w:space="0" w:color="auto"/>
                <w:bottom w:val="none" w:sz="0" w:space="0" w:color="auto"/>
                <w:right w:val="none" w:sz="0" w:space="0" w:color="auto"/>
              </w:divBdr>
            </w:div>
            <w:div w:id="1073359696">
              <w:marLeft w:val="0"/>
              <w:marRight w:val="0"/>
              <w:marTop w:val="0"/>
              <w:marBottom w:val="0"/>
              <w:divBdr>
                <w:top w:val="none" w:sz="0" w:space="0" w:color="auto"/>
                <w:left w:val="none" w:sz="0" w:space="0" w:color="auto"/>
                <w:bottom w:val="none" w:sz="0" w:space="0" w:color="auto"/>
                <w:right w:val="none" w:sz="0" w:space="0" w:color="auto"/>
              </w:divBdr>
            </w:div>
            <w:div w:id="1190295450">
              <w:marLeft w:val="0"/>
              <w:marRight w:val="0"/>
              <w:marTop w:val="0"/>
              <w:marBottom w:val="0"/>
              <w:divBdr>
                <w:top w:val="none" w:sz="0" w:space="0" w:color="auto"/>
                <w:left w:val="none" w:sz="0" w:space="0" w:color="auto"/>
                <w:bottom w:val="none" w:sz="0" w:space="0" w:color="auto"/>
                <w:right w:val="none" w:sz="0" w:space="0" w:color="auto"/>
              </w:divBdr>
            </w:div>
            <w:div w:id="1441030005">
              <w:marLeft w:val="0"/>
              <w:marRight w:val="0"/>
              <w:marTop w:val="0"/>
              <w:marBottom w:val="0"/>
              <w:divBdr>
                <w:top w:val="none" w:sz="0" w:space="0" w:color="auto"/>
                <w:left w:val="none" w:sz="0" w:space="0" w:color="auto"/>
                <w:bottom w:val="none" w:sz="0" w:space="0" w:color="auto"/>
                <w:right w:val="none" w:sz="0" w:space="0" w:color="auto"/>
              </w:divBdr>
            </w:div>
            <w:div w:id="1559972552">
              <w:marLeft w:val="0"/>
              <w:marRight w:val="0"/>
              <w:marTop w:val="0"/>
              <w:marBottom w:val="0"/>
              <w:divBdr>
                <w:top w:val="none" w:sz="0" w:space="0" w:color="auto"/>
                <w:left w:val="none" w:sz="0" w:space="0" w:color="auto"/>
                <w:bottom w:val="none" w:sz="0" w:space="0" w:color="auto"/>
                <w:right w:val="none" w:sz="0" w:space="0" w:color="auto"/>
              </w:divBdr>
            </w:div>
            <w:div w:id="1719933252">
              <w:marLeft w:val="0"/>
              <w:marRight w:val="0"/>
              <w:marTop w:val="0"/>
              <w:marBottom w:val="0"/>
              <w:divBdr>
                <w:top w:val="none" w:sz="0" w:space="0" w:color="auto"/>
                <w:left w:val="none" w:sz="0" w:space="0" w:color="auto"/>
                <w:bottom w:val="none" w:sz="0" w:space="0" w:color="auto"/>
                <w:right w:val="none" w:sz="0" w:space="0" w:color="auto"/>
              </w:divBdr>
            </w:div>
            <w:div w:id="1796832081">
              <w:marLeft w:val="0"/>
              <w:marRight w:val="0"/>
              <w:marTop w:val="0"/>
              <w:marBottom w:val="0"/>
              <w:divBdr>
                <w:top w:val="none" w:sz="0" w:space="0" w:color="auto"/>
                <w:left w:val="none" w:sz="0" w:space="0" w:color="auto"/>
                <w:bottom w:val="none" w:sz="0" w:space="0" w:color="auto"/>
                <w:right w:val="none" w:sz="0" w:space="0" w:color="auto"/>
              </w:divBdr>
            </w:div>
            <w:div w:id="1849447094">
              <w:marLeft w:val="0"/>
              <w:marRight w:val="0"/>
              <w:marTop w:val="0"/>
              <w:marBottom w:val="0"/>
              <w:divBdr>
                <w:top w:val="none" w:sz="0" w:space="0" w:color="auto"/>
                <w:left w:val="none" w:sz="0" w:space="0" w:color="auto"/>
                <w:bottom w:val="none" w:sz="0" w:space="0" w:color="auto"/>
                <w:right w:val="none" w:sz="0" w:space="0" w:color="auto"/>
              </w:divBdr>
            </w:div>
            <w:div w:id="1985814734">
              <w:marLeft w:val="0"/>
              <w:marRight w:val="0"/>
              <w:marTop w:val="0"/>
              <w:marBottom w:val="0"/>
              <w:divBdr>
                <w:top w:val="none" w:sz="0" w:space="0" w:color="auto"/>
                <w:left w:val="none" w:sz="0" w:space="0" w:color="auto"/>
                <w:bottom w:val="none" w:sz="0" w:space="0" w:color="auto"/>
                <w:right w:val="none" w:sz="0" w:space="0" w:color="auto"/>
              </w:divBdr>
            </w:div>
            <w:div w:id="2124685529">
              <w:marLeft w:val="0"/>
              <w:marRight w:val="0"/>
              <w:marTop w:val="0"/>
              <w:marBottom w:val="0"/>
              <w:divBdr>
                <w:top w:val="none" w:sz="0" w:space="0" w:color="auto"/>
                <w:left w:val="none" w:sz="0" w:space="0" w:color="auto"/>
                <w:bottom w:val="none" w:sz="0" w:space="0" w:color="auto"/>
                <w:right w:val="none" w:sz="0" w:space="0" w:color="auto"/>
              </w:divBdr>
            </w:div>
          </w:divsChild>
        </w:div>
        <w:div w:id="928584849">
          <w:marLeft w:val="0"/>
          <w:marRight w:val="0"/>
          <w:marTop w:val="0"/>
          <w:marBottom w:val="0"/>
          <w:divBdr>
            <w:top w:val="none" w:sz="0" w:space="0" w:color="auto"/>
            <w:left w:val="none" w:sz="0" w:space="0" w:color="auto"/>
            <w:bottom w:val="none" w:sz="0" w:space="0" w:color="auto"/>
            <w:right w:val="none" w:sz="0" w:space="0" w:color="auto"/>
          </w:divBdr>
        </w:div>
        <w:div w:id="1239750913">
          <w:marLeft w:val="0"/>
          <w:marRight w:val="0"/>
          <w:marTop w:val="0"/>
          <w:marBottom w:val="0"/>
          <w:divBdr>
            <w:top w:val="none" w:sz="0" w:space="0" w:color="auto"/>
            <w:left w:val="none" w:sz="0" w:space="0" w:color="auto"/>
            <w:bottom w:val="none" w:sz="0" w:space="0" w:color="auto"/>
            <w:right w:val="none" w:sz="0" w:space="0" w:color="auto"/>
          </w:divBdr>
          <w:divsChild>
            <w:div w:id="1930925">
              <w:marLeft w:val="0"/>
              <w:marRight w:val="0"/>
              <w:marTop w:val="0"/>
              <w:marBottom w:val="0"/>
              <w:divBdr>
                <w:top w:val="none" w:sz="0" w:space="0" w:color="auto"/>
                <w:left w:val="none" w:sz="0" w:space="0" w:color="auto"/>
                <w:bottom w:val="none" w:sz="0" w:space="0" w:color="auto"/>
                <w:right w:val="none" w:sz="0" w:space="0" w:color="auto"/>
              </w:divBdr>
            </w:div>
            <w:div w:id="123549879">
              <w:marLeft w:val="0"/>
              <w:marRight w:val="0"/>
              <w:marTop w:val="0"/>
              <w:marBottom w:val="0"/>
              <w:divBdr>
                <w:top w:val="none" w:sz="0" w:space="0" w:color="auto"/>
                <w:left w:val="none" w:sz="0" w:space="0" w:color="auto"/>
                <w:bottom w:val="none" w:sz="0" w:space="0" w:color="auto"/>
                <w:right w:val="none" w:sz="0" w:space="0" w:color="auto"/>
              </w:divBdr>
            </w:div>
            <w:div w:id="143593829">
              <w:marLeft w:val="0"/>
              <w:marRight w:val="0"/>
              <w:marTop w:val="0"/>
              <w:marBottom w:val="0"/>
              <w:divBdr>
                <w:top w:val="none" w:sz="0" w:space="0" w:color="auto"/>
                <w:left w:val="none" w:sz="0" w:space="0" w:color="auto"/>
                <w:bottom w:val="none" w:sz="0" w:space="0" w:color="auto"/>
                <w:right w:val="none" w:sz="0" w:space="0" w:color="auto"/>
              </w:divBdr>
            </w:div>
            <w:div w:id="199325929">
              <w:marLeft w:val="0"/>
              <w:marRight w:val="0"/>
              <w:marTop w:val="0"/>
              <w:marBottom w:val="0"/>
              <w:divBdr>
                <w:top w:val="none" w:sz="0" w:space="0" w:color="auto"/>
                <w:left w:val="none" w:sz="0" w:space="0" w:color="auto"/>
                <w:bottom w:val="none" w:sz="0" w:space="0" w:color="auto"/>
                <w:right w:val="none" w:sz="0" w:space="0" w:color="auto"/>
              </w:divBdr>
            </w:div>
            <w:div w:id="216867689">
              <w:marLeft w:val="0"/>
              <w:marRight w:val="0"/>
              <w:marTop w:val="0"/>
              <w:marBottom w:val="0"/>
              <w:divBdr>
                <w:top w:val="none" w:sz="0" w:space="0" w:color="auto"/>
                <w:left w:val="none" w:sz="0" w:space="0" w:color="auto"/>
                <w:bottom w:val="none" w:sz="0" w:space="0" w:color="auto"/>
                <w:right w:val="none" w:sz="0" w:space="0" w:color="auto"/>
              </w:divBdr>
            </w:div>
            <w:div w:id="223495840">
              <w:marLeft w:val="0"/>
              <w:marRight w:val="0"/>
              <w:marTop w:val="0"/>
              <w:marBottom w:val="0"/>
              <w:divBdr>
                <w:top w:val="none" w:sz="0" w:space="0" w:color="auto"/>
                <w:left w:val="none" w:sz="0" w:space="0" w:color="auto"/>
                <w:bottom w:val="none" w:sz="0" w:space="0" w:color="auto"/>
                <w:right w:val="none" w:sz="0" w:space="0" w:color="auto"/>
              </w:divBdr>
            </w:div>
            <w:div w:id="240332002">
              <w:marLeft w:val="0"/>
              <w:marRight w:val="0"/>
              <w:marTop w:val="0"/>
              <w:marBottom w:val="0"/>
              <w:divBdr>
                <w:top w:val="none" w:sz="0" w:space="0" w:color="auto"/>
                <w:left w:val="none" w:sz="0" w:space="0" w:color="auto"/>
                <w:bottom w:val="none" w:sz="0" w:space="0" w:color="auto"/>
                <w:right w:val="none" w:sz="0" w:space="0" w:color="auto"/>
              </w:divBdr>
            </w:div>
            <w:div w:id="247660631">
              <w:marLeft w:val="0"/>
              <w:marRight w:val="0"/>
              <w:marTop w:val="0"/>
              <w:marBottom w:val="0"/>
              <w:divBdr>
                <w:top w:val="none" w:sz="0" w:space="0" w:color="auto"/>
                <w:left w:val="none" w:sz="0" w:space="0" w:color="auto"/>
                <w:bottom w:val="none" w:sz="0" w:space="0" w:color="auto"/>
                <w:right w:val="none" w:sz="0" w:space="0" w:color="auto"/>
              </w:divBdr>
            </w:div>
            <w:div w:id="273751283">
              <w:marLeft w:val="0"/>
              <w:marRight w:val="0"/>
              <w:marTop w:val="0"/>
              <w:marBottom w:val="0"/>
              <w:divBdr>
                <w:top w:val="none" w:sz="0" w:space="0" w:color="auto"/>
                <w:left w:val="none" w:sz="0" w:space="0" w:color="auto"/>
                <w:bottom w:val="none" w:sz="0" w:space="0" w:color="auto"/>
                <w:right w:val="none" w:sz="0" w:space="0" w:color="auto"/>
              </w:divBdr>
            </w:div>
            <w:div w:id="306127198">
              <w:marLeft w:val="0"/>
              <w:marRight w:val="0"/>
              <w:marTop w:val="0"/>
              <w:marBottom w:val="0"/>
              <w:divBdr>
                <w:top w:val="none" w:sz="0" w:space="0" w:color="auto"/>
                <w:left w:val="none" w:sz="0" w:space="0" w:color="auto"/>
                <w:bottom w:val="none" w:sz="0" w:space="0" w:color="auto"/>
                <w:right w:val="none" w:sz="0" w:space="0" w:color="auto"/>
              </w:divBdr>
            </w:div>
            <w:div w:id="314724258">
              <w:marLeft w:val="0"/>
              <w:marRight w:val="0"/>
              <w:marTop w:val="0"/>
              <w:marBottom w:val="0"/>
              <w:divBdr>
                <w:top w:val="none" w:sz="0" w:space="0" w:color="auto"/>
                <w:left w:val="none" w:sz="0" w:space="0" w:color="auto"/>
                <w:bottom w:val="none" w:sz="0" w:space="0" w:color="auto"/>
                <w:right w:val="none" w:sz="0" w:space="0" w:color="auto"/>
              </w:divBdr>
            </w:div>
            <w:div w:id="420374971">
              <w:marLeft w:val="0"/>
              <w:marRight w:val="0"/>
              <w:marTop w:val="0"/>
              <w:marBottom w:val="0"/>
              <w:divBdr>
                <w:top w:val="none" w:sz="0" w:space="0" w:color="auto"/>
                <w:left w:val="none" w:sz="0" w:space="0" w:color="auto"/>
                <w:bottom w:val="none" w:sz="0" w:space="0" w:color="auto"/>
                <w:right w:val="none" w:sz="0" w:space="0" w:color="auto"/>
              </w:divBdr>
            </w:div>
            <w:div w:id="611936877">
              <w:marLeft w:val="0"/>
              <w:marRight w:val="0"/>
              <w:marTop w:val="0"/>
              <w:marBottom w:val="0"/>
              <w:divBdr>
                <w:top w:val="none" w:sz="0" w:space="0" w:color="auto"/>
                <w:left w:val="none" w:sz="0" w:space="0" w:color="auto"/>
                <w:bottom w:val="none" w:sz="0" w:space="0" w:color="auto"/>
                <w:right w:val="none" w:sz="0" w:space="0" w:color="auto"/>
              </w:divBdr>
            </w:div>
            <w:div w:id="621348085">
              <w:marLeft w:val="0"/>
              <w:marRight w:val="0"/>
              <w:marTop w:val="0"/>
              <w:marBottom w:val="0"/>
              <w:divBdr>
                <w:top w:val="none" w:sz="0" w:space="0" w:color="auto"/>
                <w:left w:val="none" w:sz="0" w:space="0" w:color="auto"/>
                <w:bottom w:val="none" w:sz="0" w:space="0" w:color="auto"/>
                <w:right w:val="none" w:sz="0" w:space="0" w:color="auto"/>
              </w:divBdr>
            </w:div>
            <w:div w:id="624192152">
              <w:marLeft w:val="0"/>
              <w:marRight w:val="0"/>
              <w:marTop w:val="0"/>
              <w:marBottom w:val="0"/>
              <w:divBdr>
                <w:top w:val="none" w:sz="0" w:space="0" w:color="auto"/>
                <w:left w:val="none" w:sz="0" w:space="0" w:color="auto"/>
                <w:bottom w:val="none" w:sz="0" w:space="0" w:color="auto"/>
                <w:right w:val="none" w:sz="0" w:space="0" w:color="auto"/>
              </w:divBdr>
            </w:div>
            <w:div w:id="624506965">
              <w:marLeft w:val="0"/>
              <w:marRight w:val="0"/>
              <w:marTop w:val="0"/>
              <w:marBottom w:val="0"/>
              <w:divBdr>
                <w:top w:val="none" w:sz="0" w:space="0" w:color="auto"/>
                <w:left w:val="none" w:sz="0" w:space="0" w:color="auto"/>
                <w:bottom w:val="none" w:sz="0" w:space="0" w:color="auto"/>
                <w:right w:val="none" w:sz="0" w:space="0" w:color="auto"/>
              </w:divBdr>
            </w:div>
            <w:div w:id="689794559">
              <w:marLeft w:val="0"/>
              <w:marRight w:val="0"/>
              <w:marTop w:val="0"/>
              <w:marBottom w:val="0"/>
              <w:divBdr>
                <w:top w:val="none" w:sz="0" w:space="0" w:color="auto"/>
                <w:left w:val="none" w:sz="0" w:space="0" w:color="auto"/>
                <w:bottom w:val="none" w:sz="0" w:space="0" w:color="auto"/>
                <w:right w:val="none" w:sz="0" w:space="0" w:color="auto"/>
              </w:divBdr>
            </w:div>
            <w:div w:id="731076294">
              <w:marLeft w:val="0"/>
              <w:marRight w:val="0"/>
              <w:marTop w:val="0"/>
              <w:marBottom w:val="0"/>
              <w:divBdr>
                <w:top w:val="none" w:sz="0" w:space="0" w:color="auto"/>
                <w:left w:val="none" w:sz="0" w:space="0" w:color="auto"/>
                <w:bottom w:val="none" w:sz="0" w:space="0" w:color="auto"/>
                <w:right w:val="none" w:sz="0" w:space="0" w:color="auto"/>
              </w:divBdr>
            </w:div>
            <w:div w:id="892616555">
              <w:marLeft w:val="0"/>
              <w:marRight w:val="0"/>
              <w:marTop w:val="0"/>
              <w:marBottom w:val="0"/>
              <w:divBdr>
                <w:top w:val="none" w:sz="0" w:space="0" w:color="auto"/>
                <w:left w:val="none" w:sz="0" w:space="0" w:color="auto"/>
                <w:bottom w:val="none" w:sz="0" w:space="0" w:color="auto"/>
                <w:right w:val="none" w:sz="0" w:space="0" w:color="auto"/>
              </w:divBdr>
            </w:div>
            <w:div w:id="893664731">
              <w:marLeft w:val="0"/>
              <w:marRight w:val="0"/>
              <w:marTop w:val="0"/>
              <w:marBottom w:val="0"/>
              <w:divBdr>
                <w:top w:val="none" w:sz="0" w:space="0" w:color="auto"/>
                <w:left w:val="none" w:sz="0" w:space="0" w:color="auto"/>
                <w:bottom w:val="none" w:sz="0" w:space="0" w:color="auto"/>
                <w:right w:val="none" w:sz="0" w:space="0" w:color="auto"/>
              </w:divBdr>
            </w:div>
            <w:div w:id="984505991">
              <w:marLeft w:val="0"/>
              <w:marRight w:val="0"/>
              <w:marTop w:val="0"/>
              <w:marBottom w:val="0"/>
              <w:divBdr>
                <w:top w:val="none" w:sz="0" w:space="0" w:color="auto"/>
                <w:left w:val="none" w:sz="0" w:space="0" w:color="auto"/>
                <w:bottom w:val="none" w:sz="0" w:space="0" w:color="auto"/>
                <w:right w:val="none" w:sz="0" w:space="0" w:color="auto"/>
              </w:divBdr>
            </w:div>
            <w:div w:id="1002900906">
              <w:marLeft w:val="0"/>
              <w:marRight w:val="0"/>
              <w:marTop w:val="0"/>
              <w:marBottom w:val="0"/>
              <w:divBdr>
                <w:top w:val="none" w:sz="0" w:space="0" w:color="auto"/>
                <w:left w:val="none" w:sz="0" w:space="0" w:color="auto"/>
                <w:bottom w:val="none" w:sz="0" w:space="0" w:color="auto"/>
                <w:right w:val="none" w:sz="0" w:space="0" w:color="auto"/>
              </w:divBdr>
            </w:div>
            <w:div w:id="1126701170">
              <w:marLeft w:val="0"/>
              <w:marRight w:val="0"/>
              <w:marTop w:val="0"/>
              <w:marBottom w:val="0"/>
              <w:divBdr>
                <w:top w:val="none" w:sz="0" w:space="0" w:color="auto"/>
                <w:left w:val="none" w:sz="0" w:space="0" w:color="auto"/>
                <w:bottom w:val="none" w:sz="0" w:space="0" w:color="auto"/>
                <w:right w:val="none" w:sz="0" w:space="0" w:color="auto"/>
              </w:divBdr>
            </w:div>
            <w:div w:id="1169058704">
              <w:marLeft w:val="0"/>
              <w:marRight w:val="0"/>
              <w:marTop w:val="0"/>
              <w:marBottom w:val="0"/>
              <w:divBdr>
                <w:top w:val="none" w:sz="0" w:space="0" w:color="auto"/>
                <w:left w:val="none" w:sz="0" w:space="0" w:color="auto"/>
                <w:bottom w:val="none" w:sz="0" w:space="0" w:color="auto"/>
                <w:right w:val="none" w:sz="0" w:space="0" w:color="auto"/>
              </w:divBdr>
            </w:div>
            <w:div w:id="1202980650">
              <w:marLeft w:val="0"/>
              <w:marRight w:val="0"/>
              <w:marTop w:val="0"/>
              <w:marBottom w:val="0"/>
              <w:divBdr>
                <w:top w:val="none" w:sz="0" w:space="0" w:color="auto"/>
                <w:left w:val="none" w:sz="0" w:space="0" w:color="auto"/>
                <w:bottom w:val="none" w:sz="0" w:space="0" w:color="auto"/>
                <w:right w:val="none" w:sz="0" w:space="0" w:color="auto"/>
              </w:divBdr>
            </w:div>
            <w:div w:id="1213076868">
              <w:marLeft w:val="0"/>
              <w:marRight w:val="0"/>
              <w:marTop w:val="0"/>
              <w:marBottom w:val="0"/>
              <w:divBdr>
                <w:top w:val="none" w:sz="0" w:space="0" w:color="auto"/>
                <w:left w:val="none" w:sz="0" w:space="0" w:color="auto"/>
                <w:bottom w:val="none" w:sz="0" w:space="0" w:color="auto"/>
                <w:right w:val="none" w:sz="0" w:space="0" w:color="auto"/>
              </w:divBdr>
            </w:div>
            <w:div w:id="1221673767">
              <w:marLeft w:val="0"/>
              <w:marRight w:val="0"/>
              <w:marTop w:val="0"/>
              <w:marBottom w:val="0"/>
              <w:divBdr>
                <w:top w:val="none" w:sz="0" w:space="0" w:color="auto"/>
                <w:left w:val="none" w:sz="0" w:space="0" w:color="auto"/>
                <w:bottom w:val="none" w:sz="0" w:space="0" w:color="auto"/>
                <w:right w:val="none" w:sz="0" w:space="0" w:color="auto"/>
              </w:divBdr>
            </w:div>
            <w:div w:id="1298687183">
              <w:marLeft w:val="0"/>
              <w:marRight w:val="0"/>
              <w:marTop w:val="0"/>
              <w:marBottom w:val="0"/>
              <w:divBdr>
                <w:top w:val="none" w:sz="0" w:space="0" w:color="auto"/>
                <w:left w:val="none" w:sz="0" w:space="0" w:color="auto"/>
                <w:bottom w:val="none" w:sz="0" w:space="0" w:color="auto"/>
                <w:right w:val="none" w:sz="0" w:space="0" w:color="auto"/>
              </w:divBdr>
            </w:div>
            <w:div w:id="1452748818">
              <w:marLeft w:val="0"/>
              <w:marRight w:val="0"/>
              <w:marTop w:val="0"/>
              <w:marBottom w:val="0"/>
              <w:divBdr>
                <w:top w:val="none" w:sz="0" w:space="0" w:color="auto"/>
                <w:left w:val="none" w:sz="0" w:space="0" w:color="auto"/>
                <w:bottom w:val="none" w:sz="0" w:space="0" w:color="auto"/>
                <w:right w:val="none" w:sz="0" w:space="0" w:color="auto"/>
              </w:divBdr>
            </w:div>
            <w:div w:id="1491210275">
              <w:marLeft w:val="0"/>
              <w:marRight w:val="0"/>
              <w:marTop w:val="0"/>
              <w:marBottom w:val="0"/>
              <w:divBdr>
                <w:top w:val="none" w:sz="0" w:space="0" w:color="auto"/>
                <w:left w:val="none" w:sz="0" w:space="0" w:color="auto"/>
                <w:bottom w:val="none" w:sz="0" w:space="0" w:color="auto"/>
                <w:right w:val="none" w:sz="0" w:space="0" w:color="auto"/>
              </w:divBdr>
            </w:div>
            <w:div w:id="1590580569">
              <w:marLeft w:val="0"/>
              <w:marRight w:val="0"/>
              <w:marTop w:val="0"/>
              <w:marBottom w:val="0"/>
              <w:divBdr>
                <w:top w:val="none" w:sz="0" w:space="0" w:color="auto"/>
                <w:left w:val="none" w:sz="0" w:space="0" w:color="auto"/>
                <w:bottom w:val="none" w:sz="0" w:space="0" w:color="auto"/>
                <w:right w:val="none" w:sz="0" w:space="0" w:color="auto"/>
              </w:divBdr>
            </w:div>
            <w:div w:id="1682976124">
              <w:marLeft w:val="0"/>
              <w:marRight w:val="0"/>
              <w:marTop w:val="0"/>
              <w:marBottom w:val="0"/>
              <w:divBdr>
                <w:top w:val="none" w:sz="0" w:space="0" w:color="auto"/>
                <w:left w:val="none" w:sz="0" w:space="0" w:color="auto"/>
                <w:bottom w:val="none" w:sz="0" w:space="0" w:color="auto"/>
                <w:right w:val="none" w:sz="0" w:space="0" w:color="auto"/>
              </w:divBdr>
            </w:div>
            <w:div w:id="1700400139">
              <w:marLeft w:val="0"/>
              <w:marRight w:val="0"/>
              <w:marTop w:val="0"/>
              <w:marBottom w:val="0"/>
              <w:divBdr>
                <w:top w:val="none" w:sz="0" w:space="0" w:color="auto"/>
                <w:left w:val="none" w:sz="0" w:space="0" w:color="auto"/>
                <w:bottom w:val="none" w:sz="0" w:space="0" w:color="auto"/>
                <w:right w:val="none" w:sz="0" w:space="0" w:color="auto"/>
              </w:divBdr>
            </w:div>
            <w:div w:id="1849759133">
              <w:marLeft w:val="0"/>
              <w:marRight w:val="0"/>
              <w:marTop w:val="0"/>
              <w:marBottom w:val="0"/>
              <w:divBdr>
                <w:top w:val="none" w:sz="0" w:space="0" w:color="auto"/>
                <w:left w:val="none" w:sz="0" w:space="0" w:color="auto"/>
                <w:bottom w:val="none" w:sz="0" w:space="0" w:color="auto"/>
                <w:right w:val="none" w:sz="0" w:space="0" w:color="auto"/>
              </w:divBdr>
            </w:div>
            <w:div w:id="1914268238">
              <w:marLeft w:val="0"/>
              <w:marRight w:val="0"/>
              <w:marTop w:val="0"/>
              <w:marBottom w:val="0"/>
              <w:divBdr>
                <w:top w:val="none" w:sz="0" w:space="0" w:color="auto"/>
                <w:left w:val="none" w:sz="0" w:space="0" w:color="auto"/>
                <w:bottom w:val="none" w:sz="0" w:space="0" w:color="auto"/>
                <w:right w:val="none" w:sz="0" w:space="0" w:color="auto"/>
              </w:divBdr>
            </w:div>
            <w:div w:id="1963919091">
              <w:marLeft w:val="0"/>
              <w:marRight w:val="0"/>
              <w:marTop w:val="0"/>
              <w:marBottom w:val="0"/>
              <w:divBdr>
                <w:top w:val="none" w:sz="0" w:space="0" w:color="auto"/>
                <w:left w:val="none" w:sz="0" w:space="0" w:color="auto"/>
                <w:bottom w:val="none" w:sz="0" w:space="0" w:color="auto"/>
                <w:right w:val="none" w:sz="0" w:space="0" w:color="auto"/>
              </w:divBdr>
            </w:div>
            <w:div w:id="2096856096">
              <w:marLeft w:val="0"/>
              <w:marRight w:val="0"/>
              <w:marTop w:val="0"/>
              <w:marBottom w:val="0"/>
              <w:divBdr>
                <w:top w:val="none" w:sz="0" w:space="0" w:color="auto"/>
                <w:left w:val="none" w:sz="0" w:space="0" w:color="auto"/>
                <w:bottom w:val="none" w:sz="0" w:space="0" w:color="auto"/>
                <w:right w:val="none" w:sz="0" w:space="0" w:color="auto"/>
              </w:divBdr>
            </w:div>
          </w:divsChild>
        </w:div>
        <w:div w:id="1331058076">
          <w:marLeft w:val="0"/>
          <w:marRight w:val="0"/>
          <w:marTop w:val="0"/>
          <w:marBottom w:val="0"/>
          <w:divBdr>
            <w:top w:val="none" w:sz="0" w:space="0" w:color="auto"/>
            <w:left w:val="none" w:sz="0" w:space="0" w:color="auto"/>
            <w:bottom w:val="none" w:sz="0" w:space="0" w:color="auto"/>
            <w:right w:val="none" w:sz="0" w:space="0" w:color="auto"/>
          </w:divBdr>
          <w:divsChild>
            <w:div w:id="124783674">
              <w:marLeft w:val="0"/>
              <w:marRight w:val="0"/>
              <w:marTop w:val="0"/>
              <w:marBottom w:val="0"/>
              <w:divBdr>
                <w:top w:val="none" w:sz="0" w:space="0" w:color="auto"/>
                <w:left w:val="none" w:sz="0" w:space="0" w:color="auto"/>
                <w:bottom w:val="none" w:sz="0" w:space="0" w:color="auto"/>
                <w:right w:val="none" w:sz="0" w:space="0" w:color="auto"/>
              </w:divBdr>
            </w:div>
            <w:div w:id="144517398">
              <w:marLeft w:val="0"/>
              <w:marRight w:val="0"/>
              <w:marTop w:val="0"/>
              <w:marBottom w:val="0"/>
              <w:divBdr>
                <w:top w:val="none" w:sz="0" w:space="0" w:color="auto"/>
                <w:left w:val="none" w:sz="0" w:space="0" w:color="auto"/>
                <w:bottom w:val="none" w:sz="0" w:space="0" w:color="auto"/>
                <w:right w:val="none" w:sz="0" w:space="0" w:color="auto"/>
              </w:divBdr>
            </w:div>
            <w:div w:id="150803113">
              <w:marLeft w:val="0"/>
              <w:marRight w:val="0"/>
              <w:marTop w:val="0"/>
              <w:marBottom w:val="0"/>
              <w:divBdr>
                <w:top w:val="none" w:sz="0" w:space="0" w:color="auto"/>
                <w:left w:val="none" w:sz="0" w:space="0" w:color="auto"/>
                <w:bottom w:val="none" w:sz="0" w:space="0" w:color="auto"/>
                <w:right w:val="none" w:sz="0" w:space="0" w:color="auto"/>
              </w:divBdr>
            </w:div>
            <w:div w:id="222521658">
              <w:marLeft w:val="0"/>
              <w:marRight w:val="0"/>
              <w:marTop w:val="0"/>
              <w:marBottom w:val="0"/>
              <w:divBdr>
                <w:top w:val="none" w:sz="0" w:space="0" w:color="auto"/>
                <w:left w:val="none" w:sz="0" w:space="0" w:color="auto"/>
                <w:bottom w:val="none" w:sz="0" w:space="0" w:color="auto"/>
                <w:right w:val="none" w:sz="0" w:space="0" w:color="auto"/>
              </w:divBdr>
            </w:div>
            <w:div w:id="224491471">
              <w:marLeft w:val="0"/>
              <w:marRight w:val="0"/>
              <w:marTop w:val="0"/>
              <w:marBottom w:val="0"/>
              <w:divBdr>
                <w:top w:val="none" w:sz="0" w:space="0" w:color="auto"/>
                <w:left w:val="none" w:sz="0" w:space="0" w:color="auto"/>
                <w:bottom w:val="none" w:sz="0" w:space="0" w:color="auto"/>
                <w:right w:val="none" w:sz="0" w:space="0" w:color="auto"/>
              </w:divBdr>
            </w:div>
            <w:div w:id="290138960">
              <w:marLeft w:val="0"/>
              <w:marRight w:val="0"/>
              <w:marTop w:val="0"/>
              <w:marBottom w:val="0"/>
              <w:divBdr>
                <w:top w:val="none" w:sz="0" w:space="0" w:color="auto"/>
                <w:left w:val="none" w:sz="0" w:space="0" w:color="auto"/>
                <w:bottom w:val="none" w:sz="0" w:space="0" w:color="auto"/>
                <w:right w:val="none" w:sz="0" w:space="0" w:color="auto"/>
              </w:divBdr>
            </w:div>
            <w:div w:id="382752663">
              <w:marLeft w:val="0"/>
              <w:marRight w:val="0"/>
              <w:marTop w:val="0"/>
              <w:marBottom w:val="0"/>
              <w:divBdr>
                <w:top w:val="none" w:sz="0" w:space="0" w:color="auto"/>
                <w:left w:val="none" w:sz="0" w:space="0" w:color="auto"/>
                <w:bottom w:val="none" w:sz="0" w:space="0" w:color="auto"/>
                <w:right w:val="none" w:sz="0" w:space="0" w:color="auto"/>
              </w:divBdr>
            </w:div>
            <w:div w:id="561446989">
              <w:marLeft w:val="0"/>
              <w:marRight w:val="0"/>
              <w:marTop w:val="0"/>
              <w:marBottom w:val="0"/>
              <w:divBdr>
                <w:top w:val="none" w:sz="0" w:space="0" w:color="auto"/>
                <w:left w:val="none" w:sz="0" w:space="0" w:color="auto"/>
                <w:bottom w:val="none" w:sz="0" w:space="0" w:color="auto"/>
                <w:right w:val="none" w:sz="0" w:space="0" w:color="auto"/>
              </w:divBdr>
            </w:div>
            <w:div w:id="590939161">
              <w:marLeft w:val="0"/>
              <w:marRight w:val="0"/>
              <w:marTop w:val="0"/>
              <w:marBottom w:val="0"/>
              <w:divBdr>
                <w:top w:val="none" w:sz="0" w:space="0" w:color="auto"/>
                <w:left w:val="none" w:sz="0" w:space="0" w:color="auto"/>
                <w:bottom w:val="none" w:sz="0" w:space="0" w:color="auto"/>
                <w:right w:val="none" w:sz="0" w:space="0" w:color="auto"/>
              </w:divBdr>
            </w:div>
            <w:div w:id="634258246">
              <w:marLeft w:val="0"/>
              <w:marRight w:val="0"/>
              <w:marTop w:val="0"/>
              <w:marBottom w:val="0"/>
              <w:divBdr>
                <w:top w:val="none" w:sz="0" w:space="0" w:color="auto"/>
                <w:left w:val="none" w:sz="0" w:space="0" w:color="auto"/>
                <w:bottom w:val="none" w:sz="0" w:space="0" w:color="auto"/>
                <w:right w:val="none" w:sz="0" w:space="0" w:color="auto"/>
              </w:divBdr>
            </w:div>
            <w:div w:id="929436358">
              <w:marLeft w:val="0"/>
              <w:marRight w:val="0"/>
              <w:marTop w:val="0"/>
              <w:marBottom w:val="0"/>
              <w:divBdr>
                <w:top w:val="none" w:sz="0" w:space="0" w:color="auto"/>
                <w:left w:val="none" w:sz="0" w:space="0" w:color="auto"/>
                <w:bottom w:val="none" w:sz="0" w:space="0" w:color="auto"/>
                <w:right w:val="none" w:sz="0" w:space="0" w:color="auto"/>
              </w:divBdr>
            </w:div>
            <w:div w:id="985012576">
              <w:marLeft w:val="0"/>
              <w:marRight w:val="0"/>
              <w:marTop w:val="0"/>
              <w:marBottom w:val="0"/>
              <w:divBdr>
                <w:top w:val="none" w:sz="0" w:space="0" w:color="auto"/>
                <w:left w:val="none" w:sz="0" w:space="0" w:color="auto"/>
                <w:bottom w:val="none" w:sz="0" w:space="0" w:color="auto"/>
                <w:right w:val="none" w:sz="0" w:space="0" w:color="auto"/>
              </w:divBdr>
            </w:div>
            <w:div w:id="1013193256">
              <w:marLeft w:val="0"/>
              <w:marRight w:val="0"/>
              <w:marTop w:val="0"/>
              <w:marBottom w:val="0"/>
              <w:divBdr>
                <w:top w:val="none" w:sz="0" w:space="0" w:color="auto"/>
                <w:left w:val="none" w:sz="0" w:space="0" w:color="auto"/>
                <w:bottom w:val="none" w:sz="0" w:space="0" w:color="auto"/>
                <w:right w:val="none" w:sz="0" w:space="0" w:color="auto"/>
              </w:divBdr>
            </w:div>
            <w:div w:id="1054810310">
              <w:marLeft w:val="0"/>
              <w:marRight w:val="0"/>
              <w:marTop w:val="0"/>
              <w:marBottom w:val="0"/>
              <w:divBdr>
                <w:top w:val="none" w:sz="0" w:space="0" w:color="auto"/>
                <w:left w:val="none" w:sz="0" w:space="0" w:color="auto"/>
                <w:bottom w:val="none" w:sz="0" w:space="0" w:color="auto"/>
                <w:right w:val="none" w:sz="0" w:space="0" w:color="auto"/>
              </w:divBdr>
            </w:div>
            <w:div w:id="1067076253">
              <w:marLeft w:val="0"/>
              <w:marRight w:val="0"/>
              <w:marTop w:val="0"/>
              <w:marBottom w:val="0"/>
              <w:divBdr>
                <w:top w:val="none" w:sz="0" w:space="0" w:color="auto"/>
                <w:left w:val="none" w:sz="0" w:space="0" w:color="auto"/>
                <w:bottom w:val="none" w:sz="0" w:space="0" w:color="auto"/>
                <w:right w:val="none" w:sz="0" w:space="0" w:color="auto"/>
              </w:divBdr>
            </w:div>
            <w:div w:id="1109662174">
              <w:marLeft w:val="0"/>
              <w:marRight w:val="0"/>
              <w:marTop w:val="0"/>
              <w:marBottom w:val="0"/>
              <w:divBdr>
                <w:top w:val="none" w:sz="0" w:space="0" w:color="auto"/>
                <w:left w:val="none" w:sz="0" w:space="0" w:color="auto"/>
                <w:bottom w:val="none" w:sz="0" w:space="0" w:color="auto"/>
                <w:right w:val="none" w:sz="0" w:space="0" w:color="auto"/>
              </w:divBdr>
            </w:div>
            <w:div w:id="1240796273">
              <w:marLeft w:val="0"/>
              <w:marRight w:val="0"/>
              <w:marTop w:val="0"/>
              <w:marBottom w:val="0"/>
              <w:divBdr>
                <w:top w:val="none" w:sz="0" w:space="0" w:color="auto"/>
                <w:left w:val="none" w:sz="0" w:space="0" w:color="auto"/>
                <w:bottom w:val="none" w:sz="0" w:space="0" w:color="auto"/>
                <w:right w:val="none" w:sz="0" w:space="0" w:color="auto"/>
              </w:divBdr>
            </w:div>
            <w:div w:id="1242639816">
              <w:marLeft w:val="0"/>
              <w:marRight w:val="0"/>
              <w:marTop w:val="0"/>
              <w:marBottom w:val="0"/>
              <w:divBdr>
                <w:top w:val="none" w:sz="0" w:space="0" w:color="auto"/>
                <w:left w:val="none" w:sz="0" w:space="0" w:color="auto"/>
                <w:bottom w:val="none" w:sz="0" w:space="0" w:color="auto"/>
                <w:right w:val="none" w:sz="0" w:space="0" w:color="auto"/>
              </w:divBdr>
            </w:div>
            <w:div w:id="1423334009">
              <w:marLeft w:val="0"/>
              <w:marRight w:val="0"/>
              <w:marTop w:val="0"/>
              <w:marBottom w:val="0"/>
              <w:divBdr>
                <w:top w:val="none" w:sz="0" w:space="0" w:color="auto"/>
                <w:left w:val="none" w:sz="0" w:space="0" w:color="auto"/>
                <w:bottom w:val="none" w:sz="0" w:space="0" w:color="auto"/>
                <w:right w:val="none" w:sz="0" w:space="0" w:color="auto"/>
              </w:divBdr>
            </w:div>
            <w:div w:id="1607930655">
              <w:marLeft w:val="0"/>
              <w:marRight w:val="0"/>
              <w:marTop w:val="0"/>
              <w:marBottom w:val="0"/>
              <w:divBdr>
                <w:top w:val="none" w:sz="0" w:space="0" w:color="auto"/>
                <w:left w:val="none" w:sz="0" w:space="0" w:color="auto"/>
                <w:bottom w:val="none" w:sz="0" w:space="0" w:color="auto"/>
                <w:right w:val="none" w:sz="0" w:space="0" w:color="auto"/>
              </w:divBdr>
            </w:div>
            <w:div w:id="1628730604">
              <w:marLeft w:val="0"/>
              <w:marRight w:val="0"/>
              <w:marTop w:val="0"/>
              <w:marBottom w:val="0"/>
              <w:divBdr>
                <w:top w:val="none" w:sz="0" w:space="0" w:color="auto"/>
                <w:left w:val="none" w:sz="0" w:space="0" w:color="auto"/>
                <w:bottom w:val="none" w:sz="0" w:space="0" w:color="auto"/>
                <w:right w:val="none" w:sz="0" w:space="0" w:color="auto"/>
              </w:divBdr>
            </w:div>
            <w:div w:id="1674261354">
              <w:marLeft w:val="0"/>
              <w:marRight w:val="0"/>
              <w:marTop w:val="0"/>
              <w:marBottom w:val="0"/>
              <w:divBdr>
                <w:top w:val="none" w:sz="0" w:space="0" w:color="auto"/>
                <w:left w:val="none" w:sz="0" w:space="0" w:color="auto"/>
                <w:bottom w:val="none" w:sz="0" w:space="0" w:color="auto"/>
                <w:right w:val="none" w:sz="0" w:space="0" w:color="auto"/>
              </w:divBdr>
            </w:div>
            <w:div w:id="1679191073">
              <w:marLeft w:val="0"/>
              <w:marRight w:val="0"/>
              <w:marTop w:val="0"/>
              <w:marBottom w:val="0"/>
              <w:divBdr>
                <w:top w:val="none" w:sz="0" w:space="0" w:color="auto"/>
                <w:left w:val="none" w:sz="0" w:space="0" w:color="auto"/>
                <w:bottom w:val="none" w:sz="0" w:space="0" w:color="auto"/>
                <w:right w:val="none" w:sz="0" w:space="0" w:color="auto"/>
              </w:divBdr>
            </w:div>
            <w:div w:id="1727685606">
              <w:marLeft w:val="0"/>
              <w:marRight w:val="0"/>
              <w:marTop w:val="0"/>
              <w:marBottom w:val="0"/>
              <w:divBdr>
                <w:top w:val="none" w:sz="0" w:space="0" w:color="auto"/>
                <w:left w:val="none" w:sz="0" w:space="0" w:color="auto"/>
                <w:bottom w:val="none" w:sz="0" w:space="0" w:color="auto"/>
                <w:right w:val="none" w:sz="0" w:space="0" w:color="auto"/>
              </w:divBdr>
            </w:div>
            <w:div w:id="2068871056">
              <w:marLeft w:val="0"/>
              <w:marRight w:val="0"/>
              <w:marTop w:val="0"/>
              <w:marBottom w:val="0"/>
              <w:divBdr>
                <w:top w:val="none" w:sz="0" w:space="0" w:color="auto"/>
                <w:left w:val="none" w:sz="0" w:space="0" w:color="auto"/>
                <w:bottom w:val="none" w:sz="0" w:space="0" w:color="auto"/>
                <w:right w:val="none" w:sz="0" w:space="0" w:color="auto"/>
              </w:divBdr>
            </w:div>
          </w:divsChild>
        </w:div>
        <w:div w:id="1346664716">
          <w:marLeft w:val="0"/>
          <w:marRight w:val="0"/>
          <w:marTop w:val="0"/>
          <w:marBottom w:val="0"/>
          <w:divBdr>
            <w:top w:val="none" w:sz="0" w:space="0" w:color="auto"/>
            <w:left w:val="none" w:sz="0" w:space="0" w:color="auto"/>
            <w:bottom w:val="none" w:sz="0" w:space="0" w:color="auto"/>
            <w:right w:val="none" w:sz="0" w:space="0" w:color="auto"/>
          </w:divBdr>
          <w:divsChild>
            <w:div w:id="31661382">
              <w:marLeft w:val="0"/>
              <w:marRight w:val="0"/>
              <w:marTop w:val="0"/>
              <w:marBottom w:val="0"/>
              <w:divBdr>
                <w:top w:val="none" w:sz="0" w:space="0" w:color="auto"/>
                <w:left w:val="none" w:sz="0" w:space="0" w:color="auto"/>
                <w:bottom w:val="none" w:sz="0" w:space="0" w:color="auto"/>
                <w:right w:val="none" w:sz="0" w:space="0" w:color="auto"/>
              </w:divBdr>
            </w:div>
            <w:div w:id="290289176">
              <w:marLeft w:val="0"/>
              <w:marRight w:val="0"/>
              <w:marTop w:val="0"/>
              <w:marBottom w:val="0"/>
              <w:divBdr>
                <w:top w:val="none" w:sz="0" w:space="0" w:color="auto"/>
                <w:left w:val="none" w:sz="0" w:space="0" w:color="auto"/>
                <w:bottom w:val="none" w:sz="0" w:space="0" w:color="auto"/>
                <w:right w:val="none" w:sz="0" w:space="0" w:color="auto"/>
              </w:divBdr>
            </w:div>
            <w:div w:id="438332158">
              <w:marLeft w:val="0"/>
              <w:marRight w:val="0"/>
              <w:marTop w:val="0"/>
              <w:marBottom w:val="0"/>
              <w:divBdr>
                <w:top w:val="none" w:sz="0" w:space="0" w:color="auto"/>
                <w:left w:val="none" w:sz="0" w:space="0" w:color="auto"/>
                <w:bottom w:val="none" w:sz="0" w:space="0" w:color="auto"/>
                <w:right w:val="none" w:sz="0" w:space="0" w:color="auto"/>
              </w:divBdr>
            </w:div>
            <w:div w:id="593519406">
              <w:marLeft w:val="0"/>
              <w:marRight w:val="0"/>
              <w:marTop w:val="0"/>
              <w:marBottom w:val="0"/>
              <w:divBdr>
                <w:top w:val="none" w:sz="0" w:space="0" w:color="auto"/>
                <w:left w:val="none" w:sz="0" w:space="0" w:color="auto"/>
                <w:bottom w:val="none" w:sz="0" w:space="0" w:color="auto"/>
                <w:right w:val="none" w:sz="0" w:space="0" w:color="auto"/>
              </w:divBdr>
            </w:div>
            <w:div w:id="667096015">
              <w:marLeft w:val="0"/>
              <w:marRight w:val="0"/>
              <w:marTop w:val="0"/>
              <w:marBottom w:val="0"/>
              <w:divBdr>
                <w:top w:val="none" w:sz="0" w:space="0" w:color="auto"/>
                <w:left w:val="none" w:sz="0" w:space="0" w:color="auto"/>
                <w:bottom w:val="none" w:sz="0" w:space="0" w:color="auto"/>
                <w:right w:val="none" w:sz="0" w:space="0" w:color="auto"/>
              </w:divBdr>
            </w:div>
            <w:div w:id="688798137">
              <w:marLeft w:val="0"/>
              <w:marRight w:val="0"/>
              <w:marTop w:val="0"/>
              <w:marBottom w:val="0"/>
              <w:divBdr>
                <w:top w:val="none" w:sz="0" w:space="0" w:color="auto"/>
                <w:left w:val="none" w:sz="0" w:space="0" w:color="auto"/>
                <w:bottom w:val="none" w:sz="0" w:space="0" w:color="auto"/>
                <w:right w:val="none" w:sz="0" w:space="0" w:color="auto"/>
              </w:divBdr>
            </w:div>
            <w:div w:id="715662240">
              <w:marLeft w:val="0"/>
              <w:marRight w:val="0"/>
              <w:marTop w:val="0"/>
              <w:marBottom w:val="0"/>
              <w:divBdr>
                <w:top w:val="none" w:sz="0" w:space="0" w:color="auto"/>
                <w:left w:val="none" w:sz="0" w:space="0" w:color="auto"/>
                <w:bottom w:val="none" w:sz="0" w:space="0" w:color="auto"/>
                <w:right w:val="none" w:sz="0" w:space="0" w:color="auto"/>
              </w:divBdr>
            </w:div>
            <w:div w:id="806749988">
              <w:marLeft w:val="0"/>
              <w:marRight w:val="0"/>
              <w:marTop w:val="0"/>
              <w:marBottom w:val="0"/>
              <w:divBdr>
                <w:top w:val="none" w:sz="0" w:space="0" w:color="auto"/>
                <w:left w:val="none" w:sz="0" w:space="0" w:color="auto"/>
                <w:bottom w:val="none" w:sz="0" w:space="0" w:color="auto"/>
                <w:right w:val="none" w:sz="0" w:space="0" w:color="auto"/>
              </w:divBdr>
            </w:div>
            <w:div w:id="906301151">
              <w:marLeft w:val="0"/>
              <w:marRight w:val="0"/>
              <w:marTop w:val="0"/>
              <w:marBottom w:val="0"/>
              <w:divBdr>
                <w:top w:val="none" w:sz="0" w:space="0" w:color="auto"/>
                <w:left w:val="none" w:sz="0" w:space="0" w:color="auto"/>
                <w:bottom w:val="none" w:sz="0" w:space="0" w:color="auto"/>
                <w:right w:val="none" w:sz="0" w:space="0" w:color="auto"/>
              </w:divBdr>
            </w:div>
            <w:div w:id="973557769">
              <w:marLeft w:val="0"/>
              <w:marRight w:val="0"/>
              <w:marTop w:val="0"/>
              <w:marBottom w:val="0"/>
              <w:divBdr>
                <w:top w:val="none" w:sz="0" w:space="0" w:color="auto"/>
                <w:left w:val="none" w:sz="0" w:space="0" w:color="auto"/>
                <w:bottom w:val="none" w:sz="0" w:space="0" w:color="auto"/>
                <w:right w:val="none" w:sz="0" w:space="0" w:color="auto"/>
              </w:divBdr>
            </w:div>
            <w:div w:id="1000501376">
              <w:marLeft w:val="0"/>
              <w:marRight w:val="0"/>
              <w:marTop w:val="0"/>
              <w:marBottom w:val="0"/>
              <w:divBdr>
                <w:top w:val="none" w:sz="0" w:space="0" w:color="auto"/>
                <w:left w:val="none" w:sz="0" w:space="0" w:color="auto"/>
                <w:bottom w:val="none" w:sz="0" w:space="0" w:color="auto"/>
                <w:right w:val="none" w:sz="0" w:space="0" w:color="auto"/>
              </w:divBdr>
            </w:div>
            <w:div w:id="1032655017">
              <w:marLeft w:val="0"/>
              <w:marRight w:val="0"/>
              <w:marTop w:val="0"/>
              <w:marBottom w:val="0"/>
              <w:divBdr>
                <w:top w:val="none" w:sz="0" w:space="0" w:color="auto"/>
                <w:left w:val="none" w:sz="0" w:space="0" w:color="auto"/>
                <w:bottom w:val="none" w:sz="0" w:space="0" w:color="auto"/>
                <w:right w:val="none" w:sz="0" w:space="0" w:color="auto"/>
              </w:divBdr>
            </w:div>
            <w:div w:id="1072432870">
              <w:marLeft w:val="0"/>
              <w:marRight w:val="0"/>
              <w:marTop w:val="0"/>
              <w:marBottom w:val="0"/>
              <w:divBdr>
                <w:top w:val="none" w:sz="0" w:space="0" w:color="auto"/>
                <w:left w:val="none" w:sz="0" w:space="0" w:color="auto"/>
                <w:bottom w:val="none" w:sz="0" w:space="0" w:color="auto"/>
                <w:right w:val="none" w:sz="0" w:space="0" w:color="auto"/>
              </w:divBdr>
            </w:div>
            <w:div w:id="1090470288">
              <w:marLeft w:val="0"/>
              <w:marRight w:val="0"/>
              <w:marTop w:val="0"/>
              <w:marBottom w:val="0"/>
              <w:divBdr>
                <w:top w:val="none" w:sz="0" w:space="0" w:color="auto"/>
                <w:left w:val="none" w:sz="0" w:space="0" w:color="auto"/>
                <w:bottom w:val="none" w:sz="0" w:space="0" w:color="auto"/>
                <w:right w:val="none" w:sz="0" w:space="0" w:color="auto"/>
              </w:divBdr>
            </w:div>
            <w:div w:id="1270819705">
              <w:marLeft w:val="0"/>
              <w:marRight w:val="0"/>
              <w:marTop w:val="0"/>
              <w:marBottom w:val="0"/>
              <w:divBdr>
                <w:top w:val="none" w:sz="0" w:space="0" w:color="auto"/>
                <w:left w:val="none" w:sz="0" w:space="0" w:color="auto"/>
                <w:bottom w:val="none" w:sz="0" w:space="0" w:color="auto"/>
                <w:right w:val="none" w:sz="0" w:space="0" w:color="auto"/>
              </w:divBdr>
            </w:div>
            <w:div w:id="1435857939">
              <w:marLeft w:val="0"/>
              <w:marRight w:val="0"/>
              <w:marTop w:val="0"/>
              <w:marBottom w:val="0"/>
              <w:divBdr>
                <w:top w:val="none" w:sz="0" w:space="0" w:color="auto"/>
                <w:left w:val="none" w:sz="0" w:space="0" w:color="auto"/>
                <w:bottom w:val="none" w:sz="0" w:space="0" w:color="auto"/>
                <w:right w:val="none" w:sz="0" w:space="0" w:color="auto"/>
              </w:divBdr>
            </w:div>
            <w:div w:id="2059817717">
              <w:marLeft w:val="0"/>
              <w:marRight w:val="0"/>
              <w:marTop w:val="0"/>
              <w:marBottom w:val="0"/>
              <w:divBdr>
                <w:top w:val="none" w:sz="0" w:space="0" w:color="auto"/>
                <w:left w:val="none" w:sz="0" w:space="0" w:color="auto"/>
                <w:bottom w:val="none" w:sz="0" w:space="0" w:color="auto"/>
                <w:right w:val="none" w:sz="0" w:space="0" w:color="auto"/>
              </w:divBdr>
            </w:div>
            <w:div w:id="2109426591">
              <w:marLeft w:val="0"/>
              <w:marRight w:val="0"/>
              <w:marTop w:val="0"/>
              <w:marBottom w:val="0"/>
              <w:divBdr>
                <w:top w:val="none" w:sz="0" w:space="0" w:color="auto"/>
                <w:left w:val="none" w:sz="0" w:space="0" w:color="auto"/>
                <w:bottom w:val="none" w:sz="0" w:space="0" w:color="auto"/>
                <w:right w:val="none" w:sz="0" w:space="0" w:color="auto"/>
              </w:divBdr>
            </w:div>
            <w:div w:id="2134787183">
              <w:marLeft w:val="0"/>
              <w:marRight w:val="0"/>
              <w:marTop w:val="0"/>
              <w:marBottom w:val="0"/>
              <w:divBdr>
                <w:top w:val="none" w:sz="0" w:space="0" w:color="auto"/>
                <w:left w:val="none" w:sz="0" w:space="0" w:color="auto"/>
                <w:bottom w:val="none" w:sz="0" w:space="0" w:color="auto"/>
                <w:right w:val="none" w:sz="0" w:space="0" w:color="auto"/>
              </w:divBdr>
            </w:div>
            <w:div w:id="2139908482">
              <w:marLeft w:val="0"/>
              <w:marRight w:val="0"/>
              <w:marTop w:val="0"/>
              <w:marBottom w:val="0"/>
              <w:divBdr>
                <w:top w:val="none" w:sz="0" w:space="0" w:color="auto"/>
                <w:left w:val="none" w:sz="0" w:space="0" w:color="auto"/>
                <w:bottom w:val="none" w:sz="0" w:space="0" w:color="auto"/>
                <w:right w:val="none" w:sz="0" w:space="0" w:color="auto"/>
              </w:divBdr>
            </w:div>
          </w:divsChild>
        </w:div>
        <w:div w:id="1499425359">
          <w:marLeft w:val="0"/>
          <w:marRight w:val="0"/>
          <w:marTop w:val="0"/>
          <w:marBottom w:val="0"/>
          <w:divBdr>
            <w:top w:val="none" w:sz="0" w:space="0" w:color="auto"/>
            <w:left w:val="none" w:sz="0" w:space="0" w:color="auto"/>
            <w:bottom w:val="none" w:sz="0" w:space="0" w:color="auto"/>
            <w:right w:val="none" w:sz="0" w:space="0" w:color="auto"/>
          </w:divBdr>
        </w:div>
        <w:div w:id="1641182406">
          <w:marLeft w:val="0"/>
          <w:marRight w:val="0"/>
          <w:marTop w:val="0"/>
          <w:marBottom w:val="0"/>
          <w:divBdr>
            <w:top w:val="none" w:sz="0" w:space="0" w:color="auto"/>
            <w:left w:val="none" w:sz="0" w:space="0" w:color="auto"/>
            <w:bottom w:val="none" w:sz="0" w:space="0" w:color="auto"/>
            <w:right w:val="none" w:sz="0" w:space="0" w:color="auto"/>
          </w:divBdr>
          <w:divsChild>
            <w:div w:id="35588894">
              <w:marLeft w:val="0"/>
              <w:marRight w:val="0"/>
              <w:marTop w:val="0"/>
              <w:marBottom w:val="0"/>
              <w:divBdr>
                <w:top w:val="none" w:sz="0" w:space="0" w:color="auto"/>
                <w:left w:val="none" w:sz="0" w:space="0" w:color="auto"/>
                <w:bottom w:val="none" w:sz="0" w:space="0" w:color="auto"/>
                <w:right w:val="none" w:sz="0" w:space="0" w:color="auto"/>
              </w:divBdr>
            </w:div>
            <w:div w:id="132992132">
              <w:marLeft w:val="0"/>
              <w:marRight w:val="0"/>
              <w:marTop w:val="0"/>
              <w:marBottom w:val="0"/>
              <w:divBdr>
                <w:top w:val="none" w:sz="0" w:space="0" w:color="auto"/>
                <w:left w:val="none" w:sz="0" w:space="0" w:color="auto"/>
                <w:bottom w:val="none" w:sz="0" w:space="0" w:color="auto"/>
                <w:right w:val="none" w:sz="0" w:space="0" w:color="auto"/>
              </w:divBdr>
            </w:div>
            <w:div w:id="186992373">
              <w:marLeft w:val="0"/>
              <w:marRight w:val="0"/>
              <w:marTop w:val="0"/>
              <w:marBottom w:val="0"/>
              <w:divBdr>
                <w:top w:val="none" w:sz="0" w:space="0" w:color="auto"/>
                <w:left w:val="none" w:sz="0" w:space="0" w:color="auto"/>
                <w:bottom w:val="none" w:sz="0" w:space="0" w:color="auto"/>
                <w:right w:val="none" w:sz="0" w:space="0" w:color="auto"/>
              </w:divBdr>
            </w:div>
            <w:div w:id="232856074">
              <w:marLeft w:val="0"/>
              <w:marRight w:val="0"/>
              <w:marTop w:val="0"/>
              <w:marBottom w:val="0"/>
              <w:divBdr>
                <w:top w:val="none" w:sz="0" w:space="0" w:color="auto"/>
                <w:left w:val="none" w:sz="0" w:space="0" w:color="auto"/>
                <w:bottom w:val="none" w:sz="0" w:space="0" w:color="auto"/>
                <w:right w:val="none" w:sz="0" w:space="0" w:color="auto"/>
              </w:divBdr>
            </w:div>
            <w:div w:id="275409715">
              <w:marLeft w:val="0"/>
              <w:marRight w:val="0"/>
              <w:marTop w:val="0"/>
              <w:marBottom w:val="0"/>
              <w:divBdr>
                <w:top w:val="none" w:sz="0" w:space="0" w:color="auto"/>
                <w:left w:val="none" w:sz="0" w:space="0" w:color="auto"/>
                <w:bottom w:val="none" w:sz="0" w:space="0" w:color="auto"/>
                <w:right w:val="none" w:sz="0" w:space="0" w:color="auto"/>
              </w:divBdr>
            </w:div>
            <w:div w:id="297565998">
              <w:marLeft w:val="0"/>
              <w:marRight w:val="0"/>
              <w:marTop w:val="0"/>
              <w:marBottom w:val="0"/>
              <w:divBdr>
                <w:top w:val="none" w:sz="0" w:space="0" w:color="auto"/>
                <w:left w:val="none" w:sz="0" w:space="0" w:color="auto"/>
                <w:bottom w:val="none" w:sz="0" w:space="0" w:color="auto"/>
                <w:right w:val="none" w:sz="0" w:space="0" w:color="auto"/>
              </w:divBdr>
            </w:div>
            <w:div w:id="407846066">
              <w:marLeft w:val="0"/>
              <w:marRight w:val="0"/>
              <w:marTop w:val="0"/>
              <w:marBottom w:val="0"/>
              <w:divBdr>
                <w:top w:val="none" w:sz="0" w:space="0" w:color="auto"/>
                <w:left w:val="none" w:sz="0" w:space="0" w:color="auto"/>
                <w:bottom w:val="none" w:sz="0" w:space="0" w:color="auto"/>
                <w:right w:val="none" w:sz="0" w:space="0" w:color="auto"/>
              </w:divBdr>
            </w:div>
            <w:div w:id="410934050">
              <w:marLeft w:val="0"/>
              <w:marRight w:val="0"/>
              <w:marTop w:val="0"/>
              <w:marBottom w:val="0"/>
              <w:divBdr>
                <w:top w:val="none" w:sz="0" w:space="0" w:color="auto"/>
                <w:left w:val="none" w:sz="0" w:space="0" w:color="auto"/>
                <w:bottom w:val="none" w:sz="0" w:space="0" w:color="auto"/>
                <w:right w:val="none" w:sz="0" w:space="0" w:color="auto"/>
              </w:divBdr>
            </w:div>
            <w:div w:id="432558166">
              <w:marLeft w:val="0"/>
              <w:marRight w:val="0"/>
              <w:marTop w:val="0"/>
              <w:marBottom w:val="0"/>
              <w:divBdr>
                <w:top w:val="none" w:sz="0" w:space="0" w:color="auto"/>
                <w:left w:val="none" w:sz="0" w:space="0" w:color="auto"/>
                <w:bottom w:val="none" w:sz="0" w:space="0" w:color="auto"/>
                <w:right w:val="none" w:sz="0" w:space="0" w:color="auto"/>
              </w:divBdr>
            </w:div>
            <w:div w:id="443429457">
              <w:marLeft w:val="0"/>
              <w:marRight w:val="0"/>
              <w:marTop w:val="0"/>
              <w:marBottom w:val="0"/>
              <w:divBdr>
                <w:top w:val="none" w:sz="0" w:space="0" w:color="auto"/>
                <w:left w:val="none" w:sz="0" w:space="0" w:color="auto"/>
                <w:bottom w:val="none" w:sz="0" w:space="0" w:color="auto"/>
                <w:right w:val="none" w:sz="0" w:space="0" w:color="auto"/>
              </w:divBdr>
            </w:div>
            <w:div w:id="496577240">
              <w:marLeft w:val="0"/>
              <w:marRight w:val="0"/>
              <w:marTop w:val="0"/>
              <w:marBottom w:val="0"/>
              <w:divBdr>
                <w:top w:val="none" w:sz="0" w:space="0" w:color="auto"/>
                <w:left w:val="none" w:sz="0" w:space="0" w:color="auto"/>
                <w:bottom w:val="none" w:sz="0" w:space="0" w:color="auto"/>
                <w:right w:val="none" w:sz="0" w:space="0" w:color="auto"/>
              </w:divBdr>
            </w:div>
            <w:div w:id="575481460">
              <w:marLeft w:val="0"/>
              <w:marRight w:val="0"/>
              <w:marTop w:val="0"/>
              <w:marBottom w:val="0"/>
              <w:divBdr>
                <w:top w:val="none" w:sz="0" w:space="0" w:color="auto"/>
                <w:left w:val="none" w:sz="0" w:space="0" w:color="auto"/>
                <w:bottom w:val="none" w:sz="0" w:space="0" w:color="auto"/>
                <w:right w:val="none" w:sz="0" w:space="0" w:color="auto"/>
              </w:divBdr>
            </w:div>
            <w:div w:id="615524599">
              <w:marLeft w:val="0"/>
              <w:marRight w:val="0"/>
              <w:marTop w:val="0"/>
              <w:marBottom w:val="0"/>
              <w:divBdr>
                <w:top w:val="none" w:sz="0" w:space="0" w:color="auto"/>
                <w:left w:val="none" w:sz="0" w:space="0" w:color="auto"/>
                <w:bottom w:val="none" w:sz="0" w:space="0" w:color="auto"/>
                <w:right w:val="none" w:sz="0" w:space="0" w:color="auto"/>
              </w:divBdr>
            </w:div>
            <w:div w:id="751664030">
              <w:marLeft w:val="0"/>
              <w:marRight w:val="0"/>
              <w:marTop w:val="0"/>
              <w:marBottom w:val="0"/>
              <w:divBdr>
                <w:top w:val="none" w:sz="0" w:space="0" w:color="auto"/>
                <w:left w:val="none" w:sz="0" w:space="0" w:color="auto"/>
                <w:bottom w:val="none" w:sz="0" w:space="0" w:color="auto"/>
                <w:right w:val="none" w:sz="0" w:space="0" w:color="auto"/>
              </w:divBdr>
            </w:div>
            <w:div w:id="766003862">
              <w:marLeft w:val="0"/>
              <w:marRight w:val="0"/>
              <w:marTop w:val="0"/>
              <w:marBottom w:val="0"/>
              <w:divBdr>
                <w:top w:val="none" w:sz="0" w:space="0" w:color="auto"/>
                <w:left w:val="none" w:sz="0" w:space="0" w:color="auto"/>
                <w:bottom w:val="none" w:sz="0" w:space="0" w:color="auto"/>
                <w:right w:val="none" w:sz="0" w:space="0" w:color="auto"/>
              </w:divBdr>
            </w:div>
            <w:div w:id="1012027192">
              <w:marLeft w:val="0"/>
              <w:marRight w:val="0"/>
              <w:marTop w:val="0"/>
              <w:marBottom w:val="0"/>
              <w:divBdr>
                <w:top w:val="none" w:sz="0" w:space="0" w:color="auto"/>
                <w:left w:val="none" w:sz="0" w:space="0" w:color="auto"/>
                <w:bottom w:val="none" w:sz="0" w:space="0" w:color="auto"/>
                <w:right w:val="none" w:sz="0" w:space="0" w:color="auto"/>
              </w:divBdr>
            </w:div>
            <w:div w:id="1107773415">
              <w:marLeft w:val="0"/>
              <w:marRight w:val="0"/>
              <w:marTop w:val="0"/>
              <w:marBottom w:val="0"/>
              <w:divBdr>
                <w:top w:val="none" w:sz="0" w:space="0" w:color="auto"/>
                <w:left w:val="none" w:sz="0" w:space="0" w:color="auto"/>
                <w:bottom w:val="none" w:sz="0" w:space="0" w:color="auto"/>
                <w:right w:val="none" w:sz="0" w:space="0" w:color="auto"/>
              </w:divBdr>
            </w:div>
            <w:div w:id="1174343038">
              <w:marLeft w:val="0"/>
              <w:marRight w:val="0"/>
              <w:marTop w:val="0"/>
              <w:marBottom w:val="0"/>
              <w:divBdr>
                <w:top w:val="none" w:sz="0" w:space="0" w:color="auto"/>
                <w:left w:val="none" w:sz="0" w:space="0" w:color="auto"/>
                <w:bottom w:val="none" w:sz="0" w:space="0" w:color="auto"/>
                <w:right w:val="none" w:sz="0" w:space="0" w:color="auto"/>
              </w:divBdr>
            </w:div>
            <w:div w:id="1206135075">
              <w:marLeft w:val="0"/>
              <w:marRight w:val="0"/>
              <w:marTop w:val="0"/>
              <w:marBottom w:val="0"/>
              <w:divBdr>
                <w:top w:val="none" w:sz="0" w:space="0" w:color="auto"/>
                <w:left w:val="none" w:sz="0" w:space="0" w:color="auto"/>
                <w:bottom w:val="none" w:sz="0" w:space="0" w:color="auto"/>
                <w:right w:val="none" w:sz="0" w:space="0" w:color="auto"/>
              </w:divBdr>
            </w:div>
            <w:div w:id="1234774661">
              <w:marLeft w:val="0"/>
              <w:marRight w:val="0"/>
              <w:marTop w:val="0"/>
              <w:marBottom w:val="0"/>
              <w:divBdr>
                <w:top w:val="none" w:sz="0" w:space="0" w:color="auto"/>
                <w:left w:val="none" w:sz="0" w:space="0" w:color="auto"/>
                <w:bottom w:val="none" w:sz="0" w:space="0" w:color="auto"/>
                <w:right w:val="none" w:sz="0" w:space="0" w:color="auto"/>
              </w:divBdr>
            </w:div>
            <w:div w:id="1367828861">
              <w:marLeft w:val="0"/>
              <w:marRight w:val="0"/>
              <w:marTop w:val="0"/>
              <w:marBottom w:val="0"/>
              <w:divBdr>
                <w:top w:val="none" w:sz="0" w:space="0" w:color="auto"/>
                <w:left w:val="none" w:sz="0" w:space="0" w:color="auto"/>
                <w:bottom w:val="none" w:sz="0" w:space="0" w:color="auto"/>
                <w:right w:val="none" w:sz="0" w:space="0" w:color="auto"/>
              </w:divBdr>
            </w:div>
            <w:div w:id="1382441022">
              <w:marLeft w:val="0"/>
              <w:marRight w:val="0"/>
              <w:marTop w:val="0"/>
              <w:marBottom w:val="0"/>
              <w:divBdr>
                <w:top w:val="none" w:sz="0" w:space="0" w:color="auto"/>
                <w:left w:val="none" w:sz="0" w:space="0" w:color="auto"/>
                <w:bottom w:val="none" w:sz="0" w:space="0" w:color="auto"/>
                <w:right w:val="none" w:sz="0" w:space="0" w:color="auto"/>
              </w:divBdr>
            </w:div>
            <w:div w:id="1652711447">
              <w:marLeft w:val="0"/>
              <w:marRight w:val="0"/>
              <w:marTop w:val="0"/>
              <w:marBottom w:val="0"/>
              <w:divBdr>
                <w:top w:val="none" w:sz="0" w:space="0" w:color="auto"/>
                <w:left w:val="none" w:sz="0" w:space="0" w:color="auto"/>
                <w:bottom w:val="none" w:sz="0" w:space="0" w:color="auto"/>
                <w:right w:val="none" w:sz="0" w:space="0" w:color="auto"/>
              </w:divBdr>
            </w:div>
            <w:div w:id="2024356532">
              <w:marLeft w:val="0"/>
              <w:marRight w:val="0"/>
              <w:marTop w:val="0"/>
              <w:marBottom w:val="0"/>
              <w:divBdr>
                <w:top w:val="none" w:sz="0" w:space="0" w:color="auto"/>
                <w:left w:val="none" w:sz="0" w:space="0" w:color="auto"/>
                <w:bottom w:val="none" w:sz="0" w:space="0" w:color="auto"/>
                <w:right w:val="none" w:sz="0" w:space="0" w:color="auto"/>
              </w:divBdr>
            </w:div>
            <w:div w:id="2040423774">
              <w:marLeft w:val="0"/>
              <w:marRight w:val="0"/>
              <w:marTop w:val="0"/>
              <w:marBottom w:val="0"/>
              <w:divBdr>
                <w:top w:val="none" w:sz="0" w:space="0" w:color="auto"/>
                <w:left w:val="none" w:sz="0" w:space="0" w:color="auto"/>
                <w:bottom w:val="none" w:sz="0" w:space="0" w:color="auto"/>
                <w:right w:val="none" w:sz="0" w:space="0" w:color="auto"/>
              </w:divBdr>
            </w:div>
            <w:div w:id="2125685471">
              <w:marLeft w:val="0"/>
              <w:marRight w:val="0"/>
              <w:marTop w:val="0"/>
              <w:marBottom w:val="0"/>
              <w:divBdr>
                <w:top w:val="none" w:sz="0" w:space="0" w:color="auto"/>
                <w:left w:val="none" w:sz="0" w:space="0" w:color="auto"/>
                <w:bottom w:val="none" w:sz="0" w:space="0" w:color="auto"/>
                <w:right w:val="none" w:sz="0" w:space="0" w:color="auto"/>
              </w:divBdr>
            </w:div>
          </w:divsChild>
        </w:div>
        <w:div w:id="1659067875">
          <w:marLeft w:val="0"/>
          <w:marRight w:val="0"/>
          <w:marTop w:val="0"/>
          <w:marBottom w:val="0"/>
          <w:divBdr>
            <w:top w:val="none" w:sz="0" w:space="0" w:color="auto"/>
            <w:left w:val="none" w:sz="0" w:space="0" w:color="auto"/>
            <w:bottom w:val="none" w:sz="0" w:space="0" w:color="auto"/>
            <w:right w:val="none" w:sz="0" w:space="0" w:color="auto"/>
          </w:divBdr>
          <w:divsChild>
            <w:div w:id="134179073">
              <w:marLeft w:val="0"/>
              <w:marRight w:val="0"/>
              <w:marTop w:val="0"/>
              <w:marBottom w:val="0"/>
              <w:divBdr>
                <w:top w:val="none" w:sz="0" w:space="0" w:color="auto"/>
                <w:left w:val="none" w:sz="0" w:space="0" w:color="auto"/>
                <w:bottom w:val="none" w:sz="0" w:space="0" w:color="auto"/>
                <w:right w:val="none" w:sz="0" w:space="0" w:color="auto"/>
              </w:divBdr>
            </w:div>
            <w:div w:id="185292006">
              <w:marLeft w:val="0"/>
              <w:marRight w:val="0"/>
              <w:marTop w:val="0"/>
              <w:marBottom w:val="0"/>
              <w:divBdr>
                <w:top w:val="none" w:sz="0" w:space="0" w:color="auto"/>
                <w:left w:val="none" w:sz="0" w:space="0" w:color="auto"/>
                <w:bottom w:val="none" w:sz="0" w:space="0" w:color="auto"/>
                <w:right w:val="none" w:sz="0" w:space="0" w:color="auto"/>
              </w:divBdr>
            </w:div>
            <w:div w:id="210505847">
              <w:marLeft w:val="0"/>
              <w:marRight w:val="0"/>
              <w:marTop w:val="0"/>
              <w:marBottom w:val="0"/>
              <w:divBdr>
                <w:top w:val="none" w:sz="0" w:space="0" w:color="auto"/>
                <w:left w:val="none" w:sz="0" w:space="0" w:color="auto"/>
                <w:bottom w:val="none" w:sz="0" w:space="0" w:color="auto"/>
                <w:right w:val="none" w:sz="0" w:space="0" w:color="auto"/>
              </w:divBdr>
            </w:div>
            <w:div w:id="567230559">
              <w:marLeft w:val="0"/>
              <w:marRight w:val="0"/>
              <w:marTop w:val="0"/>
              <w:marBottom w:val="0"/>
              <w:divBdr>
                <w:top w:val="none" w:sz="0" w:space="0" w:color="auto"/>
                <w:left w:val="none" w:sz="0" w:space="0" w:color="auto"/>
                <w:bottom w:val="none" w:sz="0" w:space="0" w:color="auto"/>
                <w:right w:val="none" w:sz="0" w:space="0" w:color="auto"/>
              </w:divBdr>
            </w:div>
            <w:div w:id="572467706">
              <w:marLeft w:val="0"/>
              <w:marRight w:val="0"/>
              <w:marTop w:val="0"/>
              <w:marBottom w:val="0"/>
              <w:divBdr>
                <w:top w:val="none" w:sz="0" w:space="0" w:color="auto"/>
                <w:left w:val="none" w:sz="0" w:space="0" w:color="auto"/>
                <w:bottom w:val="none" w:sz="0" w:space="0" w:color="auto"/>
                <w:right w:val="none" w:sz="0" w:space="0" w:color="auto"/>
              </w:divBdr>
            </w:div>
            <w:div w:id="588999154">
              <w:marLeft w:val="0"/>
              <w:marRight w:val="0"/>
              <w:marTop w:val="0"/>
              <w:marBottom w:val="0"/>
              <w:divBdr>
                <w:top w:val="none" w:sz="0" w:space="0" w:color="auto"/>
                <w:left w:val="none" w:sz="0" w:space="0" w:color="auto"/>
                <w:bottom w:val="none" w:sz="0" w:space="0" w:color="auto"/>
                <w:right w:val="none" w:sz="0" w:space="0" w:color="auto"/>
              </w:divBdr>
            </w:div>
            <w:div w:id="595866539">
              <w:marLeft w:val="0"/>
              <w:marRight w:val="0"/>
              <w:marTop w:val="0"/>
              <w:marBottom w:val="0"/>
              <w:divBdr>
                <w:top w:val="none" w:sz="0" w:space="0" w:color="auto"/>
                <w:left w:val="none" w:sz="0" w:space="0" w:color="auto"/>
                <w:bottom w:val="none" w:sz="0" w:space="0" w:color="auto"/>
                <w:right w:val="none" w:sz="0" w:space="0" w:color="auto"/>
              </w:divBdr>
            </w:div>
            <w:div w:id="639960784">
              <w:marLeft w:val="0"/>
              <w:marRight w:val="0"/>
              <w:marTop w:val="0"/>
              <w:marBottom w:val="0"/>
              <w:divBdr>
                <w:top w:val="none" w:sz="0" w:space="0" w:color="auto"/>
                <w:left w:val="none" w:sz="0" w:space="0" w:color="auto"/>
                <w:bottom w:val="none" w:sz="0" w:space="0" w:color="auto"/>
                <w:right w:val="none" w:sz="0" w:space="0" w:color="auto"/>
              </w:divBdr>
            </w:div>
            <w:div w:id="671032808">
              <w:marLeft w:val="0"/>
              <w:marRight w:val="0"/>
              <w:marTop w:val="0"/>
              <w:marBottom w:val="0"/>
              <w:divBdr>
                <w:top w:val="none" w:sz="0" w:space="0" w:color="auto"/>
                <w:left w:val="none" w:sz="0" w:space="0" w:color="auto"/>
                <w:bottom w:val="none" w:sz="0" w:space="0" w:color="auto"/>
                <w:right w:val="none" w:sz="0" w:space="0" w:color="auto"/>
              </w:divBdr>
            </w:div>
            <w:div w:id="758914206">
              <w:marLeft w:val="0"/>
              <w:marRight w:val="0"/>
              <w:marTop w:val="0"/>
              <w:marBottom w:val="0"/>
              <w:divBdr>
                <w:top w:val="none" w:sz="0" w:space="0" w:color="auto"/>
                <w:left w:val="none" w:sz="0" w:space="0" w:color="auto"/>
                <w:bottom w:val="none" w:sz="0" w:space="0" w:color="auto"/>
                <w:right w:val="none" w:sz="0" w:space="0" w:color="auto"/>
              </w:divBdr>
            </w:div>
            <w:div w:id="845636090">
              <w:marLeft w:val="0"/>
              <w:marRight w:val="0"/>
              <w:marTop w:val="0"/>
              <w:marBottom w:val="0"/>
              <w:divBdr>
                <w:top w:val="none" w:sz="0" w:space="0" w:color="auto"/>
                <w:left w:val="none" w:sz="0" w:space="0" w:color="auto"/>
                <w:bottom w:val="none" w:sz="0" w:space="0" w:color="auto"/>
                <w:right w:val="none" w:sz="0" w:space="0" w:color="auto"/>
              </w:divBdr>
            </w:div>
            <w:div w:id="896939739">
              <w:marLeft w:val="0"/>
              <w:marRight w:val="0"/>
              <w:marTop w:val="0"/>
              <w:marBottom w:val="0"/>
              <w:divBdr>
                <w:top w:val="none" w:sz="0" w:space="0" w:color="auto"/>
                <w:left w:val="none" w:sz="0" w:space="0" w:color="auto"/>
                <w:bottom w:val="none" w:sz="0" w:space="0" w:color="auto"/>
                <w:right w:val="none" w:sz="0" w:space="0" w:color="auto"/>
              </w:divBdr>
            </w:div>
            <w:div w:id="1140810146">
              <w:marLeft w:val="0"/>
              <w:marRight w:val="0"/>
              <w:marTop w:val="0"/>
              <w:marBottom w:val="0"/>
              <w:divBdr>
                <w:top w:val="none" w:sz="0" w:space="0" w:color="auto"/>
                <w:left w:val="none" w:sz="0" w:space="0" w:color="auto"/>
                <w:bottom w:val="none" w:sz="0" w:space="0" w:color="auto"/>
                <w:right w:val="none" w:sz="0" w:space="0" w:color="auto"/>
              </w:divBdr>
            </w:div>
            <w:div w:id="1366177019">
              <w:marLeft w:val="0"/>
              <w:marRight w:val="0"/>
              <w:marTop w:val="0"/>
              <w:marBottom w:val="0"/>
              <w:divBdr>
                <w:top w:val="none" w:sz="0" w:space="0" w:color="auto"/>
                <w:left w:val="none" w:sz="0" w:space="0" w:color="auto"/>
                <w:bottom w:val="none" w:sz="0" w:space="0" w:color="auto"/>
                <w:right w:val="none" w:sz="0" w:space="0" w:color="auto"/>
              </w:divBdr>
            </w:div>
            <w:div w:id="1379353508">
              <w:marLeft w:val="0"/>
              <w:marRight w:val="0"/>
              <w:marTop w:val="0"/>
              <w:marBottom w:val="0"/>
              <w:divBdr>
                <w:top w:val="none" w:sz="0" w:space="0" w:color="auto"/>
                <w:left w:val="none" w:sz="0" w:space="0" w:color="auto"/>
                <w:bottom w:val="none" w:sz="0" w:space="0" w:color="auto"/>
                <w:right w:val="none" w:sz="0" w:space="0" w:color="auto"/>
              </w:divBdr>
            </w:div>
            <w:div w:id="1405571612">
              <w:marLeft w:val="0"/>
              <w:marRight w:val="0"/>
              <w:marTop w:val="0"/>
              <w:marBottom w:val="0"/>
              <w:divBdr>
                <w:top w:val="none" w:sz="0" w:space="0" w:color="auto"/>
                <w:left w:val="none" w:sz="0" w:space="0" w:color="auto"/>
                <w:bottom w:val="none" w:sz="0" w:space="0" w:color="auto"/>
                <w:right w:val="none" w:sz="0" w:space="0" w:color="auto"/>
              </w:divBdr>
            </w:div>
            <w:div w:id="1506088610">
              <w:marLeft w:val="0"/>
              <w:marRight w:val="0"/>
              <w:marTop w:val="0"/>
              <w:marBottom w:val="0"/>
              <w:divBdr>
                <w:top w:val="none" w:sz="0" w:space="0" w:color="auto"/>
                <w:left w:val="none" w:sz="0" w:space="0" w:color="auto"/>
                <w:bottom w:val="none" w:sz="0" w:space="0" w:color="auto"/>
                <w:right w:val="none" w:sz="0" w:space="0" w:color="auto"/>
              </w:divBdr>
            </w:div>
            <w:div w:id="1657106240">
              <w:marLeft w:val="0"/>
              <w:marRight w:val="0"/>
              <w:marTop w:val="0"/>
              <w:marBottom w:val="0"/>
              <w:divBdr>
                <w:top w:val="none" w:sz="0" w:space="0" w:color="auto"/>
                <w:left w:val="none" w:sz="0" w:space="0" w:color="auto"/>
                <w:bottom w:val="none" w:sz="0" w:space="0" w:color="auto"/>
                <w:right w:val="none" w:sz="0" w:space="0" w:color="auto"/>
              </w:divBdr>
            </w:div>
            <w:div w:id="1873952498">
              <w:marLeft w:val="0"/>
              <w:marRight w:val="0"/>
              <w:marTop w:val="0"/>
              <w:marBottom w:val="0"/>
              <w:divBdr>
                <w:top w:val="none" w:sz="0" w:space="0" w:color="auto"/>
                <w:left w:val="none" w:sz="0" w:space="0" w:color="auto"/>
                <w:bottom w:val="none" w:sz="0" w:space="0" w:color="auto"/>
                <w:right w:val="none" w:sz="0" w:space="0" w:color="auto"/>
              </w:divBdr>
            </w:div>
            <w:div w:id="2001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regon.gov/odhs/licensing/idd-agencies/Pages/prospective-providers.aspx" TargetMode="External" Id="rId13" /><Relationship Type="http://schemas.openxmlformats.org/officeDocument/2006/relationships/hyperlink" Target="https://www.oregon.gov/odhs/rules-policy/oddsrulesdocs/411-345.pdf" TargetMode="External" Id="rId18"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oregon.public.law/rules/oar_411-360-001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oregon.gov/odhs/rules-policy/oddsrulesdocs/411-323.pdf"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regon.gov/odhs/providers-partners/idd/pages/behavior-professionals.asp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hyperlink" Target="mailto:DD.LICENSING@odhsoha.oregon.gov"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F68E153CD18E458CE915318A58F4E6" ma:contentTypeVersion="2" ma:contentTypeDescription="Create a new document." ma:contentTypeScope="" ma:versionID="8f01dfb8cf10185987c451db9354f5df">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23529ef36f451bd584cc207577ef688d"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5A58-2322-484B-A2BC-0D14592885BB}">
  <ds:schemaRefs>
    <ds:schemaRef ds:uri="http://www.w3.org/XML/1998/namespace"/>
    <ds:schemaRef ds:uri="http://schemas.microsoft.com/office/infopath/2007/PartnerControls"/>
    <ds:schemaRef ds:uri="a1f0b26f-4a1a-467b-b2d1-7bf82755157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b7e60062-a7c2-4767-b6f6-27f92b1fdeff"/>
    <ds:schemaRef ds:uri="http://purl.org/dc/terms/"/>
    <ds:schemaRef ds:uri="http://purl.org/dc/elements/1.1/"/>
  </ds:schemaRefs>
</ds:datastoreItem>
</file>

<file path=customXml/itemProps2.xml><?xml version="1.0" encoding="utf-8"?>
<ds:datastoreItem xmlns:ds="http://schemas.openxmlformats.org/officeDocument/2006/customXml" ds:itemID="{020F8771-5D86-4BFD-BD1D-CC4F3EBD40E0}"/>
</file>

<file path=customXml/itemProps3.xml><?xml version="1.0" encoding="utf-8"?>
<ds:datastoreItem xmlns:ds="http://schemas.openxmlformats.org/officeDocument/2006/customXml" ds:itemID="{29093ED1-A0C3-4125-859B-1ACE71EA545D}">
  <ds:schemaRefs>
    <ds:schemaRef ds:uri="http://schemas.microsoft.com/sharepoint/v3/contenttype/forms"/>
  </ds:schemaRefs>
</ds:datastoreItem>
</file>

<file path=customXml/itemProps4.xml><?xml version="1.0" encoding="utf-8"?>
<ds:datastoreItem xmlns:ds="http://schemas.openxmlformats.org/officeDocument/2006/customXml" ds:itemID="{27D948BD-D226-4AB9-AD46-AC0C442EAD4C}">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Services Overview</dc:title>
  <dc:subject/>
  <dc:creator>ODDS</dc:creator>
  <cp:keywords>ODDS Licensing</cp:keywords>
  <dc:description/>
  <cp:lastModifiedBy>Shepardson Shay</cp:lastModifiedBy>
  <cp:revision>251</cp:revision>
  <dcterms:created xsi:type="dcterms:W3CDTF">2025-10-13T20:45:00Z</dcterms:created>
  <dcterms:modified xsi:type="dcterms:W3CDTF">2025-12-01T22:15:29Z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0x0101006CF68E153CD18E458CE915318A58F4E6</vt:lpwstr>
  </property>
  <property fmtid="{D5CDD505-2E9C-101B-9397-08002B2CF9AE}" pid="3" name="MediaServiceImageTags">
    <vt:lpwstr/>
  </property>
</Properties>
</file>