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EC98" w14:textId="331C71DF" w:rsidR="001E165E" w:rsidRPr="004E562C" w:rsidRDefault="001E165E" w:rsidP="00EA5B11">
      <w:pPr>
        <w:pStyle w:val="Heading1"/>
        <w:rPr>
          <w:rFonts w:eastAsia="SimHei" w:cstheme="minorHAnsi"/>
          <w:lang w:eastAsia="zh-CN"/>
        </w:rPr>
      </w:pPr>
      <w:r w:rsidRPr="004E562C">
        <w:rPr>
          <w:rFonts w:hint="eastAsia"/>
          <w:lang w:eastAsia="zh-CN"/>
        </w:rPr>
        <w:t>评估与人口统计信息</w:t>
      </w:r>
    </w:p>
    <w:p w14:paraId="75084A55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753C3F">
          <w:headerReference w:type="default" r:id="rId8"/>
          <w:footerReference w:type="default" r:id="rId9"/>
          <w:pgSz w:w="12240" w:h="15840"/>
          <w:pgMar w:top="1152" w:right="1440" w:bottom="720" w:left="1440" w:header="288" w:footer="288" w:gutter="0"/>
          <w:cols w:space="720"/>
          <w:docGrid w:linePitch="360"/>
        </w:sectPr>
      </w:pPr>
    </w:p>
    <w:p w14:paraId="33AD8641" w14:textId="77777777" w:rsidR="00316FB6" w:rsidRDefault="00EF119E">
      <w:pPr>
        <w:rPr>
          <w:rFonts w:eastAsia="SimHei" w:cstheme="minorHAnsi"/>
          <w:sz w:val="24"/>
          <w:szCs w:val="24"/>
          <w:lang w:eastAsia="zh-CN"/>
        </w:rPr>
      </w:pPr>
      <w:r w:rsidRPr="00316FB6">
        <w:rPr>
          <w:rFonts w:eastAsia="SimHei" w:cstheme="minorHAnsi"/>
          <w:sz w:val="24"/>
          <w:szCs w:val="24"/>
          <w:lang w:eastAsia="zh-CN"/>
        </w:rPr>
        <w:t>姓名：</w:t>
      </w:r>
      <w:bookmarkStart w:id="0" w:name="_Hlk192494143"/>
      <w:sdt>
        <w:sdtPr>
          <w:rPr>
            <w:rFonts w:ascii="Calibri" w:hAnsi="Calibri" w:cstheme="minorHAnsi"/>
          </w:rPr>
          <w:id w:val="1008794219"/>
          <w:placeholder>
            <w:docPart w:val="7DFF60C68BCE40638C3B78B9957E04AA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bookmarkEnd w:id="0"/>
      <w:r w:rsidR="00753C3F" w:rsidRPr="00316FB6">
        <w:rPr>
          <w:rFonts w:ascii="Calibri" w:hAnsi="Calibri" w:cstheme="minorHAnsi"/>
        </w:rPr>
        <w:tab/>
      </w:r>
    </w:p>
    <w:p w14:paraId="75EA70FA" w14:textId="0B4DF471" w:rsidR="00316FB6" w:rsidRDefault="00EF119E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主号码：</w:t>
      </w:r>
      <w:r w:rsidRPr="00316FB6">
        <w:rPr>
          <w:rFonts w:eastAsia="SimHei" w:cstheme="minorHAnsi"/>
          <w:sz w:val="24"/>
          <w:szCs w:val="24"/>
          <w:lang w:eastAsia="zh-CN"/>
        </w:rPr>
        <w:t xml:space="preserve"> </w:t>
      </w:r>
      <w:sdt>
        <w:sdtPr>
          <w:rPr>
            <w:rFonts w:ascii="Calibri" w:hAnsi="Calibri" w:cstheme="minorHAnsi"/>
          </w:rPr>
          <w:id w:val="1829623406"/>
          <w:placeholder>
            <w:docPart w:val="E870D0B49EC44060935C93189C041CF9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</w:p>
    <w:p w14:paraId="5A18A48D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</w:p>
    <w:p w14:paraId="4D1928D0" w14:textId="77777777" w:rsidR="00316FB6" w:rsidRDefault="006709B3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出生日期：</w:t>
      </w:r>
      <w:sdt>
        <w:sdtPr>
          <w:rPr>
            <w:rFonts w:ascii="Calibri" w:hAnsi="Calibri" w:cstheme="minorHAnsi"/>
          </w:rPr>
          <w:id w:val="565688424"/>
          <w:placeholder>
            <w:docPart w:val="CEF2624DA76D4397B0489B952E56507D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316FB6">
        <w:rPr>
          <w:rFonts w:ascii="Calibri" w:hAnsi="Calibri" w:cstheme="minorHAnsi"/>
        </w:rPr>
        <w:t xml:space="preserve"> </w:t>
      </w:r>
    </w:p>
    <w:p w14:paraId="0498CB12" w14:textId="3A5795C3" w:rsidR="007A21A4" w:rsidRDefault="006709B3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性别：</w:t>
      </w:r>
      <w:sdt>
        <w:sdtPr>
          <w:rPr>
            <w:rFonts w:ascii="Calibri" w:hAnsi="Calibri" w:cstheme="minorHAnsi"/>
          </w:rPr>
          <w:id w:val="1442653350"/>
          <w:placeholder>
            <w:docPart w:val="6523A57FE0DE4AC6BF34236764C7DF3D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</w:p>
    <w:p w14:paraId="157812CF" w14:textId="77777777" w:rsidR="00316FB6" w:rsidRDefault="00316FB6">
      <w:pPr>
        <w:rPr>
          <w:rFonts w:eastAsia="SimHei" w:cstheme="minorHAnsi"/>
          <w:sz w:val="24"/>
          <w:szCs w:val="24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</w:p>
    <w:p w14:paraId="737F3F2D" w14:textId="77777777" w:rsidR="00316FB6" w:rsidRDefault="006709B3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评估日期：</w:t>
      </w:r>
      <w:sdt>
        <w:sdtPr>
          <w:rPr>
            <w:rFonts w:ascii="Calibri" w:hAnsi="Calibri" w:cstheme="minorHAnsi"/>
          </w:rPr>
          <w:id w:val="-1852021632"/>
          <w:placeholder>
            <w:docPart w:val="3B6D414923F34E3FBECE346E7B974B1D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</w:p>
    <w:p w14:paraId="2F15E20F" w14:textId="0A442655" w:rsidR="00EF119E" w:rsidRPr="00316FB6" w:rsidRDefault="006709B3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身高（英寸）：</w:t>
      </w:r>
      <w:sdt>
        <w:sdtPr>
          <w:rPr>
            <w:rFonts w:ascii="Calibri" w:hAnsi="Calibri" w:cstheme="minorHAnsi"/>
          </w:rPr>
          <w:id w:val="1230732558"/>
          <w:placeholder>
            <w:docPart w:val="20D7274560404281A9BC3902D6B60A73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316FB6">
        <w:rPr>
          <w:rFonts w:ascii="Calibri" w:hAnsi="Calibri" w:cstheme="minorHAnsi"/>
        </w:rPr>
        <w:t xml:space="preserve"> </w:t>
      </w:r>
      <w:r w:rsidRPr="00316FB6">
        <w:rPr>
          <w:rFonts w:eastAsia="SimHei" w:cstheme="minorHAnsi"/>
          <w:sz w:val="24"/>
          <w:szCs w:val="24"/>
          <w:lang w:eastAsia="zh-CN"/>
        </w:rPr>
        <w:t>体重（磅）：</w:t>
      </w:r>
      <w:sdt>
        <w:sdtPr>
          <w:rPr>
            <w:rFonts w:ascii="Calibri" w:hAnsi="Calibri" w:cstheme="minorHAnsi"/>
          </w:rPr>
          <w:id w:val="-1046375543"/>
          <w:placeholder>
            <w:docPart w:val="2B950DCAA2DB44898B25536EC93CEE0F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76757D2E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</w:p>
    <w:p w14:paraId="5D308AA1" w14:textId="73A7994E" w:rsidR="00EF119E" w:rsidRPr="00316FB6" w:rsidRDefault="00EF119E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评估过程中参与情况如何？：全程参与</w:t>
      </w:r>
      <w:r w:rsidRPr="00316FB6">
        <w:rPr>
          <w:rFonts w:eastAsia="SimHei" w:cstheme="minorHAnsi"/>
          <w:sz w:val="24"/>
          <w:szCs w:val="24"/>
          <w:lang w:eastAsia="zh-CN"/>
        </w:rPr>
        <w:t xml:space="preserve"> </w:t>
      </w:r>
      <w:r w:rsidRPr="00316FB6">
        <w:rPr>
          <w:rFonts w:eastAsia="SimHei" w:cstheme="minorHAnsi"/>
          <w:sz w:val="24"/>
          <w:szCs w:val="24"/>
          <w:lang w:eastAsia="zh-CN"/>
        </w:rPr>
        <w:t>部分参与</w:t>
      </w:r>
      <w:r w:rsidRPr="00316FB6">
        <w:rPr>
          <w:rFonts w:eastAsia="SimHei" w:cstheme="minorHAnsi"/>
          <w:sz w:val="24"/>
          <w:szCs w:val="24"/>
          <w:lang w:eastAsia="zh-CN"/>
        </w:rPr>
        <w:t xml:space="preserve"> </w:t>
      </w:r>
      <w:r w:rsidRPr="00316FB6">
        <w:rPr>
          <w:rFonts w:eastAsia="SimHei" w:cstheme="minorHAnsi"/>
          <w:sz w:val="24"/>
          <w:szCs w:val="24"/>
          <w:lang w:eastAsia="zh-CN"/>
        </w:rPr>
        <w:t>未参与</w:t>
      </w:r>
      <w:r w:rsidRPr="00316FB6">
        <w:rPr>
          <w:rFonts w:eastAsia="SimHei" w:cstheme="minorHAnsi"/>
          <w:sz w:val="24"/>
          <w:szCs w:val="24"/>
          <w:lang w:eastAsia="zh-CN"/>
        </w:rPr>
        <w:tab/>
      </w:r>
      <w:r w:rsidRPr="00316FB6">
        <w:rPr>
          <w:rFonts w:eastAsia="SimHei" w:cstheme="minorHAnsi"/>
          <w:sz w:val="24"/>
          <w:szCs w:val="24"/>
          <w:lang w:eastAsia="zh-CN"/>
        </w:rPr>
        <w:tab/>
        <w:t xml:space="preserve"> </w:t>
      </w:r>
    </w:p>
    <w:p w14:paraId="0F3AD14E" w14:textId="1B0E9C8F" w:rsidR="006622EE" w:rsidRPr="00316FB6" w:rsidRDefault="006622EE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此为早期流程评估吗？：是</w:t>
      </w:r>
      <w:r w:rsidRPr="00316FB6">
        <w:rPr>
          <w:rFonts w:eastAsia="SimHei" w:cstheme="minorHAnsi"/>
          <w:sz w:val="24"/>
          <w:szCs w:val="24"/>
          <w:lang w:eastAsia="zh-CN"/>
        </w:rPr>
        <w:t xml:space="preserve"> </w:t>
      </w:r>
      <w:r w:rsidRPr="00316FB6">
        <w:rPr>
          <w:rFonts w:eastAsia="SimHei" w:cstheme="minorHAnsi"/>
          <w:sz w:val="24"/>
          <w:szCs w:val="24"/>
          <w:lang w:eastAsia="zh-CN"/>
        </w:rPr>
        <w:t>否</w:t>
      </w:r>
    </w:p>
    <w:p w14:paraId="7F746EEE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space="720"/>
          <w:docGrid w:linePitch="360"/>
        </w:sectPr>
      </w:pPr>
    </w:p>
    <w:p w14:paraId="653FAA51" w14:textId="77777777" w:rsidR="00316FB6" w:rsidRDefault="00B0069E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服务提供者名称：</w:t>
      </w:r>
      <w:sdt>
        <w:sdtPr>
          <w:rPr>
            <w:rFonts w:ascii="Calibri" w:hAnsi="Calibri" w:cstheme="minorHAnsi"/>
          </w:rPr>
          <w:id w:val="-1241239913"/>
          <w:placeholder>
            <w:docPart w:val="D4E967EE44984AD6902547EFBA4A6A82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</w:p>
    <w:p w14:paraId="30D0920E" w14:textId="77777777" w:rsidR="00316FB6" w:rsidRDefault="00B0069E">
      <w:pPr>
        <w:rPr>
          <w:rFonts w:ascii="Calibri" w:hAnsi="Calibri" w:cstheme="minorHAnsi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  <w:r w:rsidRPr="00316FB6">
        <w:rPr>
          <w:rFonts w:eastAsia="SimHei" w:cstheme="minorHAnsi"/>
          <w:sz w:val="24"/>
          <w:szCs w:val="24"/>
          <w:lang w:eastAsia="zh-CN"/>
        </w:rPr>
        <w:t>电话：</w:t>
      </w:r>
      <w:sdt>
        <w:sdtPr>
          <w:rPr>
            <w:rFonts w:ascii="Calibri" w:hAnsi="Calibri" w:cstheme="minorHAnsi"/>
          </w:rPr>
          <w:id w:val="1094672906"/>
          <w:placeholder>
            <w:docPart w:val="9D38D862E5B5451C8511019DE971BB80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22BCC8DE" w14:textId="304FCAC3" w:rsidR="00B0069E" w:rsidRPr="00316FB6" w:rsidRDefault="00B0069E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服务提供者地址</w:t>
      </w:r>
      <w:r w:rsidRPr="00316FB6">
        <w:rPr>
          <w:rFonts w:eastAsia="SimHei" w:cstheme="minorHAnsi"/>
          <w:sz w:val="24"/>
          <w:szCs w:val="24"/>
          <w:lang w:eastAsia="zh-CN"/>
        </w:rPr>
        <w:t xml:space="preserve"> - </w:t>
      </w:r>
      <w:r w:rsidRPr="00316FB6">
        <w:rPr>
          <w:rFonts w:eastAsia="SimHei" w:cstheme="minorHAnsi"/>
          <w:sz w:val="24"/>
          <w:szCs w:val="24"/>
          <w:lang w:eastAsia="zh-CN"/>
        </w:rPr>
        <w:t>街道：</w:t>
      </w:r>
      <w:sdt>
        <w:sdtPr>
          <w:rPr>
            <w:rFonts w:ascii="Calibri" w:hAnsi="Calibri" w:cstheme="minorHAnsi"/>
          </w:rPr>
          <w:id w:val="-2113889670"/>
          <w:placeholder>
            <w:docPart w:val="836924ED3CF84FE1949B31980281B43C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</w:p>
    <w:p w14:paraId="57198EA7" w14:textId="6BA955E5" w:rsidR="00424394" w:rsidRDefault="00424394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服务提供者地址</w:t>
      </w:r>
      <w:r w:rsidRPr="00316FB6">
        <w:rPr>
          <w:rFonts w:eastAsia="SimHei" w:cstheme="minorHAnsi"/>
          <w:sz w:val="24"/>
          <w:szCs w:val="24"/>
          <w:lang w:eastAsia="zh-CN"/>
        </w:rPr>
        <w:t xml:space="preserve"> - </w:t>
      </w:r>
      <w:r w:rsidRPr="00316FB6">
        <w:rPr>
          <w:rFonts w:eastAsia="SimHei" w:cstheme="minorHAnsi"/>
          <w:sz w:val="24"/>
          <w:szCs w:val="24"/>
          <w:lang w:eastAsia="zh-CN"/>
        </w:rPr>
        <w:t>城市、州、邮政编码：</w:t>
      </w:r>
      <w:sdt>
        <w:sdtPr>
          <w:rPr>
            <w:rFonts w:ascii="Calibri" w:hAnsi="Calibri" w:cstheme="minorHAnsi"/>
          </w:rPr>
          <w:id w:val="-1742870881"/>
          <w:placeholder>
            <w:docPart w:val="0364589C028543BD87422166EA188093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53638EE7" w14:textId="77777777" w:rsidR="00316FB6" w:rsidRDefault="00316FB6">
      <w:pPr>
        <w:rPr>
          <w:rFonts w:eastAsia="SimHei" w:cstheme="minorHAnsi"/>
          <w:sz w:val="24"/>
          <w:szCs w:val="24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</w:p>
    <w:p w14:paraId="3D368C36" w14:textId="77777777" w:rsidR="00316FB6" w:rsidRDefault="00424394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社群发育障碍项目</w:t>
      </w:r>
      <w:r w:rsidRPr="00316FB6">
        <w:rPr>
          <w:rFonts w:eastAsia="SimHei" w:cstheme="minorHAnsi"/>
          <w:sz w:val="24"/>
          <w:szCs w:val="24"/>
          <w:lang w:eastAsia="zh-CN"/>
        </w:rPr>
        <w:t xml:space="preserve"> (Community Developmental Disabilities Program, CDDP) </w:t>
      </w:r>
      <w:r w:rsidR="00AB70A5" w:rsidRPr="00316FB6">
        <w:rPr>
          <w:rFonts w:eastAsia="SimHei" w:cstheme="minorHAnsi"/>
          <w:sz w:val="24"/>
          <w:szCs w:val="24"/>
          <w:lang w:eastAsia="zh-CN"/>
        </w:rPr>
        <w:br/>
      </w:r>
      <w:r w:rsidRPr="00316FB6">
        <w:rPr>
          <w:rFonts w:eastAsia="SimHei" w:cstheme="minorHAnsi"/>
          <w:sz w:val="24"/>
          <w:szCs w:val="24"/>
          <w:lang w:eastAsia="zh-CN"/>
        </w:rPr>
        <w:t>服务协调员：</w:t>
      </w:r>
      <w:sdt>
        <w:sdtPr>
          <w:rPr>
            <w:rFonts w:ascii="Calibri" w:hAnsi="Calibri" w:cstheme="minorHAnsi"/>
          </w:rPr>
          <w:id w:val="-825754187"/>
          <w:placeholder>
            <w:docPart w:val="42DEC55444094F6C8CC2C4788779EB00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3812B6F2" w14:textId="431CA6C4" w:rsidR="00424394" w:rsidRPr="00316FB6" w:rsidRDefault="00424394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电话</w:t>
      </w:r>
      <w:sdt>
        <w:sdtPr>
          <w:rPr>
            <w:rFonts w:ascii="Calibri" w:hAnsi="Calibri" w:cstheme="minorHAnsi"/>
          </w:rPr>
          <w:id w:val="1098915846"/>
          <w:placeholder>
            <w:docPart w:val="3731AF23AF404BC7BBAB823E7E151C97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77555810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</w:p>
    <w:p w14:paraId="4D3A2918" w14:textId="07DB946D" w:rsidR="00424394" w:rsidRPr="00316FB6" w:rsidRDefault="00424394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CDDP/</w:t>
      </w:r>
      <w:r w:rsidRPr="00316FB6">
        <w:rPr>
          <w:rFonts w:eastAsia="SimHei" w:cstheme="minorHAnsi"/>
          <w:sz w:val="24"/>
          <w:szCs w:val="24"/>
          <w:lang w:eastAsia="zh-CN"/>
        </w:rPr>
        <w:t>县级案例管理机构：</w:t>
      </w:r>
      <w:sdt>
        <w:sdtPr>
          <w:rPr>
            <w:rFonts w:ascii="Calibri" w:hAnsi="Calibri" w:cstheme="minorHAnsi"/>
          </w:rPr>
          <w:id w:val="-2140178471"/>
          <w:placeholder>
            <w:docPart w:val="515A1D92B412469184F9EF262121A127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706D47C7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space="720"/>
          <w:docGrid w:linePitch="360"/>
        </w:sectPr>
      </w:pPr>
    </w:p>
    <w:p w14:paraId="2A060067" w14:textId="77777777" w:rsidR="00316FB6" w:rsidRDefault="00735ABF">
      <w:pPr>
        <w:rPr>
          <w:rFonts w:eastAsia="SimHei" w:cstheme="minorHAnsi"/>
          <w:sz w:val="24"/>
          <w:szCs w:val="24"/>
          <w:lang w:eastAsia="zh-CN"/>
        </w:rPr>
      </w:pPr>
      <w:r w:rsidRPr="00316FB6">
        <w:rPr>
          <w:rFonts w:eastAsia="SimHei" w:cstheme="minorHAnsi"/>
          <w:sz w:val="24"/>
          <w:szCs w:val="24"/>
          <w:lang w:eastAsia="zh-CN"/>
        </w:rPr>
        <w:t>评估员姓名：</w:t>
      </w:r>
      <w:sdt>
        <w:sdtPr>
          <w:rPr>
            <w:rFonts w:ascii="Calibri" w:hAnsi="Calibri" w:cstheme="minorHAnsi"/>
          </w:rPr>
          <w:id w:val="922231141"/>
          <w:placeholder>
            <w:docPart w:val="7B026C7F8F0A45E3BD9AEDBD6A2E77C5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76EB61BB" w14:textId="6CF2647D" w:rsidR="00735ABF" w:rsidRPr="00316FB6" w:rsidRDefault="00735ABF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电话：</w:t>
      </w:r>
      <w:sdt>
        <w:sdtPr>
          <w:rPr>
            <w:rFonts w:ascii="Calibri" w:hAnsi="Calibri" w:cstheme="minorHAnsi"/>
          </w:rPr>
          <w:id w:val="-163939453"/>
          <w:placeholder>
            <w:docPart w:val="FCF9B339FB8E491CAC7B6040D1B87CDC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2B6796FA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562C" w:rsidRPr="00316FB6" w14:paraId="1564289F" w14:textId="77777777" w:rsidTr="00735ABF">
        <w:tc>
          <w:tcPr>
            <w:tcW w:w="3116" w:type="dxa"/>
            <w:shd w:val="clear" w:color="auto" w:fill="F2F2F2" w:themeFill="background1" w:themeFillShade="F2"/>
          </w:tcPr>
          <w:p w14:paraId="7A504EC0" w14:textId="6CAEA7D5" w:rsidR="00735ABF" w:rsidRPr="00316FB6" w:rsidRDefault="00735ABF">
            <w:pPr>
              <w:rPr>
                <w:rFonts w:eastAsia="SimHei" w:cstheme="minorHAnsi"/>
                <w:sz w:val="24"/>
                <w:szCs w:val="24"/>
              </w:rPr>
            </w:pPr>
            <w:r w:rsidRPr="00316FB6">
              <w:rPr>
                <w:rFonts w:eastAsia="SimHei" w:cstheme="minorHAnsi"/>
                <w:sz w:val="24"/>
                <w:szCs w:val="24"/>
                <w:lang w:eastAsia="zh-CN"/>
              </w:rPr>
              <w:t>参与者姓名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75EA2098" w14:textId="3F33BBE2" w:rsidR="00735ABF" w:rsidRPr="00316FB6" w:rsidRDefault="00735ABF">
            <w:pPr>
              <w:rPr>
                <w:rFonts w:eastAsia="SimHei" w:cstheme="minorHAnsi"/>
                <w:sz w:val="24"/>
                <w:szCs w:val="24"/>
              </w:rPr>
            </w:pPr>
            <w:r w:rsidRPr="00316FB6">
              <w:rPr>
                <w:rFonts w:eastAsia="SimHei" w:cstheme="minorHAnsi"/>
                <w:sz w:val="24"/>
                <w:szCs w:val="24"/>
                <w:lang w:eastAsia="zh-CN"/>
              </w:rPr>
              <w:t>与个人的关系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1F1695F" w14:textId="104775CE" w:rsidR="00735ABF" w:rsidRPr="00316FB6" w:rsidRDefault="00735ABF">
            <w:pPr>
              <w:rPr>
                <w:rFonts w:eastAsia="SimHei" w:cstheme="minorHAnsi"/>
                <w:sz w:val="24"/>
                <w:szCs w:val="24"/>
              </w:rPr>
            </w:pPr>
            <w:r w:rsidRPr="00316FB6">
              <w:rPr>
                <w:rFonts w:eastAsia="SimHei" w:cstheme="minorHAnsi"/>
                <w:sz w:val="24"/>
                <w:szCs w:val="24"/>
                <w:lang w:eastAsia="zh-CN"/>
              </w:rPr>
              <w:t>电话</w:t>
            </w:r>
          </w:p>
        </w:tc>
      </w:tr>
      <w:tr w:rsidR="004E562C" w:rsidRPr="00316FB6" w14:paraId="68F7AFB1" w14:textId="77777777" w:rsidTr="00735ABF">
        <w:tc>
          <w:tcPr>
            <w:tcW w:w="3116" w:type="dxa"/>
          </w:tcPr>
          <w:p w14:paraId="54F68CEE" w14:textId="76916DC6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38671388"/>
                <w:placeholder>
                  <w:docPart w:val="0445A47F9CD742B59F914B5B6D712B70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11896639" w14:textId="5A0AEBB9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1535952922"/>
                <w:placeholder>
                  <w:docPart w:val="359BCF61C3634988A3E9E4676E4831DF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5F23516D" w14:textId="4987A6D4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1548223190"/>
                <w:placeholder>
                  <w:docPart w:val="69328165C7504B08A3669AC793D237A3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  <w:tr w:rsidR="004E562C" w:rsidRPr="00316FB6" w14:paraId="7A37A712" w14:textId="77777777" w:rsidTr="00735ABF">
        <w:tc>
          <w:tcPr>
            <w:tcW w:w="3116" w:type="dxa"/>
          </w:tcPr>
          <w:p w14:paraId="3E771DB3" w14:textId="64046970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1529872815"/>
                <w:placeholder>
                  <w:docPart w:val="D1F70DB6ABB74904918027A9837944CA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7ABB2FDE" w14:textId="3309F796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147103850"/>
                <w:placeholder>
                  <w:docPart w:val="6382163083FC4DC38340A4218AA38429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7A2861AA" w14:textId="65EE3F34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66661814"/>
                <w:placeholder>
                  <w:docPart w:val="43B83B4A12BF42ACB788E2D40CBAC988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  <w:tr w:rsidR="004E562C" w:rsidRPr="00316FB6" w14:paraId="308E078D" w14:textId="77777777" w:rsidTr="00735ABF">
        <w:tc>
          <w:tcPr>
            <w:tcW w:w="3116" w:type="dxa"/>
          </w:tcPr>
          <w:p w14:paraId="44116888" w14:textId="1D58146A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696980097"/>
                <w:placeholder>
                  <w:docPart w:val="1A86473AEF6347CF9B8C0ADA1DC799B7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6AE40125" w14:textId="4E309B9B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2114698146"/>
                <w:placeholder>
                  <w:docPart w:val="10DB8EFACD2646FBAEF4E060755A3BB0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480CDD2E" w14:textId="4A37CB1E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1669393375"/>
                <w:placeholder>
                  <w:docPart w:val="5CFC207B0291464EAB376FCC28273494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  <w:tr w:rsidR="004E562C" w:rsidRPr="00316FB6" w14:paraId="597233CF" w14:textId="77777777" w:rsidTr="00735ABF">
        <w:tc>
          <w:tcPr>
            <w:tcW w:w="3116" w:type="dxa"/>
          </w:tcPr>
          <w:p w14:paraId="53C47DE5" w14:textId="1B6A6B06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203495087"/>
                <w:placeholder>
                  <w:docPart w:val="624F921B35B24D32B2B70A6931FBE7BC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341E9395" w14:textId="7425E99B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904682903"/>
                <w:placeholder>
                  <w:docPart w:val="F16D53798A054E0780E2EB792E5EB2BA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1410895B" w14:textId="67035E06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1618565344"/>
                <w:placeholder>
                  <w:docPart w:val="F9A8B0C5C7EC46A0BD187A0290560E2C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  <w:tr w:rsidR="004E562C" w:rsidRPr="00316FB6" w14:paraId="00C17C1B" w14:textId="77777777" w:rsidTr="00735ABF">
        <w:tc>
          <w:tcPr>
            <w:tcW w:w="3116" w:type="dxa"/>
          </w:tcPr>
          <w:p w14:paraId="0D3A7E8B" w14:textId="6CEBE3A1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1802965047"/>
                <w:placeholder>
                  <w:docPart w:val="378BF1EE507F4A4A9B1E867BB8AEE462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  <w:r>
              <w:rPr>
                <w:rFonts w:ascii="Calibri" w:hAnsi="Calibri" w:cstheme="minorHAnsi"/>
              </w:rPr>
              <w:tab/>
            </w:r>
          </w:p>
        </w:tc>
        <w:tc>
          <w:tcPr>
            <w:tcW w:w="3117" w:type="dxa"/>
          </w:tcPr>
          <w:p w14:paraId="18155505" w14:textId="22B13A71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41594234"/>
                <w:placeholder>
                  <w:docPart w:val="C75AA4F7D54848F6907DCE3C366CA26D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056B4EFA" w14:textId="2725B503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-236777832"/>
                <w:placeholder>
                  <w:docPart w:val="62A230249C62447A8DE16D0CE546B1A9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  <w:r>
              <w:rPr>
                <w:rFonts w:ascii="Calibri" w:hAnsi="Calibri" w:cstheme="minorHAnsi"/>
              </w:rPr>
              <w:tab/>
            </w:r>
          </w:p>
        </w:tc>
      </w:tr>
      <w:tr w:rsidR="00735ABF" w:rsidRPr="00316FB6" w14:paraId="76F6C030" w14:textId="77777777" w:rsidTr="00735ABF">
        <w:tc>
          <w:tcPr>
            <w:tcW w:w="3116" w:type="dxa"/>
          </w:tcPr>
          <w:p w14:paraId="19C2BC87" w14:textId="2122019F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668222799"/>
                <w:placeholder>
                  <w:docPart w:val="6062F406B6384B0CABC9E0FCA8C1146A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5EC73AAB" w14:textId="7365AF1C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547039513"/>
                <w:placeholder>
                  <w:docPart w:val="A013C38B865A43F79973A1B7BBDE24AE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  <w:tc>
          <w:tcPr>
            <w:tcW w:w="3117" w:type="dxa"/>
          </w:tcPr>
          <w:p w14:paraId="1C229D3C" w14:textId="2B356BA9" w:rsidR="00735ABF" w:rsidRPr="00316FB6" w:rsidRDefault="00316FB6">
            <w:pPr>
              <w:rPr>
                <w:rFonts w:eastAsia="SimHei" w:cstheme="minorHAnsi"/>
                <w:sz w:val="24"/>
                <w:szCs w:val="24"/>
              </w:rPr>
            </w:pPr>
            <w:sdt>
              <w:sdtPr>
                <w:rPr>
                  <w:rFonts w:ascii="Calibri" w:hAnsi="Calibri" w:cstheme="minorHAnsi"/>
                </w:rPr>
                <w:id w:val="1812897230"/>
                <w:placeholder>
                  <w:docPart w:val="A9309183A64D4E7584C70EED9F590EF3"/>
                </w:placeholder>
                <w15:color w:val="333399"/>
              </w:sdtPr>
              <w:sdtContent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Pr="00316FB6">
                  <w:rPr>
                    <w:rFonts w:ascii="Calibri" w:eastAsia="Calibri" w:hAnsi="Calibri" w:cstheme="minorHAnsi"/>
                    <w:bCs/>
                  </w:rPr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1A13C8D6" w14:textId="77777777" w:rsidR="00735ABF" w:rsidRPr="00316FB6" w:rsidRDefault="00735ABF">
      <w:pPr>
        <w:rPr>
          <w:rFonts w:eastAsia="SimHei" w:cstheme="minorHAnsi"/>
          <w:sz w:val="24"/>
          <w:szCs w:val="24"/>
        </w:rPr>
      </w:pPr>
    </w:p>
    <w:p w14:paraId="41588349" w14:textId="77777777" w:rsidR="00316FB6" w:rsidRDefault="00316FB6">
      <w:pPr>
        <w:rPr>
          <w:rFonts w:eastAsia="SimHei" w:cstheme="minorHAnsi"/>
          <w:sz w:val="24"/>
          <w:szCs w:val="24"/>
          <w:lang w:eastAsia="zh-CN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space="720"/>
          <w:docGrid w:linePitch="360"/>
        </w:sectPr>
      </w:pPr>
    </w:p>
    <w:p w14:paraId="46FC4571" w14:textId="77777777" w:rsidR="00316FB6" w:rsidRDefault="00735ABF">
      <w:pPr>
        <w:rPr>
          <w:rFonts w:ascii="Calibri" w:hAnsi="Calibri" w:cstheme="minorHAnsi"/>
        </w:rPr>
      </w:pPr>
      <w:r w:rsidRPr="00316FB6">
        <w:rPr>
          <w:rFonts w:eastAsia="SimHei" w:cstheme="minorHAnsi"/>
          <w:sz w:val="24"/>
          <w:szCs w:val="24"/>
          <w:lang w:eastAsia="zh-CN"/>
        </w:rPr>
        <w:t>评估开始时间：</w:t>
      </w:r>
      <w:sdt>
        <w:sdtPr>
          <w:rPr>
            <w:rFonts w:ascii="Calibri" w:hAnsi="Calibri" w:cstheme="minorHAnsi"/>
          </w:rPr>
          <w:id w:val="845829382"/>
          <w:placeholder>
            <w:docPart w:val="7C8C7B9FECCC49CB81555543143FECFA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</w:p>
    <w:p w14:paraId="6FA0C2A7" w14:textId="6C48FC19" w:rsidR="00735ABF" w:rsidRPr="00316FB6" w:rsidRDefault="00735ABF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评估结束时间：</w:t>
      </w:r>
      <w:sdt>
        <w:sdtPr>
          <w:rPr>
            <w:rFonts w:ascii="Calibri" w:hAnsi="Calibri" w:cstheme="minorHAnsi"/>
          </w:rPr>
          <w:id w:val="1697193513"/>
          <w:placeholder>
            <w:docPart w:val="C51135AAB8E24BB4A213DA109516C101"/>
          </w:placeholder>
          <w15:color w:val="333399"/>
        </w:sdtPr>
        <w:sdtEndPr/>
        <w:sdtContent>
          <w:r w:rsidR="00753C3F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753C3F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753C3F" w:rsidRPr="00316FB6">
            <w:rPr>
              <w:rFonts w:ascii="Calibri" w:eastAsia="Calibri" w:hAnsi="Calibri" w:cstheme="minorHAnsi"/>
              <w:bCs/>
            </w:rPr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753C3F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  <w:r w:rsidR="00753C3F" w:rsidRPr="00316FB6">
        <w:rPr>
          <w:rFonts w:ascii="Calibri" w:hAnsi="Calibri" w:cstheme="minorHAnsi"/>
        </w:rPr>
        <w:tab/>
      </w:r>
    </w:p>
    <w:p w14:paraId="7BB16C85" w14:textId="77777777" w:rsidR="00316FB6" w:rsidRDefault="00316FB6">
      <w:pPr>
        <w:rPr>
          <w:rFonts w:eastAsia="SimHei" w:cstheme="minorHAnsi"/>
          <w:b/>
          <w:bCs/>
          <w:sz w:val="24"/>
          <w:szCs w:val="24"/>
        </w:rPr>
        <w:sectPr w:rsidR="00316FB6" w:rsidSect="00316FB6">
          <w:type w:val="continuous"/>
          <w:pgSz w:w="12240" w:h="15840"/>
          <w:pgMar w:top="1152" w:right="1440" w:bottom="720" w:left="1440" w:header="288" w:footer="288" w:gutter="0"/>
          <w:cols w:num="2" w:space="720"/>
          <w:docGrid w:linePitch="360"/>
        </w:sectPr>
      </w:pPr>
    </w:p>
    <w:p w14:paraId="3F931F3C" w14:textId="77777777" w:rsidR="00FD75A5" w:rsidRPr="004E562C" w:rsidRDefault="00FD75A5">
      <w:pPr>
        <w:rPr>
          <w:rFonts w:eastAsia="SimHei" w:cstheme="minorHAnsi"/>
          <w:b/>
          <w:bCs/>
          <w:sz w:val="24"/>
          <w:szCs w:val="24"/>
        </w:rPr>
      </w:pPr>
    </w:p>
    <w:p w14:paraId="6E3AE467" w14:textId="77777777" w:rsidR="00AB70A5" w:rsidRPr="004E562C" w:rsidRDefault="00AB70A5">
      <w:pPr>
        <w:rPr>
          <w:rFonts w:eastAsia="SimHei" w:cstheme="minorHAnsi"/>
          <w:b/>
          <w:bCs/>
          <w:sz w:val="24"/>
          <w:szCs w:val="24"/>
          <w:lang w:eastAsia="zh-CN"/>
        </w:rPr>
      </w:pPr>
    </w:p>
    <w:p w14:paraId="138573BD" w14:textId="5EF1684B" w:rsidR="00B40208" w:rsidRPr="00316FB6" w:rsidRDefault="00F44F32">
      <w:pPr>
        <w:rPr>
          <w:rFonts w:eastAsia="SimHei" w:cstheme="minorHAnsi"/>
          <w:sz w:val="24"/>
          <w:szCs w:val="24"/>
        </w:rPr>
      </w:pPr>
      <w:r w:rsidRPr="00316FB6">
        <w:rPr>
          <w:rFonts w:eastAsia="SimHei" w:cstheme="minorHAnsi"/>
          <w:sz w:val="24"/>
          <w:szCs w:val="24"/>
          <w:lang w:eastAsia="zh-CN"/>
        </w:rPr>
        <w:t>注意</w:t>
      </w:r>
      <w:r w:rsidRPr="00316FB6">
        <w:rPr>
          <w:rFonts w:eastAsia="SimHei" w:cstheme="minorHAnsi"/>
          <w:sz w:val="24"/>
          <w:szCs w:val="24"/>
          <w:lang w:eastAsia="zh-CN"/>
        </w:rPr>
        <w:t>——</w:t>
      </w:r>
      <w:r w:rsidRPr="00316FB6">
        <w:rPr>
          <w:rFonts w:eastAsia="SimHei" w:cstheme="minorHAnsi"/>
          <w:sz w:val="24"/>
          <w:szCs w:val="24"/>
          <w:lang w:eastAsia="zh-CN"/>
        </w:rPr>
        <w:t>除非另有说明，否则每个条目只能填入一个编码。</w:t>
      </w:r>
      <w:r w:rsidRPr="00316FB6">
        <w:rPr>
          <w:rFonts w:eastAsia="SimHei" w:cstheme="minorHAnsi"/>
          <w:sz w:val="24"/>
          <w:szCs w:val="24"/>
          <w:lang w:eastAsia="zh-CN"/>
        </w:rPr>
        <w:br w:type="page"/>
      </w:r>
    </w:p>
    <w:p w14:paraId="4B2E77AA" w14:textId="77777777" w:rsidR="005F7BEF" w:rsidRPr="004E562C" w:rsidRDefault="005F7BEF" w:rsidP="005F7BEF">
      <w:pPr>
        <w:pStyle w:val="Heading2"/>
      </w:pPr>
      <w:proofErr w:type="spellStart"/>
      <w:r w:rsidRPr="004E562C">
        <w:rPr>
          <w:rFonts w:ascii="MS Mincho" w:eastAsia="MS Mincho" w:hAnsi="MS Mincho" w:cs="MS Mincho" w:hint="eastAsia"/>
        </w:rPr>
        <w:lastRenderedPageBreak/>
        <w:t>日常生活活</w:t>
      </w:r>
      <w:r w:rsidRPr="004E562C">
        <w:rPr>
          <w:rFonts w:ascii="Microsoft JhengHei" w:eastAsia="Microsoft JhengHei" w:hAnsi="Microsoft JhengHei" w:cs="Microsoft JhengHei" w:hint="eastAsia"/>
        </w:rPr>
        <w:t>动</w:t>
      </w:r>
      <w:proofErr w:type="spellEnd"/>
      <w:r w:rsidRPr="004E562C">
        <w:t xml:space="preserve"> (ACTIVITIES OF DAILY LIVING, ADL)</w:t>
      </w:r>
    </w:p>
    <w:p w14:paraId="7D726677" w14:textId="130F409D" w:rsidR="00424394" w:rsidRPr="004E562C" w:rsidRDefault="00492A8B" w:rsidP="003A02F7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家庭内的行走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移动能力</w:t>
      </w:r>
    </w:p>
    <w:p w14:paraId="47DBBA19" w14:textId="139405D2" w:rsidR="00773C08" w:rsidRPr="004E562C" w:rsidRDefault="00FB358E" w:rsidP="003A02F7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</w:t>
      </w:r>
      <w:r w:rsidRPr="004E562C">
        <w:rPr>
          <w:rFonts w:eastAsia="SimHei" w:cstheme="minorHAnsi"/>
          <w:sz w:val="24"/>
          <w:szCs w:val="24"/>
          <w:u w:val="single"/>
          <w:lang w:eastAsia="zh-CN"/>
        </w:rPr>
        <w:t>在家中</w:t>
      </w:r>
      <w:r w:rsidRPr="004E562C">
        <w:rPr>
          <w:rFonts w:eastAsia="SimHei" w:cstheme="minorHAnsi"/>
          <w:sz w:val="24"/>
          <w:szCs w:val="24"/>
          <w:lang w:eastAsia="zh-CN"/>
        </w:rPr>
        <w:t>使用或不使用机械辅助设备的移动能力。</w:t>
      </w:r>
    </w:p>
    <w:p w14:paraId="2F3C7EF5" w14:textId="532FBBF4" w:rsidR="007B090B" w:rsidRPr="004E562C" w:rsidRDefault="007B090B" w:rsidP="00AB70A5">
      <w:pPr>
        <w:ind w:left="720" w:right="-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sz w:val="24"/>
          <w:szCs w:val="24"/>
          <w:u w:val="single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436DD12A" w14:textId="6CF88B77" w:rsidR="00AA20BE" w:rsidRPr="004E562C" w:rsidRDefault="00162C9F" w:rsidP="00AA20BE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0136758B" w14:textId="77777777" w:rsidR="005F7BEF" w:rsidRPr="004E562C" w:rsidRDefault="005F7BEF" w:rsidP="00AA20BE">
      <w:pPr>
        <w:ind w:left="720"/>
        <w:rPr>
          <w:rFonts w:eastAsia="SimHei" w:cstheme="minorHAnsi"/>
          <w:sz w:val="24"/>
          <w:szCs w:val="24"/>
        </w:rPr>
      </w:pPr>
    </w:p>
    <w:p w14:paraId="191859E1" w14:textId="0526A0FE" w:rsidR="00AA20BE" w:rsidRPr="004E562C" w:rsidRDefault="008547B3" w:rsidP="0026276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62682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9B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2F29BE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2F29BE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2F29BE" w:rsidRPr="004E562C">
        <w:rPr>
          <w:rFonts w:eastAsia="SimHei" w:cstheme="minorHAnsi"/>
          <w:sz w:val="24"/>
          <w:szCs w:val="24"/>
          <w:lang w:eastAsia="zh-CN"/>
        </w:rPr>
        <w:t>个体能够在使用或不使用机械辅助设备的情况下，在熟悉的环境中独立行走，无需他人协助。</w:t>
      </w:r>
    </w:p>
    <w:p w14:paraId="053EB334" w14:textId="231CD82F" w:rsidR="001D34D1" w:rsidRPr="004E562C" w:rsidRDefault="008547B3" w:rsidP="00262766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48234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8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B4638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B4638C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个体在行走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/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移动的某些方面依赖他人协助。</w:t>
      </w:r>
    </w:p>
    <w:p w14:paraId="0099E748" w14:textId="14EE74C4" w:rsidR="001D34D1" w:rsidRPr="004E562C" w:rsidRDefault="008547B3" w:rsidP="0026276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9128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8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B4638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B4638C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个体在行走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/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移动的所有方面完全依赖他人协助。</w:t>
      </w:r>
    </w:p>
    <w:p w14:paraId="2CCB27E4" w14:textId="247B8198" w:rsidR="001D34D1" w:rsidRPr="004E562C" w:rsidRDefault="008547B3" w:rsidP="0026276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6091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8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B4638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B4638C"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双人协助：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个体在行走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/</w:t>
      </w:r>
      <w:r w:rsidR="00B4638C" w:rsidRPr="004E562C">
        <w:rPr>
          <w:rFonts w:eastAsia="SimHei" w:cstheme="minorHAnsi"/>
          <w:sz w:val="24"/>
          <w:szCs w:val="24"/>
          <w:lang w:eastAsia="zh-CN"/>
        </w:rPr>
        <w:t>移动的所有方面需要两个人协助。</w:t>
      </w:r>
      <w:r w:rsidR="00B4638C" w:rsidRPr="004E562C">
        <w:rPr>
          <w:rFonts w:eastAsia="SimHei" w:cstheme="minorHAnsi"/>
          <w:b/>
          <w:bCs/>
          <w:sz w:val="24"/>
          <w:szCs w:val="24"/>
          <w:lang w:eastAsia="zh-CN"/>
        </w:rPr>
        <w:t>需要提供照护人员的日程安排和职责说明。</w:t>
      </w:r>
    </w:p>
    <w:p w14:paraId="2491D560" w14:textId="77777777" w:rsidR="00D720F9" w:rsidRPr="004E562C" w:rsidRDefault="00D720F9" w:rsidP="00D720F9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D720F9" w:rsidRPr="004E562C" w14:paraId="465259B8" w14:textId="77777777" w:rsidTr="00D720F9">
        <w:trPr>
          <w:trHeight w:val="1340"/>
        </w:trPr>
        <w:tc>
          <w:tcPr>
            <w:tcW w:w="9715" w:type="dxa"/>
          </w:tcPr>
          <w:p w14:paraId="09B3806C" w14:textId="0906DF17" w:rsidR="00D720F9" w:rsidRPr="004E562C" w:rsidRDefault="00D720F9" w:rsidP="00C00C07">
            <w:pPr>
              <w:rPr>
                <w:rFonts w:eastAsia="SimHei" w:cstheme="minorHAnsi"/>
                <w:b/>
                <w:bCs/>
              </w:rPr>
            </w:pPr>
            <w:bookmarkStart w:id="1" w:name="_Hlk513474246"/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922793073"/>
                <w:placeholder>
                  <w:docPart w:val="CC39047B4CCE4DF6AB6A5A5F9AD6A2DA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  <w:bookmarkEnd w:id="1"/>
    </w:tbl>
    <w:p w14:paraId="6048C14E" w14:textId="77777777" w:rsidR="00D720F9" w:rsidRPr="004E562C" w:rsidRDefault="00D720F9" w:rsidP="00D720F9">
      <w:pPr>
        <w:spacing w:after="0"/>
        <w:rPr>
          <w:rFonts w:eastAsia="SimHei" w:cstheme="minorHAnsi"/>
          <w:b/>
        </w:rPr>
      </w:pPr>
    </w:p>
    <w:p w14:paraId="49064FD7" w14:textId="503E08E5" w:rsidR="004D3217" w:rsidRPr="004E562C" w:rsidRDefault="004D3217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0839A8DA" w14:textId="661EDCB7" w:rsidR="00FD0977" w:rsidRPr="004E562C" w:rsidRDefault="00FD0977" w:rsidP="00A51A6B">
      <w:pPr>
        <w:pStyle w:val="Heading3"/>
        <w:rPr>
          <w:b w:val="0"/>
        </w:rPr>
      </w:pPr>
      <w:r w:rsidRPr="004E562C">
        <w:rPr>
          <w:lang w:eastAsia="zh-CN"/>
        </w:rPr>
        <w:lastRenderedPageBreak/>
        <w:t>社群中的行走</w:t>
      </w:r>
      <w:r w:rsidRPr="004E562C">
        <w:rPr>
          <w:lang w:eastAsia="zh-CN"/>
        </w:rPr>
        <w:t>/</w:t>
      </w:r>
      <w:r w:rsidRPr="004E562C">
        <w:rPr>
          <w:lang w:eastAsia="zh-CN"/>
        </w:rPr>
        <w:t>移动能力</w:t>
      </w:r>
    </w:p>
    <w:p w14:paraId="270F7B0E" w14:textId="36840C27" w:rsidR="00FD0977" w:rsidRPr="004E562C" w:rsidRDefault="00FD0977" w:rsidP="00FD0977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在社群中</w:t>
      </w:r>
      <w:r w:rsidRPr="004E562C">
        <w:rPr>
          <w:rFonts w:eastAsia="SimHei" w:cstheme="minorHAnsi"/>
          <w:sz w:val="24"/>
          <w:szCs w:val="24"/>
          <w:lang w:eastAsia="zh-CN"/>
        </w:rPr>
        <w:t>使用或不使用机械辅助设备的移动能力。</w:t>
      </w:r>
    </w:p>
    <w:p w14:paraId="17F082FB" w14:textId="77777777" w:rsidR="00FD0977" w:rsidRPr="004E562C" w:rsidRDefault="00FD0977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5289D41C" w14:textId="6EF62CC5" w:rsidR="00FD0977" w:rsidRPr="004E562C" w:rsidRDefault="00FD0977" w:rsidP="00FD0977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5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5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5B2FD9A8" w14:textId="77777777" w:rsidR="00C30586" w:rsidRPr="004E562C" w:rsidRDefault="00C30586" w:rsidP="00FD0977">
      <w:pPr>
        <w:ind w:left="720"/>
        <w:rPr>
          <w:rFonts w:eastAsia="SimHei" w:cstheme="minorHAnsi"/>
          <w:sz w:val="24"/>
          <w:szCs w:val="24"/>
        </w:rPr>
      </w:pPr>
    </w:p>
    <w:p w14:paraId="0C9B297E" w14:textId="11B783E1" w:rsidR="00FD0977" w:rsidRPr="004E562C" w:rsidRDefault="008547B3" w:rsidP="00B16E1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01487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0F3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7E70F3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7E70F3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7E70F3" w:rsidRPr="004E562C">
        <w:rPr>
          <w:rFonts w:eastAsia="SimHei" w:cstheme="minorHAnsi"/>
          <w:sz w:val="24"/>
          <w:szCs w:val="24"/>
          <w:lang w:eastAsia="zh-CN"/>
        </w:rPr>
        <w:t>个体能够在使用或不使用机械辅助设备的情况下，在熟悉的环境中独立行走，无需他人协助。</w:t>
      </w:r>
    </w:p>
    <w:p w14:paraId="37937441" w14:textId="5C5FB3B5" w:rsidR="00FD0977" w:rsidRPr="004E562C" w:rsidRDefault="008547B3" w:rsidP="00B16E16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37272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AC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B6AC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B6AC8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3B6AC8" w:rsidRPr="004E562C">
        <w:rPr>
          <w:rFonts w:eastAsia="SimHei" w:cstheme="minorHAnsi"/>
          <w:sz w:val="24"/>
          <w:szCs w:val="24"/>
          <w:lang w:eastAsia="zh-CN"/>
        </w:rPr>
        <w:t>个体在行走</w:t>
      </w:r>
      <w:r w:rsidR="003B6AC8" w:rsidRPr="004E562C">
        <w:rPr>
          <w:rFonts w:eastAsia="SimHei" w:cstheme="minorHAnsi"/>
          <w:sz w:val="24"/>
          <w:szCs w:val="24"/>
          <w:lang w:eastAsia="zh-CN"/>
        </w:rPr>
        <w:t>/</w:t>
      </w:r>
      <w:r w:rsidR="003B6AC8" w:rsidRPr="004E562C">
        <w:rPr>
          <w:rFonts w:eastAsia="SimHei" w:cstheme="minorHAnsi"/>
          <w:sz w:val="24"/>
          <w:szCs w:val="24"/>
          <w:lang w:eastAsia="zh-CN"/>
        </w:rPr>
        <w:t>移动的某些方面依赖他人协助。</w:t>
      </w:r>
    </w:p>
    <w:p w14:paraId="2EDFC545" w14:textId="0B37D1A4" w:rsidR="00FD0977" w:rsidRPr="004E562C" w:rsidRDefault="008547B3" w:rsidP="00B16E1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60831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AC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B6AC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B6AC8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3B6AC8" w:rsidRPr="004E562C">
        <w:rPr>
          <w:rFonts w:eastAsia="SimHei" w:cstheme="minorHAnsi"/>
          <w:sz w:val="24"/>
          <w:szCs w:val="24"/>
          <w:lang w:eastAsia="zh-CN"/>
        </w:rPr>
        <w:t>个体在行走</w:t>
      </w:r>
      <w:r w:rsidR="003B6AC8" w:rsidRPr="004E562C">
        <w:rPr>
          <w:rFonts w:eastAsia="SimHei" w:cstheme="minorHAnsi"/>
          <w:sz w:val="24"/>
          <w:szCs w:val="24"/>
          <w:lang w:eastAsia="zh-CN"/>
        </w:rPr>
        <w:t>/</w:t>
      </w:r>
      <w:r w:rsidR="003B6AC8" w:rsidRPr="004E562C">
        <w:rPr>
          <w:rFonts w:eastAsia="SimHei" w:cstheme="minorHAnsi"/>
          <w:sz w:val="24"/>
          <w:szCs w:val="24"/>
          <w:lang w:eastAsia="zh-CN"/>
        </w:rPr>
        <w:t>移动的所有方面完全依赖他人协助。</w:t>
      </w:r>
    </w:p>
    <w:p w14:paraId="599FB1DF" w14:textId="6B72E093" w:rsidR="00FD0977" w:rsidRPr="004E562C" w:rsidRDefault="008547B3" w:rsidP="00B16E1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34490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1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B16E16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B16E16"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双人协助：</w:t>
      </w:r>
      <w:r w:rsidR="00B16E16" w:rsidRPr="004E562C">
        <w:rPr>
          <w:rFonts w:eastAsia="SimHei" w:cstheme="minorHAnsi"/>
          <w:sz w:val="24"/>
          <w:szCs w:val="24"/>
          <w:lang w:eastAsia="zh-CN"/>
        </w:rPr>
        <w:t>个体在行走</w:t>
      </w:r>
      <w:r w:rsidR="00B16E16" w:rsidRPr="004E562C">
        <w:rPr>
          <w:rFonts w:eastAsia="SimHei" w:cstheme="minorHAnsi"/>
          <w:sz w:val="24"/>
          <w:szCs w:val="24"/>
          <w:lang w:eastAsia="zh-CN"/>
        </w:rPr>
        <w:t>/</w:t>
      </w:r>
      <w:r w:rsidR="00B16E16" w:rsidRPr="004E562C">
        <w:rPr>
          <w:rFonts w:eastAsia="SimHei" w:cstheme="minorHAnsi"/>
          <w:sz w:val="24"/>
          <w:szCs w:val="24"/>
          <w:lang w:eastAsia="zh-CN"/>
        </w:rPr>
        <w:t>移动的所有方面需要两个人协助。</w:t>
      </w:r>
      <w:r w:rsidR="00B16E16" w:rsidRPr="004E562C">
        <w:rPr>
          <w:rFonts w:eastAsia="SimHei" w:cstheme="minorHAnsi"/>
          <w:b/>
          <w:bCs/>
          <w:sz w:val="24"/>
          <w:szCs w:val="24"/>
          <w:lang w:eastAsia="zh-CN"/>
        </w:rPr>
        <w:t>需要提供照护人员的日程安排和职责说明。</w:t>
      </w:r>
    </w:p>
    <w:p w14:paraId="2BA78F6E" w14:textId="77777777" w:rsidR="00FD0977" w:rsidRPr="004E562C" w:rsidRDefault="00FD0977" w:rsidP="00FD0977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FD0977" w:rsidRPr="004E562C" w14:paraId="7951EC23" w14:textId="77777777" w:rsidTr="00A91CC4">
        <w:trPr>
          <w:trHeight w:val="1340"/>
        </w:trPr>
        <w:tc>
          <w:tcPr>
            <w:tcW w:w="9715" w:type="dxa"/>
          </w:tcPr>
          <w:p w14:paraId="563639BD" w14:textId="33C162F2" w:rsidR="00FD0977" w:rsidRPr="004E562C" w:rsidRDefault="00FD0977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33271294"/>
                <w:placeholder>
                  <w:docPart w:val="8BF7E6C874554A8CAC0C848A84741622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56DCEACE" w14:textId="77777777" w:rsidR="00FD0977" w:rsidRPr="004E562C" w:rsidRDefault="00FD0977" w:rsidP="00FD0977">
      <w:pPr>
        <w:spacing w:after="0"/>
        <w:rPr>
          <w:rFonts w:eastAsia="SimHei" w:cstheme="minorHAnsi"/>
          <w:b/>
        </w:rPr>
      </w:pPr>
    </w:p>
    <w:p w14:paraId="7428D6D8" w14:textId="72274976" w:rsidR="004D3217" w:rsidRPr="004E562C" w:rsidRDefault="004D3217">
      <w:pPr>
        <w:rPr>
          <w:rFonts w:eastAsia="SimHei" w:cstheme="minorHAnsi"/>
        </w:rPr>
      </w:pPr>
      <w:r w:rsidRPr="004E562C">
        <w:rPr>
          <w:rFonts w:eastAsia="SimHei" w:cstheme="minorHAnsi"/>
          <w:lang w:eastAsia="zh-CN"/>
        </w:rPr>
        <w:br w:type="page"/>
      </w:r>
    </w:p>
    <w:p w14:paraId="45448FA8" w14:textId="241CC8A1" w:rsidR="00A87198" w:rsidRPr="004E562C" w:rsidRDefault="002D4387" w:rsidP="00C30586">
      <w:pPr>
        <w:pStyle w:val="Heading3"/>
      </w:pPr>
      <w:r w:rsidRPr="004E562C">
        <w:rPr>
          <w:lang w:eastAsia="zh-CN"/>
        </w:rPr>
        <w:lastRenderedPageBreak/>
        <w:t>转移</w:t>
      </w:r>
      <w:r w:rsidRPr="004E562C">
        <w:rPr>
          <w:lang w:eastAsia="zh-CN"/>
        </w:rPr>
        <w:t>/</w:t>
      </w:r>
      <w:r w:rsidRPr="004E562C">
        <w:rPr>
          <w:lang w:eastAsia="zh-CN"/>
        </w:rPr>
        <w:t>调整姿势</w:t>
      </w:r>
    </w:p>
    <w:p w14:paraId="7247EBB5" w14:textId="66B8DFDF" w:rsidR="00A87198" w:rsidRPr="004E562C" w:rsidRDefault="00E77913" w:rsidP="00A87198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本部分评估个体进行位置转移的身体能力，包括转移到浴缸、厕所、椅子、床、轮椅、汽车等位置。</w:t>
      </w:r>
    </w:p>
    <w:p w14:paraId="4C2A6A20" w14:textId="77777777" w:rsidR="00A87198" w:rsidRPr="004E562C" w:rsidRDefault="00A87198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4443FE81" w14:textId="62FBC7DD" w:rsidR="00A87198" w:rsidRPr="004E562C" w:rsidRDefault="00A87198" w:rsidP="00A87198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71DC3255" w14:textId="77777777" w:rsidR="00C30586" w:rsidRPr="004E562C" w:rsidRDefault="00C30586" w:rsidP="00A87198">
      <w:pPr>
        <w:ind w:left="720"/>
        <w:rPr>
          <w:rFonts w:eastAsia="SimHei" w:cstheme="minorHAnsi"/>
          <w:sz w:val="24"/>
          <w:szCs w:val="24"/>
        </w:rPr>
      </w:pPr>
    </w:p>
    <w:p w14:paraId="7F876FE7" w14:textId="5EA4045B" w:rsidR="00A87198" w:rsidRPr="004E562C" w:rsidRDefault="008547B3" w:rsidP="00245143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85480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A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D75A5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FD75A5" w:rsidRPr="004E562C">
        <w:rPr>
          <w:rFonts w:eastAsia="SimHei" w:cstheme="minorHAnsi"/>
          <w:sz w:val="24"/>
          <w:szCs w:val="24"/>
          <w:lang w:eastAsia="zh-CN"/>
        </w:rPr>
        <w:t>个体能够在使用或不使用机械辅助设备的情况下，自主转移，无需他人协助。</w:t>
      </w:r>
    </w:p>
    <w:p w14:paraId="09DCF758" w14:textId="7CEC4A7E" w:rsidR="00A87198" w:rsidRPr="004E562C" w:rsidRDefault="008547B3" w:rsidP="00245143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68937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A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FD75A5" w:rsidRPr="004E562C">
        <w:rPr>
          <w:rFonts w:eastAsia="SimHei" w:cstheme="minorHAnsi"/>
          <w:sz w:val="24"/>
          <w:szCs w:val="24"/>
          <w:lang w:eastAsia="zh-CN"/>
        </w:rPr>
        <w:t>个体能够在使用或不使用机械辅助设备的情况下进行转移，但在某些方面仍需他人协助。</w:t>
      </w:r>
    </w:p>
    <w:p w14:paraId="7D099959" w14:textId="501F0079" w:rsidR="00A87198" w:rsidRPr="004E562C" w:rsidRDefault="008547B3" w:rsidP="00245143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771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A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FD75A5" w:rsidRPr="004E562C">
        <w:rPr>
          <w:rFonts w:eastAsia="SimHei" w:cstheme="minorHAnsi"/>
          <w:sz w:val="24"/>
          <w:szCs w:val="24"/>
          <w:lang w:eastAsia="zh-CN"/>
        </w:rPr>
        <w:t>个体在转移和调整姿势的所有方面完全依赖他人协助。</w:t>
      </w:r>
    </w:p>
    <w:p w14:paraId="744CD5E1" w14:textId="5A724451" w:rsidR="00A87198" w:rsidRPr="004E562C" w:rsidRDefault="008547B3" w:rsidP="00245143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43551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A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双人协助：</w:t>
      </w:r>
      <w:r w:rsidR="00FD75A5" w:rsidRPr="004E562C">
        <w:rPr>
          <w:rFonts w:eastAsia="SimHei" w:cstheme="minorHAnsi"/>
          <w:sz w:val="24"/>
          <w:szCs w:val="24"/>
          <w:lang w:eastAsia="zh-CN"/>
        </w:rPr>
        <w:t>个体在转移和调整姿势的所有方面需要两个人协助。</w:t>
      </w:r>
      <w:r w:rsidR="00FD75A5" w:rsidRPr="004E562C">
        <w:rPr>
          <w:rFonts w:eastAsia="SimHei" w:cstheme="minorHAnsi"/>
          <w:b/>
          <w:bCs/>
          <w:sz w:val="24"/>
          <w:szCs w:val="24"/>
          <w:lang w:eastAsia="zh-CN"/>
        </w:rPr>
        <w:t>需要提供照护人员的日程安排和职责说明。</w:t>
      </w:r>
    </w:p>
    <w:p w14:paraId="5ADCD5DB" w14:textId="77777777" w:rsidR="00A87198" w:rsidRPr="004E562C" w:rsidRDefault="00A87198" w:rsidP="00836866">
      <w:pPr>
        <w:spacing w:after="0" w:line="240" w:lineRule="auto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A87198" w:rsidRPr="004E562C" w14:paraId="0CD0A135" w14:textId="77777777" w:rsidTr="00A91CC4">
        <w:trPr>
          <w:trHeight w:val="1340"/>
        </w:trPr>
        <w:tc>
          <w:tcPr>
            <w:tcW w:w="9715" w:type="dxa"/>
          </w:tcPr>
          <w:p w14:paraId="65050654" w14:textId="38712847" w:rsidR="00A87198" w:rsidRPr="004E562C" w:rsidRDefault="00A87198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436439635"/>
                <w:placeholder>
                  <w:docPart w:val="42F08651FB3D46019B104657D4BC7A7D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  <w:r w:rsidR="00316FB6" w:rsidRPr="00316FB6">
              <w:rPr>
                <w:rFonts w:ascii="Calibri" w:hAnsi="Calibri" w:cstheme="minorHAnsi"/>
              </w:rPr>
              <w:t xml:space="preserve"> </w:t>
            </w:r>
            <w:sdt>
              <w:sdtPr>
                <w:rPr>
                  <w:rFonts w:ascii="Calibri" w:hAnsi="Calibri" w:cstheme="minorHAnsi"/>
                </w:rPr>
                <w:id w:val="-141419627"/>
                <w:placeholder>
                  <w:docPart w:val="5747546222964966A9CDAF158937D3C1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3AC515D1" w14:textId="77777777" w:rsidR="00A87198" w:rsidRPr="004E562C" w:rsidRDefault="00A87198" w:rsidP="00A87198">
      <w:pPr>
        <w:spacing w:after="0"/>
        <w:rPr>
          <w:rFonts w:eastAsia="SimHei" w:cstheme="minorHAnsi"/>
          <w:b/>
        </w:rPr>
      </w:pPr>
    </w:p>
    <w:p w14:paraId="35E2C92B" w14:textId="77777777" w:rsidR="00A87198" w:rsidRPr="004E562C" w:rsidRDefault="00A87198" w:rsidP="00A87198">
      <w:pPr>
        <w:rPr>
          <w:rFonts w:eastAsia="SimHei" w:cstheme="minorHAnsi"/>
        </w:rPr>
      </w:pPr>
    </w:p>
    <w:p w14:paraId="40DD2EFB" w14:textId="62C76739" w:rsidR="004D3217" w:rsidRPr="004E562C" w:rsidRDefault="004D3217">
      <w:pPr>
        <w:rPr>
          <w:rFonts w:eastAsia="SimHei" w:cstheme="minorHAnsi"/>
        </w:rPr>
      </w:pPr>
      <w:r w:rsidRPr="004E562C">
        <w:rPr>
          <w:rFonts w:eastAsia="SimHei" w:cstheme="minorHAnsi"/>
          <w:lang w:eastAsia="zh-CN"/>
        </w:rPr>
        <w:br w:type="page"/>
      </w:r>
    </w:p>
    <w:p w14:paraId="00A1C606" w14:textId="0E166A09" w:rsidR="00060DAC" w:rsidRPr="004E562C" w:rsidRDefault="002B2A88" w:rsidP="00C30586">
      <w:pPr>
        <w:pStyle w:val="Heading3"/>
      </w:pPr>
      <w:r w:rsidRPr="004E562C">
        <w:rPr>
          <w:lang w:eastAsia="zh-CN"/>
        </w:rPr>
        <w:lastRenderedPageBreak/>
        <w:t>进食</w:t>
      </w:r>
      <w:r w:rsidRPr="004E562C">
        <w:rPr>
          <w:lang w:eastAsia="zh-CN"/>
        </w:rPr>
        <w:t>/</w:t>
      </w:r>
      <w:r w:rsidRPr="004E562C">
        <w:rPr>
          <w:lang w:eastAsia="zh-CN"/>
        </w:rPr>
        <w:t>饮水</w:t>
      </w:r>
    </w:p>
    <w:p w14:paraId="5936960A" w14:textId="477E49CA" w:rsidR="00060DAC" w:rsidRPr="004E562C" w:rsidRDefault="00BB44C7" w:rsidP="00060DAC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本部分评估个体在家庭或社群中安全进食或饮水（口服或插管），并保持其营养和水分平衡的身体能力。</w:t>
      </w:r>
    </w:p>
    <w:p w14:paraId="1E26F0E0" w14:textId="77777777" w:rsidR="00060DAC" w:rsidRPr="004E562C" w:rsidRDefault="00060DAC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56F38E40" w14:textId="77777777" w:rsidR="00060DAC" w:rsidRPr="004E562C" w:rsidRDefault="00060DAC" w:rsidP="00060DAC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</w:t>
      </w:r>
    </w:p>
    <w:p w14:paraId="58A51506" w14:textId="5BF0166F" w:rsidR="00060DAC" w:rsidRPr="004E562C" w:rsidRDefault="00665A39" w:rsidP="00060DAC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岁的儿童，除非其需要全程协助</w:t>
      </w:r>
      <w:r w:rsidRPr="004E562C">
        <w:rPr>
          <w:rFonts w:eastAsia="SimHei" w:cstheme="minorHAnsi"/>
          <w:sz w:val="24"/>
          <w:szCs w:val="24"/>
          <w:lang w:eastAsia="zh-CN"/>
        </w:rPr>
        <w:t>——</w:t>
      </w:r>
      <w:r w:rsidRPr="004E562C">
        <w:rPr>
          <w:rFonts w:eastAsia="SimHei" w:cstheme="minorHAnsi"/>
          <w:sz w:val="24"/>
          <w:szCs w:val="24"/>
          <w:lang w:eastAsia="zh-CN"/>
        </w:rPr>
        <w:t>即需要无间断的支持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存在误吸风险，否则不得勾选任何选项。</w:t>
      </w:r>
    </w:p>
    <w:p w14:paraId="454D5085" w14:textId="77777777" w:rsidR="00C30586" w:rsidRPr="004E562C" w:rsidRDefault="00C30586" w:rsidP="00060DAC">
      <w:pPr>
        <w:ind w:left="720"/>
        <w:rPr>
          <w:rFonts w:eastAsia="SimHei" w:cstheme="minorHAnsi"/>
          <w:sz w:val="24"/>
          <w:szCs w:val="24"/>
        </w:rPr>
      </w:pPr>
    </w:p>
    <w:p w14:paraId="6D9F7E8D" w14:textId="74FA4BA7" w:rsidR="00380C5A" w:rsidRPr="004E562C" w:rsidRDefault="008547B3" w:rsidP="007B4C42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6566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42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7B4C42" w:rsidRPr="004E562C">
        <w:rPr>
          <w:rFonts w:eastAsia="SimHei" w:cstheme="minorHAnsi"/>
          <w:sz w:val="24"/>
          <w:szCs w:val="24"/>
          <w:lang w:eastAsia="zh-CN"/>
        </w:rPr>
        <w:t>个体能够安全进食和饮水，在进食和饮水过程中无需他人协助或看顾。</w:t>
      </w:r>
    </w:p>
    <w:p w14:paraId="502476F9" w14:textId="3D700C29" w:rsidR="00060DAC" w:rsidRPr="004E562C" w:rsidRDefault="008547B3" w:rsidP="007B4C42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84821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42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食物切分：</w:t>
      </w:r>
      <w:r w:rsidR="007B4C42" w:rsidRPr="004E562C">
        <w:rPr>
          <w:rFonts w:eastAsia="SimHei" w:cstheme="minorHAnsi"/>
          <w:sz w:val="24"/>
          <w:szCs w:val="24"/>
          <w:lang w:eastAsia="zh-CN"/>
        </w:rPr>
        <w:t>个体在进食和饮水过程中需要间歇性的协助和看顾，可能需要他人为其切分食物。</w:t>
      </w:r>
    </w:p>
    <w:p w14:paraId="21F50899" w14:textId="08BAF6BA" w:rsidR="00060DAC" w:rsidRPr="004E562C" w:rsidRDefault="008547B3" w:rsidP="007B4C42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64492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42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间歇性协助：</w:t>
      </w:r>
      <w:r w:rsidR="007B4C42" w:rsidRPr="004E562C">
        <w:rPr>
          <w:rFonts w:eastAsia="SimHei" w:cstheme="minorHAnsi"/>
          <w:sz w:val="24"/>
          <w:szCs w:val="24"/>
          <w:lang w:eastAsia="zh-CN"/>
        </w:rPr>
        <w:t>个体在进食和饮水过程中需要间歇性的协助和看顾，并可能需要他人根据医嘱改变食物或液体的质地。</w:t>
      </w:r>
      <w:r w:rsidR="007B4C42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50579CC3" w14:textId="4B0B5BA3" w:rsidR="00060DAC" w:rsidRPr="004E562C" w:rsidRDefault="008547B3" w:rsidP="007B4C42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72008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42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7B4C42" w:rsidRPr="004E562C">
        <w:rPr>
          <w:rFonts w:eastAsia="SimHei" w:cstheme="minorHAnsi"/>
          <w:sz w:val="24"/>
          <w:szCs w:val="24"/>
          <w:lang w:eastAsia="zh-CN"/>
        </w:rPr>
        <w:t>个体在转移和调整姿势的所有方面完全依赖他人协助。</w:t>
      </w:r>
    </w:p>
    <w:p w14:paraId="4C25D41C" w14:textId="528A48FB" w:rsidR="00060DAC" w:rsidRPr="004E562C" w:rsidRDefault="008547B3" w:rsidP="007B4C42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37164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C42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需要无间断的协助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/</w:t>
      </w:r>
      <w:r w:rsidR="007B4C42" w:rsidRPr="004E562C">
        <w:rPr>
          <w:rFonts w:eastAsia="SimHei" w:cstheme="minorHAnsi"/>
          <w:b/>
          <w:bCs/>
          <w:sz w:val="24"/>
          <w:szCs w:val="24"/>
          <w:lang w:eastAsia="zh-CN"/>
        </w:rPr>
        <w:t>存在误吸风险：</w:t>
      </w:r>
      <w:r w:rsidR="007B4C42" w:rsidRPr="004E562C">
        <w:rPr>
          <w:rFonts w:eastAsia="SimHei" w:cstheme="minorHAnsi"/>
          <w:sz w:val="24"/>
          <w:szCs w:val="24"/>
          <w:lang w:eastAsia="zh-CN"/>
        </w:rPr>
        <w:t>个体在进食和饮水过程中需要无间断的协助和看顾，以维持适当的营养和水分，防止呛咳、窒息或吸入。为了安全起见，可能需要改变食物或液体的质地。个体可能需要通过插管喂食的方式服药。</w:t>
      </w:r>
      <w:r w:rsidR="007B4C42"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</w:p>
    <w:p w14:paraId="28F3B66D" w14:textId="1FCCE8E7" w:rsidR="00977620" w:rsidRPr="004E562C" w:rsidRDefault="00977620" w:rsidP="00977620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*</w:t>
      </w:r>
      <w:r w:rsidRPr="004E562C">
        <w:rPr>
          <w:rFonts w:eastAsia="SimHei" w:cstheme="minorHAnsi"/>
          <w:sz w:val="24"/>
          <w:szCs w:val="24"/>
          <w:lang w:eastAsia="zh-CN"/>
        </w:rPr>
        <w:t>请参阅个体护理评估转介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(Nursing Assessment Referral) </w:t>
      </w:r>
      <w:r w:rsidRPr="004E562C">
        <w:rPr>
          <w:rFonts w:eastAsia="SimHei" w:cstheme="minorHAnsi"/>
          <w:sz w:val="24"/>
          <w:szCs w:val="24"/>
          <w:lang w:eastAsia="zh-CN"/>
        </w:rPr>
        <w:t>的具体指示</w:t>
      </w:r>
    </w:p>
    <w:p w14:paraId="59BA0638" w14:textId="77777777" w:rsidR="00060DAC" w:rsidRPr="004E562C" w:rsidRDefault="00060DAC" w:rsidP="00060DAC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60DAC" w:rsidRPr="004E562C" w14:paraId="5F4D9849" w14:textId="77777777" w:rsidTr="00A91CC4">
        <w:trPr>
          <w:trHeight w:val="1340"/>
        </w:trPr>
        <w:tc>
          <w:tcPr>
            <w:tcW w:w="9715" w:type="dxa"/>
          </w:tcPr>
          <w:p w14:paraId="508D7EFD" w14:textId="1E4B20A0" w:rsidR="00060DAC" w:rsidRPr="004E562C" w:rsidRDefault="00060DAC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398894568"/>
                <w:placeholder>
                  <w:docPart w:val="5E652A637C624379AEABC763E6D69130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3ED80355" w14:textId="77777777" w:rsidR="00060DAC" w:rsidRPr="004E562C" w:rsidRDefault="00060DAC" w:rsidP="00060DAC">
      <w:pPr>
        <w:spacing w:after="0"/>
        <w:rPr>
          <w:rFonts w:eastAsia="SimHei" w:cstheme="minorHAnsi"/>
          <w:b/>
        </w:rPr>
      </w:pPr>
    </w:p>
    <w:p w14:paraId="39245D21" w14:textId="77777777" w:rsidR="00316FB6" w:rsidRDefault="00316FB6">
      <w:pPr>
        <w:rPr>
          <w:rFonts w:ascii="Arial" w:eastAsiaTheme="majorEastAsia" w:hAnsi="Arial" w:cstheme="majorBidi"/>
          <w:b/>
          <w:sz w:val="24"/>
          <w:szCs w:val="24"/>
          <w:lang w:eastAsia="zh-CN"/>
        </w:rPr>
      </w:pPr>
      <w:r>
        <w:rPr>
          <w:lang w:eastAsia="zh-CN"/>
        </w:rPr>
        <w:br w:type="page"/>
      </w:r>
    </w:p>
    <w:p w14:paraId="0B8E5DFB" w14:textId="14486A58" w:rsidR="004920BE" w:rsidRPr="004E562C" w:rsidRDefault="00052F6B" w:rsidP="00C30586">
      <w:pPr>
        <w:pStyle w:val="Heading3"/>
      </w:pPr>
      <w:r w:rsidRPr="004E562C">
        <w:rPr>
          <w:lang w:eastAsia="zh-CN"/>
        </w:rPr>
        <w:lastRenderedPageBreak/>
        <w:t>如厕</w:t>
      </w:r>
    </w:p>
    <w:p w14:paraId="6FB80C18" w14:textId="546E0919" w:rsidR="004920BE" w:rsidRPr="004E562C" w:rsidRDefault="00B64AF3" w:rsidP="004920BE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本部分评估个体在独立使用厕所（包括便器、便盆、尿壶等）、清洁身体部位以及调整衣物方面的能力。</w:t>
      </w:r>
    </w:p>
    <w:p w14:paraId="02B4F17A" w14:textId="77777777" w:rsidR="004920BE" w:rsidRPr="004E562C" w:rsidRDefault="004920BE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162AEF13" w14:textId="7192534A" w:rsidR="004920BE" w:rsidRPr="004E562C" w:rsidRDefault="004920BE" w:rsidP="004920BE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72A167BF" w14:textId="77777777" w:rsidR="00E07A92" w:rsidRPr="004E562C" w:rsidRDefault="00E07A92" w:rsidP="004920BE">
      <w:pPr>
        <w:ind w:left="720"/>
        <w:rPr>
          <w:rFonts w:eastAsia="SimHei" w:cstheme="minorHAnsi"/>
          <w:sz w:val="24"/>
          <w:szCs w:val="24"/>
        </w:rPr>
      </w:pPr>
    </w:p>
    <w:p w14:paraId="08227BDB" w14:textId="7F01EB2D" w:rsidR="004920BE" w:rsidRPr="004E562C" w:rsidRDefault="008547B3" w:rsidP="00516F2C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81651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F2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16F2C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个体能够独立如厕，必要时可使用机械辅助设备。如不适用，请选择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“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自主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”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2DF62CC5" w14:textId="1AF27362" w:rsidR="004920BE" w:rsidRPr="004E562C" w:rsidRDefault="008547B3" w:rsidP="00516F2C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91443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F2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</w:t>
      </w:r>
      <w:r w:rsidR="00516F2C" w:rsidRPr="004E562C">
        <w:rPr>
          <w:rFonts w:eastAsia="SimHei" w:cstheme="minorHAnsi"/>
          <w:lang w:eastAsia="zh-CN"/>
        </w:rPr>
        <w:t xml:space="preserve"> 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提示：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个体在完成如厕活动时需要他人进行口头提示和看顾。</w:t>
      </w:r>
    </w:p>
    <w:p w14:paraId="58203B7C" w14:textId="0E9395D7" w:rsidR="004920BE" w:rsidRPr="004E562C" w:rsidRDefault="008547B3" w:rsidP="00516F2C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8262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F2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从旁协助：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个体在如厕的某些方面需要他人协助。</w:t>
      </w:r>
    </w:p>
    <w:p w14:paraId="6796ED8B" w14:textId="69D5F5BB" w:rsidR="004920BE" w:rsidRPr="004E562C" w:rsidRDefault="008547B3" w:rsidP="00516F2C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7815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F2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即使使用机械辅助设备，个体在如厕时仍完全依赖他人协助。</w:t>
      </w:r>
    </w:p>
    <w:p w14:paraId="0FF2CE42" w14:textId="77777777" w:rsidR="004920BE" w:rsidRPr="004E562C" w:rsidRDefault="004920BE" w:rsidP="004920BE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4920BE" w:rsidRPr="004E562C" w14:paraId="44F59E24" w14:textId="77777777" w:rsidTr="00A91CC4">
        <w:trPr>
          <w:trHeight w:val="1340"/>
        </w:trPr>
        <w:tc>
          <w:tcPr>
            <w:tcW w:w="9715" w:type="dxa"/>
          </w:tcPr>
          <w:p w14:paraId="70DF6369" w14:textId="6A038051" w:rsidR="004920BE" w:rsidRPr="004E562C" w:rsidRDefault="004920BE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2044045402"/>
                <w:placeholder>
                  <w:docPart w:val="5D9B437EAF8945B09AAD090B80EA4817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1DC0B39B" w14:textId="77777777" w:rsidR="004920BE" w:rsidRPr="004E562C" w:rsidRDefault="004920BE" w:rsidP="004920BE">
      <w:pPr>
        <w:spacing w:after="0"/>
        <w:rPr>
          <w:rFonts w:eastAsia="SimHei" w:cstheme="minorHAnsi"/>
          <w:b/>
        </w:rPr>
      </w:pPr>
    </w:p>
    <w:p w14:paraId="0004B36B" w14:textId="1CE755F7" w:rsidR="004D3217" w:rsidRPr="004E562C" w:rsidRDefault="004D3217">
      <w:pPr>
        <w:rPr>
          <w:rFonts w:eastAsia="SimHei" w:cstheme="minorHAnsi"/>
        </w:rPr>
      </w:pPr>
      <w:r w:rsidRPr="004E562C">
        <w:rPr>
          <w:rFonts w:eastAsia="SimHei" w:cstheme="minorHAnsi"/>
          <w:lang w:eastAsia="zh-CN"/>
        </w:rPr>
        <w:br w:type="page"/>
      </w:r>
    </w:p>
    <w:p w14:paraId="2A33A933" w14:textId="4BEB2E54" w:rsidR="00BB131C" w:rsidRPr="004E562C" w:rsidRDefault="00BE7884" w:rsidP="00E07A92">
      <w:pPr>
        <w:pStyle w:val="Heading3"/>
        <w:rPr>
          <w:bCs/>
          <w:u w:val="single"/>
        </w:rPr>
      </w:pPr>
      <w:r w:rsidRPr="004E562C">
        <w:rPr>
          <w:bCs/>
          <w:lang w:eastAsia="zh-CN"/>
        </w:rPr>
        <w:lastRenderedPageBreak/>
        <w:t>膀胱控制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失禁护理</w:t>
      </w:r>
    </w:p>
    <w:p w14:paraId="1AEEDDD3" w14:textId="55D0B8AF" w:rsidR="00BB131C" w:rsidRPr="004E562C" w:rsidRDefault="00253B94" w:rsidP="00BB131C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本部分评估个体处理小便失禁的能力。</w:t>
      </w:r>
    </w:p>
    <w:p w14:paraId="58C0A864" w14:textId="77777777" w:rsidR="00BB131C" w:rsidRPr="004E562C" w:rsidRDefault="00BB131C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7208DBC4" w14:textId="4C2EB1B9" w:rsidR="00BB131C" w:rsidRPr="004E562C" w:rsidRDefault="00BB131C" w:rsidP="00BB131C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3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3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139C34CD" w14:textId="77777777" w:rsidR="00E07A92" w:rsidRPr="004E562C" w:rsidRDefault="00E07A92" w:rsidP="00BB131C">
      <w:pPr>
        <w:ind w:left="720"/>
        <w:rPr>
          <w:rFonts w:eastAsia="SimHei" w:cstheme="minorHAnsi"/>
          <w:sz w:val="24"/>
          <w:szCs w:val="24"/>
        </w:rPr>
      </w:pPr>
    </w:p>
    <w:p w14:paraId="58E3ED6E" w14:textId="0D6F9861" w:rsidR="00BB131C" w:rsidRPr="004E562C" w:rsidRDefault="008547B3" w:rsidP="00F97542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34267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F2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16F2C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个体能够独立进行失禁护理。如不适用，请选择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“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自主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”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3B187F49" w14:textId="08BD14D8" w:rsidR="00BB131C" w:rsidRPr="004E562C" w:rsidRDefault="008547B3" w:rsidP="00F97542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70817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F2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个体在处理失禁，以及更换导尿管或尿道罩的过程中需要他人协助，包括更换失禁用品、污损衣物或设备。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3646E4C7" w14:textId="304CFFF8" w:rsidR="00BB131C" w:rsidRPr="004E562C" w:rsidRDefault="008547B3" w:rsidP="00F97542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45483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F2C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16F2C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个体完全失禁，完全依赖他人进行失禁护理或处理导尿管。</w:t>
      </w:r>
      <w:r w:rsidR="00516F2C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3B5C861D" w14:textId="37C78805" w:rsidR="00C823BB" w:rsidRPr="004E562C" w:rsidRDefault="00C823BB" w:rsidP="00C823BB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*</w:t>
      </w:r>
      <w:r w:rsidRPr="004E562C">
        <w:rPr>
          <w:rFonts w:eastAsia="SimHei" w:cstheme="minorHAnsi"/>
          <w:sz w:val="24"/>
          <w:szCs w:val="24"/>
          <w:lang w:eastAsia="zh-CN"/>
        </w:rPr>
        <w:t>请参阅个体护理评估转介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(Nursing Assessment Referral) </w:t>
      </w:r>
      <w:r w:rsidRPr="004E562C">
        <w:rPr>
          <w:rFonts w:eastAsia="SimHei" w:cstheme="minorHAnsi"/>
          <w:sz w:val="24"/>
          <w:szCs w:val="24"/>
          <w:lang w:eastAsia="zh-CN"/>
        </w:rPr>
        <w:t>的具体指示</w:t>
      </w:r>
    </w:p>
    <w:p w14:paraId="5E34543D" w14:textId="77777777" w:rsidR="00BB131C" w:rsidRPr="004E562C" w:rsidRDefault="00BB131C" w:rsidP="00BB131C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B131C" w:rsidRPr="004E562C" w14:paraId="7D928C3E" w14:textId="77777777" w:rsidTr="004D3174">
        <w:trPr>
          <w:trHeight w:val="1151"/>
        </w:trPr>
        <w:tc>
          <w:tcPr>
            <w:tcW w:w="9715" w:type="dxa"/>
          </w:tcPr>
          <w:p w14:paraId="18909436" w14:textId="69A6BBDE" w:rsidR="00BB131C" w:rsidRPr="004E562C" w:rsidRDefault="00BB131C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1245689399"/>
                <w:placeholder>
                  <w:docPart w:val="B19036002856401FAD3AE682AF5C9139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3340BBA4" w14:textId="77777777" w:rsidR="004D3174" w:rsidRPr="004E562C" w:rsidRDefault="004D3174" w:rsidP="00C823BB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0FCE68B0" w14:textId="77777777" w:rsidR="004D3174" w:rsidRPr="004E562C" w:rsidRDefault="004D3174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3448AE05" w14:textId="556B48A3" w:rsidR="00C823BB" w:rsidRPr="004E562C" w:rsidRDefault="00FD6633" w:rsidP="00E07A92">
      <w:pPr>
        <w:pStyle w:val="Heading3"/>
        <w:rPr>
          <w:bCs/>
          <w:u w:val="single"/>
        </w:rPr>
      </w:pPr>
      <w:r w:rsidRPr="004E562C">
        <w:rPr>
          <w:bCs/>
          <w:lang w:eastAsia="zh-CN"/>
        </w:rPr>
        <w:lastRenderedPageBreak/>
        <w:t>肠道控制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失禁护理</w:t>
      </w:r>
    </w:p>
    <w:p w14:paraId="6348B847" w14:textId="7CC18987" w:rsidR="00C823BB" w:rsidRPr="004E562C" w:rsidRDefault="00C823BB" w:rsidP="00C823BB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本部分评估个体处理大便失禁的能力。</w:t>
      </w:r>
    </w:p>
    <w:p w14:paraId="77D25A0D" w14:textId="77777777" w:rsidR="00C823BB" w:rsidRPr="004E562C" w:rsidRDefault="00C823BB" w:rsidP="00AB70A5">
      <w:pPr>
        <w:ind w:left="720" w:right="-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sz w:val="24"/>
          <w:szCs w:val="24"/>
          <w:u w:val="single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5BD591E4" w14:textId="77777777" w:rsidR="00C823BB" w:rsidRPr="004E562C" w:rsidRDefault="00C823BB" w:rsidP="00C823BB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3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3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7EDE25A4" w14:textId="77777777" w:rsidR="00E07A92" w:rsidRPr="004E562C" w:rsidRDefault="00E07A92" w:rsidP="00C823BB">
      <w:pPr>
        <w:ind w:left="720"/>
        <w:rPr>
          <w:rFonts w:eastAsia="SimHei" w:cstheme="minorHAnsi"/>
          <w:sz w:val="24"/>
          <w:szCs w:val="24"/>
        </w:rPr>
      </w:pPr>
    </w:p>
    <w:p w14:paraId="2B4ACAB2" w14:textId="2ADD8B07" w:rsidR="00C823BB" w:rsidRPr="004E562C" w:rsidRDefault="008547B3" w:rsidP="00DB0BD5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95097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BD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DB0BD5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DB0BD5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个体能够独立应对肠道控制问题，无论是否失禁，亦无论是否曾接受造口手术。如不适用，请选择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“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自主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”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6F4ED398" w14:textId="001698C8" w:rsidR="00C823BB" w:rsidRPr="004E562C" w:rsidRDefault="008547B3" w:rsidP="00DB0BD5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90838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BD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DB0BD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DB0BD5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DB0BD5" w:rsidRPr="004E562C">
        <w:rPr>
          <w:rFonts w:eastAsia="SimHei" w:cstheme="minorHAnsi"/>
          <w:lang w:eastAsia="zh-CN"/>
        </w:rPr>
        <w:t xml:space="preserve"> 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个体在控制肠道失禁，更换失禁用品、污损衣物或进行造口护理时需要他人协助。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3E18729E" w14:textId="443705DB" w:rsidR="00C823BB" w:rsidRPr="004E562C" w:rsidRDefault="008547B3" w:rsidP="00DB0BD5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62844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BD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DB0BD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DB0BD5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个体完全失禁，且完全依赖他人进行失禁护理。</w:t>
      </w:r>
      <w:r w:rsidR="00DB0BD5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4AF1EFBD" w14:textId="77777777" w:rsidR="00C823BB" w:rsidRPr="004E562C" w:rsidRDefault="00C823BB" w:rsidP="00C823BB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*</w:t>
      </w:r>
      <w:r w:rsidRPr="004E562C">
        <w:rPr>
          <w:rFonts w:eastAsia="SimHei" w:cstheme="minorHAnsi"/>
          <w:sz w:val="24"/>
          <w:szCs w:val="24"/>
          <w:lang w:eastAsia="zh-CN"/>
        </w:rPr>
        <w:t>请参阅个体护理评估转介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(Nursing Assessment Referral) </w:t>
      </w:r>
      <w:r w:rsidRPr="004E562C">
        <w:rPr>
          <w:rFonts w:eastAsia="SimHei" w:cstheme="minorHAnsi"/>
          <w:sz w:val="24"/>
          <w:szCs w:val="24"/>
          <w:lang w:eastAsia="zh-CN"/>
        </w:rPr>
        <w:t>的具体指示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C823BB" w:rsidRPr="004E562C" w14:paraId="2178F91F" w14:textId="77777777" w:rsidTr="004D3174">
        <w:trPr>
          <w:trHeight w:val="1241"/>
        </w:trPr>
        <w:tc>
          <w:tcPr>
            <w:tcW w:w="9715" w:type="dxa"/>
          </w:tcPr>
          <w:p w14:paraId="40AF55BD" w14:textId="63FDCA52" w:rsidR="00C823BB" w:rsidRPr="004E562C" w:rsidRDefault="00C823BB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506736978"/>
                <w:placeholder>
                  <w:docPart w:val="36364FD0239840638475E65E68A8B34A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06794ADD" w14:textId="77777777" w:rsidR="004D3174" w:rsidRPr="004E562C" w:rsidRDefault="004D3174" w:rsidP="00C5633A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1FF6E2E6" w14:textId="77777777" w:rsidR="004D3174" w:rsidRPr="004E562C" w:rsidRDefault="004D3174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09D04B5B" w14:textId="7639BC3A" w:rsidR="00C5633A" w:rsidRPr="004E562C" w:rsidRDefault="006C0012" w:rsidP="00E07A92">
      <w:pPr>
        <w:pStyle w:val="Heading3"/>
      </w:pPr>
      <w:r w:rsidRPr="004E562C">
        <w:rPr>
          <w:lang w:eastAsia="zh-CN"/>
        </w:rPr>
        <w:lastRenderedPageBreak/>
        <w:t>月经</w:t>
      </w:r>
    </w:p>
    <w:p w14:paraId="4732692E" w14:textId="77777777" w:rsidR="00197D56" w:rsidRPr="004E562C" w:rsidRDefault="00197D56" w:rsidP="00197D56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本部分评估个体在月经期间处理个人卫生需求的能力。</w:t>
      </w:r>
    </w:p>
    <w:p w14:paraId="4D5D9A92" w14:textId="77777777" w:rsidR="00C5633A" w:rsidRPr="004E562C" w:rsidRDefault="00C5633A" w:rsidP="00AB70A5">
      <w:pPr>
        <w:ind w:left="720" w:right="-27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sz w:val="24"/>
          <w:szCs w:val="24"/>
          <w:u w:val="single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201E14CF" w14:textId="77777777" w:rsidR="00E07A92" w:rsidRPr="004E562C" w:rsidRDefault="00E07A92" w:rsidP="00AB70A5">
      <w:pPr>
        <w:ind w:left="720" w:right="-270"/>
        <w:rPr>
          <w:rFonts w:eastAsia="SimHei" w:cstheme="minorHAnsi"/>
          <w:sz w:val="24"/>
          <w:szCs w:val="24"/>
        </w:rPr>
      </w:pPr>
    </w:p>
    <w:p w14:paraId="1D626EC2" w14:textId="3FAD0360" w:rsidR="008D15CD" w:rsidRPr="004E562C" w:rsidRDefault="008547B3" w:rsidP="00B4738C">
      <w:pPr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90587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45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>不适用</w:t>
      </w:r>
    </w:p>
    <w:p w14:paraId="5E24DF12" w14:textId="20DFA253" w:rsidR="00C5633A" w:rsidRPr="004E562C" w:rsidRDefault="008547B3" w:rsidP="00B4738C">
      <w:pPr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3318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45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可自主完成：</w:t>
      </w:r>
      <w:r w:rsidR="00F22457" w:rsidRPr="004E562C">
        <w:rPr>
          <w:rFonts w:eastAsia="SimHei" w:cstheme="minorHAnsi"/>
          <w:sz w:val="24"/>
          <w:szCs w:val="24"/>
          <w:lang w:eastAsia="zh-CN"/>
        </w:rPr>
        <w:t>个体能够自主处理月经期间的个人卫生护理</w:t>
      </w:r>
      <w:r w:rsidR="00F22457" w:rsidRPr="004E562C">
        <w:rPr>
          <w:rFonts w:eastAsia="SimHei" w:cstheme="minorHAnsi"/>
          <w:lang w:eastAsia="zh-CN"/>
        </w:rPr>
        <w:t>。</w:t>
      </w:r>
    </w:p>
    <w:p w14:paraId="478EAB2D" w14:textId="754F92C6" w:rsidR="00C5633A" w:rsidRPr="004E562C" w:rsidRDefault="008547B3" w:rsidP="00FF03B1">
      <w:pPr>
        <w:ind w:left="720" w:hanging="72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87573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45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F22457" w:rsidRPr="004E562C">
        <w:rPr>
          <w:rFonts w:eastAsia="SimHei" w:cstheme="minorHAnsi"/>
          <w:lang w:eastAsia="zh-CN"/>
        </w:rPr>
        <w:t xml:space="preserve"> </w:t>
      </w:r>
      <w:r w:rsidR="00F22457" w:rsidRPr="004E562C">
        <w:rPr>
          <w:rFonts w:eastAsia="SimHei" w:cstheme="minorHAnsi"/>
          <w:sz w:val="24"/>
          <w:szCs w:val="24"/>
          <w:lang w:eastAsia="zh-CN"/>
        </w:rPr>
        <w:t>个体在月经护理的某些方面需要他人的看顾和协助。</w:t>
      </w:r>
    </w:p>
    <w:p w14:paraId="1C850BB9" w14:textId="1857107A" w:rsidR="00C5633A" w:rsidRPr="004E562C" w:rsidRDefault="008547B3" w:rsidP="00FF03B1">
      <w:pPr>
        <w:ind w:left="720" w:hanging="72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59916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45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22457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F22457" w:rsidRPr="004E562C">
        <w:rPr>
          <w:rFonts w:eastAsia="SimHei" w:cstheme="minorHAnsi"/>
          <w:sz w:val="24"/>
          <w:szCs w:val="24"/>
          <w:lang w:eastAsia="zh-CN"/>
        </w:rPr>
        <w:t>个体在月经期间的个人卫生护理方面完全依赖他人的协助。</w:t>
      </w:r>
    </w:p>
    <w:p w14:paraId="371F81DD" w14:textId="77777777" w:rsidR="00C5633A" w:rsidRPr="004E562C" w:rsidRDefault="00C5633A" w:rsidP="00C5633A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C5633A" w:rsidRPr="004E562C" w14:paraId="13FBBBEA" w14:textId="77777777" w:rsidTr="00A91CC4">
        <w:trPr>
          <w:trHeight w:val="1340"/>
        </w:trPr>
        <w:tc>
          <w:tcPr>
            <w:tcW w:w="9715" w:type="dxa"/>
          </w:tcPr>
          <w:p w14:paraId="4EC5C3F7" w14:textId="6906FA1E" w:rsidR="00C5633A" w:rsidRPr="004E562C" w:rsidRDefault="00C5633A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447462261"/>
                <w:placeholder>
                  <w:docPart w:val="2BD12C0C7DC645A8A002686A02F0E350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3B64CA0A" w14:textId="77777777" w:rsidR="00C5633A" w:rsidRPr="004E562C" w:rsidRDefault="00C5633A" w:rsidP="00C5633A">
      <w:pPr>
        <w:spacing w:after="0"/>
        <w:rPr>
          <w:rFonts w:eastAsia="SimHei" w:cstheme="minorHAnsi"/>
          <w:b/>
        </w:rPr>
      </w:pPr>
    </w:p>
    <w:p w14:paraId="2A867D44" w14:textId="77777777" w:rsidR="00836866" w:rsidRPr="004E562C" w:rsidRDefault="00836866" w:rsidP="00556AA7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28ECADC1" w14:textId="77777777" w:rsidR="00A052C7" w:rsidRPr="004E562C" w:rsidRDefault="00A052C7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58F95125" w14:textId="080AFF31" w:rsidR="00556AA7" w:rsidRPr="004E562C" w:rsidRDefault="000D54D3" w:rsidP="00E07A92">
      <w:pPr>
        <w:pStyle w:val="Heading3"/>
      </w:pPr>
      <w:r w:rsidRPr="004E562C">
        <w:rPr>
          <w:lang w:eastAsia="zh-CN"/>
        </w:rPr>
        <w:lastRenderedPageBreak/>
        <w:t>洗澡</w:t>
      </w:r>
    </w:p>
    <w:p w14:paraId="6FAAE5D6" w14:textId="1ACC50E5" w:rsidR="00556AA7" w:rsidRPr="004E562C" w:rsidRDefault="00A330B5" w:rsidP="00556AA7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本部分评估个体洗澡及洗发的能力。</w:t>
      </w:r>
    </w:p>
    <w:p w14:paraId="0A402414" w14:textId="77777777" w:rsidR="00556AA7" w:rsidRPr="004E562C" w:rsidRDefault="00556AA7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sz w:val="24"/>
          <w:szCs w:val="24"/>
          <w:u w:val="single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59B4C4F1" w14:textId="77777777" w:rsidR="00556AA7" w:rsidRPr="004E562C" w:rsidRDefault="00556AA7" w:rsidP="00556AA7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429A0F40" w14:textId="77777777" w:rsidR="00E07A92" w:rsidRPr="004E562C" w:rsidRDefault="00E07A92" w:rsidP="00556AA7">
      <w:pPr>
        <w:ind w:left="720"/>
        <w:rPr>
          <w:rFonts w:eastAsia="SimHei" w:cstheme="minorHAnsi"/>
          <w:sz w:val="24"/>
          <w:szCs w:val="24"/>
        </w:rPr>
      </w:pPr>
    </w:p>
    <w:p w14:paraId="06F43BCE" w14:textId="5E9A1096" w:rsidR="00556AA7" w:rsidRPr="004E562C" w:rsidRDefault="008547B3" w:rsidP="004D3174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71050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17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4D3174" w:rsidRPr="004E562C">
        <w:rPr>
          <w:rFonts w:eastAsia="SimHei" w:cstheme="minorHAnsi"/>
          <w:sz w:val="24"/>
          <w:szCs w:val="24"/>
          <w:lang w:eastAsia="zh-CN"/>
        </w:rPr>
        <w:t>个体能够在没有他人协助或看顾的情况下独立洗澡并洗发。</w:t>
      </w:r>
    </w:p>
    <w:p w14:paraId="62A6F0AD" w14:textId="4ACE6B65" w:rsidR="00556AA7" w:rsidRPr="004E562C" w:rsidRDefault="008547B3" w:rsidP="004D3174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39333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17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4D3174" w:rsidRPr="004E562C">
        <w:rPr>
          <w:rFonts w:eastAsia="SimHei" w:cstheme="minorHAnsi"/>
          <w:sz w:val="24"/>
          <w:szCs w:val="24"/>
          <w:lang w:eastAsia="zh-CN"/>
        </w:rPr>
        <w:t>个体在洗澡及洗发时需要他人提供少量的协助、看顾或提示。</w:t>
      </w:r>
    </w:p>
    <w:p w14:paraId="396C0872" w14:textId="1BA79A28" w:rsidR="00556AA7" w:rsidRPr="004E562C" w:rsidRDefault="008547B3" w:rsidP="004D3174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11016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17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4D3174" w:rsidRPr="004E562C">
        <w:rPr>
          <w:rFonts w:eastAsia="SimHei" w:cstheme="minorHAnsi"/>
          <w:sz w:val="24"/>
          <w:szCs w:val="24"/>
          <w:lang w:eastAsia="zh-CN"/>
        </w:rPr>
        <w:t>个体在洗澡及洗发方面完全依赖他人协助。</w:t>
      </w:r>
    </w:p>
    <w:p w14:paraId="008CD0F7" w14:textId="7F93976A" w:rsidR="00556AA7" w:rsidRPr="004E562C" w:rsidRDefault="008547B3" w:rsidP="004D3174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48589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17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双人协助：</w:t>
      </w:r>
      <w:r w:rsidR="004D3174" w:rsidRPr="004E562C">
        <w:rPr>
          <w:rFonts w:eastAsia="SimHei" w:cstheme="minorHAnsi"/>
          <w:sz w:val="24"/>
          <w:szCs w:val="24"/>
          <w:lang w:eastAsia="zh-CN"/>
        </w:rPr>
        <w:t>个体在洗澡及洗发时需要两个人协助。</w:t>
      </w:r>
      <w:r w:rsidR="004D3174" w:rsidRPr="004E562C">
        <w:rPr>
          <w:rFonts w:eastAsia="SimHei" w:cstheme="minorHAnsi"/>
          <w:b/>
          <w:bCs/>
          <w:sz w:val="24"/>
          <w:szCs w:val="24"/>
          <w:lang w:eastAsia="zh-CN"/>
        </w:rPr>
        <w:t>需要提供照护人员的日程安排和职责说明。</w:t>
      </w:r>
    </w:p>
    <w:p w14:paraId="6EB8CD18" w14:textId="77777777" w:rsidR="00556AA7" w:rsidRPr="004E562C" w:rsidRDefault="00556AA7" w:rsidP="00556AA7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56AA7" w:rsidRPr="004E562C" w14:paraId="337DC2F5" w14:textId="77777777" w:rsidTr="00A052C7">
        <w:trPr>
          <w:trHeight w:val="989"/>
        </w:trPr>
        <w:tc>
          <w:tcPr>
            <w:tcW w:w="9715" w:type="dxa"/>
          </w:tcPr>
          <w:p w14:paraId="42A0F257" w14:textId="530CA941" w:rsidR="00556AA7" w:rsidRPr="004E562C" w:rsidRDefault="00556AA7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1345125654"/>
                <w:placeholder>
                  <w:docPart w:val="39614D9867B147C9A81E3E3ACABB84C3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2F14003D" w14:textId="77777777" w:rsidR="00836866" w:rsidRPr="004E562C" w:rsidRDefault="00836866" w:rsidP="00FD518C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0007F3FF" w14:textId="77777777" w:rsidR="004D3174" w:rsidRPr="004E562C" w:rsidRDefault="004D3174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5D13C62D" w14:textId="2166CE60" w:rsidR="00FD518C" w:rsidRPr="004E562C" w:rsidRDefault="00844D3B" w:rsidP="00E07A92">
      <w:pPr>
        <w:pStyle w:val="Heading3"/>
      </w:pPr>
      <w:r w:rsidRPr="004E562C">
        <w:rPr>
          <w:lang w:eastAsia="zh-CN"/>
        </w:rPr>
        <w:lastRenderedPageBreak/>
        <w:t>口腔卫生</w:t>
      </w:r>
    </w:p>
    <w:p w14:paraId="5AA69B9D" w14:textId="4EEBBD5F" w:rsidR="00FD518C" w:rsidRPr="004E562C" w:rsidRDefault="00844D3B" w:rsidP="00FD518C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本部分评估个体以健康、安全的方式清洁和护理牙齿、牙龈及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或假牙的能力。</w:t>
      </w:r>
    </w:p>
    <w:p w14:paraId="44ACCC1F" w14:textId="77777777" w:rsidR="00FD518C" w:rsidRPr="004E562C" w:rsidRDefault="00FD518C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341FA54B" w14:textId="364E6FA5" w:rsidR="00FD518C" w:rsidRPr="004E562C" w:rsidRDefault="00FD518C" w:rsidP="00FD518C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5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5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3D14F488" w14:textId="0FA540B6" w:rsidR="00FD518C" w:rsidRPr="004E562C" w:rsidRDefault="008547B3" w:rsidP="0030074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40804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个体能够自主进行口腔卫生护理，无需提示、协助或看顾。</w:t>
      </w:r>
    </w:p>
    <w:p w14:paraId="67F5C76A" w14:textId="0D68F7F2" w:rsidR="00FD518C" w:rsidRPr="004E562C" w:rsidRDefault="008547B3" w:rsidP="00AB70A5">
      <w:pPr>
        <w:ind w:left="432" w:right="-270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12068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个体在进行口腔卫生护理时需要他人协助，包括在必要时提供提示和指导。</w:t>
      </w:r>
    </w:p>
    <w:p w14:paraId="50852F5A" w14:textId="03DAF48B" w:rsidR="00FD518C" w:rsidRPr="004E562C" w:rsidRDefault="008547B3" w:rsidP="00300748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84878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个体在进行口腔卫生护理时完全依赖他人的协助。</w:t>
      </w:r>
    </w:p>
    <w:p w14:paraId="207662CB" w14:textId="77777777" w:rsidR="00FD518C" w:rsidRPr="004E562C" w:rsidRDefault="00FD518C" w:rsidP="00FD518C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FD518C" w:rsidRPr="004E562C" w14:paraId="642D5447" w14:textId="77777777" w:rsidTr="00A64122">
        <w:trPr>
          <w:trHeight w:val="971"/>
        </w:trPr>
        <w:tc>
          <w:tcPr>
            <w:tcW w:w="9715" w:type="dxa"/>
          </w:tcPr>
          <w:p w14:paraId="78B8CA14" w14:textId="2E5C9F09" w:rsidR="00FD518C" w:rsidRPr="004E562C" w:rsidRDefault="00FD518C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853621428"/>
                <w:placeholder>
                  <w:docPart w:val="69B934A0D19C43168F19DF5D36677610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3EBFC263" w14:textId="77777777" w:rsidR="004D3174" w:rsidRPr="004E562C" w:rsidRDefault="004D3174" w:rsidP="00464168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2BD57C6F" w14:textId="5A517B81" w:rsidR="00464168" w:rsidRPr="004E562C" w:rsidRDefault="004D3174" w:rsidP="00E07A92">
      <w:pPr>
        <w:pStyle w:val="Heading3"/>
      </w:pPr>
      <w:r w:rsidRPr="004E562C">
        <w:rPr>
          <w:lang w:eastAsia="zh-CN"/>
        </w:rPr>
        <w:br w:type="page"/>
      </w:r>
      <w:r w:rsidRPr="004E562C">
        <w:rPr>
          <w:lang w:eastAsia="zh-CN"/>
        </w:rPr>
        <w:lastRenderedPageBreak/>
        <w:t>穿衣与梳理头发</w:t>
      </w:r>
    </w:p>
    <w:p w14:paraId="3813882A" w14:textId="0111D6E7" w:rsidR="00464168" w:rsidRPr="004E562C" w:rsidRDefault="0049436C" w:rsidP="00464168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本部分评估个体穿衣、脱衣及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或梳理头发的能力。</w:t>
      </w:r>
    </w:p>
    <w:p w14:paraId="605B84EE" w14:textId="77777777" w:rsidR="00464168" w:rsidRPr="004E562C" w:rsidRDefault="00464168" w:rsidP="00AB70A5">
      <w:pPr>
        <w:ind w:left="720" w:right="-27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320777DA" w14:textId="03DA8D69" w:rsidR="00464168" w:rsidRPr="004E562C" w:rsidRDefault="00464168" w:rsidP="00464168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6478FD0A" w14:textId="77777777" w:rsidR="00E07A92" w:rsidRPr="004E562C" w:rsidRDefault="00E07A92" w:rsidP="00464168">
      <w:pPr>
        <w:ind w:left="720"/>
        <w:rPr>
          <w:rFonts w:eastAsia="SimHei" w:cstheme="minorHAnsi"/>
          <w:sz w:val="24"/>
          <w:szCs w:val="24"/>
        </w:rPr>
      </w:pPr>
    </w:p>
    <w:p w14:paraId="638DB46B" w14:textId="41E1BB49" w:rsidR="00464168" w:rsidRPr="004E562C" w:rsidRDefault="008547B3" w:rsidP="0030074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44674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个体能够独立穿衣、脱衣及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/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或梳理头发，或在提醒下完成。</w:t>
      </w:r>
    </w:p>
    <w:p w14:paraId="4E4F5EFD" w14:textId="22834FCD" w:rsidR="00464168" w:rsidRPr="004E562C" w:rsidRDefault="008547B3" w:rsidP="00300748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11420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个体在穿衣、脱衣及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/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或梳理头发时需要他人的协助，可能需要频繁的看顾和提示。</w:t>
      </w:r>
    </w:p>
    <w:p w14:paraId="3A2F7459" w14:textId="2B9A0ECD" w:rsidR="00464168" w:rsidRPr="004E562C" w:rsidRDefault="008547B3" w:rsidP="0030074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3201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个体在穿衣、脱衣及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/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或梳理头发时完全依赖他人的协助。</w:t>
      </w:r>
    </w:p>
    <w:p w14:paraId="498F4EDA" w14:textId="77777777" w:rsidR="00464168" w:rsidRPr="004E562C" w:rsidRDefault="00464168" w:rsidP="00464168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464168" w:rsidRPr="004E562C" w14:paraId="7BCEC12E" w14:textId="77777777" w:rsidTr="00A91CC4">
        <w:trPr>
          <w:trHeight w:val="1340"/>
        </w:trPr>
        <w:tc>
          <w:tcPr>
            <w:tcW w:w="9715" w:type="dxa"/>
          </w:tcPr>
          <w:p w14:paraId="19D0D6D7" w14:textId="702B7185" w:rsidR="00464168" w:rsidRPr="004E562C" w:rsidRDefault="00464168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2115478668"/>
                <w:placeholder>
                  <w:docPart w:val="161B223C9EAB48C5B3E68CB5BC5F0015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45D60210" w14:textId="77777777" w:rsidR="00464168" w:rsidRPr="004E562C" w:rsidRDefault="00464168" w:rsidP="00464168">
      <w:pPr>
        <w:spacing w:after="0"/>
        <w:rPr>
          <w:rFonts w:eastAsia="SimHei" w:cstheme="minorHAnsi"/>
          <w:b/>
        </w:rPr>
      </w:pPr>
    </w:p>
    <w:p w14:paraId="7884B46F" w14:textId="77777777" w:rsidR="00646D89" w:rsidRPr="004E562C" w:rsidRDefault="00646D89" w:rsidP="00646D89">
      <w:pPr>
        <w:rPr>
          <w:rFonts w:eastAsia="SimHei" w:cstheme="minorHAnsi"/>
          <w:sz w:val="24"/>
          <w:szCs w:val="24"/>
        </w:rPr>
      </w:pPr>
    </w:p>
    <w:p w14:paraId="48C97FE9" w14:textId="77777777" w:rsidR="00AB70A5" w:rsidRPr="004E562C" w:rsidRDefault="00AB70A5" w:rsidP="00646D89">
      <w:pPr>
        <w:rPr>
          <w:rFonts w:eastAsia="SimHei" w:cstheme="minorHAnsi"/>
          <w:b/>
          <w:bCs/>
          <w:sz w:val="24"/>
          <w:szCs w:val="24"/>
          <w:u w:val="single"/>
          <w:lang w:eastAsia="zh-CN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160B0AF3" w14:textId="5A8F5C01" w:rsidR="00646D89" w:rsidRPr="004E562C" w:rsidRDefault="00646D89" w:rsidP="00E07A92">
      <w:pPr>
        <w:pStyle w:val="Heading3"/>
      </w:pPr>
      <w:r w:rsidRPr="004E562C">
        <w:rPr>
          <w:lang w:eastAsia="zh-CN"/>
        </w:rPr>
        <w:lastRenderedPageBreak/>
        <w:t>剃须</w:t>
      </w:r>
    </w:p>
    <w:p w14:paraId="40AFD33C" w14:textId="7F34DA4B" w:rsidR="00646D89" w:rsidRPr="004E562C" w:rsidRDefault="002B225A" w:rsidP="00646D89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本部分评估个体剃须的能力。</w:t>
      </w:r>
    </w:p>
    <w:p w14:paraId="34477F29" w14:textId="77777777" w:rsidR="00646D89" w:rsidRPr="004E562C" w:rsidRDefault="00646D89" w:rsidP="00AB70A5">
      <w:pPr>
        <w:ind w:left="720" w:right="-36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2C3658C7" w14:textId="77777777" w:rsidR="00E07A92" w:rsidRPr="004E562C" w:rsidRDefault="00E07A92" w:rsidP="00AB70A5">
      <w:pPr>
        <w:ind w:left="720" w:right="-360"/>
        <w:rPr>
          <w:rFonts w:eastAsia="SimHei" w:cstheme="minorHAnsi"/>
          <w:sz w:val="24"/>
          <w:szCs w:val="24"/>
        </w:rPr>
      </w:pPr>
    </w:p>
    <w:p w14:paraId="58FF3716" w14:textId="41431C75" w:rsidR="00646D89" w:rsidRPr="004E562C" w:rsidRDefault="008547B3" w:rsidP="0030074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86335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个体能够自主剃须，或在提醒下完成。</w:t>
      </w:r>
    </w:p>
    <w:p w14:paraId="51F13E34" w14:textId="5A4CAA44" w:rsidR="00646D89" w:rsidRPr="004E562C" w:rsidRDefault="008547B3" w:rsidP="00300748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86702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个体在剃须时需要他人的协助，可能需要频繁的看顾和提示。</w:t>
      </w:r>
    </w:p>
    <w:p w14:paraId="2EEC2A5B" w14:textId="23F1350A" w:rsidR="00646D89" w:rsidRPr="004E562C" w:rsidRDefault="008547B3" w:rsidP="0030074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77809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4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300748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300748" w:rsidRPr="004E562C">
        <w:rPr>
          <w:rFonts w:eastAsia="SimHei" w:cstheme="minorHAnsi"/>
          <w:sz w:val="24"/>
          <w:szCs w:val="24"/>
          <w:lang w:eastAsia="zh-CN"/>
        </w:rPr>
        <w:t>个体在剃须时完全依赖他人的协助。</w:t>
      </w:r>
    </w:p>
    <w:p w14:paraId="3521BA41" w14:textId="77777777" w:rsidR="00646D89" w:rsidRPr="004E562C" w:rsidRDefault="00646D89" w:rsidP="00646D89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646D89" w:rsidRPr="004E562C" w14:paraId="2DCF983D" w14:textId="77777777" w:rsidTr="00A91CC4">
        <w:trPr>
          <w:trHeight w:val="1340"/>
        </w:trPr>
        <w:tc>
          <w:tcPr>
            <w:tcW w:w="9715" w:type="dxa"/>
          </w:tcPr>
          <w:p w14:paraId="69F3173E" w14:textId="4A9C3202" w:rsidR="00646D89" w:rsidRPr="004E562C" w:rsidRDefault="00646D89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526024793"/>
                <w:placeholder>
                  <w:docPart w:val="29EB27C36ED94E45AEB2DED0A36A751C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7A49A23F" w14:textId="77777777" w:rsidR="00AB70A5" w:rsidRPr="004E562C" w:rsidRDefault="00AB70A5" w:rsidP="00AB70A5">
      <w:pPr>
        <w:spacing w:after="0"/>
        <w:jc w:val="center"/>
        <w:rPr>
          <w:rFonts w:eastAsia="SimHei" w:cstheme="minorHAnsi"/>
          <w:b/>
          <w:bCs/>
          <w:lang w:eastAsia="zh-CN"/>
        </w:rPr>
      </w:pPr>
    </w:p>
    <w:p w14:paraId="26AA97D4" w14:textId="77777777" w:rsidR="00AB70A5" w:rsidRPr="004E562C" w:rsidRDefault="00AB70A5" w:rsidP="00AB70A5">
      <w:pPr>
        <w:spacing w:after="0"/>
        <w:jc w:val="center"/>
        <w:rPr>
          <w:rFonts w:eastAsia="SimHei" w:cstheme="minorHAnsi"/>
          <w:b/>
          <w:bCs/>
          <w:lang w:eastAsia="zh-CN"/>
        </w:rPr>
      </w:pPr>
      <w:r w:rsidRPr="004E562C">
        <w:rPr>
          <w:rFonts w:eastAsia="SimHei" w:cstheme="minorHAnsi"/>
          <w:b/>
          <w:bCs/>
          <w:lang w:eastAsia="zh-CN"/>
        </w:rPr>
        <w:br w:type="page"/>
      </w:r>
    </w:p>
    <w:p w14:paraId="363CB668" w14:textId="41C6AA6B" w:rsidR="005D5189" w:rsidRPr="004E562C" w:rsidRDefault="00E07A92" w:rsidP="00E07A92">
      <w:pPr>
        <w:pStyle w:val="Heading2"/>
        <w:rPr>
          <w:rFonts w:ascii="Microsoft JhengHei" w:eastAsia="Microsoft JhengHei" w:hAnsi="Microsoft JhengHei" w:cs="Microsoft JhengHei"/>
        </w:rPr>
      </w:pPr>
      <w:proofErr w:type="spellStart"/>
      <w:r w:rsidRPr="004E562C">
        <w:rPr>
          <w:rFonts w:hint="eastAsia"/>
        </w:rPr>
        <w:lastRenderedPageBreak/>
        <w:t>医</w:t>
      </w:r>
      <w:r w:rsidRPr="004E562C">
        <w:rPr>
          <w:rFonts w:ascii="Microsoft JhengHei" w:eastAsia="Microsoft JhengHei" w:hAnsi="Microsoft JhengHei" w:cs="Microsoft JhengHei" w:hint="eastAsia"/>
        </w:rPr>
        <w:t>疗</w:t>
      </w:r>
      <w:proofErr w:type="spellEnd"/>
    </w:p>
    <w:p w14:paraId="36557C5C" w14:textId="77777777" w:rsidR="00CD255C" w:rsidRPr="004E562C" w:rsidRDefault="00CD255C" w:rsidP="00CD255C"/>
    <w:p w14:paraId="522E975C" w14:textId="1C6F72D3" w:rsidR="005D5189" w:rsidRPr="004E562C" w:rsidRDefault="00494E08" w:rsidP="00CD255C">
      <w:pPr>
        <w:pStyle w:val="Heading3"/>
      </w:pPr>
      <w:r w:rsidRPr="004E562C">
        <w:rPr>
          <w:lang w:eastAsia="zh-CN"/>
        </w:rPr>
        <w:t>沟通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表达</w:t>
      </w:r>
    </w:p>
    <w:p w14:paraId="60718D9F" w14:textId="5EDC5C98" w:rsidR="005D5189" w:rsidRPr="004E562C" w:rsidRDefault="00494E08" w:rsidP="00AB70A5">
      <w:pPr>
        <w:ind w:right="9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本部分评估个体在家庭或社群环境中，通过口头或辅助手段，清晰地向他人表达需求的能力。</w:t>
      </w:r>
    </w:p>
    <w:p w14:paraId="7F52E77F" w14:textId="6357060B" w:rsidR="005D5189" w:rsidRPr="004E562C" w:rsidRDefault="005D5189" w:rsidP="005D5189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2A87F211" w14:textId="1EAAAEA7" w:rsidR="005D5189" w:rsidRPr="004E562C" w:rsidRDefault="005D5189" w:rsidP="005D5189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2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2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3738CA8C" w14:textId="77777777" w:rsidR="00CD255C" w:rsidRPr="004E562C" w:rsidRDefault="00CD255C" w:rsidP="005D5189">
      <w:pPr>
        <w:ind w:left="720"/>
        <w:rPr>
          <w:rFonts w:eastAsia="SimHei" w:cstheme="minorHAnsi"/>
          <w:sz w:val="24"/>
          <w:szCs w:val="24"/>
        </w:rPr>
      </w:pPr>
    </w:p>
    <w:p w14:paraId="3C5E44A0" w14:textId="4D207998" w:rsidR="005D5189" w:rsidRPr="004E562C" w:rsidRDefault="008547B3" w:rsidP="008F044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75843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4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8F0446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8F0446" w:rsidRPr="004E562C">
        <w:rPr>
          <w:rFonts w:eastAsia="SimHei" w:cstheme="minorHAnsi"/>
          <w:sz w:val="24"/>
          <w:szCs w:val="24"/>
          <w:lang w:eastAsia="zh-CN"/>
        </w:rPr>
        <w:t>个体能够在没有他人协助的情况下，使用或不使用自适应辅助设备清楚表达需求。</w:t>
      </w:r>
    </w:p>
    <w:p w14:paraId="077B8EC9" w14:textId="17EFFA5C" w:rsidR="005D5189" w:rsidRPr="004E562C" w:rsidRDefault="008547B3" w:rsidP="008F0446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16083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4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8F0446" w:rsidRPr="004E562C">
        <w:rPr>
          <w:rFonts w:eastAsia="SimHei" w:cstheme="minorHAnsi"/>
          <w:sz w:val="24"/>
          <w:szCs w:val="24"/>
          <w:lang w:eastAsia="zh-CN"/>
        </w:rPr>
        <w:t>无论是否使用自适应辅助沟通设备或系统，个体在表达需求时都需要他人间歇性协助，以确保沟通对象能理解其需求。</w:t>
      </w:r>
    </w:p>
    <w:p w14:paraId="2A2174A3" w14:textId="12B45D04" w:rsidR="005D5189" w:rsidRPr="004E562C" w:rsidRDefault="008547B3" w:rsidP="008F044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83461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4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8F0446" w:rsidRPr="004E562C">
        <w:rPr>
          <w:rFonts w:eastAsia="SimHei" w:cstheme="minorHAnsi"/>
          <w:sz w:val="24"/>
          <w:szCs w:val="24"/>
          <w:lang w:eastAsia="zh-CN"/>
        </w:rPr>
        <w:t>无论是否使用自适应辅助沟通设备或系统，个体每天都需要他人无间断协助，以确保沟通对象能够理解其需求。</w:t>
      </w:r>
    </w:p>
    <w:p w14:paraId="60844CDB" w14:textId="77777777" w:rsidR="005D5189" w:rsidRPr="004E562C" w:rsidRDefault="005D5189" w:rsidP="005D5189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D5189" w:rsidRPr="004E562C" w14:paraId="6D6F3EED" w14:textId="77777777" w:rsidTr="00A91CC4">
        <w:trPr>
          <w:trHeight w:val="1340"/>
        </w:trPr>
        <w:tc>
          <w:tcPr>
            <w:tcW w:w="9715" w:type="dxa"/>
          </w:tcPr>
          <w:p w14:paraId="4E855DE0" w14:textId="3ECB2A40" w:rsidR="005D5189" w:rsidRPr="004E562C" w:rsidRDefault="005D5189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617984024"/>
                <w:placeholder>
                  <w:docPart w:val="017C3A9E6AE6405394304B1D30AE99E6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5FCE0128" w14:textId="77777777" w:rsidR="005D5189" w:rsidRPr="004E562C" w:rsidRDefault="005D5189" w:rsidP="005D5189">
      <w:pPr>
        <w:spacing w:after="0"/>
        <w:rPr>
          <w:rFonts w:eastAsia="SimHei" w:cstheme="minorHAnsi"/>
          <w:b/>
        </w:rPr>
      </w:pPr>
    </w:p>
    <w:p w14:paraId="58B5A7C3" w14:textId="568FB5CD" w:rsidR="000A3A9A" w:rsidRPr="004E562C" w:rsidRDefault="000A3A9A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br w:type="page"/>
      </w:r>
    </w:p>
    <w:p w14:paraId="6246D8DF" w14:textId="2D029FB5" w:rsidR="00736BFE" w:rsidRPr="004E562C" w:rsidRDefault="00736BFE" w:rsidP="00CD255C">
      <w:pPr>
        <w:pStyle w:val="Heading3"/>
      </w:pPr>
      <w:r w:rsidRPr="004E562C">
        <w:rPr>
          <w:lang w:eastAsia="zh-CN"/>
        </w:rPr>
        <w:lastRenderedPageBreak/>
        <w:t>沟通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接收信息</w:t>
      </w:r>
    </w:p>
    <w:p w14:paraId="52FADB32" w14:textId="1E54BB53" w:rsidR="00736BFE" w:rsidRPr="004E562C" w:rsidRDefault="00781E1B" w:rsidP="00781E1B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本部分评估个体理解他人传达的信息和指令的能力。</w:t>
      </w:r>
    </w:p>
    <w:p w14:paraId="7CB7F47D" w14:textId="7D12DBB3" w:rsidR="00736BFE" w:rsidRPr="004E562C" w:rsidRDefault="00736BFE" w:rsidP="00736BFE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382B4BC2" w14:textId="77777777" w:rsidR="00736BFE" w:rsidRPr="004E562C" w:rsidRDefault="00736BFE" w:rsidP="00736BFE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对于年满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2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岁的儿童，仅在儿童因残疾而需要支持时方可勾选此项。对于未满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2 </w:t>
      </w:r>
      <w:r w:rsidRPr="004E562C">
        <w:rPr>
          <w:rFonts w:eastAsia="SimHei" w:cstheme="minorHAnsi"/>
          <w:sz w:val="24"/>
          <w:szCs w:val="24"/>
          <w:lang w:eastAsia="zh-CN"/>
        </w:rPr>
        <w:t>岁的儿童，不得勾选任何选项。</w:t>
      </w:r>
    </w:p>
    <w:p w14:paraId="703C6ABD" w14:textId="77777777" w:rsidR="00CD255C" w:rsidRPr="004E562C" w:rsidRDefault="00CD255C" w:rsidP="00736BFE">
      <w:pPr>
        <w:ind w:left="720"/>
        <w:rPr>
          <w:rFonts w:eastAsia="SimHei" w:cstheme="minorHAnsi"/>
          <w:sz w:val="24"/>
          <w:szCs w:val="24"/>
        </w:rPr>
      </w:pPr>
    </w:p>
    <w:p w14:paraId="70061E20" w14:textId="64731A91" w:rsidR="00736BFE" w:rsidRPr="004E562C" w:rsidRDefault="008547B3" w:rsidP="00F911E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5576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4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8F0446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8F0446" w:rsidRPr="004E562C">
        <w:rPr>
          <w:rFonts w:eastAsia="SimHei" w:cstheme="minorHAnsi"/>
          <w:sz w:val="24"/>
          <w:szCs w:val="24"/>
          <w:lang w:eastAsia="zh-CN"/>
        </w:rPr>
        <w:t>个体能够理解他人传达的信息。</w:t>
      </w:r>
    </w:p>
    <w:p w14:paraId="35BEAADC" w14:textId="3B22C74C" w:rsidR="00736BFE" w:rsidRPr="004E562C" w:rsidRDefault="008547B3" w:rsidP="00F911E8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11689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4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8F0446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8F0446" w:rsidRPr="004E562C">
        <w:rPr>
          <w:rFonts w:eastAsia="SimHei" w:cstheme="minorHAnsi"/>
          <w:sz w:val="24"/>
          <w:szCs w:val="24"/>
          <w:lang w:eastAsia="zh-CN"/>
        </w:rPr>
        <w:t>个体在理解他人传达的信息或指令时，需要他人的间歇性协助，比如指导、提醒和指示。</w:t>
      </w:r>
    </w:p>
    <w:p w14:paraId="6EAD8FDD" w14:textId="2FF8919E" w:rsidR="00736BFE" w:rsidRPr="004E562C" w:rsidRDefault="008547B3" w:rsidP="00F911E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44357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E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F911E8" w:rsidRPr="004E562C">
        <w:rPr>
          <w:rFonts w:eastAsia="SimHei" w:cstheme="minorHAnsi"/>
          <w:sz w:val="24"/>
          <w:szCs w:val="24"/>
          <w:lang w:eastAsia="zh-CN"/>
        </w:rPr>
        <w:t>个体在理解他人传达的信息或指令时，需要他人无间断的协助，比如指导、提醒和指示。</w:t>
      </w:r>
    </w:p>
    <w:p w14:paraId="1374F83D" w14:textId="77777777" w:rsidR="00736BFE" w:rsidRPr="004E562C" w:rsidRDefault="00736BFE" w:rsidP="00736BFE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36BFE" w:rsidRPr="004E562C" w14:paraId="5D3FEB9B" w14:textId="77777777" w:rsidTr="000B288B">
        <w:trPr>
          <w:trHeight w:val="1061"/>
        </w:trPr>
        <w:tc>
          <w:tcPr>
            <w:tcW w:w="9715" w:type="dxa"/>
          </w:tcPr>
          <w:p w14:paraId="096405D1" w14:textId="0A52017C" w:rsidR="00736BFE" w:rsidRPr="004E562C" w:rsidRDefault="00736BFE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96223149"/>
                <w:placeholder>
                  <w:docPart w:val="0C195E3743F14CD6B91BA95220CCA98B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1F064472" w14:textId="77777777" w:rsidR="00B50047" w:rsidRPr="004E562C" w:rsidRDefault="00B50047" w:rsidP="00B50047">
      <w:pPr>
        <w:rPr>
          <w:rFonts w:eastAsia="SimHei" w:cstheme="minorHAnsi"/>
          <w:sz w:val="24"/>
          <w:szCs w:val="24"/>
        </w:rPr>
      </w:pPr>
    </w:p>
    <w:p w14:paraId="334E30BF" w14:textId="77777777" w:rsidR="00F911E8" w:rsidRPr="004E562C" w:rsidRDefault="00F911E8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4E7C9684" w14:textId="3F9ADE47" w:rsidR="00B50047" w:rsidRPr="004E562C" w:rsidRDefault="008F3249" w:rsidP="00CD255C">
      <w:pPr>
        <w:pStyle w:val="Heading3"/>
      </w:pPr>
      <w:r w:rsidRPr="004E562C">
        <w:rPr>
          <w:lang w:eastAsia="zh-CN"/>
        </w:rPr>
        <w:lastRenderedPageBreak/>
        <w:t>安全</w:t>
      </w:r>
    </w:p>
    <w:p w14:paraId="1CA71C46" w14:textId="0F2534E3" w:rsidR="00B50047" w:rsidRPr="004E562C" w:rsidRDefault="0095260F" w:rsidP="00B50047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本部分评估个体在家中或社群中识别、理解并保护自己免受潜在危害或有害情况的能力，且该支持需求不应因行为问题所致。</w:t>
      </w:r>
    </w:p>
    <w:p w14:paraId="51F4667F" w14:textId="77777777" w:rsidR="00B50047" w:rsidRPr="004E562C" w:rsidRDefault="00B50047" w:rsidP="00B50047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53C8695E" w14:textId="77777777" w:rsidR="00CD255C" w:rsidRPr="004E562C" w:rsidRDefault="00CD255C" w:rsidP="00B50047">
      <w:pPr>
        <w:ind w:left="720"/>
        <w:rPr>
          <w:rFonts w:eastAsia="SimHei" w:cstheme="minorHAnsi"/>
          <w:sz w:val="24"/>
          <w:szCs w:val="24"/>
        </w:rPr>
      </w:pPr>
    </w:p>
    <w:p w14:paraId="1395B90A" w14:textId="42845E83" w:rsidR="00B50047" w:rsidRPr="004E562C" w:rsidRDefault="008547B3" w:rsidP="00F911E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14357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E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911E8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F911E8" w:rsidRPr="004E562C">
        <w:rPr>
          <w:rFonts w:eastAsia="SimHei" w:cstheme="minorHAnsi"/>
          <w:sz w:val="24"/>
          <w:szCs w:val="24"/>
          <w:lang w:eastAsia="zh-CN"/>
        </w:rPr>
        <w:t>个体能够理解他人传达的信息。</w:t>
      </w:r>
    </w:p>
    <w:p w14:paraId="71E86615" w14:textId="6F1C00B3" w:rsidR="00B50047" w:rsidRPr="004E562C" w:rsidRDefault="008547B3" w:rsidP="00F911E8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66628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E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F911E8" w:rsidRPr="004E562C">
        <w:rPr>
          <w:rFonts w:eastAsia="SimHei" w:cstheme="minorHAnsi"/>
          <w:sz w:val="24"/>
          <w:szCs w:val="24"/>
          <w:lang w:eastAsia="zh-CN"/>
        </w:rPr>
        <w:t>个体在理解他人传达的信息或指令时，需要他人的间歇性协助，比如指导、提醒和指示。</w:t>
      </w:r>
    </w:p>
    <w:p w14:paraId="7BA12F55" w14:textId="59EA703D" w:rsidR="00B50047" w:rsidRPr="004E562C" w:rsidRDefault="008547B3" w:rsidP="00F911E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79086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E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F911E8" w:rsidRPr="004E562C">
        <w:rPr>
          <w:rFonts w:eastAsia="SimHei" w:cstheme="minorHAnsi"/>
          <w:sz w:val="24"/>
          <w:szCs w:val="24"/>
          <w:lang w:eastAsia="zh-CN"/>
        </w:rPr>
        <w:t>个体在理解他人传达的信息或指令时，需要他人无间断的协助，比如指导、提醒和指示。</w:t>
      </w:r>
    </w:p>
    <w:p w14:paraId="71A1CBE2" w14:textId="77777777" w:rsidR="00B50047" w:rsidRPr="004E562C" w:rsidRDefault="00B50047" w:rsidP="00B50047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50047" w:rsidRPr="004E562C" w14:paraId="0DC7246F" w14:textId="77777777" w:rsidTr="003036CF">
        <w:trPr>
          <w:trHeight w:val="971"/>
        </w:trPr>
        <w:tc>
          <w:tcPr>
            <w:tcW w:w="9715" w:type="dxa"/>
          </w:tcPr>
          <w:p w14:paraId="67178E9E" w14:textId="0F45EB3D" w:rsidR="00B50047" w:rsidRPr="004E562C" w:rsidRDefault="00B50047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965886223"/>
                <w:placeholder>
                  <w:docPart w:val="1A1EF052530749E09F34483058F79E02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639A58D8" w14:textId="77777777" w:rsidR="00C719EE" w:rsidRPr="004E562C" w:rsidRDefault="00C719EE" w:rsidP="00546D49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22822F5A" w14:textId="77777777" w:rsidR="00AB70A5" w:rsidRPr="004E562C" w:rsidRDefault="00AB70A5" w:rsidP="00546D49">
      <w:pPr>
        <w:rPr>
          <w:rFonts w:eastAsia="SimHei" w:cstheme="minorHAnsi"/>
          <w:b/>
          <w:bCs/>
          <w:sz w:val="24"/>
          <w:szCs w:val="24"/>
          <w:u w:val="single"/>
          <w:lang w:eastAsia="zh-CN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5A3B589C" w14:textId="1C451D4F" w:rsidR="00546D49" w:rsidRPr="004E562C" w:rsidRDefault="00D613DF" w:rsidP="00CD255C">
      <w:pPr>
        <w:pStyle w:val="Heading3"/>
      </w:pPr>
      <w:r w:rsidRPr="004E562C">
        <w:rPr>
          <w:lang w:eastAsia="zh-CN"/>
        </w:rPr>
        <w:lastRenderedPageBreak/>
        <w:t>火灾疏散</w:t>
      </w:r>
    </w:p>
    <w:p w14:paraId="31C33C1A" w14:textId="76491575" w:rsidR="00546D49" w:rsidRPr="004E562C" w:rsidRDefault="00363197" w:rsidP="00546D49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本部分评估个体在紧急情况下撤离住所的能力。</w:t>
      </w:r>
    </w:p>
    <w:p w14:paraId="29E58CB6" w14:textId="77777777" w:rsidR="00546D49" w:rsidRPr="004E562C" w:rsidRDefault="00546D49" w:rsidP="00546D49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68F4E35C" w14:textId="77777777" w:rsidR="00CD255C" w:rsidRPr="004E562C" w:rsidRDefault="00CD255C" w:rsidP="00546D49">
      <w:pPr>
        <w:ind w:left="720"/>
        <w:rPr>
          <w:rFonts w:eastAsia="SimHei" w:cstheme="minorHAnsi"/>
          <w:sz w:val="24"/>
          <w:szCs w:val="24"/>
        </w:rPr>
      </w:pPr>
    </w:p>
    <w:p w14:paraId="6653DEBB" w14:textId="77480F81" w:rsidR="00546D49" w:rsidRPr="004E562C" w:rsidRDefault="008547B3" w:rsidP="00F911E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70262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E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911E8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F911E8" w:rsidRPr="004E562C">
        <w:rPr>
          <w:rFonts w:eastAsia="SimHei" w:cstheme="minorHAnsi"/>
          <w:sz w:val="24"/>
          <w:szCs w:val="24"/>
          <w:lang w:eastAsia="zh-CN"/>
        </w:rPr>
        <w:t>个体能够在没有任何帮助的情况下自行撤离。</w:t>
      </w:r>
    </w:p>
    <w:p w14:paraId="3A94AA1D" w14:textId="7AEB72F3" w:rsidR="00546D49" w:rsidRPr="004E562C" w:rsidRDefault="008547B3" w:rsidP="00F911E8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67834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E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F911E8" w:rsidRPr="004E562C">
        <w:rPr>
          <w:rFonts w:eastAsia="SimHei" w:cstheme="minorHAnsi"/>
          <w:sz w:val="24"/>
          <w:szCs w:val="24"/>
          <w:lang w:eastAsia="zh-CN"/>
        </w:rPr>
        <w:t>个体在紧急情况下需要他人的口头协助，方可安全撤离。</w:t>
      </w:r>
    </w:p>
    <w:p w14:paraId="744EEFE0" w14:textId="0F5A6C4F" w:rsidR="00546D49" w:rsidRPr="004E562C" w:rsidRDefault="008547B3" w:rsidP="00F911E8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03912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E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911E8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F911E8" w:rsidRPr="004E562C">
        <w:rPr>
          <w:rFonts w:eastAsia="SimHei" w:cstheme="minorHAnsi"/>
          <w:sz w:val="24"/>
          <w:szCs w:val="24"/>
          <w:lang w:eastAsia="zh-CN"/>
        </w:rPr>
        <w:t>个体必须依赖他人进行身体上的协助，方能在紧急情况下安全撤离。</w:t>
      </w:r>
    </w:p>
    <w:p w14:paraId="1355604F" w14:textId="77777777" w:rsidR="00546D49" w:rsidRPr="004E562C" w:rsidRDefault="00546D49" w:rsidP="00546D49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46D49" w:rsidRPr="004E562C" w14:paraId="6FE5F50C" w14:textId="77777777" w:rsidTr="00A91CC4">
        <w:trPr>
          <w:trHeight w:val="1340"/>
        </w:trPr>
        <w:tc>
          <w:tcPr>
            <w:tcW w:w="9715" w:type="dxa"/>
          </w:tcPr>
          <w:p w14:paraId="4D5C7AF5" w14:textId="4BFDB0AC" w:rsidR="00546D49" w:rsidRPr="004E562C" w:rsidRDefault="00546D49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26919"/>
                <w:placeholder>
                  <w:docPart w:val="2E100CE1920E47A6ABA1F22B6E5C9AAC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63F6CAB6" w14:textId="77777777" w:rsidR="00546D49" w:rsidRPr="004E562C" w:rsidRDefault="00546D49" w:rsidP="00546D49">
      <w:pPr>
        <w:spacing w:after="0"/>
        <w:rPr>
          <w:rFonts w:eastAsia="SimHei" w:cstheme="minorHAnsi"/>
          <w:b/>
        </w:rPr>
      </w:pPr>
    </w:p>
    <w:p w14:paraId="25B8C5E5" w14:textId="77777777" w:rsidR="006C240A" w:rsidRPr="004E562C" w:rsidRDefault="006C240A" w:rsidP="006C240A">
      <w:pPr>
        <w:rPr>
          <w:rFonts w:eastAsia="SimHei" w:cstheme="minorHAnsi"/>
          <w:sz w:val="24"/>
          <w:szCs w:val="24"/>
        </w:rPr>
      </w:pPr>
    </w:p>
    <w:p w14:paraId="63DF8FCB" w14:textId="77777777" w:rsidR="00AB70A5" w:rsidRPr="004E562C" w:rsidRDefault="00AB70A5" w:rsidP="006C240A">
      <w:pPr>
        <w:rPr>
          <w:rFonts w:eastAsia="SimHei" w:cstheme="minorHAnsi"/>
          <w:b/>
          <w:bCs/>
          <w:sz w:val="24"/>
          <w:szCs w:val="24"/>
          <w:u w:val="single"/>
          <w:lang w:eastAsia="zh-CN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3C8CA81A" w14:textId="1D1C5B19" w:rsidR="006C240A" w:rsidRPr="004E562C" w:rsidRDefault="00C719EE" w:rsidP="00CD255C">
      <w:pPr>
        <w:pStyle w:val="Heading3"/>
      </w:pPr>
      <w:r w:rsidRPr="004E562C">
        <w:rPr>
          <w:lang w:eastAsia="zh-CN"/>
        </w:rPr>
        <w:lastRenderedPageBreak/>
        <w:t>药物管理支持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口服</w:t>
      </w:r>
    </w:p>
    <w:p w14:paraId="7B19B2FA" w14:textId="0AA5C8B7" w:rsidR="006C240A" w:rsidRPr="004E562C" w:rsidRDefault="00B417EB" w:rsidP="006C240A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本部分评估个体使用口服药物的情况。</w:t>
      </w:r>
    </w:p>
    <w:p w14:paraId="23F4103E" w14:textId="77777777" w:rsidR="006C240A" w:rsidRPr="004E562C" w:rsidRDefault="006C240A" w:rsidP="006C240A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4F275D97" w14:textId="099FC65E" w:rsidR="002E06B1" w:rsidRPr="004E562C" w:rsidRDefault="002E06B1" w:rsidP="006C240A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对于儿童，仅在药物使用为残疾或与残疾相关的医学状况所致时，方可勾选此项。</w:t>
      </w:r>
    </w:p>
    <w:p w14:paraId="3A9FCB9A" w14:textId="77777777" w:rsidR="00CD255C" w:rsidRPr="004E562C" w:rsidRDefault="00CD255C" w:rsidP="006C240A">
      <w:pPr>
        <w:ind w:left="720"/>
        <w:rPr>
          <w:rFonts w:eastAsia="SimHei" w:cstheme="minorHAnsi"/>
          <w:sz w:val="24"/>
          <w:szCs w:val="24"/>
        </w:rPr>
      </w:pPr>
    </w:p>
    <w:p w14:paraId="651FD1E5" w14:textId="6F0A7E30" w:rsidR="006C240A" w:rsidRPr="004E562C" w:rsidRDefault="008547B3" w:rsidP="00C719EE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54359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E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个体无需服用药物，或无论是否有服务提供者从旁看顾，均能自行服药。</w:t>
      </w:r>
    </w:p>
    <w:p w14:paraId="10C420F3" w14:textId="59330BAD" w:rsidR="006C240A" w:rsidRPr="004E562C" w:rsidRDefault="008547B3" w:rsidP="00C719EE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55751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E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——1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至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4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种：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个体服药时完全由他人施药和看顾，涉及的药物为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 xml:space="preserve"> 1 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至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 xml:space="preserve"> 4 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种或更少。</w:t>
      </w:r>
    </w:p>
    <w:p w14:paraId="08EAAD93" w14:textId="7CD0EF02" w:rsidR="000E5D0D" w:rsidRPr="004E562C" w:rsidRDefault="008547B3" w:rsidP="00C719EE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98746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E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——5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至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6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种：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个体服药时完全由他人施药和看顾，涉及的药物为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 xml:space="preserve"> 5 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至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 xml:space="preserve"> 6 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种或更少。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3600B3E7" w14:textId="03981733" w:rsidR="000E5D0D" w:rsidRPr="004E562C" w:rsidRDefault="008547B3" w:rsidP="00C719EE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43016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E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——7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种或以上：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个体需要全程由他人施药和看顾，涉及的药物为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 xml:space="preserve"> 7 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种或以上。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44B9E6F1" w14:textId="57417C76" w:rsidR="00581BBD" w:rsidRPr="004E562C" w:rsidRDefault="003912A1" w:rsidP="00581BBD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*</w:t>
      </w:r>
      <w:r w:rsidRPr="004E562C">
        <w:rPr>
          <w:rFonts w:eastAsia="SimHei" w:cstheme="minorHAnsi"/>
          <w:sz w:val="24"/>
          <w:szCs w:val="24"/>
          <w:lang w:eastAsia="zh-CN"/>
        </w:rPr>
        <w:t>请参阅个体护理评估转介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(Nursing Assessment Referral) </w:t>
      </w:r>
      <w:r w:rsidRPr="004E562C">
        <w:rPr>
          <w:rFonts w:eastAsia="SimHei" w:cstheme="minorHAnsi"/>
          <w:sz w:val="24"/>
          <w:szCs w:val="24"/>
          <w:lang w:eastAsia="zh-CN"/>
        </w:rPr>
        <w:t>的具体指示</w:t>
      </w:r>
    </w:p>
    <w:p w14:paraId="5D85287E" w14:textId="77777777" w:rsidR="003912A1" w:rsidRPr="004E562C" w:rsidRDefault="003912A1" w:rsidP="00581BBD">
      <w:pPr>
        <w:rPr>
          <w:rFonts w:eastAsia="SimHei" w:cstheme="minorHAns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6C240A" w:rsidRPr="004E562C" w14:paraId="0FDB4225" w14:textId="77777777" w:rsidTr="00A91CC4">
        <w:trPr>
          <w:trHeight w:val="1340"/>
        </w:trPr>
        <w:tc>
          <w:tcPr>
            <w:tcW w:w="9715" w:type="dxa"/>
          </w:tcPr>
          <w:p w14:paraId="13D93BE3" w14:textId="09C4BAEA" w:rsidR="006C240A" w:rsidRPr="004E562C" w:rsidRDefault="006C240A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708020027"/>
                <w:placeholder>
                  <w:docPart w:val="B541255E31B7416ABC44848664365C00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2D6A0E4F" w14:textId="77777777" w:rsidR="00F21A66" w:rsidRPr="004E562C" w:rsidRDefault="00F21A66" w:rsidP="00E525D7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000BB964" w14:textId="77777777" w:rsidR="00F21A66" w:rsidRPr="004E562C" w:rsidRDefault="00F21A66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783A7169" w14:textId="58B3AD49" w:rsidR="00E525D7" w:rsidRPr="004E562C" w:rsidRDefault="002D653D" w:rsidP="00CD255C">
      <w:pPr>
        <w:pStyle w:val="Heading3"/>
      </w:pPr>
      <w:r w:rsidRPr="004E562C">
        <w:rPr>
          <w:lang w:eastAsia="zh-CN"/>
        </w:rPr>
        <w:lastRenderedPageBreak/>
        <w:t>药物管理支持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吸入剂、外用药和栓剂</w:t>
      </w:r>
    </w:p>
    <w:p w14:paraId="751DB197" w14:textId="5DDABC33" w:rsidR="00E525D7" w:rsidRPr="004E562C" w:rsidRDefault="002D653D" w:rsidP="00E525D7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本部分评估个体使用吸入剂、外用药物和栓剂的情况。</w:t>
      </w:r>
    </w:p>
    <w:p w14:paraId="0F32F627" w14:textId="77777777" w:rsidR="00E525D7" w:rsidRPr="004E562C" w:rsidRDefault="00E525D7" w:rsidP="00E525D7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2328B146" w14:textId="77777777" w:rsidR="00CD255C" w:rsidRPr="004E562C" w:rsidRDefault="00CD255C" w:rsidP="00E525D7">
      <w:pPr>
        <w:ind w:left="720"/>
        <w:rPr>
          <w:rFonts w:eastAsia="SimHei" w:cstheme="minorHAnsi"/>
          <w:sz w:val="24"/>
          <w:szCs w:val="24"/>
        </w:rPr>
      </w:pPr>
    </w:p>
    <w:p w14:paraId="3119F93B" w14:textId="0B4E2D6E" w:rsidR="00E525D7" w:rsidRPr="004E562C" w:rsidRDefault="008547B3" w:rsidP="00F21A6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12136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E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719EE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个体不需要任何吸入剂、外用药物或栓剂，或无论是否有服务提供者从旁协助，均能够自行使用药物。</w:t>
      </w:r>
    </w:p>
    <w:p w14:paraId="4C7B15B7" w14:textId="4AE3CBC2" w:rsidR="00E525D7" w:rsidRPr="004E562C" w:rsidRDefault="008547B3" w:rsidP="00F21A66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04433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E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个体能够自行使用吸入剂、外用药物或栓剂，但在某些方面需要他人看顾或协助完成。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28FCD9AF" w14:textId="7C2BA10C" w:rsidR="00E525D7" w:rsidRPr="004E562C" w:rsidRDefault="008547B3" w:rsidP="00F21A6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41051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9EE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719EE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个体必须由他人施用吸入剂、外用药物或栓剂。</w:t>
      </w:r>
      <w:r w:rsidR="00C719EE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0737DE01" w14:textId="77777777" w:rsidR="00E525D7" w:rsidRPr="004E562C" w:rsidRDefault="00E525D7" w:rsidP="00E525D7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E525D7" w:rsidRPr="004E562C" w14:paraId="602ACB4C" w14:textId="77777777" w:rsidTr="00A91CC4">
        <w:trPr>
          <w:trHeight w:val="1340"/>
        </w:trPr>
        <w:tc>
          <w:tcPr>
            <w:tcW w:w="9715" w:type="dxa"/>
          </w:tcPr>
          <w:p w14:paraId="054C6E29" w14:textId="6C72D228" w:rsidR="00E525D7" w:rsidRPr="004E562C" w:rsidRDefault="00E525D7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2013977257"/>
                <w:placeholder>
                  <w:docPart w:val="711504238ADB4697A76C2833B7F4C27D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64C6097C" w14:textId="77777777" w:rsidR="00E525D7" w:rsidRPr="004E562C" w:rsidRDefault="00E525D7" w:rsidP="00E525D7">
      <w:pPr>
        <w:spacing w:after="0"/>
        <w:rPr>
          <w:rFonts w:eastAsia="SimHei" w:cstheme="minorHAnsi"/>
          <w:b/>
        </w:rPr>
      </w:pPr>
    </w:p>
    <w:p w14:paraId="616F75CD" w14:textId="77777777" w:rsidR="0056412D" w:rsidRPr="004E562C" w:rsidRDefault="0056412D" w:rsidP="0056412D">
      <w:pPr>
        <w:rPr>
          <w:rFonts w:eastAsia="SimHei" w:cstheme="minorHAnsi"/>
          <w:sz w:val="24"/>
          <w:szCs w:val="24"/>
        </w:rPr>
      </w:pPr>
    </w:p>
    <w:p w14:paraId="564301EB" w14:textId="77777777" w:rsidR="00AB70A5" w:rsidRPr="004E562C" w:rsidRDefault="00AB70A5" w:rsidP="0056412D">
      <w:pPr>
        <w:rPr>
          <w:rFonts w:eastAsia="SimHei" w:cstheme="minorHAnsi"/>
          <w:b/>
          <w:bCs/>
          <w:sz w:val="24"/>
          <w:szCs w:val="24"/>
          <w:u w:val="single"/>
          <w:lang w:eastAsia="zh-CN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0C07302A" w14:textId="0FEB7061" w:rsidR="0056412D" w:rsidRPr="004E562C" w:rsidRDefault="0056412D" w:rsidP="00CD255C">
      <w:pPr>
        <w:pStyle w:val="Heading3"/>
      </w:pPr>
      <w:r w:rsidRPr="004E562C">
        <w:rPr>
          <w:lang w:eastAsia="zh-CN"/>
        </w:rPr>
        <w:lastRenderedPageBreak/>
        <w:t>药物管理支持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注射</w:t>
      </w:r>
    </w:p>
    <w:p w14:paraId="0ACF63F3" w14:textId="780EE047" w:rsidR="0056412D" w:rsidRPr="004E562C" w:rsidRDefault="000C0345" w:rsidP="0056412D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本部分评估个体使用注射药物的情况。</w:t>
      </w:r>
    </w:p>
    <w:p w14:paraId="513A0697" w14:textId="77777777" w:rsidR="0056412D" w:rsidRPr="004E562C" w:rsidRDefault="0056412D" w:rsidP="0056412D">
      <w:pPr>
        <w:ind w:left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33EA712F" w14:textId="77777777" w:rsidR="00CD255C" w:rsidRPr="004E562C" w:rsidRDefault="00CD255C" w:rsidP="0056412D">
      <w:pPr>
        <w:ind w:left="720"/>
        <w:rPr>
          <w:rFonts w:eastAsia="SimHei" w:cstheme="minorHAnsi"/>
          <w:sz w:val="24"/>
          <w:szCs w:val="24"/>
        </w:rPr>
      </w:pPr>
    </w:p>
    <w:p w14:paraId="3A1BBA3A" w14:textId="3ACAE0F0" w:rsidR="0056412D" w:rsidRPr="004E562C" w:rsidRDefault="008547B3" w:rsidP="00F21A6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33122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6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21A66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21A66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F21A66" w:rsidRPr="004E562C">
        <w:rPr>
          <w:rFonts w:eastAsia="SimHei" w:cstheme="minorHAnsi"/>
          <w:lang w:eastAsia="zh-CN"/>
        </w:rPr>
        <w:t xml:space="preserve"> </w:t>
      </w:r>
      <w:r w:rsidR="00F21A66" w:rsidRPr="004E562C">
        <w:rPr>
          <w:rFonts w:eastAsia="SimHei" w:cstheme="minorHAnsi"/>
          <w:sz w:val="24"/>
          <w:szCs w:val="24"/>
          <w:lang w:eastAsia="zh-CN"/>
        </w:rPr>
        <w:t>个体不需要注射药物，或无论是否有服务提供者从旁协助，均能够自行注射药物。</w:t>
      </w:r>
    </w:p>
    <w:p w14:paraId="54C42813" w14:textId="42C8AC63" w:rsidR="0056412D" w:rsidRPr="004E562C" w:rsidRDefault="008547B3" w:rsidP="00F21A66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83769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6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21A66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21A66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部分协助：</w:t>
      </w:r>
      <w:r w:rsidR="00F21A66" w:rsidRPr="004E562C">
        <w:rPr>
          <w:rFonts w:eastAsia="SimHei" w:cstheme="minorHAnsi"/>
          <w:sz w:val="24"/>
          <w:szCs w:val="24"/>
          <w:lang w:eastAsia="zh-CN"/>
        </w:rPr>
        <w:t>个体能够自行注射药物，但在某些方面需要他人看顾或协助完成。（例如胰岛素）</w:t>
      </w:r>
      <w:r w:rsidR="00F21A66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0442350D" w14:textId="150B1191" w:rsidR="0056412D" w:rsidRPr="004E562C" w:rsidRDefault="008547B3" w:rsidP="00F21A66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44276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66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F21A66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F21A66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F21A66" w:rsidRPr="004E562C">
        <w:rPr>
          <w:rFonts w:eastAsia="SimHei" w:cstheme="minorHAnsi"/>
          <w:sz w:val="24"/>
          <w:szCs w:val="24"/>
          <w:lang w:eastAsia="zh-CN"/>
        </w:rPr>
        <w:t>个体必须由他人施用注射剂，并从旁看顾。</w:t>
      </w:r>
      <w:r w:rsidR="00F21A66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7AF9E685" w14:textId="77777777" w:rsidR="0056412D" w:rsidRPr="004E562C" w:rsidRDefault="0056412D" w:rsidP="0056412D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4E562C" w:rsidRPr="004E562C" w14:paraId="014F01FB" w14:textId="77777777" w:rsidTr="00A91CC4">
        <w:trPr>
          <w:trHeight w:val="1340"/>
        </w:trPr>
        <w:tc>
          <w:tcPr>
            <w:tcW w:w="9715" w:type="dxa"/>
          </w:tcPr>
          <w:p w14:paraId="600D825D" w14:textId="7C018F3C" w:rsidR="0056412D" w:rsidRPr="004E562C" w:rsidRDefault="0056412D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266744457"/>
                <w:placeholder>
                  <w:docPart w:val="528E40B9D7124F4D8870C2FFF6651B2D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229C7C8F" w14:textId="77777777" w:rsidR="00AB70A5" w:rsidRPr="004E562C" w:rsidRDefault="00AB70A5" w:rsidP="005713CE">
      <w:pPr>
        <w:rPr>
          <w:rFonts w:eastAsia="SimHei" w:cstheme="minorHAnsi"/>
          <w:b/>
          <w:bCs/>
          <w:sz w:val="24"/>
          <w:szCs w:val="24"/>
          <w:u w:val="single"/>
          <w:lang w:eastAsia="zh-CN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3FA32EF4" w14:textId="1083929E" w:rsidR="005713CE" w:rsidRPr="004E562C" w:rsidRDefault="00E319B1" w:rsidP="00CD255C">
      <w:pPr>
        <w:pStyle w:val="Heading3"/>
      </w:pPr>
      <w:r w:rsidRPr="004E562C">
        <w:rPr>
          <w:lang w:eastAsia="zh-CN"/>
        </w:rPr>
        <w:lastRenderedPageBreak/>
        <w:t>健康管理支持</w:t>
      </w:r>
      <w:r w:rsidRPr="004E562C">
        <w:rPr>
          <w:lang w:eastAsia="zh-CN"/>
        </w:rPr>
        <w:t>-</w:t>
      </w:r>
      <w:r w:rsidRPr="004E562C">
        <w:rPr>
          <w:lang w:eastAsia="zh-CN"/>
        </w:rPr>
        <w:t>通用</w:t>
      </w:r>
    </w:p>
    <w:p w14:paraId="724D25B9" w14:textId="271B5415" w:rsidR="005713CE" w:rsidRPr="004E562C" w:rsidRDefault="00E319B1" w:rsidP="00E319B1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本部分评估个体识别并自主管理其身体健康支持的能力。其中包括协助进行常规健康决策和治疗的能力，且不涉及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ADL </w:t>
      </w:r>
      <w:r w:rsidRPr="004E562C">
        <w:rPr>
          <w:rFonts w:eastAsia="SimHei" w:cstheme="minorHAnsi"/>
          <w:sz w:val="24"/>
          <w:szCs w:val="24"/>
          <w:lang w:eastAsia="zh-CN"/>
        </w:rPr>
        <w:t>或药物管理支持。</w:t>
      </w:r>
    </w:p>
    <w:p w14:paraId="4F63D0CB" w14:textId="7F303C44" w:rsidR="005713CE" w:rsidRPr="004E562C" w:rsidRDefault="005713CE" w:rsidP="00AB70A5">
      <w:pPr>
        <w:ind w:left="720" w:right="-27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676B129E" w14:textId="77777777" w:rsidR="00CD255C" w:rsidRPr="004E562C" w:rsidRDefault="00CD255C" w:rsidP="00AB70A5">
      <w:pPr>
        <w:ind w:left="720" w:right="-270"/>
        <w:rPr>
          <w:rFonts w:eastAsia="SimHei" w:cstheme="minorHAnsi"/>
          <w:sz w:val="24"/>
          <w:szCs w:val="24"/>
        </w:rPr>
      </w:pPr>
    </w:p>
    <w:p w14:paraId="796C646A" w14:textId="6D2893FB" w:rsidR="00691B29" w:rsidRPr="004E562C" w:rsidRDefault="008547B3" w:rsidP="00AB70A5">
      <w:pPr>
        <w:ind w:left="450" w:right="-27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50470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个体能够识别并表达疼痛、不适或医疗需求。个体能够独立获取社群中的医疗服务，并根据医嘱服药，接受治疗方案，及满足饮食要求。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434DE432" w14:textId="2C029073" w:rsidR="005713CE" w:rsidRPr="004E562C" w:rsidRDefault="00B8391A" w:rsidP="003D48AE">
      <w:pPr>
        <w:ind w:left="450"/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对于所有未满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15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岁的儿童，请选择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“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自主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”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并进入下一个健康管理评估部分。</w:t>
      </w:r>
    </w:p>
    <w:p w14:paraId="1E3833F3" w14:textId="4F393871" w:rsidR="005713CE" w:rsidRPr="004E562C" w:rsidRDefault="008547B3" w:rsidP="003D48AE">
      <w:pPr>
        <w:ind w:left="45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14488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可主导护理：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个体能够全程自主指导或管理其护理，即使其因身体状况而无法自行护理。个体主导的护理包括身体护理、施药、治疗和饮食要求等。</w:t>
      </w:r>
    </w:p>
    <w:p w14:paraId="6D2DA653" w14:textId="5FBB24FB" w:rsidR="005713CE" w:rsidRPr="004E562C" w:rsidRDefault="008547B3" w:rsidP="003D48AE">
      <w:pPr>
        <w:ind w:left="45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8038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部分协助与看顾：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个体在识别或解释疼痛、不适时存在困难，且在药物及常规医疗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/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健康护理方面需要他人协助，因此需要定期或每周进行看顾。个体可能需要他人的协助，才能实施医疗干预、接受治疗或满足饮食要求。</w:t>
      </w:r>
    </w:p>
    <w:p w14:paraId="0B52AF13" w14:textId="37FEC030" w:rsidR="005713CE" w:rsidRPr="004E562C" w:rsidRDefault="008547B3" w:rsidP="003D48AE">
      <w:pPr>
        <w:ind w:left="45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83414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个体的健康护理由社群医疗团队管理，该团队可能包括主治医生、牙医、营养师、精神科医生等。个体无法表达其健康需求，也无法按医嘱执行护理计划，且目前的常规医疗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/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健康护理指令要求个体</w:t>
      </w:r>
      <w:r w:rsidR="0093720A"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t>每日接受看顾和协助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，以确保执行医疗干预，接受治疗及满足其自身的饮食要求。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</w:p>
    <w:p w14:paraId="7E13152F" w14:textId="5CA125F0" w:rsidR="005713CE" w:rsidRPr="004E562C" w:rsidRDefault="00CB077A" w:rsidP="009B5EA9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*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请参阅个体护理评估转介的具体指示</w:t>
      </w:r>
    </w:p>
    <w:p w14:paraId="3D20AF80" w14:textId="77777777" w:rsidR="005713CE" w:rsidRPr="004E562C" w:rsidRDefault="005713CE" w:rsidP="005713CE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713CE" w:rsidRPr="004E562C" w14:paraId="657EC4A8" w14:textId="77777777" w:rsidTr="00A91CC4">
        <w:trPr>
          <w:trHeight w:val="1340"/>
        </w:trPr>
        <w:tc>
          <w:tcPr>
            <w:tcW w:w="9715" w:type="dxa"/>
          </w:tcPr>
          <w:p w14:paraId="29F98C0E" w14:textId="04E2D087" w:rsidR="005713CE" w:rsidRPr="004E562C" w:rsidRDefault="005713CE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2102098966"/>
                <w:placeholder>
                  <w:docPart w:val="ADFD8CBE743A473B9F2714BB63B3A329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4B4B5D7D" w14:textId="77777777" w:rsidR="005713CE" w:rsidRPr="004E562C" w:rsidRDefault="005713CE" w:rsidP="005713CE">
      <w:pPr>
        <w:spacing w:after="0"/>
        <w:rPr>
          <w:rFonts w:eastAsia="SimHei" w:cstheme="minorHAnsi"/>
          <w:b/>
        </w:rPr>
      </w:pPr>
    </w:p>
    <w:p w14:paraId="488086AF" w14:textId="77777777" w:rsidR="00A35165" w:rsidRPr="004E562C" w:rsidRDefault="00A35165" w:rsidP="00A35165">
      <w:pPr>
        <w:rPr>
          <w:rFonts w:eastAsia="SimHei" w:cstheme="minorHAnsi"/>
          <w:sz w:val="24"/>
          <w:szCs w:val="24"/>
        </w:rPr>
      </w:pPr>
    </w:p>
    <w:p w14:paraId="1567657D" w14:textId="77777777" w:rsidR="00A052C7" w:rsidRPr="004E562C" w:rsidRDefault="00A052C7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05BBCCBB" w14:textId="0EC42260" w:rsidR="00A35165" w:rsidRPr="004E562C" w:rsidRDefault="008F1805" w:rsidP="0077512C">
      <w:pPr>
        <w:pStyle w:val="Heading3"/>
      </w:pPr>
      <w:r w:rsidRPr="004E562C">
        <w:rPr>
          <w:lang w:eastAsia="zh-CN"/>
        </w:rPr>
        <w:lastRenderedPageBreak/>
        <w:t>复杂健康管理支持</w:t>
      </w:r>
    </w:p>
    <w:p w14:paraId="10A9DDA8" w14:textId="372E6836" w:rsidR="00A35165" w:rsidRPr="004E562C" w:rsidRDefault="004F113E" w:rsidP="00A3516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本部分评估个体是否有能力主导与复杂医学状况相关的医疗护理、干预或治疗需求。此部分还评估个体是否有能力解释、识别与复杂医学状况相关的医疗护理、干预或治疗需求，并提供协助。</w:t>
      </w:r>
    </w:p>
    <w:p w14:paraId="5FA92097" w14:textId="77777777" w:rsidR="00A35165" w:rsidRPr="004E562C" w:rsidRDefault="00A35165" w:rsidP="00EE7A63">
      <w:pPr>
        <w:ind w:left="720" w:right="-36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请选择最能准确反映个体所需支持的选项，且产生需求的原因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不应与行为问题有关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2AB12912" w14:textId="77777777" w:rsidR="0077512C" w:rsidRPr="004E562C" w:rsidRDefault="0077512C" w:rsidP="00EE7A63">
      <w:pPr>
        <w:ind w:left="720" w:right="-360"/>
        <w:rPr>
          <w:rFonts w:eastAsia="SimHei" w:cstheme="minorHAnsi"/>
          <w:sz w:val="24"/>
          <w:szCs w:val="24"/>
        </w:rPr>
      </w:pPr>
    </w:p>
    <w:p w14:paraId="6BC62131" w14:textId="0A5FB42C" w:rsidR="005C35F3" w:rsidRPr="004E562C" w:rsidRDefault="008547B3" w:rsidP="0093720A">
      <w:pPr>
        <w:ind w:left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98955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不适用：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个体不存在复杂的医学状况。</w:t>
      </w:r>
    </w:p>
    <w:p w14:paraId="76542149" w14:textId="0C15F720" w:rsidR="00A35165" w:rsidRPr="004E562C" w:rsidRDefault="008547B3" w:rsidP="00373EF8">
      <w:pPr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46609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可自主完成，或需要适龄支持：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个体能够识别并表达疼痛、不适及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/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或复杂护理和医疗需求，能够独立获取社群中的医疗服务，根据医嘱服药，接受治疗及满足饮食要求。其健康护理需求稳定且可预测。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22955329" w14:textId="70955D7C" w:rsidR="00A35165" w:rsidRPr="004E562C" w:rsidRDefault="008547B3" w:rsidP="0093720A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95197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可主导护理：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个体能够完全主导或管理其复杂的医学需求，即使因身体状况而无法自行护理。个体主导的护理涉及必要的医疗护理、药物、治疗、日常生活活动、营养和护理干预等。其健康护理需求稳定且可预测。</w:t>
      </w:r>
    </w:p>
    <w:p w14:paraId="55A422A9" w14:textId="7A6D1ACD" w:rsidR="00A35165" w:rsidRPr="004E562C" w:rsidRDefault="008547B3" w:rsidP="0093720A">
      <w:pPr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91342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每周：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个体难以根据自身状况来解释和识别所需的护理、干预或治疗。其需要他人看顾并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每周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提供直接协助，才能获取必要的医疗护理。其健康护理需求稳定且可预测。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7B88B509" w14:textId="63AEFEAB" w:rsidR="000D52D5" w:rsidRPr="004E562C" w:rsidRDefault="008547B3" w:rsidP="0093720A">
      <w:pPr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3999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部分协助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至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3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次：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个体难以根据自身状况来解释和识别所需的护理、干预或治疗。其需要他人看顾并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提供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 1 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至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 3 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次的直接协助，才能获取必要的医疗护理。其健康护理需求稳定且可预测。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</w:p>
    <w:p w14:paraId="0B6EA351" w14:textId="3F1F793E" w:rsidR="001605AC" w:rsidRPr="004E562C" w:rsidRDefault="008547B3" w:rsidP="0093720A">
      <w:pPr>
        <w:ind w:left="720" w:hanging="360"/>
        <w:rPr>
          <w:rFonts w:eastAsia="SimHei" w:cstheme="minorHAnsi"/>
          <w:lang w:eastAsia="zh-CN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81884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每天超过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3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次：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个体无法根据自身状况来解释或识别所需的护理、干预或治疗。其需要他人频繁看顾并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每天提供超过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3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次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的直接协助，才能获取必要的医疗护理。其健康护理需求稳定且可预测。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  <w:r w:rsidR="0093720A" w:rsidRPr="004E562C">
        <w:rPr>
          <w:rFonts w:eastAsia="SimHei" w:cstheme="minorHAnsi"/>
          <w:b/>
          <w:bCs/>
          <w:lang w:eastAsia="zh-CN"/>
        </w:rPr>
        <w:t>需要提供照护人员的日程安排和职责说明。</w:t>
      </w:r>
      <w:r w:rsidR="0093720A" w:rsidRPr="004E562C">
        <w:rPr>
          <w:rFonts w:eastAsia="SimHei" w:cstheme="minorHAnsi"/>
          <w:lang w:eastAsia="zh-CN"/>
        </w:rPr>
        <w:t xml:space="preserve"> </w:t>
      </w:r>
    </w:p>
    <w:p w14:paraId="41F68B97" w14:textId="6D77AA02" w:rsidR="001605AC" w:rsidRPr="004E562C" w:rsidRDefault="008547B3" w:rsidP="0093720A">
      <w:pPr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4426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20A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全程协助与看顾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密切关注：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个体无法根据自身状况来表达或识别所需的护理、干预或治疗。其需要他人对其进行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全天候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的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>、持续观察和身体评估，才能满足医疗护理、药物、治疗、日常生活活动、营养和护理干预方面的必要需求。需要为个体制定护理计划并设定护理标准。医疗状况不稳定。</w:t>
      </w:r>
      <w:r w:rsidR="0093720A"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  <w:r w:rsidR="0093720A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</w:t>
      </w:r>
    </w:p>
    <w:p w14:paraId="6266E14B" w14:textId="2A55F19B" w:rsidR="00326649" w:rsidRPr="004E562C" w:rsidRDefault="001605AC" w:rsidP="0093720A">
      <w:pPr>
        <w:ind w:left="360"/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需要提供照护人员的日程安排和职责说明。</w:t>
      </w:r>
    </w:p>
    <w:p w14:paraId="5B0E4C0F" w14:textId="186AE93B" w:rsidR="00FB4916" w:rsidRPr="004E562C" w:rsidRDefault="00FB4916" w:rsidP="00FB4916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可在前述选项基础上另外勾选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“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”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选项。</w:t>
      </w:r>
    </w:p>
    <w:p w14:paraId="60FAB722" w14:textId="309D944A" w:rsidR="00155650" w:rsidRPr="004E562C" w:rsidRDefault="008547B3" w:rsidP="004A6B63">
      <w:pPr>
        <w:ind w:left="720" w:hanging="72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42188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63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4A6B63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4A6B63"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双人协助：</w:t>
      </w:r>
      <w:r w:rsidR="004A6B63" w:rsidRPr="004E562C">
        <w:rPr>
          <w:rFonts w:eastAsia="SimHei" w:cstheme="minorHAnsi"/>
          <w:sz w:val="24"/>
          <w:szCs w:val="24"/>
          <w:lang w:eastAsia="zh-CN"/>
        </w:rPr>
        <w:t>如果个体的治疗方案表明，其需要两人从旁进行密切关注和身体干预，才能完成治疗，且才能在凌晨</w:t>
      </w:r>
      <w:r w:rsidR="004A6B63" w:rsidRPr="004E562C">
        <w:rPr>
          <w:rFonts w:eastAsia="SimHei" w:cstheme="minorHAnsi"/>
          <w:sz w:val="24"/>
          <w:szCs w:val="24"/>
          <w:lang w:eastAsia="zh-CN"/>
        </w:rPr>
        <w:t xml:space="preserve"> 5 </w:t>
      </w:r>
      <w:r w:rsidR="004A6B63" w:rsidRPr="004E562C">
        <w:rPr>
          <w:rFonts w:eastAsia="SimHei" w:cstheme="minorHAnsi"/>
          <w:sz w:val="24"/>
          <w:szCs w:val="24"/>
          <w:lang w:eastAsia="zh-CN"/>
        </w:rPr>
        <w:t>点至晚上</w:t>
      </w:r>
      <w:r w:rsidR="004A6B63" w:rsidRPr="004E562C">
        <w:rPr>
          <w:rFonts w:eastAsia="SimHei" w:cstheme="minorHAnsi"/>
          <w:sz w:val="24"/>
          <w:szCs w:val="24"/>
          <w:lang w:eastAsia="zh-CN"/>
        </w:rPr>
        <w:t xml:space="preserve"> 10 </w:t>
      </w:r>
      <w:r w:rsidR="004A6B63" w:rsidRPr="004E562C">
        <w:rPr>
          <w:rFonts w:eastAsia="SimHei" w:cstheme="minorHAnsi"/>
          <w:sz w:val="24"/>
          <w:szCs w:val="24"/>
          <w:lang w:eastAsia="zh-CN"/>
        </w:rPr>
        <w:t>点之间保障其自身的健康和安全，则勾选此项。</w:t>
      </w:r>
      <w:r w:rsidR="004A6B63" w:rsidRPr="004E562C">
        <w:rPr>
          <w:rFonts w:eastAsia="SimHei" w:cstheme="minorHAnsi"/>
          <w:sz w:val="24"/>
          <w:szCs w:val="24"/>
          <w:lang w:eastAsia="zh-CN"/>
        </w:rPr>
        <w:t xml:space="preserve">* &amp; *** </w:t>
      </w:r>
    </w:p>
    <w:p w14:paraId="178C4608" w14:textId="77777777" w:rsidR="008547B3" w:rsidRPr="004E562C" w:rsidRDefault="008547B3" w:rsidP="008547B3">
      <w:pPr>
        <w:ind w:left="540"/>
        <w:rPr>
          <w:rFonts w:eastAsia="SimHei" w:cstheme="minorHAnsi"/>
          <w:b/>
          <w:bCs/>
          <w:sz w:val="24"/>
          <w:szCs w:val="24"/>
          <w:lang w:eastAsia="zh-CN"/>
        </w:rPr>
      </w:pPr>
      <w:r w:rsidRPr="004E562C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（接下</w:t>
      </w:r>
      <w:r w:rsidRPr="004E56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CN"/>
        </w:rPr>
        <w:t>页</w:t>
      </w:r>
      <w:r w:rsidRPr="004E562C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）</w:t>
      </w:r>
    </w:p>
    <w:p w14:paraId="69FFDB48" w14:textId="77777777" w:rsidR="008547B3" w:rsidRDefault="008547B3" w:rsidP="00FC1639">
      <w:pPr>
        <w:rPr>
          <w:rFonts w:eastAsia="SimHei" w:cstheme="minorHAnsi"/>
          <w:b/>
          <w:bCs/>
          <w:sz w:val="24"/>
          <w:szCs w:val="24"/>
          <w:lang w:eastAsia="zh-CN"/>
        </w:rPr>
      </w:pPr>
    </w:p>
    <w:p w14:paraId="14D29446" w14:textId="776EA012" w:rsidR="00A35165" w:rsidRPr="004E562C" w:rsidRDefault="00155650" w:rsidP="00FC1639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lastRenderedPageBreak/>
        <w:t>需要提供照护人员的日程安排和职责说明。</w:t>
      </w:r>
    </w:p>
    <w:p w14:paraId="65446B3E" w14:textId="77777777" w:rsidR="00FC1639" w:rsidRPr="004E562C" w:rsidRDefault="00FC1639" w:rsidP="00FC1639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*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请参阅个体护理评估转介的具体指示</w:t>
      </w:r>
    </w:p>
    <w:p w14:paraId="6D8F03F7" w14:textId="0CD30730" w:rsidR="00A35165" w:rsidRPr="004E562C" w:rsidRDefault="00FC1639" w:rsidP="00FC1639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***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需要接受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Oregon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干预系统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(Oregon Intervention System, OIS)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培训，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IF-M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级别，针对医疗程序中的身体干预。</w:t>
      </w:r>
    </w:p>
    <w:p w14:paraId="2297FFF6" w14:textId="77777777" w:rsidR="00A35165" w:rsidRPr="004E562C" w:rsidRDefault="00A35165" w:rsidP="00A35165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A35165" w:rsidRPr="004E562C" w14:paraId="7B731CC1" w14:textId="77777777" w:rsidTr="00A91CC4">
        <w:trPr>
          <w:trHeight w:val="1340"/>
        </w:trPr>
        <w:tc>
          <w:tcPr>
            <w:tcW w:w="9715" w:type="dxa"/>
          </w:tcPr>
          <w:p w14:paraId="3C434321" w14:textId="1C478221" w:rsidR="00A35165" w:rsidRPr="004E562C" w:rsidRDefault="00A35165" w:rsidP="00A91CC4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187418865"/>
                <w:placeholder>
                  <w:docPart w:val="4F9BDDD62F224AC289E1CF07D4CF08E2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0A231B2B" w14:textId="77777777" w:rsidR="00A35165" w:rsidRPr="004E562C" w:rsidRDefault="00A35165" w:rsidP="00A35165">
      <w:pPr>
        <w:spacing w:after="0"/>
        <w:rPr>
          <w:rFonts w:eastAsia="SimHei" w:cstheme="minorHAnsi"/>
          <w:b/>
        </w:rPr>
      </w:pPr>
    </w:p>
    <w:p w14:paraId="7FD5E841" w14:textId="77777777" w:rsidR="00A35165" w:rsidRPr="004E562C" w:rsidRDefault="00A35165" w:rsidP="00A35165">
      <w:pPr>
        <w:rPr>
          <w:rFonts w:eastAsia="SimHei" w:cstheme="minorHAnsi"/>
        </w:rPr>
      </w:pPr>
    </w:p>
    <w:p w14:paraId="7F60AB5B" w14:textId="77777777" w:rsidR="004A6B63" w:rsidRPr="004E562C" w:rsidRDefault="004A6B63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3C917A8B" w14:textId="252B0B63" w:rsidR="009D171D" w:rsidRPr="004E562C" w:rsidRDefault="009D171D" w:rsidP="0077512C">
      <w:pPr>
        <w:pStyle w:val="Heading3"/>
      </w:pPr>
      <w:r w:rsidRPr="004E562C">
        <w:rPr>
          <w:lang w:eastAsia="zh-CN"/>
        </w:rPr>
        <w:lastRenderedPageBreak/>
        <w:t>设备</w:t>
      </w:r>
    </w:p>
    <w:p w14:paraId="1A49ACAF" w14:textId="77777777" w:rsidR="00F93400" w:rsidRPr="004E562C" w:rsidRDefault="00F93400" w:rsidP="00F93400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本部分记录个体使用必需设备的情况。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</w:t>
      </w:r>
    </w:p>
    <w:p w14:paraId="17728440" w14:textId="77777777" w:rsidR="00F93400" w:rsidRPr="004E562C" w:rsidRDefault="00F93400" w:rsidP="00F93400">
      <w:pPr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请勾选个体使用的设备。</w:t>
      </w:r>
    </w:p>
    <w:p w14:paraId="35C2C764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29110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不适用（无设备）</w:t>
      </w:r>
    </w:p>
    <w:p w14:paraId="0C682A76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22126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手杖</w:t>
      </w:r>
    </w:p>
    <w:p w14:paraId="1331B042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103885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腿部支架</w:t>
      </w:r>
    </w:p>
    <w:p w14:paraId="7443A113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65907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助行器</w:t>
      </w:r>
    </w:p>
    <w:p w14:paraId="61875295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100009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脚踝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/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足部矫形器</w:t>
      </w:r>
    </w:p>
    <w:p w14:paraId="1F780190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19862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手臂夹板</w:t>
      </w:r>
    </w:p>
    <w:p w14:paraId="59E0A636" w14:textId="77777777" w:rsidR="00F93400" w:rsidRPr="004E562C" w:rsidRDefault="008547B3" w:rsidP="00F93400">
      <w:pPr>
        <w:spacing w:after="0"/>
        <w:rPr>
          <w:rFonts w:eastAsia="SimHei" w:cstheme="minorHAnsi"/>
          <w:sz w:val="24"/>
          <w:szCs w:val="24"/>
          <w:lang w:eastAsia="zh-CN"/>
        </w:rPr>
      </w:pPr>
      <w:sdt>
        <w:sdtPr>
          <w:rPr>
            <w:rFonts w:eastAsia="SimHei" w:cstheme="minorHAnsi"/>
            <w:sz w:val="24"/>
            <w:szCs w:val="24"/>
          </w:rPr>
          <w:id w:val="-150542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 xml:space="preserve">    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自适应进食设备</w:t>
      </w:r>
    </w:p>
    <w:p w14:paraId="1A55489A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54CEED66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21763766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6577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不适用（无设备）</w:t>
      </w:r>
    </w:p>
    <w:p w14:paraId="4F38199F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40908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医用床</w:t>
      </w:r>
    </w:p>
    <w:p w14:paraId="363BD33C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46643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床旁扶手</w:t>
      </w:r>
    </w:p>
    <w:p w14:paraId="302382E8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32304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床上悬挂杆</w:t>
      </w:r>
    </w:p>
    <w:p w14:paraId="5D61DD83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0E7BE5A0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4224E857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15180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不适用（无设备）</w:t>
      </w:r>
    </w:p>
    <w:p w14:paraId="1CF23ACF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131228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淋浴椅</w:t>
      </w:r>
    </w:p>
    <w:p w14:paraId="13C6CB94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6461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浴室扶手</w:t>
      </w:r>
    </w:p>
    <w:p w14:paraId="4C7C9EF8" w14:textId="77777777" w:rsidR="00F93400" w:rsidRPr="004E562C" w:rsidRDefault="008547B3" w:rsidP="00F93400">
      <w:pPr>
        <w:spacing w:after="0"/>
        <w:rPr>
          <w:rFonts w:eastAsia="SimHei" w:cstheme="minorHAnsi"/>
          <w:sz w:val="24"/>
          <w:szCs w:val="24"/>
          <w:lang w:eastAsia="zh-CN"/>
        </w:rPr>
      </w:pPr>
      <w:sdt>
        <w:sdtPr>
          <w:rPr>
            <w:rFonts w:eastAsia="SimHei" w:cstheme="minorHAnsi"/>
            <w:sz w:val="24"/>
            <w:szCs w:val="24"/>
          </w:rPr>
          <w:id w:val="16725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 xml:space="preserve">    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淋浴轮床</w:t>
      </w:r>
    </w:p>
    <w:p w14:paraId="63EB5E64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57911B69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74D5795C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6999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不适用（无设备）</w:t>
      </w:r>
    </w:p>
    <w:p w14:paraId="3C9DC60B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56186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非电子通讯板</w:t>
      </w:r>
    </w:p>
    <w:p w14:paraId="0BC36526" w14:textId="77777777" w:rsidR="00F93400" w:rsidRPr="004E562C" w:rsidRDefault="008547B3" w:rsidP="00F93400">
      <w:pPr>
        <w:spacing w:after="0"/>
        <w:rPr>
          <w:rFonts w:eastAsia="SimHei" w:cstheme="minorHAnsi"/>
          <w:sz w:val="24"/>
          <w:szCs w:val="24"/>
          <w:lang w:eastAsia="zh-CN"/>
        </w:rPr>
      </w:pPr>
      <w:sdt>
        <w:sdtPr>
          <w:rPr>
            <w:rFonts w:eastAsia="SimHei" w:cstheme="minorHAnsi"/>
            <w:sz w:val="24"/>
            <w:szCs w:val="24"/>
          </w:rPr>
          <w:id w:val="-123509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电子通讯板</w:t>
      </w:r>
    </w:p>
    <w:p w14:paraId="620C0B6A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031ECC96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4F9B3942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4254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不适用（无设备）</w:t>
      </w:r>
    </w:p>
    <w:p w14:paraId="10F07D9C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1083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霍耶升降机</w:t>
      </w:r>
    </w:p>
    <w:p w14:paraId="750F91FA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  <w:lang w:eastAsia="zh-CN"/>
        </w:rPr>
      </w:pPr>
      <w:sdt>
        <w:sdtPr>
          <w:rPr>
            <w:rFonts w:eastAsia="SimHei" w:cstheme="minorHAnsi"/>
            <w:sz w:val="24"/>
            <w:szCs w:val="24"/>
          </w:rPr>
          <w:id w:val="-85726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转移设备</w:t>
      </w:r>
    </w:p>
    <w:p w14:paraId="71600885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96626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不适用（无设备）</w:t>
      </w:r>
    </w:p>
    <w:p w14:paraId="0C33DB51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739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身体夹板</w:t>
      </w:r>
    </w:p>
    <w:p w14:paraId="3C7175C9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65149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手动轮椅</w:t>
      </w:r>
    </w:p>
    <w:p w14:paraId="67C0852C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09571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电动轮椅</w:t>
      </w:r>
    </w:p>
    <w:p w14:paraId="5FC1CB10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80622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俯卧立位器</w:t>
      </w:r>
    </w:p>
    <w:p w14:paraId="28981C1A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07736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侧卧立位器</w:t>
      </w:r>
    </w:p>
    <w:p w14:paraId="6E7ACB83" w14:textId="77777777" w:rsidR="00F93400" w:rsidRPr="004E562C" w:rsidRDefault="00F93400" w:rsidP="00F93400">
      <w:pPr>
        <w:ind w:left="432" w:hanging="432"/>
        <w:rPr>
          <w:rFonts w:eastAsia="SimHei" w:cstheme="minorHAnsi"/>
          <w:sz w:val="24"/>
          <w:szCs w:val="24"/>
          <w:lang w:eastAsia="zh-CN"/>
        </w:rPr>
      </w:pPr>
    </w:p>
    <w:p w14:paraId="77DE5806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35416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  <w:t xml:space="preserve">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不适用（无设备）</w:t>
      </w:r>
    </w:p>
    <w:p w14:paraId="27E3CCB3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210694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专用管饲设备</w:t>
      </w:r>
    </w:p>
    <w:p w14:paraId="6930C5DE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45517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雾化器</w:t>
      </w:r>
    </w:p>
    <w:p w14:paraId="0F23C37F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62774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持续性正压气道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 xml:space="preserve"> (Continuous Positive Airway Pressure, C-PAP) </w:t>
      </w:r>
      <w:r w:rsidR="00F93400" w:rsidRPr="004E562C">
        <w:rPr>
          <w:rFonts w:eastAsia="SimHei" w:cstheme="minorHAnsi"/>
          <w:sz w:val="24"/>
          <w:szCs w:val="24"/>
          <w:lang w:eastAsia="zh-CN"/>
        </w:rPr>
        <w:t>呼吸机</w:t>
      </w:r>
    </w:p>
    <w:p w14:paraId="6A0F9D8D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149691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氧气设备</w:t>
      </w:r>
    </w:p>
    <w:p w14:paraId="741C0FD3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96086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呼吸机</w:t>
      </w:r>
    </w:p>
    <w:p w14:paraId="7397F72D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47965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脉搏血氧仪</w:t>
      </w:r>
    </w:p>
    <w:p w14:paraId="27F27E59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83865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心脏监测仪</w:t>
      </w:r>
    </w:p>
    <w:p w14:paraId="1CE5DFB2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03365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抽吸机</w:t>
      </w:r>
    </w:p>
    <w:p w14:paraId="39C36E74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7535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迷走神经刺激器</w:t>
      </w:r>
    </w:p>
    <w:p w14:paraId="19713A39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98606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糖尿病胰岛素泵</w:t>
      </w:r>
    </w:p>
    <w:p w14:paraId="27D36DA2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113925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巴氯芬泵</w:t>
      </w:r>
    </w:p>
    <w:p w14:paraId="752199EB" w14:textId="77777777" w:rsidR="00F93400" w:rsidRPr="004E562C" w:rsidRDefault="008547B3" w:rsidP="00F93400">
      <w:pPr>
        <w:spacing w:after="0"/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sz w:val="24"/>
            <w:szCs w:val="24"/>
          </w:rPr>
          <w:id w:val="-92949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400" w:rsidRPr="004E562C">
            <w:rPr>
              <w:rFonts w:ascii="Segoe UI Symbol" w:eastAsia="SimHei" w:hAnsi="Segoe UI Symbol" w:cs="Segoe UI Symbol"/>
              <w:sz w:val="24"/>
              <w:szCs w:val="24"/>
              <w:lang w:eastAsia="zh-CN"/>
            </w:rPr>
            <w:t>☐</w:t>
          </w:r>
        </w:sdtContent>
      </w:sdt>
      <w:r w:rsidR="00F93400" w:rsidRPr="004E562C">
        <w:rPr>
          <w:rFonts w:eastAsia="SimHei" w:cstheme="minorHAnsi"/>
          <w:sz w:val="24"/>
          <w:szCs w:val="24"/>
          <w:lang w:eastAsia="zh-CN"/>
        </w:rPr>
        <w:tab/>
      </w:r>
      <w:r w:rsidR="00F93400" w:rsidRPr="004E562C">
        <w:rPr>
          <w:rFonts w:eastAsia="SimHei" w:cstheme="minorHAnsi"/>
          <w:sz w:val="24"/>
          <w:szCs w:val="24"/>
          <w:lang w:eastAsia="zh-CN"/>
        </w:rPr>
        <w:t>假肢</w:t>
      </w:r>
    </w:p>
    <w:p w14:paraId="251AC3CF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0ED6A45C" w14:textId="77777777" w:rsidR="00F93400" w:rsidRPr="004E562C" w:rsidRDefault="00F93400" w:rsidP="00F93400">
      <w:pPr>
        <w:spacing w:after="0"/>
        <w:rPr>
          <w:rFonts w:eastAsia="SimHei" w:cstheme="minorHAnsi"/>
          <w:b/>
          <w:bCs/>
          <w:sz w:val="24"/>
          <w:szCs w:val="24"/>
        </w:rPr>
      </w:pPr>
    </w:p>
    <w:p w14:paraId="5B6C0DD3" w14:textId="77777777" w:rsidR="00F93400" w:rsidRPr="004E562C" w:rsidRDefault="00F93400" w:rsidP="00F93400">
      <w:pPr>
        <w:spacing w:after="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  <w:r w:rsidRPr="004E562C">
        <w:rPr>
          <w:rFonts w:eastAsia="SimHei" w:cstheme="minorHAnsi"/>
          <w:sz w:val="24"/>
          <w:szCs w:val="24"/>
          <w:lang w:eastAsia="zh-CN"/>
        </w:rPr>
        <w:t>请参阅个体护理评估转介的具体指示</w:t>
      </w:r>
    </w:p>
    <w:p w14:paraId="5B5B3E87" w14:textId="0F1C9FBD" w:rsidR="00F93400" w:rsidRPr="004E562C" w:rsidRDefault="00F93400" w:rsidP="00F93400">
      <w:pPr>
        <w:rPr>
          <w:rFonts w:eastAsia="SimHei" w:cstheme="minorHAnsi"/>
          <w:spacing w:val="-2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备注：如适用，请列出假肢。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sdt>
        <w:sdtPr>
          <w:rPr>
            <w:rFonts w:ascii="Calibri" w:hAnsi="Calibri" w:cstheme="minorHAnsi"/>
          </w:rPr>
          <w:id w:val="1639074016"/>
          <w:placeholder>
            <w:docPart w:val="1FB7A9856DD14549B12ACDEAD97FC65C"/>
          </w:placeholder>
          <w15:color w:val="333399"/>
        </w:sdtPr>
        <w:sdtContent>
          <w:r w:rsidR="00316FB6" w:rsidRPr="00316FB6">
            <w:rPr>
              <w:rFonts w:ascii="Calibri" w:eastAsia="Calibri" w:hAnsi="Calibri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316FB6" w:rsidRPr="00316FB6">
            <w:rPr>
              <w:rFonts w:ascii="Calibri" w:eastAsia="Calibri" w:hAnsi="Calibri" w:cstheme="minorHAnsi"/>
              <w:bCs/>
            </w:rPr>
            <w:instrText xml:space="preserve"> FORMTEXT </w:instrText>
          </w:r>
          <w:r w:rsidR="00316FB6" w:rsidRPr="00316FB6">
            <w:rPr>
              <w:rFonts w:ascii="Calibri" w:eastAsia="Calibri" w:hAnsi="Calibri" w:cstheme="minorHAnsi"/>
              <w:bCs/>
            </w:rPr>
          </w:r>
          <w:r w:rsidR="00316FB6" w:rsidRPr="00316FB6">
            <w:rPr>
              <w:rFonts w:ascii="Calibri" w:eastAsia="Calibri" w:hAnsi="Calibri" w:cstheme="minorHAnsi"/>
              <w:bCs/>
            </w:rPr>
            <w:fldChar w:fldCharType="separate"/>
          </w:r>
          <w:r w:rsidR="00316FB6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316FB6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316FB6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316FB6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316FB6" w:rsidRPr="00316FB6">
            <w:rPr>
              <w:rFonts w:ascii="Calibri" w:eastAsia="Calibri" w:hAnsi="Calibri" w:cstheme="minorHAnsi"/>
              <w:bCs/>
              <w:noProof/>
            </w:rPr>
            <w:t> </w:t>
          </w:r>
          <w:r w:rsidR="00316FB6" w:rsidRPr="00316FB6">
            <w:rPr>
              <w:rFonts w:ascii="Calibri" w:eastAsia="Calibri" w:hAnsi="Calibri" w:cstheme="minorHAnsi"/>
              <w:bCs/>
            </w:rPr>
            <w:fldChar w:fldCharType="end"/>
          </w:r>
        </w:sdtContent>
      </w:sdt>
    </w:p>
    <w:p w14:paraId="7D625DBB" w14:textId="77777777" w:rsidR="00B42B8C" w:rsidRPr="004E562C" w:rsidRDefault="00B42B8C" w:rsidP="00B42B8C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br w:type="page"/>
      </w:r>
    </w:p>
    <w:p w14:paraId="0CE43915" w14:textId="5C988D09" w:rsidR="008B176D" w:rsidRPr="004E562C" w:rsidRDefault="008B176D" w:rsidP="008B176D">
      <w:pPr>
        <w:pStyle w:val="Heading2"/>
        <w:rPr>
          <w:rFonts w:eastAsia="SimHei" w:cstheme="minorHAnsi"/>
        </w:rPr>
      </w:pPr>
      <w:proofErr w:type="spellStart"/>
      <w:r w:rsidRPr="004E562C">
        <w:rPr>
          <w:rFonts w:hint="eastAsia"/>
        </w:rPr>
        <w:lastRenderedPageBreak/>
        <w:t>护理评估指示</w:t>
      </w:r>
      <w:proofErr w:type="spellEnd"/>
    </w:p>
    <w:p w14:paraId="338F443A" w14:textId="49B5D476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已针对老年人和残障人士制定有关何时应启动护理评估转介的标准。如果客户出现以下情况，则个案管理员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服务协调员通常会将病患转介至签约的注册护士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(Registered Nurse, RN) </w:t>
      </w:r>
      <w:r w:rsidRPr="004E562C">
        <w:rPr>
          <w:rFonts w:eastAsia="SimHei" w:cstheme="minorHAnsi"/>
          <w:sz w:val="24"/>
          <w:szCs w:val="24"/>
          <w:lang w:eastAsia="zh-CN"/>
        </w:rPr>
        <w:t>处进行护理评估：</w:t>
      </w:r>
    </w:p>
    <w:p w14:paraId="1A393A91" w14:textId="77777777" w:rsidR="00A367B5" w:rsidRPr="004E562C" w:rsidRDefault="00A367B5" w:rsidP="00AB70A5">
      <w:pPr>
        <w:ind w:right="-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医生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护士要求的可能需要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RN </w:t>
      </w:r>
      <w:r w:rsidRPr="004E562C">
        <w:rPr>
          <w:rFonts w:eastAsia="SimHei" w:cstheme="minorHAnsi"/>
          <w:sz w:val="24"/>
          <w:szCs w:val="24"/>
          <w:lang w:eastAsia="zh-CN"/>
        </w:rPr>
        <w:t>进行的操作（例如皮下注射胰岛素、气管抽吸、胃管管饲等）。</w:t>
      </w:r>
    </w:p>
    <w:p w14:paraId="208889D2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需要进行医疗干预或多项医学诊断的健康问题</w:t>
      </w:r>
    </w:p>
    <w:p w14:paraId="311BF928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频繁住院或急诊就诊</w:t>
      </w:r>
    </w:p>
    <w:p w14:paraId="19325265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营养和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或体重问题（体重不足或过重）</w:t>
      </w:r>
    </w:p>
    <w:p w14:paraId="3A8F9E85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皮肤破损或有皮肤破损风险</w:t>
      </w:r>
    </w:p>
    <w:p w14:paraId="32C12624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复杂的药物治疗方案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36E0F40B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行动问题，包括需要全方位的身体管理，患者频繁摔倒或有摔倒的风险</w:t>
      </w:r>
    </w:p>
    <w:p w14:paraId="6EFF0FFA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 xml:space="preserve">• </w:t>
      </w:r>
      <w:r w:rsidRPr="004E562C">
        <w:rPr>
          <w:rFonts w:eastAsia="SimHei" w:cstheme="minorHAnsi"/>
          <w:sz w:val="24"/>
          <w:szCs w:val="24"/>
          <w:lang w:eastAsia="zh-CN"/>
        </w:rPr>
        <w:t>照护者学习需求</w:t>
      </w:r>
    </w:p>
    <w:p w14:paraId="4A14DCAF" w14:textId="77777777" w:rsidR="00A367B5" w:rsidRPr="004E562C" w:rsidRDefault="00A367B5" w:rsidP="00A367B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各地方的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CDDP </w:t>
      </w:r>
      <w:r w:rsidRPr="004E562C">
        <w:rPr>
          <w:rFonts w:eastAsia="SimHei" w:cstheme="minorHAnsi"/>
          <w:sz w:val="24"/>
          <w:szCs w:val="24"/>
          <w:lang w:eastAsia="zh-CN"/>
        </w:rPr>
        <w:t>办公室均应制定一套程序，规定高龄与残障人士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(Seniors and People with Disabilities, SPD) </w:t>
      </w:r>
      <w:r w:rsidRPr="004E562C">
        <w:rPr>
          <w:rFonts w:eastAsia="SimHei" w:cstheme="minorHAnsi"/>
          <w:sz w:val="24"/>
          <w:szCs w:val="24"/>
          <w:lang w:eastAsia="zh-CN"/>
        </w:rPr>
        <w:t>签约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RN </w:t>
      </w:r>
      <w:r w:rsidRPr="004E562C">
        <w:rPr>
          <w:rFonts w:eastAsia="SimHei" w:cstheme="minorHAnsi"/>
          <w:sz w:val="24"/>
          <w:szCs w:val="24"/>
          <w:lang w:eastAsia="zh-CN"/>
        </w:rPr>
        <w:t>评估转介的流程。如需进行签约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RN </w:t>
      </w:r>
      <w:r w:rsidRPr="004E562C">
        <w:rPr>
          <w:rFonts w:eastAsia="SimHei" w:cstheme="minorHAnsi"/>
          <w:sz w:val="24"/>
          <w:szCs w:val="24"/>
          <w:lang w:eastAsia="zh-CN"/>
        </w:rPr>
        <w:t>转介，个案管理员应填写高龄与残障人士服务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(Seniors and Disability Services, SDS) 0814 SPD </w:t>
      </w:r>
      <w:r w:rsidRPr="004E562C">
        <w:rPr>
          <w:rFonts w:eastAsia="SimHei" w:cstheme="minorHAnsi"/>
          <w:sz w:val="24"/>
          <w:szCs w:val="24"/>
          <w:lang w:eastAsia="zh-CN"/>
        </w:rPr>
        <w:t>签约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RN </w:t>
      </w:r>
      <w:r w:rsidRPr="004E562C">
        <w:rPr>
          <w:rFonts w:eastAsia="SimHei" w:cstheme="minorHAnsi"/>
          <w:sz w:val="24"/>
          <w:szCs w:val="24"/>
          <w:lang w:eastAsia="zh-CN"/>
        </w:rPr>
        <w:t>转介表单，并直接联系当地签约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RN </w:t>
      </w:r>
      <w:r w:rsidRPr="004E562C">
        <w:rPr>
          <w:rFonts w:eastAsia="SimHei" w:cstheme="minorHAnsi"/>
          <w:sz w:val="24"/>
          <w:szCs w:val="24"/>
          <w:lang w:eastAsia="zh-CN"/>
        </w:rPr>
        <w:t>进行转介。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CDDP </w:t>
      </w:r>
      <w:r w:rsidRPr="004E562C">
        <w:rPr>
          <w:rFonts w:eastAsia="SimHei" w:cstheme="minorHAnsi"/>
          <w:sz w:val="24"/>
          <w:szCs w:val="24"/>
          <w:lang w:eastAsia="zh-CN"/>
        </w:rPr>
        <w:t>每月将收到县级签约注册护士名单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094F35F0" w14:textId="77777777" w:rsidR="007A3B05" w:rsidRPr="004E562C" w:rsidRDefault="007A3B05" w:rsidP="007A3B05">
      <w:pPr>
        <w:rPr>
          <w:rFonts w:eastAsia="SimHei" w:cstheme="minorHAnsi"/>
        </w:rPr>
      </w:pPr>
    </w:p>
    <w:p w14:paraId="0AEE4A1C" w14:textId="77777777" w:rsidR="00B42B8C" w:rsidRPr="004E562C" w:rsidRDefault="00B42B8C" w:rsidP="00B42B8C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br w:type="page"/>
      </w:r>
    </w:p>
    <w:p w14:paraId="297DEA3D" w14:textId="779FC1D5" w:rsidR="004E7D0C" w:rsidRPr="004E562C" w:rsidRDefault="008B176D" w:rsidP="008B176D">
      <w:pPr>
        <w:pStyle w:val="Heading2"/>
        <w:rPr>
          <w:rFonts w:eastAsia="SimHei" w:cstheme="minorHAnsi"/>
        </w:rPr>
      </w:pPr>
      <w:proofErr w:type="spellStart"/>
      <w:r w:rsidRPr="004E562C">
        <w:rPr>
          <w:rFonts w:hint="eastAsia"/>
        </w:rPr>
        <w:lastRenderedPageBreak/>
        <w:t>夜</w:t>
      </w:r>
      <w:r w:rsidRPr="004E562C">
        <w:rPr>
          <w:rFonts w:ascii="Microsoft JhengHei" w:eastAsia="Microsoft JhengHei" w:hAnsi="Microsoft JhengHei" w:cs="Microsoft JhengHei" w:hint="eastAsia"/>
        </w:rPr>
        <w:t>间</w:t>
      </w:r>
      <w:proofErr w:type="spellEnd"/>
    </w:p>
    <w:p w14:paraId="7DE1F626" w14:textId="5438FE3A" w:rsidR="00CF6E50" w:rsidRPr="004E562C" w:rsidRDefault="00CF6E50" w:rsidP="008B176D">
      <w:pPr>
        <w:pStyle w:val="Heading3"/>
      </w:pPr>
      <w:proofErr w:type="spellStart"/>
      <w:r w:rsidRPr="004E562C">
        <w:t>夜间需求</w:t>
      </w:r>
      <w:proofErr w:type="spellEnd"/>
      <w:r w:rsidRPr="004E562C">
        <w:t>——</w:t>
      </w:r>
      <w:proofErr w:type="spellStart"/>
      <w:r w:rsidRPr="004E562C">
        <w:t>医疗支持</w:t>
      </w:r>
      <w:proofErr w:type="spellEnd"/>
    </w:p>
    <w:p w14:paraId="60ACFE2C" w14:textId="77777777" w:rsidR="00CF6E50" w:rsidRPr="004E562C" w:rsidRDefault="00CF6E50" w:rsidP="00CF6E50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本部分评估个体在夜间时段对医疗支持和看顾的需求。</w:t>
      </w:r>
    </w:p>
    <w:p w14:paraId="679FCD40" w14:textId="77777777" w:rsidR="00CF6E50" w:rsidRPr="004E562C" w:rsidRDefault="00CF6E50" w:rsidP="00CF6E50">
      <w:pPr>
        <w:ind w:firstLine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1509F546" w14:textId="7CA716A4" w:rsidR="00CF6E50" w:rsidRPr="004E562C" w:rsidRDefault="008547B3" w:rsidP="001F0054">
      <w:pPr>
        <w:tabs>
          <w:tab w:val="left" w:pos="360"/>
        </w:tabs>
        <w:ind w:left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7810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不适用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 </w:t>
      </w:r>
    </w:p>
    <w:p w14:paraId="3A1344CA" w14:textId="6025C226" w:rsidR="00CF6E50" w:rsidRPr="004E562C" w:rsidRDefault="008547B3" w:rsidP="001F0054">
      <w:pPr>
        <w:tabs>
          <w:tab w:val="left" w:pos="360"/>
        </w:tabs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88402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可自主完成：</w:t>
      </w:r>
      <w:r w:rsidR="00C145C4" w:rsidRPr="004E562C">
        <w:rPr>
          <w:rFonts w:eastAsia="SimHei" w:cstheme="minorHAnsi"/>
          <w:lang w:eastAsia="zh-CN"/>
        </w:rPr>
        <w:t xml:space="preserve">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个体可能有或没有睡眠困难，但在晚上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期间无需他人协助。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1042C25E" w14:textId="4E5D4684" w:rsidR="00CF6E50" w:rsidRPr="004E562C" w:rsidRDefault="008547B3" w:rsidP="00AB70A5">
      <w:pPr>
        <w:tabs>
          <w:tab w:val="left" w:pos="360"/>
        </w:tabs>
        <w:ind w:left="720" w:right="-27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94148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每月：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个体每月在晚上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期间偶尔需要看顾。</w:t>
      </w:r>
    </w:p>
    <w:p w14:paraId="6C27407A" w14:textId="3AE041B2" w:rsidR="00CF6E50" w:rsidRPr="004E562C" w:rsidRDefault="008547B3" w:rsidP="001F0054">
      <w:pPr>
        <w:tabs>
          <w:tab w:val="left" w:pos="360"/>
        </w:tabs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5085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每周：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个体每周在晚上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期间偶尔需要看顾。</w:t>
      </w:r>
    </w:p>
    <w:p w14:paraId="38E1683B" w14:textId="1F8963B7" w:rsidR="00CF6E50" w:rsidRPr="004E562C" w:rsidRDefault="008547B3" w:rsidP="001F0054">
      <w:pPr>
        <w:tabs>
          <w:tab w:val="left" w:pos="360"/>
        </w:tabs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52151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每晚（间歇性）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期间每晚需要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到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3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次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间歇性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协助，包括身体上的帮助和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/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或治疗。</w:t>
      </w:r>
    </w:p>
    <w:p w14:paraId="3A686617" w14:textId="608868C9" w:rsidR="00CF6E50" w:rsidRPr="004E562C" w:rsidRDefault="008547B3" w:rsidP="001F0054">
      <w:pPr>
        <w:tabs>
          <w:tab w:val="left" w:pos="360"/>
        </w:tabs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57779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每周（无间断）：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期间需要他人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无间断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的协助。协助内容包括身体上的帮助和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/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或重新调整姿势，但不需要整晚的密切关注。</w:t>
      </w:r>
    </w:p>
    <w:p w14:paraId="51B4E6D6" w14:textId="7FA18919" w:rsidR="006152C8" w:rsidRPr="004E562C" w:rsidRDefault="008547B3" w:rsidP="001F0054">
      <w:pPr>
        <w:tabs>
          <w:tab w:val="left" w:pos="360"/>
        </w:tabs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1882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需要夜间一对一协助：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期间需要他人提供一对一且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无间断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的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。协助内容包括提示、身体上的帮助、重新调整姿势、医疗监测和实施治疗。需要提供照护人员的日程安排和职责说明。</w:t>
      </w:r>
      <w:r w:rsidR="00C145C4" w:rsidRPr="004E562C">
        <w:rPr>
          <w:rFonts w:eastAsia="SimHei" w:cstheme="minorHAnsi"/>
          <w:lang w:eastAsia="zh-CN"/>
        </w:rPr>
        <w:t xml:space="preserve"> </w:t>
      </w:r>
    </w:p>
    <w:p w14:paraId="561D0D2C" w14:textId="3B56C26A" w:rsidR="006152C8" w:rsidRPr="004E562C" w:rsidRDefault="008547B3" w:rsidP="001F0054">
      <w:pPr>
        <w:tabs>
          <w:tab w:val="left" w:pos="360"/>
        </w:tabs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01510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C4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需要夜间二对一协助：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期间需要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 xml:space="preserve"> 2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名护理人员提供二对一且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无间断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的</w:t>
      </w:r>
      <w:r w:rsidR="00C145C4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。</w:t>
      </w:r>
      <w:r w:rsidR="00C145C4" w:rsidRPr="004E562C">
        <w:rPr>
          <w:rFonts w:eastAsia="SimHei" w:cstheme="minorHAnsi"/>
          <w:lang w:eastAsia="zh-CN"/>
        </w:rPr>
        <w:t xml:space="preserve"> </w:t>
      </w:r>
      <w:r w:rsidR="00C145C4" w:rsidRPr="004E562C">
        <w:rPr>
          <w:rFonts w:eastAsia="SimHei" w:cstheme="minorHAnsi"/>
          <w:sz w:val="24"/>
          <w:szCs w:val="24"/>
          <w:lang w:eastAsia="zh-CN"/>
        </w:rPr>
        <w:t>协助内容包括提示、身体上的帮助、重新调整姿势和实施治疗。需要提供照护人员的日程安排和职责说明。</w:t>
      </w:r>
      <w:r w:rsidR="00C145C4" w:rsidRPr="004E562C">
        <w:rPr>
          <w:rFonts w:eastAsia="SimHei" w:cstheme="minorHAnsi"/>
          <w:lang w:eastAsia="zh-CN"/>
        </w:rPr>
        <w:t xml:space="preserve"> </w:t>
      </w:r>
    </w:p>
    <w:p w14:paraId="09581610" w14:textId="77777777" w:rsidR="00CF6E50" w:rsidRPr="004E562C" w:rsidRDefault="00CF6E50" w:rsidP="00CF6E50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CF6E50" w:rsidRPr="004E562C" w14:paraId="7674BAC2" w14:textId="77777777" w:rsidTr="004E7D0C">
        <w:trPr>
          <w:trHeight w:val="1070"/>
        </w:trPr>
        <w:tc>
          <w:tcPr>
            <w:tcW w:w="9715" w:type="dxa"/>
          </w:tcPr>
          <w:p w14:paraId="13531C63" w14:textId="3B89FD7B" w:rsidR="00CF6E50" w:rsidRPr="004E562C" w:rsidRDefault="00CF6E50" w:rsidP="007406D5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797103505"/>
                <w:placeholder>
                  <w:docPart w:val="D20B331BD42F4B73A9CD4E2B4139B483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0565A34B" w14:textId="56F532D9" w:rsidR="00316FB6" w:rsidRDefault="00316FB6" w:rsidP="00B42B8C">
      <w:pPr>
        <w:rPr>
          <w:rFonts w:eastAsia="SimHei" w:cstheme="minorHAnsi"/>
          <w:b/>
          <w:bCs/>
          <w:sz w:val="24"/>
          <w:szCs w:val="24"/>
          <w:u w:val="single"/>
          <w:lang w:eastAsia="zh-CN"/>
        </w:rPr>
      </w:pPr>
    </w:p>
    <w:p w14:paraId="17AC86BA" w14:textId="77777777" w:rsidR="00316FB6" w:rsidRDefault="00316FB6">
      <w:pPr>
        <w:rPr>
          <w:rFonts w:eastAsia="SimHei" w:cstheme="minorHAnsi"/>
          <w:b/>
          <w:bCs/>
          <w:sz w:val="24"/>
          <w:szCs w:val="24"/>
          <w:u w:val="single"/>
          <w:lang w:eastAsia="zh-CN"/>
        </w:rPr>
      </w:pPr>
      <w:r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098182C1" w14:textId="48F18677" w:rsidR="00B42B8C" w:rsidRPr="004E562C" w:rsidRDefault="00B42B8C" w:rsidP="008B176D">
      <w:pPr>
        <w:pStyle w:val="Heading3"/>
      </w:pPr>
      <w:r w:rsidRPr="004E562C">
        <w:rPr>
          <w:lang w:eastAsia="zh-CN"/>
        </w:rPr>
        <w:lastRenderedPageBreak/>
        <w:t>夜间需求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行为支持</w:t>
      </w:r>
    </w:p>
    <w:p w14:paraId="4881D47E" w14:textId="351BE536" w:rsidR="00B42B8C" w:rsidRPr="004E562C" w:rsidRDefault="00B42B8C" w:rsidP="00B42B8C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本部分评估个体在夜间时段对行为支持和看顾的需求。</w:t>
      </w:r>
    </w:p>
    <w:p w14:paraId="37C1D053" w14:textId="77777777" w:rsidR="00B42B8C" w:rsidRPr="004E562C" w:rsidRDefault="00B42B8C" w:rsidP="00B42B8C">
      <w:pPr>
        <w:ind w:firstLine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bookmarkStart w:id="2" w:name="_Hlk184994137"/>
    <w:p w14:paraId="3DE425C3" w14:textId="00888641" w:rsidR="00B42B8C" w:rsidRPr="004E562C" w:rsidRDefault="008547B3" w:rsidP="00390AC9">
      <w:pPr>
        <w:ind w:left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69060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EF8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373EF8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bookmarkEnd w:id="2"/>
      <w:r w:rsidR="00373EF8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</w:t>
      </w:r>
      <w:r w:rsidR="00373EF8" w:rsidRPr="004E562C">
        <w:rPr>
          <w:rFonts w:eastAsia="SimHei" w:cstheme="minorHAnsi"/>
          <w:b/>
          <w:bCs/>
          <w:sz w:val="24"/>
          <w:szCs w:val="24"/>
          <w:lang w:eastAsia="zh-CN"/>
        </w:rPr>
        <w:t>不适用</w:t>
      </w:r>
    </w:p>
    <w:p w14:paraId="74897EE1" w14:textId="7AA2CE2F" w:rsidR="00B42B8C" w:rsidRPr="004E562C" w:rsidRDefault="008547B3" w:rsidP="00AD1131">
      <w:pPr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46484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131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可自主完成：</w:t>
      </w:r>
      <w:r w:rsidR="00AD1131" w:rsidRPr="004E562C">
        <w:rPr>
          <w:rFonts w:eastAsia="SimHei" w:cstheme="minorHAnsi"/>
          <w:lang w:eastAsia="zh-CN"/>
        </w:rPr>
        <w:t xml:space="preserve">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个体可能有或没有睡眠困难，但在晚上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期间无需他人协助。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59D58429" w14:textId="4C76D533" w:rsidR="00B42B8C" w:rsidRPr="004E562C" w:rsidRDefault="008547B3" w:rsidP="00AB70A5">
      <w:pPr>
        <w:ind w:left="720" w:right="-27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21858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131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每月：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个体每月在晚上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期间偶尔需要看顾。</w:t>
      </w:r>
    </w:p>
    <w:p w14:paraId="6F3BEDA3" w14:textId="3B5E4D2D" w:rsidR="00B42B8C" w:rsidRPr="004E562C" w:rsidRDefault="008547B3" w:rsidP="00AD1131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8666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131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每周：</w:t>
      </w:r>
      <w:r w:rsidR="00AD1131" w:rsidRPr="004E562C">
        <w:rPr>
          <w:rFonts w:eastAsia="SimHei" w:cstheme="minorHAnsi"/>
          <w:lang w:eastAsia="zh-CN"/>
        </w:rPr>
        <w:t xml:space="preserve">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个体每周在晚上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期间偶尔需要口头提示或看顾。</w:t>
      </w:r>
    </w:p>
    <w:p w14:paraId="691870C3" w14:textId="7F5015D9" w:rsidR="00B42B8C" w:rsidRPr="004E562C" w:rsidRDefault="008547B3" w:rsidP="00AD1131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0529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131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每晚（间歇性）</w:t>
      </w:r>
      <w:r w:rsidR="00AD1131" w:rsidRPr="004E562C">
        <w:rPr>
          <w:rFonts w:eastAsia="SimHei" w:cstheme="minorHAnsi"/>
          <w:lang w:eastAsia="zh-CN"/>
        </w:rPr>
        <w:t xml:space="preserve">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期间每晚需要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到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3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次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间歇性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协助，协助内容包括任何行为支持。</w:t>
      </w:r>
    </w:p>
    <w:p w14:paraId="69AACE11" w14:textId="718E2448" w:rsidR="00B42B8C" w:rsidRPr="004E562C" w:rsidRDefault="008547B3" w:rsidP="00AD1131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8595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131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需要夜间协助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每周（无间断）：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期间需要他人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无间断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的协助，协助内容包括任何行为支持，但不需要整晚密切关注。</w:t>
      </w:r>
    </w:p>
    <w:p w14:paraId="58B04B39" w14:textId="22FD22F6" w:rsidR="00B42B8C" w:rsidRPr="004E562C" w:rsidRDefault="008547B3" w:rsidP="00AB70A5">
      <w:pPr>
        <w:ind w:left="720" w:right="-36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25741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131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需要夜间一对一协助：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期间需要他人提供一对一且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无间断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的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，协助内容包括提示、身体干预、看顾、行为支持及干预。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7E42BCDE" w14:textId="77777777" w:rsidR="00B42B8C" w:rsidRPr="004E562C" w:rsidRDefault="00B42B8C" w:rsidP="00390AC9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需要提供照护人员的日程安排和职责说明。</w:t>
      </w:r>
      <w:r w:rsidRPr="004E562C">
        <w:rPr>
          <w:rFonts w:eastAsia="SimHei" w:cstheme="minorHAnsi"/>
          <w:lang w:eastAsia="zh-CN"/>
        </w:rPr>
        <w:t xml:space="preserve"> </w:t>
      </w:r>
    </w:p>
    <w:p w14:paraId="615497D1" w14:textId="2CC86741" w:rsidR="00B42B8C" w:rsidRPr="004E562C" w:rsidRDefault="008547B3" w:rsidP="00AD1131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80037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131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需要夜间二对一协助：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个体在晚上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期间需要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2 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名护理人员提供二对一且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无间断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的</w:t>
      </w:r>
      <w:r w:rsidR="00AD1131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。协助内容包括提示、身体干预、看顾和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/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>或行为支持及干预。</w:t>
      </w:r>
      <w:r w:rsidR="00AD1131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055120D8" w14:textId="77777777" w:rsidR="00B42B8C" w:rsidRPr="004E562C" w:rsidRDefault="00B42B8C" w:rsidP="00390AC9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需要提供照护人员的日程安排和职责说明。</w:t>
      </w:r>
    </w:p>
    <w:p w14:paraId="1465B1DF" w14:textId="77777777" w:rsidR="00B42B8C" w:rsidRPr="004E562C" w:rsidRDefault="00B42B8C" w:rsidP="00B42B8C">
      <w:pPr>
        <w:spacing w:after="0" w:line="240" w:lineRule="auto"/>
        <w:ind w:left="630"/>
        <w:contextualSpacing/>
        <w:rPr>
          <w:rFonts w:eastAsia="SimHei" w:cstheme="minorHAnsi"/>
          <w:sz w:val="24"/>
          <w:szCs w:val="24"/>
        </w:rPr>
      </w:pPr>
    </w:p>
    <w:p w14:paraId="1C6582B8" w14:textId="77777777" w:rsidR="00B42B8C" w:rsidRPr="004E562C" w:rsidRDefault="00B42B8C" w:rsidP="00B42B8C">
      <w:pPr>
        <w:spacing w:after="0" w:line="240" w:lineRule="auto"/>
        <w:ind w:left="630"/>
        <w:contextualSpacing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42B8C" w:rsidRPr="004E562C" w14:paraId="2E587520" w14:textId="77777777" w:rsidTr="007406D5">
        <w:trPr>
          <w:trHeight w:val="1340"/>
        </w:trPr>
        <w:tc>
          <w:tcPr>
            <w:tcW w:w="9715" w:type="dxa"/>
          </w:tcPr>
          <w:p w14:paraId="7D5483FD" w14:textId="359B5671" w:rsidR="00B42B8C" w:rsidRPr="004E562C" w:rsidRDefault="00B42B8C" w:rsidP="007406D5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483695102"/>
                <w:placeholder>
                  <w:docPart w:val="653FB4B2192F4F52B1794653D45A3532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6776B5E1" w14:textId="77777777" w:rsidR="00AB70A5" w:rsidRPr="004E562C" w:rsidRDefault="00AB70A5" w:rsidP="00AB70A5">
      <w:pPr>
        <w:spacing w:after="0"/>
        <w:jc w:val="center"/>
        <w:rPr>
          <w:rFonts w:eastAsia="SimHei" w:cstheme="minorHAnsi"/>
          <w:b/>
          <w:bCs/>
          <w:lang w:eastAsia="zh-CN"/>
        </w:rPr>
      </w:pPr>
    </w:p>
    <w:p w14:paraId="1322ABA8" w14:textId="77777777" w:rsidR="00AB70A5" w:rsidRPr="004E562C" w:rsidRDefault="00AB70A5" w:rsidP="00AB70A5">
      <w:pPr>
        <w:spacing w:after="0"/>
        <w:jc w:val="center"/>
        <w:rPr>
          <w:rFonts w:eastAsia="SimHei" w:cstheme="minorHAnsi"/>
          <w:b/>
          <w:bCs/>
          <w:lang w:eastAsia="zh-CN"/>
        </w:rPr>
      </w:pPr>
      <w:r w:rsidRPr="004E562C">
        <w:rPr>
          <w:rFonts w:eastAsia="SimHei" w:cstheme="minorHAnsi"/>
          <w:b/>
          <w:bCs/>
          <w:lang w:eastAsia="zh-CN"/>
        </w:rPr>
        <w:br w:type="page"/>
      </w:r>
    </w:p>
    <w:p w14:paraId="7EF70E42" w14:textId="28D05257" w:rsidR="00AB7778" w:rsidRPr="004E562C" w:rsidRDefault="008B176D" w:rsidP="008B176D">
      <w:pPr>
        <w:pStyle w:val="Heading2"/>
        <w:rPr>
          <w:rFonts w:eastAsia="SimHei" w:cstheme="minorHAnsi"/>
        </w:rPr>
      </w:pPr>
      <w:proofErr w:type="spellStart"/>
      <w:r w:rsidRPr="004E562C">
        <w:rPr>
          <w:rFonts w:ascii="MS Mincho" w:eastAsia="MS Mincho" w:hAnsi="MS Mincho" w:cs="MS Mincho" w:hint="eastAsia"/>
        </w:rPr>
        <w:lastRenderedPageBreak/>
        <w:t>行</w:t>
      </w:r>
      <w:r w:rsidRPr="004E562C">
        <w:rPr>
          <w:rFonts w:hint="eastAsia"/>
        </w:rPr>
        <w:t>为标签</w:t>
      </w:r>
      <w:proofErr w:type="spellEnd"/>
    </w:p>
    <w:p w14:paraId="5182D4AB" w14:textId="7261F486" w:rsidR="00AB7778" w:rsidRPr="004E562C" w:rsidRDefault="007109F5" w:rsidP="008B176D">
      <w:pPr>
        <w:pStyle w:val="Heading3"/>
      </w:pPr>
      <w:r w:rsidRPr="004E562C">
        <w:rPr>
          <w:lang w:eastAsia="zh-CN"/>
        </w:rPr>
        <w:t>行为支持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无正式计划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监督与看顾</w:t>
      </w:r>
    </w:p>
    <w:p w14:paraId="307A9C04" w14:textId="77777777" w:rsidR="003B0F6D" w:rsidRPr="004E562C" w:rsidRDefault="003B0F6D" w:rsidP="003B0F6D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行为和心理健康的监督与看顾</w:t>
      </w:r>
    </w:p>
    <w:p w14:paraId="19FC5F8B" w14:textId="77777777" w:rsidR="003B0F6D" w:rsidRPr="004E562C" w:rsidRDefault="003B0F6D" w:rsidP="00AE5E55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本部分评估个体在家庭和社群环境中的生活能力，特别是通过他人的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行为支持</w:t>
      </w:r>
      <w:r w:rsidRPr="004E562C">
        <w:rPr>
          <w:rFonts w:eastAsia="SimHei" w:cstheme="minorHAnsi"/>
          <w:sz w:val="24"/>
          <w:szCs w:val="24"/>
          <w:lang w:eastAsia="zh-CN"/>
        </w:rPr>
        <w:t>来维护其自身及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或他人安全的能力。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 </w:t>
      </w:r>
    </w:p>
    <w:p w14:paraId="01EA170A" w14:textId="77777777" w:rsidR="003B0F6D" w:rsidRPr="004E562C" w:rsidRDefault="003B0F6D" w:rsidP="00AE5E55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此类行为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无</w:t>
      </w:r>
      <w:r w:rsidRPr="004E562C">
        <w:rPr>
          <w:rFonts w:eastAsia="SimHei" w:cstheme="minorHAnsi"/>
          <w:sz w:val="24"/>
          <w:szCs w:val="24"/>
          <w:lang w:eastAsia="zh-CN"/>
        </w:rPr>
        <w:t>需正式的行为支持计划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(Behavior Support Plan, BSP</w:t>
      </w:r>
      <w:r w:rsidRPr="004E562C">
        <w:rPr>
          <w:rFonts w:eastAsia="SimHei" w:cstheme="minorHAnsi"/>
          <w:sz w:val="24"/>
          <w:szCs w:val="24"/>
          <w:lang w:eastAsia="zh-CN"/>
        </w:rPr>
        <w:t>），亦不包含在正式的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 </w:t>
      </w:r>
      <w:r w:rsidRPr="004E562C">
        <w:rPr>
          <w:rFonts w:eastAsia="SimHei" w:cstheme="minorHAnsi"/>
          <w:sz w:val="24"/>
          <w:szCs w:val="24"/>
          <w:lang w:eastAsia="zh-CN"/>
        </w:rPr>
        <w:t>中。</w:t>
      </w:r>
    </w:p>
    <w:p w14:paraId="6FFF3C4E" w14:textId="0C828F50" w:rsidR="00AB7778" w:rsidRPr="004E562C" w:rsidRDefault="003B0F6D" w:rsidP="003B0F6D">
      <w:pPr>
        <w:ind w:firstLine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0A15F5C9" w14:textId="77777777" w:rsidR="008B176D" w:rsidRPr="004E562C" w:rsidRDefault="008B176D" w:rsidP="003B0F6D">
      <w:pPr>
        <w:ind w:firstLine="720"/>
        <w:rPr>
          <w:rFonts w:eastAsia="SimHei" w:cstheme="minorHAnsi"/>
          <w:sz w:val="24"/>
          <w:szCs w:val="24"/>
        </w:rPr>
      </w:pPr>
    </w:p>
    <w:p w14:paraId="3D3C8AB7" w14:textId="7DEF504B" w:rsidR="00AB7778" w:rsidRPr="004E562C" w:rsidRDefault="008547B3" w:rsidP="009A7A27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77069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不适用</w:t>
      </w:r>
      <w:r w:rsidR="009A7A27" w:rsidRPr="004E562C">
        <w:rPr>
          <w:rFonts w:eastAsia="SimHei" w:cstheme="minorHAnsi"/>
          <w:lang w:eastAsia="zh-CN"/>
        </w:rPr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或适龄监督：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个体不需要他人监督或看顾其行为问题；对于儿童，则提供适龄的监督或看顾。</w:t>
      </w:r>
    </w:p>
    <w:p w14:paraId="56A25B5B" w14:textId="2832281D" w:rsidR="00AB7778" w:rsidRPr="004E562C" w:rsidRDefault="008547B3" w:rsidP="009A7A27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98913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行为引导：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个体有过渡计划、个性化服务计划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(Individualized Service Plan, ISP) 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或心理健康指导方针，需要在其清醒时进行行为引导，以确保个体的安全。此类行为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无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需正式的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，亦不包含在正式的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BSP 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中。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2D9799D6" w14:textId="2607807A" w:rsidR="00AB7778" w:rsidRPr="004E562C" w:rsidRDefault="008547B3" w:rsidP="009A7A27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3753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听力或视力范围内：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个体有过渡计划、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ISP 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或心理健康指导方针，需要在其清醒时进行监督，并确保个体在听觉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或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视觉范围内，以保障其安全。此类行为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无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需正式的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，亦不包含在正式的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BSP 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中。</w:t>
      </w:r>
    </w:p>
    <w:p w14:paraId="01DD2221" w14:textId="4106D08A" w:rsidR="00AB7778" w:rsidRPr="004E562C" w:rsidRDefault="008547B3" w:rsidP="009A7A27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25262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听力和视力范围内：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个体有过渡计划、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ISP 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或心理健康指导方针，需要在其清醒时进行监督，并确保个体在听觉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和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视觉范围内，以保障其安全。此类行为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无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需正式的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，亦不包含在正式的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 BSP 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中。</w:t>
      </w:r>
    </w:p>
    <w:p w14:paraId="711FCC13" w14:textId="77777777" w:rsidR="0046739B" w:rsidRPr="004E562C" w:rsidRDefault="0046739B" w:rsidP="0046739B">
      <w:pPr>
        <w:pStyle w:val="ListParagraph"/>
        <w:ind w:left="360"/>
        <w:rPr>
          <w:rFonts w:eastAsia="SimHei" w:cstheme="minorHAnsi"/>
          <w:sz w:val="24"/>
          <w:szCs w:val="24"/>
        </w:rPr>
      </w:pPr>
    </w:p>
    <w:p w14:paraId="490C2505" w14:textId="77777777" w:rsidR="0046739B" w:rsidRPr="004E562C" w:rsidRDefault="0046739B" w:rsidP="0046739B">
      <w:pPr>
        <w:pStyle w:val="ListParagraph"/>
        <w:spacing w:after="0" w:line="240" w:lineRule="auto"/>
        <w:ind w:left="360"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46739B" w:rsidRPr="004E562C" w14:paraId="63C5BCC0" w14:textId="77777777" w:rsidTr="007406D5">
        <w:trPr>
          <w:trHeight w:val="1340"/>
        </w:trPr>
        <w:tc>
          <w:tcPr>
            <w:tcW w:w="9715" w:type="dxa"/>
          </w:tcPr>
          <w:p w14:paraId="71F51F7C" w14:textId="2E0B21C5" w:rsidR="0046739B" w:rsidRPr="004E562C" w:rsidRDefault="0046739B" w:rsidP="007406D5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548765920"/>
                <w:placeholder>
                  <w:docPart w:val="D01B2F3C0CF94A678F2D3C1BAA38D057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33E6F063" w14:textId="77777777" w:rsidR="0046739B" w:rsidRPr="004E562C" w:rsidRDefault="0046739B" w:rsidP="0046739B">
      <w:pPr>
        <w:pStyle w:val="ListParagraph"/>
        <w:spacing w:after="0"/>
        <w:ind w:left="360"/>
        <w:rPr>
          <w:rFonts w:eastAsia="SimHei" w:cstheme="minorHAnsi"/>
          <w:b/>
        </w:rPr>
      </w:pPr>
    </w:p>
    <w:p w14:paraId="0F39AF41" w14:textId="77777777" w:rsidR="00210215" w:rsidRPr="004E562C" w:rsidRDefault="00210215" w:rsidP="00210215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6B6E79B5" w14:textId="77777777" w:rsidR="003608B6" w:rsidRPr="004E562C" w:rsidRDefault="003608B6" w:rsidP="00210215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19FE5462" w14:textId="77777777" w:rsidR="003608B6" w:rsidRPr="004E562C" w:rsidRDefault="003608B6" w:rsidP="00210215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354E6BD9" w14:textId="77777777" w:rsidR="00316FB6" w:rsidRDefault="00316FB6">
      <w:pPr>
        <w:rPr>
          <w:rFonts w:ascii="Arial" w:eastAsiaTheme="majorEastAsia" w:hAnsi="Arial" w:cstheme="majorBidi"/>
          <w:b/>
          <w:sz w:val="24"/>
          <w:szCs w:val="24"/>
          <w:lang w:eastAsia="zh-CN"/>
        </w:rPr>
      </w:pPr>
      <w:r>
        <w:rPr>
          <w:lang w:eastAsia="zh-CN"/>
        </w:rPr>
        <w:br w:type="page"/>
      </w:r>
    </w:p>
    <w:p w14:paraId="330517CC" w14:textId="0872C078" w:rsidR="00210215" w:rsidRPr="004E562C" w:rsidRDefault="00C518E8" w:rsidP="008B176D">
      <w:pPr>
        <w:pStyle w:val="Heading3"/>
      </w:pPr>
      <w:r w:rsidRPr="004E562C">
        <w:rPr>
          <w:lang w:eastAsia="zh-CN"/>
        </w:rPr>
        <w:lastRenderedPageBreak/>
        <w:t>行为支持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计划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家庭与社群</w:t>
      </w:r>
    </w:p>
    <w:p w14:paraId="656EB603" w14:textId="272F9B6B" w:rsidR="00210215" w:rsidRPr="004E562C" w:rsidRDefault="00C518E8" w:rsidP="00210215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行为和心理健康的监督、看顾与计划</w:t>
      </w:r>
    </w:p>
    <w:p w14:paraId="17FB29A3" w14:textId="5CDEA709" w:rsidR="00884B09" w:rsidRPr="004E562C" w:rsidRDefault="00884B09" w:rsidP="00884B09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本部分评估个体在家庭和社群环境中的生活能力，特别是通过他人的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行为支持</w:t>
      </w:r>
      <w:r w:rsidRPr="004E562C">
        <w:rPr>
          <w:rFonts w:eastAsia="SimHei" w:cstheme="minorHAnsi"/>
          <w:sz w:val="24"/>
          <w:szCs w:val="24"/>
          <w:lang w:eastAsia="zh-CN"/>
        </w:rPr>
        <w:t>与干预来维护其自身及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或他人安全的能力。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 </w:t>
      </w:r>
    </w:p>
    <w:p w14:paraId="51AF2885" w14:textId="19791820" w:rsidR="00210215" w:rsidRPr="004E562C" w:rsidRDefault="00884B09" w:rsidP="00884B09">
      <w:pPr>
        <w:ind w:firstLine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51613DA3" w14:textId="77777777" w:rsidR="008B176D" w:rsidRPr="004E562C" w:rsidRDefault="008B176D" w:rsidP="00884B09">
      <w:pPr>
        <w:ind w:firstLine="720"/>
        <w:rPr>
          <w:rFonts w:eastAsia="SimHei" w:cstheme="minorHAnsi"/>
          <w:sz w:val="24"/>
          <w:szCs w:val="24"/>
        </w:rPr>
      </w:pPr>
    </w:p>
    <w:p w14:paraId="47B25EB1" w14:textId="3EBF5B24" w:rsidR="00210215" w:rsidRPr="004E562C" w:rsidRDefault="008547B3" w:rsidP="009A7A27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86648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不适用</w:t>
      </w:r>
      <w:r w:rsidR="009A7A27" w:rsidRPr="004E562C">
        <w:rPr>
          <w:rFonts w:eastAsia="SimHei" w:cstheme="minorHAnsi"/>
          <w:lang w:eastAsia="zh-CN"/>
        </w:rPr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或适龄监督：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个体无需行为或心理健康计划。</w:t>
      </w:r>
    </w:p>
    <w:p w14:paraId="20E7871E" w14:textId="4E434FC7" w:rsidR="00210215" w:rsidRPr="004E562C" w:rsidRDefault="008547B3" w:rsidP="009A7A27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202284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行为计划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——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无身体干预：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个体有行为支持需求，可能需要正式的行为计划，但该计划不包括身体干预。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</w:p>
    <w:p w14:paraId="0B876263" w14:textId="03742B6C" w:rsidR="00A80FFE" w:rsidRPr="004E562C" w:rsidRDefault="008547B3" w:rsidP="009A7A27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63398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行为计划：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个体有行为支持需求，需制定正式的行为计划，并包括身体干预。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**&amp;***</w:t>
      </w:r>
    </w:p>
    <w:p w14:paraId="460B0D17" w14:textId="2B230455" w:rsidR="00210215" w:rsidRPr="004E562C" w:rsidRDefault="008547B3" w:rsidP="009A7A27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66836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心理健康计划：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个体有心理健康支持需求，需制定心理健康指导方针，涉及危机应对计划，可能包括紧急身体干预。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*** </w:t>
      </w:r>
    </w:p>
    <w:p w14:paraId="271ACEBF" w14:textId="26CC845F" w:rsidR="00A80FFE" w:rsidRPr="004E562C" w:rsidRDefault="00A80FFE" w:rsidP="00A80FFE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如果在行为部分勾选了带有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* </w:t>
      </w:r>
      <w:r w:rsidRPr="004E562C">
        <w:rPr>
          <w:rFonts w:eastAsia="SimHei" w:cstheme="minorHAnsi"/>
          <w:sz w:val="24"/>
          <w:szCs w:val="24"/>
          <w:lang w:eastAsia="zh-CN"/>
        </w:rPr>
        <w:t>标记的选项，则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ISP </w:t>
      </w:r>
      <w:r w:rsidRPr="004E562C">
        <w:rPr>
          <w:rFonts w:eastAsia="SimHei" w:cstheme="minorHAnsi"/>
          <w:sz w:val="24"/>
          <w:szCs w:val="24"/>
          <w:lang w:eastAsia="zh-CN"/>
        </w:rPr>
        <w:t>团队必须开会讨论是否需要进行功能评估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(Functional Assessment, FA) </w:t>
      </w:r>
      <w:r w:rsidRPr="004E562C">
        <w:rPr>
          <w:rFonts w:eastAsia="SimHei" w:cstheme="minorHAnsi"/>
          <w:sz w:val="24"/>
          <w:szCs w:val="24"/>
          <w:lang w:eastAsia="zh-CN"/>
        </w:rPr>
        <w:t>和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或制定正式的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Pr="004E562C">
        <w:rPr>
          <w:rFonts w:eastAsia="SimHei" w:cstheme="minorHAnsi"/>
          <w:sz w:val="24"/>
          <w:szCs w:val="24"/>
          <w:lang w:eastAsia="zh-CN"/>
        </w:rPr>
        <w:t>；</w:t>
      </w:r>
      <w:r w:rsidRPr="004E562C">
        <w:rPr>
          <w:rFonts w:eastAsia="SimHei" w:cstheme="minorHAnsi"/>
          <w:sz w:val="24"/>
          <w:szCs w:val="24"/>
          <w:lang w:eastAsia="zh-CN"/>
        </w:rPr>
        <w:t>**</w:t>
      </w:r>
      <w:r w:rsidRPr="004E562C">
        <w:rPr>
          <w:rFonts w:eastAsia="SimHei" w:cstheme="minorHAnsi"/>
          <w:sz w:val="24"/>
          <w:szCs w:val="24"/>
          <w:lang w:eastAsia="zh-CN"/>
        </w:rPr>
        <w:t>如果需要，必须完成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FA</w:t>
      </w:r>
      <w:r w:rsidRPr="004E562C">
        <w:rPr>
          <w:rFonts w:eastAsia="SimHei" w:cstheme="minorHAnsi"/>
          <w:sz w:val="24"/>
          <w:szCs w:val="24"/>
          <w:lang w:eastAsia="zh-CN"/>
        </w:rPr>
        <w:t>，并在功能评估指示的情况下制定正式的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  <w:r w:rsidRPr="004E562C">
        <w:rPr>
          <w:rFonts w:eastAsia="SimHei" w:cstheme="minorHAnsi"/>
          <w:sz w:val="24"/>
          <w:szCs w:val="24"/>
          <w:lang w:eastAsia="zh-CN"/>
        </w:rPr>
        <w:t>***</w:t>
      </w:r>
      <w:r w:rsidRPr="004E562C">
        <w:rPr>
          <w:rFonts w:eastAsia="SimHei" w:cstheme="minorHAnsi"/>
          <w:sz w:val="24"/>
          <w:szCs w:val="24"/>
          <w:lang w:eastAsia="zh-CN"/>
        </w:rPr>
        <w:t>服务提供者、住户管理人及所有候补护理人员需接受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OIS </w:t>
      </w:r>
      <w:r w:rsidRPr="004E562C">
        <w:rPr>
          <w:rFonts w:eastAsia="SimHei" w:cstheme="minorHAnsi"/>
          <w:sz w:val="24"/>
          <w:szCs w:val="24"/>
          <w:lang w:eastAsia="zh-CN"/>
        </w:rPr>
        <w:t>培训。</w:t>
      </w:r>
    </w:p>
    <w:p w14:paraId="3101FDB4" w14:textId="77777777" w:rsidR="00210215" w:rsidRPr="004E562C" w:rsidRDefault="00210215" w:rsidP="00210215">
      <w:pPr>
        <w:pStyle w:val="ListParagraph"/>
        <w:spacing w:after="0" w:line="240" w:lineRule="auto"/>
        <w:ind w:left="360"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210215" w:rsidRPr="004E562C" w14:paraId="150D2E11" w14:textId="77777777" w:rsidTr="007406D5">
        <w:trPr>
          <w:trHeight w:val="1340"/>
        </w:trPr>
        <w:tc>
          <w:tcPr>
            <w:tcW w:w="9715" w:type="dxa"/>
          </w:tcPr>
          <w:p w14:paraId="346EADC5" w14:textId="7D7FFE3B" w:rsidR="00210215" w:rsidRPr="004E562C" w:rsidRDefault="00210215" w:rsidP="007406D5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957912583"/>
                <w:placeholder>
                  <w:docPart w:val="BF0C90CF2C5346A3BBC7AE294393F701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35AD114D" w14:textId="77777777" w:rsidR="00210215" w:rsidRPr="004E562C" w:rsidRDefault="00210215" w:rsidP="00210215">
      <w:pPr>
        <w:pStyle w:val="ListParagraph"/>
        <w:spacing w:after="0"/>
        <w:ind w:left="360"/>
        <w:rPr>
          <w:rFonts w:eastAsia="SimHei" w:cstheme="minorHAnsi"/>
          <w:b/>
        </w:rPr>
      </w:pPr>
    </w:p>
    <w:p w14:paraId="4A77F63C" w14:textId="77777777" w:rsidR="003F7C5E" w:rsidRPr="004E562C" w:rsidRDefault="003F7C5E" w:rsidP="000662AB">
      <w:pPr>
        <w:rPr>
          <w:rFonts w:eastAsia="SimHei" w:cstheme="minorHAnsi"/>
          <w:b/>
          <w:bCs/>
          <w:sz w:val="24"/>
          <w:szCs w:val="24"/>
          <w:u w:val="single"/>
        </w:rPr>
      </w:pPr>
    </w:p>
    <w:p w14:paraId="2EA7C32D" w14:textId="77777777" w:rsidR="006152C8" w:rsidRPr="004E562C" w:rsidRDefault="006152C8">
      <w:pPr>
        <w:rPr>
          <w:rFonts w:eastAsia="SimHei" w:cstheme="minorHAnsi"/>
          <w:b/>
          <w:bCs/>
          <w:sz w:val="24"/>
          <w:szCs w:val="24"/>
          <w:u w:val="single"/>
        </w:rPr>
      </w:pPr>
      <w:r w:rsidRPr="004E562C">
        <w:rPr>
          <w:rFonts w:eastAsia="SimHei" w:cstheme="minorHAnsi"/>
          <w:b/>
          <w:bCs/>
          <w:sz w:val="24"/>
          <w:szCs w:val="24"/>
          <w:u w:val="single"/>
          <w:lang w:eastAsia="zh-CN"/>
        </w:rPr>
        <w:br w:type="page"/>
      </w:r>
    </w:p>
    <w:p w14:paraId="6C34CD41" w14:textId="7DF4AD42" w:rsidR="000662AB" w:rsidRPr="004E562C" w:rsidRDefault="0079316E" w:rsidP="008B176D">
      <w:pPr>
        <w:pStyle w:val="Heading3"/>
      </w:pPr>
      <w:r w:rsidRPr="004E562C">
        <w:rPr>
          <w:lang w:eastAsia="zh-CN"/>
        </w:rPr>
        <w:lastRenderedPageBreak/>
        <w:t>行为支持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监督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家庭环境</w:t>
      </w:r>
    </w:p>
    <w:p w14:paraId="40B329EE" w14:textId="2FB88DB0" w:rsidR="000662AB" w:rsidRPr="004E562C" w:rsidRDefault="00A44E5B" w:rsidP="000662AB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在家庭环境中进行行为、心理健康或其他法律要求的监督与看顾</w:t>
      </w:r>
    </w:p>
    <w:p w14:paraId="52AD59D9" w14:textId="77777777" w:rsidR="004075EE" w:rsidRPr="004E562C" w:rsidRDefault="004075EE" w:rsidP="004075EE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在家庭环境中</w:t>
      </w:r>
      <w:r w:rsidRPr="004E562C">
        <w:rPr>
          <w:rFonts w:eastAsia="SimHei" w:cstheme="minorHAnsi"/>
          <w:sz w:val="24"/>
          <w:szCs w:val="24"/>
          <w:lang w:eastAsia="zh-CN"/>
        </w:rPr>
        <w:t>的生活能力，特别是通过他人的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支持与干预</w:t>
      </w:r>
      <w:r w:rsidRPr="004E562C">
        <w:rPr>
          <w:rFonts w:eastAsia="SimHei" w:cstheme="minorHAnsi"/>
          <w:sz w:val="24"/>
          <w:szCs w:val="24"/>
          <w:lang w:eastAsia="zh-CN"/>
        </w:rPr>
        <w:t>来确保其自身及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或他人安全的能力。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4DC41CB2" w14:textId="5F5CA97B" w:rsidR="000662AB" w:rsidRPr="004E562C" w:rsidRDefault="004075EE" w:rsidP="004075EE">
      <w:pPr>
        <w:ind w:firstLine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314EAAAE" w14:textId="77777777" w:rsidR="008B176D" w:rsidRPr="004E562C" w:rsidRDefault="008B176D" w:rsidP="004075EE">
      <w:pPr>
        <w:ind w:firstLine="720"/>
        <w:rPr>
          <w:rFonts w:eastAsia="SimHei" w:cstheme="minorHAnsi"/>
          <w:sz w:val="24"/>
          <w:szCs w:val="24"/>
        </w:rPr>
      </w:pPr>
    </w:p>
    <w:p w14:paraId="778DC30F" w14:textId="0B00902C" w:rsidR="000662AB" w:rsidRPr="004E562C" w:rsidRDefault="008547B3" w:rsidP="00546215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4980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不适用</w:t>
      </w:r>
      <w:r w:rsidR="009A7A27" w:rsidRPr="004E562C">
        <w:rPr>
          <w:rFonts w:eastAsia="SimHei" w:cstheme="minorHAnsi"/>
          <w:lang w:eastAsia="zh-CN"/>
        </w:rPr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或适龄监督：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个体不需要他人监督或看顾其行为问题；对于儿童，则提供适龄的监督或看顾。</w:t>
      </w:r>
    </w:p>
    <w:p w14:paraId="148113F5" w14:textId="33199C0D" w:rsidR="000662AB" w:rsidRPr="004E562C" w:rsidRDefault="008547B3" w:rsidP="00546215">
      <w:pPr>
        <w:ind w:left="432" w:hanging="432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97482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27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9A7A27" w:rsidRPr="004E562C">
        <w:rPr>
          <w:rFonts w:eastAsia="SimHei" w:cstheme="minorHAnsi"/>
          <w:b/>
          <w:bCs/>
          <w:sz w:val="24"/>
          <w:szCs w:val="24"/>
          <w:lang w:eastAsia="zh-CN"/>
        </w:rPr>
        <w:t>行为引导：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个体已有或可能需要正式的行为计划、法律命令或心理健康指导方针，要求在其清醒时进行行为引导，以确保个体的安全。</w:t>
      </w:r>
      <w:r w:rsidR="009A7A27" w:rsidRPr="004E562C">
        <w:rPr>
          <w:rFonts w:eastAsia="SimHei" w:cstheme="minorHAnsi"/>
          <w:sz w:val="24"/>
          <w:szCs w:val="24"/>
          <w:lang w:eastAsia="zh-CN"/>
        </w:rPr>
        <w:t xml:space="preserve">* </w:t>
      </w:r>
    </w:p>
    <w:p w14:paraId="36E75B12" w14:textId="1C7A313C" w:rsidR="000662AB" w:rsidRPr="004E562C" w:rsidRDefault="008547B3" w:rsidP="00546215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52776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听力或视力范围内：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个体已有或可能需要正式的行为计划、法律命令或心理健康指导方针，要求在其清醒时进行监督，确保个体处于听觉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或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视觉范围内。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649D9CCD" w14:textId="0369E246" w:rsidR="000662AB" w:rsidRPr="004E562C" w:rsidRDefault="008547B3" w:rsidP="00546215">
      <w:pPr>
        <w:ind w:left="432" w:hanging="432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77585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听力和视力范围内：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个体已有或可能需要正式的行为计划、法律命令或心理健康指导方针，要求在其清醒时进行监督，确保个体处于听觉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和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视觉范围内。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0D954775" w14:textId="77777777" w:rsidR="000662AB" w:rsidRPr="004E562C" w:rsidRDefault="000662AB" w:rsidP="000662AB">
      <w:pPr>
        <w:pStyle w:val="ListParagraph"/>
        <w:ind w:left="360"/>
        <w:rPr>
          <w:rFonts w:eastAsia="SimHei" w:cstheme="minorHAnsi"/>
          <w:sz w:val="24"/>
          <w:szCs w:val="24"/>
        </w:rPr>
      </w:pPr>
    </w:p>
    <w:p w14:paraId="2117A7A6" w14:textId="33D1FEB5" w:rsidR="00674CBB" w:rsidRPr="004E562C" w:rsidRDefault="00674CBB" w:rsidP="00674CBB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如果在行为部分勾选了带有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* </w:t>
      </w:r>
      <w:r w:rsidRPr="004E562C">
        <w:rPr>
          <w:rFonts w:eastAsia="SimHei" w:cstheme="minorHAnsi"/>
          <w:sz w:val="24"/>
          <w:szCs w:val="24"/>
          <w:lang w:eastAsia="zh-CN"/>
        </w:rPr>
        <w:t>标记的选项，则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ISP </w:t>
      </w:r>
      <w:r w:rsidRPr="004E562C">
        <w:rPr>
          <w:rFonts w:eastAsia="SimHei" w:cstheme="minorHAnsi"/>
          <w:sz w:val="24"/>
          <w:szCs w:val="24"/>
          <w:lang w:eastAsia="zh-CN"/>
        </w:rPr>
        <w:t>团队必须开会讨论是否需要进行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FA </w:t>
      </w:r>
      <w:r w:rsidRPr="004E562C">
        <w:rPr>
          <w:rFonts w:eastAsia="SimHei" w:cstheme="minorHAnsi"/>
          <w:sz w:val="24"/>
          <w:szCs w:val="24"/>
          <w:lang w:eastAsia="zh-CN"/>
        </w:rPr>
        <w:t>和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或制定正式的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</w:p>
    <w:p w14:paraId="32E304F5" w14:textId="77777777" w:rsidR="000662AB" w:rsidRPr="004E562C" w:rsidRDefault="000662AB" w:rsidP="000662AB">
      <w:pPr>
        <w:pStyle w:val="ListParagraph"/>
        <w:spacing w:after="0" w:line="240" w:lineRule="auto"/>
        <w:ind w:left="360"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662AB" w:rsidRPr="004E562C" w14:paraId="61142BE6" w14:textId="77777777" w:rsidTr="007406D5">
        <w:trPr>
          <w:trHeight w:val="1340"/>
        </w:trPr>
        <w:tc>
          <w:tcPr>
            <w:tcW w:w="9715" w:type="dxa"/>
          </w:tcPr>
          <w:p w14:paraId="4A420059" w14:textId="7C9C0C4C" w:rsidR="000662AB" w:rsidRPr="004E562C" w:rsidRDefault="000662AB" w:rsidP="007406D5">
            <w:pPr>
              <w:rPr>
                <w:rFonts w:eastAsia="SimHei" w:cstheme="minorHAnsi"/>
                <w:b/>
                <w:bCs/>
              </w:rPr>
            </w:pPr>
            <w:r w:rsidRPr="004E562C">
              <w:rPr>
                <w:rFonts w:eastAsia="SimHei" w:cstheme="minorHAnsi"/>
                <w:b/>
                <w:bCs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798829674"/>
                <w:placeholder>
                  <w:docPart w:val="6B795A96E6D04860A1E835B3CB29C771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5DE50107" w14:textId="77777777" w:rsidR="000662AB" w:rsidRPr="004E562C" w:rsidRDefault="000662AB" w:rsidP="000662AB">
      <w:pPr>
        <w:pStyle w:val="ListParagraph"/>
        <w:spacing w:after="0"/>
        <w:ind w:left="360"/>
        <w:rPr>
          <w:rFonts w:eastAsia="SimHei" w:cstheme="minorHAnsi"/>
          <w:b/>
        </w:rPr>
      </w:pPr>
    </w:p>
    <w:p w14:paraId="70E2089B" w14:textId="29493E7E" w:rsidR="006152C8" w:rsidRPr="004E562C" w:rsidRDefault="006152C8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br w:type="page"/>
      </w:r>
    </w:p>
    <w:p w14:paraId="2A710B36" w14:textId="48EBD5CC" w:rsidR="00674CBB" w:rsidRPr="004E562C" w:rsidRDefault="00921C4A" w:rsidP="008B176D">
      <w:pPr>
        <w:pStyle w:val="Heading3"/>
      </w:pPr>
      <w:r w:rsidRPr="004E562C">
        <w:rPr>
          <w:lang w:eastAsia="zh-CN"/>
        </w:rPr>
        <w:lastRenderedPageBreak/>
        <w:t>行为支持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监督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家庭环境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一对一</w:t>
      </w:r>
    </w:p>
    <w:p w14:paraId="4DC7D57B" w14:textId="2A4CB2B2" w:rsidR="00674CBB" w:rsidRPr="004E562C" w:rsidRDefault="00C72253" w:rsidP="00674CBB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在家庭环境中进行行为、心理健康或其他法律要求的监督与看顾</w:t>
      </w:r>
    </w:p>
    <w:p w14:paraId="78782A03" w14:textId="77777777" w:rsidR="00AD0389" w:rsidRPr="004E562C" w:rsidRDefault="00AD0389" w:rsidP="00BA1C45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在家庭环境中</w:t>
      </w:r>
      <w:r w:rsidRPr="004E562C">
        <w:rPr>
          <w:rFonts w:eastAsia="SimHei" w:cstheme="minorHAnsi"/>
          <w:sz w:val="24"/>
          <w:szCs w:val="24"/>
          <w:lang w:eastAsia="zh-CN"/>
        </w:rPr>
        <w:t>的生活能力，特别是通过他人的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支持与干预</w:t>
      </w:r>
      <w:r w:rsidRPr="004E562C">
        <w:rPr>
          <w:rFonts w:eastAsia="SimHei" w:cstheme="minorHAnsi"/>
          <w:sz w:val="24"/>
          <w:szCs w:val="24"/>
          <w:lang w:eastAsia="zh-CN"/>
        </w:rPr>
        <w:t>来确保其自身及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或他人安全的能力。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219CD11A" w14:textId="34F09D17" w:rsidR="00674CBB" w:rsidRPr="004E562C" w:rsidRDefault="00AD0389" w:rsidP="00AD0389">
      <w:pPr>
        <w:ind w:firstLine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25A87CBB" w14:textId="77777777" w:rsidR="008B176D" w:rsidRPr="004E562C" w:rsidRDefault="008B176D" w:rsidP="00AD0389">
      <w:pPr>
        <w:ind w:firstLine="720"/>
        <w:rPr>
          <w:rFonts w:eastAsia="SimHei" w:cstheme="minorHAnsi"/>
          <w:sz w:val="24"/>
          <w:szCs w:val="24"/>
        </w:rPr>
      </w:pPr>
    </w:p>
    <w:p w14:paraId="180E8CE4" w14:textId="4EA5D97A" w:rsidR="00674CBB" w:rsidRPr="004E562C" w:rsidRDefault="008547B3" w:rsidP="00B916D5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51885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不适用：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个体不需要在家庭环境中进行一对一或二对一的监督。</w:t>
      </w:r>
    </w:p>
    <w:p w14:paraId="5B2B4950" w14:textId="45006959" w:rsidR="00741261" w:rsidRPr="004E562C" w:rsidRDefault="008547B3" w:rsidP="00B916D5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73222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一对一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——2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个体已有或可能需要正式的行为计划、法律命令或心理健康指导方针，要求进行一对一监督。照护者必须在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晚上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之间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个体至多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2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*  </w:t>
      </w:r>
    </w:p>
    <w:p w14:paraId="08C36702" w14:textId="464B1309" w:rsidR="009B6F1F" w:rsidRPr="004E562C" w:rsidRDefault="00741261" w:rsidP="00546215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之间的协助需求。需要提供照护人员的日程安排和职责说明。</w:t>
      </w:r>
    </w:p>
    <w:p w14:paraId="7E67D16B" w14:textId="1B85165B" w:rsidR="001F3DD6" w:rsidRPr="004E562C" w:rsidRDefault="008547B3" w:rsidP="00B916D5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31406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一对一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——4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个体已有或可能需要正式的行为计划、法律命令或心理健康指导方针，要求进行一对一监督。照护者必须在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晚上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之间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个体至多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4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*  </w:t>
      </w:r>
    </w:p>
    <w:p w14:paraId="4B535C11" w14:textId="6FD9EAFB" w:rsidR="00674CBB" w:rsidRPr="004E562C" w:rsidRDefault="001F3DD6" w:rsidP="00546215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之间的协助需求。需要提供照护人员的日程安排和职责说明。</w:t>
      </w:r>
    </w:p>
    <w:p w14:paraId="64ECF2B5" w14:textId="78FB1281" w:rsidR="001C4C64" w:rsidRPr="004E562C" w:rsidRDefault="008547B3" w:rsidP="00B916D5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81236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一对一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——6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个体已有或可能需要正式的行为计划、法律命令或心理健康指导方针，要求进行一对一监督。照护者必须在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晚上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之间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个体至多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6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*  </w:t>
      </w:r>
    </w:p>
    <w:p w14:paraId="0EEA9BBF" w14:textId="4E6BADE7" w:rsidR="008B176D" w:rsidRPr="004E562C" w:rsidRDefault="001C4C64" w:rsidP="00316FB6">
      <w:pPr>
        <w:ind w:left="360"/>
        <w:rPr>
          <w:rFonts w:eastAsia="SimHei" w:cstheme="minorHAnsi"/>
          <w:b/>
          <w:bCs/>
          <w:sz w:val="24"/>
          <w:szCs w:val="24"/>
          <w:lang w:eastAsia="zh-CN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之间的协助需求。需要提供照护人员的日程安排和职责说明。</w:t>
      </w:r>
    </w:p>
    <w:p w14:paraId="3917149E" w14:textId="3D9C65DA" w:rsidR="003265C7" w:rsidRPr="004E562C" w:rsidRDefault="008547B3" w:rsidP="00B916D5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83584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一对一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——8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个体已有或可能需要正式的行为计划、法律命令或心理健康指导方针，要求进行一对一监督。照护者必须在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晚上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之间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个体至多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8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*  </w:t>
      </w:r>
    </w:p>
    <w:p w14:paraId="02F5F479" w14:textId="457EC638" w:rsidR="003265C7" w:rsidRPr="004E562C" w:rsidRDefault="003265C7" w:rsidP="00546215">
      <w:pPr>
        <w:ind w:left="360"/>
        <w:rPr>
          <w:rFonts w:eastAsia="SimHei" w:cstheme="minorHAnsi"/>
          <w:b/>
          <w:bCs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之间的协助需求。需要提供照护人员的日程安排和职责说明。</w:t>
      </w:r>
    </w:p>
    <w:p w14:paraId="7F222A5B" w14:textId="778AC42A" w:rsidR="003265C7" w:rsidRPr="004E562C" w:rsidRDefault="008547B3" w:rsidP="00B916D5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92384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一对一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——10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个体已有或可能需要正式的行为计划、法律命令或心理健康指导方针，要求进行一对一监督。照护者必须在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晚上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之间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个体至多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10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*  </w:t>
      </w:r>
    </w:p>
    <w:p w14:paraId="2271B464" w14:textId="5CBFD094" w:rsidR="003265C7" w:rsidRDefault="003265C7" w:rsidP="00546215">
      <w:pPr>
        <w:ind w:left="360"/>
        <w:rPr>
          <w:rFonts w:eastAsia="SimHei" w:cstheme="minorHAnsi"/>
          <w:b/>
          <w:bCs/>
          <w:sz w:val="24"/>
          <w:szCs w:val="24"/>
          <w:lang w:eastAsia="zh-CN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之间的协助需求。需要提供照护人员的日程安排和职责说明。</w:t>
      </w:r>
    </w:p>
    <w:p w14:paraId="509E900D" w14:textId="77777777" w:rsidR="00316FB6" w:rsidRPr="004E562C" w:rsidRDefault="00316FB6" w:rsidP="00316FB6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（接下页）</w:t>
      </w:r>
    </w:p>
    <w:p w14:paraId="2E07D51D" w14:textId="77777777" w:rsidR="00316FB6" w:rsidRPr="004E562C" w:rsidRDefault="00316FB6" w:rsidP="00546215">
      <w:pPr>
        <w:ind w:left="360"/>
        <w:rPr>
          <w:rFonts w:eastAsia="SimHei" w:cstheme="minorHAnsi"/>
          <w:b/>
          <w:bCs/>
          <w:sz w:val="24"/>
          <w:szCs w:val="24"/>
          <w:lang w:eastAsia="zh-CN"/>
        </w:rPr>
      </w:pPr>
    </w:p>
    <w:p w14:paraId="29E54BFC" w14:textId="44E04FBC" w:rsidR="003265C7" w:rsidRPr="004E562C" w:rsidRDefault="008547B3" w:rsidP="00B916D5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27529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一对一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——12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个体已有或可能需要正式的行为计划、法律命令或心理健康指导方针，要求进行一对一监督。照护者必须在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每天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晚上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之间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个体至多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12 </w:t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小时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*  </w:t>
      </w:r>
    </w:p>
    <w:p w14:paraId="2AB2D6C0" w14:textId="5CA0B9EB" w:rsidR="003265C7" w:rsidRPr="004E562C" w:rsidRDefault="003265C7" w:rsidP="00546215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之间的协助需求。需要提供照护人员的日程安排和职责说明。</w:t>
      </w:r>
    </w:p>
    <w:p w14:paraId="3D567020" w14:textId="43C6C0C1" w:rsidR="000A57FB" w:rsidRPr="004E562C" w:rsidRDefault="008547B3" w:rsidP="00B916D5">
      <w:pPr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78750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15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546215"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双人协助：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个体已有或可能需要正式的行为计划、法律命令或心理健康指导方针，需要在每天晚上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之间由两人密切关注。</w:t>
      </w:r>
      <w:r w:rsidR="00546215" w:rsidRPr="004E562C">
        <w:rPr>
          <w:rFonts w:eastAsia="SimHei" w:cstheme="minorHAnsi"/>
          <w:sz w:val="24"/>
          <w:szCs w:val="24"/>
          <w:lang w:eastAsia="zh-CN"/>
        </w:rPr>
        <w:t>**</w:t>
      </w:r>
    </w:p>
    <w:p w14:paraId="3C0D6ECB" w14:textId="3818467B" w:rsidR="00F218AF" w:rsidRPr="004E562C" w:rsidRDefault="000A57FB" w:rsidP="00546215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之间的协助需求。需要提供照护人员的日程安排和职责说明。</w:t>
      </w:r>
    </w:p>
    <w:p w14:paraId="57FFE130" w14:textId="77777777" w:rsidR="00674CBB" w:rsidRPr="004E562C" w:rsidRDefault="00674CBB" w:rsidP="00674CBB">
      <w:pPr>
        <w:pStyle w:val="ListParagraph"/>
        <w:ind w:left="360"/>
        <w:rPr>
          <w:rFonts w:eastAsia="SimHei" w:cstheme="minorHAnsi"/>
          <w:sz w:val="24"/>
          <w:szCs w:val="24"/>
        </w:rPr>
      </w:pPr>
    </w:p>
    <w:p w14:paraId="4B6AB8F0" w14:textId="751F98C2" w:rsidR="00674CBB" w:rsidRPr="004E562C" w:rsidRDefault="00833710" w:rsidP="00833710">
      <w:pPr>
        <w:spacing w:after="0" w:line="240" w:lineRule="auto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如果在行为部分勾选了带有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* </w:t>
      </w:r>
      <w:r w:rsidRPr="004E562C">
        <w:rPr>
          <w:rFonts w:eastAsia="SimHei" w:cstheme="minorHAnsi"/>
          <w:sz w:val="24"/>
          <w:szCs w:val="24"/>
          <w:lang w:eastAsia="zh-CN"/>
        </w:rPr>
        <w:t>标记的选项，则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ISP </w:t>
      </w:r>
      <w:r w:rsidRPr="004E562C">
        <w:rPr>
          <w:rFonts w:eastAsia="SimHei" w:cstheme="minorHAnsi"/>
          <w:sz w:val="24"/>
          <w:szCs w:val="24"/>
          <w:lang w:eastAsia="zh-CN"/>
        </w:rPr>
        <w:t>团队必须开会讨论是否需要进行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FA </w:t>
      </w:r>
      <w:r w:rsidRPr="004E562C">
        <w:rPr>
          <w:rFonts w:eastAsia="SimHei" w:cstheme="minorHAnsi"/>
          <w:sz w:val="24"/>
          <w:szCs w:val="24"/>
          <w:lang w:eastAsia="zh-CN"/>
        </w:rPr>
        <w:t>和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或制定正式的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Pr="004E562C">
        <w:rPr>
          <w:rFonts w:eastAsia="SimHei" w:cstheme="minorHAnsi"/>
          <w:sz w:val="24"/>
          <w:szCs w:val="24"/>
          <w:lang w:eastAsia="zh-CN"/>
        </w:rPr>
        <w:t>；若勾选了带有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** </w:t>
      </w:r>
      <w:r w:rsidRPr="004E562C">
        <w:rPr>
          <w:rFonts w:eastAsia="SimHei" w:cstheme="minorHAnsi"/>
          <w:sz w:val="24"/>
          <w:szCs w:val="24"/>
          <w:lang w:eastAsia="zh-CN"/>
        </w:rPr>
        <w:t>标记的选项，并且个体已有或可能需要正式的行为计划，则必须完成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FA</w:t>
      </w:r>
      <w:r w:rsidRPr="004E562C">
        <w:rPr>
          <w:rFonts w:eastAsia="SimHei" w:cstheme="minorHAnsi"/>
          <w:sz w:val="24"/>
          <w:szCs w:val="24"/>
          <w:lang w:eastAsia="zh-CN"/>
        </w:rPr>
        <w:t>，并根据评估结果制定正式的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p w14:paraId="39B4D40F" w14:textId="77777777" w:rsidR="001B212E" w:rsidRPr="004E562C" w:rsidRDefault="001B212E" w:rsidP="00833710">
      <w:pPr>
        <w:spacing w:after="0" w:line="240" w:lineRule="auto"/>
        <w:rPr>
          <w:rFonts w:eastAsia="SimHe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4E562C" w:rsidRPr="004E562C" w14:paraId="04C29416" w14:textId="77777777" w:rsidTr="007406D5">
        <w:trPr>
          <w:trHeight w:val="1340"/>
        </w:trPr>
        <w:tc>
          <w:tcPr>
            <w:tcW w:w="9715" w:type="dxa"/>
          </w:tcPr>
          <w:p w14:paraId="5845B1CB" w14:textId="73976B72" w:rsidR="00674CBB" w:rsidRPr="004E562C" w:rsidRDefault="00674CBB" w:rsidP="007406D5">
            <w:pPr>
              <w:rPr>
                <w:rFonts w:eastAsia="SimHei" w:cstheme="minorHAnsi"/>
              </w:rPr>
            </w:pPr>
            <w:r w:rsidRPr="004E562C">
              <w:rPr>
                <w:rFonts w:eastAsia="SimHei" w:cstheme="minorHAnsi"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787494016"/>
                <w:placeholder>
                  <w:docPart w:val="2824383A65A04044B76D83A331D87FB4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4469BA17" w14:textId="77777777" w:rsidR="00316FB6" w:rsidRDefault="00316FB6" w:rsidP="008B176D">
      <w:pPr>
        <w:pStyle w:val="Heading3"/>
        <w:rPr>
          <w:lang w:eastAsia="zh-CN"/>
        </w:rPr>
      </w:pPr>
    </w:p>
    <w:p w14:paraId="6491CD5F" w14:textId="77777777" w:rsidR="00316FB6" w:rsidRDefault="00316FB6">
      <w:pPr>
        <w:rPr>
          <w:rFonts w:ascii="Arial" w:eastAsiaTheme="majorEastAsia" w:hAnsi="Arial" w:cstheme="majorBidi"/>
          <w:b/>
          <w:sz w:val="24"/>
          <w:szCs w:val="24"/>
          <w:lang w:eastAsia="zh-CN"/>
        </w:rPr>
      </w:pPr>
      <w:r>
        <w:rPr>
          <w:lang w:eastAsia="zh-CN"/>
        </w:rPr>
        <w:br w:type="page"/>
      </w:r>
    </w:p>
    <w:p w14:paraId="57B3454F" w14:textId="2714D08F" w:rsidR="00C4020D" w:rsidRPr="004E562C" w:rsidRDefault="00C4020D" w:rsidP="008B176D">
      <w:pPr>
        <w:pStyle w:val="Heading3"/>
      </w:pPr>
      <w:r w:rsidRPr="004E562C">
        <w:rPr>
          <w:lang w:eastAsia="zh-CN"/>
        </w:rPr>
        <w:lastRenderedPageBreak/>
        <w:t>行为支持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监督</w:t>
      </w:r>
      <w:r w:rsidRPr="004E562C">
        <w:rPr>
          <w:lang w:eastAsia="zh-CN"/>
        </w:rPr>
        <w:t>——</w:t>
      </w:r>
      <w:r w:rsidRPr="004E562C">
        <w:rPr>
          <w:lang w:eastAsia="zh-CN"/>
        </w:rPr>
        <w:t>社群环境</w:t>
      </w:r>
    </w:p>
    <w:p w14:paraId="1376C5AA" w14:textId="5EE576F5" w:rsidR="00C4020D" w:rsidRPr="004E562C" w:rsidRDefault="00C4020D" w:rsidP="00C4020D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在社群环境中进行行为、心理健康或其他法律要求的监督与看顾。</w:t>
      </w:r>
    </w:p>
    <w:p w14:paraId="69FDB8F5" w14:textId="77777777" w:rsidR="008745DC" w:rsidRPr="004E562C" w:rsidRDefault="008745DC" w:rsidP="008745DC">
      <w:pPr>
        <w:ind w:left="72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本部分评估个体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在社群环境中</w:t>
      </w:r>
      <w:r w:rsidRPr="004E562C">
        <w:rPr>
          <w:rFonts w:eastAsia="SimHei" w:cstheme="minorHAnsi"/>
          <w:sz w:val="24"/>
          <w:szCs w:val="24"/>
          <w:lang w:eastAsia="zh-CN"/>
        </w:rPr>
        <w:t>的生活能力，特别是通过他人的</w:t>
      </w:r>
      <w:r w:rsidRPr="004E562C">
        <w:rPr>
          <w:rFonts w:eastAsia="SimHei" w:cstheme="minorHAnsi"/>
          <w:b/>
          <w:bCs/>
          <w:sz w:val="24"/>
          <w:szCs w:val="24"/>
          <w:lang w:eastAsia="zh-CN"/>
        </w:rPr>
        <w:t>支持与干预</w:t>
      </w:r>
      <w:r w:rsidRPr="004E562C">
        <w:rPr>
          <w:rFonts w:eastAsia="SimHei" w:cstheme="minorHAnsi"/>
          <w:sz w:val="24"/>
          <w:szCs w:val="24"/>
          <w:lang w:eastAsia="zh-CN"/>
        </w:rPr>
        <w:t>来确保其自身及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或他人安全的能力。</w:t>
      </w:r>
    </w:p>
    <w:p w14:paraId="140C2437" w14:textId="45AD6FF6" w:rsidR="00C4020D" w:rsidRPr="004E562C" w:rsidRDefault="008745DC" w:rsidP="008745DC">
      <w:pPr>
        <w:ind w:firstLine="720"/>
        <w:rPr>
          <w:rFonts w:eastAsia="SimHei" w:cstheme="minorHAnsi"/>
          <w:sz w:val="24"/>
          <w:szCs w:val="24"/>
          <w:lang w:eastAsia="zh-CN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请选择最能准确反映个体所需支持的选项。</w:t>
      </w:r>
    </w:p>
    <w:p w14:paraId="2B368FD1" w14:textId="77777777" w:rsidR="008B176D" w:rsidRPr="004E562C" w:rsidRDefault="008B176D" w:rsidP="008745DC">
      <w:pPr>
        <w:ind w:firstLine="720"/>
        <w:rPr>
          <w:rFonts w:eastAsia="SimHei" w:cstheme="minorHAnsi"/>
          <w:sz w:val="24"/>
          <w:szCs w:val="24"/>
        </w:rPr>
      </w:pPr>
    </w:p>
    <w:p w14:paraId="1EF51BA9" w14:textId="5A22E997" w:rsidR="00C4020D" w:rsidRPr="004E562C" w:rsidRDefault="008547B3" w:rsidP="006116BF">
      <w:pPr>
        <w:ind w:left="720" w:hanging="360"/>
        <w:rPr>
          <w:rFonts w:eastAsia="SimHei" w:cstheme="minorHAnsi"/>
          <w:b/>
          <w:bCs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44223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6BF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不适用</w:t>
      </w:r>
      <w:r w:rsidR="006116BF" w:rsidRPr="004E562C">
        <w:rPr>
          <w:rFonts w:eastAsia="SimHei" w:cstheme="minorHAnsi"/>
          <w:lang w:eastAsia="zh-CN"/>
        </w:rPr>
        <w:t xml:space="preserve"> </w:t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或适龄监督：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个体不需要在社群环境中进行一对一或二对一的监督。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3C32D99E" w14:textId="41A93128" w:rsidR="00C4020D" w:rsidRPr="004E562C" w:rsidRDefault="008547B3" w:rsidP="006116BF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91084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6BF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听力或视力范围内：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个体已有或可能需要正式的行为计划、法律命令或心理健康指导方针，要求在其清醒时进行监督，确保个体在社群环境中处于听觉</w:t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或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视觉范围内。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05D35739" w14:textId="22A54561" w:rsidR="00C4020D" w:rsidRPr="004E562C" w:rsidRDefault="008547B3" w:rsidP="006116BF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128152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6BF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听力和视力范围内：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听力和视力范围内：个体已有或可能需要正式的行为计划、法律命令或心理健康指导方针，要求在其清醒时进行监督，确保个体在社群环境中处于听觉</w:t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和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视觉范围内。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*</w:t>
      </w:r>
    </w:p>
    <w:p w14:paraId="53C45C05" w14:textId="08EE09B6" w:rsidR="00A01EF0" w:rsidRPr="004E562C" w:rsidRDefault="008547B3" w:rsidP="006116BF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3175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6BF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  <w:t xml:space="preserve"> </w:t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一对一：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个体已有或可能需要正式的行为计划、法律命令或心理健康指导方针，在社群环境中需要进行一对一监督。照护者必须在社群环境中</w:t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个体。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 xml:space="preserve">*  </w:t>
      </w:r>
    </w:p>
    <w:p w14:paraId="6A8D89A2" w14:textId="37F0436B" w:rsidR="00A01EF0" w:rsidRPr="004E562C" w:rsidRDefault="00A01EF0" w:rsidP="006116BF">
      <w:pPr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sz w:val="24"/>
          <w:szCs w:val="24"/>
          <w:lang w:eastAsia="zh-CN"/>
        </w:rPr>
        <w:t>之间的协助需求。需要提供照护人员的日程安排和职责说明。</w:t>
      </w:r>
    </w:p>
    <w:p w14:paraId="633685DC" w14:textId="4B079D1E" w:rsidR="00F53265" w:rsidRPr="004E562C" w:rsidRDefault="008547B3" w:rsidP="006116BF">
      <w:pPr>
        <w:ind w:left="720" w:hanging="360"/>
        <w:rPr>
          <w:rFonts w:eastAsia="SimHei" w:cstheme="minorHAnsi"/>
          <w:sz w:val="24"/>
          <w:szCs w:val="24"/>
        </w:rPr>
      </w:pPr>
      <w:sdt>
        <w:sdtPr>
          <w:rPr>
            <w:rFonts w:eastAsia="SimHei" w:cstheme="minorHAnsi"/>
            <w:b/>
            <w:bCs/>
            <w:sz w:val="24"/>
            <w:szCs w:val="24"/>
          </w:rPr>
          <w:id w:val="-138902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6BF" w:rsidRPr="004E562C">
            <w:rPr>
              <w:rFonts w:ascii="Segoe UI Symbol" w:eastAsia="SimHei" w:hAnsi="Segoe UI Symbol" w:cs="Segoe UI Symbol"/>
              <w:b/>
              <w:bCs/>
              <w:sz w:val="24"/>
              <w:szCs w:val="24"/>
              <w:lang w:eastAsia="zh-CN"/>
            </w:rPr>
            <w:t>☐</w:t>
          </w:r>
        </w:sdtContent>
      </w:sdt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ab/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双人协助：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个体已有或可能需要正式的行为计划、法律命令或心理健康指导方针，在社群环境中需要由两人</w:t>
      </w:r>
      <w:r w:rsidR="006116BF" w:rsidRPr="004E562C">
        <w:rPr>
          <w:rFonts w:eastAsia="SimHei" w:cstheme="minorHAnsi"/>
          <w:b/>
          <w:bCs/>
          <w:sz w:val="24"/>
          <w:szCs w:val="24"/>
          <w:lang w:eastAsia="zh-CN"/>
        </w:rPr>
        <w:t>密切关注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>个体。</w:t>
      </w:r>
      <w:r w:rsidR="006116BF" w:rsidRPr="004E562C">
        <w:rPr>
          <w:rFonts w:eastAsia="SimHei" w:cstheme="minorHAnsi"/>
          <w:sz w:val="24"/>
          <w:szCs w:val="24"/>
          <w:lang w:eastAsia="zh-CN"/>
        </w:rPr>
        <w:t xml:space="preserve">** </w:t>
      </w:r>
    </w:p>
    <w:p w14:paraId="2CCAA423" w14:textId="7EEBC5EC" w:rsidR="00F53265" w:rsidRPr="004E562C" w:rsidRDefault="00F53265" w:rsidP="00F53265">
      <w:pPr>
        <w:pStyle w:val="ListParagraph"/>
        <w:ind w:left="360"/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请参见夜间部分，了解关于晚上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10:00 </w:t>
      </w:r>
      <w:r w:rsidRPr="004E562C">
        <w:rPr>
          <w:rFonts w:eastAsia="SimHei" w:cstheme="minorHAnsi"/>
          <w:sz w:val="24"/>
          <w:szCs w:val="24"/>
          <w:lang w:eastAsia="zh-CN"/>
        </w:rPr>
        <w:t>至次日凌晨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5:00 </w:t>
      </w:r>
      <w:r w:rsidRPr="004E562C">
        <w:rPr>
          <w:rFonts w:eastAsia="SimHei" w:cstheme="minorHAnsi"/>
          <w:sz w:val="24"/>
          <w:szCs w:val="24"/>
          <w:lang w:eastAsia="zh-CN"/>
        </w:rPr>
        <w:t>之间的协助需求。需要提供照护人员的日程安排和职责说明。</w:t>
      </w:r>
    </w:p>
    <w:p w14:paraId="39EC9DE6" w14:textId="77777777" w:rsidR="000B2F29" w:rsidRPr="004E562C" w:rsidRDefault="000B2F29" w:rsidP="00F53265">
      <w:pPr>
        <w:pStyle w:val="ListParagraph"/>
        <w:ind w:left="360"/>
        <w:rPr>
          <w:rFonts w:eastAsia="SimHei" w:cstheme="minorHAnsi"/>
          <w:sz w:val="24"/>
          <w:szCs w:val="24"/>
        </w:rPr>
      </w:pPr>
    </w:p>
    <w:p w14:paraId="4B67EFE0" w14:textId="700ACB69" w:rsidR="000B2F29" w:rsidRPr="004E562C" w:rsidRDefault="000B2F29" w:rsidP="000B2F29">
      <w:pPr>
        <w:rPr>
          <w:rFonts w:eastAsia="SimHei" w:cstheme="minorHAnsi"/>
          <w:sz w:val="24"/>
          <w:szCs w:val="24"/>
        </w:rPr>
      </w:pPr>
      <w:r w:rsidRPr="004E562C">
        <w:rPr>
          <w:rFonts w:eastAsia="SimHei" w:cstheme="minorHAnsi"/>
          <w:sz w:val="24"/>
          <w:szCs w:val="24"/>
          <w:lang w:eastAsia="zh-CN"/>
        </w:rPr>
        <w:t>如果在行为部分勾选了带有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* </w:t>
      </w:r>
      <w:r w:rsidRPr="004E562C">
        <w:rPr>
          <w:rFonts w:eastAsia="SimHei" w:cstheme="minorHAnsi"/>
          <w:sz w:val="24"/>
          <w:szCs w:val="24"/>
          <w:lang w:eastAsia="zh-CN"/>
        </w:rPr>
        <w:t>标记的选项，则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ISP </w:t>
      </w:r>
      <w:r w:rsidRPr="004E562C">
        <w:rPr>
          <w:rFonts w:eastAsia="SimHei" w:cstheme="minorHAnsi"/>
          <w:sz w:val="24"/>
          <w:szCs w:val="24"/>
          <w:lang w:eastAsia="zh-CN"/>
        </w:rPr>
        <w:t>团队必须开会讨论是否需要进行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FA </w:t>
      </w:r>
      <w:r w:rsidRPr="004E562C">
        <w:rPr>
          <w:rFonts w:eastAsia="SimHei" w:cstheme="minorHAnsi"/>
          <w:sz w:val="24"/>
          <w:szCs w:val="24"/>
          <w:lang w:eastAsia="zh-CN"/>
        </w:rPr>
        <w:t>和</w:t>
      </w:r>
      <w:r w:rsidRPr="004E562C">
        <w:rPr>
          <w:rFonts w:eastAsia="SimHei" w:cstheme="minorHAnsi"/>
          <w:sz w:val="24"/>
          <w:szCs w:val="24"/>
          <w:lang w:eastAsia="zh-CN"/>
        </w:rPr>
        <w:t>/</w:t>
      </w:r>
      <w:r w:rsidRPr="004E562C">
        <w:rPr>
          <w:rFonts w:eastAsia="SimHei" w:cstheme="minorHAnsi"/>
          <w:sz w:val="24"/>
          <w:szCs w:val="24"/>
          <w:lang w:eastAsia="zh-CN"/>
        </w:rPr>
        <w:t>或制定正式的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Pr="004E562C">
        <w:rPr>
          <w:rFonts w:eastAsia="SimHei" w:cstheme="minorHAnsi"/>
          <w:sz w:val="24"/>
          <w:szCs w:val="24"/>
          <w:lang w:eastAsia="zh-CN"/>
        </w:rPr>
        <w:t>；若勾选了带有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** </w:t>
      </w:r>
      <w:r w:rsidRPr="004E562C">
        <w:rPr>
          <w:rFonts w:eastAsia="SimHei" w:cstheme="minorHAnsi"/>
          <w:sz w:val="24"/>
          <w:szCs w:val="24"/>
          <w:lang w:eastAsia="zh-CN"/>
        </w:rPr>
        <w:t>标记的选项，并且个体已有或可能需要正式的行为计划，则必须完成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FA</w:t>
      </w:r>
      <w:r w:rsidRPr="004E562C">
        <w:rPr>
          <w:rFonts w:eastAsia="SimHei" w:cstheme="minorHAnsi"/>
          <w:sz w:val="24"/>
          <w:szCs w:val="24"/>
          <w:lang w:eastAsia="zh-CN"/>
        </w:rPr>
        <w:t>，并根据评估结果制定正式的</w:t>
      </w:r>
      <w:r w:rsidRPr="004E562C">
        <w:rPr>
          <w:rFonts w:eastAsia="SimHei" w:cstheme="minorHAnsi"/>
          <w:sz w:val="24"/>
          <w:szCs w:val="24"/>
          <w:lang w:eastAsia="zh-CN"/>
        </w:rPr>
        <w:t xml:space="preserve"> BSP</w:t>
      </w:r>
      <w:r w:rsidRPr="004E562C">
        <w:rPr>
          <w:rFonts w:eastAsia="SimHei" w:cstheme="minorHAnsi"/>
          <w:sz w:val="24"/>
          <w:szCs w:val="24"/>
          <w:lang w:eastAsia="zh-CN"/>
        </w:rPr>
        <w:t>。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C4020D" w:rsidRPr="004E562C" w14:paraId="3577A2BF" w14:textId="77777777" w:rsidTr="007406D5">
        <w:trPr>
          <w:trHeight w:val="1340"/>
        </w:trPr>
        <w:tc>
          <w:tcPr>
            <w:tcW w:w="9715" w:type="dxa"/>
          </w:tcPr>
          <w:p w14:paraId="0E06C9C7" w14:textId="46AAB65C" w:rsidR="00C4020D" w:rsidRPr="004E562C" w:rsidRDefault="00C4020D" w:rsidP="007406D5">
            <w:pPr>
              <w:rPr>
                <w:rFonts w:eastAsia="SimHei" w:cstheme="minorHAnsi"/>
              </w:rPr>
            </w:pPr>
            <w:r w:rsidRPr="004E562C">
              <w:rPr>
                <w:rFonts w:eastAsia="SimHei" w:cstheme="minorHAnsi"/>
                <w:lang w:eastAsia="zh-CN"/>
              </w:rPr>
              <w:t>备注：</w:t>
            </w:r>
            <w:sdt>
              <w:sdtPr>
                <w:rPr>
                  <w:rFonts w:ascii="Calibri" w:hAnsi="Calibri" w:cstheme="minorHAnsi"/>
                </w:rPr>
                <w:id w:val="-1862265789"/>
                <w:placeholder>
                  <w:docPart w:val="ED0D7C51F59048B9BDC9C407604ABFA8"/>
                </w:placeholder>
                <w15:color w:val="333399"/>
              </w:sdtPr>
              <w:sdtContent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instrText xml:space="preserve"> FORMTEXT </w:instrTex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separate"/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  <w:noProof/>
                  </w:rPr>
                  <w:t> </w:t>
                </w:r>
                <w:r w:rsidR="00316FB6" w:rsidRPr="00316FB6">
                  <w:rPr>
                    <w:rFonts w:ascii="Calibri" w:eastAsia="Calibri" w:hAnsi="Calibri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4318F4C6" w14:textId="77777777" w:rsidR="005D1ED8" w:rsidRPr="004E562C" w:rsidRDefault="005D1ED8" w:rsidP="00B916D5">
      <w:pPr>
        <w:rPr>
          <w:rFonts w:eastAsia="SimHei" w:cstheme="minorHAnsi"/>
          <w:sz w:val="24"/>
          <w:szCs w:val="24"/>
        </w:rPr>
      </w:pPr>
    </w:p>
    <w:sectPr w:rsidR="005D1ED8" w:rsidRPr="004E562C" w:rsidSect="00316FB6">
      <w:type w:val="continuous"/>
      <w:pgSz w:w="12240" w:h="15840"/>
      <w:pgMar w:top="1152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BEEA" w14:textId="77777777" w:rsidR="00C222FE" w:rsidRDefault="00C222FE" w:rsidP="00EF119E">
      <w:pPr>
        <w:spacing w:after="0" w:line="240" w:lineRule="auto"/>
      </w:pPr>
      <w:r>
        <w:separator/>
      </w:r>
    </w:p>
  </w:endnote>
  <w:endnote w:type="continuationSeparator" w:id="0">
    <w:p w14:paraId="6CC5D530" w14:textId="77777777" w:rsidR="00C222FE" w:rsidRDefault="00C222FE" w:rsidP="00EF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8293" w14:textId="3FF5624F" w:rsidR="00753C3F" w:rsidRDefault="00753C3F" w:rsidP="00753C3F">
    <w:pPr>
      <w:pStyle w:val="Footer"/>
    </w:pPr>
    <w:proofErr w:type="spellStart"/>
    <w:r>
      <w:t>三月</w:t>
    </w:r>
    <w:proofErr w:type="spellEnd"/>
    <w:r>
      <w:t xml:space="preserve"> 2025</w:t>
    </w:r>
    <w:sdt>
      <w:sdtPr>
        <w:id w:val="2839329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  <w:t xml:space="preserve">页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之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BD9E" w14:textId="77777777" w:rsidR="00C222FE" w:rsidRDefault="00C222FE" w:rsidP="00EF119E">
      <w:pPr>
        <w:spacing w:after="0" w:line="240" w:lineRule="auto"/>
      </w:pPr>
      <w:r>
        <w:separator/>
      </w:r>
    </w:p>
  </w:footnote>
  <w:footnote w:type="continuationSeparator" w:id="0">
    <w:p w14:paraId="17E40996" w14:textId="77777777" w:rsidR="00C222FE" w:rsidRDefault="00C222FE" w:rsidP="00EF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53DA" w14:textId="77777777" w:rsidR="00EA5B11" w:rsidRDefault="00EF119E" w:rsidP="00EA5B11">
    <w:pPr>
      <w:pStyle w:val="Heading1"/>
      <w:spacing w:before="0"/>
      <w:jc w:val="right"/>
      <w:rPr>
        <w:sz w:val="24"/>
        <w:szCs w:val="28"/>
        <w:lang w:eastAsia="zh-CN"/>
      </w:rPr>
    </w:pPr>
    <w:r w:rsidRPr="00B26822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B8D8F4C" wp14:editId="5184E0CD">
          <wp:simplePos x="0" y="0"/>
          <wp:positionH relativeFrom="column">
            <wp:posOffset>0</wp:posOffset>
          </wp:positionH>
          <wp:positionV relativeFrom="paragraph">
            <wp:posOffset>2805</wp:posOffset>
          </wp:positionV>
          <wp:extent cx="2042084" cy="457200"/>
          <wp:effectExtent l="0" t="0" r="0" b="0"/>
          <wp:wrapNone/>
          <wp:docPr id="1561202176" name="Picture 15612021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65E">
      <w:rPr>
        <w:lang w:eastAsia="zh-CN"/>
      </w:rPr>
      <w:t xml:space="preserve"> </w:t>
    </w:r>
    <w:r w:rsidRPr="001E165E">
      <w:rPr>
        <w:sz w:val="24"/>
        <w:szCs w:val="28"/>
        <w:lang w:eastAsia="zh-CN"/>
      </w:rPr>
      <w:t>支持需求评估档案</w:t>
    </w:r>
    <w:r w:rsidRPr="001E165E">
      <w:rPr>
        <w:sz w:val="24"/>
        <w:szCs w:val="28"/>
        <w:lang w:eastAsia="zh-CN"/>
      </w:rPr>
      <w:t xml:space="preserve"> (Support Needs </w:t>
    </w:r>
  </w:p>
  <w:p w14:paraId="1A409B2B" w14:textId="2451EE1B" w:rsidR="00EF119E" w:rsidRPr="001E165E" w:rsidRDefault="00EF119E" w:rsidP="00EA5B11">
    <w:pPr>
      <w:pStyle w:val="Heading1"/>
      <w:spacing w:before="0"/>
      <w:jc w:val="right"/>
      <w:rPr>
        <w:sz w:val="24"/>
        <w:szCs w:val="28"/>
      </w:rPr>
    </w:pPr>
    <w:r w:rsidRPr="001E165E">
      <w:rPr>
        <w:sz w:val="24"/>
        <w:szCs w:val="28"/>
        <w:lang w:eastAsia="zh-CN"/>
      </w:rPr>
      <w:t xml:space="preserve">Assessment Profile, SNAP) </w:t>
    </w:r>
    <w:r w:rsidRPr="001E165E">
      <w:rPr>
        <w:sz w:val="24"/>
        <w:szCs w:val="28"/>
        <w:lang w:eastAsia="zh-CN"/>
      </w:rPr>
      <w:t>记录指南（可选用）</w:t>
    </w:r>
  </w:p>
  <w:p w14:paraId="4E923B01" w14:textId="77777777" w:rsidR="00EF119E" w:rsidRPr="00B26822" w:rsidRDefault="00EF119E" w:rsidP="00EF119E">
    <w:pPr>
      <w:pStyle w:val="Header"/>
      <w:rPr>
        <w:rFonts w:eastAsia="SimHe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44D"/>
    <w:multiLevelType w:val="hybridMultilevel"/>
    <w:tmpl w:val="2A0E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2C4A"/>
    <w:multiLevelType w:val="hybridMultilevel"/>
    <w:tmpl w:val="8342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24E4"/>
    <w:multiLevelType w:val="hybridMultilevel"/>
    <w:tmpl w:val="8EF4BA0C"/>
    <w:lvl w:ilvl="0" w:tplc="2C38BB8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E7D7E"/>
    <w:multiLevelType w:val="hybridMultilevel"/>
    <w:tmpl w:val="551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133D"/>
    <w:multiLevelType w:val="hybridMultilevel"/>
    <w:tmpl w:val="930E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0CD9"/>
    <w:multiLevelType w:val="hybridMultilevel"/>
    <w:tmpl w:val="7090D490"/>
    <w:lvl w:ilvl="0" w:tplc="2C38BB8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1163EC"/>
    <w:multiLevelType w:val="hybridMultilevel"/>
    <w:tmpl w:val="61DA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E6ECB"/>
    <w:multiLevelType w:val="hybridMultilevel"/>
    <w:tmpl w:val="5DBE9674"/>
    <w:lvl w:ilvl="0" w:tplc="51A22660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5462F"/>
    <w:multiLevelType w:val="hybridMultilevel"/>
    <w:tmpl w:val="913C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02551">
    <w:abstractNumId w:val="5"/>
  </w:num>
  <w:num w:numId="2" w16cid:durableId="1858158062">
    <w:abstractNumId w:val="2"/>
  </w:num>
  <w:num w:numId="3" w16cid:durableId="857700010">
    <w:abstractNumId w:val="7"/>
  </w:num>
  <w:num w:numId="4" w16cid:durableId="1286808207">
    <w:abstractNumId w:val="8"/>
  </w:num>
  <w:num w:numId="5" w16cid:durableId="43525838">
    <w:abstractNumId w:val="6"/>
  </w:num>
  <w:num w:numId="6" w16cid:durableId="586379339">
    <w:abstractNumId w:val="3"/>
  </w:num>
  <w:num w:numId="7" w16cid:durableId="1669752752">
    <w:abstractNumId w:val="0"/>
  </w:num>
  <w:num w:numId="8" w16cid:durableId="1532841349">
    <w:abstractNumId w:val="4"/>
  </w:num>
  <w:num w:numId="9" w16cid:durableId="111401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9E"/>
    <w:rsid w:val="00051AFF"/>
    <w:rsid w:val="00052F6B"/>
    <w:rsid w:val="00060DAC"/>
    <w:rsid w:val="000662AB"/>
    <w:rsid w:val="000755EC"/>
    <w:rsid w:val="000964DF"/>
    <w:rsid w:val="000A252B"/>
    <w:rsid w:val="000A3A9A"/>
    <w:rsid w:val="000A57FB"/>
    <w:rsid w:val="000B07EB"/>
    <w:rsid w:val="000B288B"/>
    <w:rsid w:val="000B2F29"/>
    <w:rsid w:val="000C0345"/>
    <w:rsid w:val="000C10EF"/>
    <w:rsid w:val="000C1FEB"/>
    <w:rsid w:val="000D52D5"/>
    <w:rsid w:val="000D54D3"/>
    <w:rsid w:val="000E032F"/>
    <w:rsid w:val="000E1B22"/>
    <w:rsid w:val="000E5D0D"/>
    <w:rsid w:val="000E7D20"/>
    <w:rsid w:val="000F0149"/>
    <w:rsid w:val="0015546B"/>
    <w:rsid w:val="00155650"/>
    <w:rsid w:val="001605AC"/>
    <w:rsid w:val="00162C9F"/>
    <w:rsid w:val="00163A19"/>
    <w:rsid w:val="00170C5A"/>
    <w:rsid w:val="0018151E"/>
    <w:rsid w:val="001827C6"/>
    <w:rsid w:val="00197D56"/>
    <w:rsid w:val="001A6AB9"/>
    <w:rsid w:val="001B04E5"/>
    <w:rsid w:val="001B212E"/>
    <w:rsid w:val="001B3024"/>
    <w:rsid w:val="001B5CA7"/>
    <w:rsid w:val="001B69DB"/>
    <w:rsid w:val="001C0510"/>
    <w:rsid w:val="001C4C64"/>
    <w:rsid w:val="001D2FEF"/>
    <w:rsid w:val="001D34D1"/>
    <w:rsid w:val="001E165E"/>
    <w:rsid w:val="001E22B4"/>
    <w:rsid w:val="001E56D4"/>
    <w:rsid w:val="001F0054"/>
    <w:rsid w:val="001F3DD6"/>
    <w:rsid w:val="00210215"/>
    <w:rsid w:val="00245143"/>
    <w:rsid w:val="00253B94"/>
    <w:rsid w:val="00262766"/>
    <w:rsid w:val="002627F0"/>
    <w:rsid w:val="00263D2E"/>
    <w:rsid w:val="0028278A"/>
    <w:rsid w:val="002832DE"/>
    <w:rsid w:val="002902B6"/>
    <w:rsid w:val="002A3A05"/>
    <w:rsid w:val="002B225A"/>
    <w:rsid w:val="002B2A88"/>
    <w:rsid w:val="002D104A"/>
    <w:rsid w:val="002D4387"/>
    <w:rsid w:val="002D45CC"/>
    <w:rsid w:val="002D653D"/>
    <w:rsid w:val="002E06B1"/>
    <w:rsid w:val="002E3B30"/>
    <w:rsid w:val="002F182A"/>
    <w:rsid w:val="002F29BE"/>
    <w:rsid w:val="00300748"/>
    <w:rsid w:val="003036CF"/>
    <w:rsid w:val="00316214"/>
    <w:rsid w:val="00316FB6"/>
    <w:rsid w:val="003265C7"/>
    <w:rsid w:val="00326649"/>
    <w:rsid w:val="00326B12"/>
    <w:rsid w:val="00332693"/>
    <w:rsid w:val="00332C8B"/>
    <w:rsid w:val="0033770B"/>
    <w:rsid w:val="00351D5E"/>
    <w:rsid w:val="003565B1"/>
    <w:rsid w:val="0035731B"/>
    <w:rsid w:val="003608B6"/>
    <w:rsid w:val="00363197"/>
    <w:rsid w:val="00373EF8"/>
    <w:rsid w:val="00380235"/>
    <w:rsid w:val="003803FF"/>
    <w:rsid w:val="00380C5A"/>
    <w:rsid w:val="00390AC9"/>
    <w:rsid w:val="00390E14"/>
    <w:rsid w:val="003912A1"/>
    <w:rsid w:val="00397BDF"/>
    <w:rsid w:val="003A02F7"/>
    <w:rsid w:val="003B0F6D"/>
    <w:rsid w:val="003B660A"/>
    <w:rsid w:val="003B6AC8"/>
    <w:rsid w:val="003C2083"/>
    <w:rsid w:val="003C381F"/>
    <w:rsid w:val="003C579A"/>
    <w:rsid w:val="003D48AE"/>
    <w:rsid w:val="003F7C5E"/>
    <w:rsid w:val="00405555"/>
    <w:rsid w:val="004075EE"/>
    <w:rsid w:val="00413338"/>
    <w:rsid w:val="00424394"/>
    <w:rsid w:val="00426616"/>
    <w:rsid w:val="004427B4"/>
    <w:rsid w:val="004574A4"/>
    <w:rsid w:val="004605B4"/>
    <w:rsid w:val="00464168"/>
    <w:rsid w:val="0046739B"/>
    <w:rsid w:val="004920BE"/>
    <w:rsid w:val="00492A8B"/>
    <w:rsid w:val="0049436C"/>
    <w:rsid w:val="00494E08"/>
    <w:rsid w:val="00496679"/>
    <w:rsid w:val="004A0D35"/>
    <w:rsid w:val="004A6B63"/>
    <w:rsid w:val="004B2F76"/>
    <w:rsid w:val="004B73E0"/>
    <w:rsid w:val="004C1787"/>
    <w:rsid w:val="004D0EDD"/>
    <w:rsid w:val="004D1482"/>
    <w:rsid w:val="004D3174"/>
    <w:rsid w:val="004D3217"/>
    <w:rsid w:val="004D783B"/>
    <w:rsid w:val="004E0D16"/>
    <w:rsid w:val="004E562C"/>
    <w:rsid w:val="004E7D0C"/>
    <w:rsid w:val="004F113E"/>
    <w:rsid w:val="00516F2C"/>
    <w:rsid w:val="0053673D"/>
    <w:rsid w:val="00546215"/>
    <w:rsid w:val="00546D49"/>
    <w:rsid w:val="00556AA7"/>
    <w:rsid w:val="0056412D"/>
    <w:rsid w:val="005713CE"/>
    <w:rsid w:val="00571F4C"/>
    <w:rsid w:val="00581BBD"/>
    <w:rsid w:val="00595278"/>
    <w:rsid w:val="005A3BB6"/>
    <w:rsid w:val="005B05AB"/>
    <w:rsid w:val="005C35F3"/>
    <w:rsid w:val="005D1ED8"/>
    <w:rsid w:val="005D3A53"/>
    <w:rsid w:val="005D5189"/>
    <w:rsid w:val="005F7BEF"/>
    <w:rsid w:val="00601D38"/>
    <w:rsid w:val="006116BF"/>
    <w:rsid w:val="00614E64"/>
    <w:rsid w:val="006152C8"/>
    <w:rsid w:val="0062004B"/>
    <w:rsid w:val="00630CA5"/>
    <w:rsid w:val="00637C34"/>
    <w:rsid w:val="00646D89"/>
    <w:rsid w:val="00652FB4"/>
    <w:rsid w:val="00654CC9"/>
    <w:rsid w:val="006622EE"/>
    <w:rsid w:val="00665A39"/>
    <w:rsid w:val="006709B3"/>
    <w:rsid w:val="00673D6B"/>
    <w:rsid w:val="00674CBB"/>
    <w:rsid w:val="00691721"/>
    <w:rsid w:val="00691B29"/>
    <w:rsid w:val="006C0012"/>
    <w:rsid w:val="006C240A"/>
    <w:rsid w:val="006C3488"/>
    <w:rsid w:val="006C68E3"/>
    <w:rsid w:val="006D2961"/>
    <w:rsid w:val="006E2B4D"/>
    <w:rsid w:val="007027F0"/>
    <w:rsid w:val="007109F5"/>
    <w:rsid w:val="007211AE"/>
    <w:rsid w:val="00723B96"/>
    <w:rsid w:val="007244D4"/>
    <w:rsid w:val="00735ABF"/>
    <w:rsid w:val="00736BFE"/>
    <w:rsid w:val="00741261"/>
    <w:rsid w:val="00753C3F"/>
    <w:rsid w:val="00773C08"/>
    <w:rsid w:val="0077512C"/>
    <w:rsid w:val="00780D71"/>
    <w:rsid w:val="00781E1B"/>
    <w:rsid w:val="00781E31"/>
    <w:rsid w:val="0079316E"/>
    <w:rsid w:val="007931CE"/>
    <w:rsid w:val="00793D6F"/>
    <w:rsid w:val="007A21A4"/>
    <w:rsid w:val="007A3B05"/>
    <w:rsid w:val="007A3DC0"/>
    <w:rsid w:val="007A7082"/>
    <w:rsid w:val="007B090B"/>
    <w:rsid w:val="007B4C42"/>
    <w:rsid w:val="007D27FD"/>
    <w:rsid w:val="007E2BAA"/>
    <w:rsid w:val="007E3295"/>
    <w:rsid w:val="007E4131"/>
    <w:rsid w:val="007E5C30"/>
    <w:rsid w:val="007E70F3"/>
    <w:rsid w:val="008101C5"/>
    <w:rsid w:val="008108C9"/>
    <w:rsid w:val="00833710"/>
    <w:rsid w:val="00836866"/>
    <w:rsid w:val="00844D3B"/>
    <w:rsid w:val="008547B3"/>
    <w:rsid w:val="00865227"/>
    <w:rsid w:val="008663F4"/>
    <w:rsid w:val="00871C37"/>
    <w:rsid w:val="008745DC"/>
    <w:rsid w:val="00875360"/>
    <w:rsid w:val="0088407D"/>
    <w:rsid w:val="00884B09"/>
    <w:rsid w:val="008939ED"/>
    <w:rsid w:val="00895EFD"/>
    <w:rsid w:val="008A73E5"/>
    <w:rsid w:val="008B176D"/>
    <w:rsid w:val="008C740E"/>
    <w:rsid w:val="008D15CD"/>
    <w:rsid w:val="008E5C58"/>
    <w:rsid w:val="008F0446"/>
    <w:rsid w:val="008F1805"/>
    <w:rsid w:val="008F1D9D"/>
    <w:rsid w:val="008F3249"/>
    <w:rsid w:val="00921C4A"/>
    <w:rsid w:val="009223BA"/>
    <w:rsid w:val="0093163E"/>
    <w:rsid w:val="00931A13"/>
    <w:rsid w:val="00935208"/>
    <w:rsid w:val="0093720A"/>
    <w:rsid w:val="0094154C"/>
    <w:rsid w:val="00943C98"/>
    <w:rsid w:val="0095260F"/>
    <w:rsid w:val="00970A2D"/>
    <w:rsid w:val="00970AC3"/>
    <w:rsid w:val="00977620"/>
    <w:rsid w:val="009A05A5"/>
    <w:rsid w:val="009A62F6"/>
    <w:rsid w:val="009A640E"/>
    <w:rsid w:val="009A7A27"/>
    <w:rsid w:val="009B37B3"/>
    <w:rsid w:val="009B5EA9"/>
    <w:rsid w:val="009B6F1F"/>
    <w:rsid w:val="009D171D"/>
    <w:rsid w:val="009D54DA"/>
    <w:rsid w:val="009D6538"/>
    <w:rsid w:val="009E3320"/>
    <w:rsid w:val="009E7502"/>
    <w:rsid w:val="009F211C"/>
    <w:rsid w:val="009F3C89"/>
    <w:rsid w:val="009F596B"/>
    <w:rsid w:val="00A01EF0"/>
    <w:rsid w:val="00A052C7"/>
    <w:rsid w:val="00A13F1B"/>
    <w:rsid w:val="00A22E7A"/>
    <w:rsid w:val="00A2557C"/>
    <w:rsid w:val="00A330B5"/>
    <w:rsid w:val="00A35165"/>
    <w:rsid w:val="00A367B5"/>
    <w:rsid w:val="00A426FD"/>
    <w:rsid w:val="00A44E5B"/>
    <w:rsid w:val="00A51A6B"/>
    <w:rsid w:val="00A568A2"/>
    <w:rsid w:val="00A578BA"/>
    <w:rsid w:val="00A57A9B"/>
    <w:rsid w:val="00A64122"/>
    <w:rsid w:val="00A654DF"/>
    <w:rsid w:val="00A75F4D"/>
    <w:rsid w:val="00A80FFE"/>
    <w:rsid w:val="00A87198"/>
    <w:rsid w:val="00A873AD"/>
    <w:rsid w:val="00A93116"/>
    <w:rsid w:val="00AA0F9A"/>
    <w:rsid w:val="00AA20BE"/>
    <w:rsid w:val="00AA496E"/>
    <w:rsid w:val="00AB70A5"/>
    <w:rsid w:val="00AB7778"/>
    <w:rsid w:val="00AD0389"/>
    <w:rsid w:val="00AD1131"/>
    <w:rsid w:val="00AE5E55"/>
    <w:rsid w:val="00B0069E"/>
    <w:rsid w:val="00B07E58"/>
    <w:rsid w:val="00B16E16"/>
    <w:rsid w:val="00B26822"/>
    <w:rsid w:val="00B40208"/>
    <w:rsid w:val="00B417EB"/>
    <w:rsid w:val="00B42B8C"/>
    <w:rsid w:val="00B42D88"/>
    <w:rsid w:val="00B4638C"/>
    <w:rsid w:val="00B46F0A"/>
    <w:rsid w:val="00B4738C"/>
    <w:rsid w:val="00B50047"/>
    <w:rsid w:val="00B64AF3"/>
    <w:rsid w:val="00B66E50"/>
    <w:rsid w:val="00B67131"/>
    <w:rsid w:val="00B72723"/>
    <w:rsid w:val="00B734FD"/>
    <w:rsid w:val="00B8126F"/>
    <w:rsid w:val="00B8391A"/>
    <w:rsid w:val="00B916D5"/>
    <w:rsid w:val="00B948AE"/>
    <w:rsid w:val="00BA1C45"/>
    <w:rsid w:val="00BB131C"/>
    <w:rsid w:val="00BB44C7"/>
    <w:rsid w:val="00BC28CF"/>
    <w:rsid w:val="00BE6CCC"/>
    <w:rsid w:val="00BE7884"/>
    <w:rsid w:val="00BF096F"/>
    <w:rsid w:val="00BF5EF8"/>
    <w:rsid w:val="00C145C4"/>
    <w:rsid w:val="00C222FE"/>
    <w:rsid w:val="00C30586"/>
    <w:rsid w:val="00C3220B"/>
    <w:rsid w:val="00C3639C"/>
    <w:rsid w:val="00C4020D"/>
    <w:rsid w:val="00C40C0E"/>
    <w:rsid w:val="00C518E8"/>
    <w:rsid w:val="00C5633A"/>
    <w:rsid w:val="00C719EE"/>
    <w:rsid w:val="00C72253"/>
    <w:rsid w:val="00C74FE8"/>
    <w:rsid w:val="00C7573B"/>
    <w:rsid w:val="00C823BB"/>
    <w:rsid w:val="00CA4FD8"/>
    <w:rsid w:val="00CB077A"/>
    <w:rsid w:val="00CB2C4E"/>
    <w:rsid w:val="00CC244F"/>
    <w:rsid w:val="00CD255C"/>
    <w:rsid w:val="00CE2B1D"/>
    <w:rsid w:val="00CF401D"/>
    <w:rsid w:val="00CF6E50"/>
    <w:rsid w:val="00D15BAE"/>
    <w:rsid w:val="00D21756"/>
    <w:rsid w:val="00D3374C"/>
    <w:rsid w:val="00D41EE6"/>
    <w:rsid w:val="00D424B5"/>
    <w:rsid w:val="00D522A9"/>
    <w:rsid w:val="00D60DCF"/>
    <w:rsid w:val="00D613DF"/>
    <w:rsid w:val="00D63963"/>
    <w:rsid w:val="00D720F9"/>
    <w:rsid w:val="00D7509F"/>
    <w:rsid w:val="00D87307"/>
    <w:rsid w:val="00DA3FDE"/>
    <w:rsid w:val="00DA4A57"/>
    <w:rsid w:val="00DB0BD5"/>
    <w:rsid w:val="00DC133F"/>
    <w:rsid w:val="00DD327E"/>
    <w:rsid w:val="00DF3FCC"/>
    <w:rsid w:val="00E07A92"/>
    <w:rsid w:val="00E209D5"/>
    <w:rsid w:val="00E319B1"/>
    <w:rsid w:val="00E36901"/>
    <w:rsid w:val="00E525D7"/>
    <w:rsid w:val="00E53AAA"/>
    <w:rsid w:val="00E543FF"/>
    <w:rsid w:val="00E65276"/>
    <w:rsid w:val="00E75D13"/>
    <w:rsid w:val="00E77913"/>
    <w:rsid w:val="00E94BED"/>
    <w:rsid w:val="00EA5B11"/>
    <w:rsid w:val="00EA714D"/>
    <w:rsid w:val="00EC0C29"/>
    <w:rsid w:val="00EC14EA"/>
    <w:rsid w:val="00EC2F97"/>
    <w:rsid w:val="00ED0371"/>
    <w:rsid w:val="00EE4F44"/>
    <w:rsid w:val="00EE7A63"/>
    <w:rsid w:val="00EF119E"/>
    <w:rsid w:val="00EF531A"/>
    <w:rsid w:val="00F218AF"/>
    <w:rsid w:val="00F21A66"/>
    <w:rsid w:val="00F22457"/>
    <w:rsid w:val="00F31507"/>
    <w:rsid w:val="00F44F32"/>
    <w:rsid w:val="00F53265"/>
    <w:rsid w:val="00F607E5"/>
    <w:rsid w:val="00F60922"/>
    <w:rsid w:val="00F80022"/>
    <w:rsid w:val="00F863F4"/>
    <w:rsid w:val="00F909D7"/>
    <w:rsid w:val="00F911E8"/>
    <w:rsid w:val="00F93400"/>
    <w:rsid w:val="00F948D4"/>
    <w:rsid w:val="00F97542"/>
    <w:rsid w:val="00FA500C"/>
    <w:rsid w:val="00FB358E"/>
    <w:rsid w:val="00FB4916"/>
    <w:rsid w:val="00FC1639"/>
    <w:rsid w:val="00FD0977"/>
    <w:rsid w:val="00FD518C"/>
    <w:rsid w:val="00FD6633"/>
    <w:rsid w:val="00FD75A5"/>
    <w:rsid w:val="00FF03B1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C8A48"/>
  <w15:chartTrackingRefBased/>
  <w15:docId w15:val="{0B5BA0B7-4BEB-4F4E-B2B7-ED769782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B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C3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A6B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19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F119E"/>
  </w:style>
  <w:style w:type="paragraph" w:styleId="Footer">
    <w:name w:val="footer"/>
    <w:basedOn w:val="Normal"/>
    <w:link w:val="FooterChar"/>
    <w:uiPriority w:val="99"/>
    <w:unhideWhenUsed/>
    <w:rsid w:val="00EF119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F119E"/>
  </w:style>
  <w:style w:type="table" w:styleId="TableGrid">
    <w:name w:val="Table Grid"/>
    <w:basedOn w:val="TableNormal"/>
    <w:uiPriority w:val="39"/>
    <w:rsid w:val="0073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0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211AE"/>
    <w:pPr>
      <w:widowControl w:val="0"/>
      <w:autoSpaceDE w:val="0"/>
      <w:autoSpaceDN w:val="0"/>
      <w:spacing w:after="0" w:line="292" w:lineRule="exact"/>
      <w:ind w:left="107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A5B11"/>
    <w:rPr>
      <w:rFonts w:ascii="Arial" w:eastAsiaTheme="majorEastAsia" w:hAnsi="Arial" w:cstheme="majorBidi"/>
      <w:b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53C3F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51A6B"/>
    <w:rPr>
      <w:rFonts w:ascii="Arial" w:eastAsiaTheme="majorEastAsia" w:hAnsi="Arial" w:cstheme="majorBidi"/>
      <w:b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51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512C"/>
    <w:rPr>
      <w:rFonts w:ascii="Consolas" w:hAnsi="Consolas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16F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F60C68BCE40638C3B78B9957E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40019-3D72-4464-B31E-2B303D833276}"/>
      </w:docPartPr>
      <w:docPartBody>
        <w:p w:rsidR="00A715DE" w:rsidRDefault="00A715DE" w:rsidP="00A715DE">
          <w:pPr>
            <w:pStyle w:val="7DFF60C68BCE40638C3B78B9957E04A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870D0B49EC44060935C93189C041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6CBA-4C02-4F7C-BF03-04F26181440E}"/>
      </w:docPartPr>
      <w:docPartBody>
        <w:p w:rsidR="00A715DE" w:rsidRDefault="00A715DE" w:rsidP="00A715DE">
          <w:pPr>
            <w:pStyle w:val="E870D0B49EC44060935C93189C041CF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EF2624DA76D4397B0489B952E56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2E4E-81FE-4E90-8421-49B2085234D0}"/>
      </w:docPartPr>
      <w:docPartBody>
        <w:p w:rsidR="00A715DE" w:rsidRDefault="00A715DE" w:rsidP="00A715DE">
          <w:pPr>
            <w:pStyle w:val="CEF2624DA76D4397B0489B952E56507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523A57FE0DE4AC6BF34236764C7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1736-BC0A-47F1-8939-4455BD94767D}"/>
      </w:docPartPr>
      <w:docPartBody>
        <w:p w:rsidR="00A715DE" w:rsidRDefault="00A715DE" w:rsidP="00A715DE">
          <w:pPr>
            <w:pStyle w:val="6523A57FE0DE4AC6BF34236764C7DF3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B6D414923F34E3FBECE346E7B97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CBCD-E41E-4202-84D3-36700CE8F5D6}"/>
      </w:docPartPr>
      <w:docPartBody>
        <w:p w:rsidR="00A715DE" w:rsidRDefault="00A715DE" w:rsidP="00A715DE">
          <w:pPr>
            <w:pStyle w:val="3B6D414923F34E3FBECE346E7B974B1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0D7274560404281A9BC3902D6B6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2995-1314-4E6C-A28A-952F2DD655DB}"/>
      </w:docPartPr>
      <w:docPartBody>
        <w:p w:rsidR="00A715DE" w:rsidRDefault="00A715DE" w:rsidP="00A715DE">
          <w:pPr>
            <w:pStyle w:val="20D7274560404281A9BC3902D6B60A73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B950DCAA2DB44898B25536EC93CE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F1A4-0700-4C6A-A703-617324643BC4}"/>
      </w:docPartPr>
      <w:docPartBody>
        <w:p w:rsidR="00A715DE" w:rsidRDefault="00A715DE" w:rsidP="00A715DE">
          <w:pPr>
            <w:pStyle w:val="2B950DCAA2DB44898B25536EC93CEE0F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4E967EE44984AD6902547EFBA4A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504C-FDB7-4D74-B7A3-1FB61BA93538}"/>
      </w:docPartPr>
      <w:docPartBody>
        <w:p w:rsidR="00A715DE" w:rsidRDefault="00A715DE" w:rsidP="00A715DE">
          <w:pPr>
            <w:pStyle w:val="D4E967EE44984AD6902547EFBA4A6A82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D38D862E5B5451C8511019DE971B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7C1E-88AD-4A8C-8253-A369C1A95E95}"/>
      </w:docPartPr>
      <w:docPartBody>
        <w:p w:rsidR="00A715DE" w:rsidRDefault="00A715DE" w:rsidP="00A715DE">
          <w:pPr>
            <w:pStyle w:val="9D38D862E5B5451C8511019DE971BB8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36924ED3CF84FE1949B31980281B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9A79E-C43D-4CEB-9FFF-3EAACA0268F1}"/>
      </w:docPartPr>
      <w:docPartBody>
        <w:p w:rsidR="00A715DE" w:rsidRDefault="00A715DE" w:rsidP="00A715DE">
          <w:pPr>
            <w:pStyle w:val="836924ED3CF84FE1949B31980281B43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364589C028543BD87422166EA18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7BE8-4B3D-49EC-99EB-D20E09617F89}"/>
      </w:docPartPr>
      <w:docPartBody>
        <w:p w:rsidR="00A715DE" w:rsidRDefault="00A715DE" w:rsidP="00A715DE">
          <w:pPr>
            <w:pStyle w:val="0364589C028543BD87422166EA188093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42DEC55444094F6C8CC2C4788779E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80B9-AD05-482E-911B-385AF1748D81}"/>
      </w:docPartPr>
      <w:docPartBody>
        <w:p w:rsidR="00A715DE" w:rsidRDefault="00A715DE" w:rsidP="00A715DE">
          <w:pPr>
            <w:pStyle w:val="42DEC55444094F6C8CC2C4788779EB0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731AF23AF404BC7BBAB823E7E15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9F3E-2716-448B-BB97-FEFBC28BC2E6}"/>
      </w:docPartPr>
      <w:docPartBody>
        <w:p w:rsidR="00A715DE" w:rsidRDefault="00A715DE" w:rsidP="00A715DE">
          <w:pPr>
            <w:pStyle w:val="3731AF23AF404BC7BBAB823E7E151C97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15A1D92B412469184F9EF262121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5110-6032-4926-BE89-8F82986BE66B}"/>
      </w:docPartPr>
      <w:docPartBody>
        <w:p w:rsidR="00A715DE" w:rsidRDefault="00A715DE" w:rsidP="00A715DE">
          <w:pPr>
            <w:pStyle w:val="515A1D92B412469184F9EF262121A127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B026C7F8F0A45E3BD9AEDBD6A2E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49D93-43D7-43A6-A76E-78177E63C3EC}"/>
      </w:docPartPr>
      <w:docPartBody>
        <w:p w:rsidR="00A715DE" w:rsidRDefault="00A715DE" w:rsidP="00A715DE">
          <w:pPr>
            <w:pStyle w:val="7B026C7F8F0A45E3BD9AEDBD6A2E77C5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CF9B339FB8E491CAC7B6040D1B8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44CA-89A9-4EF2-878B-D16A264E4A35}"/>
      </w:docPartPr>
      <w:docPartBody>
        <w:p w:rsidR="00A715DE" w:rsidRDefault="00A715DE" w:rsidP="00A715DE">
          <w:pPr>
            <w:pStyle w:val="FCF9B339FB8E491CAC7B6040D1B87CD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C8C7B9FECCC49CB81555543143F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C767-26D9-4835-A3D6-50D92E821CD2}"/>
      </w:docPartPr>
      <w:docPartBody>
        <w:p w:rsidR="00A715DE" w:rsidRDefault="00A715DE" w:rsidP="00A715DE">
          <w:pPr>
            <w:pStyle w:val="7C8C7B9FECCC49CB81555543143FECF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51135AAB8E24BB4A213DA109516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8B59-92B4-492D-9473-696D8A8754E0}"/>
      </w:docPartPr>
      <w:docPartBody>
        <w:p w:rsidR="00A715DE" w:rsidRDefault="00A715DE" w:rsidP="00A715DE">
          <w:pPr>
            <w:pStyle w:val="C51135AAB8E24BB4A213DA109516C1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445A47F9CD742B59F914B5B6D71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EBE2-B0B5-4ABA-873D-43371157BE2B}"/>
      </w:docPartPr>
      <w:docPartBody>
        <w:p w:rsidR="004B7AF5" w:rsidRDefault="004B7AF5" w:rsidP="004B7AF5">
          <w:pPr>
            <w:pStyle w:val="0445A47F9CD742B59F914B5B6D712B7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59BCF61C3634988A3E9E4676E483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7711-F9FF-4F4B-8190-1B914073768F}"/>
      </w:docPartPr>
      <w:docPartBody>
        <w:p w:rsidR="004B7AF5" w:rsidRDefault="004B7AF5" w:rsidP="004B7AF5">
          <w:pPr>
            <w:pStyle w:val="359BCF61C3634988A3E9E4676E4831DF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9328165C7504B08A3669AC793D2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781A-3451-4595-B14A-8EE5C7339B82}"/>
      </w:docPartPr>
      <w:docPartBody>
        <w:p w:rsidR="004B7AF5" w:rsidRDefault="004B7AF5" w:rsidP="004B7AF5">
          <w:pPr>
            <w:pStyle w:val="69328165C7504B08A3669AC793D237A3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1F70DB6ABB74904918027A98379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FC70-2C00-44E4-AD69-E86230F1AA69}"/>
      </w:docPartPr>
      <w:docPartBody>
        <w:p w:rsidR="004B7AF5" w:rsidRDefault="004B7AF5" w:rsidP="004B7AF5">
          <w:pPr>
            <w:pStyle w:val="D1F70DB6ABB74904918027A9837944C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382163083FC4DC38340A4218AA3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3A275-2CDD-4B35-8C29-CAABD29B93D9}"/>
      </w:docPartPr>
      <w:docPartBody>
        <w:p w:rsidR="004B7AF5" w:rsidRDefault="004B7AF5" w:rsidP="004B7AF5">
          <w:pPr>
            <w:pStyle w:val="6382163083FC4DC38340A4218AA3842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43B83B4A12BF42ACB788E2D40CBAC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7804-BECA-4DDE-9C8C-FED62D95F8A9}"/>
      </w:docPartPr>
      <w:docPartBody>
        <w:p w:rsidR="004B7AF5" w:rsidRDefault="004B7AF5" w:rsidP="004B7AF5">
          <w:pPr>
            <w:pStyle w:val="43B83B4A12BF42ACB788E2D40CBAC988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A86473AEF6347CF9B8C0ADA1DC7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9601C-F680-48F8-B026-F8443784A137}"/>
      </w:docPartPr>
      <w:docPartBody>
        <w:p w:rsidR="004B7AF5" w:rsidRDefault="004B7AF5" w:rsidP="004B7AF5">
          <w:pPr>
            <w:pStyle w:val="1A86473AEF6347CF9B8C0ADA1DC799B7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0DB8EFACD2646FBAEF4E060755A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18219-785B-4023-B4C0-AE70B20E350F}"/>
      </w:docPartPr>
      <w:docPartBody>
        <w:p w:rsidR="004B7AF5" w:rsidRDefault="004B7AF5" w:rsidP="004B7AF5">
          <w:pPr>
            <w:pStyle w:val="10DB8EFACD2646FBAEF4E060755A3BB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CFC207B0291464EAB376FCC2827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C025-7840-44E8-8887-5C2674D4406D}"/>
      </w:docPartPr>
      <w:docPartBody>
        <w:p w:rsidR="004B7AF5" w:rsidRDefault="004B7AF5" w:rsidP="004B7AF5">
          <w:pPr>
            <w:pStyle w:val="5CFC207B0291464EAB376FCC28273494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24F921B35B24D32B2B70A6931FB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E02D-9CBB-4F1B-8720-9BFC347C90BE}"/>
      </w:docPartPr>
      <w:docPartBody>
        <w:p w:rsidR="004B7AF5" w:rsidRDefault="004B7AF5" w:rsidP="004B7AF5">
          <w:pPr>
            <w:pStyle w:val="624F921B35B24D32B2B70A6931FBE7B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16D53798A054E0780E2EB792E5E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9F4D-112D-45B1-99A4-AA165BAB1352}"/>
      </w:docPartPr>
      <w:docPartBody>
        <w:p w:rsidR="004B7AF5" w:rsidRDefault="004B7AF5" w:rsidP="004B7AF5">
          <w:pPr>
            <w:pStyle w:val="F16D53798A054E0780E2EB792E5EB2B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9A8B0C5C7EC46A0BD187A029056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776C-66CF-46B0-A8D9-965E4CC94462}"/>
      </w:docPartPr>
      <w:docPartBody>
        <w:p w:rsidR="004B7AF5" w:rsidRDefault="004B7AF5" w:rsidP="004B7AF5">
          <w:pPr>
            <w:pStyle w:val="F9A8B0C5C7EC46A0BD187A0290560E2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78BF1EE507F4A4A9B1E867BB8AE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FFD8-496D-4F68-BC0C-5E7F13D565C8}"/>
      </w:docPartPr>
      <w:docPartBody>
        <w:p w:rsidR="004B7AF5" w:rsidRDefault="004B7AF5" w:rsidP="004B7AF5">
          <w:pPr>
            <w:pStyle w:val="378BF1EE507F4A4A9B1E867BB8AEE462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75AA4F7D54848F6907DCE3C366C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0ADC-5E68-41C6-9C73-0BAF14C78CA7}"/>
      </w:docPartPr>
      <w:docPartBody>
        <w:p w:rsidR="004B7AF5" w:rsidRDefault="004B7AF5" w:rsidP="004B7AF5">
          <w:pPr>
            <w:pStyle w:val="C75AA4F7D54848F6907DCE3C366CA26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2A230249C62447A8DE16D0CE546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6BB17-C538-43C1-8D27-FDCAEEFAC2FB}"/>
      </w:docPartPr>
      <w:docPartBody>
        <w:p w:rsidR="004B7AF5" w:rsidRDefault="004B7AF5" w:rsidP="004B7AF5">
          <w:pPr>
            <w:pStyle w:val="62A230249C62447A8DE16D0CE546B1A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062F406B6384B0CABC9E0FCA8C11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B3ADB-66B0-4DE6-942E-620DD7F9816D}"/>
      </w:docPartPr>
      <w:docPartBody>
        <w:p w:rsidR="004B7AF5" w:rsidRDefault="004B7AF5" w:rsidP="004B7AF5">
          <w:pPr>
            <w:pStyle w:val="6062F406B6384B0CABC9E0FCA8C1146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013C38B865A43F79973A1B7BBDE2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00C9-6396-46EC-995F-E40A5D10773B}"/>
      </w:docPartPr>
      <w:docPartBody>
        <w:p w:rsidR="004B7AF5" w:rsidRDefault="004B7AF5" w:rsidP="004B7AF5">
          <w:pPr>
            <w:pStyle w:val="A013C38B865A43F79973A1B7BBDE24AE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9309183A64D4E7584C70EED9F59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FEE7-342C-4C91-AE01-1A0AD58FAEF4}"/>
      </w:docPartPr>
      <w:docPartBody>
        <w:p w:rsidR="004B7AF5" w:rsidRDefault="004B7AF5" w:rsidP="004B7AF5">
          <w:pPr>
            <w:pStyle w:val="A9309183A64D4E7584C70EED9F590EF3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C39047B4CCE4DF6AB6A5A5F9AD6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02AA-2669-4432-A9B0-0D0B3519397F}"/>
      </w:docPartPr>
      <w:docPartBody>
        <w:p w:rsidR="004B7AF5" w:rsidRDefault="004B7AF5" w:rsidP="004B7AF5">
          <w:pPr>
            <w:pStyle w:val="CC39047B4CCE4DF6AB6A5A5F9AD6A2D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BF7E6C874554A8CAC0C848A8474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F116-1895-4D83-B1B1-894C0F0A1FC1}"/>
      </w:docPartPr>
      <w:docPartBody>
        <w:p w:rsidR="004B7AF5" w:rsidRDefault="004B7AF5" w:rsidP="004B7AF5">
          <w:pPr>
            <w:pStyle w:val="8BF7E6C874554A8CAC0C848A84741622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42F08651FB3D46019B104657D4BC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FE04-6FB8-4F00-A9F5-836F1B9D9CAF}"/>
      </w:docPartPr>
      <w:docPartBody>
        <w:p w:rsidR="004B7AF5" w:rsidRDefault="004B7AF5" w:rsidP="004B7AF5">
          <w:pPr>
            <w:pStyle w:val="42F08651FB3D46019B104657D4BC7A7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747546222964966A9CDAF158937D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D768-19FB-4B0D-8D06-AE30C177CA4D}"/>
      </w:docPartPr>
      <w:docPartBody>
        <w:p w:rsidR="004B7AF5" w:rsidRDefault="004B7AF5" w:rsidP="004B7AF5">
          <w:pPr>
            <w:pStyle w:val="5747546222964966A9CDAF158937D3C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E652A637C624379AEABC763E6D6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C5D8-53B2-4534-B1CC-33818E430121}"/>
      </w:docPartPr>
      <w:docPartBody>
        <w:p w:rsidR="004B7AF5" w:rsidRDefault="004B7AF5" w:rsidP="004B7AF5">
          <w:pPr>
            <w:pStyle w:val="5E652A637C624379AEABC763E6D6913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D9B437EAF8945B09AAD090B80EA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E1D8-81C8-46C5-B4A7-13C69BC23C5F}"/>
      </w:docPartPr>
      <w:docPartBody>
        <w:p w:rsidR="004B7AF5" w:rsidRDefault="004B7AF5" w:rsidP="004B7AF5">
          <w:pPr>
            <w:pStyle w:val="5D9B437EAF8945B09AAD090B80EA4817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19036002856401FAD3AE682AF5C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11EB-9E1F-4A94-9E90-4D01DB2B833F}"/>
      </w:docPartPr>
      <w:docPartBody>
        <w:p w:rsidR="004B7AF5" w:rsidRDefault="004B7AF5" w:rsidP="004B7AF5">
          <w:pPr>
            <w:pStyle w:val="B19036002856401FAD3AE682AF5C913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6364FD0239840638475E65E68A8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F98C-3C8A-4508-995C-0533AB203E44}"/>
      </w:docPartPr>
      <w:docPartBody>
        <w:p w:rsidR="004B7AF5" w:rsidRDefault="004B7AF5" w:rsidP="004B7AF5">
          <w:pPr>
            <w:pStyle w:val="36364FD0239840638475E65E68A8B34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BD12C0C7DC645A8A002686A02F0E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771A-D922-4CEC-86BE-66838570812C}"/>
      </w:docPartPr>
      <w:docPartBody>
        <w:p w:rsidR="004B7AF5" w:rsidRDefault="004B7AF5" w:rsidP="004B7AF5">
          <w:pPr>
            <w:pStyle w:val="2BD12C0C7DC645A8A002686A02F0E35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9614D9867B147C9A81E3E3ACABB8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A0F3-6399-421B-ABA9-70A6652E2C1B}"/>
      </w:docPartPr>
      <w:docPartBody>
        <w:p w:rsidR="004B7AF5" w:rsidRDefault="004B7AF5" w:rsidP="004B7AF5">
          <w:pPr>
            <w:pStyle w:val="39614D9867B147C9A81E3E3ACABB84C3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9B934A0D19C43168F19DF5D36677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DDFD-8192-4CC2-B6B4-83F012B92EAD}"/>
      </w:docPartPr>
      <w:docPartBody>
        <w:p w:rsidR="004B7AF5" w:rsidRDefault="004B7AF5" w:rsidP="004B7AF5">
          <w:pPr>
            <w:pStyle w:val="69B934A0D19C43168F19DF5D3667761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61B223C9EAB48C5B3E68CB5BC5F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738D-A6ED-4809-AAF3-81CAB1FFC615}"/>
      </w:docPartPr>
      <w:docPartBody>
        <w:p w:rsidR="004B7AF5" w:rsidRDefault="004B7AF5" w:rsidP="004B7AF5">
          <w:pPr>
            <w:pStyle w:val="161B223C9EAB48C5B3E68CB5BC5F0015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9EB27C36ED94E45AEB2DED0A36A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C1E97-8C7E-44FA-99C7-A6C65009CC83}"/>
      </w:docPartPr>
      <w:docPartBody>
        <w:p w:rsidR="004B7AF5" w:rsidRDefault="004B7AF5" w:rsidP="004B7AF5">
          <w:pPr>
            <w:pStyle w:val="29EB27C36ED94E45AEB2DED0A36A751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17C3A9E6AE6405394304B1D30AE9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4DD87-C7D8-42E4-970A-66339ACC2599}"/>
      </w:docPartPr>
      <w:docPartBody>
        <w:p w:rsidR="004B7AF5" w:rsidRDefault="004B7AF5" w:rsidP="004B7AF5">
          <w:pPr>
            <w:pStyle w:val="017C3A9E6AE6405394304B1D30AE99E6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C195E3743F14CD6B91BA95220CC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A0DB1-16F5-414C-8184-B14490126838}"/>
      </w:docPartPr>
      <w:docPartBody>
        <w:p w:rsidR="004B7AF5" w:rsidRDefault="004B7AF5" w:rsidP="004B7AF5">
          <w:pPr>
            <w:pStyle w:val="0C195E3743F14CD6B91BA95220CCA98B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A1EF052530749E09F34483058F7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733C-3791-45A5-9FE8-39AB4A7149B0}"/>
      </w:docPartPr>
      <w:docPartBody>
        <w:p w:rsidR="004B7AF5" w:rsidRDefault="004B7AF5" w:rsidP="004B7AF5">
          <w:pPr>
            <w:pStyle w:val="1A1EF052530749E09F34483058F79E02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E100CE1920E47A6ABA1F22B6E5C9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830D-3AF1-4CA4-95D1-024A8A4434B8}"/>
      </w:docPartPr>
      <w:docPartBody>
        <w:p w:rsidR="004B7AF5" w:rsidRDefault="004B7AF5" w:rsidP="004B7AF5">
          <w:pPr>
            <w:pStyle w:val="2E100CE1920E47A6ABA1F22B6E5C9AA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541255E31B7416ABC4484866436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4E98-0B51-43E4-A573-56C01BC64BEA}"/>
      </w:docPartPr>
      <w:docPartBody>
        <w:p w:rsidR="004B7AF5" w:rsidRDefault="004B7AF5" w:rsidP="004B7AF5">
          <w:pPr>
            <w:pStyle w:val="B541255E31B7416ABC44848664365C0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11504238ADB4697A76C2833B7F4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B4E5-A8D3-4443-A0FA-7D45C09F39B1}"/>
      </w:docPartPr>
      <w:docPartBody>
        <w:p w:rsidR="004B7AF5" w:rsidRDefault="004B7AF5" w:rsidP="004B7AF5">
          <w:pPr>
            <w:pStyle w:val="711504238ADB4697A76C2833B7F4C27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28E40B9D7124F4D8870C2FFF665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769A-42A0-4E88-8AF4-4266B39DFD50}"/>
      </w:docPartPr>
      <w:docPartBody>
        <w:p w:rsidR="004B7AF5" w:rsidRDefault="004B7AF5" w:rsidP="004B7AF5">
          <w:pPr>
            <w:pStyle w:val="528E40B9D7124F4D8870C2FFF6651B2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DFD8CBE743A473B9F2714BB63B3A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97B82-1647-4426-B5BD-CB565825CB4B}"/>
      </w:docPartPr>
      <w:docPartBody>
        <w:p w:rsidR="004B7AF5" w:rsidRDefault="004B7AF5" w:rsidP="004B7AF5">
          <w:pPr>
            <w:pStyle w:val="ADFD8CBE743A473B9F2714BB63B3A32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4F9BDDD62F224AC289E1CF07D4CF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DE80-F075-48F9-BE96-C52259118D19}"/>
      </w:docPartPr>
      <w:docPartBody>
        <w:p w:rsidR="004B7AF5" w:rsidRDefault="004B7AF5" w:rsidP="004B7AF5">
          <w:pPr>
            <w:pStyle w:val="4F9BDDD62F224AC289E1CF07D4CF08E2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FB7A9856DD14549B12ACDEAD97FC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F596-F55E-4401-9CD0-21A387A68E9F}"/>
      </w:docPartPr>
      <w:docPartBody>
        <w:p w:rsidR="004B7AF5" w:rsidRDefault="004B7AF5" w:rsidP="004B7AF5">
          <w:pPr>
            <w:pStyle w:val="1FB7A9856DD14549B12ACDEAD97FC65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20B331BD42F4B73A9CD4E2B4139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1CF0-7B08-4789-9961-0DAF8B1AFE24}"/>
      </w:docPartPr>
      <w:docPartBody>
        <w:p w:rsidR="004B7AF5" w:rsidRDefault="004B7AF5" w:rsidP="004B7AF5">
          <w:pPr>
            <w:pStyle w:val="D20B331BD42F4B73A9CD4E2B4139B483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53FB4B2192F4F52B1794653D45A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2947-7E2D-417F-A2CA-DF85352E3056}"/>
      </w:docPartPr>
      <w:docPartBody>
        <w:p w:rsidR="004B7AF5" w:rsidRDefault="004B7AF5" w:rsidP="004B7AF5">
          <w:pPr>
            <w:pStyle w:val="653FB4B2192F4F52B1794653D45A3532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01B2F3C0CF94A678F2D3C1BAA38D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ED2A-F8FA-4AB5-8148-2FA2CE8F8341}"/>
      </w:docPartPr>
      <w:docPartBody>
        <w:p w:rsidR="004B7AF5" w:rsidRDefault="004B7AF5" w:rsidP="004B7AF5">
          <w:pPr>
            <w:pStyle w:val="D01B2F3C0CF94A678F2D3C1BAA38D057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F0C90CF2C5346A3BBC7AE294393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3F34B-D37C-4915-A1E5-AC42441D27A4}"/>
      </w:docPartPr>
      <w:docPartBody>
        <w:p w:rsidR="004B7AF5" w:rsidRDefault="004B7AF5" w:rsidP="004B7AF5">
          <w:pPr>
            <w:pStyle w:val="BF0C90CF2C5346A3BBC7AE294393F7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B795A96E6D04860A1E835B3CB29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7F79-CB3B-4EEF-937B-6D698E6A4D6E}"/>
      </w:docPartPr>
      <w:docPartBody>
        <w:p w:rsidR="004B7AF5" w:rsidRDefault="004B7AF5" w:rsidP="004B7AF5">
          <w:pPr>
            <w:pStyle w:val="6B795A96E6D04860A1E835B3CB29C77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824383A65A04044B76D83A331D8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38AC2-E0A5-4742-A732-551C39F4532F}"/>
      </w:docPartPr>
      <w:docPartBody>
        <w:p w:rsidR="004B7AF5" w:rsidRDefault="004B7AF5" w:rsidP="004B7AF5">
          <w:pPr>
            <w:pStyle w:val="2824383A65A04044B76D83A331D87FB4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D0D7C51F59048B9BDC9C407604A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387F-5F6B-4C2B-AF9F-786E7D305CCB}"/>
      </w:docPartPr>
      <w:docPartBody>
        <w:p w:rsidR="004B7AF5" w:rsidRDefault="004B7AF5" w:rsidP="004B7AF5">
          <w:pPr>
            <w:pStyle w:val="ED0D7C51F59048B9BDC9C407604ABFA8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DE"/>
    <w:rsid w:val="000A252B"/>
    <w:rsid w:val="00332C8B"/>
    <w:rsid w:val="004B7AF5"/>
    <w:rsid w:val="007E4131"/>
    <w:rsid w:val="00A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AF5"/>
    <w:rPr>
      <w:color w:val="808080"/>
    </w:rPr>
  </w:style>
  <w:style w:type="paragraph" w:customStyle="1" w:styleId="7DFF60C68BCE40638C3B78B9957E04AA">
    <w:name w:val="7DFF60C68BCE40638C3B78B9957E04AA"/>
    <w:rsid w:val="00A715DE"/>
  </w:style>
  <w:style w:type="paragraph" w:customStyle="1" w:styleId="E870D0B49EC44060935C93189C041CF9">
    <w:name w:val="E870D0B49EC44060935C93189C041CF9"/>
    <w:rsid w:val="00A715DE"/>
  </w:style>
  <w:style w:type="paragraph" w:customStyle="1" w:styleId="CEF2624DA76D4397B0489B952E56507D">
    <w:name w:val="CEF2624DA76D4397B0489B952E56507D"/>
    <w:rsid w:val="00A715DE"/>
  </w:style>
  <w:style w:type="paragraph" w:customStyle="1" w:styleId="6523A57FE0DE4AC6BF34236764C7DF3D">
    <w:name w:val="6523A57FE0DE4AC6BF34236764C7DF3D"/>
    <w:rsid w:val="00A715DE"/>
  </w:style>
  <w:style w:type="paragraph" w:customStyle="1" w:styleId="3B6D414923F34E3FBECE346E7B974B1D">
    <w:name w:val="3B6D414923F34E3FBECE346E7B974B1D"/>
    <w:rsid w:val="00A715DE"/>
  </w:style>
  <w:style w:type="paragraph" w:customStyle="1" w:styleId="20D7274560404281A9BC3902D6B60A73">
    <w:name w:val="20D7274560404281A9BC3902D6B60A73"/>
    <w:rsid w:val="00A715DE"/>
  </w:style>
  <w:style w:type="paragraph" w:customStyle="1" w:styleId="2B950DCAA2DB44898B25536EC93CEE0F">
    <w:name w:val="2B950DCAA2DB44898B25536EC93CEE0F"/>
    <w:rsid w:val="00A715DE"/>
  </w:style>
  <w:style w:type="paragraph" w:customStyle="1" w:styleId="D4E967EE44984AD6902547EFBA4A6A82">
    <w:name w:val="D4E967EE44984AD6902547EFBA4A6A82"/>
    <w:rsid w:val="00A715DE"/>
  </w:style>
  <w:style w:type="paragraph" w:customStyle="1" w:styleId="9D38D862E5B5451C8511019DE971BB80">
    <w:name w:val="9D38D862E5B5451C8511019DE971BB80"/>
    <w:rsid w:val="00A715DE"/>
  </w:style>
  <w:style w:type="paragraph" w:customStyle="1" w:styleId="836924ED3CF84FE1949B31980281B43C">
    <w:name w:val="836924ED3CF84FE1949B31980281B43C"/>
    <w:rsid w:val="00A715DE"/>
  </w:style>
  <w:style w:type="paragraph" w:customStyle="1" w:styleId="0364589C028543BD87422166EA188093">
    <w:name w:val="0364589C028543BD87422166EA188093"/>
    <w:rsid w:val="00A715DE"/>
  </w:style>
  <w:style w:type="paragraph" w:customStyle="1" w:styleId="42DEC55444094F6C8CC2C4788779EB00">
    <w:name w:val="42DEC55444094F6C8CC2C4788779EB00"/>
    <w:rsid w:val="00A715DE"/>
  </w:style>
  <w:style w:type="paragraph" w:customStyle="1" w:styleId="3731AF23AF404BC7BBAB823E7E151C97">
    <w:name w:val="3731AF23AF404BC7BBAB823E7E151C97"/>
    <w:rsid w:val="00A715DE"/>
  </w:style>
  <w:style w:type="paragraph" w:customStyle="1" w:styleId="515A1D92B412469184F9EF262121A127">
    <w:name w:val="515A1D92B412469184F9EF262121A127"/>
    <w:rsid w:val="00A715DE"/>
  </w:style>
  <w:style w:type="paragraph" w:customStyle="1" w:styleId="7B026C7F8F0A45E3BD9AEDBD6A2E77C5">
    <w:name w:val="7B026C7F8F0A45E3BD9AEDBD6A2E77C5"/>
    <w:rsid w:val="00A715DE"/>
  </w:style>
  <w:style w:type="paragraph" w:customStyle="1" w:styleId="FCF9B339FB8E491CAC7B6040D1B87CDC">
    <w:name w:val="FCF9B339FB8E491CAC7B6040D1B87CDC"/>
    <w:rsid w:val="00A715DE"/>
  </w:style>
  <w:style w:type="paragraph" w:customStyle="1" w:styleId="7C8C7B9FECCC49CB81555543143FECFA">
    <w:name w:val="7C8C7B9FECCC49CB81555543143FECFA"/>
    <w:rsid w:val="00A715DE"/>
  </w:style>
  <w:style w:type="paragraph" w:customStyle="1" w:styleId="C51135AAB8E24BB4A213DA109516C101">
    <w:name w:val="C51135AAB8E24BB4A213DA109516C101"/>
    <w:rsid w:val="00A715DE"/>
  </w:style>
  <w:style w:type="paragraph" w:customStyle="1" w:styleId="0445A47F9CD742B59F914B5B6D712B70">
    <w:name w:val="0445A47F9CD742B59F914B5B6D712B70"/>
    <w:rsid w:val="004B7AF5"/>
  </w:style>
  <w:style w:type="paragraph" w:customStyle="1" w:styleId="359BCF61C3634988A3E9E4676E4831DF">
    <w:name w:val="359BCF61C3634988A3E9E4676E4831DF"/>
    <w:rsid w:val="004B7AF5"/>
  </w:style>
  <w:style w:type="paragraph" w:customStyle="1" w:styleId="69328165C7504B08A3669AC793D237A3">
    <w:name w:val="69328165C7504B08A3669AC793D237A3"/>
    <w:rsid w:val="004B7AF5"/>
  </w:style>
  <w:style w:type="paragraph" w:customStyle="1" w:styleId="D1F70DB6ABB74904918027A9837944CA">
    <w:name w:val="D1F70DB6ABB74904918027A9837944CA"/>
    <w:rsid w:val="004B7AF5"/>
  </w:style>
  <w:style w:type="paragraph" w:customStyle="1" w:styleId="6382163083FC4DC38340A4218AA38429">
    <w:name w:val="6382163083FC4DC38340A4218AA38429"/>
    <w:rsid w:val="004B7AF5"/>
  </w:style>
  <w:style w:type="paragraph" w:customStyle="1" w:styleId="43B83B4A12BF42ACB788E2D40CBAC988">
    <w:name w:val="43B83B4A12BF42ACB788E2D40CBAC988"/>
    <w:rsid w:val="004B7AF5"/>
  </w:style>
  <w:style w:type="paragraph" w:customStyle="1" w:styleId="1A86473AEF6347CF9B8C0ADA1DC799B7">
    <w:name w:val="1A86473AEF6347CF9B8C0ADA1DC799B7"/>
    <w:rsid w:val="004B7AF5"/>
  </w:style>
  <w:style w:type="paragraph" w:customStyle="1" w:styleId="10DB8EFACD2646FBAEF4E060755A3BB0">
    <w:name w:val="10DB8EFACD2646FBAEF4E060755A3BB0"/>
    <w:rsid w:val="004B7AF5"/>
  </w:style>
  <w:style w:type="paragraph" w:customStyle="1" w:styleId="5CFC207B0291464EAB376FCC28273494">
    <w:name w:val="5CFC207B0291464EAB376FCC28273494"/>
    <w:rsid w:val="004B7AF5"/>
  </w:style>
  <w:style w:type="paragraph" w:customStyle="1" w:styleId="624F921B35B24D32B2B70A6931FBE7BC">
    <w:name w:val="624F921B35B24D32B2B70A6931FBE7BC"/>
    <w:rsid w:val="004B7AF5"/>
  </w:style>
  <w:style w:type="paragraph" w:customStyle="1" w:styleId="F16D53798A054E0780E2EB792E5EB2BA">
    <w:name w:val="F16D53798A054E0780E2EB792E5EB2BA"/>
    <w:rsid w:val="004B7AF5"/>
  </w:style>
  <w:style w:type="paragraph" w:customStyle="1" w:styleId="F9A8B0C5C7EC46A0BD187A0290560E2C">
    <w:name w:val="F9A8B0C5C7EC46A0BD187A0290560E2C"/>
    <w:rsid w:val="004B7AF5"/>
  </w:style>
  <w:style w:type="paragraph" w:customStyle="1" w:styleId="378BF1EE507F4A4A9B1E867BB8AEE462">
    <w:name w:val="378BF1EE507F4A4A9B1E867BB8AEE462"/>
    <w:rsid w:val="004B7AF5"/>
  </w:style>
  <w:style w:type="paragraph" w:customStyle="1" w:styleId="C5E221DD8F1B42AAAEEA4565C0F5FB9C">
    <w:name w:val="C5E221DD8F1B42AAAEEA4565C0F5FB9C"/>
    <w:rsid w:val="004B7AF5"/>
  </w:style>
  <w:style w:type="paragraph" w:customStyle="1" w:styleId="C75AA4F7D54848F6907DCE3C366CA26D">
    <w:name w:val="C75AA4F7D54848F6907DCE3C366CA26D"/>
    <w:rsid w:val="004B7AF5"/>
  </w:style>
  <w:style w:type="paragraph" w:customStyle="1" w:styleId="62A230249C62447A8DE16D0CE546B1A9">
    <w:name w:val="62A230249C62447A8DE16D0CE546B1A9"/>
    <w:rsid w:val="004B7AF5"/>
  </w:style>
  <w:style w:type="paragraph" w:customStyle="1" w:styleId="0840A0F3E46342B5923FC3A9513BD1FA">
    <w:name w:val="0840A0F3E46342B5923FC3A9513BD1FA"/>
    <w:rsid w:val="004B7AF5"/>
  </w:style>
  <w:style w:type="paragraph" w:customStyle="1" w:styleId="5FE6100F3CBE46B0BBCFB584DD81EC2C">
    <w:name w:val="5FE6100F3CBE46B0BBCFB584DD81EC2C"/>
    <w:rsid w:val="004B7AF5"/>
  </w:style>
  <w:style w:type="paragraph" w:customStyle="1" w:styleId="6062F406B6384B0CABC9E0FCA8C1146A">
    <w:name w:val="6062F406B6384B0CABC9E0FCA8C1146A"/>
    <w:rsid w:val="004B7AF5"/>
  </w:style>
  <w:style w:type="paragraph" w:customStyle="1" w:styleId="A013C38B865A43F79973A1B7BBDE24AE">
    <w:name w:val="A013C38B865A43F79973A1B7BBDE24AE"/>
    <w:rsid w:val="004B7AF5"/>
  </w:style>
  <w:style w:type="paragraph" w:customStyle="1" w:styleId="A9309183A64D4E7584C70EED9F590EF3">
    <w:name w:val="A9309183A64D4E7584C70EED9F590EF3"/>
    <w:rsid w:val="004B7AF5"/>
  </w:style>
  <w:style w:type="paragraph" w:customStyle="1" w:styleId="CC39047B4CCE4DF6AB6A5A5F9AD6A2DA">
    <w:name w:val="CC39047B4CCE4DF6AB6A5A5F9AD6A2DA"/>
    <w:rsid w:val="004B7AF5"/>
  </w:style>
  <w:style w:type="paragraph" w:customStyle="1" w:styleId="8BF7E6C874554A8CAC0C848A84741622">
    <w:name w:val="8BF7E6C874554A8CAC0C848A84741622"/>
    <w:rsid w:val="004B7AF5"/>
  </w:style>
  <w:style w:type="paragraph" w:customStyle="1" w:styleId="42F08651FB3D46019B104657D4BC7A7D">
    <w:name w:val="42F08651FB3D46019B104657D4BC7A7D"/>
    <w:rsid w:val="004B7AF5"/>
  </w:style>
  <w:style w:type="paragraph" w:customStyle="1" w:styleId="5747546222964966A9CDAF158937D3C1">
    <w:name w:val="5747546222964966A9CDAF158937D3C1"/>
    <w:rsid w:val="004B7AF5"/>
  </w:style>
  <w:style w:type="paragraph" w:customStyle="1" w:styleId="5E652A637C624379AEABC763E6D69130">
    <w:name w:val="5E652A637C624379AEABC763E6D69130"/>
    <w:rsid w:val="004B7AF5"/>
  </w:style>
  <w:style w:type="paragraph" w:customStyle="1" w:styleId="5D9B437EAF8945B09AAD090B80EA4817">
    <w:name w:val="5D9B437EAF8945B09AAD090B80EA4817"/>
    <w:rsid w:val="004B7AF5"/>
  </w:style>
  <w:style w:type="paragraph" w:customStyle="1" w:styleId="B19036002856401FAD3AE682AF5C9139">
    <w:name w:val="B19036002856401FAD3AE682AF5C9139"/>
    <w:rsid w:val="004B7AF5"/>
  </w:style>
  <w:style w:type="paragraph" w:customStyle="1" w:styleId="36364FD0239840638475E65E68A8B34A">
    <w:name w:val="36364FD0239840638475E65E68A8B34A"/>
    <w:rsid w:val="004B7AF5"/>
  </w:style>
  <w:style w:type="paragraph" w:customStyle="1" w:styleId="2BD12C0C7DC645A8A002686A02F0E350">
    <w:name w:val="2BD12C0C7DC645A8A002686A02F0E350"/>
    <w:rsid w:val="004B7AF5"/>
  </w:style>
  <w:style w:type="paragraph" w:customStyle="1" w:styleId="39614D9867B147C9A81E3E3ACABB84C3">
    <w:name w:val="39614D9867B147C9A81E3E3ACABB84C3"/>
    <w:rsid w:val="004B7AF5"/>
  </w:style>
  <w:style w:type="paragraph" w:customStyle="1" w:styleId="69B934A0D19C43168F19DF5D36677610">
    <w:name w:val="69B934A0D19C43168F19DF5D36677610"/>
    <w:rsid w:val="004B7AF5"/>
  </w:style>
  <w:style w:type="paragraph" w:customStyle="1" w:styleId="161B223C9EAB48C5B3E68CB5BC5F0015">
    <w:name w:val="161B223C9EAB48C5B3E68CB5BC5F0015"/>
    <w:rsid w:val="004B7AF5"/>
  </w:style>
  <w:style w:type="paragraph" w:customStyle="1" w:styleId="29EB27C36ED94E45AEB2DED0A36A751C">
    <w:name w:val="29EB27C36ED94E45AEB2DED0A36A751C"/>
    <w:rsid w:val="004B7AF5"/>
  </w:style>
  <w:style w:type="paragraph" w:customStyle="1" w:styleId="017C3A9E6AE6405394304B1D30AE99E6">
    <w:name w:val="017C3A9E6AE6405394304B1D30AE99E6"/>
    <w:rsid w:val="004B7AF5"/>
  </w:style>
  <w:style w:type="paragraph" w:customStyle="1" w:styleId="0C195E3743F14CD6B91BA95220CCA98B">
    <w:name w:val="0C195E3743F14CD6B91BA95220CCA98B"/>
    <w:rsid w:val="004B7AF5"/>
  </w:style>
  <w:style w:type="paragraph" w:customStyle="1" w:styleId="1A1EF052530749E09F34483058F79E02">
    <w:name w:val="1A1EF052530749E09F34483058F79E02"/>
    <w:rsid w:val="004B7AF5"/>
  </w:style>
  <w:style w:type="paragraph" w:customStyle="1" w:styleId="2E100CE1920E47A6ABA1F22B6E5C9AAC">
    <w:name w:val="2E100CE1920E47A6ABA1F22B6E5C9AAC"/>
    <w:rsid w:val="004B7AF5"/>
  </w:style>
  <w:style w:type="paragraph" w:customStyle="1" w:styleId="B541255E31B7416ABC44848664365C00">
    <w:name w:val="B541255E31B7416ABC44848664365C00"/>
    <w:rsid w:val="004B7AF5"/>
  </w:style>
  <w:style w:type="paragraph" w:customStyle="1" w:styleId="711504238ADB4697A76C2833B7F4C27D">
    <w:name w:val="711504238ADB4697A76C2833B7F4C27D"/>
    <w:rsid w:val="004B7AF5"/>
  </w:style>
  <w:style w:type="paragraph" w:customStyle="1" w:styleId="528E40B9D7124F4D8870C2FFF6651B2D">
    <w:name w:val="528E40B9D7124F4D8870C2FFF6651B2D"/>
    <w:rsid w:val="004B7AF5"/>
  </w:style>
  <w:style w:type="paragraph" w:customStyle="1" w:styleId="ADFD8CBE743A473B9F2714BB63B3A329">
    <w:name w:val="ADFD8CBE743A473B9F2714BB63B3A329"/>
    <w:rsid w:val="004B7AF5"/>
  </w:style>
  <w:style w:type="paragraph" w:customStyle="1" w:styleId="4F9BDDD62F224AC289E1CF07D4CF08E2">
    <w:name w:val="4F9BDDD62F224AC289E1CF07D4CF08E2"/>
    <w:rsid w:val="004B7AF5"/>
  </w:style>
  <w:style w:type="paragraph" w:customStyle="1" w:styleId="1FB7A9856DD14549B12ACDEAD97FC65C">
    <w:name w:val="1FB7A9856DD14549B12ACDEAD97FC65C"/>
    <w:rsid w:val="004B7AF5"/>
  </w:style>
  <w:style w:type="paragraph" w:customStyle="1" w:styleId="D20B331BD42F4B73A9CD4E2B4139B483">
    <w:name w:val="D20B331BD42F4B73A9CD4E2B4139B483"/>
    <w:rsid w:val="004B7AF5"/>
  </w:style>
  <w:style w:type="paragraph" w:customStyle="1" w:styleId="653FB4B2192F4F52B1794653D45A3532">
    <w:name w:val="653FB4B2192F4F52B1794653D45A3532"/>
    <w:rsid w:val="004B7AF5"/>
  </w:style>
  <w:style w:type="paragraph" w:customStyle="1" w:styleId="D01B2F3C0CF94A678F2D3C1BAA38D057">
    <w:name w:val="D01B2F3C0CF94A678F2D3C1BAA38D057"/>
    <w:rsid w:val="004B7AF5"/>
  </w:style>
  <w:style w:type="paragraph" w:customStyle="1" w:styleId="BF0C90CF2C5346A3BBC7AE294393F701">
    <w:name w:val="BF0C90CF2C5346A3BBC7AE294393F701"/>
    <w:rsid w:val="004B7AF5"/>
  </w:style>
  <w:style w:type="paragraph" w:customStyle="1" w:styleId="6B795A96E6D04860A1E835B3CB29C771">
    <w:name w:val="6B795A96E6D04860A1E835B3CB29C771"/>
    <w:rsid w:val="004B7AF5"/>
  </w:style>
  <w:style w:type="paragraph" w:customStyle="1" w:styleId="2824383A65A04044B76D83A331D87FB4">
    <w:name w:val="2824383A65A04044B76D83A331D87FB4"/>
    <w:rsid w:val="004B7AF5"/>
  </w:style>
  <w:style w:type="paragraph" w:customStyle="1" w:styleId="ED0D7C51F59048B9BDC9C407604ABFA8">
    <w:name w:val="ED0D7C51F59048B9BDC9C407604ABFA8"/>
    <w:rsid w:val="004B7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c0d2321-de3f-4dc0-9ad4-33613475ab6c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65BD0B-C6AE-45DC-89E6-D1DBAD5D5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01140-98F5-4BDB-9442-897A713C8DB3}"/>
</file>

<file path=customXml/itemProps3.xml><?xml version="1.0" encoding="utf-8"?>
<ds:datastoreItem xmlns:ds="http://schemas.openxmlformats.org/officeDocument/2006/customXml" ds:itemID="{AF1DE432-CC15-4847-94FC-5D197E835029}"/>
</file>

<file path=customXml/itemProps4.xml><?xml version="1.0" encoding="utf-8"?>
<ds:datastoreItem xmlns:ds="http://schemas.openxmlformats.org/officeDocument/2006/customXml" ds:itemID="{97E5F1C9-0F27-44F8-9CD6-7E1E453FC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34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Notes Guide - Simplified Chinese</dc:title>
  <dc:subject/>
  <dc:creator>Petersen Rachel</dc:creator>
  <cp:keywords/>
  <dc:description/>
  <cp:lastModifiedBy>Petersen Rachel</cp:lastModifiedBy>
  <cp:revision>358</cp:revision>
  <dcterms:created xsi:type="dcterms:W3CDTF">2024-10-08T18:48:00Z</dcterms:created>
  <dcterms:modified xsi:type="dcterms:W3CDTF">2025-03-24T23:13:00Z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2024-10-08T19:38:29Z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25d383bc-e12c-4dc7-8064-723b38715792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0x010100F67CF9D70151E948B8632D8062F25AFA</vt:lpwstr>
  </property>
</Properties>
</file>