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0DBF" w14:textId="5A545981" w:rsidR="00952027" w:rsidRPr="00DA7A15" w:rsidRDefault="00DA7A15" w:rsidP="00DA7A15">
      <w:pPr>
        <w:pStyle w:val="Title"/>
        <w:jc w:val="right"/>
        <w:rPr>
          <w:rStyle w:val="Strong"/>
          <w:b w:val="0"/>
          <w:bCs w:val="0"/>
          <w:sz w:val="52"/>
          <w:szCs w:val="52"/>
        </w:rPr>
      </w:pPr>
      <w:bookmarkStart w:id="0" w:name="_Hlk130388694"/>
      <w:bookmarkStart w:id="1" w:name="_Hlk128143772"/>
      <w:r w:rsidRPr="00C65320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CBD80CA" wp14:editId="7DC34A12">
            <wp:simplePos x="0" y="0"/>
            <wp:positionH relativeFrom="margin">
              <wp:align>left</wp:align>
            </wp:positionH>
            <wp:positionV relativeFrom="margin">
              <wp:posOffset>-169545</wp:posOffset>
            </wp:positionV>
            <wp:extent cx="3084195" cy="1019175"/>
            <wp:effectExtent l="0" t="0" r="1905" b="0"/>
            <wp:wrapSquare wrapText="bothSides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24" cy="102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rong"/>
          <w:b w:val="0"/>
          <w:bCs w:val="0"/>
          <w:sz w:val="44"/>
          <w:szCs w:val="44"/>
        </w:rPr>
        <w:t>Vo</w:t>
      </w:r>
      <w:r w:rsidRPr="00DA7A15">
        <w:rPr>
          <w:rStyle w:val="Strong"/>
          <w:b w:val="0"/>
          <w:bCs w:val="0"/>
          <w:sz w:val="44"/>
          <w:szCs w:val="44"/>
        </w:rPr>
        <w:t xml:space="preserve">cational Rehabilitation </w:t>
      </w:r>
      <w:r w:rsidR="00A248FF" w:rsidRPr="00DA7A15">
        <w:rPr>
          <w:rStyle w:val="Strong"/>
          <w:b w:val="0"/>
          <w:bCs w:val="0"/>
          <w:sz w:val="44"/>
          <w:szCs w:val="44"/>
        </w:rPr>
        <w:t>Mediation</w:t>
      </w:r>
      <w:r w:rsidR="00CC54A2">
        <w:rPr>
          <w:rStyle w:val="Strong"/>
          <w:b w:val="0"/>
          <w:bCs w:val="0"/>
          <w:sz w:val="44"/>
          <w:szCs w:val="44"/>
        </w:rPr>
        <w:t xml:space="preserve"> and Hearing</w:t>
      </w:r>
      <w:r w:rsidR="00A248FF" w:rsidRPr="00DA7A15">
        <w:rPr>
          <w:rStyle w:val="Strong"/>
          <w:b w:val="0"/>
          <w:bCs w:val="0"/>
          <w:sz w:val="44"/>
          <w:szCs w:val="44"/>
        </w:rPr>
        <w:t xml:space="preserve"> Request</w:t>
      </w:r>
    </w:p>
    <w:bookmarkEnd w:id="0"/>
    <w:p w14:paraId="6F9DF762" w14:textId="7300F7A4" w:rsidR="00DA7A15" w:rsidRDefault="00000000" w:rsidP="005C5BB0">
      <w:r>
        <w:pict w14:anchorId="2B799975">
          <v:rect id="_x0000_i1026" style="width:0;height:1.5pt" o:hralign="center" o:hrstd="t" o:hr="t" fillcolor="#a0a0a0" stroked="f"/>
        </w:pict>
      </w:r>
    </w:p>
    <w:p w14:paraId="36AF3AE8" w14:textId="4C3C117A" w:rsidR="00000000" w:rsidRPr="00EA2A94" w:rsidRDefault="00D7473F" w:rsidP="005C5BB0">
      <w:r>
        <w:t>Use this form to request</w:t>
      </w:r>
      <w:r w:rsidR="00CC54A2">
        <w:t xml:space="preserve"> mediation, a hearing, o</w:t>
      </w:r>
      <w:r w:rsidR="00501A5A" w:rsidRPr="00EA2A94">
        <w:t>r both</w:t>
      </w:r>
      <w:r w:rsidR="00CC54A2">
        <w:t>,</w:t>
      </w:r>
      <w:r w:rsidR="00501A5A" w:rsidRPr="00EA2A94">
        <w:t xml:space="preserve"> because you are dissatisfied with the service you received from Vocational Rehabilitation.</w:t>
      </w:r>
    </w:p>
    <w:p w14:paraId="054C6484" w14:textId="09BA000A" w:rsidR="00BD26BB" w:rsidRPr="00EA2A94" w:rsidRDefault="00BD26BB" w:rsidP="00BD26BB">
      <w:pPr>
        <w:pStyle w:val="ListParagraph"/>
        <w:numPr>
          <w:ilvl w:val="0"/>
          <w:numId w:val="5"/>
        </w:numPr>
      </w:pPr>
      <w:r w:rsidRPr="005C5BB0">
        <w:rPr>
          <w:rStyle w:val="Strong"/>
        </w:rPr>
        <w:t>Mediation</w:t>
      </w:r>
      <w:r w:rsidRPr="0076665A">
        <w:t xml:space="preserve"> is when a trained professional who doesn't work for VR helps you and VR come to an agreement.</w:t>
      </w:r>
      <w:r w:rsidRPr="00EA2A94">
        <w:t xml:space="preserve"> </w:t>
      </w:r>
    </w:p>
    <w:p w14:paraId="26425197" w14:textId="2985446F" w:rsidR="00000000" w:rsidRDefault="00501A5A" w:rsidP="005C5BB0">
      <w:pPr>
        <w:pStyle w:val="ListParagraph"/>
        <w:numPr>
          <w:ilvl w:val="0"/>
          <w:numId w:val="5"/>
        </w:numPr>
      </w:pPr>
      <w:r w:rsidRPr="005C5BB0">
        <w:rPr>
          <w:rStyle w:val="Strong"/>
        </w:rPr>
        <w:t>A hearing</w:t>
      </w:r>
      <w:r w:rsidRPr="00EA2A94">
        <w:t xml:space="preserve"> is </w:t>
      </w:r>
      <w:r w:rsidR="00952027">
        <w:t>a formal review of your situation by someone in VR who isn’t involved with your situation.</w:t>
      </w:r>
    </w:p>
    <w:p w14:paraId="7FD5ED6A" w14:textId="72E76038" w:rsidR="000A23F9" w:rsidRDefault="000C2369" w:rsidP="000C2369">
      <w:r>
        <w:t>More information</w:t>
      </w:r>
      <w:r w:rsidR="006862DE">
        <w:t xml:space="preserve"> about this process</w:t>
      </w:r>
      <w:r>
        <w:t xml:space="preserve"> is on the </w:t>
      </w:r>
      <w:hyperlink r:id="rId11" w:history="1">
        <w:r w:rsidRPr="002C5C8B">
          <w:rPr>
            <w:rStyle w:val="Hyperlink"/>
          </w:rPr>
          <w:t xml:space="preserve">VR </w:t>
        </w:r>
        <w:r w:rsidRPr="002C5C8B">
          <w:rPr>
            <w:rStyle w:val="Hyperlink"/>
          </w:rPr>
          <w:t>w</w:t>
        </w:r>
        <w:r w:rsidRPr="002C5C8B">
          <w:rPr>
            <w:rStyle w:val="Hyperlink"/>
          </w:rPr>
          <w:t>eb</w:t>
        </w:r>
        <w:r w:rsidR="006862DE" w:rsidRPr="002C5C8B">
          <w:rPr>
            <w:rStyle w:val="Hyperlink"/>
          </w:rPr>
          <w:t>site</w:t>
        </w:r>
      </w:hyperlink>
      <w:r w:rsidR="000A23F9">
        <w:t>.</w:t>
      </w:r>
      <w:r w:rsidR="003D17BA">
        <w:t xml:space="preserve"> </w:t>
      </w:r>
      <w:r w:rsidR="000A23F9">
        <w:t xml:space="preserve">Scan </w:t>
      </w:r>
      <w:r w:rsidR="006862DE">
        <w:t xml:space="preserve">this QR code </w:t>
      </w:r>
      <w:r w:rsidR="000A23F9">
        <w:t xml:space="preserve">to </w:t>
      </w:r>
      <w:r w:rsidR="003D17BA">
        <w:t xml:space="preserve">go to </w:t>
      </w:r>
      <w:r w:rsidR="000A23F9">
        <w:t xml:space="preserve">the VR website and </w:t>
      </w:r>
      <w:r w:rsidR="007869A5">
        <w:t xml:space="preserve">click </w:t>
      </w:r>
      <w:r w:rsidR="000A23F9">
        <w:t>“VR Complaints and Problems.</w:t>
      </w:r>
      <w:r w:rsidR="006862DE">
        <w:t>”</w:t>
      </w:r>
    </w:p>
    <w:p w14:paraId="7F2D9ABF" w14:textId="776FC651" w:rsidR="000A23F9" w:rsidRDefault="003D17BA" w:rsidP="000C2369">
      <w:r>
        <w:rPr>
          <w:noProof/>
        </w:rPr>
        <w:drawing>
          <wp:anchor distT="0" distB="0" distL="114300" distR="114300" simplePos="0" relativeHeight="251658241" behindDoc="0" locked="0" layoutInCell="1" allowOverlap="1" wp14:anchorId="182327CA" wp14:editId="0D049FD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52500" cy="9525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B294A" w14:textId="6531E9B9" w:rsidR="006862DE" w:rsidRDefault="006862DE" w:rsidP="000C2369"/>
    <w:p w14:paraId="46E04DED" w14:textId="261A5045" w:rsidR="006862DE" w:rsidRDefault="006862DE" w:rsidP="000C2369"/>
    <w:p w14:paraId="5A86325E" w14:textId="77777777" w:rsidR="006862DE" w:rsidRPr="00EA2A94" w:rsidRDefault="006862DE" w:rsidP="000C2369"/>
    <w:p w14:paraId="634E7A93" w14:textId="77777777" w:rsidR="002E1348" w:rsidRDefault="00000000" w:rsidP="005C5BB0">
      <w:r>
        <w:pict w14:anchorId="67F16DBA">
          <v:rect id="_x0000_i1027" style="width:0;height:1.5pt" o:hralign="center" o:hrstd="t" o:hr="t" fillcolor="#a0a0a0" stroked="f"/>
        </w:pict>
      </w:r>
    </w:p>
    <w:p w14:paraId="18C01B1D" w14:textId="77777777" w:rsidR="00D7473F" w:rsidRDefault="00D7473F" w:rsidP="005C5BB0">
      <w:pPr>
        <w:pStyle w:val="Heading1"/>
      </w:pPr>
      <w:r>
        <w:t>Get help completing this form</w:t>
      </w:r>
    </w:p>
    <w:p w14:paraId="62837513" w14:textId="3FE8FE84" w:rsidR="00206F51" w:rsidRDefault="00D67808" w:rsidP="001409CB">
      <w:pPr>
        <w:pStyle w:val="ListParagraph"/>
        <w:numPr>
          <w:ilvl w:val="0"/>
          <w:numId w:val="8"/>
        </w:numPr>
      </w:pPr>
      <w:r>
        <w:t>Your Vocational Rehabilitation counselor can help.</w:t>
      </w:r>
    </w:p>
    <w:p w14:paraId="5B078E37" w14:textId="77777777" w:rsidR="003A7FEF" w:rsidRDefault="00D7473F" w:rsidP="003A7FEF">
      <w:pPr>
        <w:pStyle w:val="ListParagraph"/>
        <w:numPr>
          <w:ilvl w:val="0"/>
          <w:numId w:val="8"/>
        </w:numPr>
        <w:spacing w:after="0" w:line="276" w:lineRule="auto"/>
      </w:pPr>
      <w:r w:rsidRPr="0022544D">
        <w:t xml:space="preserve">Contact the Dispute Resolution Coordinator </w:t>
      </w:r>
    </w:p>
    <w:p w14:paraId="1CDCE32E" w14:textId="5ED98D1E" w:rsidR="00D7473F" w:rsidRPr="000357F1" w:rsidRDefault="003A7FEF" w:rsidP="003A7FEF">
      <w:pPr>
        <w:pStyle w:val="ListParagraph"/>
        <w:spacing w:after="0" w:line="276" w:lineRule="auto"/>
      </w:pPr>
      <w:r>
        <w:rPr>
          <w:b/>
          <w:bCs/>
        </w:rPr>
        <w:t xml:space="preserve">Email: </w:t>
      </w:r>
      <w:hyperlink r:id="rId13" w:history="1">
        <w:r w:rsidRPr="00217DF8">
          <w:rPr>
            <w:rStyle w:val="Hyperlink"/>
            <w:szCs w:val="28"/>
          </w:rPr>
          <w:t>VR.Resolution@odhsoha.oregon.gov</w:t>
        </w:r>
      </w:hyperlink>
    </w:p>
    <w:p w14:paraId="610425AA" w14:textId="576CBE3F" w:rsidR="00D7473F" w:rsidRDefault="00D7473F" w:rsidP="003A7FEF">
      <w:pPr>
        <w:spacing w:after="0" w:line="276" w:lineRule="auto"/>
        <w:ind w:left="720"/>
      </w:pPr>
      <w:r w:rsidRPr="0022544D">
        <w:rPr>
          <w:b/>
          <w:bCs/>
        </w:rPr>
        <w:t xml:space="preserve">Phone: </w:t>
      </w:r>
      <w:r w:rsidRPr="0022544D">
        <w:t xml:space="preserve">503-945-6253 </w:t>
      </w:r>
    </w:p>
    <w:p w14:paraId="1186D52F" w14:textId="77777777" w:rsidR="00FA53C7" w:rsidRDefault="00000000" w:rsidP="005C5BB0">
      <w:r>
        <w:pict w14:anchorId="7A32FFA8">
          <v:rect id="_x0000_i1028" style="width:0;height:1.5pt" o:hralign="center" o:hrstd="t" o:hr="t" fillcolor="#a0a0a0" stroked="f"/>
        </w:pict>
      </w:r>
    </w:p>
    <w:p w14:paraId="008F00C4" w14:textId="77777777" w:rsidR="00D7473F" w:rsidRPr="00FA53C7" w:rsidRDefault="00D7473F" w:rsidP="005C5BB0">
      <w:pPr>
        <w:pStyle w:val="Heading1"/>
      </w:pPr>
      <w:r w:rsidRPr="00FA53C7">
        <w:t>Contact the Client Assistance Program (CAP)</w:t>
      </w:r>
    </w:p>
    <w:p w14:paraId="091D0472" w14:textId="77777777" w:rsidR="00D7473F" w:rsidRPr="005C5BB0" w:rsidRDefault="00D7473F" w:rsidP="005C5BB0">
      <w:r w:rsidRPr="005C5BB0">
        <w:t xml:space="preserve">The Oregon Client Assistance Program gives free legal help to people who have problems with VR. It is a program of Disability Rights Oregon, which is separate from VR. </w:t>
      </w:r>
    </w:p>
    <w:p w14:paraId="3A74B739" w14:textId="1C5B9FA4" w:rsidR="008F6EAD" w:rsidRPr="005A0DD8" w:rsidRDefault="008F6EAD" w:rsidP="003712C4">
      <w:pPr>
        <w:pStyle w:val="NoSpacing"/>
      </w:pPr>
      <w:r w:rsidRPr="0022544D">
        <w:rPr>
          <w:b/>
          <w:bCs/>
        </w:rPr>
        <w:lastRenderedPageBreak/>
        <w:t>Address:</w:t>
      </w:r>
      <w:r>
        <w:t xml:space="preserve"> 511 SW 10th Avenue, Suite 200, Portland</w:t>
      </w:r>
      <w:r w:rsidR="00F2250B">
        <w:t>,</w:t>
      </w:r>
      <w:r>
        <w:t xml:space="preserve"> OR</w:t>
      </w:r>
      <w:r w:rsidR="00F2250B">
        <w:t>,</w:t>
      </w:r>
      <w:r>
        <w:t xml:space="preserve"> 97205</w:t>
      </w:r>
    </w:p>
    <w:p w14:paraId="2AA5D907" w14:textId="73FC6CA9" w:rsidR="008F6EAD" w:rsidRDefault="008F6EAD" w:rsidP="001409CB">
      <w:pPr>
        <w:pStyle w:val="NoSpacing"/>
        <w:tabs>
          <w:tab w:val="clear" w:pos="5635"/>
          <w:tab w:val="left" w:pos="5040"/>
        </w:tabs>
      </w:pPr>
      <w:r w:rsidRPr="0022544D">
        <w:rPr>
          <w:b/>
          <w:bCs/>
        </w:rPr>
        <w:t>Phone:</w:t>
      </w:r>
      <w:r>
        <w:t xml:space="preserve"> 503-</w:t>
      </w:r>
      <w:r w:rsidRPr="005A0DD8">
        <w:t>243-2081</w:t>
      </w:r>
      <w:r>
        <w:tab/>
      </w:r>
      <w:r w:rsidRPr="0022544D">
        <w:rPr>
          <w:b/>
          <w:bCs/>
        </w:rPr>
        <w:t>Website:</w:t>
      </w:r>
      <w:r w:rsidRPr="005A0DD8">
        <w:t xml:space="preserve"> </w:t>
      </w:r>
      <w:hyperlink r:id="rId14" w:history="1">
        <w:r w:rsidRPr="005813FD">
          <w:rPr>
            <w:rStyle w:val="Hyperlink"/>
          </w:rPr>
          <w:t>droregon.org/request-help</w:t>
        </w:r>
      </w:hyperlink>
    </w:p>
    <w:p w14:paraId="3783BAC9" w14:textId="5DAEDAE7" w:rsidR="008F6EAD" w:rsidRDefault="008F6EAD" w:rsidP="001409CB">
      <w:pPr>
        <w:pStyle w:val="NoSpacing"/>
        <w:tabs>
          <w:tab w:val="clear" w:pos="5635"/>
          <w:tab w:val="left" w:pos="5040"/>
        </w:tabs>
      </w:pPr>
      <w:r w:rsidRPr="0022544D">
        <w:rPr>
          <w:b/>
          <w:bCs/>
        </w:rPr>
        <w:t>Toll-free:</w:t>
      </w:r>
      <w:r w:rsidRPr="005A0DD8">
        <w:t xml:space="preserve"> 800-452-1694</w:t>
      </w:r>
      <w:r>
        <w:tab/>
      </w:r>
      <w:r w:rsidRPr="0022544D">
        <w:rPr>
          <w:b/>
          <w:bCs/>
        </w:rPr>
        <w:t>Email:</w:t>
      </w:r>
      <w:r w:rsidRPr="005A0DD8">
        <w:t xml:space="preserve"> </w:t>
      </w:r>
      <w:hyperlink r:id="rId15" w:history="1">
        <w:r w:rsidR="007A7331" w:rsidRPr="00807729">
          <w:rPr>
            <w:rStyle w:val="Hyperlink"/>
          </w:rPr>
          <w:t>welcome@droregon.org</w:t>
        </w:r>
      </w:hyperlink>
    </w:p>
    <w:p w14:paraId="53A1714F" w14:textId="0B7DFCC2" w:rsidR="008F6EAD" w:rsidRDefault="008F6EAD" w:rsidP="001409CB">
      <w:pPr>
        <w:pStyle w:val="NoSpacing"/>
        <w:tabs>
          <w:tab w:val="clear" w:pos="5635"/>
          <w:tab w:val="left" w:pos="5040"/>
        </w:tabs>
      </w:pPr>
      <w:r w:rsidRPr="0022544D">
        <w:rPr>
          <w:b/>
          <w:bCs/>
        </w:rPr>
        <w:t>TTY:</w:t>
      </w:r>
      <w:r w:rsidRPr="005A0DD8">
        <w:t xml:space="preserve">  Dial 711</w:t>
      </w:r>
    </w:p>
    <w:p w14:paraId="3CE25504" w14:textId="2571739C" w:rsidR="002E1348" w:rsidRPr="00EA2A94" w:rsidRDefault="003A7FEF" w:rsidP="005C5BB0">
      <w:pPr>
        <w:pStyle w:val="Heading1"/>
      </w:pPr>
      <w:r>
        <w:t>H</w:t>
      </w:r>
      <w:r w:rsidR="002E1348" w:rsidRPr="00EA2A94">
        <w:t>ow to submit this form</w:t>
      </w:r>
    </w:p>
    <w:p w14:paraId="51E45723" w14:textId="77777777" w:rsidR="00000000" w:rsidRPr="00EA2A94" w:rsidRDefault="00501A5A" w:rsidP="005C5BB0">
      <w:pPr>
        <w:ind w:left="720"/>
      </w:pPr>
      <w:r w:rsidRPr="00EA2A94">
        <w:t>You may send us the completed form by mail, email or fax.</w:t>
      </w:r>
    </w:p>
    <w:p w14:paraId="3FEFCE01" w14:textId="77777777" w:rsidR="002E1348" w:rsidRPr="005C5BB0" w:rsidRDefault="002E1348" w:rsidP="005C5BB0">
      <w:pPr>
        <w:ind w:left="720"/>
        <w:rPr>
          <w:rStyle w:val="Strong"/>
        </w:rPr>
      </w:pPr>
      <w:r w:rsidRPr="005C5BB0">
        <w:rPr>
          <w:rStyle w:val="Strong"/>
        </w:rPr>
        <w:t xml:space="preserve">Mail: </w:t>
      </w:r>
    </w:p>
    <w:p w14:paraId="6DBED29A" w14:textId="77777777" w:rsidR="00000000" w:rsidRPr="00EA2A94" w:rsidRDefault="00501A5A" w:rsidP="005C5BB0">
      <w:pPr>
        <w:ind w:left="720"/>
      </w:pPr>
      <w:r w:rsidRPr="00EA2A94">
        <w:t>Oregon Vocational Rehabilitation Dispute Resolution Coordinator</w:t>
      </w:r>
    </w:p>
    <w:p w14:paraId="4CA260C5" w14:textId="77777777" w:rsidR="00000000" w:rsidRPr="00EA2A94" w:rsidRDefault="00501A5A" w:rsidP="005C5BB0">
      <w:pPr>
        <w:ind w:left="720"/>
      </w:pPr>
      <w:r w:rsidRPr="00EA2A94">
        <w:t>500 Summer Street NE E-87</w:t>
      </w:r>
    </w:p>
    <w:p w14:paraId="0C67451A" w14:textId="77777777" w:rsidR="002E1348" w:rsidRDefault="00501A5A" w:rsidP="005C5BB0">
      <w:pPr>
        <w:ind w:left="720"/>
      </w:pPr>
      <w:r w:rsidRPr="00EA2A94">
        <w:t>Salem, Oregon 97301-1120</w:t>
      </w:r>
    </w:p>
    <w:p w14:paraId="60348D38" w14:textId="77777777" w:rsidR="00000000" w:rsidRPr="00EA2A94" w:rsidRDefault="002E1348" w:rsidP="005C5BB0">
      <w:pPr>
        <w:ind w:left="720"/>
      </w:pPr>
      <w:r>
        <w:rPr>
          <w:b/>
          <w:bCs/>
        </w:rPr>
        <w:t xml:space="preserve">Email: </w:t>
      </w:r>
      <w:hyperlink r:id="rId16" w:history="1">
        <w:r w:rsidR="00501A5A" w:rsidRPr="00EA2A94">
          <w:rPr>
            <w:rStyle w:val="Hyperlink"/>
            <w:rFonts w:asciiTheme="minorHAnsi" w:hAnsiTheme="minorHAnsi"/>
          </w:rPr>
          <w:t>VRResolution@odhsoha.oregon.gov</w:t>
        </w:r>
      </w:hyperlink>
    </w:p>
    <w:p w14:paraId="2A1B3DF4" w14:textId="58A03680" w:rsidR="008B29BF" w:rsidRDefault="002E1348" w:rsidP="005C5BB0">
      <w:pPr>
        <w:ind w:left="720"/>
      </w:pPr>
      <w:r>
        <w:rPr>
          <w:b/>
          <w:bCs/>
        </w:rPr>
        <w:t xml:space="preserve">Fax: </w:t>
      </w:r>
      <w:r w:rsidRPr="00EA2A94">
        <w:t>503-947-5025</w:t>
      </w:r>
    </w:p>
    <w:p w14:paraId="1557AAD6" w14:textId="5F41A184" w:rsidR="00952027" w:rsidRDefault="00952027" w:rsidP="005C5BB0"/>
    <w:p w14:paraId="07E96B87" w14:textId="20A1D26F" w:rsidR="001111F7" w:rsidRDefault="00952027" w:rsidP="003712C4">
      <w:pPr>
        <w:pStyle w:val="NoSpacing"/>
      </w:pPr>
      <w:r w:rsidRPr="00D51C82">
        <w:rPr>
          <w:b/>
          <w:bCs/>
        </w:rPr>
        <w:t>NOTE:</w:t>
      </w:r>
      <w:r>
        <w:t xml:space="preserve"> I</w:t>
      </w:r>
      <w:r w:rsidRPr="00351007">
        <w:t>f you got a Notice of Proposed Action, please attach a copy to this form</w:t>
      </w:r>
      <w:r>
        <w:t>.</w:t>
      </w:r>
      <w:r w:rsidR="00924FC2">
        <w:t xml:space="preserve"> </w:t>
      </w:r>
      <w:r w:rsidRPr="00D16CBF">
        <w:rPr>
          <w:rStyle w:val="Strong"/>
          <w:b w:val="0"/>
          <w:bCs w:val="0"/>
        </w:rPr>
        <w:t>You may attach other</w:t>
      </w:r>
      <w:r w:rsidRPr="00D16CBF">
        <w:rPr>
          <w:b/>
        </w:rPr>
        <w:t xml:space="preserve"> </w:t>
      </w:r>
      <w:r w:rsidRPr="00D16CBF">
        <w:t>pages to share more information</w:t>
      </w:r>
      <w:r w:rsidRPr="00092323">
        <w:t>.</w:t>
      </w:r>
    </w:p>
    <w:p w14:paraId="7B129F59" w14:textId="77777777" w:rsidR="00E93AE0" w:rsidRDefault="00E93AE0" w:rsidP="003712C4">
      <w:pPr>
        <w:pStyle w:val="NoSpacing"/>
      </w:pPr>
    </w:p>
    <w:p w14:paraId="466102E1" w14:textId="29CBBB9E" w:rsidR="001111F7" w:rsidRPr="005C5BB0" w:rsidRDefault="001111F7" w:rsidP="005C5BB0">
      <w:pPr>
        <w:rPr>
          <w:rStyle w:val="Strong"/>
        </w:rPr>
      </w:pPr>
      <w:r w:rsidRPr="005C5BB0">
        <w:rPr>
          <w:rStyle w:val="Strong"/>
        </w:rPr>
        <w:t>Deadline</w:t>
      </w:r>
    </w:p>
    <w:p w14:paraId="12B8571F" w14:textId="5E0E978E" w:rsidR="001111F7" w:rsidRPr="003712C4" w:rsidRDefault="003E4EC8" w:rsidP="003712C4">
      <w:pPr>
        <w:pStyle w:val="NoSpacing"/>
      </w:pPr>
      <w:r w:rsidRPr="003712C4">
        <w:rPr>
          <w:rStyle w:val="Strong"/>
          <w:b w:val="0"/>
          <w:bCs w:val="0"/>
        </w:rPr>
        <w:t>There is a deadline to submit this form.</w:t>
      </w:r>
    </w:p>
    <w:p w14:paraId="44F2EA85" w14:textId="3F92A8B3" w:rsidR="001111F7" w:rsidRPr="00553242" w:rsidRDefault="001111F7" w:rsidP="003712C4">
      <w:pPr>
        <w:pStyle w:val="NoSpacing"/>
        <w:ind w:left="720"/>
      </w:pPr>
      <w:r w:rsidRPr="00553242">
        <w:rPr>
          <w:rStyle w:val="Strong"/>
          <w:sz w:val="25"/>
        </w:rPr>
        <w:t>30 days</w:t>
      </w:r>
      <w:r w:rsidR="008F6EAD">
        <w:rPr>
          <w:rStyle w:val="Strong"/>
          <w:sz w:val="25"/>
        </w:rPr>
        <w:t xml:space="preserve"> </w:t>
      </w:r>
      <w:r>
        <w:t>—</w:t>
      </w:r>
      <w:r w:rsidRPr="00553242">
        <w:t xml:space="preserve"> If your case is being closed because </w:t>
      </w:r>
      <w:r>
        <w:t xml:space="preserve">VR </w:t>
      </w:r>
      <w:r w:rsidR="0055716F">
        <w:t>can’t</w:t>
      </w:r>
      <w:r>
        <w:t xml:space="preserve"> find or contact </w:t>
      </w:r>
      <w:r w:rsidRPr="00553242">
        <w:t>you, you must ask for mediation within 30 days of the date VR issue</w:t>
      </w:r>
      <w:r>
        <w:t>d</w:t>
      </w:r>
      <w:r w:rsidRPr="00553242">
        <w:t xml:space="preserve"> </w:t>
      </w:r>
      <w:r>
        <w:t>your</w:t>
      </w:r>
      <w:r w:rsidRPr="00553242">
        <w:t xml:space="preserve"> Notice of Proposed Action. </w:t>
      </w:r>
    </w:p>
    <w:p w14:paraId="361BDB3D" w14:textId="2FFC5214" w:rsidR="001111F7" w:rsidRPr="00553242" w:rsidRDefault="001111F7" w:rsidP="003712C4">
      <w:pPr>
        <w:pStyle w:val="NoSpacing"/>
        <w:ind w:left="720"/>
      </w:pPr>
      <w:r w:rsidRPr="00553242">
        <w:rPr>
          <w:rStyle w:val="Strong"/>
          <w:sz w:val="25"/>
        </w:rPr>
        <w:t>60 days</w:t>
      </w:r>
      <w:r w:rsidR="008F6EAD">
        <w:rPr>
          <w:rStyle w:val="Strong"/>
          <w:sz w:val="25"/>
        </w:rPr>
        <w:t xml:space="preserve"> </w:t>
      </w:r>
      <w:r>
        <w:rPr>
          <w:rStyle w:val="Strong"/>
          <w:sz w:val="25"/>
        </w:rPr>
        <w:t>—</w:t>
      </w:r>
      <w:r w:rsidRPr="00553242">
        <w:t xml:space="preserve"> For all other </w:t>
      </w:r>
      <w:r>
        <w:t>situations</w:t>
      </w:r>
      <w:r w:rsidRPr="00553242">
        <w:t xml:space="preserve"> you must ask for mediation within 60 days of the date VR issued </w:t>
      </w:r>
      <w:r>
        <w:t>your</w:t>
      </w:r>
      <w:r w:rsidRPr="00553242">
        <w:t xml:space="preserve"> Notice of Proposed Action.</w:t>
      </w:r>
    </w:p>
    <w:p w14:paraId="1C1D583C" w14:textId="27E8A6FC" w:rsidR="001111F7" w:rsidRPr="00FA53C7" w:rsidRDefault="00000000" w:rsidP="005C5BB0">
      <w:r>
        <w:pict w14:anchorId="42072A25">
          <v:rect id="_x0000_i1029" style="width:0;height:1.5pt" o:hralign="center" o:hrstd="t" o:hr="t" fillcolor="#a0a0a0" stroked="f"/>
        </w:pict>
      </w:r>
    </w:p>
    <w:p w14:paraId="6157F3C0" w14:textId="5AD6E64F" w:rsidR="002E1348" w:rsidRPr="002E1348" w:rsidRDefault="002E1348" w:rsidP="005C5BB0">
      <w:pPr>
        <w:pStyle w:val="Heading1"/>
        <w:rPr>
          <w:rStyle w:val="Strong"/>
          <w:b/>
        </w:rPr>
      </w:pPr>
      <w:r>
        <w:rPr>
          <w:rStyle w:val="Strong"/>
          <w:b/>
        </w:rPr>
        <w:t xml:space="preserve">Your </w:t>
      </w:r>
      <w:r w:rsidR="00F2250B">
        <w:rPr>
          <w:rStyle w:val="Strong"/>
          <w:b/>
        </w:rPr>
        <w:t>r</w:t>
      </w:r>
      <w:r>
        <w:rPr>
          <w:rStyle w:val="Strong"/>
          <w:b/>
        </w:rPr>
        <w:t>ights</w:t>
      </w:r>
    </w:p>
    <w:p w14:paraId="22E4F2E2" w14:textId="47297749" w:rsidR="008B29BF" w:rsidRPr="0083138A" w:rsidRDefault="00367CB9" w:rsidP="005C5BB0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You have rights in this process. See the </w:t>
      </w:r>
      <w:r w:rsidR="008B29BF" w:rsidRPr="007A208E">
        <w:rPr>
          <w:rStyle w:val="Strong"/>
        </w:rPr>
        <w:t>Notice of Dispute Resolution Rights</w:t>
      </w:r>
      <w:r w:rsidR="0083138A">
        <w:rPr>
          <w:rStyle w:val="Strong"/>
          <w:b w:val="0"/>
          <w:bCs w:val="0"/>
        </w:rPr>
        <w:t xml:space="preserve"> and </w:t>
      </w:r>
      <w:r w:rsidR="0083138A">
        <w:rPr>
          <w:rStyle w:val="Strong"/>
        </w:rPr>
        <w:t>Notice of Privacy Rights</w:t>
      </w:r>
      <w:r w:rsidR="0083138A">
        <w:rPr>
          <w:rStyle w:val="Strong"/>
          <w:b w:val="0"/>
          <w:bCs w:val="0"/>
        </w:rPr>
        <w:t xml:space="preserve"> on the VR Complaints and Problems web page.</w:t>
      </w:r>
    </w:p>
    <w:p w14:paraId="63E26B04" w14:textId="1D66E04B" w:rsidR="003E4EC8" w:rsidRPr="002E1348" w:rsidRDefault="00000000" w:rsidP="00FA53C7">
      <w:pPr>
        <w:pStyle w:val="NoSpacing"/>
        <w:rPr>
          <w:rStyle w:val="Strong"/>
          <w:b w:val="0"/>
          <w:bCs w:val="0"/>
        </w:rPr>
      </w:pPr>
      <w:r>
        <w:pict w14:anchorId="0D55533C">
          <v:rect id="_x0000_i1030" style="width:0;height:1.5pt" o:hralign="center" o:hrstd="t" o:hr="t" fillcolor="#a0a0a0" stroked="f"/>
        </w:pict>
      </w:r>
    </w:p>
    <w:p w14:paraId="734D54F9" w14:textId="2C457AF3" w:rsidR="003F15A6" w:rsidRDefault="00F2250B" w:rsidP="005C5BB0">
      <w:pPr>
        <w:pStyle w:val="Heading1"/>
      </w:pPr>
      <w:r>
        <w:lastRenderedPageBreak/>
        <w:t>Your</w:t>
      </w:r>
      <w:r w:rsidR="00653FCD" w:rsidRPr="00653FCD">
        <w:t xml:space="preserve"> </w:t>
      </w:r>
      <w:r>
        <w:t>c</w:t>
      </w:r>
      <w:r w:rsidR="00653FCD" w:rsidRPr="00653FCD">
        <w:t xml:space="preserve">ontact </w:t>
      </w:r>
      <w:r>
        <w:t>i</w:t>
      </w:r>
      <w:r w:rsidR="00653FCD" w:rsidRPr="00653FCD">
        <w:t>nformation</w:t>
      </w:r>
    </w:p>
    <w:p w14:paraId="3169B028" w14:textId="78094EC9" w:rsidR="008B29BF" w:rsidRPr="008B29BF" w:rsidRDefault="005C5BB0" w:rsidP="003E083E">
      <w:r>
        <w:t xml:space="preserve">Please </w:t>
      </w:r>
      <w:r w:rsidR="008B29BF">
        <w:t>provide your contact information to submit this form.</w:t>
      </w:r>
    </w:p>
    <w:p w14:paraId="00F35549" w14:textId="27D0EB1B" w:rsidR="00DD4991" w:rsidRDefault="00DD4991" w:rsidP="003E083E">
      <w:r w:rsidRPr="00BE5B7F">
        <w:rPr>
          <w:rStyle w:val="Strong"/>
        </w:rPr>
        <w:t>Applicant or participant name:</w:t>
      </w:r>
      <w:r>
        <w:rPr>
          <w:rStyle w:val="Strong"/>
        </w:rPr>
        <w:t xml:space="preserve"> </w:t>
      </w:r>
      <w:r w:rsidR="000A22B8">
        <w:rPr>
          <w:rStyle w:val="Strong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A22B8">
        <w:rPr>
          <w:rStyle w:val="Strong"/>
        </w:rPr>
        <w:instrText xml:space="preserve"> FORMTEXT </w:instrText>
      </w:r>
      <w:r w:rsidR="000A22B8">
        <w:rPr>
          <w:rStyle w:val="Strong"/>
        </w:rPr>
      </w:r>
      <w:r w:rsidR="000A22B8">
        <w:rPr>
          <w:rStyle w:val="Strong"/>
        </w:rPr>
        <w:fldChar w:fldCharType="separate"/>
      </w:r>
      <w:r w:rsidR="000A22B8">
        <w:rPr>
          <w:rStyle w:val="Strong"/>
          <w:noProof/>
        </w:rPr>
        <w:t> </w:t>
      </w:r>
      <w:r w:rsidR="000A22B8">
        <w:rPr>
          <w:rStyle w:val="Strong"/>
          <w:noProof/>
        </w:rPr>
        <w:t> </w:t>
      </w:r>
      <w:r w:rsidR="000A22B8">
        <w:rPr>
          <w:rStyle w:val="Strong"/>
          <w:noProof/>
        </w:rPr>
        <w:t> </w:t>
      </w:r>
      <w:r w:rsidR="000A22B8">
        <w:rPr>
          <w:rStyle w:val="Strong"/>
          <w:noProof/>
        </w:rPr>
        <w:t> </w:t>
      </w:r>
      <w:r w:rsidR="000A22B8">
        <w:rPr>
          <w:rStyle w:val="Strong"/>
          <w:noProof/>
        </w:rPr>
        <w:t> </w:t>
      </w:r>
      <w:r w:rsidR="000A22B8">
        <w:rPr>
          <w:rStyle w:val="Strong"/>
        </w:rPr>
        <w:fldChar w:fldCharType="end"/>
      </w:r>
      <w:bookmarkEnd w:id="2"/>
    </w:p>
    <w:p w14:paraId="7E6A8C89" w14:textId="66F47A6D" w:rsidR="00DD4991" w:rsidRPr="000A22B8" w:rsidRDefault="00DD4991" w:rsidP="003E083E">
      <w:pPr>
        <w:rPr>
          <w:color w:val="008080"/>
        </w:rPr>
      </w:pPr>
      <w:r w:rsidRPr="00BE5B7F">
        <w:rPr>
          <w:rStyle w:val="Strong"/>
        </w:rPr>
        <w:t>Case ID number</w:t>
      </w:r>
      <w:r>
        <w:rPr>
          <w:rStyle w:val="Strong"/>
        </w:rPr>
        <w:t xml:space="preserve"> or birth date</w:t>
      </w:r>
      <w:r w:rsidRPr="00BE5B7F">
        <w:rPr>
          <w:rStyle w:val="Strong"/>
        </w:rPr>
        <w:t>:</w:t>
      </w:r>
      <w:r>
        <w:rPr>
          <w:rStyle w:val="Strong"/>
        </w:rPr>
        <w:t xml:space="preserve"> </w:t>
      </w:r>
      <w:r w:rsidR="00DE7281">
        <w:rPr>
          <w:rStyle w:val="Strong"/>
          <w:b w:val="0"/>
          <w:color w:val="00808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E7281">
        <w:rPr>
          <w:rStyle w:val="Strong"/>
          <w:b w:val="0"/>
          <w:color w:val="008080"/>
        </w:rPr>
        <w:instrText xml:space="preserve"> FORMTEXT </w:instrText>
      </w:r>
      <w:r w:rsidR="00DE7281">
        <w:rPr>
          <w:rStyle w:val="Strong"/>
          <w:b w:val="0"/>
          <w:color w:val="008080"/>
        </w:rPr>
      </w:r>
      <w:r w:rsidR="00DE7281">
        <w:rPr>
          <w:rStyle w:val="Strong"/>
          <w:b w:val="0"/>
          <w:color w:val="008080"/>
        </w:rPr>
        <w:fldChar w:fldCharType="separate"/>
      </w:r>
      <w:r w:rsidR="00DE7281">
        <w:rPr>
          <w:rStyle w:val="Strong"/>
          <w:b w:val="0"/>
          <w:noProof/>
          <w:color w:val="008080"/>
        </w:rPr>
        <w:t> </w:t>
      </w:r>
      <w:r w:rsidR="00DE7281">
        <w:rPr>
          <w:rStyle w:val="Strong"/>
          <w:b w:val="0"/>
          <w:noProof/>
          <w:color w:val="008080"/>
        </w:rPr>
        <w:t> </w:t>
      </w:r>
      <w:r w:rsidR="00DE7281">
        <w:rPr>
          <w:rStyle w:val="Strong"/>
          <w:b w:val="0"/>
          <w:noProof/>
          <w:color w:val="008080"/>
        </w:rPr>
        <w:t> </w:t>
      </w:r>
      <w:r w:rsidR="00DE7281">
        <w:rPr>
          <w:rStyle w:val="Strong"/>
          <w:b w:val="0"/>
          <w:noProof/>
          <w:color w:val="008080"/>
        </w:rPr>
        <w:t> </w:t>
      </w:r>
      <w:r w:rsidR="00DE7281">
        <w:rPr>
          <w:rStyle w:val="Strong"/>
          <w:b w:val="0"/>
          <w:noProof/>
          <w:color w:val="008080"/>
        </w:rPr>
        <w:t> </w:t>
      </w:r>
      <w:r w:rsidR="00DE7281">
        <w:rPr>
          <w:rStyle w:val="Strong"/>
          <w:b w:val="0"/>
          <w:color w:val="008080"/>
        </w:rPr>
        <w:fldChar w:fldCharType="end"/>
      </w:r>
      <w:bookmarkEnd w:id="3"/>
    </w:p>
    <w:p w14:paraId="6341BB72" w14:textId="43DD9E7B" w:rsidR="00DD4991" w:rsidRDefault="00DD4991" w:rsidP="003E083E">
      <w:r w:rsidRPr="00BE5B7F">
        <w:rPr>
          <w:rStyle w:val="Strong"/>
        </w:rPr>
        <w:t>Street address:</w:t>
      </w:r>
      <w:r>
        <w:rPr>
          <w:rStyle w:val="Strong"/>
        </w:rPr>
        <w:t xml:space="preserve"> (or type “no address”) </w:t>
      </w:r>
      <w:r w:rsidR="00DE7281">
        <w:rPr>
          <w:rStyle w:val="Strong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E7281">
        <w:rPr>
          <w:rStyle w:val="Strong"/>
        </w:rPr>
        <w:instrText xml:space="preserve"> FORMTEXT </w:instrText>
      </w:r>
      <w:r w:rsidR="00DE7281">
        <w:rPr>
          <w:rStyle w:val="Strong"/>
        </w:rPr>
      </w:r>
      <w:r w:rsidR="00DE7281">
        <w:rPr>
          <w:rStyle w:val="Strong"/>
        </w:rPr>
        <w:fldChar w:fldCharType="separate"/>
      </w:r>
      <w:r w:rsidR="00DE7281">
        <w:rPr>
          <w:rStyle w:val="Strong"/>
          <w:noProof/>
        </w:rPr>
        <w:t> </w:t>
      </w:r>
      <w:r w:rsidR="00DE7281">
        <w:rPr>
          <w:rStyle w:val="Strong"/>
          <w:noProof/>
        </w:rPr>
        <w:t> </w:t>
      </w:r>
      <w:r w:rsidR="00DE7281">
        <w:rPr>
          <w:rStyle w:val="Strong"/>
          <w:noProof/>
        </w:rPr>
        <w:t> </w:t>
      </w:r>
      <w:r w:rsidR="00DE7281">
        <w:rPr>
          <w:rStyle w:val="Strong"/>
          <w:noProof/>
        </w:rPr>
        <w:t> </w:t>
      </w:r>
      <w:r w:rsidR="00DE7281">
        <w:rPr>
          <w:rStyle w:val="Strong"/>
          <w:noProof/>
        </w:rPr>
        <w:t> </w:t>
      </w:r>
      <w:r w:rsidR="00DE7281">
        <w:rPr>
          <w:rStyle w:val="Strong"/>
        </w:rPr>
        <w:fldChar w:fldCharType="end"/>
      </w:r>
      <w:bookmarkEnd w:id="4"/>
      <w:r>
        <w:tab/>
        <w:t xml:space="preserve"> </w:t>
      </w:r>
    </w:p>
    <w:p w14:paraId="41E3F370" w14:textId="3271C794" w:rsidR="00DD4991" w:rsidRDefault="00DD4991" w:rsidP="003E083E">
      <w:r w:rsidRPr="00BE5B7F">
        <w:rPr>
          <w:rStyle w:val="Strong"/>
        </w:rPr>
        <w:t>City:</w:t>
      </w:r>
      <w:r>
        <w:rPr>
          <w:rStyle w:val="Strong"/>
        </w:rPr>
        <w:t xml:space="preserve"> </w:t>
      </w:r>
      <w:r w:rsidR="00047EDA">
        <w:rPr>
          <w:rStyle w:val="Strong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47EDA">
        <w:rPr>
          <w:rStyle w:val="Strong"/>
        </w:rPr>
        <w:instrText xml:space="preserve"> FORMTEXT </w:instrText>
      </w:r>
      <w:r w:rsidR="00047EDA">
        <w:rPr>
          <w:rStyle w:val="Strong"/>
        </w:rPr>
      </w:r>
      <w:r w:rsidR="00047EDA">
        <w:rPr>
          <w:rStyle w:val="Strong"/>
        </w:rPr>
        <w:fldChar w:fldCharType="separate"/>
      </w:r>
      <w:r w:rsidR="00047EDA">
        <w:rPr>
          <w:rStyle w:val="Strong"/>
          <w:noProof/>
        </w:rPr>
        <w:t> </w:t>
      </w:r>
      <w:r w:rsidR="00047EDA">
        <w:rPr>
          <w:rStyle w:val="Strong"/>
          <w:noProof/>
        </w:rPr>
        <w:t> </w:t>
      </w:r>
      <w:r w:rsidR="00047EDA">
        <w:rPr>
          <w:rStyle w:val="Strong"/>
          <w:noProof/>
        </w:rPr>
        <w:t> </w:t>
      </w:r>
      <w:r w:rsidR="00047EDA">
        <w:rPr>
          <w:rStyle w:val="Strong"/>
          <w:noProof/>
        </w:rPr>
        <w:t> </w:t>
      </w:r>
      <w:r w:rsidR="00047EDA">
        <w:rPr>
          <w:rStyle w:val="Strong"/>
          <w:noProof/>
        </w:rPr>
        <w:t> </w:t>
      </w:r>
      <w:r w:rsidR="00047EDA">
        <w:rPr>
          <w:rStyle w:val="Strong"/>
        </w:rPr>
        <w:fldChar w:fldCharType="end"/>
      </w:r>
      <w:bookmarkEnd w:id="5"/>
    </w:p>
    <w:p w14:paraId="1103DA3B" w14:textId="1626A5D2" w:rsidR="00DD4991" w:rsidRDefault="00DD4991" w:rsidP="003E083E">
      <w:r w:rsidRPr="00BE5B7F">
        <w:rPr>
          <w:rStyle w:val="Strong"/>
        </w:rPr>
        <w:t>State:</w:t>
      </w:r>
      <w:r>
        <w:rPr>
          <w:rStyle w:val="Strong"/>
        </w:rPr>
        <w:t xml:space="preserve"> </w:t>
      </w:r>
      <w:r w:rsidR="004A5277">
        <w:rPr>
          <w:rStyle w:val="Strong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A5277">
        <w:rPr>
          <w:rStyle w:val="Strong"/>
        </w:rPr>
        <w:instrText xml:space="preserve"> FORMTEXT </w:instrText>
      </w:r>
      <w:r w:rsidR="004A5277">
        <w:rPr>
          <w:rStyle w:val="Strong"/>
        </w:rPr>
      </w:r>
      <w:r w:rsidR="004A5277">
        <w:rPr>
          <w:rStyle w:val="Strong"/>
        </w:rPr>
        <w:fldChar w:fldCharType="separate"/>
      </w:r>
      <w:r w:rsidR="004A5277">
        <w:rPr>
          <w:rStyle w:val="Strong"/>
          <w:noProof/>
        </w:rPr>
        <w:t> </w:t>
      </w:r>
      <w:r w:rsidR="004A5277">
        <w:rPr>
          <w:rStyle w:val="Strong"/>
          <w:noProof/>
        </w:rPr>
        <w:t> </w:t>
      </w:r>
      <w:r w:rsidR="004A5277">
        <w:rPr>
          <w:rStyle w:val="Strong"/>
          <w:noProof/>
        </w:rPr>
        <w:t> </w:t>
      </w:r>
      <w:r w:rsidR="004A5277">
        <w:rPr>
          <w:rStyle w:val="Strong"/>
          <w:noProof/>
        </w:rPr>
        <w:t> </w:t>
      </w:r>
      <w:r w:rsidR="004A5277">
        <w:rPr>
          <w:rStyle w:val="Strong"/>
          <w:noProof/>
        </w:rPr>
        <w:t> </w:t>
      </w:r>
      <w:r w:rsidR="004A5277">
        <w:rPr>
          <w:rStyle w:val="Strong"/>
        </w:rPr>
        <w:fldChar w:fldCharType="end"/>
      </w:r>
      <w:bookmarkEnd w:id="6"/>
    </w:p>
    <w:p w14:paraId="60FEEA46" w14:textId="5E830AF9" w:rsidR="00DD4991" w:rsidRDefault="00DD4991" w:rsidP="003E083E">
      <w:r w:rsidRPr="00BE5B7F">
        <w:rPr>
          <w:rStyle w:val="Strong"/>
        </w:rPr>
        <w:t>Zip code</w:t>
      </w:r>
      <w:r w:rsidR="008B29BF">
        <w:rPr>
          <w:rStyle w:val="Strong"/>
        </w:rPr>
        <w:t xml:space="preserve"> (or type “no zip</w:t>
      </w:r>
      <w:r w:rsidR="0076665A">
        <w:rPr>
          <w:rStyle w:val="Strong"/>
        </w:rPr>
        <w:t xml:space="preserve"> </w:t>
      </w:r>
      <w:r w:rsidR="008B29BF">
        <w:rPr>
          <w:rStyle w:val="Strong"/>
        </w:rPr>
        <w:t>code”)</w:t>
      </w:r>
      <w:r w:rsidRPr="00BE5B7F">
        <w:rPr>
          <w:rStyle w:val="Strong"/>
        </w:rPr>
        <w:t>:</w:t>
      </w:r>
      <w:r>
        <w:rPr>
          <w:rStyle w:val="Strong"/>
        </w:rPr>
        <w:t xml:space="preserve"> </w:t>
      </w:r>
      <w:r w:rsidR="00D00360">
        <w:rPr>
          <w:rStyle w:val="Strong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00360">
        <w:rPr>
          <w:rStyle w:val="Strong"/>
        </w:rPr>
        <w:instrText xml:space="preserve"> FORMTEXT </w:instrText>
      </w:r>
      <w:r w:rsidR="00D00360">
        <w:rPr>
          <w:rStyle w:val="Strong"/>
        </w:rPr>
      </w:r>
      <w:r w:rsidR="00D00360">
        <w:rPr>
          <w:rStyle w:val="Strong"/>
        </w:rPr>
        <w:fldChar w:fldCharType="separate"/>
      </w:r>
      <w:r w:rsidR="00D00360">
        <w:rPr>
          <w:rStyle w:val="Strong"/>
          <w:noProof/>
        </w:rPr>
        <w:t> </w:t>
      </w:r>
      <w:r w:rsidR="00D00360">
        <w:rPr>
          <w:rStyle w:val="Strong"/>
          <w:noProof/>
        </w:rPr>
        <w:t> </w:t>
      </w:r>
      <w:r w:rsidR="00D00360">
        <w:rPr>
          <w:rStyle w:val="Strong"/>
          <w:noProof/>
        </w:rPr>
        <w:t> </w:t>
      </w:r>
      <w:r w:rsidR="00D00360">
        <w:rPr>
          <w:rStyle w:val="Strong"/>
          <w:noProof/>
        </w:rPr>
        <w:t> </w:t>
      </w:r>
      <w:r w:rsidR="00D00360">
        <w:rPr>
          <w:rStyle w:val="Strong"/>
          <w:noProof/>
        </w:rPr>
        <w:t> </w:t>
      </w:r>
      <w:r w:rsidR="00D00360">
        <w:rPr>
          <w:rStyle w:val="Strong"/>
        </w:rPr>
        <w:fldChar w:fldCharType="end"/>
      </w:r>
      <w:bookmarkEnd w:id="7"/>
    </w:p>
    <w:p w14:paraId="4EBA9827" w14:textId="3C388AE4" w:rsidR="00DD4991" w:rsidRDefault="00DD4991" w:rsidP="003E083E">
      <w:r w:rsidRPr="00756490">
        <w:rPr>
          <w:rStyle w:val="Strong"/>
        </w:rPr>
        <w:t>Telephone number:</w:t>
      </w:r>
      <w:r>
        <w:rPr>
          <w:rStyle w:val="Strong"/>
        </w:rPr>
        <w:t xml:space="preserve"> (or type “no phone”) </w:t>
      </w:r>
      <w:r w:rsidR="00D00360">
        <w:rPr>
          <w:color w:val="004486" w:themeColor="accent1" w:themeTint="E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00360">
        <w:rPr>
          <w:color w:val="004486" w:themeColor="accent1" w:themeTint="E6"/>
        </w:rPr>
        <w:instrText xml:space="preserve"> FORMTEXT </w:instrText>
      </w:r>
      <w:r w:rsidR="00D00360">
        <w:rPr>
          <w:color w:val="004486" w:themeColor="accent1" w:themeTint="E6"/>
        </w:rPr>
      </w:r>
      <w:r w:rsidR="00D00360">
        <w:rPr>
          <w:color w:val="004486" w:themeColor="accent1" w:themeTint="E6"/>
        </w:rPr>
        <w:fldChar w:fldCharType="separate"/>
      </w:r>
      <w:r w:rsidR="00D00360">
        <w:rPr>
          <w:noProof/>
          <w:color w:val="004486" w:themeColor="accent1" w:themeTint="E6"/>
        </w:rPr>
        <w:t> </w:t>
      </w:r>
      <w:r w:rsidR="00D00360">
        <w:rPr>
          <w:noProof/>
          <w:color w:val="004486" w:themeColor="accent1" w:themeTint="E6"/>
        </w:rPr>
        <w:t> </w:t>
      </w:r>
      <w:r w:rsidR="00D00360">
        <w:rPr>
          <w:noProof/>
          <w:color w:val="004486" w:themeColor="accent1" w:themeTint="E6"/>
        </w:rPr>
        <w:t> </w:t>
      </w:r>
      <w:r w:rsidR="00D00360">
        <w:rPr>
          <w:noProof/>
          <w:color w:val="004486" w:themeColor="accent1" w:themeTint="E6"/>
        </w:rPr>
        <w:t> </w:t>
      </w:r>
      <w:r w:rsidR="00D00360">
        <w:rPr>
          <w:noProof/>
          <w:color w:val="004486" w:themeColor="accent1" w:themeTint="E6"/>
        </w:rPr>
        <w:t> </w:t>
      </w:r>
      <w:r w:rsidR="00D00360">
        <w:rPr>
          <w:color w:val="004486" w:themeColor="accent1" w:themeTint="E6"/>
        </w:rPr>
        <w:fldChar w:fldCharType="end"/>
      </w:r>
      <w:bookmarkEnd w:id="8"/>
    </w:p>
    <w:p w14:paraId="50D96544" w14:textId="5C52AC37" w:rsidR="00DD4991" w:rsidRPr="004C4897" w:rsidRDefault="008F6EAD" w:rsidP="003E083E">
      <w:r>
        <w:rPr>
          <w:rStyle w:val="Strong"/>
        </w:rPr>
        <w:t>Today’s date</w:t>
      </w:r>
      <w:r w:rsidR="00DD4991" w:rsidRPr="00756490">
        <w:rPr>
          <w:rStyle w:val="Strong"/>
        </w:rPr>
        <w:t>:</w:t>
      </w:r>
      <w:r w:rsidR="00DD4991">
        <w:rPr>
          <w:rStyle w:val="Strong"/>
        </w:rPr>
        <w:t xml:space="preserve"> </w:t>
      </w:r>
      <w:r w:rsidR="00533B6F">
        <w:rPr>
          <w:color w:val="004486" w:themeColor="accent1" w:themeTint="E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533B6F">
        <w:rPr>
          <w:color w:val="004486" w:themeColor="accent1" w:themeTint="E6"/>
        </w:rPr>
        <w:instrText xml:space="preserve"> FORMTEXT </w:instrText>
      </w:r>
      <w:r w:rsidR="00533B6F">
        <w:rPr>
          <w:color w:val="004486" w:themeColor="accent1" w:themeTint="E6"/>
        </w:rPr>
      </w:r>
      <w:r w:rsidR="00533B6F">
        <w:rPr>
          <w:color w:val="004486" w:themeColor="accent1" w:themeTint="E6"/>
        </w:rPr>
        <w:fldChar w:fldCharType="separate"/>
      </w:r>
      <w:r w:rsidR="00533B6F">
        <w:rPr>
          <w:noProof/>
          <w:color w:val="004486" w:themeColor="accent1" w:themeTint="E6"/>
        </w:rPr>
        <w:t> </w:t>
      </w:r>
      <w:r w:rsidR="00533B6F">
        <w:rPr>
          <w:noProof/>
          <w:color w:val="004486" w:themeColor="accent1" w:themeTint="E6"/>
        </w:rPr>
        <w:t> </w:t>
      </w:r>
      <w:r w:rsidR="00533B6F">
        <w:rPr>
          <w:noProof/>
          <w:color w:val="004486" w:themeColor="accent1" w:themeTint="E6"/>
        </w:rPr>
        <w:t> </w:t>
      </w:r>
      <w:r w:rsidR="00533B6F">
        <w:rPr>
          <w:noProof/>
          <w:color w:val="004486" w:themeColor="accent1" w:themeTint="E6"/>
        </w:rPr>
        <w:t> </w:t>
      </w:r>
      <w:r w:rsidR="00533B6F">
        <w:rPr>
          <w:noProof/>
          <w:color w:val="004486" w:themeColor="accent1" w:themeTint="E6"/>
        </w:rPr>
        <w:t> </w:t>
      </w:r>
      <w:r w:rsidR="00533B6F">
        <w:rPr>
          <w:color w:val="004486" w:themeColor="accent1" w:themeTint="E6"/>
        </w:rPr>
        <w:fldChar w:fldCharType="end"/>
      </w:r>
      <w:bookmarkEnd w:id="9"/>
    </w:p>
    <w:p w14:paraId="3199E80D" w14:textId="51C66300" w:rsidR="00DD4991" w:rsidRDefault="00DD4991" w:rsidP="003E083E">
      <w:r w:rsidRPr="00756490">
        <w:rPr>
          <w:rStyle w:val="Strong"/>
        </w:rPr>
        <w:t>Email address</w:t>
      </w:r>
      <w:r w:rsidR="008B29BF">
        <w:rPr>
          <w:rStyle w:val="Strong"/>
        </w:rPr>
        <w:t xml:space="preserve"> (or type “no email”)</w:t>
      </w:r>
      <w:r>
        <w:t xml:space="preserve">: </w:t>
      </w:r>
      <w:r w:rsidR="00533B6F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33B6F">
        <w:instrText xml:space="preserve"> FORMTEXT </w:instrText>
      </w:r>
      <w:r w:rsidR="00533B6F">
        <w:fldChar w:fldCharType="separate"/>
      </w:r>
      <w:r w:rsidR="00533B6F">
        <w:rPr>
          <w:noProof/>
        </w:rPr>
        <w:t> </w:t>
      </w:r>
      <w:r w:rsidR="00533B6F">
        <w:rPr>
          <w:noProof/>
        </w:rPr>
        <w:t> </w:t>
      </w:r>
      <w:r w:rsidR="00533B6F">
        <w:rPr>
          <w:noProof/>
        </w:rPr>
        <w:t> </w:t>
      </w:r>
      <w:r w:rsidR="00533B6F">
        <w:rPr>
          <w:noProof/>
        </w:rPr>
        <w:t> </w:t>
      </w:r>
      <w:r w:rsidR="00533B6F">
        <w:rPr>
          <w:noProof/>
        </w:rPr>
        <w:t> </w:t>
      </w:r>
      <w:r w:rsidR="00533B6F">
        <w:fldChar w:fldCharType="end"/>
      </w:r>
      <w:bookmarkEnd w:id="10"/>
    </w:p>
    <w:p w14:paraId="4A06BFB6" w14:textId="2DF8C0C5" w:rsidR="00DD4991" w:rsidRDefault="00DD4991" w:rsidP="003E083E">
      <w:pPr>
        <w:rPr>
          <w:rStyle w:val="Strong"/>
        </w:rPr>
      </w:pPr>
      <w:r>
        <w:rPr>
          <w:rStyle w:val="Strong"/>
        </w:rPr>
        <w:t xml:space="preserve">Best way to contact you? </w:t>
      </w:r>
      <w:r w:rsidR="00533B6F">
        <w:rPr>
          <w:rStyle w:val="Strong"/>
          <w:b w:val="0"/>
          <w:bCs w:val="0"/>
          <w:color w:val="004486" w:themeColor="accent1" w:themeTint="E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533B6F">
        <w:rPr>
          <w:rStyle w:val="Strong"/>
          <w:b w:val="0"/>
          <w:bCs w:val="0"/>
          <w:color w:val="004486" w:themeColor="accent1" w:themeTint="E6"/>
        </w:rPr>
        <w:instrText xml:space="preserve"> FORMTEXT </w:instrText>
      </w:r>
      <w:r w:rsidR="00533B6F">
        <w:rPr>
          <w:rStyle w:val="Strong"/>
          <w:b w:val="0"/>
          <w:bCs w:val="0"/>
          <w:color w:val="004486" w:themeColor="accent1" w:themeTint="E6"/>
        </w:rPr>
      </w:r>
      <w:r w:rsidR="00533B6F">
        <w:rPr>
          <w:rStyle w:val="Strong"/>
          <w:b w:val="0"/>
          <w:bCs w:val="0"/>
          <w:color w:val="004486" w:themeColor="accent1" w:themeTint="E6"/>
        </w:rPr>
        <w:fldChar w:fldCharType="separate"/>
      </w:r>
      <w:r w:rsidR="00533B6F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533B6F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533B6F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533B6F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533B6F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533B6F">
        <w:rPr>
          <w:rStyle w:val="Strong"/>
          <w:b w:val="0"/>
          <w:bCs w:val="0"/>
          <w:color w:val="004486" w:themeColor="accent1" w:themeTint="E6"/>
        </w:rPr>
        <w:fldChar w:fldCharType="end"/>
      </w:r>
      <w:bookmarkEnd w:id="11"/>
    </w:p>
    <w:p w14:paraId="2BC7E0BE" w14:textId="77777777" w:rsidR="00D2621A" w:rsidRDefault="00000000" w:rsidP="00D2621A">
      <w:r>
        <w:pict w14:anchorId="1DCBBABF">
          <v:rect id="_x0000_i1031" style="width:0;height:1.5pt" o:hralign="center" o:hrstd="t" o:hr="t" fillcolor="#a0a0a0" stroked="f"/>
        </w:pict>
      </w:r>
    </w:p>
    <w:p w14:paraId="1CF0805C" w14:textId="1DB3B0C9" w:rsidR="00F5123E" w:rsidRDefault="00F2250B" w:rsidP="005C5BB0">
      <w:pPr>
        <w:pStyle w:val="Heading1"/>
        <w:rPr>
          <w:rStyle w:val="Strong"/>
          <w:b/>
          <w:bCs w:val="0"/>
        </w:rPr>
      </w:pPr>
      <w:r>
        <w:rPr>
          <w:rStyle w:val="Strong"/>
          <w:b/>
          <w:bCs w:val="0"/>
        </w:rPr>
        <w:t>Your</w:t>
      </w:r>
      <w:r w:rsidR="00F5123E" w:rsidRPr="001404E9">
        <w:rPr>
          <w:rStyle w:val="Strong"/>
          <w:b/>
          <w:bCs w:val="0"/>
        </w:rPr>
        <w:t xml:space="preserve"> </w:t>
      </w:r>
      <w:r>
        <w:rPr>
          <w:rStyle w:val="Strong"/>
          <w:b/>
          <w:bCs w:val="0"/>
        </w:rPr>
        <w:t>r</w:t>
      </w:r>
      <w:r w:rsidR="00F5123E" w:rsidRPr="001404E9">
        <w:rPr>
          <w:rStyle w:val="Strong"/>
          <w:b/>
          <w:bCs w:val="0"/>
        </w:rPr>
        <w:t xml:space="preserve">epresentative’s </w:t>
      </w:r>
      <w:r>
        <w:rPr>
          <w:rStyle w:val="Strong"/>
          <w:b/>
          <w:bCs w:val="0"/>
        </w:rPr>
        <w:t>c</w:t>
      </w:r>
      <w:r w:rsidR="00F5123E" w:rsidRPr="001404E9">
        <w:rPr>
          <w:rStyle w:val="Strong"/>
          <w:b/>
          <w:bCs w:val="0"/>
        </w:rPr>
        <w:t xml:space="preserve">ontact </w:t>
      </w:r>
      <w:r>
        <w:rPr>
          <w:rStyle w:val="Strong"/>
          <w:b/>
          <w:bCs w:val="0"/>
        </w:rPr>
        <w:t>i</w:t>
      </w:r>
      <w:r w:rsidR="00F5123E" w:rsidRPr="001404E9">
        <w:rPr>
          <w:rStyle w:val="Strong"/>
          <w:b/>
          <w:bCs w:val="0"/>
        </w:rPr>
        <w:t xml:space="preserve">nformation </w:t>
      </w:r>
      <w:r w:rsidR="00F5123E">
        <w:rPr>
          <w:rStyle w:val="Strong"/>
          <w:b/>
          <w:bCs w:val="0"/>
        </w:rPr>
        <w:t>(optional)</w:t>
      </w:r>
    </w:p>
    <w:p w14:paraId="5178FB06" w14:textId="77777777" w:rsidR="00F5123E" w:rsidRPr="001404E9" w:rsidRDefault="00F5123E" w:rsidP="003E083E">
      <w:r>
        <w:t>This section only needs to be completed if someone is helping you with this process.</w:t>
      </w:r>
    </w:p>
    <w:p w14:paraId="2942F876" w14:textId="694BB462" w:rsidR="00F5123E" w:rsidRDefault="00F5123E" w:rsidP="003E083E">
      <w:pPr>
        <w:rPr>
          <w:rStyle w:val="Strong"/>
        </w:rPr>
      </w:pPr>
      <w:r>
        <w:rPr>
          <w:rStyle w:val="Strong"/>
        </w:rPr>
        <w:t xml:space="preserve">Representative: </w:t>
      </w:r>
      <w:r w:rsidR="0008484B">
        <w:rPr>
          <w:rStyle w:val="Strong"/>
          <w:b w:val="0"/>
          <w:bCs w:val="0"/>
          <w:color w:val="004486" w:themeColor="accent1" w:themeTint="E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08484B">
        <w:rPr>
          <w:rStyle w:val="Strong"/>
          <w:b w:val="0"/>
          <w:bCs w:val="0"/>
          <w:color w:val="004486" w:themeColor="accent1" w:themeTint="E6"/>
        </w:rPr>
        <w:instrText xml:space="preserve"> FORMTEXT </w:instrText>
      </w:r>
      <w:r w:rsidR="0008484B">
        <w:rPr>
          <w:rStyle w:val="Strong"/>
          <w:b w:val="0"/>
          <w:bCs w:val="0"/>
          <w:color w:val="004486" w:themeColor="accent1" w:themeTint="E6"/>
        </w:rPr>
      </w:r>
      <w:r w:rsidR="0008484B">
        <w:rPr>
          <w:rStyle w:val="Strong"/>
          <w:b w:val="0"/>
          <w:bCs w:val="0"/>
          <w:color w:val="004486" w:themeColor="accent1" w:themeTint="E6"/>
        </w:rPr>
        <w:fldChar w:fldCharType="separate"/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color w:val="004486" w:themeColor="accent1" w:themeTint="E6"/>
        </w:rPr>
        <w:fldChar w:fldCharType="end"/>
      </w:r>
      <w:bookmarkEnd w:id="12"/>
    </w:p>
    <w:p w14:paraId="09429432" w14:textId="2DD586E1" w:rsidR="00F5123E" w:rsidRPr="000357F1" w:rsidRDefault="00F5123E" w:rsidP="003E083E">
      <w:pPr>
        <w:rPr>
          <w:b/>
          <w:bCs/>
        </w:rPr>
      </w:pPr>
      <w:r>
        <w:rPr>
          <w:rStyle w:val="Strong"/>
        </w:rPr>
        <w:t xml:space="preserve">Best way to contact: </w:t>
      </w:r>
      <w:r w:rsidR="0008484B">
        <w:rPr>
          <w:rStyle w:val="Strong"/>
          <w:b w:val="0"/>
          <w:bCs w:val="0"/>
          <w:color w:val="004486" w:themeColor="accent1" w:themeTint="E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08484B">
        <w:rPr>
          <w:rStyle w:val="Strong"/>
          <w:b w:val="0"/>
          <w:bCs w:val="0"/>
          <w:color w:val="004486" w:themeColor="accent1" w:themeTint="E6"/>
        </w:rPr>
        <w:instrText xml:space="preserve"> FORMTEXT </w:instrText>
      </w:r>
      <w:r w:rsidR="0008484B">
        <w:rPr>
          <w:rStyle w:val="Strong"/>
          <w:b w:val="0"/>
          <w:bCs w:val="0"/>
          <w:color w:val="004486" w:themeColor="accent1" w:themeTint="E6"/>
        </w:rPr>
      </w:r>
      <w:r w:rsidR="0008484B">
        <w:rPr>
          <w:rStyle w:val="Strong"/>
          <w:b w:val="0"/>
          <w:bCs w:val="0"/>
          <w:color w:val="004486" w:themeColor="accent1" w:themeTint="E6"/>
        </w:rPr>
        <w:fldChar w:fldCharType="separate"/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noProof/>
          <w:color w:val="004486" w:themeColor="accent1" w:themeTint="E6"/>
        </w:rPr>
        <w:t> </w:t>
      </w:r>
      <w:r w:rsidR="0008484B">
        <w:rPr>
          <w:rStyle w:val="Strong"/>
          <w:b w:val="0"/>
          <w:bCs w:val="0"/>
          <w:color w:val="004486" w:themeColor="accent1" w:themeTint="E6"/>
        </w:rPr>
        <w:fldChar w:fldCharType="end"/>
      </w:r>
      <w:bookmarkEnd w:id="13"/>
    </w:p>
    <w:p w14:paraId="5B63E017" w14:textId="51A679A7" w:rsidR="00A52F34" w:rsidRDefault="00000000" w:rsidP="005C5BB0">
      <w:r>
        <w:pict w14:anchorId="3CEFAC01">
          <v:rect id="_x0000_i1032" style="width:0;height:1.5pt" o:hralign="center" o:hrstd="t" o:hr="t" fillcolor="#a0a0a0" stroked="f"/>
        </w:pict>
      </w:r>
    </w:p>
    <w:p w14:paraId="1748B312" w14:textId="41AF2DBD" w:rsidR="00515A12" w:rsidRDefault="00515A12" w:rsidP="005C5BB0">
      <w:pPr>
        <w:pStyle w:val="Heading1"/>
      </w:pPr>
      <w:r>
        <w:t>Mediation</w:t>
      </w:r>
      <w:r w:rsidR="00F2250B">
        <w:t xml:space="preserve"> request</w:t>
      </w:r>
    </w:p>
    <w:p w14:paraId="3A809E91" w14:textId="5B16F952" w:rsidR="00515A12" w:rsidRDefault="00515A12" w:rsidP="003E083E">
      <w:pPr>
        <w:rPr>
          <w:color w:val="004486" w:themeColor="accent1" w:themeTint="E6"/>
        </w:rPr>
      </w:pPr>
      <w:r>
        <w:t xml:space="preserve">You have the right to ask for mediation in this matter. Would you like to request mediation? </w:t>
      </w:r>
    </w:p>
    <w:p w14:paraId="1B67AC1D" w14:textId="04DC023D" w:rsidR="00D8328D" w:rsidRDefault="00D8328D" w:rsidP="003E083E">
      <w:pPr>
        <w:rPr>
          <w:color w:val="002346" w:themeColor="accent1" w:themeShade="BF"/>
        </w:rPr>
      </w:pPr>
      <w:r>
        <w:rPr>
          <w:color w:val="002346" w:themeColor="accent1" w:themeShade="B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color w:val="002346" w:themeColor="accent1" w:themeShade="BF"/>
        </w:rPr>
        <w:instrText xml:space="preserve"> FORMCHECKBOX </w:instrText>
      </w:r>
      <w:r w:rsidR="00000000">
        <w:rPr>
          <w:color w:val="002346" w:themeColor="accent1" w:themeShade="BF"/>
        </w:rPr>
      </w:r>
      <w:r w:rsidR="00000000">
        <w:rPr>
          <w:color w:val="002346" w:themeColor="accent1" w:themeShade="BF"/>
        </w:rPr>
        <w:fldChar w:fldCharType="separate"/>
      </w:r>
      <w:r>
        <w:rPr>
          <w:color w:val="002346" w:themeColor="accent1" w:themeShade="BF"/>
        </w:rPr>
        <w:fldChar w:fldCharType="end"/>
      </w:r>
      <w:bookmarkEnd w:id="14"/>
      <w:r>
        <w:rPr>
          <w:color w:val="002346" w:themeColor="accent1" w:themeShade="BF"/>
        </w:rPr>
        <w:t xml:space="preserve"> Yes</w:t>
      </w:r>
      <w:r>
        <w:rPr>
          <w:color w:val="002346" w:themeColor="accent1" w:themeShade="BF"/>
        </w:rPr>
        <w:tab/>
      </w:r>
      <w:r>
        <w:rPr>
          <w:color w:val="002346" w:themeColor="accent1" w:themeShade="B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color w:val="002346" w:themeColor="accent1" w:themeShade="BF"/>
        </w:rPr>
        <w:instrText xml:space="preserve"> FORMCHECKBOX </w:instrText>
      </w:r>
      <w:r w:rsidR="00000000">
        <w:rPr>
          <w:color w:val="002346" w:themeColor="accent1" w:themeShade="BF"/>
        </w:rPr>
      </w:r>
      <w:r w:rsidR="00000000">
        <w:rPr>
          <w:color w:val="002346" w:themeColor="accent1" w:themeShade="BF"/>
        </w:rPr>
        <w:fldChar w:fldCharType="separate"/>
      </w:r>
      <w:r>
        <w:rPr>
          <w:color w:val="002346" w:themeColor="accent1" w:themeShade="BF"/>
        </w:rPr>
        <w:fldChar w:fldCharType="end"/>
      </w:r>
      <w:bookmarkEnd w:id="15"/>
      <w:r>
        <w:rPr>
          <w:color w:val="002346" w:themeColor="accent1" w:themeShade="BF"/>
        </w:rPr>
        <w:t xml:space="preserve"> No</w:t>
      </w:r>
    </w:p>
    <w:p w14:paraId="6DA7A954" w14:textId="77777777" w:rsidR="00D2621A" w:rsidRDefault="00000000" w:rsidP="00D2621A">
      <w:bookmarkStart w:id="16" w:name="_Hlk130481336"/>
      <w:r>
        <w:pict w14:anchorId="4EBAC1BF">
          <v:rect id="_x0000_i1033" style="width:0;height:1.5pt" o:hralign="center" o:hrstd="t" o:hr="t" fillcolor="#a0a0a0" stroked="f"/>
        </w:pict>
      </w:r>
    </w:p>
    <w:bookmarkEnd w:id="16"/>
    <w:p w14:paraId="4EEE11B9" w14:textId="215AC2BD" w:rsidR="00515A12" w:rsidRDefault="00515A12" w:rsidP="005C5BB0">
      <w:pPr>
        <w:pStyle w:val="Heading1"/>
      </w:pPr>
      <w:r>
        <w:lastRenderedPageBreak/>
        <w:t xml:space="preserve">Hearing </w:t>
      </w:r>
      <w:r w:rsidR="00F2250B">
        <w:t>r</w:t>
      </w:r>
      <w:r>
        <w:t>equest</w:t>
      </w:r>
    </w:p>
    <w:p w14:paraId="1E2AC0B9" w14:textId="193EFCB8" w:rsidR="00515A12" w:rsidRDefault="00515A12" w:rsidP="003E083E">
      <w:pPr>
        <w:rPr>
          <w:color w:val="002346" w:themeColor="accent1" w:themeShade="BF"/>
        </w:rPr>
      </w:pPr>
      <w:r>
        <w:t>You have a right to request a hearing to resolve this matter. Would you like to request a hearing</w:t>
      </w:r>
      <w:r w:rsidR="00E93AE0">
        <w:t xml:space="preserve">? </w:t>
      </w:r>
    </w:p>
    <w:p w14:paraId="177D82EB" w14:textId="29DD323B" w:rsidR="00237B70" w:rsidRDefault="003D6140" w:rsidP="003E083E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No</w:t>
      </w:r>
    </w:p>
    <w:p w14:paraId="0D1793B0" w14:textId="0906ACEC" w:rsidR="003F15A6" w:rsidRDefault="00653FCD" w:rsidP="005C5BB0">
      <w:pPr>
        <w:pStyle w:val="Heading1"/>
      </w:pPr>
      <w:r w:rsidRPr="00B16A63">
        <w:t>Information</w:t>
      </w:r>
      <w:r w:rsidR="00E93AE0">
        <w:t xml:space="preserve"> about </w:t>
      </w:r>
      <w:r w:rsidR="001409CB">
        <w:t xml:space="preserve">the </w:t>
      </w:r>
      <w:r w:rsidR="00237B70">
        <w:t>decision</w:t>
      </w:r>
    </w:p>
    <w:p w14:paraId="27BAD521" w14:textId="1C0E69A7" w:rsidR="00D448BD" w:rsidRPr="00D448BD" w:rsidRDefault="0078446C" w:rsidP="003712C4">
      <w:pPr>
        <w:pStyle w:val="NoSpacing"/>
        <w:rPr>
          <w:rStyle w:val="Strong"/>
          <w:b w:val="0"/>
          <w:bCs w:val="0"/>
        </w:rPr>
      </w:pPr>
      <w:r w:rsidRPr="00D448BD">
        <w:rPr>
          <w:rStyle w:val="Strong"/>
          <w:b w:val="0"/>
          <w:bCs w:val="0"/>
        </w:rPr>
        <w:t xml:space="preserve">What </w:t>
      </w:r>
      <w:r w:rsidR="00237B70">
        <w:rPr>
          <w:rStyle w:val="Strong"/>
          <w:b w:val="0"/>
          <w:bCs w:val="0"/>
        </w:rPr>
        <w:t>decision or decisions</w:t>
      </w:r>
      <w:r w:rsidRPr="00D448BD">
        <w:rPr>
          <w:rStyle w:val="Strong"/>
          <w:b w:val="0"/>
          <w:bCs w:val="0"/>
        </w:rPr>
        <w:t xml:space="preserve"> did Vocational Rehabilitation make that you don't agree with? Check any that apply to your situation. </w:t>
      </w:r>
    </w:p>
    <w:p w14:paraId="7E8CAC5F" w14:textId="43961CBF" w:rsidR="00351007" w:rsidRDefault="003D6140" w:rsidP="00FA53C7">
      <w:pPr>
        <w:pStyle w:val="NoSpacing"/>
        <w:ind w:left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>
        <w:t xml:space="preserve"> </w:t>
      </w:r>
      <w:r w:rsidR="00351007">
        <w:t>E</w:t>
      </w:r>
      <w:r w:rsidR="00351007" w:rsidRPr="004275CC">
        <w:t xml:space="preserve">ligibility </w:t>
      </w:r>
      <w:r w:rsidR="00351007">
        <w:t xml:space="preserve">for vocational rehabilitation </w:t>
      </w:r>
    </w:p>
    <w:p w14:paraId="17B970D9" w14:textId="4EC5A20F" w:rsidR="00351007" w:rsidRDefault="003D6140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0"/>
      <w:r>
        <w:rPr>
          <w:rFonts w:ascii="MS Gothic" w:eastAsia="MS Gothic" w:hAnsi="MS Gothic"/>
        </w:rPr>
        <w:t xml:space="preserve"> </w:t>
      </w:r>
      <w:r w:rsidR="00351007">
        <w:t>Ineligible for future services</w:t>
      </w:r>
    </w:p>
    <w:p w14:paraId="0A28AE28" w14:textId="5A94D19A" w:rsidR="00351007" w:rsidRDefault="003D6140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1"/>
      <w:r>
        <w:rPr>
          <w:rFonts w:ascii="MS Gothic" w:eastAsia="MS Gothic" w:hAnsi="MS Gothic"/>
        </w:rPr>
        <w:t xml:space="preserve"> </w:t>
      </w:r>
      <w:r w:rsidR="00351007">
        <w:t>Denied services</w:t>
      </w:r>
    </w:p>
    <w:p w14:paraId="55ADFCD6" w14:textId="6F9BD172" w:rsidR="00351007" w:rsidRDefault="00DD5C94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2"/>
      <w:r>
        <w:rPr>
          <w:rFonts w:ascii="MS Gothic" w:eastAsia="MS Gothic" w:hAnsi="MS Gothic"/>
        </w:rPr>
        <w:t xml:space="preserve"> </w:t>
      </w:r>
      <w:r w:rsidR="00351007">
        <w:t>Individual Plan for Employment</w:t>
      </w:r>
    </w:p>
    <w:p w14:paraId="0EC98273" w14:textId="1070ED0A" w:rsidR="00351007" w:rsidRDefault="00DD5C94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3"/>
      <w:r>
        <w:rPr>
          <w:rFonts w:ascii="MS Gothic" w:eastAsia="MS Gothic" w:hAnsi="MS Gothic"/>
        </w:rPr>
        <w:t xml:space="preserve"> </w:t>
      </w:r>
      <w:r w:rsidR="00351007">
        <w:t>Delivery or quality of services</w:t>
      </w:r>
    </w:p>
    <w:p w14:paraId="639E2E0C" w14:textId="060BBBB0" w:rsidR="00351007" w:rsidRDefault="00DD5C94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4"/>
      <w:r>
        <w:rPr>
          <w:rFonts w:ascii="MS Gothic" w:eastAsia="MS Gothic" w:hAnsi="MS Gothic"/>
        </w:rPr>
        <w:t xml:space="preserve"> </w:t>
      </w:r>
      <w:r w:rsidR="00351007">
        <w:t>Cost of services allowed by Oregon VR</w:t>
      </w:r>
    </w:p>
    <w:p w14:paraId="46596C02" w14:textId="56AF23B5" w:rsidR="00351007" w:rsidRDefault="00DD5C94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5"/>
      <w:r>
        <w:rPr>
          <w:rFonts w:ascii="MS Gothic" w:eastAsia="MS Gothic" w:hAnsi="MS Gothic"/>
        </w:rPr>
        <w:t xml:space="preserve"> </w:t>
      </w:r>
      <w:r w:rsidR="00351007">
        <w:t>Termination of services</w:t>
      </w:r>
    </w:p>
    <w:p w14:paraId="6F9166E9" w14:textId="4D6F1CDF" w:rsidR="00351007" w:rsidRDefault="00DD5C94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6"/>
      <w:r>
        <w:rPr>
          <w:rFonts w:ascii="MS Gothic" w:eastAsia="MS Gothic" w:hAnsi="MS Gothic"/>
        </w:rPr>
        <w:t xml:space="preserve"> </w:t>
      </w:r>
      <w:r w:rsidR="00351007">
        <w:t>Case closure</w:t>
      </w:r>
    </w:p>
    <w:p w14:paraId="3825DED9" w14:textId="2DFC5C89" w:rsidR="00351007" w:rsidRDefault="00D52A45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7"/>
      <w:r>
        <w:rPr>
          <w:rFonts w:ascii="MS Gothic" w:eastAsia="MS Gothic" w:hAnsi="MS Gothic"/>
        </w:rPr>
        <w:t xml:space="preserve"> </w:t>
      </w:r>
      <w:r w:rsidR="00351007">
        <w:t>Other</w:t>
      </w:r>
      <w:r>
        <w:t xml:space="preserve"> (please describe) </w:t>
      </w:r>
      <w:r w:rsidR="00260152"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 w:rsidR="00260152">
        <w:instrText xml:space="preserve"> FORMTEXT </w:instrText>
      </w:r>
      <w:r w:rsidR="00260152">
        <w:fldChar w:fldCharType="separate"/>
      </w:r>
      <w:r w:rsidR="00260152">
        <w:rPr>
          <w:noProof/>
        </w:rPr>
        <w:t> </w:t>
      </w:r>
      <w:r w:rsidR="00260152">
        <w:rPr>
          <w:noProof/>
        </w:rPr>
        <w:t> </w:t>
      </w:r>
      <w:r w:rsidR="00260152">
        <w:rPr>
          <w:noProof/>
        </w:rPr>
        <w:t> </w:t>
      </w:r>
      <w:r w:rsidR="00260152">
        <w:rPr>
          <w:noProof/>
        </w:rPr>
        <w:t> </w:t>
      </w:r>
      <w:r w:rsidR="00260152">
        <w:rPr>
          <w:noProof/>
        </w:rPr>
        <w:t> </w:t>
      </w:r>
      <w:r w:rsidR="00260152">
        <w:fldChar w:fldCharType="end"/>
      </w:r>
      <w:bookmarkEnd w:id="28"/>
    </w:p>
    <w:p w14:paraId="6DB11D72" w14:textId="77777777" w:rsidR="003E083E" w:rsidRDefault="003E083E" w:rsidP="003E083E">
      <w:pPr>
        <w:pStyle w:val="NoSpacing"/>
      </w:pPr>
    </w:p>
    <w:p w14:paraId="52802E6C" w14:textId="72934232" w:rsidR="00D51C82" w:rsidRDefault="00D51C82" w:rsidP="003E083E">
      <w:r w:rsidRPr="00E93AE0">
        <w:rPr>
          <w:rStyle w:val="Strong"/>
        </w:rPr>
        <w:t>Who made the decision?</w:t>
      </w:r>
      <w:r>
        <w:t xml:space="preserve"> </w:t>
      </w:r>
      <w:r w:rsidR="00260152">
        <w:rPr>
          <w:color w:val="004486" w:themeColor="accent1" w:themeTint="E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 w:rsidR="00260152">
        <w:rPr>
          <w:color w:val="004486" w:themeColor="accent1" w:themeTint="E6"/>
        </w:rPr>
        <w:instrText xml:space="preserve"> FORMTEXT </w:instrText>
      </w:r>
      <w:r w:rsidR="00260152">
        <w:rPr>
          <w:color w:val="004486" w:themeColor="accent1" w:themeTint="E6"/>
        </w:rPr>
      </w:r>
      <w:r w:rsidR="00260152">
        <w:rPr>
          <w:color w:val="004486" w:themeColor="accent1" w:themeTint="E6"/>
        </w:rPr>
        <w:fldChar w:fldCharType="separate"/>
      </w:r>
      <w:r w:rsidR="00260152">
        <w:rPr>
          <w:noProof/>
          <w:color w:val="004486" w:themeColor="accent1" w:themeTint="E6"/>
        </w:rPr>
        <w:t> </w:t>
      </w:r>
      <w:r w:rsidR="00260152">
        <w:rPr>
          <w:noProof/>
          <w:color w:val="004486" w:themeColor="accent1" w:themeTint="E6"/>
        </w:rPr>
        <w:t> </w:t>
      </w:r>
      <w:r w:rsidR="00260152">
        <w:rPr>
          <w:noProof/>
          <w:color w:val="004486" w:themeColor="accent1" w:themeTint="E6"/>
        </w:rPr>
        <w:t> </w:t>
      </w:r>
      <w:r w:rsidR="00260152">
        <w:rPr>
          <w:noProof/>
          <w:color w:val="004486" w:themeColor="accent1" w:themeTint="E6"/>
        </w:rPr>
        <w:t> </w:t>
      </w:r>
      <w:r w:rsidR="00260152">
        <w:rPr>
          <w:noProof/>
          <w:color w:val="004486" w:themeColor="accent1" w:themeTint="E6"/>
        </w:rPr>
        <w:t> </w:t>
      </w:r>
      <w:r w:rsidR="00260152">
        <w:rPr>
          <w:color w:val="004486" w:themeColor="accent1" w:themeTint="E6"/>
        </w:rPr>
        <w:fldChar w:fldCharType="end"/>
      </w:r>
      <w:bookmarkEnd w:id="29"/>
    </w:p>
    <w:p w14:paraId="0C9A6057" w14:textId="77777777" w:rsidR="00BE233C" w:rsidRDefault="00BE233C" w:rsidP="003E083E">
      <w:pPr>
        <w:rPr>
          <w:rStyle w:val="Strong"/>
        </w:rPr>
      </w:pPr>
    </w:p>
    <w:p w14:paraId="146BCEB9" w14:textId="3D6FFF1A" w:rsidR="00351007" w:rsidRDefault="00351007" w:rsidP="003E083E">
      <w:r w:rsidRPr="00E93AE0">
        <w:rPr>
          <w:rStyle w:val="Strong"/>
        </w:rPr>
        <w:t>When was the decision made?</w:t>
      </w:r>
      <w:r>
        <w:t xml:space="preserve"> </w:t>
      </w:r>
      <w:r w:rsidR="00260152">
        <w:rPr>
          <w:color w:val="004486" w:themeColor="accent1" w:themeTint="E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0" w:name="Text15"/>
      <w:r w:rsidR="00260152">
        <w:rPr>
          <w:color w:val="004486" w:themeColor="accent1" w:themeTint="E6"/>
        </w:rPr>
        <w:instrText xml:space="preserve"> FORMTEXT </w:instrText>
      </w:r>
      <w:r w:rsidR="00260152">
        <w:rPr>
          <w:color w:val="004486" w:themeColor="accent1" w:themeTint="E6"/>
        </w:rPr>
      </w:r>
      <w:r w:rsidR="00260152">
        <w:rPr>
          <w:color w:val="004486" w:themeColor="accent1" w:themeTint="E6"/>
        </w:rPr>
        <w:fldChar w:fldCharType="separate"/>
      </w:r>
      <w:r w:rsidR="00260152">
        <w:rPr>
          <w:noProof/>
          <w:color w:val="004486" w:themeColor="accent1" w:themeTint="E6"/>
        </w:rPr>
        <w:t> </w:t>
      </w:r>
      <w:r w:rsidR="00260152">
        <w:rPr>
          <w:noProof/>
          <w:color w:val="004486" w:themeColor="accent1" w:themeTint="E6"/>
        </w:rPr>
        <w:t> </w:t>
      </w:r>
      <w:r w:rsidR="00260152">
        <w:rPr>
          <w:noProof/>
          <w:color w:val="004486" w:themeColor="accent1" w:themeTint="E6"/>
        </w:rPr>
        <w:t> </w:t>
      </w:r>
      <w:r w:rsidR="00260152">
        <w:rPr>
          <w:noProof/>
          <w:color w:val="004486" w:themeColor="accent1" w:themeTint="E6"/>
        </w:rPr>
        <w:t> </w:t>
      </w:r>
      <w:r w:rsidR="00260152">
        <w:rPr>
          <w:noProof/>
          <w:color w:val="004486" w:themeColor="accent1" w:themeTint="E6"/>
        </w:rPr>
        <w:t> </w:t>
      </w:r>
      <w:r w:rsidR="00260152">
        <w:rPr>
          <w:color w:val="004486" w:themeColor="accent1" w:themeTint="E6"/>
        </w:rPr>
        <w:fldChar w:fldCharType="end"/>
      </w:r>
      <w:bookmarkEnd w:id="30"/>
    </w:p>
    <w:p w14:paraId="45CE6FB5" w14:textId="77777777" w:rsidR="00D16CBF" w:rsidRDefault="00D16CBF" w:rsidP="003712C4">
      <w:pPr>
        <w:pStyle w:val="NoSpacing"/>
        <w:rPr>
          <w:rStyle w:val="Strong"/>
        </w:rPr>
      </w:pPr>
    </w:p>
    <w:p w14:paraId="74E3E214" w14:textId="5F899D9A" w:rsidR="005B7FB2" w:rsidRPr="00BE233C" w:rsidRDefault="003E083E" w:rsidP="00BE233C">
      <w:pPr>
        <w:pStyle w:val="NoSpacing"/>
        <w:rPr>
          <w:b/>
          <w:bCs/>
        </w:rPr>
      </w:pPr>
      <w:r>
        <w:rPr>
          <w:rStyle w:val="Strong"/>
        </w:rPr>
        <w:t>Tell us</w:t>
      </w:r>
      <w:r w:rsidR="005B7FB2" w:rsidRPr="00E26A96">
        <w:rPr>
          <w:rStyle w:val="Strong"/>
        </w:rPr>
        <w:t xml:space="preserve"> why you disagree with this decision:</w:t>
      </w:r>
      <w:r w:rsidR="00BE233C">
        <w:rPr>
          <w:rStyle w:val="Strong"/>
        </w:rPr>
        <w:t xml:space="preserve"> </w:t>
      </w:r>
      <w:r w:rsidR="00BE233C">
        <w:rPr>
          <w:rStyle w:val="Strong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BE233C">
        <w:rPr>
          <w:rStyle w:val="Strong"/>
        </w:rPr>
        <w:instrText xml:space="preserve"> FORMTEXT </w:instrText>
      </w:r>
      <w:r w:rsidR="00BE233C">
        <w:rPr>
          <w:rStyle w:val="Strong"/>
        </w:rPr>
      </w:r>
      <w:r w:rsidR="00BE233C">
        <w:rPr>
          <w:rStyle w:val="Strong"/>
        </w:rPr>
        <w:fldChar w:fldCharType="separate"/>
      </w:r>
      <w:r w:rsidR="00BE233C">
        <w:rPr>
          <w:rStyle w:val="Strong"/>
          <w:noProof/>
        </w:rPr>
        <w:t> </w:t>
      </w:r>
      <w:r w:rsidR="00BE233C">
        <w:rPr>
          <w:rStyle w:val="Strong"/>
          <w:noProof/>
        </w:rPr>
        <w:t> </w:t>
      </w:r>
      <w:r w:rsidR="00BE233C">
        <w:rPr>
          <w:rStyle w:val="Strong"/>
          <w:noProof/>
        </w:rPr>
        <w:t> </w:t>
      </w:r>
      <w:r w:rsidR="00BE233C">
        <w:rPr>
          <w:rStyle w:val="Strong"/>
          <w:noProof/>
        </w:rPr>
        <w:t> </w:t>
      </w:r>
      <w:r w:rsidR="00BE233C">
        <w:rPr>
          <w:rStyle w:val="Strong"/>
          <w:noProof/>
        </w:rPr>
        <w:t> </w:t>
      </w:r>
      <w:r w:rsidR="00BE233C">
        <w:rPr>
          <w:rStyle w:val="Strong"/>
        </w:rPr>
        <w:fldChar w:fldCharType="end"/>
      </w:r>
      <w:bookmarkEnd w:id="31"/>
    </w:p>
    <w:p w14:paraId="6565072F" w14:textId="77777777" w:rsidR="00E26A96" w:rsidRDefault="00E26A96" w:rsidP="003712C4">
      <w:pPr>
        <w:pStyle w:val="NoSpacing"/>
      </w:pPr>
    </w:p>
    <w:p w14:paraId="537116A4" w14:textId="5631A412" w:rsidR="00E26A96" w:rsidRPr="00D72D19" w:rsidRDefault="00AA5D15" w:rsidP="00D72D19">
      <w:pPr>
        <w:pStyle w:val="NoSpacing"/>
        <w:rPr>
          <w:b/>
          <w:bCs/>
        </w:rPr>
      </w:pPr>
      <w:r>
        <w:rPr>
          <w:rStyle w:val="Strong"/>
        </w:rPr>
        <w:t xml:space="preserve">How would you like VR to resolve, or fix, this </w:t>
      </w:r>
      <w:r w:rsidR="00E60774">
        <w:rPr>
          <w:rStyle w:val="Strong"/>
        </w:rPr>
        <w:t>problem?</w:t>
      </w:r>
      <w:r w:rsidR="00D72D19">
        <w:rPr>
          <w:rStyle w:val="Strong"/>
        </w:rPr>
        <w:t xml:space="preserve"> </w:t>
      </w:r>
      <w:r w:rsidR="00D72D19">
        <w:rPr>
          <w:rStyle w:val="Strong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2" w:name="Text17"/>
      <w:r w:rsidR="00D72D19">
        <w:rPr>
          <w:rStyle w:val="Strong"/>
        </w:rPr>
        <w:instrText xml:space="preserve"> FORMTEXT </w:instrText>
      </w:r>
      <w:r w:rsidR="00D72D19">
        <w:rPr>
          <w:rStyle w:val="Strong"/>
        </w:rPr>
      </w:r>
      <w:r w:rsidR="00D72D19">
        <w:rPr>
          <w:rStyle w:val="Strong"/>
        </w:rPr>
        <w:fldChar w:fldCharType="separate"/>
      </w:r>
      <w:r w:rsidR="00D72D19">
        <w:rPr>
          <w:rStyle w:val="Strong"/>
          <w:noProof/>
        </w:rPr>
        <w:t> </w:t>
      </w:r>
      <w:r w:rsidR="00D72D19">
        <w:rPr>
          <w:rStyle w:val="Strong"/>
          <w:noProof/>
        </w:rPr>
        <w:t> </w:t>
      </w:r>
      <w:r w:rsidR="00D72D19">
        <w:rPr>
          <w:rStyle w:val="Strong"/>
          <w:noProof/>
        </w:rPr>
        <w:t> </w:t>
      </w:r>
      <w:r w:rsidR="00D72D19">
        <w:rPr>
          <w:rStyle w:val="Strong"/>
          <w:noProof/>
        </w:rPr>
        <w:t> </w:t>
      </w:r>
      <w:r w:rsidR="00D72D19">
        <w:rPr>
          <w:rStyle w:val="Strong"/>
          <w:noProof/>
        </w:rPr>
        <w:t> </w:t>
      </w:r>
      <w:r w:rsidR="00D72D19">
        <w:rPr>
          <w:rStyle w:val="Strong"/>
        </w:rPr>
        <w:fldChar w:fldCharType="end"/>
      </w:r>
      <w:bookmarkEnd w:id="32"/>
    </w:p>
    <w:p w14:paraId="78124A6D" w14:textId="492CBCA1" w:rsidR="00E60774" w:rsidRDefault="00E60774" w:rsidP="005C5BB0">
      <w:pPr>
        <w:pStyle w:val="Heading1"/>
      </w:pPr>
      <w:r w:rsidRPr="00B16A63">
        <w:t>Accommodations</w:t>
      </w:r>
      <w:r>
        <w:t xml:space="preserve"> Request</w:t>
      </w:r>
    </w:p>
    <w:p w14:paraId="0767CE9E" w14:textId="2DB12D9A" w:rsidR="00014110" w:rsidRPr="00AA6B1A" w:rsidRDefault="00014110" w:rsidP="003712C4">
      <w:pPr>
        <w:pStyle w:val="NoSpacing"/>
      </w:pPr>
      <w:r w:rsidRPr="00AA6B1A">
        <w:t xml:space="preserve">I </w:t>
      </w:r>
      <w:r>
        <w:t>need</w:t>
      </w:r>
      <w:r w:rsidRPr="00AA6B1A">
        <w:t xml:space="preserve"> the following accommodation</w:t>
      </w:r>
      <w:r>
        <w:t xml:space="preserve">s </w:t>
      </w:r>
      <w:r w:rsidRPr="00AA6B1A">
        <w:t>for a hearing or mediation</w:t>
      </w:r>
      <w:r>
        <w:t xml:space="preserve"> (check any that </w:t>
      </w:r>
      <w:r>
        <w:lastRenderedPageBreak/>
        <w:t>you need)</w:t>
      </w:r>
      <w:r w:rsidRPr="00AA6B1A">
        <w:t>:</w:t>
      </w:r>
    </w:p>
    <w:p w14:paraId="346E4749" w14:textId="5BB82734" w:rsidR="00014110" w:rsidRPr="00AA6B1A" w:rsidRDefault="000039E0" w:rsidP="00FA53C7">
      <w:pPr>
        <w:pStyle w:val="NoSpacing"/>
        <w:ind w:left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3"/>
      <w:r>
        <w:t xml:space="preserve"> </w:t>
      </w:r>
      <w:r w:rsidR="00014110" w:rsidRPr="00AA6B1A">
        <w:t>Reader</w:t>
      </w:r>
    </w:p>
    <w:p w14:paraId="05B184BA" w14:textId="3F499595" w:rsidR="00014110" w:rsidRPr="00AA6B1A" w:rsidRDefault="000039E0" w:rsidP="00FA53C7">
      <w:pPr>
        <w:pStyle w:val="NoSpacing"/>
        <w:ind w:left="720"/>
      </w:pPr>
      <w:r>
        <w:rPr>
          <w:rFonts w:ascii="MS Gothic" w:eastAsia="MS Gothic" w:hAnsi="MS Gothic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000000">
        <w:rPr>
          <w:rFonts w:ascii="MS Gothic" w:eastAsia="MS Gothic" w:hAnsi="MS Gothic"/>
        </w:rPr>
      </w:r>
      <w:r w:rsidR="00000000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4"/>
      <w:r>
        <w:rPr>
          <w:rFonts w:ascii="MS Gothic" w:eastAsia="MS Gothic" w:hAnsi="MS Gothic"/>
        </w:rPr>
        <w:t xml:space="preserve"> </w:t>
      </w:r>
      <w:r w:rsidR="00014110" w:rsidRPr="00AA6B1A">
        <w:t>Language interpreter</w:t>
      </w:r>
      <w:r w:rsidR="00D72D19">
        <w:t xml:space="preserve"> (list language) </w:t>
      </w:r>
      <w:r w:rsidR="00D72D19"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 w:rsidR="00D72D19">
        <w:instrText xml:space="preserve"> FORMTEXT </w:instrText>
      </w:r>
      <w:r w:rsidR="00D72D19">
        <w:fldChar w:fldCharType="separate"/>
      </w:r>
      <w:r w:rsidR="00D72D19">
        <w:rPr>
          <w:noProof/>
        </w:rPr>
        <w:t> </w:t>
      </w:r>
      <w:r w:rsidR="00D72D19">
        <w:rPr>
          <w:noProof/>
        </w:rPr>
        <w:t> </w:t>
      </w:r>
      <w:r w:rsidR="00D72D19">
        <w:rPr>
          <w:noProof/>
        </w:rPr>
        <w:t> </w:t>
      </w:r>
      <w:r w:rsidR="00D72D19">
        <w:rPr>
          <w:noProof/>
        </w:rPr>
        <w:t> </w:t>
      </w:r>
      <w:r w:rsidR="00D72D19">
        <w:rPr>
          <w:noProof/>
        </w:rPr>
        <w:t> </w:t>
      </w:r>
      <w:r w:rsidR="00D72D19">
        <w:fldChar w:fldCharType="end"/>
      </w:r>
      <w:bookmarkEnd w:id="35"/>
    </w:p>
    <w:p w14:paraId="063D98CF" w14:textId="69C6485B" w:rsidR="00014110" w:rsidRPr="00AA6B1A" w:rsidRDefault="000039E0" w:rsidP="00FA53C7">
      <w:pPr>
        <w:pStyle w:val="NoSpacing"/>
        <w:ind w:left="720"/>
      </w:pPr>
      <w:r>
        <w:rPr>
          <w:rFonts w:ascii="Segoe UI Symbol" w:hAnsi="Segoe UI Symbol" w:cs="Segoe UI Symbo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6"/>
      <w:r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36"/>
      <w:r>
        <w:rPr>
          <w:rFonts w:ascii="Segoe UI Symbol" w:hAnsi="Segoe UI Symbol" w:cs="Segoe UI Symbol"/>
        </w:rPr>
        <w:t xml:space="preserve"> </w:t>
      </w:r>
      <w:r w:rsidR="00014110" w:rsidRPr="00AA6B1A">
        <w:t>American Sign Language interpreter</w:t>
      </w:r>
    </w:p>
    <w:p w14:paraId="041BEA63" w14:textId="6129727F" w:rsidR="00014110" w:rsidRPr="00AA6B1A" w:rsidRDefault="00A8783C" w:rsidP="00FA53C7">
      <w:pPr>
        <w:pStyle w:val="NoSpacing"/>
        <w:ind w:left="720"/>
      </w:pPr>
      <w:r>
        <w:rPr>
          <w:rFonts w:ascii="Segoe UI Symbol" w:hAnsi="Segoe UI Symbol" w:cs="Segoe UI Symbo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7"/>
      <w:r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37"/>
      <w:r>
        <w:rPr>
          <w:rFonts w:ascii="Segoe UI Symbol" w:hAnsi="Segoe UI Symbol" w:cs="Segoe UI Symbol"/>
        </w:rPr>
        <w:t xml:space="preserve"> </w:t>
      </w:r>
      <w:r w:rsidR="00014110" w:rsidRPr="00AA6B1A">
        <w:t xml:space="preserve">Other </w:t>
      </w:r>
      <w:r>
        <w:t xml:space="preserve">(describe accommodations you need) </w:t>
      </w:r>
      <w:r w:rsidR="00637BE7">
        <w:fldChar w:fldCharType="begin">
          <w:ffData>
            <w:name w:val="Text19"/>
            <w:enabled/>
            <w:calcOnExit w:val="0"/>
            <w:textInput/>
          </w:ffData>
        </w:fldChar>
      </w:r>
      <w:bookmarkStart w:id="38" w:name="Text19"/>
      <w:r w:rsidR="00637BE7">
        <w:instrText xml:space="preserve"> FORMTEXT </w:instrText>
      </w:r>
      <w:r w:rsidR="00637BE7">
        <w:fldChar w:fldCharType="separate"/>
      </w:r>
      <w:r w:rsidR="00637BE7">
        <w:rPr>
          <w:noProof/>
        </w:rPr>
        <w:t> </w:t>
      </w:r>
      <w:r w:rsidR="00637BE7">
        <w:rPr>
          <w:noProof/>
        </w:rPr>
        <w:t> </w:t>
      </w:r>
      <w:r w:rsidR="00637BE7">
        <w:rPr>
          <w:noProof/>
        </w:rPr>
        <w:t> </w:t>
      </w:r>
      <w:r w:rsidR="00637BE7">
        <w:rPr>
          <w:noProof/>
        </w:rPr>
        <w:t> </w:t>
      </w:r>
      <w:r w:rsidR="00637BE7">
        <w:rPr>
          <w:noProof/>
        </w:rPr>
        <w:t> </w:t>
      </w:r>
      <w:r w:rsidR="00637BE7">
        <w:fldChar w:fldCharType="end"/>
      </w:r>
      <w:bookmarkEnd w:id="38"/>
    </w:p>
    <w:p w14:paraId="168BC36F" w14:textId="7DBD2B38" w:rsidR="0022544D" w:rsidRDefault="00000000" w:rsidP="00FA53C7">
      <w:pPr>
        <w:pStyle w:val="NoSpacing"/>
      </w:pPr>
      <w:r>
        <w:pict w14:anchorId="37A69F4D">
          <v:rect id="_x0000_i1034" style="width:0;height:1.5pt" o:hralign="center" o:bullet="t" o:hrstd="t" o:hr="t" fillcolor="#a0a0a0" stroked="f"/>
        </w:pict>
      </w:r>
    </w:p>
    <w:p w14:paraId="0C4A231E" w14:textId="7543F77B" w:rsidR="005A55DB" w:rsidRDefault="005A55DB" w:rsidP="005A55DB">
      <w:pPr>
        <w:pStyle w:val="Heading1"/>
      </w:pPr>
      <w:r>
        <w:t>Notice</w:t>
      </w:r>
    </w:p>
    <w:p w14:paraId="5D2FF54F" w14:textId="5B8DA668" w:rsidR="005A55DB" w:rsidRDefault="005A55DB" w:rsidP="00FA53C7">
      <w:pPr>
        <w:pStyle w:val="NoSpacing"/>
      </w:pPr>
      <w:r>
        <w:rPr>
          <w:rFonts w:ascii="Segoe UI" w:hAnsi="Segoe UI" w:cs="Segoe UI"/>
          <w:b/>
          <w:bCs/>
          <w:sz w:val="27"/>
          <w:szCs w:val="27"/>
          <w:shd w:val="clear" w:color="auto" w:fill="FFFFFF"/>
        </w:rPr>
        <w:t>When you sign this request for hearing or mediation, you agree to let Oregon VR give information about you to the person leading the formal hearing or mediation.</w:t>
      </w:r>
    </w:p>
    <w:p w14:paraId="1E4A639D" w14:textId="77777777" w:rsidR="005A55DB" w:rsidRDefault="00000000" w:rsidP="005A55DB">
      <w:pPr>
        <w:pStyle w:val="NoSpacing"/>
      </w:pPr>
      <w:r>
        <w:pict w14:anchorId="58A3C85C">
          <v:rect id="_x0000_i1035" style="width:0;height:1.5pt" o:hralign="center" o:bullet="t" o:hrstd="t" o:hr="t" fillcolor="#a0a0a0" stroked="f"/>
        </w:pict>
      </w:r>
    </w:p>
    <w:p w14:paraId="06B644E2" w14:textId="734F9778" w:rsidR="003F15A6" w:rsidRDefault="00836C41" w:rsidP="005C5BB0">
      <w:pPr>
        <w:pStyle w:val="Heading1"/>
      </w:pPr>
      <w:r>
        <w:t>Signature</w:t>
      </w:r>
    </w:p>
    <w:p w14:paraId="04FC6D01" w14:textId="77777777" w:rsidR="00014110" w:rsidRPr="000B66DC" w:rsidRDefault="00014110" w:rsidP="003E083E">
      <w:r w:rsidRPr="00014110">
        <w:t>When you sign this request for hearing or mediation, you agree to let Oregon VR give information about you to the person leading the formal hearing or mediation</w:t>
      </w:r>
      <w:r>
        <w:t>.</w:t>
      </w:r>
    </w:p>
    <w:tbl>
      <w:tblPr>
        <w:tblStyle w:val="TableGrid"/>
        <w:tblW w:w="9805" w:type="dxa"/>
        <w:tblInd w:w="270" w:type="dxa"/>
        <w:tblLook w:val="04A0" w:firstRow="1" w:lastRow="0" w:firstColumn="1" w:lastColumn="0" w:noHBand="0" w:noVBand="1"/>
      </w:tblPr>
      <w:tblGrid>
        <w:gridCol w:w="3235"/>
        <w:gridCol w:w="6570"/>
      </w:tblGrid>
      <w:tr w:rsidR="00AA6B1A" w14:paraId="6DF6945C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A4EFA" w14:textId="77777777" w:rsidR="00AA6B1A" w:rsidRDefault="00AA6B1A" w:rsidP="005C5BB0">
            <w:r>
              <w:t>Applicant or participant: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1814B87F" w14:textId="2677AF76" w:rsidR="00AA6B1A" w:rsidRDefault="00637BE7" w:rsidP="005C5BB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AA6B1A" w14:paraId="46B2E7B2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67E6A" w14:textId="77777777" w:rsidR="00AA6B1A" w:rsidRDefault="00AA6B1A" w:rsidP="005C5BB0">
            <w:r>
              <w:t>Guardian (if any):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394C7F0D" w14:textId="1A820673" w:rsidR="00AA6B1A" w:rsidRDefault="00637BE7" w:rsidP="005C5BB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AA6B1A" w14:paraId="5C37841F" w14:textId="77777777" w:rsidTr="00AA6B1A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F6690" w14:textId="77777777" w:rsidR="00AA6B1A" w:rsidRDefault="00AA6B1A" w:rsidP="005C5BB0">
            <w:r>
              <w:t>Witness (if signed by X):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44BE866B" w14:textId="2DA5B77E" w:rsidR="00AA6B1A" w:rsidRDefault="004157DD" w:rsidP="005C5BB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bookmarkEnd w:id="1"/>
    </w:tbl>
    <w:p w14:paraId="65884DE4" w14:textId="77777777" w:rsidR="00054771" w:rsidRDefault="00054771" w:rsidP="005C5BB0"/>
    <w:p w14:paraId="1166FA08" w14:textId="427857B5" w:rsidR="002642CA" w:rsidRDefault="00000000" w:rsidP="005C5BB0">
      <w:r>
        <w:pict w14:anchorId="6670C18A">
          <v:rect id="_x0000_i1036" style="width:513pt;height:3pt" o:hralign="center" o:hrstd="t" o:hrnoshade="t" o:hr="t" fillcolor="black [3213]" stroked="f"/>
        </w:pict>
      </w:r>
    </w:p>
    <w:p w14:paraId="342E8AFE" w14:textId="0DA96C95" w:rsidR="002642CA" w:rsidRPr="00092323" w:rsidRDefault="002642CA" w:rsidP="00F2250B">
      <w:pPr>
        <w:pStyle w:val="NoSpacing"/>
      </w:pPr>
      <w:r w:rsidRPr="0078446C">
        <w:rPr>
          <w:rStyle w:val="Strong"/>
        </w:rPr>
        <w:t>For Oregon VR Use Only</w:t>
      </w:r>
      <w:r>
        <w:rPr>
          <w:rStyle w:val="Strong"/>
        </w:rPr>
        <w:tab/>
      </w:r>
      <w:r w:rsidRPr="007A3DDA">
        <w:rPr>
          <w:b/>
          <w:bCs/>
        </w:rPr>
        <w:t>Date received:</w:t>
      </w:r>
      <w:r>
        <w:t xml:space="preserve"> </w:t>
      </w:r>
      <w:r w:rsidR="004157DD">
        <w:fldChar w:fldCharType="begin">
          <w:ffData>
            <w:name w:val="Text23"/>
            <w:enabled/>
            <w:calcOnExit w:val="0"/>
            <w:textInput/>
          </w:ffData>
        </w:fldChar>
      </w:r>
      <w:bookmarkStart w:id="42" w:name="Text23"/>
      <w:r w:rsidR="004157DD">
        <w:instrText xml:space="preserve"> FORMTEXT </w:instrText>
      </w:r>
      <w:r w:rsidR="004157DD">
        <w:fldChar w:fldCharType="separate"/>
      </w:r>
      <w:r w:rsidR="004157DD">
        <w:rPr>
          <w:noProof/>
        </w:rPr>
        <w:t> </w:t>
      </w:r>
      <w:r w:rsidR="004157DD">
        <w:rPr>
          <w:noProof/>
        </w:rPr>
        <w:t> </w:t>
      </w:r>
      <w:r w:rsidR="004157DD">
        <w:rPr>
          <w:noProof/>
        </w:rPr>
        <w:t> </w:t>
      </w:r>
      <w:r w:rsidR="004157DD">
        <w:rPr>
          <w:noProof/>
        </w:rPr>
        <w:t> </w:t>
      </w:r>
      <w:r w:rsidR="004157DD">
        <w:rPr>
          <w:noProof/>
        </w:rPr>
        <w:t> </w:t>
      </w:r>
      <w:r w:rsidR="004157DD">
        <w:fldChar w:fldCharType="end"/>
      </w:r>
      <w:bookmarkEnd w:id="42"/>
    </w:p>
    <w:sectPr w:rsidR="002642CA" w:rsidRPr="00092323" w:rsidSect="007A3DDA">
      <w:footerReference w:type="default" r:id="rId17"/>
      <w:footerReference w:type="first" r:id="rId18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78F3" w14:textId="77777777" w:rsidR="00692066" w:rsidRDefault="00692066" w:rsidP="005C5BB0">
      <w:r>
        <w:separator/>
      </w:r>
    </w:p>
  </w:endnote>
  <w:endnote w:type="continuationSeparator" w:id="0">
    <w:p w14:paraId="29C35C97" w14:textId="77777777" w:rsidR="00692066" w:rsidRDefault="00692066" w:rsidP="005C5BB0">
      <w:r>
        <w:continuationSeparator/>
      </w:r>
    </w:p>
  </w:endnote>
  <w:endnote w:type="continuationNotice" w:id="1">
    <w:p w14:paraId="5FA4E3D1" w14:textId="77777777" w:rsidR="00692066" w:rsidRDefault="0069206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96D5" w14:textId="0AFB7FB9" w:rsidR="007A3DDA" w:rsidRPr="007A3DDA" w:rsidRDefault="00BA32E2">
    <w:pPr>
      <w:pStyle w:val="Footer"/>
    </w:pPr>
    <w:r>
      <w:ptab w:relativeTo="margin" w:alignment="center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 xml:space="preserve"> (03/2023)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9507" w14:textId="5F2178FB" w:rsidR="005358D1" w:rsidRPr="00F2250B" w:rsidRDefault="00F2250B" w:rsidP="005C5BB0">
    <w:pPr>
      <w:pStyle w:val="Footer"/>
      <w:rPr>
        <w:sz w:val="24"/>
        <w:szCs w:val="20"/>
      </w:rPr>
    </w:pPr>
    <w:r w:rsidRPr="00F2250B">
      <w:rPr>
        <w:sz w:val="24"/>
        <w:szCs w:val="20"/>
      </w:rPr>
      <w:ptab w:relativeTo="margin" w:alignment="center" w:leader="none"/>
    </w:r>
    <w:r w:rsidRPr="00F2250B">
      <w:rPr>
        <w:sz w:val="24"/>
        <w:szCs w:val="20"/>
      </w:rPr>
      <w:t xml:space="preserve">Page </w:t>
    </w:r>
    <w:r w:rsidRPr="00F2250B">
      <w:rPr>
        <w:b/>
        <w:bCs/>
        <w:sz w:val="24"/>
        <w:szCs w:val="20"/>
      </w:rPr>
      <w:fldChar w:fldCharType="begin"/>
    </w:r>
    <w:r w:rsidRPr="00F2250B">
      <w:rPr>
        <w:b/>
        <w:bCs/>
        <w:sz w:val="24"/>
        <w:szCs w:val="20"/>
      </w:rPr>
      <w:instrText xml:space="preserve"> PAGE  \* Arabic  \* MERGEFORMAT </w:instrText>
    </w:r>
    <w:r w:rsidRPr="00F2250B">
      <w:rPr>
        <w:b/>
        <w:bCs/>
        <w:sz w:val="24"/>
        <w:szCs w:val="20"/>
      </w:rPr>
      <w:fldChar w:fldCharType="separate"/>
    </w:r>
    <w:r w:rsidRPr="00F2250B">
      <w:rPr>
        <w:b/>
        <w:bCs/>
        <w:noProof/>
        <w:sz w:val="24"/>
        <w:szCs w:val="20"/>
      </w:rPr>
      <w:t>1</w:t>
    </w:r>
    <w:r w:rsidRPr="00F2250B">
      <w:rPr>
        <w:b/>
        <w:bCs/>
        <w:sz w:val="24"/>
        <w:szCs w:val="20"/>
      </w:rPr>
      <w:fldChar w:fldCharType="end"/>
    </w:r>
    <w:r w:rsidRPr="00F2250B">
      <w:rPr>
        <w:sz w:val="24"/>
        <w:szCs w:val="20"/>
      </w:rPr>
      <w:t xml:space="preserve"> of </w:t>
    </w:r>
    <w:r w:rsidRPr="00F2250B">
      <w:rPr>
        <w:b/>
        <w:bCs/>
        <w:sz w:val="24"/>
        <w:szCs w:val="20"/>
      </w:rPr>
      <w:fldChar w:fldCharType="begin"/>
    </w:r>
    <w:r w:rsidRPr="00F2250B">
      <w:rPr>
        <w:b/>
        <w:bCs/>
        <w:sz w:val="24"/>
        <w:szCs w:val="20"/>
      </w:rPr>
      <w:instrText xml:space="preserve"> NUMPAGES  \* Arabic  \* MERGEFORMAT </w:instrText>
    </w:r>
    <w:r w:rsidRPr="00F2250B">
      <w:rPr>
        <w:b/>
        <w:bCs/>
        <w:sz w:val="24"/>
        <w:szCs w:val="20"/>
      </w:rPr>
      <w:fldChar w:fldCharType="separate"/>
    </w:r>
    <w:r w:rsidRPr="00F2250B">
      <w:rPr>
        <w:b/>
        <w:bCs/>
        <w:noProof/>
        <w:sz w:val="24"/>
        <w:szCs w:val="20"/>
      </w:rPr>
      <w:t>2</w:t>
    </w:r>
    <w:r w:rsidRPr="00F2250B">
      <w:rPr>
        <w:b/>
        <w:bCs/>
        <w:sz w:val="24"/>
        <w:szCs w:val="20"/>
      </w:rPr>
      <w:fldChar w:fldCharType="end"/>
    </w:r>
    <w:r w:rsidRPr="00F2250B">
      <w:rPr>
        <w:sz w:val="24"/>
        <w:szCs w:val="20"/>
      </w:rPr>
      <w:ptab w:relativeTo="margin" w:alignment="right" w:leader="none"/>
    </w:r>
    <w:r w:rsidRPr="00F2250B">
      <w:rPr>
        <w:sz w:val="24"/>
        <w:szCs w:val="20"/>
      </w:rPr>
      <w:t>ODHS XXXX  (03/2023)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17E0" w14:textId="77777777" w:rsidR="00692066" w:rsidRDefault="00692066" w:rsidP="005C5BB0">
      <w:r>
        <w:separator/>
      </w:r>
    </w:p>
  </w:footnote>
  <w:footnote w:type="continuationSeparator" w:id="0">
    <w:p w14:paraId="7BA06327" w14:textId="77777777" w:rsidR="00692066" w:rsidRDefault="00692066" w:rsidP="005C5BB0">
      <w:r>
        <w:continuationSeparator/>
      </w:r>
    </w:p>
  </w:footnote>
  <w:footnote w:type="continuationNotice" w:id="1">
    <w:p w14:paraId="14D737F3" w14:textId="77777777" w:rsidR="00692066" w:rsidRDefault="0069206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64F2BBE"/>
    <w:multiLevelType w:val="hybridMultilevel"/>
    <w:tmpl w:val="C90E9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1443C"/>
    <w:multiLevelType w:val="hybridMultilevel"/>
    <w:tmpl w:val="B804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031"/>
    <w:multiLevelType w:val="hybridMultilevel"/>
    <w:tmpl w:val="E73EBA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85A65CC"/>
    <w:multiLevelType w:val="hybridMultilevel"/>
    <w:tmpl w:val="3264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6B0D"/>
    <w:multiLevelType w:val="hybridMultilevel"/>
    <w:tmpl w:val="2780A9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6D16B06"/>
    <w:multiLevelType w:val="hybridMultilevel"/>
    <w:tmpl w:val="13669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10C37"/>
    <w:multiLevelType w:val="hybridMultilevel"/>
    <w:tmpl w:val="9AE48F6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ED35460"/>
    <w:multiLevelType w:val="multilevel"/>
    <w:tmpl w:val="49FE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890413">
    <w:abstractNumId w:val="5"/>
  </w:num>
  <w:num w:numId="2" w16cid:durableId="1510215312">
    <w:abstractNumId w:val="7"/>
  </w:num>
  <w:num w:numId="3" w16cid:durableId="1731422835">
    <w:abstractNumId w:val="1"/>
  </w:num>
  <w:num w:numId="4" w16cid:durableId="1039937860">
    <w:abstractNumId w:val="6"/>
  </w:num>
  <w:num w:numId="5" w16cid:durableId="1760984058">
    <w:abstractNumId w:val="2"/>
  </w:num>
  <w:num w:numId="6" w16cid:durableId="381636617">
    <w:abstractNumId w:val="4"/>
  </w:num>
  <w:num w:numId="7" w16cid:durableId="691540264">
    <w:abstractNumId w:val="0"/>
  </w:num>
  <w:num w:numId="8" w16cid:durableId="918291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8BB5914-D0DF-4894-BED1-9ABF7FE9ECAA}"/>
    <w:docVar w:name="dgnword-eventsink" w:val="331700104"/>
  </w:docVars>
  <w:rsids>
    <w:rsidRoot w:val="00B30B55"/>
    <w:rsid w:val="000039E0"/>
    <w:rsid w:val="00014110"/>
    <w:rsid w:val="00023BA1"/>
    <w:rsid w:val="000357F1"/>
    <w:rsid w:val="00041DED"/>
    <w:rsid w:val="000430B5"/>
    <w:rsid w:val="00047EDA"/>
    <w:rsid w:val="00054771"/>
    <w:rsid w:val="00056411"/>
    <w:rsid w:val="0006725F"/>
    <w:rsid w:val="00072684"/>
    <w:rsid w:val="000826D5"/>
    <w:rsid w:val="0008484B"/>
    <w:rsid w:val="0009034A"/>
    <w:rsid w:val="00091711"/>
    <w:rsid w:val="00092323"/>
    <w:rsid w:val="000941B0"/>
    <w:rsid w:val="000A22B8"/>
    <w:rsid w:val="000A23F9"/>
    <w:rsid w:val="000A4375"/>
    <w:rsid w:val="000B2E3D"/>
    <w:rsid w:val="000C2369"/>
    <w:rsid w:val="000C2B83"/>
    <w:rsid w:val="000C4C5C"/>
    <w:rsid w:val="000D3684"/>
    <w:rsid w:val="000D6C59"/>
    <w:rsid w:val="000E27D4"/>
    <w:rsid w:val="00102ECB"/>
    <w:rsid w:val="001111F7"/>
    <w:rsid w:val="00114A42"/>
    <w:rsid w:val="00122E69"/>
    <w:rsid w:val="001404E9"/>
    <w:rsid w:val="001409CB"/>
    <w:rsid w:val="00162A76"/>
    <w:rsid w:val="00181734"/>
    <w:rsid w:val="00195A6C"/>
    <w:rsid w:val="001A1216"/>
    <w:rsid w:val="00202BF9"/>
    <w:rsid w:val="00206F51"/>
    <w:rsid w:val="00211EA1"/>
    <w:rsid w:val="0021289F"/>
    <w:rsid w:val="0022544D"/>
    <w:rsid w:val="0022627F"/>
    <w:rsid w:val="002340D9"/>
    <w:rsid w:val="00237B70"/>
    <w:rsid w:val="00260152"/>
    <w:rsid w:val="002642CA"/>
    <w:rsid w:val="00265EF9"/>
    <w:rsid w:val="002C3578"/>
    <w:rsid w:val="002C5C8B"/>
    <w:rsid w:val="002C7E1D"/>
    <w:rsid w:val="002E1348"/>
    <w:rsid w:val="003052F5"/>
    <w:rsid w:val="00324337"/>
    <w:rsid w:val="00351007"/>
    <w:rsid w:val="00367CB9"/>
    <w:rsid w:val="003712C4"/>
    <w:rsid w:val="00390B94"/>
    <w:rsid w:val="003A1B44"/>
    <w:rsid w:val="003A339C"/>
    <w:rsid w:val="003A7FEF"/>
    <w:rsid w:val="003B5897"/>
    <w:rsid w:val="003D17BA"/>
    <w:rsid w:val="003D6140"/>
    <w:rsid w:val="003E083E"/>
    <w:rsid w:val="003E4EC8"/>
    <w:rsid w:val="003F15A6"/>
    <w:rsid w:val="0041396A"/>
    <w:rsid w:val="004157DD"/>
    <w:rsid w:val="004174F8"/>
    <w:rsid w:val="004275CC"/>
    <w:rsid w:val="0043414E"/>
    <w:rsid w:val="004607F2"/>
    <w:rsid w:val="004751DD"/>
    <w:rsid w:val="0049470C"/>
    <w:rsid w:val="004A5277"/>
    <w:rsid w:val="004C4897"/>
    <w:rsid w:val="00501A5A"/>
    <w:rsid w:val="00515A12"/>
    <w:rsid w:val="00533B6F"/>
    <w:rsid w:val="005358D1"/>
    <w:rsid w:val="0054538E"/>
    <w:rsid w:val="00547577"/>
    <w:rsid w:val="0055716F"/>
    <w:rsid w:val="005708A8"/>
    <w:rsid w:val="00575100"/>
    <w:rsid w:val="0058046F"/>
    <w:rsid w:val="005813FD"/>
    <w:rsid w:val="005A0DD8"/>
    <w:rsid w:val="005A55DB"/>
    <w:rsid w:val="005B7FB2"/>
    <w:rsid w:val="005C5BB0"/>
    <w:rsid w:val="005D4C97"/>
    <w:rsid w:val="006349CC"/>
    <w:rsid w:val="00637BE7"/>
    <w:rsid w:val="00645528"/>
    <w:rsid w:val="00653FCD"/>
    <w:rsid w:val="006802B8"/>
    <w:rsid w:val="006862DE"/>
    <w:rsid w:val="00692066"/>
    <w:rsid w:val="006E77B4"/>
    <w:rsid w:val="00717969"/>
    <w:rsid w:val="00752D9C"/>
    <w:rsid w:val="00756490"/>
    <w:rsid w:val="0076665A"/>
    <w:rsid w:val="00767D14"/>
    <w:rsid w:val="0078446C"/>
    <w:rsid w:val="007869A5"/>
    <w:rsid w:val="007873CF"/>
    <w:rsid w:val="007A208E"/>
    <w:rsid w:val="007A3DDA"/>
    <w:rsid w:val="007A5491"/>
    <w:rsid w:val="007A7331"/>
    <w:rsid w:val="007D1981"/>
    <w:rsid w:val="007F76EE"/>
    <w:rsid w:val="00800E08"/>
    <w:rsid w:val="0083138A"/>
    <w:rsid w:val="00836C41"/>
    <w:rsid w:val="00842E69"/>
    <w:rsid w:val="00853BB3"/>
    <w:rsid w:val="00854240"/>
    <w:rsid w:val="00872F8A"/>
    <w:rsid w:val="008B29BF"/>
    <w:rsid w:val="008B5222"/>
    <w:rsid w:val="008D6871"/>
    <w:rsid w:val="008F6EAD"/>
    <w:rsid w:val="00924FC2"/>
    <w:rsid w:val="00935D49"/>
    <w:rsid w:val="009442A6"/>
    <w:rsid w:val="00952027"/>
    <w:rsid w:val="009741F4"/>
    <w:rsid w:val="009B3043"/>
    <w:rsid w:val="009B620C"/>
    <w:rsid w:val="009C3A08"/>
    <w:rsid w:val="009E36EF"/>
    <w:rsid w:val="009F23E7"/>
    <w:rsid w:val="009F7EA2"/>
    <w:rsid w:val="00A11913"/>
    <w:rsid w:val="00A237FA"/>
    <w:rsid w:val="00A248FF"/>
    <w:rsid w:val="00A45B80"/>
    <w:rsid w:val="00A52842"/>
    <w:rsid w:val="00A52F34"/>
    <w:rsid w:val="00A61782"/>
    <w:rsid w:val="00A8783C"/>
    <w:rsid w:val="00AA5D15"/>
    <w:rsid w:val="00AA6B1A"/>
    <w:rsid w:val="00AC3482"/>
    <w:rsid w:val="00AD439A"/>
    <w:rsid w:val="00B16A63"/>
    <w:rsid w:val="00B30B55"/>
    <w:rsid w:val="00B32DB7"/>
    <w:rsid w:val="00B33D4A"/>
    <w:rsid w:val="00B61118"/>
    <w:rsid w:val="00B62024"/>
    <w:rsid w:val="00B645F5"/>
    <w:rsid w:val="00B97837"/>
    <w:rsid w:val="00BA32E2"/>
    <w:rsid w:val="00BC0FCA"/>
    <w:rsid w:val="00BD1B6A"/>
    <w:rsid w:val="00BD26BB"/>
    <w:rsid w:val="00BD5232"/>
    <w:rsid w:val="00BE233C"/>
    <w:rsid w:val="00BE32DD"/>
    <w:rsid w:val="00BE4475"/>
    <w:rsid w:val="00BE5B7F"/>
    <w:rsid w:val="00BE69A6"/>
    <w:rsid w:val="00C234FB"/>
    <w:rsid w:val="00C65320"/>
    <w:rsid w:val="00C658E4"/>
    <w:rsid w:val="00C84F3F"/>
    <w:rsid w:val="00CC54A2"/>
    <w:rsid w:val="00D00360"/>
    <w:rsid w:val="00D16CBF"/>
    <w:rsid w:val="00D2621A"/>
    <w:rsid w:val="00D33551"/>
    <w:rsid w:val="00D41A50"/>
    <w:rsid w:val="00D448BD"/>
    <w:rsid w:val="00D51C82"/>
    <w:rsid w:val="00D52A45"/>
    <w:rsid w:val="00D67808"/>
    <w:rsid w:val="00D72D19"/>
    <w:rsid w:val="00D7473F"/>
    <w:rsid w:val="00D8328D"/>
    <w:rsid w:val="00DA7A15"/>
    <w:rsid w:val="00DD498D"/>
    <w:rsid w:val="00DD4991"/>
    <w:rsid w:val="00DD5C94"/>
    <w:rsid w:val="00DE7281"/>
    <w:rsid w:val="00DF1D1D"/>
    <w:rsid w:val="00E167DC"/>
    <w:rsid w:val="00E266D1"/>
    <w:rsid w:val="00E26A96"/>
    <w:rsid w:val="00E329CA"/>
    <w:rsid w:val="00E5422A"/>
    <w:rsid w:val="00E60774"/>
    <w:rsid w:val="00E93AE0"/>
    <w:rsid w:val="00E94ED0"/>
    <w:rsid w:val="00EA6B44"/>
    <w:rsid w:val="00ED705C"/>
    <w:rsid w:val="00F0738D"/>
    <w:rsid w:val="00F2250B"/>
    <w:rsid w:val="00F34E2E"/>
    <w:rsid w:val="00F5123E"/>
    <w:rsid w:val="00F65802"/>
    <w:rsid w:val="00F91CDA"/>
    <w:rsid w:val="00FA53C7"/>
    <w:rsid w:val="00FA5704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D2392"/>
  <w15:chartTrackingRefBased/>
  <w15:docId w15:val="{0155745D-F7A8-4838-B4AA-819F36D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1A"/>
    <w:pPr>
      <w:widowControl w:val="0"/>
      <w:autoSpaceDE w:val="0"/>
      <w:autoSpaceDN w:val="0"/>
      <w:spacing w:before="120" w:after="120"/>
    </w:pPr>
    <w:rPr>
      <w:rFonts w:ascii="Arial" w:hAnsi="Arial" w:cs="Arial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F2250B"/>
    <w:pPr>
      <w:keepNext/>
      <w:spacing w:before="360" w:after="240" w:line="240" w:lineRule="auto"/>
      <w:ind w:right="187"/>
      <w:outlineLvl w:val="0"/>
    </w:pPr>
    <w:rPr>
      <w:rFonts w:asciiTheme="minorHAnsi" w:hAnsiTheme="minorHAnsi" w:cstheme="minorBidi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2340D9"/>
    <w:pPr>
      <w:keepNext/>
      <w:spacing w:before="240" w:after="240"/>
      <w:outlineLvl w:val="1"/>
    </w:pPr>
    <w:rPr>
      <w:rFonts w:cs="Helvetica"/>
      <w:b/>
      <w:bCs/>
      <w:color w:val="444444"/>
      <w:szCs w:val="24"/>
      <w:u w:color="0023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50B"/>
    <w:rPr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2340D9"/>
    <w:rPr>
      <w:rFonts w:ascii="Arial" w:hAnsi="Arial" w:cs="Helvetica"/>
      <w:b/>
      <w:bCs/>
      <w:color w:val="444444"/>
      <w:sz w:val="28"/>
      <w:szCs w:val="24"/>
      <w:u w:color="002346" w:themeColor="accent1" w:themeShade="BF"/>
    </w:rPr>
  </w:style>
  <w:style w:type="table" w:styleId="TableGrid">
    <w:name w:val="Table Grid"/>
    <w:basedOn w:val="TableNormal"/>
    <w:uiPriority w:val="39"/>
    <w:rsid w:val="00B3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3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339C"/>
    <w:pPr>
      <w:widowControl/>
      <w:tabs>
        <w:tab w:val="center" w:pos="4680"/>
        <w:tab w:val="right" w:pos="9360"/>
      </w:tabs>
      <w:ind w:left="274"/>
    </w:pPr>
  </w:style>
  <w:style w:type="character" w:customStyle="1" w:styleId="HeaderChar">
    <w:name w:val="Header Char"/>
    <w:basedOn w:val="DefaultParagraphFont"/>
    <w:link w:val="Header"/>
    <w:uiPriority w:val="99"/>
    <w:rsid w:val="003A339C"/>
    <w:rPr>
      <w:rFonts w:ascii="Arial" w:hAnsi="Arial" w:cs="Arial"/>
      <w:sz w:val="28"/>
    </w:rPr>
  </w:style>
  <w:style w:type="paragraph" w:styleId="NoSpacing">
    <w:name w:val="No Spacing"/>
    <w:autoRedefine/>
    <w:uiPriority w:val="1"/>
    <w:qFormat/>
    <w:rsid w:val="00FA53C7"/>
    <w:pPr>
      <w:widowControl w:val="0"/>
      <w:tabs>
        <w:tab w:val="left" w:pos="5635"/>
        <w:tab w:val="left" w:pos="7733"/>
      </w:tabs>
      <w:autoSpaceDE w:val="0"/>
      <w:autoSpaceDN w:val="0"/>
      <w:spacing w:before="120" w:after="0" w:line="240" w:lineRule="auto"/>
    </w:pPr>
    <w:rPr>
      <w:rFonts w:cstheme="minorHAnsi"/>
      <w:color w:val="000000"/>
      <w:sz w:val="28"/>
      <w:szCs w:val="25"/>
    </w:rPr>
  </w:style>
  <w:style w:type="character" w:styleId="Hyperlink">
    <w:name w:val="Hyperlink"/>
    <w:basedOn w:val="DefaultParagraphFont"/>
    <w:uiPriority w:val="99"/>
    <w:unhideWhenUsed/>
    <w:rsid w:val="00B32DB7"/>
    <w:rPr>
      <w:color w:val="007C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DB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2DB7"/>
    <w:rPr>
      <w:color w:val="808080"/>
    </w:rPr>
  </w:style>
  <w:style w:type="character" w:styleId="Strong">
    <w:name w:val="Strong"/>
    <w:basedOn w:val="DefaultParagraphFont"/>
    <w:uiPriority w:val="22"/>
    <w:qFormat/>
    <w:rsid w:val="00BE5B7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C48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97"/>
    <w:rPr>
      <w:rFonts w:ascii="Arial" w:hAnsi="Arial" w:cs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D6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5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5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E69"/>
    <w:pPr>
      <w:spacing w:after="0" w:line="240" w:lineRule="auto"/>
    </w:pPr>
    <w:rPr>
      <w:rFonts w:ascii="Arial" w:hAnsi="Arial" w:cs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357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E1348"/>
    <w:rPr>
      <w:color w:val="93358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11F7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1409CB"/>
    <w:pPr>
      <w:widowControl/>
      <w:autoSpaceDE/>
      <w:autoSpaceDN/>
      <w:spacing w:before="0" w:after="160" w:line="240" w:lineRule="auto"/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R.Resolution@odhsoha.oregon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VRResolution@odhsoha.oregon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dhs/vr/pages/default.aspx" TargetMode="External"/><Relationship Id="rId5" Type="http://schemas.openxmlformats.org/officeDocument/2006/relationships/styles" Target="styles.xml"/><Relationship Id="rId15" Type="http://schemas.openxmlformats.org/officeDocument/2006/relationships/hyperlink" Target="mailto:welcome@droregon.org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roregon.org/request-help" TargetMode="External"/></Relationships>
</file>

<file path=word/theme/theme1.xml><?xml version="1.0" encoding="utf-8"?>
<a:theme xmlns:a="http://schemas.openxmlformats.org/drawingml/2006/main" name="ODHS Theme">
  <a:themeElements>
    <a:clrScheme name="ODHS Brand Colors">
      <a:dk1>
        <a:sysClr val="windowText" lastClr="000000"/>
      </a:dk1>
      <a:lt1>
        <a:sysClr val="window" lastClr="FFFFFF"/>
      </a:lt1>
      <a:dk2>
        <a:srgbClr val="00305E"/>
      </a:dk2>
      <a:lt2>
        <a:srgbClr val="D9D8D6"/>
      </a:lt2>
      <a:accent1>
        <a:srgbClr val="00305E"/>
      </a:accent1>
      <a:accent2>
        <a:srgbClr val="70A94F"/>
      </a:accent2>
      <a:accent3>
        <a:srgbClr val="007CBA"/>
      </a:accent3>
      <a:accent4>
        <a:srgbClr val="93358D"/>
      </a:accent4>
      <a:accent5>
        <a:srgbClr val="FF671D"/>
      </a:accent5>
      <a:accent6>
        <a:srgbClr val="D7282F"/>
      </a:accent6>
      <a:hlink>
        <a:srgbClr val="007CBA"/>
      </a:hlink>
      <a:folHlink>
        <a:srgbClr val="9335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CE10A4976FA469C7D394BCDAB16D0" ma:contentTypeVersion="7" ma:contentTypeDescription="Create a new document." ma:contentTypeScope="" ma:versionID="53bff8d3011785c05be78298307395b8">
  <xsd:schema xmlns:xsd="http://www.w3.org/2001/XMLSchema" xmlns:xs="http://www.w3.org/2001/XMLSchema" xmlns:p="http://schemas.microsoft.com/office/2006/metadata/properties" xmlns:ns1="http://schemas.microsoft.com/sharepoint/v3" xmlns:ns2="bd3e8629-4393-44e5-b2a1-0bbee60a49e6" xmlns:ns3="49e1b1f5-4598-4f10-9cb7-32cc96214367" targetNamespace="http://schemas.microsoft.com/office/2006/metadata/properties" ma:root="true" ma:fieldsID="f503ee44d680ad35acc7d42212c41a2d" ns1:_="" ns2:_="" ns3:_="">
    <xsd:import namespace="http://schemas.microsoft.com/sharepoint/v3"/>
    <xsd:import namespace="bd3e8629-4393-44e5-b2a1-0bbee60a49e6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e8629-4393-44e5-b2a1-0bbee60a49e6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s"/>
                    <xsd:enumeration value="Hearings"/>
                    <xsd:enumeration value="Reports/State Plans"/>
                    <xsd:enumeration value="Rule Notices"/>
                    <xsd:enumeration value="Section 504"/>
                    <xsd:enumeration value="Success Story Client"/>
                    <xsd:enumeration value="Success Story Employ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d3e8629-4393-44e5-b2a1-0bbee60a49e6">
      <Value>Forms</Value>
      <Value>Hearings</Value>
    </Category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E3A13-D882-4D40-A2E8-F0186268C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3e8629-4393-44e5-b2a1-0bbee60a49e6"/>
    <ds:schemaRef ds:uri="49e1b1f5-4598-4f10-9cb7-32cc96214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74584-D3F5-43B8-9016-54B865071B8D}">
  <ds:schemaRefs>
    <ds:schemaRef ds:uri="http://schemas.microsoft.com/office/2006/metadata/properties"/>
    <ds:schemaRef ds:uri="http://schemas.microsoft.com/office/infopath/2007/PartnerControls"/>
    <ds:schemaRef ds:uri="bd3e8629-4393-44e5-b2a1-0bbee60a49e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D49B20-F9F5-430F-A1CB-A6A17CD5DA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Mediation and Hearing Request Form</dc:title>
  <dc:subject/>
  <dc:creator>Brandt Robin L</dc:creator>
  <cp:keywords/>
  <dc:description/>
  <cp:lastModifiedBy>SUZANNE NEWTON</cp:lastModifiedBy>
  <cp:revision>42</cp:revision>
  <cp:lastPrinted>2023-04-13T22:56:00Z</cp:lastPrinted>
  <dcterms:created xsi:type="dcterms:W3CDTF">2023-04-12T22:02:00Z</dcterms:created>
  <dcterms:modified xsi:type="dcterms:W3CDTF">2025-05-09T21:21:00Z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0x01010092ECE10A4976FA469C7D394BCDAB16D0</vt:lpwstr>
  </property>
</Properties>
</file>