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43E1" w14:textId="483BF9E0" w:rsidR="00052337" w:rsidRDefault="00052337" w:rsidP="00052337">
      <w:pPr>
        <w:pStyle w:val="SPTitle"/>
      </w:pPr>
      <w:r>
        <w:t>SP01040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607C4">
        <w:t>0</w:t>
      </w:r>
      <w:r w:rsidR="00C47D2C">
        <w:t>1</w:t>
      </w:r>
      <w:r w:rsidRPr="006A72DF">
        <w:t>-01-</w:t>
      </w:r>
      <w:r>
        <w:t>2</w:t>
      </w:r>
      <w:r w:rsidR="00C47D2C">
        <w:t>2</w:t>
      </w:r>
    </w:p>
    <w:p w14:paraId="49DDCE21" w14:textId="0BADA761" w:rsidR="00052337" w:rsidRDefault="00052337" w:rsidP="00052337">
      <w:pPr>
        <w:pStyle w:val="SPTitle"/>
      </w:pPr>
      <w:r>
        <w:tab/>
        <w:t xml:space="preserve">Last updated: </w:t>
      </w:r>
      <w:r w:rsidR="00C47D2C">
        <w:t>09</w:t>
      </w:r>
      <w:r>
        <w:t>-</w:t>
      </w:r>
      <w:r w:rsidR="00C47D2C">
        <w:t>17</w:t>
      </w:r>
      <w:r>
        <w:t>-2</w:t>
      </w:r>
      <w:r w:rsidR="00C47D2C">
        <w:t>1</w:t>
      </w:r>
      <w:r>
        <w:t>)</w:t>
      </w:r>
    </w:p>
    <w:p w14:paraId="74F710D3" w14:textId="77777777" w:rsidR="002E1023" w:rsidRPr="007A6BD9" w:rsidRDefault="002E1023"/>
    <w:p w14:paraId="454D60FE" w14:textId="77777777" w:rsidR="002E1023" w:rsidRPr="007A6BD9" w:rsidRDefault="002E1023" w:rsidP="002E1023">
      <w:pPr>
        <w:pStyle w:val="Heading1"/>
      </w:pPr>
      <w:r w:rsidRPr="007A6BD9">
        <w:t>SECTION 01040 - PLANTING</w:t>
      </w:r>
    </w:p>
    <w:p w14:paraId="448ED128" w14:textId="77777777" w:rsidR="002E1023" w:rsidRPr="007A6BD9" w:rsidRDefault="002E1023"/>
    <w:p w14:paraId="74A9DB0A" w14:textId="77777777" w:rsidR="00052337" w:rsidRPr="00BA032A" w:rsidRDefault="00052337" w:rsidP="00052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FA6885D" w14:textId="77777777" w:rsidR="002E1023" w:rsidRPr="007A6BD9" w:rsidRDefault="002E1023"/>
    <w:p w14:paraId="2BE101C9" w14:textId="77777777" w:rsidR="00556ECF" w:rsidRPr="005F4CA9" w:rsidRDefault="00556ECF" w:rsidP="00556ECF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20E4B11" w14:textId="77777777" w:rsidR="00556ECF" w:rsidRPr="005F4CA9" w:rsidRDefault="00556ECF" w:rsidP="00556ECF"/>
    <w:p w14:paraId="2962BD38" w14:textId="76A3C1CA" w:rsidR="00556ECF" w:rsidRPr="005F4CA9" w:rsidRDefault="00556ECF" w:rsidP="00556ECF">
      <w:r w:rsidRPr="005F4CA9">
        <w:t>Comply with Section 0</w:t>
      </w:r>
      <w:r>
        <w:t>1040</w:t>
      </w:r>
      <w:r w:rsidRPr="005F4CA9">
        <w:t xml:space="preserve"> of the Standard Specifications.</w:t>
      </w:r>
    </w:p>
    <w:p w14:paraId="4C01D281" w14:textId="77777777" w:rsidR="00556ECF" w:rsidRPr="005F4CA9" w:rsidRDefault="00556ECF" w:rsidP="00556ECF"/>
    <w:p w14:paraId="7CF56B70" w14:textId="77777777" w:rsidR="00556ECF" w:rsidRPr="005F4CA9" w:rsidRDefault="00556ECF" w:rsidP="00556ECF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0024293C" w14:textId="77777777" w:rsidR="003B206F" w:rsidRPr="007A6BD9" w:rsidRDefault="003B206F" w:rsidP="003B206F"/>
    <w:p w14:paraId="62CA493A" w14:textId="77777777" w:rsidR="002E1023" w:rsidRPr="007A6BD9" w:rsidRDefault="002E1023">
      <w:r w:rsidRPr="007A6BD9">
        <w:t>Comply with Section 01040 of the Standard Specifications modified as follows:</w:t>
      </w:r>
    </w:p>
    <w:p w14:paraId="2620664F" w14:textId="40690352" w:rsidR="00F05D6D" w:rsidRDefault="00F05D6D" w:rsidP="00F05D6D"/>
    <w:p w14:paraId="09C562E4" w14:textId="59901C39" w:rsidR="001607C4" w:rsidRDefault="001607C4" w:rsidP="001607C4">
      <w:pPr>
        <w:pStyle w:val="Instructions-Indented"/>
      </w:pPr>
      <w:r>
        <w:t>(Use the following subsection .02 when weed control is required.)</w:t>
      </w:r>
    </w:p>
    <w:p w14:paraId="17B13212" w14:textId="7D811E1B" w:rsidR="001607C4" w:rsidRDefault="001607C4" w:rsidP="00F05D6D"/>
    <w:p w14:paraId="5D6CF65B" w14:textId="4ED7F438" w:rsidR="001607C4" w:rsidRDefault="001607C4" w:rsidP="00F05D6D">
      <w:r w:rsidRPr="001607C4">
        <w:rPr>
          <w:b/>
        </w:rPr>
        <w:t>01040.02  Definitions</w:t>
      </w:r>
      <w:r>
        <w:rPr>
          <w:b/>
        </w:rPr>
        <w:t> </w:t>
      </w:r>
      <w:r>
        <w:rPr>
          <w:b/>
        </w:rPr>
        <w:noBreakHyphen/>
        <w:t> </w:t>
      </w:r>
      <w:r>
        <w:t>Add the following definition:</w:t>
      </w:r>
    </w:p>
    <w:p w14:paraId="380BC80B" w14:textId="52C8B298" w:rsidR="001607C4" w:rsidRDefault="001607C4" w:rsidP="00F05D6D"/>
    <w:p w14:paraId="78784270" w14:textId="3F2311C0" w:rsidR="001607C4" w:rsidRPr="001607C4" w:rsidRDefault="001607C4" w:rsidP="00F05D6D">
      <w:r>
        <w:rPr>
          <w:b/>
        </w:rPr>
        <w:t>Weed Free</w:t>
      </w:r>
      <w:r>
        <w:t> </w:t>
      </w:r>
      <w:r>
        <w:noBreakHyphen/>
        <w:t xml:space="preserve"> See 01030.02 for </w:t>
      </w:r>
      <w:r w:rsidR="00264183">
        <w:t>W</w:t>
      </w:r>
      <w:r>
        <w:t xml:space="preserve">eed </w:t>
      </w:r>
      <w:r w:rsidR="00264183">
        <w:t>F</w:t>
      </w:r>
      <w:r>
        <w:t xml:space="preserve">ree </w:t>
      </w:r>
      <w:proofErr w:type="gramStart"/>
      <w:r>
        <w:t>definition</w:t>
      </w:r>
      <w:proofErr w:type="gramEnd"/>
    </w:p>
    <w:p w14:paraId="3868CD27" w14:textId="77777777" w:rsidR="001607C4" w:rsidRPr="007A6BD9" w:rsidRDefault="001607C4" w:rsidP="00F05D6D"/>
    <w:p w14:paraId="4401BC5E" w14:textId="77777777" w:rsidR="002E1023" w:rsidRPr="007A6BD9" w:rsidRDefault="002E1023" w:rsidP="002E1023">
      <w:pPr>
        <w:pStyle w:val="Instructions-Indented"/>
      </w:pPr>
      <w:r w:rsidRPr="007A6BD9">
        <w:t>(Use the following subsection .19(g) when a contract growing agreement is required.)</w:t>
      </w:r>
    </w:p>
    <w:p w14:paraId="11A4298F" w14:textId="77777777" w:rsidR="002E1023" w:rsidRPr="007A6BD9" w:rsidRDefault="002E1023"/>
    <w:p w14:paraId="61DB0A65" w14:textId="77777777" w:rsidR="002E1023" w:rsidRPr="007A6BD9" w:rsidRDefault="002E1023">
      <w:r w:rsidRPr="007A6BD9">
        <w:rPr>
          <w:b/>
        </w:rPr>
        <w:t>01040.19(g)  Contract Growing Plant Materials</w:t>
      </w:r>
      <w:r w:rsidRPr="007A6BD9">
        <w:t> - Add the following sentence to the end of this subsection:</w:t>
      </w:r>
    </w:p>
    <w:p w14:paraId="2B2AAE6B" w14:textId="77777777" w:rsidR="002E1023" w:rsidRPr="007A6BD9" w:rsidRDefault="002E1023"/>
    <w:p w14:paraId="1F71FDAA" w14:textId="1C81CA19" w:rsidR="002E1023" w:rsidRPr="007A6BD9" w:rsidRDefault="002E1023">
      <w:r w:rsidRPr="007A6BD9">
        <w:t xml:space="preserve">This </w:t>
      </w:r>
      <w:r w:rsidR="00AA623F" w:rsidRPr="007A6BD9">
        <w:t>P</w:t>
      </w:r>
      <w:r w:rsidRPr="007A6BD9">
        <w:t>roject requires a contract growing agreement.</w:t>
      </w:r>
    </w:p>
    <w:p w14:paraId="731D1E79" w14:textId="77777777" w:rsidR="002E1023" w:rsidRPr="007A6BD9" w:rsidRDefault="002E1023"/>
    <w:p w14:paraId="3F26FF3E" w14:textId="32396962" w:rsidR="002E1023" w:rsidRPr="007A6BD9" w:rsidRDefault="002E1023" w:rsidP="002E1023">
      <w:pPr>
        <w:pStyle w:val="Instructions-Indented"/>
      </w:pPr>
      <w:r w:rsidRPr="007A6BD9">
        <w:t>(Use the following subsection .20(e) when the allowable size of wood chip mulch is to be listed in the Special Provisions. Obtain the allowable size range from the Designer.)</w:t>
      </w:r>
    </w:p>
    <w:p w14:paraId="561ACDF5" w14:textId="77777777" w:rsidR="002E1023" w:rsidRPr="007A6BD9" w:rsidRDefault="002E1023"/>
    <w:p w14:paraId="5D5C0113" w14:textId="77777777" w:rsidR="002E1023" w:rsidRPr="007A6BD9" w:rsidRDefault="002E1023">
      <w:r w:rsidRPr="007A6BD9">
        <w:rPr>
          <w:b/>
        </w:rPr>
        <w:t>01040.20(e)  Wood Chip Mulch</w:t>
      </w:r>
      <w:r w:rsidRPr="007A6BD9">
        <w:t> - Add the following to the end of this subsection:</w:t>
      </w:r>
    </w:p>
    <w:p w14:paraId="2DA22446" w14:textId="77777777" w:rsidR="002E1023" w:rsidRPr="007A6BD9" w:rsidRDefault="002E1023"/>
    <w:p w14:paraId="40565A43" w14:textId="77777777" w:rsidR="002E1023" w:rsidRPr="007A6BD9" w:rsidRDefault="002E1023">
      <w:r w:rsidRPr="007A6BD9">
        <w:t>Provide wood chip mulch in the following size range:</w:t>
      </w:r>
    </w:p>
    <w:p w14:paraId="4BD18518" w14:textId="77777777" w:rsidR="002E1023" w:rsidRPr="007A6BD9" w:rsidRDefault="002E1023"/>
    <w:p w14:paraId="3FEBD1DF" w14:textId="77777777" w:rsidR="002E1023" w:rsidRPr="007A6BD9" w:rsidRDefault="002E1023" w:rsidP="002E1023">
      <w:pPr>
        <w:pStyle w:val="Bullet1"/>
      </w:pPr>
    </w:p>
    <w:p w14:paraId="08D25D74" w14:textId="77777777" w:rsidR="00F05D6D" w:rsidRPr="007A6BD9" w:rsidRDefault="00F05D6D" w:rsidP="00F05D6D"/>
    <w:p w14:paraId="0957DCBF" w14:textId="5F8CA3A6" w:rsidR="002E1023" w:rsidRPr="007A6BD9" w:rsidRDefault="002E1023" w:rsidP="002E1023">
      <w:pPr>
        <w:pStyle w:val="Instructions-Indented"/>
      </w:pPr>
      <w:r w:rsidRPr="007A6BD9">
        <w:t xml:space="preserve">(Use the following subsection .22 when pressure moisture stress sensors or moisture retention chemicals are required. Delete </w:t>
      </w:r>
      <w:r w:rsidR="00515710" w:rsidRPr="007A6BD9">
        <w:t xml:space="preserve">"(s)" or </w:t>
      </w:r>
      <w:r w:rsidRPr="007A6BD9">
        <w:t>parentheses.)</w:t>
      </w:r>
    </w:p>
    <w:p w14:paraId="0ABC484F" w14:textId="77777777" w:rsidR="002E1023" w:rsidRPr="007A6BD9" w:rsidRDefault="002E1023"/>
    <w:p w14:paraId="742EA5A9" w14:textId="6CD07F5D" w:rsidR="002E1023" w:rsidRPr="007A6BD9" w:rsidRDefault="002E1023">
      <w:r w:rsidRPr="007A6BD9">
        <w:rPr>
          <w:b/>
        </w:rPr>
        <w:t>01040.22  Water</w:t>
      </w:r>
      <w:r w:rsidRPr="007A6BD9">
        <w:t xml:space="preserve"> - Add the following </w:t>
      </w:r>
      <w:r w:rsidR="00515710" w:rsidRPr="007A6BD9">
        <w:t>paragraph</w:t>
      </w:r>
      <w:r w:rsidR="00515710" w:rsidRPr="007A6BD9">
        <w:rPr>
          <w:b/>
          <w:i/>
          <w:color w:val="FF6600"/>
        </w:rPr>
        <w:t>(</w:t>
      </w:r>
      <w:r w:rsidR="00515710" w:rsidRPr="007A6BD9">
        <w:t>s</w:t>
      </w:r>
      <w:r w:rsidR="00515710" w:rsidRPr="007A6BD9">
        <w:rPr>
          <w:b/>
          <w:i/>
          <w:color w:val="FF6600"/>
        </w:rPr>
        <w:t>)</w:t>
      </w:r>
      <w:r w:rsidR="00515710" w:rsidRPr="007A6BD9">
        <w:t xml:space="preserve"> </w:t>
      </w:r>
      <w:r w:rsidRPr="007A6BD9">
        <w:t>to the end of this subsection:</w:t>
      </w:r>
    </w:p>
    <w:p w14:paraId="3C962F9E" w14:textId="77777777" w:rsidR="002E1023" w:rsidRPr="007A6BD9" w:rsidRDefault="002E1023"/>
    <w:p w14:paraId="3BCEF96F" w14:textId="6153953C" w:rsidR="00515710" w:rsidRPr="007A6BD9" w:rsidRDefault="00515710" w:rsidP="00515710">
      <w:pPr>
        <w:pStyle w:val="Instructions-Indented"/>
      </w:pPr>
      <w:r w:rsidRPr="007A6BD9">
        <w:t>(Use the following paragraph when pressure moisture stress sensors are required.)</w:t>
      </w:r>
    </w:p>
    <w:p w14:paraId="0E43FD28" w14:textId="77777777" w:rsidR="00515710" w:rsidRPr="007A6BD9" w:rsidRDefault="00515710" w:rsidP="00515710"/>
    <w:p w14:paraId="502D27A9" w14:textId="15B31457" w:rsidR="00515710" w:rsidRPr="007A6BD9" w:rsidRDefault="002E1023">
      <w:r w:rsidRPr="007A6BD9">
        <w:t>Provide a pressure moisture stress sensor device for this Project.</w:t>
      </w:r>
    </w:p>
    <w:p w14:paraId="07D1E597" w14:textId="77777777" w:rsidR="00515710" w:rsidRPr="007A6BD9" w:rsidRDefault="00515710"/>
    <w:p w14:paraId="6536CFC4" w14:textId="393FE65C" w:rsidR="00515710" w:rsidRPr="007A6BD9" w:rsidRDefault="002E1023" w:rsidP="00515710">
      <w:pPr>
        <w:pStyle w:val="Instructions-Indented"/>
      </w:pPr>
      <w:r w:rsidRPr="007A6BD9">
        <w:t>(</w:t>
      </w:r>
      <w:r w:rsidR="00515710" w:rsidRPr="007A6BD9">
        <w:t>Use the following paragraph when moisture retention chemicals are required.)</w:t>
      </w:r>
    </w:p>
    <w:p w14:paraId="02CD897E" w14:textId="77777777" w:rsidR="00515710" w:rsidRPr="007A6BD9" w:rsidRDefault="00515710" w:rsidP="00515710"/>
    <w:p w14:paraId="68AD978A" w14:textId="12200355" w:rsidR="002E1023" w:rsidRPr="007A6BD9" w:rsidRDefault="002E1023">
      <w:r w:rsidRPr="007A6BD9">
        <w:t>Provide moisture retention chemicals for this Project.</w:t>
      </w:r>
    </w:p>
    <w:p w14:paraId="079C9F7F" w14:textId="7A250B12" w:rsidR="00E26A22" w:rsidRDefault="00E26A22"/>
    <w:p w14:paraId="1CBEDD8F" w14:textId="77777777" w:rsidR="009376E6" w:rsidRDefault="009376E6" w:rsidP="009376E6">
      <w:pPr>
        <w:pStyle w:val="Instructions-Indented"/>
      </w:pPr>
      <w:r>
        <w:t>(Use the following subsection .48 when weed control is required.)</w:t>
      </w:r>
    </w:p>
    <w:p w14:paraId="614681CD" w14:textId="77777777" w:rsidR="009376E6" w:rsidRDefault="009376E6" w:rsidP="009376E6"/>
    <w:p w14:paraId="68EE80EB" w14:textId="5DCD2314" w:rsidR="009376E6" w:rsidRDefault="009376E6" w:rsidP="009376E6">
      <w:r w:rsidRPr="009376E6">
        <w:rPr>
          <w:b/>
        </w:rPr>
        <w:t>01040.48  Planting Area Preparation</w:t>
      </w:r>
      <w:r>
        <w:t> </w:t>
      </w:r>
      <w:r>
        <w:noBreakHyphen/>
        <w:t> Replace the sentence that begins ”Identify, kill, and remove…” with the following sentence:</w:t>
      </w:r>
    </w:p>
    <w:p w14:paraId="20D4A358" w14:textId="77777777" w:rsidR="009376E6" w:rsidRDefault="009376E6" w:rsidP="009376E6"/>
    <w:p w14:paraId="7A26B4BC" w14:textId="07290F48" w:rsidR="009376E6" w:rsidRDefault="009376E6" w:rsidP="009376E6">
      <w:r>
        <w:t>Identify, kill, and remove Weeds according to 0</w:t>
      </w:r>
      <w:r w:rsidR="001607C4">
        <w:t>1030.6</w:t>
      </w:r>
      <w:r>
        <w:t>2</w:t>
      </w:r>
      <w:r w:rsidR="001607C4">
        <w:t>(b)(3)</w:t>
      </w:r>
      <w:r>
        <w:t>.</w:t>
      </w:r>
    </w:p>
    <w:p w14:paraId="0CF788F6" w14:textId="77777777" w:rsidR="009376E6" w:rsidRPr="007A6BD9" w:rsidRDefault="009376E6" w:rsidP="009376E6"/>
    <w:p w14:paraId="43480E5D" w14:textId="2AFCCD18" w:rsidR="00593529" w:rsidRPr="007A6BD9" w:rsidRDefault="00593529" w:rsidP="00593529">
      <w:pPr>
        <w:pStyle w:val="Instructions-Indented"/>
      </w:pPr>
      <w:r w:rsidRPr="007A6BD9">
        <w:t>(Use the following subsection .71 to include minimum watering frequencies for trees and shrubs. Obtain information from the Designer. Delete what does not apply.)</w:t>
      </w:r>
    </w:p>
    <w:p w14:paraId="3E5BE3AC" w14:textId="77777777" w:rsidR="00593529" w:rsidRPr="007A6BD9" w:rsidRDefault="00593529" w:rsidP="00593529"/>
    <w:p w14:paraId="663A07D0" w14:textId="5893ADE2" w:rsidR="00593529" w:rsidRPr="007A6BD9" w:rsidRDefault="00A506A6" w:rsidP="00593529">
      <w:r w:rsidRPr="007A6BD9">
        <w:rPr>
          <w:b/>
        </w:rPr>
        <w:t>01040.71</w:t>
      </w:r>
      <w:r w:rsidR="00593529" w:rsidRPr="007A6BD9">
        <w:rPr>
          <w:b/>
        </w:rPr>
        <w:t>  Plant</w:t>
      </w:r>
      <w:r w:rsidR="009E0FB0" w:rsidRPr="007A6BD9">
        <w:rPr>
          <w:b/>
        </w:rPr>
        <w:t xml:space="preserve"> Care and Success Criteria</w:t>
      </w:r>
      <w:r w:rsidR="00593529" w:rsidRPr="007A6BD9">
        <w:t> - Add the following to the end of this subsection:</w:t>
      </w:r>
    </w:p>
    <w:p w14:paraId="5B4A9798" w14:textId="77777777" w:rsidR="00593529" w:rsidRPr="007A6BD9" w:rsidRDefault="00593529" w:rsidP="00593529"/>
    <w:p w14:paraId="57A684AC" w14:textId="025D3BB1" w:rsidR="00593529" w:rsidRPr="007A6BD9" w:rsidRDefault="00593529" w:rsidP="00593529">
      <w:r w:rsidRPr="007A6BD9">
        <w:t>The following watering frequencies are required:</w:t>
      </w:r>
    </w:p>
    <w:p w14:paraId="2A3CAE40" w14:textId="77777777" w:rsidR="00593529" w:rsidRPr="007A6BD9" w:rsidRDefault="00593529" w:rsidP="00593529"/>
    <w:p w14:paraId="74F59913" w14:textId="77777777" w:rsidR="00593529" w:rsidRPr="007A6BD9" w:rsidRDefault="00593529" w:rsidP="00593529">
      <w:pPr>
        <w:pStyle w:val="Bullet1"/>
      </w:pPr>
      <w:r w:rsidRPr="007A6BD9">
        <w:t>Deciduous trees that are 1 1/2 inch and larger, water at a frequency of _______.</w:t>
      </w:r>
    </w:p>
    <w:p w14:paraId="0CFE6737" w14:textId="77777777" w:rsidR="00593529" w:rsidRPr="007A6BD9" w:rsidRDefault="00593529" w:rsidP="00593529">
      <w:pPr>
        <w:pStyle w:val="Bullet1-After1st"/>
      </w:pPr>
      <w:r w:rsidRPr="007A6BD9">
        <w:t>Conifer trees that are over 4 feet tall, water at a frequency of ______.</w:t>
      </w:r>
    </w:p>
    <w:p w14:paraId="16CA5F75" w14:textId="77777777" w:rsidR="00593529" w:rsidRPr="007A6BD9" w:rsidRDefault="00593529" w:rsidP="00593529">
      <w:pPr>
        <w:pStyle w:val="Bullet1-After1st"/>
      </w:pPr>
      <w:r w:rsidRPr="007A6BD9">
        <w:t>All shrubs, water at a frequency of _______.</w:t>
      </w:r>
    </w:p>
    <w:p w14:paraId="4794C719" w14:textId="77777777" w:rsidR="00593529" w:rsidRPr="007A6BD9" w:rsidRDefault="00593529"/>
    <w:p w14:paraId="530A2009" w14:textId="3F54CB0A" w:rsidR="002E1023" w:rsidRPr="007A6BD9" w:rsidRDefault="002E1023" w:rsidP="002E1023">
      <w:pPr>
        <w:pStyle w:val="Instructions-Indented"/>
      </w:pPr>
      <w:r w:rsidRPr="007A6BD9">
        <w:t>(Use the following subsection .77(d) when sod lawn is required. Obtain the schedule from the Designer.)</w:t>
      </w:r>
    </w:p>
    <w:p w14:paraId="467BCCE4" w14:textId="77777777" w:rsidR="002E1023" w:rsidRPr="007A6BD9" w:rsidRDefault="002E1023"/>
    <w:p w14:paraId="16701595" w14:textId="77777777" w:rsidR="002E1023" w:rsidRPr="007A6BD9" w:rsidRDefault="002E1023">
      <w:r w:rsidRPr="007A6BD9">
        <w:rPr>
          <w:b/>
        </w:rPr>
        <w:t>01040.77(d)  Sod Lawn</w:t>
      </w:r>
      <w:r w:rsidRPr="007A6BD9">
        <w:t> - Add the following to the end of this subsection:</w:t>
      </w:r>
    </w:p>
    <w:p w14:paraId="64F8A4EE" w14:textId="77777777" w:rsidR="002E1023" w:rsidRPr="007A6BD9" w:rsidRDefault="002E1023"/>
    <w:p w14:paraId="31DC3A52" w14:textId="77777777" w:rsidR="002E1023" w:rsidRPr="007A6BD9" w:rsidRDefault="002E1023">
      <w:r w:rsidRPr="007A6BD9">
        <w:t>Provide sod lawn feeding, mowing, and general treatment as follows:</w:t>
      </w:r>
    </w:p>
    <w:p w14:paraId="68B618EE" w14:textId="77777777" w:rsidR="002E1023" w:rsidRPr="007A6BD9" w:rsidRDefault="002E1023"/>
    <w:p w14:paraId="2CE744B2" w14:textId="77777777" w:rsidR="002E1023" w:rsidRPr="007A6BD9" w:rsidRDefault="002E1023" w:rsidP="002E1023">
      <w:pPr>
        <w:pStyle w:val="Bullet1"/>
      </w:pPr>
    </w:p>
    <w:p w14:paraId="68EFB0A9" w14:textId="77777777" w:rsidR="008322C8" w:rsidRPr="007A6BD9" w:rsidRDefault="008322C8" w:rsidP="008322C8"/>
    <w:p w14:paraId="0C291217" w14:textId="77777777" w:rsidR="0041239C" w:rsidRPr="007A6BD9" w:rsidRDefault="0041239C" w:rsidP="00506B21"/>
    <w:sectPr w:rsidR="0041239C" w:rsidRPr="007A6BD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DD1B1" w14:textId="77777777" w:rsidR="002D2F3A" w:rsidRDefault="002D2F3A">
      <w:r>
        <w:separator/>
      </w:r>
    </w:p>
  </w:endnote>
  <w:endnote w:type="continuationSeparator" w:id="0">
    <w:p w14:paraId="36F5E949" w14:textId="77777777" w:rsidR="002D2F3A" w:rsidRDefault="002D2F3A">
      <w:r>
        <w:continuationSeparator/>
      </w:r>
    </w:p>
  </w:endnote>
  <w:endnote w:type="continuationNotice" w:id="1">
    <w:p w14:paraId="03A08772" w14:textId="77777777" w:rsidR="002D2F3A" w:rsidRDefault="002D2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A7D1" w14:textId="1260E13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2F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93BD7" w14:textId="77777777" w:rsidR="002D2F3A" w:rsidRDefault="002D2F3A">
      <w:r>
        <w:separator/>
      </w:r>
    </w:p>
  </w:footnote>
  <w:footnote w:type="continuationSeparator" w:id="0">
    <w:p w14:paraId="7BF7F7FC" w14:textId="77777777" w:rsidR="002D2F3A" w:rsidRDefault="002D2F3A">
      <w:r>
        <w:continuationSeparator/>
      </w:r>
    </w:p>
  </w:footnote>
  <w:footnote w:type="continuationNotice" w:id="1">
    <w:p w14:paraId="33147A78" w14:textId="77777777" w:rsidR="002D2F3A" w:rsidRDefault="002D2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DD17" w14:textId="77777777" w:rsidR="000E78EC" w:rsidRDefault="000E7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65398755">
    <w:abstractNumId w:val="9"/>
  </w:num>
  <w:num w:numId="2" w16cid:durableId="660233902">
    <w:abstractNumId w:val="2"/>
  </w:num>
  <w:num w:numId="3" w16cid:durableId="1827473058">
    <w:abstractNumId w:val="1"/>
  </w:num>
  <w:num w:numId="4" w16cid:durableId="1851215082">
    <w:abstractNumId w:val="8"/>
  </w:num>
  <w:num w:numId="5" w16cid:durableId="92240242">
    <w:abstractNumId w:val="13"/>
  </w:num>
  <w:num w:numId="6" w16cid:durableId="417363667">
    <w:abstractNumId w:val="18"/>
  </w:num>
  <w:num w:numId="7" w16cid:durableId="865482735">
    <w:abstractNumId w:val="17"/>
  </w:num>
  <w:num w:numId="8" w16cid:durableId="827742741">
    <w:abstractNumId w:val="6"/>
  </w:num>
  <w:num w:numId="9" w16cid:durableId="467238269">
    <w:abstractNumId w:val="16"/>
  </w:num>
  <w:num w:numId="10" w16cid:durableId="1896626473">
    <w:abstractNumId w:val="19"/>
  </w:num>
  <w:num w:numId="11" w16cid:durableId="794636614">
    <w:abstractNumId w:val="5"/>
  </w:num>
  <w:num w:numId="12" w16cid:durableId="1929925054">
    <w:abstractNumId w:val="15"/>
  </w:num>
  <w:num w:numId="13" w16cid:durableId="1408725350">
    <w:abstractNumId w:val="3"/>
  </w:num>
  <w:num w:numId="14" w16cid:durableId="1328559822">
    <w:abstractNumId w:val="7"/>
  </w:num>
  <w:num w:numId="15" w16cid:durableId="1250046976">
    <w:abstractNumId w:val="14"/>
  </w:num>
  <w:num w:numId="16" w16cid:durableId="394471940">
    <w:abstractNumId w:val="12"/>
  </w:num>
  <w:num w:numId="17" w16cid:durableId="2013020860">
    <w:abstractNumId w:val="4"/>
  </w:num>
  <w:num w:numId="18" w16cid:durableId="1488280562">
    <w:abstractNumId w:val="21"/>
  </w:num>
  <w:num w:numId="19" w16cid:durableId="614094168">
    <w:abstractNumId w:val="0"/>
  </w:num>
  <w:num w:numId="20" w16cid:durableId="283269254">
    <w:abstractNumId w:val="10"/>
  </w:num>
  <w:num w:numId="21" w16cid:durableId="22440108">
    <w:abstractNumId w:val="11"/>
  </w:num>
  <w:num w:numId="22" w16cid:durableId="9512061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668"/>
    <w:rsid w:val="00052337"/>
    <w:rsid w:val="000659F1"/>
    <w:rsid w:val="00066EC9"/>
    <w:rsid w:val="00073026"/>
    <w:rsid w:val="00083B48"/>
    <w:rsid w:val="00085AEB"/>
    <w:rsid w:val="000B0527"/>
    <w:rsid w:val="000B4355"/>
    <w:rsid w:val="000C74BB"/>
    <w:rsid w:val="000D1AD2"/>
    <w:rsid w:val="000E78EC"/>
    <w:rsid w:val="00123FC3"/>
    <w:rsid w:val="00136722"/>
    <w:rsid w:val="0013776B"/>
    <w:rsid w:val="00147A29"/>
    <w:rsid w:val="001607C4"/>
    <w:rsid w:val="001D11AF"/>
    <w:rsid w:val="00207091"/>
    <w:rsid w:val="002243CC"/>
    <w:rsid w:val="002362AE"/>
    <w:rsid w:val="0023758F"/>
    <w:rsid w:val="00237D8A"/>
    <w:rsid w:val="002469FF"/>
    <w:rsid w:val="00247F84"/>
    <w:rsid w:val="0025592F"/>
    <w:rsid w:val="00264183"/>
    <w:rsid w:val="00270CC0"/>
    <w:rsid w:val="00280524"/>
    <w:rsid w:val="0029783A"/>
    <w:rsid w:val="002A4E23"/>
    <w:rsid w:val="002C38F5"/>
    <w:rsid w:val="002D2F3A"/>
    <w:rsid w:val="002D59AB"/>
    <w:rsid w:val="002D77E9"/>
    <w:rsid w:val="002E02C5"/>
    <w:rsid w:val="002E1023"/>
    <w:rsid w:val="002F1C0C"/>
    <w:rsid w:val="002F6A04"/>
    <w:rsid w:val="00306E2C"/>
    <w:rsid w:val="00313841"/>
    <w:rsid w:val="00315115"/>
    <w:rsid w:val="0034366A"/>
    <w:rsid w:val="00351744"/>
    <w:rsid w:val="00373578"/>
    <w:rsid w:val="0037366F"/>
    <w:rsid w:val="003A250E"/>
    <w:rsid w:val="003B206F"/>
    <w:rsid w:val="003B596B"/>
    <w:rsid w:val="0041239C"/>
    <w:rsid w:val="00421AFA"/>
    <w:rsid w:val="00432B24"/>
    <w:rsid w:val="004576F2"/>
    <w:rsid w:val="00465721"/>
    <w:rsid w:val="00495505"/>
    <w:rsid w:val="004A37D6"/>
    <w:rsid w:val="004A4F6B"/>
    <w:rsid w:val="004C4517"/>
    <w:rsid w:val="004D62D1"/>
    <w:rsid w:val="004E6032"/>
    <w:rsid w:val="00506B21"/>
    <w:rsid w:val="00507ACA"/>
    <w:rsid w:val="005122B8"/>
    <w:rsid w:val="00515710"/>
    <w:rsid w:val="005256B4"/>
    <w:rsid w:val="00532447"/>
    <w:rsid w:val="00553679"/>
    <w:rsid w:val="005569A6"/>
    <w:rsid w:val="00556ECF"/>
    <w:rsid w:val="005675F0"/>
    <w:rsid w:val="00584E47"/>
    <w:rsid w:val="00593529"/>
    <w:rsid w:val="005A3C1B"/>
    <w:rsid w:val="005C05D4"/>
    <w:rsid w:val="005C602C"/>
    <w:rsid w:val="005D7581"/>
    <w:rsid w:val="00600889"/>
    <w:rsid w:val="00613E90"/>
    <w:rsid w:val="006163DB"/>
    <w:rsid w:val="0063007B"/>
    <w:rsid w:val="00630A9C"/>
    <w:rsid w:val="00634E70"/>
    <w:rsid w:val="00636879"/>
    <w:rsid w:val="00640BD0"/>
    <w:rsid w:val="0065162E"/>
    <w:rsid w:val="006559BC"/>
    <w:rsid w:val="0065644A"/>
    <w:rsid w:val="00663C46"/>
    <w:rsid w:val="0068427A"/>
    <w:rsid w:val="006A0F1E"/>
    <w:rsid w:val="006A277B"/>
    <w:rsid w:val="006D59A2"/>
    <w:rsid w:val="00712CAE"/>
    <w:rsid w:val="00727A75"/>
    <w:rsid w:val="00732D92"/>
    <w:rsid w:val="00744376"/>
    <w:rsid w:val="00757944"/>
    <w:rsid w:val="00766A4B"/>
    <w:rsid w:val="00772551"/>
    <w:rsid w:val="007914EF"/>
    <w:rsid w:val="00794F00"/>
    <w:rsid w:val="007A357B"/>
    <w:rsid w:val="007A6BD9"/>
    <w:rsid w:val="007B24B0"/>
    <w:rsid w:val="007B49E8"/>
    <w:rsid w:val="007C6C65"/>
    <w:rsid w:val="007E0A0D"/>
    <w:rsid w:val="007F6677"/>
    <w:rsid w:val="00803A2C"/>
    <w:rsid w:val="008060F7"/>
    <w:rsid w:val="00811529"/>
    <w:rsid w:val="00823E74"/>
    <w:rsid w:val="008322C8"/>
    <w:rsid w:val="00854A0A"/>
    <w:rsid w:val="008725F8"/>
    <w:rsid w:val="008919DF"/>
    <w:rsid w:val="008A153F"/>
    <w:rsid w:val="008B40ED"/>
    <w:rsid w:val="008B7E59"/>
    <w:rsid w:val="008E284E"/>
    <w:rsid w:val="008E78B1"/>
    <w:rsid w:val="00900A5C"/>
    <w:rsid w:val="009040CC"/>
    <w:rsid w:val="0092471D"/>
    <w:rsid w:val="009376E6"/>
    <w:rsid w:val="009469A6"/>
    <w:rsid w:val="00953DC8"/>
    <w:rsid w:val="00966FD0"/>
    <w:rsid w:val="00983DFA"/>
    <w:rsid w:val="00994701"/>
    <w:rsid w:val="009A299D"/>
    <w:rsid w:val="009A584F"/>
    <w:rsid w:val="009A61FA"/>
    <w:rsid w:val="009B048A"/>
    <w:rsid w:val="009C7034"/>
    <w:rsid w:val="009E0FB0"/>
    <w:rsid w:val="00A0685B"/>
    <w:rsid w:val="00A33C31"/>
    <w:rsid w:val="00A442A9"/>
    <w:rsid w:val="00A506A6"/>
    <w:rsid w:val="00A50FD4"/>
    <w:rsid w:val="00AA623F"/>
    <w:rsid w:val="00AB7D10"/>
    <w:rsid w:val="00AE2C9E"/>
    <w:rsid w:val="00AF2C75"/>
    <w:rsid w:val="00B027F6"/>
    <w:rsid w:val="00B02E74"/>
    <w:rsid w:val="00B16525"/>
    <w:rsid w:val="00B167E3"/>
    <w:rsid w:val="00B31BBF"/>
    <w:rsid w:val="00B373DB"/>
    <w:rsid w:val="00B51ECA"/>
    <w:rsid w:val="00B646C1"/>
    <w:rsid w:val="00B74D4E"/>
    <w:rsid w:val="00B84438"/>
    <w:rsid w:val="00BB0B69"/>
    <w:rsid w:val="00BC67A5"/>
    <w:rsid w:val="00BD495B"/>
    <w:rsid w:val="00BF1D57"/>
    <w:rsid w:val="00BF1E2A"/>
    <w:rsid w:val="00BF70CF"/>
    <w:rsid w:val="00BF7BE8"/>
    <w:rsid w:val="00C43AD2"/>
    <w:rsid w:val="00C47D2C"/>
    <w:rsid w:val="00C61255"/>
    <w:rsid w:val="00C77BEC"/>
    <w:rsid w:val="00CB1B14"/>
    <w:rsid w:val="00CB5C52"/>
    <w:rsid w:val="00CC36B9"/>
    <w:rsid w:val="00CC3C50"/>
    <w:rsid w:val="00CD547D"/>
    <w:rsid w:val="00CE044B"/>
    <w:rsid w:val="00CE4BD7"/>
    <w:rsid w:val="00CE5ECD"/>
    <w:rsid w:val="00CF25D8"/>
    <w:rsid w:val="00D07926"/>
    <w:rsid w:val="00D156FB"/>
    <w:rsid w:val="00D17C37"/>
    <w:rsid w:val="00D2402B"/>
    <w:rsid w:val="00D479AB"/>
    <w:rsid w:val="00D55F9B"/>
    <w:rsid w:val="00D57928"/>
    <w:rsid w:val="00D72E25"/>
    <w:rsid w:val="00D73ED0"/>
    <w:rsid w:val="00D806D4"/>
    <w:rsid w:val="00D878BC"/>
    <w:rsid w:val="00DD1ABB"/>
    <w:rsid w:val="00DD5D41"/>
    <w:rsid w:val="00DE118F"/>
    <w:rsid w:val="00E068CB"/>
    <w:rsid w:val="00E25C05"/>
    <w:rsid w:val="00E26A22"/>
    <w:rsid w:val="00E44094"/>
    <w:rsid w:val="00E531AE"/>
    <w:rsid w:val="00E536C9"/>
    <w:rsid w:val="00E6157C"/>
    <w:rsid w:val="00E67A79"/>
    <w:rsid w:val="00E71EFF"/>
    <w:rsid w:val="00E73E5A"/>
    <w:rsid w:val="00E86E25"/>
    <w:rsid w:val="00E8754E"/>
    <w:rsid w:val="00E91E88"/>
    <w:rsid w:val="00EB0DCF"/>
    <w:rsid w:val="00EF2C5B"/>
    <w:rsid w:val="00F01449"/>
    <w:rsid w:val="00F05D6D"/>
    <w:rsid w:val="00F1734F"/>
    <w:rsid w:val="00F17D64"/>
    <w:rsid w:val="00F3015A"/>
    <w:rsid w:val="00F33EE2"/>
    <w:rsid w:val="00F36663"/>
    <w:rsid w:val="00F463BC"/>
    <w:rsid w:val="00F6016C"/>
    <w:rsid w:val="00F663CD"/>
    <w:rsid w:val="00F762A8"/>
    <w:rsid w:val="00F976BA"/>
    <w:rsid w:val="00FB6B36"/>
    <w:rsid w:val="00FC5219"/>
    <w:rsid w:val="00FE3402"/>
    <w:rsid w:val="00FE66F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3204B"/>
  <w15:docId w15:val="{F3F8CE15-CCC0-4188-B8AF-FA76B10B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E02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E0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2C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060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A6BD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A6BD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A6BD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A6BD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A6BD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A6BD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A37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469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SP01040</vt:lpstr>
      <vt:lpstr>SECTION 01040 - PLANTING</vt:lpstr>
    </vt:vector>
  </TitlesOfParts>
  <Company>Oregon Dept of Transportation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SP01040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2018-12-24T19:26:00Z</dcterms:created>
  <dcterms:modified xsi:type="dcterms:W3CDTF">2023-09-19T23:39:00Z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2023-09-19T23:39:07Z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a531817f-901f-43a8-a2ea-15557e1b4e73</vt:lpwstr>
  </property>
  <property fmtid="{D5CDD505-2E9C-101B-9397-08002B2CF9AE}" pid="12" name="MSIP_Label_c9cf6fe3-5bce-446b-ad70-bd306593eea0_ContentBits">
    <vt:lpwstr>0</vt:lpwstr>
  </property>
</Properties>
</file>