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32D38F5D" w:rsidR="002B2061" w:rsidRDefault="00F24F1E" w:rsidP="002B2061">
      <w:pPr>
        <w:pStyle w:val="SPTitle"/>
      </w:pPr>
      <w:r>
        <w:t>SP0</w:t>
      </w:r>
      <w:r w:rsidR="005659AA">
        <w:t>2415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A73EBF">
        <w:t>05</w:t>
      </w:r>
      <w:r w:rsidR="002B2061" w:rsidRPr="006A72DF">
        <w:t>-01-</w:t>
      </w:r>
      <w:r w:rsidR="002B2061">
        <w:t>2</w:t>
      </w:r>
      <w:r w:rsidR="00667BF2">
        <w:t>1</w:t>
      </w:r>
    </w:p>
    <w:p w14:paraId="2062688C" w14:textId="38278F01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A73EBF">
        <w:t>01</w:t>
      </w:r>
      <w:r w:rsidR="00F24F1E">
        <w:t>-</w:t>
      </w:r>
      <w:r w:rsidR="00A73EBF">
        <w:t>21</w:t>
      </w:r>
      <w:r w:rsidR="005659AA">
        <w:t>-21</w:t>
      </w:r>
      <w:r w:rsidRPr="003F26C2">
        <w:t>)</w:t>
      </w:r>
    </w:p>
    <w:p w14:paraId="7A51895D" w14:textId="77777777" w:rsidR="00D67EFA" w:rsidRPr="0082128E" w:rsidRDefault="00D67EFA"/>
    <w:p w14:paraId="250FB211" w14:textId="4C83D467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5659AA">
        <w:t>2415</w:t>
      </w:r>
      <w:r w:rsidR="00C25041" w:rsidRPr="0082128E">
        <w:t> </w:t>
      </w:r>
      <w:r w:rsidR="00C25041" w:rsidRPr="0082128E">
        <w:noBreakHyphen/>
        <w:t> </w:t>
      </w:r>
      <w:r w:rsidR="00F24F1E">
        <w:t>P</w:t>
      </w:r>
      <w:r w:rsidR="005F5875">
        <w:t>LASTIC PIPE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3FD1ED66" w:rsidR="00F24F1E" w:rsidRPr="00EF4E4A" w:rsidRDefault="005659AA" w:rsidP="00F24F1E">
      <w:r>
        <w:t>Comply with Section 02415</w:t>
      </w:r>
      <w:r w:rsidR="00F24F1E" w:rsidRPr="00EF4E4A">
        <w:t xml:space="preserve"> of the Standard Specifications modified as follows:</w:t>
      </w:r>
    </w:p>
    <w:p w14:paraId="0F602C97" w14:textId="7EA82867" w:rsidR="00CC4260" w:rsidRDefault="00CC4260" w:rsidP="00F24F1E"/>
    <w:p w14:paraId="72209A29" w14:textId="5BA3C0B0" w:rsidR="005F5875" w:rsidRDefault="005F5875" w:rsidP="005F5875">
      <w:r w:rsidRPr="005F5875">
        <w:rPr>
          <w:b/>
        </w:rPr>
        <w:t>02415.40  Polypropylene Pipe</w:t>
      </w:r>
      <w:r>
        <w:t> </w:t>
      </w:r>
      <w:r>
        <w:noBreakHyphen/>
        <w:t xml:space="preserve"> Replace the </w:t>
      </w:r>
      <w:r w:rsidR="008A6FEB">
        <w:t>sentence</w:t>
      </w:r>
      <w:r>
        <w:t xml:space="preserve"> that begins "</w:t>
      </w:r>
      <w:r w:rsidR="008A6FEB">
        <w:t xml:space="preserve">Dual wall polypropylene pipe </w:t>
      </w:r>
      <w:r>
        <w:t>…" with the following</w:t>
      </w:r>
      <w:r w:rsidR="008A6FEB">
        <w:t xml:space="preserve"> sentence</w:t>
      </w:r>
      <w:r>
        <w:t>:</w:t>
      </w:r>
    </w:p>
    <w:p w14:paraId="67C718E5" w14:textId="77777777" w:rsidR="005F5875" w:rsidRDefault="005F5875" w:rsidP="005F5875"/>
    <w:p w14:paraId="5A2525D8" w14:textId="59324BF3" w:rsidR="005F5875" w:rsidRDefault="005F5875" w:rsidP="008A6FEB">
      <w:pPr>
        <w:pStyle w:val="Listmaterials"/>
        <w:tabs>
          <w:tab w:val="clear" w:pos="1440"/>
          <w:tab w:val="left" w:pos="720"/>
        </w:tabs>
      </w:pPr>
      <w:r>
        <w:tab/>
        <w:t>Dual wall polypropylene pipe and fittings</w:t>
      </w:r>
      <w:r>
        <w:tab/>
        <w:t>ASTM F2764</w:t>
      </w:r>
    </w:p>
    <w:p w14:paraId="6A48FD63" w14:textId="77777777" w:rsidR="005F5875" w:rsidRDefault="005F5875" w:rsidP="005F5875"/>
    <w:p w14:paraId="1AEAB98C" w14:textId="77777777" w:rsidR="00F24F1E" w:rsidRPr="0082128E" w:rsidRDefault="00F24F1E" w:rsidP="00F24F1E"/>
    <w:sectPr w:rsidR="00F24F1E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9E74F" w14:textId="77777777" w:rsidR="00AD01CE" w:rsidRDefault="00AD01CE">
      <w:r>
        <w:separator/>
      </w:r>
    </w:p>
  </w:endnote>
  <w:endnote w:type="continuationSeparator" w:id="0">
    <w:p w14:paraId="6CD30297" w14:textId="77777777" w:rsidR="00AD01CE" w:rsidRDefault="00AD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69BE086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D01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3D858" w14:textId="77777777" w:rsidR="00AD01CE" w:rsidRDefault="00AD01CE">
      <w:r>
        <w:separator/>
      </w:r>
    </w:p>
  </w:footnote>
  <w:footnote w:type="continuationSeparator" w:id="0">
    <w:p w14:paraId="1CA32D64" w14:textId="77777777" w:rsidR="00AD01CE" w:rsidRDefault="00AD0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16108841">
    <w:abstractNumId w:val="9"/>
  </w:num>
  <w:num w:numId="2" w16cid:durableId="1960531206">
    <w:abstractNumId w:val="2"/>
  </w:num>
  <w:num w:numId="3" w16cid:durableId="941454720">
    <w:abstractNumId w:val="1"/>
  </w:num>
  <w:num w:numId="4" w16cid:durableId="67968584">
    <w:abstractNumId w:val="8"/>
  </w:num>
  <w:num w:numId="5" w16cid:durableId="1707213003">
    <w:abstractNumId w:val="13"/>
  </w:num>
  <w:num w:numId="6" w16cid:durableId="650402530">
    <w:abstractNumId w:val="18"/>
  </w:num>
  <w:num w:numId="7" w16cid:durableId="1975670754">
    <w:abstractNumId w:val="17"/>
  </w:num>
  <w:num w:numId="8" w16cid:durableId="1840076683">
    <w:abstractNumId w:val="6"/>
  </w:num>
  <w:num w:numId="9" w16cid:durableId="1182355527">
    <w:abstractNumId w:val="16"/>
  </w:num>
  <w:num w:numId="10" w16cid:durableId="2133404206">
    <w:abstractNumId w:val="19"/>
  </w:num>
  <w:num w:numId="11" w16cid:durableId="2046907011">
    <w:abstractNumId w:val="5"/>
  </w:num>
  <w:num w:numId="12" w16cid:durableId="199824128">
    <w:abstractNumId w:val="15"/>
  </w:num>
  <w:num w:numId="13" w16cid:durableId="1438061774">
    <w:abstractNumId w:val="3"/>
  </w:num>
  <w:num w:numId="14" w16cid:durableId="1126923910">
    <w:abstractNumId w:val="7"/>
  </w:num>
  <w:num w:numId="15" w16cid:durableId="1858733010">
    <w:abstractNumId w:val="14"/>
  </w:num>
  <w:num w:numId="16" w16cid:durableId="389618852">
    <w:abstractNumId w:val="12"/>
  </w:num>
  <w:num w:numId="17" w16cid:durableId="516575571">
    <w:abstractNumId w:val="4"/>
  </w:num>
  <w:num w:numId="18" w16cid:durableId="2019574649">
    <w:abstractNumId w:val="21"/>
  </w:num>
  <w:num w:numId="19" w16cid:durableId="877666096">
    <w:abstractNumId w:val="0"/>
  </w:num>
  <w:num w:numId="20" w16cid:durableId="1873608969">
    <w:abstractNumId w:val="10"/>
  </w:num>
  <w:num w:numId="21" w16cid:durableId="815343682">
    <w:abstractNumId w:val="11"/>
  </w:num>
  <w:num w:numId="22" w16cid:durableId="132489336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B0527"/>
    <w:rsid w:val="000B4355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B2061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73EBF"/>
    <w:rsid w:val="00A847F4"/>
    <w:rsid w:val="00AD01CE"/>
    <w:rsid w:val="00AD65E8"/>
    <w:rsid w:val="00AE2C9E"/>
    <w:rsid w:val="00AF2241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D61"/>
    <w:rsid w:val="00C71EC6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D1ABB"/>
    <w:rsid w:val="00DD5D41"/>
    <w:rsid w:val="00DE0636"/>
    <w:rsid w:val="00E25C05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847F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114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SP02415</vt:lpstr>
    </vt:vector>
  </TitlesOfParts>
  <Company>Oregon Dept of Transportation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SP02415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2020-10-29T17:39:00Z</dcterms:created>
  <dcterms:modified xsi:type="dcterms:W3CDTF">2023-09-19T23:50:00Z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2023-09-19T23:50:45Z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8eb4457f-ad9a-458f-b7b4-85212b7ebadd</vt:lpwstr>
  </property>
  <property fmtid="{D5CDD505-2E9C-101B-9397-08002B2CF9AE}" pid="12" name="MSIP_Label_c9cf6fe3-5bce-446b-ad70-bd306593eea0_ContentBits">
    <vt:lpwstr>0</vt:lpwstr>
  </property>
</Properties>
</file>