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C73A6" w14:textId="6A2CD184" w:rsidR="008805A1" w:rsidRPr="002B4ECE" w:rsidRDefault="008805A1" w:rsidP="008805A1">
      <w:pPr>
        <w:pStyle w:val="SPTitle"/>
      </w:pPr>
      <w:r w:rsidRPr="002B4ECE">
        <w:t>SP00380  (Special Provisions for the 202</w:t>
      </w:r>
      <w:r w:rsidR="00215156">
        <w:t>4</w:t>
      </w:r>
      <w:r w:rsidR="00BD5C50" w:rsidRPr="002B4ECE">
        <w:t xml:space="preserve"> Book) </w:t>
      </w:r>
      <w:r w:rsidR="00BD5C50" w:rsidRPr="002B4ECE">
        <w:tab/>
        <w:t xml:space="preserve">(Bidding on or after: </w:t>
      </w:r>
      <w:r w:rsidR="00215156">
        <w:t>12</w:t>
      </w:r>
      <w:r w:rsidR="00BD5C50" w:rsidRPr="002B4ECE">
        <w:t>-01-2</w:t>
      </w:r>
      <w:r w:rsidR="00215156">
        <w:t>3</w:t>
      </w:r>
    </w:p>
    <w:p w14:paraId="6F588D2E" w14:textId="78138BC1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3A19C3">
        <w:t>05-19</w:t>
      </w:r>
      <w:r w:rsidR="00BD5C50" w:rsidRPr="002B4ECE">
        <w:t>-2</w:t>
      </w:r>
      <w:r w:rsidR="00215156">
        <w:t>3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5FD05FE5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 xml:space="preserve">If there are no instructions [orange 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 xml:space="preserve">, unless the item(s) that are included in the subsection, paragraph, sentence, or bullet are not required on the Project and then they should be deleted. In </w:t>
      </w:r>
      <w:proofErr w:type="gramStart"/>
      <w:r w:rsidR="00E16E1D" w:rsidRPr="002B4ECE">
        <w:t>general</w:t>
      </w:r>
      <w:proofErr w:type="gramEnd"/>
      <w:r w:rsidR="00E16E1D" w:rsidRPr="002B4ECE">
        <w:t xml:space="preserve"> do not re-number or re-letter subsections when item(s) are deleted</w:t>
      </w:r>
      <w:r w:rsidRPr="002B4ECE">
        <w:t>. Delete all orange 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57FBBE4A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77777777" w:rsidR="008805A1" w:rsidRPr="002B4ECE" w:rsidRDefault="008805A1" w:rsidP="008805A1">
      <w:r w:rsidRPr="002B4ECE">
        <w:t>Section 00380, which is not a Standard Specification,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11BD8B70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furnishing 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25B21BC8" w14:textId="6E48C324" w:rsidR="008805A1" w:rsidRPr="002B4ECE" w:rsidRDefault="008805A1" w:rsidP="008805A1">
      <w:r w:rsidRPr="002B4ECE">
        <w:t xml:space="preserve">The Work will be done under the direction of the Engineer. The Contractors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 xml:space="preserve">lope scaling operations </w:t>
      </w:r>
      <w:proofErr w:type="gramStart"/>
      <w:r w:rsidRPr="002B4ECE">
        <w:t>shall at all times</w:t>
      </w:r>
      <w:proofErr w:type="gramEnd"/>
      <w:r w:rsidRPr="002B4ECE">
        <w:t xml:space="preserve"> be according to the Engineer's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</w:t>
      </w:r>
      <w:proofErr w:type="gramStart"/>
      <w:r w:rsidRPr="002B4ECE">
        <w:t>high-reach</w:t>
      </w:r>
      <w:proofErr w:type="gramEnd"/>
      <w:r w:rsidRPr="002B4ECE">
        <w:t>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FBFFE83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4A55DD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6A042A44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Experience shall be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4CE74CD" w:rsidR="001C7E34" w:rsidRPr="002B4ECE" w:rsidRDefault="001C7E34" w:rsidP="001C7E34">
      <w:pPr>
        <w:pStyle w:val="Bullet2-After1st"/>
      </w:pPr>
      <w:r w:rsidRPr="002B4ECE">
        <w:t xml:space="preserve">Scaling Supervisor </w:t>
      </w:r>
      <w:r w:rsidR="00850CF3" w:rsidRPr="002B4ECE">
        <w:t>must</w:t>
      </w:r>
      <w:r w:rsidRPr="002B4ECE">
        <w:t xml:space="preserve"> have at least 3 years of experience in this role and a minimum of 1,500 hours of rope access </w:t>
      </w:r>
      <w:r w:rsidR="002D7D45" w:rsidRPr="002B4ECE">
        <w:t>S</w:t>
      </w:r>
      <w:r w:rsidRPr="002B4ECE">
        <w:t>caling experience.</w:t>
      </w:r>
    </w:p>
    <w:p w14:paraId="3703EE64" w14:textId="5B2EEA0B" w:rsidR="001C7E34" w:rsidRPr="002B4ECE" w:rsidRDefault="001C7E34" w:rsidP="001C7E34">
      <w:pPr>
        <w:pStyle w:val="Bullet2-After1st"/>
      </w:pPr>
      <w:r w:rsidRPr="002B4ECE">
        <w:t xml:space="preserve">Each hand </w:t>
      </w:r>
      <w:r w:rsidR="00F37D45" w:rsidRPr="002B4ECE">
        <w:t>S</w:t>
      </w:r>
      <w:r w:rsidRPr="002B4ECE">
        <w:t xml:space="preserve">caler </w:t>
      </w:r>
      <w:r w:rsidR="00850CF3" w:rsidRPr="002B4ECE">
        <w:t>must</w:t>
      </w:r>
      <w:r w:rsidRPr="002B4ECE">
        <w:t xml:space="preserve"> 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7A9F18A4" w:rsidR="001C7E34" w:rsidRPr="002B4ECE" w:rsidRDefault="001C7E34" w:rsidP="001C7E34">
      <w:pPr>
        <w:pStyle w:val="Bullet2-After1st"/>
      </w:pPr>
      <w:r w:rsidRPr="002B4ECE">
        <w:t xml:space="preserve">Each </w:t>
      </w:r>
      <w:r w:rsidR="002D7D45" w:rsidRPr="002B4ECE">
        <w:t>S</w:t>
      </w:r>
      <w:r w:rsidRPr="002B4ECE">
        <w:t xml:space="preserve">caling machine operator </w:t>
      </w:r>
      <w:r w:rsidR="00850CF3" w:rsidRPr="002B4ECE">
        <w:t>must</w:t>
      </w:r>
      <w:r w:rsidRPr="002B4ECE">
        <w:t xml:space="preserve"> have at least 1 year of experience in this role and a minimum of 1,000 hours of Machine Scaling experience with the Equipment submitted in 00380.02</w:t>
      </w:r>
      <w:r w:rsidR="004D5F2E">
        <w:t>(a)</w:t>
      </w:r>
      <w:r w:rsidRPr="002B4ECE">
        <w:t>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lastRenderedPageBreak/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7777777" w:rsidR="008805A1" w:rsidRPr="002B4ECE" w:rsidRDefault="008805A1" w:rsidP="008805A1">
      <w:pPr>
        <w:pStyle w:val="Instructions-Indented"/>
      </w:pPr>
      <w:r w:rsidRPr="002B4ECE">
        <w:t>(Fill in the blank for number of machine(s). Delete all orange 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2B4ECE">
        <w:rPr>
          <w:b/>
          <w:i/>
          <w:color w:val="FF6600"/>
        </w:rPr>
        <w:t>(</w:t>
      </w:r>
      <w:r w:rsidRPr="002B4ECE">
        <w:t>s</w:t>
      </w:r>
      <w:r w:rsidR="008234C5" w:rsidRPr="002B4ECE">
        <w:rPr>
          <w:b/>
          <w:i/>
          <w:color w:val="FF660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69761CA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 xml:space="preserve"> Furnish 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0A52D142" w:rsidR="008805A1" w:rsidRDefault="008805A1" w:rsidP="008805A1"/>
    <w:p w14:paraId="5E26A6BE" w14:textId="1204A636" w:rsidR="004D5F2E" w:rsidRPr="004D5F2E" w:rsidRDefault="004D5F2E" w:rsidP="004D5F2E">
      <w:pPr>
        <w:rPr>
          <w:bCs/>
        </w:rPr>
      </w:pPr>
      <w:r w:rsidRPr="002B4ECE">
        <w:rPr>
          <w:b/>
        </w:rPr>
        <w:t>00380.3</w:t>
      </w:r>
      <w:r>
        <w:rPr>
          <w:b/>
        </w:rPr>
        <w:t>0</w:t>
      </w:r>
      <w:r w:rsidRPr="002B4ECE">
        <w:rPr>
          <w:b/>
        </w:rPr>
        <w:t>  Personnel</w:t>
      </w:r>
      <w:r>
        <w:rPr>
          <w:b/>
        </w:rPr>
        <w:t xml:space="preserve"> Qualifications – </w:t>
      </w:r>
      <w:r>
        <w:rPr>
          <w:bCs/>
        </w:rPr>
        <w:t>Provide on-site Scaling Supervisors, Scalers, and Scaling machine operators who meet the experience requirements of 00380.02(b).</w:t>
      </w:r>
    </w:p>
    <w:p w14:paraId="26329371" w14:textId="77777777" w:rsidR="004D5F2E" w:rsidRPr="002B4ECE" w:rsidRDefault="004D5F2E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4427557E" w:rsidR="004C00B9" w:rsidRPr="002B4ECE" w:rsidRDefault="004C00B9" w:rsidP="008805A1">
      <w:r w:rsidRPr="002B4ECE">
        <w:t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will be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felling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662508F3" w:rsidR="008805A1" w:rsidRPr="002B4ECE" w:rsidRDefault="008805A1" w:rsidP="008805A1">
      <w:r w:rsidRPr="002B4ECE">
        <w:rPr>
          <w:b/>
        </w:rPr>
        <w:lastRenderedPageBreak/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protected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35D52F1D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4E7D4766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2A7A490A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the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4D88A257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>caling to the time the operator moves the Equipment away from 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3D82D47E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furnishing 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FFF56" w14:textId="77777777" w:rsidR="00A32FF5" w:rsidRDefault="00A32FF5">
      <w:r>
        <w:separator/>
      </w:r>
    </w:p>
  </w:endnote>
  <w:endnote w:type="continuationSeparator" w:id="0">
    <w:p w14:paraId="1D4E51AB" w14:textId="77777777" w:rsidR="00A32FF5" w:rsidRDefault="00A32FF5">
      <w:r>
        <w:continuationSeparator/>
      </w:r>
    </w:p>
  </w:endnote>
  <w:endnote w:type="continuationNotice" w:id="1">
    <w:p w14:paraId="71642072" w14:textId="77777777" w:rsidR="00A32FF5" w:rsidRDefault="00A32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1C90" w14:textId="1087075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2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086BF" w14:textId="77777777" w:rsidR="00A32FF5" w:rsidRDefault="00A32FF5">
      <w:r>
        <w:separator/>
      </w:r>
    </w:p>
  </w:footnote>
  <w:footnote w:type="continuationSeparator" w:id="0">
    <w:p w14:paraId="06CA55C4" w14:textId="77777777" w:rsidR="00A32FF5" w:rsidRDefault="00A32FF5">
      <w:r>
        <w:continuationSeparator/>
      </w:r>
    </w:p>
  </w:footnote>
  <w:footnote w:type="continuationNotice" w:id="1">
    <w:p w14:paraId="0A9E1155" w14:textId="77777777" w:rsidR="00A32FF5" w:rsidRDefault="00A32F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B211" w14:textId="77777777" w:rsidR="00A32FF5" w:rsidRDefault="00A32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2510150">
    <w:abstractNumId w:val="10"/>
  </w:num>
  <w:num w:numId="2" w16cid:durableId="1041252239">
    <w:abstractNumId w:val="2"/>
  </w:num>
  <w:num w:numId="3" w16cid:durableId="632829992">
    <w:abstractNumId w:val="1"/>
  </w:num>
  <w:num w:numId="4" w16cid:durableId="1741707268">
    <w:abstractNumId w:val="9"/>
  </w:num>
  <w:num w:numId="5" w16cid:durableId="968784903">
    <w:abstractNumId w:val="14"/>
  </w:num>
  <w:num w:numId="6" w16cid:durableId="248589043">
    <w:abstractNumId w:val="20"/>
  </w:num>
  <w:num w:numId="7" w16cid:durableId="10104914">
    <w:abstractNumId w:val="18"/>
  </w:num>
  <w:num w:numId="8" w16cid:durableId="576213335">
    <w:abstractNumId w:val="6"/>
  </w:num>
  <w:num w:numId="9" w16cid:durableId="1422484353">
    <w:abstractNumId w:val="17"/>
  </w:num>
  <w:num w:numId="10" w16cid:durableId="246689572">
    <w:abstractNumId w:val="21"/>
  </w:num>
  <w:num w:numId="11" w16cid:durableId="1324821071">
    <w:abstractNumId w:val="5"/>
  </w:num>
  <w:num w:numId="12" w16cid:durableId="197352657">
    <w:abstractNumId w:val="16"/>
  </w:num>
  <w:num w:numId="13" w16cid:durableId="1702433332">
    <w:abstractNumId w:val="3"/>
  </w:num>
  <w:num w:numId="14" w16cid:durableId="1606502998">
    <w:abstractNumId w:val="7"/>
  </w:num>
  <w:num w:numId="15" w16cid:durableId="9600162">
    <w:abstractNumId w:val="15"/>
  </w:num>
  <w:num w:numId="16" w16cid:durableId="1258559012">
    <w:abstractNumId w:val="13"/>
  </w:num>
  <w:num w:numId="17" w16cid:durableId="569122016">
    <w:abstractNumId w:val="4"/>
  </w:num>
  <w:num w:numId="18" w16cid:durableId="2106607563">
    <w:abstractNumId w:val="22"/>
  </w:num>
  <w:num w:numId="19" w16cid:durableId="1017274233">
    <w:abstractNumId w:val="0"/>
  </w:num>
  <w:num w:numId="20" w16cid:durableId="1662156279">
    <w:abstractNumId w:val="11"/>
  </w:num>
  <w:num w:numId="21" w16cid:durableId="648094343">
    <w:abstractNumId w:val="12"/>
  </w:num>
  <w:num w:numId="22" w16cid:durableId="18706122">
    <w:abstractNumId w:val="19"/>
  </w:num>
  <w:num w:numId="23" w16cid:durableId="1084062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045"/>
    <w:rsid w:val="000431FC"/>
    <w:rsid w:val="00064A92"/>
    <w:rsid w:val="00065B26"/>
    <w:rsid w:val="00073AD6"/>
    <w:rsid w:val="00091F36"/>
    <w:rsid w:val="000B0319"/>
    <w:rsid w:val="000B0527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A1EB9"/>
    <w:rsid w:val="001C0091"/>
    <w:rsid w:val="001C036C"/>
    <w:rsid w:val="001C7E34"/>
    <w:rsid w:val="001F0EFE"/>
    <w:rsid w:val="001F4654"/>
    <w:rsid w:val="002026D0"/>
    <w:rsid w:val="00215156"/>
    <w:rsid w:val="00237D8A"/>
    <w:rsid w:val="0024105D"/>
    <w:rsid w:val="0024363A"/>
    <w:rsid w:val="00246FCD"/>
    <w:rsid w:val="00265902"/>
    <w:rsid w:val="002939A9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13841"/>
    <w:rsid w:val="00314835"/>
    <w:rsid w:val="00317024"/>
    <w:rsid w:val="00322682"/>
    <w:rsid w:val="00332024"/>
    <w:rsid w:val="0034366A"/>
    <w:rsid w:val="003456B8"/>
    <w:rsid w:val="00366675"/>
    <w:rsid w:val="003A19C3"/>
    <w:rsid w:val="003A4B9F"/>
    <w:rsid w:val="003B546C"/>
    <w:rsid w:val="003B596B"/>
    <w:rsid w:val="003C39BE"/>
    <w:rsid w:val="003D3D3B"/>
    <w:rsid w:val="003F0D24"/>
    <w:rsid w:val="003F2967"/>
    <w:rsid w:val="00406B92"/>
    <w:rsid w:val="00454647"/>
    <w:rsid w:val="00467744"/>
    <w:rsid w:val="00471B25"/>
    <w:rsid w:val="004959B8"/>
    <w:rsid w:val="004B57B0"/>
    <w:rsid w:val="004C00B9"/>
    <w:rsid w:val="004C21A2"/>
    <w:rsid w:val="004C3C96"/>
    <w:rsid w:val="004D5F2E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B0D39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658C"/>
    <w:rsid w:val="007914EF"/>
    <w:rsid w:val="007B5B1D"/>
    <w:rsid w:val="007C0A69"/>
    <w:rsid w:val="007D7D38"/>
    <w:rsid w:val="007E0A0D"/>
    <w:rsid w:val="007F703B"/>
    <w:rsid w:val="008234C5"/>
    <w:rsid w:val="00850CF3"/>
    <w:rsid w:val="008569E6"/>
    <w:rsid w:val="00856B1F"/>
    <w:rsid w:val="008664D3"/>
    <w:rsid w:val="00870076"/>
    <w:rsid w:val="008779BF"/>
    <w:rsid w:val="008805A1"/>
    <w:rsid w:val="00883CB9"/>
    <w:rsid w:val="00885CE3"/>
    <w:rsid w:val="008919DF"/>
    <w:rsid w:val="008B7E59"/>
    <w:rsid w:val="008E631B"/>
    <w:rsid w:val="0091140A"/>
    <w:rsid w:val="00913D60"/>
    <w:rsid w:val="00914644"/>
    <w:rsid w:val="00915127"/>
    <w:rsid w:val="00937D3D"/>
    <w:rsid w:val="0096626D"/>
    <w:rsid w:val="009664B6"/>
    <w:rsid w:val="009969F6"/>
    <w:rsid w:val="009A584F"/>
    <w:rsid w:val="009C3AD3"/>
    <w:rsid w:val="009F3D4C"/>
    <w:rsid w:val="009F603E"/>
    <w:rsid w:val="00A0685B"/>
    <w:rsid w:val="00A32FF5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C662A"/>
    <w:rsid w:val="00DD3E5F"/>
    <w:rsid w:val="00DE4173"/>
    <w:rsid w:val="00E002C6"/>
    <w:rsid w:val="00E16E1D"/>
    <w:rsid w:val="00E30920"/>
    <w:rsid w:val="00E64E93"/>
    <w:rsid w:val="00E674E2"/>
    <w:rsid w:val="00E71EFF"/>
    <w:rsid w:val="00E83EA3"/>
    <w:rsid w:val="00EB1485"/>
    <w:rsid w:val="00ED3EE3"/>
    <w:rsid w:val="00ED4552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22DA-B89F-414C-9B98-025A426C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1709</Words>
  <Characters>9366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2020-09-16T14:54:00Z</dcterms:created>
  <dcterms:modified xsi:type="dcterms:W3CDTF">2023-09-12T20:18:00Z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2023-09-12T20:18:06Z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a48a2a03-9069-4410-abe8-18d8d88c199f</vt:lpwstr>
  </property>
  <property fmtid="{D5CDD505-2E9C-101B-9397-08002B2CF9AE}" pid="12" name="MSIP_Label_c9cf6fe3-5bce-446b-ad70-bd306593eea0_ContentBits">
    <vt:lpwstr>0</vt:lpwstr>
  </property>
</Properties>
</file>