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68B2B4" w14:textId="0A512305" w:rsidR="00C945F2" w:rsidRDefault="001A641A" w:rsidP="00C945F2">
      <w:pPr>
        <w:pStyle w:val="SPTitle"/>
      </w:pPr>
      <w:r w:rsidRPr="004D7DCF">
        <w:t xml:space="preserve">SP00240  </w:t>
      </w:r>
      <w:r w:rsidR="00C945F2" w:rsidRPr="00CA6613">
        <w:t>(</w:t>
      </w:r>
      <w:r w:rsidR="00C945F2">
        <w:t>Special Provisions for the 202</w:t>
      </w:r>
      <w:r w:rsidR="00AC73BD">
        <w:t>4</w:t>
      </w:r>
      <w:r w:rsidR="00C945F2">
        <w:t xml:space="preserve"> Book</w:t>
      </w:r>
      <w:r w:rsidR="00C945F2" w:rsidRPr="00CA6613">
        <w:t>)</w:t>
      </w:r>
      <w:r w:rsidR="00C945F2" w:rsidRPr="00B212DB">
        <w:t xml:space="preserve"> </w:t>
      </w:r>
      <w:r w:rsidR="00C945F2">
        <w:tab/>
        <w:t xml:space="preserve">(Bidding on or after: </w:t>
      </w:r>
      <w:r w:rsidR="00040D57">
        <w:t>05</w:t>
      </w:r>
      <w:r w:rsidR="00C945F2" w:rsidRPr="006A72DF">
        <w:t>-01-</w:t>
      </w:r>
      <w:r w:rsidR="00C945F2">
        <w:t>2</w:t>
      </w:r>
      <w:r w:rsidR="00040D57">
        <w:t>5</w:t>
      </w:r>
    </w:p>
    <w:p w14:paraId="4F9C985A" w14:textId="7D18B5B2" w:rsidR="001A641A" w:rsidRPr="004D7DCF" w:rsidRDefault="00C945F2" w:rsidP="00C945F2">
      <w:pPr>
        <w:pStyle w:val="SPTitle"/>
      </w:pPr>
      <w:r>
        <w:tab/>
        <w:t xml:space="preserve">Last updated: </w:t>
      </w:r>
      <w:r w:rsidR="00AD138E">
        <w:t>0</w:t>
      </w:r>
      <w:r w:rsidR="00040D57">
        <w:t>1</w:t>
      </w:r>
      <w:r w:rsidR="00AD138E">
        <w:t>-1</w:t>
      </w:r>
      <w:r w:rsidR="00040D57">
        <w:t>6</w:t>
      </w:r>
      <w:r>
        <w:t>-2</w:t>
      </w:r>
      <w:r w:rsidR="00040D57">
        <w:t>5</w:t>
      </w:r>
      <w:r>
        <w:t>)</w:t>
      </w:r>
    </w:p>
    <w:p w14:paraId="458DA34A" w14:textId="77777777" w:rsidR="001A641A" w:rsidRPr="004D7DCF" w:rsidRDefault="001A641A"/>
    <w:p w14:paraId="65BE2B9E" w14:textId="77777777" w:rsidR="001A641A" w:rsidRPr="004D7DCF" w:rsidRDefault="001A641A" w:rsidP="001A641A">
      <w:pPr>
        <w:pStyle w:val="Heading1"/>
      </w:pPr>
      <w:r w:rsidRPr="004D7DCF">
        <w:t>SECTION 00240 - TEMPORARY DRAINAGE FACILITIES</w:t>
      </w:r>
    </w:p>
    <w:p w14:paraId="4B9C2F27" w14:textId="77777777" w:rsidR="001A641A" w:rsidRPr="004D7DCF" w:rsidRDefault="001A641A"/>
    <w:p w14:paraId="41C9D471" w14:textId="5CFB9142" w:rsidR="004C0663" w:rsidRPr="004D7DCF" w:rsidRDefault="00C945F2" w:rsidP="004C0663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040D57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040D57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76E7D4C1" w14:textId="77777777" w:rsidR="004C0663" w:rsidRPr="004D7DCF" w:rsidRDefault="004C0663"/>
    <w:p w14:paraId="36D9EAEC" w14:textId="77777777" w:rsidR="001A641A" w:rsidRPr="004D7DCF" w:rsidRDefault="001A641A">
      <w:r w:rsidRPr="004D7DCF">
        <w:t>Comply with Section 00240 of the Standard Specifications.</w:t>
      </w:r>
    </w:p>
    <w:p w14:paraId="61162E7B" w14:textId="77777777" w:rsidR="001A641A" w:rsidRPr="004D7DCF" w:rsidRDefault="001A641A"/>
    <w:p w14:paraId="2B022137" w14:textId="77777777" w:rsidR="00F21B7A" w:rsidRPr="004D7DCF" w:rsidRDefault="00F21B7A" w:rsidP="001A641A"/>
    <w:sectPr w:rsidR="00F21B7A" w:rsidRPr="004D7DCF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6415A6" w14:textId="77777777" w:rsidR="0046677B" w:rsidRDefault="0046677B">
      <w:r>
        <w:separator/>
      </w:r>
    </w:p>
  </w:endnote>
  <w:endnote w:type="continuationSeparator" w:id="0">
    <w:p w14:paraId="3FB5A2F3" w14:textId="77777777" w:rsidR="0046677B" w:rsidRDefault="00466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819B75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D93BE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D7EB1D" w14:textId="77777777" w:rsidR="0046677B" w:rsidRDefault="0046677B">
      <w:r>
        <w:separator/>
      </w:r>
    </w:p>
  </w:footnote>
  <w:footnote w:type="continuationSeparator" w:id="0">
    <w:p w14:paraId="136E8859" w14:textId="77777777" w:rsidR="0046677B" w:rsidRDefault="004667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88214510">
    <w:abstractNumId w:val="9"/>
  </w:num>
  <w:num w:numId="2" w16cid:durableId="1913394782">
    <w:abstractNumId w:val="2"/>
  </w:num>
  <w:num w:numId="3" w16cid:durableId="1369915771">
    <w:abstractNumId w:val="1"/>
  </w:num>
  <w:num w:numId="4" w16cid:durableId="1575124626">
    <w:abstractNumId w:val="8"/>
  </w:num>
  <w:num w:numId="5" w16cid:durableId="1535457579">
    <w:abstractNumId w:val="13"/>
  </w:num>
  <w:num w:numId="6" w16cid:durableId="957642096">
    <w:abstractNumId w:val="18"/>
  </w:num>
  <w:num w:numId="7" w16cid:durableId="257761984">
    <w:abstractNumId w:val="17"/>
  </w:num>
  <w:num w:numId="8" w16cid:durableId="739862040">
    <w:abstractNumId w:val="6"/>
  </w:num>
  <w:num w:numId="9" w16cid:durableId="677463954">
    <w:abstractNumId w:val="16"/>
  </w:num>
  <w:num w:numId="10" w16cid:durableId="1534072206">
    <w:abstractNumId w:val="19"/>
  </w:num>
  <w:num w:numId="11" w16cid:durableId="397483320">
    <w:abstractNumId w:val="5"/>
  </w:num>
  <w:num w:numId="12" w16cid:durableId="99878145">
    <w:abstractNumId w:val="15"/>
  </w:num>
  <w:num w:numId="13" w16cid:durableId="203442440">
    <w:abstractNumId w:val="3"/>
  </w:num>
  <w:num w:numId="14" w16cid:durableId="1096906325">
    <w:abstractNumId w:val="7"/>
  </w:num>
  <w:num w:numId="15" w16cid:durableId="481434976">
    <w:abstractNumId w:val="14"/>
  </w:num>
  <w:num w:numId="16" w16cid:durableId="384648275">
    <w:abstractNumId w:val="12"/>
  </w:num>
  <w:num w:numId="17" w16cid:durableId="1854879745">
    <w:abstractNumId w:val="4"/>
  </w:num>
  <w:num w:numId="18" w16cid:durableId="1804225597">
    <w:abstractNumId w:val="20"/>
  </w:num>
  <w:num w:numId="19" w16cid:durableId="2125804837">
    <w:abstractNumId w:val="0"/>
  </w:num>
  <w:num w:numId="20" w16cid:durableId="743454454">
    <w:abstractNumId w:val="10"/>
  </w:num>
  <w:num w:numId="21" w16cid:durableId="184897638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59C5"/>
    <w:rsid w:val="00022DFB"/>
    <w:rsid w:val="00040D57"/>
    <w:rsid w:val="000B0527"/>
    <w:rsid w:val="000E5864"/>
    <w:rsid w:val="00162BB8"/>
    <w:rsid w:val="001A641A"/>
    <w:rsid w:val="001B5FD8"/>
    <w:rsid w:val="001E3893"/>
    <w:rsid w:val="002061CF"/>
    <w:rsid w:val="00237D8A"/>
    <w:rsid w:val="0029783A"/>
    <w:rsid w:val="002D77E9"/>
    <w:rsid w:val="00313841"/>
    <w:rsid w:val="003232DD"/>
    <w:rsid w:val="0034366A"/>
    <w:rsid w:val="003B596B"/>
    <w:rsid w:val="004666FE"/>
    <w:rsid w:val="0046677B"/>
    <w:rsid w:val="004C0663"/>
    <w:rsid w:val="004D7DCF"/>
    <w:rsid w:val="005569A6"/>
    <w:rsid w:val="005C602C"/>
    <w:rsid w:val="005E4794"/>
    <w:rsid w:val="006163DB"/>
    <w:rsid w:val="00630A9C"/>
    <w:rsid w:val="00636879"/>
    <w:rsid w:val="0065644A"/>
    <w:rsid w:val="006A0F1E"/>
    <w:rsid w:val="006A59C5"/>
    <w:rsid w:val="0075706D"/>
    <w:rsid w:val="007914EF"/>
    <w:rsid w:val="007E0A0D"/>
    <w:rsid w:val="00823218"/>
    <w:rsid w:val="008919DF"/>
    <w:rsid w:val="008B7E59"/>
    <w:rsid w:val="009A584F"/>
    <w:rsid w:val="00A0685B"/>
    <w:rsid w:val="00AC73BD"/>
    <w:rsid w:val="00AD138E"/>
    <w:rsid w:val="00AE2C9E"/>
    <w:rsid w:val="00B167E3"/>
    <w:rsid w:val="00B31BBF"/>
    <w:rsid w:val="00BD092C"/>
    <w:rsid w:val="00BD2BC1"/>
    <w:rsid w:val="00BF1D57"/>
    <w:rsid w:val="00C945F2"/>
    <w:rsid w:val="00CB5C52"/>
    <w:rsid w:val="00CC0B99"/>
    <w:rsid w:val="00CD02CE"/>
    <w:rsid w:val="00CE4BD7"/>
    <w:rsid w:val="00D93BE5"/>
    <w:rsid w:val="00DF6F35"/>
    <w:rsid w:val="00E71EFF"/>
    <w:rsid w:val="00EE6D64"/>
    <w:rsid w:val="00F21B7A"/>
    <w:rsid w:val="00F34B31"/>
    <w:rsid w:val="00FB36FE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F18A19"/>
  <w15:docId w15:val="{DF6609F8-A764-4221-9D3E-A48F7E596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040D57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040D57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040D57"/>
    <w:pPr>
      <w:numPr>
        <w:numId w:val="21"/>
      </w:numPr>
      <w:ind w:left="936" w:hanging="288"/>
    </w:pPr>
    <w:rPr>
      <w:b/>
      <w:i/>
      <w:color w:val="7030A0"/>
    </w:rPr>
  </w:style>
  <w:style w:type="character" w:customStyle="1" w:styleId="Bullet1Char">
    <w:name w:val="Bullet 1 Char"/>
    <w:link w:val="Bullet1"/>
    <w:rsid w:val="002061CF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5E4794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4D7DCF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4D7DCF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4D7DCF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4D7DCF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4D7DCF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4D7DCF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AC73BD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SP00235</vt:lpstr>
    </vt:vector>
  </TitlesOfParts>
  <Company>Oregon Dept of Transportation</Company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SP00240</dc:title>
  <dc:subject>ODOT Specifications (2015)</dc:subject>
  <dc:creator>ODOT_Specs</dc:creator>
  <cp:lastModifiedBy>ODOT_Specs</cp:lastModifiedBy>
  <cp:revision>17</cp:revision>
  <cp:lastPrinted>2014-02-06T16:00:00Z</cp:lastPrinted>
  <dcterms:created xsi:type="dcterms:W3CDTF">2014-06-13T21:46:00Z</dcterms:created>
  <dcterms:modified xsi:type="dcterms:W3CDTF">2025-01-17T00:43:00Z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2023-09-12T20:03:34Z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9a2b284e-3617-4415-8e50-4ecfbae1f843</vt:lpwstr>
  </property>
  <property fmtid="{D5CDD505-2E9C-101B-9397-08002B2CF9AE}" pid="12" name="MSIP_Label_c9cf6fe3-5bce-446b-ad70-bd306593eea0_ContentBits">
    <vt:lpwstr>0</vt:lpwstr>
  </property>
</Properties>
</file>