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0E173E" w14:textId="46CEC5EA" w:rsidR="00291A2F" w:rsidRDefault="00BE2FD5" w:rsidP="00291A2F">
      <w:pPr>
        <w:pStyle w:val="SPTitle"/>
      </w:pPr>
      <w:r w:rsidRPr="0057091A">
        <w:t xml:space="preserve">SP00592  </w:t>
      </w:r>
      <w:r w:rsidR="00291A2F" w:rsidRPr="00CA6613">
        <w:t>(</w:t>
      </w:r>
      <w:r w:rsidR="00291A2F">
        <w:t>Special Provisions for the 202</w:t>
      </w:r>
      <w:r w:rsidR="00233158">
        <w:t>4</w:t>
      </w:r>
      <w:r w:rsidR="00291A2F">
        <w:t xml:space="preserve"> Book</w:t>
      </w:r>
      <w:r w:rsidR="00291A2F" w:rsidRPr="00CA6613">
        <w:t>)</w:t>
      </w:r>
      <w:r w:rsidR="00291A2F" w:rsidRPr="00B212DB">
        <w:t xml:space="preserve"> </w:t>
      </w:r>
      <w:r w:rsidR="00291A2F">
        <w:tab/>
        <w:t xml:space="preserve">(Bidding on or after: </w:t>
      </w:r>
      <w:r w:rsidR="002D0D06">
        <w:t>05</w:t>
      </w:r>
      <w:r w:rsidR="00291A2F" w:rsidRPr="006A72DF">
        <w:t>-01-</w:t>
      </w:r>
      <w:r w:rsidR="00291A2F">
        <w:t>2</w:t>
      </w:r>
      <w:r w:rsidR="002D0D06">
        <w:t>5</w:t>
      </w:r>
    </w:p>
    <w:p w14:paraId="38F8002B" w14:textId="564A8F82" w:rsidR="000C73BA" w:rsidRDefault="00291A2F" w:rsidP="00233158">
      <w:pPr>
        <w:pStyle w:val="SPTitle"/>
      </w:pPr>
      <w:r>
        <w:tab/>
        <w:t xml:space="preserve">Last updated: </w:t>
      </w:r>
      <w:r w:rsidR="000637C2">
        <w:t>0</w:t>
      </w:r>
      <w:r w:rsidR="002D0D06">
        <w:t>1</w:t>
      </w:r>
      <w:r w:rsidR="000637C2">
        <w:t>-</w:t>
      </w:r>
      <w:r w:rsidR="002D0D06">
        <w:t>21</w:t>
      </w:r>
      <w:r>
        <w:t>-2</w:t>
      </w:r>
      <w:r w:rsidR="002D0D06">
        <w:t>5</w:t>
      </w:r>
    </w:p>
    <w:p w14:paraId="7A490541" w14:textId="4D7FFDCF" w:rsidR="00BE2FD5" w:rsidRPr="0057091A" w:rsidRDefault="000C73BA" w:rsidP="00233158">
      <w:pPr>
        <w:pStyle w:val="SPTitle"/>
        <w:rPr>
          <w:rFonts w:cs="Arial"/>
          <w:szCs w:val="22"/>
        </w:rPr>
      </w:pPr>
      <w:r>
        <w:tab/>
        <w:t>Requires SP00504</w:t>
      </w:r>
      <w:r w:rsidR="00777117">
        <w:t>)</w:t>
      </w:r>
    </w:p>
    <w:p w14:paraId="5E5B7FC1" w14:textId="77777777" w:rsidR="00BE2FD5" w:rsidRPr="0057091A" w:rsidRDefault="00BE2FD5" w:rsidP="00BE2FD5">
      <w:pPr>
        <w:rPr>
          <w:rFonts w:cs="Arial"/>
          <w:szCs w:val="22"/>
        </w:rPr>
      </w:pPr>
    </w:p>
    <w:p w14:paraId="7740F3BD" w14:textId="48539171" w:rsidR="00BE2FD5" w:rsidRPr="0057091A" w:rsidRDefault="00BE2FD5" w:rsidP="00BE2FD5">
      <w:pPr>
        <w:pStyle w:val="Heading1"/>
      </w:pPr>
      <w:r w:rsidRPr="0057091A">
        <w:t>SECTION 00592 - ROLLED WATERPROOFING MEMBRANE</w:t>
      </w:r>
    </w:p>
    <w:p w14:paraId="11D397B1" w14:textId="77777777" w:rsidR="00BE2FD5" w:rsidRPr="0057091A" w:rsidRDefault="00BE2FD5" w:rsidP="00BE2FD5">
      <w:pPr>
        <w:rPr>
          <w:rFonts w:cs="Arial"/>
          <w:szCs w:val="22"/>
        </w:rPr>
      </w:pPr>
    </w:p>
    <w:p w14:paraId="7D6F28DB" w14:textId="4021DEFE" w:rsidR="00BE2FD5" w:rsidRPr="0057091A" w:rsidRDefault="00D47FB1" w:rsidP="002D0D06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</w:t>
      </w:r>
      <w:r w:rsidR="002D0D06">
        <w:t xml:space="preserve">purple </w:t>
      </w:r>
      <w:r>
        <w:t>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 w:rsidR="002D0D06">
        <w:t xml:space="preserve">purple </w:t>
      </w:r>
      <w:r>
        <w:t>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2C7F454F" w14:textId="77777777" w:rsidR="00BE2FD5" w:rsidRPr="0057091A" w:rsidRDefault="00BE2FD5" w:rsidP="00BE2FD5">
      <w:pPr>
        <w:rPr>
          <w:rFonts w:cs="Arial"/>
          <w:szCs w:val="22"/>
        </w:rPr>
      </w:pPr>
    </w:p>
    <w:p w14:paraId="2992A2F8" w14:textId="77777777" w:rsidR="00BE2FD5" w:rsidRPr="0057091A" w:rsidRDefault="00BE2FD5" w:rsidP="00BE2FD5">
      <w:pPr>
        <w:pStyle w:val="Instructions"/>
      </w:pPr>
      <w:r w:rsidRPr="0057091A">
        <w:t>(Use this specification for cast-in-place or precast slab bridge decks where a minimum 4 inches of asphalt is designed on the bridge. Obtain information from the Bridge Designer.)</w:t>
      </w:r>
    </w:p>
    <w:p w14:paraId="7982D191" w14:textId="77777777" w:rsidR="00BE2FD5" w:rsidRPr="0057091A" w:rsidRDefault="00BE2FD5" w:rsidP="00BE2FD5">
      <w:pPr>
        <w:rPr>
          <w:rFonts w:cs="Arial"/>
          <w:szCs w:val="22"/>
        </w:rPr>
      </w:pPr>
    </w:p>
    <w:p w14:paraId="5334DF20" w14:textId="266E488F" w:rsidR="00D47FB1" w:rsidRPr="005F4CA9" w:rsidRDefault="00D47FB1" w:rsidP="00D47FB1">
      <w:r w:rsidRPr="005F4CA9">
        <w:t>Comply with Section 00</w:t>
      </w:r>
      <w:r>
        <w:t>592</w:t>
      </w:r>
      <w:r w:rsidRPr="005F4CA9">
        <w:t xml:space="preserve"> of the Standard Specifications</w:t>
      </w:r>
      <w:r w:rsidR="00233158">
        <w:t>.</w:t>
      </w:r>
    </w:p>
    <w:p w14:paraId="75890ADD" w14:textId="77777777" w:rsidR="00142560" w:rsidRPr="0057091A" w:rsidRDefault="00142560" w:rsidP="00BE2FD5">
      <w:pPr>
        <w:rPr>
          <w:rFonts w:cs="Arial"/>
          <w:szCs w:val="22"/>
        </w:rPr>
      </w:pPr>
    </w:p>
    <w:p w14:paraId="4745D390" w14:textId="77777777" w:rsidR="00BE2FD5" w:rsidRPr="0057091A" w:rsidRDefault="00BE2FD5" w:rsidP="00BE2FD5"/>
    <w:sectPr w:rsidR="00BE2FD5" w:rsidRPr="0057091A">
      <w:headerReference w:type="default" r:id="rId10"/>
      <w:footerReference w:type="default" r:id="rId11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BF970F" w14:textId="77777777" w:rsidR="0032515F" w:rsidRDefault="0032515F">
      <w:r>
        <w:separator/>
      </w:r>
    </w:p>
  </w:endnote>
  <w:endnote w:type="continuationSeparator" w:id="0">
    <w:p w14:paraId="7F4D196D" w14:textId="77777777" w:rsidR="0032515F" w:rsidRDefault="0032515F">
      <w:r>
        <w:continuationSeparator/>
      </w:r>
    </w:p>
  </w:endnote>
  <w:endnote w:type="continuationNotice" w:id="1">
    <w:p w14:paraId="56F31AD6" w14:textId="77777777" w:rsidR="0032515F" w:rsidRDefault="0032515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ED6632" w14:textId="7F778A57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B86DA0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A0481E" w14:textId="77777777" w:rsidR="0032515F" w:rsidRDefault="0032515F">
      <w:r>
        <w:separator/>
      </w:r>
    </w:p>
  </w:footnote>
  <w:footnote w:type="continuationSeparator" w:id="0">
    <w:p w14:paraId="6FDC070D" w14:textId="77777777" w:rsidR="0032515F" w:rsidRDefault="0032515F">
      <w:r>
        <w:continuationSeparator/>
      </w:r>
    </w:p>
  </w:footnote>
  <w:footnote w:type="continuationNotice" w:id="1">
    <w:p w14:paraId="21970B8A" w14:textId="77777777" w:rsidR="0032515F" w:rsidRDefault="0032515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F518FE" w14:textId="77777777" w:rsidR="00631A57" w:rsidRDefault="00631A5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3AB2F50"/>
    <w:multiLevelType w:val="hybridMultilevel"/>
    <w:tmpl w:val="7FE86006"/>
    <w:lvl w:ilvl="0" w:tplc="B49AEC5C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3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4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805BAA"/>
    <w:multiLevelType w:val="hybridMultilevel"/>
    <w:tmpl w:val="92AEB87C"/>
    <w:lvl w:ilvl="0" w:tplc="66DA4A52">
      <w:start w:val="1"/>
      <w:numFmt w:val="lowerLetter"/>
      <w:lvlText w:val="(%1)"/>
      <w:lvlJc w:val="left"/>
      <w:pPr>
        <w:ind w:left="663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8" w15:restartNumberingAfterBreak="0">
    <w:nsid w:val="359262D6"/>
    <w:multiLevelType w:val="hybridMultilevel"/>
    <w:tmpl w:val="F5D0AD7E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EA4A56"/>
    <w:multiLevelType w:val="hybridMultilevel"/>
    <w:tmpl w:val="F5E4E5E4"/>
    <w:lvl w:ilvl="0" w:tplc="D61A416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2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13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4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6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A8A07E6"/>
    <w:multiLevelType w:val="hybridMultilevel"/>
    <w:tmpl w:val="65527F2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9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2020120"/>
    <w:multiLevelType w:val="hybridMultilevel"/>
    <w:tmpl w:val="190C34C0"/>
    <w:lvl w:ilvl="0" w:tplc="2386503A">
      <w:start w:val="1"/>
      <w:numFmt w:val="lowerLetter"/>
      <w:lvlText w:val="(%1)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22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5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7F4E340E"/>
    <w:multiLevelType w:val="hybridMultilevel"/>
    <w:tmpl w:val="A0321860"/>
    <w:lvl w:ilvl="0" w:tplc="53A08C12">
      <w:start w:val="7"/>
      <w:numFmt w:val="decimal"/>
      <w:lvlText w:val="(%1)"/>
      <w:lvlJc w:val="left"/>
      <w:pPr>
        <w:tabs>
          <w:tab w:val="num" w:pos="810"/>
        </w:tabs>
        <w:ind w:left="810" w:hanging="450"/>
      </w:pPr>
      <w:rPr>
        <w:rFonts w:hint="default"/>
        <w:b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903873878">
    <w:abstractNumId w:val="13"/>
  </w:num>
  <w:num w:numId="2" w16cid:durableId="1167556406">
    <w:abstractNumId w:val="3"/>
  </w:num>
  <w:num w:numId="3" w16cid:durableId="2019841627">
    <w:abstractNumId w:val="2"/>
  </w:num>
  <w:num w:numId="4" w16cid:durableId="250698409">
    <w:abstractNumId w:val="12"/>
  </w:num>
  <w:num w:numId="5" w16cid:durableId="982394564">
    <w:abstractNumId w:val="18"/>
  </w:num>
  <w:num w:numId="6" w16cid:durableId="1310330276">
    <w:abstractNumId w:val="24"/>
  </w:num>
  <w:num w:numId="7" w16cid:durableId="73940055">
    <w:abstractNumId w:val="23"/>
  </w:num>
  <w:num w:numId="8" w16cid:durableId="725299301">
    <w:abstractNumId w:val="9"/>
  </w:num>
  <w:num w:numId="9" w16cid:durableId="551385540">
    <w:abstractNumId w:val="22"/>
  </w:num>
  <w:num w:numId="10" w16cid:durableId="1080640878">
    <w:abstractNumId w:val="25"/>
  </w:num>
  <w:num w:numId="11" w16cid:durableId="1598439220">
    <w:abstractNumId w:val="6"/>
  </w:num>
  <w:num w:numId="12" w16cid:durableId="172696140">
    <w:abstractNumId w:val="20"/>
  </w:num>
  <w:num w:numId="13" w16cid:durableId="410783726">
    <w:abstractNumId w:val="4"/>
  </w:num>
  <w:num w:numId="14" w16cid:durableId="1595282261">
    <w:abstractNumId w:val="10"/>
  </w:num>
  <w:num w:numId="15" w16cid:durableId="1577518987">
    <w:abstractNumId w:val="19"/>
  </w:num>
  <w:num w:numId="16" w16cid:durableId="1392076694">
    <w:abstractNumId w:val="16"/>
  </w:num>
  <w:num w:numId="17" w16cid:durableId="1215234137">
    <w:abstractNumId w:val="5"/>
  </w:num>
  <w:num w:numId="18" w16cid:durableId="1359548812">
    <w:abstractNumId w:val="26"/>
  </w:num>
  <w:num w:numId="19" w16cid:durableId="1475677283">
    <w:abstractNumId w:val="0"/>
  </w:num>
  <w:num w:numId="20" w16cid:durableId="1298292691">
    <w:abstractNumId w:val="14"/>
  </w:num>
  <w:num w:numId="21" w16cid:durableId="1237277452">
    <w:abstractNumId w:val="15"/>
  </w:num>
  <w:num w:numId="22" w16cid:durableId="1153764737">
    <w:abstractNumId w:val="8"/>
  </w:num>
  <w:num w:numId="23" w16cid:durableId="32079213">
    <w:abstractNumId w:val="17"/>
  </w:num>
  <w:num w:numId="24" w16cid:durableId="160782487">
    <w:abstractNumId w:val="1"/>
  </w:num>
  <w:num w:numId="25" w16cid:durableId="1837721725">
    <w:abstractNumId w:val="27"/>
  </w:num>
  <w:num w:numId="26" w16cid:durableId="1752920855">
    <w:abstractNumId w:val="11"/>
  </w:num>
  <w:num w:numId="27" w16cid:durableId="795952964">
    <w:abstractNumId w:val="21"/>
  </w:num>
  <w:num w:numId="28" w16cid:durableId="166423534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07CB0"/>
    <w:rsid w:val="0002158B"/>
    <w:rsid w:val="0002382E"/>
    <w:rsid w:val="00031CFB"/>
    <w:rsid w:val="00040D81"/>
    <w:rsid w:val="00063265"/>
    <w:rsid w:val="000637C2"/>
    <w:rsid w:val="000668FC"/>
    <w:rsid w:val="00067B6C"/>
    <w:rsid w:val="0007047F"/>
    <w:rsid w:val="00074060"/>
    <w:rsid w:val="00083398"/>
    <w:rsid w:val="000A34E1"/>
    <w:rsid w:val="000B0527"/>
    <w:rsid w:val="000B4355"/>
    <w:rsid w:val="000B6A0F"/>
    <w:rsid w:val="000C5AC2"/>
    <w:rsid w:val="000C73BA"/>
    <w:rsid w:val="000C7D69"/>
    <w:rsid w:val="000D081D"/>
    <w:rsid w:val="000D5813"/>
    <w:rsid w:val="000F00BB"/>
    <w:rsid w:val="000F1C60"/>
    <w:rsid w:val="000F1E2F"/>
    <w:rsid w:val="000F318B"/>
    <w:rsid w:val="000F3403"/>
    <w:rsid w:val="00101974"/>
    <w:rsid w:val="0010243A"/>
    <w:rsid w:val="00105C66"/>
    <w:rsid w:val="00122193"/>
    <w:rsid w:val="00133576"/>
    <w:rsid w:val="00140DF6"/>
    <w:rsid w:val="00142560"/>
    <w:rsid w:val="00146F5E"/>
    <w:rsid w:val="00151D56"/>
    <w:rsid w:val="0016070E"/>
    <w:rsid w:val="00175EF1"/>
    <w:rsid w:val="0018315E"/>
    <w:rsid w:val="00187424"/>
    <w:rsid w:val="001B31F2"/>
    <w:rsid w:val="001C55BD"/>
    <w:rsid w:val="001C7438"/>
    <w:rsid w:val="001D11AF"/>
    <w:rsid w:val="001E3DB5"/>
    <w:rsid w:val="001F4838"/>
    <w:rsid w:val="001F54F3"/>
    <w:rsid w:val="001F78F5"/>
    <w:rsid w:val="00204277"/>
    <w:rsid w:val="002051F1"/>
    <w:rsid w:val="00207091"/>
    <w:rsid w:val="00221F84"/>
    <w:rsid w:val="00222525"/>
    <w:rsid w:val="00224B8B"/>
    <w:rsid w:val="00231F3E"/>
    <w:rsid w:val="00233158"/>
    <w:rsid w:val="00234982"/>
    <w:rsid w:val="0023702A"/>
    <w:rsid w:val="00237D8A"/>
    <w:rsid w:val="00250715"/>
    <w:rsid w:val="0025224C"/>
    <w:rsid w:val="00263537"/>
    <w:rsid w:val="00287375"/>
    <w:rsid w:val="00291A2F"/>
    <w:rsid w:val="0029783A"/>
    <w:rsid w:val="002A4E23"/>
    <w:rsid w:val="002C405C"/>
    <w:rsid w:val="002D0D06"/>
    <w:rsid w:val="002D3760"/>
    <w:rsid w:val="002D703A"/>
    <w:rsid w:val="002D77E9"/>
    <w:rsid w:val="002F52CC"/>
    <w:rsid w:val="00304CBF"/>
    <w:rsid w:val="0030542E"/>
    <w:rsid w:val="00313841"/>
    <w:rsid w:val="00323EE8"/>
    <w:rsid w:val="0032515F"/>
    <w:rsid w:val="00334793"/>
    <w:rsid w:val="00336A49"/>
    <w:rsid w:val="00340F7A"/>
    <w:rsid w:val="0034366A"/>
    <w:rsid w:val="003538E0"/>
    <w:rsid w:val="00354C9E"/>
    <w:rsid w:val="00357D88"/>
    <w:rsid w:val="0036313B"/>
    <w:rsid w:val="003919B9"/>
    <w:rsid w:val="003A19D8"/>
    <w:rsid w:val="003A5821"/>
    <w:rsid w:val="003B0958"/>
    <w:rsid w:val="003B596B"/>
    <w:rsid w:val="003C104F"/>
    <w:rsid w:val="003C45B1"/>
    <w:rsid w:val="003E6A8E"/>
    <w:rsid w:val="003F17C5"/>
    <w:rsid w:val="003F6B13"/>
    <w:rsid w:val="00402EA1"/>
    <w:rsid w:val="004036FD"/>
    <w:rsid w:val="00406E56"/>
    <w:rsid w:val="004123A7"/>
    <w:rsid w:val="00416A8E"/>
    <w:rsid w:val="00464EEB"/>
    <w:rsid w:val="004717BA"/>
    <w:rsid w:val="004744B4"/>
    <w:rsid w:val="00487768"/>
    <w:rsid w:val="004C31BD"/>
    <w:rsid w:val="004D4FEE"/>
    <w:rsid w:val="004F1B23"/>
    <w:rsid w:val="004F5E64"/>
    <w:rsid w:val="00503EDD"/>
    <w:rsid w:val="00515156"/>
    <w:rsid w:val="00515B76"/>
    <w:rsid w:val="00523332"/>
    <w:rsid w:val="00525A28"/>
    <w:rsid w:val="005263F1"/>
    <w:rsid w:val="0054275D"/>
    <w:rsid w:val="005444C7"/>
    <w:rsid w:val="005459A9"/>
    <w:rsid w:val="00554858"/>
    <w:rsid w:val="005569A6"/>
    <w:rsid w:val="0057091A"/>
    <w:rsid w:val="00580E98"/>
    <w:rsid w:val="00581458"/>
    <w:rsid w:val="00581A7C"/>
    <w:rsid w:val="005A0C0A"/>
    <w:rsid w:val="005A1A21"/>
    <w:rsid w:val="005A3C1B"/>
    <w:rsid w:val="005A3F89"/>
    <w:rsid w:val="005B3DBD"/>
    <w:rsid w:val="005C1083"/>
    <w:rsid w:val="005C602C"/>
    <w:rsid w:val="005E33AE"/>
    <w:rsid w:val="005E3BED"/>
    <w:rsid w:val="005E3E4E"/>
    <w:rsid w:val="005E6003"/>
    <w:rsid w:val="005E6034"/>
    <w:rsid w:val="005F06E7"/>
    <w:rsid w:val="005F2A12"/>
    <w:rsid w:val="005F3237"/>
    <w:rsid w:val="00600FAB"/>
    <w:rsid w:val="00601DB4"/>
    <w:rsid w:val="006163DB"/>
    <w:rsid w:val="00621D5F"/>
    <w:rsid w:val="006274CD"/>
    <w:rsid w:val="00630A9C"/>
    <w:rsid w:val="00631A57"/>
    <w:rsid w:val="00634AC0"/>
    <w:rsid w:val="00636879"/>
    <w:rsid w:val="0065271B"/>
    <w:rsid w:val="0065644A"/>
    <w:rsid w:val="00671D42"/>
    <w:rsid w:val="00676CF3"/>
    <w:rsid w:val="0068427A"/>
    <w:rsid w:val="00687AA7"/>
    <w:rsid w:val="006933A9"/>
    <w:rsid w:val="006A0F1E"/>
    <w:rsid w:val="006A37C4"/>
    <w:rsid w:val="006B56F7"/>
    <w:rsid w:val="006C5BB0"/>
    <w:rsid w:val="006D4443"/>
    <w:rsid w:val="006F7EED"/>
    <w:rsid w:val="00702D2B"/>
    <w:rsid w:val="0071107F"/>
    <w:rsid w:val="00725DB1"/>
    <w:rsid w:val="00732CC4"/>
    <w:rsid w:val="007356BF"/>
    <w:rsid w:val="00757944"/>
    <w:rsid w:val="00762AFB"/>
    <w:rsid w:val="00776ABF"/>
    <w:rsid w:val="00777117"/>
    <w:rsid w:val="007914EF"/>
    <w:rsid w:val="00795414"/>
    <w:rsid w:val="007A06E3"/>
    <w:rsid w:val="007E0A0D"/>
    <w:rsid w:val="007E737C"/>
    <w:rsid w:val="007F77DE"/>
    <w:rsid w:val="008013C5"/>
    <w:rsid w:val="0080622E"/>
    <w:rsid w:val="0080661B"/>
    <w:rsid w:val="0081693A"/>
    <w:rsid w:val="00825770"/>
    <w:rsid w:val="0083346F"/>
    <w:rsid w:val="008370FA"/>
    <w:rsid w:val="008812CC"/>
    <w:rsid w:val="008816F1"/>
    <w:rsid w:val="008842BC"/>
    <w:rsid w:val="008919DF"/>
    <w:rsid w:val="008A44F2"/>
    <w:rsid w:val="008B4E92"/>
    <w:rsid w:val="008B7E59"/>
    <w:rsid w:val="008F0862"/>
    <w:rsid w:val="008F1A21"/>
    <w:rsid w:val="0091162C"/>
    <w:rsid w:val="00912ECC"/>
    <w:rsid w:val="009142B5"/>
    <w:rsid w:val="00915E99"/>
    <w:rsid w:val="00933E2F"/>
    <w:rsid w:val="00942D10"/>
    <w:rsid w:val="00943DE4"/>
    <w:rsid w:val="009440D5"/>
    <w:rsid w:val="00953DCA"/>
    <w:rsid w:val="00966FD0"/>
    <w:rsid w:val="009866B2"/>
    <w:rsid w:val="009A584F"/>
    <w:rsid w:val="009E32EB"/>
    <w:rsid w:val="009F0636"/>
    <w:rsid w:val="00A0685B"/>
    <w:rsid w:val="00A124BD"/>
    <w:rsid w:val="00A22551"/>
    <w:rsid w:val="00A31C7F"/>
    <w:rsid w:val="00A33D64"/>
    <w:rsid w:val="00A34AAA"/>
    <w:rsid w:val="00A37F50"/>
    <w:rsid w:val="00A41756"/>
    <w:rsid w:val="00AA3DF5"/>
    <w:rsid w:val="00AA468B"/>
    <w:rsid w:val="00AD4310"/>
    <w:rsid w:val="00AD7221"/>
    <w:rsid w:val="00AE2C9E"/>
    <w:rsid w:val="00B0282E"/>
    <w:rsid w:val="00B02E74"/>
    <w:rsid w:val="00B167E3"/>
    <w:rsid w:val="00B23AC3"/>
    <w:rsid w:val="00B30D5B"/>
    <w:rsid w:val="00B31BBF"/>
    <w:rsid w:val="00B33836"/>
    <w:rsid w:val="00B46F99"/>
    <w:rsid w:val="00B50F12"/>
    <w:rsid w:val="00B86DA0"/>
    <w:rsid w:val="00B95B1B"/>
    <w:rsid w:val="00BD495B"/>
    <w:rsid w:val="00BD7638"/>
    <w:rsid w:val="00BE04FE"/>
    <w:rsid w:val="00BE2FD5"/>
    <w:rsid w:val="00BF1D57"/>
    <w:rsid w:val="00C149C4"/>
    <w:rsid w:val="00C16EB0"/>
    <w:rsid w:val="00C30416"/>
    <w:rsid w:val="00C33F69"/>
    <w:rsid w:val="00C40A43"/>
    <w:rsid w:val="00C52DD4"/>
    <w:rsid w:val="00CA2DE0"/>
    <w:rsid w:val="00CA683C"/>
    <w:rsid w:val="00CA6FF0"/>
    <w:rsid w:val="00CB183B"/>
    <w:rsid w:val="00CB5C52"/>
    <w:rsid w:val="00CD146C"/>
    <w:rsid w:val="00CD32E7"/>
    <w:rsid w:val="00CE39ED"/>
    <w:rsid w:val="00CE4BD7"/>
    <w:rsid w:val="00CF19A6"/>
    <w:rsid w:val="00CF25D8"/>
    <w:rsid w:val="00D01811"/>
    <w:rsid w:val="00D053BC"/>
    <w:rsid w:val="00D0790C"/>
    <w:rsid w:val="00D2161A"/>
    <w:rsid w:val="00D21D56"/>
    <w:rsid w:val="00D30272"/>
    <w:rsid w:val="00D42252"/>
    <w:rsid w:val="00D47FB1"/>
    <w:rsid w:val="00D52FB3"/>
    <w:rsid w:val="00D53DF0"/>
    <w:rsid w:val="00D54071"/>
    <w:rsid w:val="00D55F9B"/>
    <w:rsid w:val="00D61E4F"/>
    <w:rsid w:val="00D640D2"/>
    <w:rsid w:val="00D75063"/>
    <w:rsid w:val="00D938C2"/>
    <w:rsid w:val="00DB3049"/>
    <w:rsid w:val="00DC02B8"/>
    <w:rsid w:val="00DC4DA0"/>
    <w:rsid w:val="00DD5D41"/>
    <w:rsid w:val="00DD7FAF"/>
    <w:rsid w:val="00DE2A38"/>
    <w:rsid w:val="00DF6F5B"/>
    <w:rsid w:val="00E002EB"/>
    <w:rsid w:val="00E021C8"/>
    <w:rsid w:val="00E23818"/>
    <w:rsid w:val="00E65895"/>
    <w:rsid w:val="00E71338"/>
    <w:rsid w:val="00E71EFF"/>
    <w:rsid w:val="00E753CE"/>
    <w:rsid w:val="00E7767F"/>
    <w:rsid w:val="00E86E25"/>
    <w:rsid w:val="00E91EA1"/>
    <w:rsid w:val="00E92484"/>
    <w:rsid w:val="00EA0919"/>
    <w:rsid w:val="00EA38B0"/>
    <w:rsid w:val="00EB35D0"/>
    <w:rsid w:val="00EB4146"/>
    <w:rsid w:val="00EB53DD"/>
    <w:rsid w:val="00EE12C1"/>
    <w:rsid w:val="00EE509D"/>
    <w:rsid w:val="00F07FD0"/>
    <w:rsid w:val="00F16878"/>
    <w:rsid w:val="00F27CC2"/>
    <w:rsid w:val="00F3015A"/>
    <w:rsid w:val="00F50BF3"/>
    <w:rsid w:val="00F560EE"/>
    <w:rsid w:val="00F62657"/>
    <w:rsid w:val="00F6311B"/>
    <w:rsid w:val="00F70DB0"/>
    <w:rsid w:val="00F90445"/>
    <w:rsid w:val="00FA6368"/>
    <w:rsid w:val="00FC1763"/>
    <w:rsid w:val="00FD5FA9"/>
    <w:rsid w:val="00FD74CA"/>
    <w:rsid w:val="00FE3402"/>
    <w:rsid w:val="00FE75E3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172D73C"/>
  <w15:docId w15:val="{D4714CA9-397B-4B50-8508-9F1FCA8032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link w:val="Bullet2Char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D0D06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0D06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2D0D06"/>
    <w:pPr>
      <w:numPr>
        <w:numId w:val="21"/>
      </w:numPr>
      <w:ind w:left="936" w:hanging="288"/>
    </w:pPr>
    <w:rPr>
      <w:b/>
      <w:i/>
      <w:color w:val="7030A0"/>
    </w:rPr>
  </w:style>
  <w:style w:type="character" w:styleId="PageNumber">
    <w:name w:val="page number"/>
    <w:rsid w:val="00D75063"/>
    <w:rPr>
      <w:rFonts w:ascii="Arial" w:hAnsi="Arial"/>
      <w:kern w:val="0"/>
      <w:sz w:val="22"/>
    </w:rPr>
  </w:style>
  <w:style w:type="character" w:customStyle="1" w:styleId="Indent1Char">
    <w:name w:val="Indent 1 Char"/>
    <w:link w:val="Indent1"/>
    <w:rsid w:val="00B0282E"/>
    <w:rPr>
      <w:rFonts w:ascii="Arial" w:hAnsi="Arial"/>
      <w:sz w:val="22"/>
    </w:rPr>
  </w:style>
  <w:style w:type="character" w:customStyle="1" w:styleId="Bullet2Char">
    <w:name w:val="Bullet 2 Char"/>
    <w:link w:val="Bullet2"/>
    <w:rsid w:val="00B33836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Bullet1Char">
    <w:name w:val="Bullet 1 Char"/>
    <w:link w:val="Bullet1"/>
    <w:rsid w:val="00B33836"/>
    <w:rPr>
      <w:rFonts w:ascii="Arial" w:hAnsi="Arial"/>
      <w:sz w:val="22"/>
    </w:rPr>
  </w:style>
  <w:style w:type="character" w:styleId="CommentReference">
    <w:name w:val="annotation reference"/>
    <w:basedOn w:val="DefaultParagraphFont"/>
    <w:rsid w:val="007356BF"/>
    <w:rPr>
      <w:sz w:val="16"/>
      <w:szCs w:val="16"/>
    </w:rPr>
  </w:style>
  <w:style w:type="paragraph" w:styleId="CommentText">
    <w:name w:val="annotation text"/>
    <w:basedOn w:val="Normal"/>
    <w:link w:val="CommentTextChar"/>
    <w:rsid w:val="007356B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7356BF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7356B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356BF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D21D56"/>
    <w:rPr>
      <w:rFonts w:ascii="Arial" w:hAnsi="Arial"/>
      <w:sz w:val="22"/>
    </w:rPr>
  </w:style>
  <w:style w:type="paragraph" w:customStyle="1" w:styleId="Instructions-Center">
    <w:name w:val="Instructions - Center"/>
    <w:basedOn w:val="Instructions"/>
    <w:qFormat/>
    <w:rsid w:val="005A3F89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634AC0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634AC0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634AC0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634AC0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634AC0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634AC0"/>
    <w:rPr>
      <w:rFonts w:ascii="Arial" w:hAnsi="Arial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ection xmlns="a705576a-4b6e-4c9a-beab-8f3d7ddd6666">Part 00500 - Bridges</Section>
    <Description0 xmlns="a705576a-4b6e-4c9a-beab-8f3d7ddd6666">Spray Waterproofing Membrane</Description0>
    <Sort_x0020_Order xmlns="a705576a-4b6e-4c9a-beab-8f3d7ddd6666" xsi:nil="true"/>
    <Effective_x0020_Date xmlns="a705576a-4b6e-4c9a-beab-8f3d7ddd6666">12-01-17</Effective_x0020_Date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A60632130CF246AA91DBA51E9A5C21" ma:contentTypeVersion="5" ma:contentTypeDescription="Create a new document." ma:contentTypeScope="" ma:versionID="8a3ad333e4fea6c5ddac09030560d155">
  <xsd:schema xmlns:xsd="http://www.w3.org/2001/XMLSchema" xmlns:xs="http://www.w3.org/2001/XMLSchema" xmlns:p="http://schemas.microsoft.com/office/2006/metadata/properties" xmlns:ns2="a705576a-4b6e-4c9a-beab-8f3d7ddd6666" targetNamespace="http://schemas.microsoft.com/office/2006/metadata/properties" ma:root="true" ma:fieldsID="eb42bef26bd0d1cfc769292200c59ffb" ns2:_="">
    <xsd:import namespace="a705576a-4b6e-4c9a-beab-8f3d7ddd6666"/>
    <xsd:element name="properties">
      <xsd:complexType>
        <xsd:sequence>
          <xsd:element name="documentManagement">
            <xsd:complexType>
              <xsd:all>
                <xsd:element ref="ns2:Section" minOccurs="0"/>
                <xsd:element ref="ns2:Description0" minOccurs="0"/>
                <xsd:element ref="ns2:Effective_x0020_Date" minOccurs="0"/>
                <xsd:element ref="ns2:Sort_x0020_Ord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5576a-4b6e-4c9a-beab-8f3d7ddd6666" elementFormDefault="qualified">
    <xsd:import namespace="http://schemas.microsoft.com/office/2006/documentManagement/types"/>
    <xsd:import namespace="http://schemas.microsoft.com/office/infopath/2007/PartnerControls"/>
    <xsd:element name="Section" ma:index="8" nillable="true" ma:displayName="Section" ma:format="Dropdown" ma:internalName="Section">
      <xsd:simpleType>
        <xsd:restriction base="dms:Choice">
          <xsd:enumeration value="Zip Files"/>
          <xsd:enumeration value="Part 00000 - Documents and Forms"/>
          <xsd:enumeration value="Part 00100 - General Conditions"/>
          <xsd:enumeration value="Part 00200 - Temporary Features and Appurtenances"/>
          <xsd:enumeration value="Part 00300 - Roadwork"/>
          <xsd:enumeration value="Part 00400 - Drainage and Sewers"/>
          <xsd:enumeration value="Part 00500 - Bridges"/>
          <xsd:enumeration value="Part 00600 - Bases"/>
          <xsd:enumeration value="Part 00700 - Wearing Surfaces"/>
          <xsd:enumeration value="Part 00800 - Permanent Traffic Safety and Guidance Devices"/>
          <xsd:enumeration value="Part 00900 - Permanent Traffic Control and Illumination Systems"/>
          <xsd:enumeration value="Part 01000 - Right of Way Development and Control"/>
          <xsd:enumeration value="Part 01100 - Water Supply Systems"/>
          <xsd:enumeration value="Part 02000 - Materials"/>
          <xsd:enumeration value="Part 03000 - Materials"/>
        </xsd:restriction>
      </xsd:simpleType>
    </xsd:element>
    <xsd:element name="Description0" ma:index="9" nillable="true" ma:displayName="Description" ma:internalName="Description0">
      <xsd:simpleType>
        <xsd:restriction base="dms:Note">
          <xsd:maxLength value="255"/>
        </xsd:restriction>
      </xsd:simpleType>
    </xsd:element>
    <xsd:element name="Effective_x0020_Date" ma:index="10" nillable="true" ma:displayName="Effective Date" ma:default="12-01-17" ma:internalName="Effective_x0020_Date">
      <xsd:simpleType>
        <xsd:restriction base="dms:Text">
          <xsd:maxLength value="255"/>
        </xsd:restriction>
      </xsd:simpleType>
    </xsd:element>
    <xsd:element name="Sort_x0020_Order" ma:index="12" nillable="true" ma:displayName="Sort Order" ma:internalName="Sort_x0020_Order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96A531F-A35A-437B-A523-CF7E5D31DCC0}">
  <ds:schemaRefs>
    <ds:schemaRef ds:uri="http://schemas.microsoft.com/office/2006/metadata/properties"/>
    <ds:schemaRef ds:uri="http://schemas.microsoft.com/office/infopath/2007/PartnerControls"/>
    <ds:schemaRef ds:uri="a705576a-4b6e-4c9a-beab-8f3d7ddd6666"/>
  </ds:schemaRefs>
</ds:datastoreItem>
</file>

<file path=customXml/itemProps2.xml><?xml version="1.0" encoding="utf-8"?>
<ds:datastoreItem xmlns:ds="http://schemas.openxmlformats.org/officeDocument/2006/customXml" ds:itemID="{EA7C1F45-B1CA-4E63-A1A8-C0CD6537DC4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CD0CFF1-9A22-4ECC-9F19-5F7C376EC4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5576a-4b6e-4c9a-beab-8f3d7ddd66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</TotalTime>
  <Pages>1</Pages>
  <Words>119</Words>
  <Characters>679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>SP00592</vt:lpstr>
      <vt:lpstr>SECTION 00592 - ROLLED WATERPROOFING MEMBRANE</vt:lpstr>
    </vt:vector>
  </TitlesOfParts>
  <Company>Oregon Dept of Transportation</Company>
  <LinksUpToDate>false</LinksUpToDate>
  <CharactersWithSpaces>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SP00592</dc:title>
  <dc:subject>ODOT Specifications (2015)</dc:subject>
  <dc:creator>ODOT_Specs</dc:creator>
  <cp:lastModifiedBy>ODOT_Specs</cp:lastModifiedBy>
  <cp:revision>11</cp:revision>
  <cp:lastPrinted>2016-11-14T17:24:00Z</cp:lastPrinted>
  <dcterms:created xsi:type="dcterms:W3CDTF">2020-01-06T18:33:00Z</dcterms:created>
  <dcterms:modified xsi:type="dcterms:W3CDTF">2025-01-22T01:23:00Z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ContentTypeId">
    <vt:lpwstr>0x01010097A60632130CF246AA91DBA51E9A5C21</vt:lpwstr>
  </property>
  <property fmtid="{D5CDD505-2E9C-101B-9397-08002B2CF9AE}" pid="7" name="MSIP_Label_c9cf6fe3-5bce-446b-ad70-bd306593eea0_Enabled">
    <vt:lpwstr>true</vt:lpwstr>
  </property>
  <property fmtid="{D5CDD505-2E9C-101B-9397-08002B2CF9AE}" pid="8" name="MSIP_Label_c9cf6fe3-5bce-446b-ad70-bd306593eea0_SetDate">
    <vt:lpwstr>2023-09-13T15:02:44Z</vt:lpwstr>
  </property>
  <property fmtid="{D5CDD505-2E9C-101B-9397-08002B2CF9AE}" pid="9" name="MSIP_Label_c9cf6fe3-5bce-446b-ad70-bd306593eea0_Method">
    <vt:lpwstr>Privileged</vt:lpwstr>
  </property>
  <property fmtid="{D5CDD505-2E9C-101B-9397-08002B2CF9AE}" pid="10" name="MSIP_Label_c9cf6fe3-5bce-446b-ad70-bd306593eea0_Name">
    <vt:lpwstr>Level 1 - Published (Items)</vt:lpwstr>
  </property>
  <property fmtid="{D5CDD505-2E9C-101B-9397-08002B2CF9AE}" pid="11" name="MSIP_Label_c9cf6fe3-5bce-446b-ad70-bd306593eea0_SiteId">
    <vt:lpwstr>28b0d013-46bc-4a64-8d86-1c8a31cf590d</vt:lpwstr>
  </property>
  <property fmtid="{D5CDD505-2E9C-101B-9397-08002B2CF9AE}" pid="12" name="MSIP_Label_c9cf6fe3-5bce-446b-ad70-bd306593eea0_ActionId">
    <vt:lpwstr>b5b3b765-8f4a-42ad-8971-4a51e1c83578</vt:lpwstr>
  </property>
  <property fmtid="{D5CDD505-2E9C-101B-9397-08002B2CF9AE}" pid="13" name="MSIP_Label_c9cf6fe3-5bce-446b-ad70-bd306593eea0_ContentBits">
    <vt:lpwstr>0</vt:lpwstr>
  </property>
</Properties>
</file>