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943E1" w14:textId="3459FD7D" w:rsidR="00052337" w:rsidRPr="0035472C" w:rsidRDefault="00052337" w:rsidP="00052337">
      <w:pPr>
        <w:pStyle w:val="SPTitle"/>
      </w:pPr>
      <w:r w:rsidRPr="0035472C">
        <w:t>SP01040  (Special Provisions for the 202</w:t>
      </w:r>
      <w:r w:rsidR="00EC7E84" w:rsidRPr="0035472C">
        <w:t>4</w:t>
      </w:r>
      <w:r w:rsidRPr="0035472C">
        <w:t xml:space="preserve"> Book) </w:t>
      </w:r>
      <w:r w:rsidRPr="0035472C">
        <w:tab/>
        <w:t xml:space="preserve">(Bidding on or after: </w:t>
      </w:r>
      <w:r w:rsidR="0099519A">
        <w:t>0</w:t>
      </w:r>
      <w:r w:rsidR="00CC3835">
        <w:t>5</w:t>
      </w:r>
      <w:r w:rsidRPr="0035472C">
        <w:t>-01-2</w:t>
      </w:r>
      <w:r w:rsidR="00A96F30">
        <w:t>5</w:t>
      </w:r>
    </w:p>
    <w:p w14:paraId="49DDCE21" w14:textId="68967EBB" w:rsidR="00052337" w:rsidRPr="0035472C" w:rsidRDefault="00052337" w:rsidP="00052337">
      <w:pPr>
        <w:pStyle w:val="SPTitle"/>
      </w:pPr>
      <w:r w:rsidRPr="0035472C">
        <w:tab/>
        <w:t xml:space="preserve">Last updated: </w:t>
      </w:r>
      <w:r w:rsidR="00CC3835">
        <w:t>0</w:t>
      </w:r>
      <w:r w:rsidR="009510E1">
        <w:t>2</w:t>
      </w:r>
      <w:r w:rsidR="0035472C" w:rsidRPr="0035472C">
        <w:t>-</w:t>
      </w:r>
      <w:r w:rsidR="009510E1">
        <w:t>03</w:t>
      </w:r>
      <w:r w:rsidRPr="0035472C">
        <w:t>-2</w:t>
      </w:r>
      <w:r w:rsidR="00CC3835">
        <w:t>5</w:t>
      </w:r>
      <w:r w:rsidRPr="0035472C">
        <w:t>)</w:t>
      </w:r>
    </w:p>
    <w:p w14:paraId="74F710D3" w14:textId="77777777" w:rsidR="002E1023" w:rsidRPr="0035472C" w:rsidRDefault="002E1023"/>
    <w:p w14:paraId="454D60FE" w14:textId="77777777" w:rsidR="002E1023" w:rsidRPr="0035472C" w:rsidRDefault="002E1023" w:rsidP="002E1023">
      <w:pPr>
        <w:pStyle w:val="Heading1"/>
      </w:pPr>
      <w:r w:rsidRPr="0035472C">
        <w:t>SECTION 01040 - PLANTING</w:t>
      </w:r>
    </w:p>
    <w:p w14:paraId="448ED128" w14:textId="77777777" w:rsidR="002E1023" w:rsidRPr="0035472C" w:rsidRDefault="002E1023"/>
    <w:p w14:paraId="74A9DB0A" w14:textId="495CFFC9" w:rsidR="00052337" w:rsidRPr="0035472C" w:rsidRDefault="00052337" w:rsidP="00052337">
      <w:pPr>
        <w:pStyle w:val="Instructions"/>
      </w:pPr>
      <w:r w:rsidRPr="0035472C">
        <w:t>(Follow all instructions and make all edits with “Track Changes” turned on. If there are no instructions [</w:t>
      </w:r>
      <w:r w:rsidR="00CC3835">
        <w:t>purple</w:t>
      </w:r>
      <w:r w:rsidR="00CC3835" w:rsidRPr="007A3A9F">
        <w:t xml:space="preserve"> </w:t>
      </w:r>
      <w:r w:rsidRPr="0035472C">
        <w:t xml:space="preserve">text] above a subsection, paragraph, sentence, or bullet, then include it in the </w:t>
      </w:r>
      <w:r w:rsidR="0035472C" w:rsidRPr="0035472C">
        <w:t>P</w:t>
      </w:r>
      <w:r w:rsidRPr="0035472C">
        <w:t xml:space="preserve">roject. Delete all </w:t>
      </w:r>
      <w:r w:rsidR="00CC3835">
        <w:t>purple</w:t>
      </w:r>
      <w:r w:rsidR="00CC3835" w:rsidRPr="007A3A9F">
        <w:t xml:space="preserve"> </w:t>
      </w:r>
      <w:r w:rsidRPr="0035472C">
        <w:t>text before preparing the final document. All other modifications to this Section will require ODOT Technical Resource and State Specifications Engineer approval.)</w:t>
      </w:r>
    </w:p>
    <w:p w14:paraId="6AD9E553" w14:textId="77777777" w:rsidR="00C302CB" w:rsidRDefault="00C302CB" w:rsidP="00C302CB">
      <w:pPr>
        <w:pStyle w:val="Instructions-Indented"/>
      </w:pPr>
    </w:p>
    <w:p w14:paraId="62CA493A" w14:textId="77777777" w:rsidR="002E1023" w:rsidRPr="0035472C" w:rsidRDefault="002E1023">
      <w:r w:rsidRPr="0035472C">
        <w:t>Comply with Section 01040 of the Standard Specifications modified as follows:</w:t>
      </w:r>
    </w:p>
    <w:p w14:paraId="2620664F" w14:textId="40690352" w:rsidR="00F05D6D" w:rsidRDefault="00F05D6D" w:rsidP="00F05D6D"/>
    <w:p w14:paraId="09E0B736" w14:textId="77777777" w:rsidR="00A96F30" w:rsidRDefault="00A96F30" w:rsidP="00A96F30">
      <w:pPr>
        <w:rPr>
          <w:szCs w:val="22"/>
        </w:rPr>
      </w:pPr>
      <w:r w:rsidRPr="006B258D">
        <w:rPr>
          <w:b/>
          <w:bCs/>
        </w:rPr>
        <w:t>01040.04(a)  Planting Work Plan</w:t>
      </w:r>
      <w:r w:rsidRPr="006B258D">
        <w:t> – </w:t>
      </w:r>
      <w:r>
        <w:rPr>
          <w:szCs w:val="22"/>
        </w:rPr>
        <w:t>Replace the bullet that begins "Plant installation and…" with the following bullet:</w:t>
      </w:r>
    </w:p>
    <w:p w14:paraId="0CE14B0B" w14:textId="77777777" w:rsidR="00A96F30" w:rsidRDefault="00A96F30" w:rsidP="00A96F30">
      <w:pPr>
        <w:rPr>
          <w:szCs w:val="22"/>
        </w:rPr>
      </w:pPr>
    </w:p>
    <w:p w14:paraId="3A088FDB" w14:textId="77777777" w:rsidR="00A96F30" w:rsidRDefault="00A96F30" w:rsidP="00A96F30">
      <w:pPr>
        <w:pStyle w:val="Bullet1-After1st"/>
      </w:pPr>
      <w:r>
        <w:t>Plant installation</w:t>
      </w:r>
    </w:p>
    <w:p w14:paraId="75839A80" w14:textId="77777777" w:rsidR="00A96F30" w:rsidRDefault="00A96F30" w:rsidP="00A96F30"/>
    <w:p w14:paraId="54CB0773" w14:textId="77777777" w:rsidR="00A96F30" w:rsidRPr="006B258D" w:rsidRDefault="00A96F30" w:rsidP="00A96F30">
      <w:r w:rsidRPr="006B258D">
        <w:t>Add the following bullet to the end of the bullet list:</w:t>
      </w:r>
    </w:p>
    <w:p w14:paraId="0BE9B6CC" w14:textId="77777777" w:rsidR="00A96F30" w:rsidRPr="006B258D" w:rsidRDefault="00A96F30" w:rsidP="00A96F30"/>
    <w:p w14:paraId="201678CB" w14:textId="77777777" w:rsidR="00A96F30" w:rsidRPr="006B258D" w:rsidRDefault="00A96F30" w:rsidP="00A96F30">
      <w:pPr>
        <w:pStyle w:val="Bullet1-After1st"/>
      </w:pPr>
      <w:r w:rsidRPr="006B258D">
        <w:t>Plant establishment plan according to 01040.70</w:t>
      </w:r>
    </w:p>
    <w:p w14:paraId="1924BE91" w14:textId="77777777" w:rsidR="00A96F30" w:rsidRPr="006B258D" w:rsidRDefault="00A96F30" w:rsidP="00A96F30"/>
    <w:p w14:paraId="31AF8AB5" w14:textId="77777777" w:rsidR="00A96F30" w:rsidRDefault="00A96F30" w:rsidP="00A96F30">
      <w:r>
        <w:t>Add the following subsection:</w:t>
      </w:r>
    </w:p>
    <w:p w14:paraId="366906EA" w14:textId="77777777" w:rsidR="00A96F30" w:rsidRDefault="00A96F30" w:rsidP="00A96F30"/>
    <w:p w14:paraId="763B0B95" w14:textId="3EB1E0CB" w:rsidR="00A96F30" w:rsidRDefault="00A96F30" w:rsidP="00A96F30">
      <w:r w:rsidRPr="00180497">
        <w:rPr>
          <w:b/>
          <w:bCs/>
        </w:rPr>
        <w:t>01040.05  Submittals</w:t>
      </w:r>
      <w:r>
        <w:t> – </w:t>
      </w:r>
      <w:r w:rsidR="00A93D60">
        <w:t>Submit</w:t>
      </w:r>
      <w:r>
        <w:t xml:space="preserve"> the following for review and approval:</w:t>
      </w:r>
    </w:p>
    <w:p w14:paraId="52384565" w14:textId="77777777" w:rsidR="00A96F30" w:rsidRDefault="00A96F30" w:rsidP="00A96F30"/>
    <w:p w14:paraId="6107B32C" w14:textId="77777777" w:rsidR="00180F74" w:rsidRDefault="00180F74" w:rsidP="00A96F30">
      <w:pPr>
        <w:pStyle w:val="Bullet1-After1st"/>
      </w:pPr>
      <w:r>
        <w:t>Contract Growing Plan according to 01040.19(g).</w:t>
      </w:r>
    </w:p>
    <w:p w14:paraId="2AC52C5F" w14:textId="2B099AE3" w:rsidR="00180F74" w:rsidRDefault="00180F74" w:rsidP="00A96F30">
      <w:pPr>
        <w:pStyle w:val="Bullet1-After1st"/>
      </w:pPr>
      <w:r>
        <w:t xml:space="preserve">Planting </w:t>
      </w:r>
      <w:r w:rsidR="009B24DC">
        <w:t>w</w:t>
      </w:r>
      <w:r>
        <w:t xml:space="preserve">ork </w:t>
      </w:r>
      <w:r w:rsidR="009B24DC">
        <w:t>p</w:t>
      </w:r>
      <w:r>
        <w:t>lan according 01040.04(a).</w:t>
      </w:r>
    </w:p>
    <w:p w14:paraId="53CB0DAE" w14:textId="54ADCE03" w:rsidR="00A96F30" w:rsidRDefault="00A96F30" w:rsidP="00A96F30">
      <w:pPr>
        <w:pStyle w:val="Bullet1-After1st"/>
      </w:pPr>
      <w:r>
        <w:t>Plant establishment plan according to 01040.70.</w:t>
      </w:r>
    </w:p>
    <w:p w14:paraId="686B7AF5" w14:textId="16330103" w:rsidR="00180F74" w:rsidRDefault="00180F74" w:rsidP="00A96F30">
      <w:pPr>
        <w:pStyle w:val="Bullet1-After1st"/>
      </w:pPr>
      <w:r>
        <w:t>Weed Control Work Plan according to 01030.42(a).</w:t>
      </w:r>
    </w:p>
    <w:p w14:paraId="2FD8ABD2" w14:textId="38C97171" w:rsidR="00A96F30" w:rsidRDefault="00A93D60" w:rsidP="00A96F30">
      <w:pPr>
        <w:pStyle w:val="Bullet1-After1st"/>
      </w:pPr>
      <w:r>
        <w:t>P</w:t>
      </w:r>
      <w:r w:rsidR="00A96F30" w:rsidRPr="006B258D">
        <w:t>hoto log 10 Days after each plant establishment visit and periodic inspection.</w:t>
      </w:r>
      <w:r w:rsidR="00A96F30">
        <w:t xml:space="preserve"> </w:t>
      </w:r>
      <w:r w:rsidR="00BE3C3E">
        <w:t>Furnish d</w:t>
      </w:r>
      <w:r w:rsidR="00A96F30" w:rsidRPr="006B258D">
        <w:t xml:space="preserve">ate stamped photographs in photo log of each plant establishment site visit with photos of multiple individual plants, seeded areas and weed control areas </w:t>
      </w:r>
      <w:r w:rsidR="00BE3C3E">
        <w:t xml:space="preserve">that are </w:t>
      </w:r>
      <w:r w:rsidR="00A96F30" w:rsidRPr="006B258D">
        <w:t>sufficiently close to display plant condition and that are representative of the health, vigor and growth of the site plantings.</w:t>
      </w:r>
    </w:p>
    <w:p w14:paraId="70870603" w14:textId="77777777" w:rsidR="00A96F30" w:rsidRPr="0035472C" w:rsidRDefault="00A96F30" w:rsidP="00F05D6D"/>
    <w:p w14:paraId="4401BC5E" w14:textId="77777777" w:rsidR="002E1023" w:rsidRPr="0035472C" w:rsidRDefault="002E1023" w:rsidP="002E1023">
      <w:pPr>
        <w:pStyle w:val="Instructions-Indented"/>
      </w:pPr>
      <w:r w:rsidRPr="0035472C">
        <w:t>(Use the following subsection .19(g) when a contract growing agreement is required.)</w:t>
      </w:r>
    </w:p>
    <w:p w14:paraId="11A4298F" w14:textId="77777777" w:rsidR="002E1023" w:rsidRPr="0035472C" w:rsidRDefault="002E1023"/>
    <w:p w14:paraId="61DB0A65" w14:textId="77777777" w:rsidR="002E1023" w:rsidRPr="0035472C" w:rsidRDefault="002E1023">
      <w:r w:rsidRPr="0035472C">
        <w:rPr>
          <w:b/>
        </w:rPr>
        <w:t>01040.19(g)  Contract Growing Plant Materials</w:t>
      </w:r>
      <w:r w:rsidRPr="0035472C">
        <w:t> - Add the following sentence to the end of this subsection:</w:t>
      </w:r>
    </w:p>
    <w:p w14:paraId="2B2AAE6B" w14:textId="77777777" w:rsidR="002E1023" w:rsidRPr="0035472C" w:rsidRDefault="002E1023"/>
    <w:p w14:paraId="1F71FDAA" w14:textId="1C81CA19" w:rsidR="002E1023" w:rsidRPr="0035472C" w:rsidRDefault="002E1023">
      <w:r w:rsidRPr="0035472C">
        <w:t xml:space="preserve">This </w:t>
      </w:r>
      <w:r w:rsidR="00AA623F" w:rsidRPr="0035472C">
        <w:t>P</w:t>
      </w:r>
      <w:r w:rsidRPr="0035472C">
        <w:t>roject requires a contract growing agreement.</w:t>
      </w:r>
    </w:p>
    <w:p w14:paraId="731D1E79" w14:textId="77777777" w:rsidR="002E1023" w:rsidRPr="0035472C" w:rsidRDefault="002E1023"/>
    <w:p w14:paraId="3F26FF3E" w14:textId="32396962" w:rsidR="002E1023" w:rsidRPr="0035472C" w:rsidRDefault="002E1023" w:rsidP="002E1023">
      <w:pPr>
        <w:pStyle w:val="Instructions-Indented"/>
      </w:pPr>
      <w:r w:rsidRPr="0035472C">
        <w:t>(Use the following subsection .20(e) when the allowable size of wood chip mulch is to be listed in the Special Provisions. Obtain the allowable size range from the Designer.)</w:t>
      </w:r>
    </w:p>
    <w:p w14:paraId="561ACDF5" w14:textId="77777777" w:rsidR="002E1023" w:rsidRPr="0035472C" w:rsidRDefault="002E1023"/>
    <w:p w14:paraId="5D5C0113" w14:textId="77777777" w:rsidR="002E1023" w:rsidRPr="0035472C" w:rsidRDefault="002E1023">
      <w:r w:rsidRPr="0035472C">
        <w:rPr>
          <w:b/>
        </w:rPr>
        <w:t>01040.20(e)  Wood Chip Mulch</w:t>
      </w:r>
      <w:r w:rsidRPr="0035472C">
        <w:t> - Add the following to the end of this subsection:</w:t>
      </w:r>
    </w:p>
    <w:p w14:paraId="2DA22446" w14:textId="77777777" w:rsidR="002E1023" w:rsidRPr="0035472C" w:rsidRDefault="002E1023"/>
    <w:p w14:paraId="40565A43" w14:textId="77777777" w:rsidR="002E1023" w:rsidRPr="0035472C" w:rsidRDefault="002E1023">
      <w:r w:rsidRPr="0035472C">
        <w:t>Provide wood chip mulch in the following size range:</w:t>
      </w:r>
    </w:p>
    <w:p w14:paraId="4BD18518" w14:textId="77777777" w:rsidR="002E1023" w:rsidRPr="0035472C" w:rsidRDefault="002E1023"/>
    <w:p w14:paraId="3FEBD1DF" w14:textId="77777777" w:rsidR="002E1023" w:rsidRPr="0035472C" w:rsidRDefault="002E1023" w:rsidP="002E1023">
      <w:pPr>
        <w:pStyle w:val="Bullet1"/>
      </w:pPr>
    </w:p>
    <w:p w14:paraId="08D25D74" w14:textId="77777777" w:rsidR="00F05D6D" w:rsidRPr="0035472C" w:rsidRDefault="00F05D6D" w:rsidP="00F05D6D"/>
    <w:p w14:paraId="0957DCBF" w14:textId="5F8CA3A6" w:rsidR="002E1023" w:rsidRPr="0035472C" w:rsidRDefault="002E1023" w:rsidP="002E1023">
      <w:pPr>
        <w:pStyle w:val="Instructions-Indented"/>
      </w:pPr>
      <w:r w:rsidRPr="0035472C">
        <w:t xml:space="preserve">(Use the following subsection .22 when pressure moisture stress sensors or moisture retention chemicals are required. Delete </w:t>
      </w:r>
      <w:r w:rsidR="00515710" w:rsidRPr="0035472C">
        <w:t xml:space="preserve">"(s)" or </w:t>
      </w:r>
      <w:r w:rsidRPr="0035472C">
        <w:t>parentheses.)</w:t>
      </w:r>
    </w:p>
    <w:p w14:paraId="0ABC484F" w14:textId="77777777" w:rsidR="002E1023" w:rsidRPr="0035472C" w:rsidRDefault="002E1023"/>
    <w:p w14:paraId="742EA5A9" w14:textId="6CD07F5D" w:rsidR="002E1023" w:rsidRPr="0035472C" w:rsidRDefault="002E1023">
      <w:r w:rsidRPr="0035472C">
        <w:rPr>
          <w:b/>
        </w:rPr>
        <w:t>01040.22  Water</w:t>
      </w:r>
      <w:r w:rsidRPr="0035472C">
        <w:t xml:space="preserve"> - Add the following </w:t>
      </w:r>
      <w:r w:rsidR="00515710" w:rsidRPr="0035472C">
        <w:t>paragraph</w:t>
      </w:r>
      <w:r w:rsidR="00515710" w:rsidRPr="00CC3835">
        <w:rPr>
          <w:b/>
          <w:i/>
          <w:color w:val="7030A0"/>
        </w:rPr>
        <w:t>(</w:t>
      </w:r>
      <w:r w:rsidR="00515710" w:rsidRPr="0035472C">
        <w:t>s</w:t>
      </w:r>
      <w:r w:rsidR="00515710" w:rsidRPr="00CC3835">
        <w:rPr>
          <w:b/>
          <w:i/>
          <w:color w:val="7030A0"/>
        </w:rPr>
        <w:t>)</w:t>
      </w:r>
      <w:r w:rsidR="00515710" w:rsidRPr="0035472C">
        <w:t xml:space="preserve"> </w:t>
      </w:r>
      <w:r w:rsidRPr="0035472C">
        <w:t>to the end of this subsection:</w:t>
      </w:r>
    </w:p>
    <w:p w14:paraId="3C962F9E" w14:textId="77777777" w:rsidR="002E1023" w:rsidRPr="0035472C" w:rsidRDefault="002E1023"/>
    <w:p w14:paraId="3BCEF96F" w14:textId="6153953C" w:rsidR="00515710" w:rsidRPr="0035472C" w:rsidRDefault="00515710" w:rsidP="00515710">
      <w:pPr>
        <w:pStyle w:val="Instructions-Indented"/>
      </w:pPr>
      <w:r w:rsidRPr="0035472C">
        <w:t>(Use the following paragraph when pressure moisture stress sensors are required.)</w:t>
      </w:r>
    </w:p>
    <w:p w14:paraId="0E43FD28" w14:textId="77777777" w:rsidR="00515710" w:rsidRPr="0035472C" w:rsidRDefault="00515710" w:rsidP="00515710"/>
    <w:p w14:paraId="502D27A9" w14:textId="15B31457" w:rsidR="00515710" w:rsidRPr="0035472C" w:rsidRDefault="002E1023">
      <w:r w:rsidRPr="0035472C">
        <w:t>Provide a pressure moisture stress sensor device for this Project.</w:t>
      </w:r>
    </w:p>
    <w:p w14:paraId="07D1E597" w14:textId="77777777" w:rsidR="00515710" w:rsidRPr="0035472C" w:rsidRDefault="00515710"/>
    <w:p w14:paraId="6536CFC4" w14:textId="393FE65C" w:rsidR="00515710" w:rsidRPr="0035472C" w:rsidRDefault="002E1023" w:rsidP="00515710">
      <w:pPr>
        <w:pStyle w:val="Instructions-Indented"/>
      </w:pPr>
      <w:r w:rsidRPr="0035472C">
        <w:t>(</w:t>
      </w:r>
      <w:r w:rsidR="00515710" w:rsidRPr="0035472C">
        <w:t>Use the following paragraph when moisture retention chemicals are required.)</w:t>
      </w:r>
    </w:p>
    <w:p w14:paraId="02CD897E" w14:textId="77777777" w:rsidR="00515710" w:rsidRPr="0035472C" w:rsidRDefault="00515710" w:rsidP="00515710"/>
    <w:p w14:paraId="68AD978A" w14:textId="12200355" w:rsidR="002E1023" w:rsidRPr="0035472C" w:rsidRDefault="002E1023">
      <w:r w:rsidRPr="0035472C">
        <w:t>Provide moisture retention chemicals for this Project.</w:t>
      </w:r>
    </w:p>
    <w:p w14:paraId="079C9F7F" w14:textId="7A250B12" w:rsidR="00E26A22" w:rsidRDefault="00E26A22"/>
    <w:p w14:paraId="592944A5" w14:textId="77777777" w:rsidR="00A96F30" w:rsidRPr="006B258D" w:rsidRDefault="00A96F30" w:rsidP="00A96F30">
      <w:r w:rsidRPr="006B258D">
        <w:rPr>
          <w:b/>
          <w:bCs/>
        </w:rPr>
        <w:t>01040.53(b)(3)  Compost Blanket</w:t>
      </w:r>
      <w:r w:rsidRPr="006B258D">
        <w:t> </w:t>
      </w:r>
      <w:r w:rsidRPr="006B258D">
        <w:noBreakHyphen/>
        <w:t> Replace this subsection with the following subsection:</w:t>
      </w:r>
    </w:p>
    <w:p w14:paraId="1F3B44DC" w14:textId="77777777" w:rsidR="00A96F30" w:rsidRPr="006B258D" w:rsidRDefault="00A96F30" w:rsidP="00A96F30"/>
    <w:p w14:paraId="3FCD7A5F" w14:textId="77777777" w:rsidR="00A96F30" w:rsidRPr="006B258D" w:rsidRDefault="00A96F30" w:rsidP="00A96F30">
      <w:r w:rsidRPr="006B258D">
        <w:rPr>
          <w:b/>
          <w:bCs/>
        </w:rPr>
        <w:t>01040.53(b)(3) </w:t>
      </w:r>
      <w:r w:rsidRPr="006B258D">
        <w:rPr>
          <w:b/>
          <w:bCs/>
        </w:rPr>
        <w:noBreakHyphen/>
        <w:t> Compost Mulch</w:t>
      </w:r>
      <w:r w:rsidRPr="006B258D">
        <w:t> </w:t>
      </w:r>
      <w:r w:rsidRPr="006B258D">
        <w:noBreakHyphen/>
        <w:t xml:space="preserve"> Spread compost on top of the </w:t>
      </w:r>
      <w:r>
        <w:t>S</w:t>
      </w:r>
      <w:r w:rsidRPr="006B258D">
        <w:t>oil to a nominal depth of 3 inches. Where a compost erosion blanket is in place according to 00280.44(f) apply and spread additional compost to achieve a depth of 3 inches.</w:t>
      </w:r>
    </w:p>
    <w:p w14:paraId="48DC6F2B" w14:textId="77777777" w:rsidR="00A96F30" w:rsidRPr="006B258D" w:rsidRDefault="00A96F30" w:rsidP="00A96F30"/>
    <w:p w14:paraId="4BA1AA99" w14:textId="77777777" w:rsidR="00A96F30" w:rsidRPr="006B258D" w:rsidRDefault="00A96F30" w:rsidP="00A96F30">
      <w:r w:rsidRPr="006B258D">
        <w:rPr>
          <w:b/>
          <w:bCs/>
        </w:rPr>
        <w:t>01040.70  Plant Establishment</w:t>
      </w:r>
      <w:r w:rsidRPr="006B258D">
        <w:t> – Add the following paragraph and bullets after the paragraph that begins “The Contractor is responsible…”</w:t>
      </w:r>
    </w:p>
    <w:p w14:paraId="141A9197" w14:textId="77777777" w:rsidR="00A96F30" w:rsidRPr="006B258D" w:rsidRDefault="00A96F30" w:rsidP="00A96F30"/>
    <w:p w14:paraId="5A5017CF" w14:textId="2311D07F" w:rsidR="00A96F30" w:rsidRPr="006B258D" w:rsidRDefault="00A27B0A" w:rsidP="00ED711C">
      <w:bookmarkStart w:id="0" w:name="_Hlk180500905"/>
      <w:r>
        <w:t>At a minimum of 15 Days prior to landscape Work, submit</w:t>
      </w:r>
      <w:r w:rsidRPr="006B258D">
        <w:t xml:space="preserve"> the plant establishment plan as part of the planting work plan</w:t>
      </w:r>
      <w:r>
        <w:t xml:space="preserve"> according to </w:t>
      </w:r>
      <w:r w:rsidRPr="006B258D">
        <w:t>01040.0</w:t>
      </w:r>
      <w:r w:rsidR="00466452">
        <w:t>5</w:t>
      </w:r>
      <w:r>
        <w:t>.</w:t>
      </w:r>
      <w:r w:rsidR="00A96F30" w:rsidRPr="006B258D">
        <w:t xml:space="preserve"> </w:t>
      </w:r>
      <w:bookmarkEnd w:id="0"/>
      <w:r w:rsidR="00A96F30" w:rsidRPr="006B258D">
        <w:t>Should the plan become unworkable at any time during Plant Establishment Period, submit a revised plan prior to proceeding with further Work. Include the following in the plant establishment plan:</w:t>
      </w:r>
    </w:p>
    <w:p w14:paraId="4DAE44C1" w14:textId="77777777" w:rsidR="00A96F30" w:rsidRPr="006B258D" w:rsidRDefault="00A96F30" w:rsidP="00A96F30">
      <w:pPr>
        <w:pStyle w:val="Bullet1-After1st"/>
      </w:pPr>
      <w:r>
        <w:t>A</w:t>
      </w:r>
      <w:r w:rsidRPr="006B258D">
        <w:t>ctivit</w:t>
      </w:r>
      <w:r>
        <w:t>y descriptions</w:t>
      </w:r>
      <w:r w:rsidRPr="006B258D">
        <w:t xml:space="preserve"> necessary to ensure continued health and vigor of planted and seeded areas according to 01030.60 and 01040.71.</w:t>
      </w:r>
    </w:p>
    <w:p w14:paraId="319070D0" w14:textId="77777777" w:rsidR="00A96F30" w:rsidRPr="006B258D" w:rsidRDefault="00A96F30" w:rsidP="00A96F30">
      <w:pPr>
        <w:pStyle w:val="Bullet1-After1st"/>
      </w:pPr>
      <w:r w:rsidRPr="006B258D">
        <w:t>Proposed scheduling of joint inspection meetings, weeding, and watering/irrigation schedule.</w:t>
      </w:r>
    </w:p>
    <w:p w14:paraId="0D44A718" w14:textId="77777777" w:rsidR="00A96F30" w:rsidRPr="006B258D" w:rsidRDefault="00A96F30" w:rsidP="00A96F30">
      <w:pPr>
        <w:pStyle w:val="Bullet1-After1st"/>
      </w:pPr>
      <w:r w:rsidRPr="006B258D">
        <w:t>Materials including herbicides and fertilizers, and Equipment to be utilized for the plant establishment.</w:t>
      </w:r>
    </w:p>
    <w:p w14:paraId="1DCAFACB" w14:textId="77777777" w:rsidR="00A96F30" w:rsidRPr="006B258D" w:rsidRDefault="00A96F30" w:rsidP="00A96F30">
      <w:pPr>
        <w:pStyle w:val="Bullet1-After1st"/>
      </w:pPr>
      <w:r w:rsidRPr="006B258D">
        <w:t xml:space="preserve">Proposed adaptive management activities for successful establishment of seeded, sodded, and planted areas, during changing </w:t>
      </w:r>
      <w:r>
        <w:t>environmental</w:t>
      </w:r>
      <w:r w:rsidRPr="006B258D">
        <w:t xml:space="preserve"> conditions or unanticipated weather.</w:t>
      </w:r>
    </w:p>
    <w:p w14:paraId="787BCC29" w14:textId="77777777" w:rsidR="00A96F30" w:rsidRPr="0035472C" w:rsidRDefault="00A96F30"/>
    <w:p w14:paraId="43480E5D" w14:textId="2AFCCD18" w:rsidR="00593529" w:rsidRPr="0035472C" w:rsidRDefault="00593529" w:rsidP="00593529">
      <w:pPr>
        <w:pStyle w:val="Instructions-Indented"/>
      </w:pPr>
      <w:r w:rsidRPr="0035472C">
        <w:t>(Use the following subsection .71 to include minimum watering frequencies for trees and shrubs. Obtain information from the Designer. Delete what does not apply.)</w:t>
      </w:r>
    </w:p>
    <w:p w14:paraId="3E5BE3AC" w14:textId="77777777" w:rsidR="00593529" w:rsidRPr="0035472C" w:rsidRDefault="00593529" w:rsidP="00593529"/>
    <w:p w14:paraId="663A07D0" w14:textId="5893ADE2" w:rsidR="00593529" w:rsidRPr="0035472C" w:rsidRDefault="00A506A6" w:rsidP="00593529">
      <w:r w:rsidRPr="0035472C">
        <w:rPr>
          <w:b/>
        </w:rPr>
        <w:t>01040.71</w:t>
      </w:r>
      <w:r w:rsidR="00593529" w:rsidRPr="0035472C">
        <w:rPr>
          <w:b/>
        </w:rPr>
        <w:t>  Plant</w:t>
      </w:r>
      <w:r w:rsidR="009E0FB0" w:rsidRPr="0035472C">
        <w:rPr>
          <w:b/>
        </w:rPr>
        <w:t xml:space="preserve"> Care and Success Criteria</w:t>
      </w:r>
      <w:r w:rsidR="00593529" w:rsidRPr="0035472C">
        <w:t> - Add the following to the end of this subsection:</w:t>
      </w:r>
    </w:p>
    <w:p w14:paraId="5B4A9798" w14:textId="77777777" w:rsidR="00593529" w:rsidRPr="0035472C" w:rsidRDefault="00593529" w:rsidP="00593529"/>
    <w:p w14:paraId="57A684AC" w14:textId="025D3BB1" w:rsidR="00593529" w:rsidRPr="0035472C" w:rsidRDefault="00593529" w:rsidP="00593529">
      <w:r w:rsidRPr="0035472C">
        <w:lastRenderedPageBreak/>
        <w:t>The following watering frequencies are required:</w:t>
      </w:r>
    </w:p>
    <w:p w14:paraId="2A3CAE40" w14:textId="77777777" w:rsidR="00593529" w:rsidRPr="0035472C" w:rsidRDefault="00593529" w:rsidP="00593529"/>
    <w:p w14:paraId="74F59913" w14:textId="77777777" w:rsidR="00593529" w:rsidRPr="0035472C" w:rsidRDefault="00593529" w:rsidP="00593529">
      <w:pPr>
        <w:pStyle w:val="Bullet1"/>
      </w:pPr>
      <w:r w:rsidRPr="0035472C">
        <w:t>Deciduous trees that are 1 1/2 inch and larger, water at a frequency of _______.</w:t>
      </w:r>
    </w:p>
    <w:p w14:paraId="0CFE6737" w14:textId="77777777" w:rsidR="00593529" w:rsidRPr="0035472C" w:rsidRDefault="00593529" w:rsidP="00593529">
      <w:pPr>
        <w:pStyle w:val="Bullet1-After1st"/>
      </w:pPr>
      <w:r w:rsidRPr="0035472C">
        <w:t>Conifer trees that are over 4 feet tall, water at a frequency of ______.</w:t>
      </w:r>
    </w:p>
    <w:p w14:paraId="16CA5F75" w14:textId="77777777" w:rsidR="00593529" w:rsidRPr="0035472C" w:rsidRDefault="00593529" w:rsidP="00593529">
      <w:pPr>
        <w:pStyle w:val="Bullet1-After1st"/>
      </w:pPr>
      <w:r w:rsidRPr="0035472C">
        <w:t>All shrubs, water at a frequency of _______.</w:t>
      </w:r>
    </w:p>
    <w:p w14:paraId="4794C719" w14:textId="77777777" w:rsidR="00593529" w:rsidRDefault="00593529"/>
    <w:p w14:paraId="4FB216E7" w14:textId="77777777" w:rsidR="009510E1" w:rsidRDefault="009510E1" w:rsidP="009510E1">
      <w:pPr>
        <w:pStyle w:val="Instructions-Indented"/>
      </w:pPr>
      <w:r>
        <w:t>(Use the following subsection .75 when Weed Control is not included as a Pay Item under 01030.90.)</w:t>
      </w:r>
    </w:p>
    <w:p w14:paraId="7E257BAC" w14:textId="77777777" w:rsidR="009510E1" w:rsidRDefault="009510E1" w:rsidP="009510E1"/>
    <w:p w14:paraId="7F067AEE" w14:textId="77777777" w:rsidR="009510E1" w:rsidRDefault="009510E1" w:rsidP="009510E1">
      <w:pPr>
        <w:rPr>
          <w:szCs w:val="22"/>
        </w:rPr>
      </w:pPr>
      <w:r w:rsidRPr="006E536F">
        <w:rPr>
          <w:b/>
          <w:bCs/>
        </w:rPr>
        <w:t>01040.75  Weed Control</w:t>
      </w:r>
      <w:r w:rsidRPr="0035472C">
        <w:t> - </w:t>
      </w:r>
      <w:r>
        <w:rPr>
          <w:szCs w:val="22"/>
        </w:rPr>
        <w:t>Replace this subsection, except for the subsection number and title, with the following:</w:t>
      </w:r>
    </w:p>
    <w:p w14:paraId="36A6E9A2" w14:textId="77777777" w:rsidR="009510E1" w:rsidRDefault="009510E1" w:rsidP="009510E1">
      <w:pPr>
        <w:rPr>
          <w:szCs w:val="22"/>
        </w:rPr>
      </w:pPr>
    </w:p>
    <w:p w14:paraId="3C5DB85B" w14:textId="77777777" w:rsidR="009510E1" w:rsidRDefault="009510E1" w:rsidP="009510E1">
      <w:pPr>
        <w:rPr>
          <w:szCs w:val="22"/>
        </w:rPr>
      </w:pPr>
      <w:r>
        <w:rPr>
          <w:szCs w:val="22"/>
        </w:rPr>
        <w:t xml:space="preserve">Perform weed control throughout the Plant Establishment Period. </w:t>
      </w:r>
      <w:r>
        <w:t>Kill and remove Specified Weeds as directed, prior to the Weeds going to seed. Keep the plant areas Weed Free throughout the Plant Establishment Period.</w:t>
      </w:r>
    </w:p>
    <w:p w14:paraId="4BD6E0EC" w14:textId="77777777" w:rsidR="009510E1" w:rsidRPr="0035472C" w:rsidRDefault="009510E1"/>
    <w:p w14:paraId="530A2009" w14:textId="3F54CB0A" w:rsidR="002E1023" w:rsidRPr="0035472C" w:rsidRDefault="002E1023" w:rsidP="002E1023">
      <w:pPr>
        <w:pStyle w:val="Instructions-Indented"/>
      </w:pPr>
      <w:r w:rsidRPr="0035472C">
        <w:t>(Use the following subsection .77(d) when sod lawn is required. Obtain the schedule from the Designer.)</w:t>
      </w:r>
    </w:p>
    <w:p w14:paraId="467BCCE4" w14:textId="77777777" w:rsidR="002E1023" w:rsidRPr="0035472C" w:rsidRDefault="002E1023"/>
    <w:p w14:paraId="16701595" w14:textId="77777777" w:rsidR="002E1023" w:rsidRPr="0035472C" w:rsidRDefault="002E1023">
      <w:r w:rsidRPr="0035472C">
        <w:rPr>
          <w:b/>
        </w:rPr>
        <w:t>01040.77(d)  Sod Lawn</w:t>
      </w:r>
      <w:r w:rsidRPr="0035472C">
        <w:t> - Add the following to the end of this subsection:</w:t>
      </w:r>
    </w:p>
    <w:p w14:paraId="64F8A4EE" w14:textId="77777777" w:rsidR="002E1023" w:rsidRPr="0035472C" w:rsidRDefault="002E1023"/>
    <w:p w14:paraId="31DC3A52" w14:textId="77777777" w:rsidR="002E1023" w:rsidRPr="0035472C" w:rsidRDefault="002E1023">
      <w:r w:rsidRPr="0035472C">
        <w:t>Provide sod lawn feeding, mowing, and general treatment as follows:</w:t>
      </w:r>
    </w:p>
    <w:p w14:paraId="68B618EE" w14:textId="77777777" w:rsidR="002E1023" w:rsidRPr="0035472C" w:rsidRDefault="002E1023"/>
    <w:p w14:paraId="2CE744B2" w14:textId="77777777" w:rsidR="002E1023" w:rsidRPr="0035472C" w:rsidRDefault="002E1023" w:rsidP="002E1023">
      <w:pPr>
        <w:pStyle w:val="Bullet1"/>
      </w:pPr>
    </w:p>
    <w:p w14:paraId="68EFB0A9" w14:textId="77777777" w:rsidR="008322C8" w:rsidRDefault="008322C8" w:rsidP="008322C8"/>
    <w:p w14:paraId="194D6D58" w14:textId="78FC53F4" w:rsidR="005F7C6C" w:rsidRPr="0035472C" w:rsidRDefault="005F7C6C" w:rsidP="005F7C6C">
      <w:pPr>
        <w:pStyle w:val="Instructions-Indented"/>
      </w:pPr>
      <w:r w:rsidRPr="0035472C">
        <w:t>(Use the following subsection .</w:t>
      </w:r>
      <w:r>
        <w:t>80</w:t>
      </w:r>
      <w:r w:rsidRPr="0035472C">
        <w:t>(</w:t>
      </w:r>
      <w:r>
        <w:t>c</w:t>
      </w:r>
      <w:r w:rsidRPr="0035472C">
        <w:t xml:space="preserve">) when </w:t>
      </w:r>
      <w:r>
        <w:t>soil conditioner</w:t>
      </w:r>
      <w:r w:rsidRPr="0035472C">
        <w:t xml:space="preserve"> is required.)</w:t>
      </w:r>
    </w:p>
    <w:p w14:paraId="73FCE425" w14:textId="77777777" w:rsidR="005F7C6C" w:rsidRDefault="005F7C6C" w:rsidP="008322C8"/>
    <w:p w14:paraId="18C806B2" w14:textId="77777777" w:rsidR="005B393C" w:rsidRDefault="005B393C" w:rsidP="005B393C">
      <w:r w:rsidRPr="00B91B79">
        <w:rPr>
          <w:b/>
          <w:bCs/>
        </w:rPr>
        <w:t>01040.80(c)  Soil Conditioners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CB599D4" w14:textId="77777777" w:rsidR="005B393C" w:rsidRDefault="005B393C" w:rsidP="005B393C"/>
    <w:p w14:paraId="6DDB3893" w14:textId="77777777" w:rsidR="005B393C" w:rsidRDefault="005B393C" w:rsidP="005B393C">
      <w:r>
        <w:rPr>
          <w:b/>
          <w:bCs/>
        </w:rPr>
        <w:t>01040.80(c)  Soil Conditioners and Hydraulically Applied Soil Conditioner</w:t>
      </w:r>
      <w:r w:rsidRPr="00944C13">
        <w:t> </w:t>
      </w:r>
      <w:r w:rsidRPr="00944C13">
        <w:noBreakHyphen/>
        <w:t> Soil conditioners</w:t>
      </w:r>
      <w:r>
        <w:t xml:space="preserve"> and hydraulically applied soil conditioners</w:t>
      </w:r>
      <w:r w:rsidRPr="000B11BE">
        <w:t xml:space="preserve"> will be measured according to one of the following:</w:t>
      </w:r>
    </w:p>
    <w:p w14:paraId="0E164216" w14:textId="77777777" w:rsidR="005B393C" w:rsidRDefault="005B393C" w:rsidP="005B393C"/>
    <w:p w14:paraId="06F20203" w14:textId="77777777" w:rsidR="005B393C" w:rsidRDefault="005B393C" w:rsidP="005B393C">
      <w:pPr>
        <w:pStyle w:val="Bullet1-After1st"/>
      </w:pPr>
      <w:r w:rsidRPr="000B11BE">
        <w:rPr>
          <w:b/>
          <w:bCs/>
        </w:rPr>
        <w:t>Area Basis</w:t>
      </w:r>
      <w:r>
        <w:t> </w:t>
      </w:r>
      <w:r>
        <w:noBreakHyphen/>
        <w:t> Hydraulically applied soil conditioners and other surface applied soil conditioners will be measured on the area basis, along the ground surface.</w:t>
      </w:r>
    </w:p>
    <w:p w14:paraId="0D43F387" w14:textId="77777777" w:rsidR="005B393C" w:rsidRPr="00944C13" w:rsidRDefault="005B393C" w:rsidP="005B393C">
      <w:pPr>
        <w:pStyle w:val="Bullet1-After1st"/>
      </w:pPr>
      <w:r w:rsidRPr="000B11BE">
        <w:rPr>
          <w:b/>
          <w:bCs/>
        </w:rPr>
        <w:t>Volume Basis</w:t>
      </w:r>
      <w:r>
        <w:t> </w:t>
      </w:r>
      <w:r>
        <w:noBreakHyphen/>
        <w:t> </w:t>
      </w:r>
      <w:r w:rsidRPr="00944C13">
        <w:t xml:space="preserve">Soil conditioners will be measured on the volume basis in the hauling vehicle or in containers delivered to the Project </w:t>
      </w:r>
      <w:r>
        <w:t>S</w:t>
      </w:r>
      <w:r w:rsidRPr="00944C13">
        <w:t>ite.</w:t>
      </w:r>
    </w:p>
    <w:p w14:paraId="02E22BA2" w14:textId="77777777" w:rsidR="005B393C" w:rsidRDefault="005B393C" w:rsidP="005B393C"/>
    <w:p w14:paraId="0B00CF54" w14:textId="2420BC9F" w:rsidR="005F7C6C" w:rsidRPr="0035472C" w:rsidRDefault="005F7C6C" w:rsidP="005F7C6C">
      <w:pPr>
        <w:pStyle w:val="Instructions-Indented"/>
      </w:pPr>
      <w:r w:rsidRPr="0035472C">
        <w:t>(Use the following subsection .</w:t>
      </w:r>
      <w:r>
        <w:t>90</w:t>
      </w:r>
      <w:r w:rsidRPr="0035472C">
        <w:t>(</w:t>
      </w:r>
      <w:r>
        <w:t>c</w:t>
      </w:r>
      <w:r w:rsidRPr="0035472C">
        <w:t xml:space="preserve">) when </w:t>
      </w:r>
      <w:r>
        <w:t>soil conditioner</w:t>
      </w:r>
      <w:r w:rsidRPr="0035472C">
        <w:t xml:space="preserve"> is required.)</w:t>
      </w:r>
    </w:p>
    <w:p w14:paraId="701501ED" w14:textId="77777777" w:rsidR="005F7C6C" w:rsidRDefault="005F7C6C" w:rsidP="005B393C"/>
    <w:p w14:paraId="39B0920F" w14:textId="77777777" w:rsidR="005B393C" w:rsidRDefault="005B393C" w:rsidP="005B393C">
      <w:r w:rsidRPr="00B91B79">
        <w:rPr>
          <w:b/>
          <w:bCs/>
        </w:rPr>
        <w:t>01040.90(c)</w:t>
      </w:r>
      <w:r>
        <w:rPr>
          <w:b/>
          <w:bCs/>
        </w:rPr>
        <w:t>  </w:t>
      </w:r>
      <w:r w:rsidRPr="00B91B79">
        <w:rPr>
          <w:b/>
          <w:bCs/>
        </w:rPr>
        <w:t>Soil Conditioners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5E029BC" w14:textId="77777777" w:rsidR="005B393C" w:rsidRDefault="005B393C" w:rsidP="005B393C"/>
    <w:p w14:paraId="43ADEB70" w14:textId="77777777" w:rsidR="005B393C" w:rsidRDefault="005B393C" w:rsidP="005B393C">
      <w:r>
        <w:rPr>
          <w:b/>
          <w:bCs/>
        </w:rPr>
        <w:t>01040.90(c)  Soil Conditioners and Hydraulically Applied Soil Conditioner</w:t>
      </w:r>
      <w:r w:rsidRPr="00944C13">
        <w:t> </w:t>
      </w:r>
      <w:r w:rsidRPr="00944C13">
        <w:noBreakHyphen/>
        <w:t> </w:t>
      </w:r>
      <w:r w:rsidRPr="000B11BE">
        <w:t>Soil conditioners will be paid for at the Contract unit price, per cubic yard, for the item "Soil Conditioner".</w:t>
      </w:r>
    </w:p>
    <w:p w14:paraId="022DEEE0" w14:textId="77777777" w:rsidR="005B393C" w:rsidRDefault="005B393C" w:rsidP="005B393C"/>
    <w:p w14:paraId="3731A9EB" w14:textId="77777777" w:rsidR="005B393C" w:rsidRDefault="005B393C" w:rsidP="005B393C">
      <w:r>
        <w:t>Hydraulically applied soil conditioners will be paid for at the Contract unit price, per acre or square yard, for the item “Hydraulically Applied Soil Conditioner”.</w:t>
      </w:r>
    </w:p>
    <w:p w14:paraId="08762C67" w14:textId="77777777" w:rsidR="005B393C" w:rsidRPr="0035472C" w:rsidRDefault="005B393C" w:rsidP="008322C8"/>
    <w:p w14:paraId="0C291217" w14:textId="77777777" w:rsidR="0041239C" w:rsidRPr="0035472C" w:rsidRDefault="0041239C" w:rsidP="00506B21"/>
    <w:sectPr w:rsidR="0041239C" w:rsidRPr="0035472C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39F0" w14:textId="77777777" w:rsidR="001D61D7" w:rsidRDefault="001D61D7">
      <w:r>
        <w:separator/>
      </w:r>
    </w:p>
  </w:endnote>
  <w:endnote w:type="continuationSeparator" w:id="0">
    <w:p w14:paraId="76383540" w14:textId="77777777" w:rsidR="001D61D7" w:rsidRDefault="001D61D7">
      <w:r>
        <w:continuationSeparator/>
      </w:r>
    </w:p>
  </w:endnote>
  <w:endnote w:type="continuationNotice" w:id="1">
    <w:p w14:paraId="252B7810" w14:textId="77777777" w:rsidR="001D61D7" w:rsidRDefault="001D6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A7D1" w14:textId="2D75071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C0F3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82921" w14:textId="77777777" w:rsidR="001D61D7" w:rsidRDefault="001D61D7">
      <w:r>
        <w:separator/>
      </w:r>
    </w:p>
  </w:footnote>
  <w:footnote w:type="continuationSeparator" w:id="0">
    <w:p w14:paraId="26CB4769" w14:textId="77777777" w:rsidR="001D61D7" w:rsidRDefault="001D61D7">
      <w:r>
        <w:continuationSeparator/>
      </w:r>
    </w:p>
  </w:footnote>
  <w:footnote w:type="continuationNotice" w:id="1">
    <w:p w14:paraId="2FED0C71" w14:textId="77777777" w:rsidR="001D61D7" w:rsidRDefault="001D61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DD17" w14:textId="77777777" w:rsidR="000E78EC" w:rsidRDefault="000E78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64462014">
    <w:abstractNumId w:val="9"/>
  </w:num>
  <w:num w:numId="2" w16cid:durableId="1547764964">
    <w:abstractNumId w:val="2"/>
  </w:num>
  <w:num w:numId="3" w16cid:durableId="241448495">
    <w:abstractNumId w:val="1"/>
  </w:num>
  <w:num w:numId="4" w16cid:durableId="1091002982">
    <w:abstractNumId w:val="8"/>
  </w:num>
  <w:num w:numId="5" w16cid:durableId="30618793">
    <w:abstractNumId w:val="13"/>
  </w:num>
  <w:num w:numId="6" w16cid:durableId="1792625261">
    <w:abstractNumId w:val="18"/>
  </w:num>
  <w:num w:numId="7" w16cid:durableId="1564834399">
    <w:abstractNumId w:val="17"/>
  </w:num>
  <w:num w:numId="8" w16cid:durableId="462187945">
    <w:abstractNumId w:val="6"/>
  </w:num>
  <w:num w:numId="9" w16cid:durableId="1821386182">
    <w:abstractNumId w:val="16"/>
  </w:num>
  <w:num w:numId="10" w16cid:durableId="1926499771">
    <w:abstractNumId w:val="19"/>
  </w:num>
  <w:num w:numId="11" w16cid:durableId="462120388">
    <w:abstractNumId w:val="5"/>
  </w:num>
  <w:num w:numId="12" w16cid:durableId="1331060324">
    <w:abstractNumId w:val="15"/>
  </w:num>
  <w:num w:numId="13" w16cid:durableId="2144498000">
    <w:abstractNumId w:val="3"/>
  </w:num>
  <w:num w:numId="14" w16cid:durableId="2004159661">
    <w:abstractNumId w:val="7"/>
  </w:num>
  <w:num w:numId="15" w16cid:durableId="839269500">
    <w:abstractNumId w:val="14"/>
  </w:num>
  <w:num w:numId="16" w16cid:durableId="2062315805">
    <w:abstractNumId w:val="12"/>
  </w:num>
  <w:num w:numId="17" w16cid:durableId="1440178258">
    <w:abstractNumId w:val="4"/>
  </w:num>
  <w:num w:numId="18" w16cid:durableId="1931548728">
    <w:abstractNumId w:val="21"/>
  </w:num>
  <w:num w:numId="19" w16cid:durableId="40328120">
    <w:abstractNumId w:val="0"/>
  </w:num>
  <w:num w:numId="20" w16cid:durableId="1755858028">
    <w:abstractNumId w:val="10"/>
  </w:num>
  <w:num w:numId="21" w16cid:durableId="1275793939">
    <w:abstractNumId w:val="11"/>
  </w:num>
  <w:num w:numId="22" w16cid:durableId="13659107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88C"/>
    <w:rsid w:val="00022668"/>
    <w:rsid w:val="00052337"/>
    <w:rsid w:val="000659F1"/>
    <w:rsid w:val="00066EC9"/>
    <w:rsid w:val="00073026"/>
    <w:rsid w:val="00083B48"/>
    <w:rsid w:val="00085AEB"/>
    <w:rsid w:val="000B0527"/>
    <w:rsid w:val="000B4355"/>
    <w:rsid w:val="000C74BB"/>
    <w:rsid w:val="000D1AD2"/>
    <w:rsid w:val="000E78EC"/>
    <w:rsid w:val="00123FC3"/>
    <w:rsid w:val="00132FE8"/>
    <w:rsid w:val="00136722"/>
    <w:rsid w:val="0013776B"/>
    <w:rsid w:val="00147A29"/>
    <w:rsid w:val="001607C4"/>
    <w:rsid w:val="00180F74"/>
    <w:rsid w:val="001D11AF"/>
    <w:rsid w:val="001D4850"/>
    <w:rsid w:val="001D61D7"/>
    <w:rsid w:val="00203E2F"/>
    <w:rsid w:val="00207091"/>
    <w:rsid w:val="00224322"/>
    <w:rsid w:val="002243CC"/>
    <w:rsid w:val="002362AE"/>
    <w:rsid w:val="0023758F"/>
    <w:rsid w:val="00237D8A"/>
    <w:rsid w:val="002469FF"/>
    <w:rsid w:val="00247F84"/>
    <w:rsid w:val="0025592F"/>
    <w:rsid w:val="00264183"/>
    <w:rsid w:val="00270CC0"/>
    <w:rsid w:val="00280524"/>
    <w:rsid w:val="0029783A"/>
    <w:rsid w:val="002A4E23"/>
    <w:rsid w:val="002B4AC4"/>
    <w:rsid w:val="002C38F5"/>
    <w:rsid w:val="002D2F3A"/>
    <w:rsid w:val="002D59AB"/>
    <w:rsid w:val="002D77E9"/>
    <w:rsid w:val="002E02C5"/>
    <w:rsid w:val="002E1023"/>
    <w:rsid w:val="002F1C0C"/>
    <w:rsid w:val="002F6A04"/>
    <w:rsid w:val="00306E2C"/>
    <w:rsid w:val="00313841"/>
    <w:rsid w:val="00315115"/>
    <w:rsid w:val="00325892"/>
    <w:rsid w:val="0034366A"/>
    <w:rsid w:val="00351744"/>
    <w:rsid w:val="0035472C"/>
    <w:rsid w:val="00373578"/>
    <w:rsid w:val="0037366F"/>
    <w:rsid w:val="0037536E"/>
    <w:rsid w:val="003A250E"/>
    <w:rsid w:val="003B206F"/>
    <w:rsid w:val="003B596B"/>
    <w:rsid w:val="0041239C"/>
    <w:rsid w:val="00421AFA"/>
    <w:rsid w:val="00432B24"/>
    <w:rsid w:val="004528D4"/>
    <w:rsid w:val="004576F2"/>
    <w:rsid w:val="00465721"/>
    <w:rsid w:val="00466452"/>
    <w:rsid w:val="00495505"/>
    <w:rsid w:val="004A4F6B"/>
    <w:rsid w:val="004C4517"/>
    <w:rsid w:val="004D3737"/>
    <w:rsid w:val="004D62D1"/>
    <w:rsid w:val="004E6032"/>
    <w:rsid w:val="00506B21"/>
    <w:rsid w:val="00507ACA"/>
    <w:rsid w:val="005122B8"/>
    <w:rsid w:val="00515710"/>
    <w:rsid w:val="005256B4"/>
    <w:rsid w:val="00532447"/>
    <w:rsid w:val="00553679"/>
    <w:rsid w:val="005569A6"/>
    <w:rsid w:val="00556ECF"/>
    <w:rsid w:val="005675F0"/>
    <w:rsid w:val="00584E47"/>
    <w:rsid w:val="00593529"/>
    <w:rsid w:val="005A3C1B"/>
    <w:rsid w:val="005B393C"/>
    <w:rsid w:val="005C05D4"/>
    <w:rsid w:val="005C602C"/>
    <w:rsid w:val="005D7581"/>
    <w:rsid w:val="005F7C6C"/>
    <w:rsid w:val="00600889"/>
    <w:rsid w:val="00613E90"/>
    <w:rsid w:val="006163DB"/>
    <w:rsid w:val="0063007B"/>
    <w:rsid w:val="00630A9C"/>
    <w:rsid w:val="00634E70"/>
    <w:rsid w:val="00636879"/>
    <w:rsid w:val="00640BD0"/>
    <w:rsid w:val="0065162E"/>
    <w:rsid w:val="006559BC"/>
    <w:rsid w:val="0065644A"/>
    <w:rsid w:val="00663C46"/>
    <w:rsid w:val="00674300"/>
    <w:rsid w:val="0068427A"/>
    <w:rsid w:val="006A0F1E"/>
    <w:rsid w:val="006A277B"/>
    <w:rsid w:val="006D3BC8"/>
    <w:rsid w:val="006D59A2"/>
    <w:rsid w:val="00712CAE"/>
    <w:rsid w:val="00722378"/>
    <w:rsid w:val="00724E99"/>
    <w:rsid w:val="00727A75"/>
    <w:rsid w:val="00732D92"/>
    <w:rsid w:val="00744376"/>
    <w:rsid w:val="00757944"/>
    <w:rsid w:val="00766A4B"/>
    <w:rsid w:val="00772551"/>
    <w:rsid w:val="007914EF"/>
    <w:rsid w:val="00794F00"/>
    <w:rsid w:val="00796837"/>
    <w:rsid w:val="007A357B"/>
    <w:rsid w:val="007A6BD9"/>
    <w:rsid w:val="007B2247"/>
    <w:rsid w:val="007B24B0"/>
    <w:rsid w:val="007B49E8"/>
    <w:rsid w:val="007C0F3D"/>
    <w:rsid w:val="007C6C65"/>
    <w:rsid w:val="007D78E7"/>
    <w:rsid w:val="007E0A0D"/>
    <w:rsid w:val="007E29F4"/>
    <w:rsid w:val="007F6677"/>
    <w:rsid w:val="00803A2C"/>
    <w:rsid w:val="008060F7"/>
    <w:rsid w:val="00811529"/>
    <w:rsid w:val="00823E74"/>
    <w:rsid w:val="008322C8"/>
    <w:rsid w:val="008520F8"/>
    <w:rsid w:val="00854A0A"/>
    <w:rsid w:val="008725F8"/>
    <w:rsid w:val="008919DF"/>
    <w:rsid w:val="008A153F"/>
    <w:rsid w:val="008B40ED"/>
    <w:rsid w:val="008B7E59"/>
    <w:rsid w:val="008E284E"/>
    <w:rsid w:val="008E78B1"/>
    <w:rsid w:val="00900A5C"/>
    <w:rsid w:val="009040CC"/>
    <w:rsid w:val="0092471D"/>
    <w:rsid w:val="009376E6"/>
    <w:rsid w:val="009469A6"/>
    <w:rsid w:val="009510E1"/>
    <w:rsid w:val="00953DC8"/>
    <w:rsid w:val="00966FD0"/>
    <w:rsid w:val="00983DFA"/>
    <w:rsid w:val="00987A9F"/>
    <w:rsid w:val="00994701"/>
    <w:rsid w:val="0099519A"/>
    <w:rsid w:val="009A299D"/>
    <w:rsid w:val="009A584F"/>
    <w:rsid w:val="009A61FA"/>
    <w:rsid w:val="009B048A"/>
    <w:rsid w:val="009B24DC"/>
    <w:rsid w:val="009C7034"/>
    <w:rsid w:val="009E0FB0"/>
    <w:rsid w:val="009F6AD1"/>
    <w:rsid w:val="00A0685B"/>
    <w:rsid w:val="00A27B0A"/>
    <w:rsid w:val="00A33C31"/>
    <w:rsid w:val="00A442A9"/>
    <w:rsid w:val="00A506A6"/>
    <w:rsid w:val="00A50FD4"/>
    <w:rsid w:val="00A64E42"/>
    <w:rsid w:val="00A83471"/>
    <w:rsid w:val="00A93D60"/>
    <w:rsid w:val="00A96F30"/>
    <w:rsid w:val="00AA623F"/>
    <w:rsid w:val="00AB71C0"/>
    <w:rsid w:val="00AB7D10"/>
    <w:rsid w:val="00AD0607"/>
    <w:rsid w:val="00AE2C9E"/>
    <w:rsid w:val="00AF2C75"/>
    <w:rsid w:val="00B027F6"/>
    <w:rsid w:val="00B02E74"/>
    <w:rsid w:val="00B16525"/>
    <w:rsid w:val="00B167E3"/>
    <w:rsid w:val="00B31BBF"/>
    <w:rsid w:val="00B373DB"/>
    <w:rsid w:val="00B41C80"/>
    <w:rsid w:val="00B51ECA"/>
    <w:rsid w:val="00B646C1"/>
    <w:rsid w:val="00B74D4E"/>
    <w:rsid w:val="00B84438"/>
    <w:rsid w:val="00BB0B69"/>
    <w:rsid w:val="00BC67A5"/>
    <w:rsid w:val="00BD47FF"/>
    <w:rsid w:val="00BD495B"/>
    <w:rsid w:val="00BE0026"/>
    <w:rsid w:val="00BE3C3E"/>
    <w:rsid w:val="00BF1D57"/>
    <w:rsid w:val="00BF1E2A"/>
    <w:rsid w:val="00BF70CF"/>
    <w:rsid w:val="00BF7BE8"/>
    <w:rsid w:val="00C302CB"/>
    <w:rsid w:val="00C43AD2"/>
    <w:rsid w:val="00C47D2C"/>
    <w:rsid w:val="00C61255"/>
    <w:rsid w:val="00C66C1C"/>
    <w:rsid w:val="00C75811"/>
    <w:rsid w:val="00C77BEC"/>
    <w:rsid w:val="00C77E35"/>
    <w:rsid w:val="00CB1B14"/>
    <w:rsid w:val="00CB5C52"/>
    <w:rsid w:val="00CC36B9"/>
    <w:rsid w:val="00CC3835"/>
    <w:rsid w:val="00CC3C50"/>
    <w:rsid w:val="00CD547D"/>
    <w:rsid w:val="00CE044B"/>
    <w:rsid w:val="00CE4BD7"/>
    <w:rsid w:val="00CE5ECD"/>
    <w:rsid w:val="00CF25D8"/>
    <w:rsid w:val="00D07926"/>
    <w:rsid w:val="00D156FB"/>
    <w:rsid w:val="00D17C37"/>
    <w:rsid w:val="00D2402B"/>
    <w:rsid w:val="00D479AB"/>
    <w:rsid w:val="00D55F9B"/>
    <w:rsid w:val="00D57928"/>
    <w:rsid w:val="00D72E25"/>
    <w:rsid w:val="00D73ED0"/>
    <w:rsid w:val="00D806D4"/>
    <w:rsid w:val="00D878BC"/>
    <w:rsid w:val="00DD1ABB"/>
    <w:rsid w:val="00DD5D41"/>
    <w:rsid w:val="00DE118F"/>
    <w:rsid w:val="00DF0DD8"/>
    <w:rsid w:val="00DF5FDD"/>
    <w:rsid w:val="00E068CB"/>
    <w:rsid w:val="00E25C05"/>
    <w:rsid w:val="00E26A22"/>
    <w:rsid w:val="00E44094"/>
    <w:rsid w:val="00E528F9"/>
    <w:rsid w:val="00E531AE"/>
    <w:rsid w:val="00E536C9"/>
    <w:rsid w:val="00E6157C"/>
    <w:rsid w:val="00E67A79"/>
    <w:rsid w:val="00E71EFF"/>
    <w:rsid w:val="00E73E5A"/>
    <w:rsid w:val="00E86E25"/>
    <w:rsid w:val="00E8754E"/>
    <w:rsid w:val="00E91E88"/>
    <w:rsid w:val="00EB0DCF"/>
    <w:rsid w:val="00EB2BBE"/>
    <w:rsid w:val="00EC7E84"/>
    <w:rsid w:val="00ED711C"/>
    <w:rsid w:val="00EF2C5B"/>
    <w:rsid w:val="00F01449"/>
    <w:rsid w:val="00F05D6D"/>
    <w:rsid w:val="00F1734F"/>
    <w:rsid w:val="00F17D64"/>
    <w:rsid w:val="00F3015A"/>
    <w:rsid w:val="00F33EE2"/>
    <w:rsid w:val="00F36663"/>
    <w:rsid w:val="00F463BC"/>
    <w:rsid w:val="00F55392"/>
    <w:rsid w:val="00F6016C"/>
    <w:rsid w:val="00F663CD"/>
    <w:rsid w:val="00F762A8"/>
    <w:rsid w:val="00F976BA"/>
    <w:rsid w:val="00FB6B36"/>
    <w:rsid w:val="00FC5219"/>
    <w:rsid w:val="00FE3402"/>
    <w:rsid w:val="00FE66F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3204B"/>
  <w15:docId w15:val="{F3F8CE15-CCC0-4188-B8AF-FA76B10B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C383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C383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C383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E02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2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02C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E02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02C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060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A6BD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A6BD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A6BD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A6BD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A6BD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A6BD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C7E8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9EFDE-689A-441D-8667-B63ACBDA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4</Pages>
  <Words>930</Words>
  <Characters>5333</Characters>
  <Application>Microsoft Office Word</Application>
  <DocSecurity>0</DocSecurity>
  <Lines>148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SP01040</vt:lpstr>
    </vt:vector>
  </TitlesOfParts>
  <Company>Oregon Dept of Transportation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SP01040</dc:title>
  <dc:subject>ODOT Specifications (2015)</dc:subject>
  <dc:creator>ODOT_Specs</dc:creator>
  <cp:lastModifiedBy>ODOT_Specs</cp:lastModifiedBy>
  <cp:revision>28</cp:revision>
  <cp:lastPrinted>2024-05-13T15:14:00Z</cp:lastPrinted>
  <dcterms:created xsi:type="dcterms:W3CDTF">2018-12-24T19:26:00Z</dcterms:created>
  <dcterms:modified xsi:type="dcterms:W3CDTF">2025-02-03T22:17:00Z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2023-09-13T16:40:18Z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ee9cb251-97b8-4e22-95e7-b39acde8464b</vt:lpwstr>
  </property>
  <property fmtid="{D5CDD505-2E9C-101B-9397-08002B2CF9AE}" pid="12" name="MSIP_Label_c9cf6fe3-5bce-446b-ad70-bd306593eea0_ContentBits">
    <vt:lpwstr>0</vt:lpwstr>
  </property>
</Properties>
</file>