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F6AC" w14:textId="0C4206B9" w:rsidR="00A50ECC" w:rsidRDefault="00876579" w:rsidP="00A50ECC">
      <w:pPr>
        <w:pStyle w:val="SPTitle"/>
      </w:pPr>
      <w:r w:rsidRPr="005F5B38">
        <w:t xml:space="preserve">SP00442  </w:t>
      </w:r>
      <w:r w:rsidR="00A50ECC" w:rsidRPr="00CA6613">
        <w:t>(</w:t>
      </w:r>
      <w:r w:rsidR="00A50ECC">
        <w:t>Special Provisions for the 202</w:t>
      </w:r>
      <w:r w:rsidR="00105C50">
        <w:t>4</w:t>
      </w:r>
      <w:r w:rsidR="00A50ECC">
        <w:t xml:space="preserve"> Book</w:t>
      </w:r>
      <w:r w:rsidR="00A50ECC" w:rsidRPr="00CA6613">
        <w:t>)</w:t>
      </w:r>
      <w:r w:rsidR="00A50ECC" w:rsidRPr="00B212DB">
        <w:t xml:space="preserve"> </w:t>
      </w:r>
      <w:r w:rsidR="00A50ECC">
        <w:tab/>
        <w:t xml:space="preserve">(Bidding on or after: </w:t>
      </w:r>
      <w:r w:rsidR="00E24C1B">
        <w:t>0</w:t>
      </w:r>
      <w:r w:rsidR="00867F1B">
        <w:t>6</w:t>
      </w:r>
      <w:r w:rsidR="00A50ECC" w:rsidRPr="006A72DF">
        <w:t>-01-</w:t>
      </w:r>
      <w:r w:rsidR="00A50ECC">
        <w:t>2</w:t>
      </w:r>
      <w:r w:rsidR="00E24C1B">
        <w:t>5</w:t>
      </w:r>
    </w:p>
    <w:p w14:paraId="40A8A30A" w14:textId="52706E3E" w:rsidR="00876579" w:rsidRDefault="003C45C4" w:rsidP="005F05BC">
      <w:pPr>
        <w:pStyle w:val="SPTitle"/>
        <w:rPr>
          <w:i/>
        </w:rPr>
      </w:pPr>
      <w:r>
        <w:tab/>
        <w:t xml:space="preserve">Last updated: </w:t>
      </w:r>
      <w:r w:rsidR="003F169A">
        <w:t>0</w:t>
      </w:r>
      <w:r w:rsidR="00867F1B">
        <w:t>2</w:t>
      </w:r>
      <w:r w:rsidR="003F169A">
        <w:t>-</w:t>
      </w:r>
      <w:r w:rsidR="008F2A81">
        <w:t>26</w:t>
      </w:r>
      <w:r w:rsidR="00A50ECC">
        <w:t>-2</w:t>
      </w:r>
      <w:r w:rsidR="00E24C1B">
        <w:t>5</w:t>
      </w:r>
      <w:r w:rsidR="005A6314" w:rsidRPr="005F5B38">
        <w:rPr>
          <w:i/>
        </w:rPr>
        <w:t>)</w:t>
      </w:r>
    </w:p>
    <w:p w14:paraId="6E1C8C76" w14:textId="77777777" w:rsidR="00A50ECC" w:rsidRPr="00A50ECC" w:rsidRDefault="00A50ECC" w:rsidP="00A50ECC"/>
    <w:p w14:paraId="2083974B" w14:textId="77777777" w:rsidR="00876579" w:rsidRPr="005F5B38" w:rsidRDefault="00876579" w:rsidP="00876579">
      <w:pPr>
        <w:pStyle w:val="Heading1"/>
      </w:pPr>
      <w:r w:rsidRPr="005F5B38">
        <w:t>SECTION 00442 - CONTROLLED LOW STRENGTH MATERIALS</w:t>
      </w:r>
    </w:p>
    <w:p w14:paraId="734FD7DB" w14:textId="77777777" w:rsidR="00876579" w:rsidRPr="005F5B38" w:rsidRDefault="00876579"/>
    <w:p w14:paraId="5918F4ED" w14:textId="301C220E" w:rsidR="00053208" w:rsidRPr="005F5B38" w:rsidRDefault="00A50ECC" w:rsidP="0005320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24C1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24C1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79186B" w14:textId="77777777" w:rsidR="00053208" w:rsidRPr="005F5B38" w:rsidRDefault="00053208"/>
    <w:p w14:paraId="177C718C" w14:textId="3E422E98" w:rsidR="00867F1B" w:rsidRPr="005F5B38" w:rsidRDefault="00876579" w:rsidP="00867F1B">
      <w:r w:rsidRPr="005F5B38">
        <w:t>Comply with Section 00442 of the Standard Specifications</w:t>
      </w:r>
      <w:r w:rsidR="00867F1B" w:rsidRPr="00867F1B">
        <w:t xml:space="preserve"> </w:t>
      </w:r>
      <w:r w:rsidR="00867F1B">
        <w:t>modified as follows:</w:t>
      </w:r>
    </w:p>
    <w:p w14:paraId="1C1CC9B9" w14:textId="77777777" w:rsidR="00867F1B" w:rsidRDefault="00867F1B" w:rsidP="00867F1B"/>
    <w:p w14:paraId="17738B16" w14:textId="77777777" w:rsidR="00867F1B" w:rsidRDefault="00867F1B" w:rsidP="00867F1B">
      <w:pPr>
        <w:rPr>
          <w:szCs w:val="22"/>
        </w:rPr>
      </w:pPr>
      <w:r w:rsidRPr="00DF498E">
        <w:rPr>
          <w:b/>
          <w:bCs/>
        </w:rPr>
        <w:t>0044</w:t>
      </w:r>
      <w:r>
        <w:rPr>
          <w:b/>
          <w:bCs/>
        </w:rPr>
        <w:t>2</w:t>
      </w:r>
      <w:r w:rsidRPr="00DF498E">
        <w:rPr>
          <w:b/>
          <w:bCs/>
        </w:rPr>
        <w:t>.14  Acceptance</w:t>
      </w:r>
      <w:r>
        <w:rPr>
          <w:b/>
          <w:bCs/>
        </w:rPr>
        <w:t> </w:t>
      </w:r>
      <w:r>
        <w:rPr>
          <w:b/>
          <w:bCs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46AB8C68" w14:textId="77777777" w:rsidR="00867F1B" w:rsidRDefault="00867F1B" w:rsidP="00867F1B">
      <w:pPr>
        <w:rPr>
          <w:szCs w:val="22"/>
        </w:rPr>
      </w:pPr>
    </w:p>
    <w:p w14:paraId="19AA7F10" w14:textId="4EFDDCB8" w:rsidR="00876579" w:rsidRPr="005F5B38" w:rsidRDefault="00867F1B">
      <w:r w:rsidRPr="004B69A6">
        <w:t xml:space="preserve">Acceptance will be based on the Engineer’s review and approval of the documentation required by </w:t>
      </w:r>
      <w:r w:rsidR="008F2A81">
        <w:t>0</w:t>
      </w:r>
      <w:r w:rsidRPr="004B69A6">
        <w:t>0442.12, and visual inspection during placement.</w:t>
      </w:r>
    </w:p>
    <w:p w14:paraId="3CD95983" w14:textId="77777777" w:rsidR="00876579" w:rsidRPr="005F5B38" w:rsidRDefault="00876579"/>
    <w:p w14:paraId="794BC21D" w14:textId="77777777" w:rsidR="0005065B" w:rsidRPr="005F5B38" w:rsidRDefault="0005065B" w:rsidP="00876579"/>
    <w:sectPr w:rsidR="0005065B" w:rsidRPr="005F5B3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11F1B" w14:textId="77777777" w:rsidR="00E45632" w:rsidRDefault="00E45632">
      <w:r>
        <w:separator/>
      </w:r>
    </w:p>
  </w:endnote>
  <w:endnote w:type="continuationSeparator" w:id="0">
    <w:p w14:paraId="7ED1EE38" w14:textId="77777777" w:rsidR="00E45632" w:rsidRDefault="00E45632">
      <w:r>
        <w:continuationSeparator/>
      </w:r>
    </w:p>
  </w:endnote>
  <w:endnote w:type="continuationNotice" w:id="1">
    <w:p w14:paraId="4287E4BE" w14:textId="77777777" w:rsidR="00E45632" w:rsidRDefault="00E456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2D655" w14:textId="454D0A5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763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FF928" w14:textId="77777777" w:rsidR="00E45632" w:rsidRDefault="00E45632">
      <w:r>
        <w:separator/>
      </w:r>
    </w:p>
  </w:footnote>
  <w:footnote w:type="continuationSeparator" w:id="0">
    <w:p w14:paraId="251DE0AE" w14:textId="77777777" w:rsidR="00E45632" w:rsidRDefault="00E45632">
      <w:r>
        <w:continuationSeparator/>
      </w:r>
    </w:p>
  </w:footnote>
  <w:footnote w:type="continuationNotice" w:id="1">
    <w:p w14:paraId="0E58E9E3" w14:textId="77777777" w:rsidR="00E45632" w:rsidRDefault="00E456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C45D" w14:textId="77777777" w:rsidR="004D238B" w:rsidRDefault="004D2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30542">
    <w:abstractNumId w:val="9"/>
  </w:num>
  <w:num w:numId="2" w16cid:durableId="1199202086">
    <w:abstractNumId w:val="2"/>
  </w:num>
  <w:num w:numId="3" w16cid:durableId="448864898">
    <w:abstractNumId w:val="1"/>
  </w:num>
  <w:num w:numId="4" w16cid:durableId="971907776">
    <w:abstractNumId w:val="8"/>
  </w:num>
  <w:num w:numId="5" w16cid:durableId="1960184434">
    <w:abstractNumId w:val="13"/>
  </w:num>
  <w:num w:numId="6" w16cid:durableId="345837311">
    <w:abstractNumId w:val="18"/>
  </w:num>
  <w:num w:numId="7" w16cid:durableId="2035769408">
    <w:abstractNumId w:val="17"/>
  </w:num>
  <w:num w:numId="8" w16cid:durableId="1752385742">
    <w:abstractNumId w:val="6"/>
  </w:num>
  <w:num w:numId="9" w16cid:durableId="2086225100">
    <w:abstractNumId w:val="16"/>
  </w:num>
  <w:num w:numId="10" w16cid:durableId="1535652990">
    <w:abstractNumId w:val="19"/>
  </w:num>
  <w:num w:numId="11" w16cid:durableId="1958901028">
    <w:abstractNumId w:val="5"/>
  </w:num>
  <w:num w:numId="12" w16cid:durableId="31078409">
    <w:abstractNumId w:val="15"/>
  </w:num>
  <w:num w:numId="13" w16cid:durableId="1037660569">
    <w:abstractNumId w:val="3"/>
  </w:num>
  <w:num w:numId="14" w16cid:durableId="1135097628">
    <w:abstractNumId w:val="7"/>
  </w:num>
  <w:num w:numId="15" w16cid:durableId="971179758">
    <w:abstractNumId w:val="14"/>
  </w:num>
  <w:num w:numId="16" w16cid:durableId="1982609494">
    <w:abstractNumId w:val="12"/>
  </w:num>
  <w:num w:numId="17" w16cid:durableId="1588726420">
    <w:abstractNumId w:val="4"/>
  </w:num>
  <w:num w:numId="18" w16cid:durableId="817766138">
    <w:abstractNumId w:val="20"/>
  </w:num>
  <w:num w:numId="19" w16cid:durableId="894195964">
    <w:abstractNumId w:val="0"/>
  </w:num>
  <w:num w:numId="20" w16cid:durableId="2079984224">
    <w:abstractNumId w:val="10"/>
  </w:num>
  <w:num w:numId="21" w16cid:durableId="187529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53208"/>
    <w:rsid w:val="000872A9"/>
    <w:rsid w:val="000B0527"/>
    <w:rsid w:val="000B4355"/>
    <w:rsid w:val="000C552C"/>
    <w:rsid w:val="000F3E35"/>
    <w:rsid w:val="00105C50"/>
    <w:rsid w:val="00106C35"/>
    <w:rsid w:val="00137DB5"/>
    <w:rsid w:val="0015380B"/>
    <w:rsid w:val="001E6FCF"/>
    <w:rsid w:val="002361D1"/>
    <w:rsid w:val="00237D8A"/>
    <w:rsid w:val="0029783A"/>
    <w:rsid w:val="002B0CDC"/>
    <w:rsid w:val="002C1B5F"/>
    <w:rsid w:val="002D57B8"/>
    <w:rsid w:val="002D77E9"/>
    <w:rsid w:val="0030749E"/>
    <w:rsid w:val="00313841"/>
    <w:rsid w:val="0034366A"/>
    <w:rsid w:val="0038579F"/>
    <w:rsid w:val="003B596B"/>
    <w:rsid w:val="003C45C4"/>
    <w:rsid w:val="003F169A"/>
    <w:rsid w:val="00402AD7"/>
    <w:rsid w:val="00435B9B"/>
    <w:rsid w:val="00453121"/>
    <w:rsid w:val="004627A4"/>
    <w:rsid w:val="00475506"/>
    <w:rsid w:val="004D238B"/>
    <w:rsid w:val="005569A6"/>
    <w:rsid w:val="00576320"/>
    <w:rsid w:val="005A6314"/>
    <w:rsid w:val="005B6DC4"/>
    <w:rsid w:val="005C33D0"/>
    <w:rsid w:val="005C48AF"/>
    <w:rsid w:val="005C602C"/>
    <w:rsid w:val="005F05BC"/>
    <w:rsid w:val="005F5B38"/>
    <w:rsid w:val="006163DB"/>
    <w:rsid w:val="00630A9C"/>
    <w:rsid w:val="00636879"/>
    <w:rsid w:val="00641765"/>
    <w:rsid w:val="00647A53"/>
    <w:rsid w:val="0065644A"/>
    <w:rsid w:val="006A0F1E"/>
    <w:rsid w:val="006C18AF"/>
    <w:rsid w:val="006E2844"/>
    <w:rsid w:val="006F738C"/>
    <w:rsid w:val="00757944"/>
    <w:rsid w:val="007914EF"/>
    <w:rsid w:val="007E0A0D"/>
    <w:rsid w:val="00867F1B"/>
    <w:rsid w:val="00876579"/>
    <w:rsid w:val="008917AC"/>
    <w:rsid w:val="008919DF"/>
    <w:rsid w:val="008B7E59"/>
    <w:rsid w:val="008E264D"/>
    <w:rsid w:val="008F2A81"/>
    <w:rsid w:val="009039AB"/>
    <w:rsid w:val="009077D5"/>
    <w:rsid w:val="009A584F"/>
    <w:rsid w:val="009F2FC9"/>
    <w:rsid w:val="00A0685B"/>
    <w:rsid w:val="00A50ECC"/>
    <w:rsid w:val="00AA601C"/>
    <w:rsid w:val="00AE2C9E"/>
    <w:rsid w:val="00B167E3"/>
    <w:rsid w:val="00B31BBF"/>
    <w:rsid w:val="00B4282D"/>
    <w:rsid w:val="00B50FBF"/>
    <w:rsid w:val="00B52E68"/>
    <w:rsid w:val="00BB0AB9"/>
    <w:rsid w:val="00BB33C1"/>
    <w:rsid w:val="00BC1D71"/>
    <w:rsid w:val="00BD495B"/>
    <w:rsid w:val="00BD692E"/>
    <w:rsid w:val="00BF1D57"/>
    <w:rsid w:val="00C61F84"/>
    <w:rsid w:val="00C72F5B"/>
    <w:rsid w:val="00CB5C52"/>
    <w:rsid w:val="00CE4BD7"/>
    <w:rsid w:val="00CF0E9F"/>
    <w:rsid w:val="00CF25D8"/>
    <w:rsid w:val="00D37366"/>
    <w:rsid w:val="00D82912"/>
    <w:rsid w:val="00D8515A"/>
    <w:rsid w:val="00DD5D41"/>
    <w:rsid w:val="00DE0578"/>
    <w:rsid w:val="00E24C1B"/>
    <w:rsid w:val="00E45632"/>
    <w:rsid w:val="00E71EFF"/>
    <w:rsid w:val="00F3015A"/>
    <w:rsid w:val="00F530A8"/>
    <w:rsid w:val="00FE179C"/>
    <w:rsid w:val="00FE3402"/>
    <w:rsid w:val="00FF3E7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E55D"/>
  <w15:docId w15:val="{E4F53DD6-CCC0-4597-9DD7-36A1D25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D238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24C1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4C1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24C1B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106C3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5B3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5B3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5B3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5B3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5B3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5B38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D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38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05C5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SP00442</vt:lpstr>
      <vt:lpstr>SECTION 00442 - CONTROLLED LOW STRENGTH MATERIALS</vt:lpstr>
    </vt:vector>
  </TitlesOfParts>
  <Company>Oregon Dept of Transportation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SP00442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2017-01-09T21:27:00Z</dcterms:created>
  <dcterms:modified xsi:type="dcterms:W3CDTF">2025-02-26T16:41:00Z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2023-09-12T20:22:49Z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d1d305c4-0a12-4725-a16e-9708adc7313d</vt:lpwstr>
  </property>
  <property fmtid="{D5CDD505-2E9C-101B-9397-08002B2CF9AE}" pid="12" name="MSIP_Label_c9cf6fe3-5bce-446b-ad70-bd306593eea0_ContentBits">
    <vt:lpwstr>0</vt:lpwstr>
  </property>
</Properties>
</file>