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80511" w14:textId="7A9EA9D6" w:rsidR="00B94BD3" w:rsidRDefault="00B94BD3" w:rsidP="00B94BD3">
      <w:pPr>
        <w:pStyle w:val="SPTitle"/>
      </w:pPr>
      <w:r>
        <w:t>SP00855</w:t>
      </w:r>
      <w:r w:rsidRPr="00CA6613">
        <w:t xml:space="preserve">  (</w:t>
      </w:r>
      <w:r>
        <w:t>Special Provisions for the 202</w:t>
      </w:r>
      <w:r w:rsidR="005A51ED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1B4A10">
        <w:t>10</w:t>
      </w:r>
      <w:r w:rsidRPr="006A72DF">
        <w:t>-01-</w:t>
      </w:r>
      <w:r>
        <w:t>2</w:t>
      </w:r>
      <w:r w:rsidR="005374F0">
        <w:t>5</w:t>
      </w:r>
    </w:p>
    <w:p w14:paraId="12372662" w14:textId="737442EE" w:rsidR="00B94BD3" w:rsidRDefault="00B94BD3" w:rsidP="00B94BD3">
      <w:pPr>
        <w:pStyle w:val="SPTitle"/>
      </w:pPr>
      <w:r>
        <w:tab/>
        <w:t xml:space="preserve">Last updated: </w:t>
      </w:r>
      <w:r w:rsidR="0077415E">
        <w:t>0</w:t>
      </w:r>
      <w:r w:rsidR="001B4A10">
        <w:t>6</w:t>
      </w:r>
      <w:r w:rsidR="0077415E">
        <w:t>-</w:t>
      </w:r>
      <w:r w:rsidR="00E51149">
        <w:t>26</w:t>
      </w:r>
      <w:r>
        <w:t>-2</w:t>
      </w:r>
      <w:r w:rsidR="005374F0">
        <w:t>5</w:t>
      </w:r>
      <w:r>
        <w:t>)</w:t>
      </w:r>
    </w:p>
    <w:p w14:paraId="550F0EAA" w14:textId="34B5DAD1" w:rsidR="008E284E" w:rsidRPr="00E27211" w:rsidRDefault="008E284E" w:rsidP="00222C89"/>
    <w:p w14:paraId="000E49D2" w14:textId="77777777" w:rsidR="008E284E" w:rsidRPr="00E27211" w:rsidRDefault="008E284E" w:rsidP="008E284E">
      <w:pPr>
        <w:pStyle w:val="Heading1"/>
      </w:pPr>
      <w:r w:rsidRPr="00E27211">
        <w:t>SECTION 00855 - PAVEMENT MARKERS</w:t>
      </w:r>
    </w:p>
    <w:p w14:paraId="3F32A1B4" w14:textId="77777777" w:rsidR="008E284E" w:rsidRPr="00E27211" w:rsidRDefault="008E284E"/>
    <w:p w14:paraId="1E2DE7C3" w14:textId="24B6C3FD" w:rsidR="00B94BD3" w:rsidRPr="00BA032A" w:rsidRDefault="00B94BD3" w:rsidP="00B94BD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374F0">
        <w:t>purple</w:t>
      </w:r>
      <w:r w:rsidR="005374F0" w:rsidRPr="007B731D">
        <w:t xml:space="preserve">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374F0">
        <w:t>purple</w:t>
      </w:r>
      <w:r w:rsidR="005374F0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3B761ED" w14:textId="2899ED93" w:rsidR="00AB653B" w:rsidRDefault="00AB653B"/>
    <w:p w14:paraId="4D348775" w14:textId="4E38AA35" w:rsidR="00DB6636" w:rsidRPr="00E27211" w:rsidRDefault="008E284E" w:rsidP="00DB6636">
      <w:r w:rsidRPr="00E27211">
        <w:t>Comply with Section 00855 of the Standard Specifications</w:t>
      </w:r>
      <w:r w:rsidR="001B4A10" w:rsidRPr="001B4A10">
        <w:t xml:space="preserve"> </w:t>
      </w:r>
      <w:r w:rsidR="001B4A10">
        <w:t>modified as follows:</w:t>
      </w:r>
    </w:p>
    <w:p w14:paraId="7D6AA7EF" w14:textId="77777777" w:rsidR="0062517D" w:rsidRDefault="0062517D" w:rsidP="0062517D"/>
    <w:p w14:paraId="64C89188" w14:textId="77777777" w:rsidR="001B4A10" w:rsidRDefault="001B4A10" w:rsidP="001B4A10">
      <w:r w:rsidRPr="005A2B04">
        <w:rPr>
          <w:b/>
          <w:bCs/>
        </w:rPr>
        <w:t>00855.90  Payment</w:t>
      </w:r>
      <w:r>
        <w:t> – </w:t>
      </w:r>
      <w:r>
        <w:rPr>
          <w:szCs w:val="22"/>
        </w:rPr>
        <w:t>Replace this subsection, except for the subsection number and title, with the following:</w:t>
      </w:r>
    </w:p>
    <w:p w14:paraId="7D83F9C6" w14:textId="77777777" w:rsidR="001B4A10" w:rsidRDefault="001B4A10" w:rsidP="001B4A10"/>
    <w:p w14:paraId="4B122C4C" w14:textId="77777777" w:rsidR="001B4A10" w:rsidRDefault="001B4A10" w:rsidP="001B4A10">
      <w:r>
        <w:t>The accepted quantities of Work performed under this Section will be paid for at the Contract unit price, per unit of measurement, for the following items:</w:t>
      </w:r>
    </w:p>
    <w:p w14:paraId="133A33C2" w14:textId="77777777" w:rsidR="001B4A10" w:rsidRDefault="001B4A10" w:rsidP="001B4A10"/>
    <w:p w14:paraId="3AE04C47" w14:textId="77777777" w:rsidR="001B4A10" w:rsidRDefault="001B4A10" w:rsidP="001B4A10">
      <w:pPr>
        <w:pStyle w:val="Listpaymentheading"/>
      </w:pPr>
      <w:r>
        <w:tab/>
      </w:r>
      <w:r>
        <w:tab/>
        <w:t xml:space="preserve">Pay Item </w:t>
      </w:r>
      <w:r>
        <w:tab/>
        <w:t>Unit of Measurement</w:t>
      </w:r>
    </w:p>
    <w:p w14:paraId="49DB1F7A" w14:textId="77777777" w:rsidR="001B4A10" w:rsidRDefault="001B4A10" w:rsidP="001B4A10">
      <w:pPr>
        <w:pStyle w:val="Listpayment"/>
      </w:pPr>
    </w:p>
    <w:p w14:paraId="7653636F" w14:textId="2143998E" w:rsidR="001B4A10" w:rsidRDefault="001B4A10" w:rsidP="001B4A10">
      <w:pPr>
        <w:pStyle w:val="Listpayment"/>
        <w:ind w:left="288"/>
      </w:pPr>
      <w:r>
        <w:t xml:space="preserve">(a)  Mono-Directional _____ Type I Markers </w:t>
      </w:r>
      <w:r>
        <w:tab/>
        <w:t>Each</w:t>
      </w:r>
    </w:p>
    <w:p w14:paraId="781A8A8A" w14:textId="1E4A2E5F" w:rsidR="001B4A10" w:rsidRDefault="001B4A10" w:rsidP="001B4A10">
      <w:pPr>
        <w:pStyle w:val="Listpayment"/>
        <w:ind w:left="288"/>
      </w:pPr>
      <w:r>
        <w:t xml:space="preserve">(b)  Mono-Directional _____ Type IAR Markers </w:t>
      </w:r>
      <w:r>
        <w:tab/>
        <w:t>Each</w:t>
      </w:r>
    </w:p>
    <w:p w14:paraId="2D41BBA8" w14:textId="77777777" w:rsidR="001B4A10" w:rsidRDefault="001B4A10" w:rsidP="001B4A10">
      <w:pPr>
        <w:pStyle w:val="Listpayment"/>
        <w:ind w:left="288"/>
      </w:pPr>
      <w:r>
        <w:t xml:space="preserve">(c)  Bi-Directional _____ Type I Markers </w:t>
      </w:r>
      <w:r>
        <w:tab/>
        <w:t>Each</w:t>
      </w:r>
    </w:p>
    <w:p w14:paraId="4DC8E8AF" w14:textId="77777777" w:rsidR="001B4A10" w:rsidRDefault="001B4A10" w:rsidP="001B4A10">
      <w:pPr>
        <w:pStyle w:val="Listpayment"/>
        <w:ind w:left="288"/>
      </w:pPr>
      <w:r>
        <w:t xml:space="preserve">(d)  Bi-Directional _____ Type IAR Markers </w:t>
      </w:r>
      <w:r>
        <w:tab/>
        <w:t>Each</w:t>
      </w:r>
    </w:p>
    <w:p w14:paraId="2F935472" w14:textId="69366A72" w:rsidR="001B4A10" w:rsidRDefault="001B4A10" w:rsidP="001B4A10">
      <w:pPr>
        <w:pStyle w:val="Listpayment"/>
        <w:ind w:left="288"/>
      </w:pPr>
      <w:r>
        <w:t xml:space="preserve">(e)  _____ Type II Markers </w:t>
      </w:r>
      <w:r>
        <w:tab/>
        <w:t>Each</w:t>
      </w:r>
    </w:p>
    <w:p w14:paraId="421B6F35" w14:textId="44712F84" w:rsidR="001B4A10" w:rsidRDefault="001B4A10" w:rsidP="001B4A10">
      <w:pPr>
        <w:pStyle w:val="Listpayment"/>
        <w:ind w:left="288"/>
      </w:pPr>
      <w:r>
        <w:t xml:space="preserve">(f) Mono-Directional _____ Type IAR Markers, Recessed </w:t>
      </w:r>
      <w:r>
        <w:tab/>
        <w:t>Each</w:t>
      </w:r>
    </w:p>
    <w:p w14:paraId="31861D45" w14:textId="77777777" w:rsidR="001B4A10" w:rsidRDefault="001B4A10" w:rsidP="001B4A10">
      <w:pPr>
        <w:pStyle w:val="Listpayment"/>
        <w:ind w:left="288"/>
      </w:pPr>
      <w:r>
        <w:t xml:space="preserve">(g) Bi-Directional _____ Type IAR Markers, Recessed </w:t>
      </w:r>
      <w:r>
        <w:tab/>
        <w:t>Each</w:t>
      </w:r>
    </w:p>
    <w:p w14:paraId="011DB1D1" w14:textId="77777777" w:rsidR="001B4A10" w:rsidRDefault="001B4A10" w:rsidP="001B4A10"/>
    <w:p w14:paraId="6B3B58EB" w14:textId="77777777" w:rsidR="001B4A10" w:rsidRDefault="001B4A10" w:rsidP="001B4A10">
      <w:r>
        <w:t>In items (a), (b), (c), (d), (e), (f) and (g) the color of marker will be inserted in the blank.</w:t>
      </w:r>
    </w:p>
    <w:p w14:paraId="5ECF1FD7" w14:textId="77777777" w:rsidR="001B4A10" w:rsidRDefault="001B4A10" w:rsidP="001B4A10"/>
    <w:p w14:paraId="4B0552D9" w14:textId="77777777" w:rsidR="001B4A10" w:rsidRDefault="001B4A10" w:rsidP="001B4A10">
      <w:r>
        <w:t>Payment will be payment in full for furnishing and placing all Materials, and for furnishing all Equipment, labor, and Incidentals necessary to complete the Work.</w:t>
      </w:r>
    </w:p>
    <w:p w14:paraId="26481D35" w14:textId="77777777" w:rsidR="001B4A10" w:rsidRDefault="001B4A10" w:rsidP="001B4A10"/>
    <w:p w14:paraId="379553F2" w14:textId="77777777" w:rsidR="001B4A10" w:rsidRDefault="001B4A10" w:rsidP="001B4A10">
      <w:r>
        <w:t>No separate or additional payment will be made for constructing Pavement grooves, Pavement preparation, adhesive, or clean-up.</w:t>
      </w:r>
    </w:p>
    <w:p w14:paraId="6CD3DB97" w14:textId="77777777" w:rsidR="001B4A10" w:rsidRPr="0062517D" w:rsidRDefault="001B4A10" w:rsidP="0062517D"/>
    <w:p w14:paraId="3B993E54" w14:textId="77777777" w:rsidR="009469A6" w:rsidRPr="00E27211" w:rsidRDefault="009469A6" w:rsidP="008E284E"/>
    <w:sectPr w:rsidR="009469A6" w:rsidRPr="00E2721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2F16B" w14:textId="77777777" w:rsidR="00EB32AF" w:rsidRDefault="00EB32AF">
      <w:r>
        <w:separator/>
      </w:r>
    </w:p>
  </w:endnote>
  <w:endnote w:type="continuationSeparator" w:id="0">
    <w:p w14:paraId="20770000" w14:textId="77777777" w:rsidR="00EB32AF" w:rsidRDefault="00EB32AF">
      <w:r>
        <w:continuationSeparator/>
      </w:r>
    </w:p>
  </w:endnote>
  <w:endnote w:type="continuationNotice" w:id="1">
    <w:p w14:paraId="2D3838E7" w14:textId="77777777" w:rsidR="00EB32AF" w:rsidRDefault="00EB3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8F862" w14:textId="308F9F6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22C8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CA497" w14:textId="77777777" w:rsidR="00EB32AF" w:rsidRDefault="00EB32AF">
      <w:r>
        <w:separator/>
      </w:r>
    </w:p>
  </w:footnote>
  <w:footnote w:type="continuationSeparator" w:id="0">
    <w:p w14:paraId="127C000D" w14:textId="77777777" w:rsidR="00EB32AF" w:rsidRDefault="00EB32AF">
      <w:r>
        <w:continuationSeparator/>
      </w:r>
    </w:p>
  </w:footnote>
  <w:footnote w:type="continuationNotice" w:id="1">
    <w:p w14:paraId="2D1BB08B" w14:textId="77777777" w:rsidR="00EB32AF" w:rsidRDefault="00EB32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1E1D0" w14:textId="77777777" w:rsidR="008016F6" w:rsidRDefault="00801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7237678">
    <w:abstractNumId w:val="9"/>
  </w:num>
  <w:num w:numId="2" w16cid:durableId="2045866518">
    <w:abstractNumId w:val="2"/>
  </w:num>
  <w:num w:numId="3" w16cid:durableId="52579162">
    <w:abstractNumId w:val="1"/>
  </w:num>
  <w:num w:numId="4" w16cid:durableId="1790053699">
    <w:abstractNumId w:val="8"/>
  </w:num>
  <w:num w:numId="5" w16cid:durableId="1635330924">
    <w:abstractNumId w:val="13"/>
  </w:num>
  <w:num w:numId="6" w16cid:durableId="296691678">
    <w:abstractNumId w:val="18"/>
  </w:num>
  <w:num w:numId="7" w16cid:durableId="2027050652">
    <w:abstractNumId w:val="17"/>
  </w:num>
  <w:num w:numId="8" w16cid:durableId="771977362">
    <w:abstractNumId w:val="6"/>
  </w:num>
  <w:num w:numId="9" w16cid:durableId="1758555612">
    <w:abstractNumId w:val="16"/>
  </w:num>
  <w:num w:numId="10" w16cid:durableId="1780832921">
    <w:abstractNumId w:val="19"/>
  </w:num>
  <w:num w:numId="11" w16cid:durableId="591940255">
    <w:abstractNumId w:val="5"/>
  </w:num>
  <w:num w:numId="12" w16cid:durableId="697269426">
    <w:abstractNumId w:val="15"/>
  </w:num>
  <w:num w:numId="13" w16cid:durableId="1074856187">
    <w:abstractNumId w:val="3"/>
  </w:num>
  <w:num w:numId="14" w16cid:durableId="1038899825">
    <w:abstractNumId w:val="7"/>
  </w:num>
  <w:num w:numId="15" w16cid:durableId="1575318500">
    <w:abstractNumId w:val="14"/>
  </w:num>
  <w:num w:numId="16" w16cid:durableId="887565547">
    <w:abstractNumId w:val="12"/>
  </w:num>
  <w:num w:numId="17" w16cid:durableId="885725368">
    <w:abstractNumId w:val="4"/>
  </w:num>
  <w:num w:numId="18" w16cid:durableId="1884516495">
    <w:abstractNumId w:val="20"/>
  </w:num>
  <w:num w:numId="19" w16cid:durableId="1207255951">
    <w:abstractNumId w:val="0"/>
  </w:num>
  <w:num w:numId="20" w16cid:durableId="1045522539">
    <w:abstractNumId w:val="10"/>
  </w:num>
  <w:num w:numId="21" w16cid:durableId="909726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654"/>
    <w:rsid w:val="00123FC3"/>
    <w:rsid w:val="00136722"/>
    <w:rsid w:val="001B4A10"/>
    <w:rsid w:val="001D11AF"/>
    <w:rsid w:val="00207091"/>
    <w:rsid w:val="00222C89"/>
    <w:rsid w:val="002241CB"/>
    <w:rsid w:val="002243CC"/>
    <w:rsid w:val="00232AB3"/>
    <w:rsid w:val="0023758F"/>
    <w:rsid w:val="00237D8A"/>
    <w:rsid w:val="0025592F"/>
    <w:rsid w:val="00255DF5"/>
    <w:rsid w:val="0029783A"/>
    <w:rsid w:val="002A4E23"/>
    <w:rsid w:val="002D77E9"/>
    <w:rsid w:val="002F1C0C"/>
    <w:rsid w:val="002F6A04"/>
    <w:rsid w:val="00313841"/>
    <w:rsid w:val="0034366A"/>
    <w:rsid w:val="00360152"/>
    <w:rsid w:val="0037366F"/>
    <w:rsid w:val="003A250E"/>
    <w:rsid w:val="003B596B"/>
    <w:rsid w:val="00407649"/>
    <w:rsid w:val="00421AFA"/>
    <w:rsid w:val="00432B24"/>
    <w:rsid w:val="004624EB"/>
    <w:rsid w:val="00495505"/>
    <w:rsid w:val="004E6032"/>
    <w:rsid w:val="00513B2C"/>
    <w:rsid w:val="005208ED"/>
    <w:rsid w:val="005256B4"/>
    <w:rsid w:val="005374F0"/>
    <w:rsid w:val="005569A6"/>
    <w:rsid w:val="005675F0"/>
    <w:rsid w:val="005A3C1B"/>
    <w:rsid w:val="005A51ED"/>
    <w:rsid w:val="005C03ED"/>
    <w:rsid w:val="005C602C"/>
    <w:rsid w:val="005D7581"/>
    <w:rsid w:val="006063A9"/>
    <w:rsid w:val="00613E90"/>
    <w:rsid w:val="006163DB"/>
    <w:rsid w:val="0062517D"/>
    <w:rsid w:val="00630A9C"/>
    <w:rsid w:val="00634E70"/>
    <w:rsid w:val="00636879"/>
    <w:rsid w:val="00640BD0"/>
    <w:rsid w:val="0065644A"/>
    <w:rsid w:val="0068427A"/>
    <w:rsid w:val="006A0F1E"/>
    <w:rsid w:val="006A277B"/>
    <w:rsid w:val="006B5A7F"/>
    <w:rsid w:val="006C7226"/>
    <w:rsid w:val="006D59A2"/>
    <w:rsid w:val="00712CAE"/>
    <w:rsid w:val="00744376"/>
    <w:rsid w:val="00757944"/>
    <w:rsid w:val="00766A4B"/>
    <w:rsid w:val="0077415E"/>
    <w:rsid w:val="0077531D"/>
    <w:rsid w:val="007914EF"/>
    <w:rsid w:val="0079466B"/>
    <w:rsid w:val="007B24B0"/>
    <w:rsid w:val="007C6C65"/>
    <w:rsid w:val="007E0A0D"/>
    <w:rsid w:val="007E4E0F"/>
    <w:rsid w:val="008016F6"/>
    <w:rsid w:val="00823E74"/>
    <w:rsid w:val="008442E2"/>
    <w:rsid w:val="00873686"/>
    <w:rsid w:val="008919DF"/>
    <w:rsid w:val="008B7E59"/>
    <w:rsid w:val="008E284E"/>
    <w:rsid w:val="008E78B1"/>
    <w:rsid w:val="00900A5C"/>
    <w:rsid w:val="009469A6"/>
    <w:rsid w:val="00953DC8"/>
    <w:rsid w:val="00966FD0"/>
    <w:rsid w:val="009915AB"/>
    <w:rsid w:val="009A584F"/>
    <w:rsid w:val="009C519D"/>
    <w:rsid w:val="00A0685B"/>
    <w:rsid w:val="00A442A9"/>
    <w:rsid w:val="00A5593C"/>
    <w:rsid w:val="00A7677F"/>
    <w:rsid w:val="00AB653B"/>
    <w:rsid w:val="00AD7576"/>
    <w:rsid w:val="00AE10E3"/>
    <w:rsid w:val="00AE2C9E"/>
    <w:rsid w:val="00B02E74"/>
    <w:rsid w:val="00B16525"/>
    <w:rsid w:val="00B167E3"/>
    <w:rsid w:val="00B31BBF"/>
    <w:rsid w:val="00B74D4E"/>
    <w:rsid w:val="00B94BD3"/>
    <w:rsid w:val="00BB0B69"/>
    <w:rsid w:val="00BC40AD"/>
    <w:rsid w:val="00BD00F3"/>
    <w:rsid w:val="00BD495B"/>
    <w:rsid w:val="00BF1D57"/>
    <w:rsid w:val="00BF576F"/>
    <w:rsid w:val="00BF7BE8"/>
    <w:rsid w:val="00C43AD2"/>
    <w:rsid w:val="00C56BDF"/>
    <w:rsid w:val="00C8294C"/>
    <w:rsid w:val="00CB5C52"/>
    <w:rsid w:val="00CC36B9"/>
    <w:rsid w:val="00CE4BD7"/>
    <w:rsid w:val="00CF25D8"/>
    <w:rsid w:val="00D156FB"/>
    <w:rsid w:val="00D200A7"/>
    <w:rsid w:val="00D479AB"/>
    <w:rsid w:val="00D55F9B"/>
    <w:rsid w:val="00D57928"/>
    <w:rsid w:val="00D73ED0"/>
    <w:rsid w:val="00D806D4"/>
    <w:rsid w:val="00DB0592"/>
    <w:rsid w:val="00DB6636"/>
    <w:rsid w:val="00DD1ABB"/>
    <w:rsid w:val="00DD5D41"/>
    <w:rsid w:val="00DE0501"/>
    <w:rsid w:val="00E27211"/>
    <w:rsid w:val="00E51149"/>
    <w:rsid w:val="00E71EFF"/>
    <w:rsid w:val="00E73E5A"/>
    <w:rsid w:val="00E83D22"/>
    <w:rsid w:val="00E86E25"/>
    <w:rsid w:val="00E90B81"/>
    <w:rsid w:val="00E9627F"/>
    <w:rsid w:val="00EB32AF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46A48"/>
  <w15:docId w15:val="{37FA6F5A-4C5B-4CC0-8655-B7B82C59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374F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374F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374F0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Default">
    <w:name w:val="Default"/>
    <w:rsid w:val="00AB65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513B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3B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13B2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13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3B2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C40A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2721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2721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2721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2721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2721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2721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A51E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2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SP00855</vt:lpstr>
      <vt:lpstr>SECTION 00855 - PAVEMENT MARKERS</vt:lpstr>
    </vt:vector>
  </TitlesOfParts>
  <Company>Oregon Dept of Transportation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SP00855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2017-09-29T19:42:00Z</dcterms:created>
  <dcterms:modified xsi:type="dcterms:W3CDTF">2025-06-26T23:48:00Z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6fdd4cd0-2d1d-435a-b70b-a923d758da72</vt:lpwstr>
  </property>
  <property fmtid="{D5CDD505-2E9C-101B-9397-08002B2CF9AE}" pid="12" name="MSIP_Label_c9cf6fe3-5bce-446b-ad70-bd306593eea0_ContentBits">
    <vt:lpwstr>0</vt:lpwstr>
  </property>
</Properties>
</file>