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4511B564" w:rsidR="002B2061" w:rsidRDefault="00F24F1E" w:rsidP="002B2061">
      <w:pPr>
        <w:pStyle w:val="SPTitle"/>
      </w:pPr>
      <w:r>
        <w:t>SP0</w:t>
      </w:r>
      <w:r w:rsidR="001463A5">
        <w:t>25</w:t>
      </w:r>
      <w:r w:rsidR="00DC6553">
        <w:t>2</w:t>
      </w:r>
      <w:r w:rsidR="001463A5">
        <w:t>0</w:t>
      </w:r>
      <w:r w:rsidR="00D33CE2"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tab/>
        <w:t xml:space="preserve">(Bidding on or after: </w:t>
      </w:r>
      <w:r w:rsidR="00717EBC">
        <w:t>07</w:t>
      </w:r>
      <w:r w:rsidR="00717EBC" w:rsidRPr="006A72DF">
        <w:t>-01-</w:t>
      </w:r>
      <w:r w:rsidR="00717EBC">
        <w:t>26</w:t>
      </w:r>
    </w:p>
    <w:p w14:paraId="2062688C" w14:textId="629DFBD6" w:rsidR="00D67EFA" w:rsidRPr="0082128E" w:rsidRDefault="002B2061" w:rsidP="002B2061">
      <w:pPr>
        <w:pStyle w:val="SPTitle"/>
        <w:rPr>
          <w:i/>
        </w:rPr>
      </w:pPr>
      <w:r>
        <w:tab/>
        <w:t>Last updated:</w:t>
      </w:r>
      <w:r w:rsidR="00717EBC" w:rsidRPr="00717EBC">
        <w:t xml:space="preserve"> </w:t>
      </w:r>
      <w:r w:rsidR="00717EBC">
        <w:t>0</w:t>
      </w:r>
      <w:r w:rsidR="00D123C4">
        <w:t>4</w:t>
      </w:r>
      <w:r w:rsidR="00717EBC">
        <w:t>-</w:t>
      </w:r>
      <w:r w:rsidR="00D123C4">
        <w:t>02</w:t>
      </w:r>
      <w:r w:rsidR="00717EBC">
        <w:t>-26</w:t>
      </w:r>
      <w:r w:rsidRPr="003F26C2">
        <w:t>)</w:t>
      </w:r>
    </w:p>
    <w:p w14:paraId="615A6272" w14:textId="77777777" w:rsidR="00717EBC" w:rsidRPr="0082128E" w:rsidRDefault="00717EBC"/>
    <w:p w14:paraId="250FB211" w14:textId="452D1D06" w:rsidR="00D67EFA" w:rsidRPr="0082128E" w:rsidRDefault="00D67EFA" w:rsidP="00D67EFA">
      <w:pPr>
        <w:pStyle w:val="Heading1"/>
      </w:pPr>
      <w:r w:rsidRPr="0082128E">
        <w:t xml:space="preserve">SECTION </w:t>
      </w:r>
      <w:r w:rsidR="00CC4260" w:rsidRPr="0082128E">
        <w:t>0</w:t>
      </w:r>
      <w:r w:rsidR="00DC1FF1">
        <w:t>2</w:t>
      </w:r>
      <w:r w:rsidR="001463A5">
        <w:t>5</w:t>
      </w:r>
      <w:r w:rsidR="00DC6553">
        <w:t>2</w:t>
      </w:r>
      <w:r w:rsidR="001463A5">
        <w:t>0</w:t>
      </w:r>
      <w:r w:rsidR="00C25041" w:rsidRPr="0082128E">
        <w:t> </w:t>
      </w:r>
      <w:r w:rsidR="00717EBC">
        <w:t>–</w:t>
      </w:r>
      <w:r w:rsidR="00C25041" w:rsidRPr="0082128E">
        <w:t> </w:t>
      </w:r>
      <w:r w:rsidR="00DC6553">
        <w:t>STEEL PILES</w:t>
      </w:r>
    </w:p>
    <w:p w14:paraId="662F04A0" w14:textId="77777777" w:rsidR="00D67EFA" w:rsidRPr="0082128E" w:rsidRDefault="00D67EFA"/>
    <w:p w14:paraId="34D14EC9" w14:textId="6C25FEDA"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791B02">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791B02">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3355E614" w14:textId="6D0E907E" w:rsidR="00D123C4" w:rsidRDefault="00D123C4" w:rsidP="00D123C4">
      <w:r w:rsidRPr="00864B48">
        <w:t xml:space="preserve">Replace Section </w:t>
      </w:r>
      <w:r>
        <w:t>02520</w:t>
      </w:r>
      <w:r w:rsidRPr="00864B48">
        <w:t xml:space="preserve"> of the Standard Specifications </w:t>
      </w:r>
      <w:r w:rsidRPr="00B33135">
        <w:t>except for the Section number and title</w:t>
      </w:r>
      <w:r w:rsidRPr="00864B48">
        <w:t xml:space="preserve"> with the following:</w:t>
      </w:r>
    </w:p>
    <w:p w14:paraId="426720BB" w14:textId="77777777" w:rsidR="00D123C4" w:rsidRDefault="00D123C4"/>
    <w:p w14:paraId="29972583" w14:textId="77777777" w:rsidR="00717EBC" w:rsidRPr="00891577" w:rsidRDefault="00717EBC" w:rsidP="00717EBC">
      <w:pPr>
        <w:pStyle w:val="Heading2"/>
      </w:pPr>
      <w:r w:rsidRPr="00891577">
        <w:t>Description</w:t>
      </w:r>
    </w:p>
    <w:p w14:paraId="2686E7A3" w14:textId="77777777" w:rsidR="00717EBC" w:rsidRPr="00891577" w:rsidRDefault="00717EBC" w:rsidP="00717EBC"/>
    <w:p w14:paraId="2CC8EC3D" w14:textId="5F062216" w:rsidR="00717EBC" w:rsidRPr="00717EBC" w:rsidRDefault="00717EBC" w:rsidP="00717EBC">
      <w:pPr>
        <w:rPr>
          <w:vanish/>
        </w:rPr>
      </w:pPr>
      <w:bookmarkStart w:id="0" w:name="_Toc26880118"/>
      <w:bookmarkStart w:id="1" w:name="_Toc40170859"/>
      <w:bookmarkStart w:id="2" w:name="_Toc222479882"/>
      <w:r w:rsidRPr="00717EBC">
        <w:rPr>
          <w:b/>
          <w:bCs/>
        </w:rPr>
        <w:t>025</w:t>
      </w:r>
      <w:r w:rsidR="00DC6553">
        <w:rPr>
          <w:b/>
          <w:bCs/>
        </w:rPr>
        <w:t>2</w:t>
      </w:r>
      <w:r w:rsidRPr="00717EBC">
        <w:rPr>
          <w:b/>
          <w:bCs/>
        </w:rPr>
        <w:t>0.00  Scope</w:t>
      </w:r>
      <w:bookmarkEnd w:id="0"/>
      <w:bookmarkEnd w:id="1"/>
      <w:bookmarkEnd w:id="2"/>
      <w:r w:rsidRPr="00891577">
        <w:t> - </w:t>
      </w:r>
      <w:r w:rsidR="00DC6553" w:rsidRPr="00891577">
        <w:t>This Section includes the requirements for steel pipe, steel H-beams, and steel sheets used for piling.</w:t>
      </w:r>
    </w:p>
    <w:p w14:paraId="331BBCC6" w14:textId="77777777" w:rsidR="00717EBC" w:rsidRPr="00891577" w:rsidRDefault="00717EBC" w:rsidP="00717EBC"/>
    <w:p w14:paraId="4A25BEE3" w14:textId="77777777" w:rsidR="00717EBC" w:rsidRPr="00891577" w:rsidRDefault="00717EBC" w:rsidP="00717EBC">
      <w:pPr>
        <w:pStyle w:val="Heading2"/>
      </w:pPr>
      <w:r w:rsidRPr="00891577">
        <w:t>Materials</w:t>
      </w:r>
    </w:p>
    <w:p w14:paraId="2518E4D5" w14:textId="77777777" w:rsidR="00717EBC" w:rsidRPr="00891577" w:rsidRDefault="00717EBC" w:rsidP="00717EBC"/>
    <w:p w14:paraId="12CA4732" w14:textId="0583F91F" w:rsidR="000146DC" w:rsidRDefault="00DC6553" w:rsidP="000146DC">
      <w:pPr>
        <w:rPr>
          <w:b/>
          <w:bCs/>
        </w:rPr>
      </w:pPr>
      <w:bookmarkStart w:id="3" w:name="_Toc26880104"/>
      <w:bookmarkStart w:id="4" w:name="_Toc40170845"/>
      <w:bookmarkStart w:id="5" w:name="_Toc222479869"/>
      <w:r w:rsidRPr="000146DC">
        <w:rPr>
          <w:b/>
          <w:bCs/>
        </w:rPr>
        <w:t>02520.10  Steel Piles</w:t>
      </w:r>
      <w:bookmarkEnd w:id="3"/>
      <w:bookmarkEnd w:id="4"/>
      <w:bookmarkEnd w:id="5"/>
      <w:r w:rsidRPr="000146DC">
        <w:rPr>
          <w:b/>
          <w:bCs/>
        </w:rPr>
        <w:t>:</w:t>
      </w:r>
    </w:p>
    <w:p w14:paraId="5A8742F9" w14:textId="77777777" w:rsidR="000146DC" w:rsidRPr="000146DC" w:rsidRDefault="000146DC" w:rsidP="000146DC">
      <w:pPr>
        <w:rPr>
          <w:b/>
          <w:bCs/>
        </w:rPr>
      </w:pPr>
    </w:p>
    <w:p w14:paraId="4B7FC454" w14:textId="0601A1EF" w:rsidR="00DC6553" w:rsidRPr="00891577" w:rsidRDefault="00DC6553" w:rsidP="00DC6553">
      <w:pPr>
        <w:pStyle w:val="Indent1"/>
      </w:pPr>
      <w:r w:rsidRPr="00891577">
        <w:rPr>
          <w:b/>
        </w:rPr>
        <w:t>(a)  General</w:t>
      </w:r>
      <w:r w:rsidRPr="00891577">
        <w:t> - </w:t>
      </w:r>
      <w:r>
        <w:t>Furnish</w:t>
      </w:r>
      <w:r w:rsidRPr="00891577">
        <w:t xml:space="preserve"> </w:t>
      </w:r>
      <w:r>
        <w:t>a</w:t>
      </w:r>
      <w:r w:rsidRPr="00891577">
        <w:t>ll steel piles, except steel pipe piles, meet</w:t>
      </w:r>
      <w:r>
        <w:t>ing</w:t>
      </w:r>
      <w:r w:rsidRPr="00891577">
        <w:t xml:space="preserve"> the requirements for Camber and sweep specified in AASHTO M 160 (ASTM A6).</w:t>
      </w:r>
    </w:p>
    <w:p w14:paraId="7F9B9C1C" w14:textId="77777777" w:rsidR="00DC6553" w:rsidRPr="00891577" w:rsidRDefault="00DC6553" w:rsidP="00DC6553">
      <w:pPr>
        <w:pStyle w:val="Indent1"/>
      </w:pPr>
    </w:p>
    <w:p w14:paraId="0FC0D6F6" w14:textId="77777777" w:rsidR="00DC6553" w:rsidRPr="00891577" w:rsidRDefault="00DC6553" w:rsidP="00DC6553">
      <w:pPr>
        <w:pStyle w:val="Indent1"/>
      </w:pPr>
      <w:r w:rsidRPr="00891577">
        <w:rPr>
          <w:b/>
        </w:rPr>
        <w:t>(b)  Steel Pipe Piles</w:t>
      </w:r>
      <w:r w:rsidRPr="00891577">
        <w:t> - </w:t>
      </w:r>
      <w:r>
        <w:t>Furnish</w:t>
      </w:r>
      <w:r w:rsidRPr="00891577" w:rsidDel="00580880">
        <w:t xml:space="preserve"> </w:t>
      </w:r>
      <w:r w:rsidRPr="00891577">
        <w:t xml:space="preserve"> either spirally welded or longitudinally welded</w:t>
      </w:r>
      <w:r>
        <w:t xml:space="preserve"> steel pipe piles that are</w:t>
      </w:r>
      <w:r w:rsidRPr="00891577">
        <w:t xml:space="preserve"> constant in section. </w:t>
      </w:r>
      <w:r>
        <w:t>Furnish s</w:t>
      </w:r>
      <w:r w:rsidRPr="00891577">
        <w:t xml:space="preserve">teel piles </w:t>
      </w:r>
      <w:r>
        <w:t>meeting the requirements of</w:t>
      </w:r>
      <w:r w:rsidRPr="00891577">
        <w:t xml:space="preserve"> ASTM A252 or API 5L and the grade shown.</w:t>
      </w:r>
    </w:p>
    <w:p w14:paraId="74034759" w14:textId="77777777" w:rsidR="00DC6553" w:rsidRPr="00891577" w:rsidRDefault="00DC6553" w:rsidP="00DC6553">
      <w:pPr>
        <w:pStyle w:val="Indent1"/>
      </w:pPr>
    </w:p>
    <w:p w14:paraId="3CD51313" w14:textId="77777777" w:rsidR="00DC6553" w:rsidRPr="00891577" w:rsidRDefault="00DC6553" w:rsidP="00DC6553">
      <w:pPr>
        <w:pStyle w:val="Indent1"/>
      </w:pPr>
      <w:r w:rsidRPr="00891577">
        <w:rPr>
          <w:b/>
        </w:rPr>
        <w:t>(c)  Steel H-Piles</w:t>
      </w:r>
      <w:r w:rsidRPr="00891577">
        <w:t> - </w:t>
      </w:r>
      <w:r>
        <w:t>Furnish</w:t>
      </w:r>
      <w:r w:rsidRPr="00891577">
        <w:t xml:space="preserve"> </w:t>
      </w:r>
      <w:r>
        <w:t>s</w:t>
      </w:r>
      <w:r w:rsidRPr="00891577">
        <w:t xml:space="preserve">teel H-piles </w:t>
      </w:r>
      <w:r>
        <w:t>that are</w:t>
      </w:r>
      <w:r w:rsidRPr="00891577">
        <w:t xml:space="preserve"> rolled steel pile sections of the size and weight shown. </w:t>
      </w:r>
      <w:r>
        <w:t>Furnish s</w:t>
      </w:r>
      <w:r w:rsidRPr="00891577">
        <w:t xml:space="preserve">teel H-piles </w:t>
      </w:r>
      <w:r>
        <w:t>meeting</w:t>
      </w:r>
      <w:r w:rsidRPr="00891577">
        <w:t xml:space="preserve"> the requirements of ASTM A36 or ASTM A572. The manufacturer's name, brand or trademark may be shown by die stamping in the web at intervals not exceeding 20 feet along the length of the pile.</w:t>
      </w:r>
    </w:p>
    <w:p w14:paraId="55498F8D" w14:textId="77777777" w:rsidR="00DC6553" w:rsidRPr="00891577" w:rsidRDefault="00DC6553" w:rsidP="00DC6553">
      <w:pPr>
        <w:pStyle w:val="Indent1"/>
      </w:pPr>
    </w:p>
    <w:p w14:paraId="0214F14A" w14:textId="77777777" w:rsidR="00DC6553" w:rsidRPr="00891577" w:rsidRDefault="00DC6553" w:rsidP="00DC6553">
      <w:pPr>
        <w:pStyle w:val="Indent1"/>
      </w:pPr>
      <w:r w:rsidRPr="00891577">
        <w:rPr>
          <w:b/>
        </w:rPr>
        <w:t>(d)  Steel Sheet Piles</w:t>
      </w:r>
      <w:r w:rsidRPr="00891577">
        <w:t> - </w:t>
      </w:r>
      <w:r>
        <w:t>Furnish</w:t>
      </w:r>
      <w:r w:rsidRPr="00891577">
        <w:t xml:space="preserve"> </w:t>
      </w:r>
      <w:r>
        <w:t>s</w:t>
      </w:r>
      <w:r w:rsidRPr="00891577">
        <w:t xml:space="preserve">teel sheet piles </w:t>
      </w:r>
      <w:r>
        <w:t>meeting the requirements of</w:t>
      </w:r>
      <w:r w:rsidRPr="00891577">
        <w:t xml:space="preserve"> AASHTO M 202 (ASTM A328).</w:t>
      </w:r>
    </w:p>
    <w:p w14:paraId="787947EC" w14:textId="77777777" w:rsidR="00DC6553" w:rsidRPr="00891577" w:rsidRDefault="00DC6553" w:rsidP="00DC6553">
      <w:pPr>
        <w:pStyle w:val="Indent1"/>
      </w:pPr>
    </w:p>
    <w:p w14:paraId="5FC910BC" w14:textId="77777777" w:rsidR="00DC6553" w:rsidRPr="00891577" w:rsidRDefault="00DC6553" w:rsidP="00DC6553">
      <w:pPr>
        <w:pStyle w:val="Indent1"/>
      </w:pPr>
      <w:r w:rsidRPr="00891577">
        <w:rPr>
          <w:b/>
        </w:rPr>
        <w:t>(e)  Reinforced Pile Tips</w:t>
      </w:r>
      <w:r w:rsidRPr="00891577">
        <w:t> - Steel pile tip reinforcement includes H-pile points, pipe pile shoes or points or any other proprietary steel pile tip reinforcement. Legibly mark or tag each cast steel point or shoe delivered to the Project Site with the heat or lot number. Submit certified mill test reports showing the physical and chemical properties of each heat or lot number. If the heat or lot number cannot be read on the point or if the mark or tag is missing, the point or shoe will be rejected.</w:t>
      </w:r>
    </w:p>
    <w:p w14:paraId="3F93F1B6" w14:textId="77777777" w:rsidR="00DC6553" w:rsidRPr="00891577" w:rsidRDefault="00DC6553" w:rsidP="00DC6553">
      <w:pPr>
        <w:pStyle w:val="Indent1"/>
      </w:pPr>
    </w:p>
    <w:p w14:paraId="29AC9ECC" w14:textId="77777777" w:rsidR="00DC6553" w:rsidRPr="00891577" w:rsidRDefault="00DC6553" w:rsidP="00DC6553">
      <w:pPr>
        <w:pStyle w:val="Indent1"/>
      </w:pPr>
      <w:r>
        <w:t>Furnish</w:t>
      </w:r>
      <w:r w:rsidRPr="00891577" w:rsidDel="00580880">
        <w:t xml:space="preserve"> </w:t>
      </w:r>
      <w:r w:rsidRPr="00891577">
        <w:t xml:space="preserve">reinforced tips for steel H-piles from the QPL. In addition, </w:t>
      </w:r>
      <w:r>
        <w:t xml:space="preserve">furnish </w:t>
      </w:r>
      <w:r w:rsidRPr="00891577">
        <w:t>all cast steel points or shoes</w:t>
      </w:r>
      <w:r>
        <w:t xml:space="preserve"> meeting</w:t>
      </w:r>
      <w:r w:rsidRPr="00891577">
        <w:t xml:space="preserve"> the following:</w:t>
      </w:r>
    </w:p>
    <w:p w14:paraId="5E54BD1E" w14:textId="77777777" w:rsidR="00DC6553" w:rsidRPr="00891577" w:rsidRDefault="00DC6553" w:rsidP="00DC6553">
      <w:pPr>
        <w:pStyle w:val="Indent1"/>
      </w:pPr>
    </w:p>
    <w:p w14:paraId="73E80CE6" w14:textId="77777777" w:rsidR="00DC6553" w:rsidRPr="00891577" w:rsidRDefault="00DC6553" w:rsidP="00DC6553">
      <w:pPr>
        <w:pStyle w:val="Indent1"/>
        <w:jc w:val="center"/>
      </w:pPr>
      <w:r w:rsidRPr="00891577">
        <w:t>ASTM A27, Grade 65 - 35</w:t>
      </w:r>
    </w:p>
    <w:p w14:paraId="2843CE10" w14:textId="77777777" w:rsidR="00DC6553" w:rsidRPr="00891577" w:rsidRDefault="00DC6553" w:rsidP="00DC6553">
      <w:pPr>
        <w:pStyle w:val="Indent1"/>
        <w:jc w:val="center"/>
      </w:pPr>
      <w:r w:rsidRPr="00891577">
        <w:t>ASTM A27, Grade 70 - 36</w:t>
      </w:r>
    </w:p>
    <w:p w14:paraId="4C45150D" w14:textId="77777777" w:rsidR="00DC6553" w:rsidRPr="00891577" w:rsidRDefault="00DC6553" w:rsidP="00DC6553">
      <w:pPr>
        <w:pStyle w:val="Indent1"/>
        <w:jc w:val="center"/>
      </w:pPr>
      <w:r w:rsidRPr="00891577">
        <w:lastRenderedPageBreak/>
        <w:t>ASTM A27, Grade 70 - 40</w:t>
      </w:r>
    </w:p>
    <w:p w14:paraId="11457A61" w14:textId="77777777" w:rsidR="00DC6553" w:rsidRPr="00891577" w:rsidRDefault="00DC6553" w:rsidP="00DC6553">
      <w:pPr>
        <w:pStyle w:val="Indent1"/>
        <w:jc w:val="center"/>
      </w:pPr>
      <w:r w:rsidRPr="00891577">
        <w:t>ASTM A148, all grades</w:t>
      </w:r>
    </w:p>
    <w:p w14:paraId="317488DF" w14:textId="77777777" w:rsidR="00DC6553" w:rsidRPr="00891577" w:rsidRDefault="00DC6553" w:rsidP="00DC6553">
      <w:pPr>
        <w:pStyle w:val="Indent1"/>
      </w:pPr>
    </w:p>
    <w:p w14:paraId="5EB39E3D" w14:textId="77777777" w:rsidR="00DC6553" w:rsidRPr="00891577" w:rsidRDefault="00DC6553" w:rsidP="00DC6553">
      <w:pPr>
        <w:pStyle w:val="Indent1"/>
        <w:rPr>
          <w:b/>
        </w:rPr>
      </w:pPr>
      <w:r w:rsidRPr="00891577">
        <w:t>For steel H-piles provide no less than a 5/16</w:t>
      </w:r>
      <w:r>
        <w:noBreakHyphen/>
      </w:r>
      <w:r w:rsidRPr="00891577">
        <w:t>inch fillet weld full width of each flange.</w:t>
      </w:r>
    </w:p>
    <w:p w14:paraId="2BCA7216" w14:textId="77777777" w:rsidR="00DC6553" w:rsidRPr="00891577" w:rsidRDefault="00DC6553" w:rsidP="00DC6553">
      <w:pPr>
        <w:pStyle w:val="Indent1"/>
      </w:pPr>
    </w:p>
    <w:p w14:paraId="10878D5D" w14:textId="77777777" w:rsidR="00DC6553" w:rsidRPr="00891577" w:rsidRDefault="00DC6553" w:rsidP="00DC6553">
      <w:pPr>
        <w:pStyle w:val="Indent1"/>
      </w:pPr>
      <w:r w:rsidRPr="00891577">
        <w:rPr>
          <w:b/>
        </w:rPr>
        <w:t xml:space="preserve">(f)  Sampling and </w:t>
      </w:r>
      <w:proofErr w:type="gramStart"/>
      <w:r w:rsidRPr="00891577">
        <w:rPr>
          <w:b/>
        </w:rPr>
        <w:t>Field Testing</w:t>
      </w:r>
      <w:proofErr w:type="gramEnd"/>
      <w:r w:rsidRPr="00891577">
        <w:rPr>
          <w:b/>
        </w:rPr>
        <w:t xml:space="preserve"> Pile Tips</w:t>
      </w:r>
      <w:r w:rsidRPr="00891577">
        <w:t> - The Engineer may randomly sample from each heat or lot number, at least one pile tip or up to 10 percent of the tips for larger projects, of the pile tips delivered for incorporation into the Project.</w:t>
      </w:r>
    </w:p>
    <w:p w14:paraId="3B46D452" w14:textId="77777777" w:rsidR="00DC6553" w:rsidRPr="00891577" w:rsidRDefault="00DC6553" w:rsidP="00DC6553">
      <w:pPr>
        <w:pStyle w:val="Indent1"/>
      </w:pPr>
    </w:p>
    <w:p w14:paraId="274C15B9" w14:textId="77777777" w:rsidR="00DC6553" w:rsidRPr="00891577" w:rsidRDefault="00DC6553" w:rsidP="00DC6553">
      <w:pPr>
        <w:pStyle w:val="Indent1"/>
      </w:pPr>
      <w:r>
        <w:t>Test t</w:t>
      </w:r>
      <w:r w:rsidRPr="00891577">
        <w:t>he selected tips as follows:</w:t>
      </w:r>
    </w:p>
    <w:p w14:paraId="2CEA1C12" w14:textId="77777777" w:rsidR="00DC6553" w:rsidRPr="00891577" w:rsidRDefault="00DC6553" w:rsidP="00DC6553">
      <w:pPr>
        <w:pStyle w:val="Indent1"/>
      </w:pPr>
    </w:p>
    <w:p w14:paraId="2C43AB6B" w14:textId="77777777" w:rsidR="00DC6553" w:rsidRPr="00891577" w:rsidRDefault="00DC6553" w:rsidP="00DC6553">
      <w:pPr>
        <w:pStyle w:val="Bullet2"/>
      </w:pPr>
      <w:r w:rsidRPr="00891577">
        <w:t xml:space="preserve">Grind five smooth spots on each randomly selected tip. The Engineer will test each smooth spot on each tip with a portable hardness tester or in a laboratory. If three or more of the five spots tested have a reading below 74 on the "B" scale, the tested tip and the entire lot </w:t>
      </w:r>
      <w:proofErr w:type="gramStart"/>
      <w:r>
        <w:t>is</w:t>
      </w:r>
      <w:proofErr w:type="gramEnd"/>
      <w:r w:rsidRPr="00891577">
        <w:t> rejected.</w:t>
      </w:r>
    </w:p>
    <w:p w14:paraId="3B13E949" w14:textId="77777777" w:rsidR="00DC6553" w:rsidRPr="00891577" w:rsidRDefault="00DC6553" w:rsidP="00DC6553">
      <w:pPr>
        <w:pStyle w:val="Bullet2-After1st"/>
        <w:rPr>
          <w:b/>
        </w:rPr>
      </w:pPr>
      <w:r w:rsidRPr="00891577">
        <w:t xml:space="preserve">For steel H-piles, determine the weight of the tips. </w:t>
      </w:r>
      <w:r>
        <w:t>Furnish</w:t>
      </w:r>
      <w:r w:rsidRPr="00891577" w:rsidDel="00580880">
        <w:t xml:space="preserve"> </w:t>
      </w:r>
      <w:r w:rsidRPr="00891577">
        <w:t>cast steel H-pile point hav</w:t>
      </w:r>
      <w:r>
        <w:t>ing</w:t>
      </w:r>
      <w:r w:rsidRPr="00891577">
        <w:t xml:space="preserve"> a weight not less than 30 percent of the weight of a 1</w:t>
      </w:r>
      <w:r>
        <w:noBreakHyphen/>
      </w:r>
      <w:r w:rsidRPr="00891577">
        <w:t xml:space="preserve">foot section of the H-pile </w:t>
      </w:r>
      <w:r>
        <w:t>where</w:t>
      </w:r>
      <w:r w:rsidRPr="00891577">
        <w:t xml:space="preserve"> it </w:t>
      </w:r>
      <w:r>
        <w:t>is</w:t>
      </w:r>
      <w:r w:rsidRPr="00891577">
        <w:t xml:space="preserve"> attached. If any of the tested tips fail to pass the minimum weight criteria the entire lot </w:t>
      </w:r>
      <w:r>
        <w:t>is</w:t>
      </w:r>
      <w:r w:rsidRPr="00891577">
        <w:t> rejected.</w:t>
      </w:r>
    </w:p>
    <w:p w14:paraId="05E95EF4" w14:textId="77777777" w:rsidR="00DC6553" w:rsidRPr="00891577" w:rsidRDefault="00DC6553" w:rsidP="00DC6553">
      <w:pPr>
        <w:pStyle w:val="Indent1"/>
      </w:pPr>
    </w:p>
    <w:p w14:paraId="64EC6A6A" w14:textId="77777777" w:rsidR="00DC6553" w:rsidRPr="00891577" w:rsidRDefault="00DC6553" w:rsidP="00DC6553">
      <w:pPr>
        <w:pStyle w:val="Indent1"/>
      </w:pPr>
      <w:r w:rsidRPr="00891577">
        <w:t xml:space="preserve">Pile tips that are supplied unattached to the pile may be selected for nondestructive testing as described above. Pile tips passing the field test may be incorporated into the Project. Pile tips selected for testing that are supplied already attached to the pile </w:t>
      </w:r>
      <w:r>
        <w:t>are</w:t>
      </w:r>
      <w:r w:rsidRPr="00891577">
        <w:t xml:space="preserve"> destructively tested as determined by the Engineer. Provide replacement tips for the tips that are destructively tested at no cost to the Agency. </w:t>
      </w:r>
      <w:proofErr w:type="gramStart"/>
      <w:r w:rsidRPr="00891577">
        <w:t>Replace rejected</w:t>
      </w:r>
      <w:proofErr w:type="gramEnd"/>
      <w:r w:rsidRPr="00891577">
        <w:t xml:space="preserve"> tips with new tips and rejected lots with new lots at no additional cost to the Agency. No time extension or other compensation </w:t>
      </w:r>
      <w:r>
        <w:t>is</w:t>
      </w:r>
      <w:r w:rsidRPr="00891577">
        <w:t xml:space="preserve"> granted for Materials or Work required in testing pile tips, replacing rejected pile tips or for replacing tips that are destructively tested. New tips and new lots may also be tested.</w:t>
      </w:r>
    </w:p>
    <w:p w14:paraId="5CBB520D" w14:textId="77777777" w:rsidR="00DC6553" w:rsidRPr="00891577" w:rsidRDefault="00DC6553" w:rsidP="00DC6553"/>
    <w:p w14:paraId="399772D7" w14:textId="66FB3B13" w:rsidR="009043D9" w:rsidRPr="009043D9" w:rsidRDefault="00DC6553" w:rsidP="00221B55">
      <w:pPr>
        <w:rPr>
          <w:vanish/>
        </w:rPr>
      </w:pPr>
      <w:bookmarkStart w:id="6" w:name="_Toc26880106"/>
      <w:bookmarkStart w:id="7" w:name="_Toc40170847"/>
      <w:bookmarkStart w:id="8" w:name="_Toc222479870"/>
      <w:r w:rsidRPr="00DC6553">
        <w:rPr>
          <w:b/>
          <w:bCs/>
        </w:rPr>
        <w:t>02520.30  Acceptance</w:t>
      </w:r>
      <w:bookmarkEnd w:id="6"/>
      <w:bookmarkEnd w:id="7"/>
      <w:bookmarkEnd w:id="8"/>
      <w:r w:rsidRPr="00891577">
        <w:t xml:space="preserve"> - Material for piles </w:t>
      </w:r>
      <w:r>
        <w:t>is</w:t>
      </w:r>
      <w:r w:rsidRPr="00891577">
        <w:t xml:space="preserve"> accepted according to 00165.35 and this Section.</w:t>
      </w:r>
    </w:p>
    <w:p w14:paraId="25D92354" w14:textId="77777777" w:rsidR="0099023F" w:rsidRDefault="0099023F" w:rsidP="00F24F1E"/>
    <w:p w14:paraId="79D555BA" w14:textId="77777777" w:rsidR="00221B55" w:rsidRPr="0082128E" w:rsidRDefault="00221B55" w:rsidP="00F24F1E"/>
    <w:sectPr w:rsidR="00221B55" w:rsidRPr="0082128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B8285" w14:textId="77777777" w:rsidR="006E6A21" w:rsidRDefault="006E6A21">
      <w:r>
        <w:separator/>
      </w:r>
    </w:p>
  </w:endnote>
  <w:endnote w:type="continuationSeparator" w:id="0">
    <w:p w14:paraId="3F6C9289" w14:textId="77777777" w:rsidR="006E6A21" w:rsidRDefault="006E6A21">
      <w:r>
        <w:continuationSeparator/>
      </w:r>
    </w:p>
  </w:endnote>
  <w:endnote w:type="continuationNotice" w:id="1">
    <w:p w14:paraId="4E98DB7D" w14:textId="77777777" w:rsidR="006E6A21" w:rsidRDefault="006E6A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4BEBE" w14:textId="77777777" w:rsidR="006E6A21" w:rsidRDefault="006E6A21">
      <w:r>
        <w:separator/>
      </w:r>
    </w:p>
  </w:footnote>
  <w:footnote w:type="continuationSeparator" w:id="0">
    <w:p w14:paraId="66D6BF8C" w14:textId="77777777" w:rsidR="006E6A21" w:rsidRDefault="006E6A21">
      <w:r>
        <w:continuationSeparator/>
      </w:r>
    </w:p>
  </w:footnote>
  <w:footnote w:type="continuationNotice" w:id="1">
    <w:p w14:paraId="4C50FD19" w14:textId="77777777" w:rsidR="006E6A21" w:rsidRDefault="006E6A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10"/>
  </w:num>
  <w:num w:numId="2" w16cid:durableId="1133524545">
    <w:abstractNumId w:val="2"/>
  </w:num>
  <w:num w:numId="3" w16cid:durableId="1042941604">
    <w:abstractNumId w:val="1"/>
  </w:num>
  <w:num w:numId="4" w16cid:durableId="1019235672">
    <w:abstractNumId w:val="9"/>
  </w:num>
  <w:num w:numId="5" w16cid:durableId="1265504795">
    <w:abstractNumId w:val="15"/>
  </w:num>
  <w:num w:numId="6" w16cid:durableId="422729871">
    <w:abstractNumId w:val="20"/>
  </w:num>
  <w:num w:numId="7" w16cid:durableId="1190215220">
    <w:abstractNumId w:val="19"/>
  </w:num>
  <w:num w:numId="8" w16cid:durableId="1756047231">
    <w:abstractNumId w:val="7"/>
  </w:num>
  <w:num w:numId="9" w16cid:durableId="1008092638">
    <w:abstractNumId w:val="18"/>
  </w:num>
  <w:num w:numId="10" w16cid:durableId="162555593">
    <w:abstractNumId w:val="21"/>
  </w:num>
  <w:num w:numId="11" w16cid:durableId="52891871">
    <w:abstractNumId w:val="6"/>
  </w:num>
  <w:num w:numId="12" w16cid:durableId="66462201">
    <w:abstractNumId w:val="17"/>
  </w:num>
  <w:num w:numId="13" w16cid:durableId="1447655269">
    <w:abstractNumId w:val="4"/>
  </w:num>
  <w:num w:numId="14" w16cid:durableId="652685186">
    <w:abstractNumId w:val="8"/>
  </w:num>
  <w:num w:numId="15" w16cid:durableId="1028602964">
    <w:abstractNumId w:val="16"/>
  </w:num>
  <w:num w:numId="16" w16cid:durableId="479152126">
    <w:abstractNumId w:val="13"/>
  </w:num>
  <w:num w:numId="17" w16cid:durableId="1359433174">
    <w:abstractNumId w:val="5"/>
  </w:num>
  <w:num w:numId="18" w16cid:durableId="267785716">
    <w:abstractNumId w:val="23"/>
  </w:num>
  <w:num w:numId="19" w16cid:durableId="130246898">
    <w:abstractNumId w:val="0"/>
  </w:num>
  <w:num w:numId="20" w16cid:durableId="1351683258">
    <w:abstractNumId w:val="11"/>
  </w:num>
  <w:num w:numId="21" w16cid:durableId="1914660158">
    <w:abstractNumId w:val="12"/>
  </w:num>
  <w:num w:numId="22" w16cid:durableId="824130819">
    <w:abstractNumId w:val="22"/>
  </w:num>
  <w:num w:numId="23" w16cid:durableId="97143376">
    <w:abstractNumId w:val="14"/>
  </w:num>
  <w:num w:numId="24"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6DC"/>
    <w:rsid w:val="00020B06"/>
    <w:rsid w:val="00062898"/>
    <w:rsid w:val="000659F1"/>
    <w:rsid w:val="00083B48"/>
    <w:rsid w:val="00085AEB"/>
    <w:rsid w:val="000972C6"/>
    <w:rsid w:val="000B0527"/>
    <w:rsid w:val="000B4355"/>
    <w:rsid w:val="000C74BB"/>
    <w:rsid w:val="000C7CEA"/>
    <w:rsid w:val="000D1AD2"/>
    <w:rsid w:val="000D4CCD"/>
    <w:rsid w:val="001015E9"/>
    <w:rsid w:val="00117349"/>
    <w:rsid w:val="00123FC3"/>
    <w:rsid w:val="001253E4"/>
    <w:rsid w:val="00136722"/>
    <w:rsid w:val="0013776B"/>
    <w:rsid w:val="00145F14"/>
    <w:rsid w:val="001463A5"/>
    <w:rsid w:val="00147A29"/>
    <w:rsid w:val="00167F21"/>
    <w:rsid w:val="00183E42"/>
    <w:rsid w:val="001C4F0D"/>
    <w:rsid w:val="001D11AF"/>
    <w:rsid w:val="00207091"/>
    <w:rsid w:val="00221B55"/>
    <w:rsid w:val="002243CC"/>
    <w:rsid w:val="00233ED1"/>
    <w:rsid w:val="0023758F"/>
    <w:rsid w:val="002378CD"/>
    <w:rsid w:val="00237D8A"/>
    <w:rsid w:val="002402F6"/>
    <w:rsid w:val="002460EB"/>
    <w:rsid w:val="00246DBB"/>
    <w:rsid w:val="0025592F"/>
    <w:rsid w:val="002672FB"/>
    <w:rsid w:val="002713F7"/>
    <w:rsid w:val="00271D62"/>
    <w:rsid w:val="00280524"/>
    <w:rsid w:val="00286DE7"/>
    <w:rsid w:val="00287A86"/>
    <w:rsid w:val="0029563E"/>
    <w:rsid w:val="0029783A"/>
    <w:rsid w:val="002A2780"/>
    <w:rsid w:val="002A4E23"/>
    <w:rsid w:val="002B2061"/>
    <w:rsid w:val="002B6083"/>
    <w:rsid w:val="002C0F1A"/>
    <w:rsid w:val="002D77E9"/>
    <w:rsid w:val="002E1023"/>
    <w:rsid w:val="002E15C4"/>
    <w:rsid w:val="002F1C0C"/>
    <w:rsid w:val="002F6A04"/>
    <w:rsid w:val="00306E2C"/>
    <w:rsid w:val="00313841"/>
    <w:rsid w:val="0034366A"/>
    <w:rsid w:val="003540D2"/>
    <w:rsid w:val="00364A6B"/>
    <w:rsid w:val="0037366F"/>
    <w:rsid w:val="003A04BC"/>
    <w:rsid w:val="003A250E"/>
    <w:rsid w:val="003A2FF1"/>
    <w:rsid w:val="003B596B"/>
    <w:rsid w:val="0041239C"/>
    <w:rsid w:val="00421AFA"/>
    <w:rsid w:val="00431A92"/>
    <w:rsid w:val="004326BD"/>
    <w:rsid w:val="00432B24"/>
    <w:rsid w:val="0043569C"/>
    <w:rsid w:val="004576F2"/>
    <w:rsid w:val="00475410"/>
    <w:rsid w:val="004818EC"/>
    <w:rsid w:val="00484CB9"/>
    <w:rsid w:val="00495505"/>
    <w:rsid w:val="004A1E3D"/>
    <w:rsid w:val="004A4F6B"/>
    <w:rsid w:val="004B601B"/>
    <w:rsid w:val="004D4531"/>
    <w:rsid w:val="004E6032"/>
    <w:rsid w:val="004F7E8F"/>
    <w:rsid w:val="005021B2"/>
    <w:rsid w:val="005040AC"/>
    <w:rsid w:val="00511A7F"/>
    <w:rsid w:val="0051312A"/>
    <w:rsid w:val="00523D58"/>
    <w:rsid w:val="005256B4"/>
    <w:rsid w:val="00525CD9"/>
    <w:rsid w:val="00532447"/>
    <w:rsid w:val="005569A6"/>
    <w:rsid w:val="00557586"/>
    <w:rsid w:val="005659AA"/>
    <w:rsid w:val="00565B06"/>
    <w:rsid w:val="005675F0"/>
    <w:rsid w:val="00572902"/>
    <w:rsid w:val="00583653"/>
    <w:rsid w:val="0058690E"/>
    <w:rsid w:val="005A3C1B"/>
    <w:rsid w:val="005B2B1D"/>
    <w:rsid w:val="005C05D4"/>
    <w:rsid w:val="005C602C"/>
    <w:rsid w:val="005C6599"/>
    <w:rsid w:val="005D7581"/>
    <w:rsid w:val="005E61D0"/>
    <w:rsid w:val="005F5875"/>
    <w:rsid w:val="0060260F"/>
    <w:rsid w:val="00613E90"/>
    <w:rsid w:val="006163DB"/>
    <w:rsid w:val="00630380"/>
    <w:rsid w:val="00630A9C"/>
    <w:rsid w:val="00634E70"/>
    <w:rsid w:val="00636879"/>
    <w:rsid w:val="00640BD0"/>
    <w:rsid w:val="006502A2"/>
    <w:rsid w:val="0065162E"/>
    <w:rsid w:val="0065644A"/>
    <w:rsid w:val="00657A7D"/>
    <w:rsid w:val="00667BF2"/>
    <w:rsid w:val="0068427A"/>
    <w:rsid w:val="00693EF7"/>
    <w:rsid w:val="006A0F1E"/>
    <w:rsid w:val="006A277B"/>
    <w:rsid w:val="006D59A2"/>
    <w:rsid w:val="006E6A21"/>
    <w:rsid w:val="006F36C1"/>
    <w:rsid w:val="007072C4"/>
    <w:rsid w:val="00712CAE"/>
    <w:rsid w:val="00717EBC"/>
    <w:rsid w:val="00727A75"/>
    <w:rsid w:val="00730669"/>
    <w:rsid w:val="00744376"/>
    <w:rsid w:val="007478F7"/>
    <w:rsid w:val="00757944"/>
    <w:rsid w:val="00761028"/>
    <w:rsid w:val="007635E1"/>
    <w:rsid w:val="00765C50"/>
    <w:rsid w:val="00766A4B"/>
    <w:rsid w:val="00772551"/>
    <w:rsid w:val="007914EF"/>
    <w:rsid w:val="00791B02"/>
    <w:rsid w:val="00794F00"/>
    <w:rsid w:val="007A6EA6"/>
    <w:rsid w:val="007B24B0"/>
    <w:rsid w:val="007B49E8"/>
    <w:rsid w:val="007C6C65"/>
    <w:rsid w:val="007E0A0D"/>
    <w:rsid w:val="007E1B8D"/>
    <w:rsid w:val="00804A97"/>
    <w:rsid w:val="00811529"/>
    <w:rsid w:val="0082128E"/>
    <w:rsid w:val="00823E74"/>
    <w:rsid w:val="00826E2C"/>
    <w:rsid w:val="00836CC1"/>
    <w:rsid w:val="00836EFE"/>
    <w:rsid w:val="008500EF"/>
    <w:rsid w:val="00857F18"/>
    <w:rsid w:val="008919DF"/>
    <w:rsid w:val="0089445C"/>
    <w:rsid w:val="008A153F"/>
    <w:rsid w:val="008A49E6"/>
    <w:rsid w:val="008A6FEB"/>
    <w:rsid w:val="008B40ED"/>
    <w:rsid w:val="008B554C"/>
    <w:rsid w:val="008B6C37"/>
    <w:rsid w:val="008B7E59"/>
    <w:rsid w:val="008E284E"/>
    <w:rsid w:val="008E78B1"/>
    <w:rsid w:val="00900A5C"/>
    <w:rsid w:val="009043D9"/>
    <w:rsid w:val="00935B4A"/>
    <w:rsid w:val="009469A6"/>
    <w:rsid w:val="00953DC8"/>
    <w:rsid w:val="00966FD0"/>
    <w:rsid w:val="00983DFA"/>
    <w:rsid w:val="0099023F"/>
    <w:rsid w:val="00994701"/>
    <w:rsid w:val="009A299D"/>
    <w:rsid w:val="009A584F"/>
    <w:rsid w:val="009D1968"/>
    <w:rsid w:val="009D68D1"/>
    <w:rsid w:val="009E033F"/>
    <w:rsid w:val="009E741C"/>
    <w:rsid w:val="009F1138"/>
    <w:rsid w:val="00A0685B"/>
    <w:rsid w:val="00A15BBB"/>
    <w:rsid w:val="00A22080"/>
    <w:rsid w:val="00A24712"/>
    <w:rsid w:val="00A31D67"/>
    <w:rsid w:val="00A442A9"/>
    <w:rsid w:val="00A50FD4"/>
    <w:rsid w:val="00A73EBF"/>
    <w:rsid w:val="00AD01CE"/>
    <w:rsid w:val="00AD4574"/>
    <w:rsid w:val="00AD65E8"/>
    <w:rsid w:val="00AE2C9E"/>
    <w:rsid w:val="00AF2241"/>
    <w:rsid w:val="00AF3CA4"/>
    <w:rsid w:val="00B02E74"/>
    <w:rsid w:val="00B16525"/>
    <w:rsid w:val="00B167E3"/>
    <w:rsid w:val="00B31BBF"/>
    <w:rsid w:val="00B507EE"/>
    <w:rsid w:val="00B51ECA"/>
    <w:rsid w:val="00B57A05"/>
    <w:rsid w:val="00B646C1"/>
    <w:rsid w:val="00B74D4E"/>
    <w:rsid w:val="00BB0B69"/>
    <w:rsid w:val="00BC75B1"/>
    <w:rsid w:val="00BD45DB"/>
    <w:rsid w:val="00BD495B"/>
    <w:rsid w:val="00BD72B3"/>
    <w:rsid w:val="00BE7090"/>
    <w:rsid w:val="00BF1D57"/>
    <w:rsid w:val="00BF720F"/>
    <w:rsid w:val="00BF7BE8"/>
    <w:rsid w:val="00C203BD"/>
    <w:rsid w:val="00C25041"/>
    <w:rsid w:val="00C43AD2"/>
    <w:rsid w:val="00C54953"/>
    <w:rsid w:val="00C54D61"/>
    <w:rsid w:val="00C71EC6"/>
    <w:rsid w:val="00C77BEC"/>
    <w:rsid w:val="00C82A79"/>
    <w:rsid w:val="00C9564C"/>
    <w:rsid w:val="00C9708E"/>
    <w:rsid w:val="00CB1B14"/>
    <w:rsid w:val="00CB5C52"/>
    <w:rsid w:val="00CC36B9"/>
    <w:rsid w:val="00CC4260"/>
    <w:rsid w:val="00CD0AF0"/>
    <w:rsid w:val="00CD31BD"/>
    <w:rsid w:val="00CE044B"/>
    <w:rsid w:val="00CE4BD7"/>
    <w:rsid w:val="00CF25D8"/>
    <w:rsid w:val="00D123C4"/>
    <w:rsid w:val="00D156FB"/>
    <w:rsid w:val="00D253CE"/>
    <w:rsid w:val="00D27B16"/>
    <w:rsid w:val="00D33CE2"/>
    <w:rsid w:val="00D43F36"/>
    <w:rsid w:val="00D479AB"/>
    <w:rsid w:val="00D55F9B"/>
    <w:rsid w:val="00D562BB"/>
    <w:rsid w:val="00D57928"/>
    <w:rsid w:val="00D67EFA"/>
    <w:rsid w:val="00D73ED0"/>
    <w:rsid w:val="00D806D4"/>
    <w:rsid w:val="00DC1FF1"/>
    <w:rsid w:val="00DC6553"/>
    <w:rsid w:val="00DD1ABB"/>
    <w:rsid w:val="00DD3ADE"/>
    <w:rsid w:val="00DD5D41"/>
    <w:rsid w:val="00DE00E0"/>
    <w:rsid w:val="00DE0636"/>
    <w:rsid w:val="00DE144D"/>
    <w:rsid w:val="00E16C0F"/>
    <w:rsid w:val="00E2313A"/>
    <w:rsid w:val="00E259CA"/>
    <w:rsid w:val="00E25C05"/>
    <w:rsid w:val="00E320A2"/>
    <w:rsid w:val="00E531AE"/>
    <w:rsid w:val="00E55493"/>
    <w:rsid w:val="00E71EFF"/>
    <w:rsid w:val="00E73E5A"/>
    <w:rsid w:val="00E869C8"/>
    <w:rsid w:val="00E86E25"/>
    <w:rsid w:val="00E91E88"/>
    <w:rsid w:val="00EB0DCF"/>
    <w:rsid w:val="00EC45FF"/>
    <w:rsid w:val="00EE027E"/>
    <w:rsid w:val="00EF232C"/>
    <w:rsid w:val="00EF2C5B"/>
    <w:rsid w:val="00F01449"/>
    <w:rsid w:val="00F12E2F"/>
    <w:rsid w:val="00F24F1E"/>
    <w:rsid w:val="00F3015A"/>
    <w:rsid w:val="00F33EE2"/>
    <w:rsid w:val="00F36663"/>
    <w:rsid w:val="00F401F5"/>
    <w:rsid w:val="00F463BC"/>
    <w:rsid w:val="00F65E09"/>
    <w:rsid w:val="00F663CD"/>
    <w:rsid w:val="00F930E4"/>
    <w:rsid w:val="00F976BA"/>
    <w:rsid w:val="00FB6B36"/>
    <w:rsid w:val="00FC4C25"/>
    <w:rsid w:val="00FC73F9"/>
    <w:rsid w:val="00FE3402"/>
    <w:rsid w:val="00FF0F59"/>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91B0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91B0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91B02"/>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character" w:customStyle="1" w:styleId="Indent2Char">
    <w:name w:val="Indent 2 Char"/>
    <w:link w:val="Indent2"/>
    <w:rsid w:val="009043D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613</Words>
  <Characters>3527</Characters>
  <Application>Microsoft Office Word</Application>
  <DocSecurity>0</DocSecurity>
  <Lines>80</Lines>
  <Paragraphs>29</Paragraphs>
  <ScaleCrop>false</ScaleCrop>
  <HeadingPairs>
    <vt:vector size="2" baseType="variant">
      <vt:variant>
        <vt:lpstr>Title</vt:lpstr>
      </vt:variant>
      <vt:variant>
        <vt:i4>1</vt:i4>
      </vt:variant>
    </vt:vector>
  </HeadingPairs>
  <TitlesOfParts>
    <vt:vector size="1" baseType="lpstr">
      <vt:lpstr>SP02540</vt:lpstr>
    </vt:vector>
  </TitlesOfParts>
  <Company>Oregon Dept of Transportation</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SP02520</dc:title>
  <dc:subject>ODOT Specifications (2015)</dc:subject>
  <dc:creator>ODOT_Specs</dc:creator>
  <cp:lastModifiedBy>ODOT_Specs</cp:lastModifiedBy>
  <cp:revision>5</cp:revision>
  <cp:lastPrinted>2014-02-06T16:00:00Z</cp:lastPrinted>
  <dcterms:created xsi:type="dcterms:W3CDTF">2026-03-30T22:48:00Z</dcterms:created>
  <dcterms:modified xsi:type="dcterms:W3CDTF">2026-04-02T17:36:00Z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