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6838" w14:textId="1BFEB24E" w:rsidR="009433BD" w:rsidRDefault="00BF7BE8" w:rsidP="009433BD">
      <w:pPr>
        <w:pStyle w:val="SPTitle"/>
      </w:pPr>
      <w:r w:rsidRPr="00B13840">
        <w:t xml:space="preserve">SP00610  </w:t>
      </w:r>
      <w:r w:rsidR="009433BD" w:rsidRPr="00CA6613">
        <w:t>(</w:t>
      </w:r>
      <w:r w:rsidR="009433BD">
        <w:t>Special Provisions for the 202</w:t>
      </w:r>
      <w:r w:rsidR="00D2551F">
        <w:t>4</w:t>
      </w:r>
      <w:r w:rsidR="009433BD">
        <w:t xml:space="preserve"> Book</w:t>
      </w:r>
      <w:r w:rsidR="009433BD" w:rsidRPr="00CA6613">
        <w:t>)</w:t>
      </w:r>
      <w:r w:rsidR="009433BD" w:rsidRPr="00B212DB">
        <w:t xml:space="preserve"> </w:t>
      </w:r>
      <w:r w:rsidR="009433BD">
        <w:tab/>
        <w:t xml:space="preserve">(Bidding on or after: </w:t>
      </w:r>
      <w:r w:rsidR="00656E0C">
        <w:t>0</w:t>
      </w:r>
      <w:r w:rsidR="002A72DE">
        <w:t>8</w:t>
      </w:r>
      <w:r w:rsidR="009433BD" w:rsidRPr="006A72DF">
        <w:t>-01-</w:t>
      </w:r>
      <w:r w:rsidR="009433BD">
        <w:t>2</w:t>
      </w:r>
      <w:r w:rsidR="002A72DE">
        <w:t>6</w:t>
      </w:r>
    </w:p>
    <w:p w14:paraId="4EBBF9E5" w14:textId="663FDDA9" w:rsidR="00BF7BE8" w:rsidRPr="00B13840" w:rsidRDefault="009433BD" w:rsidP="009433BD">
      <w:pPr>
        <w:pStyle w:val="SPTitle"/>
      </w:pPr>
      <w:r>
        <w:tab/>
        <w:t xml:space="preserve">Last updated: </w:t>
      </w:r>
      <w:r w:rsidR="00777A06">
        <w:t>0</w:t>
      </w:r>
      <w:r w:rsidR="002A72DE">
        <w:t>4</w:t>
      </w:r>
      <w:r w:rsidR="00777A06">
        <w:t>-</w:t>
      </w:r>
      <w:r w:rsidR="00656E0C">
        <w:t>22</w:t>
      </w:r>
      <w:r>
        <w:t>-2</w:t>
      </w:r>
      <w:r w:rsidR="002A72DE">
        <w:t>6</w:t>
      </w:r>
      <w:r>
        <w:t>)</w:t>
      </w:r>
    </w:p>
    <w:p w14:paraId="1C6E9FF5" w14:textId="77777777" w:rsidR="00BF7BE8" w:rsidRPr="00B13840" w:rsidRDefault="00BF7BE8"/>
    <w:p w14:paraId="5AFB44B5" w14:textId="77777777" w:rsidR="00BF7BE8" w:rsidRPr="00B13840" w:rsidRDefault="00BF7BE8" w:rsidP="00BF7BE8">
      <w:pPr>
        <w:pStyle w:val="Heading1"/>
      </w:pPr>
      <w:r w:rsidRPr="00B13840">
        <w:t>SECTION 00610 - RECONDITIONING EXISTING ROADWAY</w:t>
      </w:r>
    </w:p>
    <w:p w14:paraId="7487B143" w14:textId="77777777" w:rsidR="00BF7BE8" w:rsidRPr="00B13840" w:rsidRDefault="00BF7BE8"/>
    <w:p w14:paraId="14A84B8E" w14:textId="1A6343D3" w:rsidR="00053E6B" w:rsidRPr="00B13840" w:rsidRDefault="009433BD" w:rsidP="00053E6B">
      <w:pPr>
        <w:pStyle w:val="Instructions"/>
      </w:pPr>
      <w:r w:rsidRPr="00BA032A">
        <w:t>(Follow all instructions</w:t>
      </w:r>
      <w:r>
        <w:t xml:space="preserve"> and make all edits with “Track Changes” turned on</w:t>
      </w:r>
      <w:r w:rsidRPr="00BA032A">
        <w:t>. If there are no instructions</w:t>
      </w:r>
      <w:r>
        <w:t xml:space="preserve"> [</w:t>
      </w:r>
      <w:r w:rsidR="00656E0C">
        <w:t xml:space="preserve">purple </w:t>
      </w:r>
      <w:r>
        <w:t>text]</w:t>
      </w:r>
      <w:r w:rsidRPr="00BA032A">
        <w:t xml:space="preserve"> above a subsection, paragraph, sentence, or bullet, then include it in the project. </w:t>
      </w:r>
      <w:r>
        <w:t>Delete</w:t>
      </w:r>
      <w:r w:rsidRPr="00CA6613">
        <w:t xml:space="preserve"> all </w:t>
      </w:r>
      <w:r w:rsidR="00656E0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76755F0" w14:textId="77777777" w:rsidR="00053E6B" w:rsidRPr="00B13840" w:rsidRDefault="00053E6B"/>
    <w:p w14:paraId="7258995F" w14:textId="3B278C6A" w:rsidR="00BF7BE8" w:rsidRPr="00B13840" w:rsidRDefault="00BF7BE8">
      <w:r w:rsidRPr="00B13840">
        <w:t>Comply with Section 00610 of the Standard Specifications</w:t>
      </w:r>
      <w:r w:rsidR="002A72DE">
        <w:t xml:space="preserve"> modified as follows:</w:t>
      </w:r>
    </w:p>
    <w:p w14:paraId="4C00D2C3" w14:textId="77777777" w:rsidR="00BF7BE8" w:rsidRDefault="00BF7BE8"/>
    <w:p w14:paraId="2165C0BE" w14:textId="77777777" w:rsidR="002A72DE" w:rsidRDefault="002A72DE" w:rsidP="002A72DE">
      <w:pPr>
        <w:rPr>
          <w:szCs w:val="22"/>
        </w:rPr>
      </w:pPr>
      <w:bookmarkStart w:id="0" w:name="_Toc26878812"/>
      <w:bookmarkStart w:id="1" w:name="_Toc40169549"/>
      <w:bookmarkStart w:id="2" w:name="_Toc222478522"/>
      <w:r w:rsidRPr="002A72DE">
        <w:rPr>
          <w:b/>
          <w:bCs/>
        </w:rPr>
        <w:t>00610.00  Scope</w:t>
      </w:r>
      <w:bookmarkEnd w:id="0"/>
      <w:bookmarkEnd w:id="1"/>
      <w:bookmarkEnd w:id="2"/>
      <w:r w:rsidRPr="00891577">
        <w:t> - </w:t>
      </w:r>
      <w:r>
        <w:rPr>
          <w:szCs w:val="22"/>
        </w:rPr>
        <w:t>Replace this subsection, except for the subsection number and title, with the following:</w:t>
      </w:r>
    </w:p>
    <w:p w14:paraId="0B71F346" w14:textId="77777777" w:rsidR="002A72DE" w:rsidRDefault="002A72DE" w:rsidP="002A72DE">
      <w:pPr>
        <w:rPr>
          <w:szCs w:val="22"/>
        </w:rPr>
      </w:pPr>
    </w:p>
    <w:p w14:paraId="48066A3D" w14:textId="64E04989" w:rsidR="002A72DE" w:rsidRDefault="002A72DE" w:rsidP="002A72DE">
      <w:r w:rsidRPr="00891577">
        <w:t xml:space="preserve">This Work consists of reconditioning and preparing existing Subgrades, Bases, Surfacings and Pavements </w:t>
      </w:r>
      <w:r>
        <w:t>where</w:t>
      </w:r>
      <w:r w:rsidRPr="00891577">
        <w:t xml:space="preserve"> an additional layer or Course of Material is to be placed, under the Contract. The Work includes existing Shoulders, cut ditches, road connections, approach roads, ramps, bridge decks if not provided for elsewhere, and other Roadbed areas </w:t>
      </w:r>
      <w:r>
        <w:t>where</w:t>
      </w:r>
      <w:r w:rsidRPr="00891577">
        <w:t xml:space="preserve"> construction Work under the Contract is to be performed.</w:t>
      </w:r>
    </w:p>
    <w:p w14:paraId="4FBA02AC" w14:textId="77777777" w:rsidR="002A72DE" w:rsidRPr="00B13840" w:rsidRDefault="002A72DE"/>
    <w:p w14:paraId="56A2696A" w14:textId="77777777" w:rsidR="00DD5D41" w:rsidRPr="00B13840" w:rsidRDefault="00DD5D41" w:rsidP="00BF7BE8"/>
    <w:sectPr w:rsidR="00DD5D41" w:rsidRPr="00B13840">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5982" w14:textId="77777777" w:rsidR="003B65E6" w:rsidRDefault="003B65E6">
      <w:r>
        <w:separator/>
      </w:r>
    </w:p>
  </w:endnote>
  <w:endnote w:type="continuationSeparator" w:id="0">
    <w:p w14:paraId="7690118C" w14:textId="77777777" w:rsidR="003B65E6" w:rsidRDefault="003B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FC149"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740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308D" w14:textId="77777777" w:rsidR="003B65E6" w:rsidRDefault="003B65E6">
      <w:r>
        <w:separator/>
      </w:r>
    </w:p>
  </w:footnote>
  <w:footnote w:type="continuationSeparator" w:id="0">
    <w:p w14:paraId="2627950C" w14:textId="77777777" w:rsidR="003B65E6" w:rsidRDefault="003B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62750301">
    <w:abstractNumId w:val="9"/>
  </w:num>
  <w:num w:numId="2" w16cid:durableId="711657315">
    <w:abstractNumId w:val="2"/>
  </w:num>
  <w:num w:numId="3" w16cid:durableId="1633246739">
    <w:abstractNumId w:val="1"/>
  </w:num>
  <w:num w:numId="4" w16cid:durableId="2076664586">
    <w:abstractNumId w:val="8"/>
  </w:num>
  <w:num w:numId="5" w16cid:durableId="561403748">
    <w:abstractNumId w:val="13"/>
  </w:num>
  <w:num w:numId="6" w16cid:durableId="820804274">
    <w:abstractNumId w:val="18"/>
  </w:num>
  <w:num w:numId="7" w16cid:durableId="146093409">
    <w:abstractNumId w:val="17"/>
  </w:num>
  <w:num w:numId="8" w16cid:durableId="78449057">
    <w:abstractNumId w:val="6"/>
  </w:num>
  <w:num w:numId="9" w16cid:durableId="1744402710">
    <w:abstractNumId w:val="16"/>
  </w:num>
  <w:num w:numId="10" w16cid:durableId="1330715414">
    <w:abstractNumId w:val="19"/>
  </w:num>
  <w:num w:numId="11" w16cid:durableId="1480264994">
    <w:abstractNumId w:val="5"/>
  </w:num>
  <w:num w:numId="12" w16cid:durableId="2097357201">
    <w:abstractNumId w:val="15"/>
  </w:num>
  <w:num w:numId="13" w16cid:durableId="546721604">
    <w:abstractNumId w:val="3"/>
  </w:num>
  <w:num w:numId="14" w16cid:durableId="951480142">
    <w:abstractNumId w:val="7"/>
  </w:num>
  <w:num w:numId="15" w16cid:durableId="1681197013">
    <w:abstractNumId w:val="14"/>
  </w:num>
  <w:num w:numId="16" w16cid:durableId="653722257">
    <w:abstractNumId w:val="12"/>
  </w:num>
  <w:num w:numId="17" w16cid:durableId="904725138">
    <w:abstractNumId w:val="4"/>
  </w:num>
  <w:num w:numId="18" w16cid:durableId="689794782">
    <w:abstractNumId w:val="20"/>
  </w:num>
  <w:num w:numId="19" w16cid:durableId="11886739">
    <w:abstractNumId w:val="0"/>
  </w:num>
  <w:num w:numId="20" w16cid:durableId="1370640049">
    <w:abstractNumId w:val="10"/>
  </w:num>
  <w:num w:numId="21" w16cid:durableId="17643036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53E6B"/>
    <w:rsid w:val="00083B48"/>
    <w:rsid w:val="000B0527"/>
    <w:rsid w:val="000B4355"/>
    <w:rsid w:val="0012543A"/>
    <w:rsid w:val="001D11AF"/>
    <w:rsid w:val="00207091"/>
    <w:rsid w:val="00224693"/>
    <w:rsid w:val="00237D8A"/>
    <w:rsid w:val="0029783A"/>
    <w:rsid w:val="002A4E23"/>
    <w:rsid w:val="002A72DE"/>
    <w:rsid w:val="002D77E9"/>
    <w:rsid w:val="00313841"/>
    <w:rsid w:val="0034366A"/>
    <w:rsid w:val="003B596B"/>
    <w:rsid w:val="003B65E6"/>
    <w:rsid w:val="00470D26"/>
    <w:rsid w:val="004E6BA8"/>
    <w:rsid w:val="005569A6"/>
    <w:rsid w:val="005A3C1B"/>
    <w:rsid w:val="005C602C"/>
    <w:rsid w:val="006163DB"/>
    <w:rsid w:val="00630A9C"/>
    <w:rsid w:val="00636879"/>
    <w:rsid w:val="0065644A"/>
    <w:rsid w:val="00656E0C"/>
    <w:rsid w:val="0068427A"/>
    <w:rsid w:val="006A0F1E"/>
    <w:rsid w:val="00757944"/>
    <w:rsid w:val="00777A06"/>
    <w:rsid w:val="007914EF"/>
    <w:rsid w:val="007E0A0D"/>
    <w:rsid w:val="008576F1"/>
    <w:rsid w:val="00870E08"/>
    <w:rsid w:val="008919DF"/>
    <w:rsid w:val="008B7E59"/>
    <w:rsid w:val="009433BD"/>
    <w:rsid w:val="00966FD0"/>
    <w:rsid w:val="009A584F"/>
    <w:rsid w:val="009F75DD"/>
    <w:rsid w:val="00A06074"/>
    <w:rsid w:val="00A0685B"/>
    <w:rsid w:val="00A3669D"/>
    <w:rsid w:val="00AE2C9E"/>
    <w:rsid w:val="00B02E74"/>
    <w:rsid w:val="00B13840"/>
    <w:rsid w:val="00B167E3"/>
    <w:rsid w:val="00B22CA1"/>
    <w:rsid w:val="00B31BBF"/>
    <w:rsid w:val="00BC1657"/>
    <w:rsid w:val="00BD495B"/>
    <w:rsid w:val="00BF1D57"/>
    <w:rsid w:val="00BF7BE8"/>
    <w:rsid w:val="00CB5C52"/>
    <w:rsid w:val="00CE4BD7"/>
    <w:rsid w:val="00CF25D8"/>
    <w:rsid w:val="00D06C99"/>
    <w:rsid w:val="00D2551F"/>
    <w:rsid w:val="00D55F9B"/>
    <w:rsid w:val="00DD5D41"/>
    <w:rsid w:val="00E71EFF"/>
    <w:rsid w:val="00E86E25"/>
    <w:rsid w:val="00EE6C7A"/>
    <w:rsid w:val="00F3015A"/>
    <w:rsid w:val="00F7404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93CBA"/>
  <w15:docId w15:val="{4D63E517-12C6-428F-9059-F15C71ED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56E0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56E0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56E0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70D26"/>
    <w:pPr>
      <w:tabs>
        <w:tab w:val="left" w:pos="1260"/>
        <w:tab w:val="left" w:pos="1530"/>
      </w:tabs>
      <w:jc w:val="center"/>
    </w:pPr>
  </w:style>
  <w:style w:type="paragraph" w:customStyle="1" w:styleId="Listmaterials">
    <w:name w:val="List materials"/>
    <w:basedOn w:val="Normal"/>
    <w:next w:val="Normal"/>
    <w:link w:val="ListmaterialsChar"/>
    <w:qFormat/>
    <w:rsid w:val="00B13840"/>
    <w:pPr>
      <w:tabs>
        <w:tab w:val="left" w:pos="1440"/>
        <w:tab w:val="right" w:leader="dot" w:pos="7200"/>
      </w:tabs>
    </w:pPr>
  </w:style>
  <w:style w:type="character" w:customStyle="1" w:styleId="ListmaterialsChar">
    <w:name w:val="List materials Char"/>
    <w:basedOn w:val="DefaultParagraphFont"/>
    <w:link w:val="Listmaterials"/>
    <w:rsid w:val="00B13840"/>
    <w:rPr>
      <w:rFonts w:ascii="Arial" w:hAnsi="Arial"/>
      <w:sz w:val="22"/>
    </w:rPr>
  </w:style>
  <w:style w:type="paragraph" w:customStyle="1" w:styleId="Listpayment">
    <w:name w:val="List payment"/>
    <w:basedOn w:val="Normal"/>
    <w:next w:val="Normal"/>
    <w:link w:val="ListpaymentChar"/>
    <w:qFormat/>
    <w:rsid w:val="00B13840"/>
    <w:pPr>
      <w:tabs>
        <w:tab w:val="right" w:pos="1440"/>
        <w:tab w:val="left" w:pos="1584"/>
        <w:tab w:val="center" w:leader="dot" w:pos="7200"/>
      </w:tabs>
    </w:pPr>
  </w:style>
  <w:style w:type="character" w:customStyle="1" w:styleId="ListpaymentChar">
    <w:name w:val="List payment Char"/>
    <w:basedOn w:val="DefaultParagraphFont"/>
    <w:link w:val="Listpayment"/>
    <w:rsid w:val="00B13840"/>
    <w:rPr>
      <w:rFonts w:ascii="Arial" w:hAnsi="Arial"/>
      <w:sz w:val="22"/>
    </w:rPr>
  </w:style>
  <w:style w:type="paragraph" w:customStyle="1" w:styleId="Listpaymentheading">
    <w:name w:val="List payment heading"/>
    <w:basedOn w:val="Normal"/>
    <w:next w:val="Normal"/>
    <w:link w:val="ListpaymentheadingChar"/>
    <w:qFormat/>
    <w:rsid w:val="00B1384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840"/>
    <w:rPr>
      <w:rFonts w:ascii="Arial" w:hAnsi="Arial"/>
      <w:b/>
      <w:sz w:val="22"/>
    </w:rPr>
  </w:style>
  <w:style w:type="paragraph" w:styleId="Revision">
    <w:name w:val="Revision"/>
    <w:hidden/>
    <w:uiPriority w:val="99"/>
    <w:semiHidden/>
    <w:rsid w:val="00D2551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8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SP00530</vt:lpstr>
    </vt:vector>
  </TitlesOfParts>
  <Company>Oregon Dept of Transportation</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SP00610</dc:title>
  <dc:subject>ODOT Specifications (2015)</dc:subject>
  <dc:creator>ODOT_Specs</dc:creator>
  <cp:lastModifiedBy>ODOT_Specs</cp:lastModifiedBy>
  <cp:revision>19</cp:revision>
  <cp:lastPrinted>2014-02-06T16:00:00Z</cp:lastPrinted>
  <dcterms:created xsi:type="dcterms:W3CDTF">2014-06-16T21:09:00Z</dcterms:created>
  <dcterms:modified xsi:type="dcterms:W3CDTF">2026-04-22T20:28:00Z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6be145aa-3db5-46f2-9a8d-37428734af0d</vt:lpwstr>
  </property>
  <property fmtid="{D5CDD505-2E9C-101B-9397-08002B2CF9AE}" pid="12" name="MSIP_Label_c9cf6fe3-5bce-446b-ad70-bd306593eea0_ContentBits">
    <vt:lpwstr>0</vt:lpwstr>
  </property>
</Properties>
</file>