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F752" w14:textId="45AA83C0" w:rsidR="003D4363" w:rsidRDefault="003D4363" w:rsidP="003D4363">
      <w:pPr>
        <w:pStyle w:val="SPTitle"/>
      </w:pPr>
      <w:r>
        <w:t>SP00857</w:t>
      </w:r>
      <w:r w:rsidRPr="00CA6613">
        <w:t xml:space="preserve">  (</w:t>
      </w:r>
      <w:r>
        <w:t>Special Provisions for the 202</w:t>
      </w:r>
      <w:r w:rsidR="004C1B4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A7013">
        <w:t>0</w:t>
      </w:r>
      <w:r w:rsidR="003139D0">
        <w:t>8</w:t>
      </w:r>
      <w:r w:rsidRPr="006A72DF">
        <w:t>-01-</w:t>
      </w:r>
      <w:r>
        <w:t>2</w:t>
      </w:r>
      <w:r w:rsidR="003139D0">
        <w:t>6</w:t>
      </w:r>
    </w:p>
    <w:p w14:paraId="052AE287" w14:textId="23C461C0" w:rsidR="003D4363" w:rsidRDefault="003D4363" w:rsidP="003D4363">
      <w:pPr>
        <w:pStyle w:val="SPTitle"/>
      </w:pPr>
      <w:r>
        <w:tab/>
        <w:t xml:space="preserve">Last updated: </w:t>
      </w:r>
      <w:r w:rsidR="00BB5972">
        <w:t>0</w:t>
      </w:r>
      <w:r w:rsidR="003139D0">
        <w:t>4</w:t>
      </w:r>
      <w:r w:rsidR="00BB5972">
        <w:t>-</w:t>
      </w:r>
      <w:r w:rsidR="00B111BC">
        <w:t>22</w:t>
      </w:r>
      <w:r>
        <w:t>-2</w:t>
      </w:r>
      <w:r w:rsidR="003139D0">
        <w:t>6</w:t>
      </w:r>
      <w:r>
        <w:t>)</w:t>
      </w:r>
    </w:p>
    <w:p w14:paraId="7743D9CB" w14:textId="77777777" w:rsidR="0041239C" w:rsidRPr="005E69DA" w:rsidRDefault="0041239C"/>
    <w:p w14:paraId="01073E7B" w14:textId="77777777" w:rsidR="0041239C" w:rsidRPr="005E69DA" w:rsidRDefault="0041239C" w:rsidP="00A02530">
      <w:pPr>
        <w:pStyle w:val="Heading1"/>
      </w:pPr>
      <w:r w:rsidRPr="005E69DA">
        <w:t>SECTION 00857 - RUMBLE STRIPS</w:t>
      </w:r>
    </w:p>
    <w:p w14:paraId="0DF4A05F" w14:textId="77777777" w:rsidR="0041239C" w:rsidRPr="005E69DA" w:rsidRDefault="0041239C"/>
    <w:p w14:paraId="47131962" w14:textId="2B078B17" w:rsidR="003D4363" w:rsidRPr="00BA032A" w:rsidRDefault="003D4363" w:rsidP="003D43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A7013">
        <w:t>purple</w:t>
      </w:r>
      <w:r w:rsidR="006A7013" w:rsidRPr="007B731D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A7013">
        <w:t>purple</w:t>
      </w:r>
      <w:r w:rsidR="006A7013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20EE0F0" w14:textId="7A7ECAD4" w:rsidR="0095175E" w:rsidRDefault="0095175E"/>
    <w:p w14:paraId="310176FE" w14:textId="3FE6CD61" w:rsidR="007C7921" w:rsidRPr="00BC30F4" w:rsidRDefault="007C7921" w:rsidP="007C7921">
      <w:r w:rsidRPr="00BC30F4">
        <w:t>Comply with Section 00</w:t>
      </w:r>
      <w:r>
        <w:t>857</w:t>
      </w:r>
      <w:r w:rsidRPr="00BC30F4">
        <w:t xml:space="preserve"> of the Standard Specifications</w:t>
      </w:r>
      <w:r w:rsidR="003139D0">
        <w:t xml:space="preserve"> modified as follows:</w:t>
      </w:r>
    </w:p>
    <w:p w14:paraId="203EC7F7" w14:textId="77777777" w:rsidR="007C7921" w:rsidRDefault="007C7921" w:rsidP="007C7921"/>
    <w:p w14:paraId="7DB69F79" w14:textId="343B65A8" w:rsidR="003139D0" w:rsidRPr="003139D0" w:rsidRDefault="003139D0" w:rsidP="003139D0">
      <w:pPr>
        <w:rPr>
          <w:b/>
          <w:bCs/>
        </w:rPr>
      </w:pPr>
      <w:bookmarkStart w:id="0" w:name="_Toc26879438"/>
      <w:bookmarkStart w:id="1" w:name="_Toc40170180"/>
      <w:bookmarkStart w:id="2" w:name="_Toc222479165"/>
      <w:r w:rsidRPr="003139D0">
        <w:rPr>
          <w:b/>
          <w:bCs/>
        </w:rPr>
        <w:t>00857.20  Equipment</w:t>
      </w:r>
      <w:bookmarkEnd w:id="0"/>
      <w:bookmarkEnd w:id="1"/>
      <w:bookmarkEnd w:id="2"/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210E575" w14:textId="77777777" w:rsidR="003139D0" w:rsidRPr="00891577" w:rsidRDefault="003139D0" w:rsidP="003139D0"/>
    <w:p w14:paraId="3D3FA720" w14:textId="77777777" w:rsidR="003139D0" w:rsidRPr="00891577" w:rsidRDefault="003139D0" w:rsidP="003139D0">
      <w:pPr>
        <w:pStyle w:val="Indent1"/>
      </w:pPr>
      <w:r w:rsidRPr="00891577">
        <w:rPr>
          <w:b/>
        </w:rPr>
        <w:t>(a)  Longitudinal Rumble Strips</w:t>
      </w:r>
      <w:r w:rsidRPr="00891577">
        <w:t xml:space="preserve"> - Construct continuous or gap pattern longitudinal Shoulder, edge line, and centerline rumble strips as shown using a rotary type cutting head with a maximum outside diameter of 24 inches. Provide a cutting head length that matches the rumble strip width as shown. Arrange the cutting head cutting tips in a pattern that provides a relatively smooth cut with approximately 1/16 inch between peaks and valleys. Attach the cutting heads to the power unit in a manner that allows the tool to self-align with the Slopes of the Pavement and Shoulder and any irregularities in the Pavement and Shoulder surfaces. </w:t>
      </w:r>
      <w:r>
        <w:t>Provide</w:t>
      </w:r>
      <w:r w:rsidRPr="00891577">
        <w:t xml:space="preserve"> cutting Equipment capable of cutting rumble strips of the required width in a single Pass while moving in the same direction as the flow of traffic.</w:t>
      </w:r>
    </w:p>
    <w:p w14:paraId="4DFB467F" w14:textId="77777777" w:rsidR="003139D0" w:rsidRPr="00891577" w:rsidRDefault="003139D0" w:rsidP="003139D0">
      <w:pPr>
        <w:pStyle w:val="Indent1"/>
      </w:pPr>
    </w:p>
    <w:p w14:paraId="3BCC681A" w14:textId="77777777" w:rsidR="003139D0" w:rsidRPr="00891577" w:rsidRDefault="003139D0" w:rsidP="003139D0">
      <w:pPr>
        <w:pStyle w:val="Indent1"/>
      </w:pPr>
      <w:r w:rsidRPr="00891577">
        <w:rPr>
          <w:b/>
        </w:rPr>
        <w:t>(b)  Transverse Rumble Strips</w:t>
      </w:r>
      <w:r w:rsidRPr="00891577">
        <w:t xml:space="preserve"> - Form transverse rumble strips using a rotary type cutting head 5 1/2 inches long. Arrange the cutting head cutting tips in a pattern that provides a relatively smooth cut (approximately 1/16 inch between peaks and valleys). Attach the cutting heads to the power unit in a manner that allows the tool to self-align with the Slope of the travel lane and any irregularities in the travel lane surface. </w:t>
      </w:r>
      <w:r>
        <w:t>Provide</w:t>
      </w:r>
      <w:r w:rsidRPr="00891577">
        <w:t xml:space="preserve"> cutting Equipment capable of cutting rumble strips perpendicular to the travel lane.</w:t>
      </w:r>
    </w:p>
    <w:p w14:paraId="2BC291DA" w14:textId="77777777" w:rsidR="003139D0" w:rsidRPr="00891577" w:rsidRDefault="003139D0" w:rsidP="003139D0"/>
    <w:p w14:paraId="564CB983" w14:textId="12C07645" w:rsidR="003139D0" w:rsidRDefault="003139D0" w:rsidP="003139D0">
      <w:pPr>
        <w:rPr>
          <w:szCs w:val="22"/>
        </w:rPr>
      </w:pPr>
      <w:bookmarkStart w:id="3" w:name="_Toc26879439"/>
      <w:bookmarkStart w:id="4" w:name="_Toc40170181"/>
      <w:bookmarkStart w:id="5" w:name="_Toc222479166"/>
      <w:r w:rsidRPr="003139D0">
        <w:rPr>
          <w:b/>
          <w:bCs/>
        </w:rPr>
        <w:t>00857.40  Construction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the paragraph that begins "</w:t>
      </w:r>
      <w:r w:rsidRPr="00891577">
        <w:t>Where rumble strips</w:t>
      </w:r>
      <w:r>
        <w:rPr>
          <w:szCs w:val="22"/>
        </w:rPr>
        <w:t xml:space="preserve"> …" with the following paragraph:</w:t>
      </w:r>
    </w:p>
    <w:p w14:paraId="1705B1AE" w14:textId="77777777" w:rsidR="003139D0" w:rsidRDefault="003139D0" w:rsidP="003139D0">
      <w:pPr>
        <w:rPr>
          <w:szCs w:val="22"/>
        </w:rPr>
      </w:pPr>
    </w:p>
    <w:p w14:paraId="23052170" w14:textId="62242E1B" w:rsidR="003139D0" w:rsidRDefault="003139D0" w:rsidP="007C7921">
      <w:r w:rsidRPr="00891577">
        <w:t xml:space="preserve">Where rumble strips </w:t>
      </w:r>
      <w:r>
        <w:t>are</w:t>
      </w:r>
      <w:r w:rsidRPr="00891577">
        <w:t xml:space="preserve"> constructed at the same locations where permanent pavement markings </w:t>
      </w:r>
      <w:r>
        <w:t>are</w:t>
      </w:r>
      <w:r w:rsidRPr="00891577">
        <w:t xml:space="preserve"> installed, construct rumble strips within 3 weeks after temporary pavement markings have been placed for the final Roadway configuration, but before installing permanent pavement markings.</w:t>
      </w:r>
    </w:p>
    <w:p w14:paraId="0C600651" w14:textId="77777777" w:rsidR="003139D0" w:rsidRPr="00BC30F4" w:rsidRDefault="003139D0" w:rsidP="007C7921"/>
    <w:p w14:paraId="1374C85E" w14:textId="77777777" w:rsidR="001F6C5D" w:rsidRPr="005E69DA" w:rsidRDefault="001F6C5D"/>
    <w:sectPr w:rsidR="001F6C5D" w:rsidRPr="005E69D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AEB5" w14:textId="77777777" w:rsidR="008C437A" w:rsidRDefault="008C437A">
      <w:r>
        <w:separator/>
      </w:r>
    </w:p>
  </w:endnote>
  <w:endnote w:type="continuationSeparator" w:id="0">
    <w:p w14:paraId="354F2A65" w14:textId="77777777" w:rsidR="008C437A" w:rsidRDefault="008C437A">
      <w:r>
        <w:continuationSeparator/>
      </w:r>
    </w:p>
  </w:endnote>
  <w:endnote w:type="continuationNotice" w:id="1">
    <w:p w14:paraId="3FD20E16" w14:textId="77777777" w:rsidR="008C437A" w:rsidRDefault="008C4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A49FC" w14:textId="533BE1A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611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FF3C" w14:textId="77777777" w:rsidR="008C437A" w:rsidRDefault="008C437A">
      <w:r>
        <w:separator/>
      </w:r>
    </w:p>
  </w:footnote>
  <w:footnote w:type="continuationSeparator" w:id="0">
    <w:p w14:paraId="4676E2CA" w14:textId="77777777" w:rsidR="008C437A" w:rsidRDefault="008C437A">
      <w:r>
        <w:continuationSeparator/>
      </w:r>
    </w:p>
  </w:footnote>
  <w:footnote w:type="continuationNotice" w:id="1">
    <w:p w14:paraId="18261EE3" w14:textId="77777777" w:rsidR="008C437A" w:rsidRDefault="008C4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DC4" w14:textId="77777777" w:rsidR="00EB2D9A" w:rsidRDefault="00EB2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27736345">
    <w:abstractNumId w:val="9"/>
  </w:num>
  <w:num w:numId="2" w16cid:durableId="797721590">
    <w:abstractNumId w:val="2"/>
  </w:num>
  <w:num w:numId="3" w16cid:durableId="1404526035">
    <w:abstractNumId w:val="1"/>
  </w:num>
  <w:num w:numId="4" w16cid:durableId="336154314">
    <w:abstractNumId w:val="8"/>
  </w:num>
  <w:num w:numId="5" w16cid:durableId="1690136425">
    <w:abstractNumId w:val="13"/>
  </w:num>
  <w:num w:numId="6" w16cid:durableId="2051681016">
    <w:abstractNumId w:val="18"/>
  </w:num>
  <w:num w:numId="7" w16cid:durableId="491604901">
    <w:abstractNumId w:val="17"/>
  </w:num>
  <w:num w:numId="8" w16cid:durableId="284045324">
    <w:abstractNumId w:val="6"/>
  </w:num>
  <w:num w:numId="9" w16cid:durableId="1343043839">
    <w:abstractNumId w:val="16"/>
  </w:num>
  <w:num w:numId="10" w16cid:durableId="1706325333">
    <w:abstractNumId w:val="19"/>
  </w:num>
  <w:num w:numId="11" w16cid:durableId="288317943">
    <w:abstractNumId w:val="5"/>
  </w:num>
  <w:num w:numId="12" w16cid:durableId="138764995">
    <w:abstractNumId w:val="15"/>
  </w:num>
  <w:num w:numId="13" w16cid:durableId="424154625">
    <w:abstractNumId w:val="3"/>
  </w:num>
  <w:num w:numId="14" w16cid:durableId="790785429">
    <w:abstractNumId w:val="7"/>
  </w:num>
  <w:num w:numId="15" w16cid:durableId="2055888353">
    <w:abstractNumId w:val="14"/>
  </w:num>
  <w:num w:numId="16" w16cid:durableId="1274821794">
    <w:abstractNumId w:val="12"/>
  </w:num>
  <w:num w:numId="17" w16cid:durableId="1944337159">
    <w:abstractNumId w:val="4"/>
  </w:num>
  <w:num w:numId="18" w16cid:durableId="1196698695">
    <w:abstractNumId w:val="20"/>
  </w:num>
  <w:num w:numId="19" w16cid:durableId="1662538319">
    <w:abstractNumId w:val="0"/>
  </w:num>
  <w:num w:numId="20" w16cid:durableId="790167638">
    <w:abstractNumId w:val="10"/>
  </w:num>
  <w:num w:numId="21" w16cid:durableId="15997484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B05C6"/>
    <w:rsid w:val="001D11AF"/>
    <w:rsid w:val="001D3EEF"/>
    <w:rsid w:val="001F6C5D"/>
    <w:rsid w:val="00207091"/>
    <w:rsid w:val="002243CC"/>
    <w:rsid w:val="0023758F"/>
    <w:rsid w:val="00237D18"/>
    <w:rsid w:val="00237D8A"/>
    <w:rsid w:val="0025592F"/>
    <w:rsid w:val="0029783A"/>
    <w:rsid w:val="002A4E23"/>
    <w:rsid w:val="002D77E9"/>
    <w:rsid w:val="002F1C0C"/>
    <w:rsid w:val="002F6A04"/>
    <w:rsid w:val="00313841"/>
    <w:rsid w:val="003139D0"/>
    <w:rsid w:val="0034366A"/>
    <w:rsid w:val="0037366F"/>
    <w:rsid w:val="0038420B"/>
    <w:rsid w:val="003A250E"/>
    <w:rsid w:val="003B0678"/>
    <w:rsid w:val="003B596B"/>
    <w:rsid w:val="003D4363"/>
    <w:rsid w:val="003F4875"/>
    <w:rsid w:val="0041239C"/>
    <w:rsid w:val="00421AFA"/>
    <w:rsid w:val="00432B24"/>
    <w:rsid w:val="00461700"/>
    <w:rsid w:val="00495505"/>
    <w:rsid w:val="004A0708"/>
    <w:rsid w:val="004A4F6B"/>
    <w:rsid w:val="004B5A08"/>
    <w:rsid w:val="004C1B48"/>
    <w:rsid w:val="004E6032"/>
    <w:rsid w:val="005256B4"/>
    <w:rsid w:val="005569A6"/>
    <w:rsid w:val="005675F0"/>
    <w:rsid w:val="00577376"/>
    <w:rsid w:val="005A3C1B"/>
    <w:rsid w:val="005C602C"/>
    <w:rsid w:val="005D7581"/>
    <w:rsid w:val="005E233E"/>
    <w:rsid w:val="005E69DA"/>
    <w:rsid w:val="005F3DB6"/>
    <w:rsid w:val="00613E90"/>
    <w:rsid w:val="006163DB"/>
    <w:rsid w:val="00630A9C"/>
    <w:rsid w:val="00634E70"/>
    <w:rsid w:val="00636879"/>
    <w:rsid w:val="00640BD0"/>
    <w:rsid w:val="006534DB"/>
    <w:rsid w:val="0065644A"/>
    <w:rsid w:val="006805A9"/>
    <w:rsid w:val="0068427A"/>
    <w:rsid w:val="006858C8"/>
    <w:rsid w:val="006A0F1E"/>
    <w:rsid w:val="006A277B"/>
    <w:rsid w:val="006A7013"/>
    <w:rsid w:val="006D59A2"/>
    <w:rsid w:val="00712CAE"/>
    <w:rsid w:val="00733016"/>
    <w:rsid w:val="00744376"/>
    <w:rsid w:val="00757944"/>
    <w:rsid w:val="00761122"/>
    <w:rsid w:val="00766A4B"/>
    <w:rsid w:val="0077606B"/>
    <w:rsid w:val="007914EF"/>
    <w:rsid w:val="0079182D"/>
    <w:rsid w:val="007931E1"/>
    <w:rsid w:val="007B24B0"/>
    <w:rsid w:val="007C6C65"/>
    <w:rsid w:val="007C7921"/>
    <w:rsid w:val="007E0A0D"/>
    <w:rsid w:val="0081073A"/>
    <w:rsid w:val="00823E74"/>
    <w:rsid w:val="00873686"/>
    <w:rsid w:val="008919DF"/>
    <w:rsid w:val="008B7E59"/>
    <w:rsid w:val="008C437A"/>
    <w:rsid w:val="008E284E"/>
    <w:rsid w:val="008E78B1"/>
    <w:rsid w:val="00900A5C"/>
    <w:rsid w:val="009469A6"/>
    <w:rsid w:val="0095175E"/>
    <w:rsid w:val="00953DC8"/>
    <w:rsid w:val="00966FD0"/>
    <w:rsid w:val="00995392"/>
    <w:rsid w:val="009A584F"/>
    <w:rsid w:val="00A02530"/>
    <w:rsid w:val="00A0685B"/>
    <w:rsid w:val="00A261AC"/>
    <w:rsid w:val="00A442A9"/>
    <w:rsid w:val="00A60938"/>
    <w:rsid w:val="00AE2C9E"/>
    <w:rsid w:val="00B02E74"/>
    <w:rsid w:val="00B03279"/>
    <w:rsid w:val="00B111BC"/>
    <w:rsid w:val="00B16525"/>
    <w:rsid w:val="00B167E3"/>
    <w:rsid w:val="00B31BBF"/>
    <w:rsid w:val="00B74D4E"/>
    <w:rsid w:val="00BB0B69"/>
    <w:rsid w:val="00BB5972"/>
    <w:rsid w:val="00BD495B"/>
    <w:rsid w:val="00BF1D57"/>
    <w:rsid w:val="00BF7BE8"/>
    <w:rsid w:val="00C43AD2"/>
    <w:rsid w:val="00CA2195"/>
    <w:rsid w:val="00CB5C52"/>
    <w:rsid w:val="00CC36B9"/>
    <w:rsid w:val="00CE4BD7"/>
    <w:rsid w:val="00CF25D8"/>
    <w:rsid w:val="00D05D89"/>
    <w:rsid w:val="00D156FB"/>
    <w:rsid w:val="00D479AB"/>
    <w:rsid w:val="00D55F9B"/>
    <w:rsid w:val="00D57928"/>
    <w:rsid w:val="00D73ED0"/>
    <w:rsid w:val="00D806D4"/>
    <w:rsid w:val="00DD1ABB"/>
    <w:rsid w:val="00DD5D41"/>
    <w:rsid w:val="00E22A08"/>
    <w:rsid w:val="00E34D60"/>
    <w:rsid w:val="00E674F7"/>
    <w:rsid w:val="00E7120B"/>
    <w:rsid w:val="00E71EFF"/>
    <w:rsid w:val="00E73E5A"/>
    <w:rsid w:val="00E86E25"/>
    <w:rsid w:val="00EB2D9A"/>
    <w:rsid w:val="00F01449"/>
    <w:rsid w:val="00F05B02"/>
    <w:rsid w:val="00F3015A"/>
    <w:rsid w:val="00F33EE2"/>
    <w:rsid w:val="00F4079E"/>
    <w:rsid w:val="00F463BC"/>
    <w:rsid w:val="00F5005A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5FE94"/>
  <w15:docId w15:val="{5266A7C2-F9FE-4CCB-B56A-751CCC6E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A701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A701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A701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D3EE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69D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69D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69D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69D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69D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69D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95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539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53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5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5392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C1B4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376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SP00857</vt:lpstr>
    </vt:vector>
  </TitlesOfParts>
  <Company>Oregon Dept of Transportation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SP00857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2019-09-13T15:25:00Z</dcterms:created>
  <dcterms:modified xsi:type="dcterms:W3CDTF">2026-04-22T22:51:00Z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3965e612-2cc0-45f9-a8f9-4ba9dcf41b98</vt:lpwstr>
  </property>
  <property fmtid="{D5CDD505-2E9C-101B-9397-08002B2CF9AE}" pid="12" name="MSIP_Label_c9cf6fe3-5bce-446b-ad70-bd306593eea0_ContentBits">
    <vt:lpwstr>0</vt:lpwstr>
  </property>
</Properties>
</file>