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8"/>
          <w:szCs w:val="28"/>
        </w:rPr>
        <w:id w:val="1962223324"/>
        <w:lock w:val="contentLocked"/>
        <w:placeholder>
          <w:docPart w:val="DefaultPlaceholder_1082065158"/>
        </w:placeholder>
        <w:group/>
      </w:sdtPr>
      <w:sdtEndPr>
        <w:rPr>
          <w:sz w:val="24"/>
          <w:szCs w:val="24"/>
        </w:rPr>
      </w:sdtEndPr>
      <w:sdtContent>
        <w:tbl>
          <w:tblPr>
            <w:tblW w:w="9901" w:type="dxa"/>
            <w:jc w:val="center"/>
            <w:shd w:val="solid" w:color="808080" w:fill="333333"/>
            <w:tblLayout w:type="fixed"/>
            <w:tblCellMar>
              <w:top w:w="14" w:type="dxa"/>
              <w:left w:w="115" w:type="dxa"/>
              <w:bottom w:w="14" w:type="dxa"/>
              <w:right w:w="115" w:type="dxa"/>
            </w:tblCellMar>
            <w:tblLook w:val="0000" w:firstRow="0" w:lastRow="0" w:firstColumn="0" w:lastColumn="0" w:noHBand="0" w:noVBand="0"/>
          </w:tblPr>
          <w:tblGrid>
            <w:gridCol w:w="9901"/>
          </w:tblGrid>
          <w:tr w:rsidR="00D9449D" w:rsidRPr="00D9449D" w14:paraId="2A2DC90A" w14:textId="77777777" w:rsidTr="00AA0A80">
            <w:trPr>
              <w:trHeight w:val="288"/>
              <w:jc w:val="center"/>
            </w:trPr>
            <w:tc>
              <w:tcPr>
                <w:tcW w:w="9901" w:type="dxa"/>
                <w:shd w:val="solid" w:color="808080" w:fill="333333"/>
                <w:vAlign w:val="center"/>
              </w:tcPr>
              <w:p w14:paraId="663F6C62" w14:textId="77777777" w:rsidR="00CD1836" w:rsidRPr="00D9449D" w:rsidRDefault="00CD1836" w:rsidP="00B1222D">
                <w:pPr>
                  <w:ind w:left="-287"/>
                  <w:jc w:val="center"/>
                  <w:rPr>
                    <w:sz w:val="28"/>
                    <w:szCs w:val="28"/>
                  </w:rPr>
                </w:pPr>
                <w:r w:rsidRPr="00D9449D">
                  <w:rPr>
                    <w:sz w:val="28"/>
                    <w:szCs w:val="28"/>
                  </w:rPr>
                  <w:t xml:space="preserve">PROBLEM STATEMENT / PROPOSED SOLUTION </w:t>
                </w:r>
              </w:p>
            </w:tc>
          </w:tr>
        </w:tbl>
        <w:p w14:paraId="39864B84" w14:textId="77777777" w:rsidR="00CD1836" w:rsidRPr="00D9449D" w:rsidRDefault="00CD1836" w:rsidP="00CD1836">
          <w:pPr>
            <w:ind w:left="-180" w:right="-180"/>
          </w:pPr>
        </w:p>
        <w:tbl>
          <w:tblPr>
            <w:tblW w:w="1022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14" w:type="dxa"/>
              <w:left w:w="86" w:type="dxa"/>
              <w:bottom w:w="14" w:type="dxa"/>
              <w:right w:w="86" w:type="dxa"/>
            </w:tblCellMar>
            <w:tblLook w:val="0000" w:firstRow="0" w:lastRow="0" w:firstColumn="0" w:lastColumn="0" w:noHBand="0" w:noVBand="0"/>
          </w:tblPr>
          <w:tblGrid>
            <w:gridCol w:w="1555"/>
            <w:gridCol w:w="3012"/>
            <w:gridCol w:w="727"/>
            <w:gridCol w:w="2816"/>
            <w:gridCol w:w="708"/>
            <w:gridCol w:w="1406"/>
          </w:tblGrid>
          <w:tr w:rsidR="00D9449D" w:rsidRPr="00D9449D" w14:paraId="78223EA7" w14:textId="77777777" w:rsidTr="00E7655A">
            <w:trPr>
              <w:trHeight w:val="360"/>
              <w:jc w:val="center"/>
            </w:trPr>
            <w:tc>
              <w:tcPr>
                <w:tcW w:w="1555" w:type="dxa"/>
                <w:shd w:val="clear" w:color="auto" w:fill="auto"/>
                <w:vAlign w:val="center"/>
              </w:tcPr>
              <w:p w14:paraId="700BDA59" w14:textId="77777777" w:rsidR="00CD1836" w:rsidRPr="00D9449D" w:rsidRDefault="00F52A29" w:rsidP="001A209D">
                <w:pPr>
                  <w:rPr>
                    <w:b/>
                    <w:sz w:val="20"/>
                    <w:szCs w:val="20"/>
                  </w:rPr>
                </w:pPr>
                <w:r w:rsidRPr="00D9449D">
                  <w:rPr>
                    <w:b/>
                    <w:sz w:val="20"/>
                    <w:szCs w:val="20"/>
                  </w:rPr>
                  <w:t>Submitted by:</w:t>
                </w:r>
              </w:p>
            </w:tc>
            <w:sdt>
              <w:sdtPr>
                <w:rPr>
                  <w:rStyle w:val="Style1"/>
                </w:rPr>
                <w:id w:val="1606235235"/>
                <w:placeholder>
                  <w:docPart w:val="1B1CC3B082F44A2DB4F5BD990614EEC3"/>
                </w:placeholder>
                <w:showingPlcHdr/>
              </w:sdtPr>
              <w:sdtContent>
                <w:tc>
                  <w:tcPr>
                    <w:tcW w:w="3012" w:type="dxa"/>
                    <w:shd w:val="clear" w:color="auto" w:fill="auto"/>
                    <w:vAlign w:val="center"/>
                  </w:tcPr>
                  <w:p w14:paraId="11C4688B" w14:textId="037A2AE1" w:rsidR="00CD1836" w:rsidRPr="00D9449D" w:rsidRDefault="00541255" w:rsidP="00603300">
                    <w:pPr>
                      <w:rPr>
                        <w:rStyle w:val="Style1"/>
                      </w:rPr>
                    </w:pPr>
                    <w:r w:rsidRPr="00541255">
                      <w:rPr>
                        <w:rStyle w:val="PlaceholderText"/>
                        <w:color w:val="auto"/>
                        <w:sz w:val="20"/>
                        <w:szCs w:val="20"/>
                      </w:rPr>
                      <w:t>Enter Name</w:t>
                    </w:r>
                  </w:p>
                </w:tc>
              </w:sdtContent>
            </w:sdt>
            <w:tc>
              <w:tcPr>
                <w:tcW w:w="727" w:type="dxa"/>
                <w:shd w:val="clear" w:color="auto" w:fill="auto"/>
                <w:vAlign w:val="center"/>
              </w:tcPr>
              <w:p w14:paraId="36EB58AA" w14:textId="77777777" w:rsidR="00CD1836" w:rsidRPr="00D9449D" w:rsidRDefault="00F52A29" w:rsidP="00AA0A80">
                <w:pPr>
                  <w:rPr>
                    <w:b/>
                    <w:sz w:val="20"/>
                    <w:szCs w:val="20"/>
                  </w:rPr>
                </w:pPr>
                <w:r w:rsidRPr="00D9449D">
                  <w:rPr>
                    <w:b/>
                    <w:sz w:val="20"/>
                    <w:szCs w:val="20"/>
                  </w:rPr>
                  <w:t>Title</w:t>
                </w:r>
              </w:p>
            </w:tc>
            <w:sdt>
              <w:sdtPr>
                <w:rPr>
                  <w:rStyle w:val="Style1"/>
                </w:rPr>
                <w:id w:val="-1624066953"/>
                <w:placeholder>
                  <w:docPart w:val="4315474FF8524F16880D685CD54B3600"/>
                </w:placeholder>
                <w:showingPlcHdr/>
              </w:sdtPr>
              <w:sdtContent>
                <w:tc>
                  <w:tcPr>
                    <w:tcW w:w="2816" w:type="dxa"/>
                    <w:shd w:val="clear" w:color="auto" w:fill="auto"/>
                    <w:vAlign w:val="center"/>
                  </w:tcPr>
                  <w:p w14:paraId="7DB54620" w14:textId="34808F6D" w:rsidR="00CD1836" w:rsidRPr="00D9449D" w:rsidRDefault="009558FA" w:rsidP="00603300">
                    <w:pPr>
                      <w:rPr>
                        <w:rStyle w:val="Style1"/>
                      </w:rPr>
                    </w:pPr>
                    <w:r w:rsidRPr="00D9449D">
                      <w:rPr>
                        <w:rStyle w:val="PlaceholderText"/>
                        <w:color w:val="auto"/>
                        <w:sz w:val="20"/>
                        <w:szCs w:val="20"/>
                      </w:rPr>
                      <w:t>Enter Title</w:t>
                    </w:r>
                  </w:p>
                </w:tc>
              </w:sdtContent>
            </w:sdt>
            <w:tc>
              <w:tcPr>
                <w:tcW w:w="708" w:type="dxa"/>
                <w:shd w:val="clear" w:color="auto" w:fill="auto"/>
                <w:vAlign w:val="center"/>
              </w:tcPr>
              <w:p w14:paraId="2E5027B2" w14:textId="77777777" w:rsidR="00CD1836" w:rsidRPr="00D9449D" w:rsidRDefault="00F52A29" w:rsidP="00AA0A80">
                <w:pPr>
                  <w:rPr>
                    <w:b/>
                    <w:sz w:val="20"/>
                    <w:szCs w:val="20"/>
                  </w:rPr>
                </w:pPr>
                <w:r w:rsidRPr="00D9449D">
                  <w:rPr>
                    <w:b/>
                    <w:sz w:val="20"/>
                    <w:szCs w:val="20"/>
                  </w:rPr>
                  <w:t>Date</w:t>
                </w:r>
              </w:p>
            </w:tc>
            <w:sdt>
              <w:sdtPr>
                <w:rPr>
                  <w:b/>
                  <w:sz w:val="20"/>
                  <w:szCs w:val="20"/>
                </w:rPr>
                <w:id w:val="375050875"/>
                <w:placeholder>
                  <w:docPart w:val="0DC5FB35AECD42F39436246D0EC0E3D1"/>
                </w:placeholder>
                <w:showingPlcHdr/>
                <w:date w:fullDate="2025-01-22T00:00:00Z">
                  <w:dateFormat w:val="M/d/yyyy"/>
                  <w:lid w:val="en-US"/>
                  <w:storeMappedDataAs w:val="dateTime"/>
                  <w:calendar w:val="gregorian"/>
                </w:date>
              </w:sdtPr>
              <w:sdtContent>
                <w:tc>
                  <w:tcPr>
                    <w:tcW w:w="1406" w:type="dxa"/>
                    <w:shd w:val="clear" w:color="auto" w:fill="auto"/>
                    <w:vAlign w:val="center"/>
                  </w:tcPr>
                  <w:p w14:paraId="540FAB0F" w14:textId="4463D832" w:rsidR="00CD1836" w:rsidRPr="00D9449D" w:rsidRDefault="00541255" w:rsidP="00603300">
                    <w:pPr>
                      <w:rPr>
                        <w:b/>
                        <w:sz w:val="20"/>
                        <w:szCs w:val="20"/>
                      </w:rPr>
                    </w:pPr>
                    <w:r w:rsidRPr="00541255">
                      <w:rPr>
                        <w:rStyle w:val="PlaceholderText"/>
                        <w:color w:val="auto"/>
                        <w:sz w:val="20"/>
                        <w:szCs w:val="20"/>
                      </w:rPr>
                      <w:t>Click Here</w:t>
                    </w:r>
                  </w:p>
                </w:tc>
              </w:sdtContent>
            </w:sdt>
          </w:tr>
          <w:tr w:rsidR="00E7655A" w:rsidRPr="00D9449D" w14:paraId="6029A626" w14:textId="77777777" w:rsidTr="005F26DF">
            <w:trPr>
              <w:trHeight w:hRule="exact" w:val="285"/>
              <w:jc w:val="center"/>
            </w:trPr>
            <w:tc>
              <w:tcPr>
                <w:tcW w:w="8818" w:type="dxa"/>
                <w:gridSpan w:val="5"/>
                <w:shd w:val="clear" w:color="auto" w:fill="auto"/>
                <w:vAlign w:val="center"/>
              </w:tcPr>
              <w:p w14:paraId="54CA9590" w14:textId="77777777" w:rsidR="00E7655A" w:rsidRPr="00D9449D" w:rsidRDefault="00E7655A" w:rsidP="00BF4BFC">
                <w:pPr>
                  <w:tabs>
                    <w:tab w:val="right" w:pos="8461"/>
                  </w:tabs>
                  <w:ind w:left="1440"/>
                  <w:jc w:val="both"/>
                  <w:rPr>
                    <w:i/>
                    <w:sz w:val="20"/>
                    <w:szCs w:val="20"/>
                  </w:rPr>
                </w:pPr>
                <w:r w:rsidRPr="00D9449D">
                  <w:rPr>
                    <w:b/>
                    <w:sz w:val="20"/>
                    <w:szCs w:val="20"/>
                  </w:rPr>
                  <w:t xml:space="preserve">Date Received by ODOT Specification Unit:    </w:t>
                </w:r>
                <w:r w:rsidRPr="00D9449D">
                  <w:rPr>
                    <w:i/>
                    <w:sz w:val="20"/>
                    <w:szCs w:val="20"/>
                  </w:rPr>
                  <w:t>[to be filled in by the Spec Unit]</w:t>
                </w:r>
              </w:p>
            </w:tc>
            <w:sdt>
              <w:sdtPr>
                <w:rPr>
                  <w:b/>
                  <w:sz w:val="20"/>
                  <w:szCs w:val="20"/>
                </w:rPr>
                <w:id w:val="-522244657"/>
                <w:placeholder>
                  <w:docPart w:val="AF8521E1C7A34D4695EEE5DA97F172E6"/>
                </w:placeholder>
                <w:showingPlcHdr/>
                <w:date w:fullDate="2024-05-24T00:00:00Z">
                  <w:dateFormat w:val="M/d/yyyy"/>
                  <w:lid w:val="en-US"/>
                  <w:storeMappedDataAs w:val="dateTime"/>
                  <w:calendar w:val="gregorian"/>
                </w:date>
              </w:sdtPr>
              <w:sdtContent>
                <w:tc>
                  <w:tcPr>
                    <w:tcW w:w="1406" w:type="dxa"/>
                    <w:shd w:val="clear" w:color="auto" w:fill="auto"/>
                    <w:vAlign w:val="center"/>
                  </w:tcPr>
                  <w:p w14:paraId="7AD889C1" w14:textId="57635E40" w:rsidR="00E7655A" w:rsidRPr="00D9449D" w:rsidRDefault="00541255" w:rsidP="00603300">
                    <w:pPr>
                      <w:rPr>
                        <w:b/>
                        <w:sz w:val="20"/>
                        <w:szCs w:val="20"/>
                      </w:rPr>
                    </w:pPr>
                    <w:r w:rsidRPr="00541255">
                      <w:rPr>
                        <w:rStyle w:val="PlaceholderText"/>
                        <w:color w:val="auto"/>
                        <w:sz w:val="20"/>
                        <w:szCs w:val="20"/>
                      </w:rPr>
                      <w:t>Click Here</w:t>
                    </w:r>
                  </w:p>
                </w:tc>
              </w:sdtContent>
            </w:sdt>
          </w:tr>
        </w:tbl>
        <w:p w14:paraId="38D7F585" w14:textId="77777777" w:rsidR="00CD1836" w:rsidRPr="00D9449D" w:rsidRDefault="00CD1836" w:rsidP="00CD1836">
          <w:pPr>
            <w:ind w:left="-180" w:right="-180"/>
            <w:rPr>
              <w:sz w:val="20"/>
              <w:szCs w:val="20"/>
            </w:rPr>
          </w:pPr>
        </w:p>
        <w:tbl>
          <w:tblPr>
            <w:tblW w:w="10224" w:type="dxa"/>
            <w:jc w:val="center"/>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Layout w:type="fixed"/>
            <w:tblCellMar>
              <w:top w:w="14" w:type="dxa"/>
              <w:left w:w="115" w:type="dxa"/>
              <w:bottom w:w="14" w:type="dxa"/>
              <w:right w:w="115" w:type="dxa"/>
            </w:tblCellMar>
            <w:tblLook w:val="0000" w:firstRow="0" w:lastRow="0" w:firstColumn="0" w:lastColumn="0" w:noHBand="0" w:noVBand="0"/>
          </w:tblPr>
          <w:tblGrid>
            <w:gridCol w:w="3132"/>
            <w:gridCol w:w="7092"/>
          </w:tblGrid>
          <w:tr w:rsidR="00D9449D" w:rsidRPr="00D9449D" w14:paraId="7E50EF40" w14:textId="77777777" w:rsidTr="00F52A29">
            <w:trPr>
              <w:cantSplit/>
              <w:trHeight w:val="360"/>
              <w:jc w:val="center"/>
            </w:trPr>
            <w:tc>
              <w:tcPr>
                <w:tcW w:w="3132" w:type="dxa"/>
                <w:tcBorders>
                  <w:top w:val="dotted" w:sz="4" w:space="0" w:color="auto"/>
                  <w:left w:val="dotted" w:sz="4" w:space="0" w:color="auto"/>
                  <w:bottom w:val="dotted" w:sz="4" w:space="0" w:color="auto"/>
                  <w:right w:val="dotted" w:sz="4" w:space="0" w:color="auto"/>
                </w:tcBorders>
                <w:shd w:val="clear" w:color="auto" w:fill="auto"/>
                <w:vAlign w:val="center"/>
              </w:tcPr>
              <w:p w14:paraId="4FF2B081" w14:textId="77777777" w:rsidR="00CD1836" w:rsidRPr="00D9449D" w:rsidRDefault="00F52A29" w:rsidP="00AA0A80">
                <w:pPr>
                  <w:rPr>
                    <w:b/>
                    <w:sz w:val="20"/>
                    <w:szCs w:val="20"/>
                  </w:rPr>
                </w:pPr>
                <w:r w:rsidRPr="00D9449D">
                  <w:rPr>
                    <w:b/>
                    <w:sz w:val="20"/>
                    <w:szCs w:val="20"/>
                  </w:rPr>
                  <w:t>Section No. and Title</w:t>
                </w:r>
              </w:p>
            </w:tc>
            <w:sdt>
              <w:sdtPr>
                <w:rPr>
                  <w:rStyle w:val="Style1"/>
                </w:rPr>
                <w:id w:val="1200591611"/>
                <w:placeholder>
                  <w:docPart w:val="48133602CA9C4662AC2CDA729D7A4835"/>
                </w:placeholder>
                <w:showingPlcHdr/>
              </w:sdtPr>
              <w:sdtContent>
                <w:tc>
                  <w:tcPr>
                    <w:tcW w:w="7092" w:type="dxa"/>
                    <w:tcBorders>
                      <w:top w:val="dotted" w:sz="4" w:space="0" w:color="auto"/>
                      <w:left w:val="dotted" w:sz="4" w:space="0" w:color="auto"/>
                      <w:bottom w:val="dotted" w:sz="4" w:space="0" w:color="auto"/>
                      <w:right w:val="dotted" w:sz="4" w:space="0" w:color="auto"/>
                    </w:tcBorders>
                    <w:shd w:val="clear" w:color="auto" w:fill="auto"/>
                    <w:vAlign w:val="center"/>
                  </w:tcPr>
                  <w:p w14:paraId="2C6A1FC1" w14:textId="77777777" w:rsidR="00CD1836" w:rsidRPr="00D9449D" w:rsidRDefault="00603300" w:rsidP="00603300">
                    <w:pPr>
                      <w:rPr>
                        <w:rStyle w:val="Style1"/>
                      </w:rPr>
                    </w:pPr>
                    <w:r w:rsidRPr="00D9449D">
                      <w:rPr>
                        <w:rStyle w:val="PlaceholderText"/>
                        <w:color w:val="auto"/>
                        <w:sz w:val="20"/>
                        <w:szCs w:val="20"/>
                      </w:rPr>
                      <w:t>Enter Section No. &amp; Title</w:t>
                    </w:r>
                  </w:p>
                </w:tc>
              </w:sdtContent>
            </w:sdt>
          </w:tr>
          <w:tr w:rsidR="00CD1836" w:rsidRPr="00D9449D" w14:paraId="02A072B2" w14:textId="77777777" w:rsidTr="00F52A29">
            <w:trPr>
              <w:cantSplit/>
              <w:trHeight w:val="360"/>
              <w:jc w:val="center"/>
            </w:trPr>
            <w:tc>
              <w:tcPr>
                <w:tcW w:w="3132" w:type="dxa"/>
                <w:tcBorders>
                  <w:top w:val="dotted" w:sz="4" w:space="0" w:color="auto"/>
                  <w:left w:val="dotted" w:sz="4" w:space="0" w:color="000080"/>
                  <w:bottom w:val="dotted" w:sz="4" w:space="0" w:color="000080"/>
                  <w:right w:val="dotted" w:sz="4" w:space="0" w:color="000080"/>
                </w:tcBorders>
                <w:shd w:val="clear" w:color="auto" w:fill="auto"/>
                <w:tcMar>
                  <w:top w:w="43" w:type="dxa"/>
                  <w:left w:w="115" w:type="dxa"/>
                  <w:bottom w:w="43" w:type="dxa"/>
                  <w:right w:w="115" w:type="dxa"/>
                </w:tcMar>
                <w:vAlign w:val="center"/>
              </w:tcPr>
              <w:p w14:paraId="01F756AD" w14:textId="77777777" w:rsidR="00CD1836" w:rsidRPr="00D9449D" w:rsidRDefault="00F52A29" w:rsidP="00F52A29">
                <w:pPr>
                  <w:rPr>
                    <w:b/>
                    <w:sz w:val="20"/>
                    <w:szCs w:val="20"/>
                  </w:rPr>
                </w:pPr>
                <w:r w:rsidRPr="00D9449D">
                  <w:rPr>
                    <w:b/>
                    <w:sz w:val="20"/>
                    <w:szCs w:val="20"/>
                  </w:rPr>
                  <w:t>Subsection No(s). and Title(s)</w:t>
                </w:r>
              </w:p>
            </w:tc>
            <w:sdt>
              <w:sdtPr>
                <w:rPr>
                  <w:rStyle w:val="Style1"/>
                </w:rPr>
                <w:id w:val="-1491247121"/>
                <w:placeholder>
                  <w:docPart w:val="7EEBD62C4F40420A879A0EC3C2D9FC30"/>
                </w:placeholder>
                <w:showingPlcHdr/>
              </w:sdtPr>
              <w:sdtContent>
                <w:tc>
                  <w:tcPr>
                    <w:tcW w:w="7092" w:type="dxa"/>
                    <w:tcBorders>
                      <w:top w:val="dotted" w:sz="4" w:space="0" w:color="auto"/>
                      <w:left w:val="dotted" w:sz="4" w:space="0" w:color="000080"/>
                      <w:bottom w:val="dotted" w:sz="4" w:space="0" w:color="000080"/>
                      <w:right w:val="dotted" w:sz="4" w:space="0" w:color="000080"/>
                    </w:tcBorders>
                    <w:shd w:val="clear" w:color="auto" w:fill="auto"/>
                    <w:vAlign w:val="center"/>
                  </w:tcPr>
                  <w:p w14:paraId="08C4D808" w14:textId="77777777" w:rsidR="00CB0AA5" w:rsidRPr="00D9449D" w:rsidRDefault="00603300" w:rsidP="00603300">
                    <w:pPr>
                      <w:rPr>
                        <w:rStyle w:val="Style1"/>
                      </w:rPr>
                    </w:pPr>
                    <w:r w:rsidRPr="00D9449D">
                      <w:rPr>
                        <w:rStyle w:val="PlaceholderText"/>
                        <w:color w:val="auto"/>
                        <w:sz w:val="20"/>
                        <w:szCs w:val="20"/>
                      </w:rPr>
                      <w:t>Enter Subsection Number(s) &amp; Title(s)</w:t>
                    </w:r>
                  </w:p>
                </w:tc>
              </w:sdtContent>
            </w:sdt>
          </w:tr>
        </w:tbl>
        <w:p w14:paraId="605CBB38" w14:textId="77777777" w:rsidR="00F52A29" w:rsidRPr="00D9449D" w:rsidRDefault="00F52A29" w:rsidP="00F52A29">
          <w:pPr>
            <w:ind w:left="-180" w:right="-180"/>
            <w:rPr>
              <w:sz w:val="20"/>
              <w:szCs w:val="20"/>
            </w:rPr>
          </w:pPr>
        </w:p>
        <w:p w14:paraId="60873681" w14:textId="77777777" w:rsidR="00F52A29" w:rsidRPr="00D9449D" w:rsidRDefault="00F52A29" w:rsidP="00F52A29">
          <w:pPr>
            <w:spacing w:before="120"/>
            <w:ind w:left="-180" w:right="-180"/>
            <w:jc w:val="both"/>
            <w:rPr>
              <w:rFonts w:cs="Arial"/>
              <w:i/>
              <w:sz w:val="20"/>
              <w:szCs w:val="20"/>
            </w:rPr>
          </w:pPr>
          <w:r w:rsidRPr="00D9449D">
            <w:rPr>
              <w:rFonts w:cs="Arial"/>
              <w:b/>
              <w:i/>
              <w:sz w:val="20"/>
              <w:szCs w:val="20"/>
            </w:rPr>
            <w:t xml:space="preserve">Instructions: </w:t>
          </w:r>
          <w:r w:rsidRPr="00D9449D">
            <w:rPr>
              <w:rFonts w:cs="Arial"/>
              <w:i/>
              <w:sz w:val="20"/>
              <w:szCs w:val="20"/>
            </w:rPr>
            <w:t>The information provided will be used by the ODOT Specification Unit to pr</w:t>
          </w:r>
          <w:r w:rsidR="00235CA0" w:rsidRPr="00D9449D">
            <w:rPr>
              <w:rFonts w:cs="Arial"/>
              <w:i/>
              <w:sz w:val="20"/>
              <w:szCs w:val="20"/>
            </w:rPr>
            <w:t>ocess</w:t>
          </w:r>
          <w:r w:rsidRPr="00D9449D">
            <w:rPr>
              <w:rFonts w:cs="Arial"/>
              <w:i/>
              <w:sz w:val="20"/>
              <w:szCs w:val="20"/>
            </w:rPr>
            <w:t xml:space="preserve"> the specification modification.  It is important to provide clear and complete information.  The text boxes below will expand to accommodate </w:t>
          </w:r>
          <w:r w:rsidR="00235CA0" w:rsidRPr="00D9449D">
            <w:rPr>
              <w:rFonts w:cs="Arial"/>
              <w:i/>
              <w:sz w:val="20"/>
              <w:szCs w:val="20"/>
            </w:rPr>
            <w:t>the response</w:t>
          </w:r>
          <w:r w:rsidR="009E32E3" w:rsidRPr="00D9449D">
            <w:rPr>
              <w:rFonts w:cs="Arial"/>
              <w:i/>
              <w:sz w:val="20"/>
              <w:szCs w:val="20"/>
            </w:rPr>
            <w:t>,</w:t>
          </w:r>
          <w:r w:rsidR="00235CA0" w:rsidRPr="00D9449D">
            <w:rPr>
              <w:rFonts w:cs="Arial"/>
              <w:i/>
              <w:sz w:val="20"/>
              <w:szCs w:val="20"/>
            </w:rPr>
            <w:t xml:space="preserve"> or the responses may be attached.</w:t>
          </w:r>
        </w:p>
        <w:p w14:paraId="3E42D0AD" w14:textId="77777777" w:rsidR="00F52A29" w:rsidRPr="00D9449D" w:rsidRDefault="00F52A29" w:rsidP="00F52A29">
          <w:pPr>
            <w:ind w:left="-180" w:right="-180"/>
            <w:rPr>
              <w:sz w:val="20"/>
              <w:szCs w:val="20"/>
            </w:rPr>
          </w:pPr>
        </w:p>
        <w:p w14:paraId="244C4036" w14:textId="77777777" w:rsidR="00F52A29" w:rsidRPr="00D9449D" w:rsidRDefault="00F52A29" w:rsidP="00F52A29">
          <w:pPr>
            <w:spacing w:after="60"/>
            <w:ind w:left="-180" w:right="-180"/>
            <w:jc w:val="center"/>
            <w:rPr>
              <w:b/>
              <w:sz w:val="28"/>
              <w:szCs w:val="28"/>
            </w:rPr>
          </w:pPr>
          <w:r w:rsidRPr="00D9449D">
            <w:rPr>
              <w:b/>
              <w:sz w:val="28"/>
              <w:szCs w:val="28"/>
            </w:rPr>
            <w:t>PROBLEM STATEMENT</w:t>
          </w:r>
        </w:p>
        <w:p w14:paraId="1C481669" w14:textId="77777777" w:rsidR="00F52A29" w:rsidRPr="00D9449D" w:rsidRDefault="00F52A29" w:rsidP="00F52A29">
          <w:pPr>
            <w:ind w:left="-180" w:right="-180"/>
            <w:jc w:val="both"/>
            <w:rPr>
              <w:i/>
              <w:sz w:val="20"/>
              <w:szCs w:val="20"/>
            </w:rPr>
          </w:pPr>
          <w:r w:rsidRPr="00D9449D">
            <w:rPr>
              <w:i/>
              <w:sz w:val="20"/>
              <w:szCs w:val="20"/>
            </w:rPr>
            <w:t>Describe, in detail, the problem that you are trying to solve</w:t>
          </w:r>
          <w:r w:rsidR="009E32E3" w:rsidRPr="00D9449D">
            <w:rPr>
              <w:i/>
              <w:sz w:val="20"/>
              <w:szCs w:val="20"/>
            </w:rPr>
            <w:t>,</w:t>
          </w:r>
          <w:r w:rsidRPr="00D9449D">
            <w:rPr>
              <w:i/>
              <w:sz w:val="20"/>
              <w:szCs w:val="20"/>
            </w:rPr>
            <w:t xml:space="preserve"> including:</w:t>
          </w:r>
        </w:p>
        <w:p w14:paraId="149075DE" w14:textId="77777777" w:rsidR="00F52A29" w:rsidRPr="00D9449D" w:rsidRDefault="00F52A29" w:rsidP="00F52A29">
          <w:pPr>
            <w:numPr>
              <w:ilvl w:val="0"/>
              <w:numId w:val="15"/>
            </w:numPr>
            <w:ind w:right="-180"/>
            <w:jc w:val="both"/>
            <w:rPr>
              <w:sz w:val="20"/>
              <w:szCs w:val="20"/>
            </w:rPr>
          </w:pPr>
          <w:r w:rsidRPr="00D9449D">
            <w:rPr>
              <w:i/>
              <w:sz w:val="20"/>
              <w:szCs w:val="20"/>
            </w:rPr>
            <w:t>Identifying the issue</w:t>
          </w:r>
        </w:p>
        <w:p w14:paraId="05067036" w14:textId="77777777" w:rsidR="000F6A50" w:rsidRPr="00D9449D" w:rsidRDefault="00F52A29" w:rsidP="000F6A50">
          <w:pPr>
            <w:numPr>
              <w:ilvl w:val="0"/>
              <w:numId w:val="15"/>
            </w:numPr>
            <w:ind w:right="-180"/>
            <w:jc w:val="both"/>
            <w:rPr>
              <w:sz w:val="20"/>
              <w:szCs w:val="20"/>
            </w:rPr>
          </w:pPr>
          <w:r w:rsidRPr="00D9449D">
            <w:rPr>
              <w:i/>
              <w:sz w:val="20"/>
              <w:szCs w:val="20"/>
            </w:rPr>
            <w:t>Why it exists</w:t>
          </w:r>
        </w:p>
        <w:p w14:paraId="630B81AF" w14:textId="77777777" w:rsidR="000F6A50" w:rsidRPr="00D9449D" w:rsidRDefault="000F6A50" w:rsidP="000F6A50">
          <w:pPr>
            <w:ind w:left="-180" w:right="-180"/>
            <w:jc w:val="both"/>
            <w:rPr>
              <w:i/>
              <w:sz w:val="20"/>
              <w:szCs w:val="20"/>
            </w:rPr>
          </w:pPr>
          <w:r w:rsidRPr="00D9449D">
            <w:rPr>
              <w:i/>
              <w:sz w:val="20"/>
              <w:szCs w:val="20"/>
            </w:rPr>
            <w:t>The problem statement must address:</w:t>
          </w:r>
        </w:p>
        <w:p w14:paraId="4B7B0E02" w14:textId="77777777" w:rsidR="000F6A50" w:rsidRPr="00D9449D" w:rsidRDefault="000F6A50" w:rsidP="000F6A50">
          <w:pPr>
            <w:numPr>
              <w:ilvl w:val="0"/>
              <w:numId w:val="15"/>
            </w:numPr>
            <w:ind w:right="-180"/>
            <w:jc w:val="both"/>
            <w:rPr>
              <w:i/>
              <w:sz w:val="20"/>
              <w:szCs w:val="20"/>
            </w:rPr>
          </w:pPr>
          <w:r w:rsidRPr="00D9449D">
            <w:rPr>
              <w:i/>
              <w:sz w:val="20"/>
              <w:szCs w:val="20"/>
            </w:rPr>
            <w:t>Constructability / Financial implications</w:t>
          </w:r>
        </w:p>
        <w:p w14:paraId="4AD55118" w14:textId="77777777" w:rsidR="000F6A50" w:rsidRPr="00D9449D" w:rsidRDefault="000F6A50" w:rsidP="000F6A50">
          <w:pPr>
            <w:numPr>
              <w:ilvl w:val="0"/>
              <w:numId w:val="15"/>
            </w:numPr>
            <w:ind w:right="-180"/>
            <w:jc w:val="both"/>
            <w:rPr>
              <w:i/>
              <w:sz w:val="20"/>
              <w:szCs w:val="20"/>
            </w:rPr>
          </w:pPr>
          <w:r w:rsidRPr="00D9449D">
            <w:rPr>
              <w:i/>
              <w:sz w:val="20"/>
              <w:szCs w:val="20"/>
            </w:rPr>
            <w:t>Known information or background on previous industry discussions</w:t>
          </w:r>
        </w:p>
        <w:p w14:paraId="7494F4E9" w14:textId="77777777" w:rsidR="000F6A50" w:rsidRPr="00D9449D" w:rsidRDefault="000F6A50" w:rsidP="000F6A50">
          <w:pPr>
            <w:numPr>
              <w:ilvl w:val="1"/>
              <w:numId w:val="15"/>
            </w:numPr>
            <w:ind w:right="-180"/>
            <w:jc w:val="both"/>
            <w:rPr>
              <w:i/>
              <w:sz w:val="20"/>
              <w:szCs w:val="20"/>
            </w:rPr>
          </w:pPr>
          <w:r w:rsidRPr="00D9449D">
            <w:rPr>
              <w:i/>
              <w:sz w:val="20"/>
              <w:szCs w:val="20"/>
            </w:rPr>
            <w:t>Prior or current industry groups engaged (AGC, OCAPA, APAO</w:t>
          </w:r>
          <w:r w:rsidR="00DF5526" w:rsidRPr="00D9449D">
            <w:rPr>
              <w:i/>
              <w:sz w:val="20"/>
              <w:szCs w:val="20"/>
            </w:rPr>
            <w:t>, APWA, ACEC, subcontractors, suppliers</w:t>
          </w:r>
          <w:r w:rsidR="009E32E3" w:rsidRPr="00D9449D">
            <w:rPr>
              <w:i/>
              <w:sz w:val="20"/>
              <w:szCs w:val="20"/>
            </w:rPr>
            <w:t>,</w:t>
          </w:r>
          <w:r w:rsidR="00DF5526" w:rsidRPr="00D9449D">
            <w:rPr>
              <w:i/>
              <w:sz w:val="20"/>
              <w:szCs w:val="20"/>
            </w:rPr>
            <w:t xml:space="preserve"> or other parties.</w:t>
          </w:r>
          <w:r w:rsidRPr="00D9449D">
            <w:rPr>
              <w:i/>
              <w:sz w:val="20"/>
              <w:szCs w:val="20"/>
            </w:rPr>
            <w:t>)</w:t>
          </w:r>
        </w:p>
        <w:p w14:paraId="11847DC4" w14:textId="77777777" w:rsidR="000F6A50" w:rsidRPr="00D9449D" w:rsidRDefault="000F6A50" w:rsidP="000F6A50">
          <w:pPr>
            <w:numPr>
              <w:ilvl w:val="1"/>
              <w:numId w:val="15"/>
            </w:numPr>
            <w:ind w:right="-180"/>
            <w:jc w:val="both"/>
            <w:rPr>
              <w:i/>
              <w:sz w:val="20"/>
              <w:szCs w:val="20"/>
            </w:rPr>
          </w:pPr>
          <w:r w:rsidRPr="00D9449D">
            <w:rPr>
              <w:i/>
              <w:sz w:val="20"/>
              <w:szCs w:val="20"/>
            </w:rPr>
            <w:t>Feedback from Industry on known opposition or support</w:t>
          </w:r>
        </w:p>
        <w:p w14:paraId="22D98A11" w14:textId="77777777" w:rsidR="00F52A29" w:rsidRPr="00D9449D" w:rsidRDefault="00F52A29" w:rsidP="00D734D8">
          <w:pPr>
            <w:numPr>
              <w:ilvl w:val="0"/>
              <w:numId w:val="15"/>
            </w:numPr>
            <w:spacing w:after="80"/>
            <w:ind w:left="547" w:right="-187"/>
            <w:jc w:val="both"/>
            <w:rPr>
              <w:i/>
              <w:sz w:val="20"/>
              <w:szCs w:val="20"/>
            </w:rPr>
          </w:pPr>
          <w:r w:rsidRPr="00D9449D">
            <w:rPr>
              <w:i/>
              <w:sz w:val="20"/>
              <w:szCs w:val="20"/>
            </w:rPr>
            <w:t>All detailed supporting data</w:t>
          </w:r>
          <w:r w:rsidR="00B1222D" w:rsidRPr="00D9449D">
            <w:rPr>
              <w:i/>
              <w:sz w:val="20"/>
              <w:szCs w:val="20"/>
            </w:rPr>
            <w:t xml:space="preserve"> (Problem Statement may be provided in the box below or referenced and attached to the SCRF)</w:t>
          </w:r>
        </w:p>
        <w:tbl>
          <w:tblPr>
            <w:tblW w:w="10224" w:type="dxa"/>
            <w:jc w:val="center"/>
            <w:tblBorders>
              <w:top w:val="dotted" w:sz="4" w:space="0" w:color="auto"/>
              <w:left w:val="dotted" w:sz="4" w:space="0" w:color="auto"/>
              <w:bottom w:val="single" w:sz="8" w:space="0" w:color="auto"/>
              <w:right w:val="dotted" w:sz="4" w:space="0" w:color="auto"/>
            </w:tblBorders>
            <w:tblCellMar>
              <w:top w:w="14" w:type="dxa"/>
              <w:left w:w="86" w:type="dxa"/>
              <w:bottom w:w="14" w:type="dxa"/>
              <w:right w:w="86" w:type="dxa"/>
            </w:tblCellMar>
            <w:tblLook w:val="01E0" w:firstRow="1" w:lastRow="1" w:firstColumn="1" w:lastColumn="1" w:noHBand="0" w:noVBand="0"/>
          </w:tblPr>
          <w:tblGrid>
            <w:gridCol w:w="10224"/>
          </w:tblGrid>
          <w:tr w:rsidR="00CD1836" w:rsidRPr="00D9449D" w14:paraId="24878980" w14:textId="77777777" w:rsidTr="00AA0A80">
            <w:trPr>
              <w:trHeight w:val="432"/>
              <w:jc w:val="center"/>
            </w:trPr>
            <w:sdt>
              <w:sdtPr>
                <w:rPr>
                  <w:rStyle w:val="Style1"/>
                </w:rPr>
                <w:id w:val="1058208048"/>
                <w:placeholder>
                  <w:docPart w:val="A8FAA92DA9894FF6876CA032C3FC8796"/>
                </w:placeholder>
                <w:showingPlcHdr/>
              </w:sdtPr>
              <w:sdtContent>
                <w:tc>
                  <w:tcPr>
                    <w:tcW w:w="0" w:type="auto"/>
                    <w:vAlign w:val="center"/>
                  </w:tcPr>
                  <w:p w14:paraId="0E927B0E" w14:textId="77777777" w:rsidR="006B3673" w:rsidRPr="00D9449D" w:rsidRDefault="00603300" w:rsidP="00603300">
                    <w:pPr>
                      <w:rPr>
                        <w:rStyle w:val="Style1"/>
                      </w:rPr>
                    </w:pPr>
                    <w:r w:rsidRPr="00D9449D">
                      <w:rPr>
                        <w:rStyle w:val="PlaceholderText"/>
                        <w:color w:val="auto"/>
                        <w:sz w:val="20"/>
                        <w:szCs w:val="20"/>
                      </w:rPr>
                      <w:t>Click here to enter text.</w:t>
                    </w:r>
                  </w:p>
                </w:tc>
              </w:sdtContent>
            </w:sdt>
          </w:tr>
        </w:tbl>
        <w:p w14:paraId="7EB2BCED" w14:textId="77777777" w:rsidR="00F52A29" w:rsidRPr="00D9449D" w:rsidRDefault="00F52A29" w:rsidP="00C671E4">
          <w:pPr>
            <w:ind w:left="-180" w:right="-180"/>
            <w:rPr>
              <w:sz w:val="20"/>
              <w:szCs w:val="20"/>
            </w:rPr>
          </w:pPr>
        </w:p>
        <w:p w14:paraId="2A06D09A" w14:textId="77777777" w:rsidR="00F52A29" w:rsidRPr="00D9449D" w:rsidRDefault="00F52A29" w:rsidP="00F52A29">
          <w:pPr>
            <w:spacing w:after="60"/>
            <w:ind w:left="-180" w:right="-180"/>
            <w:jc w:val="center"/>
            <w:rPr>
              <w:b/>
              <w:sz w:val="28"/>
              <w:szCs w:val="28"/>
            </w:rPr>
          </w:pPr>
          <w:r w:rsidRPr="00D9449D">
            <w:rPr>
              <w:b/>
              <w:sz w:val="28"/>
              <w:szCs w:val="28"/>
            </w:rPr>
            <w:t>PROPOSED SOLUTION</w:t>
          </w:r>
        </w:p>
        <w:p w14:paraId="627D6B33" w14:textId="77777777" w:rsidR="000F6A50" w:rsidRPr="00D9449D" w:rsidRDefault="00F52A29" w:rsidP="000F6A50">
          <w:pPr>
            <w:ind w:left="-180" w:right="-180"/>
            <w:jc w:val="both"/>
            <w:rPr>
              <w:i/>
              <w:sz w:val="20"/>
              <w:szCs w:val="20"/>
            </w:rPr>
          </w:pPr>
          <w:r w:rsidRPr="00D9449D">
            <w:rPr>
              <w:i/>
              <w:sz w:val="20"/>
              <w:szCs w:val="20"/>
            </w:rPr>
            <w:t>Describe, in detail, your proposed solution including</w:t>
          </w:r>
          <w:r w:rsidR="000F6A50" w:rsidRPr="00D9449D">
            <w:rPr>
              <w:i/>
              <w:sz w:val="20"/>
              <w:szCs w:val="20"/>
            </w:rPr>
            <w:t xml:space="preserve"> h</w:t>
          </w:r>
          <w:r w:rsidRPr="00D9449D">
            <w:rPr>
              <w:i/>
              <w:sz w:val="20"/>
              <w:szCs w:val="20"/>
            </w:rPr>
            <w:t>ow the proposed solution addresses</w:t>
          </w:r>
          <w:r w:rsidR="000F6A50" w:rsidRPr="00D9449D">
            <w:rPr>
              <w:i/>
              <w:sz w:val="20"/>
              <w:szCs w:val="20"/>
            </w:rPr>
            <w:t>:</w:t>
          </w:r>
        </w:p>
        <w:p w14:paraId="008679C5" w14:textId="77777777" w:rsidR="00F52A29" w:rsidRPr="00D9449D" w:rsidRDefault="000F6A50" w:rsidP="00F52A29">
          <w:pPr>
            <w:numPr>
              <w:ilvl w:val="0"/>
              <w:numId w:val="16"/>
            </w:numPr>
            <w:ind w:right="-180"/>
            <w:jc w:val="both"/>
            <w:rPr>
              <w:i/>
              <w:sz w:val="20"/>
              <w:szCs w:val="20"/>
            </w:rPr>
          </w:pPr>
          <w:r w:rsidRPr="00D9449D">
            <w:rPr>
              <w:i/>
              <w:sz w:val="20"/>
              <w:szCs w:val="20"/>
            </w:rPr>
            <w:t>T</w:t>
          </w:r>
          <w:r w:rsidR="00F52A29" w:rsidRPr="00D9449D">
            <w:rPr>
              <w:i/>
              <w:sz w:val="20"/>
              <w:szCs w:val="20"/>
            </w:rPr>
            <w:t xml:space="preserve">he </w:t>
          </w:r>
          <w:r w:rsidRPr="00D9449D">
            <w:rPr>
              <w:i/>
              <w:sz w:val="20"/>
              <w:szCs w:val="20"/>
            </w:rPr>
            <w:t xml:space="preserve">identified </w:t>
          </w:r>
          <w:r w:rsidR="00F52A29" w:rsidRPr="00D9449D">
            <w:rPr>
              <w:i/>
              <w:sz w:val="20"/>
              <w:szCs w:val="20"/>
            </w:rPr>
            <w:t>issue</w:t>
          </w:r>
        </w:p>
        <w:p w14:paraId="41FA1FCE" w14:textId="77777777" w:rsidR="000F6A50" w:rsidRPr="00D9449D" w:rsidRDefault="000F6A50" w:rsidP="00F52A29">
          <w:pPr>
            <w:numPr>
              <w:ilvl w:val="0"/>
              <w:numId w:val="16"/>
            </w:numPr>
            <w:ind w:right="-180"/>
            <w:jc w:val="both"/>
            <w:rPr>
              <w:sz w:val="20"/>
              <w:szCs w:val="20"/>
            </w:rPr>
          </w:pPr>
          <w:r w:rsidRPr="00D9449D">
            <w:rPr>
              <w:i/>
              <w:sz w:val="20"/>
              <w:szCs w:val="20"/>
            </w:rPr>
            <w:t>Constructability</w:t>
          </w:r>
          <w:r w:rsidR="009E32E3" w:rsidRPr="00D9449D">
            <w:rPr>
              <w:i/>
              <w:sz w:val="20"/>
              <w:szCs w:val="20"/>
            </w:rPr>
            <w:t>/Financial implications</w:t>
          </w:r>
        </w:p>
        <w:p w14:paraId="33A3063E" w14:textId="77777777" w:rsidR="000F6A50" w:rsidRPr="00D9449D" w:rsidRDefault="000F6A50" w:rsidP="00F52A29">
          <w:pPr>
            <w:numPr>
              <w:ilvl w:val="0"/>
              <w:numId w:val="16"/>
            </w:numPr>
            <w:ind w:right="-180"/>
            <w:jc w:val="both"/>
            <w:rPr>
              <w:sz w:val="20"/>
              <w:szCs w:val="20"/>
            </w:rPr>
          </w:pPr>
          <w:r w:rsidRPr="00D9449D">
            <w:rPr>
              <w:i/>
              <w:sz w:val="20"/>
              <w:szCs w:val="20"/>
            </w:rPr>
            <w:t>P</w:t>
          </w:r>
          <w:r w:rsidR="00F52A29" w:rsidRPr="00D9449D">
            <w:rPr>
              <w:i/>
              <w:sz w:val="20"/>
              <w:szCs w:val="20"/>
            </w:rPr>
            <w:t>recedent</w:t>
          </w:r>
        </w:p>
        <w:p w14:paraId="103346C0" w14:textId="77777777" w:rsidR="00F52A29" w:rsidRPr="00D9449D" w:rsidRDefault="00BF4C57" w:rsidP="00F52A29">
          <w:pPr>
            <w:numPr>
              <w:ilvl w:val="0"/>
              <w:numId w:val="16"/>
            </w:numPr>
            <w:ind w:right="-180"/>
            <w:jc w:val="both"/>
            <w:rPr>
              <w:sz w:val="20"/>
              <w:szCs w:val="20"/>
            </w:rPr>
          </w:pPr>
          <w:r w:rsidRPr="00D9449D">
            <w:rPr>
              <w:i/>
              <w:sz w:val="20"/>
              <w:szCs w:val="20"/>
            </w:rPr>
            <w:t>I</w:t>
          </w:r>
          <w:r w:rsidR="000F6A50" w:rsidRPr="00D9449D">
            <w:rPr>
              <w:i/>
              <w:sz w:val="20"/>
              <w:szCs w:val="20"/>
            </w:rPr>
            <w:t>mplications and feedback from Industry</w:t>
          </w:r>
        </w:p>
        <w:p w14:paraId="1A2DFF81" w14:textId="77777777" w:rsidR="00F52A29" w:rsidRPr="00D9449D" w:rsidRDefault="00F52A29" w:rsidP="00F52A29">
          <w:pPr>
            <w:ind w:left="-180" w:right="-180"/>
            <w:rPr>
              <w:i/>
              <w:sz w:val="20"/>
              <w:szCs w:val="20"/>
            </w:rPr>
          </w:pPr>
          <w:r w:rsidRPr="00D9449D">
            <w:rPr>
              <w:i/>
              <w:sz w:val="20"/>
              <w:szCs w:val="20"/>
            </w:rPr>
            <w:t>Include all supporting technical information necessary to draft the specification.</w:t>
          </w:r>
          <w:r w:rsidR="00B1222D" w:rsidRPr="00D9449D">
            <w:rPr>
              <w:i/>
              <w:sz w:val="20"/>
              <w:szCs w:val="20"/>
            </w:rPr>
            <w:t xml:space="preserve"> (Proposed Solution may be provided in the box below or referenced and attached to the SCRF)</w:t>
          </w:r>
        </w:p>
        <w:p w14:paraId="71AFC3D6" w14:textId="77777777" w:rsidR="00CD1836" w:rsidRPr="00D9449D" w:rsidRDefault="00933590" w:rsidP="00D734D8">
          <w:pPr>
            <w:spacing w:after="80"/>
            <w:ind w:left="-187" w:right="-187"/>
            <w:rPr>
              <w:i/>
              <w:sz w:val="20"/>
              <w:szCs w:val="20"/>
            </w:rPr>
          </w:pPr>
          <w:r w:rsidRPr="00D9449D">
            <w:rPr>
              <w:i/>
              <w:sz w:val="20"/>
              <w:szCs w:val="20"/>
            </w:rPr>
            <w:t>If opposition exists, does both the Construction Engineer and the Discipline Section Manager</w:t>
          </w:r>
          <w:r w:rsidR="009134F0" w:rsidRPr="00D9449D">
            <w:rPr>
              <w:i/>
              <w:sz w:val="20"/>
              <w:szCs w:val="20"/>
            </w:rPr>
            <w:t>*</w:t>
          </w:r>
          <w:r w:rsidR="009E32E3" w:rsidRPr="00D9449D">
            <w:rPr>
              <w:i/>
              <w:sz w:val="20"/>
              <w:szCs w:val="20"/>
            </w:rPr>
            <w:t>,</w:t>
          </w:r>
          <w:r w:rsidRPr="00D9449D">
            <w:rPr>
              <w:i/>
              <w:sz w:val="20"/>
              <w:szCs w:val="20"/>
            </w:rPr>
            <w:t xml:space="preserve"> or the Chief Engineer</w:t>
          </w:r>
          <w:r w:rsidR="009E32E3" w:rsidRPr="00D9449D">
            <w:rPr>
              <w:i/>
              <w:sz w:val="20"/>
              <w:szCs w:val="20"/>
            </w:rPr>
            <w:t>,</w:t>
          </w:r>
          <w:r w:rsidRPr="00D9449D">
            <w:rPr>
              <w:i/>
              <w:sz w:val="20"/>
              <w:szCs w:val="20"/>
            </w:rPr>
            <w:t xml:space="preserve"> support this change? </w:t>
          </w:r>
          <w:r w:rsidR="00AE19DE" w:rsidRPr="00D9449D">
            <w:rPr>
              <w:i/>
              <w:sz w:val="20"/>
              <w:szCs w:val="20"/>
            </w:rPr>
            <w:t>The Department will not be processing requests that Industry opposes without the support of the Construction Engineer and the Discipline Section Manager</w:t>
          </w:r>
          <w:r w:rsidR="009E32E3" w:rsidRPr="00D9449D">
            <w:rPr>
              <w:i/>
              <w:sz w:val="20"/>
              <w:szCs w:val="20"/>
            </w:rPr>
            <w:t>,</w:t>
          </w:r>
          <w:r w:rsidRPr="00D9449D">
            <w:rPr>
              <w:i/>
              <w:sz w:val="20"/>
              <w:szCs w:val="20"/>
            </w:rPr>
            <w:t xml:space="preserve"> or the Chief Engineer.</w:t>
          </w:r>
        </w:p>
        <w:tbl>
          <w:tblPr>
            <w:tblW w:w="10224" w:type="dxa"/>
            <w:jc w:val="center"/>
            <w:tblBorders>
              <w:top w:val="dotted" w:sz="4" w:space="0" w:color="auto"/>
              <w:left w:val="dotted" w:sz="4" w:space="0" w:color="auto"/>
              <w:bottom w:val="single" w:sz="8" w:space="0" w:color="auto"/>
              <w:right w:val="dotted" w:sz="4" w:space="0" w:color="auto"/>
              <w:insideH w:val="dotted" w:sz="4" w:space="0" w:color="auto"/>
              <w:insideV w:val="dotted" w:sz="4" w:space="0" w:color="auto"/>
            </w:tblBorders>
            <w:tblCellMar>
              <w:top w:w="14" w:type="dxa"/>
              <w:left w:w="86" w:type="dxa"/>
              <w:bottom w:w="14" w:type="dxa"/>
              <w:right w:w="86" w:type="dxa"/>
            </w:tblCellMar>
            <w:tblLook w:val="01E0" w:firstRow="1" w:lastRow="1" w:firstColumn="1" w:lastColumn="1" w:noHBand="0" w:noVBand="0"/>
          </w:tblPr>
          <w:tblGrid>
            <w:gridCol w:w="10224"/>
          </w:tblGrid>
          <w:tr w:rsidR="00CD1836" w:rsidRPr="00D9449D" w14:paraId="2F1B9181" w14:textId="77777777" w:rsidTr="00AA0A80">
            <w:trPr>
              <w:trHeight w:val="432"/>
              <w:jc w:val="center"/>
            </w:trPr>
            <w:sdt>
              <w:sdtPr>
                <w:rPr>
                  <w:rStyle w:val="Style1"/>
                </w:rPr>
                <w:id w:val="363099217"/>
                <w:placeholder>
                  <w:docPart w:val="26791AFEE40049689F87D4C17815C52E"/>
                </w:placeholder>
                <w:showingPlcHdr/>
              </w:sdtPr>
              <w:sdtContent>
                <w:tc>
                  <w:tcPr>
                    <w:tcW w:w="0" w:type="auto"/>
                    <w:vAlign w:val="center"/>
                  </w:tcPr>
                  <w:p w14:paraId="7EF8EFFC" w14:textId="77777777" w:rsidR="006B3673" w:rsidRPr="00D9449D" w:rsidRDefault="00603300" w:rsidP="00603300">
                    <w:pPr>
                      <w:rPr>
                        <w:rStyle w:val="Style1"/>
                      </w:rPr>
                    </w:pPr>
                    <w:r w:rsidRPr="00D9449D">
                      <w:rPr>
                        <w:rStyle w:val="PlaceholderText"/>
                        <w:color w:val="auto"/>
                        <w:sz w:val="20"/>
                        <w:szCs w:val="20"/>
                      </w:rPr>
                      <w:t>Click here to enter text.</w:t>
                    </w:r>
                  </w:p>
                </w:tc>
              </w:sdtContent>
            </w:sdt>
          </w:tr>
        </w:tbl>
        <w:p w14:paraId="4FA9DE8D" w14:textId="77777777" w:rsidR="00CD1836" w:rsidRPr="00D9449D" w:rsidRDefault="00CD1836" w:rsidP="00CD1836">
          <w:pPr>
            <w:ind w:left="-180" w:right="-180"/>
            <w:rPr>
              <w:sz w:val="20"/>
              <w:szCs w:val="20"/>
            </w:rPr>
          </w:pPr>
        </w:p>
        <w:p w14:paraId="42CB9526" w14:textId="77777777" w:rsidR="00DF5526" w:rsidRPr="00D9449D" w:rsidRDefault="00DF5526" w:rsidP="00DF5526">
          <w:pPr>
            <w:spacing w:after="60"/>
            <w:ind w:left="-180" w:right="-180"/>
            <w:jc w:val="center"/>
            <w:rPr>
              <w:b/>
              <w:sz w:val="28"/>
              <w:szCs w:val="28"/>
            </w:rPr>
          </w:pPr>
          <w:r w:rsidRPr="00D9449D">
            <w:rPr>
              <w:b/>
              <w:sz w:val="28"/>
              <w:szCs w:val="28"/>
            </w:rPr>
            <w:t>PRIOR APPROVAL</w:t>
          </w:r>
        </w:p>
        <w:p w14:paraId="1725A90D" w14:textId="77777777" w:rsidR="00D753C0" w:rsidRPr="00D9449D" w:rsidRDefault="00D753C0" w:rsidP="007B3D01">
          <w:pPr>
            <w:spacing w:after="80"/>
            <w:ind w:left="-187" w:right="-187"/>
            <w:jc w:val="both"/>
            <w:rPr>
              <w:i/>
              <w:sz w:val="20"/>
              <w:szCs w:val="20"/>
            </w:rPr>
          </w:pPr>
          <w:r w:rsidRPr="00D9449D">
            <w:rPr>
              <w:i/>
              <w:sz w:val="20"/>
              <w:szCs w:val="20"/>
            </w:rPr>
            <w:t xml:space="preserve">Indicate if there is known Industry opposition to the proposed change and </w:t>
          </w:r>
          <w:r w:rsidR="000F10F2" w:rsidRPr="00D9449D">
            <w:rPr>
              <w:i/>
              <w:sz w:val="20"/>
              <w:szCs w:val="20"/>
            </w:rPr>
            <w:t>if</w:t>
          </w:r>
          <w:r w:rsidRPr="00D9449D">
            <w:rPr>
              <w:i/>
              <w:sz w:val="20"/>
              <w:szCs w:val="20"/>
            </w:rPr>
            <w:t xml:space="preserve"> Construction Engineer, Discipline Section Manager, or Chief Engineer approval</w:t>
          </w:r>
          <w:r w:rsidR="000F10F2" w:rsidRPr="00D9449D">
            <w:rPr>
              <w:i/>
              <w:sz w:val="20"/>
              <w:szCs w:val="20"/>
            </w:rPr>
            <w:t>s</w:t>
          </w:r>
          <w:r w:rsidRPr="00D9449D">
            <w:rPr>
              <w:i/>
              <w:sz w:val="20"/>
              <w:szCs w:val="20"/>
            </w:rPr>
            <w:t xml:space="preserve"> have been obtain</w:t>
          </w:r>
          <w:r w:rsidR="007B3D01" w:rsidRPr="00D9449D">
            <w:rPr>
              <w:i/>
              <w:sz w:val="20"/>
              <w:szCs w:val="20"/>
            </w:rPr>
            <w:t>ed. Attach written document</w:t>
          </w:r>
          <w:r w:rsidR="000F10F2" w:rsidRPr="00D9449D">
            <w:rPr>
              <w:i/>
              <w:sz w:val="20"/>
              <w:szCs w:val="20"/>
            </w:rPr>
            <w:t>ation</w:t>
          </w:r>
          <w:r w:rsidR="003C759D" w:rsidRPr="00D9449D">
            <w:rPr>
              <w:i/>
              <w:sz w:val="20"/>
              <w:szCs w:val="20"/>
            </w:rPr>
            <w:t xml:space="preserve"> of approvals.</w:t>
          </w:r>
        </w:p>
        <w:p w14:paraId="1AD30DD3" w14:textId="77777777" w:rsidR="00D753C0" w:rsidRPr="00D9449D" w:rsidRDefault="00F73B26" w:rsidP="00D753C0">
          <w:pPr>
            <w:rPr>
              <w:rStyle w:val="Style1"/>
            </w:rPr>
          </w:pPr>
          <w:r w:rsidRPr="00D9449D">
            <w:rPr>
              <w:rStyle w:val="Style1"/>
            </w:rPr>
            <w:t xml:space="preserve">Does the Submitter know of any </w:t>
          </w:r>
          <w:r w:rsidR="00D753C0" w:rsidRPr="00D9449D">
            <w:rPr>
              <w:rStyle w:val="Style1"/>
            </w:rPr>
            <w:t>Industry opposition to the change?</w:t>
          </w:r>
          <w:r w:rsidRPr="00D9449D">
            <w:rPr>
              <w:rStyle w:val="Style1"/>
            </w:rPr>
            <w:tab/>
          </w:r>
          <w:sdt>
            <w:sdtPr>
              <w:rPr>
                <w:rStyle w:val="Style1"/>
              </w:rPr>
              <w:id w:val="942278463"/>
              <w14:checkbox>
                <w14:checked w14:val="0"/>
                <w14:checkedState w14:val="2612" w14:font="MS Gothic"/>
                <w14:uncheckedState w14:val="2610" w14:font="MS Gothic"/>
              </w14:checkbox>
            </w:sdtPr>
            <w:sdtContent>
              <w:r w:rsidR="003C759D" w:rsidRPr="00D9449D">
                <w:rPr>
                  <w:rStyle w:val="Style1"/>
                  <w:rFonts w:ascii="MS Gothic" w:eastAsia="MS Gothic" w:hAnsi="MS Gothic" w:hint="eastAsia"/>
                </w:rPr>
                <w:t>☐</w:t>
              </w:r>
            </w:sdtContent>
          </w:sdt>
          <w:r w:rsidR="00D753C0" w:rsidRPr="00D9449D">
            <w:rPr>
              <w:rStyle w:val="Style1"/>
            </w:rPr>
            <w:t>Yes</w:t>
          </w:r>
          <w:r w:rsidRPr="00D9449D">
            <w:rPr>
              <w:rStyle w:val="Style1"/>
            </w:rPr>
            <w:tab/>
          </w:r>
          <w:sdt>
            <w:sdtPr>
              <w:rPr>
                <w:rStyle w:val="Style1"/>
              </w:rPr>
              <w:id w:val="885535414"/>
              <w14:checkbox>
                <w14:checked w14:val="1"/>
                <w14:checkedState w14:val="2612" w14:font="MS Gothic"/>
                <w14:uncheckedState w14:val="2610" w14:font="MS Gothic"/>
              </w14:checkbox>
            </w:sdtPr>
            <w:sdtContent>
              <w:r w:rsidR="00B9043C" w:rsidRPr="00D9449D">
                <w:rPr>
                  <w:rStyle w:val="Style1"/>
                  <w:rFonts w:ascii="MS Gothic" w:eastAsia="MS Gothic" w:hAnsi="MS Gothic" w:hint="eastAsia"/>
                </w:rPr>
                <w:t>☒</w:t>
              </w:r>
            </w:sdtContent>
          </w:sdt>
          <w:r w:rsidR="00D753C0" w:rsidRPr="00D9449D">
            <w:rPr>
              <w:rStyle w:val="Style1"/>
            </w:rPr>
            <w:t>No</w:t>
          </w:r>
        </w:p>
        <w:p w14:paraId="2DC610AD" w14:textId="77777777" w:rsidR="00D753C0" w:rsidRPr="00D9449D" w:rsidRDefault="00D753C0" w:rsidP="00D734D8">
          <w:pPr>
            <w:tabs>
              <w:tab w:val="left" w:pos="1080"/>
            </w:tabs>
            <w:spacing w:before="80"/>
            <w:rPr>
              <w:rStyle w:val="Style1"/>
            </w:rPr>
          </w:pPr>
          <w:r w:rsidRPr="00D9449D">
            <w:rPr>
              <w:rStyle w:val="Style1"/>
            </w:rPr>
            <w:t>If Yes:</w:t>
          </w:r>
          <w:r w:rsidRPr="00D9449D">
            <w:rPr>
              <w:rStyle w:val="Style1"/>
            </w:rPr>
            <w:tab/>
            <w:t>Construction Engineer approval of change?</w:t>
          </w:r>
          <w:r w:rsidR="00F73B26" w:rsidRPr="00D9449D">
            <w:rPr>
              <w:rStyle w:val="Style1"/>
            </w:rPr>
            <w:tab/>
          </w:r>
          <w:r w:rsidR="00F73B26" w:rsidRPr="00D9449D">
            <w:rPr>
              <w:rStyle w:val="Style1"/>
            </w:rPr>
            <w:tab/>
          </w:r>
          <w:r w:rsidR="00F73B26" w:rsidRPr="00D9449D">
            <w:rPr>
              <w:rStyle w:val="Style1"/>
            </w:rPr>
            <w:tab/>
          </w:r>
          <w:sdt>
            <w:sdtPr>
              <w:rPr>
                <w:rStyle w:val="Style1"/>
              </w:rPr>
              <w:id w:val="-2039111098"/>
              <w14:checkbox>
                <w14:checked w14:val="0"/>
                <w14:checkedState w14:val="2612" w14:font="MS Gothic"/>
                <w14:uncheckedState w14:val="2610" w14:font="MS Gothic"/>
              </w14:checkbox>
            </w:sdtPr>
            <w:sdtContent>
              <w:r w:rsidRPr="00D9449D">
                <w:rPr>
                  <w:rStyle w:val="Style1"/>
                  <w:rFonts w:ascii="MS Gothic" w:eastAsia="MS Gothic" w:hint="eastAsia"/>
                </w:rPr>
                <w:t>☐</w:t>
              </w:r>
            </w:sdtContent>
          </w:sdt>
          <w:r w:rsidRPr="00D9449D">
            <w:rPr>
              <w:rStyle w:val="Style1"/>
            </w:rPr>
            <w:t>Yes</w:t>
          </w:r>
          <w:r w:rsidR="00F73B26" w:rsidRPr="00D9449D">
            <w:rPr>
              <w:rStyle w:val="Style1"/>
            </w:rPr>
            <w:tab/>
          </w:r>
          <w:sdt>
            <w:sdtPr>
              <w:rPr>
                <w:rStyle w:val="Style1"/>
              </w:rPr>
              <w:id w:val="-1303535952"/>
              <w14:checkbox>
                <w14:checked w14:val="0"/>
                <w14:checkedState w14:val="2612" w14:font="MS Gothic"/>
                <w14:uncheckedState w14:val="2610" w14:font="MS Gothic"/>
              </w14:checkbox>
            </w:sdtPr>
            <w:sdtContent>
              <w:r w:rsidRPr="00D9449D">
                <w:rPr>
                  <w:rStyle w:val="Style1"/>
                  <w:rFonts w:ascii="MS Gothic" w:eastAsia="MS Gothic" w:hAnsi="MS Gothic" w:hint="eastAsia"/>
                </w:rPr>
                <w:t>☐</w:t>
              </w:r>
            </w:sdtContent>
          </w:sdt>
          <w:r w:rsidRPr="00D9449D">
            <w:rPr>
              <w:rStyle w:val="Style1"/>
            </w:rPr>
            <w:t>No</w:t>
          </w:r>
        </w:p>
        <w:p w14:paraId="227A7918" w14:textId="77777777" w:rsidR="00D753C0" w:rsidRPr="00D9449D" w:rsidRDefault="00D753C0" w:rsidP="00D753C0">
          <w:pPr>
            <w:tabs>
              <w:tab w:val="left" w:pos="1080"/>
            </w:tabs>
            <w:rPr>
              <w:rStyle w:val="Style1"/>
            </w:rPr>
          </w:pPr>
          <w:r w:rsidRPr="00D9449D">
            <w:rPr>
              <w:rStyle w:val="Style1"/>
            </w:rPr>
            <w:tab/>
            <w:t>Discipline Section Manager approval of change?</w:t>
          </w:r>
          <w:r w:rsidR="00F73B26" w:rsidRPr="00D9449D">
            <w:rPr>
              <w:rStyle w:val="Style1"/>
            </w:rPr>
            <w:tab/>
          </w:r>
          <w:r w:rsidR="00F73B26" w:rsidRPr="00D9449D">
            <w:rPr>
              <w:rStyle w:val="Style1"/>
            </w:rPr>
            <w:tab/>
          </w:r>
          <w:sdt>
            <w:sdtPr>
              <w:rPr>
                <w:rStyle w:val="Style1"/>
              </w:rPr>
              <w:id w:val="940492693"/>
              <w14:checkbox>
                <w14:checked w14:val="0"/>
                <w14:checkedState w14:val="2612" w14:font="MS Gothic"/>
                <w14:uncheckedState w14:val="2610" w14:font="MS Gothic"/>
              </w14:checkbox>
            </w:sdtPr>
            <w:sdtContent>
              <w:r w:rsidRPr="00D9449D">
                <w:rPr>
                  <w:rStyle w:val="Style1"/>
                  <w:rFonts w:ascii="MS Gothic" w:eastAsia="MS Gothic" w:hint="eastAsia"/>
                </w:rPr>
                <w:t>☐</w:t>
              </w:r>
            </w:sdtContent>
          </w:sdt>
          <w:r w:rsidRPr="00D9449D">
            <w:rPr>
              <w:rStyle w:val="Style1"/>
            </w:rPr>
            <w:t>Yes</w:t>
          </w:r>
          <w:r w:rsidR="00F73B26" w:rsidRPr="00D9449D">
            <w:rPr>
              <w:rStyle w:val="Style1"/>
            </w:rPr>
            <w:tab/>
          </w:r>
          <w:sdt>
            <w:sdtPr>
              <w:rPr>
                <w:rStyle w:val="Style1"/>
              </w:rPr>
              <w:id w:val="296873044"/>
              <w14:checkbox>
                <w14:checked w14:val="0"/>
                <w14:checkedState w14:val="2612" w14:font="MS Gothic"/>
                <w14:uncheckedState w14:val="2610" w14:font="MS Gothic"/>
              </w14:checkbox>
            </w:sdtPr>
            <w:sdtContent>
              <w:r w:rsidRPr="00D9449D">
                <w:rPr>
                  <w:rStyle w:val="Style1"/>
                  <w:rFonts w:ascii="MS Gothic" w:eastAsia="MS Gothic" w:hAnsi="MS Gothic" w:hint="eastAsia"/>
                </w:rPr>
                <w:t>☐</w:t>
              </w:r>
            </w:sdtContent>
          </w:sdt>
          <w:r w:rsidRPr="00D9449D">
            <w:rPr>
              <w:rStyle w:val="Style1"/>
            </w:rPr>
            <w:t>No</w:t>
          </w:r>
        </w:p>
        <w:p w14:paraId="4F8442B1" w14:textId="77777777" w:rsidR="00D753C0" w:rsidRPr="00D9449D" w:rsidRDefault="00D753C0" w:rsidP="00D753C0">
          <w:pPr>
            <w:tabs>
              <w:tab w:val="left" w:pos="1080"/>
            </w:tabs>
            <w:rPr>
              <w:rStyle w:val="Style1"/>
            </w:rPr>
          </w:pPr>
          <w:r w:rsidRPr="00D9449D">
            <w:rPr>
              <w:rStyle w:val="Style1"/>
            </w:rPr>
            <w:tab/>
            <w:t>Chief Engineer approval of change?</w:t>
          </w:r>
          <w:r w:rsidR="00F73B26" w:rsidRPr="00D9449D">
            <w:rPr>
              <w:rStyle w:val="Style1"/>
            </w:rPr>
            <w:tab/>
          </w:r>
          <w:r w:rsidR="00F73B26" w:rsidRPr="00D9449D">
            <w:rPr>
              <w:rStyle w:val="Style1"/>
            </w:rPr>
            <w:tab/>
          </w:r>
          <w:r w:rsidR="00F73B26" w:rsidRPr="00D9449D">
            <w:rPr>
              <w:rStyle w:val="Style1"/>
            </w:rPr>
            <w:tab/>
          </w:r>
          <w:r w:rsidRPr="00D9449D">
            <w:rPr>
              <w:rStyle w:val="Style1"/>
            </w:rPr>
            <w:tab/>
          </w:r>
          <w:sdt>
            <w:sdtPr>
              <w:rPr>
                <w:rStyle w:val="Style1"/>
              </w:rPr>
              <w:id w:val="1858930076"/>
              <w14:checkbox>
                <w14:checked w14:val="0"/>
                <w14:checkedState w14:val="2612" w14:font="MS Gothic"/>
                <w14:uncheckedState w14:val="2610" w14:font="MS Gothic"/>
              </w14:checkbox>
            </w:sdtPr>
            <w:sdtContent>
              <w:r w:rsidRPr="00D9449D">
                <w:rPr>
                  <w:rStyle w:val="Style1"/>
                  <w:rFonts w:ascii="MS Gothic" w:eastAsia="MS Gothic" w:hint="eastAsia"/>
                </w:rPr>
                <w:t>☐</w:t>
              </w:r>
            </w:sdtContent>
          </w:sdt>
          <w:r w:rsidRPr="00D9449D">
            <w:rPr>
              <w:rStyle w:val="Style1"/>
            </w:rPr>
            <w:t>Yes</w:t>
          </w:r>
          <w:r w:rsidR="00F73B26" w:rsidRPr="00D9449D">
            <w:rPr>
              <w:rStyle w:val="Style1"/>
            </w:rPr>
            <w:tab/>
          </w:r>
          <w:sdt>
            <w:sdtPr>
              <w:rPr>
                <w:rStyle w:val="Style1"/>
              </w:rPr>
              <w:id w:val="1988200560"/>
              <w14:checkbox>
                <w14:checked w14:val="0"/>
                <w14:checkedState w14:val="2612" w14:font="MS Gothic"/>
                <w14:uncheckedState w14:val="2610" w14:font="MS Gothic"/>
              </w14:checkbox>
            </w:sdtPr>
            <w:sdtContent>
              <w:r w:rsidRPr="00D9449D">
                <w:rPr>
                  <w:rStyle w:val="Style1"/>
                  <w:rFonts w:ascii="MS Gothic" w:eastAsia="MS Gothic" w:hAnsi="MS Gothic" w:hint="eastAsia"/>
                </w:rPr>
                <w:t>☐</w:t>
              </w:r>
            </w:sdtContent>
          </w:sdt>
          <w:r w:rsidRPr="00D9449D">
            <w:rPr>
              <w:rStyle w:val="Style1"/>
            </w:rPr>
            <w:t>No</w:t>
          </w:r>
        </w:p>
        <w:p w14:paraId="1FFF6A40" w14:textId="77777777" w:rsidR="00DF5526" w:rsidRPr="00D9449D" w:rsidRDefault="00DF5526" w:rsidP="00DF5526">
          <w:pPr>
            <w:ind w:left="540" w:right="-180"/>
            <w:rPr>
              <w:i/>
              <w:sz w:val="20"/>
              <w:szCs w:val="20"/>
            </w:rPr>
          </w:pPr>
        </w:p>
        <w:tbl>
          <w:tblPr>
            <w:tblW w:w="10224" w:type="dxa"/>
            <w:jc w:val="center"/>
            <w:tblBorders>
              <w:top w:val="dotted" w:sz="4" w:space="0" w:color="auto"/>
              <w:left w:val="dotted" w:sz="4" w:space="0" w:color="auto"/>
              <w:bottom w:val="single" w:sz="8" w:space="0" w:color="auto"/>
              <w:right w:val="dotted" w:sz="4" w:space="0" w:color="auto"/>
              <w:insideH w:val="dotted" w:sz="4" w:space="0" w:color="auto"/>
              <w:insideV w:val="dotted" w:sz="4" w:space="0" w:color="auto"/>
            </w:tblBorders>
            <w:tblCellMar>
              <w:top w:w="14" w:type="dxa"/>
              <w:left w:w="115" w:type="dxa"/>
              <w:bottom w:w="14" w:type="dxa"/>
              <w:right w:w="115" w:type="dxa"/>
            </w:tblCellMar>
            <w:tblLook w:val="01E0" w:firstRow="1" w:lastRow="1" w:firstColumn="1" w:lastColumn="1" w:noHBand="0" w:noVBand="0"/>
          </w:tblPr>
          <w:tblGrid>
            <w:gridCol w:w="10224"/>
          </w:tblGrid>
          <w:tr w:rsidR="00DF5526" w:rsidRPr="00D9449D" w14:paraId="0CDDD5A3" w14:textId="77777777" w:rsidTr="00462B97">
            <w:trPr>
              <w:trHeight w:val="432"/>
              <w:jc w:val="center"/>
            </w:trPr>
            <w:sdt>
              <w:sdtPr>
                <w:rPr>
                  <w:rStyle w:val="Style1"/>
                </w:rPr>
                <w:id w:val="-857041613"/>
                <w:placeholder>
                  <w:docPart w:val="FEC021D1230F43E2B43C9153508CD871"/>
                </w:placeholder>
                <w:showingPlcHdr/>
              </w:sdtPr>
              <w:sdtContent>
                <w:tc>
                  <w:tcPr>
                    <w:tcW w:w="0" w:type="auto"/>
                    <w:vAlign w:val="center"/>
                  </w:tcPr>
                  <w:p w14:paraId="249BECF2" w14:textId="77777777" w:rsidR="00DF5526" w:rsidRPr="00D9449D" w:rsidRDefault="00DF5526" w:rsidP="00462B97">
                    <w:pPr>
                      <w:rPr>
                        <w:rStyle w:val="Style1"/>
                      </w:rPr>
                    </w:pPr>
                    <w:r w:rsidRPr="00D9449D">
                      <w:rPr>
                        <w:rStyle w:val="PlaceholderText"/>
                        <w:color w:val="auto"/>
                        <w:sz w:val="20"/>
                        <w:szCs w:val="20"/>
                      </w:rPr>
                      <w:t>Click here to enter text.</w:t>
                    </w:r>
                  </w:p>
                </w:tc>
              </w:sdtContent>
            </w:sdt>
          </w:tr>
        </w:tbl>
        <w:p w14:paraId="355979E6" w14:textId="77777777" w:rsidR="00DF5526" w:rsidRPr="00D9449D" w:rsidRDefault="00DF5526" w:rsidP="00DF5526">
          <w:pPr>
            <w:ind w:left="-180" w:right="-180"/>
            <w:rPr>
              <w:sz w:val="20"/>
              <w:szCs w:val="20"/>
            </w:rPr>
          </w:pPr>
        </w:p>
        <w:p w14:paraId="44A6426C" w14:textId="77777777" w:rsidR="00F52A29" w:rsidRPr="00D9449D" w:rsidRDefault="00F52A29" w:rsidP="00F52A29">
          <w:pPr>
            <w:spacing w:after="60"/>
            <w:ind w:left="-180" w:right="-180"/>
            <w:jc w:val="center"/>
            <w:rPr>
              <w:b/>
              <w:sz w:val="28"/>
              <w:szCs w:val="28"/>
            </w:rPr>
          </w:pPr>
          <w:r w:rsidRPr="00D9449D">
            <w:rPr>
              <w:b/>
              <w:sz w:val="28"/>
              <w:szCs w:val="28"/>
            </w:rPr>
            <w:t>EXAMPLES</w:t>
          </w:r>
        </w:p>
        <w:p w14:paraId="394F0938" w14:textId="77777777" w:rsidR="00F52A29" w:rsidRPr="00D9449D" w:rsidRDefault="00F52A29" w:rsidP="00F52A29">
          <w:pPr>
            <w:ind w:left="-180" w:right="-180"/>
            <w:rPr>
              <w:i/>
              <w:sz w:val="20"/>
              <w:szCs w:val="20"/>
            </w:rPr>
          </w:pPr>
          <w:r w:rsidRPr="00D9449D">
            <w:rPr>
              <w:i/>
              <w:sz w:val="20"/>
              <w:szCs w:val="20"/>
            </w:rPr>
            <w:t>Provide project-specific examples</w:t>
          </w:r>
          <w:r w:rsidR="00B1222D" w:rsidRPr="00D9449D">
            <w:rPr>
              <w:i/>
              <w:sz w:val="20"/>
              <w:szCs w:val="20"/>
            </w:rPr>
            <w:t xml:space="preserve"> in the box below</w:t>
          </w:r>
          <w:r w:rsidR="009E32E3" w:rsidRPr="00D9449D">
            <w:rPr>
              <w:i/>
              <w:sz w:val="20"/>
              <w:szCs w:val="20"/>
            </w:rPr>
            <w:t>,</w:t>
          </w:r>
          <w:r w:rsidR="00B1222D" w:rsidRPr="00D9449D">
            <w:rPr>
              <w:i/>
              <w:sz w:val="20"/>
              <w:szCs w:val="20"/>
            </w:rPr>
            <w:t xml:space="preserve"> or referenced and attached to the SCRF</w:t>
          </w:r>
          <w:r w:rsidRPr="00D9449D">
            <w:rPr>
              <w:i/>
              <w:sz w:val="20"/>
              <w:szCs w:val="20"/>
            </w:rPr>
            <w:t>:</w:t>
          </w:r>
        </w:p>
        <w:p w14:paraId="282176F9" w14:textId="77777777" w:rsidR="00F52A29" w:rsidRPr="00D9449D" w:rsidRDefault="00F52A29" w:rsidP="00F52A29">
          <w:pPr>
            <w:numPr>
              <w:ilvl w:val="0"/>
              <w:numId w:val="17"/>
            </w:numPr>
            <w:ind w:right="-180"/>
            <w:rPr>
              <w:i/>
              <w:sz w:val="20"/>
              <w:szCs w:val="20"/>
            </w:rPr>
          </w:pPr>
          <w:r w:rsidRPr="00D9449D">
            <w:rPr>
              <w:i/>
              <w:sz w:val="20"/>
              <w:szCs w:val="20"/>
            </w:rPr>
            <w:t>Where the same or similar solution has worked successfully.</w:t>
          </w:r>
        </w:p>
        <w:p w14:paraId="26DDE8D4" w14:textId="77777777" w:rsidR="00221875" w:rsidRPr="00D9449D" w:rsidRDefault="00F52A29" w:rsidP="00D734D8">
          <w:pPr>
            <w:numPr>
              <w:ilvl w:val="0"/>
              <w:numId w:val="17"/>
            </w:numPr>
            <w:spacing w:after="80"/>
            <w:ind w:left="547" w:right="-187"/>
            <w:rPr>
              <w:i/>
              <w:sz w:val="20"/>
              <w:szCs w:val="20"/>
            </w:rPr>
          </w:pPr>
          <w:r w:rsidRPr="00D9449D">
            <w:rPr>
              <w:i/>
              <w:sz w:val="20"/>
              <w:szCs w:val="20"/>
            </w:rPr>
            <w:t>Projects on which the identified problem surfaced and how the issue was resolved.</w:t>
          </w:r>
        </w:p>
        <w:tbl>
          <w:tblPr>
            <w:tblW w:w="10224" w:type="dxa"/>
            <w:jc w:val="center"/>
            <w:tblBorders>
              <w:top w:val="dotted" w:sz="4" w:space="0" w:color="auto"/>
              <w:left w:val="dotted" w:sz="4" w:space="0" w:color="auto"/>
              <w:bottom w:val="single" w:sz="8" w:space="0" w:color="auto"/>
              <w:right w:val="dotted" w:sz="4" w:space="0" w:color="auto"/>
              <w:insideH w:val="dotted" w:sz="4" w:space="0" w:color="auto"/>
              <w:insideV w:val="dotted" w:sz="4" w:space="0" w:color="auto"/>
            </w:tblBorders>
            <w:tblCellMar>
              <w:top w:w="14" w:type="dxa"/>
              <w:left w:w="115" w:type="dxa"/>
              <w:bottom w:w="14" w:type="dxa"/>
              <w:right w:w="115" w:type="dxa"/>
            </w:tblCellMar>
            <w:tblLook w:val="01E0" w:firstRow="1" w:lastRow="1" w:firstColumn="1" w:lastColumn="1" w:noHBand="0" w:noVBand="0"/>
          </w:tblPr>
          <w:tblGrid>
            <w:gridCol w:w="10224"/>
          </w:tblGrid>
          <w:tr w:rsidR="00CD1836" w:rsidRPr="00D9449D" w14:paraId="07777279" w14:textId="77777777" w:rsidTr="00AA0A80">
            <w:trPr>
              <w:trHeight w:val="432"/>
              <w:jc w:val="center"/>
            </w:trPr>
            <w:sdt>
              <w:sdtPr>
                <w:rPr>
                  <w:rStyle w:val="Style1"/>
                </w:rPr>
                <w:id w:val="718636086"/>
                <w:placeholder>
                  <w:docPart w:val="8218BDC488C64B608AA14D79C216FB38"/>
                </w:placeholder>
                <w:showingPlcHdr/>
              </w:sdtPr>
              <w:sdtContent>
                <w:tc>
                  <w:tcPr>
                    <w:tcW w:w="0" w:type="auto"/>
                    <w:vAlign w:val="center"/>
                  </w:tcPr>
                  <w:p w14:paraId="2A39D39A" w14:textId="77777777" w:rsidR="00CD1836" w:rsidRPr="00D9449D" w:rsidRDefault="00581004" w:rsidP="00581004">
                    <w:pPr>
                      <w:rPr>
                        <w:rStyle w:val="Style1"/>
                      </w:rPr>
                    </w:pPr>
                    <w:r w:rsidRPr="00D9449D">
                      <w:rPr>
                        <w:rStyle w:val="PlaceholderText"/>
                        <w:color w:val="auto"/>
                        <w:sz w:val="20"/>
                        <w:szCs w:val="20"/>
                      </w:rPr>
                      <w:t>Click here to enter text.</w:t>
                    </w:r>
                  </w:p>
                </w:tc>
              </w:sdtContent>
            </w:sdt>
          </w:tr>
        </w:tbl>
        <w:p w14:paraId="0C6F2FED" w14:textId="77777777" w:rsidR="00F52A29" w:rsidRPr="00D9449D" w:rsidRDefault="00F52A29" w:rsidP="00CD1836">
          <w:pPr>
            <w:ind w:left="-180" w:right="-180"/>
            <w:rPr>
              <w:sz w:val="20"/>
              <w:szCs w:val="20"/>
            </w:rPr>
          </w:pPr>
        </w:p>
        <w:p w14:paraId="208E51C5" w14:textId="77777777" w:rsidR="00F52A29" w:rsidRPr="00D9449D" w:rsidRDefault="00F52A29" w:rsidP="00CD1836">
          <w:pPr>
            <w:ind w:left="-180" w:right="-180"/>
            <w:rPr>
              <w:sz w:val="20"/>
              <w:szCs w:val="20"/>
            </w:rPr>
          </w:pPr>
        </w:p>
        <w:tbl>
          <w:tblPr>
            <w:tblW w:w="1022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3290"/>
            <w:gridCol w:w="6934"/>
          </w:tblGrid>
          <w:tr w:rsidR="00CD1836" w:rsidRPr="00D9449D" w14:paraId="3AFE9BF0" w14:textId="77777777" w:rsidTr="00AA0A80">
            <w:trPr>
              <w:trHeight w:val="360"/>
              <w:jc w:val="center"/>
            </w:trPr>
            <w:tc>
              <w:tcPr>
                <w:tcW w:w="3290" w:type="dxa"/>
                <w:shd w:val="clear" w:color="auto" w:fill="auto"/>
                <w:vAlign w:val="center"/>
              </w:tcPr>
              <w:p w14:paraId="0EE3AEAA" w14:textId="77777777" w:rsidR="00CD1836" w:rsidRPr="00D9449D" w:rsidRDefault="00581004" w:rsidP="00581004">
                <w:pPr>
                  <w:rPr>
                    <w:sz w:val="20"/>
                    <w:szCs w:val="20"/>
                  </w:rPr>
                </w:pPr>
                <w:r w:rsidRPr="00D9449D">
                  <w:rPr>
                    <w:b/>
                    <w:sz w:val="20"/>
                    <w:szCs w:val="20"/>
                  </w:rPr>
                  <w:t>Attachments?</w:t>
                </w:r>
                <w:r w:rsidR="00CD1836" w:rsidRPr="00D9449D">
                  <w:rPr>
                    <w:sz w:val="20"/>
                    <w:szCs w:val="20"/>
                  </w:rPr>
                  <w:t xml:space="preserve">  </w:t>
                </w:r>
                <w:sdt>
                  <w:sdtPr>
                    <w:rPr>
                      <w:sz w:val="20"/>
                      <w:szCs w:val="20"/>
                    </w:rPr>
                    <w:id w:val="-2142413217"/>
                    <w:lock w:val="sdtLocked"/>
                    <w:dropDownList>
                      <w:listItem w:displayText="Yes" w:value="Yes"/>
                      <w:listItem w:displayText="No" w:value="No"/>
                    </w:dropDownList>
                  </w:sdtPr>
                  <w:sdtContent>
                    <w:r w:rsidR="00B9043C" w:rsidRPr="00D9449D">
                      <w:rPr>
                        <w:sz w:val="20"/>
                        <w:szCs w:val="20"/>
                      </w:rPr>
                      <w:t>No</w:t>
                    </w:r>
                  </w:sdtContent>
                </w:sdt>
              </w:p>
            </w:tc>
            <w:tc>
              <w:tcPr>
                <w:tcW w:w="6934" w:type="dxa"/>
                <w:shd w:val="clear" w:color="auto" w:fill="auto"/>
                <w:vAlign w:val="center"/>
              </w:tcPr>
              <w:p w14:paraId="4FB056CB" w14:textId="77777777" w:rsidR="00CD1836" w:rsidRPr="00D9449D" w:rsidRDefault="00F52A29" w:rsidP="00F52A29">
                <w:pPr>
                  <w:rPr>
                    <w:sz w:val="20"/>
                    <w:szCs w:val="20"/>
                  </w:rPr>
                </w:pPr>
                <w:r w:rsidRPr="00D9449D">
                  <w:rPr>
                    <w:b/>
                    <w:sz w:val="20"/>
                    <w:szCs w:val="20"/>
                  </w:rPr>
                  <w:t xml:space="preserve">If YES, list attachments:  </w:t>
                </w:r>
                <w:sdt>
                  <w:sdtPr>
                    <w:rPr>
                      <w:rStyle w:val="Style1"/>
                    </w:rPr>
                    <w:id w:val="1833019227"/>
                    <w:placeholder>
                      <w:docPart w:val="97FD552BBF424A3FA7721771961073FB"/>
                    </w:placeholder>
                    <w:showingPlcHdr/>
                  </w:sdtPr>
                  <w:sdtContent>
                    <w:r w:rsidRPr="00D9449D">
                      <w:rPr>
                        <w:rStyle w:val="Style1"/>
                      </w:rPr>
                      <w:t>Click here to enter text.</w:t>
                    </w:r>
                  </w:sdtContent>
                </w:sdt>
              </w:p>
            </w:tc>
          </w:tr>
        </w:tbl>
        <w:p w14:paraId="54B11922" w14:textId="77777777" w:rsidR="00581004" w:rsidRPr="00D9449D" w:rsidRDefault="00581004" w:rsidP="00581004">
          <w:pPr>
            <w:ind w:left="-187" w:right="-187"/>
            <w:jc w:val="both"/>
          </w:pPr>
        </w:p>
        <w:p w14:paraId="291E0A1D" w14:textId="77777777" w:rsidR="00581004" w:rsidRPr="00CF386C" w:rsidRDefault="00581004" w:rsidP="00581004">
          <w:pPr>
            <w:ind w:left="-187" w:right="-187"/>
            <w:jc w:val="both"/>
            <w:rPr>
              <w:rFonts w:cs="Arial"/>
              <w:color w:val="7030A0"/>
              <w:sz w:val="20"/>
              <w:szCs w:val="20"/>
            </w:rPr>
          </w:pPr>
          <w:r w:rsidRPr="00CF386C">
            <w:rPr>
              <w:rFonts w:cs="Arial"/>
              <w:b/>
              <w:i/>
              <w:color w:val="7030A0"/>
              <w:sz w:val="20"/>
              <w:szCs w:val="20"/>
            </w:rPr>
            <w:t>NOTE:  If draft specification language is submitted with this form, the ODOT Specification Unit is under no obligation to use the language or format as submitted, but will consider the submittal as informational only.</w:t>
          </w:r>
        </w:p>
        <w:p w14:paraId="0076CF6F" w14:textId="77777777" w:rsidR="00581004" w:rsidRPr="00D9449D" w:rsidRDefault="00581004" w:rsidP="00581004">
          <w:pPr>
            <w:ind w:left="-180" w:right="-180"/>
            <w:rPr>
              <w:rFonts w:cs="Arial"/>
              <w:sz w:val="20"/>
              <w:szCs w:val="20"/>
            </w:rPr>
          </w:pPr>
        </w:p>
        <w:p w14:paraId="69008115" w14:textId="77777777" w:rsidR="00581004" w:rsidRPr="00D9449D" w:rsidRDefault="00581004" w:rsidP="00581004">
          <w:pPr>
            <w:ind w:left="-180" w:right="-180"/>
            <w:jc w:val="center"/>
            <w:rPr>
              <w:rFonts w:cs="Arial"/>
              <w:sz w:val="20"/>
              <w:szCs w:val="20"/>
            </w:rPr>
          </w:pPr>
          <w:r w:rsidRPr="00D9449D">
            <w:rPr>
              <w:rFonts w:cs="Arial"/>
              <w:sz w:val="20"/>
              <w:szCs w:val="20"/>
            </w:rPr>
            <w:t xml:space="preserve">Submit the </w:t>
          </w:r>
          <w:r w:rsidR="00235CA0" w:rsidRPr="00D9449D">
            <w:rPr>
              <w:rFonts w:cs="Arial"/>
              <w:sz w:val="20"/>
              <w:szCs w:val="20"/>
            </w:rPr>
            <w:t>required information</w:t>
          </w:r>
          <w:r w:rsidRPr="00D9449D">
            <w:rPr>
              <w:rFonts w:cs="Arial"/>
              <w:sz w:val="20"/>
              <w:szCs w:val="20"/>
            </w:rPr>
            <w:t xml:space="preserve"> and all relative back-up information to the ODOT Specification Unit at:</w:t>
          </w:r>
        </w:p>
        <w:p w14:paraId="5364DF77" w14:textId="77777777" w:rsidR="009134F0" w:rsidRPr="00D9449D" w:rsidRDefault="00581004" w:rsidP="00581004">
          <w:pPr>
            <w:ind w:left="-180" w:right="-180"/>
            <w:jc w:val="center"/>
            <w:rPr>
              <w:rFonts w:cs="Arial"/>
              <w:sz w:val="20"/>
              <w:szCs w:val="20"/>
            </w:rPr>
          </w:pPr>
          <w:hyperlink r:id="rId11" w:history="1">
            <w:r w:rsidRPr="00D9449D">
              <w:rPr>
                <w:rFonts w:cs="Arial"/>
                <w:sz w:val="20"/>
                <w:szCs w:val="20"/>
              </w:rPr>
              <w:t>odotspecifications@odot.state.or.us</w:t>
            </w:r>
          </w:hyperlink>
        </w:p>
        <w:p w14:paraId="5FDDBF8E" w14:textId="77777777" w:rsidR="00CD1836" w:rsidRPr="00D9449D" w:rsidRDefault="009134F0" w:rsidP="009134F0">
          <w:pPr>
            <w:ind w:right="-180"/>
            <w:rPr>
              <w:rFonts w:cs="Arial"/>
              <w:sz w:val="20"/>
              <w:szCs w:val="20"/>
            </w:rPr>
          </w:pPr>
          <w:r w:rsidRPr="00D9449D">
            <w:rPr>
              <w:rFonts w:cs="Arial"/>
              <w:sz w:val="20"/>
              <w:szCs w:val="20"/>
            </w:rPr>
            <w:t>*Discipline Section Managers are listed on the Technical Resource List</w:t>
          </w:r>
        </w:p>
      </w:sdtContent>
    </w:sdt>
    <w:sectPr w:rsidR="00CD1836" w:rsidRPr="00D9449D" w:rsidSect="00CD1836">
      <w:headerReference w:type="default" r:id="rId12"/>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AB15" w14:textId="77777777" w:rsidR="00891D49" w:rsidRDefault="00891D49">
      <w:r>
        <w:separator/>
      </w:r>
    </w:p>
  </w:endnote>
  <w:endnote w:type="continuationSeparator" w:id="0">
    <w:p w14:paraId="7A5E2011" w14:textId="77777777" w:rsidR="00891D49" w:rsidRDefault="008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F3F65" w14:textId="77777777" w:rsidR="00891D49" w:rsidRDefault="00891D49">
      <w:r>
        <w:separator/>
      </w:r>
    </w:p>
  </w:footnote>
  <w:footnote w:type="continuationSeparator" w:id="0">
    <w:p w14:paraId="463914EA" w14:textId="77777777" w:rsidR="00891D49" w:rsidRDefault="008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26ED" w14:textId="77777777" w:rsidR="00AA0A80" w:rsidRDefault="00000000" w:rsidP="00CD1836">
    <w:pPr>
      <w:jc w:val="center"/>
      <w:rPr>
        <w:b/>
        <w:color w:val="333333"/>
        <w:sz w:val="32"/>
        <w:szCs w:val="32"/>
      </w:rPr>
    </w:pPr>
    <w:r>
      <w:rPr>
        <w:b/>
        <w:noProof/>
        <w:color w:val="333333"/>
        <w:sz w:val="32"/>
        <w:szCs w:val="32"/>
      </w:rPr>
      <w:object w:dxaOrig="1440" w:dyaOrig="1440" w14:anchorId="60618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pt;margin-top:0;width:45pt;height:39.75pt;z-index:251657728" o:allowincell="f">
          <v:imagedata r:id="rId1" o:title="" grayscale="t" bilevel="t"/>
        </v:shape>
        <o:OLEObject Type="Embed" ProgID="MSPhotoEd.3" ShapeID="_x0000_s1025" DrawAspect="Content" ObjectID="_1799048539" r:id="rId2"/>
      </w:object>
    </w:r>
    <w:r w:rsidR="00AA0A80">
      <w:rPr>
        <w:b/>
        <w:color w:val="333333"/>
        <w:sz w:val="32"/>
        <w:szCs w:val="32"/>
      </w:rPr>
      <w:t>Oregon Department of Transportation</w:t>
    </w:r>
  </w:p>
  <w:p w14:paraId="4AAF4F9A" w14:textId="77777777" w:rsidR="00AA0A80" w:rsidRDefault="00AA0A80" w:rsidP="00CD1836">
    <w:pPr>
      <w:jc w:val="center"/>
      <w:rPr>
        <w:b/>
        <w:color w:val="808080"/>
        <w:sz w:val="32"/>
        <w:szCs w:val="32"/>
      </w:rPr>
    </w:pPr>
    <w:r>
      <w:rPr>
        <w:b/>
        <w:color w:val="333333"/>
        <w:sz w:val="32"/>
        <w:szCs w:val="32"/>
      </w:rPr>
      <w:t>Standard Specification Change Request</w:t>
    </w:r>
  </w:p>
  <w:p w14:paraId="428DAA60" w14:textId="77777777" w:rsidR="00AA0A80" w:rsidRDefault="00AA0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5E2466"/>
    <w:multiLevelType w:val="hybridMultilevel"/>
    <w:tmpl w:val="4CE8CCC0"/>
    <w:lvl w:ilvl="0" w:tplc="F06C2160">
      <w:start w:val="1"/>
      <w:numFmt w:val="bullet"/>
      <w:lvlText w:val=""/>
      <w:lvlJc w:val="left"/>
      <w:pPr>
        <w:tabs>
          <w:tab w:val="num" w:pos="540"/>
        </w:tabs>
        <w:ind w:left="540" w:hanging="360"/>
      </w:pPr>
      <w:rPr>
        <w:rFonts w:ascii="Symbol" w:hAnsi="Symbol" w:hint="default"/>
        <w:color w:val="993300"/>
        <w:sz w:val="18"/>
        <w:szCs w:val="18"/>
      </w:rPr>
    </w:lvl>
    <w:lvl w:ilvl="1" w:tplc="04090003" w:tentative="1">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1" w15:restartNumberingAfterBreak="0">
    <w:nsid w:val="3FBB2082"/>
    <w:multiLevelType w:val="hybridMultilevel"/>
    <w:tmpl w:val="4BD8EFF8"/>
    <w:lvl w:ilvl="0" w:tplc="F18AC8AA">
      <w:start w:val="1"/>
      <w:numFmt w:val="bullet"/>
      <w:pStyle w:val="Bullet2"/>
      <w:lvlText w:val="•"/>
      <w:lvlJc w:val="left"/>
      <w:pPr>
        <w:tabs>
          <w:tab w:val="num" w:pos="864"/>
        </w:tabs>
        <w:ind w:left="864"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E861CE"/>
    <w:multiLevelType w:val="hybridMultilevel"/>
    <w:tmpl w:val="B90E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36CD5"/>
    <w:multiLevelType w:val="hybridMultilevel"/>
    <w:tmpl w:val="10CC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F3CA5"/>
    <w:multiLevelType w:val="hybridMultilevel"/>
    <w:tmpl w:val="889C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E4FF5"/>
    <w:multiLevelType w:val="hybridMultilevel"/>
    <w:tmpl w:val="4AA8A0F0"/>
    <w:lvl w:ilvl="0" w:tplc="F06C2160">
      <w:start w:val="1"/>
      <w:numFmt w:val="bullet"/>
      <w:lvlText w:val=""/>
      <w:lvlJc w:val="left"/>
      <w:pPr>
        <w:tabs>
          <w:tab w:val="num" w:pos="540"/>
        </w:tabs>
        <w:ind w:left="540" w:hanging="360"/>
      </w:pPr>
      <w:rPr>
        <w:rFonts w:ascii="Symbol" w:hAnsi="Symbol" w:hint="default"/>
        <w:color w:val="993300"/>
        <w:sz w:val="18"/>
        <w:szCs w:val="18"/>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5679150C"/>
    <w:multiLevelType w:val="hybridMultilevel"/>
    <w:tmpl w:val="2048DC1C"/>
    <w:lvl w:ilvl="0" w:tplc="505C69C4">
      <w:start w:val="1"/>
      <w:numFmt w:val="bullet"/>
      <w:lvlText w:val=""/>
      <w:lvlJc w:val="left"/>
      <w:pPr>
        <w:tabs>
          <w:tab w:val="num" w:pos="540"/>
        </w:tabs>
        <w:ind w:left="540" w:hanging="360"/>
      </w:pPr>
      <w:rPr>
        <w:rFonts w:ascii="Symbol" w:hAnsi="Symbol" w:hint="default"/>
        <w:color w:val="993300"/>
        <w:sz w:val="18"/>
        <w:szCs w:val="18"/>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5D7B0FDC"/>
    <w:multiLevelType w:val="hybridMultilevel"/>
    <w:tmpl w:val="60ECD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D9568B"/>
    <w:multiLevelType w:val="hybridMultilevel"/>
    <w:tmpl w:val="D9BED8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0864AA8"/>
    <w:multiLevelType w:val="multilevel"/>
    <w:tmpl w:val="D9BED8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FCE05B7"/>
    <w:multiLevelType w:val="hybridMultilevel"/>
    <w:tmpl w:val="FA3697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D7F5426"/>
    <w:multiLevelType w:val="hybridMultilevel"/>
    <w:tmpl w:val="E0944D0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092433789">
    <w:abstractNumId w:val="9"/>
  </w:num>
  <w:num w:numId="2" w16cid:durableId="1418789957">
    <w:abstractNumId w:val="7"/>
  </w:num>
  <w:num w:numId="3" w16cid:durableId="2143302298">
    <w:abstractNumId w:val="6"/>
  </w:num>
  <w:num w:numId="4" w16cid:durableId="650905496">
    <w:abstractNumId w:val="5"/>
  </w:num>
  <w:num w:numId="5" w16cid:durableId="1819883853">
    <w:abstractNumId w:val="4"/>
  </w:num>
  <w:num w:numId="6" w16cid:durableId="1550189088">
    <w:abstractNumId w:val="8"/>
  </w:num>
  <w:num w:numId="7" w16cid:durableId="224611844">
    <w:abstractNumId w:val="3"/>
  </w:num>
  <w:num w:numId="8" w16cid:durableId="706873390">
    <w:abstractNumId w:val="2"/>
  </w:num>
  <w:num w:numId="9" w16cid:durableId="1041827353">
    <w:abstractNumId w:val="1"/>
  </w:num>
  <w:num w:numId="10" w16cid:durableId="1683316086">
    <w:abstractNumId w:val="0"/>
  </w:num>
  <w:num w:numId="11" w16cid:durableId="932117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9849374">
    <w:abstractNumId w:val="19"/>
  </w:num>
  <w:num w:numId="13" w16cid:durableId="1648045764">
    <w:abstractNumId w:val="18"/>
  </w:num>
  <w:num w:numId="14" w16cid:durableId="1530101393">
    <w:abstractNumId w:val="20"/>
  </w:num>
  <w:num w:numId="15" w16cid:durableId="930623504">
    <w:abstractNumId w:val="16"/>
  </w:num>
  <w:num w:numId="16" w16cid:durableId="584843714">
    <w:abstractNumId w:val="10"/>
  </w:num>
  <w:num w:numId="17" w16cid:durableId="1203637727">
    <w:abstractNumId w:val="15"/>
  </w:num>
  <w:num w:numId="18" w16cid:durableId="726219153">
    <w:abstractNumId w:val="14"/>
  </w:num>
  <w:num w:numId="19" w16cid:durableId="379987071">
    <w:abstractNumId w:val="12"/>
  </w:num>
  <w:num w:numId="20" w16cid:durableId="619610092">
    <w:abstractNumId w:val="13"/>
  </w:num>
  <w:num w:numId="21" w16cid:durableId="389621612">
    <w:abstractNumId w:val="17"/>
  </w:num>
  <w:num w:numId="22" w16cid:durableId="1117681355">
    <w:abstractNumId w:val="21"/>
  </w:num>
  <w:num w:numId="23" w16cid:durableId="1562209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03"/>
    <w:rsid w:val="000071F7"/>
    <w:rsid w:val="000231C5"/>
    <w:rsid w:val="0002798A"/>
    <w:rsid w:val="00027E6C"/>
    <w:rsid w:val="00037E8C"/>
    <w:rsid w:val="000406CB"/>
    <w:rsid w:val="0006613E"/>
    <w:rsid w:val="00071540"/>
    <w:rsid w:val="00074631"/>
    <w:rsid w:val="000825C3"/>
    <w:rsid w:val="00083002"/>
    <w:rsid w:val="00087B85"/>
    <w:rsid w:val="0009780B"/>
    <w:rsid w:val="000A01F1"/>
    <w:rsid w:val="000C1163"/>
    <w:rsid w:val="000C1584"/>
    <w:rsid w:val="000C3BF9"/>
    <w:rsid w:val="000D2539"/>
    <w:rsid w:val="000E4E62"/>
    <w:rsid w:val="000F10F2"/>
    <w:rsid w:val="000F2DF4"/>
    <w:rsid w:val="000F6103"/>
    <w:rsid w:val="000F6783"/>
    <w:rsid w:val="000F6A50"/>
    <w:rsid w:val="00103EE1"/>
    <w:rsid w:val="00104B99"/>
    <w:rsid w:val="00105156"/>
    <w:rsid w:val="00120C95"/>
    <w:rsid w:val="001406E6"/>
    <w:rsid w:val="0014513C"/>
    <w:rsid w:val="0014663E"/>
    <w:rsid w:val="00147667"/>
    <w:rsid w:val="00180664"/>
    <w:rsid w:val="001A07E1"/>
    <w:rsid w:val="001A209D"/>
    <w:rsid w:val="001C065D"/>
    <w:rsid w:val="001C7F24"/>
    <w:rsid w:val="001D056D"/>
    <w:rsid w:val="002123A6"/>
    <w:rsid w:val="00217F36"/>
    <w:rsid w:val="00221875"/>
    <w:rsid w:val="00235CA0"/>
    <w:rsid w:val="0024310C"/>
    <w:rsid w:val="00243386"/>
    <w:rsid w:val="00250014"/>
    <w:rsid w:val="00252684"/>
    <w:rsid w:val="00275BB5"/>
    <w:rsid w:val="00277CF7"/>
    <w:rsid w:val="00286F6A"/>
    <w:rsid w:val="00291C8C"/>
    <w:rsid w:val="002A1ECE"/>
    <w:rsid w:val="002A2510"/>
    <w:rsid w:val="002B14D8"/>
    <w:rsid w:val="002B27FD"/>
    <w:rsid w:val="002B4D1D"/>
    <w:rsid w:val="002C10B1"/>
    <w:rsid w:val="002C437F"/>
    <w:rsid w:val="002D222A"/>
    <w:rsid w:val="002D3C20"/>
    <w:rsid w:val="002E6BF2"/>
    <w:rsid w:val="002F0FCC"/>
    <w:rsid w:val="00301652"/>
    <w:rsid w:val="003076FD"/>
    <w:rsid w:val="00311CD9"/>
    <w:rsid w:val="0031415B"/>
    <w:rsid w:val="00317005"/>
    <w:rsid w:val="0033501D"/>
    <w:rsid w:val="00335259"/>
    <w:rsid w:val="0037640C"/>
    <w:rsid w:val="003767A0"/>
    <w:rsid w:val="003929F1"/>
    <w:rsid w:val="003A1B63"/>
    <w:rsid w:val="003A41A1"/>
    <w:rsid w:val="003B2326"/>
    <w:rsid w:val="003B3690"/>
    <w:rsid w:val="003C759D"/>
    <w:rsid w:val="003D7C40"/>
    <w:rsid w:val="003E3B8A"/>
    <w:rsid w:val="003E7647"/>
    <w:rsid w:val="004059A7"/>
    <w:rsid w:val="00435C6D"/>
    <w:rsid w:val="00437ED0"/>
    <w:rsid w:val="00440CD8"/>
    <w:rsid w:val="00442679"/>
    <w:rsid w:val="00443837"/>
    <w:rsid w:val="004461AD"/>
    <w:rsid w:val="00450F66"/>
    <w:rsid w:val="00461739"/>
    <w:rsid w:val="00467865"/>
    <w:rsid w:val="00470E86"/>
    <w:rsid w:val="0048685F"/>
    <w:rsid w:val="004A1437"/>
    <w:rsid w:val="004A4198"/>
    <w:rsid w:val="004A54EA"/>
    <w:rsid w:val="004A5CEE"/>
    <w:rsid w:val="004B0578"/>
    <w:rsid w:val="004C24ED"/>
    <w:rsid w:val="004C5636"/>
    <w:rsid w:val="004D5952"/>
    <w:rsid w:val="004D702E"/>
    <w:rsid w:val="004E34C6"/>
    <w:rsid w:val="004F62AD"/>
    <w:rsid w:val="00501AE8"/>
    <w:rsid w:val="00504B65"/>
    <w:rsid w:val="00510C88"/>
    <w:rsid w:val="005114CE"/>
    <w:rsid w:val="005162F1"/>
    <w:rsid w:val="0052122B"/>
    <w:rsid w:val="005217B8"/>
    <w:rsid w:val="00523D9A"/>
    <w:rsid w:val="00541255"/>
    <w:rsid w:val="005557F6"/>
    <w:rsid w:val="00563778"/>
    <w:rsid w:val="005703B5"/>
    <w:rsid w:val="00581004"/>
    <w:rsid w:val="0059011D"/>
    <w:rsid w:val="005A1761"/>
    <w:rsid w:val="005A241F"/>
    <w:rsid w:val="005A6B4A"/>
    <w:rsid w:val="005B3C66"/>
    <w:rsid w:val="005B4AE2"/>
    <w:rsid w:val="005B7A0D"/>
    <w:rsid w:val="005D50EE"/>
    <w:rsid w:val="005D672E"/>
    <w:rsid w:val="005E3122"/>
    <w:rsid w:val="005E63CC"/>
    <w:rsid w:val="005F26DF"/>
    <w:rsid w:val="005F3462"/>
    <w:rsid w:val="005F3571"/>
    <w:rsid w:val="005F6E87"/>
    <w:rsid w:val="00603300"/>
    <w:rsid w:val="00613129"/>
    <w:rsid w:val="00617C65"/>
    <w:rsid w:val="00632725"/>
    <w:rsid w:val="0064307A"/>
    <w:rsid w:val="0066051C"/>
    <w:rsid w:val="006764D3"/>
    <w:rsid w:val="00692FAE"/>
    <w:rsid w:val="006B03BF"/>
    <w:rsid w:val="006B3673"/>
    <w:rsid w:val="006C4610"/>
    <w:rsid w:val="006D2635"/>
    <w:rsid w:val="006D779C"/>
    <w:rsid w:val="006E26BB"/>
    <w:rsid w:val="006E4F63"/>
    <w:rsid w:val="006E729E"/>
    <w:rsid w:val="00742F39"/>
    <w:rsid w:val="007564F5"/>
    <w:rsid w:val="007602AC"/>
    <w:rsid w:val="00763B3C"/>
    <w:rsid w:val="00763F55"/>
    <w:rsid w:val="00774B67"/>
    <w:rsid w:val="0078226F"/>
    <w:rsid w:val="00783D32"/>
    <w:rsid w:val="00793AC6"/>
    <w:rsid w:val="007A0E7B"/>
    <w:rsid w:val="007A71DE"/>
    <w:rsid w:val="007B199B"/>
    <w:rsid w:val="007B3D01"/>
    <w:rsid w:val="007B6119"/>
    <w:rsid w:val="007D1B40"/>
    <w:rsid w:val="007D7B80"/>
    <w:rsid w:val="007E2A15"/>
    <w:rsid w:val="007E37A1"/>
    <w:rsid w:val="007E69C4"/>
    <w:rsid w:val="008107D6"/>
    <w:rsid w:val="008151CD"/>
    <w:rsid w:val="00837325"/>
    <w:rsid w:val="00841645"/>
    <w:rsid w:val="00852EC6"/>
    <w:rsid w:val="00861DFD"/>
    <w:rsid w:val="0086732A"/>
    <w:rsid w:val="00887276"/>
    <w:rsid w:val="0088782D"/>
    <w:rsid w:val="00891D49"/>
    <w:rsid w:val="008B6F52"/>
    <w:rsid w:val="008B7081"/>
    <w:rsid w:val="008C75A3"/>
    <w:rsid w:val="008E72CF"/>
    <w:rsid w:val="008F2F88"/>
    <w:rsid w:val="00902964"/>
    <w:rsid w:val="0090497E"/>
    <w:rsid w:val="009100DD"/>
    <w:rsid w:val="00910933"/>
    <w:rsid w:val="009134F0"/>
    <w:rsid w:val="0091626C"/>
    <w:rsid w:val="00921137"/>
    <w:rsid w:val="00933590"/>
    <w:rsid w:val="00937437"/>
    <w:rsid w:val="0093773B"/>
    <w:rsid w:val="0094790F"/>
    <w:rsid w:val="009558FA"/>
    <w:rsid w:val="00961FA3"/>
    <w:rsid w:val="00966B90"/>
    <w:rsid w:val="009737B7"/>
    <w:rsid w:val="009802C4"/>
    <w:rsid w:val="009878B4"/>
    <w:rsid w:val="009976D9"/>
    <w:rsid w:val="00997A3E"/>
    <w:rsid w:val="009A4EA3"/>
    <w:rsid w:val="009A55DC"/>
    <w:rsid w:val="009B7D03"/>
    <w:rsid w:val="009C220D"/>
    <w:rsid w:val="009D3BE7"/>
    <w:rsid w:val="009E32E3"/>
    <w:rsid w:val="009E37A6"/>
    <w:rsid w:val="009E5B13"/>
    <w:rsid w:val="00A06E38"/>
    <w:rsid w:val="00A15C1D"/>
    <w:rsid w:val="00A211B2"/>
    <w:rsid w:val="00A2302A"/>
    <w:rsid w:val="00A24CA4"/>
    <w:rsid w:val="00A2727E"/>
    <w:rsid w:val="00A35524"/>
    <w:rsid w:val="00A47960"/>
    <w:rsid w:val="00A74F99"/>
    <w:rsid w:val="00A82BA3"/>
    <w:rsid w:val="00A92012"/>
    <w:rsid w:val="00A94ACC"/>
    <w:rsid w:val="00AA0A80"/>
    <w:rsid w:val="00AB0CB8"/>
    <w:rsid w:val="00AD282D"/>
    <w:rsid w:val="00AD37D0"/>
    <w:rsid w:val="00AD41AE"/>
    <w:rsid w:val="00AE19DE"/>
    <w:rsid w:val="00AE6FA4"/>
    <w:rsid w:val="00B03907"/>
    <w:rsid w:val="00B11811"/>
    <w:rsid w:val="00B1222D"/>
    <w:rsid w:val="00B22393"/>
    <w:rsid w:val="00B24D62"/>
    <w:rsid w:val="00B30DCB"/>
    <w:rsid w:val="00B311E1"/>
    <w:rsid w:val="00B341F3"/>
    <w:rsid w:val="00B351B2"/>
    <w:rsid w:val="00B4735C"/>
    <w:rsid w:val="00B51770"/>
    <w:rsid w:val="00B77CB0"/>
    <w:rsid w:val="00B84936"/>
    <w:rsid w:val="00B84A45"/>
    <w:rsid w:val="00B9043C"/>
    <w:rsid w:val="00B90EC2"/>
    <w:rsid w:val="00BA268F"/>
    <w:rsid w:val="00BA5BD9"/>
    <w:rsid w:val="00BD1502"/>
    <w:rsid w:val="00BD463D"/>
    <w:rsid w:val="00BE2DB7"/>
    <w:rsid w:val="00BF17F9"/>
    <w:rsid w:val="00BF4BFC"/>
    <w:rsid w:val="00BF4C57"/>
    <w:rsid w:val="00BF7212"/>
    <w:rsid w:val="00C079CA"/>
    <w:rsid w:val="00C133F3"/>
    <w:rsid w:val="00C255F7"/>
    <w:rsid w:val="00C32886"/>
    <w:rsid w:val="00C67741"/>
    <w:rsid w:val="00C74647"/>
    <w:rsid w:val="00C76039"/>
    <w:rsid w:val="00C76480"/>
    <w:rsid w:val="00C92FD6"/>
    <w:rsid w:val="00CB0AA5"/>
    <w:rsid w:val="00CC6598"/>
    <w:rsid w:val="00CC6BB1"/>
    <w:rsid w:val="00CD1836"/>
    <w:rsid w:val="00CF386C"/>
    <w:rsid w:val="00CF7DD9"/>
    <w:rsid w:val="00D11747"/>
    <w:rsid w:val="00D119AB"/>
    <w:rsid w:val="00D14E73"/>
    <w:rsid w:val="00D45485"/>
    <w:rsid w:val="00D46727"/>
    <w:rsid w:val="00D559FC"/>
    <w:rsid w:val="00D6155E"/>
    <w:rsid w:val="00D734D8"/>
    <w:rsid w:val="00D753C0"/>
    <w:rsid w:val="00D9449D"/>
    <w:rsid w:val="00D96C41"/>
    <w:rsid w:val="00DB41EB"/>
    <w:rsid w:val="00DC47A2"/>
    <w:rsid w:val="00DE1551"/>
    <w:rsid w:val="00DE5382"/>
    <w:rsid w:val="00DE7FB7"/>
    <w:rsid w:val="00DF5526"/>
    <w:rsid w:val="00E20DDA"/>
    <w:rsid w:val="00E32A8B"/>
    <w:rsid w:val="00E36054"/>
    <w:rsid w:val="00E37E7B"/>
    <w:rsid w:val="00E40426"/>
    <w:rsid w:val="00E46E04"/>
    <w:rsid w:val="00E7655A"/>
    <w:rsid w:val="00E87396"/>
    <w:rsid w:val="00EA44A1"/>
    <w:rsid w:val="00EC42A3"/>
    <w:rsid w:val="00EC5AA8"/>
    <w:rsid w:val="00EC6A38"/>
    <w:rsid w:val="00EF7009"/>
    <w:rsid w:val="00F017C4"/>
    <w:rsid w:val="00F03FC7"/>
    <w:rsid w:val="00F07933"/>
    <w:rsid w:val="00F121EE"/>
    <w:rsid w:val="00F25087"/>
    <w:rsid w:val="00F2590A"/>
    <w:rsid w:val="00F41461"/>
    <w:rsid w:val="00F52A29"/>
    <w:rsid w:val="00F5675F"/>
    <w:rsid w:val="00F72993"/>
    <w:rsid w:val="00F73B26"/>
    <w:rsid w:val="00F76621"/>
    <w:rsid w:val="00F77038"/>
    <w:rsid w:val="00F83033"/>
    <w:rsid w:val="00F966AA"/>
    <w:rsid w:val="00FB538F"/>
    <w:rsid w:val="00FB5614"/>
    <w:rsid w:val="00FC0F45"/>
    <w:rsid w:val="00FC3071"/>
    <w:rsid w:val="00FD5902"/>
    <w:rsid w:val="00FF17FC"/>
    <w:rsid w:val="00FF3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117C1"/>
  <w15:docId w15:val="{2522FC11-84FC-46FE-8469-9995611B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A5BD9"/>
    <w:pPr>
      <w:tabs>
        <w:tab w:val="right" w:pos="10080"/>
      </w:tabs>
      <w:spacing w:before="60" w:after="120"/>
      <w:jc w:val="right"/>
      <w:outlineLvl w:val="0"/>
    </w:pPr>
    <w:rPr>
      <w:rFonts w:ascii="Tahoma" w:hAnsi="Tahoma"/>
      <w:b/>
      <w:color w:val="333333"/>
      <w:sz w:val="44"/>
      <w:szCs w:val="36"/>
    </w:rPr>
  </w:style>
  <w:style w:type="paragraph" w:styleId="Heading2">
    <w:name w:val="heading 2"/>
    <w:basedOn w:val="Normal"/>
    <w:next w:val="Normal"/>
    <w:qFormat/>
    <w:rsid w:val="007E69C4"/>
    <w:pPr>
      <w:tabs>
        <w:tab w:val="left" w:pos="7185"/>
      </w:tabs>
      <w:spacing w:after="120"/>
      <w:outlineLvl w:val="1"/>
    </w:pPr>
    <w:rPr>
      <w:rFonts w:ascii="Tahoma" w:hAnsi="Tahoma"/>
      <w:b/>
      <w:smallCaps/>
    </w:rPr>
  </w:style>
  <w:style w:type="paragraph" w:styleId="Heading3">
    <w:name w:val="heading 3"/>
    <w:basedOn w:val="Normal"/>
    <w:next w:val="Normal"/>
    <w:qFormat/>
    <w:rsid w:val="00A2302A"/>
    <w:pPr>
      <w:spacing w:before="40" w:after="40"/>
      <w:jc w:val="center"/>
      <w:outlineLvl w:val="2"/>
    </w:pPr>
    <w:rPr>
      <w:rFonts w:ascii="Tahoma" w:hAnsi="Tahoma"/>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link w:val="BodyTextChar"/>
    <w:rsid w:val="00243386"/>
    <w:pPr>
      <w:spacing w:after="40"/>
      <w:jc w:val="right"/>
    </w:pPr>
    <w:rPr>
      <w:rFonts w:ascii="Tahoma" w:hAnsi="Tahoma"/>
      <w:sz w:val="18"/>
      <w:szCs w:val="19"/>
    </w:rPr>
  </w:style>
  <w:style w:type="paragraph" w:styleId="Header">
    <w:name w:val="header"/>
    <w:basedOn w:val="Normal"/>
    <w:rsid w:val="00147667"/>
    <w:pPr>
      <w:tabs>
        <w:tab w:val="center" w:pos="4320"/>
        <w:tab w:val="right" w:pos="8640"/>
      </w:tabs>
    </w:pPr>
  </w:style>
  <w:style w:type="paragraph" w:customStyle="1" w:styleId="FieldText2">
    <w:name w:val="Field Text 2"/>
    <w:basedOn w:val="FieldText"/>
    <w:rsid w:val="002F0FCC"/>
    <w:pPr>
      <w:spacing w:after="120"/>
    </w:pPr>
  </w:style>
  <w:style w:type="paragraph" w:styleId="Footer">
    <w:name w:val="footer"/>
    <w:basedOn w:val="Normal"/>
    <w:rsid w:val="00147667"/>
    <w:pPr>
      <w:tabs>
        <w:tab w:val="center" w:pos="4320"/>
        <w:tab w:val="right" w:pos="8640"/>
      </w:tabs>
    </w:pPr>
  </w:style>
  <w:style w:type="paragraph" w:customStyle="1" w:styleId="Headings">
    <w:name w:val="Headings"/>
    <w:basedOn w:val="BodyText"/>
    <w:link w:val="HeadingsChar"/>
    <w:rsid w:val="00243386"/>
    <w:pPr>
      <w:jc w:val="left"/>
    </w:pPr>
    <w:rPr>
      <w:b/>
      <w:sz w:val="20"/>
      <w:szCs w:val="20"/>
    </w:rPr>
  </w:style>
  <w:style w:type="character" w:customStyle="1" w:styleId="BodyTextChar">
    <w:name w:val="Body Text Char"/>
    <w:link w:val="BodyText"/>
    <w:rsid w:val="00243386"/>
    <w:rPr>
      <w:rFonts w:ascii="Tahoma" w:hAnsi="Tahoma"/>
      <w:sz w:val="18"/>
      <w:szCs w:val="19"/>
      <w:lang w:val="en-US" w:eastAsia="en-US" w:bidi="ar-SA"/>
    </w:rPr>
  </w:style>
  <w:style w:type="paragraph" w:customStyle="1" w:styleId="FieldText">
    <w:name w:val="Field Text"/>
    <w:basedOn w:val="Normal"/>
    <w:link w:val="FieldTextChar"/>
    <w:rsid w:val="00074631"/>
    <w:rPr>
      <w:rFonts w:ascii="Tahoma" w:hAnsi="Tahoma"/>
      <w:b/>
      <w:sz w:val="18"/>
      <w:szCs w:val="20"/>
    </w:rPr>
  </w:style>
  <w:style w:type="character" w:customStyle="1" w:styleId="FieldTextChar">
    <w:name w:val="Field Text Char"/>
    <w:link w:val="FieldText"/>
    <w:rsid w:val="00074631"/>
    <w:rPr>
      <w:rFonts w:ascii="Tahoma" w:hAnsi="Tahoma"/>
      <w:b/>
      <w:sz w:val="18"/>
      <w:lang w:val="en-US" w:eastAsia="en-US" w:bidi="ar-SA"/>
    </w:rPr>
  </w:style>
  <w:style w:type="character" w:customStyle="1" w:styleId="HeadingsChar">
    <w:name w:val="Headings Char"/>
    <w:link w:val="Headings"/>
    <w:rsid w:val="00243386"/>
    <w:rPr>
      <w:rFonts w:ascii="Tahoma" w:hAnsi="Tahoma"/>
      <w:b/>
      <w:sz w:val="18"/>
      <w:szCs w:val="19"/>
      <w:lang w:val="en-US" w:eastAsia="en-US" w:bidi="ar-SA"/>
    </w:rPr>
  </w:style>
  <w:style w:type="character" w:customStyle="1" w:styleId="Style10ptBold">
    <w:name w:val="Style 10 pt Bold"/>
    <w:rsid w:val="00074631"/>
    <w:rPr>
      <w:rFonts w:ascii="Tahoma" w:hAnsi="Tahoma"/>
      <w:b/>
      <w:bCs/>
      <w:sz w:val="20"/>
    </w:rPr>
  </w:style>
  <w:style w:type="character" w:customStyle="1" w:styleId="Style10pt">
    <w:name w:val="Style 10 pt"/>
    <w:rsid w:val="00074631"/>
    <w:rPr>
      <w:rFonts w:ascii="Tahoma" w:hAnsi="Tahoma"/>
      <w:sz w:val="20"/>
    </w:rPr>
  </w:style>
  <w:style w:type="character" w:customStyle="1" w:styleId="Style10ptBoldUnderline">
    <w:name w:val="Style 10 pt Bold Underline"/>
    <w:rsid w:val="00074631"/>
    <w:rPr>
      <w:rFonts w:ascii="Tahoma" w:hAnsi="Tahoma"/>
      <w:b/>
      <w:bCs/>
      <w:sz w:val="20"/>
      <w:u w:val="single"/>
    </w:rPr>
  </w:style>
  <w:style w:type="paragraph" w:customStyle="1" w:styleId="StyleFieldTextNotBold">
    <w:name w:val="Style Field Text + Not Bold"/>
    <w:basedOn w:val="FieldText"/>
    <w:link w:val="StyleFieldTextNotBoldChar"/>
    <w:rsid w:val="00243386"/>
    <w:pPr>
      <w:jc w:val="right"/>
    </w:pPr>
    <w:rPr>
      <w:b w:val="0"/>
    </w:rPr>
  </w:style>
  <w:style w:type="character" w:customStyle="1" w:styleId="StyleFieldTextNotBoldChar">
    <w:name w:val="Style Field Text + Not Bold Char"/>
    <w:link w:val="StyleFieldTextNotBold"/>
    <w:rsid w:val="00243386"/>
    <w:rPr>
      <w:rFonts w:ascii="Tahoma" w:hAnsi="Tahoma"/>
      <w:b/>
      <w:sz w:val="18"/>
      <w:lang w:val="en-US" w:eastAsia="en-US" w:bidi="ar-SA"/>
    </w:rPr>
  </w:style>
  <w:style w:type="paragraph" w:customStyle="1" w:styleId="Style10ptLeft075Right005">
    <w:name w:val="Style 10 pt Left:  0.75&quot; Right:  0.05&quot;"/>
    <w:basedOn w:val="Normal"/>
    <w:rsid w:val="00243386"/>
    <w:pPr>
      <w:ind w:left="1080" w:right="72"/>
    </w:pPr>
    <w:rPr>
      <w:rFonts w:ascii="Tahoma" w:hAnsi="Tahoma"/>
      <w:sz w:val="20"/>
      <w:szCs w:val="20"/>
    </w:rPr>
  </w:style>
  <w:style w:type="character" w:styleId="PlaceholderText">
    <w:name w:val="Placeholder Text"/>
    <w:basedOn w:val="DefaultParagraphFont"/>
    <w:uiPriority w:val="99"/>
    <w:semiHidden/>
    <w:rsid w:val="00CF7DD9"/>
    <w:rPr>
      <w:color w:val="808080"/>
    </w:rPr>
  </w:style>
  <w:style w:type="character" w:customStyle="1" w:styleId="Style1">
    <w:name w:val="Style1"/>
    <w:basedOn w:val="DefaultParagraphFont"/>
    <w:uiPriority w:val="1"/>
    <w:rsid w:val="001A209D"/>
    <w:rPr>
      <w:rFonts w:ascii="Arial" w:hAnsi="Arial"/>
      <w:sz w:val="20"/>
    </w:rPr>
  </w:style>
  <w:style w:type="paragraph" w:styleId="ListParagraph">
    <w:name w:val="List Paragraph"/>
    <w:basedOn w:val="Normal"/>
    <w:uiPriority w:val="34"/>
    <w:qFormat/>
    <w:rsid w:val="00DE5382"/>
    <w:pPr>
      <w:ind w:left="720"/>
      <w:contextualSpacing/>
    </w:pPr>
  </w:style>
  <w:style w:type="paragraph" w:customStyle="1" w:styleId="Bullet2">
    <w:name w:val="Bullet 2"/>
    <w:basedOn w:val="Normal"/>
    <w:next w:val="Bullet2-After1st"/>
    <w:rsid w:val="00933590"/>
    <w:pPr>
      <w:numPr>
        <w:numId w:val="23"/>
      </w:numPr>
      <w:jc w:val="both"/>
    </w:pPr>
    <w:rPr>
      <w:sz w:val="22"/>
      <w:szCs w:val="20"/>
    </w:rPr>
  </w:style>
  <w:style w:type="paragraph" w:customStyle="1" w:styleId="Bullet2-After1st">
    <w:name w:val="Bullet 2 - After 1st"/>
    <w:basedOn w:val="Bullet2"/>
    <w:qFormat/>
    <w:rsid w:val="00933590"/>
    <w:pPr>
      <w:spacing w:before="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88619">
      <w:bodyDiv w:val="1"/>
      <w:marLeft w:val="0"/>
      <w:marRight w:val="0"/>
      <w:marTop w:val="0"/>
      <w:marBottom w:val="0"/>
      <w:divBdr>
        <w:top w:val="none" w:sz="0" w:space="0" w:color="auto"/>
        <w:left w:val="none" w:sz="0" w:space="0" w:color="auto"/>
        <w:bottom w:val="none" w:sz="0" w:space="0" w:color="auto"/>
        <w:right w:val="none" w:sz="0" w:space="0" w:color="auto"/>
      </w:divBdr>
    </w:div>
    <w:div w:id="802623195">
      <w:bodyDiv w:val="1"/>
      <w:marLeft w:val="0"/>
      <w:marRight w:val="0"/>
      <w:marTop w:val="0"/>
      <w:marBottom w:val="0"/>
      <w:divBdr>
        <w:top w:val="none" w:sz="0" w:space="0" w:color="auto"/>
        <w:left w:val="none" w:sz="0" w:space="0" w:color="auto"/>
        <w:bottom w:val="none" w:sz="0" w:space="0" w:color="auto"/>
        <w:right w:val="none" w:sz="0" w:space="0" w:color="auto"/>
      </w:divBdr>
    </w:div>
    <w:div w:id="1702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dotspecifications@odot.state.or.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7C12D1A-06C2-481E-AA9D-FAF70C78D27F}"/>
      </w:docPartPr>
      <w:docPartBody>
        <w:p w:rsidR="0086493F" w:rsidRDefault="00B214EB">
          <w:r w:rsidRPr="00417463">
            <w:rPr>
              <w:rStyle w:val="PlaceholderText"/>
            </w:rPr>
            <w:t>Click here to enter text.</w:t>
          </w:r>
        </w:p>
      </w:docPartBody>
    </w:docPart>
    <w:docPart>
      <w:docPartPr>
        <w:name w:val="1B1CC3B082F44A2DB4F5BD990614EEC3"/>
        <w:category>
          <w:name w:val="General"/>
          <w:gallery w:val="placeholder"/>
        </w:category>
        <w:types>
          <w:type w:val="bbPlcHdr"/>
        </w:types>
        <w:behaviors>
          <w:behavior w:val="content"/>
        </w:behaviors>
        <w:guid w:val="{B117E079-DEBD-44AF-81FD-90C257276E20}"/>
      </w:docPartPr>
      <w:docPartBody>
        <w:p w:rsidR="00EA0846" w:rsidRDefault="00E20BE8" w:rsidP="00E20BE8">
          <w:pPr>
            <w:pStyle w:val="1B1CC3B082F44A2DB4F5BD990614EEC3"/>
          </w:pPr>
          <w:r w:rsidRPr="00541255">
            <w:rPr>
              <w:rStyle w:val="PlaceholderText"/>
              <w:color w:val="auto"/>
              <w:sz w:val="20"/>
              <w:szCs w:val="20"/>
            </w:rPr>
            <w:t>Enter Name</w:t>
          </w:r>
        </w:p>
      </w:docPartBody>
    </w:docPart>
    <w:docPart>
      <w:docPartPr>
        <w:name w:val="4315474FF8524F16880D685CD54B3600"/>
        <w:category>
          <w:name w:val="General"/>
          <w:gallery w:val="placeholder"/>
        </w:category>
        <w:types>
          <w:type w:val="bbPlcHdr"/>
        </w:types>
        <w:behaviors>
          <w:behavior w:val="content"/>
        </w:behaviors>
        <w:guid w:val="{788D44B6-571E-40D8-843A-C187B5F13E2B}"/>
      </w:docPartPr>
      <w:docPartBody>
        <w:p w:rsidR="00EA0846" w:rsidRDefault="00E20BE8" w:rsidP="00E20BE8">
          <w:pPr>
            <w:pStyle w:val="4315474FF8524F16880D685CD54B36002"/>
          </w:pPr>
          <w:r w:rsidRPr="00D9449D">
            <w:rPr>
              <w:rStyle w:val="PlaceholderText"/>
              <w:color w:val="auto"/>
              <w:szCs w:val="20"/>
            </w:rPr>
            <w:t>Enter Title</w:t>
          </w:r>
        </w:p>
      </w:docPartBody>
    </w:docPart>
    <w:docPart>
      <w:docPartPr>
        <w:name w:val="48133602CA9C4662AC2CDA729D7A4835"/>
        <w:category>
          <w:name w:val="General"/>
          <w:gallery w:val="placeholder"/>
        </w:category>
        <w:types>
          <w:type w:val="bbPlcHdr"/>
        </w:types>
        <w:behaviors>
          <w:behavior w:val="content"/>
        </w:behaviors>
        <w:guid w:val="{900B3681-D022-41B3-B589-1C50BDEAE9F1}"/>
      </w:docPartPr>
      <w:docPartBody>
        <w:p w:rsidR="00EA0846" w:rsidRDefault="00E20BE8" w:rsidP="00E20BE8">
          <w:pPr>
            <w:pStyle w:val="48133602CA9C4662AC2CDA729D7A48352"/>
          </w:pPr>
          <w:r w:rsidRPr="00D9449D">
            <w:rPr>
              <w:rStyle w:val="PlaceholderText"/>
              <w:color w:val="auto"/>
              <w:szCs w:val="20"/>
            </w:rPr>
            <w:t>Enter Section No. &amp; Title</w:t>
          </w:r>
        </w:p>
      </w:docPartBody>
    </w:docPart>
    <w:docPart>
      <w:docPartPr>
        <w:name w:val="7EEBD62C4F40420A879A0EC3C2D9FC30"/>
        <w:category>
          <w:name w:val="General"/>
          <w:gallery w:val="placeholder"/>
        </w:category>
        <w:types>
          <w:type w:val="bbPlcHdr"/>
        </w:types>
        <w:behaviors>
          <w:behavior w:val="content"/>
        </w:behaviors>
        <w:guid w:val="{B417D40C-5D60-4510-B170-00692905537F}"/>
      </w:docPartPr>
      <w:docPartBody>
        <w:p w:rsidR="00EA0846" w:rsidRDefault="00E20BE8" w:rsidP="00E20BE8">
          <w:pPr>
            <w:pStyle w:val="7EEBD62C4F40420A879A0EC3C2D9FC302"/>
          </w:pPr>
          <w:r w:rsidRPr="00D9449D">
            <w:rPr>
              <w:rStyle w:val="PlaceholderText"/>
              <w:color w:val="auto"/>
              <w:szCs w:val="20"/>
            </w:rPr>
            <w:t>Enter Subsection Number(s) &amp; Title(s)</w:t>
          </w:r>
        </w:p>
      </w:docPartBody>
    </w:docPart>
    <w:docPart>
      <w:docPartPr>
        <w:name w:val="A8FAA92DA9894FF6876CA032C3FC8796"/>
        <w:category>
          <w:name w:val="General"/>
          <w:gallery w:val="placeholder"/>
        </w:category>
        <w:types>
          <w:type w:val="bbPlcHdr"/>
        </w:types>
        <w:behaviors>
          <w:behavior w:val="content"/>
        </w:behaviors>
        <w:guid w:val="{1E5BF58C-73D9-47B5-82D0-8AD83A2006EB}"/>
      </w:docPartPr>
      <w:docPartBody>
        <w:p w:rsidR="00EA0846" w:rsidRDefault="00E20BE8" w:rsidP="00E20BE8">
          <w:pPr>
            <w:pStyle w:val="A8FAA92DA9894FF6876CA032C3FC87962"/>
          </w:pPr>
          <w:r w:rsidRPr="00D9449D">
            <w:rPr>
              <w:rStyle w:val="PlaceholderText"/>
              <w:color w:val="auto"/>
              <w:szCs w:val="20"/>
            </w:rPr>
            <w:t>Click here to enter text.</w:t>
          </w:r>
        </w:p>
      </w:docPartBody>
    </w:docPart>
    <w:docPart>
      <w:docPartPr>
        <w:name w:val="26791AFEE40049689F87D4C17815C52E"/>
        <w:category>
          <w:name w:val="General"/>
          <w:gallery w:val="placeholder"/>
        </w:category>
        <w:types>
          <w:type w:val="bbPlcHdr"/>
        </w:types>
        <w:behaviors>
          <w:behavior w:val="content"/>
        </w:behaviors>
        <w:guid w:val="{5152C998-94BD-48D4-9629-080E48C87761}"/>
      </w:docPartPr>
      <w:docPartBody>
        <w:p w:rsidR="00EA0846" w:rsidRDefault="00E20BE8" w:rsidP="00E20BE8">
          <w:pPr>
            <w:pStyle w:val="26791AFEE40049689F87D4C17815C52E2"/>
          </w:pPr>
          <w:r w:rsidRPr="00D9449D">
            <w:rPr>
              <w:rStyle w:val="PlaceholderText"/>
              <w:color w:val="auto"/>
              <w:szCs w:val="20"/>
            </w:rPr>
            <w:t>Click here to enter text.</w:t>
          </w:r>
        </w:p>
      </w:docPartBody>
    </w:docPart>
    <w:docPart>
      <w:docPartPr>
        <w:name w:val="0DC5FB35AECD42F39436246D0EC0E3D1"/>
        <w:category>
          <w:name w:val="General"/>
          <w:gallery w:val="placeholder"/>
        </w:category>
        <w:types>
          <w:type w:val="bbPlcHdr"/>
        </w:types>
        <w:behaviors>
          <w:behavior w:val="content"/>
        </w:behaviors>
        <w:guid w:val="{1F5DE0D8-E0AE-4012-8338-D6766FB37F2F}"/>
      </w:docPartPr>
      <w:docPartBody>
        <w:p w:rsidR="00E863B8" w:rsidRDefault="00E20BE8" w:rsidP="00E20BE8">
          <w:pPr>
            <w:pStyle w:val="0DC5FB35AECD42F39436246D0EC0E3D1"/>
          </w:pPr>
          <w:r w:rsidRPr="00541255">
            <w:rPr>
              <w:rStyle w:val="PlaceholderText"/>
              <w:color w:val="auto"/>
              <w:sz w:val="20"/>
              <w:szCs w:val="20"/>
            </w:rPr>
            <w:t>Click Here</w:t>
          </w:r>
        </w:p>
      </w:docPartBody>
    </w:docPart>
    <w:docPart>
      <w:docPartPr>
        <w:name w:val="AF8521E1C7A34D4695EEE5DA97F172E6"/>
        <w:category>
          <w:name w:val="General"/>
          <w:gallery w:val="placeholder"/>
        </w:category>
        <w:types>
          <w:type w:val="bbPlcHdr"/>
        </w:types>
        <w:behaviors>
          <w:behavior w:val="content"/>
        </w:behaviors>
        <w:guid w:val="{5CE618A8-CEA5-4819-ACB5-3760F444DDE9}"/>
      </w:docPartPr>
      <w:docPartBody>
        <w:p w:rsidR="00E863B8" w:rsidRDefault="00E20BE8" w:rsidP="00E20BE8">
          <w:pPr>
            <w:pStyle w:val="AF8521E1C7A34D4695EEE5DA97F172E6"/>
          </w:pPr>
          <w:r w:rsidRPr="00541255">
            <w:rPr>
              <w:rStyle w:val="PlaceholderText"/>
              <w:color w:val="auto"/>
              <w:sz w:val="20"/>
              <w:szCs w:val="20"/>
            </w:rPr>
            <w:t>Click Here</w:t>
          </w:r>
        </w:p>
      </w:docPartBody>
    </w:docPart>
    <w:docPart>
      <w:docPartPr>
        <w:name w:val="FEC021D1230F43E2B43C9153508CD871"/>
        <w:category>
          <w:name w:val="General"/>
          <w:gallery w:val="placeholder"/>
        </w:category>
        <w:types>
          <w:type w:val="bbPlcHdr"/>
        </w:types>
        <w:behaviors>
          <w:behavior w:val="content"/>
        </w:behaviors>
        <w:guid w:val="{9E2D8AA3-83BF-49FF-A596-1F68A08CAC93}"/>
      </w:docPartPr>
      <w:docPartBody>
        <w:p w:rsidR="00000000" w:rsidRDefault="00E20BE8" w:rsidP="00E20BE8">
          <w:pPr>
            <w:pStyle w:val="FEC021D1230F43E2B43C9153508CD8712"/>
          </w:pPr>
          <w:r w:rsidRPr="00D9449D">
            <w:rPr>
              <w:rStyle w:val="PlaceholderText"/>
              <w:color w:val="auto"/>
              <w:szCs w:val="20"/>
            </w:rPr>
            <w:t>Click here to enter text.</w:t>
          </w:r>
        </w:p>
      </w:docPartBody>
    </w:docPart>
    <w:docPart>
      <w:docPartPr>
        <w:name w:val="8218BDC488C64B608AA14D79C216FB38"/>
        <w:category>
          <w:name w:val="General"/>
          <w:gallery w:val="placeholder"/>
        </w:category>
        <w:types>
          <w:type w:val="bbPlcHdr"/>
        </w:types>
        <w:behaviors>
          <w:behavior w:val="content"/>
        </w:behaviors>
        <w:guid w:val="{848CD1F3-CC19-4418-B8C5-C043265D437F}"/>
      </w:docPartPr>
      <w:docPartBody>
        <w:p w:rsidR="00000000" w:rsidRDefault="00E20BE8" w:rsidP="00E20BE8">
          <w:pPr>
            <w:pStyle w:val="8218BDC488C64B608AA14D79C216FB382"/>
          </w:pPr>
          <w:r w:rsidRPr="00D9449D">
            <w:rPr>
              <w:rStyle w:val="PlaceholderText"/>
              <w:color w:val="auto"/>
              <w:szCs w:val="20"/>
            </w:rPr>
            <w:t>Click here to enter text.</w:t>
          </w:r>
        </w:p>
      </w:docPartBody>
    </w:docPart>
    <w:docPart>
      <w:docPartPr>
        <w:name w:val="97FD552BBF424A3FA7721771961073FB"/>
        <w:category>
          <w:name w:val="General"/>
          <w:gallery w:val="placeholder"/>
        </w:category>
        <w:types>
          <w:type w:val="bbPlcHdr"/>
        </w:types>
        <w:behaviors>
          <w:behavior w:val="content"/>
        </w:behaviors>
        <w:guid w:val="{A56B23AC-B455-44C3-BE28-478A92516AF0}"/>
      </w:docPartPr>
      <w:docPartBody>
        <w:p w:rsidR="00000000" w:rsidRDefault="00E20BE8" w:rsidP="00E20BE8">
          <w:pPr>
            <w:pStyle w:val="97FD552BBF424A3FA7721771961073FB2"/>
          </w:pPr>
          <w:r w:rsidRPr="00D9449D">
            <w:rPr>
              <w:rStyle w:val="Style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0E1"/>
    <w:rsid w:val="00017BB2"/>
    <w:rsid w:val="000724B4"/>
    <w:rsid w:val="00106B92"/>
    <w:rsid w:val="00133A4B"/>
    <w:rsid w:val="001C345A"/>
    <w:rsid w:val="002476C8"/>
    <w:rsid w:val="00266801"/>
    <w:rsid w:val="003A45EE"/>
    <w:rsid w:val="003F5792"/>
    <w:rsid w:val="0042477C"/>
    <w:rsid w:val="004A5CEE"/>
    <w:rsid w:val="00530DF4"/>
    <w:rsid w:val="00570BEA"/>
    <w:rsid w:val="0069420F"/>
    <w:rsid w:val="0071196A"/>
    <w:rsid w:val="00730DBF"/>
    <w:rsid w:val="00744E71"/>
    <w:rsid w:val="00746F42"/>
    <w:rsid w:val="00750393"/>
    <w:rsid w:val="007523ED"/>
    <w:rsid w:val="00833EFB"/>
    <w:rsid w:val="0086493F"/>
    <w:rsid w:val="008678BC"/>
    <w:rsid w:val="00870B70"/>
    <w:rsid w:val="008B10E1"/>
    <w:rsid w:val="00A303E1"/>
    <w:rsid w:val="00AA3332"/>
    <w:rsid w:val="00B214EB"/>
    <w:rsid w:val="00C116A5"/>
    <w:rsid w:val="00C16C7B"/>
    <w:rsid w:val="00C34C45"/>
    <w:rsid w:val="00C74FC2"/>
    <w:rsid w:val="00D268D5"/>
    <w:rsid w:val="00DA2A31"/>
    <w:rsid w:val="00DD2F95"/>
    <w:rsid w:val="00E20BE8"/>
    <w:rsid w:val="00E863B8"/>
    <w:rsid w:val="00EA0846"/>
    <w:rsid w:val="00F33C25"/>
    <w:rsid w:val="00FA4B94"/>
    <w:rsid w:val="00FF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BE8"/>
    <w:rPr>
      <w:color w:val="808080"/>
    </w:rPr>
  </w:style>
  <w:style w:type="paragraph" w:customStyle="1" w:styleId="1B1CC3B082F44A2DB4F5BD990614EEC327">
    <w:name w:val="1B1CC3B082F44A2DB4F5BD990614EEC327"/>
    <w:rsid w:val="0042477C"/>
    <w:pPr>
      <w:spacing w:after="0" w:line="240" w:lineRule="auto"/>
    </w:pPr>
    <w:rPr>
      <w:rFonts w:ascii="Arial" w:eastAsia="Times New Roman" w:hAnsi="Arial" w:cs="Times New Roman"/>
      <w:sz w:val="24"/>
      <w:szCs w:val="24"/>
    </w:rPr>
  </w:style>
  <w:style w:type="paragraph" w:customStyle="1" w:styleId="4315474FF8524F16880D685CD54B360027">
    <w:name w:val="4315474FF8524F16880D685CD54B360027"/>
    <w:rsid w:val="0042477C"/>
    <w:pPr>
      <w:spacing w:after="0" w:line="240" w:lineRule="auto"/>
    </w:pPr>
    <w:rPr>
      <w:rFonts w:ascii="Arial" w:eastAsia="Times New Roman" w:hAnsi="Arial" w:cs="Times New Roman"/>
      <w:sz w:val="24"/>
      <w:szCs w:val="24"/>
    </w:rPr>
  </w:style>
  <w:style w:type="paragraph" w:customStyle="1" w:styleId="0DC5FB35AECD42F39436246D0EC0E3D111">
    <w:name w:val="0DC5FB35AECD42F39436246D0EC0E3D111"/>
    <w:rsid w:val="0042477C"/>
    <w:pPr>
      <w:spacing w:after="0" w:line="240" w:lineRule="auto"/>
    </w:pPr>
    <w:rPr>
      <w:rFonts w:ascii="Arial" w:eastAsia="Times New Roman" w:hAnsi="Arial" w:cs="Times New Roman"/>
      <w:sz w:val="24"/>
      <w:szCs w:val="24"/>
    </w:rPr>
  </w:style>
  <w:style w:type="paragraph" w:customStyle="1" w:styleId="AF8521E1C7A34D4695EEE5DA97F172E610">
    <w:name w:val="AF8521E1C7A34D4695EEE5DA97F172E610"/>
    <w:rsid w:val="0042477C"/>
    <w:pPr>
      <w:spacing w:after="0" w:line="240" w:lineRule="auto"/>
    </w:pPr>
    <w:rPr>
      <w:rFonts w:ascii="Arial" w:eastAsia="Times New Roman" w:hAnsi="Arial" w:cs="Times New Roman"/>
      <w:sz w:val="24"/>
      <w:szCs w:val="24"/>
    </w:rPr>
  </w:style>
  <w:style w:type="paragraph" w:customStyle="1" w:styleId="48133602CA9C4662AC2CDA729D7A483528">
    <w:name w:val="48133602CA9C4662AC2CDA729D7A483528"/>
    <w:rsid w:val="0042477C"/>
    <w:pPr>
      <w:spacing w:after="0" w:line="240" w:lineRule="auto"/>
    </w:pPr>
    <w:rPr>
      <w:rFonts w:ascii="Arial" w:eastAsia="Times New Roman" w:hAnsi="Arial" w:cs="Times New Roman"/>
      <w:sz w:val="24"/>
      <w:szCs w:val="24"/>
    </w:rPr>
  </w:style>
  <w:style w:type="paragraph" w:customStyle="1" w:styleId="7EEBD62C4F40420A879A0EC3C2D9FC3028">
    <w:name w:val="7EEBD62C4F40420A879A0EC3C2D9FC3028"/>
    <w:rsid w:val="0042477C"/>
    <w:pPr>
      <w:spacing w:after="0" w:line="240" w:lineRule="auto"/>
    </w:pPr>
    <w:rPr>
      <w:rFonts w:ascii="Arial" w:eastAsia="Times New Roman" w:hAnsi="Arial" w:cs="Times New Roman"/>
      <w:sz w:val="24"/>
      <w:szCs w:val="24"/>
    </w:rPr>
  </w:style>
  <w:style w:type="paragraph" w:customStyle="1" w:styleId="A8FAA92DA9894FF6876CA032C3FC879628">
    <w:name w:val="A8FAA92DA9894FF6876CA032C3FC879628"/>
    <w:rsid w:val="0042477C"/>
    <w:pPr>
      <w:spacing w:after="0" w:line="240" w:lineRule="auto"/>
    </w:pPr>
    <w:rPr>
      <w:rFonts w:ascii="Arial" w:eastAsia="Times New Roman" w:hAnsi="Arial" w:cs="Times New Roman"/>
      <w:sz w:val="24"/>
      <w:szCs w:val="24"/>
    </w:rPr>
  </w:style>
  <w:style w:type="paragraph" w:customStyle="1" w:styleId="26791AFEE40049689F87D4C17815C52E28">
    <w:name w:val="26791AFEE40049689F87D4C17815C52E28"/>
    <w:rsid w:val="0042477C"/>
    <w:pPr>
      <w:spacing w:after="0" w:line="240" w:lineRule="auto"/>
    </w:pPr>
    <w:rPr>
      <w:rFonts w:ascii="Arial" w:eastAsia="Times New Roman" w:hAnsi="Arial" w:cs="Times New Roman"/>
      <w:sz w:val="24"/>
      <w:szCs w:val="24"/>
    </w:rPr>
  </w:style>
  <w:style w:type="paragraph" w:customStyle="1" w:styleId="4315474FF8524F16880D685CD54B3600">
    <w:name w:val="4315474FF8524F16880D685CD54B3600"/>
    <w:rsid w:val="00E20BE8"/>
    <w:pPr>
      <w:spacing w:after="0" w:line="240" w:lineRule="auto"/>
    </w:pPr>
    <w:rPr>
      <w:rFonts w:ascii="Arial" w:eastAsia="Times New Roman" w:hAnsi="Arial" w:cs="Times New Roman"/>
      <w:sz w:val="24"/>
      <w:szCs w:val="24"/>
    </w:rPr>
  </w:style>
  <w:style w:type="paragraph" w:customStyle="1" w:styleId="48133602CA9C4662AC2CDA729D7A4835">
    <w:name w:val="48133602CA9C4662AC2CDA729D7A4835"/>
    <w:rsid w:val="00E20BE8"/>
    <w:pPr>
      <w:spacing w:after="0" w:line="240" w:lineRule="auto"/>
    </w:pPr>
    <w:rPr>
      <w:rFonts w:ascii="Arial" w:eastAsia="Times New Roman" w:hAnsi="Arial" w:cs="Times New Roman"/>
      <w:sz w:val="24"/>
      <w:szCs w:val="24"/>
    </w:rPr>
  </w:style>
  <w:style w:type="paragraph" w:customStyle="1" w:styleId="7EEBD62C4F40420A879A0EC3C2D9FC30">
    <w:name w:val="7EEBD62C4F40420A879A0EC3C2D9FC30"/>
    <w:rsid w:val="00E20BE8"/>
    <w:pPr>
      <w:spacing w:after="0" w:line="240" w:lineRule="auto"/>
    </w:pPr>
    <w:rPr>
      <w:rFonts w:ascii="Arial" w:eastAsia="Times New Roman" w:hAnsi="Arial" w:cs="Times New Roman"/>
      <w:sz w:val="24"/>
      <w:szCs w:val="24"/>
    </w:rPr>
  </w:style>
  <w:style w:type="paragraph" w:customStyle="1" w:styleId="A8FAA92DA9894FF6876CA032C3FC8796">
    <w:name w:val="A8FAA92DA9894FF6876CA032C3FC8796"/>
    <w:rsid w:val="00E20BE8"/>
    <w:pPr>
      <w:spacing w:after="0" w:line="240" w:lineRule="auto"/>
    </w:pPr>
    <w:rPr>
      <w:rFonts w:ascii="Arial" w:eastAsia="Times New Roman" w:hAnsi="Arial" w:cs="Times New Roman"/>
      <w:sz w:val="24"/>
      <w:szCs w:val="24"/>
    </w:rPr>
  </w:style>
  <w:style w:type="paragraph" w:customStyle="1" w:styleId="26791AFEE40049689F87D4C17815C52E">
    <w:name w:val="26791AFEE40049689F87D4C17815C52E"/>
    <w:rsid w:val="00E20BE8"/>
    <w:pPr>
      <w:spacing w:after="0" w:line="240" w:lineRule="auto"/>
    </w:pPr>
    <w:rPr>
      <w:rFonts w:ascii="Arial" w:eastAsia="Times New Roman" w:hAnsi="Arial" w:cs="Times New Roman"/>
      <w:sz w:val="24"/>
      <w:szCs w:val="24"/>
    </w:rPr>
  </w:style>
  <w:style w:type="paragraph" w:customStyle="1" w:styleId="FEC021D1230F43E2B43C9153508CD871">
    <w:name w:val="FEC021D1230F43E2B43C9153508CD871"/>
    <w:rsid w:val="00E20BE8"/>
    <w:pPr>
      <w:spacing w:after="0" w:line="240" w:lineRule="auto"/>
    </w:pPr>
    <w:rPr>
      <w:rFonts w:ascii="Arial" w:eastAsia="Times New Roman" w:hAnsi="Arial" w:cs="Times New Roman"/>
      <w:sz w:val="24"/>
      <w:szCs w:val="24"/>
    </w:rPr>
  </w:style>
  <w:style w:type="paragraph" w:customStyle="1" w:styleId="8218BDC488C64B608AA14D79C216FB38">
    <w:name w:val="8218BDC488C64B608AA14D79C216FB38"/>
    <w:rsid w:val="00E20BE8"/>
    <w:pPr>
      <w:spacing w:after="0" w:line="240" w:lineRule="auto"/>
    </w:pPr>
    <w:rPr>
      <w:rFonts w:ascii="Arial" w:eastAsia="Times New Roman" w:hAnsi="Arial" w:cs="Times New Roman"/>
      <w:sz w:val="24"/>
      <w:szCs w:val="24"/>
    </w:rPr>
  </w:style>
  <w:style w:type="character" w:customStyle="1" w:styleId="Style1">
    <w:name w:val="Style1"/>
    <w:basedOn w:val="DefaultParagraphFont"/>
    <w:uiPriority w:val="1"/>
    <w:rsid w:val="00E20BE8"/>
    <w:rPr>
      <w:rFonts w:ascii="Arial" w:hAnsi="Arial"/>
      <w:sz w:val="20"/>
    </w:rPr>
  </w:style>
  <w:style w:type="paragraph" w:customStyle="1" w:styleId="97FD552BBF424A3FA7721771961073FB">
    <w:name w:val="97FD552BBF424A3FA7721771961073FB"/>
    <w:rsid w:val="00E20BE8"/>
    <w:pPr>
      <w:spacing w:after="0" w:line="240" w:lineRule="auto"/>
    </w:pPr>
    <w:rPr>
      <w:rFonts w:ascii="Arial" w:eastAsia="Times New Roman" w:hAnsi="Arial" w:cs="Times New Roman"/>
      <w:sz w:val="24"/>
      <w:szCs w:val="24"/>
    </w:rPr>
  </w:style>
  <w:style w:type="paragraph" w:customStyle="1" w:styleId="4315474FF8524F16880D685CD54B36001">
    <w:name w:val="4315474FF8524F16880D685CD54B36001"/>
    <w:rsid w:val="00E20BE8"/>
    <w:pPr>
      <w:spacing w:after="0" w:line="240" w:lineRule="auto"/>
    </w:pPr>
    <w:rPr>
      <w:rFonts w:ascii="Arial" w:eastAsia="Times New Roman" w:hAnsi="Arial" w:cs="Times New Roman"/>
      <w:sz w:val="24"/>
      <w:szCs w:val="24"/>
    </w:rPr>
  </w:style>
  <w:style w:type="paragraph" w:customStyle="1" w:styleId="48133602CA9C4662AC2CDA729D7A48351">
    <w:name w:val="48133602CA9C4662AC2CDA729D7A48351"/>
    <w:rsid w:val="00E20BE8"/>
    <w:pPr>
      <w:spacing w:after="0" w:line="240" w:lineRule="auto"/>
    </w:pPr>
    <w:rPr>
      <w:rFonts w:ascii="Arial" w:eastAsia="Times New Roman" w:hAnsi="Arial" w:cs="Times New Roman"/>
      <w:sz w:val="24"/>
      <w:szCs w:val="24"/>
    </w:rPr>
  </w:style>
  <w:style w:type="paragraph" w:customStyle="1" w:styleId="7EEBD62C4F40420A879A0EC3C2D9FC301">
    <w:name w:val="7EEBD62C4F40420A879A0EC3C2D9FC301"/>
    <w:rsid w:val="00E20BE8"/>
    <w:pPr>
      <w:spacing w:after="0" w:line="240" w:lineRule="auto"/>
    </w:pPr>
    <w:rPr>
      <w:rFonts w:ascii="Arial" w:eastAsia="Times New Roman" w:hAnsi="Arial" w:cs="Times New Roman"/>
      <w:sz w:val="24"/>
      <w:szCs w:val="24"/>
    </w:rPr>
  </w:style>
  <w:style w:type="paragraph" w:customStyle="1" w:styleId="A8FAA92DA9894FF6876CA032C3FC87961">
    <w:name w:val="A8FAA92DA9894FF6876CA032C3FC87961"/>
    <w:rsid w:val="00E20BE8"/>
    <w:pPr>
      <w:spacing w:after="0" w:line="240" w:lineRule="auto"/>
    </w:pPr>
    <w:rPr>
      <w:rFonts w:ascii="Arial" w:eastAsia="Times New Roman" w:hAnsi="Arial" w:cs="Times New Roman"/>
      <w:sz w:val="24"/>
      <w:szCs w:val="24"/>
    </w:rPr>
  </w:style>
  <w:style w:type="paragraph" w:customStyle="1" w:styleId="26791AFEE40049689F87D4C17815C52E1">
    <w:name w:val="26791AFEE40049689F87D4C17815C52E1"/>
    <w:rsid w:val="00E20BE8"/>
    <w:pPr>
      <w:spacing w:after="0" w:line="240" w:lineRule="auto"/>
    </w:pPr>
    <w:rPr>
      <w:rFonts w:ascii="Arial" w:eastAsia="Times New Roman" w:hAnsi="Arial" w:cs="Times New Roman"/>
      <w:sz w:val="24"/>
      <w:szCs w:val="24"/>
    </w:rPr>
  </w:style>
  <w:style w:type="paragraph" w:customStyle="1" w:styleId="FEC021D1230F43E2B43C9153508CD8711">
    <w:name w:val="FEC021D1230F43E2B43C9153508CD8711"/>
    <w:rsid w:val="00E20BE8"/>
    <w:pPr>
      <w:spacing w:after="0" w:line="240" w:lineRule="auto"/>
    </w:pPr>
    <w:rPr>
      <w:rFonts w:ascii="Arial" w:eastAsia="Times New Roman" w:hAnsi="Arial" w:cs="Times New Roman"/>
      <w:sz w:val="24"/>
      <w:szCs w:val="24"/>
    </w:rPr>
  </w:style>
  <w:style w:type="paragraph" w:customStyle="1" w:styleId="8218BDC488C64B608AA14D79C216FB381">
    <w:name w:val="8218BDC488C64B608AA14D79C216FB381"/>
    <w:rsid w:val="00E20BE8"/>
    <w:pPr>
      <w:spacing w:after="0" w:line="240" w:lineRule="auto"/>
    </w:pPr>
    <w:rPr>
      <w:rFonts w:ascii="Arial" w:eastAsia="Times New Roman" w:hAnsi="Arial" w:cs="Times New Roman"/>
      <w:sz w:val="24"/>
      <w:szCs w:val="24"/>
    </w:rPr>
  </w:style>
  <w:style w:type="paragraph" w:customStyle="1" w:styleId="97FD552BBF424A3FA7721771961073FB1">
    <w:name w:val="97FD552BBF424A3FA7721771961073FB1"/>
    <w:rsid w:val="00E20BE8"/>
    <w:pPr>
      <w:spacing w:after="0" w:line="240" w:lineRule="auto"/>
    </w:pPr>
    <w:rPr>
      <w:rFonts w:ascii="Arial" w:eastAsia="Times New Roman" w:hAnsi="Arial" w:cs="Times New Roman"/>
      <w:sz w:val="24"/>
      <w:szCs w:val="24"/>
    </w:rPr>
  </w:style>
  <w:style w:type="paragraph" w:customStyle="1" w:styleId="1B1CC3B082F44A2DB4F5BD990614EEC3">
    <w:name w:val="1B1CC3B082F44A2DB4F5BD990614EEC3"/>
    <w:rsid w:val="00E20BE8"/>
    <w:pPr>
      <w:spacing w:after="0" w:line="240" w:lineRule="auto"/>
    </w:pPr>
    <w:rPr>
      <w:rFonts w:ascii="Arial" w:eastAsia="Times New Roman" w:hAnsi="Arial" w:cs="Times New Roman"/>
      <w:sz w:val="24"/>
      <w:szCs w:val="24"/>
    </w:rPr>
  </w:style>
  <w:style w:type="paragraph" w:customStyle="1" w:styleId="4315474FF8524F16880D685CD54B36002">
    <w:name w:val="4315474FF8524F16880D685CD54B36002"/>
    <w:rsid w:val="00E20BE8"/>
    <w:pPr>
      <w:spacing w:after="0" w:line="240" w:lineRule="auto"/>
    </w:pPr>
    <w:rPr>
      <w:rFonts w:ascii="Arial" w:eastAsia="Times New Roman" w:hAnsi="Arial" w:cs="Times New Roman"/>
      <w:sz w:val="24"/>
      <w:szCs w:val="24"/>
    </w:rPr>
  </w:style>
  <w:style w:type="paragraph" w:customStyle="1" w:styleId="0DC5FB35AECD42F39436246D0EC0E3D1">
    <w:name w:val="0DC5FB35AECD42F39436246D0EC0E3D1"/>
    <w:rsid w:val="00E20BE8"/>
    <w:pPr>
      <w:spacing w:after="0" w:line="240" w:lineRule="auto"/>
    </w:pPr>
    <w:rPr>
      <w:rFonts w:ascii="Arial" w:eastAsia="Times New Roman" w:hAnsi="Arial" w:cs="Times New Roman"/>
      <w:sz w:val="24"/>
      <w:szCs w:val="24"/>
    </w:rPr>
  </w:style>
  <w:style w:type="paragraph" w:customStyle="1" w:styleId="AF8521E1C7A34D4695EEE5DA97F172E6">
    <w:name w:val="AF8521E1C7A34D4695EEE5DA97F172E6"/>
    <w:rsid w:val="00E20BE8"/>
    <w:pPr>
      <w:spacing w:after="0" w:line="240" w:lineRule="auto"/>
    </w:pPr>
    <w:rPr>
      <w:rFonts w:ascii="Arial" w:eastAsia="Times New Roman" w:hAnsi="Arial" w:cs="Times New Roman"/>
      <w:sz w:val="24"/>
      <w:szCs w:val="24"/>
    </w:rPr>
  </w:style>
  <w:style w:type="paragraph" w:customStyle="1" w:styleId="48133602CA9C4662AC2CDA729D7A48352">
    <w:name w:val="48133602CA9C4662AC2CDA729D7A48352"/>
    <w:rsid w:val="00E20BE8"/>
    <w:pPr>
      <w:spacing w:after="0" w:line="240" w:lineRule="auto"/>
    </w:pPr>
    <w:rPr>
      <w:rFonts w:ascii="Arial" w:eastAsia="Times New Roman" w:hAnsi="Arial" w:cs="Times New Roman"/>
      <w:sz w:val="24"/>
      <w:szCs w:val="24"/>
    </w:rPr>
  </w:style>
  <w:style w:type="paragraph" w:customStyle="1" w:styleId="7EEBD62C4F40420A879A0EC3C2D9FC302">
    <w:name w:val="7EEBD62C4F40420A879A0EC3C2D9FC302"/>
    <w:rsid w:val="00E20BE8"/>
    <w:pPr>
      <w:spacing w:after="0" w:line="240" w:lineRule="auto"/>
    </w:pPr>
    <w:rPr>
      <w:rFonts w:ascii="Arial" w:eastAsia="Times New Roman" w:hAnsi="Arial" w:cs="Times New Roman"/>
      <w:sz w:val="24"/>
      <w:szCs w:val="24"/>
    </w:rPr>
  </w:style>
  <w:style w:type="paragraph" w:customStyle="1" w:styleId="A8FAA92DA9894FF6876CA032C3FC87962">
    <w:name w:val="A8FAA92DA9894FF6876CA032C3FC87962"/>
    <w:rsid w:val="00E20BE8"/>
    <w:pPr>
      <w:spacing w:after="0" w:line="240" w:lineRule="auto"/>
    </w:pPr>
    <w:rPr>
      <w:rFonts w:ascii="Arial" w:eastAsia="Times New Roman" w:hAnsi="Arial" w:cs="Times New Roman"/>
      <w:sz w:val="24"/>
      <w:szCs w:val="24"/>
    </w:rPr>
  </w:style>
  <w:style w:type="paragraph" w:customStyle="1" w:styleId="26791AFEE40049689F87D4C17815C52E2">
    <w:name w:val="26791AFEE40049689F87D4C17815C52E2"/>
    <w:rsid w:val="00E20BE8"/>
    <w:pPr>
      <w:spacing w:after="0" w:line="240" w:lineRule="auto"/>
    </w:pPr>
    <w:rPr>
      <w:rFonts w:ascii="Arial" w:eastAsia="Times New Roman" w:hAnsi="Arial" w:cs="Times New Roman"/>
      <w:sz w:val="24"/>
      <w:szCs w:val="24"/>
    </w:rPr>
  </w:style>
  <w:style w:type="paragraph" w:customStyle="1" w:styleId="FEC021D1230F43E2B43C9153508CD8712">
    <w:name w:val="FEC021D1230F43E2B43C9153508CD8712"/>
    <w:rsid w:val="00E20BE8"/>
    <w:pPr>
      <w:spacing w:after="0" w:line="240" w:lineRule="auto"/>
    </w:pPr>
    <w:rPr>
      <w:rFonts w:ascii="Arial" w:eastAsia="Times New Roman" w:hAnsi="Arial" w:cs="Times New Roman"/>
      <w:sz w:val="24"/>
      <w:szCs w:val="24"/>
    </w:rPr>
  </w:style>
  <w:style w:type="paragraph" w:customStyle="1" w:styleId="8218BDC488C64B608AA14D79C216FB382">
    <w:name w:val="8218BDC488C64B608AA14D79C216FB382"/>
    <w:rsid w:val="00E20BE8"/>
    <w:pPr>
      <w:spacing w:after="0" w:line="240" w:lineRule="auto"/>
    </w:pPr>
    <w:rPr>
      <w:rFonts w:ascii="Arial" w:eastAsia="Times New Roman" w:hAnsi="Arial" w:cs="Times New Roman"/>
      <w:sz w:val="24"/>
      <w:szCs w:val="24"/>
    </w:rPr>
  </w:style>
  <w:style w:type="paragraph" w:customStyle="1" w:styleId="97FD552BBF424A3FA7721771961073FB2">
    <w:name w:val="97FD552BBF424A3FA7721771961073FB2"/>
    <w:rsid w:val="00E20BE8"/>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1FE0E48413F4E9A1B14D4C037E4D1" ma:contentTypeVersion="8" ma:contentTypeDescription="Create a new document." ma:contentTypeScope="" ma:versionID="cdbd1e65043d4dd34401045547671976">
  <xsd:schema xmlns:xsd="http://www.w3.org/2001/XMLSchema" xmlns:xs="http://www.w3.org/2001/XMLSchema" xmlns:p="http://schemas.microsoft.com/office/2006/metadata/properties" xmlns:ns1="http://schemas.microsoft.com/sharepoint/v3" xmlns:ns2="0d0436ad-6f81-4e74-8a60-3bf6cb9e6ebe" xmlns:ns3="6ec60af1-6d1e-4575-bf73-1b6e791fcd10" targetNamespace="http://schemas.microsoft.com/office/2006/metadata/properties" ma:root="true" ma:fieldsID="d5df38ae165ac3db5ffe023f684457c7" ns1:_="" ns2:_="" ns3:_="">
    <xsd:import namespace="http://schemas.microsoft.com/sharepoint/v3"/>
    <xsd:import namespace="0d0436ad-6f81-4e74-8a60-3bf6cb9e6ebe"/>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LPIF_x0020_Template_x0020__x002d__x0020_Patented_x0020_Proprietary" minOccurs="0"/>
                <xsd:element ref="ns3:SharedWithUsers"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0436ad-6f81-4e74-8a60-3bf6cb9e6ebe" elementFormDefault="qualified">
    <xsd:import namespace="http://schemas.microsoft.com/office/2006/documentManagement/types"/>
    <xsd:import namespace="http://schemas.microsoft.com/office/infopath/2007/PartnerControls"/>
    <xsd:element name="LPIF_x0020_Template_x0020__x002d__x0020_Patented_x0020_Proprietary" ma:index="6" nillable="true" ma:displayName="LPIF Template - Patented Proprietary" ma:internalName="LPIF_x0020_Template_x0020__x002d__x0020_Patented_x0020_Proprietary" ma:readOnly="false">
      <xsd:simpleType>
        <xsd:restriction base="dms:Text">
          <xsd:maxLength value="255"/>
        </xsd:restriction>
      </xsd:simpleType>
    </xsd:element>
    <xsd:element name="Retention_x0020_Date" ma:index="12" nillable="true" ma:displayName="Retention Date" ma:description="Date document is due for review."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PIF_x0020_Template_x0020__x002d__x0020_Patented_x0020_Proprietary xmlns="0d0436ad-6f81-4e74-8a60-3bf6cb9e6ebe" xsi:nil="true"/>
    <Retention_x0020_Date xmlns="0d0436ad-6f81-4e74-8a60-3bf6cb9e6eb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C409-CB83-4A99-907D-D06E595D154A}"/>
</file>

<file path=customXml/itemProps2.xml><?xml version="1.0" encoding="utf-8"?>
<ds:datastoreItem xmlns:ds="http://schemas.openxmlformats.org/officeDocument/2006/customXml" ds:itemID="{DE7E3DF6-EAEE-4D70-B7E2-F7E8691280B3}">
  <ds:schemaRefs>
    <ds:schemaRef ds:uri="http://schemas.microsoft.com/sharepoint/v3/contenttype/forms"/>
  </ds:schemaRefs>
</ds:datastoreItem>
</file>

<file path=customXml/itemProps3.xml><?xml version="1.0" encoding="utf-8"?>
<ds:datastoreItem xmlns:ds="http://schemas.openxmlformats.org/officeDocument/2006/customXml" ds:itemID="{BDF37312-03BD-4B8E-8DAE-7BDA8CD293F6}">
  <ds:schemaRefs>
    <ds:schemaRef ds:uri="http://schemas.microsoft.com/office/2006/metadata/properties"/>
    <ds:schemaRef ds:uri="http://schemas.microsoft.com/office/infopath/2007/PartnerControls"/>
    <ds:schemaRef ds:uri="http://schemas.microsoft.com/sharepoint/v3"/>
    <ds:schemaRef ds:uri="0d0436ad-6f81-4e74-8a60-3bf6cb9e6ebe"/>
  </ds:schemaRefs>
</ds:datastoreItem>
</file>

<file path=customXml/itemProps4.xml><?xml version="1.0" encoding="utf-8"?>
<ds:datastoreItem xmlns:ds="http://schemas.openxmlformats.org/officeDocument/2006/customXml" ds:itemID="{000BCE3A-DBF4-4647-84C5-7542DB7C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495</Words>
  <Characters>2813</Characters>
  <Application>Microsoft Office Word</Application>
  <DocSecurity>0</DocSecurity>
  <Lines>78</Lines>
  <Paragraphs>34</Paragraphs>
  <ScaleCrop>false</ScaleCrop>
  <HeadingPairs>
    <vt:vector size="2" baseType="variant">
      <vt:variant>
        <vt:lpstr>Title</vt:lpstr>
      </vt:variant>
      <vt:variant>
        <vt:i4>1</vt:i4>
      </vt:variant>
    </vt:vector>
  </HeadingPairs>
  <TitlesOfParts>
    <vt:vector size="1" baseType="lpstr">
      <vt:lpstr/>
    </vt:vector>
  </TitlesOfParts>
  <Company>HR.com</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Hwye71j</dc:creator>
  <cp:lastModifiedBy>ODOT_Specs</cp:lastModifiedBy>
  <cp:revision>13</cp:revision>
  <cp:lastPrinted>2003-09-17T21:47:00Z</cp:lastPrinted>
  <dcterms:created xsi:type="dcterms:W3CDTF">2020-11-18T15:55:00Z</dcterms:created>
  <dcterms:modified xsi:type="dcterms:W3CDTF">2025-01-22T18:56:00Z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TC010908251033</vt:lpwstr>
  </property>
  <property fmtid="{D5CDD505-2E9C-101B-9397-08002B2CF9AE}" pid="3" name="ContentTypeId">
    <vt:lpwstr>0x0101008031FE0E48413F4E9A1B14D4C037E4D1</vt:lpwstr>
  </property>
  <property fmtid="{D5CDD505-2E9C-101B-9397-08002B2CF9AE}" pid="4" name="MSIP_Label_c9cf6fe3-5bce-446b-ad70-bd306593eea0_Enabled">
    <vt:lpwstr>true</vt:lpwstr>
  </property>
  <property fmtid="{D5CDD505-2E9C-101B-9397-08002B2CF9AE}" pid="5" name="MSIP_Label_c9cf6fe3-5bce-446b-ad70-bd306593eea0_SetDate">
    <vt:lpwstr>2023-11-06T18:45:33Z</vt:lpwstr>
  </property>
  <property fmtid="{D5CDD505-2E9C-101B-9397-08002B2CF9AE}" pid="6" name="MSIP_Label_c9cf6fe3-5bce-446b-ad70-bd306593eea0_Method">
    <vt:lpwstr>Privileged</vt:lpwstr>
  </property>
  <property fmtid="{D5CDD505-2E9C-101B-9397-08002B2CF9AE}" pid="7" name="MSIP_Label_c9cf6fe3-5bce-446b-ad70-bd306593eea0_Name">
    <vt:lpwstr>Level 1 - Published (Items)</vt:lpwstr>
  </property>
  <property fmtid="{D5CDD505-2E9C-101B-9397-08002B2CF9AE}" pid="8" name="MSIP_Label_c9cf6fe3-5bce-446b-ad70-bd306593eea0_SiteId">
    <vt:lpwstr>28b0d013-46bc-4a64-8d86-1c8a31cf590d</vt:lpwstr>
  </property>
  <property fmtid="{D5CDD505-2E9C-101B-9397-08002B2CF9AE}" pid="9" name="MSIP_Label_c9cf6fe3-5bce-446b-ad70-bd306593eea0_ActionId">
    <vt:lpwstr>212ed185-f469-452e-ab1a-842ee66cf400</vt:lpwstr>
  </property>
  <property fmtid="{D5CDD505-2E9C-101B-9397-08002B2CF9AE}" pid="10" name="MSIP_Label_c9cf6fe3-5bce-446b-ad70-bd306593eea0_ContentBits">
    <vt:lpwstr>0</vt:lpwstr>
  </property>
</Properties>
</file>