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2" w:rsidRPr="00335959" w:rsidRDefault="00AA231F" w:rsidP="00335959">
      <w:pPr>
        <w:outlineLvl w:val="0"/>
        <w:rPr>
          <w:rFonts w:ascii="Arial" w:hAnsi="Arial" w:cs="Arial"/>
          <w:b/>
          <w:sz w:val="32"/>
          <w:szCs w:val="32"/>
        </w:rPr>
      </w:pPr>
      <w:r>
        <w:rPr>
          <w:rFonts w:ascii="Arial" w:hAnsi="Arial" w:cs="Arial"/>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5pt;margin-top:36.2pt;width:135.55pt;height:131.3pt;z-index:251657728;mso-position-vertical-relative:page" fillcolor="window">
            <v:imagedata r:id="rId12" o:title=""/>
            <w10:wrap anchory="page"/>
          </v:shape>
          <o:OLEObject Type="Embed" ProgID="Word.Picture.8" ShapeID="_x0000_s1026" DrawAspect="Content" ObjectID="_1651395191" r:id="rId13"/>
        </w:object>
      </w:r>
      <w:r w:rsidR="00335959">
        <w:rPr>
          <w:b/>
        </w:rPr>
        <w:tab/>
      </w:r>
      <w:r w:rsidR="00335959">
        <w:rPr>
          <w:b/>
        </w:rPr>
        <w:tab/>
      </w:r>
      <w:r w:rsidR="00335959">
        <w:rPr>
          <w:b/>
        </w:rPr>
        <w:tab/>
      </w:r>
      <w:r w:rsidR="00335959">
        <w:rPr>
          <w:b/>
        </w:rPr>
        <w:tab/>
      </w:r>
      <w:r w:rsidR="00335959">
        <w:rPr>
          <w:b/>
        </w:rPr>
        <w:tab/>
      </w:r>
      <w:r w:rsidR="00335959" w:rsidRPr="00335959">
        <w:rPr>
          <w:rFonts w:ascii="Arial" w:hAnsi="Arial" w:cs="Arial"/>
          <w:b/>
          <w:sz w:val="32"/>
          <w:szCs w:val="32"/>
        </w:rPr>
        <w:t>APPLICATION</w:t>
      </w:r>
      <w:r w:rsidR="00F403A0">
        <w:rPr>
          <w:rFonts w:ascii="Arial" w:hAnsi="Arial" w:cs="Arial"/>
          <w:b/>
          <w:sz w:val="32"/>
          <w:szCs w:val="32"/>
        </w:rPr>
        <w:t xml:space="preserve"> </w:t>
      </w:r>
    </w:p>
    <w:p w:rsidR="00335959" w:rsidRPr="00335959" w:rsidRDefault="00335959" w:rsidP="00335959">
      <w:pPr>
        <w:outlineLvl w:val="0"/>
        <w:rPr>
          <w:rFonts w:ascii="Arial" w:hAnsi="Arial" w:cs="Arial"/>
          <w:b/>
          <w:sz w:val="32"/>
          <w:szCs w:val="32"/>
        </w:rPr>
      </w:pPr>
      <w:r w:rsidRPr="00335959">
        <w:rPr>
          <w:rFonts w:ascii="Arial" w:hAnsi="Arial" w:cs="Arial"/>
          <w:b/>
          <w:sz w:val="32"/>
          <w:szCs w:val="32"/>
        </w:rPr>
        <w:tab/>
      </w:r>
      <w:r w:rsidRPr="00335959">
        <w:rPr>
          <w:rFonts w:ascii="Arial" w:hAnsi="Arial" w:cs="Arial"/>
          <w:b/>
          <w:sz w:val="32"/>
          <w:szCs w:val="32"/>
        </w:rPr>
        <w:tab/>
      </w:r>
      <w:r w:rsidRPr="00335959">
        <w:rPr>
          <w:rFonts w:ascii="Arial" w:hAnsi="Arial" w:cs="Arial"/>
          <w:b/>
          <w:sz w:val="32"/>
          <w:szCs w:val="32"/>
        </w:rPr>
        <w:tab/>
      </w:r>
      <w:r w:rsidRPr="00335959">
        <w:rPr>
          <w:rFonts w:ascii="Arial" w:hAnsi="Arial" w:cs="Arial"/>
          <w:b/>
          <w:sz w:val="32"/>
          <w:szCs w:val="32"/>
        </w:rPr>
        <w:tab/>
      </w:r>
      <w:r w:rsidRPr="00335959">
        <w:rPr>
          <w:rFonts w:ascii="Arial" w:hAnsi="Arial" w:cs="Arial"/>
          <w:b/>
          <w:sz w:val="32"/>
          <w:szCs w:val="32"/>
        </w:rPr>
        <w:tab/>
      </w:r>
    </w:p>
    <w:p w:rsidR="00DA4893" w:rsidRDefault="00335959" w:rsidP="00335959">
      <w:pPr>
        <w:outlineLvl w:val="0"/>
        <w:rPr>
          <w:rFonts w:ascii="Arial" w:hAnsi="Arial" w:cs="Arial"/>
          <w:b/>
          <w:sz w:val="32"/>
          <w:szCs w:val="32"/>
        </w:rPr>
      </w:pPr>
      <w:r w:rsidRPr="00335959">
        <w:rPr>
          <w:rFonts w:ascii="Arial" w:hAnsi="Arial" w:cs="Arial"/>
          <w:b/>
          <w:sz w:val="32"/>
          <w:szCs w:val="32"/>
        </w:rPr>
        <w:tab/>
      </w:r>
      <w:r w:rsidRPr="00335959">
        <w:rPr>
          <w:rFonts w:ascii="Arial" w:hAnsi="Arial" w:cs="Arial"/>
          <w:b/>
          <w:sz w:val="32"/>
          <w:szCs w:val="32"/>
        </w:rPr>
        <w:tab/>
      </w:r>
      <w:r w:rsidRPr="00335959">
        <w:rPr>
          <w:rFonts w:ascii="Arial" w:hAnsi="Arial" w:cs="Arial"/>
          <w:b/>
          <w:sz w:val="32"/>
          <w:szCs w:val="32"/>
        </w:rPr>
        <w:tab/>
      </w:r>
      <w:r w:rsidRPr="00335959">
        <w:rPr>
          <w:rFonts w:ascii="Arial" w:hAnsi="Arial" w:cs="Arial"/>
          <w:b/>
          <w:sz w:val="32"/>
          <w:szCs w:val="32"/>
        </w:rPr>
        <w:tab/>
      </w:r>
      <w:r w:rsidRPr="00335959">
        <w:rPr>
          <w:rFonts w:ascii="Arial" w:hAnsi="Arial" w:cs="Arial"/>
          <w:b/>
          <w:sz w:val="32"/>
          <w:szCs w:val="32"/>
        </w:rPr>
        <w:tab/>
      </w:r>
      <w:proofErr w:type="gramStart"/>
      <w:r w:rsidRPr="00335959">
        <w:rPr>
          <w:rFonts w:ascii="Arial" w:hAnsi="Arial" w:cs="Arial"/>
          <w:b/>
          <w:sz w:val="32"/>
          <w:szCs w:val="32"/>
        </w:rPr>
        <w:t>for</w:t>
      </w:r>
      <w:proofErr w:type="gramEnd"/>
      <w:r w:rsidRPr="00335959">
        <w:rPr>
          <w:rFonts w:ascii="Arial" w:hAnsi="Arial" w:cs="Arial"/>
          <w:b/>
          <w:sz w:val="32"/>
          <w:szCs w:val="32"/>
        </w:rPr>
        <w:t xml:space="preserve"> </w:t>
      </w:r>
      <w:r w:rsidR="00345C79">
        <w:rPr>
          <w:rFonts w:ascii="Arial" w:hAnsi="Arial" w:cs="Arial"/>
          <w:b/>
          <w:sz w:val="32"/>
          <w:szCs w:val="32"/>
        </w:rPr>
        <w:t xml:space="preserve">Asphalt </w:t>
      </w:r>
      <w:r w:rsidRPr="00335959">
        <w:rPr>
          <w:rFonts w:ascii="Arial" w:hAnsi="Arial" w:cs="Arial"/>
          <w:b/>
          <w:sz w:val="32"/>
          <w:szCs w:val="32"/>
        </w:rPr>
        <w:t>Price Agreement</w:t>
      </w:r>
    </w:p>
    <w:p w:rsidR="00345C79" w:rsidRDefault="00345C79" w:rsidP="00335959">
      <w:pPr>
        <w:outlineLvl w:val="0"/>
        <w:rPr>
          <w:rFonts w:ascii="Arial" w:hAnsi="Arial" w:cs="Arial"/>
          <w:b/>
          <w:sz w:val="32"/>
          <w:szCs w:val="32"/>
        </w:rPr>
      </w:pPr>
    </w:p>
    <w:p w:rsidR="00335959" w:rsidRPr="004F0E0E" w:rsidRDefault="00335959" w:rsidP="00335959">
      <w:pPr>
        <w:outlineLvl w:val="0"/>
        <w:rPr>
          <w:b/>
        </w:rPr>
      </w:pPr>
      <w:r>
        <w:rPr>
          <w:b/>
        </w:rPr>
        <w:tab/>
      </w:r>
      <w:r>
        <w:rPr>
          <w:b/>
        </w:rPr>
        <w:tab/>
      </w:r>
      <w:r>
        <w:rPr>
          <w:b/>
        </w:rPr>
        <w:tab/>
      </w:r>
      <w:r>
        <w:rPr>
          <w:b/>
        </w:rPr>
        <w:tab/>
      </w:r>
      <w:r>
        <w:rPr>
          <w:b/>
        </w:rPr>
        <w:tab/>
      </w:r>
    </w:p>
    <w:p w:rsidR="00B50B32" w:rsidRDefault="00B50B32" w:rsidP="00B50B32">
      <w:pPr>
        <w:rPr>
          <w:b/>
          <w:sz w:val="36"/>
        </w:rPr>
      </w:pPr>
    </w:p>
    <w:p w:rsidR="00335959" w:rsidRDefault="00335959" w:rsidP="00335959">
      <w:pPr>
        <w:outlineLvl w:val="0"/>
        <w:rPr>
          <w:rFonts w:ascii="Arial" w:hAnsi="Arial" w:cs="Arial"/>
          <w:b/>
          <w:sz w:val="20"/>
        </w:rPr>
      </w:pPr>
    </w:p>
    <w:p w:rsidR="00B50B32" w:rsidRDefault="00335959" w:rsidP="00335959">
      <w:pPr>
        <w:outlineLvl w:val="0"/>
        <w:rPr>
          <w:rFonts w:ascii="Arial" w:hAnsi="Arial" w:cs="Arial"/>
          <w:sz w:val="20"/>
        </w:rPr>
      </w:pPr>
      <w:r w:rsidRPr="00335959">
        <w:rPr>
          <w:rFonts w:ascii="Arial" w:hAnsi="Arial" w:cs="Arial"/>
          <w:b/>
          <w:sz w:val="20"/>
        </w:rPr>
        <w:t xml:space="preserve">Summary of Need:  </w:t>
      </w:r>
      <w:r w:rsidRPr="00335959">
        <w:rPr>
          <w:rFonts w:ascii="Arial" w:hAnsi="Arial" w:cs="Arial"/>
          <w:sz w:val="20"/>
        </w:rPr>
        <w:t xml:space="preserve">ODOT Maintenance forces </w:t>
      </w:r>
      <w:r>
        <w:rPr>
          <w:rFonts w:ascii="Arial" w:hAnsi="Arial" w:cs="Arial"/>
          <w:sz w:val="20"/>
        </w:rPr>
        <w:t>purchase asphalt products (Minor Hot Mixed Asphalt Concrete and tack coats) on an as-needed basis for projects performed by maintenance crews. Generally, these purchases are made by ODOT picking up the asphalt products from a contractor’s plant. Occasionally, ODOT may ask that a contractor deliver the products.</w:t>
      </w:r>
    </w:p>
    <w:p w:rsidR="00335959" w:rsidRDefault="00335959" w:rsidP="00335959">
      <w:pPr>
        <w:outlineLvl w:val="0"/>
        <w:rPr>
          <w:rFonts w:ascii="Arial" w:hAnsi="Arial" w:cs="Arial"/>
          <w:sz w:val="20"/>
        </w:rPr>
      </w:pPr>
    </w:p>
    <w:p w:rsidR="00335959" w:rsidRDefault="00335959" w:rsidP="00335959">
      <w:pPr>
        <w:outlineLvl w:val="0"/>
        <w:rPr>
          <w:rFonts w:ascii="Arial" w:hAnsi="Arial" w:cs="Arial"/>
          <w:sz w:val="20"/>
        </w:rPr>
      </w:pPr>
      <w:r>
        <w:rPr>
          <w:rFonts w:ascii="Arial" w:hAnsi="Arial" w:cs="Arial"/>
          <w:b/>
          <w:sz w:val="20"/>
        </w:rPr>
        <w:t>Method of Procurement:</w:t>
      </w:r>
      <w:r>
        <w:rPr>
          <w:rFonts w:ascii="Arial" w:hAnsi="Arial" w:cs="Arial"/>
          <w:sz w:val="20"/>
        </w:rPr>
        <w:t xml:space="preserve">  In order to meet this need for asphalt produc</w:t>
      </w:r>
      <w:r w:rsidR="006547D9">
        <w:rPr>
          <w:rFonts w:ascii="Arial" w:hAnsi="Arial" w:cs="Arial"/>
          <w:sz w:val="20"/>
        </w:rPr>
        <w:t>ts, ODOT enters into price a</w:t>
      </w:r>
      <w:r>
        <w:rPr>
          <w:rFonts w:ascii="Arial" w:hAnsi="Arial" w:cs="Arial"/>
          <w:sz w:val="20"/>
        </w:rPr>
        <w:t xml:space="preserve">greements with multiple </w:t>
      </w:r>
      <w:r w:rsidR="003A1F07">
        <w:rPr>
          <w:rFonts w:ascii="Arial" w:hAnsi="Arial" w:cs="Arial"/>
          <w:sz w:val="20"/>
        </w:rPr>
        <w:t>contractors</w:t>
      </w:r>
      <w:r>
        <w:rPr>
          <w:rFonts w:ascii="Arial" w:hAnsi="Arial" w:cs="Arial"/>
          <w:sz w:val="20"/>
        </w:rPr>
        <w:t xml:space="preserve"> around the state.  </w:t>
      </w:r>
      <w:r w:rsidR="006547D9">
        <w:rPr>
          <w:rFonts w:ascii="Arial" w:hAnsi="Arial" w:cs="Arial"/>
          <w:sz w:val="20"/>
        </w:rPr>
        <w:t xml:space="preserve">“Price agreement” is defined in ORS 279A.010 and means:  a public contract for the procurement of goods or services as a set price with no guarantee of a minimum or maximum purchase. Price agreements </w:t>
      </w:r>
      <w:r w:rsidR="003A1F07">
        <w:rPr>
          <w:rFonts w:ascii="Arial" w:hAnsi="Arial" w:cs="Arial"/>
          <w:sz w:val="20"/>
        </w:rPr>
        <w:t xml:space="preserve">for asphalt products </w:t>
      </w:r>
      <w:r w:rsidR="006547D9">
        <w:rPr>
          <w:rFonts w:ascii="Arial" w:hAnsi="Arial" w:cs="Arial"/>
          <w:sz w:val="20"/>
        </w:rPr>
        <w:t>are solicited using a special procur</w:t>
      </w:r>
      <w:r w:rsidR="00541A4A">
        <w:rPr>
          <w:rFonts w:ascii="Arial" w:hAnsi="Arial" w:cs="Arial"/>
          <w:sz w:val="20"/>
        </w:rPr>
        <w:t xml:space="preserve">ement </w:t>
      </w:r>
      <w:r w:rsidR="00541A4A" w:rsidRPr="002B4561">
        <w:rPr>
          <w:rFonts w:ascii="Arial" w:hAnsi="Arial" w:cs="Arial"/>
          <w:sz w:val="20"/>
        </w:rPr>
        <w:t>method (</w:t>
      </w:r>
      <w:r w:rsidR="00DB290C">
        <w:rPr>
          <w:rFonts w:ascii="Arial" w:hAnsi="Arial" w:cs="Arial"/>
          <w:sz w:val="20"/>
        </w:rPr>
        <w:t xml:space="preserve">SP-662-14) </w:t>
      </w:r>
      <w:r w:rsidR="006547D9">
        <w:rPr>
          <w:rFonts w:ascii="Arial" w:hAnsi="Arial" w:cs="Arial"/>
          <w:sz w:val="20"/>
        </w:rPr>
        <w:t xml:space="preserve">whereby a contractor submits an application and, if the contractor is determined by ODOT to be “responsible” as defined in </w:t>
      </w:r>
      <w:r w:rsidR="00B61674">
        <w:rPr>
          <w:rFonts w:ascii="Arial" w:hAnsi="Arial" w:cs="Arial"/>
          <w:sz w:val="20"/>
        </w:rPr>
        <w:t>ORS 279B.110</w:t>
      </w:r>
      <w:r w:rsidR="00541A4A">
        <w:rPr>
          <w:rFonts w:ascii="Arial" w:hAnsi="Arial" w:cs="Arial"/>
          <w:sz w:val="20"/>
        </w:rPr>
        <w:t xml:space="preserve"> (</w:t>
      </w:r>
      <w:r w:rsidR="00E5174B">
        <w:rPr>
          <w:rFonts w:ascii="Arial" w:hAnsi="Arial" w:cs="Arial"/>
          <w:sz w:val="20"/>
        </w:rPr>
        <w:t xml:space="preserve">See </w:t>
      </w:r>
      <w:r w:rsidR="00541A4A" w:rsidRPr="00E5174B">
        <w:rPr>
          <w:rFonts w:ascii="Arial" w:hAnsi="Arial" w:cs="Arial"/>
          <w:sz w:val="20"/>
        </w:rPr>
        <w:t xml:space="preserve">Section </w:t>
      </w:r>
      <w:r w:rsidR="00E5174B" w:rsidRPr="00E5174B">
        <w:rPr>
          <w:rFonts w:ascii="Arial" w:hAnsi="Arial" w:cs="Arial"/>
          <w:sz w:val="20"/>
        </w:rPr>
        <w:t>1</w:t>
      </w:r>
      <w:r w:rsidR="00541A4A" w:rsidRPr="00E5174B">
        <w:rPr>
          <w:rFonts w:ascii="Arial" w:hAnsi="Arial" w:cs="Arial"/>
          <w:sz w:val="20"/>
        </w:rPr>
        <w:t xml:space="preserve"> for additional information</w:t>
      </w:r>
      <w:r w:rsidR="00541A4A">
        <w:rPr>
          <w:rFonts w:ascii="Arial" w:hAnsi="Arial" w:cs="Arial"/>
          <w:sz w:val="20"/>
        </w:rPr>
        <w:t xml:space="preserve">), </w:t>
      </w:r>
      <w:r w:rsidR="00F403A0">
        <w:rPr>
          <w:rFonts w:ascii="Arial" w:hAnsi="Arial" w:cs="Arial"/>
          <w:sz w:val="20"/>
        </w:rPr>
        <w:t xml:space="preserve">and their application is determined to be responsive, </w:t>
      </w:r>
      <w:r w:rsidR="00E5174B">
        <w:rPr>
          <w:rFonts w:ascii="Arial" w:hAnsi="Arial" w:cs="Arial"/>
          <w:sz w:val="20"/>
        </w:rPr>
        <w:t>ODOT awards a p</w:t>
      </w:r>
      <w:r w:rsidR="00541A4A">
        <w:rPr>
          <w:rFonts w:ascii="Arial" w:hAnsi="Arial" w:cs="Arial"/>
          <w:sz w:val="20"/>
        </w:rPr>
        <w:t>rice agreement to that contractor which incorporates terms and conditions and specificati</w:t>
      </w:r>
      <w:r w:rsidR="00437E1C">
        <w:rPr>
          <w:rFonts w:ascii="Arial" w:hAnsi="Arial" w:cs="Arial"/>
          <w:sz w:val="20"/>
        </w:rPr>
        <w:t>ons for asphalt purchases (see attachments</w:t>
      </w:r>
      <w:r w:rsidR="00541A4A">
        <w:rPr>
          <w:rFonts w:ascii="Arial" w:hAnsi="Arial" w:cs="Arial"/>
          <w:sz w:val="20"/>
        </w:rPr>
        <w:t>).</w:t>
      </w:r>
      <w:r w:rsidR="001F786D">
        <w:rPr>
          <w:rFonts w:ascii="Arial" w:hAnsi="Arial" w:cs="Arial"/>
          <w:sz w:val="20"/>
        </w:rPr>
        <w:t xml:space="preserve">  </w:t>
      </w:r>
    </w:p>
    <w:p w:rsidR="001F786D" w:rsidRDefault="001F786D" w:rsidP="00335959">
      <w:pPr>
        <w:outlineLvl w:val="0"/>
        <w:rPr>
          <w:rFonts w:ascii="Arial" w:hAnsi="Arial" w:cs="Arial"/>
          <w:sz w:val="20"/>
        </w:rPr>
      </w:pPr>
    </w:p>
    <w:p w:rsidR="001F786D" w:rsidRDefault="001F786D" w:rsidP="00335959">
      <w:pPr>
        <w:outlineLvl w:val="0"/>
        <w:rPr>
          <w:rFonts w:ascii="Arial" w:hAnsi="Arial" w:cs="Arial"/>
          <w:sz w:val="20"/>
        </w:rPr>
      </w:pPr>
      <w:r>
        <w:rPr>
          <w:rFonts w:ascii="Arial" w:hAnsi="Arial" w:cs="Arial"/>
          <w:sz w:val="20"/>
        </w:rPr>
        <w:t>For purposes of complying with applicable aspects of ORS 279A and 279B regarding procurement of goods and services, an applicant for an asphalt price agreement is considered a “bidder” when that term is used in the statutes or related administrative rules.</w:t>
      </w:r>
    </w:p>
    <w:p w:rsidR="00541A4A" w:rsidRDefault="00541A4A" w:rsidP="00335959">
      <w:pPr>
        <w:outlineLvl w:val="0"/>
        <w:rPr>
          <w:rFonts w:ascii="Arial" w:hAnsi="Arial" w:cs="Arial"/>
          <w:sz w:val="20"/>
        </w:rPr>
      </w:pPr>
    </w:p>
    <w:p w:rsidR="00541A4A" w:rsidRPr="00B44EC7" w:rsidRDefault="00541A4A" w:rsidP="00335959">
      <w:pPr>
        <w:outlineLvl w:val="0"/>
        <w:rPr>
          <w:rFonts w:ascii="Arial" w:hAnsi="Arial" w:cs="Arial"/>
          <w:b/>
          <w:sz w:val="20"/>
        </w:rPr>
      </w:pPr>
      <w:r w:rsidRPr="00B44EC7">
        <w:rPr>
          <w:rFonts w:ascii="Arial" w:hAnsi="Arial" w:cs="Arial"/>
          <w:b/>
          <w:sz w:val="20"/>
        </w:rPr>
        <w:t>TO APPLY:</w:t>
      </w:r>
    </w:p>
    <w:p w:rsidR="00541A4A" w:rsidRDefault="00541A4A" w:rsidP="00335959">
      <w:pPr>
        <w:outlineLvl w:val="0"/>
        <w:rPr>
          <w:rFonts w:ascii="Arial" w:hAnsi="Arial" w:cs="Arial"/>
          <w:sz w:val="20"/>
        </w:rPr>
      </w:pPr>
    </w:p>
    <w:p w:rsidR="000665E6" w:rsidRDefault="00541A4A" w:rsidP="00541A4A">
      <w:pPr>
        <w:numPr>
          <w:ilvl w:val="0"/>
          <w:numId w:val="6"/>
        </w:numPr>
        <w:outlineLvl w:val="0"/>
        <w:rPr>
          <w:rFonts w:ascii="Arial" w:hAnsi="Arial" w:cs="Arial"/>
          <w:sz w:val="20"/>
        </w:rPr>
      </w:pPr>
      <w:r w:rsidRPr="00345C79">
        <w:rPr>
          <w:rFonts w:ascii="Arial" w:hAnsi="Arial" w:cs="Arial"/>
          <w:sz w:val="20"/>
        </w:rPr>
        <w:t xml:space="preserve">Fill out </w:t>
      </w:r>
      <w:r w:rsidR="005D6CEC" w:rsidRPr="00345C79">
        <w:rPr>
          <w:rFonts w:ascii="Arial" w:hAnsi="Arial" w:cs="Arial"/>
          <w:sz w:val="20"/>
        </w:rPr>
        <w:t>sections 1, 2, and 3</w:t>
      </w:r>
      <w:r w:rsidRPr="00345C79">
        <w:rPr>
          <w:rFonts w:ascii="Arial" w:hAnsi="Arial" w:cs="Arial"/>
          <w:sz w:val="20"/>
        </w:rPr>
        <w:t xml:space="preserve"> completely</w:t>
      </w:r>
      <w:r w:rsidR="005D6CEC" w:rsidRPr="00345C79">
        <w:rPr>
          <w:rFonts w:ascii="Arial" w:hAnsi="Arial" w:cs="Arial"/>
          <w:sz w:val="20"/>
        </w:rPr>
        <w:t>, and include</w:t>
      </w:r>
      <w:r w:rsidR="000665E6">
        <w:rPr>
          <w:rFonts w:ascii="Arial" w:hAnsi="Arial" w:cs="Arial"/>
          <w:sz w:val="20"/>
        </w:rPr>
        <w:t xml:space="preserve"> the Bidder Responsibility and TIN forms </w:t>
      </w:r>
      <w:r w:rsidR="005D6CEC" w:rsidRPr="00345C79">
        <w:rPr>
          <w:rFonts w:ascii="Arial" w:hAnsi="Arial" w:cs="Arial"/>
          <w:sz w:val="20"/>
        </w:rPr>
        <w:t>referenced in Section 1</w:t>
      </w:r>
      <w:r w:rsidRPr="00345C79">
        <w:rPr>
          <w:rFonts w:ascii="Arial" w:hAnsi="Arial" w:cs="Arial"/>
          <w:sz w:val="20"/>
        </w:rPr>
        <w:t xml:space="preserve">. </w:t>
      </w:r>
    </w:p>
    <w:p w:rsidR="00541A4A" w:rsidRPr="00345C79" w:rsidRDefault="00541A4A" w:rsidP="00541A4A">
      <w:pPr>
        <w:numPr>
          <w:ilvl w:val="0"/>
          <w:numId w:val="6"/>
        </w:numPr>
        <w:outlineLvl w:val="0"/>
        <w:rPr>
          <w:rFonts w:ascii="Arial" w:hAnsi="Arial" w:cs="Arial"/>
          <w:sz w:val="20"/>
        </w:rPr>
      </w:pPr>
      <w:r w:rsidRPr="00345C79">
        <w:rPr>
          <w:rFonts w:ascii="Arial" w:hAnsi="Arial" w:cs="Arial"/>
          <w:sz w:val="20"/>
        </w:rPr>
        <w:t xml:space="preserve">Be sure to review </w:t>
      </w:r>
      <w:r w:rsidR="000665E6">
        <w:rPr>
          <w:rFonts w:ascii="Arial" w:hAnsi="Arial" w:cs="Arial"/>
          <w:sz w:val="20"/>
        </w:rPr>
        <w:t>the</w:t>
      </w:r>
      <w:r w:rsidR="005D6CEC" w:rsidRPr="00345C79">
        <w:rPr>
          <w:rFonts w:ascii="Arial" w:hAnsi="Arial" w:cs="Arial"/>
          <w:sz w:val="20"/>
        </w:rPr>
        <w:t xml:space="preserve"> Sample Price Agreement, and </w:t>
      </w:r>
      <w:r w:rsidR="00277804">
        <w:rPr>
          <w:rFonts w:ascii="Arial" w:hAnsi="Arial" w:cs="Arial"/>
          <w:sz w:val="20"/>
        </w:rPr>
        <w:t>the two attachments:</w:t>
      </w:r>
      <w:r w:rsidR="005D6CEC" w:rsidRPr="00345C79">
        <w:rPr>
          <w:rFonts w:ascii="Arial" w:hAnsi="Arial" w:cs="Arial"/>
          <w:sz w:val="20"/>
        </w:rPr>
        <w:t xml:space="preserve"> </w:t>
      </w:r>
      <w:r w:rsidRPr="00345C79">
        <w:rPr>
          <w:rFonts w:ascii="Arial" w:hAnsi="Arial" w:cs="Arial"/>
          <w:sz w:val="20"/>
        </w:rPr>
        <w:t>Terms and Conditions for Asphalt Purchases and Asphalt Specifications</w:t>
      </w:r>
      <w:r w:rsidR="00277804">
        <w:rPr>
          <w:rFonts w:ascii="Arial" w:hAnsi="Arial" w:cs="Arial"/>
          <w:sz w:val="20"/>
        </w:rPr>
        <w:t>,</w:t>
      </w:r>
      <w:r w:rsidRPr="00345C79">
        <w:rPr>
          <w:rFonts w:ascii="Arial" w:hAnsi="Arial" w:cs="Arial"/>
          <w:sz w:val="20"/>
        </w:rPr>
        <w:t xml:space="preserve"> as you must agree to these terms, conditions, and specifications upon submitting your application.</w:t>
      </w:r>
    </w:p>
    <w:p w:rsidR="00541A4A" w:rsidRPr="00345C79" w:rsidRDefault="00541A4A" w:rsidP="00541A4A">
      <w:pPr>
        <w:numPr>
          <w:ilvl w:val="0"/>
          <w:numId w:val="6"/>
        </w:numPr>
        <w:outlineLvl w:val="0"/>
        <w:rPr>
          <w:rFonts w:ascii="Arial" w:hAnsi="Arial" w:cs="Arial"/>
          <w:sz w:val="20"/>
        </w:rPr>
      </w:pPr>
      <w:r w:rsidRPr="00345C79">
        <w:rPr>
          <w:rFonts w:ascii="Arial" w:hAnsi="Arial" w:cs="Arial"/>
          <w:sz w:val="20"/>
        </w:rPr>
        <w:t xml:space="preserve">Submit your application </w:t>
      </w:r>
      <w:r w:rsidR="00345C79" w:rsidRPr="00345C79">
        <w:rPr>
          <w:rFonts w:ascii="Arial" w:hAnsi="Arial" w:cs="Arial"/>
          <w:sz w:val="20"/>
        </w:rPr>
        <w:t xml:space="preserve">to:  Joanne Robinson, ODOT Procurement Office, 455 Airport Rd SE, </w:t>
      </w:r>
      <w:r w:rsidR="00277804">
        <w:rPr>
          <w:rFonts w:ascii="Arial" w:hAnsi="Arial" w:cs="Arial"/>
          <w:sz w:val="20"/>
        </w:rPr>
        <w:t xml:space="preserve">Building B, </w:t>
      </w:r>
      <w:proofErr w:type="gramStart"/>
      <w:r w:rsidR="00345C79" w:rsidRPr="00345C79">
        <w:rPr>
          <w:rFonts w:ascii="Arial" w:hAnsi="Arial" w:cs="Arial"/>
          <w:sz w:val="20"/>
        </w:rPr>
        <w:t>Salem</w:t>
      </w:r>
      <w:proofErr w:type="gramEnd"/>
      <w:r w:rsidR="00345C79" w:rsidRPr="00345C79">
        <w:rPr>
          <w:rFonts w:ascii="Arial" w:hAnsi="Arial" w:cs="Arial"/>
          <w:sz w:val="20"/>
        </w:rPr>
        <w:t xml:space="preserve">, Oregon 97301.  Phone:  503-986-2665, Email: </w:t>
      </w:r>
      <w:hyperlink r:id="rId14" w:history="1">
        <w:r w:rsidR="00AC576F" w:rsidRPr="00DC7342">
          <w:rPr>
            <w:rStyle w:val="Hyperlink"/>
            <w:rFonts w:ascii="Arial" w:hAnsi="Arial" w:cs="Arial"/>
            <w:sz w:val="20"/>
          </w:rPr>
          <w:t>joanne.m.robinson@odot.state.or.us</w:t>
        </w:r>
      </w:hyperlink>
      <w:r w:rsidR="00AC576F">
        <w:rPr>
          <w:rFonts w:ascii="Arial" w:hAnsi="Arial" w:cs="Arial"/>
          <w:sz w:val="20"/>
        </w:rPr>
        <w:t>.  Applications may be submitted by mail or email.  When submitting by email, please send all application documents as one PDF attached to the email.</w:t>
      </w:r>
    </w:p>
    <w:p w:rsidR="00541A4A" w:rsidRPr="00345C79" w:rsidRDefault="00541A4A" w:rsidP="00541A4A">
      <w:pPr>
        <w:numPr>
          <w:ilvl w:val="0"/>
          <w:numId w:val="6"/>
        </w:numPr>
        <w:outlineLvl w:val="0"/>
        <w:rPr>
          <w:rFonts w:ascii="Arial" w:hAnsi="Arial" w:cs="Arial"/>
          <w:sz w:val="20"/>
        </w:rPr>
      </w:pPr>
      <w:r w:rsidRPr="00345C79">
        <w:rPr>
          <w:rFonts w:ascii="Arial" w:hAnsi="Arial" w:cs="Arial"/>
          <w:sz w:val="20"/>
        </w:rPr>
        <w:t>If your application is accepted, ODOT will provide, generally by email, a price agreement document for your signature. Once this document is signed by you and ODOT, your price agreement will be in effect through the date specified.</w:t>
      </w:r>
    </w:p>
    <w:p w:rsidR="00541A4A" w:rsidRDefault="00541A4A" w:rsidP="00541A4A">
      <w:pPr>
        <w:ind w:left="720"/>
        <w:outlineLvl w:val="0"/>
        <w:rPr>
          <w:rFonts w:ascii="Arial" w:hAnsi="Arial" w:cs="Arial"/>
          <w:sz w:val="20"/>
        </w:rPr>
      </w:pPr>
    </w:p>
    <w:p w:rsidR="00541A4A" w:rsidRDefault="00541A4A" w:rsidP="00541A4A">
      <w:pPr>
        <w:ind w:left="360"/>
        <w:outlineLvl w:val="0"/>
        <w:rPr>
          <w:rFonts w:ascii="Arial" w:hAnsi="Arial" w:cs="Arial"/>
          <w:sz w:val="20"/>
        </w:rPr>
      </w:pPr>
    </w:p>
    <w:p w:rsidR="00541A4A" w:rsidRDefault="00541A4A" w:rsidP="00541A4A">
      <w:pPr>
        <w:ind w:left="360"/>
        <w:outlineLvl w:val="0"/>
        <w:rPr>
          <w:rFonts w:ascii="Arial" w:hAnsi="Arial" w:cs="Arial"/>
          <w:sz w:val="20"/>
        </w:rPr>
      </w:pPr>
    </w:p>
    <w:p w:rsidR="00541A4A" w:rsidRPr="00B44EC7" w:rsidRDefault="00541A4A" w:rsidP="00541A4A">
      <w:pPr>
        <w:outlineLvl w:val="0"/>
        <w:rPr>
          <w:rFonts w:ascii="Arial" w:hAnsi="Arial" w:cs="Arial"/>
          <w:b/>
          <w:sz w:val="20"/>
        </w:rPr>
      </w:pPr>
      <w:r w:rsidRPr="00B44EC7">
        <w:rPr>
          <w:rFonts w:ascii="Arial" w:hAnsi="Arial" w:cs="Arial"/>
          <w:b/>
          <w:sz w:val="20"/>
        </w:rPr>
        <w:t>APPLICATION TABLE OF CONTENTS:</w:t>
      </w:r>
    </w:p>
    <w:p w:rsidR="00541A4A" w:rsidRDefault="00541A4A" w:rsidP="00541A4A">
      <w:pPr>
        <w:outlineLvl w:val="0"/>
        <w:rPr>
          <w:rFonts w:ascii="Arial" w:hAnsi="Arial" w:cs="Arial"/>
          <w:sz w:val="20"/>
        </w:rPr>
      </w:pPr>
    </w:p>
    <w:p w:rsidR="00541A4A" w:rsidRDefault="00541A4A" w:rsidP="00541A4A">
      <w:pPr>
        <w:outlineLvl w:val="0"/>
        <w:rPr>
          <w:rFonts w:ascii="Arial" w:hAnsi="Arial" w:cs="Arial"/>
          <w:sz w:val="20"/>
        </w:rPr>
      </w:pPr>
      <w:r>
        <w:rPr>
          <w:rFonts w:ascii="Arial" w:hAnsi="Arial" w:cs="Arial"/>
          <w:sz w:val="20"/>
        </w:rPr>
        <w:t xml:space="preserve">Section 1 – </w:t>
      </w:r>
      <w:r w:rsidR="00345C79">
        <w:rPr>
          <w:rFonts w:ascii="Arial" w:hAnsi="Arial" w:cs="Arial"/>
          <w:sz w:val="20"/>
        </w:rPr>
        <w:t>Applicant</w:t>
      </w:r>
      <w:r>
        <w:rPr>
          <w:rFonts w:ascii="Arial" w:hAnsi="Arial" w:cs="Arial"/>
          <w:sz w:val="20"/>
        </w:rPr>
        <w:t xml:space="preserve"> Information and </w:t>
      </w:r>
      <w:r w:rsidR="00E01992">
        <w:rPr>
          <w:rFonts w:ascii="Arial" w:hAnsi="Arial" w:cs="Arial"/>
          <w:sz w:val="20"/>
        </w:rPr>
        <w:t>Qualifications</w:t>
      </w:r>
    </w:p>
    <w:p w:rsidR="003A1F07" w:rsidRDefault="003A1F07" w:rsidP="00541A4A">
      <w:pPr>
        <w:outlineLvl w:val="0"/>
        <w:rPr>
          <w:rFonts w:ascii="Arial" w:hAnsi="Arial" w:cs="Arial"/>
          <w:sz w:val="20"/>
        </w:rPr>
      </w:pPr>
      <w:r>
        <w:rPr>
          <w:rFonts w:ascii="Arial" w:hAnsi="Arial" w:cs="Arial"/>
          <w:sz w:val="20"/>
        </w:rPr>
        <w:t xml:space="preserve">Section </w:t>
      </w:r>
      <w:r w:rsidR="004F2341">
        <w:rPr>
          <w:rFonts w:ascii="Arial" w:hAnsi="Arial" w:cs="Arial"/>
          <w:sz w:val="20"/>
        </w:rPr>
        <w:t>2</w:t>
      </w:r>
      <w:r>
        <w:rPr>
          <w:rFonts w:ascii="Arial" w:hAnsi="Arial" w:cs="Arial"/>
          <w:sz w:val="20"/>
        </w:rPr>
        <w:t xml:space="preserve"> – Pricing</w:t>
      </w:r>
    </w:p>
    <w:p w:rsidR="000665E6" w:rsidRDefault="000432A5" w:rsidP="00541A4A">
      <w:pPr>
        <w:outlineLvl w:val="0"/>
        <w:rPr>
          <w:rFonts w:ascii="Arial" w:hAnsi="Arial" w:cs="Arial"/>
          <w:sz w:val="20"/>
        </w:rPr>
      </w:pPr>
      <w:r>
        <w:rPr>
          <w:rFonts w:ascii="Arial" w:hAnsi="Arial" w:cs="Arial"/>
          <w:sz w:val="20"/>
        </w:rPr>
        <w:t>Section 3</w:t>
      </w:r>
      <w:r w:rsidR="003A1F07">
        <w:rPr>
          <w:rFonts w:ascii="Arial" w:hAnsi="Arial" w:cs="Arial"/>
          <w:sz w:val="20"/>
        </w:rPr>
        <w:t xml:space="preserve"> </w:t>
      </w:r>
      <w:r>
        <w:rPr>
          <w:rFonts w:ascii="Arial" w:hAnsi="Arial" w:cs="Arial"/>
          <w:sz w:val="20"/>
        </w:rPr>
        <w:t>–</w:t>
      </w:r>
      <w:r w:rsidR="003A1F07">
        <w:rPr>
          <w:rFonts w:ascii="Arial" w:hAnsi="Arial" w:cs="Arial"/>
          <w:sz w:val="20"/>
        </w:rPr>
        <w:t xml:space="preserve"> </w:t>
      </w:r>
      <w:r>
        <w:rPr>
          <w:rFonts w:ascii="Arial" w:hAnsi="Arial" w:cs="Arial"/>
          <w:sz w:val="20"/>
        </w:rPr>
        <w:t>Certifications and Signature of Applicant’s Duly Authorized Representative</w:t>
      </w:r>
    </w:p>
    <w:p w:rsidR="000665E6" w:rsidRDefault="000665E6" w:rsidP="00541A4A">
      <w:pPr>
        <w:outlineLvl w:val="0"/>
        <w:rPr>
          <w:rFonts w:ascii="Arial" w:hAnsi="Arial" w:cs="Arial"/>
          <w:sz w:val="20"/>
        </w:rPr>
      </w:pPr>
      <w:r>
        <w:rPr>
          <w:rFonts w:ascii="Arial" w:hAnsi="Arial" w:cs="Arial"/>
          <w:sz w:val="20"/>
        </w:rPr>
        <w:t>Section 4 -- Sample Price Agreement</w:t>
      </w:r>
    </w:p>
    <w:p w:rsidR="00F403A0" w:rsidRDefault="00A77C53" w:rsidP="00A77C53">
      <w:pPr>
        <w:tabs>
          <w:tab w:val="left" w:pos="540"/>
          <w:tab w:val="left" w:pos="1080"/>
          <w:tab w:val="left" w:pos="1620"/>
        </w:tabs>
        <w:jc w:val="center"/>
        <w:rPr>
          <w:rFonts w:ascii="Arial" w:hAnsi="Arial"/>
          <w:b/>
        </w:rPr>
      </w:pPr>
      <w:r>
        <w:rPr>
          <w:rFonts w:ascii="Arial" w:hAnsi="Arial" w:cs="Arial"/>
          <w:sz w:val="20"/>
        </w:rPr>
        <w:br w:type="page"/>
      </w:r>
      <w:r w:rsidR="00F403A0">
        <w:rPr>
          <w:rFonts w:ascii="Arial" w:hAnsi="Arial"/>
          <w:b/>
        </w:rPr>
        <w:lastRenderedPageBreak/>
        <w:t xml:space="preserve">SECTION 1 – </w:t>
      </w:r>
      <w:r w:rsidR="00E5174B">
        <w:rPr>
          <w:rFonts w:ascii="Arial" w:hAnsi="Arial"/>
          <w:b/>
        </w:rPr>
        <w:t>APPLICANT</w:t>
      </w:r>
      <w:r w:rsidR="00F403A0">
        <w:rPr>
          <w:rFonts w:ascii="Arial" w:hAnsi="Arial"/>
          <w:b/>
        </w:rPr>
        <w:t xml:space="preserve"> </w:t>
      </w:r>
      <w:r w:rsidR="00E01992">
        <w:rPr>
          <w:rFonts w:ascii="Arial" w:hAnsi="Arial"/>
          <w:b/>
        </w:rPr>
        <w:t>INFORMATION AND QUALIFICATIONS</w:t>
      </w:r>
    </w:p>
    <w:p w:rsidR="00F403A0" w:rsidRDefault="00F403A0" w:rsidP="00F403A0">
      <w:pPr>
        <w:tabs>
          <w:tab w:val="left" w:pos="540"/>
          <w:tab w:val="left" w:pos="1080"/>
          <w:tab w:val="left" w:pos="1620"/>
        </w:tabs>
        <w:jc w:val="center"/>
        <w:rPr>
          <w:rFonts w:ascii="Arial" w:hAnsi="Arial"/>
          <w:b/>
        </w:rPr>
      </w:pPr>
    </w:p>
    <w:p w:rsidR="00A77C53" w:rsidRPr="001061D2" w:rsidRDefault="00A77C53" w:rsidP="00A77C53">
      <w:pPr>
        <w:spacing w:line="360" w:lineRule="auto"/>
        <w:rPr>
          <w:rFonts w:ascii="Arial" w:hAnsi="Arial" w:cs="Arial"/>
          <w:sz w:val="20"/>
          <w:u w:val="single"/>
        </w:rPr>
      </w:pPr>
      <w:r w:rsidRPr="001061D2">
        <w:rPr>
          <w:rFonts w:ascii="Arial" w:hAnsi="Arial" w:cs="Arial"/>
          <w:sz w:val="20"/>
        </w:rPr>
        <w:t xml:space="preserve">Business Name:  </w:t>
      </w:r>
      <w:r w:rsidR="001061D2">
        <w:rPr>
          <w:rFonts w:ascii="Arial" w:hAnsi="Arial" w:cs="Arial"/>
          <w:sz w:val="20"/>
          <w:u w:val="single"/>
        </w:rPr>
        <w:tab/>
      </w:r>
      <w:r w:rsidR="001061D2">
        <w:rPr>
          <w:rFonts w:ascii="Arial" w:hAnsi="Arial" w:cs="Arial"/>
          <w:sz w:val="20"/>
          <w:u w:val="single"/>
        </w:rPr>
        <w:tab/>
      </w:r>
      <w:r w:rsidR="001061D2">
        <w:rPr>
          <w:rFonts w:ascii="Arial" w:hAnsi="Arial" w:cs="Arial"/>
          <w:sz w:val="20"/>
          <w:u w:val="single"/>
        </w:rPr>
        <w:tab/>
      </w:r>
      <w:r w:rsid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rPr>
        <w:t xml:space="preserve">    Phone: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A77C53" w:rsidRPr="001061D2" w:rsidRDefault="00A77C53" w:rsidP="00A77C53">
      <w:pPr>
        <w:spacing w:line="360" w:lineRule="auto"/>
        <w:rPr>
          <w:rFonts w:ascii="Arial" w:hAnsi="Arial" w:cs="Arial"/>
          <w:sz w:val="20"/>
        </w:rPr>
      </w:pPr>
      <w:r w:rsidRPr="001061D2">
        <w:rPr>
          <w:rFonts w:ascii="Arial" w:hAnsi="Arial" w:cs="Arial"/>
          <w:sz w:val="20"/>
        </w:rPr>
        <w:t xml:space="preserve">Owner(s) Name: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rPr>
        <w:t xml:space="preserve">    </w:t>
      </w:r>
      <w:r w:rsidR="00721D74" w:rsidRPr="001061D2">
        <w:rPr>
          <w:rFonts w:ascii="Arial" w:hAnsi="Arial" w:cs="Arial"/>
          <w:sz w:val="20"/>
        </w:rPr>
        <w:t>Email</w:t>
      </w:r>
      <w:r w:rsidRPr="001061D2">
        <w:rPr>
          <w:rFonts w:ascii="Arial" w:hAnsi="Arial" w:cs="Arial"/>
          <w:sz w:val="20"/>
        </w:rPr>
        <w:t xml:space="preserve">: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DF670A" w:rsidRPr="001061D2" w:rsidRDefault="00A77C53" w:rsidP="00E01992">
      <w:pPr>
        <w:spacing w:line="360" w:lineRule="auto"/>
        <w:rPr>
          <w:rFonts w:ascii="Arial" w:hAnsi="Arial" w:cs="Arial"/>
          <w:sz w:val="20"/>
        </w:rPr>
      </w:pPr>
      <w:r w:rsidRPr="001061D2">
        <w:rPr>
          <w:rFonts w:ascii="Arial" w:hAnsi="Arial" w:cs="Arial"/>
          <w:sz w:val="20"/>
        </w:rPr>
        <w:t xml:space="preserve">Business Address: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00721D74" w:rsidRPr="001061D2">
        <w:rPr>
          <w:rFonts w:ascii="Arial" w:hAnsi="Arial" w:cs="Arial"/>
          <w:sz w:val="20"/>
          <w:u w:val="single"/>
        </w:rPr>
        <w:tab/>
      </w:r>
      <w:r w:rsidR="00721D74" w:rsidRPr="001061D2">
        <w:rPr>
          <w:rFonts w:ascii="Arial" w:hAnsi="Arial" w:cs="Arial"/>
          <w:sz w:val="20"/>
          <w:u w:val="single"/>
        </w:rPr>
        <w:tab/>
      </w:r>
      <w:r w:rsidR="00721D74" w:rsidRPr="001061D2">
        <w:rPr>
          <w:rFonts w:ascii="Arial" w:hAnsi="Arial" w:cs="Arial"/>
          <w:sz w:val="20"/>
          <w:u w:val="single"/>
        </w:rPr>
        <w:tab/>
      </w:r>
      <w:r w:rsidR="00721D74" w:rsidRPr="001061D2">
        <w:rPr>
          <w:rFonts w:ascii="Arial" w:hAnsi="Arial" w:cs="Arial"/>
          <w:sz w:val="20"/>
          <w:u w:val="single"/>
        </w:rPr>
        <w:tab/>
      </w:r>
      <w:r w:rsidR="00721D74" w:rsidRPr="001061D2">
        <w:rPr>
          <w:rFonts w:ascii="Arial" w:hAnsi="Arial" w:cs="Arial"/>
          <w:sz w:val="20"/>
          <w:u w:val="single"/>
        </w:rPr>
        <w:tab/>
      </w:r>
      <w:r w:rsidR="00721D74" w:rsidRPr="001061D2">
        <w:rPr>
          <w:rFonts w:ascii="Arial" w:hAnsi="Arial" w:cs="Arial"/>
          <w:sz w:val="20"/>
          <w:u w:val="single"/>
        </w:rPr>
        <w:tab/>
      </w:r>
      <w:r w:rsidRPr="001061D2">
        <w:rPr>
          <w:rFonts w:ascii="Arial" w:hAnsi="Arial" w:cs="Arial"/>
          <w:sz w:val="20"/>
        </w:rPr>
        <w:t xml:space="preserve"> </w:t>
      </w:r>
    </w:p>
    <w:p w:rsidR="001061D2" w:rsidRPr="001061D2" w:rsidRDefault="001061D2" w:rsidP="00E01992">
      <w:pPr>
        <w:spacing w:line="360" w:lineRule="auto"/>
        <w:rPr>
          <w:rFonts w:ascii="Arial" w:hAnsi="Arial" w:cs="Arial"/>
          <w:sz w:val="20"/>
        </w:rPr>
      </w:pPr>
    </w:p>
    <w:p w:rsidR="00DF670A" w:rsidRPr="001061D2" w:rsidRDefault="00DF670A" w:rsidP="00E01992">
      <w:pPr>
        <w:spacing w:line="360" w:lineRule="auto"/>
        <w:rPr>
          <w:rFonts w:ascii="Arial" w:hAnsi="Arial" w:cs="Arial"/>
          <w:sz w:val="20"/>
        </w:rPr>
      </w:pPr>
      <w:r w:rsidRPr="001061D2">
        <w:rPr>
          <w:rFonts w:ascii="Arial" w:hAnsi="Arial" w:cs="Arial"/>
          <w:sz w:val="20"/>
        </w:rPr>
        <w:t>Contact information for purchases:</w:t>
      </w:r>
    </w:p>
    <w:p w:rsidR="00DF670A" w:rsidRPr="001061D2" w:rsidRDefault="001061D2" w:rsidP="00E01992">
      <w:pPr>
        <w:spacing w:line="360" w:lineRule="auto"/>
        <w:rPr>
          <w:rFonts w:ascii="Arial" w:hAnsi="Arial" w:cs="Arial"/>
          <w:sz w:val="20"/>
          <w:u w:val="single"/>
        </w:rPr>
      </w:pPr>
      <w:r>
        <w:rPr>
          <w:rFonts w:ascii="Arial" w:hAnsi="Arial" w:cs="Arial"/>
          <w:sz w:val="20"/>
        </w:rPr>
        <w:t xml:space="preserve">Name: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Pr>
          <w:rFonts w:ascii="Arial" w:hAnsi="Arial" w:cs="Arial"/>
          <w:sz w:val="20"/>
        </w:rPr>
        <w:tab/>
        <w:t xml:space="preserve">Phone: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1D74" w:rsidRDefault="001061D2" w:rsidP="00E01992">
      <w:pPr>
        <w:outlineLvl w:val="0"/>
        <w:rPr>
          <w:rFonts w:ascii="Arial" w:hAnsi="Arial" w:cs="Arial"/>
          <w:sz w:val="20"/>
          <w:u w:val="single"/>
        </w:rPr>
      </w:pPr>
      <w:r>
        <w:rPr>
          <w:rFonts w:ascii="Arial" w:hAnsi="Arial" w:cs="Arial"/>
          <w:sz w:val="20"/>
        </w:rPr>
        <w:t xml:space="preserve">Email: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061D2" w:rsidRDefault="001061D2" w:rsidP="00E01992">
      <w:pPr>
        <w:outlineLvl w:val="0"/>
        <w:rPr>
          <w:rFonts w:ascii="Arial" w:hAnsi="Arial" w:cs="Arial"/>
          <w:sz w:val="20"/>
          <w:u w:val="single"/>
        </w:rPr>
      </w:pPr>
    </w:p>
    <w:p w:rsidR="001061D2" w:rsidRPr="001061D2" w:rsidRDefault="001061D2" w:rsidP="00E01992">
      <w:pPr>
        <w:outlineLvl w:val="0"/>
        <w:rPr>
          <w:rFonts w:ascii="Arial" w:hAnsi="Arial" w:cs="Arial"/>
          <w:b/>
          <w:sz w:val="20"/>
          <w:u w:val="single"/>
        </w:rPr>
      </w:pPr>
    </w:p>
    <w:p w:rsidR="00E01992" w:rsidRPr="001061D2" w:rsidRDefault="00721D74" w:rsidP="00E01992">
      <w:pPr>
        <w:outlineLvl w:val="0"/>
        <w:rPr>
          <w:rFonts w:ascii="Arial" w:hAnsi="Arial" w:cs="Arial"/>
          <w:sz w:val="20"/>
        </w:rPr>
      </w:pPr>
      <w:r w:rsidRPr="001061D2">
        <w:rPr>
          <w:rFonts w:ascii="Arial" w:hAnsi="Arial" w:cs="Arial"/>
          <w:b/>
          <w:sz w:val="20"/>
          <w:u w:val="single"/>
        </w:rPr>
        <w:t>RESPONSIBILITY</w:t>
      </w:r>
      <w:r w:rsidRPr="001061D2">
        <w:rPr>
          <w:rFonts w:ascii="Arial" w:hAnsi="Arial" w:cs="Arial"/>
          <w:b/>
          <w:sz w:val="20"/>
        </w:rPr>
        <w:t xml:space="preserve">:  </w:t>
      </w:r>
      <w:r w:rsidR="00E01992" w:rsidRPr="001061D2">
        <w:rPr>
          <w:rFonts w:ascii="Arial" w:hAnsi="Arial" w:cs="Arial"/>
          <w:sz w:val="20"/>
        </w:rPr>
        <w:t>ORS 279B.110 requires contracting agencies to determine whether a bidder or proposer (applicant in this case) for a public contract meets the following standards of responsibility:</w:t>
      </w:r>
    </w:p>
    <w:p w:rsidR="00E01992" w:rsidRPr="001061D2" w:rsidRDefault="00E01992" w:rsidP="00E01992">
      <w:pPr>
        <w:widowControl w:val="0"/>
        <w:numPr>
          <w:ilvl w:val="0"/>
          <w:numId w:val="7"/>
        </w:numPr>
        <w:tabs>
          <w:tab w:val="left" w:pos="360"/>
          <w:tab w:val="left" w:pos="720"/>
        </w:tabs>
        <w:adjustRightInd w:val="0"/>
        <w:rPr>
          <w:rFonts w:ascii="Arial" w:hAnsi="Arial" w:cs="Arial"/>
          <w:sz w:val="20"/>
        </w:rPr>
      </w:pPr>
      <w:r w:rsidRPr="001061D2">
        <w:rPr>
          <w:rFonts w:ascii="Arial" w:hAnsi="Arial" w:cs="Arial"/>
          <w:sz w:val="20"/>
        </w:rPr>
        <w:t>Has available the appropriate financial, material, equipment, facility and personnel resources and expertise necessary to meet all contractual responsibilities.</w:t>
      </w:r>
    </w:p>
    <w:p w:rsidR="00E01992" w:rsidRPr="001061D2" w:rsidRDefault="00E01992" w:rsidP="00E01992">
      <w:pPr>
        <w:widowControl w:val="0"/>
        <w:numPr>
          <w:ilvl w:val="0"/>
          <w:numId w:val="7"/>
        </w:numPr>
        <w:tabs>
          <w:tab w:val="left" w:pos="360"/>
          <w:tab w:val="left" w:pos="720"/>
        </w:tabs>
        <w:adjustRightInd w:val="0"/>
        <w:rPr>
          <w:rFonts w:ascii="Arial" w:hAnsi="Arial" w:cs="Arial"/>
          <w:sz w:val="20"/>
        </w:rPr>
      </w:pPr>
      <w:r w:rsidRPr="001061D2">
        <w:rPr>
          <w:rFonts w:ascii="Arial" w:hAnsi="Arial" w:cs="Arial"/>
          <w:sz w:val="20"/>
        </w:rPr>
        <w:t>Completed previous contracts of a similar nature with a satisfactory record of performance.</w:t>
      </w:r>
    </w:p>
    <w:p w:rsidR="00E01992" w:rsidRPr="001061D2" w:rsidRDefault="00E01992" w:rsidP="00E01992">
      <w:pPr>
        <w:widowControl w:val="0"/>
        <w:numPr>
          <w:ilvl w:val="0"/>
          <w:numId w:val="7"/>
        </w:numPr>
        <w:tabs>
          <w:tab w:val="left" w:pos="360"/>
          <w:tab w:val="left" w:pos="720"/>
        </w:tabs>
        <w:adjustRightInd w:val="0"/>
        <w:rPr>
          <w:rFonts w:ascii="Arial" w:hAnsi="Arial" w:cs="Arial"/>
          <w:sz w:val="20"/>
        </w:rPr>
      </w:pPr>
      <w:r w:rsidRPr="001061D2">
        <w:rPr>
          <w:rFonts w:ascii="Arial" w:hAnsi="Arial" w:cs="Arial"/>
          <w:sz w:val="20"/>
        </w:rPr>
        <w:t>Has a satisfactory record of integrity. Is legally qualified to contract with the contracting agency.</w:t>
      </w:r>
    </w:p>
    <w:p w:rsidR="00E01992" w:rsidRPr="001061D2" w:rsidRDefault="00E01992" w:rsidP="00E01992">
      <w:pPr>
        <w:widowControl w:val="0"/>
        <w:numPr>
          <w:ilvl w:val="0"/>
          <w:numId w:val="7"/>
        </w:numPr>
        <w:tabs>
          <w:tab w:val="left" w:pos="360"/>
          <w:tab w:val="left" w:pos="720"/>
        </w:tabs>
        <w:adjustRightInd w:val="0"/>
        <w:rPr>
          <w:rFonts w:ascii="Arial" w:hAnsi="Arial" w:cs="Arial"/>
          <w:sz w:val="20"/>
        </w:rPr>
      </w:pPr>
      <w:r w:rsidRPr="001061D2">
        <w:rPr>
          <w:rFonts w:ascii="Arial" w:hAnsi="Arial" w:cs="Arial"/>
          <w:sz w:val="20"/>
        </w:rPr>
        <w:t xml:space="preserve">Supplied all necessary information in connection </w:t>
      </w:r>
      <w:bookmarkStart w:id="0" w:name="_GoBack"/>
      <w:bookmarkEnd w:id="0"/>
      <w:r w:rsidRPr="001061D2">
        <w:rPr>
          <w:rFonts w:ascii="Arial" w:hAnsi="Arial" w:cs="Arial"/>
          <w:sz w:val="20"/>
        </w:rPr>
        <w:t>with the inquiry concerning responsibility.</w:t>
      </w:r>
    </w:p>
    <w:p w:rsidR="00E01992" w:rsidRPr="001061D2" w:rsidRDefault="00E01992" w:rsidP="00E01992">
      <w:pPr>
        <w:outlineLvl w:val="0"/>
        <w:rPr>
          <w:rFonts w:ascii="Arial" w:hAnsi="Arial" w:cs="Arial"/>
          <w:sz w:val="20"/>
        </w:rPr>
      </w:pPr>
      <w:r w:rsidRPr="001061D2">
        <w:rPr>
          <w:rFonts w:ascii="Arial" w:hAnsi="Arial" w:cs="Arial"/>
          <w:sz w:val="20"/>
        </w:rPr>
        <w:t xml:space="preserve"> </w:t>
      </w:r>
    </w:p>
    <w:p w:rsidR="00E01992" w:rsidRPr="001061D2" w:rsidRDefault="00E01992" w:rsidP="00A77C53">
      <w:pPr>
        <w:tabs>
          <w:tab w:val="left" w:pos="540"/>
          <w:tab w:val="left" w:pos="1080"/>
          <w:tab w:val="left" w:pos="1620"/>
        </w:tabs>
        <w:rPr>
          <w:rFonts w:ascii="Arial" w:hAnsi="Arial" w:cs="Arial"/>
          <w:sz w:val="20"/>
        </w:rPr>
      </w:pPr>
      <w:r w:rsidRPr="001061D2">
        <w:rPr>
          <w:rFonts w:ascii="Arial" w:hAnsi="Arial" w:cs="Arial"/>
          <w:sz w:val="20"/>
        </w:rPr>
        <w:t>The information requested in this section is intended to assist ODOT in making its evaluation of responsibility. In addition, ODOT reserves the right to further investigate applicant’s responsibility using any available information, and requesting additional information from the applicant if necessary. An applicant’s failure to provide information requested by ODOT in relation to the applicant’s responsibility may result in disqualification for</w:t>
      </w:r>
      <w:r w:rsidR="00E5174B" w:rsidRPr="001061D2">
        <w:rPr>
          <w:rFonts w:ascii="Arial" w:hAnsi="Arial" w:cs="Arial"/>
          <w:sz w:val="20"/>
        </w:rPr>
        <w:t xml:space="preserve"> award of a price a</w:t>
      </w:r>
      <w:r w:rsidRPr="001061D2">
        <w:rPr>
          <w:rFonts w:ascii="Arial" w:hAnsi="Arial" w:cs="Arial"/>
          <w:sz w:val="20"/>
        </w:rPr>
        <w:t>greement.</w:t>
      </w:r>
    </w:p>
    <w:p w:rsidR="00721D74" w:rsidRDefault="00721D74" w:rsidP="00A77C53">
      <w:pPr>
        <w:tabs>
          <w:tab w:val="left" w:pos="540"/>
          <w:tab w:val="left" w:pos="1080"/>
          <w:tab w:val="left" w:pos="1620"/>
        </w:tabs>
        <w:rPr>
          <w:rFonts w:ascii="Arial" w:hAnsi="Arial" w:cs="Arial"/>
          <w:sz w:val="18"/>
          <w:szCs w:val="18"/>
        </w:rPr>
      </w:pPr>
    </w:p>
    <w:p w:rsidR="008A6E70" w:rsidRPr="001061D2" w:rsidRDefault="00721D74" w:rsidP="008A6E70">
      <w:pPr>
        <w:rPr>
          <w:rFonts w:ascii="Arial" w:hAnsi="Arial" w:cs="Arial"/>
          <w:sz w:val="20"/>
        </w:rPr>
      </w:pPr>
      <w:r w:rsidRPr="001061D2">
        <w:rPr>
          <w:rFonts w:ascii="Arial" w:hAnsi="Arial" w:cs="Arial"/>
          <w:b/>
          <w:sz w:val="20"/>
          <w:u w:val="single"/>
        </w:rPr>
        <w:t>RESPONSIBILITY INQUIRY FORM</w:t>
      </w:r>
      <w:r w:rsidRPr="001061D2">
        <w:rPr>
          <w:rFonts w:ascii="Arial" w:hAnsi="Arial" w:cs="Arial"/>
          <w:sz w:val="20"/>
        </w:rPr>
        <w:t xml:space="preserve">:  Applicant </w:t>
      </w:r>
      <w:r w:rsidR="00E5174B" w:rsidRPr="001061D2">
        <w:rPr>
          <w:rFonts w:ascii="Arial" w:hAnsi="Arial" w:cs="Arial"/>
          <w:sz w:val="20"/>
        </w:rPr>
        <w:t>must</w:t>
      </w:r>
      <w:r w:rsidRPr="001061D2">
        <w:rPr>
          <w:rFonts w:ascii="Arial" w:hAnsi="Arial" w:cs="Arial"/>
          <w:sz w:val="20"/>
        </w:rPr>
        <w:t xml:space="preserve"> provide with its application a completed, accurate</w:t>
      </w:r>
      <w:r w:rsidR="00E5174B" w:rsidRPr="001061D2">
        <w:rPr>
          <w:rFonts w:ascii="Arial" w:hAnsi="Arial" w:cs="Arial"/>
          <w:sz w:val="20"/>
        </w:rPr>
        <w:t>,</w:t>
      </w:r>
      <w:r w:rsidRPr="001061D2">
        <w:rPr>
          <w:rFonts w:ascii="Arial" w:hAnsi="Arial" w:cs="Arial"/>
          <w:sz w:val="20"/>
        </w:rPr>
        <w:t xml:space="preserve"> and signed Responsibility Inquiry form. The Responsibility Inquiry form is available at:</w:t>
      </w:r>
    </w:p>
    <w:p w:rsidR="008A6E70" w:rsidRPr="001061D2" w:rsidRDefault="00AA231F" w:rsidP="00A77C53">
      <w:pPr>
        <w:tabs>
          <w:tab w:val="left" w:pos="540"/>
          <w:tab w:val="left" w:pos="1080"/>
          <w:tab w:val="left" w:pos="1620"/>
        </w:tabs>
        <w:rPr>
          <w:rFonts w:ascii="Arial" w:hAnsi="Arial"/>
          <w:sz w:val="20"/>
          <w:u w:val="single"/>
        </w:rPr>
      </w:pPr>
      <w:hyperlink r:id="rId15" w:history="1">
        <w:r w:rsidR="008A6E70" w:rsidRPr="001061D2">
          <w:rPr>
            <w:rStyle w:val="Hyperlink"/>
            <w:rFonts w:ascii="Arial" w:hAnsi="Arial"/>
            <w:sz w:val="20"/>
          </w:rPr>
          <w:t>https://www.oregon.gov/ODOT/Business/Pr</w:t>
        </w:r>
        <w:r w:rsidR="008A6E70" w:rsidRPr="001061D2">
          <w:rPr>
            <w:rStyle w:val="Hyperlink"/>
            <w:rFonts w:ascii="Arial" w:hAnsi="Arial"/>
            <w:sz w:val="20"/>
          </w:rPr>
          <w:t>o</w:t>
        </w:r>
        <w:r w:rsidR="008A6E70" w:rsidRPr="001061D2">
          <w:rPr>
            <w:rStyle w:val="Hyperlink"/>
            <w:rFonts w:ascii="Arial" w:hAnsi="Arial"/>
            <w:sz w:val="20"/>
          </w:rPr>
          <w:t>curement/DocsPSK/ResponsibilityInquiry.docx</w:t>
        </w:r>
      </w:hyperlink>
    </w:p>
    <w:p w:rsidR="00DF670A" w:rsidRPr="001061D2" w:rsidRDefault="00DF670A" w:rsidP="00A77C53">
      <w:pPr>
        <w:tabs>
          <w:tab w:val="left" w:pos="540"/>
          <w:tab w:val="left" w:pos="1080"/>
          <w:tab w:val="left" w:pos="1620"/>
        </w:tabs>
        <w:rPr>
          <w:rFonts w:ascii="Arial" w:hAnsi="Arial"/>
          <w:b/>
          <w:sz w:val="20"/>
          <w:u w:val="single"/>
        </w:rPr>
      </w:pPr>
    </w:p>
    <w:p w:rsidR="008A6E70" w:rsidRPr="001061D2" w:rsidRDefault="008A6E70" w:rsidP="00A77C53">
      <w:pPr>
        <w:tabs>
          <w:tab w:val="left" w:pos="540"/>
          <w:tab w:val="left" w:pos="1080"/>
          <w:tab w:val="left" w:pos="1620"/>
        </w:tabs>
        <w:rPr>
          <w:rFonts w:ascii="Arial" w:hAnsi="Arial"/>
          <w:sz w:val="20"/>
        </w:rPr>
      </w:pPr>
      <w:r w:rsidRPr="001061D2">
        <w:rPr>
          <w:rFonts w:ascii="Arial" w:hAnsi="Arial"/>
          <w:b/>
          <w:sz w:val="20"/>
          <w:u w:val="single"/>
        </w:rPr>
        <w:t>TIN FORM:</w:t>
      </w:r>
      <w:r w:rsidRPr="001061D2">
        <w:rPr>
          <w:rFonts w:ascii="Arial" w:hAnsi="Arial"/>
          <w:sz w:val="20"/>
        </w:rPr>
        <w:t xml:space="preserve">  Applicant must complete a Request for Taxpayer ID number form (click the 2</w:t>
      </w:r>
      <w:r w:rsidRPr="001061D2">
        <w:rPr>
          <w:rFonts w:ascii="Arial" w:hAnsi="Arial"/>
          <w:sz w:val="20"/>
          <w:vertAlign w:val="superscript"/>
        </w:rPr>
        <w:t>nd</w:t>
      </w:r>
      <w:r w:rsidRPr="001061D2">
        <w:rPr>
          <w:rFonts w:ascii="Arial" w:hAnsi="Arial"/>
          <w:sz w:val="20"/>
        </w:rPr>
        <w:t xml:space="preserve"> checkbox at the top):  </w:t>
      </w:r>
    </w:p>
    <w:p w:rsidR="00E01992" w:rsidRPr="001061D2" w:rsidRDefault="00AA231F" w:rsidP="00A77C53">
      <w:pPr>
        <w:tabs>
          <w:tab w:val="left" w:pos="540"/>
          <w:tab w:val="left" w:pos="1080"/>
          <w:tab w:val="left" w:pos="1620"/>
        </w:tabs>
        <w:rPr>
          <w:rFonts w:ascii="Arial" w:hAnsi="Arial"/>
          <w:sz w:val="20"/>
        </w:rPr>
      </w:pPr>
      <w:hyperlink r:id="rId16" w:history="1">
        <w:r w:rsidR="008A6E70" w:rsidRPr="001061D2">
          <w:rPr>
            <w:rStyle w:val="Hyperlink"/>
            <w:rFonts w:ascii="Arial" w:hAnsi="Arial"/>
            <w:sz w:val="20"/>
          </w:rPr>
          <w:t>https://www.oregon.gov/ODOT/Business</w:t>
        </w:r>
        <w:r w:rsidR="008A6E70" w:rsidRPr="001061D2">
          <w:rPr>
            <w:rStyle w:val="Hyperlink"/>
            <w:rFonts w:ascii="Arial" w:hAnsi="Arial"/>
            <w:sz w:val="20"/>
          </w:rPr>
          <w:t>/</w:t>
        </w:r>
        <w:r w:rsidR="008A6E70" w:rsidRPr="001061D2">
          <w:rPr>
            <w:rStyle w:val="Hyperlink"/>
            <w:rFonts w:ascii="Arial" w:hAnsi="Arial"/>
            <w:sz w:val="20"/>
          </w:rPr>
          <w:t>Procurement/DocsPSK/TINreq.docx</w:t>
        </w:r>
      </w:hyperlink>
      <w:r w:rsidR="008A6E70" w:rsidRPr="001061D2">
        <w:rPr>
          <w:rFonts w:ascii="Arial" w:hAnsi="Arial"/>
          <w:sz w:val="20"/>
        </w:rPr>
        <w:t xml:space="preserve">.   In addition, Applicant </w:t>
      </w:r>
      <w:r w:rsidR="008A6E70" w:rsidRPr="001061D2">
        <w:rPr>
          <w:rFonts w:ascii="Arial" w:hAnsi="Arial"/>
          <w:i/>
          <w:sz w:val="20"/>
        </w:rPr>
        <w:t>may</w:t>
      </w:r>
      <w:r w:rsidR="008A6E70" w:rsidRPr="001061D2">
        <w:rPr>
          <w:rFonts w:ascii="Arial" w:hAnsi="Arial"/>
          <w:sz w:val="20"/>
        </w:rPr>
        <w:t xml:space="preserve"> be required to submit an IRS form W-9, upon request by ODOT. </w:t>
      </w:r>
    </w:p>
    <w:p w:rsidR="00DF670A" w:rsidRDefault="00DF670A" w:rsidP="001F786D">
      <w:pPr>
        <w:tabs>
          <w:tab w:val="left" w:pos="540"/>
          <w:tab w:val="left" w:pos="1080"/>
          <w:tab w:val="left" w:pos="1620"/>
        </w:tabs>
        <w:rPr>
          <w:rFonts w:ascii="Arial" w:hAnsi="Arial"/>
          <w:b/>
          <w:sz w:val="18"/>
          <w:u w:val="single"/>
        </w:rPr>
      </w:pPr>
    </w:p>
    <w:p w:rsidR="001F786D" w:rsidRPr="001061D2" w:rsidRDefault="00A77C53" w:rsidP="001F786D">
      <w:pPr>
        <w:tabs>
          <w:tab w:val="left" w:pos="540"/>
          <w:tab w:val="left" w:pos="1080"/>
          <w:tab w:val="left" w:pos="1620"/>
        </w:tabs>
        <w:rPr>
          <w:rFonts w:ascii="Arial" w:hAnsi="Arial"/>
          <w:sz w:val="20"/>
        </w:rPr>
      </w:pPr>
      <w:r w:rsidRPr="001061D2">
        <w:rPr>
          <w:rFonts w:ascii="Arial" w:hAnsi="Arial"/>
          <w:b/>
          <w:sz w:val="20"/>
          <w:u w:val="single"/>
        </w:rPr>
        <w:t>EXPERIENCE:</w:t>
      </w:r>
      <w:r w:rsidRPr="001061D2">
        <w:rPr>
          <w:rFonts w:ascii="Arial" w:hAnsi="Arial"/>
          <w:sz w:val="20"/>
        </w:rPr>
        <w:t xml:space="preserve"> Provide a description of your company’s experience providing the products and/or services described in the </w:t>
      </w:r>
      <w:r w:rsidR="001C6B02" w:rsidRPr="001061D2">
        <w:rPr>
          <w:rFonts w:ascii="Arial" w:hAnsi="Arial"/>
          <w:sz w:val="20"/>
        </w:rPr>
        <w:t xml:space="preserve">Terms </w:t>
      </w:r>
      <w:r w:rsidRPr="001061D2">
        <w:rPr>
          <w:rFonts w:ascii="Arial" w:hAnsi="Arial"/>
          <w:sz w:val="20"/>
        </w:rPr>
        <w:t xml:space="preserve">and </w:t>
      </w:r>
      <w:r w:rsidR="001C6B02" w:rsidRPr="001061D2">
        <w:rPr>
          <w:rFonts w:ascii="Arial" w:hAnsi="Arial"/>
          <w:sz w:val="20"/>
        </w:rPr>
        <w:t xml:space="preserve">Conditions </w:t>
      </w:r>
      <w:r w:rsidRPr="001061D2">
        <w:rPr>
          <w:rFonts w:ascii="Arial" w:hAnsi="Arial"/>
          <w:sz w:val="20"/>
        </w:rPr>
        <w:t>and specifications. Include number of years and the types of products/services you provide.  (Attach additional sheets if necessary):</w:t>
      </w:r>
    </w:p>
    <w:p w:rsidR="00A77C53" w:rsidRPr="001061D2" w:rsidRDefault="00A77C53" w:rsidP="00A77C53">
      <w:pPr>
        <w:tabs>
          <w:tab w:val="left" w:pos="540"/>
          <w:tab w:val="left" w:pos="1080"/>
          <w:tab w:val="left" w:pos="1620"/>
        </w:tabs>
        <w:spacing w:line="360" w:lineRule="auto"/>
        <w:rPr>
          <w:rFonts w:ascii="Arial" w:hAnsi="Arial"/>
          <w:sz w:val="20"/>
          <w:u w:val="single"/>
        </w:rPr>
      </w:pP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p>
    <w:p w:rsidR="00F403A0" w:rsidRPr="001061D2" w:rsidRDefault="00A77C53" w:rsidP="001061D2">
      <w:pPr>
        <w:tabs>
          <w:tab w:val="left" w:pos="540"/>
          <w:tab w:val="left" w:pos="1080"/>
          <w:tab w:val="left" w:pos="1620"/>
        </w:tabs>
        <w:spacing w:line="360" w:lineRule="auto"/>
        <w:rPr>
          <w:rFonts w:ascii="Arial" w:hAnsi="Arial"/>
          <w:sz w:val="20"/>
          <w:u w:val="single"/>
        </w:rPr>
      </w:pP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r w:rsidRPr="001061D2">
        <w:rPr>
          <w:rFonts w:ascii="Arial" w:hAnsi="Arial"/>
          <w:sz w:val="20"/>
          <w:u w:val="single"/>
        </w:rPr>
        <w:tab/>
      </w:r>
    </w:p>
    <w:p w:rsidR="001061D2" w:rsidRDefault="001061D2">
      <w:pPr>
        <w:rPr>
          <w:rFonts w:ascii="Arial" w:hAnsi="Arial" w:cs="Arial"/>
          <w:b/>
          <w:sz w:val="18"/>
          <w:szCs w:val="18"/>
          <w:u w:val="single"/>
        </w:rPr>
      </w:pPr>
      <w:r>
        <w:rPr>
          <w:rFonts w:ascii="Arial" w:hAnsi="Arial" w:cs="Arial"/>
          <w:b/>
          <w:sz w:val="18"/>
          <w:szCs w:val="18"/>
          <w:u w:val="single"/>
        </w:rPr>
        <w:br w:type="page"/>
      </w:r>
    </w:p>
    <w:p w:rsidR="00DF670A" w:rsidRDefault="00DF670A" w:rsidP="00F403A0">
      <w:pPr>
        <w:rPr>
          <w:rFonts w:ascii="Arial" w:hAnsi="Arial" w:cs="Arial"/>
          <w:b/>
          <w:sz w:val="18"/>
          <w:szCs w:val="18"/>
          <w:u w:val="single"/>
        </w:rPr>
      </w:pPr>
    </w:p>
    <w:p w:rsidR="00F403A0" w:rsidRPr="001061D2" w:rsidRDefault="00A77C53" w:rsidP="00F403A0">
      <w:pPr>
        <w:rPr>
          <w:rFonts w:ascii="Arial" w:hAnsi="Arial" w:cs="Arial"/>
          <w:b/>
          <w:sz w:val="20"/>
          <w:u w:val="single"/>
        </w:rPr>
      </w:pPr>
      <w:r w:rsidRPr="001061D2">
        <w:rPr>
          <w:rFonts w:ascii="Arial" w:hAnsi="Arial" w:cs="Arial"/>
          <w:b/>
          <w:sz w:val="20"/>
          <w:u w:val="single"/>
        </w:rPr>
        <w:t>REFERENCES:</w:t>
      </w:r>
      <w:r w:rsidRPr="001061D2">
        <w:rPr>
          <w:rFonts w:ascii="Arial" w:hAnsi="Arial" w:cs="Arial"/>
          <w:sz w:val="20"/>
        </w:rPr>
        <w:t xml:space="preserve">  Provide below </w:t>
      </w:r>
      <w:r w:rsidR="00F403A0" w:rsidRPr="001061D2">
        <w:rPr>
          <w:rFonts w:ascii="Arial" w:hAnsi="Arial" w:cs="Arial"/>
          <w:sz w:val="20"/>
        </w:rPr>
        <w:t xml:space="preserve">a list of three different </w:t>
      </w:r>
      <w:r w:rsidRPr="001061D2">
        <w:rPr>
          <w:rFonts w:ascii="Arial" w:hAnsi="Arial" w:cs="Arial"/>
          <w:sz w:val="20"/>
        </w:rPr>
        <w:t xml:space="preserve">customer </w:t>
      </w:r>
      <w:r w:rsidR="00F403A0" w:rsidRPr="001061D2">
        <w:rPr>
          <w:rFonts w:ascii="Arial" w:hAnsi="Arial" w:cs="Arial"/>
          <w:sz w:val="20"/>
        </w:rPr>
        <w:t xml:space="preserve">references that can be contacted regarding the quality of </w:t>
      </w:r>
      <w:r w:rsidRPr="001061D2">
        <w:rPr>
          <w:rFonts w:ascii="Arial" w:hAnsi="Arial" w:cs="Arial"/>
          <w:sz w:val="20"/>
        </w:rPr>
        <w:t xml:space="preserve">products </w:t>
      </w:r>
      <w:r w:rsidR="00F403A0" w:rsidRPr="001061D2">
        <w:rPr>
          <w:rFonts w:ascii="Arial" w:hAnsi="Arial" w:cs="Arial"/>
          <w:sz w:val="20"/>
        </w:rPr>
        <w:t>and service</w:t>
      </w:r>
      <w:r w:rsidRPr="001061D2">
        <w:rPr>
          <w:rFonts w:ascii="Arial" w:hAnsi="Arial" w:cs="Arial"/>
          <w:sz w:val="20"/>
        </w:rPr>
        <w:t>s</w:t>
      </w:r>
      <w:r w:rsidR="00F403A0" w:rsidRPr="001061D2">
        <w:rPr>
          <w:rFonts w:ascii="Arial" w:hAnsi="Arial" w:cs="Arial"/>
          <w:sz w:val="20"/>
        </w:rPr>
        <w:t xml:space="preserve"> </w:t>
      </w:r>
      <w:r w:rsidRPr="001061D2">
        <w:rPr>
          <w:rFonts w:ascii="Arial" w:hAnsi="Arial" w:cs="Arial"/>
          <w:sz w:val="20"/>
        </w:rPr>
        <w:t>your company</w:t>
      </w:r>
      <w:r w:rsidR="00F403A0" w:rsidRPr="001061D2">
        <w:rPr>
          <w:rFonts w:ascii="Arial" w:hAnsi="Arial" w:cs="Arial"/>
          <w:sz w:val="20"/>
        </w:rPr>
        <w:t xml:space="preserve"> </w:t>
      </w:r>
      <w:r w:rsidRPr="001061D2">
        <w:rPr>
          <w:rFonts w:ascii="Arial" w:hAnsi="Arial" w:cs="Arial"/>
          <w:sz w:val="20"/>
        </w:rPr>
        <w:t>has provided</w:t>
      </w:r>
      <w:r w:rsidR="00F403A0" w:rsidRPr="001061D2">
        <w:rPr>
          <w:rFonts w:ascii="Arial" w:hAnsi="Arial" w:cs="Arial"/>
          <w:sz w:val="20"/>
        </w:rPr>
        <w:t xml:space="preserve"> </w:t>
      </w:r>
      <w:r w:rsidR="00F403A0" w:rsidRPr="001061D2">
        <w:rPr>
          <w:rFonts w:ascii="Arial" w:hAnsi="Arial" w:cs="Arial"/>
          <w:sz w:val="20"/>
          <w:u w:val="single"/>
        </w:rPr>
        <w:t>within the past five years</w:t>
      </w:r>
      <w:r w:rsidR="00F403A0" w:rsidRPr="001061D2">
        <w:rPr>
          <w:rFonts w:ascii="Arial" w:hAnsi="Arial" w:cs="Arial"/>
          <w:sz w:val="20"/>
        </w:rPr>
        <w:t xml:space="preserve">:  </w:t>
      </w:r>
    </w:p>
    <w:p w:rsidR="00A77C53" w:rsidRPr="001061D2" w:rsidRDefault="00A77C53" w:rsidP="00F403A0">
      <w:pPr>
        <w:spacing w:line="360" w:lineRule="auto"/>
        <w:rPr>
          <w:rFonts w:ascii="Arial" w:hAnsi="Arial" w:cs="Arial"/>
          <w:sz w:val="20"/>
        </w:rPr>
      </w:pPr>
    </w:p>
    <w:p w:rsidR="00721D74" w:rsidRPr="001061D2" w:rsidRDefault="00A77C53" w:rsidP="00721D74">
      <w:pPr>
        <w:rPr>
          <w:rFonts w:ascii="Arial" w:hAnsi="Arial" w:cs="Arial"/>
          <w:sz w:val="20"/>
        </w:rPr>
      </w:pPr>
      <w:r w:rsidRPr="001061D2">
        <w:rPr>
          <w:rFonts w:ascii="Arial" w:hAnsi="Arial" w:cs="Arial"/>
          <w:b/>
          <w:i/>
          <w:sz w:val="20"/>
        </w:rPr>
        <w:t>Reference #1</w:t>
      </w:r>
    </w:p>
    <w:p w:rsidR="00F403A0" w:rsidRPr="001061D2" w:rsidRDefault="00F403A0" w:rsidP="00F403A0">
      <w:pPr>
        <w:spacing w:line="360" w:lineRule="auto"/>
        <w:rPr>
          <w:rFonts w:ascii="Arial" w:hAnsi="Arial" w:cs="Arial"/>
          <w:sz w:val="20"/>
        </w:rPr>
      </w:pPr>
      <w:r w:rsidRPr="001061D2">
        <w:rPr>
          <w:rFonts w:ascii="Arial" w:hAnsi="Arial" w:cs="Arial"/>
          <w:sz w:val="20"/>
        </w:rPr>
        <w:t>Customer Name (company name):  ___________________________________________________</w:t>
      </w:r>
      <w:r w:rsidRPr="001061D2">
        <w:rPr>
          <w:rFonts w:ascii="Arial" w:hAnsi="Arial" w:cs="Arial"/>
          <w:sz w:val="20"/>
          <w:u w:val="single"/>
        </w:rPr>
        <w:tab/>
      </w:r>
    </w:p>
    <w:p w:rsidR="00F403A0" w:rsidRPr="001061D2" w:rsidRDefault="00F403A0" w:rsidP="00F403A0">
      <w:pPr>
        <w:spacing w:line="360" w:lineRule="auto"/>
        <w:rPr>
          <w:rFonts w:ascii="Arial" w:hAnsi="Arial" w:cs="Arial"/>
          <w:sz w:val="20"/>
          <w:u w:val="single"/>
        </w:rPr>
      </w:pPr>
      <w:r w:rsidRPr="001061D2">
        <w:rPr>
          <w:rFonts w:ascii="Arial" w:hAnsi="Arial" w:cs="Arial"/>
          <w:sz w:val="20"/>
        </w:rPr>
        <w:t xml:space="preserve">Products and/or services and dates provided: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F403A0" w:rsidRPr="001061D2" w:rsidRDefault="00F403A0" w:rsidP="00F403A0">
      <w:pPr>
        <w:spacing w:line="360" w:lineRule="auto"/>
        <w:rPr>
          <w:rFonts w:ascii="Arial" w:hAnsi="Arial" w:cs="Arial"/>
          <w:sz w:val="20"/>
          <w:u w:val="single"/>
        </w:rPr>
      </w:pP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F403A0" w:rsidRPr="001061D2" w:rsidRDefault="00F403A0" w:rsidP="00E01992">
      <w:pPr>
        <w:spacing w:line="360" w:lineRule="auto"/>
        <w:rPr>
          <w:rFonts w:ascii="Arial" w:hAnsi="Arial" w:cs="Arial"/>
          <w:sz w:val="20"/>
          <w:u w:val="single"/>
        </w:rPr>
      </w:pPr>
      <w:r w:rsidRPr="001061D2">
        <w:rPr>
          <w:rFonts w:ascii="Arial" w:hAnsi="Arial" w:cs="Arial"/>
          <w:sz w:val="20"/>
        </w:rPr>
        <w:t xml:space="preserve">Contact Person Name and Phone: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001061D2">
        <w:rPr>
          <w:rFonts w:ascii="Arial" w:hAnsi="Arial" w:cs="Arial"/>
          <w:sz w:val="20"/>
          <w:u w:val="single"/>
        </w:rPr>
        <w:tab/>
      </w:r>
    </w:p>
    <w:p w:rsidR="00F403A0" w:rsidRPr="001061D2" w:rsidRDefault="00F403A0" w:rsidP="00F403A0">
      <w:pPr>
        <w:tabs>
          <w:tab w:val="left" w:pos="540"/>
          <w:tab w:val="left" w:pos="1080"/>
          <w:tab w:val="left" w:pos="1620"/>
        </w:tabs>
        <w:jc w:val="center"/>
        <w:rPr>
          <w:rFonts w:ascii="Arial" w:hAnsi="Arial"/>
          <w:sz w:val="20"/>
        </w:rPr>
      </w:pPr>
    </w:p>
    <w:p w:rsidR="00A77C53" w:rsidRPr="001061D2" w:rsidRDefault="00A77C53" w:rsidP="00721D74">
      <w:pPr>
        <w:rPr>
          <w:rFonts w:ascii="Arial" w:hAnsi="Arial" w:cs="Arial"/>
          <w:sz w:val="20"/>
        </w:rPr>
      </w:pPr>
      <w:r w:rsidRPr="001061D2">
        <w:rPr>
          <w:rFonts w:ascii="Arial" w:hAnsi="Arial" w:cs="Arial"/>
          <w:b/>
          <w:i/>
          <w:sz w:val="20"/>
        </w:rPr>
        <w:t>Reference #2</w:t>
      </w:r>
    </w:p>
    <w:p w:rsidR="001061D2" w:rsidRPr="001061D2" w:rsidRDefault="001061D2" w:rsidP="001061D2">
      <w:pPr>
        <w:spacing w:line="360" w:lineRule="auto"/>
        <w:rPr>
          <w:rFonts w:ascii="Arial" w:hAnsi="Arial" w:cs="Arial"/>
          <w:sz w:val="20"/>
        </w:rPr>
      </w:pPr>
      <w:r w:rsidRPr="001061D2">
        <w:rPr>
          <w:rFonts w:ascii="Arial" w:hAnsi="Arial" w:cs="Arial"/>
          <w:sz w:val="20"/>
        </w:rPr>
        <w:t>Customer Name (company name):  ___________________________________________________</w:t>
      </w:r>
      <w:r w:rsidRPr="001061D2">
        <w:rPr>
          <w:rFonts w:ascii="Arial" w:hAnsi="Arial" w:cs="Arial"/>
          <w:sz w:val="20"/>
          <w:u w:val="single"/>
        </w:rPr>
        <w:tab/>
      </w:r>
    </w:p>
    <w:p w:rsidR="001061D2" w:rsidRPr="001061D2" w:rsidRDefault="001061D2" w:rsidP="001061D2">
      <w:pPr>
        <w:spacing w:line="360" w:lineRule="auto"/>
        <w:rPr>
          <w:rFonts w:ascii="Arial" w:hAnsi="Arial" w:cs="Arial"/>
          <w:sz w:val="20"/>
          <w:u w:val="single"/>
        </w:rPr>
      </w:pPr>
      <w:r w:rsidRPr="001061D2">
        <w:rPr>
          <w:rFonts w:ascii="Arial" w:hAnsi="Arial" w:cs="Arial"/>
          <w:sz w:val="20"/>
        </w:rPr>
        <w:t xml:space="preserve">Products and/or services and dates provided: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1061D2" w:rsidRPr="001061D2" w:rsidRDefault="001061D2" w:rsidP="001061D2">
      <w:pPr>
        <w:spacing w:line="360" w:lineRule="auto"/>
        <w:rPr>
          <w:rFonts w:ascii="Arial" w:hAnsi="Arial" w:cs="Arial"/>
          <w:sz w:val="20"/>
          <w:u w:val="single"/>
        </w:rPr>
      </w:pP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1061D2" w:rsidRPr="001061D2" w:rsidRDefault="001061D2" w:rsidP="001061D2">
      <w:pPr>
        <w:spacing w:line="360" w:lineRule="auto"/>
        <w:rPr>
          <w:rFonts w:ascii="Arial" w:hAnsi="Arial" w:cs="Arial"/>
          <w:sz w:val="20"/>
          <w:u w:val="single"/>
        </w:rPr>
      </w:pPr>
      <w:r w:rsidRPr="001061D2">
        <w:rPr>
          <w:rFonts w:ascii="Arial" w:hAnsi="Arial" w:cs="Arial"/>
          <w:sz w:val="20"/>
        </w:rPr>
        <w:t xml:space="preserve">Contact Person Name and Phone: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Pr>
          <w:rFonts w:ascii="Arial" w:hAnsi="Arial" w:cs="Arial"/>
          <w:sz w:val="20"/>
          <w:u w:val="single"/>
        </w:rPr>
        <w:tab/>
      </w:r>
    </w:p>
    <w:p w:rsidR="00F403A0" w:rsidRPr="001061D2" w:rsidRDefault="00F403A0" w:rsidP="00F403A0">
      <w:pPr>
        <w:tabs>
          <w:tab w:val="left" w:pos="540"/>
          <w:tab w:val="left" w:pos="1080"/>
          <w:tab w:val="left" w:pos="1620"/>
        </w:tabs>
        <w:jc w:val="center"/>
        <w:rPr>
          <w:rFonts w:ascii="Arial" w:hAnsi="Arial"/>
          <w:sz w:val="20"/>
        </w:rPr>
      </w:pPr>
    </w:p>
    <w:p w:rsidR="00A77C53" w:rsidRPr="001061D2" w:rsidRDefault="00A77C53" w:rsidP="00721D74">
      <w:pPr>
        <w:rPr>
          <w:rFonts w:ascii="Arial" w:hAnsi="Arial" w:cs="Arial"/>
          <w:sz w:val="20"/>
        </w:rPr>
      </w:pPr>
      <w:r w:rsidRPr="001061D2">
        <w:rPr>
          <w:rFonts w:ascii="Arial" w:hAnsi="Arial" w:cs="Arial"/>
          <w:b/>
          <w:i/>
          <w:sz w:val="20"/>
        </w:rPr>
        <w:t>Reference #3</w:t>
      </w:r>
    </w:p>
    <w:p w:rsidR="001061D2" w:rsidRPr="001061D2" w:rsidRDefault="001061D2" w:rsidP="001061D2">
      <w:pPr>
        <w:spacing w:line="360" w:lineRule="auto"/>
        <w:rPr>
          <w:rFonts w:ascii="Arial" w:hAnsi="Arial" w:cs="Arial"/>
          <w:sz w:val="20"/>
        </w:rPr>
      </w:pPr>
      <w:r w:rsidRPr="001061D2">
        <w:rPr>
          <w:rFonts w:ascii="Arial" w:hAnsi="Arial" w:cs="Arial"/>
          <w:sz w:val="20"/>
        </w:rPr>
        <w:t>Customer Name (company name):  ___________________________________________________</w:t>
      </w:r>
      <w:r w:rsidRPr="001061D2">
        <w:rPr>
          <w:rFonts w:ascii="Arial" w:hAnsi="Arial" w:cs="Arial"/>
          <w:sz w:val="20"/>
          <w:u w:val="single"/>
        </w:rPr>
        <w:tab/>
      </w:r>
    </w:p>
    <w:p w:rsidR="001061D2" w:rsidRPr="001061D2" w:rsidRDefault="001061D2" w:rsidP="001061D2">
      <w:pPr>
        <w:spacing w:line="360" w:lineRule="auto"/>
        <w:rPr>
          <w:rFonts w:ascii="Arial" w:hAnsi="Arial" w:cs="Arial"/>
          <w:sz w:val="20"/>
          <w:u w:val="single"/>
        </w:rPr>
      </w:pPr>
      <w:r w:rsidRPr="001061D2">
        <w:rPr>
          <w:rFonts w:ascii="Arial" w:hAnsi="Arial" w:cs="Arial"/>
          <w:sz w:val="20"/>
        </w:rPr>
        <w:t xml:space="preserve">Products and/or services and dates provided: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1061D2" w:rsidRPr="001061D2" w:rsidRDefault="001061D2" w:rsidP="001061D2">
      <w:pPr>
        <w:spacing w:line="360" w:lineRule="auto"/>
        <w:rPr>
          <w:rFonts w:ascii="Arial" w:hAnsi="Arial" w:cs="Arial"/>
          <w:sz w:val="20"/>
          <w:u w:val="single"/>
        </w:rPr>
      </w:pP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p>
    <w:p w:rsidR="001061D2" w:rsidRPr="001061D2" w:rsidRDefault="001061D2" w:rsidP="001061D2">
      <w:pPr>
        <w:spacing w:line="360" w:lineRule="auto"/>
        <w:rPr>
          <w:rFonts w:ascii="Arial" w:hAnsi="Arial" w:cs="Arial"/>
          <w:sz w:val="20"/>
          <w:u w:val="single"/>
        </w:rPr>
      </w:pPr>
      <w:r w:rsidRPr="001061D2">
        <w:rPr>
          <w:rFonts w:ascii="Arial" w:hAnsi="Arial" w:cs="Arial"/>
          <w:sz w:val="20"/>
        </w:rPr>
        <w:t xml:space="preserve">Contact Person Name and Phone: </w:t>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sidRPr="001061D2">
        <w:rPr>
          <w:rFonts w:ascii="Arial" w:hAnsi="Arial" w:cs="Arial"/>
          <w:sz w:val="20"/>
          <w:u w:val="single"/>
        </w:rPr>
        <w:tab/>
      </w:r>
      <w:r>
        <w:rPr>
          <w:rFonts w:ascii="Arial" w:hAnsi="Arial" w:cs="Arial"/>
          <w:sz w:val="20"/>
          <w:u w:val="single"/>
        </w:rPr>
        <w:tab/>
      </w:r>
    </w:p>
    <w:p w:rsidR="00F403A0" w:rsidRDefault="00F403A0" w:rsidP="00F403A0">
      <w:pPr>
        <w:tabs>
          <w:tab w:val="left" w:pos="540"/>
          <w:tab w:val="left" w:pos="1080"/>
          <w:tab w:val="left" w:pos="1620"/>
        </w:tabs>
        <w:jc w:val="center"/>
        <w:rPr>
          <w:rFonts w:ascii="Arial" w:hAnsi="Arial"/>
          <w:sz w:val="18"/>
        </w:rPr>
      </w:pPr>
    </w:p>
    <w:p w:rsidR="004F2341" w:rsidRDefault="004F2341" w:rsidP="00724ECA">
      <w:pPr>
        <w:outlineLvl w:val="0"/>
      </w:pPr>
      <w:bookmarkStart w:id="1" w:name="SECTION13"/>
    </w:p>
    <w:p w:rsidR="001061D2" w:rsidRDefault="001061D2">
      <w:pPr>
        <w:rPr>
          <w:rFonts w:ascii="Arial" w:hAnsi="Arial"/>
          <w:b/>
        </w:rPr>
      </w:pPr>
      <w:r>
        <w:rPr>
          <w:rFonts w:ascii="Arial" w:hAnsi="Arial"/>
          <w:b/>
        </w:rPr>
        <w:br w:type="page"/>
      </w:r>
    </w:p>
    <w:p w:rsidR="004F2341" w:rsidRDefault="004F2341" w:rsidP="004F2341">
      <w:pPr>
        <w:tabs>
          <w:tab w:val="left" w:pos="540"/>
          <w:tab w:val="left" w:pos="1080"/>
          <w:tab w:val="left" w:pos="1620"/>
        </w:tabs>
        <w:jc w:val="center"/>
        <w:rPr>
          <w:rFonts w:ascii="Arial" w:hAnsi="Arial"/>
          <w:b/>
        </w:rPr>
      </w:pPr>
      <w:r w:rsidRPr="006502B2">
        <w:rPr>
          <w:rFonts w:ascii="Arial" w:hAnsi="Arial"/>
          <w:b/>
        </w:rPr>
        <w:lastRenderedPageBreak/>
        <w:t xml:space="preserve">SECTION </w:t>
      </w:r>
      <w:r>
        <w:rPr>
          <w:rFonts w:ascii="Arial" w:hAnsi="Arial"/>
          <w:b/>
        </w:rPr>
        <w:t>2</w:t>
      </w:r>
      <w:r w:rsidRPr="006502B2">
        <w:rPr>
          <w:rFonts w:ascii="Arial" w:hAnsi="Arial"/>
          <w:b/>
        </w:rPr>
        <w:t xml:space="preserve"> </w:t>
      </w:r>
      <w:r>
        <w:rPr>
          <w:rFonts w:ascii="Arial" w:hAnsi="Arial"/>
          <w:b/>
        </w:rPr>
        <w:t>–</w:t>
      </w:r>
      <w:r w:rsidRPr="006502B2">
        <w:rPr>
          <w:rFonts w:ascii="Arial" w:hAnsi="Arial"/>
          <w:b/>
        </w:rPr>
        <w:t xml:space="preserve"> PRICING</w:t>
      </w:r>
    </w:p>
    <w:p w:rsidR="004F2341" w:rsidRPr="009B426E" w:rsidRDefault="004F2341" w:rsidP="004F2341">
      <w:pPr>
        <w:tabs>
          <w:tab w:val="left" w:pos="540"/>
          <w:tab w:val="left" w:pos="1080"/>
          <w:tab w:val="left" w:pos="1620"/>
        </w:tabs>
        <w:rPr>
          <w:rFonts w:ascii="Arial" w:hAnsi="Arial"/>
          <w:b/>
          <w:i/>
          <w:sz w:val="18"/>
          <w:szCs w:val="18"/>
        </w:rPr>
      </w:pPr>
    </w:p>
    <w:p w:rsidR="004F2341" w:rsidRPr="001061D2" w:rsidRDefault="004F2341" w:rsidP="004F2341">
      <w:pPr>
        <w:jc w:val="both"/>
        <w:rPr>
          <w:rFonts w:ascii="Arial" w:hAnsi="Arial"/>
          <w:sz w:val="20"/>
        </w:rPr>
      </w:pPr>
      <w:r w:rsidRPr="001061D2">
        <w:rPr>
          <w:rFonts w:ascii="Arial" w:hAnsi="Arial"/>
          <w:sz w:val="20"/>
        </w:rPr>
        <w:t xml:space="preserve">Provide prices below for all products that your company offers. An applicant does not have to provide prices for all items in order to be considered for price agreement award. </w:t>
      </w:r>
      <w:r w:rsidR="00C97685" w:rsidRPr="001061D2">
        <w:rPr>
          <w:rFonts w:ascii="Arial" w:hAnsi="Arial"/>
          <w:sz w:val="20"/>
        </w:rPr>
        <w:t xml:space="preserve"> If there will be charges for minimum orders, starting up a plant in winter, etc., be sure to include those charges in the “Comments” section.  </w:t>
      </w:r>
    </w:p>
    <w:p w:rsidR="00071187" w:rsidRPr="001061D2" w:rsidRDefault="00071187" w:rsidP="004F2341">
      <w:pPr>
        <w:jc w:val="both"/>
        <w:rPr>
          <w:rFonts w:ascii="Arial" w:hAnsi="Arial"/>
          <w:sz w:val="20"/>
        </w:rPr>
      </w:pPr>
    </w:p>
    <w:p w:rsidR="008A6E70" w:rsidRPr="001061D2" w:rsidRDefault="00071187" w:rsidP="004F2341">
      <w:pPr>
        <w:jc w:val="both"/>
        <w:rPr>
          <w:rFonts w:ascii="Arial" w:hAnsi="Arial"/>
          <w:sz w:val="20"/>
        </w:rPr>
      </w:pPr>
      <w:r w:rsidRPr="001061D2">
        <w:rPr>
          <w:rFonts w:ascii="Arial" w:hAnsi="Arial"/>
          <w:sz w:val="20"/>
        </w:rPr>
        <w:t xml:space="preserve">If you have more than one plant, submit </w:t>
      </w:r>
      <w:r w:rsidR="003462A4" w:rsidRPr="001061D2">
        <w:rPr>
          <w:rFonts w:ascii="Arial" w:hAnsi="Arial"/>
          <w:sz w:val="20"/>
        </w:rPr>
        <w:t xml:space="preserve">a </w:t>
      </w:r>
      <w:r w:rsidRPr="001061D2">
        <w:rPr>
          <w:rFonts w:ascii="Arial" w:hAnsi="Arial"/>
          <w:sz w:val="20"/>
        </w:rPr>
        <w:t xml:space="preserve">separate pricing </w:t>
      </w:r>
      <w:r w:rsidR="003462A4" w:rsidRPr="001061D2">
        <w:rPr>
          <w:rFonts w:ascii="Arial" w:hAnsi="Arial"/>
          <w:sz w:val="20"/>
        </w:rPr>
        <w:t xml:space="preserve">page </w:t>
      </w:r>
      <w:r w:rsidRPr="001061D2">
        <w:rPr>
          <w:rFonts w:ascii="Arial" w:hAnsi="Arial"/>
          <w:sz w:val="20"/>
        </w:rPr>
        <w:t>for each plant</w:t>
      </w:r>
      <w:r w:rsidR="00AC576F" w:rsidRPr="001061D2">
        <w:rPr>
          <w:rFonts w:ascii="Arial" w:hAnsi="Arial"/>
          <w:sz w:val="20"/>
        </w:rPr>
        <w:t xml:space="preserve"> (make copies as needed)</w:t>
      </w:r>
      <w:r w:rsidRPr="001061D2">
        <w:rPr>
          <w:rFonts w:ascii="Arial" w:hAnsi="Arial"/>
          <w:sz w:val="20"/>
        </w:rPr>
        <w:t>.  For each plant’s pricing, you must select the ODOT Maintenance District in which the plant is located. A map of ODOT districts is available online at:</w:t>
      </w:r>
      <w:r w:rsidR="008A6E70" w:rsidRPr="001061D2">
        <w:rPr>
          <w:rStyle w:val="Hyperlink"/>
          <w:rFonts w:ascii="Arial" w:hAnsi="Arial"/>
          <w:color w:val="auto"/>
          <w:sz w:val="20"/>
          <w:u w:val="none"/>
        </w:rPr>
        <w:t xml:space="preserve">   </w:t>
      </w:r>
      <w:hyperlink r:id="rId17" w:history="1">
        <w:r w:rsidR="008A6E70" w:rsidRPr="001061D2">
          <w:rPr>
            <w:rStyle w:val="Hyperlink"/>
            <w:rFonts w:ascii="Arial" w:hAnsi="Arial"/>
            <w:sz w:val="20"/>
          </w:rPr>
          <w:t>https://www.oregon.gov/ODOT/Data/Documen</w:t>
        </w:r>
        <w:r w:rsidR="008A6E70" w:rsidRPr="001061D2">
          <w:rPr>
            <w:rStyle w:val="Hyperlink"/>
            <w:rFonts w:ascii="Arial" w:hAnsi="Arial"/>
            <w:sz w:val="20"/>
          </w:rPr>
          <w:t>t</w:t>
        </w:r>
        <w:r w:rsidR="008A6E70" w:rsidRPr="001061D2">
          <w:rPr>
            <w:rStyle w:val="Hyperlink"/>
            <w:rFonts w:ascii="Arial" w:hAnsi="Arial"/>
            <w:sz w:val="20"/>
          </w:rPr>
          <w:t>s/DistrictMaintMap.pdf</w:t>
        </w:r>
      </w:hyperlink>
    </w:p>
    <w:p w:rsidR="008A6E70" w:rsidRPr="001061D2" w:rsidRDefault="008A6E70" w:rsidP="004F2341">
      <w:pPr>
        <w:jc w:val="both"/>
        <w:rPr>
          <w:rFonts w:ascii="Arial" w:hAnsi="Arial"/>
          <w:sz w:val="20"/>
        </w:rPr>
      </w:pPr>
    </w:p>
    <w:p w:rsidR="000432A5" w:rsidRPr="001061D2" w:rsidRDefault="000432A5" w:rsidP="004F2341">
      <w:pPr>
        <w:jc w:val="both"/>
        <w:rPr>
          <w:rFonts w:ascii="Arial" w:hAnsi="Arial"/>
          <w:sz w:val="20"/>
        </w:rPr>
      </w:pPr>
    </w:p>
    <w:p w:rsidR="00071187" w:rsidRPr="001061D2" w:rsidRDefault="00071187" w:rsidP="004F2341">
      <w:pPr>
        <w:jc w:val="both"/>
        <w:rPr>
          <w:rFonts w:ascii="Arial" w:hAnsi="Arial"/>
          <w:sz w:val="20"/>
        </w:rPr>
      </w:pPr>
      <w:r w:rsidRPr="001061D2">
        <w:rPr>
          <w:rFonts w:ascii="Arial" w:hAnsi="Arial"/>
          <w:sz w:val="20"/>
        </w:rPr>
        <w:t xml:space="preserve">Identification of the ODOT Maintenance District is for use in listing prices on the Pricing Spreadsheet. Any contractor </w:t>
      </w:r>
      <w:proofErr w:type="spellStart"/>
      <w:r w:rsidRPr="001061D2">
        <w:rPr>
          <w:rFonts w:ascii="Arial" w:hAnsi="Arial"/>
          <w:sz w:val="20"/>
        </w:rPr>
        <w:t>under price</w:t>
      </w:r>
      <w:proofErr w:type="spellEnd"/>
      <w:r w:rsidRPr="001061D2">
        <w:rPr>
          <w:rFonts w:ascii="Arial" w:hAnsi="Arial"/>
          <w:sz w:val="20"/>
        </w:rPr>
        <w:t xml:space="preserve"> agreement may sell products on the price agreement to any ODOT Maintenance District.</w:t>
      </w:r>
    </w:p>
    <w:p w:rsidR="00071187" w:rsidRDefault="00071187" w:rsidP="004F2341">
      <w:pPr>
        <w:jc w:val="both"/>
        <w:rPr>
          <w:rFonts w:ascii="Arial" w:hAnsi="Arial"/>
          <w:sz w:val="18"/>
          <w:szCs w:val="18"/>
        </w:rPr>
      </w:pPr>
    </w:p>
    <w:p w:rsidR="004F2341" w:rsidRPr="006502B2" w:rsidRDefault="004F2341" w:rsidP="004F2341">
      <w:pPr>
        <w:jc w:val="both"/>
        <w:rPr>
          <w:rFonts w:ascii="Arial" w:hAnsi="Arial"/>
          <w:sz w:val="18"/>
          <w:szCs w:val="18"/>
        </w:rPr>
      </w:pPr>
    </w:p>
    <w:p w:rsidR="004F2341" w:rsidRPr="00C0041F" w:rsidRDefault="004F2341" w:rsidP="004F2341">
      <w:pPr>
        <w:jc w:val="both"/>
        <w:rPr>
          <w:rFonts w:ascii="Arial" w:hAnsi="Arial"/>
          <w:sz w:val="18"/>
          <w:szCs w:val="1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3052"/>
        <w:gridCol w:w="2030"/>
        <w:gridCol w:w="2031"/>
      </w:tblGrid>
      <w:tr w:rsidR="000432A5" w:rsidRPr="00F355B9" w:rsidTr="00AB7670">
        <w:trPr>
          <w:trHeight w:val="620"/>
          <w:jc w:val="center"/>
        </w:trPr>
        <w:tc>
          <w:tcPr>
            <w:tcW w:w="8280" w:type="dxa"/>
            <w:gridSpan w:val="4"/>
            <w:shd w:val="clear" w:color="auto" w:fill="F3F3F3"/>
            <w:vAlign w:val="center"/>
          </w:tcPr>
          <w:p w:rsidR="00AB7670" w:rsidRDefault="00AB7670"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p>
          <w:p w:rsidR="00AB7670" w:rsidRPr="00AB7670" w:rsidRDefault="00AB7670"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u w:val="single"/>
              </w:rPr>
            </w:pPr>
            <w:r>
              <w:rPr>
                <w:rFonts w:ascii="Arial" w:hAnsi="Arial"/>
                <w:sz w:val="18"/>
              </w:rPr>
              <w:t xml:space="preserve">District (See District Map):  </w:t>
            </w:r>
            <w:r>
              <w:rPr>
                <w:rFonts w:ascii="Arial" w:hAnsi="Arial"/>
                <w:sz w:val="18"/>
                <w:u w:val="single"/>
              </w:rPr>
              <w:t xml:space="preserve">                </w:t>
            </w:r>
            <w:r>
              <w:rPr>
                <w:rFonts w:ascii="Arial" w:hAnsi="Arial"/>
                <w:sz w:val="18"/>
              </w:rPr>
              <w:t xml:space="preserve">        Plant Location: </w:t>
            </w:r>
            <w:r>
              <w:rPr>
                <w:rFonts w:ascii="Arial" w:hAnsi="Arial"/>
                <w:sz w:val="18"/>
                <w:u w:val="single"/>
              </w:rPr>
              <w:t xml:space="preserve">_______________________________   </w:t>
            </w:r>
          </w:p>
        </w:tc>
      </w:tr>
      <w:tr w:rsidR="000432A5" w:rsidRPr="00F355B9" w:rsidTr="00F355B9">
        <w:trPr>
          <w:trHeight w:val="432"/>
          <w:jc w:val="center"/>
        </w:trPr>
        <w:tc>
          <w:tcPr>
            <w:tcW w:w="1167"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b/>
                <w:sz w:val="18"/>
              </w:rPr>
            </w:pPr>
            <w:r w:rsidRPr="00F355B9">
              <w:rPr>
                <w:rFonts w:ascii="Arial" w:hAnsi="Arial"/>
                <w:b/>
                <w:sz w:val="18"/>
              </w:rPr>
              <w:t>PAY ITEM</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b/>
                <w:sz w:val="18"/>
              </w:rPr>
            </w:pPr>
            <w:r w:rsidRPr="00F355B9">
              <w:rPr>
                <w:rFonts w:ascii="Arial" w:hAnsi="Arial"/>
                <w:b/>
                <w:sz w:val="18"/>
              </w:rPr>
              <w:t>Description</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z w:val="18"/>
              </w:rPr>
            </w:pPr>
            <w:r w:rsidRPr="00F355B9">
              <w:rPr>
                <w:rFonts w:ascii="Arial" w:hAnsi="Arial"/>
                <w:b/>
                <w:sz w:val="18"/>
              </w:rPr>
              <w:t>In Plant Per Ton</w:t>
            </w: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z w:val="18"/>
              </w:rPr>
            </w:pPr>
            <w:r w:rsidRPr="00F355B9">
              <w:rPr>
                <w:rFonts w:ascii="Arial" w:hAnsi="Arial"/>
                <w:b/>
                <w:sz w:val="18"/>
              </w:rPr>
              <w:t>Winter Price Per Ton</w:t>
            </w:r>
          </w:p>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z w:val="18"/>
              </w:rPr>
            </w:pPr>
            <w:r w:rsidRPr="00F355B9">
              <w:rPr>
                <w:rFonts w:ascii="Arial" w:hAnsi="Arial"/>
                <w:b/>
                <w:sz w:val="18"/>
              </w:rPr>
              <w:t>(Oct 1 – Mar 14)</w:t>
            </w:r>
          </w:p>
        </w:tc>
      </w:tr>
      <w:tr w:rsidR="000432A5" w:rsidRPr="00F355B9" w:rsidTr="00F355B9">
        <w:trPr>
          <w:trHeight w:val="288"/>
          <w:jc w:val="center"/>
        </w:trPr>
        <w:tc>
          <w:tcPr>
            <w:tcW w:w="1167"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A1</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Level 2, 3/4 in. dense</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A2</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Level 2, 1/2 in. dense</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A3</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Level 2, 3/8 in. dense</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C9768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w:t>
            </w:r>
            <w:r w:rsidR="000432A5" w:rsidRPr="00F355B9">
              <w:rPr>
                <w:rFonts w:ascii="Arial" w:hAnsi="Arial"/>
                <w:sz w:val="18"/>
              </w:rPr>
              <w:t>A4</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Level 3, 3/4 in. dense</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C9768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w:t>
            </w:r>
            <w:r w:rsidR="000432A5" w:rsidRPr="00F355B9">
              <w:rPr>
                <w:rFonts w:ascii="Arial" w:hAnsi="Arial"/>
                <w:sz w:val="18"/>
              </w:rPr>
              <w:t>A5</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Level 3, 1/2 in. dense</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C9768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w:t>
            </w:r>
            <w:r w:rsidR="000432A5" w:rsidRPr="00F355B9">
              <w:rPr>
                <w:rFonts w:ascii="Arial" w:hAnsi="Arial"/>
                <w:sz w:val="18"/>
              </w:rPr>
              <w:t>A6</w:t>
            </w:r>
          </w:p>
        </w:tc>
        <w:tc>
          <w:tcPr>
            <w:tcW w:w="3052" w:type="dxa"/>
            <w:shd w:val="clear" w:color="auto" w:fill="auto"/>
            <w:vAlign w:val="center"/>
          </w:tcPr>
          <w:p w:rsidR="000432A5" w:rsidRPr="00F355B9" w:rsidRDefault="000432A5" w:rsidP="00737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 xml:space="preserve">Level 3, </w:t>
            </w:r>
            <w:r w:rsidR="0073798A">
              <w:rPr>
                <w:rFonts w:ascii="Arial" w:hAnsi="Arial"/>
                <w:sz w:val="18"/>
              </w:rPr>
              <w:t>3/8</w:t>
            </w:r>
            <w:r w:rsidRPr="00F355B9">
              <w:rPr>
                <w:rFonts w:ascii="Arial" w:hAnsi="Arial"/>
                <w:sz w:val="18"/>
              </w:rPr>
              <w:t xml:space="preserve"> in. dense</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B</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Hot Oil Tack Coat</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r w:rsidR="000432A5" w:rsidRPr="00F355B9" w:rsidTr="00F355B9">
        <w:trPr>
          <w:trHeight w:val="288"/>
          <w:jc w:val="center"/>
        </w:trPr>
        <w:tc>
          <w:tcPr>
            <w:tcW w:w="1167"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r w:rsidRPr="00F355B9">
              <w:rPr>
                <w:rFonts w:ascii="Arial" w:hAnsi="Arial"/>
                <w:sz w:val="18"/>
              </w:rPr>
              <w:t>C</w:t>
            </w:r>
          </w:p>
        </w:tc>
        <w:tc>
          <w:tcPr>
            <w:tcW w:w="3052"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rPr>
            </w:pPr>
            <w:r w:rsidRPr="00F355B9">
              <w:rPr>
                <w:rFonts w:ascii="Arial" w:hAnsi="Arial"/>
                <w:sz w:val="18"/>
              </w:rPr>
              <w:t>Cold (emulsion) Tack Coat</w:t>
            </w:r>
          </w:p>
        </w:tc>
        <w:tc>
          <w:tcPr>
            <w:tcW w:w="2030"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c>
          <w:tcPr>
            <w:tcW w:w="2031" w:type="dxa"/>
            <w:shd w:val="clear" w:color="auto" w:fill="auto"/>
            <w:vAlign w:val="center"/>
          </w:tcPr>
          <w:p w:rsidR="000432A5" w:rsidRPr="00F355B9" w:rsidRDefault="000432A5" w:rsidP="00F35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sz w:val="18"/>
              </w:rPr>
            </w:pPr>
          </w:p>
        </w:tc>
      </w:tr>
    </w:tbl>
    <w:p w:rsidR="004F2341" w:rsidRDefault="004F2341" w:rsidP="004F2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b/>
          <w:sz w:val="18"/>
          <w:szCs w:val="18"/>
          <w:u w:val="single"/>
        </w:rPr>
      </w:pPr>
    </w:p>
    <w:p w:rsidR="00C97685" w:rsidRDefault="00C97685" w:rsidP="004F2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b/>
          <w:sz w:val="18"/>
          <w:szCs w:val="18"/>
          <w:u w:val="single"/>
        </w:rPr>
      </w:pPr>
    </w:p>
    <w:p w:rsidR="00C97685" w:rsidRPr="00C97685" w:rsidRDefault="00C97685" w:rsidP="004F2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sz w:val="18"/>
          <w:szCs w:val="18"/>
        </w:rPr>
      </w:pPr>
      <w:r>
        <w:rPr>
          <w:rFonts w:ascii="Arial" w:hAnsi="Arial"/>
          <w:sz w:val="18"/>
          <w:szCs w:val="18"/>
        </w:rPr>
        <w:t>*Currently only District 3 has been purchasing Level 3 mix.  If you are in District 3 it is highly recommended that you provide a price for Level 3 mix.  For other districts, you may provide a price for Level 3 but may find that there are few, if any, purchases of that particular product.</w:t>
      </w:r>
    </w:p>
    <w:p w:rsidR="00C97685" w:rsidRDefault="00C97685" w:rsidP="004F2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b/>
          <w:sz w:val="18"/>
          <w:szCs w:val="18"/>
          <w:u w:val="single"/>
        </w:rPr>
      </w:pPr>
    </w:p>
    <w:p w:rsidR="000432A5" w:rsidRDefault="000432A5" w:rsidP="00CD229E">
      <w:pPr>
        <w:rPr>
          <w:rFonts w:ascii="Arial" w:hAnsi="Arial"/>
          <w:b/>
          <w:sz w:val="18"/>
        </w:rPr>
      </w:pPr>
    </w:p>
    <w:p w:rsidR="000432A5" w:rsidRPr="000432A5" w:rsidRDefault="000432A5" w:rsidP="00CD229E">
      <w:pPr>
        <w:rPr>
          <w:rFonts w:ascii="Arial" w:hAnsi="Arial"/>
          <w:sz w:val="18"/>
          <w:u w:val="single"/>
        </w:rPr>
      </w:pPr>
      <w:r w:rsidRPr="000432A5">
        <w:rPr>
          <w:rFonts w:ascii="Arial" w:hAnsi="Arial"/>
          <w:sz w:val="18"/>
        </w:rPr>
        <w:t xml:space="preserve">Comments:  </w:t>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p>
    <w:p w:rsidR="000432A5" w:rsidRPr="000432A5" w:rsidRDefault="000432A5" w:rsidP="00CD229E">
      <w:pPr>
        <w:rPr>
          <w:rFonts w:ascii="Arial" w:hAnsi="Arial"/>
          <w:sz w:val="18"/>
          <w:u w:val="single"/>
        </w:rPr>
      </w:pPr>
    </w:p>
    <w:p w:rsidR="000432A5" w:rsidRDefault="000432A5" w:rsidP="00CD229E">
      <w:pPr>
        <w:rPr>
          <w:rFonts w:ascii="Arial" w:hAnsi="Arial"/>
          <w:sz w:val="18"/>
          <w:u w:val="single"/>
        </w:rPr>
      </w:pP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r w:rsidRPr="000432A5">
        <w:rPr>
          <w:rFonts w:ascii="Arial" w:hAnsi="Arial"/>
          <w:sz w:val="18"/>
          <w:u w:val="single"/>
        </w:rPr>
        <w:tab/>
      </w:r>
    </w:p>
    <w:p w:rsidR="000432A5" w:rsidRDefault="000432A5" w:rsidP="00CD229E">
      <w:pPr>
        <w:rPr>
          <w:rFonts w:ascii="Arial" w:hAnsi="Arial"/>
          <w:sz w:val="18"/>
          <w:u w:val="single"/>
        </w:rPr>
      </w:pPr>
    </w:p>
    <w:p w:rsidR="000432A5" w:rsidRPr="000432A5" w:rsidRDefault="000432A5" w:rsidP="00CD229E">
      <w:pPr>
        <w:rPr>
          <w:u w:val="single"/>
        </w:rPr>
        <w:sectPr w:rsidR="000432A5" w:rsidRPr="000432A5" w:rsidSect="00081AE0">
          <w:headerReference w:type="default" r:id="rId18"/>
          <w:footerReference w:type="default" r:id="rId19"/>
          <w:pgSz w:w="12240" w:h="15840" w:code="1"/>
          <w:pgMar w:top="1440" w:right="1152" w:bottom="1152" w:left="1152" w:header="576" w:footer="576" w:gutter="0"/>
          <w:cols w:space="720"/>
          <w:docGrid w:linePitch="360"/>
        </w:sect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97029" w:rsidRPr="003C67A2" w:rsidRDefault="00497029" w:rsidP="006A528C">
      <w:pPr>
        <w:jc w:val="center"/>
        <w:rPr>
          <w:rFonts w:ascii="Arial" w:hAnsi="Arial" w:cs="Arial"/>
          <w:b/>
          <w:szCs w:val="24"/>
        </w:rPr>
      </w:pPr>
      <w:r w:rsidRPr="003C67A2">
        <w:rPr>
          <w:rFonts w:ascii="Arial" w:hAnsi="Arial" w:cs="Arial"/>
          <w:b/>
          <w:szCs w:val="24"/>
        </w:rPr>
        <w:lastRenderedPageBreak/>
        <w:t xml:space="preserve">SECTION </w:t>
      </w:r>
      <w:r w:rsidR="000432A5">
        <w:rPr>
          <w:rFonts w:ascii="Arial" w:hAnsi="Arial" w:cs="Arial"/>
          <w:b/>
          <w:szCs w:val="24"/>
        </w:rPr>
        <w:t>3</w:t>
      </w:r>
      <w:r w:rsidRPr="003C67A2">
        <w:rPr>
          <w:rFonts w:ascii="Arial" w:hAnsi="Arial" w:cs="Arial"/>
          <w:b/>
          <w:szCs w:val="24"/>
        </w:rPr>
        <w:t xml:space="preserve"> </w:t>
      </w:r>
      <w:r w:rsidR="003A1F07">
        <w:rPr>
          <w:rFonts w:ascii="Arial" w:hAnsi="Arial" w:cs="Arial"/>
          <w:b/>
          <w:szCs w:val="24"/>
        </w:rPr>
        <w:t>–</w:t>
      </w:r>
      <w:r w:rsidRPr="003C67A2">
        <w:rPr>
          <w:rFonts w:ascii="Arial" w:hAnsi="Arial" w:cs="Arial"/>
          <w:b/>
          <w:szCs w:val="24"/>
        </w:rPr>
        <w:t xml:space="preserve"> </w:t>
      </w:r>
      <w:r w:rsidR="003A1F07">
        <w:rPr>
          <w:rFonts w:ascii="Arial" w:hAnsi="Arial" w:cs="Arial"/>
          <w:b/>
          <w:szCs w:val="24"/>
        </w:rPr>
        <w:t xml:space="preserve">CERTIFICATIONS AND </w:t>
      </w:r>
      <w:r w:rsidRPr="003C67A2">
        <w:rPr>
          <w:rFonts w:ascii="Arial" w:hAnsi="Arial" w:cs="Arial"/>
          <w:b/>
          <w:szCs w:val="24"/>
        </w:rPr>
        <w:t xml:space="preserve">SIGNATURE OF </w:t>
      </w:r>
      <w:r w:rsidR="000432A5">
        <w:rPr>
          <w:rFonts w:ascii="Arial" w:hAnsi="Arial" w:cs="Arial"/>
          <w:b/>
          <w:szCs w:val="24"/>
        </w:rPr>
        <w:t>APPLICANT</w:t>
      </w:r>
      <w:r w:rsidRPr="003C67A2">
        <w:rPr>
          <w:rFonts w:ascii="Arial" w:hAnsi="Arial" w:cs="Arial"/>
          <w:b/>
          <w:szCs w:val="24"/>
        </w:rPr>
        <w:t>’S DULY AUTHORIZED REPRESENTATIVE</w:t>
      </w:r>
    </w:p>
    <w:bookmarkEnd w:id="1"/>
    <w:p w:rsidR="006A528C" w:rsidRPr="003C67A2" w:rsidRDefault="006A52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z w:val="18"/>
        </w:rPr>
      </w:pPr>
    </w:p>
    <w:p w:rsidR="00497029" w:rsidRPr="003C67A2" w:rsidRDefault="00497029">
      <w:pPr>
        <w:jc w:val="both"/>
        <w:rPr>
          <w:rFonts w:ascii="Arial" w:hAnsi="Arial"/>
          <w:sz w:val="18"/>
        </w:rPr>
      </w:pPr>
    </w:p>
    <w:p w:rsidR="00497029" w:rsidRPr="003C67A2" w:rsidRDefault="00497029">
      <w:pPr>
        <w:jc w:val="both"/>
        <w:rPr>
          <w:rFonts w:ascii="Arial" w:hAnsi="Arial"/>
          <w:sz w:val="18"/>
        </w:rPr>
      </w:pPr>
      <w:r w:rsidRPr="003C67A2">
        <w:rPr>
          <w:rFonts w:ascii="Arial" w:hAnsi="Arial"/>
          <w:sz w:val="18"/>
        </w:rPr>
        <w:t xml:space="preserve">The undersigned acknowledges, attests and certifies individually and on behalf of the </w:t>
      </w:r>
      <w:r w:rsidR="005D6CEC">
        <w:rPr>
          <w:rFonts w:ascii="Arial" w:hAnsi="Arial"/>
          <w:sz w:val="18"/>
        </w:rPr>
        <w:t>applicant</w:t>
      </w:r>
      <w:r w:rsidRPr="003C67A2">
        <w:rPr>
          <w:rFonts w:ascii="Arial" w:hAnsi="Arial"/>
          <w:sz w:val="18"/>
        </w:rPr>
        <w:t xml:space="preserve"> that:</w:t>
      </w:r>
    </w:p>
    <w:p w:rsidR="00497029" w:rsidRPr="003C67A2" w:rsidRDefault="00497029">
      <w:pPr>
        <w:jc w:val="both"/>
        <w:rPr>
          <w:rFonts w:ascii="Arial" w:hAnsi="Arial"/>
          <w:sz w:val="18"/>
        </w:rPr>
      </w:pPr>
    </w:p>
    <w:p w:rsidR="00497029" w:rsidRPr="003C67A2" w:rsidRDefault="00497029" w:rsidP="008E3817">
      <w:pPr>
        <w:jc w:val="both"/>
        <w:rPr>
          <w:rFonts w:ascii="Arial" w:hAnsi="Arial"/>
          <w:sz w:val="18"/>
        </w:rPr>
      </w:pPr>
      <w:r w:rsidRPr="003C67A2">
        <w:rPr>
          <w:rFonts w:ascii="Arial" w:hAnsi="Arial"/>
          <w:sz w:val="18"/>
        </w:rPr>
        <w:t xml:space="preserve">(1) He/she is a duly authorized representative of </w:t>
      </w:r>
      <w:r w:rsidR="005D6CEC">
        <w:rPr>
          <w:rFonts w:ascii="Arial" w:hAnsi="Arial"/>
          <w:sz w:val="18"/>
        </w:rPr>
        <w:t>the applicant</w:t>
      </w:r>
      <w:r w:rsidRPr="003C67A2">
        <w:rPr>
          <w:rFonts w:ascii="Arial" w:hAnsi="Arial"/>
          <w:sz w:val="18"/>
        </w:rPr>
        <w:t xml:space="preserve">, </w:t>
      </w:r>
      <w:r w:rsidR="005D6CEC">
        <w:rPr>
          <w:rFonts w:ascii="Arial" w:hAnsi="Arial"/>
          <w:sz w:val="18"/>
        </w:rPr>
        <w:t xml:space="preserve">and </w:t>
      </w:r>
      <w:r w:rsidRPr="003C67A2">
        <w:rPr>
          <w:rFonts w:ascii="Arial" w:hAnsi="Arial"/>
          <w:sz w:val="18"/>
        </w:rPr>
        <w:t xml:space="preserve">has been authorized by </w:t>
      </w:r>
      <w:r w:rsidR="005D6CEC">
        <w:rPr>
          <w:rFonts w:ascii="Arial" w:hAnsi="Arial"/>
          <w:sz w:val="18"/>
        </w:rPr>
        <w:t>the applicant</w:t>
      </w:r>
      <w:r w:rsidRPr="003C67A2">
        <w:rPr>
          <w:rFonts w:ascii="Arial" w:hAnsi="Arial"/>
          <w:sz w:val="18"/>
        </w:rPr>
        <w:t xml:space="preserve"> to make all representations, attestations, and certifications contained in this </w:t>
      </w:r>
      <w:r w:rsidR="003A1F07">
        <w:rPr>
          <w:rFonts w:ascii="Arial" w:hAnsi="Arial"/>
          <w:sz w:val="18"/>
        </w:rPr>
        <w:t>application</w:t>
      </w:r>
      <w:r w:rsidR="00CD229E" w:rsidRPr="003C67A2">
        <w:rPr>
          <w:rFonts w:ascii="Arial" w:hAnsi="Arial"/>
          <w:sz w:val="18"/>
        </w:rPr>
        <w:t xml:space="preserve">, and to execute </w:t>
      </w:r>
      <w:r w:rsidR="003A1F07">
        <w:rPr>
          <w:rFonts w:ascii="Arial" w:hAnsi="Arial"/>
          <w:sz w:val="18"/>
        </w:rPr>
        <w:t>a contract</w:t>
      </w:r>
      <w:r w:rsidR="00CD229E" w:rsidRPr="003C67A2">
        <w:rPr>
          <w:rFonts w:ascii="Arial" w:hAnsi="Arial"/>
          <w:sz w:val="18"/>
        </w:rPr>
        <w:t>;</w:t>
      </w:r>
    </w:p>
    <w:p w:rsidR="00497029" w:rsidRPr="003C67A2" w:rsidRDefault="00497029">
      <w:pPr>
        <w:ind w:left="720"/>
        <w:jc w:val="both"/>
        <w:rPr>
          <w:rFonts w:ascii="Arial" w:hAnsi="Arial"/>
          <w:sz w:val="18"/>
        </w:rPr>
      </w:pPr>
    </w:p>
    <w:p w:rsidR="00497029" w:rsidRPr="003C67A2" w:rsidRDefault="00497029" w:rsidP="008E3817">
      <w:pPr>
        <w:jc w:val="both"/>
        <w:rPr>
          <w:rFonts w:ascii="Arial" w:hAnsi="Arial"/>
          <w:sz w:val="18"/>
        </w:rPr>
      </w:pPr>
      <w:r w:rsidRPr="003C67A2">
        <w:rPr>
          <w:rFonts w:ascii="Arial" w:hAnsi="Arial"/>
          <w:sz w:val="18"/>
        </w:rPr>
        <w:t xml:space="preserve">(2) </w:t>
      </w:r>
      <w:r w:rsidR="005D6CEC">
        <w:rPr>
          <w:rFonts w:ascii="Arial" w:hAnsi="Arial"/>
          <w:sz w:val="18"/>
        </w:rPr>
        <w:t>The applicant</w:t>
      </w:r>
      <w:r w:rsidRPr="003C67A2">
        <w:rPr>
          <w:rFonts w:ascii="Arial" w:hAnsi="Arial"/>
          <w:sz w:val="18"/>
        </w:rPr>
        <w:t xml:space="preserve">, acting through its authorized representatives, has read and understands all instructions, </w:t>
      </w:r>
      <w:r w:rsidR="003C67A2" w:rsidRPr="003C67A2">
        <w:rPr>
          <w:rFonts w:ascii="Arial" w:hAnsi="Arial"/>
          <w:sz w:val="18"/>
        </w:rPr>
        <w:t>s</w:t>
      </w:r>
      <w:r w:rsidRPr="003C67A2">
        <w:rPr>
          <w:rFonts w:ascii="Arial" w:hAnsi="Arial"/>
          <w:sz w:val="18"/>
        </w:rPr>
        <w:t xml:space="preserve">pecifications, and terms and conditions contained </w:t>
      </w:r>
      <w:r w:rsidR="003A1F07">
        <w:rPr>
          <w:rFonts w:ascii="Arial" w:hAnsi="Arial"/>
          <w:sz w:val="18"/>
        </w:rPr>
        <w:t xml:space="preserve">or incorporated by reference </w:t>
      </w:r>
      <w:r w:rsidR="003C67A2" w:rsidRPr="003C67A2">
        <w:rPr>
          <w:rFonts w:ascii="Arial" w:hAnsi="Arial"/>
          <w:sz w:val="18"/>
        </w:rPr>
        <w:t>herein</w:t>
      </w:r>
      <w:r w:rsidRPr="003C67A2">
        <w:rPr>
          <w:rFonts w:ascii="Arial" w:hAnsi="Arial"/>
          <w:sz w:val="18"/>
        </w:rPr>
        <w:t>;</w:t>
      </w:r>
    </w:p>
    <w:p w:rsidR="00497029" w:rsidRPr="003C67A2" w:rsidRDefault="00497029">
      <w:pPr>
        <w:ind w:left="720"/>
        <w:jc w:val="both"/>
        <w:rPr>
          <w:rFonts w:ascii="Arial" w:hAnsi="Arial"/>
          <w:sz w:val="18"/>
        </w:rPr>
      </w:pPr>
    </w:p>
    <w:p w:rsidR="00497029" w:rsidRPr="003C67A2" w:rsidRDefault="00497029" w:rsidP="008E3817">
      <w:pPr>
        <w:jc w:val="both"/>
        <w:rPr>
          <w:rFonts w:ascii="Arial" w:hAnsi="Arial"/>
          <w:sz w:val="18"/>
        </w:rPr>
      </w:pPr>
      <w:r w:rsidRPr="003C67A2">
        <w:rPr>
          <w:rFonts w:ascii="Arial" w:hAnsi="Arial"/>
          <w:sz w:val="18"/>
        </w:rPr>
        <w:t xml:space="preserve">(3) </w:t>
      </w:r>
      <w:r w:rsidR="00CD229E" w:rsidRPr="003C67A2">
        <w:rPr>
          <w:rFonts w:ascii="Arial" w:hAnsi="Arial"/>
          <w:sz w:val="18"/>
        </w:rPr>
        <w:t xml:space="preserve">The </w:t>
      </w:r>
      <w:r w:rsidR="003A1F07">
        <w:rPr>
          <w:rFonts w:ascii="Arial" w:hAnsi="Arial"/>
          <w:sz w:val="18"/>
        </w:rPr>
        <w:t>contract</w:t>
      </w:r>
      <w:r w:rsidR="00CD229E" w:rsidRPr="003C67A2">
        <w:rPr>
          <w:rFonts w:ascii="Arial" w:hAnsi="Arial"/>
          <w:sz w:val="18"/>
        </w:rPr>
        <w:t xml:space="preserve"> pricing has be</w:t>
      </w:r>
      <w:r w:rsidRPr="003C67A2">
        <w:rPr>
          <w:rFonts w:ascii="Arial" w:hAnsi="Arial"/>
          <w:sz w:val="18"/>
        </w:rPr>
        <w:t>en arrived at independently and has been submitted without any collusion designed to limit ind</w:t>
      </w:r>
      <w:r w:rsidR="003C67A2" w:rsidRPr="003C67A2">
        <w:rPr>
          <w:rFonts w:ascii="Arial" w:hAnsi="Arial"/>
          <w:sz w:val="18"/>
        </w:rPr>
        <w:t>ependent bidding or competition;</w:t>
      </w:r>
    </w:p>
    <w:p w:rsidR="00497029" w:rsidRPr="003C67A2" w:rsidRDefault="00497029">
      <w:pPr>
        <w:ind w:left="720"/>
        <w:jc w:val="both"/>
        <w:rPr>
          <w:rFonts w:ascii="Arial" w:hAnsi="Arial"/>
          <w:sz w:val="18"/>
        </w:rPr>
      </w:pPr>
    </w:p>
    <w:p w:rsidR="00497029" w:rsidRPr="003C67A2" w:rsidRDefault="00497029" w:rsidP="008E3817">
      <w:pPr>
        <w:jc w:val="both"/>
        <w:rPr>
          <w:rFonts w:ascii="Arial" w:hAnsi="Arial"/>
          <w:sz w:val="18"/>
        </w:rPr>
      </w:pPr>
      <w:r w:rsidRPr="003C67A2">
        <w:rPr>
          <w:rFonts w:ascii="Arial" w:hAnsi="Arial"/>
          <w:sz w:val="18"/>
        </w:rPr>
        <w:t xml:space="preserve">(4) </w:t>
      </w:r>
      <w:r w:rsidR="005D6CEC">
        <w:rPr>
          <w:rFonts w:ascii="Arial" w:hAnsi="Arial"/>
          <w:sz w:val="18"/>
        </w:rPr>
        <w:t>The applicant</w:t>
      </w:r>
      <w:r w:rsidRPr="003C67A2">
        <w:rPr>
          <w:rFonts w:ascii="Arial" w:hAnsi="Arial"/>
          <w:sz w:val="18"/>
        </w:rPr>
        <w:t xml:space="preserve"> is bound by and will comply with all requirements, </w:t>
      </w:r>
      <w:r w:rsidR="003C67A2" w:rsidRPr="003C67A2">
        <w:rPr>
          <w:rFonts w:ascii="Arial" w:hAnsi="Arial"/>
          <w:sz w:val="18"/>
        </w:rPr>
        <w:t>s</w:t>
      </w:r>
      <w:r w:rsidRPr="003C67A2">
        <w:rPr>
          <w:rFonts w:ascii="Arial" w:hAnsi="Arial"/>
          <w:sz w:val="18"/>
        </w:rPr>
        <w:t xml:space="preserve">pecifications, and terms and conditions </w:t>
      </w:r>
      <w:r w:rsidR="005D6CEC">
        <w:rPr>
          <w:rFonts w:ascii="Arial" w:hAnsi="Arial"/>
          <w:sz w:val="18"/>
        </w:rPr>
        <w:t xml:space="preserve">or incorporated by reference </w:t>
      </w:r>
      <w:r w:rsidRPr="003C67A2">
        <w:rPr>
          <w:rFonts w:ascii="Arial" w:hAnsi="Arial"/>
          <w:sz w:val="18"/>
        </w:rPr>
        <w:t xml:space="preserve">contained </w:t>
      </w:r>
      <w:r w:rsidR="003C67A2" w:rsidRPr="003C67A2">
        <w:rPr>
          <w:rFonts w:ascii="Arial" w:hAnsi="Arial"/>
          <w:sz w:val="18"/>
        </w:rPr>
        <w:t>herein;</w:t>
      </w:r>
    </w:p>
    <w:p w:rsidR="00497029" w:rsidRPr="003C67A2" w:rsidRDefault="00497029">
      <w:pPr>
        <w:ind w:left="720"/>
        <w:jc w:val="both"/>
        <w:rPr>
          <w:rFonts w:ascii="Arial" w:hAnsi="Arial"/>
          <w:sz w:val="18"/>
        </w:rPr>
      </w:pPr>
    </w:p>
    <w:p w:rsidR="00497029" w:rsidRPr="003C67A2" w:rsidRDefault="00497029" w:rsidP="008E3817">
      <w:pPr>
        <w:jc w:val="both"/>
        <w:rPr>
          <w:rFonts w:ascii="Arial" w:hAnsi="Arial"/>
          <w:sz w:val="18"/>
        </w:rPr>
      </w:pPr>
      <w:r w:rsidRPr="003C67A2">
        <w:rPr>
          <w:rFonts w:ascii="Arial" w:hAnsi="Arial"/>
          <w:sz w:val="18"/>
        </w:rPr>
        <w:t xml:space="preserve">(5) </w:t>
      </w:r>
      <w:r w:rsidR="005D6CEC">
        <w:rPr>
          <w:rFonts w:ascii="Arial" w:hAnsi="Arial"/>
          <w:sz w:val="18"/>
        </w:rPr>
        <w:t>Applicant</w:t>
      </w:r>
      <w:r w:rsidRPr="003C67A2">
        <w:rPr>
          <w:rFonts w:ascii="Arial" w:hAnsi="Arial"/>
          <w:sz w:val="18"/>
        </w:rPr>
        <w:t xml:space="preserve"> will furnish the designated item(s) and/or </w:t>
      </w:r>
      <w:r w:rsidR="003C67A2" w:rsidRPr="003C67A2">
        <w:rPr>
          <w:rFonts w:ascii="Arial" w:hAnsi="Arial"/>
          <w:sz w:val="18"/>
        </w:rPr>
        <w:t>s</w:t>
      </w:r>
      <w:r w:rsidRPr="003C67A2">
        <w:rPr>
          <w:rFonts w:ascii="Arial" w:hAnsi="Arial"/>
          <w:sz w:val="18"/>
        </w:rPr>
        <w:t xml:space="preserve">ervice(s) in accordance with the </w:t>
      </w:r>
      <w:r w:rsidR="005D6CEC">
        <w:rPr>
          <w:rFonts w:ascii="Arial" w:hAnsi="Arial"/>
          <w:sz w:val="18"/>
        </w:rPr>
        <w:t>price agreement</w:t>
      </w:r>
      <w:r w:rsidRPr="003C67A2">
        <w:rPr>
          <w:rFonts w:ascii="Arial" w:hAnsi="Arial"/>
          <w:sz w:val="18"/>
        </w:rPr>
        <w:t xml:space="preserve"> requirements, and will comply in all</w:t>
      </w:r>
      <w:r w:rsidR="005D6CEC">
        <w:rPr>
          <w:rFonts w:ascii="Arial" w:hAnsi="Arial"/>
          <w:sz w:val="18"/>
        </w:rPr>
        <w:t xml:space="preserve"> respects with the terms of an awarded price agreement.</w:t>
      </w:r>
    </w:p>
    <w:p w:rsidR="00497029" w:rsidRPr="003C67A2" w:rsidRDefault="00497029">
      <w:pPr>
        <w:ind w:left="720"/>
        <w:jc w:val="both"/>
        <w:rPr>
          <w:rFonts w:ascii="Arial" w:hAnsi="Arial"/>
          <w:sz w:val="18"/>
        </w:rPr>
      </w:pPr>
    </w:p>
    <w:p w:rsidR="006A528C" w:rsidRPr="003C67A2" w:rsidRDefault="006A528C" w:rsidP="00B3651D">
      <w:pPr>
        <w:jc w:val="both"/>
        <w:outlineLvl w:val="0"/>
        <w:rPr>
          <w:rFonts w:ascii="Arial" w:hAnsi="Arial" w:cs="Courier New"/>
          <w:sz w:val="18"/>
          <w:szCs w:val="18"/>
        </w:rPr>
      </w:pPr>
    </w:p>
    <w:p w:rsidR="00081AE0" w:rsidRPr="003C67A2" w:rsidRDefault="00081AE0" w:rsidP="00081AE0">
      <w:pPr>
        <w:tabs>
          <w:tab w:val="left" w:pos="2520"/>
        </w:tabs>
        <w:rPr>
          <w:rFonts w:ascii="Arial" w:hAnsi="Arial"/>
          <w:b/>
          <w:sz w:val="18"/>
        </w:rPr>
      </w:pPr>
      <w:r w:rsidRPr="003C67A2">
        <w:rPr>
          <w:rFonts w:ascii="Arial" w:hAnsi="Arial"/>
          <w:b/>
          <w:sz w:val="18"/>
        </w:rPr>
        <w:t xml:space="preserve">Business Name:  </w:t>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p>
    <w:p w:rsidR="00081AE0" w:rsidRPr="003C67A2" w:rsidRDefault="00081AE0" w:rsidP="00081AE0">
      <w:pPr>
        <w:rPr>
          <w:rFonts w:ascii="Arial" w:hAnsi="Arial"/>
          <w:b/>
          <w:sz w:val="18"/>
        </w:rPr>
      </w:pPr>
    </w:p>
    <w:p w:rsidR="00081AE0" w:rsidRPr="003C67A2" w:rsidRDefault="00081AE0" w:rsidP="00081AE0">
      <w:pPr>
        <w:rPr>
          <w:rFonts w:ascii="Arial" w:hAnsi="Arial"/>
          <w:b/>
          <w:sz w:val="18"/>
        </w:rPr>
      </w:pPr>
      <w:r w:rsidRPr="003C67A2">
        <w:rPr>
          <w:rFonts w:ascii="Arial" w:hAnsi="Arial"/>
          <w:b/>
          <w:sz w:val="18"/>
        </w:rPr>
        <w:t xml:space="preserve">Authorized Representative (Type or Print):  </w:t>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p>
    <w:p w:rsidR="00081AE0" w:rsidRPr="003C67A2" w:rsidRDefault="00081AE0" w:rsidP="00081AE0">
      <w:pPr>
        <w:rPr>
          <w:rFonts w:ascii="Arial" w:hAnsi="Arial"/>
          <w:b/>
          <w:sz w:val="18"/>
        </w:rPr>
      </w:pPr>
    </w:p>
    <w:p w:rsidR="00081AE0" w:rsidRPr="003C67A2" w:rsidRDefault="00081AE0" w:rsidP="00081AE0">
      <w:pPr>
        <w:rPr>
          <w:rFonts w:ascii="Arial" w:hAnsi="Arial"/>
          <w:b/>
          <w:sz w:val="18"/>
        </w:rPr>
      </w:pPr>
      <w:r w:rsidRPr="003C67A2">
        <w:rPr>
          <w:rFonts w:ascii="Arial" w:hAnsi="Arial"/>
          <w:b/>
          <w:sz w:val="18"/>
        </w:rPr>
        <w:t xml:space="preserve">Authorized Representative’s Signature:  </w:t>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p>
    <w:p w:rsidR="00081AE0" w:rsidRPr="003C67A2" w:rsidRDefault="00081AE0" w:rsidP="00081AE0">
      <w:pPr>
        <w:rPr>
          <w:rFonts w:ascii="Arial" w:hAnsi="Arial"/>
          <w:b/>
          <w:sz w:val="18"/>
        </w:rPr>
      </w:pPr>
    </w:p>
    <w:p w:rsidR="00081AE0" w:rsidRPr="003C67A2" w:rsidRDefault="00081AE0" w:rsidP="00081AE0">
      <w:pPr>
        <w:rPr>
          <w:rFonts w:ascii="Arial" w:hAnsi="Arial"/>
          <w:b/>
          <w:sz w:val="18"/>
        </w:rPr>
      </w:pPr>
      <w:r w:rsidRPr="003C67A2">
        <w:rPr>
          <w:rFonts w:ascii="Arial" w:hAnsi="Arial"/>
          <w:b/>
          <w:sz w:val="18"/>
        </w:rPr>
        <w:t xml:space="preserve">Authorized Representative’s Title:  </w:t>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p>
    <w:p w:rsidR="00081AE0" w:rsidRPr="003C67A2" w:rsidRDefault="00081AE0" w:rsidP="00081AE0">
      <w:pPr>
        <w:rPr>
          <w:rFonts w:ascii="Arial" w:hAnsi="Arial"/>
          <w:b/>
          <w:sz w:val="18"/>
        </w:rPr>
      </w:pPr>
    </w:p>
    <w:p w:rsidR="00081AE0" w:rsidRPr="003C67A2" w:rsidRDefault="00081AE0" w:rsidP="00081AE0">
      <w:pPr>
        <w:rPr>
          <w:rFonts w:ascii="Arial" w:hAnsi="Arial"/>
          <w:b/>
          <w:sz w:val="18"/>
        </w:rPr>
      </w:pPr>
      <w:r w:rsidRPr="003C67A2">
        <w:rPr>
          <w:rFonts w:ascii="Arial" w:hAnsi="Arial"/>
          <w:b/>
          <w:sz w:val="18"/>
        </w:rPr>
        <w:t xml:space="preserve">Contact Person (Type or Print):  </w:t>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p>
    <w:p w:rsidR="00081AE0" w:rsidRPr="003C67A2" w:rsidRDefault="00081AE0" w:rsidP="00081AE0">
      <w:pPr>
        <w:ind w:firstLine="720"/>
        <w:rPr>
          <w:rFonts w:ascii="Arial" w:hAnsi="Arial"/>
          <w:b/>
          <w:sz w:val="18"/>
        </w:rPr>
      </w:pPr>
    </w:p>
    <w:p w:rsidR="005D6CEC" w:rsidRPr="005D6CEC" w:rsidRDefault="00081AE0" w:rsidP="005D6CEC">
      <w:pPr>
        <w:tabs>
          <w:tab w:val="left" w:pos="2520"/>
        </w:tabs>
        <w:rPr>
          <w:rFonts w:ascii="Arial" w:hAnsi="Arial"/>
          <w:b/>
          <w:sz w:val="18"/>
        </w:rPr>
      </w:pPr>
      <w:r w:rsidRPr="003C67A2">
        <w:rPr>
          <w:rFonts w:ascii="Arial" w:hAnsi="Arial"/>
          <w:b/>
          <w:sz w:val="18"/>
        </w:rPr>
        <w:t>Telephone Number:  (____</w:t>
      </w:r>
      <w:proofErr w:type="gramStart"/>
      <w:r w:rsidRPr="003C67A2">
        <w:rPr>
          <w:rFonts w:ascii="Arial" w:hAnsi="Arial"/>
          <w:b/>
          <w:sz w:val="18"/>
        </w:rPr>
        <w:t>)_</w:t>
      </w:r>
      <w:proofErr w:type="gramEnd"/>
      <w:r w:rsidRPr="003C67A2">
        <w:rPr>
          <w:rFonts w:ascii="Arial" w:hAnsi="Arial"/>
          <w:b/>
          <w:sz w:val="18"/>
        </w:rPr>
        <w:t>________________________</w:t>
      </w:r>
      <w:r w:rsidRPr="003C67A2">
        <w:rPr>
          <w:rFonts w:ascii="Arial" w:hAnsi="Arial"/>
          <w:b/>
          <w:sz w:val="18"/>
        </w:rPr>
        <w:tab/>
      </w:r>
      <w:r w:rsidR="005D6CEC" w:rsidRPr="003C67A2">
        <w:rPr>
          <w:rFonts w:ascii="Arial" w:hAnsi="Arial"/>
          <w:b/>
          <w:sz w:val="18"/>
        </w:rPr>
        <w:t>E</w:t>
      </w:r>
      <w:r w:rsidR="005D6CEC">
        <w:rPr>
          <w:rFonts w:ascii="Arial" w:hAnsi="Arial"/>
          <w:b/>
          <w:sz w:val="18"/>
        </w:rPr>
        <w:t xml:space="preserve">mail Address:  </w:t>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r w:rsidR="005D6CEC">
        <w:rPr>
          <w:rFonts w:ascii="Arial" w:hAnsi="Arial"/>
          <w:b/>
          <w:sz w:val="18"/>
          <w:u w:val="single"/>
        </w:rPr>
        <w:tab/>
      </w:r>
    </w:p>
    <w:p w:rsidR="00081AE0" w:rsidRPr="003C67A2" w:rsidRDefault="00081AE0" w:rsidP="00081AE0">
      <w:pPr>
        <w:tabs>
          <w:tab w:val="left" w:pos="2520"/>
        </w:tabs>
        <w:rPr>
          <w:rFonts w:ascii="Arial" w:hAnsi="Arial"/>
          <w:b/>
          <w:sz w:val="18"/>
        </w:rPr>
      </w:pPr>
    </w:p>
    <w:p w:rsidR="005D6CEC" w:rsidRDefault="003D6428" w:rsidP="000665E6">
      <w:pPr>
        <w:tabs>
          <w:tab w:val="left" w:pos="-720"/>
          <w:tab w:val="left" w:pos="3324"/>
          <w:tab w:val="center" w:pos="5112"/>
        </w:tabs>
        <w:suppressAutoHyphens/>
        <w:jc w:val="center"/>
        <w:rPr>
          <w:rFonts w:ascii="Arial" w:hAnsi="Arial"/>
          <w:b/>
          <w:spacing w:val="-3"/>
          <w:szCs w:val="24"/>
        </w:rPr>
      </w:pPr>
      <w:r>
        <w:br w:type="page"/>
      </w:r>
      <w:r w:rsidR="000665E6">
        <w:rPr>
          <w:rFonts w:ascii="Arial" w:hAnsi="Arial"/>
          <w:b/>
          <w:spacing w:val="-3"/>
          <w:szCs w:val="24"/>
        </w:rPr>
        <w:lastRenderedPageBreak/>
        <w:t>Section 4 – Sample Price Agreement</w:t>
      </w:r>
    </w:p>
    <w:p w:rsidR="000665E6" w:rsidRDefault="000665E6" w:rsidP="005D6CEC">
      <w:pPr>
        <w:tabs>
          <w:tab w:val="left" w:pos="-720"/>
          <w:tab w:val="left" w:pos="3324"/>
          <w:tab w:val="center" w:pos="5112"/>
        </w:tabs>
        <w:suppressAutoHyphens/>
        <w:rPr>
          <w:rFonts w:ascii="Arial" w:hAnsi="Arial"/>
          <w:b/>
          <w:spacing w:val="-3"/>
          <w:szCs w:val="24"/>
        </w:rPr>
      </w:pPr>
    </w:p>
    <w:p w:rsidR="005D6CEC" w:rsidRPr="00872A5E" w:rsidRDefault="005D6CEC" w:rsidP="00F355B9">
      <w:pPr>
        <w:shd w:val="clear" w:color="auto" w:fill="F2F2F2"/>
        <w:tabs>
          <w:tab w:val="left" w:pos="-720"/>
          <w:tab w:val="left" w:pos="3324"/>
          <w:tab w:val="center" w:pos="5112"/>
        </w:tabs>
        <w:suppressAutoHyphens/>
        <w:rPr>
          <w:rFonts w:ascii="Arial" w:hAnsi="Arial"/>
          <w:spacing w:val="-3"/>
          <w:szCs w:val="24"/>
        </w:rPr>
      </w:pPr>
      <w:r w:rsidRPr="00872A5E">
        <w:rPr>
          <w:rFonts w:ascii="Arial" w:hAnsi="Arial"/>
          <w:spacing w:val="-3"/>
          <w:szCs w:val="24"/>
        </w:rPr>
        <w:t xml:space="preserve">(Do not submit this Sample Price Agreement with your application. This is a sample of the </w:t>
      </w:r>
      <w:r w:rsidR="00872A5E" w:rsidRPr="00872A5E">
        <w:rPr>
          <w:rFonts w:ascii="Arial" w:hAnsi="Arial"/>
          <w:spacing w:val="-3"/>
          <w:szCs w:val="24"/>
        </w:rPr>
        <w:t>price agreement</w:t>
      </w:r>
      <w:r w:rsidRPr="00872A5E">
        <w:rPr>
          <w:rFonts w:ascii="Arial" w:hAnsi="Arial"/>
          <w:spacing w:val="-3"/>
          <w:szCs w:val="24"/>
        </w:rPr>
        <w:t xml:space="preserve"> you will be asked to sign if your application is accepted.  By submitting your application, you agree to </w:t>
      </w:r>
      <w:r w:rsidR="00872A5E" w:rsidRPr="00872A5E">
        <w:rPr>
          <w:rFonts w:ascii="Arial" w:hAnsi="Arial"/>
          <w:spacing w:val="-3"/>
          <w:szCs w:val="24"/>
        </w:rPr>
        <w:t>all certifications included in this document.)</w:t>
      </w:r>
    </w:p>
    <w:p w:rsidR="00872A5E" w:rsidRDefault="00872A5E" w:rsidP="005D6CEC">
      <w:pPr>
        <w:tabs>
          <w:tab w:val="left" w:pos="-720"/>
          <w:tab w:val="left" w:pos="3324"/>
          <w:tab w:val="center" w:pos="5112"/>
        </w:tabs>
        <w:suppressAutoHyphens/>
        <w:rPr>
          <w:rFonts w:ascii="Arial" w:hAnsi="Arial"/>
          <w:b/>
          <w:spacing w:val="-3"/>
          <w:szCs w:val="24"/>
        </w:rPr>
      </w:pPr>
    </w:p>
    <w:p w:rsidR="000665E6" w:rsidRDefault="000665E6" w:rsidP="000665E6">
      <w:pPr>
        <w:tabs>
          <w:tab w:val="left" w:pos="-720"/>
          <w:tab w:val="left" w:pos="3324"/>
          <w:tab w:val="center" w:pos="5112"/>
        </w:tabs>
        <w:suppressAutoHyphens/>
        <w:jc w:val="center"/>
        <w:rPr>
          <w:rFonts w:ascii="Arial" w:hAnsi="Arial" w:cs="Arial"/>
          <w:b/>
          <w:spacing w:val="-3"/>
          <w:szCs w:val="24"/>
        </w:rPr>
      </w:pPr>
      <w:r w:rsidRPr="000665E6">
        <w:rPr>
          <w:rFonts w:ascii="Arial" w:hAnsi="Arial" w:cs="Arial"/>
          <w:b/>
          <w:spacing w:val="-3"/>
          <w:szCs w:val="24"/>
          <w:highlight w:val="yellow"/>
        </w:rPr>
        <w:t>SAMPLE</w:t>
      </w:r>
      <w:r>
        <w:rPr>
          <w:rFonts w:ascii="Arial" w:hAnsi="Arial" w:cs="Arial"/>
          <w:b/>
          <w:spacing w:val="-3"/>
          <w:szCs w:val="24"/>
        </w:rPr>
        <w:t xml:space="preserve"> PRICE AGREEMENT</w:t>
      </w:r>
    </w:p>
    <w:p w:rsidR="000665E6" w:rsidRDefault="000665E6" w:rsidP="000665E6">
      <w:pPr>
        <w:tabs>
          <w:tab w:val="left" w:pos="-720"/>
          <w:tab w:val="left" w:pos="3324"/>
          <w:tab w:val="center" w:pos="5112"/>
        </w:tabs>
        <w:suppressAutoHyphens/>
        <w:jc w:val="center"/>
        <w:rPr>
          <w:rFonts w:ascii="Arial" w:hAnsi="Arial" w:cs="Arial"/>
          <w:b/>
          <w:spacing w:val="-3"/>
          <w:szCs w:val="24"/>
        </w:rPr>
      </w:pPr>
    </w:p>
    <w:p w:rsidR="000665E6" w:rsidRPr="00C97685" w:rsidRDefault="000665E6" w:rsidP="000665E6">
      <w:pPr>
        <w:tabs>
          <w:tab w:val="left" w:pos="-720"/>
          <w:tab w:val="left" w:pos="3324"/>
          <w:tab w:val="center" w:pos="5112"/>
        </w:tabs>
        <w:suppressAutoHyphens/>
        <w:jc w:val="center"/>
        <w:rPr>
          <w:rFonts w:ascii="Arial" w:hAnsi="Arial" w:cs="Arial"/>
          <w:b/>
          <w:spacing w:val="-3"/>
          <w:szCs w:val="24"/>
        </w:rPr>
      </w:pPr>
      <w:r w:rsidRPr="00C97685">
        <w:rPr>
          <w:rFonts w:ascii="Arial" w:hAnsi="Arial" w:cs="Arial"/>
          <w:b/>
          <w:spacing w:val="-3"/>
          <w:szCs w:val="24"/>
        </w:rPr>
        <w:t xml:space="preserve">For </w:t>
      </w:r>
      <w:r w:rsidRPr="00C97685">
        <w:rPr>
          <w:rFonts w:ascii="Arial" w:hAnsi="Arial" w:cs="Arial"/>
          <w:b/>
          <w:szCs w:val="24"/>
        </w:rPr>
        <w:t>MINOR HOT MIXED ASPHALT CONCRETE (MHMAC) AND HOT OIL/COLD (EMULSION) TACK COATS</w:t>
      </w:r>
    </w:p>
    <w:p w:rsidR="000665E6" w:rsidRPr="006502B2" w:rsidRDefault="000665E6" w:rsidP="000665E6">
      <w:pPr>
        <w:tabs>
          <w:tab w:val="left" w:pos="-720"/>
          <w:tab w:val="left" w:pos="3324"/>
          <w:tab w:val="center" w:pos="5112"/>
        </w:tabs>
        <w:suppressAutoHyphens/>
        <w:jc w:val="center"/>
        <w:rPr>
          <w:rFonts w:ascii="Arial" w:hAnsi="Arial"/>
          <w:b/>
          <w:spacing w:val="-3"/>
          <w:szCs w:val="24"/>
        </w:rPr>
      </w:pPr>
    </w:p>
    <w:p w:rsidR="000665E6" w:rsidRPr="006502B2" w:rsidRDefault="000665E6" w:rsidP="000665E6">
      <w:pPr>
        <w:tabs>
          <w:tab w:val="left" w:pos="-720"/>
        </w:tabs>
        <w:suppressAutoHyphens/>
        <w:jc w:val="center"/>
        <w:rPr>
          <w:rFonts w:ascii="Arial" w:hAnsi="Arial"/>
          <w:b/>
          <w:spacing w:val="-3"/>
          <w:szCs w:val="24"/>
        </w:rPr>
      </w:pPr>
      <w:r w:rsidRPr="006502B2">
        <w:rPr>
          <w:rFonts w:ascii="Arial" w:hAnsi="Arial"/>
          <w:b/>
          <w:spacing w:val="-3"/>
          <w:szCs w:val="24"/>
        </w:rPr>
        <w:t>Between the Oregon Department of Transportation (“ODOT”)</w:t>
      </w:r>
    </w:p>
    <w:p w:rsidR="000665E6" w:rsidRPr="006502B2" w:rsidRDefault="000665E6" w:rsidP="000665E6">
      <w:pPr>
        <w:tabs>
          <w:tab w:val="left" w:pos="-720"/>
        </w:tabs>
        <w:suppressAutoHyphens/>
        <w:jc w:val="center"/>
        <w:rPr>
          <w:rFonts w:ascii="Arial" w:hAnsi="Arial"/>
          <w:b/>
          <w:spacing w:val="-3"/>
          <w:szCs w:val="24"/>
        </w:rPr>
      </w:pPr>
      <w:proofErr w:type="gramStart"/>
      <w:r w:rsidRPr="006502B2">
        <w:rPr>
          <w:rFonts w:ascii="Arial" w:hAnsi="Arial"/>
          <w:b/>
          <w:spacing w:val="-3"/>
          <w:szCs w:val="24"/>
        </w:rPr>
        <w:t>and</w:t>
      </w:r>
      <w:proofErr w:type="gramEnd"/>
    </w:p>
    <w:p w:rsidR="000665E6" w:rsidRDefault="000665E6" w:rsidP="000665E6">
      <w:pPr>
        <w:tabs>
          <w:tab w:val="left" w:pos="-720"/>
        </w:tabs>
        <w:suppressAutoHyphens/>
        <w:jc w:val="center"/>
        <w:rPr>
          <w:rFonts w:ascii="Arial" w:hAnsi="Arial"/>
          <w:b/>
          <w:spacing w:val="-3"/>
          <w:szCs w:val="24"/>
        </w:rPr>
      </w:pPr>
      <w:r w:rsidRPr="009C2478">
        <w:rPr>
          <w:rFonts w:ascii="Arial" w:hAnsi="Arial"/>
          <w:b/>
          <w:spacing w:val="-3"/>
          <w:szCs w:val="24"/>
          <w:highlight w:val="yellow"/>
        </w:rPr>
        <w:t>Company Name</w:t>
      </w:r>
      <w:r>
        <w:rPr>
          <w:rFonts w:ascii="Arial" w:hAnsi="Arial"/>
          <w:b/>
          <w:spacing w:val="-3"/>
          <w:szCs w:val="24"/>
        </w:rPr>
        <w:t xml:space="preserve"> </w:t>
      </w:r>
      <w:r w:rsidRPr="006502B2">
        <w:rPr>
          <w:rFonts w:ascii="Arial" w:hAnsi="Arial"/>
          <w:b/>
          <w:spacing w:val="-3"/>
          <w:szCs w:val="24"/>
        </w:rPr>
        <w:t>(“Contractor”)</w:t>
      </w:r>
    </w:p>
    <w:p w:rsidR="000665E6" w:rsidRPr="00736326" w:rsidRDefault="000665E6" w:rsidP="00066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b/>
          <w:sz w:val="22"/>
          <w:szCs w:val="22"/>
        </w:rPr>
      </w:pPr>
    </w:p>
    <w:p w:rsidR="000665E6" w:rsidRPr="00736326" w:rsidRDefault="000665E6" w:rsidP="000665E6"/>
    <w:p w:rsidR="000665E6" w:rsidRPr="00736326" w:rsidRDefault="000665E6" w:rsidP="000665E6">
      <w:pPr>
        <w:rPr>
          <w:rFonts w:ascii="Arial" w:hAnsi="Arial" w:cs="Arial"/>
          <w:sz w:val="20"/>
        </w:rPr>
      </w:pPr>
      <w:r w:rsidRPr="00736326">
        <w:rPr>
          <w:rFonts w:ascii="Arial" w:hAnsi="Arial" w:cs="Arial"/>
          <w:b/>
          <w:sz w:val="20"/>
        </w:rPr>
        <w:t>Contractor (Company) name:</w:t>
      </w:r>
      <w:r w:rsidRPr="00736326">
        <w:rPr>
          <w:rFonts w:ascii="Arial" w:hAnsi="Arial" w:cs="Arial"/>
          <w:sz w:val="20"/>
        </w:rPr>
        <w:t xml:space="preserve">  </w:t>
      </w:r>
    </w:p>
    <w:p w:rsidR="000665E6" w:rsidRPr="00736326" w:rsidRDefault="000665E6" w:rsidP="000665E6">
      <w:pPr>
        <w:rPr>
          <w:rFonts w:ascii="Arial" w:hAnsi="Arial" w:cs="Arial"/>
          <w:sz w:val="20"/>
        </w:rPr>
      </w:pPr>
    </w:p>
    <w:p w:rsidR="000665E6" w:rsidRDefault="000665E6" w:rsidP="000665E6">
      <w:pPr>
        <w:rPr>
          <w:rFonts w:ascii="Arial" w:hAnsi="Arial" w:cs="Arial"/>
          <w:sz w:val="20"/>
        </w:rPr>
      </w:pPr>
      <w:r w:rsidRPr="00736326">
        <w:rPr>
          <w:rFonts w:ascii="Arial" w:hAnsi="Arial" w:cs="Arial"/>
          <w:b/>
          <w:sz w:val="20"/>
        </w:rPr>
        <w:t>Address:</w:t>
      </w:r>
      <w:r w:rsidRPr="00736326">
        <w:rPr>
          <w:rFonts w:ascii="Arial" w:hAnsi="Arial" w:cs="Arial"/>
          <w:sz w:val="20"/>
        </w:rPr>
        <w:t xml:space="preserve">  </w:t>
      </w:r>
    </w:p>
    <w:p w:rsidR="000665E6" w:rsidRPr="003D03EA" w:rsidRDefault="000665E6" w:rsidP="000665E6">
      <w:pPr>
        <w:rPr>
          <w:rFonts w:ascii="Arial" w:hAnsi="Arial" w:cs="Arial"/>
          <w:sz w:val="20"/>
        </w:rPr>
      </w:pPr>
    </w:p>
    <w:p w:rsidR="000665E6" w:rsidRDefault="000665E6" w:rsidP="000665E6">
      <w:pPr>
        <w:rPr>
          <w:rFonts w:ascii="Arial" w:hAnsi="Arial" w:cs="Arial"/>
          <w:sz w:val="20"/>
        </w:rPr>
      </w:pPr>
      <w:r w:rsidRPr="00736326">
        <w:rPr>
          <w:rFonts w:ascii="Arial" w:hAnsi="Arial" w:cs="Arial"/>
          <w:b/>
          <w:sz w:val="20"/>
        </w:rPr>
        <w:t xml:space="preserve">Contact: </w:t>
      </w:r>
      <w:r w:rsidRPr="003D03EA">
        <w:rPr>
          <w:rFonts w:ascii="Arial" w:hAnsi="Arial" w:cs="Arial"/>
          <w:sz w:val="20"/>
        </w:rPr>
        <w:t xml:space="preserve">  </w:t>
      </w:r>
      <w:r>
        <w:rPr>
          <w:rFonts w:ascii="Arial" w:hAnsi="Arial" w:cs="Arial"/>
          <w:sz w:val="20"/>
        </w:rPr>
        <w:t xml:space="preserve"> </w:t>
      </w:r>
      <w:r w:rsidRPr="009C2478">
        <w:rPr>
          <w:rFonts w:ascii="Arial" w:hAnsi="Arial" w:cs="Arial"/>
          <w:sz w:val="20"/>
          <w:highlight w:val="yellow"/>
        </w:rPr>
        <w:t>Name, phone, email</w:t>
      </w:r>
    </w:p>
    <w:p w:rsidR="000665E6" w:rsidRDefault="000665E6" w:rsidP="000665E6">
      <w:pPr>
        <w:tabs>
          <w:tab w:val="left" w:pos="-720"/>
        </w:tabs>
        <w:suppressAutoHyphens/>
        <w:rPr>
          <w:rFonts w:ascii="Arial" w:hAnsi="Arial"/>
          <w:spacing w:val="-3"/>
          <w:sz w:val="20"/>
        </w:rPr>
      </w:pPr>
      <w:r>
        <w:rPr>
          <w:rFonts w:ascii="Arial" w:hAnsi="Arial"/>
          <w:b/>
          <w:spacing w:val="-3"/>
          <w:szCs w:val="24"/>
        </w:rPr>
        <w:t>___________________________________________________________________________</w:t>
      </w:r>
    </w:p>
    <w:p w:rsidR="000665E6" w:rsidRDefault="000665E6" w:rsidP="000665E6">
      <w:pPr>
        <w:tabs>
          <w:tab w:val="left" w:pos="-720"/>
        </w:tabs>
        <w:suppressAutoHyphens/>
        <w:rPr>
          <w:rFonts w:ascii="Arial" w:hAnsi="Arial"/>
          <w:spacing w:val="-3"/>
          <w:sz w:val="20"/>
        </w:rPr>
      </w:pPr>
    </w:p>
    <w:p w:rsidR="000665E6" w:rsidRDefault="000665E6" w:rsidP="000665E6">
      <w:pPr>
        <w:tabs>
          <w:tab w:val="left" w:pos="-720"/>
        </w:tabs>
        <w:suppressAutoHyphens/>
        <w:rPr>
          <w:rFonts w:ascii="Arial" w:hAnsi="Arial"/>
          <w:spacing w:val="-3"/>
          <w:sz w:val="20"/>
        </w:rPr>
      </w:pPr>
      <w:r>
        <w:rPr>
          <w:rFonts w:ascii="Arial" w:hAnsi="Arial"/>
          <w:spacing w:val="-3"/>
          <w:sz w:val="20"/>
        </w:rPr>
        <w:t>Pursuant to Special Procurement #SP-662-14, ODOT hereby awards a Price Agreement to the above-named Contractor under the following terms, conditions, and certifications:</w:t>
      </w:r>
    </w:p>
    <w:p w:rsidR="000665E6" w:rsidRDefault="000665E6" w:rsidP="000665E6">
      <w:pPr>
        <w:tabs>
          <w:tab w:val="left" w:pos="-720"/>
        </w:tabs>
        <w:suppressAutoHyphens/>
        <w:rPr>
          <w:rFonts w:ascii="Arial" w:hAnsi="Arial"/>
          <w:spacing w:val="-3"/>
          <w:sz w:val="20"/>
        </w:rPr>
      </w:pPr>
    </w:p>
    <w:p w:rsidR="000665E6" w:rsidRDefault="000665E6" w:rsidP="000665E6">
      <w:pPr>
        <w:tabs>
          <w:tab w:val="left" w:pos="-720"/>
        </w:tabs>
        <w:suppressAutoHyphens/>
        <w:rPr>
          <w:rFonts w:ascii="Arial" w:hAnsi="Arial"/>
          <w:spacing w:val="-3"/>
          <w:sz w:val="20"/>
        </w:rPr>
      </w:pPr>
    </w:p>
    <w:p w:rsidR="000665E6" w:rsidRPr="00736326" w:rsidRDefault="000665E6" w:rsidP="000665E6">
      <w:pPr>
        <w:tabs>
          <w:tab w:val="left" w:pos="-720"/>
        </w:tabs>
        <w:suppressAutoHyphens/>
        <w:rPr>
          <w:rFonts w:ascii="Arial" w:hAnsi="Arial"/>
          <w:spacing w:val="-3"/>
          <w:sz w:val="20"/>
        </w:rPr>
      </w:pPr>
      <w:r w:rsidRPr="00736326">
        <w:rPr>
          <w:rFonts w:ascii="Arial" w:hAnsi="Arial"/>
          <w:b/>
          <w:sz w:val="22"/>
          <w:szCs w:val="22"/>
        </w:rPr>
        <w:t xml:space="preserve">Term of Price Agreement:  </w:t>
      </w:r>
      <w:r w:rsidRPr="00736326">
        <w:rPr>
          <w:rFonts w:ascii="Arial" w:hAnsi="Arial"/>
          <w:b/>
          <w:sz w:val="22"/>
          <w:szCs w:val="22"/>
          <w:u w:val="single"/>
        </w:rPr>
        <w:t>upon ODOT’s authorized signature</w:t>
      </w:r>
      <w:r w:rsidRPr="00736326">
        <w:rPr>
          <w:rFonts w:ascii="Arial" w:hAnsi="Arial"/>
          <w:b/>
          <w:sz w:val="22"/>
          <w:szCs w:val="22"/>
        </w:rPr>
        <w:t xml:space="preserve"> through December 31, 2024</w:t>
      </w:r>
    </w:p>
    <w:p w:rsidR="000665E6" w:rsidRDefault="000665E6" w:rsidP="000665E6">
      <w:pPr>
        <w:tabs>
          <w:tab w:val="left" w:pos="-720"/>
        </w:tabs>
        <w:suppressAutoHyphens/>
        <w:rPr>
          <w:rFonts w:ascii="Arial" w:hAnsi="Arial"/>
          <w:spacing w:val="-3"/>
          <w:sz w:val="20"/>
        </w:rPr>
      </w:pPr>
    </w:p>
    <w:p w:rsidR="000665E6" w:rsidRDefault="000665E6" w:rsidP="000665E6">
      <w:pPr>
        <w:tabs>
          <w:tab w:val="left" w:pos="-720"/>
        </w:tabs>
        <w:suppressAutoHyphens/>
        <w:rPr>
          <w:rFonts w:ascii="Arial" w:hAnsi="Arial"/>
          <w:spacing w:val="-3"/>
          <w:sz w:val="20"/>
        </w:rPr>
      </w:pPr>
      <w:r>
        <w:rPr>
          <w:rFonts w:ascii="Arial" w:hAnsi="Arial"/>
          <w:spacing w:val="-3"/>
          <w:sz w:val="20"/>
        </w:rPr>
        <w:t xml:space="preserve">The latest edition of the following documents are incorporated into this Price Agreement, and all Contracts entered into thereunder, by this reference.  Documents are available from ODOT’s Price Agreement Administrator or on the ODOT Procurement Office website at: </w:t>
      </w:r>
      <w:hyperlink r:id="rId20" w:history="1">
        <w:r w:rsidRPr="00581C5C">
          <w:rPr>
            <w:rStyle w:val="Hyperlink"/>
            <w:rFonts w:ascii="Arial" w:hAnsi="Arial"/>
            <w:spacing w:val="-3"/>
            <w:sz w:val="20"/>
          </w:rPr>
          <w:t>https://www.oregon.gov/ODOT/Business/Procurement/Pages/GTS.aspx</w:t>
        </w:r>
      </w:hyperlink>
    </w:p>
    <w:p w:rsidR="000665E6" w:rsidRPr="00071187" w:rsidRDefault="000665E6" w:rsidP="000665E6">
      <w:pPr>
        <w:tabs>
          <w:tab w:val="left" w:pos="-720"/>
        </w:tabs>
        <w:suppressAutoHyphens/>
        <w:rPr>
          <w:rFonts w:ascii="Arial" w:hAnsi="Arial"/>
          <w:spacing w:val="-3"/>
          <w:sz w:val="20"/>
        </w:rPr>
      </w:pPr>
    </w:p>
    <w:p w:rsidR="000665E6" w:rsidRPr="0096341F" w:rsidRDefault="000665E6" w:rsidP="000665E6">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0"/>
        </w:rPr>
      </w:pPr>
      <w:r w:rsidRPr="0096341F">
        <w:rPr>
          <w:rFonts w:ascii="Arial" w:hAnsi="Arial" w:cs="Arial"/>
          <w:sz w:val="20"/>
        </w:rPr>
        <w:t>Terms and Conditions for Minor Hot Mixed Asphalt Concrete and Ho</w:t>
      </w:r>
      <w:r>
        <w:rPr>
          <w:rFonts w:ascii="Arial" w:hAnsi="Arial" w:cs="Arial"/>
          <w:sz w:val="20"/>
        </w:rPr>
        <w:t>t Oil/Cold (Emulsion) Tack Coats</w:t>
      </w:r>
    </w:p>
    <w:p w:rsidR="000665E6" w:rsidRPr="003D6428" w:rsidRDefault="000665E6" w:rsidP="000665E6">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96341F">
        <w:rPr>
          <w:rFonts w:ascii="Arial" w:hAnsi="Arial" w:cs="Arial"/>
          <w:sz w:val="20"/>
        </w:rPr>
        <w:t xml:space="preserve">Specifications for Minor Hot Mixed Asphalt concrete and Hot Oil/Cold (Emulsion) Tack Coats </w:t>
      </w:r>
    </w:p>
    <w:p w:rsidR="000665E6" w:rsidRPr="0096341F" w:rsidRDefault="000665E6" w:rsidP="000665E6">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rFonts w:ascii="Arial" w:hAnsi="Arial" w:cs="Arial"/>
          <w:sz w:val="20"/>
        </w:rPr>
        <w:t>Sample Purchase Order</w:t>
      </w:r>
    </w:p>
    <w:p w:rsidR="000665E6" w:rsidRPr="0096341F" w:rsidRDefault="000665E6" w:rsidP="000665E6">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rFonts w:ascii="Arial" w:hAnsi="Arial" w:cs="Arial"/>
          <w:sz w:val="20"/>
        </w:rPr>
        <w:t>Asphalt Pricing Spreadsheet</w:t>
      </w:r>
    </w:p>
    <w:p w:rsidR="000665E6" w:rsidRDefault="000665E6" w:rsidP="00066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0"/>
        </w:rPr>
      </w:pPr>
    </w:p>
    <w:p w:rsidR="000665E6" w:rsidRPr="00736326" w:rsidRDefault="000665E6" w:rsidP="00066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Cs w:val="24"/>
        </w:rPr>
      </w:pPr>
      <w:r w:rsidRPr="00736326">
        <w:rPr>
          <w:rFonts w:ascii="Arial" w:hAnsi="Arial" w:cs="Arial"/>
          <w:b/>
          <w:szCs w:val="24"/>
        </w:rPr>
        <w:t>Contractor agrees to abide by all referenced Terms and Conditions, Specifications, and Pricing, and the following certifications:</w:t>
      </w:r>
    </w:p>
    <w:p w:rsidR="000665E6" w:rsidRDefault="000665E6" w:rsidP="00066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0"/>
        </w:rPr>
      </w:pPr>
    </w:p>
    <w:p w:rsidR="000665E6" w:rsidRPr="0095050A" w:rsidRDefault="000665E6" w:rsidP="000665E6">
      <w:pPr>
        <w:rPr>
          <w:rFonts w:ascii="Arial" w:hAnsi="Arial" w:cs="Arial"/>
          <w:b/>
          <w:spacing w:val="-2"/>
          <w:sz w:val="17"/>
          <w:szCs w:val="17"/>
        </w:rPr>
      </w:pPr>
      <w:r w:rsidRPr="0095050A">
        <w:rPr>
          <w:rFonts w:ascii="Arial" w:hAnsi="Arial" w:cs="Arial"/>
          <w:b/>
          <w:spacing w:val="-2"/>
          <w:sz w:val="17"/>
          <w:szCs w:val="17"/>
        </w:rPr>
        <w:t>A. Any individual signing on behalf of Contractor hereby certifies under penalty of perjury:</w:t>
      </w:r>
    </w:p>
    <w:p w:rsidR="000665E6" w:rsidRPr="0095050A" w:rsidRDefault="000665E6" w:rsidP="000665E6">
      <w:pPr>
        <w:numPr>
          <w:ilvl w:val="0"/>
          <w:numId w:val="11"/>
        </w:numPr>
        <w:tabs>
          <w:tab w:val="left" w:pos="360"/>
        </w:tabs>
        <w:ind w:left="180" w:hanging="180"/>
        <w:contextualSpacing/>
        <w:rPr>
          <w:rFonts w:ascii="Arial" w:hAnsi="Arial" w:cs="Arial"/>
          <w:spacing w:val="-2"/>
          <w:sz w:val="17"/>
          <w:szCs w:val="17"/>
        </w:rPr>
      </w:pPr>
      <w:r w:rsidRPr="0095050A">
        <w:rPr>
          <w:rFonts w:ascii="Arial" w:hAnsi="Arial" w:cs="Arial"/>
          <w:spacing w:val="-2"/>
          <w:sz w:val="17"/>
          <w:szCs w:val="17"/>
        </w:rPr>
        <w:t xml:space="preserve">Contractor has provided its correct TIN to </w:t>
      </w:r>
      <w:r>
        <w:rPr>
          <w:rFonts w:ascii="Arial" w:hAnsi="Arial" w:cs="Arial"/>
          <w:spacing w:val="-2"/>
          <w:sz w:val="17"/>
          <w:szCs w:val="17"/>
        </w:rPr>
        <w:t>ODOT</w:t>
      </w:r>
      <w:r w:rsidRPr="0095050A">
        <w:rPr>
          <w:rFonts w:ascii="Arial" w:hAnsi="Arial" w:cs="Arial"/>
          <w:spacing w:val="-2"/>
          <w:sz w:val="17"/>
          <w:szCs w:val="17"/>
        </w:rPr>
        <w:t xml:space="preserve">. </w:t>
      </w:r>
    </w:p>
    <w:p w:rsidR="000665E6" w:rsidRPr="0095050A" w:rsidRDefault="000665E6" w:rsidP="000665E6">
      <w:pPr>
        <w:numPr>
          <w:ilvl w:val="0"/>
          <w:numId w:val="11"/>
        </w:numPr>
        <w:tabs>
          <w:tab w:val="left" w:pos="360"/>
        </w:tabs>
        <w:ind w:left="180" w:hanging="180"/>
        <w:contextualSpacing/>
        <w:rPr>
          <w:rFonts w:ascii="Arial" w:hAnsi="Arial" w:cs="Arial"/>
          <w:spacing w:val="-2"/>
          <w:sz w:val="17"/>
          <w:szCs w:val="17"/>
        </w:rPr>
      </w:pPr>
      <w:r w:rsidRPr="0095050A">
        <w:rPr>
          <w:rFonts w:ascii="Arial" w:hAnsi="Arial" w:cs="Arial"/>
          <w:spacing w:val="-2"/>
          <w:sz w:val="17"/>
          <w:szCs w:val="17"/>
        </w:rPr>
        <w:t>Contractor is not subject to backup withholding because (</w:t>
      </w:r>
      <w:r w:rsidRPr="0095050A">
        <w:rPr>
          <w:rFonts w:ascii="Arial" w:hAnsi="Arial" w:cs="Arial"/>
          <w:b/>
          <w:spacing w:val="-2"/>
          <w:sz w:val="17"/>
          <w:szCs w:val="17"/>
        </w:rPr>
        <w:t>a</w:t>
      </w:r>
      <w:r w:rsidRPr="0095050A">
        <w:rPr>
          <w:rFonts w:ascii="Arial" w:hAnsi="Arial" w:cs="Arial"/>
          <w:spacing w:val="-2"/>
          <w:sz w:val="17"/>
          <w:szCs w:val="17"/>
        </w:rPr>
        <w:t>) Contractor is exempt from backup withholding, (</w:t>
      </w:r>
      <w:r w:rsidRPr="0095050A">
        <w:rPr>
          <w:rFonts w:ascii="Arial" w:hAnsi="Arial" w:cs="Arial"/>
          <w:b/>
          <w:spacing w:val="-2"/>
          <w:sz w:val="17"/>
          <w:szCs w:val="17"/>
        </w:rPr>
        <w:t>b</w:t>
      </w:r>
      <w:r w:rsidRPr="0095050A">
        <w:rPr>
          <w:rFonts w:ascii="Arial" w:hAnsi="Arial" w:cs="Arial"/>
          <w:spacing w:val="-2"/>
          <w:sz w:val="17"/>
          <w:szCs w:val="17"/>
        </w:rPr>
        <w:t>) Contractor has not been notified by the IRS that Contractor is subject to backup withholding as a result of a failure to report all interest or dividends, or (</w:t>
      </w:r>
      <w:r w:rsidRPr="0095050A">
        <w:rPr>
          <w:rFonts w:ascii="Arial" w:hAnsi="Arial" w:cs="Arial"/>
          <w:b/>
          <w:spacing w:val="-2"/>
          <w:sz w:val="17"/>
          <w:szCs w:val="17"/>
        </w:rPr>
        <w:t>c</w:t>
      </w:r>
      <w:r w:rsidRPr="0095050A">
        <w:rPr>
          <w:rFonts w:ascii="Arial" w:hAnsi="Arial" w:cs="Arial"/>
          <w:spacing w:val="-2"/>
          <w:sz w:val="17"/>
          <w:szCs w:val="17"/>
        </w:rPr>
        <w:t xml:space="preserve">) the IRS has notified Contractor that Contractor is no longer subject to backup withholding. </w:t>
      </w:r>
    </w:p>
    <w:p w:rsidR="000665E6" w:rsidRPr="0095050A" w:rsidRDefault="000665E6" w:rsidP="000665E6">
      <w:pPr>
        <w:numPr>
          <w:ilvl w:val="0"/>
          <w:numId w:val="11"/>
        </w:numPr>
        <w:tabs>
          <w:tab w:val="left" w:pos="360"/>
        </w:tabs>
        <w:ind w:left="180" w:hanging="180"/>
        <w:contextualSpacing/>
        <w:rPr>
          <w:rFonts w:ascii="Arial" w:hAnsi="Arial" w:cs="Arial"/>
          <w:b/>
          <w:spacing w:val="-2"/>
          <w:sz w:val="17"/>
          <w:szCs w:val="17"/>
        </w:rPr>
      </w:pPr>
      <w:r w:rsidRPr="0095050A">
        <w:rPr>
          <w:rFonts w:ascii="Arial" w:hAnsi="Arial" w:cs="Arial"/>
          <w:spacing w:val="-2"/>
          <w:sz w:val="17"/>
          <w:szCs w:val="17"/>
        </w:rPr>
        <w:t xml:space="preserve">S/he is authorized to act on behalf of Contractor, s/he has authority and knowledge regarding Contractor’s payment of taxes, and to the best of her/his knowledge, Contractor is </w:t>
      </w:r>
      <w:r w:rsidRPr="0095050A">
        <w:rPr>
          <w:rFonts w:ascii="Arial" w:hAnsi="Arial" w:cs="Arial"/>
          <w:sz w:val="17"/>
          <w:szCs w:val="17"/>
        </w:rPr>
        <w:t>not in violation of any Oregon Tax Laws</w:t>
      </w:r>
      <w:r w:rsidRPr="00C96A6B">
        <w:rPr>
          <w:rFonts w:ascii="Arial" w:hAnsi="Arial" w:cs="Arial"/>
          <w:sz w:val="17"/>
          <w:szCs w:val="17"/>
        </w:rPr>
        <w:t xml:space="preserve"> or any applicable tax laws of political subdivisions of this State</w:t>
      </w:r>
      <w:r w:rsidRPr="0095050A">
        <w:rPr>
          <w:rFonts w:ascii="Arial" w:hAnsi="Arial" w:cs="Arial"/>
          <w:sz w:val="17"/>
          <w:szCs w:val="17"/>
        </w:rPr>
        <w:t xml:space="preserve">.  For purposes of this certification, “Oregon Tax Laws” means a </w:t>
      </w:r>
      <w:r>
        <w:rPr>
          <w:rFonts w:ascii="Arial" w:hAnsi="Arial" w:cs="Arial"/>
          <w:sz w:val="17"/>
          <w:szCs w:val="17"/>
        </w:rPr>
        <w:t>S</w:t>
      </w:r>
      <w:r w:rsidRPr="0095050A">
        <w:rPr>
          <w:rFonts w:ascii="Arial" w:hAnsi="Arial" w:cs="Arial"/>
          <w:sz w:val="17"/>
          <w:szCs w:val="17"/>
        </w:rPr>
        <w:t>tate tax imposed by ORS 320.005 to 320.150 and 403.200 to 403.250, ORS Chapters 118, 314, 316, 317, 318, 321, and 323; and local taxes administered by the Department of Revenue under ORS 305.620.</w:t>
      </w:r>
    </w:p>
    <w:p w:rsidR="000665E6" w:rsidRPr="0095050A" w:rsidRDefault="000665E6" w:rsidP="000665E6">
      <w:pPr>
        <w:rPr>
          <w:rFonts w:ascii="Arial" w:hAnsi="Arial" w:cs="Arial"/>
          <w:spacing w:val="-2"/>
          <w:sz w:val="8"/>
          <w:szCs w:val="8"/>
        </w:rPr>
      </w:pPr>
    </w:p>
    <w:p w:rsidR="000665E6" w:rsidRPr="0095050A" w:rsidRDefault="000665E6" w:rsidP="000665E6">
      <w:pPr>
        <w:rPr>
          <w:rFonts w:ascii="Arial" w:hAnsi="Arial" w:cs="Arial"/>
          <w:b/>
          <w:spacing w:val="-2"/>
          <w:sz w:val="17"/>
          <w:szCs w:val="17"/>
        </w:rPr>
      </w:pPr>
      <w:r w:rsidRPr="0095050A">
        <w:rPr>
          <w:rFonts w:ascii="Arial" w:hAnsi="Arial" w:cs="Arial"/>
          <w:b/>
          <w:spacing w:val="-2"/>
          <w:sz w:val="17"/>
          <w:szCs w:val="17"/>
        </w:rPr>
        <w:t>B.</w:t>
      </w:r>
      <w:r w:rsidRPr="0095050A">
        <w:rPr>
          <w:rFonts w:ascii="Arial" w:hAnsi="Arial" w:cs="Arial"/>
          <w:spacing w:val="-2"/>
          <w:sz w:val="17"/>
          <w:szCs w:val="17"/>
        </w:rPr>
        <w:t xml:space="preserve"> </w:t>
      </w:r>
      <w:r w:rsidRPr="0095050A">
        <w:rPr>
          <w:rFonts w:ascii="Arial" w:hAnsi="Arial" w:cs="Arial"/>
          <w:b/>
          <w:spacing w:val="-2"/>
          <w:sz w:val="17"/>
          <w:szCs w:val="17"/>
        </w:rPr>
        <w:t xml:space="preserve">Any individual signing on behalf of Contractor hereby certifies they are authorized to sign this </w:t>
      </w:r>
      <w:r>
        <w:rPr>
          <w:rFonts w:ascii="Arial" w:hAnsi="Arial" w:cs="Arial"/>
          <w:b/>
          <w:spacing w:val="-2"/>
          <w:sz w:val="17"/>
          <w:szCs w:val="17"/>
        </w:rPr>
        <w:t>Price Agreement</w:t>
      </w:r>
      <w:r w:rsidRPr="0095050A">
        <w:rPr>
          <w:rFonts w:ascii="Arial" w:hAnsi="Arial" w:cs="Arial"/>
          <w:b/>
          <w:spacing w:val="-2"/>
          <w:sz w:val="17"/>
          <w:szCs w:val="17"/>
        </w:rPr>
        <w:t xml:space="preserve"> and that: </w:t>
      </w:r>
    </w:p>
    <w:p w:rsidR="000665E6" w:rsidRPr="0095050A" w:rsidRDefault="000665E6" w:rsidP="000665E6">
      <w:pPr>
        <w:numPr>
          <w:ilvl w:val="0"/>
          <w:numId w:val="12"/>
        </w:numPr>
        <w:tabs>
          <w:tab w:val="left" w:pos="360"/>
        </w:tabs>
        <w:ind w:left="180" w:hanging="180"/>
        <w:contextualSpacing/>
        <w:rPr>
          <w:rFonts w:ascii="Arial" w:hAnsi="Arial" w:cs="Arial"/>
          <w:spacing w:val="-2"/>
          <w:sz w:val="17"/>
          <w:szCs w:val="17"/>
        </w:rPr>
      </w:pPr>
      <w:r w:rsidRPr="0095050A">
        <w:rPr>
          <w:rFonts w:ascii="Arial" w:hAnsi="Arial" w:cs="Arial"/>
          <w:spacing w:val="-2"/>
          <w:sz w:val="17"/>
          <w:szCs w:val="17"/>
        </w:rPr>
        <w:t xml:space="preserve">Contractor has read this </w:t>
      </w:r>
      <w:r>
        <w:rPr>
          <w:rFonts w:ascii="Arial" w:hAnsi="Arial" w:cs="Arial"/>
          <w:spacing w:val="-2"/>
          <w:sz w:val="17"/>
          <w:szCs w:val="17"/>
        </w:rPr>
        <w:t>Price Agreement</w:t>
      </w:r>
      <w:r w:rsidRPr="0095050A">
        <w:rPr>
          <w:rFonts w:ascii="Arial" w:hAnsi="Arial" w:cs="Arial"/>
          <w:spacing w:val="-2"/>
          <w:sz w:val="17"/>
          <w:szCs w:val="17"/>
        </w:rPr>
        <w:t>, understands it, and agrees to be bound by its terms and conditions.</w:t>
      </w:r>
    </w:p>
    <w:p w:rsidR="000665E6" w:rsidRPr="0095050A" w:rsidRDefault="000665E6" w:rsidP="000665E6">
      <w:pPr>
        <w:numPr>
          <w:ilvl w:val="0"/>
          <w:numId w:val="12"/>
        </w:numPr>
        <w:tabs>
          <w:tab w:val="left" w:pos="360"/>
        </w:tabs>
        <w:ind w:left="180" w:hanging="180"/>
        <w:contextualSpacing/>
        <w:rPr>
          <w:rFonts w:ascii="Arial" w:hAnsi="Arial" w:cs="Arial"/>
          <w:spacing w:val="-2"/>
          <w:sz w:val="17"/>
          <w:szCs w:val="17"/>
        </w:rPr>
      </w:pPr>
      <w:r w:rsidRPr="0095050A">
        <w:rPr>
          <w:rFonts w:ascii="Arial" w:hAnsi="Arial" w:cs="Arial"/>
          <w:spacing w:val="-2"/>
          <w:sz w:val="17"/>
          <w:szCs w:val="17"/>
        </w:rPr>
        <w:lastRenderedPageBreak/>
        <w:t xml:space="preserve">Contractor understands and agrees that various </w:t>
      </w:r>
      <w:r>
        <w:rPr>
          <w:rFonts w:ascii="Arial" w:hAnsi="Arial" w:cs="Arial"/>
          <w:spacing w:val="-2"/>
          <w:sz w:val="17"/>
          <w:szCs w:val="17"/>
        </w:rPr>
        <w:t xml:space="preserve">attachments </w:t>
      </w:r>
      <w:r w:rsidRPr="0095050A">
        <w:rPr>
          <w:rFonts w:ascii="Arial" w:hAnsi="Arial" w:cs="Arial"/>
          <w:spacing w:val="-2"/>
          <w:sz w:val="17"/>
          <w:szCs w:val="17"/>
        </w:rPr>
        <w:t xml:space="preserve">to the </w:t>
      </w:r>
      <w:r>
        <w:rPr>
          <w:rFonts w:ascii="Arial" w:hAnsi="Arial" w:cs="Arial"/>
          <w:spacing w:val="-2"/>
          <w:sz w:val="17"/>
          <w:szCs w:val="17"/>
        </w:rPr>
        <w:t>Price Agreement</w:t>
      </w:r>
      <w:r w:rsidRPr="0095050A">
        <w:rPr>
          <w:rFonts w:ascii="Arial" w:hAnsi="Arial" w:cs="Arial"/>
          <w:spacing w:val="-2"/>
          <w:sz w:val="17"/>
          <w:szCs w:val="17"/>
        </w:rPr>
        <w:t xml:space="preserve"> are not physically</w:t>
      </w:r>
      <w:r>
        <w:rPr>
          <w:rFonts w:ascii="Arial" w:hAnsi="Arial" w:cs="Arial"/>
          <w:spacing w:val="-2"/>
          <w:sz w:val="17"/>
          <w:szCs w:val="17"/>
        </w:rPr>
        <w:t xml:space="preserve"> attached, but are incorporated </w:t>
      </w:r>
      <w:r w:rsidRPr="0095050A">
        <w:rPr>
          <w:rFonts w:ascii="Arial" w:hAnsi="Arial" w:cs="Arial"/>
          <w:spacing w:val="-2"/>
          <w:sz w:val="17"/>
          <w:szCs w:val="17"/>
        </w:rPr>
        <w:t xml:space="preserve">and have the same force and effect as if fully set forth herein. </w:t>
      </w:r>
    </w:p>
    <w:p w:rsidR="000665E6" w:rsidRPr="0095050A" w:rsidRDefault="000665E6" w:rsidP="000665E6">
      <w:pPr>
        <w:numPr>
          <w:ilvl w:val="0"/>
          <w:numId w:val="12"/>
        </w:numPr>
        <w:tabs>
          <w:tab w:val="left" w:pos="360"/>
          <w:tab w:val="left" w:pos="6480"/>
          <w:tab w:val="right" w:pos="9900"/>
        </w:tabs>
        <w:ind w:left="180" w:hanging="180"/>
        <w:contextualSpacing/>
        <w:rPr>
          <w:rFonts w:ascii="Arial" w:hAnsi="Arial" w:cs="Arial"/>
          <w:spacing w:val="-2"/>
          <w:sz w:val="17"/>
          <w:szCs w:val="17"/>
        </w:rPr>
      </w:pPr>
      <w:r w:rsidRPr="0095050A">
        <w:rPr>
          <w:rFonts w:ascii="Arial" w:hAnsi="Arial" w:cs="Arial"/>
          <w:spacing w:val="-2"/>
          <w:sz w:val="17"/>
          <w:szCs w:val="17"/>
        </w:rPr>
        <w:t xml:space="preserve">Contractor represents and warrants </w:t>
      </w:r>
      <w:r w:rsidRPr="00C96A6B">
        <w:rPr>
          <w:rFonts w:ascii="Arial" w:hAnsi="Arial" w:cs="Arial"/>
          <w:sz w:val="17"/>
          <w:szCs w:val="17"/>
        </w:rPr>
        <w:t xml:space="preserve">and attests that Contractor has for the six years preceding the effective date of this </w:t>
      </w:r>
      <w:r>
        <w:rPr>
          <w:rFonts w:ascii="Arial" w:hAnsi="Arial" w:cs="Arial"/>
          <w:sz w:val="17"/>
          <w:szCs w:val="17"/>
        </w:rPr>
        <w:t>Price Agreement</w:t>
      </w:r>
      <w:r w:rsidRPr="00C96A6B">
        <w:rPr>
          <w:rFonts w:ascii="Arial" w:hAnsi="Arial" w:cs="Arial"/>
          <w:sz w:val="17"/>
          <w:szCs w:val="17"/>
        </w:rPr>
        <w:t xml:space="preserve"> complied with, and agrees that during the term of this </w:t>
      </w:r>
      <w:r>
        <w:rPr>
          <w:rFonts w:ascii="Arial" w:hAnsi="Arial" w:cs="Arial"/>
          <w:sz w:val="17"/>
          <w:szCs w:val="17"/>
        </w:rPr>
        <w:t>Price Agreement</w:t>
      </w:r>
      <w:r w:rsidRPr="00C96A6B">
        <w:rPr>
          <w:rFonts w:ascii="Arial" w:hAnsi="Arial" w:cs="Arial"/>
          <w:sz w:val="17"/>
          <w:szCs w:val="17"/>
        </w:rPr>
        <w:t xml:space="preserve"> shall comply with Oregon Tax Laws and applicable tax laws of political subdivisions of this State as provided in subsection A.(3) above. Contractor’s false attestation or</w:t>
      </w:r>
      <w:r w:rsidRPr="0095050A">
        <w:rPr>
          <w:rFonts w:ascii="Arial" w:hAnsi="Arial" w:cs="Arial"/>
          <w:spacing w:val="-2"/>
          <w:sz w:val="17"/>
          <w:szCs w:val="17"/>
        </w:rPr>
        <w:t xml:space="preserve"> failure to comply with Oregon Tax Laws or the applicable tax laws of political subdivisions of this State for the six years before the Contractor executed the </w:t>
      </w:r>
      <w:r>
        <w:rPr>
          <w:rFonts w:ascii="Arial" w:hAnsi="Arial" w:cs="Arial"/>
          <w:spacing w:val="-2"/>
          <w:sz w:val="17"/>
          <w:szCs w:val="17"/>
        </w:rPr>
        <w:t>Price Agreement</w:t>
      </w:r>
      <w:r w:rsidRPr="0095050A">
        <w:rPr>
          <w:rFonts w:ascii="Arial" w:hAnsi="Arial" w:cs="Arial"/>
          <w:spacing w:val="-2"/>
          <w:sz w:val="17"/>
          <w:szCs w:val="17"/>
        </w:rPr>
        <w:t xml:space="preserve"> or during the term of the </w:t>
      </w:r>
      <w:r>
        <w:rPr>
          <w:rFonts w:ascii="Arial" w:hAnsi="Arial" w:cs="Arial"/>
          <w:spacing w:val="-2"/>
          <w:sz w:val="17"/>
          <w:szCs w:val="17"/>
        </w:rPr>
        <w:t>Price Agreement</w:t>
      </w:r>
      <w:r w:rsidRPr="0095050A">
        <w:rPr>
          <w:rFonts w:ascii="Arial" w:hAnsi="Arial" w:cs="Arial"/>
          <w:spacing w:val="-2"/>
          <w:sz w:val="17"/>
          <w:szCs w:val="17"/>
        </w:rPr>
        <w:t xml:space="preserve"> is a default for which </w:t>
      </w:r>
      <w:r>
        <w:rPr>
          <w:rFonts w:ascii="Arial" w:hAnsi="Arial" w:cs="Arial"/>
          <w:spacing w:val="-2"/>
          <w:sz w:val="17"/>
          <w:szCs w:val="17"/>
        </w:rPr>
        <w:t>ODOT</w:t>
      </w:r>
      <w:r w:rsidRPr="0095050A">
        <w:rPr>
          <w:rFonts w:ascii="Arial" w:hAnsi="Arial" w:cs="Arial"/>
          <w:spacing w:val="-2"/>
          <w:sz w:val="17"/>
          <w:szCs w:val="17"/>
        </w:rPr>
        <w:t xml:space="preserve"> may terminate the </w:t>
      </w:r>
      <w:r>
        <w:rPr>
          <w:rFonts w:ascii="Arial" w:hAnsi="Arial" w:cs="Arial"/>
          <w:spacing w:val="-2"/>
          <w:sz w:val="17"/>
          <w:szCs w:val="17"/>
        </w:rPr>
        <w:t>Price Agreement,</w:t>
      </w:r>
      <w:r w:rsidRPr="001D3489">
        <w:rPr>
          <w:rFonts w:ascii="Arial" w:hAnsi="Arial" w:cs="Arial"/>
          <w:spacing w:val="-2"/>
          <w:sz w:val="17"/>
          <w:szCs w:val="17"/>
        </w:rPr>
        <w:t xml:space="preserve"> </w:t>
      </w:r>
      <w:r>
        <w:rPr>
          <w:rFonts w:ascii="Arial" w:hAnsi="Arial" w:cs="Arial"/>
          <w:spacing w:val="-2"/>
          <w:sz w:val="17"/>
          <w:szCs w:val="17"/>
        </w:rPr>
        <w:t>e</w:t>
      </w:r>
      <w:r w:rsidRPr="001D3489">
        <w:rPr>
          <w:rFonts w:ascii="Arial" w:hAnsi="Arial" w:cs="Arial"/>
          <w:spacing w:val="-2"/>
          <w:sz w:val="17"/>
          <w:szCs w:val="17"/>
        </w:rPr>
        <w:t>xercise of the right of setoff, or garnishment if applicable,</w:t>
      </w:r>
      <w:r w:rsidRPr="0095050A">
        <w:rPr>
          <w:rFonts w:ascii="Arial" w:hAnsi="Arial" w:cs="Arial"/>
          <w:spacing w:val="-2"/>
          <w:sz w:val="17"/>
          <w:szCs w:val="17"/>
        </w:rPr>
        <w:t xml:space="preserve"> and seek damages and other relief available under the terms of the </w:t>
      </w:r>
      <w:r>
        <w:rPr>
          <w:rFonts w:ascii="Arial" w:hAnsi="Arial" w:cs="Arial"/>
          <w:spacing w:val="-2"/>
          <w:sz w:val="17"/>
          <w:szCs w:val="17"/>
        </w:rPr>
        <w:t>Price Agreement</w:t>
      </w:r>
      <w:r w:rsidRPr="0095050A">
        <w:rPr>
          <w:rFonts w:ascii="Arial" w:hAnsi="Arial" w:cs="Arial"/>
          <w:spacing w:val="-2"/>
          <w:sz w:val="17"/>
          <w:szCs w:val="17"/>
        </w:rPr>
        <w:t xml:space="preserve"> or under applicable law.</w:t>
      </w:r>
    </w:p>
    <w:p w:rsidR="000665E6" w:rsidRPr="006D4C32" w:rsidRDefault="000665E6" w:rsidP="000665E6">
      <w:pPr>
        <w:pStyle w:val="ListParagraph"/>
        <w:numPr>
          <w:ilvl w:val="0"/>
          <w:numId w:val="12"/>
        </w:numPr>
        <w:tabs>
          <w:tab w:val="left" w:pos="0"/>
          <w:tab w:val="left" w:pos="360"/>
          <w:tab w:val="left" w:pos="6480"/>
          <w:tab w:val="right" w:pos="9900"/>
        </w:tabs>
        <w:autoSpaceDE w:val="0"/>
        <w:autoSpaceDN w:val="0"/>
        <w:adjustRightInd w:val="0"/>
        <w:ind w:left="180" w:hanging="180"/>
        <w:contextualSpacing/>
        <w:rPr>
          <w:rFonts w:ascii="Arial" w:hAnsi="Arial" w:cs="Arial"/>
          <w:b/>
          <w:spacing w:val="-2"/>
          <w:sz w:val="17"/>
          <w:szCs w:val="17"/>
        </w:rPr>
      </w:pPr>
      <w:r w:rsidRPr="007D7AD7">
        <w:rPr>
          <w:rFonts w:ascii="Arial" w:hAnsi="Arial" w:cs="Arial"/>
          <w:bCs/>
          <w:sz w:val="17"/>
          <w:szCs w:val="17"/>
        </w:rPr>
        <w:t>Con</w:t>
      </w:r>
      <w:r>
        <w:rPr>
          <w:rFonts w:ascii="Arial" w:hAnsi="Arial" w:cs="Arial"/>
          <w:bCs/>
          <w:sz w:val="17"/>
          <w:szCs w:val="17"/>
        </w:rPr>
        <w:t xml:space="preserve">tractor </w:t>
      </w:r>
      <w:r w:rsidRPr="007D7AD7">
        <w:rPr>
          <w:rFonts w:ascii="Arial" w:hAnsi="Arial" w:cs="Arial"/>
          <w:bCs/>
          <w:sz w:val="17"/>
          <w:szCs w:val="17"/>
        </w:rPr>
        <w:t xml:space="preserve">has a written policy and practice </w:t>
      </w:r>
      <w:r>
        <w:rPr>
          <w:rFonts w:ascii="Arial" w:hAnsi="Arial" w:cs="Arial"/>
          <w:bCs/>
          <w:sz w:val="17"/>
          <w:szCs w:val="17"/>
        </w:rPr>
        <w:t xml:space="preserve">that </w:t>
      </w:r>
      <w:r w:rsidRPr="007D7AD7">
        <w:rPr>
          <w:rFonts w:ascii="Arial" w:hAnsi="Arial" w:cs="Arial"/>
          <w:bCs/>
          <w:sz w:val="17"/>
          <w:szCs w:val="17"/>
        </w:rPr>
        <w:t xml:space="preserve">meets the requirements described in </w:t>
      </w:r>
      <w:r w:rsidRPr="003610FD">
        <w:rPr>
          <w:rFonts w:ascii="Arial" w:hAnsi="Arial" w:cs="Arial"/>
          <w:bCs/>
          <w:sz w:val="17"/>
          <w:szCs w:val="17"/>
        </w:rPr>
        <w:t>ORS 279A.112</w:t>
      </w:r>
      <w:r w:rsidRPr="007D7AD7">
        <w:rPr>
          <w:rFonts w:ascii="Arial" w:hAnsi="Arial" w:cs="Arial"/>
          <w:bCs/>
          <w:sz w:val="17"/>
          <w:szCs w:val="17"/>
        </w:rPr>
        <w:t>, of preventing sexual harassment, sexual assault and discrimination against employees who are members of a protected class</w:t>
      </w:r>
      <w:r>
        <w:rPr>
          <w:rFonts w:ascii="Arial" w:hAnsi="Arial" w:cs="Arial"/>
          <w:bCs/>
          <w:sz w:val="17"/>
          <w:szCs w:val="17"/>
        </w:rPr>
        <w:t>.</w:t>
      </w:r>
      <w:r w:rsidRPr="007D7AD7">
        <w:rPr>
          <w:rFonts w:ascii="Arial" w:hAnsi="Arial" w:cs="Arial"/>
          <w:bCs/>
          <w:sz w:val="17"/>
          <w:szCs w:val="17"/>
        </w:rPr>
        <w:t xml:space="preserve"> </w:t>
      </w:r>
      <w:r w:rsidRPr="003610FD">
        <w:rPr>
          <w:rFonts w:ascii="Arial" w:hAnsi="Arial" w:cs="Arial"/>
          <w:bCs/>
          <w:sz w:val="17"/>
          <w:szCs w:val="17"/>
        </w:rPr>
        <w:t xml:space="preserve">Contractor agrees, as a material term of the </w:t>
      </w:r>
      <w:r>
        <w:rPr>
          <w:rFonts w:ascii="Arial" w:hAnsi="Arial" w:cs="Arial"/>
          <w:bCs/>
          <w:sz w:val="17"/>
          <w:szCs w:val="17"/>
        </w:rPr>
        <w:t>Price Agreement</w:t>
      </w:r>
      <w:r w:rsidRPr="003610FD">
        <w:rPr>
          <w:rFonts w:ascii="Arial" w:hAnsi="Arial" w:cs="Arial"/>
          <w:bCs/>
          <w:sz w:val="17"/>
          <w:szCs w:val="17"/>
        </w:rPr>
        <w:t>, to</w:t>
      </w:r>
      <w:r w:rsidRPr="007D7AD7">
        <w:rPr>
          <w:rFonts w:ascii="Arial" w:hAnsi="Arial" w:cs="Arial"/>
          <w:bCs/>
          <w:sz w:val="17"/>
          <w:szCs w:val="17"/>
        </w:rPr>
        <w:t xml:space="preserve"> maintain the policy and practice in force </w:t>
      </w:r>
      <w:r>
        <w:rPr>
          <w:rFonts w:ascii="Arial" w:hAnsi="Arial" w:cs="Arial"/>
          <w:bCs/>
          <w:sz w:val="17"/>
          <w:szCs w:val="17"/>
        </w:rPr>
        <w:t>during the entire Price Agreement term (s</w:t>
      </w:r>
      <w:r>
        <w:rPr>
          <w:rFonts w:ascii="Arial" w:hAnsi="Arial" w:cs="Arial"/>
          <w:sz w:val="17"/>
          <w:szCs w:val="17"/>
        </w:rPr>
        <w:t xml:space="preserve">ee </w:t>
      </w:r>
      <w:hyperlink r:id="rId21" w:history="1">
        <w:r w:rsidRPr="00D601CB">
          <w:rPr>
            <w:rStyle w:val="Hyperlink"/>
            <w:rFonts w:ascii="Arial" w:hAnsi="Arial" w:cs="Arial"/>
            <w:sz w:val="17"/>
            <w:szCs w:val="17"/>
          </w:rPr>
          <w:t>additional information and sample policy template</w:t>
        </w:r>
      </w:hyperlink>
      <w:r>
        <w:rPr>
          <w:rFonts w:ascii="Arial" w:hAnsi="Arial" w:cs="Arial"/>
          <w:sz w:val="17"/>
          <w:szCs w:val="17"/>
        </w:rPr>
        <w:t>).</w:t>
      </w:r>
    </w:p>
    <w:p w:rsidR="000665E6" w:rsidRPr="0095050A" w:rsidRDefault="000665E6" w:rsidP="000665E6">
      <w:pPr>
        <w:pStyle w:val="ListParagraph"/>
        <w:numPr>
          <w:ilvl w:val="0"/>
          <w:numId w:val="12"/>
        </w:numPr>
        <w:tabs>
          <w:tab w:val="left" w:pos="0"/>
          <w:tab w:val="left" w:pos="360"/>
          <w:tab w:val="left" w:pos="6480"/>
          <w:tab w:val="right" w:pos="9900"/>
        </w:tabs>
        <w:autoSpaceDE w:val="0"/>
        <w:autoSpaceDN w:val="0"/>
        <w:adjustRightInd w:val="0"/>
        <w:ind w:left="180" w:hanging="180"/>
        <w:contextualSpacing/>
        <w:rPr>
          <w:rFonts w:ascii="Arial" w:hAnsi="Arial" w:cs="Arial"/>
          <w:spacing w:val="-2"/>
          <w:sz w:val="17"/>
          <w:szCs w:val="17"/>
        </w:rPr>
      </w:pPr>
      <w:r w:rsidRPr="0095050A">
        <w:rPr>
          <w:rFonts w:ascii="Arial" w:hAnsi="Arial" w:cs="Arial"/>
          <w:sz w:val="17"/>
          <w:szCs w:val="17"/>
        </w:rPr>
        <w:t>Contractor is an independent contractor as defined in ORS 670.600</w:t>
      </w:r>
      <w:r w:rsidRPr="0095050A">
        <w:rPr>
          <w:rFonts w:ascii="Arial" w:hAnsi="Arial" w:cs="Arial"/>
          <w:spacing w:val="-2"/>
          <w:sz w:val="17"/>
          <w:szCs w:val="17"/>
        </w:rPr>
        <w:t xml:space="preserve"> and as described in </w:t>
      </w:r>
      <w:hyperlink r:id="rId22" w:history="1">
        <w:r w:rsidRPr="0095050A">
          <w:rPr>
            <w:rFonts w:ascii="Arial" w:hAnsi="Arial" w:cs="Arial"/>
            <w:color w:val="0000FF"/>
            <w:spacing w:val="-2"/>
            <w:sz w:val="17"/>
            <w:szCs w:val="17"/>
            <w:u w:val="single"/>
          </w:rPr>
          <w:t>IRS Publication 1779</w:t>
        </w:r>
      </w:hyperlink>
      <w:r w:rsidRPr="0095050A">
        <w:rPr>
          <w:rFonts w:ascii="Arial" w:hAnsi="Arial" w:cs="Arial"/>
          <w:spacing w:val="-2"/>
          <w:sz w:val="17"/>
          <w:szCs w:val="17"/>
        </w:rPr>
        <w:t>.</w:t>
      </w:r>
    </w:p>
    <w:p w:rsidR="000665E6" w:rsidRPr="000D7E30" w:rsidRDefault="000665E6" w:rsidP="000665E6">
      <w:pPr>
        <w:pStyle w:val="ListParagraph"/>
        <w:numPr>
          <w:ilvl w:val="0"/>
          <w:numId w:val="12"/>
        </w:numPr>
        <w:tabs>
          <w:tab w:val="left" w:pos="0"/>
          <w:tab w:val="left" w:pos="360"/>
          <w:tab w:val="left" w:pos="6480"/>
          <w:tab w:val="right" w:pos="9900"/>
        </w:tabs>
        <w:autoSpaceDE w:val="0"/>
        <w:autoSpaceDN w:val="0"/>
        <w:adjustRightInd w:val="0"/>
        <w:ind w:left="180" w:hanging="180"/>
        <w:contextualSpacing/>
        <w:rPr>
          <w:rFonts w:ascii="Arial" w:hAnsi="Arial" w:cs="Arial"/>
          <w:b/>
          <w:spacing w:val="-2"/>
          <w:sz w:val="17"/>
          <w:szCs w:val="17"/>
        </w:rPr>
      </w:pPr>
      <w:r w:rsidRPr="0095050A">
        <w:rPr>
          <w:rFonts w:ascii="Arial" w:hAnsi="Arial" w:cs="Arial"/>
          <w:spacing w:val="-2"/>
          <w:sz w:val="17"/>
          <w:szCs w:val="17"/>
        </w:rPr>
        <w:t xml:space="preserve">In the event that Contractor is a general partnership or joint venture, Contractor signature(s) on this </w:t>
      </w:r>
      <w:r>
        <w:rPr>
          <w:rFonts w:ascii="Arial" w:hAnsi="Arial" w:cs="Arial"/>
          <w:spacing w:val="-2"/>
          <w:sz w:val="17"/>
          <w:szCs w:val="17"/>
        </w:rPr>
        <w:t>Price Agreement</w:t>
      </w:r>
      <w:r w:rsidRPr="0095050A">
        <w:rPr>
          <w:rFonts w:ascii="Arial" w:hAnsi="Arial" w:cs="Arial"/>
          <w:spacing w:val="-2"/>
          <w:sz w:val="17"/>
          <w:szCs w:val="17"/>
        </w:rPr>
        <w:t xml:space="preserve"> constitutes certifications to the above statements pertaining to the </w:t>
      </w:r>
      <w:r w:rsidRPr="000D7E30">
        <w:rPr>
          <w:rFonts w:ascii="Arial" w:hAnsi="Arial" w:cs="Arial"/>
          <w:spacing w:val="-2"/>
          <w:sz w:val="17"/>
          <w:szCs w:val="17"/>
        </w:rPr>
        <w:t xml:space="preserve">partnership or joint venture, as well as certifications of the above statements as to any general partner or joint </w:t>
      </w:r>
      <w:proofErr w:type="spellStart"/>
      <w:r w:rsidRPr="000D7E30">
        <w:rPr>
          <w:rFonts w:ascii="Arial" w:hAnsi="Arial" w:cs="Arial"/>
          <w:spacing w:val="-2"/>
          <w:sz w:val="17"/>
          <w:szCs w:val="17"/>
        </w:rPr>
        <w:t>venturer</w:t>
      </w:r>
      <w:proofErr w:type="spellEnd"/>
      <w:r w:rsidRPr="000D7E30">
        <w:rPr>
          <w:rFonts w:ascii="Arial" w:hAnsi="Arial" w:cs="Arial"/>
          <w:spacing w:val="-2"/>
          <w:sz w:val="17"/>
          <w:szCs w:val="17"/>
        </w:rPr>
        <w:t xml:space="preserve"> signing this </w:t>
      </w:r>
      <w:r>
        <w:rPr>
          <w:rFonts w:ascii="Arial" w:hAnsi="Arial" w:cs="Arial"/>
          <w:spacing w:val="-2"/>
          <w:sz w:val="17"/>
          <w:szCs w:val="17"/>
        </w:rPr>
        <w:t>Price Agreement</w:t>
      </w:r>
      <w:r w:rsidRPr="000D7E30">
        <w:rPr>
          <w:rFonts w:ascii="Arial" w:hAnsi="Arial" w:cs="Arial"/>
          <w:spacing w:val="-2"/>
          <w:sz w:val="17"/>
          <w:szCs w:val="17"/>
        </w:rPr>
        <w:t>.</w:t>
      </w:r>
    </w:p>
    <w:p w:rsidR="000665E6" w:rsidRPr="006502B2" w:rsidRDefault="000665E6" w:rsidP="000665E6"/>
    <w:p w:rsidR="000665E6" w:rsidRPr="006502B2" w:rsidRDefault="000665E6" w:rsidP="000665E6">
      <w:pPr>
        <w:tabs>
          <w:tab w:val="left" w:pos="-720"/>
        </w:tabs>
        <w:suppressAutoHyphens/>
        <w:jc w:val="both"/>
        <w:rPr>
          <w:rFonts w:ascii="Arial" w:hAnsi="Arial"/>
          <w:b/>
          <w:spacing w:val="-3"/>
          <w:sz w:val="18"/>
        </w:rPr>
      </w:pPr>
    </w:p>
    <w:p w:rsidR="000665E6" w:rsidRPr="006502B2" w:rsidRDefault="000665E6" w:rsidP="000665E6">
      <w:pPr>
        <w:tabs>
          <w:tab w:val="left" w:pos="-720"/>
        </w:tabs>
        <w:suppressAutoHyphens/>
        <w:jc w:val="both"/>
        <w:rPr>
          <w:rFonts w:ascii="Arial" w:hAnsi="Arial"/>
          <w:b/>
          <w:spacing w:val="-3"/>
          <w:sz w:val="18"/>
        </w:rPr>
      </w:pPr>
      <w:r w:rsidRPr="006502B2">
        <w:rPr>
          <w:rFonts w:ascii="Arial" w:hAnsi="Arial"/>
          <w:b/>
          <w:spacing w:val="-3"/>
          <w:sz w:val="18"/>
        </w:rPr>
        <w:t>__________________________________________________________________________________________________</w:t>
      </w:r>
    </w:p>
    <w:p w:rsidR="000665E6" w:rsidRDefault="000665E6" w:rsidP="000665E6">
      <w:pPr>
        <w:tabs>
          <w:tab w:val="left" w:pos="-720"/>
        </w:tabs>
        <w:suppressAutoHyphens/>
        <w:jc w:val="both"/>
        <w:rPr>
          <w:rFonts w:ascii="Arial" w:hAnsi="Arial"/>
          <w:b/>
          <w:spacing w:val="-3"/>
          <w:sz w:val="18"/>
        </w:rPr>
      </w:pPr>
      <w:r w:rsidRPr="006502B2">
        <w:rPr>
          <w:rFonts w:ascii="Arial" w:hAnsi="Arial"/>
          <w:b/>
          <w:spacing w:val="-3"/>
          <w:sz w:val="18"/>
        </w:rPr>
        <w:t>Contractor</w:t>
      </w:r>
      <w:r>
        <w:rPr>
          <w:rFonts w:ascii="Arial" w:hAnsi="Arial"/>
          <w:b/>
          <w:spacing w:val="-3"/>
          <w:sz w:val="18"/>
        </w:rPr>
        <w:t xml:space="preserve"> representative</w:t>
      </w:r>
      <w:r w:rsidRPr="006502B2">
        <w:rPr>
          <w:rFonts w:ascii="Arial" w:hAnsi="Arial"/>
          <w:b/>
          <w:spacing w:val="-3"/>
          <w:sz w:val="18"/>
        </w:rPr>
        <w:t xml:space="preserve"> Signature</w:t>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t>Title</w:t>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t>Date</w:t>
      </w:r>
    </w:p>
    <w:p w:rsidR="000665E6" w:rsidRDefault="000665E6" w:rsidP="000665E6">
      <w:pPr>
        <w:tabs>
          <w:tab w:val="left" w:pos="-720"/>
        </w:tabs>
        <w:suppressAutoHyphens/>
        <w:jc w:val="both"/>
        <w:rPr>
          <w:rFonts w:ascii="Arial" w:hAnsi="Arial"/>
          <w:b/>
          <w:spacing w:val="-3"/>
          <w:sz w:val="18"/>
        </w:rPr>
      </w:pPr>
    </w:p>
    <w:p w:rsidR="000665E6" w:rsidRPr="006502B2" w:rsidRDefault="000665E6" w:rsidP="000665E6">
      <w:pPr>
        <w:tabs>
          <w:tab w:val="left" w:pos="-720"/>
        </w:tabs>
        <w:suppressAutoHyphens/>
        <w:jc w:val="both"/>
        <w:rPr>
          <w:rFonts w:ascii="Arial" w:hAnsi="Arial"/>
          <w:b/>
          <w:spacing w:val="-3"/>
          <w:sz w:val="18"/>
        </w:rPr>
      </w:pPr>
    </w:p>
    <w:p w:rsidR="000665E6" w:rsidRPr="006502B2" w:rsidRDefault="000665E6" w:rsidP="000665E6">
      <w:pPr>
        <w:tabs>
          <w:tab w:val="left" w:pos="-720"/>
        </w:tabs>
        <w:suppressAutoHyphens/>
        <w:jc w:val="both"/>
        <w:rPr>
          <w:rFonts w:ascii="Arial" w:hAnsi="Arial"/>
          <w:b/>
          <w:spacing w:val="-3"/>
          <w:sz w:val="18"/>
        </w:rPr>
      </w:pPr>
      <w:r w:rsidRPr="006502B2">
        <w:rPr>
          <w:rFonts w:ascii="Arial" w:hAnsi="Arial"/>
          <w:b/>
          <w:spacing w:val="-3"/>
          <w:sz w:val="18"/>
        </w:rPr>
        <w:t>____________________________________________________________________________________________________</w:t>
      </w:r>
    </w:p>
    <w:p w:rsidR="000665E6" w:rsidRPr="006502B2" w:rsidRDefault="000665E6" w:rsidP="000665E6">
      <w:pPr>
        <w:tabs>
          <w:tab w:val="left" w:pos="-720"/>
        </w:tabs>
        <w:suppressAutoHyphens/>
        <w:jc w:val="both"/>
        <w:rPr>
          <w:rFonts w:ascii="Arial" w:hAnsi="Arial"/>
          <w:b/>
          <w:spacing w:val="-3"/>
          <w:sz w:val="18"/>
        </w:rPr>
      </w:pPr>
      <w:r w:rsidRPr="006502B2">
        <w:rPr>
          <w:rFonts w:ascii="Arial" w:hAnsi="Arial"/>
          <w:b/>
          <w:spacing w:val="-3"/>
          <w:sz w:val="18"/>
        </w:rPr>
        <w:t>Authorized Signature (ODOT</w:t>
      </w:r>
      <w:r>
        <w:rPr>
          <w:rFonts w:ascii="Arial" w:hAnsi="Arial"/>
          <w:b/>
          <w:spacing w:val="-3"/>
          <w:sz w:val="18"/>
        </w:rPr>
        <w:t xml:space="preserve"> Procurement Authority)</w:t>
      </w:r>
      <w:r w:rsidRPr="006502B2">
        <w:rPr>
          <w:rFonts w:ascii="Arial" w:hAnsi="Arial"/>
          <w:b/>
          <w:spacing w:val="-3"/>
          <w:sz w:val="18"/>
        </w:rPr>
        <w:tab/>
        <w:t>Title</w:t>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r>
      <w:r w:rsidRPr="006502B2">
        <w:rPr>
          <w:rFonts w:ascii="Arial" w:hAnsi="Arial"/>
          <w:b/>
          <w:spacing w:val="-3"/>
          <w:sz w:val="18"/>
        </w:rPr>
        <w:tab/>
        <w:t>Date</w:t>
      </w:r>
    </w:p>
    <w:p w:rsidR="003D6428" w:rsidRPr="003C67A2" w:rsidRDefault="003D6428" w:rsidP="000665E6">
      <w:pPr>
        <w:tabs>
          <w:tab w:val="left" w:pos="-720"/>
          <w:tab w:val="left" w:pos="3324"/>
          <w:tab w:val="center" w:pos="5112"/>
        </w:tabs>
        <w:suppressAutoHyphens/>
        <w:jc w:val="center"/>
      </w:pPr>
    </w:p>
    <w:sectPr w:rsidR="003D6428" w:rsidRPr="003C67A2" w:rsidSect="00081AE0">
      <w:pgSz w:w="12240" w:h="15840" w:code="1"/>
      <w:pgMar w:top="1440"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A1" w:rsidRDefault="005311A1">
      <w:r>
        <w:separator/>
      </w:r>
    </w:p>
  </w:endnote>
  <w:endnote w:type="continuationSeparator" w:id="0">
    <w:p w:rsidR="005311A1" w:rsidRDefault="0053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BB" w:rsidRDefault="00DA4893">
    <w:pPr>
      <w:pStyle w:val="Footer"/>
    </w:pPr>
    <w:r>
      <w:t>Update 5/19/2020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A1" w:rsidRDefault="005311A1">
      <w:r>
        <w:separator/>
      </w:r>
    </w:p>
  </w:footnote>
  <w:footnote w:type="continuationSeparator" w:id="0">
    <w:p w:rsidR="005311A1" w:rsidRDefault="0053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35" w:rsidRDefault="00005BBC" w:rsidP="00005BBC">
    <w:pPr>
      <w:pStyle w:val="Header"/>
      <w:tabs>
        <w:tab w:val="left" w:pos="7905"/>
        <w:tab w:val="right" w:pos="9936"/>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sidR="00160635">
      <w:rPr>
        <w:rFonts w:ascii="Arial" w:hAnsi="Arial"/>
        <w:sz w:val="16"/>
      </w:rPr>
      <w:t xml:space="preserve">Page </w:t>
    </w:r>
    <w:r w:rsidR="00160635">
      <w:rPr>
        <w:rStyle w:val="PageNumber"/>
        <w:rFonts w:ascii="Arial" w:hAnsi="Arial"/>
        <w:sz w:val="16"/>
      </w:rPr>
      <w:fldChar w:fldCharType="begin"/>
    </w:r>
    <w:r w:rsidR="00160635">
      <w:rPr>
        <w:rStyle w:val="PageNumber"/>
        <w:rFonts w:ascii="Arial" w:hAnsi="Arial"/>
        <w:sz w:val="16"/>
      </w:rPr>
      <w:instrText xml:space="preserve"> PAGE </w:instrText>
    </w:r>
    <w:r w:rsidR="00160635">
      <w:rPr>
        <w:rStyle w:val="PageNumber"/>
        <w:rFonts w:ascii="Arial" w:hAnsi="Arial"/>
        <w:sz w:val="16"/>
      </w:rPr>
      <w:fldChar w:fldCharType="separate"/>
    </w:r>
    <w:r w:rsidR="00DA4893">
      <w:rPr>
        <w:rStyle w:val="PageNumber"/>
        <w:rFonts w:ascii="Arial" w:hAnsi="Arial"/>
        <w:noProof/>
        <w:sz w:val="16"/>
      </w:rPr>
      <w:t>1</w:t>
    </w:r>
    <w:r w:rsidR="00160635">
      <w:rPr>
        <w:rStyle w:val="PageNumber"/>
        <w:rFonts w:ascii="Arial" w:hAnsi="Arial"/>
        <w:sz w:val="16"/>
      </w:rPr>
      <w:fldChar w:fldCharType="end"/>
    </w:r>
  </w:p>
  <w:p w:rsidR="00160635" w:rsidRDefault="00160635">
    <w:pPr>
      <w:pStyle w:val="Header"/>
    </w:pPr>
  </w:p>
  <w:p w:rsidR="00160635" w:rsidRDefault="0016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809"/>
    <w:multiLevelType w:val="hybridMultilevel"/>
    <w:tmpl w:val="12965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747DE"/>
    <w:multiLevelType w:val="hybridMultilevel"/>
    <w:tmpl w:val="C90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341C"/>
    <w:multiLevelType w:val="hybridMultilevel"/>
    <w:tmpl w:val="B6C434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F0229"/>
    <w:multiLevelType w:val="hybridMultilevel"/>
    <w:tmpl w:val="08724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93B31"/>
    <w:multiLevelType w:val="hybridMultilevel"/>
    <w:tmpl w:val="ECCE588A"/>
    <w:lvl w:ilvl="0" w:tplc="018A7E72">
      <w:start w:val="1"/>
      <w:numFmt w:val="decimal"/>
      <w:lvlText w:val="(%1)"/>
      <w:lvlJc w:val="left"/>
      <w:pPr>
        <w:ind w:left="36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0420A"/>
    <w:multiLevelType w:val="hybridMultilevel"/>
    <w:tmpl w:val="6DBA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8664A"/>
    <w:multiLevelType w:val="hybridMultilevel"/>
    <w:tmpl w:val="C00C2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15:restartNumberingAfterBreak="0">
    <w:nsid w:val="34567A8E"/>
    <w:multiLevelType w:val="hybridMultilevel"/>
    <w:tmpl w:val="CCD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E27F0"/>
    <w:multiLevelType w:val="hybridMultilevel"/>
    <w:tmpl w:val="D20CBA50"/>
    <w:lvl w:ilvl="0" w:tplc="40183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62EE6"/>
    <w:multiLevelType w:val="hybridMultilevel"/>
    <w:tmpl w:val="5D8A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7716D"/>
    <w:multiLevelType w:val="hybridMultilevel"/>
    <w:tmpl w:val="9AFA0F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DC55030"/>
    <w:multiLevelType w:val="hybridMultilevel"/>
    <w:tmpl w:val="AD44A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0"/>
  </w:num>
  <w:num w:numId="4">
    <w:abstractNumId w:val="2"/>
  </w:num>
  <w:num w:numId="5">
    <w:abstractNumId w:val="6"/>
  </w:num>
  <w:num w:numId="6">
    <w:abstractNumId w:val="9"/>
  </w:num>
  <w:num w:numId="7">
    <w:abstractNumId w:val="7"/>
  </w:num>
  <w:num w:numId="8">
    <w:abstractNumId w:val="1"/>
  </w:num>
  <w:num w:numId="9">
    <w:abstractNumId w:val="0"/>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DC"/>
    <w:rsid w:val="00001619"/>
    <w:rsid w:val="00005BBC"/>
    <w:rsid w:val="00024609"/>
    <w:rsid w:val="00027407"/>
    <w:rsid w:val="00042BC8"/>
    <w:rsid w:val="000432A5"/>
    <w:rsid w:val="00055F01"/>
    <w:rsid w:val="00057A83"/>
    <w:rsid w:val="00064A06"/>
    <w:rsid w:val="000665E6"/>
    <w:rsid w:val="00071187"/>
    <w:rsid w:val="00075180"/>
    <w:rsid w:val="000764A7"/>
    <w:rsid w:val="00081AE0"/>
    <w:rsid w:val="00084ADF"/>
    <w:rsid w:val="000850CF"/>
    <w:rsid w:val="000B2D19"/>
    <w:rsid w:val="000B721A"/>
    <w:rsid w:val="000B78CA"/>
    <w:rsid w:val="000F1380"/>
    <w:rsid w:val="0010000F"/>
    <w:rsid w:val="001030FE"/>
    <w:rsid w:val="001044AE"/>
    <w:rsid w:val="001061D2"/>
    <w:rsid w:val="00106491"/>
    <w:rsid w:val="001270AD"/>
    <w:rsid w:val="00140A25"/>
    <w:rsid w:val="00144D21"/>
    <w:rsid w:val="001450B5"/>
    <w:rsid w:val="0016036D"/>
    <w:rsid w:val="00160635"/>
    <w:rsid w:val="00164A8B"/>
    <w:rsid w:val="00175944"/>
    <w:rsid w:val="00175E33"/>
    <w:rsid w:val="00181F6F"/>
    <w:rsid w:val="00184520"/>
    <w:rsid w:val="00184DAB"/>
    <w:rsid w:val="001921FC"/>
    <w:rsid w:val="00193E61"/>
    <w:rsid w:val="001A5548"/>
    <w:rsid w:val="001A6D30"/>
    <w:rsid w:val="001B0A69"/>
    <w:rsid w:val="001C028B"/>
    <w:rsid w:val="001C621F"/>
    <w:rsid w:val="001C6B02"/>
    <w:rsid w:val="001D4A3F"/>
    <w:rsid w:val="001E1247"/>
    <w:rsid w:val="001E2710"/>
    <w:rsid w:val="001F4C77"/>
    <w:rsid w:val="001F786D"/>
    <w:rsid w:val="00200320"/>
    <w:rsid w:val="002109FE"/>
    <w:rsid w:val="00210BD7"/>
    <w:rsid w:val="00222590"/>
    <w:rsid w:val="002442D5"/>
    <w:rsid w:val="002455CD"/>
    <w:rsid w:val="00250671"/>
    <w:rsid w:val="002533B3"/>
    <w:rsid w:val="00254C16"/>
    <w:rsid w:val="00277804"/>
    <w:rsid w:val="002827D3"/>
    <w:rsid w:val="00286DCB"/>
    <w:rsid w:val="00297361"/>
    <w:rsid w:val="00297CE8"/>
    <w:rsid w:val="002A0554"/>
    <w:rsid w:val="002A3004"/>
    <w:rsid w:val="002B4561"/>
    <w:rsid w:val="002B5E5B"/>
    <w:rsid w:val="002D1DE8"/>
    <w:rsid w:val="002E0681"/>
    <w:rsid w:val="002E39F2"/>
    <w:rsid w:val="002F3286"/>
    <w:rsid w:val="003016AE"/>
    <w:rsid w:val="00301BA3"/>
    <w:rsid w:val="00310FE9"/>
    <w:rsid w:val="00325746"/>
    <w:rsid w:val="00335959"/>
    <w:rsid w:val="0034092F"/>
    <w:rsid w:val="00345C79"/>
    <w:rsid w:val="003462A4"/>
    <w:rsid w:val="00353E9E"/>
    <w:rsid w:val="00357C61"/>
    <w:rsid w:val="003634A8"/>
    <w:rsid w:val="00371DB6"/>
    <w:rsid w:val="00384696"/>
    <w:rsid w:val="00396F7F"/>
    <w:rsid w:val="00397184"/>
    <w:rsid w:val="003978E6"/>
    <w:rsid w:val="003A1F07"/>
    <w:rsid w:val="003A3ABB"/>
    <w:rsid w:val="003C67A2"/>
    <w:rsid w:val="003D6428"/>
    <w:rsid w:val="003E419B"/>
    <w:rsid w:val="003F2A93"/>
    <w:rsid w:val="00404041"/>
    <w:rsid w:val="00414CAD"/>
    <w:rsid w:val="004164BC"/>
    <w:rsid w:val="00432804"/>
    <w:rsid w:val="00435BC8"/>
    <w:rsid w:val="00437E1C"/>
    <w:rsid w:val="00455A15"/>
    <w:rsid w:val="004562D5"/>
    <w:rsid w:val="00461768"/>
    <w:rsid w:val="0046234C"/>
    <w:rsid w:val="00464B11"/>
    <w:rsid w:val="004845EF"/>
    <w:rsid w:val="0048667B"/>
    <w:rsid w:val="0049400B"/>
    <w:rsid w:val="00497029"/>
    <w:rsid w:val="004A302B"/>
    <w:rsid w:val="004B5CE2"/>
    <w:rsid w:val="004E3618"/>
    <w:rsid w:val="004E48ED"/>
    <w:rsid w:val="004E562B"/>
    <w:rsid w:val="004F2341"/>
    <w:rsid w:val="004F3328"/>
    <w:rsid w:val="004F5043"/>
    <w:rsid w:val="004F6B0A"/>
    <w:rsid w:val="00501CC5"/>
    <w:rsid w:val="0050398F"/>
    <w:rsid w:val="005059C2"/>
    <w:rsid w:val="005121CB"/>
    <w:rsid w:val="0052387F"/>
    <w:rsid w:val="005311A1"/>
    <w:rsid w:val="00541A4A"/>
    <w:rsid w:val="0054434E"/>
    <w:rsid w:val="0056792B"/>
    <w:rsid w:val="00586581"/>
    <w:rsid w:val="00593EC4"/>
    <w:rsid w:val="005967B4"/>
    <w:rsid w:val="005A6672"/>
    <w:rsid w:val="005B123C"/>
    <w:rsid w:val="005C5335"/>
    <w:rsid w:val="005C5578"/>
    <w:rsid w:val="005D0087"/>
    <w:rsid w:val="005D6CEC"/>
    <w:rsid w:val="005E01B0"/>
    <w:rsid w:val="005E2E5A"/>
    <w:rsid w:val="005E59D5"/>
    <w:rsid w:val="005F5ABE"/>
    <w:rsid w:val="006139B6"/>
    <w:rsid w:val="00617165"/>
    <w:rsid w:val="00622453"/>
    <w:rsid w:val="00622C9B"/>
    <w:rsid w:val="0064446B"/>
    <w:rsid w:val="006547D9"/>
    <w:rsid w:val="00664F12"/>
    <w:rsid w:val="00674D5F"/>
    <w:rsid w:val="00676AE9"/>
    <w:rsid w:val="00680591"/>
    <w:rsid w:val="00685E72"/>
    <w:rsid w:val="006937C0"/>
    <w:rsid w:val="00693EFB"/>
    <w:rsid w:val="006967C7"/>
    <w:rsid w:val="00697EDC"/>
    <w:rsid w:val="006A528C"/>
    <w:rsid w:val="006A6AE3"/>
    <w:rsid w:val="006B5500"/>
    <w:rsid w:val="006B5C3F"/>
    <w:rsid w:val="006B7273"/>
    <w:rsid w:val="006D4480"/>
    <w:rsid w:val="006F0535"/>
    <w:rsid w:val="006F09F6"/>
    <w:rsid w:val="00705852"/>
    <w:rsid w:val="0070774D"/>
    <w:rsid w:val="00713C05"/>
    <w:rsid w:val="00715CA9"/>
    <w:rsid w:val="00721D74"/>
    <w:rsid w:val="00722ED0"/>
    <w:rsid w:val="00724ECA"/>
    <w:rsid w:val="0073798A"/>
    <w:rsid w:val="00741C83"/>
    <w:rsid w:val="00741F74"/>
    <w:rsid w:val="00742941"/>
    <w:rsid w:val="00752DCB"/>
    <w:rsid w:val="007660A3"/>
    <w:rsid w:val="0077014C"/>
    <w:rsid w:val="00772042"/>
    <w:rsid w:val="00782BB8"/>
    <w:rsid w:val="00797DE2"/>
    <w:rsid w:val="007A5F8F"/>
    <w:rsid w:val="007B31A3"/>
    <w:rsid w:val="007E00CD"/>
    <w:rsid w:val="007F0132"/>
    <w:rsid w:val="00801B05"/>
    <w:rsid w:val="00806ABB"/>
    <w:rsid w:val="008175E3"/>
    <w:rsid w:val="008332EE"/>
    <w:rsid w:val="00835541"/>
    <w:rsid w:val="00851741"/>
    <w:rsid w:val="00872A5E"/>
    <w:rsid w:val="008738A0"/>
    <w:rsid w:val="0088190A"/>
    <w:rsid w:val="00892877"/>
    <w:rsid w:val="00893CE3"/>
    <w:rsid w:val="008A6E70"/>
    <w:rsid w:val="008B7ABB"/>
    <w:rsid w:val="008C2DA7"/>
    <w:rsid w:val="008C3C76"/>
    <w:rsid w:val="008D0F93"/>
    <w:rsid w:val="008E0D7F"/>
    <w:rsid w:val="008E3817"/>
    <w:rsid w:val="008F2DEB"/>
    <w:rsid w:val="00911A4E"/>
    <w:rsid w:val="00911B75"/>
    <w:rsid w:val="0091741E"/>
    <w:rsid w:val="00956540"/>
    <w:rsid w:val="0096341F"/>
    <w:rsid w:val="00986D44"/>
    <w:rsid w:val="00994A69"/>
    <w:rsid w:val="009951A3"/>
    <w:rsid w:val="009B3AD3"/>
    <w:rsid w:val="009B51C0"/>
    <w:rsid w:val="009C0F3D"/>
    <w:rsid w:val="009C67C3"/>
    <w:rsid w:val="009D3DBA"/>
    <w:rsid w:val="009D6FEA"/>
    <w:rsid w:val="009E60DF"/>
    <w:rsid w:val="009F22B5"/>
    <w:rsid w:val="00A0686F"/>
    <w:rsid w:val="00A16AAB"/>
    <w:rsid w:val="00A206EF"/>
    <w:rsid w:val="00A21D8C"/>
    <w:rsid w:val="00A268A2"/>
    <w:rsid w:val="00A36E49"/>
    <w:rsid w:val="00A41C36"/>
    <w:rsid w:val="00A522D5"/>
    <w:rsid w:val="00A542CB"/>
    <w:rsid w:val="00A547E2"/>
    <w:rsid w:val="00A613F2"/>
    <w:rsid w:val="00A71DD3"/>
    <w:rsid w:val="00A72951"/>
    <w:rsid w:val="00A76CDE"/>
    <w:rsid w:val="00A77C53"/>
    <w:rsid w:val="00A8375F"/>
    <w:rsid w:val="00AA0474"/>
    <w:rsid w:val="00AA0E29"/>
    <w:rsid w:val="00AA109F"/>
    <w:rsid w:val="00AA231F"/>
    <w:rsid w:val="00AA605C"/>
    <w:rsid w:val="00AA6AE6"/>
    <w:rsid w:val="00AB7670"/>
    <w:rsid w:val="00AC42A9"/>
    <w:rsid w:val="00AC576F"/>
    <w:rsid w:val="00AD26A6"/>
    <w:rsid w:val="00AD2E9D"/>
    <w:rsid w:val="00AE100F"/>
    <w:rsid w:val="00AF13FF"/>
    <w:rsid w:val="00AF235E"/>
    <w:rsid w:val="00AF5675"/>
    <w:rsid w:val="00B301D5"/>
    <w:rsid w:val="00B3651D"/>
    <w:rsid w:val="00B441DA"/>
    <w:rsid w:val="00B44EC7"/>
    <w:rsid w:val="00B50B32"/>
    <w:rsid w:val="00B53B01"/>
    <w:rsid w:val="00B55329"/>
    <w:rsid w:val="00B56FF2"/>
    <w:rsid w:val="00B61674"/>
    <w:rsid w:val="00B645C0"/>
    <w:rsid w:val="00B67E0B"/>
    <w:rsid w:val="00B70E84"/>
    <w:rsid w:val="00B756E5"/>
    <w:rsid w:val="00B84671"/>
    <w:rsid w:val="00B8732A"/>
    <w:rsid w:val="00BA3C0D"/>
    <w:rsid w:val="00BB493E"/>
    <w:rsid w:val="00BC091E"/>
    <w:rsid w:val="00BC1F9E"/>
    <w:rsid w:val="00BC2829"/>
    <w:rsid w:val="00BC5081"/>
    <w:rsid w:val="00BC677F"/>
    <w:rsid w:val="00BD785A"/>
    <w:rsid w:val="00BE2F92"/>
    <w:rsid w:val="00BF6786"/>
    <w:rsid w:val="00C00341"/>
    <w:rsid w:val="00C0522D"/>
    <w:rsid w:val="00C06340"/>
    <w:rsid w:val="00C32369"/>
    <w:rsid w:val="00C36CD1"/>
    <w:rsid w:val="00C6600A"/>
    <w:rsid w:val="00C76FCB"/>
    <w:rsid w:val="00C87525"/>
    <w:rsid w:val="00C903C1"/>
    <w:rsid w:val="00C9242B"/>
    <w:rsid w:val="00C97685"/>
    <w:rsid w:val="00CC4626"/>
    <w:rsid w:val="00CC6096"/>
    <w:rsid w:val="00CC6E37"/>
    <w:rsid w:val="00CD229E"/>
    <w:rsid w:val="00CE4871"/>
    <w:rsid w:val="00CE5FCF"/>
    <w:rsid w:val="00CE78E1"/>
    <w:rsid w:val="00CF3DEC"/>
    <w:rsid w:val="00D02C80"/>
    <w:rsid w:val="00D22EAA"/>
    <w:rsid w:val="00D462C8"/>
    <w:rsid w:val="00D47A0B"/>
    <w:rsid w:val="00D65605"/>
    <w:rsid w:val="00D6563F"/>
    <w:rsid w:val="00D66259"/>
    <w:rsid w:val="00D7406A"/>
    <w:rsid w:val="00D86568"/>
    <w:rsid w:val="00D929CC"/>
    <w:rsid w:val="00DA1DC3"/>
    <w:rsid w:val="00DA1DEB"/>
    <w:rsid w:val="00DA2DE1"/>
    <w:rsid w:val="00DA4893"/>
    <w:rsid w:val="00DB290C"/>
    <w:rsid w:val="00DD756C"/>
    <w:rsid w:val="00DF2CC2"/>
    <w:rsid w:val="00DF670A"/>
    <w:rsid w:val="00E000D3"/>
    <w:rsid w:val="00E01992"/>
    <w:rsid w:val="00E025A9"/>
    <w:rsid w:val="00E27D60"/>
    <w:rsid w:val="00E315DC"/>
    <w:rsid w:val="00E32577"/>
    <w:rsid w:val="00E35346"/>
    <w:rsid w:val="00E41B49"/>
    <w:rsid w:val="00E5174B"/>
    <w:rsid w:val="00E57D45"/>
    <w:rsid w:val="00E65D8C"/>
    <w:rsid w:val="00EA56AB"/>
    <w:rsid w:val="00ED3AE3"/>
    <w:rsid w:val="00EE1617"/>
    <w:rsid w:val="00EE26DD"/>
    <w:rsid w:val="00F0084E"/>
    <w:rsid w:val="00F05B1F"/>
    <w:rsid w:val="00F355B9"/>
    <w:rsid w:val="00F403A0"/>
    <w:rsid w:val="00F57F02"/>
    <w:rsid w:val="00F635DD"/>
    <w:rsid w:val="00F673B3"/>
    <w:rsid w:val="00F70383"/>
    <w:rsid w:val="00F7270D"/>
    <w:rsid w:val="00F84DF1"/>
    <w:rsid w:val="00FB1F33"/>
    <w:rsid w:val="00FC15AF"/>
    <w:rsid w:val="00FC6F66"/>
    <w:rsid w:val="00FD7BFA"/>
    <w:rsid w:val="00FE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FD335DA"/>
  <w15:docId w15:val="{9E7E734B-82B0-4941-9559-A9860AD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urier New" w:hAnsi="Courier New"/>
      <w:b/>
      <w:sz w:val="20"/>
    </w:rPr>
  </w:style>
  <w:style w:type="paragraph" w:styleId="Heading2">
    <w:name w:val="heading 2"/>
    <w:basedOn w:val="Normal"/>
    <w:next w:val="Normal"/>
    <w:qFormat/>
    <w:pPr>
      <w:keepNext/>
      <w:outlineLvl w:val="1"/>
    </w:pPr>
    <w:rPr>
      <w:rFonts w:ascii="Century Schoolbook" w:hAnsi="Century Schoolbook"/>
      <w:b/>
      <w:sz w:val="20"/>
    </w:rPr>
  </w:style>
  <w:style w:type="paragraph" w:styleId="Heading3">
    <w:name w:val="heading 3"/>
    <w:basedOn w:val="Normal"/>
    <w:next w:val="Normal"/>
    <w:qFormat/>
    <w:pPr>
      <w:keepNext/>
      <w:numPr>
        <w:ilvl w:val="12"/>
      </w:numPr>
      <w:tabs>
        <w:tab w:val="left" w:pos="3600"/>
        <w:tab w:val="left" w:pos="4770"/>
        <w:tab w:val="left" w:pos="6210"/>
        <w:tab w:val="left" w:pos="7470"/>
      </w:tabs>
      <w:ind w:left="720"/>
      <w:jc w:val="both"/>
      <w:outlineLvl w:val="2"/>
    </w:pPr>
    <w:rPr>
      <w:rFonts w:ascii="Arial" w:hAnsi="Arial"/>
      <w:b/>
      <w:color w:val="000000"/>
      <w:sz w:val="18"/>
    </w:rPr>
  </w:style>
  <w:style w:type="paragraph" w:styleId="Heading4">
    <w:name w:val="heading 4"/>
    <w:basedOn w:val="Normal"/>
    <w:next w:val="Normal"/>
    <w:qFormat/>
    <w:pPr>
      <w:keepNext/>
      <w:spacing w:before="240" w:after="60"/>
      <w:outlineLvl w:val="3"/>
    </w:pPr>
    <w:rPr>
      <w:b/>
      <w:bCs/>
      <w:sz w:val="28"/>
      <w:szCs w:val="28"/>
    </w:rPr>
  </w:style>
  <w:style w:type="paragraph" w:styleId="Heading7">
    <w:name w:val="heading 7"/>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outlineLvl w:val="6"/>
    </w:pPr>
    <w:rPr>
      <w:rFonts w:ascii="Century Schoolbook" w:hAnsi="Century Schoolbook"/>
      <w:b/>
      <w:sz w:val="18"/>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jc w:val="center"/>
      <w:outlineLvl w:val="8"/>
    </w:pPr>
    <w:rPr>
      <w:rFonts w:ascii="Century Schoolbook" w:hAnsi="Century Schoolbook"/>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aliases w:val="Footnote Reference Number"/>
    <w:uiPriority w:val="99"/>
    <w:rPr>
      <w:color w:val="0000FF"/>
      <w:u w:val="single"/>
    </w:rPr>
  </w:style>
  <w:style w:type="paragraph" w:styleId="PlainText">
    <w:name w:val="Plain Text"/>
    <w:basedOn w:val="Normal"/>
    <w:rPr>
      <w:rFonts w:ascii="Courier New" w:eastAsia="Times" w:hAnsi="Courier New"/>
      <w:sz w:val="20"/>
    </w:rPr>
  </w:style>
  <w:style w:type="paragraph" w:styleId="BodyText2">
    <w:name w:val="Body Text 2"/>
    <w:basedOn w:val="Normal"/>
    <w:rPr>
      <w:rFonts w:ascii="Courier New" w:hAnsi="Courier New"/>
      <w:b/>
      <w:sz w:val="20"/>
    </w:rPr>
  </w:style>
  <w:style w:type="paragraph" w:styleId="Title">
    <w:name w:val="Title"/>
    <w:basedOn w:val="Normal"/>
    <w:qFormat/>
    <w:pPr>
      <w:jc w:val="center"/>
    </w:pPr>
    <w:rPr>
      <w:rFonts w:ascii="Bookman Old Style" w:hAnsi="Bookman Old Style"/>
      <w:b/>
      <w:sz w:val="22"/>
    </w:rPr>
  </w:style>
  <w:style w:type="paragraph" w:styleId="BodyText">
    <w:name w:val="Body Text"/>
    <w:basedOn w:val="Normal"/>
    <w:pPr>
      <w:spacing w:after="120"/>
    </w:pPr>
  </w:style>
  <w:style w:type="paragraph" w:customStyle="1" w:styleId="Blockquote">
    <w:name w:val="Blockquote"/>
    <w:basedOn w:val="Normal"/>
    <w:pPr>
      <w:spacing w:before="100" w:after="100"/>
      <w:ind w:left="360" w:right="360"/>
    </w:pPr>
    <w:rPr>
      <w:snapToGrid w:val="0"/>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NormalWeb">
    <w:name w:val="Normal (Web)"/>
    <w:basedOn w:val="Normal"/>
    <w:pPr>
      <w:spacing w:before="100" w:beforeAutospacing="1" w:after="100" w:afterAutospacing="1"/>
    </w:pPr>
    <w:rPr>
      <w:szCs w:val="24"/>
    </w:rPr>
  </w:style>
  <w:style w:type="character" w:styleId="FollowedHyperlink">
    <w:name w:val="FollowedHyperlink"/>
    <w:rPr>
      <w:color w:val="800080"/>
      <w:u w:val="single"/>
    </w:rPr>
  </w:style>
  <w:style w:type="paragraph" w:styleId="BlockText">
    <w:name w:val="Block Text"/>
    <w:basedOn w:val="Normal"/>
    <w:pPr>
      <w:ind w:left="720" w:right="720"/>
    </w:pPr>
  </w:style>
  <w:style w:type="paragraph" w:styleId="DocumentMap">
    <w:name w:val="Document Map"/>
    <w:basedOn w:val="Normal"/>
    <w:semiHidden/>
    <w:rsid w:val="006B5500"/>
    <w:pPr>
      <w:shd w:val="clear" w:color="auto" w:fill="000080"/>
    </w:pPr>
    <w:rPr>
      <w:rFonts w:ascii="Tahoma" w:hAnsi="Tahoma" w:cs="Tahoma"/>
    </w:rPr>
  </w:style>
  <w:style w:type="table" w:styleId="TableGrid">
    <w:name w:val="Table Grid"/>
    <w:basedOn w:val="TableNormal"/>
    <w:rsid w:val="0018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0474"/>
    <w:rPr>
      <w:rFonts w:ascii="Tahoma" w:hAnsi="Tahoma" w:cs="Tahoma"/>
      <w:sz w:val="16"/>
      <w:szCs w:val="16"/>
    </w:rPr>
  </w:style>
  <w:style w:type="paragraph" w:styleId="BodyText3">
    <w:name w:val="Body Text 3"/>
    <w:basedOn w:val="Normal"/>
    <w:rsid w:val="00064A06"/>
    <w:pPr>
      <w:spacing w:after="120"/>
    </w:pPr>
    <w:rPr>
      <w:sz w:val="16"/>
      <w:szCs w:val="16"/>
    </w:rPr>
  </w:style>
  <w:style w:type="character" w:styleId="CommentReference">
    <w:name w:val="annotation reference"/>
    <w:semiHidden/>
    <w:rsid w:val="005C5578"/>
    <w:rPr>
      <w:sz w:val="16"/>
      <w:szCs w:val="16"/>
    </w:rPr>
  </w:style>
  <w:style w:type="paragraph" w:styleId="CommentText">
    <w:name w:val="annotation text"/>
    <w:basedOn w:val="Normal"/>
    <w:semiHidden/>
    <w:rsid w:val="005C5578"/>
    <w:rPr>
      <w:sz w:val="20"/>
    </w:rPr>
  </w:style>
  <w:style w:type="paragraph" w:styleId="CommentSubject">
    <w:name w:val="annotation subject"/>
    <w:basedOn w:val="CommentText"/>
    <w:next w:val="CommentText"/>
    <w:semiHidden/>
    <w:rsid w:val="005C5578"/>
    <w:rPr>
      <w:b/>
      <w:bCs/>
    </w:rPr>
  </w:style>
  <w:style w:type="paragraph" w:customStyle="1" w:styleId="CharCharCharCharCharCharChar">
    <w:name w:val="Char Char Char Char Char Char Char"/>
    <w:basedOn w:val="Normal"/>
    <w:semiHidden/>
    <w:rsid w:val="004F2341"/>
    <w:pPr>
      <w:spacing w:after="160" w:line="240" w:lineRule="exact"/>
    </w:pPr>
    <w:rPr>
      <w:rFonts w:ascii="Verdana" w:hAnsi="Verdana"/>
      <w:sz w:val="20"/>
    </w:rPr>
  </w:style>
  <w:style w:type="paragraph" w:styleId="ListParagraph">
    <w:name w:val="List Paragraph"/>
    <w:basedOn w:val="Normal"/>
    <w:uiPriority w:val="34"/>
    <w:qFormat/>
    <w:rsid w:val="0096341F"/>
    <w:pPr>
      <w:ind w:left="720"/>
    </w:pPr>
  </w:style>
  <w:style w:type="character" w:customStyle="1" w:styleId="HeaderChar">
    <w:name w:val="Header Char"/>
    <w:link w:val="Header"/>
    <w:uiPriority w:val="99"/>
    <w:rsid w:val="008B7A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33615">
      <w:bodyDiv w:val="1"/>
      <w:marLeft w:val="0"/>
      <w:marRight w:val="0"/>
      <w:marTop w:val="0"/>
      <w:marBottom w:val="0"/>
      <w:divBdr>
        <w:top w:val="none" w:sz="0" w:space="0" w:color="auto"/>
        <w:left w:val="none" w:sz="0" w:space="0" w:color="auto"/>
        <w:bottom w:val="none" w:sz="0" w:space="0" w:color="auto"/>
        <w:right w:val="none" w:sz="0" w:space="0" w:color="auto"/>
      </w:divBdr>
    </w:div>
    <w:div w:id="1737044992">
      <w:bodyDiv w:val="1"/>
      <w:marLeft w:val="0"/>
      <w:marRight w:val="0"/>
      <w:marTop w:val="0"/>
      <w:marBottom w:val="0"/>
      <w:divBdr>
        <w:top w:val="none" w:sz="0" w:space="0" w:color="auto"/>
        <w:left w:val="none" w:sz="0" w:space="0" w:color="auto"/>
        <w:bottom w:val="none" w:sz="0" w:space="0" w:color="auto"/>
        <w:right w:val="none" w:sz="0" w:space="0" w:color="auto"/>
      </w:divBdr>
    </w:div>
    <w:div w:id="18866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regon.gov/DAS/Procurement/Pages/hb3060.aspx"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oregon.gov/ODOT/Data/Documents/DistrictMaintMap.pdf" TargetMode="External"/><Relationship Id="rId2" Type="http://schemas.openxmlformats.org/officeDocument/2006/relationships/customXml" Target="../customXml/item2.xml"/><Relationship Id="rId16" Type="http://schemas.openxmlformats.org/officeDocument/2006/relationships/hyperlink" Target="https://www.oregon.gov/ODOT/Business/Procurement/DocsPSK/TINreq.docx" TargetMode="External"/><Relationship Id="rId20" Type="http://schemas.openxmlformats.org/officeDocument/2006/relationships/hyperlink" Target="https://www.oregon.gov/ODOT/Business/Procurement/Pages/G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regon.gov/ODOT/Business/Procurement/DocsPSK/ResponsibilityInquiry.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m.robinson@odot.state.or.us" TargetMode="External"/><Relationship Id="rId22" Type="http://schemas.openxmlformats.org/officeDocument/2006/relationships/hyperlink" Target="https://www.irs.gov/pub/irs-pdf/p17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F7FA0D4B82F41A7E28E1BB549273B" ma:contentTypeVersion="7" ma:contentTypeDescription="Create a new document." ma:contentTypeScope="" ma:versionID="4540db949c6d17ebb02f20039c825f32">
  <xsd:schema xmlns:xsd="http://www.w3.org/2001/XMLSchema" xmlns:xs="http://www.w3.org/2001/XMLSchema" xmlns:p="http://schemas.microsoft.com/office/2006/metadata/properties" xmlns:ns2="6ec60af1-6d1e-4575-bf73-1b6e791fcd10" targetNamespace="http://schemas.microsoft.com/office/2006/metadata/properties" ma:root="true" ma:fieldsID="f0e0872bf105214639e5f81b0055e7f4"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573B-8B04-49B6-B747-501D2DE35C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999F90-CD81-4A9F-B257-FB85A07B91D1}"/>
</file>

<file path=customXml/itemProps3.xml><?xml version="1.0" encoding="utf-8"?>
<ds:datastoreItem xmlns:ds="http://schemas.openxmlformats.org/officeDocument/2006/customXml" ds:itemID="{ABFED620-3238-4687-9C71-B0CC92DA2D4D}">
  <ds:schemaRefs>
    <ds:schemaRef ds:uri="http://schemas.microsoft.com/sharepoint/v3/contenttype/forms"/>
  </ds:schemaRefs>
</ds:datastoreItem>
</file>

<file path=customXml/itemProps4.xml><?xml version="1.0" encoding="utf-8"?>
<ds:datastoreItem xmlns:ds="http://schemas.openxmlformats.org/officeDocument/2006/customXml" ds:itemID="{3E0743D2-C35A-4725-80A4-3CFA638B5645}">
  <ds:schemaRefs>
    <ds:schemaRef ds:uri="http://schemas.microsoft.com/office/2006/metadata/longProperties"/>
  </ds:schemaRefs>
</ds:datastoreItem>
</file>

<file path=customXml/itemProps5.xml><?xml version="1.0" encoding="utf-8"?>
<ds:datastoreItem xmlns:ds="http://schemas.openxmlformats.org/officeDocument/2006/customXml" ds:itemID="{D81C60C1-642E-4BFE-9B73-359B75A4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1929</Words>
  <Characters>12539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Asphalt Application Feb 2014</vt:lpstr>
    </vt:vector>
  </TitlesOfParts>
  <Company>ODOT</Company>
  <LinksUpToDate>false</LinksUpToDate>
  <CharactersWithSpaces>14440</CharactersWithSpaces>
  <SharedDoc>false</SharedDoc>
  <HLinks>
    <vt:vector size="24" baseType="variant">
      <vt:variant>
        <vt:i4>5832711</vt:i4>
      </vt:variant>
      <vt:variant>
        <vt:i4>9</vt:i4>
      </vt:variant>
      <vt:variant>
        <vt:i4>0</vt:i4>
      </vt:variant>
      <vt:variant>
        <vt:i4>5</vt:i4>
      </vt:variant>
      <vt:variant>
        <vt:lpwstr>http://www.oregon.gov/ODOT/CS/OPO/Pages/gts.aspx</vt:lpwstr>
      </vt:variant>
      <vt:variant>
        <vt:lpwstr/>
      </vt:variant>
      <vt:variant>
        <vt:i4>3539049</vt:i4>
      </vt:variant>
      <vt:variant>
        <vt:i4>6</vt:i4>
      </vt:variant>
      <vt:variant>
        <vt:i4>0</vt:i4>
      </vt:variant>
      <vt:variant>
        <vt:i4>5</vt:i4>
      </vt:variant>
      <vt:variant>
        <vt:lpwstr>http://www.oregon.gov/ODOT/TD/TDATA/gis/docs/statemaps/DistrictMaintMap.pdf</vt:lpwstr>
      </vt:variant>
      <vt:variant>
        <vt:lpwstr/>
      </vt:variant>
      <vt:variant>
        <vt:i4>8257578</vt:i4>
      </vt:variant>
      <vt:variant>
        <vt:i4>3</vt:i4>
      </vt:variant>
      <vt:variant>
        <vt:i4>0</vt:i4>
      </vt:variant>
      <vt:variant>
        <vt:i4>5</vt:i4>
      </vt:variant>
      <vt:variant>
        <vt:lpwstr>http://www.oregon.gov/ODOT/CS/OPO/Pages/ae.aspx</vt:lpwstr>
      </vt:variant>
      <vt:variant>
        <vt:lpwstr>Forms</vt:lpwstr>
      </vt:variant>
      <vt:variant>
        <vt:i4>1769524</vt:i4>
      </vt:variant>
      <vt:variant>
        <vt:i4>0</vt:i4>
      </vt:variant>
      <vt:variant>
        <vt:i4>0</vt:i4>
      </vt:variant>
      <vt:variant>
        <vt:i4>5</vt:i4>
      </vt:variant>
      <vt:variant>
        <vt:lpwstr>mailto:joanne.m.robinson@odot.state.or.us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Application Feb 2014</dc:title>
  <dc:creator>Mike Captain</dc:creator>
  <cp:lastModifiedBy>ROBINSON Joanne M</cp:lastModifiedBy>
  <cp:revision>2</cp:revision>
  <cp:lastPrinted>2006-09-28T19:53:00Z</cp:lastPrinted>
  <dcterms:created xsi:type="dcterms:W3CDTF">2020-05-19T19:06:00Z</dcterms:created>
  <dcterms:modified xsi:type="dcterms:W3CDTF">2020-05-19T19:06:00Z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0x010100C1AF7FA0D4B82F41A7E28E1BB549273B</vt:lpwstr>
  </property>
</Properties>
</file>