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7130D" w14:textId="549F7A2C" w:rsidR="005A5C6E" w:rsidRPr="00CD14A7" w:rsidRDefault="005A5C6E" w:rsidP="004C2711">
      <w:pPr>
        <w:jc w:val="both"/>
        <w:rPr>
          <w:rFonts w:ascii="Arial" w:hAnsi="Arial" w:cs="Arial"/>
          <w:b/>
          <w:sz w:val="20"/>
          <w:szCs w:val="20"/>
          <w:highlight w:val="yellow"/>
        </w:rPr>
      </w:pPr>
      <w:bookmarkStart w:id="0" w:name="_Toc525206560"/>
      <w:r w:rsidRPr="00CD14A7">
        <w:rPr>
          <w:rFonts w:ascii="Arial" w:hAnsi="Arial" w:cs="Arial"/>
          <w:b/>
          <w:sz w:val="20"/>
          <w:szCs w:val="20"/>
          <w:highlight w:val="yellow"/>
        </w:rPr>
        <w:t xml:space="preserve">Version Date: </w:t>
      </w:r>
      <w:r w:rsidR="00DD6B2C" w:rsidRPr="008A5A31">
        <w:rPr>
          <w:rFonts w:ascii="Arial" w:hAnsi="Arial" w:cs="Arial"/>
          <w:b/>
          <w:sz w:val="20"/>
          <w:szCs w:val="20"/>
          <w:highlight w:val="yellow"/>
        </w:rPr>
        <w:t>04/03/23</w:t>
      </w:r>
    </w:p>
    <w:p w14:paraId="035D2E48" w14:textId="77777777" w:rsidR="00046EC9" w:rsidRPr="00CD14A7" w:rsidRDefault="00046EC9" w:rsidP="004C2711">
      <w:pPr>
        <w:jc w:val="both"/>
        <w:rPr>
          <w:rFonts w:ascii="Arial" w:hAnsi="Arial" w:cs="Arial"/>
          <w:b/>
          <w:sz w:val="20"/>
          <w:szCs w:val="20"/>
          <w:highlight w:val="yellow"/>
        </w:rPr>
      </w:pPr>
    </w:p>
    <w:p w14:paraId="6801FE72" w14:textId="4677F775" w:rsidR="004C2711" w:rsidRPr="00CD14A7" w:rsidRDefault="004C2711" w:rsidP="004C2711">
      <w:pPr>
        <w:jc w:val="both"/>
        <w:rPr>
          <w:rFonts w:ascii="Arial" w:hAnsi="Arial" w:cs="Arial"/>
          <w:sz w:val="20"/>
          <w:szCs w:val="20"/>
          <w:highlight w:val="yellow"/>
        </w:rPr>
      </w:pPr>
      <w:r w:rsidRPr="00CD14A7">
        <w:rPr>
          <w:rFonts w:ascii="Arial" w:hAnsi="Arial" w:cs="Arial"/>
          <w:b/>
          <w:sz w:val="20"/>
          <w:szCs w:val="20"/>
          <w:highlight w:val="yellow"/>
        </w:rPr>
        <w:t xml:space="preserve">Application: </w:t>
      </w:r>
      <w:r w:rsidRPr="00C9627A">
        <w:rPr>
          <w:rFonts w:ascii="Arial" w:hAnsi="Arial" w:cs="Arial"/>
          <w:b/>
          <w:bCs/>
          <w:sz w:val="20"/>
          <w:szCs w:val="20"/>
          <w:highlight w:val="yellow"/>
        </w:rPr>
        <w:t>This SOW applies to public information/public involvement services outsourced during construction phase.</w:t>
      </w:r>
      <w:r w:rsidRPr="00CD14A7">
        <w:rPr>
          <w:rFonts w:ascii="Arial" w:hAnsi="Arial" w:cs="Arial"/>
          <w:sz w:val="20"/>
          <w:szCs w:val="20"/>
          <w:highlight w:val="yellow"/>
        </w:rPr>
        <w:t xml:space="preserve"> </w:t>
      </w:r>
    </w:p>
    <w:p w14:paraId="70AE1365" w14:textId="48B7B030" w:rsidR="004C2711" w:rsidRPr="00CD14A7" w:rsidRDefault="004C2711" w:rsidP="004C2711">
      <w:pPr>
        <w:jc w:val="both"/>
        <w:rPr>
          <w:rFonts w:ascii="Arial" w:hAnsi="Arial" w:cs="Arial"/>
          <w:sz w:val="20"/>
          <w:szCs w:val="20"/>
          <w:highlight w:val="yellow"/>
        </w:rPr>
      </w:pPr>
    </w:p>
    <w:p w14:paraId="49EEF0A3" w14:textId="1AFA2B60" w:rsidR="004C2711" w:rsidRPr="00CD14A7" w:rsidRDefault="004C2711" w:rsidP="004C2711">
      <w:pPr>
        <w:jc w:val="both"/>
        <w:rPr>
          <w:rFonts w:ascii="Arial" w:hAnsi="Arial" w:cs="Arial"/>
          <w:b/>
          <w:sz w:val="20"/>
          <w:szCs w:val="20"/>
          <w:highlight w:val="yellow"/>
        </w:rPr>
      </w:pPr>
      <w:r w:rsidRPr="00CD14A7">
        <w:rPr>
          <w:rFonts w:ascii="Arial" w:hAnsi="Arial" w:cs="Arial"/>
          <w:b/>
          <w:sz w:val="20"/>
          <w:szCs w:val="20"/>
          <w:highlight w:val="yellow"/>
        </w:rPr>
        <w:t>Instructions:</w:t>
      </w:r>
    </w:p>
    <w:p w14:paraId="51A83E80" w14:textId="2E78DCAD" w:rsidR="004C2711" w:rsidRPr="00C9627A" w:rsidRDefault="004C2711" w:rsidP="004C2711">
      <w:pPr>
        <w:numPr>
          <w:ilvl w:val="0"/>
          <w:numId w:val="42"/>
        </w:numPr>
        <w:tabs>
          <w:tab w:val="num" w:pos="1080"/>
        </w:tabs>
        <w:ind w:firstLine="0"/>
        <w:jc w:val="both"/>
        <w:rPr>
          <w:rFonts w:ascii="Arial" w:hAnsi="Arial" w:cs="Arial"/>
          <w:b/>
          <w:bCs/>
          <w:sz w:val="20"/>
          <w:szCs w:val="20"/>
          <w:highlight w:val="yellow"/>
        </w:rPr>
      </w:pPr>
      <w:r w:rsidRPr="00C9627A">
        <w:rPr>
          <w:rFonts w:ascii="Arial" w:hAnsi="Arial" w:cs="Arial"/>
          <w:b/>
          <w:bCs/>
          <w:sz w:val="20"/>
          <w:szCs w:val="20"/>
          <w:highlight w:val="yellow"/>
        </w:rPr>
        <w:t xml:space="preserve">If used with </w:t>
      </w:r>
      <w:r w:rsidR="00B13582" w:rsidRPr="00C9627A">
        <w:rPr>
          <w:rFonts w:ascii="Arial" w:hAnsi="Arial" w:cs="Arial"/>
          <w:b/>
          <w:bCs/>
          <w:sz w:val="20"/>
          <w:szCs w:val="20"/>
          <w:highlight w:val="yellow"/>
        </w:rPr>
        <w:t xml:space="preserve">the </w:t>
      </w:r>
      <w:r w:rsidRPr="00C9627A">
        <w:rPr>
          <w:rFonts w:ascii="Arial" w:hAnsi="Arial" w:cs="Arial"/>
          <w:b/>
          <w:bCs/>
          <w:sz w:val="20"/>
          <w:szCs w:val="20"/>
          <w:highlight w:val="yellow"/>
        </w:rPr>
        <w:t>CA/CEI template, insert this SOW as Task CE-6 before editing.</w:t>
      </w:r>
      <w:r w:rsidR="00B13582" w:rsidRPr="00C9627A">
        <w:rPr>
          <w:rFonts w:ascii="Arial" w:hAnsi="Arial" w:cs="Arial"/>
          <w:b/>
          <w:bCs/>
          <w:sz w:val="20"/>
          <w:szCs w:val="20"/>
          <w:highlight w:val="yellow"/>
        </w:rPr>
        <w:t xml:space="preserve">  This SOW must be included as part of the CA/CEI template SOW in a PSK or WOC for this SOW to be covered by the DOJ exemption for the CA/CEI template SOW.  If this SOW is used apart from the CA/CEI SOW template or otherwise used for a Consultant that is not performing CA/CEI Services under the CA/CEI template SOW, such use of this SOW is not covered by the DOJ exemption from review.    </w:t>
      </w:r>
    </w:p>
    <w:p w14:paraId="10C8D97D" w14:textId="5BC9394E" w:rsidR="004C2711" w:rsidRPr="00C9627A" w:rsidRDefault="004C2711" w:rsidP="004C2711">
      <w:pPr>
        <w:numPr>
          <w:ilvl w:val="0"/>
          <w:numId w:val="42"/>
        </w:numPr>
        <w:tabs>
          <w:tab w:val="num" w:pos="1080"/>
        </w:tabs>
        <w:ind w:firstLine="0"/>
        <w:jc w:val="both"/>
        <w:rPr>
          <w:rFonts w:ascii="Arial" w:hAnsi="Arial" w:cs="Arial"/>
          <w:b/>
          <w:bCs/>
          <w:sz w:val="20"/>
          <w:szCs w:val="20"/>
          <w:highlight w:val="yellow"/>
        </w:rPr>
      </w:pPr>
      <w:r w:rsidRPr="00C9627A">
        <w:rPr>
          <w:rFonts w:ascii="Arial" w:hAnsi="Arial" w:cs="Arial"/>
          <w:b/>
          <w:bCs/>
          <w:sz w:val="20"/>
          <w:szCs w:val="20"/>
          <w:highlight w:val="yellow"/>
        </w:rPr>
        <w:t>Yellow highlighted areas include instructions that should be deleted prior to release.</w:t>
      </w:r>
    </w:p>
    <w:p w14:paraId="665AE95E" w14:textId="77777777" w:rsidR="004C2711" w:rsidRPr="00C9627A" w:rsidRDefault="004C2711" w:rsidP="004C2711">
      <w:pPr>
        <w:numPr>
          <w:ilvl w:val="0"/>
          <w:numId w:val="42"/>
        </w:numPr>
        <w:ind w:left="1080"/>
        <w:jc w:val="both"/>
        <w:rPr>
          <w:rFonts w:ascii="Arial" w:hAnsi="Arial" w:cs="Arial"/>
          <w:b/>
          <w:bCs/>
          <w:sz w:val="20"/>
          <w:szCs w:val="20"/>
          <w:highlight w:val="yellow"/>
        </w:rPr>
      </w:pPr>
      <w:r w:rsidRPr="00CD14A7">
        <w:rPr>
          <w:rFonts w:ascii="Arial" w:hAnsi="Arial" w:cs="Arial"/>
          <w:sz w:val="20"/>
          <w:szCs w:val="20"/>
          <w:highlight w:val="cyan"/>
        </w:rPr>
        <w:t xml:space="preserve">Blue highlighted areas </w:t>
      </w:r>
      <w:r w:rsidRPr="00C9627A">
        <w:rPr>
          <w:rFonts w:ascii="Arial" w:hAnsi="Arial" w:cs="Arial"/>
          <w:b/>
          <w:bCs/>
          <w:sz w:val="20"/>
          <w:szCs w:val="20"/>
          <w:highlight w:val="yellow"/>
        </w:rPr>
        <w:t>indicate text or fields that need information provided or revised.</w:t>
      </w:r>
    </w:p>
    <w:p w14:paraId="5B75104C" w14:textId="4A067D31" w:rsidR="004C2711" w:rsidRPr="00CD14A7" w:rsidRDefault="004C2711" w:rsidP="004C2711">
      <w:pPr>
        <w:numPr>
          <w:ilvl w:val="0"/>
          <w:numId w:val="42"/>
        </w:numPr>
        <w:ind w:left="1080"/>
        <w:jc w:val="both"/>
        <w:rPr>
          <w:rFonts w:ascii="Arial" w:hAnsi="Arial" w:cs="Arial"/>
          <w:sz w:val="20"/>
          <w:szCs w:val="20"/>
          <w:highlight w:val="yellow"/>
        </w:rPr>
      </w:pPr>
      <w:r w:rsidRPr="00CD14A7">
        <w:rPr>
          <w:rFonts w:ascii="Arial" w:hAnsi="Arial" w:cs="Arial"/>
          <w:b/>
          <w:sz w:val="20"/>
          <w:szCs w:val="20"/>
          <w:highlight w:val="yellow"/>
        </w:rPr>
        <w:t>Delete instructions throughout the document before executing WOC/Contract or amendment.</w:t>
      </w:r>
    </w:p>
    <w:p w14:paraId="2C592085" w14:textId="77777777" w:rsidR="00443BAE" w:rsidRPr="00CD14A7" w:rsidRDefault="00443BAE" w:rsidP="00443BAE">
      <w:pPr>
        <w:rPr>
          <w:rFonts w:asciiTheme="minorHAnsi" w:hAnsiTheme="minorHAnsi" w:cstheme="minorHAnsi"/>
          <w:sz w:val="24"/>
        </w:rPr>
      </w:pPr>
    </w:p>
    <w:p w14:paraId="30F5A2AB" w14:textId="5FB047D7" w:rsidR="006D65E0" w:rsidRPr="00CD14A7" w:rsidRDefault="006D65E0" w:rsidP="006D65E0">
      <w:pPr>
        <w:pStyle w:val="Heading1"/>
        <w:jc w:val="left"/>
        <w:rPr>
          <w:rFonts w:asciiTheme="minorHAnsi" w:hAnsiTheme="minorHAnsi" w:cstheme="minorHAnsi"/>
          <w:sz w:val="24"/>
        </w:rPr>
      </w:pPr>
      <w:r w:rsidRPr="00CD14A7">
        <w:rPr>
          <w:rFonts w:asciiTheme="minorHAnsi" w:hAnsiTheme="minorHAnsi" w:cstheme="minorHAnsi"/>
          <w:sz w:val="24"/>
        </w:rPr>
        <w:t>TASK</w:t>
      </w:r>
      <w:r w:rsidR="00CA6C43" w:rsidRPr="00CD14A7">
        <w:rPr>
          <w:rFonts w:asciiTheme="minorHAnsi" w:hAnsiTheme="minorHAnsi" w:cstheme="minorHAnsi"/>
          <w:sz w:val="24"/>
        </w:rPr>
        <w:t xml:space="preserve"> </w:t>
      </w:r>
      <w:r w:rsidR="00545A58" w:rsidRPr="00CD14A7">
        <w:rPr>
          <w:rFonts w:asciiTheme="minorHAnsi" w:hAnsiTheme="minorHAnsi" w:cstheme="minorHAnsi"/>
          <w:sz w:val="24"/>
        </w:rPr>
        <w:t>C</w:t>
      </w:r>
      <w:r w:rsidR="00D10530" w:rsidRPr="00CD14A7">
        <w:rPr>
          <w:rFonts w:asciiTheme="minorHAnsi" w:hAnsiTheme="minorHAnsi" w:cstheme="minorHAnsi"/>
          <w:sz w:val="24"/>
        </w:rPr>
        <w:t>E</w:t>
      </w:r>
      <w:r w:rsidR="00FD0ED9" w:rsidRPr="00CD14A7">
        <w:rPr>
          <w:rFonts w:asciiTheme="minorHAnsi" w:hAnsiTheme="minorHAnsi" w:cstheme="minorHAnsi"/>
          <w:sz w:val="24"/>
        </w:rPr>
        <w:t>-</w:t>
      </w:r>
      <w:r w:rsidR="00545A58" w:rsidRPr="00CD14A7">
        <w:rPr>
          <w:rFonts w:asciiTheme="minorHAnsi" w:hAnsiTheme="minorHAnsi" w:cstheme="minorHAnsi"/>
          <w:sz w:val="24"/>
        </w:rPr>
        <w:t xml:space="preserve">6 </w:t>
      </w:r>
      <w:r w:rsidRPr="00CD14A7">
        <w:rPr>
          <w:rFonts w:asciiTheme="minorHAnsi" w:hAnsiTheme="minorHAnsi" w:cstheme="minorHAnsi"/>
          <w:sz w:val="24"/>
        </w:rPr>
        <w:t>PUBLIC INVOLVEMENT – PUBLIC INFORMATION</w:t>
      </w:r>
      <w:bookmarkEnd w:id="0"/>
      <w:r w:rsidR="0074667B" w:rsidRPr="00CD14A7">
        <w:rPr>
          <w:rFonts w:asciiTheme="minorHAnsi" w:hAnsiTheme="minorHAnsi" w:cstheme="minorHAnsi"/>
          <w:sz w:val="24"/>
        </w:rPr>
        <w:t xml:space="preserve"> (Construction Phase)</w:t>
      </w:r>
    </w:p>
    <w:p w14:paraId="51EF518C" w14:textId="1C3DED3D" w:rsidR="0050583C" w:rsidRPr="00C9627A" w:rsidRDefault="0050583C" w:rsidP="00CD14A7">
      <w:pPr>
        <w:spacing w:after="120" w:line="260" w:lineRule="exact"/>
        <w:rPr>
          <w:rFonts w:asciiTheme="minorHAnsi" w:hAnsiTheme="minorHAnsi" w:cstheme="minorHAnsi"/>
          <w:b/>
          <w:bCs/>
          <w:sz w:val="24"/>
          <w:highlight w:val="yellow"/>
        </w:rPr>
      </w:pPr>
      <w:r w:rsidRPr="00C9627A">
        <w:rPr>
          <w:rFonts w:ascii="Arial" w:hAnsi="Arial" w:cs="Arial"/>
          <w:b/>
          <w:bCs/>
          <w:sz w:val="20"/>
          <w:szCs w:val="20"/>
          <w:highlight w:val="yellow"/>
        </w:rPr>
        <w:t>[Delete and mark as “RESERVED” any tasks/subtasks that are not needed for the Project.]</w:t>
      </w:r>
    </w:p>
    <w:p w14:paraId="3FE562EC" w14:textId="1A9C41A9" w:rsidR="00AB1F77" w:rsidRPr="00CD14A7" w:rsidRDefault="00AB1F77" w:rsidP="00F95941">
      <w:pPr>
        <w:tabs>
          <w:tab w:val="left" w:pos="6480"/>
          <w:tab w:val="right" w:pos="9900"/>
        </w:tabs>
        <w:rPr>
          <w:rFonts w:asciiTheme="minorHAnsi" w:hAnsiTheme="minorHAnsi" w:cstheme="minorHAnsi"/>
          <w:sz w:val="24"/>
        </w:rPr>
      </w:pPr>
    </w:p>
    <w:p w14:paraId="5A6E4F2A" w14:textId="23AE0EE4" w:rsidR="00F95941" w:rsidRPr="00CD14A7" w:rsidRDefault="00AB1F77" w:rsidP="00F95941">
      <w:pPr>
        <w:tabs>
          <w:tab w:val="left" w:pos="6480"/>
          <w:tab w:val="right" w:pos="9900"/>
        </w:tabs>
        <w:rPr>
          <w:rFonts w:asciiTheme="minorHAnsi" w:hAnsiTheme="minorHAnsi" w:cstheme="minorHAnsi"/>
          <w:sz w:val="24"/>
        </w:rPr>
      </w:pPr>
      <w:r w:rsidRPr="00CD14A7">
        <w:rPr>
          <w:rFonts w:asciiTheme="minorHAnsi" w:hAnsiTheme="minorHAnsi" w:cstheme="minorHAnsi"/>
          <w:sz w:val="24"/>
        </w:rPr>
        <w:t>Consultant shall complete public involvement-public informati</w:t>
      </w:r>
      <w:r w:rsidR="00983035" w:rsidRPr="00CD14A7">
        <w:rPr>
          <w:rFonts w:asciiTheme="minorHAnsi" w:hAnsiTheme="minorHAnsi" w:cstheme="minorHAnsi"/>
          <w:sz w:val="24"/>
        </w:rPr>
        <w:t xml:space="preserve">on tasks in </w:t>
      </w:r>
      <w:r w:rsidR="0050583C" w:rsidRPr="00CD14A7">
        <w:rPr>
          <w:rFonts w:asciiTheme="minorHAnsi" w:hAnsiTheme="minorHAnsi" w:cstheme="minorHAnsi"/>
          <w:sz w:val="24"/>
        </w:rPr>
        <w:t xml:space="preserve">conformance </w:t>
      </w:r>
      <w:r w:rsidR="00983035" w:rsidRPr="00CD14A7">
        <w:rPr>
          <w:rFonts w:asciiTheme="minorHAnsi" w:hAnsiTheme="minorHAnsi" w:cstheme="minorHAnsi"/>
          <w:sz w:val="24"/>
        </w:rPr>
        <w:t>with the</w:t>
      </w:r>
      <w:r w:rsidR="003F7EA5" w:rsidRPr="00CD14A7">
        <w:rPr>
          <w:rFonts w:asciiTheme="minorHAnsi" w:hAnsiTheme="minorHAnsi" w:cstheme="minorHAnsi"/>
          <w:sz w:val="24"/>
        </w:rPr>
        <w:t xml:space="preserve"> latest version of the</w:t>
      </w:r>
      <w:r w:rsidRPr="00CD14A7">
        <w:rPr>
          <w:rFonts w:asciiTheme="minorHAnsi" w:hAnsiTheme="minorHAnsi" w:cstheme="minorHAnsi"/>
          <w:sz w:val="24"/>
        </w:rPr>
        <w:t xml:space="preserve"> following standards and guides</w:t>
      </w:r>
      <w:r w:rsidR="00703992" w:rsidRPr="00CD14A7">
        <w:rPr>
          <w:rFonts w:asciiTheme="minorHAnsi" w:hAnsiTheme="minorHAnsi" w:cstheme="minorHAnsi"/>
          <w:sz w:val="24"/>
        </w:rPr>
        <w:t xml:space="preserve"> (</w:t>
      </w:r>
      <w:r w:rsidR="00703992" w:rsidRPr="00CD14A7">
        <w:rPr>
          <w:rFonts w:asciiTheme="minorHAnsi" w:hAnsiTheme="minorHAnsi" w:cstheme="minorHAnsi"/>
          <w:spacing w:val="-2"/>
          <w:sz w:val="24"/>
        </w:rPr>
        <w:t>as</w:t>
      </w:r>
      <w:r w:rsidR="00DB68BB" w:rsidRPr="00CD14A7">
        <w:rPr>
          <w:rFonts w:asciiTheme="minorHAnsi" w:hAnsiTheme="minorHAnsi" w:cstheme="minorHAnsi"/>
          <w:spacing w:val="-2"/>
          <w:sz w:val="24"/>
        </w:rPr>
        <w:t xml:space="preserve"> they</w:t>
      </w:r>
      <w:r w:rsidR="00703992" w:rsidRPr="00CD14A7">
        <w:rPr>
          <w:rFonts w:asciiTheme="minorHAnsi" w:hAnsiTheme="minorHAnsi" w:cstheme="minorHAnsi"/>
          <w:spacing w:val="-2"/>
          <w:sz w:val="24"/>
        </w:rPr>
        <w:t xml:space="preserve"> may be revised from time to time by Agency)</w:t>
      </w:r>
      <w:r w:rsidR="00F95941" w:rsidRPr="00CD14A7">
        <w:rPr>
          <w:rFonts w:asciiTheme="minorHAnsi" w:hAnsiTheme="minorHAnsi" w:cstheme="minorHAnsi"/>
          <w:sz w:val="24"/>
        </w:rPr>
        <w:t>:</w:t>
      </w:r>
    </w:p>
    <w:p w14:paraId="677DFA5F" w14:textId="66FAFB88" w:rsidR="0050583C" w:rsidRPr="00C9627A" w:rsidRDefault="0050583C" w:rsidP="00CD14A7">
      <w:pPr>
        <w:spacing w:after="120" w:line="260" w:lineRule="exact"/>
        <w:rPr>
          <w:rFonts w:asciiTheme="minorHAnsi" w:hAnsiTheme="minorHAnsi" w:cstheme="minorHAnsi"/>
          <w:b/>
          <w:bCs/>
          <w:sz w:val="24"/>
        </w:rPr>
      </w:pPr>
      <w:r w:rsidRPr="00C9627A">
        <w:rPr>
          <w:rFonts w:ascii="Arial" w:hAnsi="Arial" w:cs="Arial"/>
          <w:b/>
          <w:bCs/>
          <w:sz w:val="20"/>
          <w:szCs w:val="20"/>
          <w:highlight w:val="yellow"/>
        </w:rPr>
        <w:t>[Add or delete items in following list as individual project requires:]</w:t>
      </w:r>
    </w:p>
    <w:p w14:paraId="54DFDE51" w14:textId="77777777" w:rsidR="00F95941" w:rsidRPr="00CD14A7" w:rsidRDefault="00F95941" w:rsidP="00F95941">
      <w:pPr>
        <w:numPr>
          <w:ilvl w:val="0"/>
          <w:numId w:val="13"/>
        </w:numPr>
        <w:tabs>
          <w:tab w:val="left" w:pos="720"/>
          <w:tab w:val="right" w:pos="9900"/>
        </w:tabs>
        <w:rPr>
          <w:rFonts w:asciiTheme="minorHAnsi" w:hAnsiTheme="minorHAnsi" w:cstheme="minorHAnsi"/>
          <w:sz w:val="24"/>
          <w:highlight w:val="cyan"/>
        </w:rPr>
      </w:pPr>
      <w:r w:rsidRPr="00CD14A7">
        <w:rPr>
          <w:rFonts w:asciiTheme="minorHAnsi" w:hAnsiTheme="minorHAnsi" w:cstheme="minorHAnsi"/>
          <w:sz w:val="24"/>
          <w:highlight w:val="cyan"/>
        </w:rPr>
        <w:t>DAS Web Style Guide</w:t>
      </w:r>
    </w:p>
    <w:p w14:paraId="2B609E05" w14:textId="62E57029" w:rsidR="00F95941" w:rsidRPr="00CD14A7" w:rsidRDefault="00F95941" w:rsidP="00F95941">
      <w:pPr>
        <w:numPr>
          <w:ilvl w:val="0"/>
          <w:numId w:val="13"/>
        </w:numPr>
        <w:tabs>
          <w:tab w:val="left" w:pos="720"/>
          <w:tab w:val="right" w:pos="9900"/>
        </w:tabs>
        <w:rPr>
          <w:rFonts w:asciiTheme="minorHAnsi" w:hAnsiTheme="minorHAnsi" w:cstheme="minorHAnsi"/>
          <w:sz w:val="24"/>
          <w:highlight w:val="cyan"/>
        </w:rPr>
      </w:pPr>
      <w:r w:rsidRPr="00CD14A7">
        <w:rPr>
          <w:rFonts w:asciiTheme="minorHAnsi" w:hAnsiTheme="minorHAnsi" w:cstheme="minorHAnsi"/>
          <w:sz w:val="24"/>
          <w:highlight w:val="cyan"/>
        </w:rPr>
        <w:t>ODOT Plain Language Guide</w:t>
      </w:r>
    </w:p>
    <w:p w14:paraId="170CB149" w14:textId="5D76ACF9" w:rsidR="0075756C" w:rsidRPr="00CD14A7" w:rsidRDefault="008A5A31" w:rsidP="00F95941">
      <w:pPr>
        <w:numPr>
          <w:ilvl w:val="0"/>
          <w:numId w:val="13"/>
        </w:numPr>
        <w:tabs>
          <w:tab w:val="left" w:pos="720"/>
          <w:tab w:val="right" w:pos="9900"/>
        </w:tabs>
        <w:rPr>
          <w:rFonts w:asciiTheme="minorHAnsi" w:hAnsiTheme="minorHAnsi" w:cstheme="minorHAnsi"/>
          <w:sz w:val="24"/>
          <w:highlight w:val="cyan"/>
        </w:rPr>
      </w:pPr>
      <w:hyperlink r:id="rId9" w:history="1">
        <w:r w:rsidR="0075756C" w:rsidRPr="00CD14A7">
          <w:rPr>
            <w:rStyle w:val="Hyperlink"/>
            <w:rFonts w:asciiTheme="minorHAnsi" w:hAnsiTheme="minorHAnsi" w:cstheme="minorHAnsi"/>
            <w:sz w:val="24"/>
            <w:highlight w:val="cyan"/>
          </w:rPr>
          <w:t>ODOT Project Information Guide</w:t>
        </w:r>
      </w:hyperlink>
    </w:p>
    <w:p w14:paraId="349B026E" w14:textId="564C2471" w:rsidR="00F95941" w:rsidRPr="00CD14A7" w:rsidRDefault="008A5A31" w:rsidP="00F95941">
      <w:pPr>
        <w:numPr>
          <w:ilvl w:val="0"/>
          <w:numId w:val="13"/>
        </w:numPr>
        <w:tabs>
          <w:tab w:val="left" w:pos="720"/>
          <w:tab w:val="right" w:pos="9900"/>
        </w:tabs>
        <w:rPr>
          <w:rFonts w:asciiTheme="minorHAnsi" w:hAnsiTheme="minorHAnsi" w:cstheme="minorHAnsi"/>
          <w:sz w:val="24"/>
          <w:highlight w:val="cyan"/>
        </w:rPr>
      </w:pPr>
      <w:hyperlink r:id="rId10" w:history="1">
        <w:r w:rsidR="00F95941" w:rsidRPr="00CD14A7">
          <w:rPr>
            <w:rStyle w:val="Hyperlink"/>
            <w:rFonts w:asciiTheme="minorHAnsi" w:hAnsiTheme="minorHAnsi" w:cstheme="minorHAnsi"/>
            <w:sz w:val="24"/>
            <w:highlight w:val="cyan"/>
          </w:rPr>
          <w:t>ODOT Style Guide</w:t>
        </w:r>
      </w:hyperlink>
    </w:p>
    <w:p w14:paraId="38AAE1CA" w14:textId="6FD13749" w:rsidR="002063D4" w:rsidRPr="00CD14A7" w:rsidRDefault="008A5A31" w:rsidP="00F95941">
      <w:pPr>
        <w:numPr>
          <w:ilvl w:val="0"/>
          <w:numId w:val="13"/>
        </w:numPr>
        <w:tabs>
          <w:tab w:val="left" w:pos="720"/>
          <w:tab w:val="right" w:pos="9900"/>
        </w:tabs>
        <w:rPr>
          <w:rFonts w:asciiTheme="minorHAnsi" w:hAnsiTheme="minorHAnsi" w:cstheme="minorHAnsi"/>
          <w:sz w:val="24"/>
          <w:highlight w:val="cyan"/>
        </w:rPr>
      </w:pPr>
      <w:hyperlink r:id="rId11" w:history="1">
        <w:r w:rsidR="002063D4" w:rsidRPr="00CD14A7">
          <w:rPr>
            <w:rStyle w:val="Hyperlink"/>
            <w:rFonts w:asciiTheme="minorHAnsi" w:hAnsiTheme="minorHAnsi" w:cstheme="minorHAnsi"/>
            <w:sz w:val="24"/>
            <w:highlight w:val="cyan"/>
          </w:rPr>
          <w:t>ODOT Web Standards</w:t>
        </w:r>
      </w:hyperlink>
    </w:p>
    <w:p w14:paraId="39B8FCEB" w14:textId="77777777" w:rsidR="00F95941" w:rsidRPr="00CD14A7" w:rsidRDefault="00F95941" w:rsidP="00F95941">
      <w:pPr>
        <w:numPr>
          <w:ilvl w:val="0"/>
          <w:numId w:val="13"/>
        </w:numPr>
        <w:tabs>
          <w:tab w:val="left" w:pos="720"/>
          <w:tab w:val="right" w:pos="9900"/>
        </w:tabs>
        <w:rPr>
          <w:rFonts w:asciiTheme="minorHAnsi" w:hAnsiTheme="minorHAnsi" w:cstheme="minorHAnsi"/>
          <w:sz w:val="24"/>
          <w:highlight w:val="cyan"/>
        </w:rPr>
      </w:pPr>
      <w:r w:rsidRPr="00CD14A7">
        <w:rPr>
          <w:rFonts w:asciiTheme="minorHAnsi" w:hAnsiTheme="minorHAnsi" w:cstheme="minorHAnsi"/>
          <w:sz w:val="24"/>
          <w:highlight w:val="cyan"/>
        </w:rPr>
        <w:t>AP Style Guide</w:t>
      </w:r>
    </w:p>
    <w:p w14:paraId="066F1163" w14:textId="77777777" w:rsidR="00F516C2" w:rsidRPr="00CD14A7" w:rsidRDefault="00F516C2" w:rsidP="00F516C2">
      <w:pPr>
        <w:numPr>
          <w:ilvl w:val="0"/>
          <w:numId w:val="13"/>
        </w:numPr>
        <w:tabs>
          <w:tab w:val="left" w:pos="720"/>
          <w:tab w:val="right" w:pos="9900"/>
        </w:tabs>
        <w:rPr>
          <w:rFonts w:asciiTheme="minorHAnsi" w:hAnsiTheme="minorHAnsi" w:cstheme="minorHAnsi"/>
          <w:sz w:val="24"/>
          <w:highlight w:val="cyan"/>
        </w:rPr>
      </w:pPr>
      <w:r w:rsidRPr="00CD14A7">
        <w:rPr>
          <w:rFonts w:asciiTheme="minorHAnsi" w:hAnsiTheme="minorHAnsi" w:cstheme="minorHAnsi"/>
          <w:sz w:val="24"/>
          <w:highlight w:val="cyan"/>
        </w:rPr>
        <w:t xml:space="preserve">Oregon records retention requirements, or as determined by Agency. </w:t>
      </w:r>
    </w:p>
    <w:p w14:paraId="6DFABF81" w14:textId="77777777" w:rsidR="00B00BAB" w:rsidRPr="00CD14A7" w:rsidRDefault="00B00BAB" w:rsidP="00B00BAB">
      <w:pPr>
        <w:numPr>
          <w:ilvl w:val="0"/>
          <w:numId w:val="13"/>
        </w:numPr>
        <w:tabs>
          <w:tab w:val="left" w:pos="720"/>
          <w:tab w:val="right" w:pos="9900"/>
        </w:tabs>
        <w:rPr>
          <w:rFonts w:asciiTheme="minorHAnsi" w:hAnsiTheme="minorHAnsi" w:cstheme="minorHAnsi"/>
          <w:sz w:val="24"/>
          <w:highlight w:val="cyan"/>
        </w:rPr>
      </w:pPr>
      <w:r w:rsidRPr="00CD14A7">
        <w:rPr>
          <w:rFonts w:asciiTheme="minorHAnsi" w:hAnsiTheme="minorHAnsi" w:cstheme="minorHAnsi"/>
          <w:sz w:val="24"/>
          <w:highlight w:val="cyan"/>
        </w:rPr>
        <w:t>ODOT Brand and Publication Guidelines</w:t>
      </w:r>
    </w:p>
    <w:p w14:paraId="4791AF13" w14:textId="22FC4565" w:rsidR="00B00BAB" w:rsidRPr="00CD14A7" w:rsidRDefault="008A5A31" w:rsidP="00B00BAB">
      <w:pPr>
        <w:numPr>
          <w:ilvl w:val="0"/>
          <w:numId w:val="13"/>
        </w:numPr>
        <w:tabs>
          <w:tab w:val="left" w:pos="720"/>
          <w:tab w:val="right" w:pos="9900"/>
        </w:tabs>
        <w:rPr>
          <w:rFonts w:asciiTheme="minorHAnsi" w:hAnsiTheme="minorHAnsi" w:cstheme="minorHAnsi"/>
          <w:sz w:val="24"/>
          <w:highlight w:val="cyan"/>
        </w:rPr>
      </w:pPr>
      <w:hyperlink r:id="rId12" w:history="1">
        <w:r w:rsidR="00B00BAB" w:rsidRPr="00CD14A7">
          <w:rPr>
            <w:rStyle w:val="Hyperlink"/>
            <w:rFonts w:asciiTheme="minorHAnsi" w:hAnsiTheme="minorHAnsi" w:cstheme="minorHAnsi"/>
            <w:sz w:val="24"/>
            <w:highlight w:val="cyan"/>
          </w:rPr>
          <w:t>ODOT Communications Standards</w:t>
        </w:r>
      </w:hyperlink>
      <w:r w:rsidR="00B00BAB" w:rsidRPr="00CD14A7">
        <w:rPr>
          <w:rFonts w:asciiTheme="minorHAnsi" w:hAnsiTheme="minorHAnsi" w:cstheme="minorHAnsi"/>
          <w:sz w:val="24"/>
          <w:highlight w:val="cyan"/>
        </w:rPr>
        <w:t xml:space="preserve"> </w:t>
      </w:r>
    </w:p>
    <w:p w14:paraId="63C7FF79" w14:textId="4A4C48C7" w:rsidR="0075756C" w:rsidRPr="00CD14A7" w:rsidRDefault="008A5A31" w:rsidP="00B00BAB">
      <w:pPr>
        <w:numPr>
          <w:ilvl w:val="0"/>
          <w:numId w:val="13"/>
        </w:numPr>
        <w:tabs>
          <w:tab w:val="left" w:pos="720"/>
          <w:tab w:val="right" w:pos="9900"/>
        </w:tabs>
        <w:rPr>
          <w:rFonts w:asciiTheme="minorHAnsi" w:hAnsiTheme="minorHAnsi" w:cstheme="minorHAnsi"/>
          <w:sz w:val="24"/>
          <w:highlight w:val="cyan"/>
        </w:rPr>
      </w:pPr>
      <w:hyperlink r:id="rId13" w:history="1">
        <w:r w:rsidR="0075756C" w:rsidRPr="00CD14A7">
          <w:rPr>
            <w:rStyle w:val="Hyperlink"/>
            <w:rFonts w:asciiTheme="minorHAnsi" w:hAnsiTheme="minorHAnsi" w:cstheme="minorHAnsi"/>
            <w:sz w:val="24"/>
            <w:highlight w:val="cyan"/>
          </w:rPr>
          <w:t>ODOT Social Media Comment Policy</w:t>
        </w:r>
      </w:hyperlink>
    </w:p>
    <w:p w14:paraId="3AF64571" w14:textId="77777777" w:rsidR="00B00BAB" w:rsidRPr="00CD14A7" w:rsidRDefault="00B00BAB" w:rsidP="00B00BAB">
      <w:pPr>
        <w:numPr>
          <w:ilvl w:val="0"/>
          <w:numId w:val="13"/>
        </w:numPr>
        <w:tabs>
          <w:tab w:val="left" w:pos="720"/>
          <w:tab w:val="right" w:pos="9900"/>
        </w:tabs>
        <w:rPr>
          <w:rFonts w:asciiTheme="minorHAnsi" w:hAnsiTheme="minorHAnsi" w:cstheme="minorHAnsi"/>
          <w:sz w:val="24"/>
          <w:highlight w:val="cyan"/>
        </w:rPr>
      </w:pPr>
      <w:r w:rsidRPr="00CD14A7">
        <w:rPr>
          <w:rFonts w:asciiTheme="minorHAnsi" w:hAnsiTheme="minorHAnsi" w:cstheme="minorHAnsi"/>
          <w:sz w:val="24"/>
          <w:highlight w:val="cyan"/>
        </w:rPr>
        <w:t>ADA Language Guidelines</w:t>
      </w:r>
    </w:p>
    <w:p w14:paraId="14D2DC37" w14:textId="77777777" w:rsidR="00F516C2" w:rsidRPr="00CD14A7" w:rsidRDefault="00F516C2" w:rsidP="00F516C2">
      <w:pPr>
        <w:tabs>
          <w:tab w:val="left" w:pos="720"/>
          <w:tab w:val="right" w:pos="9900"/>
        </w:tabs>
        <w:ind w:left="360"/>
        <w:rPr>
          <w:rFonts w:asciiTheme="minorHAnsi" w:hAnsiTheme="minorHAnsi" w:cstheme="minorHAnsi"/>
          <w:sz w:val="24"/>
        </w:rPr>
      </w:pPr>
    </w:p>
    <w:p w14:paraId="5F4D5122" w14:textId="77777777" w:rsidR="003F7EA5" w:rsidRPr="00CD14A7" w:rsidRDefault="00F516C2" w:rsidP="00F516C2">
      <w:pPr>
        <w:tabs>
          <w:tab w:val="left" w:pos="6480"/>
          <w:tab w:val="right" w:pos="9900"/>
        </w:tabs>
        <w:rPr>
          <w:rFonts w:asciiTheme="minorHAnsi" w:hAnsiTheme="minorHAnsi" w:cstheme="minorHAnsi"/>
          <w:bCs/>
          <w:sz w:val="24"/>
        </w:rPr>
      </w:pPr>
      <w:r w:rsidRPr="00CD14A7">
        <w:rPr>
          <w:rFonts w:asciiTheme="minorHAnsi" w:hAnsiTheme="minorHAnsi" w:cstheme="minorHAnsi"/>
          <w:bCs/>
          <w:sz w:val="24"/>
        </w:rPr>
        <w:t>All electronic materials must be finalized in an ADA accessible format (ODOT standards and EPA Section 508).</w:t>
      </w:r>
    </w:p>
    <w:p w14:paraId="2C5CBE7C" w14:textId="77777777" w:rsidR="00215023" w:rsidRPr="00CD14A7" w:rsidRDefault="00215023" w:rsidP="00215023">
      <w:pPr>
        <w:tabs>
          <w:tab w:val="left" w:pos="6480"/>
          <w:tab w:val="right" w:pos="9900"/>
        </w:tabs>
        <w:rPr>
          <w:rFonts w:asciiTheme="minorHAnsi" w:hAnsiTheme="minorHAnsi" w:cstheme="minorHAnsi"/>
          <w:sz w:val="24"/>
          <w:highlight w:val="yellow"/>
        </w:rPr>
      </w:pPr>
    </w:p>
    <w:p w14:paraId="39BB2AF5" w14:textId="3942AA80" w:rsidR="00215023" w:rsidRPr="00C9627A" w:rsidRDefault="00215023" w:rsidP="00CD14A7">
      <w:pPr>
        <w:spacing w:after="120" w:line="260" w:lineRule="exact"/>
        <w:rPr>
          <w:rFonts w:ascii="Arial" w:hAnsi="Arial" w:cs="Arial"/>
          <w:b/>
          <w:bCs/>
          <w:sz w:val="20"/>
          <w:szCs w:val="20"/>
          <w:highlight w:val="yellow"/>
        </w:rPr>
      </w:pPr>
      <w:r w:rsidRPr="00C9627A">
        <w:rPr>
          <w:rFonts w:ascii="Arial" w:hAnsi="Arial" w:cs="Arial"/>
          <w:b/>
          <w:bCs/>
          <w:sz w:val="20"/>
          <w:szCs w:val="20"/>
          <w:highlight w:val="yellow"/>
        </w:rPr>
        <w:t>[Include the following provision, as prescribed in section 2.2.2 of t</w:t>
      </w:r>
      <w:r w:rsidRPr="00C9627A">
        <w:rPr>
          <w:rFonts w:ascii="Arial" w:hAnsi="Arial" w:cs="Arial"/>
          <w:sz w:val="20"/>
          <w:szCs w:val="20"/>
          <w:highlight w:val="yellow"/>
        </w:rPr>
        <w:t xml:space="preserve">he </w:t>
      </w:r>
      <w:hyperlink r:id="rId14" w:history="1">
        <w:r w:rsidRPr="00C9627A">
          <w:rPr>
            <w:rStyle w:val="Hyperlink"/>
            <w:rFonts w:asciiTheme="minorHAnsi" w:hAnsiTheme="minorHAnsi" w:cstheme="minorHAnsi"/>
            <w:b/>
            <w:bCs/>
            <w:sz w:val="24"/>
            <w:highlight w:val="yellow"/>
          </w:rPr>
          <w:t>ODOT Web Standards</w:t>
        </w:r>
      </w:hyperlink>
      <w:r w:rsidRPr="00C9627A">
        <w:rPr>
          <w:rFonts w:ascii="Arial" w:hAnsi="Arial" w:cs="Arial"/>
          <w:b/>
          <w:bCs/>
          <w:sz w:val="20"/>
          <w:szCs w:val="20"/>
          <w:highlight w:val="yellow"/>
        </w:rPr>
        <w:t>,</w:t>
      </w:r>
      <w:r w:rsidRPr="00C9627A">
        <w:rPr>
          <w:rFonts w:ascii="Arial" w:hAnsi="Arial" w:cs="Arial"/>
          <w:sz w:val="20"/>
          <w:szCs w:val="20"/>
          <w:highlight w:val="yellow"/>
        </w:rPr>
        <w:t xml:space="preserve"> if </w:t>
      </w:r>
      <w:r w:rsidRPr="00C9627A">
        <w:rPr>
          <w:rFonts w:ascii="Arial" w:hAnsi="Arial" w:cs="Arial"/>
          <w:b/>
          <w:bCs/>
          <w:sz w:val="20"/>
          <w:szCs w:val="20"/>
          <w:highlight w:val="yellow"/>
        </w:rPr>
        <w:t>the contract/WOC includes “tasks for development or maintenance of websites or web content related to ODOT projects or programs”]</w:t>
      </w:r>
    </w:p>
    <w:p w14:paraId="7856ED7D" w14:textId="12D2B1A8" w:rsidR="00F516C2" w:rsidRPr="00CD14A7" w:rsidRDefault="003F7EA5" w:rsidP="00F516C2">
      <w:pPr>
        <w:tabs>
          <w:tab w:val="left" w:pos="6480"/>
          <w:tab w:val="right" w:pos="9900"/>
        </w:tabs>
        <w:rPr>
          <w:rFonts w:asciiTheme="minorHAnsi" w:hAnsiTheme="minorHAnsi" w:cstheme="minorHAnsi"/>
          <w:bCs/>
          <w:sz w:val="24"/>
        </w:rPr>
      </w:pPr>
      <w:r w:rsidRPr="00CD14A7">
        <w:rPr>
          <w:rFonts w:asciiTheme="minorHAnsi" w:hAnsiTheme="minorHAnsi" w:cstheme="minorHAnsi"/>
          <w:sz w:val="24"/>
        </w:rPr>
        <w:t>Consultant shall perform all web-related Services required under this SOW in conformance with the ODOT Web Standards, as they may be revised from time to time (available at:</w:t>
      </w:r>
      <w:r w:rsidR="002063D4" w:rsidRPr="00CD14A7">
        <w:rPr>
          <w:rFonts w:asciiTheme="minorHAnsi" w:hAnsiTheme="minorHAnsi" w:cstheme="minorHAnsi"/>
          <w:sz w:val="24"/>
        </w:rPr>
        <w:t xml:space="preserve"> </w:t>
      </w:r>
      <w:hyperlink r:id="rId15" w:history="1">
        <w:r w:rsidR="002063D4" w:rsidRPr="00CD14A7">
          <w:rPr>
            <w:rStyle w:val="Hyperlink"/>
            <w:rFonts w:asciiTheme="minorHAnsi" w:hAnsiTheme="minorHAnsi" w:cstheme="minorHAnsi"/>
            <w:sz w:val="24"/>
          </w:rPr>
          <w:t>https://www.oregon.gov/odot/Pages/Web-Toolkit.aspx</w:t>
        </w:r>
      </w:hyperlink>
      <w:r w:rsidRPr="00CD14A7">
        <w:rPr>
          <w:rFonts w:asciiTheme="minorHAnsi" w:hAnsiTheme="minorHAnsi" w:cstheme="minorHAnsi"/>
          <w:sz w:val="24"/>
        </w:rPr>
        <w:t xml:space="preserve">), which are not physically attached but incorporated into this </w:t>
      </w:r>
      <w:r w:rsidRPr="00CD14A7">
        <w:rPr>
          <w:rFonts w:asciiTheme="minorHAnsi" w:hAnsiTheme="minorHAnsi" w:cstheme="minorHAnsi"/>
          <w:sz w:val="24"/>
          <w:highlight w:val="cyan"/>
        </w:rPr>
        <w:t>Contract</w:t>
      </w:r>
      <w:r w:rsidR="00F00866" w:rsidRPr="00AB1529">
        <w:rPr>
          <w:rFonts w:ascii="Arial" w:hAnsi="Arial" w:cs="Arial"/>
          <w:sz w:val="20"/>
          <w:szCs w:val="20"/>
          <w:highlight w:val="yellow"/>
        </w:rPr>
        <w:t>[OR]</w:t>
      </w:r>
      <w:r w:rsidRPr="00CD14A7">
        <w:rPr>
          <w:rFonts w:asciiTheme="minorHAnsi" w:hAnsiTheme="minorHAnsi" w:cstheme="minorHAnsi"/>
          <w:sz w:val="24"/>
          <w:highlight w:val="cyan"/>
        </w:rPr>
        <w:t>WOC</w:t>
      </w:r>
      <w:r w:rsidRPr="00CD14A7">
        <w:rPr>
          <w:rFonts w:asciiTheme="minorHAnsi" w:hAnsiTheme="minorHAnsi" w:cstheme="minorHAnsi"/>
          <w:sz w:val="24"/>
        </w:rPr>
        <w:t xml:space="preserve"> with the same force and effect as though fully set forth herein. ODOT shall have ownership and control of Work Product developed by Consultant as set forth in the Ownership of Work Product terms and conditions of the </w:t>
      </w:r>
      <w:r w:rsidRPr="00CD14A7">
        <w:rPr>
          <w:rFonts w:asciiTheme="minorHAnsi" w:hAnsiTheme="minorHAnsi" w:cstheme="minorHAnsi"/>
          <w:sz w:val="24"/>
          <w:highlight w:val="cyan"/>
        </w:rPr>
        <w:t>Contract</w:t>
      </w:r>
      <w:r w:rsidR="00F00866" w:rsidRPr="00AB1529">
        <w:rPr>
          <w:rFonts w:ascii="Arial" w:hAnsi="Arial" w:cs="Arial"/>
          <w:sz w:val="20"/>
          <w:szCs w:val="20"/>
          <w:highlight w:val="yellow"/>
        </w:rPr>
        <w:t>[OR]</w:t>
      </w:r>
      <w:r w:rsidRPr="00CD14A7">
        <w:rPr>
          <w:rFonts w:asciiTheme="minorHAnsi" w:hAnsiTheme="minorHAnsi" w:cstheme="minorHAnsi"/>
          <w:sz w:val="24"/>
          <w:highlight w:val="cyan"/>
        </w:rPr>
        <w:t>Price Agreement.</w:t>
      </w:r>
      <w:r w:rsidR="00F516C2" w:rsidRPr="00CD14A7">
        <w:rPr>
          <w:rFonts w:asciiTheme="minorHAnsi" w:hAnsiTheme="minorHAnsi" w:cstheme="minorHAnsi"/>
          <w:bCs/>
          <w:sz w:val="24"/>
        </w:rPr>
        <w:t xml:space="preserve"> </w:t>
      </w:r>
    </w:p>
    <w:p w14:paraId="39E1C780" w14:textId="77777777" w:rsidR="00C161AC" w:rsidRPr="00CD14A7" w:rsidRDefault="00C161AC" w:rsidP="00F516C2">
      <w:pPr>
        <w:tabs>
          <w:tab w:val="left" w:pos="6480"/>
          <w:tab w:val="right" w:pos="9900"/>
        </w:tabs>
        <w:rPr>
          <w:rFonts w:asciiTheme="minorHAnsi" w:hAnsiTheme="minorHAnsi" w:cstheme="minorHAnsi"/>
          <w:bCs/>
          <w:sz w:val="24"/>
        </w:rPr>
      </w:pPr>
    </w:p>
    <w:p w14:paraId="268E9FF4" w14:textId="77777777" w:rsidR="00F4210C" w:rsidRPr="00CD14A7" w:rsidRDefault="00C161AC" w:rsidP="00F516C2">
      <w:pPr>
        <w:tabs>
          <w:tab w:val="left" w:pos="6480"/>
          <w:tab w:val="right" w:pos="9900"/>
        </w:tabs>
        <w:rPr>
          <w:rFonts w:asciiTheme="minorHAnsi" w:hAnsiTheme="minorHAnsi" w:cstheme="minorHAnsi"/>
          <w:bCs/>
          <w:sz w:val="24"/>
        </w:rPr>
      </w:pPr>
      <w:r w:rsidRPr="00CD14A7">
        <w:rPr>
          <w:rFonts w:asciiTheme="minorHAnsi" w:hAnsiTheme="minorHAnsi" w:cstheme="minorHAnsi"/>
          <w:bCs/>
          <w:sz w:val="24"/>
        </w:rPr>
        <w:t>All materials, correspondence and records must be maintained in an organized manner for transfer to the agency.</w:t>
      </w:r>
    </w:p>
    <w:p w14:paraId="033E0418" w14:textId="77777777" w:rsidR="00F4210C" w:rsidRPr="00CD14A7" w:rsidRDefault="00F4210C" w:rsidP="00F516C2">
      <w:pPr>
        <w:tabs>
          <w:tab w:val="left" w:pos="6480"/>
          <w:tab w:val="right" w:pos="9900"/>
        </w:tabs>
        <w:rPr>
          <w:rFonts w:asciiTheme="minorHAnsi" w:hAnsiTheme="minorHAnsi" w:cstheme="minorHAnsi"/>
          <w:bCs/>
          <w:sz w:val="24"/>
        </w:rPr>
      </w:pPr>
    </w:p>
    <w:p w14:paraId="25AF5357" w14:textId="1246627E" w:rsidR="00C161AC" w:rsidRPr="00CD14A7" w:rsidRDefault="00F4210C" w:rsidP="00F516C2">
      <w:pPr>
        <w:tabs>
          <w:tab w:val="left" w:pos="6480"/>
          <w:tab w:val="right" w:pos="9900"/>
        </w:tabs>
        <w:rPr>
          <w:rFonts w:asciiTheme="minorHAnsi" w:hAnsiTheme="minorHAnsi" w:cstheme="minorHAnsi"/>
          <w:sz w:val="24"/>
        </w:rPr>
      </w:pPr>
      <w:r w:rsidRPr="00CD14A7">
        <w:rPr>
          <w:rFonts w:asciiTheme="minorHAnsi" w:hAnsiTheme="minorHAnsi" w:cstheme="minorHAnsi"/>
          <w:bCs/>
          <w:sz w:val="24"/>
        </w:rPr>
        <w:t xml:space="preserve">Consultant shall submit all draft and final deliverables </w:t>
      </w:r>
      <w:r w:rsidR="007B3D05" w:rsidRPr="00CD14A7">
        <w:rPr>
          <w:rFonts w:asciiTheme="minorHAnsi" w:hAnsiTheme="minorHAnsi" w:cstheme="minorHAnsi"/>
          <w:bCs/>
          <w:sz w:val="24"/>
        </w:rPr>
        <w:t xml:space="preserve">for this task </w:t>
      </w:r>
      <w:r w:rsidRPr="00CD14A7">
        <w:rPr>
          <w:rFonts w:asciiTheme="minorHAnsi" w:hAnsiTheme="minorHAnsi" w:cstheme="minorHAnsi"/>
          <w:bCs/>
          <w:sz w:val="24"/>
        </w:rPr>
        <w:t xml:space="preserve">to the APM </w:t>
      </w:r>
      <w:r w:rsidRPr="00CD14A7">
        <w:rPr>
          <w:rFonts w:asciiTheme="minorHAnsi" w:hAnsiTheme="minorHAnsi" w:cstheme="minorHAnsi"/>
          <w:bCs/>
          <w:sz w:val="24"/>
          <w:highlight w:val="cyan"/>
        </w:rPr>
        <w:t>and the Agency’s assigned</w:t>
      </w:r>
      <w:r w:rsidRPr="00CD14A7">
        <w:rPr>
          <w:rFonts w:asciiTheme="minorHAnsi" w:hAnsiTheme="minorHAnsi" w:cstheme="minorHAnsi"/>
          <w:bCs/>
          <w:sz w:val="24"/>
        </w:rPr>
        <w:t xml:space="preserve"> </w:t>
      </w:r>
      <w:r w:rsidRPr="00CD14A7">
        <w:rPr>
          <w:rFonts w:asciiTheme="minorHAnsi" w:hAnsiTheme="minorHAnsi" w:cstheme="minorHAnsi"/>
          <w:bCs/>
          <w:sz w:val="24"/>
          <w:highlight w:val="cyan"/>
        </w:rPr>
        <w:t>communications representative</w:t>
      </w:r>
      <w:r w:rsidRPr="00CD14A7">
        <w:rPr>
          <w:rFonts w:asciiTheme="minorHAnsi" w:hAnsiTheme="minorHAnsi" w:cstheme="minorHAnsi"/>
          <w:bCs/>
          <w:sz w:val="24"/>
        </w:rPr>
        <w:t>.</w:t>
      </w:r>
      <w:r w:rsidR="00C161AC" w:rsidRPr="00CD14A7">
        <w:rPr>
          <w:rFonts w:asciiTheme="minorHAnsi" w:hAnsiTheme="minorHAnsi" w:cstheme="minorHAnsi"/>
          <w:bCs/>
          <w:sz w:val="24"/>
        </w:rPr>
        <w:t xml:space="preserve"> </w:t>
      </w:r>
    </w:p>
    <w:p w14:paraId="521D0247" w14:textId="77777777" w:rsidR="00F410F2" w:rsidRPr="00CD14A7" w:rsidRDefault="00F410F2" w:rsidP="006D65E0">
      <w:pPr>
        <w:tabs>
          <w:tab w:val="left" w:pos="6480"/>
          <w:tab w:val="right" w:pos="9900"/>
        </w:tabs>
        <w:rPr>
          <w:rFonts w:asciiTheme="minorHAnsi" w:hAnsiTheme="minorHAnsi" w:cstheme="minorHAnsi"/>
          <w:sz w:val="24"/>
        </w:rPr>
      </w:pPr>
    </w:p>
    <w:p w14:paraId="3DED372F" w14:textId="14FB041C" w:rsidR="006D65E0" w:rsidRPr="00CD14A7" w:rsidRDefault="006D65E0" w:rsidP="006D65E0">
      <w:pPr>
        <w:pStyle w:val="Heading2"/>
        <w:jc w:val="left"/>
        <w:rPr>
          <w:rFonts w:asciiTheme="minorHAnsi" w:hAnsiTheme="minorHAnsi" w:cstheme="minorHAnsi"/>
          <w:sz w:val="24"/>
        </w:rPr>
      </w:pPr>
      <w:bookmarkStart w:id="1" w:name="_Toc525206561"/>
      <w:r w:rsidRPr="00CD14A7">
        <w:rPr>
          <w:rFonts w:asciiTheme="minorHAnsi" w:hAnsiTheme="minorHAnsi" w:cstheme="minorHAnsi"/>
          <w:sz w:val="24"/>
        </w:rPr>
        <w:t xml:space="preserve">Task </w:t>
      </w:r>
      <w:r w:rsidR="00545A58" w:rsidRPr="00CD14A7">
        <w:rPr>
          <w:rFonts w:asciiTheme="minorHAnsi" w:hAnsiTheme="minorHAnsi" w:cstheme="minorHAnsi"/>
          <w:sz w:val="24"/>
        </w:rPr>
        <w:t>C</w:t>
      </w:r>
      <w:r w:rsidR="00D10530" w:rsidRPr="00CD14A7">
        <w:rPr>
          <w:rFonts w:asciiTheme="minorHAnsi" w:hAnsiTheme="minorHAnsi" w:cstheme="minorHAnsi"/>
          <w:sz w:val="24"/>
        </w:rPr>
        <w:t>E</w:t>
      </w:r>
      <w:r w:rsidR="00FD0ED9" w:rsidRPr="00CD14A7">
        <w:rPr>
          <w:rFonts w:asciiTheme="minorHAnsi" w:hAnsiTheme="minorHAnsi" w:cstheme="minorHAnsi"/>
          <w:sz w:val="24"/>
        </w:rPr>
        <w:t>-</w:t>
      </w:r>
      <w:r w:rsidR="00545A58" w:rsidRPr="00CD14A7">
        <w:rPr>
          <w:rFonts w:asciiTheme="minorHAnsi" w:hAnsiTheme="minorHAnsi" w:cstheme="minorHAnsi"/>
          <w:sz w:val="24"/>
        </w:rPr>
        <w:t>6</w:t>
      </w:r>
      <w:r w:rsidRPr="00CD14A7">
        <w:rPr>
          <w:rFonts w:asciiTheme="minorHAnsi" w:hAnsiTheme="minorHAnsi" w:cstheme="minorHAnsi"/>
          <w:sz w:val="24"/>
        </w:rPr>
        <w:t>.1 Public Involvement/Communications Plan</w:t>
      </w:r>
      <w:bookmarkEnd w:id="1"/>
    </w:p>
    <w:p w14:paraId="506AD44C" w14:textId="6C6C64AD" w:rsidR="006D65E0" w:rsidRPr="005C24A3" w:rsidRDefault="006D65E0" w:rsidP="006D65E0">
      <w:pPr>
        <w:pStyle w:val="Heading3"/>
        <w:rPr>
          <w:rFonts w:asciiTheme="minorHAnsi" w:hAnsiTheme="minorHAnsi" w:cstheme="minorHAnsi"/>
          <w:b/>
          <w:bCs/>
          <w:sz w:val="24"/>
          <w:szCs w:val="24"/>
        </w:rPr>
      </w:pPr>
      <w:bookmarkStart w:id="2" w:name="_Toc525206562"/>
      <w:r w:rsidRPr="005C24A3">
        <w:rPr>
          <w:rFonts w:asciiTheme="minorHAnsi" w:hAnsiTheme="minorHAnsi" w:cstheme="minorHAnsi"/>
          <w:b/>
          <w:bCs/>
          <w:sz w:val="24"/>
          <w:szCs w:val="24"/>
        </w:rPr>
        <w:t xml:space="preserve">Task </w:t>
      </w:r>
      <w:r w:rsidR="00545A58" w:rsidRPr="005C24A3">
        <w:rPr>
          <w:rFonts w:asciiTheme="minorHAnsi" w:hAnsiTheme="minorHAnsi" w:cstheme="minorHAnsi"/>
          <w:b/>
          <w:bCs/>
          <w:sz w:val="24"/>
          <w:szCs w:val="24"/>
        </w:rPr>
        <w:t>C</w:t>
      </w:r>
      <w:r w:rsidR="00D10530" w:rsidRPr="005C24A3">
        <w:rPr>
          <w:rFonts w:asciiTheme="minorHAnsi" w:hAnsiTheme="minorHAnsi" w:cstheme="minorHAnsi"/>
          <w:b/>
          <w:bCs/>
          <w:sz w:val="24"/>
          <w:szCs w:val="24"/>
        </w:rPr>
        <w:t>E</w:t>
      </w:r>
      <w:r w:rsidR="00B319AE" w:rsidRPr="005C24A3">
        <w:rPr>
          <w:rFonts w:asciiTheme="minorHAnsi" w:hAnsiTheme="minorHAnsi" w:cstheme="minorHAnsi"/>
          <w:b/>
          <w:bCs/>
          <w:sz w:val="24"/>
          <w:szCs w:val="24"/>
        </w:rPr>
        <w:t>-</w:t>
      </w:r>
      <w:r w:rsidR="00545A58" w:rsidRPr="005C24A3">
        <w:rPr>
          <w:rFonts w:asciiTheme="minorHAnsi" w:hAnsiTheme="minorHAnsi" w:cstheme="minorHAnsi"/>
          <w:b/>
          <w:bCs/>
          <w:sz w:val="24"/>
          <w:szCs w:val="24"/>
        </w:rPr>
        <w:t>6</w:t>
      </w:r>
      <w:r w:rsidRPr="005C24A3">
        <w:rPr>
          <w:rFonts w:asciiTheme="minorHAnsi" w:hAnsiTheme="minorHAnsi" w:cstheme="minorHAnsi"/>
          <w:b/>
          <w:bCs/>
          <w:sz w:val="24"/>
          <w:szCs w:val="24"/>
        </w:rPr>
        <w:t>.1.1 Public Involvement Kick</w:t>
      </w:r>
      <w:r w:rsidR="00160290" w:rsidRPr="005C24A3">
        <w:rPr>
          <w:rFonts w:asciiTheme="minorHAnsi" w:hAnsiTheme="minorHAnsi" w:cstheme="minorHAnsi"/>
          <w:b/>
          <w:bCs/>
          <w:sz w:val="24"/>
          <w:szCs w:val="24"/>
        </w:rPr>
        <w:t>-</w:t>
      </w:r>
      <w:r w:rsidRPr="005C24A3">
        <w:rPr>
          <w:rFonts w:asciiTheme="minorHAnsi" w:hAnsiTheme="minorHAnsi" w:cstheme="minorHAnsi"/>
          <w:b/>
          <w:bCs/>
          <w:sz w:val="24"/>
          <w:szCs w:val="24"/>
        </w:rPr>
        <w:t>off/strategy meeting</w:t>
      </w:r>
      <w:bookmarkEnd w:id="2"/>
    </w:p>
    <w:p w14:paraId="58B312A3" w14:textId="4F06F7FC" w:rsidR="003605C6" w:rsidRPr="00CD14A7" w:rsidRDefault="006D65E0" w:rsidP="006D65E0">
      <w:pPr>
        <w:tabs>
          <w:tab w:val="left" w:pos="0"/>
          <w:tab w:val="right" w:pos="9900"/>
        </w:tabs>
        <w:rPr>
          <w:rFonts w:asciiTheme="minorHAnsi" w:hAnsiTheme="minorHAnsi" w:cstheme="minorHAnsi"/>
          <w:sz w:val="24"/>
        </w:rPr>
      </w:pPr>
      <w:r w:rsidRPr="00CD14A7">
        <w:rPr>
          <w:rFonts w:asciiTheme="minorHAnsi" w:hAnsiTheme="minorHAnsi" w:cstheme="minorHAnsi"/>
          <w:sz w:val="24"/>
        </w:rPr>
        <w:t xml:space="preserve">Consultant shall prepare for and attend </w:t>
      </w:r>
      <w:r w:rsidRPr="005C24A3">
        <w:rPr>
          <w:rFonts w:asciiTheme="minorHAnsi" w:hAnsiTheme="minorHAnsi" w:cstheme="minorHAnsi"/>
          <w:sz w:val="24"/>
        </w:rPr>
        <w:t>1</w:t>
      </w:r>
      <w:r w:rsidRPr="00CD14A7">
        <w:rPr>
          <w:rFonts w:asciiTheme="minorHAnsi" w:hAnsiTheme="minorHAnsi" w:cstheme="minorHAnsi"/>
          <w:sz w:val="24"/>
        </w:rPr>
        <w:t xml:space="preserve"> </w:t>
      </w:r>
      <w:r w:rsidR="002E0358" w:rsidRPr="00CD14A7">
        <w:rPr>
          <w:rFonts w:asciiTheme="minorHAnsi" w:hAnsiTheme="minorHAnsi" w:cstheme="minorHAnsi"/>
          <w:sz w:val="24"/>
        </w:rPr>
        <w:t xml:space="preserve">public involvement </w:t>
      </w:r>
      <w:r w:rsidRPr="00CD14A7">
        <w:rPr>
          <w:rFonts w:asciiTheme="minorHAnsi" w:hAnsiTheme="minorHAnsi" w:cstheme="minorHAnsi"/>
          <w:sz w:val="24"/>
        </w:rPr>
        <w:t>kick</w:t>
      </w:r>
      <w:r w:rsidR="00BD0E1B" w:rsidRPr="00CD14A7">
        <w:rPr>
          <w:rFonts w:asciiTheme="minorHAnsi" w:hAnsiTheme="minorHAnsi" w:cstheme="minorHAnsi"/>
          <w:sz w:val="24"/>
        </w:rPr>
        <w:t>-</w:t>
      </w:r>
      <w:r w:rsidRPr="00CD14A7">
        <w:rPr>
          <w:rFonts w:asciiTheme="minorHAnsi" w:hAnsiTheme="minorHAnsi" w:cstheme="minorHAnsi"/>
          <w:sz w:val="24"/>
        </w:rPr>
        <w:t>off</w:t>
      </w:r>
      <w:r w:rsidR="00F95941" w:rsidRPr="00CD14A7">
        <w:rPr>
          <w:rFonts w:asciiTheme="minorHAnsi" w:hAnsiTheme="minorHAnsi" w:cstheme="minorHAnsi"/>
          <w:sz w:val="24"/>
        </w:rPr>
        <w:t xml:space="preserve"> and </w:t>
      </w:r>
      <w:r w:rsidRPr="00CD14A7">
        <w:rPr>
          <w:rFonts w:asciiTheme="minorHAnsi" w:hAnsiTheme="minorHAnsi" w:cstheme="minorHAnsi"/>
          <w:sz w:val="24"/>
        </w:rPr>
        <w:t>strategy meeting</w:t>
      </w:r>
      <w:r w:rsidR="00F95941" w:rsidRPr="00CD14A7">
        <w:rPr>
          <w:rFonts w:asciiTheme="minorHAnsi" w:hAnsiTheme="minorHAnsi" w:cstheme="minorHAnsi"/>
          <w:sz w:val="24"/>
        </w:rPr>
        <w:t>s</w:t>
      </w:r>
      <w:r w:rsidRPr="00CD14A7">
        <w:rPr>
          <w:rFonts w:asciiTheme="minorHAnsi" w:hAnsiTheme="minorHAnsi" w:cstheme="minorHAnsi"/>
          <w:sz w:val="24"/>
        </w:rPr>
        <w:t xml:space="preserve"> with Agency staff</w:t>
      </w:r>
      <w:r w:rsidR="00F410F2" w:rsidRPr="00CD14A7">
        <w:rPr>
          <w:rFonts w:asciiTheme="minorHAnsi" w:hAnsiTheme="minorHAnsi" w:cstheme="minorHAnsi"/>
          <w:sz w:val="24"/>
        </w:rPr>
        <w:t>, as scheduled by Agency.</w:t>
      </w:r>
      <w:r w:rsidRPr="00CD14A7">
        <w:rPr>
          <w:rFonts w:asciiTheme="minorHAnsi" w:hAnsiTheme="minorHAnsi" w:cstheme="minorHAnsi"/>
          <w:sz w:val="24"/>
        </w:rPr>
        <w:t xml:space="preserve"> </w:t>
      </w:r>
      <w:r w:rsidR="00F410F2" w:rsidRPr="00CD14A7">
        <w:rPr>
          <w:rFonts w:asciiTheme="minorHAnsi" w:hAnsiTheme="minorHAnsi" w:cstheme="minorHAnsi"/>
          <w:sz w:val="24"/>
          <w:highlight w:val="cyan"/>
        </w:rPr>
        <w:t>Two</w:t>
      </w:r>
      <w:r w:rsidRPr="00CD14A7">
        <w:rPr>
          <w:rFonts w:asciiTheme="minorHAnsi" w:hAnsiTheme="minorHAnsi" w:cstheme="minorHAnsi"/>
          <w:sz w:val="24"/>
        </w:rPr>
        <w:t xml:space="preserve"> Consultant staff shall attend the meeting</w:t>
      </w:r>
      <w:r w:rsidR="00F95941" w:rsidRPr="00CD14A7">
        <w:rPr>
          <w:rFonts w:asciiTheme="minorHAnsi" w:hAnsiTheme="minorHAnsi" w:cstheme="minorHAnsi"/>
          <w:sz w:val="24"/>
        </w:rPr>
        <w:t>s</w:t>
      </w:r>
      <w:r w:rsidRPr="00CD14A7">
        <w:rPr>
          <w:rFonts w:asciiTheme="minorHAnsi" w:hAnsiTheme="minorHAnsi" w:cstheme="minorHAnsi"/>
          <w:sz w:val="24"/>
        </w:rPr>
        <w:t xml:space="preserve">, estimated to be </w:t>
      </w:r>
      <w:r w:rsidRPr="00CD14A7">
        <w:rPr>
          <w:rFonts w:asciiTheme="minorHAnsi" w:hAnsiTheme="minorHAnsi" w:cstheme="minorHAnsi"/>
          <w:sz w:val="24"/>
          <w:highlight w:val="cyan"/>
        </w:rPr>
        <w:t>2</w:t>
      </w:r>
      <w:r w:rsidRPr="00CD14A7">
        <w:rPr>
          <w:rFonts w:asciiTheme="minorHAnsi" w:hAnsiTheme="minorHAnsi" w:cstheme="minorHAnsi"/>
          <w:sz w:val="24"/>
        </w:rPr>
        <w:t xml:space="preserve"> hours in duration</w:t>
      </w:r>
      <w:r w:rsidR="00F410F2" w:rsidRPr="00CD14A7">
        <w:rPr>
          <w:rFonts w:asciiTheme="minorHAnsi" w:hAnsiTheme="minorHAnsi" w:cstheme="minorHAnsi"/>
          <w:sz w:val="24"/>
        </w:rPr>
        <w:t xml:space="preserve">, to be held at the Agency’s office in </w:t>
      </w:r>
      <w:r w:rsidR="00F410F2" w:rsidRPr="00D51C29">
        <w:rPr>
          <w:rFonts w:asciiTheme="minorHAnsi" w:hAnsiTheme="minorHAnsi" w:cstheme="minorHAnsi"/>
          <w:sz w:val="24"/>
          <w:highlight w:val="cyan"/>
        </w:rPr>
        <w:t>Portland,</w:t>
      </w:r>
      <w:r w:rsidR="00F410F2" w:rsidRPr="005C24A3">
        <w:rPr>
          <w:rFonts w:asciiTheme="minorHAnsi" w:hAnsiTheme="minorHAnsi" w:cstheme="minorHAnsi"/>
          <w:sz w:val="24"/>
          <w:highlight w:val="cyan"/>
        </w:rPr>
        <w:t xml:space="preserve"> Oregon</w:t>
      </w:r>
      <w:r w:rsidR="00D51C29" w:rsidRPr="005C24A3">
        <w:rPr>
          <w:rFonts w:asciiTheme="minorHAnsi" w:hAnsiTheme="minorHAnsi" w:cstheme="minorHAnsi"/>
          <w:sz w:val="24"/>
          <w:highlight w:val="cyan"/>
        </w:rPr>
        <w:t xml:space="preserve"> </w:t>
      </w:r>
      <w:r w:rsidR="00D51C29" w:rsidRPr="005C24A3">
        <w:rPr>
          <w:rFonts w:asciiTheme="minorHAnsi" w:hAnsiTheme="minorHAnsi" w:cstheme="minorHAnsi"/>
          <w:sz w:val="24"/>
          <w:highlight w:val="yellow"/>
        </w:rPr>
        <w:t xml:space="preserve">[OR] </w:t>
      </w:r>
      <w:r w:rsidR="00D51C29" w:rsidRPr="005C24A3">
        <w:rPr>
          <w:rFonts w:asciiTheme="minorHAnsi" w:hAnsiTheme="minorHAnsi" w:cstheme="minorHAnsi"/>
          <w:sz w:val="24"/>
          <w:highlight w:val="cyan"/>
        </w:rPr>
        <w:t>virtually</w:t>
      </w:r>
      <w:r w:rsidRPr="005C24A3">
        <w:rPr>
          <w:rFonts w:asciiTheme="minorHAnsi" w:hAnsiTheme="minorHAnsi" w:cstheme="minorHAnsi"/>
          <w:sz w:val="24"/>
          <w:highlight w:val="cyan"/>
        </w:rPr>
        <w:t>.</w:t>
      </w:r>
      <w:r w:rsidRPr="00CD14A7">
        <w:rPr>
          <w:rFonts w:asciiTheme="minorHAnsi" w:hAnsiTheme="minorHAnsi" w:cstheme="minorHAnsi"/>
          <w:sz w:val="24"/>
        </w:rPr>
        <w:t xml:space="preserve"> The purpose for the meeting</w:t>
      </w:r>
      <w:r w:rsidR="00F95941" w:rsidRPr="00CD14A7">
        <w:rPr>
          <w:rFonts w:asciiTheme="minorHAnsi" w:hAnsiTheme="minorHAnsi" w:cstheme="minorHAnsi"/>
          <w:sz w:val="24"/>
        </w:rPr>
        <w:t>s</w:t>
      </w:r>
      <w:r w:rsidRPr="00CD14A7">
        <w:rPr>
          <w:rFonts w:asciiTheme="minorHAnsi" w:hAnsiTheme="minorHAnsi" w:cstheme="minorHAnsi"/>
          <w:sz w:val="24"/>
        </w:rPr>
        <w:t xml:space="preserve"> will be to</w:t>
      </w:r>
      <w:r w:rsidR="003605C6" w:rsidRPr="00CD14A7">
        <w:rPr>
          <w:rFonts w:asciiTheme="minorHAnsi" w:hAnsiTheme="minorHAnsi" w:cstheme="minorHAnsi"/>
          <w:sz w:val="24"/>
        </w:rPr>
        <w:t>:</w:t>
      </w:r>
    </w:p>
    <w:p w14:paraId="5160A25B" w14:textId="167EE200" w:rsidR="00755D0A" w:rsidRPr="00CD14A7" w:rsidRDefault="00755D0A" w:rsidP="00AB1529">
      <w:pPr>
        <w:pStyle w:val="ListParagraph"/>
        <w:numPr>
          <w:ilvl w:val="0"/>
          <w:numId w:val="37"/>
        </w:numPr>
        <w:tabs>
          <w:tab w:val="left" w:pos="0"/>
          <w:tab w:val="right" w:pos="9900"/>
        </w:tabs>
        <w:rPr>
          <w:rFonts w:asciiTheme="minorHAnsi" w:hAnsiTheme="minorHAnsi" w:cstheme="minorHAnsi"/>
          <w:sz w:val="24"/>
        </w:rPr>
      </w:pPr>
      <w:r w:rsidRPr="00CD14A7">
        <w:rPr>
          <w:rFonts w:asciiTheme="minorHAnsi" w:hAnsiTheme="minorHAnsi" w:cstheme="minorHAnsi"/>
          <w:sz w:val="24"/>
        </w:rPr>
        <w:t>D</w:t>
      </w:r>
      <w:r w:rsidR="006D65E0" w:rsidRPr="00CD14A7">
        <w:rPr>
          <w:rFonts w:asciiTheme="minorHAnsi" w:hAnsiTheme="minorHAnsi" w:cstheme="minorHAnsi"/>
          <w:sz w:val="24"/>
        </w:rPr>
        <w:t>iscuss the Project goals and effects, and desired communication objectives and outcomes</w:t>
      </w:r>
      <w:r w:rsidRPr="00CD14A7">
        <w:rPr>
          <w:rFonts w:asciiTheme="minorHAnsi" w:hAnsiTheme="minorHAnsi" w:cstheme="minorHAnsi"/>
          <w:sz w:val="24"/>
        </w:rPr>
        <w:t>, and</w:t>
      </w:r>
    </w:p>
    <w:p w14:paraId="2D5F59BA" w14:textId="78337E74" w:rsidR="006D65E0" w:rsidRPr="00CD14A7" w:rsidRDefault="00755D0A" w:rsidP="00AB1529">
      <w:pPr>
        <w:pStyle w:val="ListParagraph"/>
        <w:numPr>
          <w:ilvl w:val="0"/>
          <w:numId w:val="37"/>
        </w:numPr>
        <w:tabs>
          <w:tab w:val="left" w:pos="0"/>
          <w:tab w:val="right" w:pos="9900"/>
        </w:tabs>
        <w:rPr>
          <w:rFonts w:asciiTheme="minorHAnsi" w:hAnsiTheme="minorHAnsi" w:cstheme="minorHAnsi"/>
          <w:sz w:val="24"/>
        </w:rPr>
      </w:pPr>
      <w:r w:rsidRPr="00CD14A7">
        <w:rPr>
          <w:rFonts w:asciiTheme="minorHAnsi" w:hAnsiTheme="minorHAnsi" w:cstheme="minorHAnsi"/>
          <w:sz w:val="24"/>
        </w:rPr>
        <w:t>Review t</w:t>
      </w:r>
      <w:r w:rsidR="006D65E0" w:rsidRPr="00CD14A7">
        <w:rPr>
          <w:rFonts w:asciiTheme="minorHAnsi" w:hAnsiTheme="minorHAnsi" w:cstheme="minorHAnsi"/>
          <w:sz w:val="24"/>
        </w:rPr>
        <w:t>he benefits and schedule for the Project</w:t>
      </w:r>
      <w:r w:rsidRPr="00CD14A7">
        <w:rPr>
          <w:rFonts w:asciiTheme="minorHAnsi" w:hAnsiTheme="minorHAnsi" w:cstheme="minorHAnsi"/>
          <w:sz w:val="24"/>
        </w:rPr>
        <w:t>.</w:t>
      </w:r>
    </w:p>
    <w:p w14:paraId="3E02008C" w14:textId="77777777" w:rsidR="006D65E0" w:rsidRPr="00CD14A7" w:rsidRDefault="006D65E0" w:rsidP="006D65E0">
      <w:pPr>
        <w:ind w:left="360"/>
        <w:rPr>
          <w:rFonts w:asciiTheme="minorHAnsi" w:hAnsiTheme="minorHAnsi" w:cstheme="minorHAnsi"/>
          <w:b/>
          <w:sz w:val="24"/>
        </w:rPr>
      </w:pPr>
    </w:p>
    <w:p w14:paraId="6DDBDBBD" w14:textId="5D50FF41" w:rsidR="009119F6" w:rsidRPr="00CD14A7" w:rsidRDefault="009119F6" w:rsidP="009119F6">
      <w:pPr>
        <w:rPr>
          <w:rFonts w:asciiTheme="minorHAnsi" w:hAnsiTheme="minorHAnsi" w:cstheme="minorHAnsi"/>
          <w:sz w:val="24"/>
        </w:rPr>
      </w:pPr>
      <w:r w:rsidRPr="00CD14A7">
        <w:rPr>
          <w:rFonts w:asciiTheme="minorHAnsi" w:hAnsiTheme="minorHAnsi" w:cstheme="minorHAnsi"/>
          <w:b/>
          <w:sz w:val="24"/>
        </w:rPr>
        <w:t>Deliverables</w:t>
      </w:r>
      <w:r w:rsidR="00160290" w:rsidRPr="00CD14A7">
        <w:rPr>
          <w:rFonts w:asciiTheme="minorHAnsi" w:hAnsiTheme="minorHAnsi" w:cstheme="minorHAnsi"/>
          <w:b/>
          <w:sz w:val="24"/>
        </w:rPr>
        <w:t xml:space="preserve"> and </w:t>
      </w:r>
      <w:r w:rsidRPr="00CD14A7">
        <w:rPr>
          <w:rFonts w:asciiTheme="minorHAnsi" w:hAnsiTheme="minorHAnsi" w:cstheme="minorHAnsi"/>
          <w:b/>
          <w:sz w:val="24"/>
        </w:rPr>
        <w:t xml:space="preserve">Schedule: </w:t>
      </w:r>
    </w:p>
    <w:p w14:paraId="2689DC8B" w14:textId="4B8F9F47" w:rsidR="009119F6" w:rsidRPr="00CD14A7" w:rsidRDefault="009119F6" w:rsidP="009119F6">
      <w:pPr>
        <w:numPr>
          <w:ilvl w:val="0"/>
          <w:numId w:val="1"/>
        </w:numPr>
        <w:tabs>
          <w:tab w:val="clear" w:pos="720"/>
          <w:tab w:val="num" w:pos="0"/>
        </w:tabs>
        <w:rPr>
          <w:rFonts w:asciiTheme="minorHAnsi" w:hAnsiTheme="minorHAnsi" w:cstheme="minorHAnsi"/>
          <w:sz w:val="24"/>
        </w:rPr>
      </w:pPr>
      <w:r w:rsidRPr="00CD14A7">
        <w:rPr>
          <w:rFonts w:asciiTheme="minorHAnsi" w:hAnsiTheme="minorHAnsi" w:cstheme="minorHAnsi"/>
          <w:sz w:val="24"/>
        </w:rPr>
        <w:t xml:space="preserve">Meeting </w:t>
      </w:r>
      <w:r w:rsidR="000B0F08" w:rsidRPr="00CD14A7">
        <w:rPr>
          <w:rFonts w:asciiTheme="minorHAnsi" w:hAnsiTheme="minorHAnsi" w:cstheme="minorHAnsi"/>
          <w:sz w:val="24"/>
        </w:rPr>
        <w:t>a</w:t>
      </w:r>
      <w:r w:rsidRPr="00CD14A7">
        <w:rPr>
          <w:rFonts w:asciiTheme="minorHAnsi" w:hAnsiTheme="minorHAnsi" w:cstheme="minorHAnsi"/>
          <w:sz w:val="24"/>
        </w:rPr>
        <w:t>genda</w:t>
      </w:r>
      <w:r w:rsidR="000B0F08" w:rsidRPr="00CD14A7">
        <w:rPr>
          <w:rFonts w:asciiTheme="minorHAnsi" w:hAnsiTheme="minorHAnsi" w:cstheme="minorHAnsi"/>
          <w:sz w:val="24"/>
        </w:rPr>
        <w:t>s</w:t>
      </w:r>
      <w:r w:rsidRPr="00CD14A7">
        <w:rPr>
          <w:rFonts w:asciiTheme="minorHAnsi" w:hAnsiTheme="minorHAnsi" w:cstheme="minorHAnsi"/>
          <w:sz w:val="24"/>
        </w:rPr>
        <w:t xml:space="preserve"> due </w:t>
      </w:r>
      <w:r w:rsidR="00D51C29" w:rsidRPr="0018467D">
        <w:rPr>
          <w:rFonts w:asciiTheme="minorHAnsi" w:hAnsiTheme="minorHAnsi" w:cstheme="minorHAnsi"/>
          <w:sz w:val="24"/>
          <w:highlight w:val="cyan"/>
        </w:rPr>
        <w:t>__</w:t>
      </w:r>
      <w:r w:rsidRPr="00CD14A7">
        <w:rPr>
          <w:rFonts w:asciiTheme="minorHAnsi" w:hAnsiTheme="minorHAnsi" w:cstheme="minorHAnsi"/>
          <w:sz w:val="24"/>
        </w:rPr>
        <w:t xml:space="preserve"> </w:t>
      </w:r>
      <w:r w:rsidR="00D56C38" w:rsidRPr="00CD14A7">
        <w:rPr>
          <w:rFonts w:asciiTheme="minorHAnsi" w:hAnsiTheme="minorHAnsi" w:cstheme="minorHAnsi"/>
          <w:sz w:val="24"/>
        </w:rPr>
        <w:t xml:space="preserve">business </w:t>
      </w:r>
      <w:r w:rsidRPr="00CD14A7">
        <w:rPr>
          <w:rFonts w:asciiTheme="minorHAnsi" w:hAnsiTheme="minorHAnsi" w:cstheme="minorHAnsi"/>
          <w:sz w:val="24"/>
        </w:rPr>
        <w:t xml:space="preserve">days prior to start of </w:t>
      </w:r>
      <w:r w:rsidR="000B0F08" w:rsidRPr="00CD14A7">
        <w:rPr>
          <w:rFonts w:asciiTheme="minorHAnsi" w:hAnsiTheme="minorHAnsi" w:cstheme="minorHAnsi"/>
          <w:sz w:val="24"/>
        </w:rPr>
        <w:t xml:space="preserve">each </w:t>
      </w:r>
      <w:r w:rsidRPr="00CD14A7">
        <w:rPr>
          <w:rFonts w:asciiTheme="minorHAnsi" w:hAnsiTheme="minorHAnsi" w:cstheme="minorHAnsi"/>
          <w:sz w:val="24"/>
        </w:rPr>
        <w:t>meeting.</w:t>
      </w:r>
    </w:p>
    <w:p w14:paraId="75E3F835" w14:textId="5FDE3BFC" w:rsidR="005F6C5C" w:rsidRPr="00CD14A7" w:rsidRDefault="009119F6" w:rsidP="009119F6">
      <w:pPr>
        <w:numPr>
          <w:ilvl w:val="0"/>
          <w:numId w:val="1"/>
        </w:numPr>
        <w:rPr>
          <w:rFonts w:asciiTheme="minorHAnsi" w:hAnsiTheme="minorHAnsi" w:cstheme="minorHAnsi"/>
          <w:sz w:val="24"/>
        </w:rPr>
      </w:pPr>
      <w:r w:rsidRPr="00CD14A7">
        <w:rPr>
          <w:rFonts w:asciiTheme="minorHAnsi" w:hAnsiTheme="minorHAnsi" w:cstheme="minorHAnsi"/>
          <w:sz w:val="24"/>
        </w:rPr>
        <w:t xml:space="preserve">Attendance and participation at the </w:t>
      </w:r>
      <w:r w:rsidR="000B0F08" w:rsidRPr="00CD14A7">
        <w:rPr>
          <w:rFonts w:asciiTheme="minorHAnsi" w:hAnsiTheme="minorHAnsi" w:cstheme="minorHAnsi"/>
          <w:sz w:val="24"/>
        </w:rPr>
        <w:t xml:space="preserve">kick-off </w:t>
      </w:r>
      <w:r w:rsidRPr="00CD14A7">
        <w:rPr>
          <w:rFonts w:asciiTheme="minorHAnsi" w:hAnsiTheme="minorHAnsi" w:cstheme="minorHAnsi"/>
          <w:sz w:val="24"/>
        </w:rPr>
        <w:t xml:space="preserve">meeting within </w:t>
      </w:r>
      <w:r w:rsidR="00D51C29" w:rsidRPr="0018467D">
        <w:rPr>
          <w:rFonts w:asciiTheme="minorHAnsi" w:hAnsiTheme="minorHAnsi" w:cstheme="minorHAnsi"/>
          <w:sz w:val="24"/>
          <w:highlight w:val="cyan"/>
        </w:rPr>
        <w:t>__</w:t>
      </w:r>
      <w:r w:rsidRPr="00CD14A7">
        <w:rPr>
          <w:rFonts w:asciiTheme="minorHAnsi" w:hAnsiTheme="minorHAnsi" w:cstheme="minorHAnsi"/>
          <w:sz w:val="24"/>
        </w:rPr>
        <w:t xml:space="preserve"> </w:t>
      </w:r>
      <w:r w:rsidR="00D56C38" w:rsidRPr="00CD14A7">
        <w:rPr>
          <w:rFonts w:asciiTheme="minorHAnsi" w:hAnsiTheme="minorHAnsi" w:cstheme="minorHAnsi"/>
          <w:sz w:val="24"/>
        </w:rPr>
        <w:t xml:space="preserve">business </w:t>
      </w:r>
      <w:r w:rsidRPr="00CD14A7">
        <w:rPr>
          <w:rFonts w:asciiTheme="minorHAnsi" w:hAnsiTheme="minorHAnsi" w:cstheme="minorHAnsi"/>
          <w:sz w:val="24"/>
        </w:rPr>
        <w:t xml:space="preserve">days of </w:t>
      </w:r>
      <w:r w:rsidR="00B00BAB" w:rsidRPr="00CD14A7">
        <w:rPr>
          <w:rFonts w:asciiTheme="minorHAnsi" w:hAnsiTheme="minorHAnsi" w:cstheme="minorHAnsi"/>
          <w:sz w:val="24"/>
        </w:rPr>
        <w:t>Notice to Proceed</w:t>
      </w:r>
    </w:p>
    <w:p w14:paraId="11DE9624" w14:textId="5EDD40D9" w:rsidR="009119F6" w:rsidRPr="00CD14A7" w:rsidRDefault="005F6C5C" w:rsidP="009119F6">
      <w:pPr>
        <w:numPr>
          <w:ilvl w:val="0"/>
          <w:numId w:val="1"/>
        </w:numPr>
        <w:rPr>
          <w:rFonts w:asciiTheme="minorHAnsi" w:hAnsiTheme="minorHAnsi" w:cstheme="minorHAnsi"/>
          <w:sz w:val="24"/>
        </w:rPr>
      </w:pPr>
      <w:r w:rsidRPr="00CD14A7">
        <w:rPr>
          <w:rFonts w:asciiTheme="minorHAnsi" w:hAnsiTheme="minorHAnsi" w:cstheme="minorHAnsi"/>
          <w:sz w:val="24"/>
        </w:rPr>
        <w:t xml:space="preserve">Attendance and participation </w:t>
      </w:r>
      <w:r w:rsidR="000B0F08" w:rsidRPr="00CD14A7">
        <w:rPr>
          <w:rFonts w:asciiTheme="minorHAnsi" w:hAnsiTheme="minorHAnsi" w:cstheme="minorHAnsi"/>
          <w:sz w:val="24"/>
        </w:rPr>
        <w:t xml:space="preserve">at </w:t>
      </w:r>
      <w:r w:rsidRPr="00CD14A7">
        <w:rPr>
          <w:rFonts w:asciiTheme="minorHAnsi" w:hAnsiTheme="minorHAnsi" w:cstheme="minorHAnsi"/>
          <w:sz w:val="24"/>
          <w:highlight w:val="cyan"/>
        </w:rPr>
        <w:t>up to</w:t>
      </w:r>
      <w:r w:rsidRPr="005C24A3">
        <w:rPr>
          <w:rFonts w:asciiTheme="minorHAnsi" w:hAnsiTheme="minorHAnsi" w:cstheme="minorHAnsi"/>
          <w:sz w:val="24"/>
        </w:rPr>
        <w:t xml:space="preserve"> </w:t>
      </w:r>
      <w:r w:rsidR="00F05890" w:rsidRPr="005C24A3">
        <w:rPr>
          <w:rFonts w:asciiTheme="minorHAnsi" w:hAnsiTheme="minorHAnsi" w:cstheme="minorHAnsi"/>
          <w:sz w:val="24"/>
          <w:highlight w:val="cyan"/>
        </w:rPr>
        <w:t>__</w:t>
      </w:r>
      <w:r w:rsidR="00F05890" w:rsidRPr="00CD14A7">
        <w:rPr>
          <w:rFonts w:asciiTheme="minorHAnsi" w:hAnsiTheme="minorHAnsi" w:cstheme="minorHAnsi"/>
          <w:sz w:val="24"/>
        </w:rPr>
        <w:t xml:space="preserve"> </w:t>
      </w:r>
      <w:r w:rsidR="000B0F08" w:rsidRPr="00CD14A7">
        <w:rPr>
          <w:rFonts w:asciiTheme="minorHAnsi" w:hAnsiTheme="minorHAnsi" w:cstheme="minorHAnsi"/>
          <w:sz w:val="24"/>
        </w:rPr>
        <w:t>strategy meetings</w:t>
      </w:r>
      <w:r w:rsidR="00F508B3" w:rsidRPr="00CD14A7">
        <w:rPr>
          <w:rFonts w:asciiTheme="minorHAnsi" w:hAnsiTheme="minorHAnsi" w:cstheme="minorHAnsi"/>
          <w:sz w:val="24"/>
        </w:rPr>
        <w:t xml:space="preserve"> scheduled by Agency</w:t>
      </w:r>
      <w:r w:rsidR="009119F6" w:rsidRPr="00CD14A7">
        <w:rPr>
          <w:rFonts w:asciiTheme="minorHAnsi" w:hAnsiTheme="minorHAnsi" w:cstheme="minorHAnsi"/>
          <w:sz w:val="24"/>
        </w:rPr>
        <w:t>.</w:t>
      </w:r>
    </w:p>
    <w:p w14:paraId="2332AE29" w14:textId="68029344" w:rsidR="009119F6" w:rsidRPr="00CD14A7" w:rsidRDefault="009119F6" w:rsidP="009119F6">
      <w:pPr>
        <w:numPr>
          <w:ilvl w:val="0"/>
          <w:numId w:val="1"/>
        </w:numPr>
        <w:tabs>
          <w:tab w:val="clear" w:pos="720"/>
          <w:tab w:val="num" w:pos="0"/>
        </w:tabs>
        <w:rPr>
          <w:rFonts w:asciiTheme="minorHAnsi" w:hAnsiTheme="minorHAnsi" w:cstheme="minorHAnsi"/>
          <w:sz w:val="24"/>
        </w:rPr>
      </w:pPr>
      <w:r w:rsidRPr="00CD14A7">
        <w:rPr>
          <w:rFonts w:asciiTheme="minorHAnsi" w:hAnsiTheme="minorHAnsi" w:cstheme="minorHAnsi"/>
          <w:sz w:val="24"/>
        </w:rPr>
        <w:t xml:space="preserve">Draft summary notes (including action item / decision log) within </w:t>
      </w:r>
      <w:r w:rsidRPr="00CD14A7">
        <w:rPr>
          <w:rFonts w:asciiTheme="minorHAnsi" w:hAnsiTheme="minorHAnsi" w:cstheme="minorHAnsi"/>
          <w:sz w:val="24"/>
          <w:highlight w:val="cyan"/>
        </w:rPr>
        <w:t>5</w:t>
      </w:r>
      <w:r w:rsidRPr="00CD14A7">
        <w:rPr>
          <w:rFonts w:asciiTheme="minorHAnsi" w:hAnsiTheme="minorHAnsi" w:cstheme="minorHAnsi"/>
          <w:sz w:val="24"/>
        </w:rPr>
        <w:t xml:space="preserve"> </w:t>
      </w:r>
      <w:r w:rsidR="00683168" w:rsidRPr="00CD14A7">
        <w:rPr>
          <w:rFonts w:asciiTheme="minorHAnsi" w:hAnsiTheme="minorHAnsi" w:cstheme="minorHAnsi"/>
          <w:sz w:val="24"/>
        </w:rPr>
        <w:t xml:space="preserve">business </w:t>
      </w:r>
      <w:r w:rsidRPr="00CD14A7">
        <w:rPr>
          <w:rFonts w:asciiTheme="minorHAnsi" w:hAnsiTheme="minorHAnsi" w:cstheme="minorHAnsi"/>
          <w:sz w:val="24"/>
        </w:rPr>
        <w:t xml:space="preserve">days of </w:t>
      </w:r>
      <w:r w:rsidR="00F508B3" w:rsidRPr="00CD14A7">
        <w:rPr>
          <w:rFonts w:asciiTheme="minorHAnsi" w:hAnsiTheme="minorHAnsi" w:cstheme="minorHAnsi"/>
          <w:sz w:val="24"/>
        </w:rPr>
        <w:t xml:space="preserve">each </w:t>
      </w:r>
      <w:r w:rsidRPr="00CD14A7">
        <w:rPr>
          <w:rFonts w:asciiTheme="minorHAnsi" w:hAnsiTheme="minorHAnsi" w:cstheme="minorHAnsi"/>
          <w:sz w:val="24"/>
        </w:rPr>
        <w:t>meeting (electronic).</w:t>
      </w:r>
    </w:p>
    <w:p w14:paraId="6A500E85" w14:textId="4B16F7F3" w:rsidR="009119F6" w:rsidRPr="00CD14A7" w:rsidRDefault="00F508B3" w:rsidP="009119F6">
      <w:pPr>
        <w:numPr>
          <w:ilvl w:val="0"/>
          <w:numId w:val="1"/>
        </w:numPr>
        <w:rPr>
          <w:rFonts w:asciiTheme="minorHAnsi" w:hAnsiTheme="minorHAnsi" w:cstheme="minorHAnsi"/>
          <w:sz w:val="24"/>
        </w:rPr>
      </w:pPr>
      <w:r w:rsidRPr="00CD14A7">
        <w:rPr>
          <w:rFonts w:asciiTheme="minorHAnsi" w:hAnsiTheme="minorHAnsi" w:cstheme="minorHAnsi"/>
          <w:sz w:val="24"/>
        </w:rPr>
        <w:t>F</w:t>
      </w:r>
      <w:r w:rsidR="009119F6" w:rsidRPr="00CD14A7">
        <w:rPr>
          <w:rFonts w:asciiTheme="minorHAnsi" w:hAnsiTheme="minorHAnsi" w:cstheme="minorHAnsi"/>
          <w:sz w:val="24"/>
        </w:rPr>
        <w:t xml:space="preserve">inal summary notes within </w:t>
      </w:r>
      <w:r w:rsidR="00F05890" w:rsidRPr="0018467D">
        <w:rPr>
          <w:rFonts w:asciiTheme="minorHAnsi" w:hAnsiTheme="minorHAnsi" w:cstheme="minorHAnsi"/>
          <w:sz w:val="24"/>
          <w:highlight w:val="cyan"/>
        </w:rPr>
        <w:t>__</w:t>
      </w:r>
      <w:r w:rsidR="00D56C38" w:rsidRPr="00CD14A7">
        <w:rPr>
          <w:rFonts w:asciiTheme="minorHAnsi" w:hAnsiTheme="minorHAnsi" w:cstheme="minorHAnsi"/>
          <w:sz w:val="24"/>
        </w:rPr>
        <w:t xml:space="preserve">business </w:t>
      </w:r>
      <w:r w:rsidR="009119F6" w:rsidRPr="00CD14A7">
        <w:rPr>
          <w:rFonts w:asciiTheme="minorHAnsi" w:hAnsiTheme="minorHAnsi" w:cstheme="minorHAnsi"/>
          <w:sz w:val="24"/>
        </w:rPr>
        <w:t xml:space="preserve">days of receipt </w:t>
      </w:r>
      <w:r w:rsidR="00A351E6" w:rsidRPr="00CD14A7">
        <w:rPr>
          <w:rFonts w:asciiTheme="minorHAnsi" w:hAnsiTheme="minorHAnsi" w:cstheme="minorHAnsi"/>
          <w:sz w:val="24"/>
        </w:rPr>
        <w:t xml:space="preserve">of </w:t>
      </w:r>
      <w:r w:rsidR="00ED6C34" w:rsidRPr="00CD14A7">
        <w:rPr>
          <w:rFonts w:asciiTheme="minorHAnsi" w:hAnsiTheme="minorHAnsi" w:cstheme="minorHAnsi"/>
          <w:sz w:val="24"/>
        </w:rPr>
        <w:t xml:space="preserve">Agency </w:t>
      </w:r>
      <w:r w:rsidR="009119F6" w:rsidRPr="00CD14A7">
        <w:rPr>
          <w:rFonts w:asciiTheme="minorHAnsi" w:hAnsiTheme="minorHAnsi" w:cstheme="minorHAnsi"/>
          <w:sz w:val="24"/>
        </w:rPr>
        <w:t>comments of draft summary notes (electronic).</w:t>
      </w:r>
    </w:p>
    <w:p w14:paraId="1C49E3ED" w14:textId="7CD96046" w:rsidR="006D65E0" w:rsidRPr="005C24A3" w:rsidRDefault="006D65E0" w:rsidP="006D65E0">
      <w:pPr>
        <w:pStyle w:val="Heading3"/>
        <w:rPr>
          <w:rFonts w:asciiTheme="minorHAnsi" w:hAnsiTheme="minorHAnsi" w:cstheme="minorHAnsi"/>
          <w:b/>
          <w:bCs/>
          <w:sz w:val="24"/>
          <w:szCs w:val="24"/>
        </w:rPr>
      </w:pPr>
      <w:bookmarkStart w:id="3" w:name="_Toc525206563"/>
      <w:bookmarkStart w:id="4" w:name="_Hlk130470720"/>
      <w:r w:rsidRPr="005C24A3">
        <w:rPr>
          <w:rFonts w:asciiTheme="minorHAnsi" w:hAnsiTheme="minorHAnsi" w:cstheme="minorHAnsi"/>
          <w:b/>
          <w:bCs/>
          <w:sz w:val="24"/>
          <w:szCs w:val="24"/>
        </w:rPr>
        <w:t xml:space="preserve">Task </w:t>
      </w:r>
      <w:r w:rsidR="00545A58" w:rsidRPr="005C24A3">
        <w:rPr>
          <w:rFonts w:asciiTheme="minorHAnsi" w:hAnsiTheme="minorHAnsi" w:cstheme="minorHAnsi"/>
          <w:b/>
          <w:bCs/>
          <w:sz w:val="24"/>
          <w:szCs w:val="24"/>
        </w:rPr>
        <w:t>C</w:t>
      </w:r>
      <w:r w:rsidR="00D10530" w:rsidRPr="005C24A3">
        <w:rPr>
          <w:rFonts w:asciiTheme="minorHAnsi" w:hAnsiTheme="minorHAnsi" w:cstheme="minorHAnsi"/>
          <w:b/>
          <w:bCs/>
          <w:sz w:val="24"/>
          <w:szCs w:val="24"/>
        </w:rPr>
        <w:t>E</w:t>
      </w:r>
      <w:r w:rsidR="00FD0ED9" w:rsidRPr="005C24A3">
        <w:rPr>
          <w:rFonts w:asciiTheme="minorHAnsi" w:hAnsiTheme="minorHAnsi" w:cstheme="minorHAnsi"/>
          <w:b/>
          <w:bCs/>
          <w:sz w:val="24"/>
          <w:szCs w:val="24"/>
        </w:rPr>
        <w:t>-</w:t>
      </w:r>
      <w:r w:rsidR="00545A58" w:rsidRPr="005C24A3">
        <w:rPr>
          <w:rFonts w:asciiTheme="minorHAnsi" w:hAnsiTheme="minorHAnsi" w:cstheme="minorHAnsi"/>
          <w:b/>
          <w:bCs/>
          <w:sz w:val="24"/>
          <w:szCs w:val="24"/>
        </w:rPr>
        <w:t>6</w:t>
      </w:r>
      <w:r w:rsidRPr="005C24A3">
        <w:rPr>
          <w:rFonts w:asciiTheme="minorHAnsi" w:hAnsiTheme="minorHAnsi" w:cstheme="minorHAnsi"/>
          <w:b/>
          <w:bCs/>
          <w:sz w:val="24"/>
          <w:szCs w:val="24"/>
        </w:rPr>
        <w:t>.1.2 Public Involvement</w:t>
      </w:r>
      <w:r w:rsidR="00BB618B" w:rsidRPr="005C24A3">
        <w:rPr>
          <w:rFonts w:asciiTheme="minorHAnsi" w:hAnsiTheme="minorHAnsi" w:cstheme="minorHAnsi"/>
          <w:b/>
          <w:bCs/>
          <w:sz w:val="24"/>
          <w:szCs w:val="24"/>
        </w:rPr>
        <w:t xml:space="preserve"> and </w:t>
      </w:r>
      <w:r w:rsidRPr="005C24A3">
        <w:rPr>
          <w:rFonts w:asciiTheme="minorHAnsi" w:hAnsiTheme="minorHAnsi" w:cstheme="minorHAnsi"/>
          <w:b/>
          <w:bCs/>
          <w:sz w:val="24"/>
          <w:szCs w:val="24"/>
        </w:rPr>
        <w:t>Communications Plan</w:t>
      </w:r>
      <w:bookmarkEnd w:id="3"/>
    </w:p>
    <w:p w14:paraId="318986DC" w14:textId="12562E55" w:rsidR="00A62DE8" w:rsidRPr="00CD14A7" w:rsidRDefault="00A62DE8" w:rsidP="00A62DE8">
      <w:pPr>
        <w:tabs>
          <w:tab w:val="left" w:pos="6480"/>
          <w:tab w:val="right" w:pos="9900"/>
        </w:tabs>
        <w:rPr>
          <w:rFonts w:asciiTheme="minorHAnsi" w:hAnsiTheme="minorHAnsi" w:cstheme="minorHAnsi"/>
          <w:sz w:val="24"/>
        </w:rPr>
      </w:pPr>
      <w:r w:rsidRPr="00CD14A7">
        <w:rPr>
          <w:rFonts w:asciiTheme="minorHAnsi" w:hAnsiTheme="minorHAnsi" w:cstheme="minorHAnsi"/>
          <w:sz w:val="24"/>
        </w:rPr>
        <w:t xml:space="preserve">The Public Involvement and Communications Plan (“PI Plan”) includes target audiences, demographics, key messages, communication and outreach tools, and an outreach and information schedule designed to reach optimal ODOT facility users in the Project areas. </w:t>
      </w:r>
      <w:r w:rsidR="00D51C29">
        <w:rPr>
          <w:rFonts w:asciiTheme="minorHAnsi" w:hAnsiTheme="minorHAnsi" w:cstheme="minorHAnsi"/>
          <w:sz w:val="24"/>
        </w:rPr>
        <w:t xml:space="preserve">The PI Plan includes information on outreach to prioritize diversity, </w:t>
      </w:r>
      <w:proofErr w:type="gramStart"/>
      <w:r w:rsidR="00D51C29">
        <w:rPr>
          <w:rFonts w:asciiTheme="minorHAnsi" w:hAnsiTheme="minorHAnsi" w:cstheme="minorHAnsi"/>
          <w:sz w:val="24"/>
        </w:rPr>
        <w:t>equity</w:t>
      </w:r>
      <w:proofErr w:type="gramEnd"/>
      <w:r w:rsidR="00D51C29">
        <w:rPr>
          <w:rFonts w:asciiTheme="minorHAnsi" w:hAnsiTheme="minorHAnsi" w:cstheme="minorHAnsi"/>
          <w:sz w:val="24"/>
        </w:rPr>
        <w:t xml:space="preserve"> and inclusion. </w:t>
      </w:r>
      <w:r w:rsidRPr="00CD14A7">
        <w:rPr>
          <w:rFonts w:asciiTheme="minorHAnsi" w:hAnsiTheme="minorHAnsi" w:cstheme="minorHAnsi"/>
          <w:sz w:val="24"/>
        </w:rPr>
        <w:t>The PI Plan also includes whether to conduct an in-person</w:t>
      </w:r>
      <w:r w:rsidR="00955F59" w:rsidRPr="007E45D4">
        <w:rPr>
          <w:rFonts w:asciiTheme="minorHAnsi" w:hAnsiTheme="minorHAnsi" w:cstheme="minorHAnsi"/>
          <w:sz w:val="24"/>
        </w:rPr>
        <w:t>,</w:t>
      </w:r>
      <w:r w:rsidR="009B24E4" w:rsidRPr="001E2CF0">
        <w:rPr>
          <w:rFonts w:asciiTheme="minorHAnsi" w:hAnsiTheme="minorHAnsi" w:cstheme="minorHAnsi"/>
          <w:sz w:val="24"/>
        </w:rPr>
        <w:t xml:space="preserve"> </w:t>
      </w:r>
      <w:r w:rsidR="00FF33F6" w:rsidRPr="007E45D4">
        <w:rPr>
          <w:rFonts w:asciiTheme="minorHAnsi" w:hAnsiTheme="minorHAnsi" w:cstheme="minorHAnsi"/>
          <w:sz w:val="24"/>
        </w:rPr>
        <w:t>virtual</w:t>
      </w:r>
      <w:r w:rsidR="00E51277" w:rsidRPr="001E2CF0">
        <w:rPr>
          <w:rFonts w:asciiTheme="minorHAnsi" w:hAnsiTheme="minorHAnsi" w:cstheme="minorHAnsi"/>
          <w:sz w:val="24"/>
        </w:rPr>
        <w:t>, or both in-</w:t>
      </w:r>
      <w:r w:rsidR="00955F59" w:rsidRPr="007E45D4">
        <w:rPr>
          <w:rFonts w:asciiTheme="minorHAnsi" w:hAnsiTheme="minorHAnsi" w:cstheme="minorHAnsi"/>
          <w:sz w:val="24"/>
        </w:rPr>
        <w:t>person and virtual</w:t>
      </w:r>
      <w:r w:rsidRPr="007E45D4">
        <w:rPr>
          <w:rFonts w:asciiTheme="minorHAnsi" w:hAnsiTheme="minorHAnsi" w:cstheme="minorHAnsi"/>
          <w:sz w:val="24"/>
        </w:rPr>
        <w:t xml:space="preserve"> o</w:t>
      </w:r>
      <w:r w:rsidRPr="00CD14A7">
        <w:rPr>
          <w:rFonts w:asciiTheme="minorHAnsi" w:hAnsiTheme="minorHAnsi" w:cstheme="minorHAnsi"/>
          <w:sz w:val="24"/>
        </w:rPr>
        <w:t xml:space="preserve">pen house(s)/public meeting(s) based on the scope of the Project and level of stakeholder engagement/outreach. </w:t>
      </w:r>
    </w:p>
    <w:p w14:paraId="3AC84EF3" w14:textId="77777777" w:rsidR="00A62DE8" w:rsidRPr="00CD14A7" w:rsidRDefault="00A62DE8" w:rsidP="00A62DE8">
      <w:pPr>
        <w:tabs>
          <w:tab w:val="left" w:pos="6480"/>
          <w:tab w:val="right" w:pos="9900"/>
        </w:tabs>
        <w:rPr>
          <w:rFonts w:asciiTheme="minorHAnsi" w:hAnsiTheme="minorHAnsi" w:cstheme="minorHAnsi"/>
          <w:sz w:val="24"/>
        </w:rPr>
      </w:pPr>
    </w:p>
    <w:p w14:paraId="47DD5BDC" w14:textId="0F3C1BB8" w:rsidR="006D65E0" w:rsidRDefault="00A62DE8" w:rsidP="006D65E0">
      <w:pPr>
        <w:tabs>
          <w:tab w:val="left" w:pos="6480"/>
          <w:tab w:val="right" w:pos="9900"/>
        </w:tabs>
        <w:rPr>
          <w:rFonts w:asciiTheme="minorHAnsi" w:hAnsiTheme="minorHAnsi" w:cstheme="minorHAnsi"/>
          <w:sz w:val="24"/>
        </w:rPr>
      </w:pPr>
      <w:r w:rsidRPr="00CD14A7">
        <w:rPr>
          <w:rFonts w:asciiTheme="minorHAnsi" w:hAnsiTheme="minorHAnsi" w:cstheme="minorHAnsi"/>
          <w:sz w:val="24"/>
        </w:rPr>
        <w:t xml:space="preserve">To prepare for construction phase, Consultant shall evaluate previous outreach efforts for the Project and update the </w:t>
      </w:r>
      <w:r w:rsidR="00965746" w:rsidRPr="00CD14A7">
        <w:rPr>
          <w:rFonts w:asciiTheme="minorHAnsi" w:hAnsiTheme="minorHAnsi" w:cstheme="minorHAnsi"/>
          <w:sz w:val="24"/>
        </w:rPr>
        <w:t xml:space="preserve">outreach and information schedule and other elements of the </w:t>
      </w:r>
      <w:r w:rsidRPr="00CD14A7">
        <w:rPr>
          <w:rFonts w:asciiTheme="minorHAnsi" w:hAnsiTheme="minorHAnsi" w:cstheme="minorHAnsi"/>
          <w:sz w:val="24"/>
        </w:rPr>
        <w:t xml:space="preserve">PI Plan prepared by </w:t>
      </w:r>
      <w:r w:rsidRPr="00CD14A7">
        <w:rPr>
          <w:rFonts w:asciiTheme="minorHAnsi" w:hAnsiTheme="minorHAnsi" w:cstheme="minorHAnsi"/>
          <w:sz w:val="24"/>
          <w:highlight w:val="cyan"/>
        </w:rPr>
        <w:t>Consultant</w:t>
      </w:r>
      <w:r w:rsidR="00F00866" w:rsidRPr="00AB1529">
        <w:rPr>
          <w:rFonts w:ascii="Arial" w:hAnsi="Arial" w:cs="Arial"/>
          <w:sz w:val="20"/>
          <w:szCs w:val="20"/>
          <w:highlight w:val="yellow"/>
        </w:rPr>
        <w:t>[OR]</w:t>
      </w:r>
      <w:r w:rsidRPr="00CD14A7">
        <w:rPr>
          <w:rFonts w:asciiTheme="minorHAnsi" w:hAnsiTheme="minorHAnsi" w:cstheme="minorHAnsi"/>
          <w:sz w:val="24"/>
          <w:highlight w:val="cyan"/>
        </w:rPr>
        <w:t>Agency</w:t>
      </w:r>
      <w:r w:rsidRPr="00CD14A7">
        <w:rPr>
          <w:rFonts w:asciiTheme="minorHAnsi" w:hAnsiTheme="minorHAnsi" w:cstheme="minorHAnsi"/>
          <w:sz w:val="24"/>
        </w:rPr>
        <w:t xml:space="preserve"> during the design phase of the Project. When necessary, as determined by Agency, </w:t>
      </w:r>
      <w:r w:rsidR="006D65E0" w:rsidRPr="00CD14A7">
        <w:rPr>
          <w:rFonts w:asciiTheme="minorHAnsi" w:hAnsiTheme="minorHAnsi" w:cstheme="minorHAnsi"/>
          <w:sz w:val="24"/>
        </w:rPr>
        <w:t xml:space="preserve">Consultant shall </w:t>
      </w:r>
      <w:r w:rsidRPr="00CD14A7">
        <w:rPr>
          <w:rFonts w:asciiTheme="minorHAnsi" w:hAnsiTheme="minorHAnsi" w:cstheme="minorHAnsi"/>
          <w:sz w:val="24"/>
        </w:rPr>
        <w:t xml:space="preserve">provide additional </w:t>
      </w:r>
      <w:r w:rsidR="00545A58" w:rsidRPr="00CD14A7">
        <w:rPr>
          <w:rFonts w:asciiTheme="minorHAnsi" w:hAnsiTheme="minorHAnsi" w:cstheme="minorHAnsi"/>
          <w:sz w:val="24"/>
        </w:rPr>
        <w:t>update</w:t>
      </w:r>
      <w:r w:rsidRPr="00CD14A7">
        <w:rPr>
          <w:rFonts w:asciiTheme="minorHAnsi" w:hAnsiTheme="minorHAnsi" w:cstheme="minorHAnsi"/>
          <w:sz w:val="24"/>
        </w:rPr>
        <w:t xml:space="preserve">s to the PI Plan throughout the construction phase of the Project. </w:t>
      </w:r>
    </w:p>
    <w:p w14:paraId="5B8FBE13" w14:textId="008FA446" w:rsidR="0087060C" w:rsidRDefault="0087060C" w:rsidP="006D65E0">
      <w:pPr>
        <w:tabs>
          <w:tab w:val="left" w:pos="6480"/>
          <w:tab w:val="right" w:pos="9900"/>
        </w:tabs>
        <w:rPr>
          <w:rFonts w:asciiTheme="minorHAnsi" w:hAnsiTheme="minorHAnsi" w:cstheme="minorHAnsi"/>
          <w:sz w:val="24"/>
        </w:rPr>
      </w:pPr>
    </w:p>
    <w:p w14:paraId="219DD491" w14:textId="01E52201" w:rsidR="0087060C" w:rsidRDefault="003C259B" w:rsidP="006D65E0">
      <w:pPr>
        <w:tabs>
          <w:tab w:val="left" w:pos="6480"/>
          <w:tab w:val="right" w:pos="9900"/>
        </w:tabs>
        <w:rPr>
          <w:rFonts w:asciiTheme="minorHAnsi" w:hAnsiTheme="minorHAnsi" w:cstheme="minorHAnsi"/>
          <w:sz w:val="24"/>
        </w:rPr>
      </w:pPr>
      <w:r w:rsidRPr="001E2CF0">
        <w:rPr>
          <w:rFonts w:asciiTheme="minorHAnsi" w:hAnsiTheme="minorHAnsi" w:cstheme="minorHAnsi"/>
          <w:sz w:val="24"/>
        </w:rPr>
        <w:t xml:space="preserve">Notwithstanding </w:t>
      </w:r>
      <w:r w:rsidR="00A30991" w:rsidRPr="001E2CF0">
        <w:rPr>
          <w:rFonts w:asciiTheme="minorHAnsi" w:hAnsiTheme="minorHAnsi" w:cstheme="minorHAnsi"/>
          <w:sz w:val="24"/>
        </w:rPr>
        <w:t xml:space="preserve">the </w:t>
      </w:r>
      <w:r w:rsidRPr="001E2CF0">
        <w:rPr>
          <w:rFonts w:asciiTheme="minorHAnsi" w:hAnsiTheme="minorHAnsi" w:cstheme="minorHAnsi"/>
          <w:sz w:val="24"/>
        </w:rPr>
        <w:t xml:space="preserve">schedule </w:t>
      </w:r>
      <w:r w:rsidR="00A30991" w:rsidRPr="001E2CF0">
        <w:rPr>
          <w:rFonts w:asciiTheme="minorHAnsi" w:hAnsiTheme="minorHAnsi" w:cstheme="minorHAnsi"/>
          <w:sz w:val="24"/>
        </w:rPr>
        <w:t xml:space="preserve">and various due </w:t>
      </w:r>
      <w:r w:rsidRPr="001E2CF0">
        <w:rPr>
          <w:rFonts w:asciiTheme="minorHAnsi" w:hAnsiTheme="minorHAnsi" w:cstheme="minorHAnsi"/>
          <w:sz w:val="24"/>
        </w:rPr>
        <w:t>dates</w:t>
      </w:r>
      <w:r w:rsidR="0089497B" w:rsidRPr="001E2CF0">
        <w:rPr>
          <w:rFonts w:asciiTheme="minorHAnsi" w:hAnsiTheme="minorHAnsi" w:cstheme="minorHAnsi"/>
          <w:sz w:val="24"/>
        </w:rPr>
        <w:t xml:space="preserve"> or timeframes </w:t>
      </w:r>
      <w:r w:rsidRPr="001E2CF0">
        <w:rPr>
          <w:rFonts w:asciiTheme="minorHAnsi" w:hAnsiTheme="minorHAnsi" w:cstheme="minorHAnsi"/>
          <w:sz w:val="24"/>
        </w:rPr>
        <w:t xml:space="preserve">that many be included in the </w:t>
      </w:r>
      <w:r w:rsidR="00A30991" w:rsidRPr="001E2CF0">
        <w:rPr>
          <w:rFonts w:asciiTheme="minorHAnsi" w:hAnsiTheme="minorHAnsi" w:cstheme="minorHAnsi"/>
          <w:sz w:val="24"/>
        </w:rPr>
        <w:t>“</w:t>
      </w:r>
      <w:r w:rsidRPr="001E2CF0">
        <w:rPr>
          <w:rFonts w:asciiTheme="minorHAnsi" w:hAnsiTheme="minorHAnsi" w:cstheme="minorHAnsi"/>
          <w:sz w:val="24"/>
        </w:rPr>
        <w:t xml:space="preserve">outreach and information </w:t>
      </w:r>
      <w:r w:rsidR="00A30991" w:rsidRPr="001E2CF0">
        <w:rPr>
          <w:rFonts w:asciiTheme="minorHAnsi" w:hAnsiTheme="minorHAnsi" w:cstheme="minorHAnsi"/>
          <w:sz w:val="24"/>
        </w:rPr>
        <w:t xml:space="preserve">schedule” of the PI Plan, </w:t>
      </w:r>
      <w:r w:rsidR="0089497B" w:rsidRPr="001E2CF0">
        <w:rPr>
          <w:rFonts w:asciiTheme="minorHAnsi" w:hAnsiTheme="minorHAnsi" w:cstheme="minorHAnsi"/>
          <w:sz w:val="24"/>
        </w:rPr>
        <w:t xml:space="preserve">or in amendments or updates thereto, </w:t>
      </w:r>
      <w:r w:rsidR="00A30991" w:rsidRPr="00412CB8">
        <w:rPr>
          <w:rFonts w:asciiTheme="minorHAnsi" w:hAnsiTheme="minorHAnsi" w:cstheme="minorHAnsi"/>
          <w:sz w:val="24"/>
        </w:rPr>
        <w:t>a</w:t>
      </w:r>
      <w:r w:rsidR="0087060C" w:rsidRPr="00412CB8">
        <w:rPr>
          <w:rFonts w:asciiTheme="minorHAnsi" w:hAnsiTheme="minorHAnsi" w:cstheme="minorHAnsi"/>
          <w:sz w:val="24"/>
        </w:rPr>
        <w:t xml:space="preserve">ll Services and deliverables required under Task </w:t>
      </w:r>
      <w:r w:rsidR="00A30991" w:rsidRPr="00412CB8">
        <w:rPr>
          <w:rFonts w:asciiTheme="minorHAnsi" w:hAnsiTheme="minorHAnsi" w:cstheme="minorHAnsi"/>
          <w:sz w:val="24"/>
        </w:rPr>
        <w:t>CE</w:t>
      </w:r>
      <w:r w:rsidR="002D670C" w:rsidRPr="00412CB8">
        <w:rPr>
          <w:rFonts w:asciiTheme="minorHAnsi" w:hAnsiTheme="minorHAnsi" w:cstheme="minorHAnsi"/>
          <w:sz w:val="24"/>
        </w:rPr>
        <w:t xml:space="preserve"> </w:t>
      </w:r>
      <w:r w:rsidR="0087060C" w:rsidRPr="00412CB8">
        <w:rPr>
          <w:rFonts w:asciiTheme="minorHAnsi" w:hAnsiTheme="minorHAnsi" w:cstheme="minorHAnsi"/>
          <w:sz w:val="24"/>
        </w:rPr>
        <w:t>6</w:t>
      </w:r>
      <w:r w:rsidR="00A30991" w:rsidRPr="001E2CF0">
        <w:rPr>
          <w:rFonts w:asciiTheme="minorHAnsi" w:hAnsiTheme="minorHAnsi" w:cstheme="minorHAnsi"/>
          <w:sz w:val="24"/>
        </w:rPr>
        <w:t xml:space="preserve"> - </w:t>
      </w:r>
      <w:r w:rsidR="00A30991" w:rsidRPr="00412CB8">
        <w:rPr>
          <w:rFonts w:asciiTheme="minorHAnsi" w:hAnsiTheme="minorHAnsi" w:cstheme="minorHAnsi"/>
          <w:sz w:val="24"/>
        </w:rPr>
        <w:t>Public Involvement</w:t>
      </w:r>
      <w:r w:rsidR="002D670C" w:rsidRPr="001E2CF0">
        <w:rPr>
          <w:rFonts w:asciiTheme="minorHAnsi" w:hAnsiTheme="minorHAnsi" w:cstheme="minorHAnsi"/>
          <w:sz w:val="24"/>
        </w:rPr>
        <w:t>/</w:t>
      </w:r>
      <w:r w:rsidR="00A30991" w:rsidRPr="00412CB8">
        <w:rPr>
          <w:rFonts w:asciiTheme="minorHAnsi" w:hAnsiTheme="minorHAnsi" w:cstheme="minorHAnsi"/>
          <w:sz w:val="24"/>
        </w:rPr>
        <w:t>Public Information</w:t>
      </w:r>
      <w:r w:rsidR="0087060C" w:rsidRPr="00412CB8">
        <w:rPr>
          <w:rFonts w:asciiTheme="minorHAnsi" w:hAnsiTheme="minorHAnsi" w:cstheme="minorHAnsi"/>
          <w:sz w:val="24"/>
        </w:rPr>
        <w:t xml:space="preserve"> must be completed no later than</w:t>
      </w:r>
      <w:r w:rsidR="0087060C" w:rsidRPr="001E2CF0">
        <w:rPr>
          <w:rFonts w:asciiTheme="minorHAnsi" w:hAnsiTheme="minorHAnsi" w:cstheme="minorHAnsi"/>
          <w:sz w:val="24"/>
          <w:highlight w:val="cyan"/>
        </w:rPr>
        <w:t xml:space="preserve"> ________________.</w:t>
      </w:r>
    </w:p>
    <w:bookmarkEnd w:id="4"/>
    <w:p w14:paraId="08658CC5" w14:textId="77777777" w:rsidR="006D65E0" w:rsidRPr="00CD14A7" w:rsidRDefault="006D65E0" w:rsidP="006D65E0">
      <w:pPr>
        <w:tabs>
          <w:tab w:val="left" w:pos="6480"/>
          <w:tab w:val="right" w:pos="9900"/>
        </w:tabs>
        <w:rPr>
          <w:rFonts w:asciiTheme="minorHAnsi" w:hAnsiTheme="minorHAnsi" w:cstheme="minorHAnsi"/>
          <w:sz w:val="24"/>
        </w:rPr>
      </w:pPr>
    </w:p>
    <w:p w14:paraId="3AD61FD5" w14:textId="2872DA50" w:rsidR="006D65E0" w:rsidRPr="00CD14A7" w:rsidRDefault="006D65E0" w:rsidP="006D65E0">
      <w:pPr>
        <w:rPr>
          <w:rFonts w:asciiTheme="minorHAnsi" w:hAnsiTheme="minorHAnsi" w:cstheme="minorHAnsi"/>
          <w:sz w:val="24"/>
        </w:rPr>
      </w:pPr>
      <w:r w:rsidRPr="00CD14A7">
        <w:rPr>
          <w:rFonts w:asciiTheme="minorHAnsi" w:hAnsiTheme="minorHAnsi" w:cstheme="minorHAnsi"/>
          <w:b/>
          <w:sz w:val="24"/>
        </w:rPr>
        <w:t>Deliverables</w:t>
      </w:r>
      <w:r w:rsidR="00757B88" w:rsidRPr="00CD14A7">
        <w:rPr>
          <w:rFonts w:asciiTheme="minorHAnsi" w:hAnsiTheme="minorHAnsi" w:cstheme="minorHAnsi"/>
          <w:b/>
          <w:sz w:val="24"/>
        </w:rPr>
        <w:t xml:space="preserve"> and </w:t>
      </w:r>
      <w:r w:rsidRPr="00CD14A7">
        <w:rPr>
          <w:rFonts w:asciiTheme="minorHAnsi" w:hAnsiTheme="minorHAnsi" w:cstheme="minorHAnsi"/>
          <w:b/>
          <w:sz w:val="24"/>
        </w:rPr>
        <w:t>Schedule</w:t>
      </w:r>
      <w:r w:rsidRPr="00CD14A7">
        <w:rPr>
          <w:rFonts w:asciiTheme="minorHAnsi" w:hAnsiTheme="minorHAnsi" w:cstheme="minorHAnsi"/>
          <w:sz w:val="24"/>
        </w:rPr>
        <w:t>:</w:t>
      </w:r>
    </w:p>
    <w:p w14:paraId="4390060C" w14:textId="4E1C1D32" w:rsidR="006D65E0" w:rsidRPr="00CD14A7" w:rsidRDefault="006D65E0" w:rsidP="005E14AD">
      <w:pPr>
        <w:numPr>
          <w:ilvl w:val="0"/>
          <w:numId w:val="2"/>
        </w:numPr>
        <w:tabs>
          <w:tab w:val="left" w:pos="720"/>
          <w:tab w:val="right" w:pos="9900"/>
        </w:tabs>
        <w:contextualSpacing/>
        <w:rPr>
          <w:rFonts w:asciiTheme="minorHAnsi" w:hAnsiTheme="minorHAnsi" w:cstheme="minorHAnsi"/>
          <w:sz w:val="24"/>
        </w:rPr>
      </w:pPr>
      <w:r w:rsidRPr="00CD14A7">
        <w:rPr>
          <w:rFonts w:asciiTheme="minorHAnsi" w:hAnsiTheme="minorHAnsi" w:cstheme="minorHAnsi"/>
          <w:sz w:val="24"/>
        </w:rPr>
        <w:t xml:space="preserve">Draft </w:t>
      </w:r>
      <w:r w:rsidR="00FA3E18" w:rsidRPr="00CD14A7">
        <w:rPr>
          <w:rFonts w:asciiTheme="minorHAnsi" w:hAnsiTheme="minorHAnsi" w:cstheme="minorHAnsi"/>
          <w:sz w:val="24"/>
        </w:rPr>
        <w:t xml:space="preserve">initial </w:t>
      </w:r>
      <w:r w:rsidR="00545A58" w:rsidRPr="00CD14A7">
        <w:rPr>
          <w:rFonts w:asciiTheme="minorHAnsi" w:hAnsiTheme="minorHAnsi" w:cstheme="minorHAnsi"/>
          <w:sz w:val="24"/>
        </w:rPr>
        <w:t xml:space="preserve">update </w:t>
      </w:r>
      <w:r w:rsidR="00FA3E18" w:rsidRPr="00CD14A7">
        <w:rPr>
          <w:rFonts w:asciiTheme="minorHAnsi" w:hAnsiTheme="minorHAnsi" w:cstheme="minorHAnsi"/>
          <w:sz w:val="24"/>
        </w:rPr>
        <w:t xml:space="preserve">to </w:t>
      </w:r>
      <w:r w:rsidR="00A62DE8" w:rsidRPr="00CD14A7">
        <w:rPr>
          <w:rFonts w:asciiTheme="minorHAnsi" w:hAnsiTheme="minorHAnsi" w:cstheme="minorHAnsi"/>
          <w:sz w:val="24"/>
        </w:rPr>
        <w:t>PI Plan</w:t>
      </w:r>
      <w:r w:rsidRPr="00CD14A7">
        <w:rPr>
          <w:rFonts w:asciiTheme="minorHAnsi" w:hAnsiTheme="minorHAnsi" w:cstheme="minorHAnsi"/>
          <w:sz w:val="24"/>
        </w:rPr>
        <w:t xml:space="preserve"> (pdf) due</w:t>
      </w:r>
      <w:r w:rsidR="00FA3E18" w:rsidRPr="00CD14A7">
        <w:rPr>
          <w:rFonts w:asciiTheme="minorHAnsi" w:hAnsiTheme="minorHAnsi" w:cstheme="minorHAnsi"/>
          <w:sz w:val="24"/>
        </w:rPr>
        <w:t xml:space="preserve"> no later than</w:t>
      </w:r>
      <w:r w:rsidRPr="00CD14A7">
        <w:rPr>
          <w:rFonts w:asciiTheme="minorHAnsi" w:hAnsiTheme="minorHAnsi" w:cstheme="minorHAnsi"/>
          <w:sz w:val="24"/>
        </w:rPr>
        <w:t xml:space="preserve"> </w:t>
      </w:r>
      <w:r w:rsidR="000E027F" w:rsidRPr="0018467D">
        <w:rPr>
          <w:rFonts w:asciiTheme="minorHAnsi" w:hAnsiTheme="minorHAnsi" w:cstheme="minorHAnsi"/>
          <w:sz w:val="24"/>
          <w:highlight w:val="cyan"/>
        </w:rPr>
        <w:t>__</w:t>
      </w:r>
      <w:r w:rsidRPr="00CD14A7">
        <w:rPr>
          <w:rFonts w:asciiTheme="minorHAnsi" w:hAnsiTheme="minorHAnsi" w:cstheme="minorHAnsi"/>
          <w:sz w:val="24"/>
        </w:rPr>
        <w:t xml:space="preserve"> </w:t>
      </w:r>
      <w:r w:rsidR="00D56C38" w:rsidRPr="00CD14A7">
        <w:rPr>
          <w:rFonts w:asciiTheme="minorHAnsi" w:hAnsiTheme="minorHAnsi" w:cstheme="minorHAnsi"/>
          <w:sz w:val="24"/>
        </w:rPr>
        <w:t xml:space="preserve">business </w:t>
      </w:r>
      <w:r w:rsidRPr="00CD14A7">
        <w:rPr>
          <w:rFonts w:asciiTheme="minorHAnsi" w:hAnsiTheme="minorHAnsi" w:cstheme="minorHAnsi"/>
          <w:sz w:val="24"/>
        </w:rPr>
        <w:t xml:space="preserve">days after </w:t>
      </w:r>
      <w:r w:rsidR="002E0358" w:rsidRPr="00CD14A7">
        <w:rPr>
          <w:rFonts w:asciiTheme="minorHAnsi" w:hAnsiTheme="minorHAnsi" w:cstheme="minorHAnsi"/>
          <w:sz w:val="24"/>
        </w:rPr>
        <w:t xml:space="preserve">public involvement </w:t>
      </w:r>
      <w:r w:rsidRPr="00CD14A7">
        <w:rPr>
          <w:rFonts w:asciiTheme="minorHAnsi" w:hAnsiTheme="minorHAnsi" w:cstheme="minorHAnsi"/>
          <w:sz w:val="24"/>
        </w:rPr>
        <w:t>kick</w:t>
      </w:r>
      <w:r w:rsidR="002E0358" w:rsidRPr="00CD14A7">
        <w:rPr>
          <w:rFonts w:asciiTheme="minorHAnsi" w:hAnsiTheme="minorHAnsi" w:cstheme="minorHAnsi"/>
          <w:sz w:val="24"/>
        </w:rPr>
        <w:t>-</w:t>
      </w:r>
      <w:r w:rsidRPr="00CD14A7">
        <w:rPr>
          <w:rFonts w:asciiTheme="minorHAnsi" w:hAnsiTheme="minorHAnsi" w:cstheme="minorHAnsi"/>
          <w:sz w:val="24"/>
        </w:rPr>
        <w:t xml:space="preserve">off; final no later than </w:t>
      </w:r>
      <w:r w:rsidRPr="00CD14A7">
        <w:rPr>
          <w:rFonts w:asciiTheme="minorHAnsi" w:hAnsiTheme="minorHAnsi" w:cstheme="minorHAnsi"/>
          <w:sz w:val="24"/>
          <w:highlight w:val="cyan"/>
        </w:rPr>
        <w:t>2</w:t>
      </w:r>
      <w:r w:rsidRPr="00CD14A7">
        <w:rPr>
          <w:rFonts w:asciiTheme="minorHAnsi" w:hAnsiTheme="minorHAnsi" w:cstheme="minorHAnsi"/>
          <w:sz w:val="24"/>
        </w:rPr>
        <w:t xml:space="preserve"> </w:t>
      </w:r>
      <w:r w:rsidR="00D56C38" w:rsidRPr="00CD14A7">
        <w:rPr>
          <w:rFonts w:asciiTheme="minorHAnsi" w:hAnsiTheme="minorHAnsi" w:cstheme="minorHAnsi"/>
          <w:sz w:val="24"/>
        </w:rPr>
        <w:t xml:space="preserve">business </w:t>
      </w:r>
      <w:r w:rsidRPr="00CD14A7">
        <w:rPr>
          <w:rFonts w:asciiTheme="minorHAnsi" w:hAnsiTheme="minorHAnsi" w:cstheme="minorHAnsi"/>
          <w:sz w:val="24"/>
        </w:rPr>
        <w:t xml:space="preserve">days </w:t>
      </w:r>
      <w:r w:rsidR="00FA3E18" w:rsidRPr="00CD14A7">
        <w:rPr>
          <w:rFonts w:asciiTheme="minorHAnsi" w:hAnsiTheme="minorHAnsi" w:cstheme="minorHAnsi"/>
          <w:sz w:val="24"/>
        </w:rPr>
        <w:t xml:space="preserve">after </w:t>
      </w:r>
      <w:r w:rsidRPr="00CD14A7">
        <w:rPr>
          <w:rFonts w:asciiTheme="minorHAnsi" w:hAnsiTheme="minorHAnsi" w:cstheme="minorHAnsi"/>
          <w:sz w:val="24"/>
        </w:rPr>
        <w:t>receipt of Agency comments.</w:t>
      </w:r>
    </w:p>
    <w:p w14:paraId="441EF855" w14:textId="2798E31A" w:rsidR="00FA3E18" w:rsidRPr="00CD14A7" w:rsidRDefault="00FA3E18" w:rsidP="005E14AD">
      <w:pPr>
        <w:numPr>
          <w:ilvl w:val="0"/>
          <w:numId w:val="2"/>
        </w:numPr>
        <w:tabs>
          <w:tab w:val="left" w:pos="720"/>
          <w:tab w:val="right" w:pos="9900"/>
        </w:tabs>
        <w:contextualSpacing/>
        <w:rPr>
          <w:rFonts w:asciiTheme="minorHAnsi" w:hAnsiTheme="minorHAnsi" w:cstheme="minorHAnsi"/>
          <w:sz w:val="24"/>
        </w:rPr>
      </w:pPr>
      <w:r w:rsidRPr="00CD14A7">
        <w:rPr>
          <w:rFonts w:asciiTheme="minorHAnsi" w:hAnsiTheme="minorHAnsi" w:cstheme="minorHAnsi"/>
          <w:sz w:val="24"/>
          <w:highlight w:val="cyan"/>
        </w:rPr>
        <w:lastRenderedPageBreak/>
        <w:t>Up to</w:t>
      </w:r>
      <w:r w:rsidRPr="00CD14A7">
        <w:rPr>
          <w:rFonts w:asciiTheme="minorHAnsi" w:hAnsiTheme="minorHAnsi" w:cstheme="minorHAnsi"/>
          <w:sz w:val="24"/>
        </w:rPr>
        <w:t xml:space="preserve"> </w:t>
      </w:r>
      <w:r w:rsidR="000E027F" w:rsidRPr="0018467D">
        <w:rPr>
          <w:rFonts w:asciiTheme="minorHAnsi" w:hAnsiTheme="minorHAnsi" w:cstheme="minorHAnsi"/>
          <w:sz w:val="24"/>
          <w:highlight w:val="cyan"/>
        </w:rPr>
        <w:t>__</w:t>
      </w:r>
      <w:r w:rsidRPr="00CD14A7">
        <w:rPr>
          <w:rFonts w:asciiTheme="minorHAnsi" w:hAnsiTheme="minorHAnsi" w:cstheme="minorHAnsi"/>
          <w:sz w:val="24"/>
        </w:rPr>
        <w:t xml:space="preserve"> additional draft and final updates to PI Plan; drafts due no later than 5 business days after request by Agency; final no later than </w:t>
      </w:r>
      <w:r w:rsidRPr="00CD14A7">
        <w:rPr>
          <w:rFonts w:asciiTheme="minorHAnsi" w:hAnsiTheme="minorHAnsi" w:cstheme="minorHAnsi"/>
          <w:sz w:val="24"/>
          <w:highlight w:val="cyan"/>
        </w:rPr>
        <w:t>2</w:t>
      </w:r>
      <w:r w:rsidRPr="00CD14A7">
        <w:rPr>
          <w:rFonts w:asciiTheme="minorHAnsi" w:hAnsiTheme="minorHAnsi" w:cstheme="minorHAnsi"/>
          <w:sz w:val="24"/>
        </w:rPr>
        <w:t xml:space="preserve"> business days after receipt of Agency comments</w:t>
      </w:r>
      <w:r w:rsidR="00E04A58" w:rsidRPr="00CD14A7">
        <w:rPr>
          <w:rFonts w:asciiTheme="minorHAnsi" w:hAnsiTheme="minorHAnsi" w:cstheme="minorHAnsi"/>
          <w:sz w:val="24"/>
        </w:rPr>
        <w:t>.</w:t>
      </w:r>
    </w:p>
    <w:p w14:paraId="0744C1C5" w14:textId="6CDCB154" w:rsidR="006D65E0" w:rsidRPr="005C24A3" w:rsidRDefault="006D65E0" w:rsidP="005E14AD">
      <w:pPr>
        <w:pStyle w:val="Heading3"/>
        <w:rPr>
          <w:rFonts w:asciiTheme="minorHAnsi" w:hAnsiTheme="minorHAnsi" w:cstheme="minorHAnsi"/>
          <w:b/>
          <w:bCs/>
          <w:sz w:val="24"/>
          <w:szCs w:val="24"/>
        </w:rPr>
      </w:pPr>
      <w:r w:rsidRPr="005C24A3">
        <w:rPr>
          <w:rFonts w:asciiTheme="minorHAnsi" w:hAnsiTheme="minorHAnsi" w:cstheme="minorHAnsi"/>
          <w:b/>
          <w:bCs/>
          <w:sz w:val="24"/>
          <w:szCs w:val="24"/>
        </w:rPr>
        <w:t xml:space="preserve">Task </w:t>
      </w:r>
      <w:r w:rsidR="00545A58" w:rsidRPr="005C24A3">
        <w:rPr>
          <w:rFonts w:asciiTheme="minorHAnsi" w:hAnsiTheme="minorHAnsi" w:cstheme="minorHAnsi"/>
          <w:b/>
          <w:bCs/>
          <w:sz w:val="24"/>
          <w:szCs w:val="24"/>
        </w:rPr>
        <w:t>C</w:t>
      </w:r>
      <w:r w:rsidR="00D10530" w:rsidRPr="005C24A3">
        <w:rPr>
          <w:rFonts w:asciiTheme="minorHAnsi" w:hAnsiTheme="minorHAnsi" w:cstheme="minorHAnsi"/>
          <w:b/>
          <w:bCs/>
          <w:sz w:val="24"/>
          <w:szCs w:val="24"/>
        </w:rPr>
        <w:t>E</w:t>
      </w:r>
      <w:r w:rsidR="00757B88" w:rsidRPr="005C24A3">
        <w:rPr>
          <w:rFonts w:asciiTheme="minorHAnsi" w:hAnsiTheme="minorHAnsi" w:cstheme="minorHAnsi"/>
          <w:b/>
          <w:bCs/>
          <w:sz w:val="24"/>
          <w:szCs w:val="24"/>
        </w:rPr>
        <w:t>-</w:t>
      </w:r>
      <w:r w:rsidR="00545A58" w:rsidRPr="005C24A3">
        <w:rPr>
          <w:rFonts w:asciiTheme="minorHAnsi" w:hAnsiTheme="minorHAnsi" w:cstheme="minorHAnsi"/>
          <w:b/>
          <w:bCs/>
          <w:sz w:val="24"/>
          <w:szCs w:val="24"/>
        </w:rPr>
        <w:t>6</w:t>
      </w:r>
      <w:r w:rsidRPr="005C24A3">
        <w:rPr>
          <w:rFonts w:asciiTheme="minorHAnsi" w:hAnsiTheme="minorHAnsi" w:cstheme="minorHAnsi"/>
          <w:b/>
          <w:bCs/>
          <w:sz w:val="24"/>
          <w:szCs w:val="24"/>
        </w:rPr>
        <w:t>.1.3 Stakeholder Database and Comment Log</w:t>
      </w:r>
    </w:p>
    <w:p w14:paraId="5F0126CA" w14:textId="058A7777" w:rsidR="009119F6" w:rsidRPr="00CD14A7" w:rsidRDefault="006D65E0" w:rsidP="009119F6">
      <w:pPr>
        <w:tabs>
          <w:tab w:val="left" w:pos="6480"/>
          <w:tab w:val="right" w:pos="9900"/>
        </w:tabs>
        <w:contextualSpacing/>
        <w:rPr>
          <w:rFonts w:asciiTheme="minorHAnsi" w:hAnsiTheme="minorHAnsi" w:cstheme="minorHAnsi"/>
          <w:sz w:val="24"/>
        </w:rPr>
      </w:pPr>
      <w:r w:rsidRPr="00CD14A7">
        <w:rPr>
          <w:rFonts w:asciiTheme="minorHAnsi" w:hAnsiTheme="minorHAnsi" w:cstheme="minorHAnsi"/>
          <w:sz w:val="24"/>
        </w:rPr>
        <w:t xml:space="preserve">Consultant shall maintain </w:t>
      </w:r>
      <w:r w:rsidR="00545A58" w:rsidRPr="00CD14A7">
        <w:rPr>
          <w:rFonts w:asciiTheme="minorHAnsi" w:hAnsiTheme="minorHAnsi" w:cstheme="minorHAnsi"/>
          <w:sz w:val="24"/>
        </w:rPr>
        <w:t>a</w:t>
      </w:r>
      <w:r w:rsidRPr="00CD14A7">
        <w:rPr>
          <w:rFonts w:asciiTheme="minorHAnsi" w:hAnsiTheme="minorHAnsi" w:cstheme="minorHAnsi"/>
          <w:sz w:val="24"/>
        </w:rPr>
        <w:t xml:space="preserve"> stakeholder database that will be used to </w:t>
      </w:r>
      <w:proofErr w:type="gramStart"/>
      <w:r w:rsidRPr="00CD14A7">
        <w:rPr>
          <w:rFonts w:asciiTheme="minorHAnsi" w:hAnsiTheme="minorHAnsi" w:cstheme="minorHAnsi"/>
          <w:sz w:val="24"/>
        </w:rPr>
        <w:t>inform</w:t>
      </w:r>
      <w:proofErr w:type="gramEnd"/>
      <w:r w:rsidRPr="00CD14A7">
        <w:rPr>
          <w:rFonts w:asciiTheme="minorHAnsi" w:hAnsiTheme="minorHAnsi" w:cstheme="minorHAnsi"/>
          <w:sz w:val="24"/>
        </w:rPr>
        <w:t xml:space="preserve"> and update impacted businesses, residents, </w:t>
      </w:r>
      <w:r w:rsidR="00CA6C43" w:rsidRPr="00CD14A7">
        <w:rPr>
          <w:rFonts w:asciiTheme="minorHAnsi" w:hAnsiTheme="minorHAnsi" w:cstheme="minorHAnsi"/>
          <w:sz w:val="24"/>
        </w:rPr>
        <w:t>communities</w:t>
      </w:r>
      <w:r w:rsidRPr="00CD14A7">
        <w:rPr>
          <w:rFonts w:asciiTheme="minorHAnsi" w:hAnsiTheme="minorHAnsi" w:cstheme="minorHAnsi"/>
          <w:sz w:val="24"/>
        </w:rPr>
        <w:t xml:space="preserve">, organizations/jurisdictions in the Project area. </w:t>
      </w:r>
      <w:r w:rsidR="00B42161" w:rsidRPr="00CD14A7">
        <w:rPr>
          <w:rFonts w:asciiTheme="minorHAnsi" w:hAnsiTheme="minorHAnsi" w:cstheme="minorHAnsi"/>
          <w:sz w:val="24"/>
        </w:rPr>
        <w:t xml:space="preserve">Consultant shall update the stakeholder database as needed. </w:t>
      </w:r>
      <w:r w:rsidR="009119F6" w:rsidRPr="00CD14A7">
        <w:rPr>
          <w:rFonts w:asciiTheme="minorHAnsi" w:hAnsiTheme="minorHAnsi" w:cstheme="minorHAnsi"/>
          <w:sz w:val="24"/>
        </w:rPr>
        <w:t xml:space="preserve">The stakeholder </w:t>
      </w:r>
      <w:r w:rsidR="00B42161" w:rsidRPr="00CD14A7">
        <w:rPr>
          <w:rFonts w:asciiTheme="minorHAnsi" w:hAnsiTheme="minorHAnsi" w:cstheme="minorHAnsi"/>
          <w:sz w:val="24"/>
        </w:rPr>
        <w:t xml:space="preserve">database </w:t>
      </w:r>
      <w:r w:rsidR="009119F6" w:rsidRPr="00CD14A7">
        <w:rPr>
          <w:rFonts w:asciiTheme="minorHAnsi" w:hAnsiTheme="minorHAnsi" w:cstheme="minorHAnsi"/>
          <w:sz w:val="24"/>
        </w:rPr>
        <w:t xml:space="preserve">must: </w:t>
      </w:r>
      <w:r w:rsidR="00ED5CCD" w:rsidRPr="005C24A3">
        <w:rPr>
          <w:rFonts w:ascii="Arial" w:hAnsi="Arial" w:cs="Arial"/>
          <w:b/>
          <w:bCs/>
          <w:sz w:val="20"/>
          <w:szCs w:val="20"/>
          <w:highlight w:val="yellow"/>
        </w:rPr>
        <w:t>[Add or delete items in following list as individual project requires:]</w:t>
      </w:r>
    </w:p>
    <w:p w14:paraId="4A39FC6F" w14:textId="77777777" w:rsidR="009119F6" w:rsidRPr="00CD14A7" w:rsidRDefault="009119F6" w:rsidP="009119F6">
      <w:pPr>
        <w:pStyle w:val="ListParagraph"/>
        <w:numPr>
          <w:ilvl w:val="0"/>
          <w:numId w:val="19"/>
        </w:numPr>
        <w:tabs>
          <w:tab w:val="left" w:pos="6480"/>
          <w:tab w:val="right" w:pos="9900"/>
        </w:tabs>
        <w:rPr>
          <w:rFonts w:asciiTheme="minorHAnsi" w:hAnsiTheme="minorHAnsi" w:cstheme="minorHAnsi"/>
          <w:sz w:val="24"/>
        </w:rPr>
      </w:pPr>
      <w:r w:rsidRPr="00CD14A7">
        <w:rPr>
          <w:rFonts w:asciiTheme="minorHAnsi" w:hAnsiTheme="minorHAnsi" w:cstheme="minorHAnsi"/>
          <w:sz w:val="24"/>
        </w:rPr>
        <w:t>Be separated by location of the proposed work.</w:t>
      </w:r>
    </w:p>
    <w:p w14:paraId="2D95FB21" w14:textId="77777777" w:rsidR="009119F6" w:rsidRPr="00CD14A7" w:rsidRDefault="009119F6" w:rsidP="009119F6">
      <w:pPr>
        <w:pStyle w:val="ListParagraph"/>
        <w:numPr>
          <w:ilvl w:val="0"/>
          <w:numId w:val="19"/>
        </w:numPr>
        <w:tabs>
          <w:tab w:val="left" w:pos="6480"/>
          <w:tab w:val="right" w:pos="9900"/>
        </w:tabs>
        <w:rPr>
          <w:rFonts w:asciiTheme="minorHAnsi" w:hAnsiTheme="minorHAnsi" w:cstheme="minorHAnsi"/>
          <w:sz w:val="24"/>
        </w:rPr>
      </w:pPr>
      <w:r w:rsidRPr="00CD14A7">
        <w:rPr>
          <w:rFonts w:asciiTheme="minorHAnsi" w:hAnsiTheme="minorHAnsi" w:cstheme="minorHAnsi"/>
          <w:sz w:val="24"/>
        </w:rPr>
        <w:t xml:space="preserve">Identify the type of impact (noise, right of way, access management, etc.). </w:t>
      </w:r>
    </w:p>
    <w:p w14:paraId="6DCFDB6E" w14:textId="04B6BAA1" w:rsidR="009119F6" w:rsidRPr="00CD14A7" w:rsidRDefault="009119F6" w:rsidP="009119F6">
      <w:pPr>
        <w:pStyle w:val="ListParagraph"/>
        <w:numPr>
          <w:ilvl w:val="0"/>
          <w:numId w:val="19"/>
        </w:numPr>
        <w:tabs>
          <w:tab w:val="left" w:pos="6480"/>
          <w:tab w:val="right" w:pos="9900"/>
        </w:tabs>
        <w:rPr>
          <w:rFonts w:asciiTheme="minorHAnsi" w:hAnsiTheme="minorHAnsi" w:cstheme="minorHAnsi"/>
          <w:sz w:val="24"/>
        </w:rPr>
      </w:pPr>
      <w:r w:rsidRPr="00CD14A7">
        <w:rPr>
          <w:rFonts w:asciiTheme="minorHAnsi" w:hAnsiTheme="minorHAnsi" w:cstheme="minorHAnsi"/>
          <w:sz w:val="24"/>
        </w:rPr>
        <w:t xml:space="preserve">Include contact names, phone numbers, physical addresses and email addresses for property owners located in and adjacent to the </w:t>
      </w:r>
      <w:r w:rsidR="00A62DE8" w:rsidRPr="00CD14A7">
        <w:rPr>
          <w:rFonts w:asciiTheme="minorHAnsi" w:hAnsiTheme="minorHAnsi" w:cstheme="minorHAnsi"/>
          <w:sz w:val="24"/>
        </w:rPr>
        <w:t>P</w:t>
      </w:r>
      <w:r w:rsidRPr="00CD14A7">
        <w:rPr>
          <w:rFonts w:asciiTheme="minorHAnsi" w:hAnsiTheme="minorHAnsi" w:cstheme="minorHAnsi"/>
          <w:sz w:val="24"/>
        </w:rPr>
        <w:t>roject area and other identified stakeholders</w:t>
      </w:r>
      <w:r w:rsidR="00417593" w:rsidRPr="00CD14A7">
        <w:rPr>
          <w:rFonts w:asciiTheme="minorHAnsi" w:hAnsiTheme="minorHAnsi" w:cstheme="minorHAnsi"/>
          <w:sz w:val="24"/>
        </w:rPr>
        <w:t>, or information as agreed to by the Agency</w:t>
      </w:r>
      <w:r w:rsidRPr="00CD14A7">
        <w:rPr>
          <w:rFonts w:asciiTheme="minorHAnsi" w:hAnsiTheme="minorHAnsi" w:cstheme="minorHAnsi"/>
          <w:sz w:val="24"/>
        </w:rPr>
        <w:t>.</w:t>
      </w:r>
    </w:p>
    <w:p w14:paraId="5A21FEE0" w14:textId="02C0F321" w:rsidR="009119F6" w:rsidRPr="00CD14A7" w:rsidRDefault="009119F6" w:rsidP="0074667B">
      <w:pPr>
        <w:tabs>
          <w:tab w:val="left" w:pos="6480"/>
          <w:tab w:val="right" w:pos="9900"/>
        </w:tabs>
        <w:ind w:left="360"/>
        <w:rPr>
          <w:rFonts w:asciiTheme="minorHAnsi" w:hAnsiTheme="minorHAnsi" w:cstheme="minorHAnsi"/>
          <w:sz w:val="24"/>
        </w:rPr>
      </w:pPr>
      <w:r w:rsidRPr="00CD14A7">
        <w:rPr>
          <w:rFonts w:asciiTheme="minorHAnsi" w:hAnsiTheme="minorHAnsi" w:cstheme="minorHAnsi"/>
          <w:sz w:val="24"/>
        </w:rPr>
        <w:t xml:space="preserve"> </w:t>
      </w:r>
    </w:p>
    <w:p w14:paraId="60F8A24C" w14:textId="2F4D316A" w:rsidR="00B42161" w:rsidRPr="00CD14A7" w:rsidRDefault="009119F6" w:rsidP="002E0358">
      <w:pPr>
        <w:rPr>
          <w:rFonts w:asciiTheme="minorHAnsi" w:hAnsiTheme="minorHAnsi" w:cstheme="minorHAnsi"/>
          <w:sz w:val="24"/>
        </w:rPr>
      </w:pPr>
      <w:r w:rsidRPr="00CD14A7">
        <w:rPr>
          <w:rFonts w:asciiTheme="minorHAnsi" w:hAnsiTheme="minorHAnsi" w:cstheme="minorHAnsi"/>
          <w:sz w:val="24"/>
        </w:rPr>
        <w:t xml:space="preserve">Consultant shall create and maintain a communications log to track communications with the public and media coverage. </w:t>
      </w:r>
      <w:r w:rsidR="00B42161" w:rsidRPr="00CD14A7">
        <w:rPr>
          <w:rFonts w:asciiTheme="minorHAnsi" w:hAnsiTheme="minorHAnsi" w:cstheme="minorHAnsi"/>
          <w:sz w:val="24"/>
        </w:rPr>
        <w:t xml:space="preserve">Consultant shall develop and implement a communication protocol for correspondence from Project stakeholders and the general public, which includes inbox management, a quality control process, communication topic coding and communication reporting (if applicable). Agency will provide approval of the comment coding categories prior to Consultant initiating comment coding. </w:t>
      </w:r>
      <w:r w:rsidR="00215023" w:rsidRPr="00CD14A7">
        <w:rPr>
          <w:rFonts w:asciiTheme="minorHAnsi" w:hAnsiTheme="minorHAnsi" w:cstheme="minorHAnsi"/>
          <w:sz w:val="24"/>
        </w:rPr>
        <w:t xml:space="preserve">Consultant shall provide up to </w:t>
      </w:r>
      <w:r w:rsidR="00F05890" w:rsidRPr="0018467D">
        <w:rPr>
          <w:rFonts w:asciiTheme="minorHAnsi" w:hAnsiTheme="minorHAnsi" w:cstheme="minorHAnsi"/>
          <w:sz w:val="24"/>
          <w:highlight w:val="cyan"/>
        </w:rPr>
        <w:t>__</w:t>
      </w:r>
      <w:r w:rsidR="00215023" w:rsidRPr="00CD14A7">
        <w:rPr>
          <w:rFonts w:asciiTheme="minorHAnsi" w:hAnsiTheme="minorHAnsi" w:cstheme="minorHAnsi"/>
          <w:sz w:val="24"/>
        </w:rPr>
        <w:t xml:space="preserve"> comment summaries periodically or as requested by Agency.</w:t>
      </w:r>
    </w:p>
    <w:p w14:paraId="2E914C0F" w14:textId="77777777" w:rsidR="006D65E0" w:rsidRPr="00CD14A7" w:rsidRDefault="006D65E0" w:rsidP="006D65E0">
      <w:pPr>
        <w:tabs>
          <w:tab w:val="left" w:pos="6480"/>
          <w:tab w:val="right" w:pos="9900"/>
        </w:tabs>
        <w:contextualSpacing/>
        <w:rPr>
          <w:rFonts w:asciiTheme="minorHAnsi" w:hAnsiTheme="minorHAnsi" w:cstheme="minorHAnsi"/>
          <w:sz w:val="24"/>
        </w:rPr>
      </w:pPr>
    </w:p>
    <w:p w14:paraId="171FA9AD" w14:textId="05E284E4" w:rsidR="006D65E0" w:rsidRPr="00CD14A7" w:rsidRDefault="006D65E0" w:rsidP="006D65E0">
      <w:pPr>
        <w:tabs>
          <w:tab w:val="left" w:pos="6480"/>
          <w:tab w:val="right" w:pos="9900"/>
        </w:tabs>
        <w:contextualSpacing/>
        <w:rPr>
          <w:rFonts w:asciiTheme="minorHAnsi" w:hAnsiTheme="minorHAnsi" w:cstheme="minorHAnsi"/>
          <w:sz w:val="24"/>
        </w:rPr>
      </w:pPr>
      <w:r w:rsidRPr="00CD14A7">
        <w:rPr>
          <w:rFonts w:asciiTheme="minorHAnsi" w:hAnsiTheme="minorHAnsi" w:cstheme="minorHAnsi"/>
          <w:b/>
          <w:sz w:val="24"/>
        </w:rPr>
        <w:t>Deliverables</w:t>
      </w:r>
      <w:r w:rsidR="000B2A31" w:rsidRPr="00CD14A7">
        <w:rPr>
          <w:rFonts w:asciiTheme="minorHAnsi" w:hAnsiTheme="minorHAnsi" w:cstheme="minorHAnsi"/>
          <w:b/>
          <w:sz w:val="24"/>
        </w:rPr>
        <w:t xml:space="preserve"> and </w:t>
      </w:r>
      <w:r w:rsidRPr="00CD14A7">
        <w:rPr>
          <w:rFonts w:asciiTheme="minorHAnsi" w:hAnsiTheme="minorHAnsi" w:cstheme="minorHAnsi"/>
          <w:b/>
          <w:sz w:val="24"/>
        </w:rPr>
        <w:t>Schedule:</w:t>
      </w:r>
      <w:r w:rsidRPr="00CD14A7">
        <w:rPr>
          <w:rFonts w:asciiTheme="minorHAnsi" w:hAnsiTheme="minorHAnsi" w:cstheme="minorHAnsi"/>
          <w:sz w:val="24"/>
        </w:rPr>
        <w:t xml:space="preserve"> </w:t>
      </w:r>
    </w:p>
    <w:p w14:paraId="34BD1D9A" w14:textId="3F6D8899" w:rsidR="000231C9" w:rsidRPr="00CD14A7" w:rsidRDefault="00ED5CCD" w:rsidP="005E14AD">
      <w:pPr>
        <w:pStyle w:val="ListParagraph"/>
        <w:numPr>
          <w:ilvl w:val="0"/>
          <w:numId w:val="32"/>
        </w:numPr>
        <w:rPr>
          <w:rFonts w:asciiTheme="minorHAnsi" w:hAnsiTheme="minorHAnsi" w:cstheme="minorHAnsi"/>
          <w:sz w:val="24"/>
        </w:rPr>
      </w:pPr>
      <w:r w:rsidRPr="00CD14A7">
        <w:rPr>
          <w:rFonts w:asciiTheme="minorHAnsi" w:hAnsiTheme="minorHAnsi" w:cstheme="minorHAnsi"/>
          <w:sz w:val="24"/>
        </w:rPr>
        <w:t>E</w:t>
      </w:r>
      <w:r w:rsidR="000231C9" w:rsidRPr="00CD14A7">
        <w:rPr>
          <w:rFonts w:asciiTheme="minorHAnsi" w:hAnsiTheme="minorHAnsi" w:cstheme="minorHAnsi"/>
          <w:sz w:val="24"/>
        </w:rPr>
        <w:t>lectronic copy of the draft stakeholder database</w:t>
      </w:r>
      <w:r w:rsidR="00417593" w:rsidRPr="00CD14A7">
        <w:rPr>
          <w:rFonts w:asciiTheme="minorHAnsi" w:hAnsiTheme="minorHAnsi" w:cstheme="minorHAnsi"/>
          <w:sz w:val="24"/>
        </w:rPr>
        <w:t xml:space="preserve"> with proposed information fields</w:t>
      </w:r>
      <w:r w:rsidR="000231C9" w:rsidRPr="00CD14A7">
        <w:rPr>
          <w:rFonts w:asciiTheme="minorHAnsi" w:hAnsiTheme="minorHAnsi" w:cstheme="minorHAnsi"/>
          <w:sz w:val="24"/>
        </w:rPr>
        <w:t xml:space="preserve"> </w:t>
      </w:r>
      <w:r w:rsidR="002E6AA6" w:rsidRPr="00CD14A7">
        <w:rPr>
          <w:rFonts w:asciiTheme="minorHAnsi" w:hAnsiTheme="minorHAnsi" w:cstheme="minorHAnsi"/>
          <w:sz w:val="24"/>
        </w:rPr>
        <w:t xml:space="preserve">and communication and comment coding protocol </w:t>
      </w:r>
      <w:r w:rsidR="000231C9" w:rsidRPr="00CD14A7">
        <w:rPr>
          <w:rFonts w:asciiTheme="minorHAnsi" w:hAnsiTheme="minorHAnsi" w:cstheme="minorHAnsi"/>
          <w:sz w:val="24"/>
        </w:rPr>
        <w:t xml:space="preserve">to Agency within </w:t>
      </w:r>
      <w:r w:rsidR="00F05890" w:rsidRPr="0018467D">
        <w:rPr>
          <w:rFonts w:asciiTheme="minorHAnsi" w:hAnsiTheme="minorHAnsi" w:cstheme="minorHAnsi"/>
          <w:sz w:val="24"/>
          <w:highlight w:val="cyan"/>
        </w:rPr>
        <w:t>__</w:t>
      </w:r>
      <w:r w:rsidR="000231C9" w:rsidRPr="00CD14A7">
        <w:rPr>
          <w:rFonts w:asciiTheme="minorHAnsi" w:hAnsiTheme="minorHAnsi" w:cstheme="minorHAnsi"/>
          <w:sz w:val="24"/>
        </w:rPr>
        <w:t xml:space="preserve"> </w:t>
      </w:r>
      <w:r w:rsidR="00D56C38" w:rsidRPr="00CD14A7">
        <w:rPr>
          <w:rFonts w:asciiTheme="minorHAnsi" w:hAnsiTheme="minorHAnsi" w:cstheme="minorHAnsi"/>
          <w:sz w:val="24"/>
        </w:rPr>
        <w:t xml:space="preserve">business </w:t>
      </w:r>
      <w:r w:rsidR="000231C9" w:rsidRPr="00CD14A7">
        <w:rPr>
          <w:rFonts w:asciiTheme="minorHAnsi" w:hAnsiTheme="minorHAnsi" w:cstheme="minorHAnsi"/>
          <w:sz w:val="24"/>
        </w:rPr>
        <w:t xml:space="preserve">days of </w:t>
      </w:r>
      <w:r w:rsidR="002E0358" w:rsidRPr="00CD14A7">
        <w:rPr>
          <w:rFonts w:asciiTheme="minorHAnsi" w:hAnsiTheme="minorHAnsi" w:cstheme="minorHAnsi"/>
          <w:sz w:val="24"/>
        </w:rPr>
        <w:t>public involvement</w:t>
      </w:r>
      <w:r w:rsidR="00AE3509" w:rsidRPr="00CD14A7">
        <w:rPr>
          <w:rFonts w:asciiTheme="minorHAnsi" w:hAnsiTheme="minorHAnsi" w:cstheme="minorHAnsi"/>
          <w:sz w:val="24"/>
        </w:rPr>
        <w:t xml:space="preserve"> </w:t>
      </w:r>
      <w:r w:rsidR="000231C9" w:rsidRPr="00CD14A7">
        <w:rPr>
          <w:rFonts w:asciiTheme="minorHAnsi" w:hAnsiTheme="minorHAnsi" w:cstheme="minorHAnsi"/>
          <w:sz w:val="24"/>
        </w:rPr>
        <w:t>kick</w:t>
      </w:r>
      <w:r w:rsidR="00CD12AC" w:rsidRPr="00CD14A7">
        <w:rPr>
          <w:rFonts w:asciiTheme="minorHAnsi" w:hAnsiTheme="minorHAnsi" w:cstheme="minorHAnsi"/>
          <w:sz w:val="24"/>
        </w:rPr>
        <w:t>-</w:t>
      </w:r>
      <w:r w:rsidR="000231C9" w:rsidRPr="00CD14A7">
        <w:rPr>
          <w:rFonts w:asciiTheme="minorHAnsi" w:hAnsiTheme="minorHAnsi" w:cstheme="minorHAnsi"/>
          <w:sz w:val="24"/>
        </w:rPr>
        <w:t xml:space="preserve">off meeting; with an electronic copy of the final stakeholder database within </w:t>
      </w:r>
      <w:r w:rsidR="000231C9" w:rsidRPr="00CD14A7">
        <w:rPr>
          <w:rFonts w:asciiTheme="minorHAnsi" w:hAnsiTheme="minorHAnsi" w:cstheme="minorHAnsi"/>
          <w:sz w:val="24"/>
          <w:highlight w:val="cyan"/>
        </w:rPr>
        <w:t>5</w:t>
      </w:r>
      <w:r w:rsidR="000231C9" w:rsidRPr="00CD14A7">
        <w:rPr>
          <w:rFonts w:asciiTheme="minorHAnsi" w:hAnsiTheme="minorHAnsi" w:cstheme="minorHAnsi"/>
          <w:sz w:val="24"/>
        </w:rPr>
        <w:t xml:space="preserve"> </w:t>
      </w:r>
      <w:r w:rsidR="00D56C38" w:rsidRPr="00CD14A7">
        <w:rPr>
          <w:rFonts w:asciiTheme="minorHAnsi" w:hAnsiTheme="minorHAnsi" w:cstheme="minorHAnsi"/>
          <w:sz w:val="24"/>
        </w:rPr>
        <w:t xml:space="preserve">business </w:t>
      </w:r>
      <w:r w:rsidR="000231C9" w:rsidRPr="00CD14A7">
        <w:rPr>
          <w:rFonts w:asciiTheme="minorHAnsi" w:hAnsiTheme="minorHAnsi" w:cstheme="minorHAnsi"/>
          <w:sz w:val="24"/>
        </w:rPr>
        <w:t>days after receiving Agency comments.</w:t>
      </w:r>
    </w:p>
    <w:p w14:paraId="33BCEA9C" w14:textId="34958221" w:rsidR="008F0105" w:rsidRPr="00CD14A7" w:rsidRDefault="00215023" w:rsidP="005E14AD">
      <w:pPr>
        <w:pStyle w:val="ListParagraph"/>
        <w:numPr>
          <w:ilvl w:val="0"/>
          <w:numId w:val="32"/>
        </w:numPr>
        <w:rPr>
          <w:rFonts w:asciiTheme="minorHAnsi" w:hAnsiTheme="minorHAnsi" w:cstheme="minorHAnsi"/>
          <w:sz w:val="24"/>
        </w:rPr>
      </w:pPr>
      <w:r w:rsidRPr="00CD14A7">
        <w:rPr>
          <w:rFonts w:asciiTheme="minorHAnsi" w:hAnsiTheme="minorHAnsi" w:cstheme="minorHAnsi"/>
          <w:sz w:val="24"/>
        </w:rPr>
        <w:t>Comment summaries periodically or as requested by Agency.</w:t>
      </w:r>
    </w:p>
    <w:p w14:paraId="7E05AFEA" w14:textId="05F5C459" w:rsidR="000231C9" w:rsidRPr="00CD14A7" w:rsidRDefault="002E0358" w:rsidP="005E14AD">
      <w:pPr>
        <w:pStyle w:val="ListParagraph"/>
        <w:numPr>
          <w:ilvl w:val="0"/>
          <w:numId w:val="32"/>
        </w:numPr>
        <w:rPr>
          <w:rFonts w:asciiTheme="minorHAnsi" w:hAnsiTheme="minorHAnsi" w:cstheme="minorHAnsi"/>
          <w:sz w:val="24"/>
        </w:rPr>
      </w:pPr>
      <w:r w:rsidRPr="00CD14A7">
        <w:rPr>
          <w:rFonts w:asciiTheme="minorHAnsi" w:hAnsiTheme="minorHAnsi" w:cstheme="minorHAnsi"/>
          <w:sz w:val="24"/>
        </w:rPr>
        <w:t>C</w:t>
      </w:r>
      <w:r w:rsidR="000231C9" w:rsidRPr="00CD14A7">
        <w:rPr>
          <w:rFonts w:asciiTheme="minorHAnsi" w:hAnsiTheme="minorHAnsi" w:cstheme="minorHAnsi"/>
          <w:sz w:val="24"/>
        </w:rPr>
        <w:t>opy of each written response to</w:t>
      </w:r>
      <w:r w:rsidR="00ED6C34" w:rsidRPr="00CD14A7">
        <w:rPr>
          <w:rFonts w:asciiTheme="minorHAnsi" w:hAnsiTheme="minorHAnsi" w:cstheme="minorHAnsi"/>
          <w:sz w:val="24"/>
        </w:rPr>
        <w:t xml:space="preserve"> Agency comments</w:t>
      </w:r>
      <w:r w:rsidR="000231C9" w:rsidRPr="00CD14A7">
        <w:rPr>
          <w:rFonts w:asciiTheme="minorHAnsi" w:hAnsiTheme="minorHAnsi" w:cstheme="minorHAnsi"/>
          <w:sz w:val="24"/>
        </w:rPr>
        <w:t>.</w:t>
      </w:r>
    </w:p>
    <w:p w14:paraId="3B3AA004" w14:textId="09336559" w:rsidR="00CC4ABE" w:rsidRPr="00CD14A7" w:rsidRDefault="008F0105" w:rsidP="005E14AD">
      <w:pPr>
        <w:pStyle w:val="ListParagraph"/>
        <w:numPr>
          <w:ilvl w:val="0"/>
          <w:numId w:val="32"/>
        </w:numPr>
        <w:rPr>
          <w:rFonts w:asciiTheme="minorHAnsi" w:hAnsiTheme="minorHAnsi" w:cstheme="minorHAnsi"/>
          <w:sz w:val="24"/>
        </w:rPr>
      </w:pPr>
      <w:r w:rsidRPr="00CD14A7">
        <w:rPr>
          <w:rFonts w:asciiTheme="minorHAnsi" w:hAnsiTheme="minorHAnsi" w:cstheme="minorHAnsi"/>
          <w:sz w:val="24"/>
        </w:rPr>
        <w:t>R</w:t>
      </w:r>
      <w:r w:rsidR="00CC4ABE" w:rsidRPr="00CD14A7">
        <w:rPr>
          <w:rFonts w:asciiTheme="minorHAnsi" w:hAnsiTheme="minorHAnsi" w:cstheme="minorHAnsi"/>
          <w:sz w:val="24"/>
        </w:rPr>
        <w:t xml:space="preserve">ecord of all correspondence in the </w:t>
      </w:r>
      <w:r w:rsidR="002E6AA6" w:rsidRPr="00CD14A7">
        <w:rPr>
          <w:rFonts w:asciiTheme="minorHAnsi" w:hAnsiTheme="minorHAnsi" w:cstheme="minorHAnsi"/>
          <w:sz w:val="24"/>
        </w:rPr>
        <w:t>P</w:t>
      </w:r>
      <w:r w:rsidR="00CC4ABE" w:rsidRPr="00CD14A7">
        <w:rPr>
          <w:rFonts w:asciiTheme="minorHAnsi" w:hAnsiTheme="minorHAnsi" w:cstheme="minorHAnsi"/>
          <w:sz w:val="24"/>
        </w:rPr>
        <w:t xml:space="preserve">roject comment log, with updates provided to Agency at Agency’s request or provide Agency access to database. </w:t>
      </w:r>
    </w:p>
    <w:p w14:paraId="5319849B" w14:textId="123A06FA" w:rsidR="00417593" w:rsidRPr="00CD14A7" w:rsidRDefault="008F0105" w:rsidP="005E14AD">
      <w:pPr>
        <w:pStyle w:val="ListParagraph"/>
        <w:numPr>
          <w:ilvl w:val="0"/>
          <w:numId w:val="32"/>
        </w:numPr>
        <w:rPr>
          <w:rFonts w:asciiTheme="minorHAnsi" w:hAnsiTheme="minorHAnsi" w:cstheme="minorHAnsi"/>
          <w:sz w:val="24"/>
        </w:rPr>
      </w:pPr>
      <w:r w:rsidRPr="00CD14A7">
        <w:rPr>
          <w:rFonts w:asciiTheme="minorHAnsi" w:hAnsiTheme="minorHAnsi" w:cstheme="minorHAnsi"/>
          <w:sz w:val="24"/>
        </w:rPr>
        <w:t>R</w:t>
      </w:r>
      <w:r w:rsidR="00417593" w:rsidRPr="00CD14A7">
        <w:rPr>
          <w:rFonts w:asciiTheme="minorHAnsi" w:hAnsiTheme="minorHAnsi" w:cstheme="minorHAnsi"/>
          <w:sz w:val="24"/>
        </w:rPr>
        <w:t xml:space="preserve">ecord of all original correspondence (email, letter, etc.) from stakeholders received by Consultant. </w:t>
      </w:r>
    </w:p>
    <w:p w14:paraId="15010F45" w14:textId="06C0BD74" w:rsidR="00B91AFC" w:rsidRPr="005C24A3" w:rsidRDefault="00B91AFC" w:rsidP="00B91AFC">
      <w:pPr>
        <w:pStyle w:val="Heading3"/>
        <w:rPr>
          <w:rFonts w:asciiTheme="minorHAnsi" w:hAnsiTheme="minorHAnsi" w:cstheme="minorHAnsi"/>
          <w:b/>
          <w:bCs/>
          <w:sz w:val="24"/>
          <w:szCs w:val="24"/>
        </w:rPr>
      </w:pPr>
      <w:r w:rsidRPr="005C24A3">
        <w:rPr>
          <w:rFonts w:asciiTheme="minorHAnsi" w:hAnsiTheme="minorHAnsi" w:cstheme="minorHAnsi"/>
          <w:b/>
          <w:bCs/>
          <w:sz w:val="24"/>
          <w:szCs w:val="24"/>
        </w:rPr>
        <w:t>Task C</w:t>
      </w:r>
      <w:r w:rsidR="00D10530" w:rsidRPr="005C24A3">
        <w:rPr>
          <w:rFonts w:asciiTheme="minorHAnsi" w:hAnsiTheme="minorHAnsi" w:cstheme="minorHAnsi"/>
          <w:b/>
          <w:bCs/>
          <w:sz w:val="24"/>
          <w:szCs w:val="24"/>
        </w:rPr>
        <w:t>E</w:t>
      </w:r>
      <w:r w:rsidR="00CD12AC" w:rsidRPr="005C24A3">
        <w:rPr>
          <w:rFonts w:asciiTheme="minorHAnsi" w:hAnsiTheme="minorHAnsi" w:cstheme="minorHAnsi"/>
          <w:b/>
          <w:bCs/>
          <w:sz w:val="24"/>
          <w:szCs w:val="24"/>
        </w:rPr>
        <w:t>-</w:t>
      </w:r>
      <w:r w:rsidRPr="005C24A3">
        <w:rPr>
          <w:rFonts w:asciiTheme="minorHAnsi" w:hAnsiTheme="minorHAnsi" w:cstheme="minorHAnsi"/>
          <w:b/>
          <w:bCs/>
          <w:sz w:val="24"/>
          <w:szCs w:val="24"/>
        </w:rPr>
        <w:t>6.1.4 Construction Meetings</w:t>
      </w:r>
    </w:p>
    <w:p w14:paraId="64B37F30" w14:textId="286B3D22" w:rsidR="00B91AFC" w:rsidRPr="00CD14A7" w:rsidRDefault="00B91AFC" w:rsidP="00B91AFC">
      <w:pPr>
        <w:tabs>
          <w:tab w:val="left" w:pos="6480"/>
          <w:tab w:val="right" w:pos="9900"/>
        </w:tabs>
        <w:contextualSpacing/>
        <w:rPr>
          <w:rFonts w:asciiTheme="minorHAnsi" w:hAnsiTheme="minorHAnsi" w:cstheme="minorHAnsi"/>
          <w:sz w:val="24"/>
        </w:rPr>
      </w:pPr>
      <w:r w:rsidRPr="00CD14A7">
        <w:rPr>
          <w:rFonts w:asciiTheme="minorHAnsi" w:hAnsiTheme="minorHAnsi" w:cstheme="minorHAnsi"/>
          <w:sz w:val="24"/>
        </w:rPr>
        <w:t xml:space="preserve">Consultant shall attend weekly construction meetings or briefings. Consultant shall use the </w:t>
      </w:r>
      <w:r w:rsidR="008F0105" w:rsidRPr="00CD14A7">
        <w:rPr>
          <w:rFonts w:asciiTheme="minorHAnsi" w:hAnsiTheme="minorHAnsi" w:cstheme="minorHAnsi"/>
          <w:sz w:val="24"/>
        </w:rPr>
        <w:t>P</w:t>
      </w:r>
      <w:r w:rsidRPr="00CD14A7">
        <w:rPr>
          <w:rFonts w:asciiTheme="minorHAnsi" w:hAnsiTheme="minorHAnsi" w:cstheme="minorHAnsi"/>
          <w:sz w:val="24"/>
        </w:rPr>
        <w:t>roject updates given at meeting</w:t>
      </w:r>
      <w:r w:rsidR="00CD12AC" w:rsidRPr="00CD14A7">
        <w:rPr>
          <w:rFonts w:asciiTheme="minorHAnsi" w:hAnsiTheme="minorHAnsi" w:cstheme="minorHAnsi"/>
          <w:sz w:val="24"/>
        </w:rPr>
        <w:t>(s)</w:t>
      </w:r>
      <w:r w:rsidRPr="00CD14A7">
        <w:rPr>
          <w:rFonts w:asciiTheme="minorHAnsi" w:hAnsiTheme="minorHAnsi" w:cstheme="minorHAnsi"/>
          <w:sz w:val="24"/>
        </w:rPr>
        <w:t xml:space="preserve"> for creating communications materials in Task C</w:t>
      </w:r>
      <w:r w:rsidR="00D10530" w:rsidRPr="00CD14A7">
        <w:rPr>
          <w:rFonts w:asciiTheme="minorHAnsi" w:hAnsiTheme="minorHAnsi" w:cstheme="minorHAnsi"/>
          <w:sz w:val="24"/>
        </w:rPr>
        <w:t>E</w:t>
      </w:r>
      <w:r w:rsidR="00CD12AC" w:rsidRPr="00CD14A7">
        <w:rPr>
          <w:rFonts w:asciiTheme="minorHAnsi" w:hAnsiTheme="minorHAnsi" w:cstheme="minorHAnsi"/>
          <w:sz w:val="24"/>
        </w:rPr>
        <w:t>-</w:t>
      </w:r>
      <w:r w:rsidRPr="00CD14A7">
        <w:rPr>
          <w:rFonts w:asciiTheme="minorHAnsi" w:hAnsiTheme="minorHAnsi" w:cstheme="minorHAnsi"/>
          <w:sz w:val="24"/>
        </w:rPr>
        <w:t>6.2.</w:t>
      </w:r>
    </w:p>
    <w:p w14:paraId="55234C52" w14:textId="77777777" w:rsidR="00B91AFC" w:rsidRPr="00CD14A7" w:rsidRDefault="00B91AFC" w:rsidP="00B91AFC">
      <w:pPr>
        <w:tabs>
          <w:tab w:val="left" w:pos="6480"/>
          <w:tab w:val="right" w:pos="9900"/>
        </w:tabs>
        <w:contextualSpacing/>
        <w:rPr>
          <w:rFonts w:asciiTheme="minorHAnsi" w:hAnsiTheme="minorHAnsi" w:cstheme="minorHAnsi"/>
          <w:sz w:val="24"/>
        </w:rPr>
      </w:pPr>
    </w:p>
    <w:p w14:paraId="4633D79B" w14:textId="72CD7D31" w:rsidR="00B91AFC" w:rsidRPr="00CD14A7" w:rsidRDefault="00B91AFC" w:rsidP="00B91AFC">
      <w:pPr>
        <w:tabs>
          <w:tab w:val="left" w:pos="6480"/>
          <w:tab w:val="right" w:pos="9900"/>
        </w:tabs>
        <w:contextualSpacing/>
        <w:rPr>
          <w:rFonts w:asciiTheme="minorHAnsi" w:hAnsiTheme="minorHAnsi" w:cstheme="minorHAnsi"/>
          <w:sz w:val="24"/>
        </w:rPr>
      </w:pPr>
      <w:r w:rsidRPr="00CD14A7">
        <w:rPr>
          <w:rFonts w:asciiTheme="minorHAnsi" w:hAnsiTheme="minorHAnsi" w:cstheme="minorHAnsi"/>
          <w:b/>
          <w:sz w:val="24"/>
        </w:rPr>
        <w:t>Deliverables</w:t>
      </w:r>
      <w:r w:rsidR="00CD12AC" w:rsidRPr="00CD14A7">
        <w:rPr>
          <w:rFonts w:asciiTheme="minorHAnsi" w:hAnsiTheme="minorHAnsi" w:cstheme="minorHAnsi"/>
          <w:b/>
          <w:sz w:val="24"/>
        </w:rPr>
        <w:t xml:space="preserve"> and </w:t>
      </w:r>
      <w:r w:rsidRPr="00CD14A7">
        <w:rPr>
          <w:rFonts w:asciiTheme="minorHAnsi" w:hAnsiTheme="minorHAnsi" w:cstheme="minorHAnsi"/>
          <w:b/>
          <w:sz w:val="24"/>
        </w:rPr>
        <w:t>Schedule:</w:t>
      </w:r>
      <w:r w:rsidRPr="00CD14A7">
        <w:rPr>
          <w:rFonts w:asciiTheme="minorHAnsi" w:hAnsiTheme="minorHAnsi" w:cstheme="minorHAnsi"/>
          <w:sz w:val="24"/>
        </w:rPr>
        <w:t xml:space="preserve"> </w:t>
      </w:r>
    </w:p>
    <w:p w14:paraId="4DE32BC6" w14:textId="681E2E4C" w:rsidR="00B91AFC" w:rsidRPr="00CD14A7" w:rsidRDefault="00B91AFC">
      <w:pPr>
        <w:numPr>
          <w:ilvl w:val="0"/>
          <w:numId w:val="7"/>
        </w:numPr>
        <w:tabs>
          <w:tab w:val="right" w:pos="720"/>
        </w:tabs>
        <w:contextualSpacing/>
        <w:rPr>
          <w:rFonts w:asciiTheme="minorHAnsi" w:hAnsiTheme="minorHAnsi" w:cstheme="minorHAnsi"/>
          <w:sz w:val="24"/>
        </w:rPr>
      </w:pPr>
      <w:r w:rsidRPr="00CD14A7">
        <w:rPr>
          <w:rFonts w:asciiTheme="minorHAnsi" w:hAnsiTheme="minorHAnsi" w:cstheme="minorHAnsi"/>
          <w:sz w:val="24"/>
        </w:rPr>
        <w:t xml:space="preserve">Attend </w:t>
      </w:r>
      <w:r w:rsidR="00F05890" w:rsidRPr="0018467D">
        <w:rPr>
          <w:rFonts w:asciiTheme="minorHAnsi" w:hAnsiTheme="minorHAnsi" w:cstheme="minorHAnsi"/>
          <w:sz w:val="24"/>
          <w:highlight w:val="cyan"/>
        </w:rPr>
        <w:t>__</w:t>
      </w:r>
      <w:r w:rsidRPr="00CD14A7">
        <w:rPr>
          <w:rFonts w:asciiTheme="minorHAnsi" w:hAnsiTheme="minorHAnsi" w:cstheme="minorHAnsi"/>
          <w:sz w:val="24"/>
        </w:rPr>
        <w:t xml:space="preserve"> weekly construction meetings or briefings</w:t>
      </w:r>
      <w:r w:rsidR="009119F6" w:rsidRPr="00CD14A7">
        <w:rPr>
          <w:rFonts w:asciiTheme="minorHAnsi" w:hAnsiTheme="minorHAnsi" w:cstheme="minorHAnsi"/>
          <w:sz w:val="24"/>
        </w:rPr>
        <w:t xml:space="preserve"> and provide a brief summary of key information, including </w:t>
      </w:r>
      <w:r w:rsidR="008F0105" w:rsidRPr="00CD14A7">
        <w:rPr>
          <w:rFonts w:asciiTheme="minorHAnsi" w:hAnsiTheme="minorHAnsi" w:cstheme="minorHAnsi"/>
          <w:sz w:val="24"/>
        </w:rPr>
        <w:t>P</w:t>
      </w:r>
      <w:r w:rsidR="009119F6" w:rsidRPr="00CD14A7">
        <w:rPr>
          <w:rFonts w:asciiTheme="minorHAnsi" w:hAnsiTheme="minorHAnsi" w:cstheme="minorHAnsi"/>
          <w:sz w:val="24"/>
        </w:rPr>
        <w:t>roject schedule</w:t>
      </w:r>
      <w:r w:rsidRPr="00CD14A7">
        <w:rPr>
          <w:rFonts w:asciiTheme="minorHAnsi" w:hAnsiTheme="minorHAnsi" w:cstheme="minorHAnsi"/>
          <w:sz w:val="24"/>
        </w:rPr>
        <w:t>.</w:t>
      </w:r>
    </w:p>
    <w:p w14:paraId="1F133C4C" w14:textId="77777777" w:rsidR="006D65E0" w:rsidRPr="00CD14A7" w:rsidRDefault="006D65E0" w:rsidP="006D65E0">
      <w:pPr>
        <w:tabs>
          <w:tab w:val="left" w:pos="6480"/>
          <w:tab w:val="right" w:pos="9900"/>
        </w:tabs>
        <w:ind w:left="720"/>
        <w:contextualSpacing/>
        <w:rPr>
          <w:rFonts w:asciiTheme="minorHAnsi" w:hAnsiTheme="minorHAnsi" w:cstheme="minorHAnsi"/>
          <w:sz w:val="24"/>
        </w:rPr>
      </w:pPr>
    </w:p>
    <w:p w14:paraId="3FFD02A1" w14:textId="03BB3DE9" w:rsidR="006D65E0" w:rsidRPr="00CD14A7" w:rsidRDefault="006D65E0" w:rsidP="006D65E0">
      <w:pPr>
        <w:pStyle w:val="Heading2"/>
        <w:jc w:val="left"/>
        <w:rPr>
          <w:rFonts w:asciiTheme="minorHAnsi" w:hAnsiTheme="minorHAnsi" w:cstheme="minorHAnsi"/>
          <w:sz w:val="24"/>
        </w:rPr>
      </w:pPr>
      <w:bookmarkStart w:id="5" w:name="_Toc525206564"/>
      <w:r w:rsidRPr="00CD14A7">
        <w:rPr>
          <w:rFonts w:asciiTheme="minorHAnsi" w:hAnsiTheme="minorHAnsi" w:cstheme="minorHAnsi"/>
          <w:sz w:val="24"/>
        </w:rPr>
        <w:t xml:space="preserve">Task </w:t>
      </w:r>
      <w:r w:rsidR="00545A58" w:rsidRPr="00CD14A7">
        <w:rPr>
          <w:rFonts w:asciiTheme="minorHAnsi" w:hAnsiTheme="minorHAnsi" w:cstheme="minorHAnsi"/>
          <w:sz w:val="24"/>
        </w:rPr>
        <w:t>C</w:t>
      </w:r>
      <w:r w:rsidR="00D10530" w:rsidRPr="00CD14A7">
        <w:rPr>
          <w:rFonts w:asciiTheme="minorHAnsi" w:hAnsiTheme="minorHAnsi" w:cstheme="minorHAnsi"/>
          <w:sz w:val="24"/>
        </w:rPr>
        <w:t>E</w:t>
      </w:r>
      <w:r w:rsidR="00CD12AC" w:rsidRPr="00CD14A7">
        <w:rPr>
          <w:rFonts w:asciiTheme="minorHAnsi" w:hAnsiTheme="minorHAnsi" w:cstheme="minorHAnsi"/>
          <w:sz w:val="24"/>
        </w:rPr>
        <w:t>-</w:t>
      </w:r>
      <w:r w:rsidR="00545A58" w:rsidRPr="00CD14A7">
        <w:rPr>
          <w:rFonts w:asciiTheme="minorHAnsi" w:hAnsiTheme="minorHAnsi" w:cstheme="minorHAnsi"/>
          <w:sz w:val="24"/>
        </w:rPr>
        <w:t>6</w:t>
      </w:r>
      <w:r w:rsidRPr="00CD14A7">
        <w:rPr>
          <w:rFonts w:asciiTheme="minorHAnsi" w:hAnsiTheme="minorHAnsi" w:cstheme="minorHAnsi"/>
          <w:sz w:val="24"/>
        </w:rPr>
        <w:t>.2 Communications Materials</w:t>
      </w:r>
      <w:bookmarkEnd w:id="5"/>
    </w:p>
    <w:p w14:paraId="685ABE37" w14:textId="77777777" w:rsidR="006D65E0" w:rsidRPr="00CD14A7" w:rsidRDefault="006D65E0" w:rsidP="005E14AD">
      <w:pPr>
        <w:tabs>
          <w:tab w:val="left" w:pos="6480"/>
          <w:tab w:val="right" w:pos="9900"/>
        </w:tabs>
        <w:rPr>
          <w:rFonts w:asciiTheme="minorHAnsi" w:hAnsiTheme="minorHAnsi" w:cstheme="minorHAnsi"/>
          <w:sz w:val="24"/>
        </w:rPr>
      </w:pPr>
      <w:r w:rsidRPr="00CD14A7">
        <w:rPr>
          <w:rFonts w:asciiTheme="minorHAnsi" w:hAnsiTheme="minorHAnsi" w:cstheme="minorHAnsi"/>
          <w:sz w:val="24"/>
        </w:rPr>
        <w:t xml:space="preserve">Consultant shall prepare text and graphic layout of informational materials to be used during outreach events and available online. </w:t>
      </w:r>
      <w:r w:rsidRPr="00CD14A7">
        <w:rPr>
          <w:rFonts w:asciiTheme="minorHAnsi" w:hAnsiTheme="minorHAnsi" w:cstheme="minorHAnsi"/>
          <w:bCs/>
          <w:sz w:val="24"/>
        </w:rPr>
        <w:t>Standard ODOT text about the availability of translated materials and ADA accommodations shall be included in in all printed materials and the website.</w:t>
      </w:r>
    </w:p>
    <w:p w14:paraId="7C403B1D" w14:textId="4142C77F" w:rsidR="006D65E0" w:rsidRPr="005C24A3" w:rsidRDefault="006D65E0" w:rsidP="005E14AD">
      <w:pPr>
        <w:pStyle w:val="Heading3"/>
        <w:rPr>
          <w:rFonts w:asciiTheme="minorHAnsi" w:hAnsiTheme="minorHAnsi" w:cstheme="minorHAnsi"/>
          <w:b/>
          <w:bCs/>
          <w:sz w:val="24"/>
          <w:szCs w:val="24"/>
        </w:rPr>
      </w:pPr>
      <w:r w:rsidRPr="005C24A3">
        <w:rPr>
          <w:rFonts w:asciiTheme="minorHAnsi" w:hAnsiTheme="minorHAnsi" w:cstheme="minorHAnsi"/>
          <w:b/>
          <w:bCs/>
          <w:sz w:val="24"/>
          <w:szCs w:val="24"/>
        </w:rPr>
        <w:t xml:space="preserve">Task </w:t>
      </w:r>
      <w:r w:rsidR="00545A58" w:rsidRPr="005C24A3">
        <w:rPr>
          <w:rFonts w:asciiTheme="minorHAnsi" w:hAnsiTheme="minorHAnsi" w:cstheme="minorHAnsi"/>
          <w:b/>
          <w:bCs/>
          <w:sz w:val="24"/>
          <w:szCs w:val="24"/>
        </w:rPr>
        <w:t>C</w:t>
      </w:r>
      <w:r w:rsidR="00D10530" w:rsidRPr="005C24A3">
        <w:rPr>
          <w:rFonts w:asciiTheme="minorHAnsi" w:hAnsiTheme="minorHAnsi" w:cstheme="minorHAnsi"/>
          <w:b/>
          <w:bCs/>
          <w:sz w:val="24"/>
          <w:szCs w:val="24"/>
        </w:rPr>
        <w:t>E</w:t>
      </w:r>
      <w:r w:rsidR="00CD12AC" w:rsidRPr="005C24A3">
        <w:rPr>
          <w:rFonts w:asciiTheme="minorHAnsi" w:hAnsiTheme="minorHAnsi" w:cstheme="minorHAnsi"/>
          <w:b/>
          <w:bCs/>
          <w:sz w:val="24"/>
          <w:szCs w:val="24"/>
        </w:rPr>
        <w:t>-</w:t>
      </w:r>
      <w:r w:rsidR="00545A58" w:rsidRPr="005C24A3">
        <w:rPr>
          <w:rFonts w:asciiTheme="minorHAnsi" w:hAnsiTheme="minorHAnsi" w:cstheme="minorHAnsi"/>
          <w:b/>
          <w:bCs/>
          <w:sz w:val="24"/>
          <w:szCs w:val="24"/>
        </w:rPr>
        <w:t>6</w:t>
      </w:r>
      <w:r w:rsidRPr="005C24A3">
        <w:rPr>
          <w:rFonts w:asciiTheme="minorHAnsi" w:hAnsiTheme="minorHAnsi" w:cstheme="minorHAnsi"/>
          <w:b/>
          <w:bCs/>
          <w:sz w:val="24"/>
          <w:szCs w:val="24"/>
        </w:rPr>
        <w:t>.2.1 Graphics</w:t>
      </w:r>
    </w:p>
    <w:p w14:paraId="4728C065" w14:textId="47E5CF39" w:rsidR="006D65E0" w:rsidRPr="00CD14A7" w:rsidRDefault="006D65E0" w:rsidP="005E14AD">
      <w:pPr>
        <w:tabs>
          <w:tab w:val="left" w:pos="720"/>
          <w:tab w:val="right" w:pos="9900"/>
        </w:tabs>
        <w:contextualSpacing/>
        <w:rPr>
          <w:rFonts w:asciiTheme="minorHAnsi" w:hAnsiTheme="minorHAnsi" w:cstheme="minorHAnsi"/>
          <w:sz w:val="24"/>
        </w:rPr>
      </w:pPr>
      <w:r w:rsidRPr="00CD14A7">
        <w:rPr>
          <w:rFonts w:asciiTheme="minorHAnsi" w:hAnsiTheme="minorHAnsi" w:cstheme="minorHAnsi"/>
          <w:sz w:val="24"/>
        </w:rPr>
        <w:lastRenderedPageBreak/>
        <w:t xml:space="preserve">Consultant shall prepare graphics to be used on the </w:t>
      </w:r>
      <w:r w:rsidR="00721768" w:rsidRPr="00CD14A7">
        <w:rPr>
          <w:rFonts w:asciiTheme="minorHAnsi" w:hAnsiTheme="minorHAnsi" w:cstheme="minorHAnsi"/>
          <w:sz w:val="24"/>
        </w:rPr>
        <w:t>P</w:t>
      </w:r>
      <w:r w:rsidRPr="00CD14A7">
        <w:rPr>
          <w:rFonts w:asciiTheme="minorHAnsi" w:hAnsiTheme="minorHAnsi" w:cstheme="minorHAnsi"/>
          <w:sz w:val="24"/>
        </w:rPr>
        <w:t xml:space="preserve">roject. Graphics </w:t>
      </w:r>
      <w:r w:rsidR="00417593" w:rsidRPr="00CD14A7">
        <w:rPr>
          <w:rFonts w:asciiTheme="minorHAnsi" w:hAnsiTheme="minorHAnsi" w:cstheme="minorHAnsi"/>
          <w:sz w:val="24"/>
        </w:rPr>
        <w:t xml:space="preserve">may </w:t>
      </w:r>
      <w:r w:rsidRPr="00CD14A7">
        <w:rPr>
          <w:rFonts w:asciiTheme="minorHAnsi" w:hAnsiTheme="minorHAnsi" w:cstheme="minorHAnsi"/>
          <w:sz w:val="24"/>
        </w:rPr>
        <w:t>include</w:t>
      </w:r>
      <w:r w:rsidR="00721768" w:rsidRPr="00CD14A7">
        <w:rPr>
          <w:rFonts w:asciiTheme="minorHAnsi" w:hAnsiTheme="minorHAnsi" w:cstheme="minorHAnsi"/>
          <w:sz w:val="24"/>
        </w:rPr>
        <w:t>, but are not limited to,</w:t>
      </w:r>
      <w:r w:rsidRPr="00CD14A7">
        <w:rPr>
          <w:rFonts w:asciiTheme="minorHAnsi" w:hAnsiTheme="minorHAnsi" w:cstheme="minorHAnsi"/>
          <w:sz w:val="24"/>
        </w:rPr>
        <w:t xml:space="preserve"> the following:</w:t>
      </w:r>
      <w:r w:rsidR="00721768" w:rsidRPr="00CD14A7">
        <w:rPr>
          <w:rFonts w:asciiTheme="minorHAnsi" w:hAnsiTheme="minorHAnsi" w:cstheme="minorHAnsi"/>
          <w:sz w:val="24"/>
        </w:rPr>
        <w:t xml:space="preserve"> </w:t>
      </w:r>
      <w:r w:rsidR="00721768" w:rsidRPr="005C24A3">
        <w:rPr>
          <w:rFonts w:ascii="Arial" w:hAnsi="Arial" w:cs="Arial"/>
          <w:b/>
          <w:bCs/>
          <w:sz w:val="20"/>
          <w:szCs w:val="20"/>
          <w:highlight w:val="yellow"/>
        </w:rPr>
        <w:t>[Add or delete items in following list as individual project requires.]</w:t>
      </w:r>
    </w:p>
    <w:p w14:paraId="0169BC16" w14:textId="51D8F501" w:rsidR="009119F6" w:rsidRPr="00CE009D" w:rsidRDefault="009119F6" w:rsidP="009119F6">
      <w:pPr>
        <w:numPr>
          <w:ilvl w:val="0"/>
          <w:numId w:val="12"/>
        </w:numPr>
        <w:tabs>
          <w:tab w:val="left" w:pos="360"/>
          <w:tab w:val="right" w:pos="720"/>
        </w:tabs>
        <w:contextualSpacing/>
        <w:rPr>
          <w:rFonts w:asciiTheme="minorHAnsi" w:hAnsiTheme="minorHAnsi" w:cstheme="minorHAnsi"/>
          <w:sz w:val="24"/>
        </w:rPr>
      </w:pPr>
      <w:r w:rsidRPr="00CE009D">
        <w:rPr>
          <w:rFonts w:asciiTheme="minorHAnsi" w:hAnsiTheme="minorHAnsi" w:cstheme="minorHAnsi"/>
          <w:sz w:val="24"/>
        </w:rPr>
        <w:t xml:space="preserve">User-friendly map identifying </w:t>
      </w:r>
      <w:r w:rsidR="00A62DE8" w:rsidRPr="00CE009D">
        <w:rPr>
          <w:rFonts w:asciiTheme="minorHAnsi" w:hAnsiTheme="minorHAnsi" w:cstheme="minorHAnsi"/>
          <w:sz w:val="24"/>
        </w:rPr>
        <w:t>P</w:t>
      </w:r>
      <w:r w:rsidRPr="00CE009D">
        <w:rPr>
          <w:rFonts w:asciiTheme="minorHAnsi" w:hAnsiTheme="minorHAnsi" w:cstheme="minorHAnsi"/>
          <w:sz w:val="24"/>
        </w:rPr>
        <w:t>roject limits and proposed work for each location of work</w:t>
      </w:r>
      <w:r w:rsidR="00A7207B" w:rsidRPr="00CE009D">
        <w:rPr>
          <w:rFonts w:asciiTheme="minorHAnsi" w:hAnsiTheme="minorHAnsi" w:cstheme="minorHAnsi"/>
          <w:sz w:val="24"/>
        </w:rPr>
        <w:t>.</w:t>
      </w:r>
    </w:p>
    <w:p w14:paraId="50613FDA" w14:textId="77777777" w:rsidR="009119F6" w:rsidRPr="00CE009D" w:rsidRDefault="009119F6" w:rsidP="009119F6">
      <w:pPr>
        <w:numPr>
          <w:ilvl w:val="0"/>
          <w:numId w:val="12"/>
        </w:numPr>
        <w:tabs>
          <w:tab w:val="left" w:pos="360"/>
          <w:tab w:val="right" w:pos="720"/>
        </w:tabs>
        <w:contextualSpacing/>
        <w:rPr>
          <w:rFonts w:asciiTheme="minorHAnsi" w:hAnsiTheme="minorHAnsi" w:cstheme="minorHAnsi"/>
          <w:sz w:val="24"/>
        </w:rPr>
      </w:pPr>
      <w:r w:rsidRPr="00CE009D">
        <w:rPr>
          <w:rFonts w:asciiTheme="minorHAnsi" w:hAnsiTheme="minorHAnsi" w:cstheme="minorHAnsi"/>
          <w:sz w:val="24"/>
        </w:rPr>
        <w:t>Project elements.</w:t>
      </w:r>
    </w:p>
    <w:p w14:paraId="3DDB8050" w14:textId="77777777" w:rsidR="009119F6" w:rsidRPr="00CE009D" w:rsidRDefault="009119F6" w:rsidP="009119F6">
      <w:pPr>
        <w:numPr>
          <w:ilvl w:val="0"/>
          <w:numId w:val="12"/>
        </w:numPr>
        <w:tabs>
          <w:tab w:val="left" w:pos="360"/>
          <w:tab w:val="right" w:pos="720"/>
        </w:tabs>
        <w:contextualSpacing/>
        <w:rPr>
          <w:rFonts w:asciiTheme="minorHAnsi" w:hAnsiTheme="minorHAnsi" w:cstheme="minorHAnsi"/>
          <w:sz w:val="24"/>
        </w:rPr>
      </w:pPr>
      <w:r w:rsidRPr="00CE009D">
        <w:rPr>
          <w:rFonts w:asciiTheme="minorHAnsi" w:hAnsiTheme="minorHAnsi" w:cstheme="minorHAnsi"/>
          <w:sz w:val="24"/>
        </w:rPr>
        <w:t>Renderings.</w:t>
      </w:r>
    </w:p>
    <w:p w14:paraId="28D65481" w14:textId="77777777" w:rsidR="009119F6" w:rsidRPr="00CE009D" w:rsidRDefault="009119F6" w:rsidP="009119F6">
      <w:pPr>
        <w:numPr>
          <w:ilvl w:val="0"/>
          <w:numId w:val="12"/>
        </w:numPr>
        <w:tabs>
          <w:tab w:val="left" w:pos="360"/>
          <w:tab w:val="right" w:pos="720"/>
        </w:tabs>
        <w:contextualSpacing/>
        <w:rPr>
          <w:rFonts w:asciiTheme="minorHAnsi" w:hAnsiTheme="minorHAnsi" w:cstheme="minorHAnsi"/>
          <w:sz w:val="24"/>
        </w:rPr>
      </w:pPr>
      <w:r w:rsidRPr="00CE009D">
        <w:rPr>
          <w:rFonts w:asciiTheme="minorHAnsi" w:hAnsiTheme="minorHAnsi" w:cstheme="minorHAnsi"/>
          <w:sz w:val="24"/>
        </w:rPr>
        <w:t>Illustrations.</w:t>
      </w:r>
    </w:p>
    <w:p w14:paraId="4174B1BA" w14:textId="77777777" w:rsidR="009119F6" w:rsidRPr="00CE009D" w:rsidRDefault="009119F6" w:rsidP="009119F6">
      <w:pPr>
        <w:numPr>
          <w:ilvl w:val="0"/>
          <w:numId w:val="12"/>
        </w:numPr>
        <w:tabs>
          <w:tab w:val="left" w:pos="360"/>
          <w:tab w:val="right" w:pos="720"/>
        </w:tabs>
        <w:contextualSpacing/>
        <w:rPr>
          <w:rFonts w:asciiTheme="minorHAnsi" w:hAnsiTheme="minorHAnsi" w:cstheme="minorHAnsi"/>
          <w:sz w:val="24"/>
        </w:rPr>
      </w:pPr>
      <w:r w:rsidRPr="00CE009D">
        <w:rPr>
          <w:rFonts w:asciiTheme="minorHAnsi" w:hAnsiTheme="minorHAnsi" w:cstheme="minorHAnsi"/>
          <w:sz w:val="24"/>
        </w:rPr>
        <w:t>Interactive maps.</w:t>
      </w:r>
    </w:p>
    <w:p w14:paraId="34D316BF" w14:textId="77777777" w:rsidR="009119F6" w:rsidRPr="00CE009D" w:rsidRDefault="009119F6" w:rsidP="009119F6">
      <w:pPr>
        <w:numPr>
          <w:ilvl w:val="0"/>
          <w:numId w:val="12"/>
        </w:numPr>
        <w:tabs>
          <w:tab w:val="left" w:pos="360"/>
          <w:tab w:val="right" w:pos="720"/>
        </w:tabs>
        <w:contextualSpacing/>
        <w:rPr>
          <w:rFonts w:asciiTheme="minorHAnsi" w:hAnsiTheme="minorHAnsi" w:cstheme="minorHAnsi"/>
          <w:sz w:val="24"/>
        </w:rPr>
      </w:pPr>
      <w:r w:rsidRPr="00CE009D">
        <w:rPr>
          <w:rFonts w:asciiTheme="minorHAnsi" w:hAnsiTheme="minorHAnsi" w:cstheme="minorHAnsi"/>
          <w:sz w:val="24"/>
        </w:rPr>
        <w:t>Detour Maps.</w:t>
      </w:r>
    </w:p>
    <w:p w14:paraId="211C5FA0" w14:textId="77777777" w:rsidR="00417593" w:rsidRPr="00CE009D" w:rsidRDefault="00417593" w:rsidP="009119F6">
      <w:pPr>
        <w:numPr>
          <w:ilvl w:val="0"/>
          <w:numId w:val="12"/>
        </w:numPr>
        <w:tabs>
          <w:tab w:val="left" w:pos="360"/>
          <w:tab w:val="right" w:pos="720"/>
        </w:tabs>
        <w:contextualSpacing/>
        <w:rPr>
          <w:rFonts w:asciiTheme="minorHAnsi" w:hAnsiTheme="minorHAnsi" w:cstheme="minorHAnsi"/>
          <w:sz w:val="24"/>
        </w:rPr>
      </w:pPr>
      <w:r w:rsidRPr="00CE009D">
        <w:rPr>
          <w:rFonts w:asciiTheme="minorHAnsi" w:hAnsiTheme="minorHAnsi" w:cstheme="minorHAnsi"/>
          <w:sz w:val="24"/>
        </w:rPr>
        <w:t>Infographics.</w:t>
      </w:r>
    </w:p>
    <w:p w14:paraId="3ED5AFDB" w14:textId="77777777" w:rsidR="006D65E0" w:rsidRPr="00CD14A7" w:rsidRDefault="006D65E0" w:rsidP="005E14AD">
      <w:pPr>
        <w:tabs>
          <w:tab w:val="left" w:pos="360"/>
          <w:tab w:val="right" w:pos="720"/>
        </w:tabs>
        <w:ind w:left="720"/>
        <w:contextualSpacing/>
        <w:rPr>
          <w:rFonts w:asciiTheme="minorHAnsi" w:hAnsiTheme="minorHAnsi" w:cstheme="minorHAnsi"/>
          <w:sz w:val="24"/>
        </w:rPr>
      </w:pPr>
    </w:p>
    <w:p w14:paraId="68E900C5" w14:textId="64D9DD25" w:rsidR="000C21A2" w:rsidRPr="00CD14A7" w:rsidRDefault="006D65E0" w:rsidP="000C21A2">
      <w:pPr>
        <w:tabs>
          <w:tab w:val="left" w:pos="6480"/>
          <w:tab w:val="right" w:pos="9900"/>
        </w:tabs>
        <w:rPr>
          <w:rFonts w:asciiTheme="minorHAnsi" w:hAnsiTheme="minorHAnsi" w:cstheme="minorHAnsi"/>
          <w:bCs/>
          <w:sz w:val="24"/>
        </w:rPr>
      </w:pPr>
      <w:r w:rsidRPr="00CD14A7">
        <w:rPr>
          <w:rFonts w:asciiTheme="minorHAnsi" w:hAnsiTheme="minorHAnsi" w:cstheme="minorHAnsi"/>
          <w:sz w:val="24"/>
        </w:rPr>
        <w:t>The graphics must be compatible for print and web formats.</w:t>
      </w:r>
      <w:r w:rsidR="00A7207B" w:rsidRPr="00CD14A7">
        <w:rPr>
          <w:rFonts w:asciiTheme="minorHAnsi" w:hAnsiTheme="minorHAnsi" w:cstheme="minorHAnsi"/>
          <w:sz w:val="24"/>
        </w:rPr>
        <w:t xml:space="preserve"> Graphics </w:t>
      </w:r>
      <w:r w:rsidR="000C21A2">
        <w:rPr>
          <w:rFonts w:asciiTheme="minorHAnsi" w:hAnsiTheme="minorHAnsi" w:cstheme="minorHAnsi"/>
          <w:sz w:val="24"/>
        </w:rPr>
        <w:t xml:space="preserve">must </w:t>
      </w:r>
      <w:proofErr w:type="gramStart"/>
      <w:r w:rsidR="000C21A2">
        <w:rPr>
          <w:rFonts w:asciiTheme="minorHAnsi" w:hAnsiTheme="minorHAnsi" w:cstheme="minorHAnsi"/>
          <w:sz w:val="24"/>
        </w:rPr>
        <w:t>be</w:t>
      </w:r>
      <w:proofErr w:type="gramEnd"/>
    </w:p>
    <w:p w14:paraId="2349FFDA" w14:textId="2FA67500" w:rsidR="000C21A2" w:rsidRPr="00CD14A7" w:rsidRDefault="000C21A2" w:rsidP="000C21A2">
      <w:pPr>
        <w:tabs>
          <w:tab w:val="left" w:pos="6480"/>
          <w:tab w:val="right" w:pos="9900"/>
        </w:tabs>
        <w:rPr>
          <w:rFonts w:asciiTheme="minorHAnsi" w:hAnsiTheme="minorHAnsi" w:cstheme="minorHAnsi"/>
          <w:bCs/>
          <w:sz w:val="24"/>
        </w:rPr>
      </w:pPr>
      <w:r w:rsidRPr="00CD14A7">
        <w:rPr>
          <w:rFonts w:asciiTheme="minorHAnsi" w:hAnsiTheme="minorHAnsi" w:cstheme="minorHAnsi"/>
          <w:bCs/>
          <w:sz w:val="24"/>
        </w:rPr>
        <w:t>ADA accessible (ODOT standards and EPA Section 508).</w:t>
      </w:r>
    </w:p>
    <w:p w14:paraId="68E0F9D0" w14:textId="77777777" w:rsidR="006D65E0" w:rsidRPr="00CD14A7" w:rsidRDefault="006D65E0" w:rsidP="006D65E0">
      <w:pPr>
        <w:tabs>
          <w:tab w:val="left" w:pos="720"/>
          <w:tab w:val="right" w:pos="9900"/>
        </w:tabs>
        <w:contextualSpacing/>
        <w:rPr>
          <w:rFonts w:asciiTheme="minorHAnsi" w:hAnsiTheme="minorHAnsi" w:cstheme="minorHAnsi"/>
          <w:sz w:val="24"/>
        </w:rPr>
      </w:pPr>
    </w:p>
    <w:p w14:paraId="19DC9A2C" w14:textId="3CF4BCD3" w:rsidR="006D65E0" w:rsidRPr="00CD14A7" w:rsidRDefault="006D65E0" w:rsidP="006D65E0">
      <w:pPr>
        <w:tabs>
          <w:tab w:val="left" w:pos="720"/>
          <w:tab w:val="right" w:pos="9900"/>
        </w:tabs>
        <w:contextualSpacing/>
        <w:rPr>
          <w:rFonts w:asciiTheme="minorHAnsi" w:hAnsiTheme="minorHAnsi" w:cstheme="minorHAnsi"/>
          <w:b/>
          <w:sz w:val="24"/>
        </w:rPr>
      </w:pPr>
      <w:r w:rsidRPr="00CD14A7">
        <w:rPr>
          <w:rFonts w:asciiTheme="minorHAnsi" w:hAnsiTheme="minorHAnsi" w:cstheme="minorHAnsi"/>
          <w:b/>
          <w:sz w:val="24"/>
        </w:rPr>
        <w:t>Deliverables</w:t>
      </w:r>
      <w:r w:rsidR="00E70242" w:rsidRPr="00CD14A7">
        <w:rPr>
          <w:rFonts w:asciiTheme="minorHAnsi" w:hAnsiTheme="minorHAnsi" w:cstheme="minorHAnsi"/>
          <w:b/>
          <w:sz w:val="24"/>
        </w:rPr>
        <w:t xml:space="preserve"> and </w:t>
      </w:r>
      <w:r w:rsidRPr="00CD14A7">
        <w:rPr>
          <w:rFonts w:asciiTheme="minorHAnsi" w:hAnsiTheme="minorHAnsi" w:cstheme="minorHAnsi"/>
          <w:b/>
          <w:sz w:val="24"/>
        </w:rPr>
        <w:t xml:space="preserve">Schedule: </w:t>
      </w:r>
    </w:p>
    <w:p w14:paraId="3F135C42" w14:textId="6ED865F9" w:rsidR="006D65E0" w:rsidRPr="00CD14A7" w:rsidRDefault="006D65E0" w:rsidP="006D65E0">
      <w:pPr>
        <w:numPr>
          <w:ilvl w:val="0"/>
          <w:numId w:val="9"/>
        </w:numPr>
        <w:tabs>
          <w:tab w:val="right" w:pos="720"/>
        </w:tabs>
        <w:contextualSpacing/>
        <w:rPr>
          <w:rFonts w:asciiTheme="minorHAnsi" w:hAnsiTheme="minorHAnsi" w:cstheme="minorHAnsi"/>
          <w:sz w:val="24"/>
        </w:rPr>
      </w:pPr>
      <w:r w:rsidRPr="00CD14A7">
        <w:rPr>
          <w:rFonts w:asciiTheme="minorHAnsi" w:hAnsiTheme="minorHAnsi" w:cstheme="minorHAnsi"/>
          <w:sz w:val="24"/>
        </w:rPr>
        <w:t xml:space="preserve">Electronic copy of the draft </w:t>
      </w:r>
      <w:r w:rsidRPr="00586A3B">
        <w:rPr>
          <w:rFonts w:asciiTheme="minorHAnsi" w:hAnsiTheme="minorHAnsi" w:cstheme="minorHAnsi"/>
          <w:sz w:val="24"/>
        </w:rPr>
        <w:t xml:space="preserve">graphics </w:t>
      </w:r>
      <w:r w:rsidR="00B72F74" w:rsidRPr="00586A3B">
        <w:rPr>
          <w:rFonts w:asciiTheme="minorHAnsi" w:hAnsiTheme="minorHAnsi" w:cstheme="minorHAnsi"/>
          <w:sz w:val="24"/>
        </w:rPr>
        <w:t xml:space="preserve">in accordance with the </w:t>
      </w:r>
      <w:r w:rsidR="00965746" w:rsidRPr="00586A3B">
        <w:rPr>
          <w:rFonts w:asciiTheme="minorHAnsi" w:hAnsiTheme="minorHAnsi" w:cstheme="minorHAnsi"/>
          <w:sz w:val="24"/>
        </w:rPr>
        <w:t xml:space="preserve">outreach and information </w:t>
      </w:r>
      <w:r w:rsidR="00B72F74" w:rsidRPr="00586A3B">
        <w:rPr>
          <w:rFonts w:asciiTheme="minorHAnsi" w:hAnsiTheme="minorHAnsi" w:cstheme="minorHAnsi"/>
          <w:sz w:val="24"/>
        </w:rPr>
        <w:t xml:space="preserve">schedule approved in </w:t>
      </w:r>
      <w:r w:rsidR="00C37B9A" w:rsidRPr="00586A3B">
        <w:rPr>
          <w:rFonts w:asciiTheme="minorHAnsi" w:hAnsiTheme="minorHAnsi" w:cstheme="minorHAnsi"/>
          <w:sz w:val="24"/>
        </w:rPr>
        <w:t>Task CE-6.1.2</w:t>
      </w:r>
      <w:r w:rsidR="00B72F74" w:rsidRPr="00586A3B">
        <w:rPr>
          <w:rFonts w:asciiTheme="minorHAnsi" w:hAnsiTheme="minorHAnsi" w:cstheme="minorHAnsi"/>
          <w:sz w:val="24"/>
        </w:rPr>
        <w:t xml:space="preserve"> (unless a different schedule is agreed to by Agency)</w:t>
      </w:r>
      <w:r w:rsidRPr="00586A3B">
        <w:rPr>
          <w:rFonts w:asciiTheme="minorHAnsi" w:hAnsiTheme="minorHAnsi" w:cstheme="minorHAnsi"/>
          <w:sz w:val="24"/>
        </w:rPr>
        <w:t>.</w:t>
      </w:r>
    </w:p>
    <w:p w14:paraId="64C71462" w14:textId="68CF07C1" w:rsidR="006D65E0" w:rsidRPr="00CD14A7" w:rsidRDefault="006D65E0" w:rsidP="006D65E0">
      <w:pPr>
        <w:numPr>
          <w:ilvl w:val="0"/>
          <w:numId w:val="9"/>
        </w:numPr>
        <w:tabs>
          <w:tab w:val="right" w:pos="720"/>
        </w:tabs>
        <w:contextualSpacing/>
        <w:rPr>
          <w:rFonts w:asciiTheme="minorHAnsi" w:hAnsiTheme="minorHAnsi" w:cstheme="minorHAnsi"/>
          <w:sz w:val="24"/>
        </w:rPr>
      </w:pPr>
      <w:r w:rsidRPr="00CD14A7">
        <w:rPr>
          <w:rFonts w:asciiTheme="minorHAnsi" w:hAnsiTheme="minorHAnsi" w:cstheme="minorHAnsi"/>
          <w:sz w:val="24"/>
        </w:rPr>
        <w:t xml:space="preserve">Electronic copy of the final graphics within </w:t>
      </w:r>
      <w:r w:rsidRPr="00CD14A7">
        <w:rPr>
          <w:rFonts w:asciiTheme="minorHAnsi" w:hAnsiTheme="minorHAnsi" w:cstheme="minorHAnsi"/>
          <w:sz w:val="24"/>
          <w:highlight w:val="cyan"/>
        </w:rPr>
        <w:t>5</w:t>
      </w:r>
      <w:r w:rsidRPr="00CD14A7">
        <w:rPr>
          <w:rFonts w:asciiTheme="minorHAnsi" w:hAnsiTheme="minorHAnsi" w:cstheme="minorHAnsi"/>
          <w:sz w:val="24"/>
        </w:rPr>
        <w:t xml:space="preserve"> </w:t>
      </w:r>
      <w:r w:rsidR="00470576" w:rsidRPr="00CD14A7">
        <w:rPr>
          <w:rFonts w:asciiTheme="minorHAnsi" w:hAnsiTheme="minorHAnsi" w:cstheme="minorHAnsi"/>
          <w:sz w:val="24"/>
        </w:rPr>
        <w:t xml:space="preserve">business </w:t>
      </w:r>
      <w:r w:rsidRPr="00CD14A7">
        <w:rPr>
          <w:rFonts w:asciiTheme="minorHAnsi" w:hAnsiTheme="minorHAnsi" w:cstheme="minorHAnsi"/>
          <w:sz w:val="24"/>
        </w:rPr>
        <w:t>days after receiving Agency comments.</w:t>
      </w:r>
    </w:p>
    <w:p w14:paraId="4465ED96" w14:textId="685BD5AA" w:rsidR="009119F6" w:rsidRPr="00CD14A7" w:rsidRDefault="009119F6" w:rsidP="006D65E0">
      <w:pPr>
        <w:numPr>
          <w:ilvl w:val="0"/>
          <w:numId w:val="9"/>
        </w:numPr>
        <w:tabs>
          <w:tab w:val="right" w:pos="720"/>
        </w:tabs>
        <w:contextualSpacing/>
        <w:rPr>
          <w:rFonts w:asciiTheme="minorHAnsi" w:hAnsiTheme="minorHAnsi" w:cstheme="minorHAnsi"/>
          <w:sz w:val="24"/>
        </w:rPr>
      </w:pPr>
      <w:r w:rsidRPr="007A591D">
        <w:rPr>
          <w:rFonts w:asciiTheme="minorHAnsi" w:hAnsiTheme="minorHAnsi" w:cstheme="minorHAnsi"/>
          <w:sz w:val="24"/>
          <w:highlight w:val="cyan"/>
        </w:rPr>
        <w:t>Up to</w:t>
      </w:r>
      <w:r w:rsidRPr="00CD14A7">
        <w:rPr>
          <w:rFonts w:asciiTheme="minorHAnsi" w:hAnsiTheme="minorHAnsi" w:cstheme="minorHAnsi"/>
          <w:sz w:val="24"/>
        </w:rPr>
        <w:t xml:space="preserve"> </w:t>
      </w:r>
      <w:r w:rsidR="00F05890" w:rsidRPr="0018467D">
        <w:rPr>
          <w:rFonts w:asciiTheme="minorHAnsi" w:hAnsiTheme="minorHAnsi" w:cstheme="minorHAnsi"/>
          <w:sz w:val="24"/>
          <w:highlight w:val="cyan"/>
        </w:rPr>
        <w:t>__</w:t>
      </w:r>
      <w:r w:rsidRPr="00CD14A7">
        <w:rPr>
          <w:rFonts w:asciiTheme="minorHAnsi" w:hAnsiTheme="minorHAnsi" w:cstheme="minorHAnsi"/>
          <w:sz w:val="24"/>
        </w:rPr>
        <w:t xml:space="preserve"> updates to </w:t>
      </w:r>
      <w:r w:rsidR="00F05890" w:rsidRPr="0018467D">
        <w:rPr>
          <w:rFonts w:asciiTheme="minorHAnsi" w:hAnsiTheme="minorHAnsi" w:cstheme="minorHAnsi"/>
          <w:sz w:val="24"/>
          <w:highlight w:val="cyan"/>
        </w:rPr>
        <w:t>__</w:t>
      </w:r>
      <w:r w:rsidRPr="00CD14A7">
        <w:rPr>
          <w:rFonts w:asciiTheme="minorHAnsi" w:hAnsiTheme="minorHAnsi" w:cstheme="minorHAnsi"/>
          <w:sz w:val="24"/>
        </w:rPr>
        <w:t xml:space="preserve"> graphics.</w:t>
      </w:r>
    </w:p>
    <w:p w14:paraId="1558623F" w14:textId="42C71906" w:rsidR="009119F6" w:rsidRPr="007A591D" w:rsidRDefault="009119F6" w:rsidP="009119F6">
      <w:pPr>
        <w:pStyle w:val="Heading3"/>
        <w:rPr>
          <w:rFonts w:asciiTheme="minorHAnsi" w:hAnsiTheme="minorHAnsi" w:cstheme="minorHAnsi"/>
          <w:b/>
          <w:bCs/>
          <w:sz w:val="24"/>
          <w:szCs w:val="24"/>
        </w:rPr>
      </w:pPr>
      <w:bookmarkStart w:id="6" w:name="_Toc525206565"/>
      <w:r w:rsidRPr="007A591D">
        <w:rPr>
          <w:rFonts w:asciiTheme="minorHAnsi" w:hAnsiTheme="minorHAnsi" w:cstheme="minorHAnsi"/>
          <w:b/>
          <w:bCs/>
          <w:sz w:val="24"/>
          <w:szCs w:val="24"/>
        </w:rPr>
        <w:t>Task CE</w:t>
      </w:r>
      <w:r w:rsidR="00320C23" w:rsidRPr="007A591D">
        <w:rPr>
          <w:rFonts w:asciiTheme="minorHAnsi" w:hAnsiTheme="minorHAnsi" w:cstheme="minorHAnsi"/>
          <w:b/>
          <w:bCs/>
          <w:sz w:val="24"/>
          <w:szCs w:val="24"/>
        </w:rPr>
        <w:t>-</w:t>
      </w:r>
      <w:r w:rsidRPr="007A591D">
        <w:rPr>
          <w:rFonts w:asciiTheme="minorHAnsi" w:hAnsiTheme="minorHAnsi" w:cstheme="minorHAnsi"/>
          <w:b/>
          <w:bCs/>
          <w:sz w:val="24"/>
          <w:szCs w:val="24"/>
        </w:rPr>
        <w:t>6.2.2 Printed</w:t>
      </w:r>
      <w:r w:rsidR="00417593" w:rsidRPr="007A591D">
        <w:rPr>
          <w:rFonts w:asciiTheme="minorHAnsi" w:hAnsiTheme="minorHAnsi" w:cstheme="minorHAnsi"/>
          <w:b/>
          <w:bCs/>
          <w:sz w:val="24"/>
          <w:szCs w:val="24"/>
        </w:rPr>
        <w:t>/Written</w:t>
      </w:r>
      <w:r w:rsidRPr="007A591D">
        <w:rPr>
          <w:rFonts w:asciiTheme="minorHAnsi" w:hAnsiTheme="minorHAnsi" w:cstheme="minorHAnsi"/>
          <w:b/>
          <w:bCs/>
          <w:sz w:val="24"/>
          <w:szCs w:val="24"/>
        </w:rPr>
        <w:t xml:space="preserve"> Materials </w:t>
      </w:r>
    </w:p>
    <w:p w14:paraId="54BC290C" w14:textId="2620DB56" w:rsidR="00B47602" w:rsidRPr="00CD14A7" w:rsidRDefault="00721768" w:rsidP="00B47602">
      <w:pPr>
        <w:tabs>
          <w:tab w:val="left" w:pos="6480"/>
          <w:tab w:val="right" w:pos="9900"/>
        </w:tabs>
        <w:rPr>
          <w:rFonts w:asciiTheme="minorHAnsi" w:hAnsiTheme="minorHAnsi" w:cstheme="minorHAnsi"/>
          <w:sz w:val="24"/>
        </w:rPr>
      </w:pPr>
      <w:r w:rsidRPr="00CD14A7">
        <w:rPr>
          <w:rFonts w:asciiTheme="minorHAnsi" w:hAnsiTheme="minorHAnsi" w:cstheme="minorHAnsi"/>
          <w:sz w:val="24"/>
        </w:rPr>
        <w:t xml:space="preserve">Consultant shall </w:t>
      </w:r>
      <w:r w:rsidR="00B47602" w:rsidRPr="00CD14A7">
        <w:rPr>
          <w:rFonts w:asciiTheme="minorHAnsi" w:hAnsiTheme="minorHAnsi" w:cstheme="minorHAnsi"/>
          <w:sz w:val="24"/>
        </w:rPr>
        <w:t>draft and design</w:t>
      </w:r>
      <w:r w:rsidRPr="00CD14A7">
        <w:rPr>
          <w:rFonts w:asciiTheme="minorHAnsi" w:hAnsiTheme="minorHAnsi" w:cstheme="minorHAnsi"/>
          <w:sz w:val="24"/>
        </w:rPr>
        <w:t xml:space="preserve"> </w:t>
      </w:r>
      <w:r w:rsidR="00B47602" w:rsidRPr="00CD14A7">
        <w:rPr>
          <w:rFonts w:asciiTheme="minorHAnsi" w:hAnsiTheme="minorHAnsi" w:cstheme="minorHAnsi"/>
          <w:sz w:val="24"/>
        </w:rPr>
        <w:t>written public information</w:t>
      </w:r>
      <w:r w:rsidRPr="00CD14A7">
        <w:rPr>
          <w:rFonts w:asciiTheme="minorHAnsi" w:hAnsiTheme="minorHAnsi" w:cstheme="minorHAnsi"/>
          <w:sz w:val="24"/>
        </w:rPr>
        <w:t xml:space="preserve"> materials</w:t>
      </w:r>
      <w:r w:rsidR="00B47602" w:rsidRPr="00CD14A7">
        <w:rPr>
          <w:rFonts w:asciiTheme="minorHAnsi" w:hAnsiTheme="minorHAnsi" w:cstheme="minorHAnsi"/>
          <w:sz w:val="24"/>
        </w:rPr>
        <w:t xml:space="preserve"> for the Project</w:t>
      </w:r>
      <w:r w:rsidRPr="00CD14A7">
        <w:rPr>
          <w:rFonts w:asciiTheme="minorHAnsi" w:hAnsiTheme="minorHAnsi" w:cstheme="minorHAnsi"/>
          <w:sz w:val="24"/>
        </w:rPr>
        <w:t xml:space="preserve">. The </w:t>
      </w:r>
      <w:r w:rsidR="00B47602" w:rsidRPr="00CD14A7">
        <w:rPr>
          <w:rFonts w:asciiTheme="minorHAnsi" w:hAnsiTheme="minorHAnsi" w:cstheme="minorHAnsi"/>
          <w:sz w:val="24"/>
        </w:rPr>
        <w:t>written</w:t>
      </w:r>
      <w:r w:rsidRPr="00CD14A7">
        <w:rPr>
          <w:rFonts w:asciiTheme="minorHAnsi" w:hAnsiTheme="minorHAnsi" w:cstheme="minorHAnsi"/>
          <w:sz w:val="24"/>
        </w:rPr>
        <w:t xml:space="preserve"> materials must provide a Project overview, map of Project limits, Project schedule, and contact information.</w:t>
      </w:r>
      <w:r w:rsidR="00B47602" w:rsidRPr="00CD14A7">
        <w:rPr>
          <w:rFonts w:asciiTheme="minorHAnsi" w:hAnsiTheme="minorHAnsi" w:cstheme="minorHAnsi"/>
          <w:sz w:val="24"/>
        </w:rPr>
        <w:t xml:space="preserve"> </w:t>
      </w:r>
      <w:r w:rsidR="00B47602" w:rsidRPr="00CD14A7">
        <w:rPr>
          <w:rFonts w:asciiTheme="minorHAnsi" w:hAnsiTheme="minorHAnsi" w:cstheme="minorHAnsi"/>
          <w:sz w:val="24"/>
          <w:highlight w:val="cyan"/>
        </w:rPr>
        <w:t>ODOT</w:t>
      </w:r>
      <w:r w:rsidR="00B47602" w:rsidRPr="00CD14A7">
        <w:rPr>
          <w:rFonts w:asciiTheme="minorHAnsi" w:hAnsiTheme="minorHAnsi" w:cstheme="minorHAnsi"/>
          <w:sz w:val="24"/>
        </w:rPr>
        <w:t xml:space="preserve"> </w:t>
      </w:r>
      <w:r w:rsidR="00B47602" w:rsidRPr="007A591D">
        <w:rPr>
          <w:rFonts w:asciiTheme="minorHAnsi" w:hAnsiTheme="minorHAnsi" w:cstheme="minorHAnsi"/>
          <w:sz w:val="24"/>
          <w:highlight w:val="yellow"/>
        </w:rPr>
        <w:t>[OR]</w:t>
      </w:r>
      <w:r w:rsidR="00B47602" w:rsidRPr="00CD14A7">
        <w:rPr>
          <w:rFonts w:asciiTheme="minorHAnsi" w:hAnsiTheme="minorHAnsi" w:cstheme="minorHAnsi"/>
          <w:sz w:val="24"/>
          <w:highlight w:val="cyan"/>
        </w:rPr>
        <w:t>Consultant</w:t>
      </w:r>
      <w:r w:rsidR="00B47602" w:rsidRPr="00CD14A7">
        <w:rPr>
          <w:rFonts w:asciiTheme="minorHAnsi" w:hAnsiTheme="minorHAnsi" w:cstheme="minorHAnsi"/>
          <w:sz w:val="24"/>
        </w:rPr>
        <w:t xml:space="preserve"> shall be listed as the main contact for the public.</w:t>
      </w:r>
    </w:p>
    <w:p w14:paraId="2DAEED8E" w14:textId="77777777" w:rsidR="00285449" w:rsidRPr="00CD14A7" w:rsidRDefault="00285449" w:rsidP="009119F6">
      <w:pPr>
        <w:tabs>
          <w:tab w:val="left" w:pos="6480"/>
          <w:tab w:val="right" w:pos="9900"/>
        </w:tabs>
        <w:rPr>
          <w:rFonts w:asciiTheme="minorHAnsi" w:hAnsiTheme="minorHAnsi" w:cstheme="minorHAnsi"/>
          <w:sz w:val="24"/>
        </w:rPr>
      </w:pPr>
    </w:p>
    <w:p w14:paraId="01CF43B7" w14:textId="6DFBC4CB" w:rsidR="00270242" w:rsidRPr="007A591D" w:rsidRDefault="00270242" w:rsidP="00270242">
      <w:pPr>
        <w:tabs>
          <w:tab w:val="left" w:pos="6480"/>
          <w:tab w:val="right" w:pos="9900"/>
        </w:tabs>
        <w:rPr>
          <w:rFonts w:asciiTheme="minorHAnsi" w:hAnsiTheme="minorHAnsi" w:cstheme="minorHAnsi"/>
          <w:b/>
          <w:bCs/>
          <w:sz w:val="24"/>
        </w:rPr>
      </w:pPr>
      <w:r w:rsidRPr="00CD14A7">
        <w:rPr>
          <w:rFonts w:asciiTheme="minorHAnsi" w:hAnsiTheme="minorHAnsi" w:cstheme="minorHAnsi"/>
          <w:sz w:val="24"/>
        </w:rPr>
        <w:t>Examples</w:t>
      </w:r>
      <w:r w:rsidR="00586A3B">
        <w:rPr>
          <w:rFonts w:asciiTheme="minorHAnsi" w:hAnsiTheme="minorHAnsi" w:cstheme="minorHAnsi"/>
          <w:sz w:val="24"/>
        </w:rPr>
        <w:t xml:space="preserve"> </w:t>
      </w:r>
      <w:r w:rsidR="00586A3B" w:rsidRPr="008A5A31">
        <w:rPr>
          <w:rFonts w:asciiTheme="minorHAnsi" w:hAnsiTheme="minorHAnsi" w:cstheme="minorHAnsi"/>
          <w:sz w:val="24"/>
        </w:rPr>
        <w:t xml:space="preserve">of public information materials </w:t>
      </w:r>
      <w:r w:rsidRPr="008A5A31">
        <w:rPr>
          <w:rFonts w:asciiTheme="minorHAnsi" w:hAnsiTheme="minorHAnsi" w:cstheme="minorHAnsi"/>
          <w:sz w:val="24"/>
        </w:rPr>
        <w:t>incl</w:t>
      </w:r>
      <w:r w:rsidRPr="00CD14A7">
        <w:rPr>
          <w:rFonts w:asciiTheme="minorHAnsi" w:hAnsiTheme="minorHAnsi" w:cstheme="minorHAnsi"/>
          <w:sz w:val="24"/>
        </w:rPr>
        <w:t xml:space="preserve">ude but are not limited to:  </w:t>
      </w:r>
      <w:r w:rsidRPr="007A591D">
        <w:rPr>
          <w:rFonts w:ascii="Arial" w:hAnsi="Arial" w:cs="Arial"/>
          <w:b/>
          <w:bCs/>
          <w:sz w:val="20"/>
          <w:szCs w:val="20"/>
          <w:highlight w:val="yellow"/>
        </w:rPr>
        <w:t>[Add or delete items in following list as individual project requires]</w:t>
      </w:r>
    </w:p>
    <w:p w14:paraId="07657529" w14:textId="77777777" w:rsidR="00270242" w:rsidRPr="008A5A31" w:rsidRDefault="00270242" w:rsidP="00270242">
      <w:pPr>
        <w:numPr>
          <w:ilvl w:val="1"/>
          <w:numId w:val="10"/>
        </w:numPr>
        <w:tabs>
          <w:tab w:val="left" w:pos="720"/>
          <w:tab w:val="right" w:pos="9900"/>
        </w:tabs>
        <w:ind w:left="720" w:hanging="360"/>
        <w:rPr>
          <w:rFonts w:asciiTheme="minorHAnsi" w:hAnsiTheme="minorHAnsi" w:cstheme="minorHAnsi"/>
          <w:sz w:val="24"/>
          <w:highlight w:val="cyan"/>
        </w:rPr>
      </w:pPr>
      <w:r w:rsidRPr="008A5A31">
        <w:rPr>
          <w:rFonts w:asciiTheme="minorHAnsi" w:hAnsiTheme="minorHAnsi" w:cstheme="minorHAnsi"/>
          <w:sz w:val="24"/>
          <w:highlight w:val="cyan"/>
        </w:rPr>
        <w:t>Project fact sheet.</w:t>
      </w:r>
    </w:p>
    <w:p w14:paraId="5A4C69C8" w14:textId="77777777" w:rsidR="00270242" w:rsidRPr="008A5A31" w:rsidRDefault="00270242" w:rsidP="00270242">
      <w:pPr>
        <w:numPr>
          <w:ilvl w:val="1"/>
          <w:numId w:val="10"/>
        </w:numPr>
        <w:tabs>
          <w:tab w:val="left" w:pos="720"/>
          <w:tab w:val="right" w:pos="9900"/>
        </w:tabs>
        <w:ind w:left="720" w:hanging="360"/>
        <w:rPr>
          <w:rFonts w:asciiTheme="minorHAnsi" w:hAnsiTheme="minorHAnsi" w:cstheme="minorHAnsi"/>
          <w:sz w:val="24"/>
          <w:highlight w:val="cyan"/>
        </w:rPr>
      </w:pPr>
      <w:r w:rsidRPr="008A5A31">
        <w:rPr>
          <w:rFonts w:asciiTheme="minorHAnsi" w:hAnsiTheme="minorHAnsi" w:cstheme="minorHAnsi"/>
          <w:sz w:val="24"/>
          <w:highlight w:val="cyan"/>
        </w:rPr>
        <w:t>Noise variance notices.</w:t>
      </w:r>
    </w:p>
    <w:p w14:paraId="4082FDDB" w14:textId="77777777" w:rsidR="00270242" w:rsidRPr="008A5A31" w:rsidRDefault="00270242" w:rsidP="00270242">
      <w:pPr>
        <w:numPr>
          <w:ilvl w:val="1"/>
          <w:numId w:val="10"/>
        </w:numPr>
        <w:tabs>
          <w:tab w:val="left" w:pos="720"/>
          <w:tab w:val="right" w:pos="9900"/>
        </w:tabs>
        <w:ind w:left="720" w:hanging="360"/>
        <w:rPr>
          <w:rFonts w:asciiTheme="minorHAnsi" w:hAnsiTheme="minorHAnsi" w:cstheme="minorHAnsi"/>
          <w:sz w:val="24"/>
          <w:highlight w:val="cyan"/>
        </w:rPr>
      </w:pPr>
      <w:r w:rsidRPr="008A5A31">
        <w:rPr>
          <w:rFonts w:asciiTheme="minorHAnsi" w:hAnsiTheme="minorHAnsi" w:cstheme="minorHAnsi"/>
          <w:sz w:val="24"/>
          <w:highlight w:val="cyan"/>
        </w:rPr>
        <w:t>Mailer version of newsletter, includes invitation to open house (if scheduled).</w:t>
      </w:r>
    </w:p>
    <w:p w14:paraId="7C518DCD" w14:textId="77777777" w:rsidR="00270242" w:rsidRPr="008A5A31" w:rsidRDefault="00270242" w:rsidP="00270242">
      <w:pPr>
        <w:numPr>
          <w:ilvl w:val="1"/>
          <w:numId w:val="10"/>
        </w:numPr>
        <w:tabs>
          <w:tab w:val="left" w:pos="720"/>
          <w:tab w:val="right" w:pos="9900"/>
        </w:tabs>
        <w:ind w:left="720" w:hanging="360"/>
        <w:rPr>
          <w:rFonts w:asciiTheme="minorHAnsi" w:hAnsiTheme="minorHAnsi" w:cstheme="minorHAnsi"/>
          <w:sz w:val="24"/>
          <w:highlight w:val="cyan"/>
        </w:rPr>
      </w:pPr>
      <w:r w:rsidRPr="008A5A31">
        <w:rPr>
          <w:rFonts w:asciiTheme="minorHAnsi" w:hAnsiTheme="minorHAnsi" w:cstheme="minorHAnsi"/>
          <w:sz w:val="24"/>
          <w:highlight w:val="cyan"/>
        </w:rPr>
        <w:t xml:space="preserve">Door hanger notifications. </w:t>
      </w:r>
    </w:p>
    <w:p w14:paraId="5FB9EA1B" w14:textId="77777777" w:rsidR="00270242" w:rsidRPr="00390A83" w:rsidRDefault="00270242" w:rsidP="00270242">
      <w:pPr>
        <w:numPr>
          <w:ilvl w:val="1"/>
          <w:numId w:val="10"/>
        </w:numPr>
        <w:tabs>
          <w:tab w:val="left" w:pos="720"/>
          <w:tab w:val="right" w:pos="9900"/>
        </w:tabs>
        <w:ind w:left="720" w:hanging="360"/>
        <w:rPr>
          <w:rFonts w:asciiTheme="minorHAnsi" w:hAnsiTheme="minorHAnsi" w:cstheme="minorHAnsi"/>
          <w:sz w:val="24"/>
          <w:highlight w:val="cyan"/>
        </w:rPr>
      </w:pPr>
      <w:r w:rsidRPr="008A5A31">
        <w:rPr>
          <w:rFonts w:asciiTheme="minorHAnsi" w:hAnsiTheme="minorHAnsi" w:cstheme="minorHAnsi"/>
          <w:sz w:val="24"/>
          <w:highlight w:val="cyan"/>
        </w:rPr>
        <w:t>Postcards</w:t>
      </w:r>
      <w:r w:rsidRPr="00390A83">
        <w:rPr>
          <w:rFonts w:asciiTheme="minorHAnsi" w:hAnsiTheme="minorHAnsi" w:cstheme="minorHAnsi"/>
          <w:sz w:val="24"/>
          <w:highlight w:val="cyan"/>
        </w:rPr>
        <w:t>.</w:t>
      </w:r>
    </w:p>
    <w:p w14:paraId="7A56F8BA" w14:textId="77777777" w:rsidR="00270242" w:rsidRPr="00F05890" w:rsidRDefault="00270242" w:rsidP="008A5A31">
      <w:pPr>
        <w:tabs>
          <w:tab w:val="left" w:pos="720"/>
          <w:tab w:val="right" w:pos="9900"/>
        </w:tabs>
        <w:rPr>
          <w:rFonts w:asciiTheme="minorHAnsi" w:hAnsiTheme="minorHAnsi" w:cstheme="minorHAnsi"/>
          <w:sz w:val="24"/>
          <w:highlight w:val="cyan"/>
        </w:rPr>
      </w:pPr>
    </w:p>
    <w:p w14:paraId="232F0379" w14:textId="48260B0B" w:rsidR="00250A9A" w:rsidRPr="006F0EDB" w:rsidRDefault="00250A9A" w:rsidP="006F0EDB">
      <w:pPr>
        <w:tabs>
          <w:tab w:val="left" w:pos="6480"/>
          <w:tab w:val="right" w:pos="9900"/>
        </w:tabs>
        <w:rPr>
          <w:rFonts w:asciiTheme="minorHAnsi" w:hAnsiTheme="minorHAnsi" w:cstheme="minorHAnsi"/>
          <w:sz w:val="24"/>
        </w:rPr>
      </w:pPr>
      <w:r w:rsidRPr="007A591D">
        <w:rPr>
          <w:rFonts w:asciiTheme="minorHAnsi" w:hAnsiTheme="minorHAnsi" w:cstheme="minorHAnsi"/>
          <w:sz w:val="24"/>
          <w:highlight w:val="cyan"/>
        </w:rPr>
        <w:t>After receiving Agency approval of the public information materials</w:t>
      </w:r>
      <w:r w:rsidR="006F0EDB" w:rsidRPr="007A591D">
        <w:rPr>
          <w:rFonts w:asciiTheme="minorHAnsi" w:hAnsiTheme="minorHAnsi" w:cstheme="minorHAnsi"/>
          <w:sz w:val="24"/>
          <w:highlight w:val="cyan"/>
        </w:rPr>
        <w:t xml:space="preserve">, </w:t>
      </w:r>
      <w:r w:rsidR="009119F6" w:rsidRPr="007A591D">
        <w:rPr>
          <w:rFonts w:asciiTheme="minorHAnsi" w:hAnsiTheme="minorHAnsi" w:cstheme="minorHAnsi"/>
          <w:sz w:val="24"/>
          <w:highlight w:val="cyan"/>
        </w:rPr>
        <w:t xml:space="preserve">Consultant </w:t>
      </w:r>
      <w:r w:rsidRPr="007A591D">
        <w:rPr>
          <w:rFonts w:asciiTheme="minorHAnsi" w:hAnsiTheme="minorHAnsi" w:cstheme="minorHAnsi"/>
          <w:sz w:val="24"/>
          <w:highlight w:val="cyan"/>
        </w:rPr>
        <w:t xml:space="preserve">shall </w:t>
      </w:r>
      <w:r w:rsidR="009119F6" w:rsidRPr="007A591D">
        <w:rPr>
          <w:rFonts w:asciiTheme="minorHAnsi" w:hAnsiTheme="minorHAnsi" w:cstheme="minorHAnsi"/>
          <w:sz w:val="24"/>
          <w:highlight w:val="cyan"/>
        </w:rPr>
        <w:t>post</w:t>
      </w:r>
      <w:r w:rsidRPr="007A591D">
        <w:rPr>
          <w:rFonts w:asciiTheme="minorHAnsi" w:hAnsiTheme="minorHAnsi" w:cstheme="minorHAnsi"/>
          <w:sz w:val="24"/>
          <w:highlight w:val="cyan"/>
        </w:rPr>
        <w:t xml:space="preserve"> the </w:t>
      </w:r>
      <w:r w:rsidR="00270242" w:rsidRPr="007A591D">
        <w:rPr>
          <w:rFonts w:asciiTheme="minorHAnsi" w:hAnsiTheme="minorHAnsi" w:cstheme="minorHAnsi"/>
          <w:sz w:val="24"/>
          <w:highlight w:val="cyan"/>
        </w:rPr>
        <w:t>approved</w:t>
      </w:r>
      <w:r w:rsidRPr="007A591D">
        <w:rPr>
          <w:rFonts w:asciiTheme="minorHAnsi" w:hAnsiTheme="minorHAnsi" w:cstheme="minorHAnsi"/>
          <w:sz w:val="24"/>
          <w:highlight w:val="cyan"/>
        </w:rPr>
        <w:t xml:space="preserve"> materials on the Project website</w:t>
      </w:r>
      <w:r w:rsidR="00270242" w:rsidRPr="007A591D">
        <w:rPr>
          <w:rFonts w:asciiTheme="minorHAnsi" w:hAnsiTheme="minorHAnsi" w:cstheme="minorHAnsi"/>
          <w:sz w:val="24"/>
          <w:highlight w:val="cyan"/>
        </w:rPr>
        <w:t>.</w:t>
      </w:r>
    </w:p>
    <w:p w14:paraId="49208CBE" w14:textId="77777777" w:rsidR="006F0EDB" w:rsidRDefault="006F0EDB" w:rsidP="006F0EDB">
      <w:pPr>
        <w:tabs>
          <w:tab w:val="left" w:pos="6480"/>
          <w:tab w:val="right" w:pos="9900"/>
        </w:tabs>
        <w:rPr>
          <w:rFonts w:asciiTheme="minorHAnsi" w:hAnsiTheme="minorHAnsi" w:cstheme="minorHAnsi"/>
          <w:sz w:val="24"/>
        </w:rPr>
      </w:pPr>
    </w:p>
    <w:p w14:paraId="54B2CDBC" w14:textId="5D3423BE" w:rsidR="00086E28" w:rsidRDefault="00086E28" w:rsidP="007A591D">
      <w:pPr>
        <w:tabs>
          <w:tab w:val="left" w:pos="6480"/>
          <w:tab w:val="right" w:pos="9900"/>
        </w:tabs>
        <w:rPr>
          <w:rFonts w:asciiTheme="minorHAnsi" w:hAnsiTheme="minorHAnsi" w:cstheme="minorHAnsi"/>
          <w:sz w:val="24"/>
        </w:rPr>
      </w:pPr>
      <w:r>
        <w:rPr>
          <w:rFonts w:asciiTheme="minorHAnsi" w:hAnsiTheme="minorHAnsi" w:cstheme="minorHAnsi"/>
          <w:sz w:val="24"/>
        </w:rPr>
        <w:t xml:space="preserve">Consultant shall arrange for the printing and distribution of Agency-approved </w:t>
      </w:r>
      <w:r w:rsidR="00FE1624">
        <w:rPr>
          <w:rFonts w:asciiTheme="minorHAnsi" w:hAnsiTheme="minorHAnsi" w:cstheme="minorHAnsi"/>
          <w:sz w:val="24"/>
        </w:rPr>
        <w:t>mailers.</w:t>
      </w:r>
      <w:r>
        <w:rPr>
          <w:rFonts w:asciiTheme="minorHAnsi" w:hAnsiTheme="minorHAnsi" w:cstheme="minorHAnsi"/>
          <w:sz w:val="24"/>
        </w:rPr>
        <w:t xml:space="preserve"> </w:t>
      </w:r>
      <w:r w:rsidR="00B75C24" w:rsidRPr="008A5A31">
        <w:rPr>
          <w:rFonts w:asciiTheme="minorHAnsi" w:hAnsiTheme="minorHAnsi" w:cstheme="minorHAnsi"/>
          <w:sz w:val="24"/>
        </w:rPr>
        <w:t xml:space="preserve">After receiving Agency </w:t>
      </w:r>
      <w:r w:rsidR="0087060C">
        <w:rPr>
          <w:rFonts w:asciiTheme="minorHAnsi" w:hAnsiTheme="minorHAnsi" w:cstheme="minorHAnsi"/>
          <w:sz w:val="24"/>
        </w:rPr>
        <w:t xml:space="preserve">written </w:t>
      </w:r>
      <w:r w:rsidR="00B75C24" w:rsidRPr="008A5A31">
        <w:rPr>
          <w:rFonts w:asciiTheme="minorHAnsi" w:hAnsiTheme="minorHAnsi" w:cstheme="minorHAnsi"/>
          <w:sz w:val="24"/>
        </w:rPr>
        <w:t xml:space="preserve">approval on the </w:t>
      </w:r>
      <w:r w:rsidR="0087060C">
        <w:rPr>
          <w:rFonts w:asciiTheme="minorHAnsi" w:hAnsiTheme="minorHAnsi" w:cstheme="minorHAnsi"/>
          <w:sz w:val="24"/>
        </w:rPr>
        <w:t>total</w:t>
      </w:r>
      <w:r w:rsidR="00B75C24" w:rsidRPr="008A5A31">
        <w:rPr>
          <w:rFonts w:asciiTheme="minorHAnsi" w:hAnsiTheme="minorHAnsi" w:cstheme="minorHAnsi"/>
          <w:sz w:val="24"/>
        </w:rPr>
        <w:t xml:space="preserve"> quantity of mailers and </w:t>
      </w:r>
      <w:r w:rsidR="0087060C">
        <w:rPr>
          <w:rFonts w:asciiTheme="minorHAnsi" w:hAnsiTheme="minorHAnsi" w:cstheme="minorHAnsi"/>
          <w:sz w:val="24"/>
        </w:rPr>
        <w:t xml:space="preserve">the </w:t>
      </w:r>
      <w:r w:rsidR="00B75C24" w:rsidRPr="008A5A31">
        <w:rPr>
          <w:rFonts w:asciiTheme="minorHAnsi" w:hAnsiTheme="minorHAnsi" w:cstheme="minorHAnsi"/>
          <w:sz w:val="24"/>
        </w:rPr>
        <w:t>area for distribution in proximity to the Project,</w:t>
      </w:r>
      <w:r w:rsidR="00B75C24" w:rsidRPr="007A591D">
        <w:rPr>
          <w:rFonts w:asciiTheme="minorHAnsi" w:hAnsiTheme="minorHAnsi" w:cstheme="minorHAnsi"/>
          <w:sz w:val="24"/>
          <w:highlight w:val="cyan"/>
        </w:rPr>
        <w:t xml:space="preserve"> </w:t>
      </w:r>
      <w:r w:rsidRPr="007A591D">
        <w:rPr>
          <w:rFonts w:asciiTheme="minorHAnsi" w:hAnsiTheme="minorHAnsi" w:cstheme="minorHAnsi"/>
          <w:sz w:val="24"/>
          <w:highlight w:val="cyan"/>
        </w:rPr>
        <w:t xml:space="preserve">Consultant is responsible for printing, mailing and distribution costs for mailers to up to </w:t>
      </w:r>
      <w:r w:rsidRPr="00FE1624">
        <w:rPr>
          <w:rFonts w:asciiTheme="minorHAnsi" w:hAnsiTheme="minorHAnsi" w:cstheme="minorHAnsi"/>
          <w:sz w:val="24"/>
          <w:highlight w:val="cyan"/>
        </w:rPr>
        <w:t>__</w:t>
      </w:r>
      <w:r w:rsidRPr="007A591D">
        <w:rPr>
          <w:rFonts w:asciiTheme="minorHAnsi" w:hAnsiTheme="minorHAnsi" w:cstheme="minorHAnsi"/>
          <w:sz w:val="24"/>
          <w:highlight w:val="cyan"/>
        </w:rPr>
        <w:t xml:space="preserve"> addresses.</w:t>
      </w:r>
      <w:r w:rsidR="00B75C24">
        <w:rPr>
          <w:rFonts w:asciiTheme="minorHAnsi" w:hAnsiTheme="minorHAnsi" w:cstheme="minorHAnsi"/>
          <w:sz w:val="24"/>
          <w:highlight w:val="cyan"/>
        </w:rPr>
        <w:t xml:space="preserve">  </w:t>
      </w:r>
      <w:r w:rsidRPr="007A591D">
        <w:rPr>
          <w:rFonts w:asciiTheme="minorHAnsi" w:hAnsiTheme="minorHAnsi" w:cstheme="minorHAnsi"/>
          <w:sz w:val="24"/>
          <w:highlight w:val="cyan"/>
        </w:rPr>
        <w:t xml:space="preserve"> </w:t>
      </w:r>
      <w:r w:rsidRPr="007A591D">
        <w:rPr>
          <w:rFonts w:asciiTheme="minorHAnsi" w:hAnsiTheme="minorHAnsi" w:cstheme="minorHAnsi"/>
          <w:sz w:val="24"/>
          <w:highlight w:val="yellow"/>
        </w:rPr>
        <w:t xml:space="preserve">[OR] </w:t>
      </w:r>
      <w:r w:rsidRPr="007A591D">
        <w:rPr>
          <w:rFonts w:asciiTheme="minorHAnsi" w:hAnsiTheme="minorHAnsi" w:cstheme="minorHAnsi"/>
          <w:sz w:val="24"/>
          <w:highlight w:val="cyan"/>
        </w:rPr>
        <w:t>Agency will pay printing</w:t>
      </w:r>
      <w:r w:rsidR="00BB5638">
        <w:rPr>
          <w:rFonts w:asciiTheme="minorHAnsi" w:hAnsiTheme="minorHAnsi" w:cstheme="minorHAnsi"/>
          <w:sz w:val="24"/>
          <w:highlight w:val="cyan"/>
        </w:rPr>
        <w:t xml:space="preserve">, mailing and distribution costs </w:t>
      </w:r>
      <w:r w:rsidRPr="007A591D">
        <w:rPr>
          <w:rFonts w:asciiTheme="minorHAnsi" w:hAnsiTheme="minorHAnsi" w:cstheme="minorHAnsi"/>
          <w:sz w:val="24"/>
          <w:highlight w:val="cyan"/>
        </w:rPr>
        <w:t>directly</w:t>
      </w:r>
      <w:r w:rsidR="00FE1624">
        <w:rPr>
          <w:rFonts w:asciiTheme="minorHAnsi" w:hAnsiTheme="minorHAnsi" w:cstheme="minorHAnsi"/>
          <w:sz w:val="24"/>
          <w:highlight w:val="cyan"/>
        </w:rPr>
        <w:t xml:space="preserve"> outside of this WOC/Contract</w:t>
      </w:r>
      <w:r w:rsidRPr="007A591D">
        <w:rPr>
          <w:rFonts w:asciiTheme="minorHAnsi" w:hAnsiTheme="minorHAnsi" w:cstheme="minorHAnsi"/>
          <w:sz w:val="24"/>
          <w:highlight w:val="cyan"/>
        </w:rPr>
        <w:t>.</w:t>
      </w:r>
    </w:p>
    <w:p w14:paraId="7E0B2B32" w14:textId="0E8A109D" w:rsidR="00FE1624" w:rsidRDefault="00FE1624" w:rsidP="007A591D">
      <w:pPr>
        <w:tabs>
          <w:tab w:val="left" w:pos="6480"/>
          <w:tab w:val="right" w:pos="9900"/>
        </w:tabs>
        <w:rPr>
          <w:rFonts w:asciiTheme="minorHAnsi" w:hAnsiTheme="minorHAnsi" w:cstheme="minorHAnsi"/>
          <w:sz w:val="24"/>
        </w:rPr>
      </w:pPr>
    </w:p>
    <w:p w14:paraId="61ABFED2" w14:textId="64CE3335" w:rsidR="00FE1624" w:rsidRDefault="00FE1624">
      <w:pPr>
        <w:tabs>
          <w:tab w:val="left" w:pos="6480"/>
          <w:tab w:val="right" w:pos="9900"/>
        </w:tabs>
        <w:rPr>
          <w:rFonts w:asciiTheme="minorHAnsi" w:hAnsiTheme="minorHAnsi" w:cstheme="minorHAnsi"/>
          <w:sz w:val="24"/>
        </w:rPr>
      </w:pPr>
      <w:r>
        <w:rPr>
          <w:rFonts w:asciiTheme="minorHAnsi" w:hAnsiTheme="minorHAnsi" w:cstheme="minorHAnsi"/>
          <w:sz w:val="24"/>
        </w:rPr>
        <w:t>Consultant shall arrange for the printing and distrib</w:t>
      </w:r>
      <w:r w:rsidR="006F5117">
        <w:rPr>
          <w:rFonts w:asciiTheme="minorHAnsi" w:hAnsiTheme="minorHAnsi" w:cstheme="minorHAnsi"/>
          <w:sz w:val="24"/>
        </w:rPr>
        <w:t>ut</w:t>
      </w:r>
      <w:r w:rsidR="00BB5638">
        <w:rPr>
          <w:rFonts w:asciiTheme="minorHAnsi" w:hAnsiTheme="minorHAnsi" w:cstheme="minorHAnsi"/>
          <w:sz w:val="24"/>
        </w:rPr>
        <w:t>ion of</w:t>
      </w:r>
      <w:r>
        <w:rPr>
          <w:rFonts w:asciiTheme="minorHAnsi" w:hAnsiTheme="minorHAnsi" w:cstheme="minorHAnsi"/>
          <w:sz w:val="24"/>
        </w:rPr>
        <w:t xml:space="preserve"> Agency-approved door-hangers through door-to-door canvassing. </w:t>
      </w:r>
      <w:r w:rsidR="00F974A3" w:rsidRPr="00806B42">
        <w:rPr>
          <w:rFonts w:asciiTheme="minorHAnsi" w:hAnsiTheme="minorHAnsi" w:cstheme="minorHAnsi"/>
          <w:sz w:val="24"/>
        </w:rPr>
        <w:t xml:space="preserve">After receiving Agency approval on the final quantity of door hangers and area for distribution in proximity to the Project, </w:t>
      </w:r>
      <w:r w:rsidRPr="00C26259">
        <w:rPr>
          <w:rFonts w:asciiTheme="minorHAnsi" w:hAnsiTheme="minorHAnsi" w:cstheme="minorHAnsi"/>
          <w:sz w:val="24"/>
          <w:highlight w:val="cyan"/>
        </w:rPr>
        <w:t xml:space="preserve">Consultant is responsible for printing costs for </w:t>
      </w:r>
      <w:r>
        <w:rPr>
          <w:rFonts w:asciiTheme="minorHAnsi" w:hAnsiTheme="minorHAnsi" w:cstheme="minorHAnsi"/>
          <w:sz w:val="24"/>
          <w:highlight w:val="cyan"/>
        </w:rPr>
        <w:t>door hangers</w:t>
      </w:r>
      <w:r w:rsidRPr="00C26259">
        <w:rPr>
          <w:rFonts w:asciiTheme="minorHAnsi" w:hAnsiTheme="minorHAnsi" w:cstheme="minorHAnsi"/>
          <w:sz w:val="24"/>
          <w:highlight w:val="cyan"/>
        </w:rPr>
        <w:t xml:space="preserve"> </w:t>
      </w:r>
      <w:r>
        <w:rPr>
          <w:rFonts w:asciiTheme="minorHAnsi" w:hAnsiTheme="minorHAnsi" w:cstheme="minorHAnsi"/>
          <w:sz w:val="24"/>
          <w:highlight w:val="cyan"/>
        </w:rPr>
        <w:t>for</w:t>
      </w:r>
      <w:r w:rsidRPr="00C26259">
        <w:rPr>
          <w:rFonts w:asciiTheme="minorHAnsi" w:hAnsiTheme="minorHAnsi" w:cstheme="minorHAnsi"/>
          <w:sz w:val="24"/>
          <w:highlight w:val="cyan"/>
        </w:rPr>
        <w:t xml:space="preserve"> up to </w:t>
      </w:r>
      <w:r w:rsidRPr="00FE1624">
        <w:rPr>
          <w:rFonts w:asciiTheme="minorHAnsi" w:hAnsiTheme="minorHAnsi" w:cstheme="minorHAnsi"/>
          <w:sz w:val="24"/>
          <w:highlight w:val="cyan"/>
        </w:rPr>
        <w:t>__</w:t>
      </w:r>
      <w:r w:rsidRPr="00C26259">
        <w:rPr>
          <w:rFonts w:asciiTheme="minorHAnsi" w:hAnsiTheme="minorHAnsi" w:cstheme="minorHAnsi"/>
          <w:sz w:val="24"/>
          <w:highlight w:val="cyan"/>
        </w:rPr>
        <w:t xml:space="preserve"> addresses. </w:t>
      </w:r>
      <w:r w:rsidRPr="00C26259">
        <w:rPr>
          <w:rFonts w:asciiTheme="minorHAnsi" w:hAnsiTheme="minorHAnsi" w:cstheme="minorHAnsi"/>
          <w:sz w:val="24"/>
          <w:highlight w:val="yellow"/>
        </w:rPr>
        <w:t xml:space="preserve">[OR] </w:t>
      </w:r>
      <w:r w:rsidRPr="00C26259">
        <w:rPr>
          <w:rFonts w:asciiTheme="minorHAnsi" w:hAnsiTheme="minorHAnsi" w:cstheme="minorHAnsi"/>
          <w:sz w:val="24"/>
          <w:highlight w:val="cyan"/>
        </w:rPr>
        <w:t>Agency will pay printing fees for mailers directly</w:t>
      </w:r>
      <w:r>
        <w:rPr>
          <w:rFonts w:asciiTheme="minorHAnsi" w:hAnsiTheme="minorHAnsi" w:cstheme="minorHAnsi"/>
          <w:sz w:val="24"/>
          <w:highlight w:val="cyan"/>
        </w:rPr>
        <w:t xml:space="preserve"> outside of this WOC/Contract</w:t>
      </w:r>
      <w:r w:rsidRPr="00C26259">
        <w:rPr>
          <w:rFonts w:asciiTheme="minorHAnsi" w:hAnsiTheme="minorHAnsi" w:cstheme="minorHAnsi"/>
          <w:sz w:val="24"/>
          <w:highlight w:val="cyan"/>
        </w:rPr>
        <w:t>.</w:t>
      </w:r>
    </w:p>
    <w:p w14:paraId="32D9616E" w14:textId="55A30CDA" w:rsidR="00BB5638" w:rsidRDefault="00BB5638" w:rsidP="007A591D">
      <w:pPr>
        <w:tabs>
          <w:tab w:val="left" w:pos="6480"/>
          <w:tab w:val="right" w:pos="9900"/>
        </w:tabs>
        <w:rPr>
          <w:rFonts w:asciiTheme="minorHAnsi" w:hAnsiTheme="minorHAnsi" w:cstheme="minorHAnsi"/>
          <w:sz w:val="24"/>
        </w:rPr>
      </w:pPr>
      <w:r w:rsidRPr="007A591D">
        <w:rPr>
          <w:rFonts w:asciiTheme="minorHAnsi" w:hAnsiTheme="minorHAnsi" w:cstheme="minorHAnsi"/>
          <w:sz w:val="24"/>
          <w:highlight w:val="yellow"/>
        </w:rPr>
        <w:t>[Distributions costs should be included as part of Task CE-6.3.3 Canvassing]</w:t>
      </w:r>
      <w:r>
        <w:rPr>
          <w:rFonts w:asciiTheme="minorHAnsi" w:hAnsiTheme="minorHAnsi" w:cstheme="minorHAnsi"/>
          <w:sz w:val="24"/>
        </w:rPr>
        <w:t xml:space="preserve"> </w:t>
      </w:r>
    </w:p>
    <w:p w14:paraId="44B20724" w14:textId="77777777" w:rsidR="00086E28" w:rsidRPr="007A591D" w:rsidRDefault="00086E28" w:rsidP="007A591D">
      <w:pPr>
        <w:tabs>
          <w:tab w:val="left" w:pos="6480"/>
          <w:tab w:val="right" w:pos="9900"/>
        </w:tabs>
        <w:rPr>
          <w:rFonts w:asciiTheme="minorHAnsi" w:hAnsiTheme="minorHAnsi" w:cstheme="minorHAnsi"/>
          <w:sz w:val="24"/>
        </w:rPr>
      </w:pPr>
    </w:p>
    <w:p w14:paraId="7725A7C8" w14:textId="7C235630" w:rsidR="009119F6" w:rsidRPr="006F0EDB" w:rsidRDefault="00FE1624" w:rsidP="006F0EDB">
      <w:pPr>
        <w:tabs>
          <w:tab w:val="left" w:pos="6480"/>
          <w:tab w:val="right" w:pos="9900"/>
        </w:tabs>
        <w:rPr>
          <w:rFonts w:asciiTheme="minorHAnsi" w:hAnsiTheme="minorHAnsi" w:cstheme="minorHAnsi"/>
          <w:sz w:val="24"/>
        </w:rPr>
      </w:pPr>
      <w:r>
        <w:rPr>
          <w:rFonts w:asciiTheme="minorHAnsi" w:hAnsiTheme="minorHAnsi" w:cstheme="minorHAnsi"/>
          <w:sz w:val="24"/>
        </w:rPr>
        <w:t>=</w:t>
      </w:r>
      <w:r w:rsidR="00F00866" w:rsidRPr="009339D0">
        <w:rPr>
          <w:rFonts w:asciiTheme="minorHAnsi" w:hAnsiTheme="minorHAnsi" w:cstheme="minorHAnsi"/>
          <w:sz w:val="24"/>
        </w:rPr>
        <w:t xml:space="preserve"> </w:t>
      </w:r>
      <w:r w:rsidR="008B0D3B" w:rsidRPr="006F0EDB">
        <w:rPr>
          <w:rFonts w:ascii="Arial" w:hAnsi="Arial" w:cs="Arial"/>
          <w:sz w:val="20"/>
          <w:szCs w:val="20"/>
          <w:highlight w:val="yellow"/>
        </w:rPr>
        <w:t>[Ensure responsibility for printing</w:t>
      </w:r>
      <w:r w:rsidR="006F0EDB" w:rsidRPr="006F0EDB">
        <w:rPr>
          <w:rFonts w:ascii="Arial" w:hAnsi="Arial" w:cs="Arial"/>
          <w:sz w:val="20"/>
          <w:szCs w:val="20"/>
          <w:highlight w:val="yellow"/>
        </w:rPr>
        <w:t>, mailing and door hanger distribution</w:t>
      </w:r>
      <w:r w:rsidR="008B0D3B" w:rsidRPr="006F0EDB">
        <w:rPr>
          <w:rFonts w:ascii="Arial" w:hAnsi="Arial" w:cs="Arial"/>
          <w:sz w:val="20"/>
          <w:szCs w:val="20"/>
          <w:highlight w:val="yellow"/>
        </w:rPr>
        <w:t xml:space="preserve"> costs is </w:t>
      </w:r>
      <w:r w:rsidR="006F0EDB" w:rsidRPr="006F0EDB">
        <w:rPr>
          <w:rFonts w:ascii="Arial" w:hAnsi="Arial" w:cs="Arial"/>
          <w:sz w:val="20"/>
          <w:szCs w:val="20"/>
          <w:highlight w:val="yellow"/>
        </w:rPr>
        <w:t>clearly stated</w:t>
      </w:r>
      <w:r w:rsidR="00620F9D">
        <w:rPr>
          <w:rFonts w:ascii="Arial" w:hAnsi="Arial" w:cs="Arial"/>
          <w:sz w:val="20"/>
          <w:szCs w:val="20"/>
          <w:highlight w:val="yellow"/>
        </w:rPr>
        <w:t xml:space="preserve"> above</w:t>
      </w:r>
      <w:r w:rsidR="006F0EDB" w:rsidRPr="006F0EDB">
        <w:rPr>
          <w:rFonts w:ascii="Arial" w:hAnsi="Arial" w:cs="Arial"/>
          <w:sz w:val="20"/>
          <w:szCs w:val="20"/>
          <w:highlight w:val="yellow"/>
        </w:rPr>
        <w:t xml:space="preserve"> and appropriately </w:t>
      </w:r>
      <w:r w:rsidR="00620F9D">
        <w:rPr>
          <w:rFonts w:ascii="Arial" w:hAnsi="Arial" w:cs="Arial"/>
          <w:sz w:val="20"/>
          <w:szCs w:val="20"/>
          <w:highlight w:val="yellow"/>
        </w:rPr>
        <w:t>reflected</w:t>
      </w:r>
      <w:r w:rsidR="006F0EDB" w:rsidRPr="006F0EDB">
        <w:rPr>
          <w:rFonts w:ascii="Arial" w:hAnsi="Arial" w:cs="Arial"/>
          <w:sz w:val="20"/>
          <w:szCs w:val="20"/>
          <w:highlight w:val="yellow"/>
        </w:rPr>
        <w:t xml:space="preserve"> in the negotiated costs for the WOC/Contract.</w:t>
      </w:r>
      <w:r w:rsidR="008B0D3B" w:rsidRPr="006F0EDB">
        <w:rPr>
          <w:rFonts w:ascii="Arial" w:hAnsi="Arial" w:cs="Arial"/>
          <w:sz w:val="20"/>
          <w:szCs w:val="20"/>
          <w:highlight w:val="yellow"/>
        </w:rPr>
        <w:t>]</w:t>
      </w:r>
      <w:r w:rsidR="009119F6" w:rsidRPr="006F0EDB">
        <w:rPr>
          <w:rFonts w:ascii="Arial" w:hAnsi="Arial" w:cs="Arial"/>
          <w:sz w:val="20"/>
          <w:szCs w:val="20"/>
          <w:highlight w:val="yellow"/>
        </w:rPr>
        <w:t xml:space="preserve"> </w:t>
      </w:r>
    </w:p>
    <w:p w14:paraId="6F100378" w14:textId="77777777" w:rsidR="009119F6" w:rsidRPr="00CD14A7" w:rsidRDefault="009119F6" w:rsidP="009119F6">
      <w:pPr>
        <w:tabs>
          <w:tab w:val="left" w:pos="6480"/>
          <w:tab w:val="right" w:pos="9900"/>
        </w:tabs>
        <w:rPr>
          <w:rFonts w:asciiTheme="minorHAnsi" w:hAnsiTheme="minorHAnsi" w:cstheme="minorHAnsi"/>
          <w:sz w:val="24"/>
          <w:u w:val="single"/>
        </w:rPr>
      </w:pPr>
    </w:p>
    <w:p w14:paraId="54621831" w14:textId="5F98B882" w:rsidR="009119F6" w:rsidRPr="00CD14A7" w:rsidRDefault="009119F6" w:rsidP="009119F6">
      <w:pPr>
        <w:rPr>
          <w:rFonts w:asciiTheme="minorHAnsi" w:hAnsiTheme="minorHAnsi" w:cstheme="minorHAnsi"/>
          <w:sz w:val="24"/>
        </w:rPr>
      </w:pPr>
      <w:r w:rsidRPr="00CD14A7">
        <w:rPr>
          <w:rFonts w:asciiTheme="minorHAnsi" w:hAnsiTheme="minorHAnsi" w:cstheme="minorHAnsi"/>
          <w:b/>
          <w:sz w:val="24"/>
        </w:rPr>
        <w:t>Deliverables/Schedule:</w:t>
      </w:r>
      <w:r w:rsidRPr="00CD14A7">
        <w:rPr>
          <w:rFonts w:asciiTheme="minorHAnsi" w:hAnsiTheme="minorHAnsi" w:cstheme="minorHAnsi"/>
          <w:sz w:val="24"/>
        </w:rPr>
        <w:t xml:space="preserve"> </w:t>
      </w:r>
    </w:p>
    <w:p w14:paraId="5246E48B" w14:textId="29D54EB4" w:rsidR="009119F6" w:rsidRPr="00CD14A7" w:rsidRDefault="00EF3BEF" w:rsidP="0095332E">
      <w:pPr>
        <w:numPr>
          <w:ilvl w:val="1"/>
          <w:numId w:val="2"/>
        </w:numPr>
        <w:tabs>
          <w:tab w:val="left" w:pos="720"/>
          <w:tab w:val="right" w:pos="9900"/>
        </w:tabs>
        <w:ind w:left="720"/>
        <w:contextualSpacing/>
        <w:rPr>
          <w:rFonts w:asciiTheme="minorHAnsi" w:hAnsiTheme="minorHAnsi" w:cstheme="minorHAnsi"/>
          <w:sz w:val="24"/>
        </w:rPr>
      </w:pPr>
      <w:r w:rsidRPr="00CD14A7">
        <w:rPr>
          <w:rFonts w:asciiTheme="minorHAnsi" w:hAnsiTheme="minorHAnsi" w:cstheme="minorHAnsi"/>
          <w:sz w:val="24"/>
          <w:highlight w:val="cyan"/>
        </w:rPr>
        <w:t>Up to</w:t>
      </w:r>
      <w:r w:rsidRPr="009339D0">
        <w:rPr>
          <w:rFonts w:asciiTheme="minorHAnsi" w:hAnsiTheme="minorHAnsi" w:cstheme="minorHAnsi"/>
          <w:sz w:val="24"/>
        </w:rPr>
        <w:t xml:space="preserve"> </w:t>
      </w:r>
      <w:r w:rsidR="000E027F" w:rsidRPr="0018467D">
        <w:rPr>
          <w:rFonts w:asciiTheme="minorHAnsi" w:hAnsiTheme="minorHAnsi" w:cstheme="minorHAnsi"/>
          <w:sz w:val="24"/>
          <w:highlight w:val="cyan"/>
        </w:rPr>
        <w:t>__</w:t>
      </w:r>
      <w:r w:rsidR="009119F6" w:rsidRPr="00CD14A7">
        <w:rPr>
          <w:rFonts w:asciiTheme="minorHAnsi" w:hAnsiTheme="minorHAnsi" w:cstheme="minorHAnsi"/>
          <w:sz w:val="24"/>
        </w:rPr>
        <w:t xml:space="preserve"> Draft printed materials delivered </w:t>
      </w:r>
      <w:r w:rsidR="009119F6" w:rsidRPr="00C07137">
        <w:rPr>
          <w:rFonts w:asciiTheme="minorHAnsi" w:hAnsiTheme="minorHAnsi" w:cstheme="minorHAnsi"/>
          <w:sz w:val="24"/>
        </w:rPr>
        <w:t>electronically with draft due</w:t>
      </w:r>
      <w:r w:rsidR="00B72F74" w:rsidRPr="00C07137">
        <w:rPr>
          <w:rFonts w:asciiTheme="minorHAnsi" w:hAnsiTheme="minorHAnsi" w:cstheme="minorHAnsi"/>
          <w:sz w:val="24"/>
        </w:rPr>
        <w:t xml:space="preserve"> in accordance with the</w:t>
      </w:r>
      <w:r w:rsidR="00965746" w:rsidRPr="00C07137">
        <w:rPr>
          <w:rFonts w:asciiTheme="minorHAnsi" w:hAnsiTheme="minorHAnsi" w:cstheme="minorHAnsi"/>
          <w:sz w:val="24"/>
        </w:rPr>
        <w:t xml:space="preserve"> outreach and information</w:t>
      </w:r>
      <w:r w:rsidR="00B72F74" w:rsidRPr="00C07137">
        <w:rPr>
          <w:rFonts w:asciiTheme="minorHAnsi" w:hAnsiTheme="minorHAnsi" w:cstheme="minorHAnsi"/>
          <w:sz w:val="24"/>
        </w:rPr>
        <w:t xml:space="preserve"> schedule approved in Task CE-6.1.2 (unless a different schedule is agreed to by Agency)</w:t>
      </w:r>
      <w:r w:rsidR="009119F6" w:rsidRPr="00C07137">
        <w:rPr>
          <w:rFonts w:asciiTheme="minorHAnsi" w:hAnsiTheme="minorHAnsi" w:cstheme="minorHAnsi"/>
          <w:sz w:val="24"/>
        </w:rPr>
        <w:t>;</w:t>
      </w:r>
      <w:r w:rsidR="009119F6" w:rsidRPr="00CD14A7">
        <w:rPr>
          <w:rFonts w:asciiTheme="minorHAnsi" w:hAnsiTheme="minorHAnsi" w:cstheme="minorHAnsi"/>
          <w:sz w:val="24"/>
        </w:rPr>
        <w:t xml:space="preserve"> final no later than </w:t>
      </w:r>
      <w:r w:rsidR="009119F6" w:rsidRPr="00CD14A7">
        <w:rPr>
          <w:rFonts w:asciiTheme="minorHAnsi" w:hAnsiTheme="minorHAnsi" w:cstheme="minorHAnsi"/>
          <w:sz w:val="24"/>
          <w:highlight w:val="cyan"/>
        </w:rPr>
        <w:t>2</w:t>
      </w:r>
      <w:r w:rsidR="009119F6" w:rsidRPr="00CD14A7">
        <w:rPr>
          <w:rFonts w:asciiTheme="minorHAnsi" w:hAnsiTheme="minorHAnsi" w:cstheme="minorHAnsi"/>
          <w:sz w:val="24"/>
        </w:rPr>
        <w:t xml:space="preserve"> </w:t>
      </w:r>
      <w:r w:rsidR="00470576" w:rsidRPr="00CD14A7">
        <w:rPr>
          <w:rFonts w:asciiTheme="minorHAnsi" w:hAnsiTheme="minorHAnsi" w:cstheme="minorHAnsi"/>
          <w:sz w:val="24"/>
        </w:rPr>
        <w:t xml:space="preserve">business </w:t>
      </w:r>
      <w:r w:rsidR="009119F6" w:rsidRPr="00CD14A7">
        <w:rPr>
          <w:rFonts w:asciiTheme="minorHAnsi" w:hAnsiTheme="minorHAnsi" w:cstheme="minorHAnsi"/>
          <w:sz w:val="24"/>
        </w:rPr>
        <w:t>days from receipt of Agency comments.</w:t>
      </w:r>
    </w:p>
    <w:p w14:paraId="04BA930C" w14:textId="77390E41" w:rsidR="00A7207B" w:rsidRPr="00CD14A7" w:rsidRDefault="009119F6" w:rsidP="0095332E">
      <w:pPr>
        <w:numPr>
          <w:ilvl w:val="1"/>
          <w:numId w:val="2"/>
        </w:numPr>
        <w:tabs>
          <w:tab w:val="left" w:pos="720"/>
          <w:tab w:val="right" w:pos="9900"/>
        </w:tabs>
        <w:ind w:left="720"/>
        <w:contextualSpacing/>
        <w:rPr>
          <w:rFonts w:asciiTheme="minorHAnsi" w:hAnsiTheme="minorHAnsi" w:cstheme="minorHAnsi"/>
          <w:sz w:val="24"/>
        </w:rPr>
      </w:pPr>
      <w:r w:rsidRPr="00CD14A7">
        <w:rPr>
          <w:rFonts w:asciiTheme="minorHAnsi" w:hAnsiTheme="minorHAnsi" w:cstheme="minorHAnsi"/>
          <w:sz w:val="24"/>
          <w:highlight w:val="cyan"/>
        </w:rPr>
        <w:t>Up to</w:t>
      </w:r>
      <w:r w:rsidRPr="009339D0">
        <w:rPr>
          <w:rFonts w:asciiTheme="minorHAnsi" w:hAnsiTheme="minorHAnsi" w:cstheme="minorHAnsi"/>
          <w:sz w:val="24"/>
        </w:rPr>
        <w:t xml:space="preserve"> </w:t>
      </w:r>
      <w:r w:rsidR="000E027F" w:rsidRPr="0018467D">
        <w:rPr>
          <w:rFonts w:asciiTheme="minorHAnsi" w:hAnsiTheme="minorHAnsi" w:cstheme="minorHAnsi"/>
          <w:sz w:val="24"/>
          <w:highlight w:val="cyan"/>
        </w:rPr>
        <w:t>__</w:t>
      </w:r>
      <w:r w:rsidRPr="00CD14A7">
        <w:rPr>
          <w:rFonts w:asciiTheme="minorHAnsi" w:hAnsiTheme="minorHAnsi" w:cstheme="minorHAnsi"/>
          <w:sz w:val="24"/>
        </w:rPr>
        <w:t xml:space="preserve"> update</w:t>
      </w:r>
      <w:r w:rsidRPr="00CD14A7">
        <w:rPr>
          <w:rFonts w:asciiTheme="minorHAnsi" w:hAnsiTheme="minorHAnsi" w:cstheme="minorHAnsi"/>
          <w:sz w:val="24"/>
          <w:highlight w:val="cyan"/>
        </w:rPr>
        <w:t xml:space="preserve">(s) </w:t>
      </w:r>
      <w:r w:rsidRPr="00CD14A7">
        <w:rPr>
          <w:rFonts w:asciiTheme="minorHAnsi" w:hAnsiTheme="minorHAnsi" w:cstheme="minorHAnsi"/>
          <w:sz w:val="24"/>
        </w:rPr>
        <w:t>to the printed materials delivered electronically</w:t>
      </w:r>
      <w:r w:rsidR="00B72F74" w:rsidRPr="00CD14A7">
        <w:rPr>
          <w:rFonts w:asciiTheme="minorHAnsi" w:hAnsiTheme="minorHAnsi" w:cstheme="minorHAnsi"/>
          <w:sz w:val="24"/>
        </w:rPr>
        <w:t xml:space="preserve"> with draft due in accordance with the </w:t>
      </w:r>
      <w:r w:rsidR="00965746" w:rsidRPr="00CD14A7">
        <w:rPr>
          <w:rFonts w:asciiTheme="minorHAnsi" w:hAnsiTheme="minorHAnsi" w:cstheme="minorHAnsi"/>
          <w:sz w:val="24"/>
        </w:rPr>
        <w:t xml:space="preserve">outreach and information </w:t>
      </w:r>
      <w:r w:rsidR="00B72F74" w:rsidRPr="00CD14A7">
        <w:rPr>
          <w:rFonts w:asciiTheme="minorHAnsi" w:hAnsiTheme="minorHAnsi" w:cstheme="minorHAnsi"/>
          <w:sz w:val="24"/>
        </w:rPr>
        <w:t>schedule approved in Task CE-6.1.2 (unless a different schedule is agreed to by Agency)</w:t>
      </w:r>
      <w:r w:rsidRPr="00CD14A7">
        <w:rPr>
          <w:rFonts w:asciiTheme="minorHAnsi" w:hAnsiTheme="minorHAnsi" w:cstheme="minorHAnsi"/>
          <w:sz w:val="24"/>
        </w:rPr>
        <w:t xml:space="preserve">; final no later than </w:t>
      </w:r>
      <w:r w:rsidRPr="00CD14A7">
        <w:rPr>
          <w:rFonts w:asciiTheme="minorHAnsi" w:hAnsiTheme="minorHAnsi" w:cstheme="minorHAnsi"/>
          <w:sz w:val="24"/>
          <w:highlight w:val="cyan"/>
        </w:rPr>
        <w:t>2</w:t>
      </w:r>
      <w:r w:rsidRPr="00CD14A7">
        <w:rPr>
          <w:rFonts w:asciiTheme="minorHAnsi" w:hAnsiTheme="minorHAnsi" w:cstheme="minorHAnsi"/>
          <w:sz w:val="24"/>
        </w:rPr>
        <w:t xml:space="preserve"> </w:t>
      </w:r>
      <w:r w:rsidR="00470576" w:rsidRPr="00CD14A7">
        <w:rPr>
          <w:rFonts w:asciiTheme="minorHAnsi" w:hAnsiTheme="minorHAnsi" w:cstheme="minorHAnsi"/>
          <w:sz w:val="24"/>
        </w:rPr>
        <w:t xml:space="preserve">business </w:t>
      </w:r>
      <w:r w:rsidRPr="00CD14A7">
        <w:rPr>
          <w:rFonts w:asciiTheme="minorHAnsi" w:hAnsiTheme="minorHAnsi" w:cstheme="minorHAnsi"/>
          <w:sz w:val="24"/>
        </w:rPr>
        <w:t>days from receipt of Agency comments.</w:t>
      </w:r>
    </w:p>
    <w:p w14:paraId="22DA5022" w14:textId="3FE2A840" w:rsidR="00620F9D" w:rsidRDefault="009119F6" w:rsidP="00620F9D">
      <w:pPr>
        <w:numPr>
          <w:ilvl w:val="1"/>
          <w:numId w:val="2"/>
        </w:numPr>
        <w:tabs>
          <w:tab w:val="left" w:pos="720"/>
          <w:tab w:val="right" w:pos="9900"/>
        </w:tabs>
        <w:ind w:left="720"/>
        <w:contextualSpacing/>
        <w:rPr>
          <w:rFonts w:asciiTheme="minorHAnsi" w:hAnsiTheme="minorHAnsi" w:cstheme="minorHAnsi"/>
          <w:sz w:val="24"/>
        </w:rPr>
      </w:pPr>
      <w:r w:rsidRPr="00CD14A7">
        <w:rPr>
          <w:rFonts w:asciiTheme="minorHAnsi" w:hAnsiTheme="minorHAnsi" w:cstheme="minorHAnsi"/>
          <w:sz w:val="24"/>
        </w:rPr>
        <w:t>Coordinat</w:t>
      </w:r>
      <w:r w:rsidR="00C534AD" w:rsidRPr="00CD14A7">
        <w:rPr>
          <w:rFonts w:asciiTheme="minorHAnsi" w:hAnsiTheme="minorHAnsi" w:cstheme="minorHAnsi"/>
          <w:sz w:val="24"/>
        </w:rPr>
        <w:t>ion and</w:t>
      </w:r>
      <w:r w:rsidR="00D56C38" w:rsidRPr="00CD14A7">
        <w:rPr>
          <w:rFonts w:asciiTheme="minorHAnsi" w:hAnsiTheme="minorHAnsi" w:cstheme="minorHAnsi"/>
          <w:sz w:val="24"/>
        </w:rPr>
        <w:t xml:space="preserve"> </w:t>
      </w:r>
      <w:r w:rsidRPr="00CD14A7">
        <w:rPr>
          <w:rFonts w:asciiTheme="minorHAnsi" w:hAnsiTheme="minorHAnsi" w:cstheme="minorHAnsi"/>
          <w:sz w:val="24"/>
        </w:rPr>
        <w:t>dissemination of printed materials through a mail house</w:t>
      </w:r>
      <w:r w:rsidR="00035686" w:rsidRPr="00CD14A7">
        <w:rPr>
          <w:rFonts w:asciiTheme="minorHAnsi" w:hAnsiTheme="minorHAnsi" w:cstheme="minorHAnsi"/>
          <w:sz w:val="24"/>
        </w:rPr>
        <w:t xml:space="preserve"> </w:t>
      </w:r>
      <w:r w:rsidR="00035686" w:rsidRPr="00CD14A7">
        <w:rPr>
          <w:rFonts w:asciiTheme="minorHAnsi" w:hAnsiTheme="minorHAnsi" w:cstheme="minorHAnsi"/>
          <w:sz w:val="24"/>
          <w:highlight w:val="cyan"/>
        </w:rPr>
        <w:t>(and door hanger notification</w:t>
      </w:r>
      <w:r w:rsidR="00F17263" w:rsidRPr="00CD14A7">
        <w:rPr>
          <w:rFonts w:asciiTheme="minorHAnsi" w:hAnsiTheme="minorHAnsi" w:cstheme="minorHAnsi"/>
          <w:sz w:val="24"/>
          <w:highlight w:val="cyan"/>
        </w:rPr>
        <w:t>s</w:t>
      </w:r>
      <w:r w:rsidR="00035686" w:rsidRPr="00CD14A7">
        <w:rPr>
          <w:rFonts w:asciiTheme="minorHAnsi" w:hAnsiTheme="minorHAnsi" w:cstheme="minorHAnsi"/>
          <w:sz w:val="24"/>
          <w:highlight w:val="cyan"/>
        </w:rPr>
        <w:t>)</w:t>
      </w:r>
      <w:r w:rsidRPr="00CD14A7">
        <w:rPr>
          <w:rFonts w:asciiTheme="minorHAnsi" w:hAnsiTheme="minorHAnsi" w:cstheme="minorHAnsi"/>
          <w:sz w:val="24"/>
          <w:highlight w:val="cyan"/>
        </w:rPr>
        <w:t>.</w:t>
      </w:r>
      <w:r w:rsidRPr="00CD14A7">
        <w:rPr>
          <w:rFonts w:asciiTheme="minorHAnsi" w:hAnsiTheme="minorHAnsi" w:cstheme="minorHAnsi"/>
          <w:sz w:val="24"/>
        </w:rPr>
        <w:t xml:space="preserve"> </w:t>
      </w:r>
      <w:bookmarkEnd w:id="6"/>
    </w:p>
    <w:p w14:paraId="755D6CF3" w14:textId="4D7A2830" w:rsidR="00620F9D" w:rsidRPr="00620F9D" w:rsidRDefault="00620F9D" w:rsidP="00620F9D">
      <w:pPr>
        <w:numPr>
          <w:ilvl w:val="1"/>
          <w:numId w:val="2"/>
        </w:numPr>
        <w:tabs>
          <w:tab w:val="left" w:pos="720"/>
          <w:tab w:val="right" w:pos="9900"/>
        </w:tabs>
        <w:ind w:left="720"/>
        <w:contextualSpacing/>
        <w:rPr>
          <w:rFonts w:asciiTheme="minorHAnsi" w:hAnsiTheme="minorHAnsi" w:cstheme="minorHAnsi"/>
          <w:sz w:val="24"/>
        </w:rPr>
      </w:pPr>
      <w:r>
        <w:rPr>
          <w:rFonts w:asciiTheme="minorHAnsi" w:hAnsiTheme="minorHAnsi" w:cstheme="minorHAnsi"/>
          <w:sz w:val="24"/>
        </w:rPr>
        <w:t xml:space="preserve">Public information materials posted on the Project website within </w:t>
      </w:r>
      <w:r w:rsidR="00F84C2D">
        <w:rPr>
          <w:rFonts w:asciiTheme="minorHAnsi" w:hAnsiTheme="minorHAnsi" w:cstheme="minorHAnsi"/>
          <w:sz w:val="24"/>
        </w:rPr>
        <w:t>1</w:t>
      </w:r>
      <w:r>
        <w:rPr>
          <w:rFonts w:asciiTheme="minorHAnsi" w:hAnsiTheme="minorHAnsi" w:cstheme="minorHAnsi"/>
          <w:sz w:val="24"/>
        </w:rPr>
        <w:t xml:space="preserve"> business day following Agency approval of the materials</w:t>
      </w:r>
      <w:r w:rsidR="00F84C2D">
        <w:rPr>
          <w:rFonts w:asciiTheme="minorHAnsi" w:hAnsiTheme="minorHAnsi" w:cstheme="minorHAnsi"/>
          <w:sz w:val="24"/>
        </w:rPr>
        <w:t xml:space="preserve"> </w:t>
      </w:r>
      <w:r w:rsidR="00F84C2D" w:rsidRPr="00F84C2D">
        <w:rPr>
          <w:rFonts w:asciiTheme="minorHAnsi" w:hAnsiTheme="minorHAnsi" w:cstheme="minorHAnsi"/>
          <w:sz w:val="24"/>
        </w:rPr>
        <w:t>(unless a different schedule is agreed to by Agency)</w:t>
      </w:r>
      <w:r>
        <w:rPr>
          <w:rFonts w:asciiTheme="minorHAnsi" w:hAnsiTheme="minorHAnsi" w:cstheme="minorHAnsi"/>
          <w:sz w:val="24"/>
        </w:rPr>
        <w:t>.</w:t>
      </w:r>
    </w:p>
    <w:p w14:paraId="39FE9E04" w14:textId="7E0849AF" w:rsidR="006D65E0" w:rsidRPr="009339D0" w:rsidRDefault="006D65E0" w:rsidP="005E14AD">
      <w:pPr>
        <w:pStyle w:val="Heading3"/>
        <w:rPr>
          <w:rFonts w:asciiTheme="minorHAnsi" w:hAnsiTheme="minorHAnsi" w:cstheme="minorHAnsi"/>
          <w:b/>
          <w:bCs/>
          <w:sz w:val="24"/>
          <w:szCs w:val="24"/>
        </w:rPr>
      </w:pPr>
      <w:r w:rsidRPr="009339D0">
        <w:rPr>
          <w:rFonts w:asciiTheme="minorHAnsi" w:hAnsiTheme="minorHAnsi" w:cstheme="minorHAnsi"/>
          <w:b/>
          <w:bCs/>
          <w:sz w:val="24"/>
          <w:szCs w:val="24"/>
        </w:rPr>
        <w:t xml:space="preserve">Task </w:t>
      </w:r>
      <w:r w:rsidR="000F5567" w:rsidRPr="009339D0">
        <w:rPr>
          <w:rFonts w:asciiTheme="minorHAnsi" w:hAnsiTheme="minorHAnsi" w:cstheme="minorHAnsi"/>
          <w:b/>
          <w:bCs/>
          <w:sz w:val="24"/>
          <w:szCs w:val="24"/>
        </w:rPr>
        <w:t>C</w:t>
      </w:r>
      <w:r w:rsidR="00D10530" w:rsidRPr="009339D0">
        <w:rPr>
          <w:rFonts w:asciiTheme="minorHAnsi" w:hAnsiTheme="minorHAnsi" w:cstheme="minorHAnsi"/>
          <w:b/>
          <w:bCs/>
          <w:sz w:val="24"/>
          <w:szCs w:val="24"/>
        </w:rPr>
        <w:t>E</w:t>
      </w:r>
      <w:r w:rsidR="005530BB" w:rsidRPr="009339D0">
        <w:rPr>
          <w:rFonts w:asciiTheme="minorHAnsi" w:hAnsiTheme="minorHAnsi" w:cstheme="minorHAnsi"/>
          <w:b/>
          <w:bCs/>
          <w:sz w:val="24"/>
          <w:szCs w:val="24"/>
        </w:rPr>
        <w:t>-</w:t>
      </w:r>
      <w:r w:rsidR="000F5567" w:rsidRPr="009339D0">
        <w:rPr>
          <w:rFonts w:asciiTheme="minorHAnsi" w:hAnsiTheme="minorHAnsi" w:cstheme="minorHAnsi"/>
          <w:b/>
          <w:bCs/>
          <w:sz w:val="24"/>
          <w:szCs w:val="24"/>
        </w:rPr>
        <w:t>6</w:t>
      </w:r>
      <w:r w:rsidRPr="009339D0">
        <w:rPr>
          <w:rFonts w:asciiTheme="minorHAnsi" w:hAnsiTheme="minorHAnsi" w:cstheme="minorHAnsi"/>
          <w:b/>
          <w:bCs/>
          <w:sz w:val="24"/>
          <w:szCs w:val="24"/>
        </w:rPr>
        <w:t>.2.3 Translation of Newsletters/Fact Sheets and Fliers</w:t>
      </w:r>
    </w:p>
    <w:p w14:paraId="7800D47E" w14:textId="474D7E25" w:rsidR="006D65E0" w:rsidRPr="00CD14A7" w:rsidRDefault="006D65E0" w:rsidP="006D65E0">
      <w:pPr>
        <w:rPr>
          <w:rFonts w:asciiTheme="minorHAnsi" w:hAnsiTheme="minorHAnsi" w:cstheme="minorHAnsi"/>
          <w:bCs/>
          <w:sz w:val="24"/>
        </w:rPr>
      </w:pPr>
      <w:r w:rsidRPr="00CD14A7">
        <w:rPr>
          <w:rFonts w:asciiTheme="minorHAnsi" w:hAnsiTheme="minorHAnsi" w:cstheme="minorHAnsi"/>
          <w:bCs/>
          <w:sz w:val="24"/>
        </w:rPr>
        <w:t xml:space="preserve">Consultant shall make arrangements with a translation provider to translate </w:t>
      </w:r>
      <w:r w:rsidR="002477AC" w:rsidRPr="00CD14A7">
        <w:rPr>
          <w:rFonts w:asciiTheme="minorHAnsi" w:hAnsiTheme="minorHAnsi" w:cstheme="minorHAnsi"/>
          <w:bCs/>
          <w:sz w:val="24"/>
        </w:rPr>
        <w:t>Project materials</w:t>
      </w:r>
      <w:r w:rsidRPr="00CD14A7">
        <w:rPr>
          <w:rFonts w:asciiTheme="minorHAnsi" w:hAnsiTheme="minorHAnsi" w:cstheme="minorHAnsi"/>
          <w:bCs/>
          <w:sz w:val="24"/>
        </w:rPr>
        <w:t xml:space="preserve"> produced in Task</w:t>
      </w:r>
      <w:r w:rsidR="002477AC" w:rsidRPr="00CD14A7">
        <w:rPr>
          <w:rFonts w:asciiTheme="minorHAnsi" w:hAnsiTheme="minorHAnsi" w:cstheme="minorHAnsi"/>
          <w:bCs/>
          <w:sz w:val="24"/>
        </w:rPr>
        <w:t>s</w:t>
      </w:r>
      <w:r w:rsidR="000F5567" w:rsidRPr="00CD14A7">
        <w:rPr>
          <w:rFonts w:asciiTheme="minorHAnsi" w:hAnsiTheme="minorHAnsi" w:cstheme="minorHAnsi"/>
          <w:bCs/>
          <w:sz w:val="24"/>
        </w:rPr>
        <w:t xml:space="preserve"> C</w:t>
      </w:r>
      <w:r w:rsidR="00D10530" w:rsidRPr="00CD14A7">
        <w:rPr>
          <w:rFonts w:asciiTheme="minorHAnsi" w:hAnsiTheme="minorHAnsi" w:cstheme="minorHAnsi"/>
          <w:bCs/>
          <w:sz w:val="24"/>
        </w:rPr>
        <w:t>E</w:t>
      </w:r>
      <w:r w:rsidR="005530BB" w:rsidRPr="00CD14A7">
        <w:rPr>
          <w:rFonts w:asciiTheme="minorHAnsi" w:hAnsiTheme="minorHAnsi" w:cstheme="minorHAnsi"/>
          <w:bCs/>
          <w:sz w:val="24"/>
        </w:rPr>
        <w:t>-</w:t>
      </w:r>
      <w:r w:rsidR="000F5567" w:rsidRPr="00CD14A7">
        <w:rPr>
          <w:rFonts w:asciiTheme="minorHAnsi" w:hAnsiTheme="minorHAnsi" w:cstheme="minorHAnsi"/>
          <w:bCs/>
          <w:sz w:val="24"/>
        </w:rPr>
        <w:t>6</w:t>
      </w:r>
      <w:r w:rsidR="002477AC" w:rsidRPr="00CD14A7">
        <w:rPr>
          <w:rFonts w:asciiTheme="minorHAnsi" w:hAnsiTheme="minorHAnsi" w:cstheme="minorHAnsi"/>
          <w:bCs/>
          <w:sz w:val="24"/>
        </w:rPr>
        <w:t>.2.1 and</w:t>
      </w:r>
      <w:r w:rsidRPr="00CD14A7">
        <w:rPr>
          <w:rFonts w:asciiTheme="minorHAnsi" w:hAnsiTheme="minorHAnsi" w:cstheme="minorHAnsi"/>
          <w:bCs/>
          <w:sz w:val="24"/>
        </w:rPr>
        <w:t xml:space="preserve"> </w:t>
      </w:r>
      <w:r w:rsidR="000F5567" w:rsidRPr="00CD14A7">
        <w:rPr>
          <w:rFonts w:asciiTheme="minorHAnsi" w:hAnsiTheme="minorHAnsi" w:cstheme="minorHAnsi"/>
          <w:bCs/>
          <w:sz w:val="24"/>
        </w:rPr>
        <w:t>C</w:t>
      </w:r>
      <w:r w:rsidR="00D10530" w:rsidRPr="00CD14A7">
        <w:rPr>
          <w:rFonts w:asciiTheme="minorHAnsi" w:hAnsiTheme="minorHAnsi" w:cstheme="minorHAnsi"/>
          <w:bCs/>
          <w:sz w:val="24"/>
        </w:rPr>
        <w:t>E</w:t>
      </w:r>
      <w:r w:rsidR="005530BB" w:rsidRPr="00CD14A7">
        <w:rPr>
          <w:rFonts w:asciiTheme="minorHAnsi" w:hAnsiTheme="minorHAnsi" w:cstheme="minorHAnsi"/>
          <w:bCs/>
          <w:sz w:val="24"/>
        </w:rPr>
        <w:t>-</w:t>
      </w:r>
      <w:r w:rsidR="000F5567" w:rsidRPr="00CD14A7">
        <w:rPr>
          <w:rFonts w:asciiTheme="minorHAnsi" w:hAnsiTheme="minorHAnsi" w:cstheme="minorHAnsi"/>
          <w:bCs/>
          <w:sz w:val="24"/>
        </w:rPr>
        <w:t>6</w:t>
      </w:r>
      <w:r w:rsidRPr="00CD14A7">
        <w:rPr>
          <w:rFonts w:asciiTheme="minorHAnsi" w:hAnsiTheme="minorHAnsi" w:cstheme="minorHAnsi"/>
          <w:bCs/>
          <w:sz w:val="24"/>
        </w:rPr>
        <w:t xml:space="preserve">.2.2 plus </w:t>
      </w:r>
      <w:r w:rsidR="000E027F" w:rsidRPr="0018467D">
        <w:rPr>
          <w:rFonts w:asciiTheme="minorHAnsi" w:hAnsiTheme="minorHAnsi" w:cstheme="minorHAnsi"/>
          <w:sz w:val="24"/>
          <w:highlight w:val="cyan"/>
        </w:rPr>
        <w:t>__</w:t>
      </w:r>
      <w:r w:rsidRPr="00CD14A7">
        <w:rPr>
          <w:rFonts w:asciiTheme="minorHAnsi" w:hAnsiTheme="minorHAnsi" w:cstheme="minorHAnsi"/>
          <w:bCs/>
          <w:sz w:val="24"/>
        </w:rPr>
        <w:t xml:space="preserve"> update</w:t>
      </w:r>
      <w:r w:rsidR="00796CD4" w:rsidRPr="00CD14A7">
        <w:rPr>
          <w:rFonts w:asciiTheme="minorHAnsi" w:hAnsiTheme="minorHAnsi" w:cstheme="minorHAnsi"/>
          <w:bCs/>
          <w:sz w:val="24"/>
        </w:rPr>
        <w:t>s</w:t>
      </w:r>
      <w:r w:rsidRPr="00CD14A7">
        <w:rPr>
          <w:rFonts w:asciiTheme="minorHAnsi" w:hAnsiTheme="minorHAnsi" w:cstheme="minorHAnsi"/>
          <w:bCs/>
          <w:sz w:val="24"/>
        </w:rPr>
        <w:t xml:space="preserve"> to the </w:t>
      </w:r>
      <w:r w:rsidR="002477AC" w:rsidRPr="00CD14A7">
        <w:rPr>
          <w:rFonts w:asciiTheme="minorHAnsi" w:hAnsiTheme="minorHAnsi" w:cstheme="minorHAnsi"/>
          <w:bCs/>
          <w:sz w:val="24"/>
        </w:rPr>
        <w:t>Project materials</w:t>
      </w:r>
      <w:r w:rsidRPr="00CD14A7">
        <w:rPr>
          <w:rFonts w:asciiTheme="minorHAnsi" w:hAnsiTheme="minorHAnsi" w:cstheme="minorHAnsi"/>
          <w:bCs/>
          <w:sz w:val="24"/>
        </w:rPr>
        <w:t xml:space="preserve"> into </w:t>
      </w:r>
      <w:r w:rsidR="000E027F" w:rsidRPr="0018467D">
        <w:rPr>
          <w:rFonts w:asciiTheme="minorHAnsi" w:hAnsiTheme="minorHAnsi" w:cstheme="minorHAnsi"/>
          <w:sz w:val="24"/>
          <w:highlight w:val="cyan"/>
        </w:rPr>
        <w:t>__</w:t>
      </w:r>
      <w:r w:rsidRPr="00CD14A7">
        <w:rPr>
          <w:rFonts w:asciiTheme="minorHAnsi" w:hAnsiTheme="minorHAnsi" w:cstheme="minorHAnsi"/>
          <w:bCs/>
          <w:sz w:val="24"/>
          <w:highlight w:val="cyan"/>
        </w:rPr>
        <w:t xml:space="preserve"> </w:t>
      </w:r>
      <w:r w:rsidRPr="00CD14A7">
        <w:rPr>
          <w:rFonts w:asciiTheme="minorHAnsi" w:hAnsiTheme="minorHAnsi" w:cstheme="minorHAnsi"/>
          <w:bCs/>
          <w:sz w:val="24"/>
        </w:rPr>
        <w:t>languages</w:t>
      </w:r>
      <w:r w:rsidR="005B780E" w:rsidRPr="00CD14A7">
        <w:rPr>
          <w:rFonts w:asciiTheme="minorHAnsi" w:hAnsiTheme="minorHAnsi" w:cstheme="minorHAnsi"/>
          <w:bCs/>
          <w:sz w:val="24"/>
        </w:rPr>
        <w:t>.</w:t>
      </w:r>
      <w:r w:rsidR="00C161AC" w:rsidRPr="00CD14A7">
        <w:rPr>
          <w:rFonts w:asciiTheme="minorHAnsi" w:hAnsiTheme="minorHAnsi" w:cstheme="minorHAnsi"/>
          <w:bCs/>
          <w:sz w:val="24"/>
        </w:rPr>
        <w:t xml:space="preserve"> </w:t>
      </w:r>
      <w:r w:rsidR="005B780E" w:rsidRPr="009339D0">
        <w:rPr>
          <w:rFonts w:ascii="Arial" w:hAnsi="Arial" w:cs="Arial"/>
          <w:b/>
          <w:bCs/>
          <w:sz w:val="20"/>
          <w:szCs w:val="20"/>
          <w:highlight w:val="yellow"/>
        </w:rPr>
        <w:t>[B</w:t>
      </w:r>
      <w:r w:rsidR="00C161AC" w:rsidRPr="009339D0">
        <w:rPr>
          <w:rFonts w:ascii="Arial" w:hAnsi="Arial" w:cs="Arial"/>
          <w:b/>
          <w:bCs/>
          <w:sz w:val="20"/>
          <w:szCs w:val="20"/>
          <w:highlight w:val="yellow"/>
        </w:rPr>
        <w:t>ased on demographics</w:t>
      </w:r>
      <w:r w:rsidR="005B780E" w:rsidRPr="009339D0">
        <w:rPr>
          <w:rFonts w:ascii="Arial" w:hAnsi="Arial" w:cs="Arial"/>
          <w:b/>
          <w:bCs/>
          <w:sz w:val="20"/>
          <w:szCs w:val="20"/>
          <w:highlight w:val="yellow"/>
        </w:rPr>
        <w:t xml:space="preserve"> determined in the design phase]</w:t>
      </w:r>
    </w:p>
    <w:p w14:paraId="52E4EC32" w14:textId="77777777" w:rsidR="006D65E0" w:rsidRPr="00CD14A7" w:rsidRDefault="006D65E0" w:rsidP="006D65E0">
      <w:pPr>
        <w:rPr>
          <w:rFonts w:asciiTheme="minorHAnsi" w:hAnsiTheme="minorHAnsi" w:cstheme="minorHAnsi"/>
          <w:b/>
          <w:sz w:val="24"/>
        </w:rPr>
      </w:pPr>
    </w:p>
    <w:p w14:paraId="33460EE9" w14:textId="76FBD82E" w:rsidR="006D65E0" w:rsidRPr="00CD14A7" w:rsidRDefault="006D65E0" w:rsidP="006D65E0">
      <w:pPr>
        <w:ind w:left="360" w:hanging="360"/>
        <w:rPr>
          <w:rFonts w:asciiTheme="minorHAnsi" w:hAnsiTheme="minorHAnsi" w:cstheme="minorHAnsi"/>
          <w:sz w:val="24"/>
        </w:rPr>
      </w:pPr>
      <w:r w:rsidRPr="00CD14A7">
        <w:rPr>
          <w:rFonts w:asciiTheme="minorHAnsi" w:hAnsiTheme="minorHAnsi" w:cstheme="minorHAnsi"/>
          <w:b/>
          <w:sz w:val="24"/>
        </w:rPr>
        <w:t>Deliverables</w:t>
      </w:r>
      <w:r w:rsidR="005530BB" w:rsidRPr="00CD14A7">
        <w:rPr>
          <w:rFonts w:asciiTheme="minorHAnsi" w:hAnsiTheme="minorHAnsi" w:cstheme="minorHAnsi"/>
          <w:b/>
          <w:sz w:val="24"/>
        </w:rPr>
        <w:t xml:space="preserve"> and </w:t>
      </w:r>
      <w:r w:rsidRPr="00CD14A7">
        <w:rPr>
          <w:rFonts w:asciiTheme="minorHAnsi" w:hAnsiTheme="minorHAnsi" w:cstheme="minorHAnsi"/>
          <w:b/>
          <w:sz w:val="24"/>
        </w:rPr>
        <w:t xml:space="preserve">Schedule: </w:t>
      </w:r>
    </w:p>
    <w:p w14:paraId="21B6C4D5" w14:textId="4B6E6469" w:rsidR="006D65E0" w:rsidRPr="00CD14A7" w:rsidRDefault="006D65E0" w:rsidP="006D65E0">
      <w:pPr>
        <w:numPr>
          <w:ilvl w:val="0"/>
          <w:numId w:val="3"/>
        </w:numPr>
        <w:rPr>
          <w:rFonts w:asciiTheme="minorHAnsi" w:hAnsiTheme="minorHAnsi" w:cstheme="minorHAnsi"/>
          <w:sz w:val="24"/>
        </w:rPr>
      </w:pPr>
      <w:r w:rsidRPr="00C07137">
        <w:rPr>
          <w:rFonts w:asciiTheme="minorHAnsi" w:hAnsiTheme="minorHAnsi" w:cstheme="minorHAnsi"/>
          <w:sz w:val="24"/>
        </w:rPr>
        <w:t xml:space="preserve">Draft and final translated </w:t>
      </w:r>
      <w:r w:rsidR="002477AC" w:rsidRPr="00C07137">
        <w:rPr>
          <w:rFonts w:asciiTheme="minorHAnsi" w:hAnsiTheme="minorHAnsi" w:cstheme="minorHAnsi"/>
          <w:sz w:val="24"/>
        </w:rPr>
        <w:t>Project materials</w:t>
      </w:r>
      <w:r w:rsidR="00965746" w:rsidRPr="00C07137">
        <w:rPr>
          <w:rFonts w:asciiTheme="minorHAnsi" w:hAnsiTheme="minorHAnsi" w:cstheme="minorHAnsi"/>
          <w:sz w:val="24"/>
        </w:rPr>
        <w:t xml:space="preserve"> and requested updates,</w:t>
      </w:r>
      <w:r w:rsidRPr="00C07137">
        <w:rPr>
          <w:rFonts w:asciiTheme="minorHAnsi" w:hAnsiTheme="minorHAnsi" w:cstheme="minorHAnsi"/>
          <w:sz w:val="24"/>
        </w:rPr>
        <w:t xml:space="preserve"> with draft due</w:t>
      </w:r>
      <w:r w:rsidR="00B72F74" w:rsidRPr="00C07137">
        <w:rPr>
          <w:rFonts w:asciiTheme="minorHAnsi" w:hAnsiTheme="minorHAnsi" w:cstheme="minorHAnsi"/>
          <w:sz w:val="24"/>
        </w:rPr>
        <w:t xml:space="preserve"> in accordance with the </w:t>
      </w:r>
      <w:r w:rsidR="00965746" w:rsidRPr="00C07137">
        <w:rPr>
          <w:rFonts w:asciiTheme="minorHAnsi" w:hAnsiTheme="minorHAnsi" w:cstheme="minorHAnsi"/>
          <w:sz w:val="24"/>
        </w:rPr>
        <w:t xml:space="preserve">outreach and information </w:t>
      </w:r>
      <w:r w:rsidR="00B72F74" w:rsidRPr="00C07137">
        <w:rPr>
          <w:rFonts w:asciiTheme="minorHAnsi" w:hAnsiTheme="minorHAnsi" w:cstheme="minorHAnsi"/>
          <w:sz w:val="24"/>
        </w:rPr>
        <w:t>schedule approved in Task CE-6.1.2 (unless a different schedule is agreed to by Agency)</w:t>
      </w:r>
      <w:r w:rsidRPr="00CD14A7">
        <w:rPr>
          <w:rFonts w:asciiTheme="minorHAnsi" w:hAnsiTheme="minorHAnsi" w:cstheme="minorHAnsi"/>
          <w:sz w:val="24"/>
        </w:rPr>
        <w:t xml:space="preserve">; final no later than </w:t>
      </w:r>
      <w:r w:rsidRPr="00CD14A7">
        <w:rPr>
          <w:rFonts w:asciiTheme="minorHAnsi" w:hAnsiTheme="minorHAnsi" w:cstheme="minorHAnsi"/>
          <w:sz w:val="24"/>
          <w:highlight w:val="cyan"/>
        </w:rPr>
        <w:t>2</w:t>
      </w:r>
      <w:r w:rsidRPr="00CD14A7">
        <w:rPr>
          <w:rFonts w:asciiTheme="minorHAnsi" w:hAnsiTheme="minorHAnsi" w:cstheme="minorHAnsi"/>
          <w:sz w:val="24"/>
        </w:rPr>
        <w:t xml:space="preserve"> </w:t>
      </w:r>
      <w:r w:rsidR="00D56C38" w:rsidRPr="00CD14A7">
        <w:rPr>
          <w:rFonts w:asciiTheme="minorHAnsi" w:hAnsiTheme="minorHAnsi" w:cstheme="minorHAnsi"/>
          <w:sz w:val="24"/>
        </w:rPr>
        <w:t xml:space="preserve">business </w:t>
      </w:r>
      <w:r w:rsidRPr="00CD14A7">
        <w:rPr>
          <w:rFonts w:asciiTheme="minorHAnsi" w:hAnsiTheme="minorHAnsi" w:cstheme="minorHAnsi"/>
          <w:sz w:val="24"/>
        </w:rPr>
        <w:t>days from receipts of Agency comments.</w:t>
      </w:r>
    </w:p>
    <w:p w14:paraId="3EBA19D5" w14:textId="27B6B060" w:rsidR="006D65E0" w:rsidRPr="00CD14A7" w:rsidRDefault="006D65E0" w:rsidP="006D65E0">
      <w:pPr>
        <w:pStyle w:val="Heading3"/>
        <w:rPr>
          <w:rFonts w:asciiTheme="minorHAnsi" w:hAnsiTheme="minorHAnsi" w:cstheme="minorHAnsi"/>
          <w:sz w:val="24"/>
          <w:szCs w:val="24"/>
        </w:rPr>
      </w:pPr>
      <w:bookmarkStart w:id="7" w:name="_Toc525206566"/>
      <w:r w:rsidRPr="005C24A3">
        <w:rPr>
          <w:rFonts w:asciiTheme="minorHAnsi" w:hAnsiTheme="minorHAnsi" w:cstheme="minorHAnsi"/>
          <w:b/>
          <w:bCs/>
          <w:sz w:val="24"/>
          <w:szCs w:val="24"/>
        </w:rPr>
        <w:t xml:space="preserve">Task </w:t>
      </w:r>
      <w:r w:rsidR="000F5567" w:rsidRPr="005C24A3">
        <w:rPr>
          <w:rFonts w:asciiTheme="minorHAnsi" w:hAnsiTheme="minorHAnsi" w:cstheme="minorHAnsi"/>
          <w:b/>
          <w:bCs/>
          <w:sz w:val="24"/>
          <w:szCs w:val="24"/>
        </w:rPr>
        <w:t>C</w:t>
      </w:r>
      <w:r w:rsidR="00D10530" w:rsidRPr="005C24A3">
        <w:rPr>
          <w:rFonts w:asciiTheme="minorHAnsi" w:hAnsiTheme="minorHAnsi" w:cstheme="minorHAnsi"/>
          <w:b/>
          <w:bCs/>
          <w:sz w:val="24"/>
          <w:szCs w:val="24"/>
        </w:rPr>
        <w:t>E</w:t>
      </w:r>
      <w:r w:rsidR="005530BB" w:rsidRPr="005C24A3">
        <w:rPr>
          <w:rFonts w:asciiTheme="minorHAnsi" w:hAnsiTheme="minorHAnsi" w:cstheme="minorHAnsi"/>
          <w:b/>
          <w:bCs/>
          <w:sz w:val="24"/>
          <w:szCs w:val="24"/>
        </w:rPr>
        <w:t>-</w:t>
      </w:r>
      <w:r w:rsidR="000F5567" w:rsidRPr="005C24A3">
        <w:rPr>
          <w:rFonts w:asciiTheme="minorHAnsi" w:hAnsiTheme="minorHAnsi" w:cstheme="minorHAnsi"/>
          <w:b/>
          <w:bCs/>
          <w:sz w:val="24"/>
          <w:szCs w:val="24"/>
        </w:rPr>
        <w:t>6</w:t>
      </w:r>
      <w:r w:rsidRPr="005C24A3">
        <w:rPr>
          <w:rFonts w:asciiTheme="minorHAnsi" w:hAnsiTheme="minorHAnsi" w:cstheme="minorHAnsi"/>
          <w:b/>
          <w:bCs/>
          <w:sz w:val="24"/>
          <w:szCs w:val="24"/>
        </w:rPr>
        <w:t xml:space="preserve">.2.4 </w:t>
      </w:r>
      <w:r w:rsidR="00814461" w:rsidRPr="005C24A3">
        <w:rPr>
          <w:rFonts w:asciiTheme="minorHAnsi" w:hAnsiTheme="minorHAnsi" w:cstheme="minorHAnsi"/>
          <w:b/>
          <w:bCs/>
          <w:sz w:val="24"/>
          <w:szCs w:val="24"/>
        </w:rPr>
        <w:t>Interpretive Services</w:t>
      </w:r>
      <w:r w:rsidRPr="005C24A3">
        <w:rPr>
          <w:rFonts w:asciiTheme="minorHAnsi" w:hAnsiTheme="minorHAnsi" w:cstheme="minorHAnsi"/>
          <w:b/>
          <w:bCs/>
          <w:sz w:val="24"/>
          <w:szCs w:val="24"/>
        </w:rPr>
        <w:t xml:space="preserve"> </w:t>
      </w:r>
      <w:r w:rsidRPr="005C24A3">
        <w:rPr>
          <w:rFonts w:asciiTheme="minorHAnsi" w:hAnsiTheme="minorHAnsi" w:cstheme="minorHAnsi"/>
          <w:b/>
          <w:sz w:val="24"/>
          <w:szCs w:val="24"/>
        </w:rPr>
        <w:t>[</w:t>
      </w:r>
      <w:r w:rsidR="00FA0576" w:rsidRPr="00CD14A7">
        <w:rPr>
          <w:rFonts w:asciiTheme="minorHAnsi" w:hAnsiTheme="minorHAnsi" w:cstheme="minorHAnsi"/>
          <w:b/>
          <w:sz w:val="24"/>
          <w:szCs w:val="24"/>
          <w:u w:val="none"/>
        </w:rPr>
        <w:t>CONTINGENCY TASK, See CA/CEI SOW Section F</w:t>
      </w:r>
      <w:r w:rsidRPr="00CD14A7">
        <w:rPr>
          <w:rFonts w:asciiTheme="minorHAnsi" w:hAnsiTheme="minorHAnsi" w:cstheme="minorHAnsi"/>
          <w:b/>
          <w:sz w:val="24"/>
          <w:szCs w:val="24"/>
        </w:rPr>
        <w:t>]</w:t>
      </w:r>
      <w:bookmarkEnd w:id="7"/>
      <w:r w:rsidRPr="00CD14A7">
        <w:rPr>
          <w:rFonts w:asciiTheme="minorHAnsi" w:hAnsiTheme="minorHAnsi" w:cstheme="minorHAnsi"/>
          <w:sz w:val="24"/>
          <w:szCs w:val="24"/>
        </w:rPr>
        <w:t xml:space="preserve"> </w:t>
      </w:r>
    </w:p>
    <w:p w14:paraId="047DD56D" w14:textId="3BC95143" w:rsidR="006D65E0" w:rsidRPr="00CD14A7" w:rsidRDefault="006D65E0" w:rsidP="006D65E0">
      <w:pPr>
        <w:rPr>
          <w:rFonts w:asciiTheme="minorHAnsi" w:hAnsiTheme="minorHAnsi" w:cstheme="minorHAnsi"/>
          <w:bCs/>
          <w:sz w:val="24"/>
        </w:rPr>
      </w:pPr>
      <w:r w:rsidRPr="00CD14A7">
        <w:rPr>
          <w:rFonts w:asciiTheme="minorHAnsi" w:hAnsiTheme="minorHAnsi" w:cstheme="minorHAnsi"/>
          <w:bCs/>
          <w:sz w:val="24"/>
        </w:rPr>
        <w:t>Consultant shall provide interpretation services at public event(s) or one-on-one stakeholder meeting</w:t>
      </w:r>
      <w:r w:rsidR="00A7207B" w:rsidRPr="00CD14A7">
        <w:rPr>
          <w:rFonts w:asciiTheme="minorHAnsi" w:hAnsiTheme="minorHAnsi" w:cstheme="minorHAnsi"/>
          <w:bCs/>
          <w:sz w:val="24"/>
        </w:rPr>
        <w:t>s</w:t>
      </w:r>
      <w:r w:rsidRPr="00CD14A7">
        <w:rPr>
          <w:rFonts w:asciiTheme="minorHAnsi" w:hAnsiTheme="minorHAnsi" w:cstheme="minorHAnsi"/>
          <w:bCs/>
          <w:sz w:val="24"/>
        </w:rPr>
        <w:t>.</w:t>
      </w:r>
    </w:p>
    <w:p w14:paraId="6A71704A" w14:textId="77777777" w:rsidR="006D65E0" w:rsidRPr="00CD14A7" w:rsidRDefault="006D65E0" w:rsidP="006D65E0">
      <w:pPr>
        <w:ind w:left="360"/>
        <w:rPr>
          <w:rFonts w:asciiTheme="minorHAnsi" w:hAnsiTheme="minorHAnsi" w:cstheme="minorHAnsi"/>
          <w:b/>
          <w:sz w:val="24"/>
        </w:rPr>
      </w:pPr>
    </w:p>
    <w:p w14:paraId="1CEDC1D8" w14:textId="17BFD1C8" w:rsidR="006D65E0" w:rsidRPr="00CD14A7" w:rsidRDefault="006D65E0" w:rsidP="006D65E0">
      <w:pPr>
        <w:ind w:left="360" w:hanging="360"/>
        <w:rPr>
          <w:rFonts w:asciiTheme="minorHAnsi" w:hAnsiTheme="minorHAnsi" w:cstheme="minorHAnsi"/>
          <w:sz w:val="24"/>
        </w:rPr>
      </w:pPr>
      <w:r w:rsidRPr="00CD14A7">
        <w:rPr>
          <w:rFonts w:asciiTheme="minorHAnsi" w:hAnsiTheme="minorHAnsi" w:cstheme="minorHAnsi"/>
          <w:b/>
          <w:sz w:val="24"/>
        </w:rPr>
        <w:t>Deliverables</w:t>
      </w:r>
      <w:r w:rsidR="00D056C8" w:rsidRPr="00CD14A7">
        <w:rPr>
          <w:rFonts w:asciiTheme="minorHAnsi" w:hAnsiTheme="minorHAnsi" w:cstheme="minorHAnsi"/>
          <w:b/>
          <w:sz w:val="24"/>
        </w:rPr>
        <w:t xml:space="preserve"> and </w:t>
      </w:r>
      <w:r w:rsidRPr="00CD14A7">
        <w:rPr>
          <w:rFonts w:asciiTheme="minorHAnsi" w:hAnsiTheme="minorHAnsi" w:cstheme="minorHAnsi"/>
          <w:b/>
          <w:sz w:val="24"/>
        </w:rPr>
        <w:t xml:space="preserve">Schedule: </w:t>
      </w:r>
    </w:p>
    <w:p w14:paraId="683231B7" w14:textId="61D88159" w:rsidR="006D65E0" w:rsidRPr="00CD14A7" w:rsidRDefault="006D65E0" w:rsidP="0095332E">
      <w:pPr>
        <w:pStyle w:val="ListParagraph"/>
        <w:numPr>
          <w:ilvl w:val="0"/>
          <w:numId w:val="36"/>
        </w:numPr>
        <w:rPr>
          <w:rFonts w:asciiTheme="minorHAnsi" w:hAnsiTheme="minorHAnsi" w:cstheme="minorHAnsi"/>
          <w:sz w:val="24"/>
        </w:rPr>
      </w:pPr>
      <w:r w:rsidRPr="00CD14A7">
        <w:rPr>
          <w:rFonts w:asciiTheme="minorHAnsi" w:hAnsiTheme="minorHAnsi" w:cstheme="minorHAnsi"/>
          <w:sz w:val="24"/>
        </w:rPr>
        <w:t xml:space="preserve">Interpretation services in </w:t>
      </w:r>
      <w:r w:rsidR="000E027F" w:rsidRPr="0018467D">
        <w:rPr>
          <w:rFonts w:asciiTheme="minorHAnsi" w:hAnsiTheme="minorHAnsi" w:cstheme="minorHAnsi"/>
          <w:sz w:val="24"/>
          <w:highlight w:val="cyan"/>
        </w:rPr>
        <w:t>__</w:t>
      </w:r>
      <w:r w:rsidRPr="00CD14A7">
        <w:rPr>
          <w:rFonts w:asciiTheme="minorHAnsi" w:hAnsiTheme="minorHAnsi" w:cstheme="minorHAnsi"/>
          <w:sz w:val="24"/>
        </w:rPr>
        <w:t xml:space="preserve"> language</w:t>
      </w:r>
      <w:r w:rsidR="00A7207B" w:rsidRPr="00CD14A7">
        <w:rPr>
          <w:rFonts w:asciiTheme="minorHAnsi" w:hAnsiTheme="minorHAnsi" w:cstheme="minorHAnsi"/>
          <w:sz w:val="24"/>
        </w:rPr>
        <w:t>s</w:t>
      </w:r>
      <w:r w:rsidRPr="00CD14A7">
        <w:rPr>
          <w:rFonts w:asciiTheme="minorHAnsi" w:hAnsiTheme="minorHAnsi" w:cstheme="minorHAnsi"/>
          <w:sz w:val="24"/>
        </w:rPr>
        <w:t xml:space="preserve"> at </w:t>
      </w:r>
      <w:r w:rsidRPr="00CD14A7">
        <w:rPr>
          <w:rFonts w:asciiTheme="minorHAnsi" w:hAnsiTheme="minorHAnsi" w:cstheme="minorHAnsi"/>
          <w:sz w:val="24"/>
          <w:highlight w:val="cyan"/>
        </w:rPr>
        <w:t>up to</w:t>
      </w:r>
      <w:r w:rsidRPr="00CD14A7">
        <w:rPr>
          <w:rFonts w:asciiTheme="minorHAnsi" w:hAnsiTheme="minorHAnsi" w:cstheme="minorHAnsi"/>
          <w:sz w:val="24"/>
        </w:rPr>
        <w:t xml:space="preserve"> </w:t>
      </w:r>
      <w:r w:rsidR="000E027F" w:rsidRPr="0018467D">
        <w:rPr>
          <w:rFonts w:asciiTheme="minorHAnsi" w:hAnsiTheme="minorHAnsi" w:cstheme="minorHAnsi"/>
          <w:sz w:val="24"/>
          <w:highlight w:val="cyan"/>
        </w:rPr>
        <w:t>__</w:t>
      </w:r>
      <w:r w:rsidRPr="00CD14A7">
        <w:rPr>
          <w:rFonts w:asciiTheme="minorHAnsi" w:hAnsiTheme="minorHAnsi" w:cstheme="minorHAnsi"/>
          <w:sz w:val="24"/>
        </w:rPr>
        <w:t xml:space="preserve"> </w:t>
      </w:r>
      <w:r w:rsidR="005A215E" w:rsidRPr="00CD14A7">
        <w:rPr>
          <w:rFonts w:asciiTheme="minorHAnsi" w:hAnsiTheme="minorHAnsi" w:cstheme="minorHAnsi"/>
          <w:sz w:val="24"/>
        </w:rPr>
        <w:t xml:space="preserve">public events/stakeholder </w:t>
      </w:r>
      <w:r w:rsidRPr="00CD14A7">
        <w:rPr>
          <w:rFonts w:asciiTheme="minorHAnsi" w:hAnsiTheme="minorHAnsi" w:cstheme="minorHAnsi"/>
          <w:sz w:val="24"/>
        </w:rPr>
        <w:t>meetings</w:t>
      </w:r>
      <w:r w:rsidR="00A7207B" w:rsidRPr="00CD14A7">
        <w:rPr>
          <w:rFonts w:asciiTheme="minorHAnsi" w:hAnsiTheme="minorHAnsi" w:cstheme="minorHAnsi"/>
          <w:sz w:val="24"/>
        </w:rPr>
        <w:t>.</w:t>
      </w:r>
    </w:p>
    <w:p w14:paraId="68AA26CC" w14:textId="5455CB82" w:rsidR="006D65E0" w:rsidRPr="005C24A3" w:rsidRDefault="006D65E0" w:rsidP="006D65E0">
      <w:pPr>
        <w:pStyle w:val="Heading3"/>
        <w:rPr>
          <w:rFonts w:asciiTheme="minorHAnsi" w:hAnsiTheme="minorHAnsi" w:cstheme="minorHAnsi"/>
          <w:b/>
          <w:bCs/>
          <w:sz w:val="24"/>
          <w:szCs w:val="24"/>
        </w:rPr>
      </w:pPr>
      <w:bookmarkStart w:id="8" w:name="_Toc525206567"/>
      <w:r w:rsidRPr="005C24A3">
        <w:rPr>
          <w:rFonts w:asciiTheme="minorHAnsi" w:hAnsiTheme="minorHAnsi" w:cstheme="minorHAnsi"/>
          <w:b/>
          <w:bCs/>
          <w:sz w:val="24"/>
          <w:szCs w:val="24"/>
        </w:rPr>
        <w:t xml:space="preserve">Task </w:t>
      </w:r>
      <w:r w:rsidR="000F5567" w:rsidRPr="005C24A3">
        <w:rPr>
          <w:rFonts w:asciiTheme="minorHAnsi" w:hAnsiTheme="minorHAnsi" w:cstheme="minorHAnsi"/>
          <w:b/>
          <w:bCs/>
          <w:sz w:val="24"/>
          <w:szCs w:val="24"/>
        </w:rPr>
        <w:t>C</w:t>
      </w:r>
      <w:r w:rsidR="00D10530" w:rsidRPr="005C24A3">
        <w:rPr>
          <w:rFonts w:asciiTheme="minorHAnsi" w:hAnsiTheme="minorHAnsi" w:cstheme="minorHAnsi"/>
          <w:b/>
          <w:bCs/>
          <w:sz w:val="24"/>
          <w:szCs w:val="24"/>
        </w:rPr>
        <w:t>E</w:t>
      </w:r>
      <w:r w:rsidR="00D056C8" w:rsidRPr="005C24A3">
        <w:rPr>
          <w:rFonts w:asciiTheme="minorHAnsi" w:hAnsiTheme="minorHAnsi" w:cstheme="minorHAnsi"/>
          <w:b/>
          <w:bCs/>
          <w:sz w:val="24"/>
          <w:szCs w:val="24"/>
        </w:rPr>
        <w:t>-</w:t>
      </w:r>
      <w:r w:rsidR="000F5567" w:rsidRPr="005C24A3">
        <w:rPr>
          <w:rFonts w:asciiTheme="minorHAnsi" w:hAnsiTheme="minorHAnsi" w:cstheme="minorHAnsi"/>
          <w:b/>
          <w:bCs/>
          <w:sz w:val="24"/>
          <w:szCs w:val="24"/>
        </w:rPr>
        <w:t>6</w:t>
      </w:r>
      <w:r w:rsidRPr="005C24A3">
        <w:rPr>
          <w:rFonts w:asciiTheme="minorHAnsi" w:hAnsiTheme="minorHAnsi" w:cstheme="minorHAnsi"/>
          <w:b/>
          <w:bCs/>
          <w:sz w:val="24"/>
          <w:szCs w:val="24"/>
        </w:rPr>
        <w:t>.2.5 Display Boards</w:t>
      </w:r>
      <w:bookmarkEnd w:id="8"/>
    </w:p>
    <w:p w14:paraId="629F60D6" w14:textId="44B122F4" w:rsidR="009119F6" w:rsidRPr="00CD14A7" w:rsidRDefault="009119F6" w:rsidP="009119F6">
      <w:pPr>
        <w:tabs>
          <w:tab w:val="left" w:pos="6480"/>
          <w:tab w:val="right" w:pos="9900"/>
        </w:tabs>
        <w:rPr>
          <w:rFonts w:asciiTheme="minorHAnsi" w:hAnsiTheme="minorHAnsi" w:cstheme="minorHAnsi"/>
          <w:sz w:val="24"/>
        </w:rPr>
      </w:pPr>
      <w:r w:rsidRPr="00CD14A7">
        <w:rPr>
          <w:rFonts w:asciiTheme="minorHAnsi" w:hAnsiTheme="minorHAnsi" w:cstheme="minorHAnsi"/>
          <w:sz w:val="24"/>
        </w:rPr>
        <w:t xml:space="preserve">Consultant shall draft, </w:t>
      </w:r>
      <w:proofErr w:type="gramStart"/>
      <w:r w:rsidRPr="00CD14A7">
        <w:rPr>
          <w:rFonts w:asciiTheme="minorHAnsi" w:hAnsiTheme="minorHAnsi" w:cstheme="minorHAnsi"/>
          <w:sz w:val="24"/>
        </w:rPr>
        <w:t>design</w:t>
      </w:r>
      <w:proofErr w:type="gramEnd"/>
      <w:r w:rsidRPr="00CD14A7">
        <w:rPr>
          <w:rFonts w:asciiTheme="minorHAnsi" w:hAnsiTheme="minorHAnsi" w:cstheme="minorHAnsi"/>
          <w:sz w:val="24"/>
        </w:rPr>
        <w:t xml:space="preserve"> and print </w:t>
      </w:r>
      <w:r w:rsidRPr="00CD14A7">
        <w:rPr>
          <w:rFonts w:asciiTheme="minorHAnsi" w:hAnsiTheme="minorHAnsi" w:cstheme="minorHAnsi"/>
          <w:sz w:val="24"/>
          <w:highlight w:val="cyan"/>
        </w:rPr>
        <w:t>up to</w:t>
      </w:r>
      <w:r w:rsidRPr="005C24A3">
        <w:rPr>
          <w:rFonts w:asciiTheme="minorHAnsi" w:hAnsiTheme="minorHAnsi" w:cstheme="minorHAnsi"/>
          <w:sz w:val="24"/>
        </w:rPr>
        <w:t xml:space="preserve"> </w:t>
      </w:r>
      <w:r w:rsidR="000E027F" w:rsidRPr="0018467D">
        <w:rPr>
          <w:rFonts w:asciiTheme="minorHAnsi" w:hAnsiTheme="minorHAnsi" w:cstheme="minorHAnsi"/>
          <w:sz w:val="24"/>
          <w:highlight w:val="cyan"/>
        </w:rPr>
        <w:t>__</w:t>
      </w:r>
      <w:r w:rsidRPr="00CD14A7">
        <w:rPr>
          <w:rFonts w:asciiTheme="minorHAnsi" w:hAnsiTheme="minorHAnsi" w:cstheme="minorHAnsi"/>
          <w:sz w:val="24"/>
        </w:rPr>
        <w:t xml:space="preserve"> display boards and </w:t>
      </w:r>
      <w:r w:rsidRPr="00CD14A7">
        <w:rPr>
          <w:rFonts w:asciiTheme="minorHAnsi" w:hAnsiTheme="minorHAnsi" w:cstheme="minorHAnsi"/>
          <w:sz w:val="24"/>
          <w:highlight w:val="cyan"/>
        </w:rPr>
        <w:t>up to</w:t>
      </w:r>
      <w:r w:rsidRPr="005C24A3">
        <w:rPr>
          <w:rFonts w:asciiTheme="minorHAnsi" w:hAnsiTheme="minorHAnsi" w:cstheme="minorHAnsi"/>
          <w:sz w:val="24"/>
        </w:rPr>
        <w:t xml:space="preserve"> </w:t>
      </w:r>
      <w:r w:rsidR="000E027F" w:rsidRPr="0018467D">
        <w:rPr>
          <w:rFonts w:asciiTheme="minorHAnsi" w:hAnsiTheme="minorHAnsi" w:cstheme="minorHAnsi"/>
          <w:sz w:val="24"/>
          <w:highlight w:val="cyan"/>
        </w:rPr>
        <w:t>__</w:t>
      </w:r>
      <w:r w:rsidRPr="00CD14A7">
        <w:rPr>
          <w:rFonts w:asciiTheme="minorHAnsi" w:hAnsiTheme="minorHAnsi" w:cstheme="minorHAnsi"/>
          <w:sz w:val="24"/>
        </w:rPr>
        <w:t xml:space="preserve"> roll maps. Consultant shall provide draft display boards in appropriate electronic format for review by Agency. Consultant shall print and mount approved display boards. </w:t>
      </w:r>
    </w:p>
    <w:p w14:paraId="1752CDD5" w14:textId="77777777" w:rsidR="009119F6" w:rsidRPr="00CD14A7" w:rsidRDefault="009119F6" w:rsidP="009119F6">
      <w:pPr>
        <w:tabs>
          <w:tab w:val="left" w:pos="6480"/>
          <w:tab w:val="right" w:pos="9900"/>
        </w:tabs>
        <w:ind w:left="360"/>
        <w:rPr>
          <w:rFonts w:asciiTheme="minorHAnsi" w:hAnsiTheme="minorHAnsi" w:cstheme="minorHAnsi"/>
          <w:sz w:val="24"/>
        </w:rPr>
      </w:pPr>
    </w:p>
    <w:p w14:paraId="5EAF20EB" w14:textId="7752E589" w:rsidR="009119F6" w:rsidRPr="00CD14A7" w:rsidRDefault="009119F6" w:rsidP="009119F6">
      <w:pPr>
        <w:ind w:left="360" w:hanging="360"/>
        <w:rPr>
          <w:rFonts w:asciiTheme="minorHAnsi" w:hAnsiTheme="minorHAnsi" w:cstheme="minorHAnsi"/>
          <w:sz w:val="24"/>
        </w:rPr>
      </w:pPr>
      <w:r w:rsidRPr="00CD14A7">
        <w:rPr>
          <w:rFonts w:asciiTheme="minorHAnsi" w:hAnsiTheme="minorHAnsi" w:cstheme="minorHAnsi"/>
          <w:b/>
          <w:sz w:val="24"/>
        </w:rPr>
        <w:t>Deliverables</w:t>
      </w:r>
      <w:r w:rsidR="00D056C8" w:rsidRPr="00CD14A7">
        <w:rPr>
          <w:rFonts w:asciiTheme="minorHAnsi" w:hAnsiTheme="minorHAnsi" w:cstheme="minorHAnsi"/>
          <w:b/>
          <w:sz w:val="24"/>
        </w:rPr>
        <w:t xml:space="preserve"> and </w:t>
      </w:r>
      <w:r w:rsidRPr="00CD14A7">
        <w:rPr>
          <w:rFonts w:asciiTheme="minorHAnsi" w:hAnsiTheme="minorHAnsi" w:cstheme="minorHAnsi"/>
          <w:b/>
          <w:sz w:val="24"/>
        </w:rPr>
        <w:t>Schedule:</w:t>
      </w:r>
      <w:r w:rsidRPr="00CD14A7">
        <w:rPr>
          <w:rFonts w:asciiTheme="minorHAnsi" w:hAnsiTheme="minorHAnsi" w:cstheme="minorHAnsi"/>
          <w:sz w:val="24"/>
        </w:rPr>
        <w:t xml:space="preserve"> </w:t>
      </w:r>
    </w:p>
    <w:p w14:paraId="7F8ECE94" w14:textId="300ACEF5" w:rsidR="009119F6" w:rsidRPr="00CD14A7" w:rsidRDefault="00ED2FA4" w:rsidP="009119F6">
      <w:pPr>
        <w:numPr>
          <w:ilvl w:val="1"/>
          <w:numId w:val="2"/>
        </w:numPr>
        <w:tabs>
          <w:tab w:val="left" w:pos="720"/>
          <w:tab w:val="right" w:pos="9900"/>
        </w:tabs>
        <w:ind w:left="720"/>
        <w:contextualSpacing/>
        <w:rPr>
          <w:rFonts w:asciiTheme="minorHAnsi" w:hAnsiTheme="minorHAnsi" w:cstheme="minorHAnsi"/>
          <w:sz w:val="24"/>
        </w:rPr>
      </w:pPr>
      <w:r w:rsidRPr="00CD14A7">
        <w:rPr>
          <w:rFonts w:asciiTheme="minorHAnsi" w:hAnsiTheme="minorHAnsi" w:cstheme="minorHAnsi"/>
          <w:sz w:val="24"/>
        </w:rPr>
        <w:t>D</w:t>
      </w:r>
      <w:r w:rsidR="009119F6" w:rsidRPr="00CD14A7">
        <w:rPr>
          <w:rFonts w:asciiTheme="minorHAnsi" w:hAnsiTheme="minorHAnsi" w:cstheme="minorHAnsi"/>
          <w:sz w:val="24"/>
        </w:rPr>
        <w:t>raft display boards with draft due</w:t>
      </w:r>
      <w:r w:rsidR="00B72F74" w:rsidRPr="00CD14A7">
        <w:rPr>
          <w:rFonts w:asciiTheme="minorHAnsi" w:hAnsiTheme="minorHAnsi" w:cstheme="minorHAnsi"/>
          <w:sz w:val="24"/>
        </w:rPr>
        <w:t xml:space="preserve"> in accordance with the </w:t>
      </w:r>
      <w:r w:rsidR="008C2947" w:rsidRPr="00CD14A7">
        <w:rPr>
          <w:rFonts w:asciiTheme="minorHAnsi" w:hAnsiTheme="minorHAnsi" w:cstheme="minorHAnsi"/>
          <w:sz w:val="24"/>
        </w:rPr>
        <w:t>outreach and information schedule approved</w:t>
      </w:r>
      <w:r w:rsidR="00B72F74" w:rsidRPr="00CD14A7">
        <w:rPr>
          <w:rFonts w:asciiTheme="minorHAnsi" w:hAnsiTheme="minorHAnsi" w:cstheme="minorHAnsi"/>
          <w:sz w:val="24"/>
        </w:rPr>
        <w:t xml:space="preserve"> in Task CE-6.1.2 (unless a different schedule is agreed to by Agency)</w:t>
      </w:r>
      <w:r w:rsidR="009119F6" w:rsidRPr="00CD14A7">
        <w:rPr>
          <w:rFonts w:asciiTheme="minorHAnsi" w:hAnsiTheme="minorHAnsi" w:cstheme="minorHAnsi"/>
          <w:sz w:val="24"/>
        </w:rPr>
        <w:t xml:space="preserve">; final no later than </w:t>
      </w:r>
      <w:r w:rsidR="009119F6" w:rsidRPr="00CD14A7">
        <w:rPr>
          <w:rFonts w:asciiTheme="minorHAnsi" w:hAnsiTheme="minorHAnsi" w:cstheme="minorHAnsi"/>
          <w:sz w:val="24"/>
          <w:highlight w:val="cyan"/>
        </w:rPr>
        <w:t>2</w:t>
      </w:r>
      <w:r w:rsidR="009119F6" w:rsidRPr="00CD14A7">
        <w:rPr>
          <w:rFonts w:asciiTheme="minorHAnsi" w:hAnsiTheme="minorHAnsi" w:cstheme="minorHAnsi"/>
          <w:sz w:val="24"/>
        </w:rPr>
        <w:t xml:space="preserve"> </w:t>
      </w:r>
      <w:r w:rsidR="00D56C38" w:rsidRPr="00CD14A7">
        <w:rPr>
          <w:rFonts w:asciiTheme="minorHAnsi" w:hAnsiTheme="minorHAnsi" w:cstheme="minorHAnsi"/>
          <w:sz w:val="24"/>
        </w:rPr>
        <w:t xml:space="preserve">business </w:t>
      </w:r>
      <w:r w:rsidR="009119F6" w:rsidRPr="00CD14A7">
        <w:rPr>
          <w:rFonts w:asciiTheme="minorHAnsi" w:hAnsiTheme="minorHAnsi" w:cstheme="minorHAnsi"/>
          <w:sz w:val="24"/>
        </w:rPr>
        <w:t>days from receipt of Agency comments. Drafts provided in electronic format, print copies per number of display boards.</w:t>
      </w:r>
    </w:p>
    <w:p w14:paraId="24980398" w14:textId="37DECF28" w:rsidR="009119F6" w:rsidRPr="00CD14A7" w:rsidRDefault="00ED2FA4" w:rsidP="009119F6">
      <w:pPr>
        <w:numPr>
          <w:ilvl w:val="1"/>
          <w:numId w:val="2"/>
        </w:numPr>
        <w:tabs>
          <w:tab w:val="left" w:pos="720"/>
          <w:tab w:val="right" w:pos="9900"/>
        </w:tabs>
        <w:ind w:left="720"/>
        <w:contextualSpacing/>
        <w:rPr>
          <w:rFonts w:asciiTheme="minorHAnsi" w:hAnsiTheme="minorHAnsi" w:cstheme="minorHAnsi"/>
          <w:sz w:val="24"/>
        </w:rPr>
      </w:pPr>
      <w:r w:rsidRPr="00CD14A7">
        <w:rPr>
          <w:rFonts w:asciiTheme="minorHAnsi" w:hAnsiTheme="minorHAnsi" w:cstheme="minorHAnsi"/>
          <w:sz w:val="24"/>
        </w:rPr>
        <w:t>D</w:t>
      </w:r>
      <w:r w:rsidR="009119F6" w:rsidRPr="00CD14A7">
        <w:rPr>
          <w:rFonts w:asciiTheme="minorHAnsi" w:hAnsiTheme="minorHAnsi" w:cstheme="minorHAnsi"/>
          <w:sz w:val="24"/>
        </w:rPr>
        <w:t>raft roll maps with draft due</w:t>
      </w:r>
      <w:r w:rsidR="00B72F74" w:rsidRPr="00CD14A7">
        <w:rPr>
          <w:rFonts w:asciiTheme="minorHAnsi" w:hAnsiTheme="minorHAnsi" w:cstheme="minorHAnsi"/>
          <w:sz w:val="24"/>
        </w:rPr>
        <w:t xml:space="preserve"> in accordance with the </w:t>
      </w:r>
      <w:r w:rsidR="008C2947" w:rsidRPr="00CD14A7">
        <w:rPr>
          <w:rFonts w:asciiTheme="minorHAnsi" w:hAnsiTheme="minorHAnsi" w:cstheme="minorHAnsi"/>
          <w:sz w:val="24"/>
        </w:rPr>
        <w:t>outreach and information schedule approved</w:t>
      </w:r>
      <w:r w:rsidR="00B72F74" w:rsidRPr="00CD14A7">
        <w:rPr>
          <w:rFonts w:asciiTheme="minorHAnsi" w:hAnsiTheme="minorHAnsi" w:cstheme="minorHAnsi"/>
          <w:sz w:val="24"/>
        </w:rPr>
        <w:t xml:space="preserve"> in Task CE-6.1.2 (unless a different schedule is agreed to by Agency)</w:t>
      </w:r>
      <w:r w:rsidR="009119F6" w:rsidRPr="00CD14A7">
        <w:rPr>
          <w:rFonts w:asciiTheme="minorHAnsi" w:hAnsiTheme="minorHAnsi" w:cstheme="minorHAnsi"/>
          <w:sz w:val="24"/>
        </w:rPr>
        <w:t xml:space="preserve">; final no later than </w:t>
      </w:r>
      <w:r w:rsidR="009119F6" w:rsidRPr="00CD14A7">
        <w:rPr>
          <w:rFonts w:asciiTheme="minorHAnsi" w:hAnsiTheme="minorHAnsi" w:cstheme="minorHAnsi"/>
          <w:sz w:val="24"/>
          <w:highlight w:val="cyan"/>
        </w:rPr>
        <w:t>2</w:t>
      </w:r>
      <w:r w:rsidR="009119F6" w:rsidRPr="00CD14A7">
        <w:rPr>
          <w:rFonts w:asciiTheme="minorHAnsi" w:hAnsiTheme="minorHAnsi" w:cstheme="minorHAnsi"/>
          <w:sz w:val="24"/>
        </w:rPr>
        <w:t xml:space="preserve"> </w:t>
      </w:r>
      <w:r w:rsidR="00D56C38" w:rsidRPr="00CD14A7">
        <w:rPr>
          <w:rFonts w:asciiTheme="minorHAnsi" w:hAnsiTheme="minorHAnsi" w:cstheme="minorHAnsi"/>
          <w:sz w:val="24"/>
        </w:rPr>
        <w:t xml:space="preserve">business </w:t>
      </w:r>
      <w:r w:rsidR="009119F6" w:rsidRPr="00CD14A7">
        <w:rPr>
          <w:rFonts w:asciiTheme="minorHAnsi" w:hAnsiTheme="minorHAnsi" w:cstheme="minorHAnsi"/>
          <w:sz w:val="24"/>
        </w:rPr>
        <w:t xml:space="preserve">days from receipt of Agency comments. </w:t>
      </w:r>
    </w:p>
    <w:p w14:paraId="76CEB38F" w14:textId="5B21318B" w:rsidR="006D65E0" w:rsidRPr="005C24A3" w:rsidRDefault="006D65E0" w:rsidP="006D65E0">
      <w:pPr>
        <w:pStyle w:val="Heading3"/>
        <w:rPr>
          <w:rFonts w:asciiTheme="minorHAnsi" w:hAnsiTheme="minorHAnsi" w:cstheme="minorHAnsi"/>
          <w:b/>
          <w:bCs/>
          <w:sz w:val="24"/>
          <w:szCs w:val="24"/>
        </w:rPr>
      </w:pPr>
      <w:bookmarkStart w:id="9" w:name="_Toc498009470"/>
      <w:bookmarkStart w:id="10" w:name="_Toc525206568"/>
      <w:r w:rsidRPr="005C24A3">
        <w:rPr>
          <w:rFonts w:asciiTheme="minorHAnsi" w:hAnsiTheme="minorHAnsi" w:cstheme="minorHAnsi"/>
          <w:b/>
          <w:bCs/>
          <w:sz w:val="24"/>
          <w:szCs w:val="24"/>
        </w:rPr>
        <w:t xml:space="preserve">Task </w:t>
      </w:r>
      <w:r w:rsidR="000F5567" w:rsidRPr="005C24A3">
        <w:rPr>
          <w:rFonts w:asciiTheme="minorHAnsi" w:hAnsiTheme="minorHAnsi" w:cstheme="minorHAnsi"/>
          <w:b/>
          <w:bCs/>
          <w:sz w:val="24"/>
          <w:szCs w:val="24"/>
        </w:rPr>
        <w:t>C</w:t>
      </w:r>
      <w:r w:rsidR="00D10530" w:rsidRPr="005C24A3">
        <w:rPr>
          <w:rFonts w:asciiTheme="minorHAnsi" w:hAnsiTheme="minorHAnsi" w:cstheme="minorHAnsi"/>
          <w:b/>
          <w:bCs/>
          <w:sz w:val="24"/>
          <w:szCs w:val="24"/>
        </w:rPr>
        <w:t>E</w:t>
      </w:r>
      <w:r w:rsidR="00D056C8" w:rsidRPr="005C24A3">
        <w:rPr>
          <w:rFonts w:asciiTheme="minorHAnsi" w:hAnsiTheme="minorHAnsi" w:cstheme="minorHAnsi"/>
          <w:b/>
          <w:bCs/>
          <w:sz w:val="24"/>
          <w:szCs w:val="24"/>
        </w:rPr>
        <w:t>-</w:t>
      </w:r>
      <w:r w:rsidR="000F5567" w:rsidRPr="005C24A3">
        <w:rPr>
          <w:rFonts w:asciiTheme="minorHAnsi" w:hAnsiTheme="minorHAnsi" w:cstheme="minorHAnsi"/>
          <w:b/>
          <w:bCs/>
          <w:sz w:val="24"/>
          <w:szCs w:val="24"/>
        </w:rPr>
        <w:t>6</w:t>
      </w:r>
      <w:r w:rsidRPr="005C24A3">
        <w:rPr>
          <w:rFonts w:asciiTheme="minorHAnsi" w:hAnsiTheme="minorHAnsi" w:cstheme="minorHAnsi"/>
          <w:b/>
          <w:bCs/>
          <w:sz w:val="24"/>
          <w:szCs w:val="24"/>
        </w:rPr>
        <w:t>.2.6 Website</w:t>
      </w:r>
      <w:bookmarkEnd w:id="9"/>
      <w:bookmarkEnd w:id="10"/>
    </w:p>
    <w:p w14:paraId="72CB70E1" w14:textId="2DDE1613" w:rsidR="006D65E0" w:rsidRPr="00CD14A7" w:rsidRDefault="006D65E0" w:rsidP="006D65E0">
      <w:pPr>
        <w:tabs>
          <w:tab w:val="left" w:pos="6480"/>
          <w:tab w:val="right" w:pos="9900"/>
        </w:tabs>
        <w:rPr>
          <w:rFonts w:asciiTheme="minorHAnsi" w:hAnsiTheme="minorHAnsi" w:cstheme="minorHAnsi"/>
          <w:sz w:val="24"/>
        </w:rPr>
      </w:pPr>
      <w:r w:rsidRPr="00CD14A7">
        <w:rPr>
          <w:rFonts w:asciiTheme="minorHAnsi" w:hAnsiTheme="minorHAnsi" w:cstheme="minorHAnsi"/>
          <w:sz w:val="24"/>
        </w:rPr>
        <w:lastRenderedPageBreak/>
        <w:t xml:space="preserve">Consultant shall </w:t>
      </w:r>
      <w:r w:rsidR="00417593" w:rsidRPr="00CD14A7">
        <w:rPr>
          <w:rFonts w:asciiTheme="minorHAnsi" w:hAnsiTheme="minorHAnsi" w:cstheme="minorHAnsi"/>
          <w:sz w:val="24"/>
        </w:rPr>
        <w:t xml:space="preserve">create and </w:t>
      </w:r>
      <w:r w:rsidR="000F5567" w:rsidRPr="00CD14A7">
        <w:rPr>
          <w:rFonts w:asciiTheme="minorHAnsi" w:hAnsiTheme="minorHAnsi" w:cstheme="minorHAnsi"/>
          <w:sz w:val="24"/>
        </w:rPr>
        <w:t>update</w:t>
      </w:r>
      <w:r w:rsidRPr="00CD14A7">
        <w:rPr>
          <w:rFonts w:asciiTheme="minorHAnsi" w:hAnsiTheme="minorHAnsi" w:cstheme="minorHAnsi"/>
          <w:sz w:val="24"/>
        </w:rPr>
        <w:t xml:space="preserve"> website content</w:t>
      </w:r>
      <w:r w:rsidR="000F5567" w:rsidRPr="00CD14A7">
        <w:rPr>
          <w:rFonts w:asciiTheme="minorHAnsi" w:hAnsiTheme="minorHAnsi" w:cstheme="minorHAnsi"/>
          <w:sz w:val="24"/>
        </w:rPr>
        <w:t xml:space="preserve"> </w:t>
      </w:r>
      <w:r w:rsidR="000F5567" w:rsidRPr="00CD14A7">
        <w:rPr>
          <w:rFonts w:asciiTheme="minorHAnsi" w:hAnsiTheme="minorHAnsi" w:cstheme="minorHAnsi"/>
          <w:sz w:val="24"/>
          <w:highlight w:val="cyan"/>
        </w:rPr>
        <w:t>and</w:t>
      </w:r>
      <w:r w:rsidRPr="00CD14A7">
        <w:rPr>
          <w:rFonts w:asciiTheme="minorHAnsi" w:hAnsiTheme="minorHAnsi" w:cstheme="minorHAnsi"/>
          <w:sz w:val="24"/>
          <w:highlight w:val="cyan"/>
        </w:rPr>
        <w:t xml:space="preserve"> upload to Agency</w:t>
      </w:r>
      <w:r w:rsidR="00E95403" w:rsidRPr="00CD14A7">
        <w:rPr>
          <w:rFonts w:asciiTheme="minorHAnsi" w:hAnsiTheme="minorHAnsi" w:cstheme="minorHAnsi"/>
          <w:sz w:val="24"/>
          <w:highlight w:val="cyan"/>
        </w:rPr>
        <w:t>’s</w:t>
      </w:r>
      <w:r w:rsidRPr="00CD14A7">
        <w:rPr>
          <w:rFonts w:asciiTheme="minorHAnsi" w:hAnsiTheme="minorHAnsi" w:cstheme="minorHAnsi"/>
          <w:sz w:val="24"/>
          <w:highlight w:val="cyan"/>
        </w:rPr>
        <w:t xml:space="preserve"> web platform</w:t>
      </w:r>
      <w:r w:rsidRPr="00CD14A7">
        <w:rPr>
          <w:rFonts w:asciiTheme="minorHAnsi" w:hAnsiTheme="minorHAnsi" w:cstheme="minorHAnsi"/>
          <w:sz w:val="24"/>
        </w:rPr>
        <w:t xml:space="preserve">. Content developed by Consultant </w:t>
      </w:r>
      <w:r w:rsidR="001B5955" w:rsidRPr="00CD14A7">
        <w:rPr>
          <w:rFonts w:asciiTheme="minorHAnsi" w:hAnsiTheme="minorHAnsi" w:cstheme="minorHAnsi"/>
          <w:sz w:val="24"/>
        </w:rPr>
        <w:t xml:space="preserve">must </w:t>
      </w:r>
      <w:r w:rsidRPr="00CD14A7">
        <w:rPr>
          <w:rFonts w:asciiTheme="minorHAnsi" w:hAnsiTheme="minorHAnsi" w:cstheme="minorHAnsi"/>
          <w:sz w:val="24"/>
        </w:rPr>
        <w:t>include a Project overview and specific content, including photos and videos</w:t>
      </w:r>
      <w:r w:rsidR="002477AC" w:rsidRPr="00CD14A7">
        <w:rPr>
          <w:rFonts w:asciiTheme="minorHAnsi" w:hAnsiTheme="minorHAnsi" w:cstheme="minorHAnsi"/>
          <w:sz w:val="24"/>
        </w:rPr>
        <w:t xml:space="preserve"> (if relevant).</w:t>
      </w:r>
      <w:r w:rsidRPr="00CD14A7">
        <w:rPr>
          <w:rFonts w:asciiTheme="minorHAnsi" w:hAnsiTheme="minorHAnsi" w:cstheme="minorHAnsi"/>
          <w:sz w:val="24"/>
        </w:rPr>
        <w:t xml:space="preserve"> </w:t>
      </w:r>
    </w:p>
    <w:p w14:paraId="01B6525E" w14:textId="77777777" w:rsidR="006D65E0" w:rsidRPr="00CD14A7" w:rsidRDefault="006D65E0" w:rsidP="006D65E0">
      <w:pPr>
        <w:tabs>
          <w:tab w:val="left" w:pos="6480"/>
          <w:tab w:val="right" w:pos="9900"/>
        </w:tabs>
        <w:rPr>
          <w:rFonts w:asciiTheme="minorHAnsi" w:hAnsiTheme="minorHAnsi" w:cstheme="minorHAnsi"/>
          <w:sz w:val="24"/>
        </w:rPr>
      </w:pPr>
    </w:p>
    <w:p w14:paraId="4A827F8B" w14:textId="293C5445" w:rsidR="006D65E0" w:rsidRPr="00CD14A7" w:rsidRDefault="006D65E0" w:rsidP="006D65E0">
      <w:pPr>
        <w:tabs>
          <w:tab w:val="left" w:pos="6480"/>
          <w:tab w:val="right" w:pos="9900"/>
        </w:tabs>
        <w:rPr>
          <w:rFonts w:asciiTheme="minorHAnsi" w:hAnsiTheme="minorHAnsi" w:cstheme="minorHAnsi"/>
          <w:sz w:val="24"/>
        </w:rPr>
      </w:pPr>
      <w:r w:rsidRPr="00CD14A7">
        <w:rPr>
          <w:rFonts w:asciiTheme="minorHAnsi" w:hAnsiTheme="minorHAnsi" w:cstheme="minorHAnsi"/>
          <w:sz w:val="24"/>
        </w:rPr>
        <w:t>Consultant shall provide text, graphics</w:t>
      </w:r>
      <w:r w:rsidR="006A07FA">
        <w:rPr>
          <w:rFonts w:asciiTheme="minorHAnsi" w:hAnsiTheme="minorHAnsi" w:cstheme="minorHAnsi"/>
          <w:sz w:val="24"/>
        </w:rPr>
        <w:t>,</w:t>
      </w:r>
      <w:r w:rsidRPr="00CD14A7">
        <w:rPr>
          <w:rFonts w:asciiTheme="minorHAnsi" w:hAnsiTheme="minorHAnsi" w:cstheme="minorHAnsi"/>
          <w:sz w:val="24"/>
        </w:rPr>
        <w:t xml:space="preserve"> and photos for </w:t>
      </w:r>
      <w:r w:rsidRPr="00CD14A7">
        <w:rPr>
          <w:rFonts w:asciiTheme="minorHAnsi" w:hAnsiTheme="minorHAnsi" w:cstheme="minorHAnsi"/>
          <w:sz w:val="24"/>
          <w:highlight w:val="cyan"/>
        </w:rPr>
        <w:t>up to</w:t>
      </w:r>
      <w:r w:rsidRPr="00CD14A7">
        <w:rPr>
          <w:rFonts w:asciiTheme="minorHAnsi" w:hAnsiTheme="minorHAnsi" w:cstheme="minorHAnsi"/>
          <w:sz w:val="24"/>
        </w:rPr>
        <w:t xml:space="preserve"> </w:t>
      </w:r>
      <w:r w:rsidR="000E027F" w:rsidRPr="0018467D">
        <w:rPr>
          <w:rFonts w:asciiTheme="minorHAnsi" w:hAnsiTheme="minorHAnsi" w:cstheme="minorHAnsi"/>
          <w:sz w:val="24"/>
          <w:highlight w:val="cyan"/>
        </w:rPr>
        <w:t>__</w:t>
      </w:r>
      <w:r w:rsidRPr="00CD14A7">
        <w:rPr>
          <w:rFonts w:asciiTheme="minorHAnsi" w:hAnsiTheme="minorHAnsi" w:cstheme="minorHAnsi"/>
          <w:sz w:val="24"/>
        </w:rPr>
        <w:t xml:space="preserve"> website updates.</w:t>
      </w:r>
      <w:r w:rsidR="00412C8C" w:rsidRPr="00CD14A7">
        <w:rPr>
          <w:rFonts w:asciiTheme="minorHAnsi" w:hAnsiTheme="minorHAnsi" w:cstheme="minorHAnsi"/>
          <w:sz w:val="24"/>
        </w:rPr>
        <w:t xml:space="preserve"> </w:t>
      </w:r>
      <w:r w:rsidR="00084FE2">
        <w:rPr>
          <w:rFonts w:asciiTheme="minorHAnsi" w:hAnsiTheme="minorHAnsi" w:cstheme="minorHAnsi"/>
          <w:sz w:val="24"/>
        </w:rPr>
        <w:t xml:space="preserve">In addition, </w:t>
      </w:r>
      <w:r w:rsidR="00412C8C" w:rsidRPr="00CD14A7">
        <w:rPr>
          <w:rFonts w:asciiTheme="minorHAnsi" w:hAnsiTheme="minorHAnsi" w:cstheme="minorHAnsi"/>
          <w:sz w:val="24"/>
        </w:rPr>
        <w:t>Consultant shall provide ongoing routin</w:t>
      </w:r>
      <w:r w:rsidR="00412C8C" w:rsidRPr="004D06EA">
        <w:rPr>
          <w:rFonts w:asciiTheme="minorHAnsi" w:hAnsiTheme="minorHAnsi" w:cstheme="minorHAnsi"/>
          <w:sz w:val="24"/>
        </w:rPr>
        <w:t>e m</w:t>
      </w:r>
      <w:r w:rsidR="00412C8C" w:rsidRPr="00CD14A7">
        <w:rPr>
          <w:rFonts w:asciiTheme="minorHAnsi" w:hAnsiTheme="minorHAnsi" w:cstheme="minorHAnsi"/>
          <w:sz w:val="24"/>
        </w:rPr>
        <w:t>inor maintenance for the website (i.e.: change a date or correct a typo).</w:t>
      </w:r>
    </w:p>
    <w:p w14:paraId="0B63D576" w14:textId="77777777" w:rsidR="006D65E0" w:rsidRPr="00CD14A7" w:rsidRDefault="006D65E0" w:rsidP="006D65E0">
      <w:pPr>
        <w:tabs>
          <w:tab w:val="left" w:pos="6480"/>
          <w:tab w:val="right" w:pos="9900"/>
        </w:tabs>
        <w:rPr>
          <w:rFonts w:asciiTheme="minorHAnsi" w:hAnsiTheme="minorHAnsi" w:cstheme="minorHAnsi"/>
          <w:sz w:val="24"/>
        </w:rPr>
      </w:pPr>
    </w:p>
    <w:p w14:paraId="1000D1CF" w14:textId="59FD9179" w:rsidR="006D65E0" w:rsidRPr="00CD14A7" w:rsidRDefault="006D65E0" w:rsidP="006D65E0">
      <w:pPr>
        <w:tabs>
          <w:tab w:val="left" w:pos="6480"/>
          <w:tab w:val="right" w:pos="9900"/>
        </w:tabs>
        <w:rPr>
          <w:rFonts w:asciiTheme="minorHAnsi" w:hAnsiTheme="minorHAnsi" w:cstheme="minorHAnsi"/>
          <w:sz w:val="24"/>
        </w:rPr>
      </w:pPr>
      <w:r w:rsidRPr="00CD14A7">
        <w:rPr>
          <w:rFonts w:asciiTheme="minorHAnsi" w:hAnsiTheme="minorHAnsi" w:cstheme="minorHAnsi"/>
          <w:sz w:val="24"/>
        </w:rPr>
        <w:t xml:space="preserve">All content </w:t>
      </w:r>
      <w:r w:rsidR="001B5955" w:rsidRPr="00CD14A7">
        <w:rPr>
          <w:rFonts w:asciiTheme="minorHAnsi" w:hAnsiTheme="minorHAnsi" w:cstheme="minorHAnsi"/>
          <w:sz w:val="24"/>
        </w:rPr>
        <w:t xml:space="preserve">must </w:t>
      </w:r>
      <w:r w:rsidRPr="00CD14A7">
        <w:rPr>
          <w:rFonts w:asciiTheme="minorHAnsi" w:hAnsiTheme="minorHAnsi" w:cstheme="minorHAnsi"/>
          <w:sz w:val="24"/>
        </w:rPr>
        <w:t>be</w:t>
      </w:r>
      <w:r w:rsidR="001B5955" w:rsidRPr="00CD14A7">
        <w:rPr>
          <w:rFonts w:asciiTheme="minorHAnsi" w:hAnsiTheme="minorHAnsi" w:cstheme="minorHAnsi"/>
          <w:sz w:val="24"/>
        </w:rPr>
        <w:t xml:space="preserve"> in conformance with ODOT Web Standards and</w:t>
      </w:r>
      <w:r w:rsidRPr="00CD14A7">
        <w:rPr>
          <w:rFonts w:asciiTheme="minorHAnsi" w:hAnsiTheme="minorHAnsi" w:cstheme="minorHAnsi"/>
          <w:sz w:val="24"/>
        </w:rPr>
        <w:t xml:space="preserve"> provided to Agency for </w:t>
      </w:r>
      <w:r w:rsidRPr="005C24A3">
        <w:rPr>
          <w:rFonts w:asciiTheme="minorHAnsi" w:hAnsiTheme="minorHAnsi" w:cstheme="minorHAnsi"/>
          <w:sz w:val="24"/>
        </w:rPr>
        <w:t>review prior to posting to the website.</w:t>
      </w:r>
    </w:p>
    <w:p w14:paraId="0A7D9FAF" w14:textId="77777777" w:rsidR="006D65E0" w:rsidRPr="00CD14A7" w:rsidRDefault="006D65E0" w:rsidP="006D65E0">
      <w:pPr>
        <w:tabs>
          <w:tab w:val="left" w:pos="6480"/>
          <w:tab w:val="right" w:pos="9900"/>
        </w:tabs>
        <w:rPr>
          <w:rFonts w:asciiTheme="minorHAnsi" w:hAnsiTheme="minorHAnsi" w:cstheme="minorHAnsi"/>
          <w:sz w:val="24"/>
        </w:rPr>
      </w:pPr>
    </w:p>
    <w:p w14:paraId="1063B9DE" w14:textId="417A6349" w:rsidR="006D65E0" w:rsidRPr="00CD14A7" w:rsidRDefault="006D65E0" w:rsidP="006D65E0">
      <w:pPr>
        <w:tabs>
          <w:tab w:val="left" w:pos="6480"/>
          <w:tab w:val="right" w:pos="9900"/>
        </w:tabs>
        <w:rPr>
          <w:rFonts w:asciiTheme="minorHAnsi" w:hAnsiTheme="minorHAnsi" w:cstheme="minorHAnsi"/>
          <w:sz w:val="24"/>
        </w:rPr>
      </w:pPr>
      <w:r w:rsidRPr="00CD14A7">
        <w:rPr>
          <w:rFonts w:asciiTheme="minorHAnsi" w:hAnsiTheme="minorHAnsi" w:cstheme="minorHAnsi"/>
          <w:sz w:val="24"/>
          <w:highlight w:val="cyan"/>
        </w:rPr>
        <w:t>Consultant shall upload content to Agency</w:t>
      </w:r>
      <w:r w:rsidR="00C17E77" w:rsidRPr="00CD14A7">
        <w:rPr>
          <w:rFonts w:asciiTheme="minorHAnsi" w:hAnsiTheme="minorHAnsi" w:cstheme="minorHAnsi"/>
          <w:sz w:val="24"/>
          <w:highlight w:val="cyan"/>
        </w:rPr>
        <w:t>’s</w:t>
      </w:r>
      <w:r w:rsidRPr="00CD14A7">
        <w:rPr>
          <w:rFonts w:asciiTheme="minorHAnsi" w:hAnsiTheme="minorHAnsi" w:cstheme="minorHAnsi"/>
          <w:sz w:val="24"/>
          <w:highlight w:val="cyan"/>
        </w:rPr>
        <w:t xml:space="preserve"> platform using SharePoint.  Consultant is responsible for providing staff trained in using SharePoint.</w:t>
      </w:r>
    </w:p>
    <w:p w14:paraId="5CDE4374" w14:textId="77777777" w:rsidR="006D65E0" w:rsidRPr="00CD14A7" w:rsidRDefault="006D65E0" w:rsidP="006D65E0">
      <w:pPr>
        <w:tabs>
          <w:tab w:val="left" w:pos="6480"/>
          <w:tab w:val="right" w:pos="9900"/>
        </w:tabs>
        <w:rPr>
          <w:rFonts w:asciiTheme="minorHAnsi" w:hAnsiTheme="minorHAnsi" w:cstheme="minorHAnsi"/>
          <w:sz w:val="24"/>
        </w:rPr>
      </w:pPr>
    </w:p>
    <w:p w14:paraId="55CE8FC2" w14:textId="4AC631AE" w:rsidR="006D65E0" w:rsidRPr="00CD14A7" w:rsidRDefault="006D65E0" w:rsidP="006D65E0">
      <w:pPr>
        <w:ind w:left="360" w:hanging="360"/>
        <w:rPr>
          <w:rFonts w:asciiTheme="minorHAnsi" w:hAnsiTheme="minorHAnsi" w:cstheme="minorHAnsi"/>
          <w:sz w:val="24"/>
        </w:rPr>
      </w:pPr>
      <w:r w:rsidRPr="00CD14A7">
        <w:rPr>
          <w:rFonts w:asciiTheme="minorHAnsi" w:hAnsiTheme="minorHAnsi" w:cstheme="minorHAnsi"/>
          <w:b/>
          <w:sz w:val="24"/>
        </w:rPr>
        <w:t>Deliverables</w:t>
      </w:r>
      <w:r w:rsidR="00D056C8" w:rsidRPr="00CD14A7">
        <w:rPr>
          <w:rFonts w:asciiTheme="minorHAnsi" w:hAnsiTheme="minorHAnsi" w:cstheme="minorHAnsi"/>
          <w:b/>
          <w:sz w:val="24"/>
        </w:rPr>
        <w:t xml:space="preserve"> and </w:t>
      </w:r>
      <w:r w:rsidRPr="00CD14A7">
        <w:rPr>
          <w:rFonts w:asciiTheme="minorHAnsi" w:hAnsiTheme="minorHAnsi" w:cstheme="minorHAnsi"/>
          <w:b/>
          <w:sz w:val="24"/>
        </w:rPr>
        <w:t>Schedule:</w:t>
      </w:r>
      <w:r w:rsidRPr="00CD14A7">
        <w:rPr>
          <w:rFonts w:asciiTheme="minorHAnsi" w:hAnsiTheme="minorHAnsi" w:cstheme="minorHAnsi"/>
          <w:sz w:val="24"/>
        </w:rPr>
        <w:t xml:space="preserve"> </w:t>
      </w:r>
    </w:p>
    <w:p w14:paraId="706DDE6A" w14:textId="3A669379" w:rsidR="006D65E0" w:rsidRPr="00CD14A7" w:rsidRDefault="006D65E0" w:rsidP="006D65E0">
      <w:pPr>
        <w:numPr>
          <w:ilvl w:val="0"/>
          <w:numId w:val="2"/>
        </w:numPr>
        <w:tabs>
          <w:tab w:val="left" w:pos="720"/>
          <w:tab w:val="right" w:pos="9900"/>
        </w:tabs>
        <w:contextualSpacing/>
        <w:rPr>
          <w:rFonts w:asciiTheme="minorHAnsi" w:hAnsiTheme="minorHAnsi" w:cstheme="minorHAnsi"/>
          <w:sz w:val="24"/>
        </w:rPr>
      </w:pPr>
      <w:r w:rsidRPr="00CD14A7">
        <w:rPr>
          <w:rFonts w:asciiTheme="minorHAnsi" w:hAnsiTheme="minorHAnsi" w:cstheme="minorHAnsi"/>
          <w:sz w:val="24"/>
        </w:rPr>
        <w:t>Draft initial content (</w:t>
      </w:r>
      <w:r w:rsidR="00BB618B" w:rsidRPr="00CD14A7">
        <w:rPr>
          <w:rFonts w:asciiTheme="minorHAnsi" w:hAnsiTheme="minorHAnsi" w:cstheme="minorHAnsi"/>
          <w:sz w:val="24"/>
        </w:rPr>
        <w:t>e</w:t>
      </w:r>
      <w:r w:rsidRPr="00CD14A7">
        <w:rPr>
          <w:rFonts w:asciiTheme="minorHAnsi" w:hAnsiTheme="minorHAnsi" w:cstheme="minorHAnsi"/>
          <w:sz w:val="24"/>
        </w:rPr>
        <w:t>lectronic) for website with draft due</w:t>
      </w:r>
      <w:r w:rsidR="00B72F74" w:rsidRPr="00CD14A7">
        <w:rPr>
          <w:rFonts w:asciiTheme="minorHAnsi" w:hAnsiTheme="minorHAnsi" w:cstheme="minorHAnsi"/>
          <w:sz w:val="24"/>
        </w:rPr>
        <w:t xml:space="preserve"> in accordance with the </w:t>
      </w:r>
      <w:r w:rsidR="008C2947" w:rsidRPr="00CD14A7">
        <w:rPr>
          <w:rFonts w:asciiTheme="minorHAnsi" w:hAnsiTheme="minorHAnsi" w:cstheme="minorHAnsi"/>
          <w:sz w:val="24"/>
        </w:rPr>
        <w:t>outreach and information schedule approved</w:t>
      </w:r>
      <w:r w:rsidR="00B72F74" w:rsidRPr="00CD14A7">
        <w:rPr>
          <w:rFonts w:asciiTheme="minorHAnsi" w:hAnsiTheme="minorHAnsi" w:cstheme="minorHAnsi"/>
          <w:sz w:val="24"/>
        </w:rPr>
        <w:t xml:space="preserve"> in Task CE-6.1.2 (unless a different schedule is agreed to by Agency)</w:t>
      </w:r>
      <w:r w:rsidRPr="00CD14A7">
        <w:rPr>
          <w:rFonts w:asciiTheme="minorHAnsi" w:hAnsiTheme="minorHAnsi" w:cstheme="minorHAnsi"/>
          <w:sz w:val="24"/>
        </w:rPr>
        <w:t xml:space="preserve">; final no later than 2 </w:t>
      </w:r>
      <w:r w:rsidR="00D56C38" w:rsidRPr="00CD14A7">
        <w:rPr>
          <w:rFonts w:asciiTheme="minorHAnsi" w:hAnsiTheme="minorHAnsi" w:cstheme="minorHAnsi"/>
          <w:sz w:val="24"/>
        </w:rPr>
        <w:t xml:space="preserve">business </w:t>
      </w:r>
      <w:r w:rsidRPr="00CD14A7">
        <w:rPr>
          <w:rFonts w:asciiTheme="minorHAnsi" w:hAnsiTheme="minorHAnsi" w:cstheme="minorHAnsi"/>
          <w:sz w:val="24"/>
        </w:rPr>
        <w:t>days from receipt of Agency comments.</w:t>
      </w:r>
    </w:p>
    <w:p w14:paraId="41FA79A6" w14:textId="790A68DA" w:rsidR="006D65E0" w:rsidRPr="00CD14A7" w:rsidRDefault="006D65E0" w:rsidP="006D65E0">
      <w:pPr>
        <w:numPr>
          <w:ilvl w:val="0"/>
          <w:numId w:val="2"/>
        </w:numPr>
        <w:tabs>
          <w:tab w:val="left" w:pos="720"/>
          <w:tab w:val="right" w:pos="9900"/>
        </w:tabs>
        <w:contextualSpacing/>
        <w:rPr>
          <w:rFonts w:asciiTheme="minorHAnsi" w:hAnsiTheme="minorHAnsi" w:cstheme="minorHAnsi"/>
          <w:sz w:val="24"/>
        </w:rPr>
      </w:pPr>
      <w:r w:rsidRPr="00CD14A7">
        <w:rPr>
          <w:rFonts w:asciiTheme="minorHAnsi" w:hAnsiTheme="minorHAnsi" w:cstheme="minorHAnsi"/>
          <w:sz w:val="24"/>
        </w:rPr>
        <w:t>Draft and final content for website updates (</w:t>
      </w:r>
      <w:r w:rsidR="00BB618B" w:rsidRPr="00CD14A7">
        <w:rPr>
          <w:rFonts w:asciiTheme="minorHAnsi" w:hAnsiTheme="minorHAnsi" w:cstheme="minorHAnsi"/>
          <w:sz w:val="24"/>
        </w:rPr>
        <w:t>e</w:t>
      </w:r>
      <w:r w:rsidRPr="00CD14A7">
        <w:rPr>
          <w:rFonts w:asciiTheme="minorHAnsi" w:hAnsiTheme="minorHAnsi" w:cstheme="minorHAnsi"/>
          <w:sz w:val="24"/>
        </w:rPr>
        <w:t>lectroni</w:t>
      </w:r>
      <w:r w:rsidRPr="008A5A31">
        <w:rPr>
          <w:rFonts w:asciiTheme="minorHAnsi" w:hAnsiTheme="minorHAnsi" w:cstheme="minorHAnsi"/>
          <w:sz w:val="24"/>
        </w:rPr>
        <w:t>c)</w:t>
      </w:r>
      <w:r w:rsidR="00F40904" w:rsidRPr="008A5A31">
        <w:rPr>
          <w:rFonts w:asciiTheme="minorHAnsi" w:hAnsiTheme="minorHAnsi" w:cstheme="minorHAnsi"/>
          <w:sz w:val="24"/>
        </w:rPr>
        <w:t xml:space="preserve"> no later than </w:t>
      </w:r>
      <w:r w:rsidR="008A5A31" w:rsidRPr="0018467D">
        <w:rPr>
          <w:rFonts w:asciiTheme="minorHAnsi" w:hAnsiTheme="minorHAnsi" w:cstheme="minorHAnsi"/>
          <w:sz w:val="24"/>
          <w:highlight w:val="cyan"/>
        </w:rPr>
        <w:t>__</w:t>
      </w:r>
      <w:r w:rsidR="00F40904" w:rsidRPr="008A5A31">
        <w:rPr>
          <w:rFonts w:asciiTheme="minorHAnsi" w:hAnsiTheme="minorHAnsi" w:cstheme="minorHAnsi"/>
          <w:sz w:val="24"/>
        </w:rPr>
        <w:t xml:space="preserve"> business days following update request (unless a different schedule is agreed to by Agency)</w:t>
      </w:r>
      <w:r w:rsidRPr="008A5A31">
        <w:rPr>
          <w:rFonts w:asciiTheme="minorHAnsi" w:hAnsiTheme="minorHAnsi" w:cstheme="minorHAnsi"/>
          <w:sz w:val="24"/>
        </w:rPr>
        <w:t>.</w:t>
      </w:r>
    </w:p>
    <w:p w14:paraId="4119B9EF" w14:textId="4E97169C" w:rsidR="009119F6" w:rsidRPr="005C24A3" w:rsidRDefault="009119F6" w:rsidP="005E14AD">
      <w:pPr>
        <w:pStyle w:val="ListParagraph"/>
        <w:numPr>
          <w:ilvl w:val="0"/>
          <w:numId w:val="2"/>
        </w:numPr>
        <w:rPr>
          <w:rFonts w:asciiTheme="minorHAnsi" w:hAnsiTheme="minorHAnsi" w:cstheme="minorHAnsi"/>
          <w:sz w:val="24"/>
        </w:rPr>
      </w:pPr>
      <w:r w:rsidRPr="005C24A3">
        <w:rPr>
          <w:rFonts w:asciiTheme="minorHAnsi" w:hAnsiTheme="minorHAnsi" w:cstheme="minorHAnsi"/>
          <w:sz w:val="24"/>
        </w:rPr>
        <w:t>Ongoing routi</w:t>
      </w:r>
      <w:r w:rsidRPr="004D06EA">
        <w:rPr>
          <w:rFonts w:asciiTheme="minorHAnsi" w:hAnsiTheme="minorHAnsi" w:cstheme="minorHAnsi"/>
          <w:sz w:val="24"/>
        </w:rPr>
        <w:t xml:space="preserve">ne </w:t>
      </w:r>
      <w:r w:rsidRPr="005C24A3">
        <w:rPr>
          <w:rFonts w:asciiTheme="minorHAnsi" w:hAnsiTheme="minorHAnsi" w:cstheme="minorHAnsi"/>
          <w:sz w:val="24"/>
        </w:rPr>
        <w:t xml:space="preserve">minor maintenance for the website. </w:t>
      </w:r>
    </w:p>
    <w:p w14:paraId="12FEDD7E" w14:textId="2B7DB756" w:rsidR="006D65E0" w:rsidRPr="005C24A3" w:rsidRDefault="006D65E0" w:rsidP="006D65E0">
      <w:pPr>
        <w:pStyle w:val="Heading3"/>
        <w:rPr>
          <w:rFonts w:asciiTheme="minorHAnsi" w:hAnsiTheme="minorHAnsi" w:cstheme="minorHAnsi"/>
          <w:b/>
          <w:bCs/>
          <w:sz w:val="24"/>
          <w:szCs w:val="24"/>
        </w:rPr>
      </w:pPr>
      <w:bookmarkStart w:id="11" w:name="_Toc525206569"/>
      <w:r w:rsidRPr="005C24A3">
        <w:rPr>
          <w:rFonts w:asciiTheme="minorHAnsi" w:hAnsiTheme="minorHAnsi" w:cstheme="minorHAnsi"/>
          <w:b/>
          <w:bCs/>
          <w:sz w:val="24"/>
          <w:szCs w:val="24"/>
        </w:rPr>
        <w:t xml:space="preserve">Task </w:t>
      </w:r>
      <w:r w:rsidR="000F5567" w:rsidRPr="005C24A3">
        <w:rPr>
          <w:rFonts w:asciiTheme="minorHAnsi" w:hAnsiTheme="minorHAnsi" w:cstheme="minorHAnsi"/>
          <w:b/>
          <w:bCs/>
          <w:sz w:val="24"/>
          <w:szCs w:val="24"/>
        </w:rPr>
        <w:t>C</w:t>
      </w:r>
      <w:r w:rsidR="00D10530" w:rsidRPr="005C24A3">
        <w:rPr>
          <w:rFonts w:asciiTheme="minorHAnsi" w:hAnsiTheme="minorHAnsi" w:cstheme="minorHAnsi"/>
          <w:b/>
          <w:bCs/>
          <w:sz w:val="24"/>
          <w:szCs w:val="24"/>
        </w:rPr>
        <w:t>E</w:t>
      </w:r>
      <w:r w:rsidR="00D056C8" w:rsidRPr="005C24A3">
        <w:rPr>
          <w:rFonts w:asciiTheme="minorHAnsi" w:hAnsiTheme="minorHAnsi" w:cstheme="minorHAnsi"/>
          <w:b/>
          <w:bCs/>
          <w:sz w:val="24"/>
          <w:szCs w:val="24"/>
        </w:rPr>
        <w:t>-</w:t>
      </w:r>
      <w:r w:rsidR="000F5567" w:rsidRPr="005C24A3">
        <w:rPr>
          <w:rFonts w:asciiTheme="minorHAnsi" w:hAnsiTheme="minorHAnsi" w:cstheme="minorHAnsi"/>
          <w:b/>
          <w:bCs/>
          <w:sz w:val="24"/>
          <w:szCs w:val="24"/>
        </w:rPr>
        <w:t>6</w:t>
      </w:r>
      <w:r w:rsidRPr="005C24A3">
        <w:rPr>
          <w:rFonts w:asciiTheme="minorHAnsi" w:hAnsiTheme="minorHAnsi" w:cstheme="minorHAnsi"/>
          <w:b/>
          <w:bCs/>
          <w:sz w:val="24"/>
          <w:szCs w:val="24"/>
        </w:rPr>
        <w:t>.2.7 Social Media Content</w:t>
      </w:r>
      <w:bookmarkEnd w:id="11"/>
      <w:r w:rsidRPr="005C24A3">
        <w:rPr>
          <w:rFonts w:asciiTheme="minorHAnsi" w:hAnsiTheme="minorHAnsi" w:cstheme="minorHAnsi"/>
          <w:b/>
          <w:bCs/>
          <w:sz w:val="24"/>
          <w:szCs w:val="24"/>
        </w:rPr>
        <w:t xml:space="preserve"> </w:t>
      </w:r>
    </w:p>
    <w:p w14:paraId="5683F22E" w14:textId="054A62A8" w:rsidR="00A25E22" w:rsidRPr="00CD14A7" w:rsidRDefault="00A25E22" w:rsidP="005E14AD">
      <w:pPr>
        <w:rPr>
          <w:rFonts w:asciiTheme="minorHAnsi" w:hAnsiTheme="minorHAnsi" w:cstheme="minorHAnsi"/>
          <w:sz w:val="24"/>
        </w:rPr>
      </w:pPr>
      <w:r w:rsidRPr="00CD14A7">
        <w:rPr>
          <w:rFonts w:asciiTheme="minorHAnsi" w:hAnsiTheme="minorHAnsi" w:cstheme="minorHAnsi"/>
          <w:sz w:val="24"/>
        </w:rPr>
        <w:t>Consultant shall draft a social media plan that includes objectives, messages, proposed platforms and posting schedule. Consultant must draft social media posts according to the schedule approved by Agency and for Agency or Agency/</w:t>
      </w:r>
      <w:r w:rsidR="00470576" w:rsidRPr="00CD14A7">
        <w:rPr>
          <w:rFonts w:asciiTheme="minorHAnsi" w:hAnsiTheme="minorHAnsi" w:cstheme="minorHAnsi"/>
          <w:sz w:val="24"/>
        </w:rPr>
        <w:t>P</w:t>
      </w:r>
      <w:r w:rsidRPr="00CD14A7">
        <w:rPr>
          <w:rFonts w:asciiTheme="minorHAnsi" w:hAnsiTheme="minorHAnsi" w:cstheme="minorHAnsi"/>
          <w:sz w:val="24"/>
        </w:rPr>
        <w:t xml:space="preserve">roject partners to use on social media accounts. Consultant shall provide </w:t>
      </w:r>
      <w:r w:rsidRPr="00CD14A7">
        <w:rPr>
          <w:rFonts w:asciiTheme="minorHAnsi" w:hAnsiTheme="minorHAnsi" w:cstheme="minorHAnsi"/>
          <w:sz w:val="24"/>
          <w:highlight w:val="cyan"/>
        </w:rPr>
        <w:t>up to</w:t>
      </w:r>
      <w:r w:rsidRPr="00CD14A7">
        <w:rPr>
          <w:rFonts w:asciiTheme="minorHAnsi" w:hAnsiTheme="minorHAnsi" w:cstheme="minorHAnsi"/>
          <w:sz w:val="24"/>
        </w:rPr>
        <w:t xml:space="preserve"> </w:t>
      </w:r>
      <w:r w:rsidR="000E027F" w:rsidRPr="0018467D">
        <w:rPr>
          <w:rFonts w:asciiTheme="minorHAnsi" w:hAnsiTheme="minorHAnsi" w:cstheme="minorHAnsi"/>
          <w:sz w:val="24"/>
          <w:highlight w:val="cyan"/>
        </w:rPr>
        <w:t>__</w:t>
      </w:r>
      <w:r w:rsidRPr="00CD14A7">
        <w:rPr>
          <w:rFonts w:asciiTheme="minorHAnsi" w:hAnsiTheme="minorHAnsi" w:cstheme="minorHAnsi"/>
          <w:sz w:val="24"/>
        </w:rPr>
        <w:t xml:space="preserve"> posts with </w:t>
      </w:r>
      <w:r w:rsidR="00FF239B" w:rsidRPr="00CD14A7">
        <w:rPr>
          <w:rFonts w:asciiTheme="minorHAnsi" w:hAnsiTheme="minorHAnsi" w:cstheme="minorHAnsi"/>
          <w:sz w:val="24"/>
        </w:rPr>
        <w:t>P</w:t>
      </w:r>
      <w:r w:rsidRPr="00CD14A7">
        <w:rPr>
          <w:rFonts w:asciiTheme="minorHAnsi" w:hAnsiTheme="minorHAnsi" w:cstheme="minorHAnsi"/>
          <w:sz w:val="24"/>
        </w:rPr>
        <w:t xml:space="preserve">roject information, open house advertisements and traffic impacts. Posts must include proposed content, media (such as graphics, </w:t>
      </w:r>
      <w:proofErr w:type="gramStart"/>
      <w:r w:rsidRPr="00CD14A7">
        <w:rPr>
          <w:rFonts w:asciiTheme="minorHAnsi" w:hAnsiTheme="minorHAnsi" w:cstheme="minorHAnsi"/>
          <w:sz w:val="24"/>
        </w:rPr>
        <w:t>illustratio</w:t>
      </w:r>
      <w:r w:rsidRPr="004D06EA">
        <w:rPr>
          <w:rFonts w:asciiTheme="minorHAnsi" w:hAnsiTheme="minorHAnsi" w:cstheme="minorHAnsi"/>
          <w:sz w:val="24"/>
        </w:rPr>
        <w:t>ns</w:t>
      </w:r>
      <w:proofErr w:type="gramEnd"/>
      <w:r w:rsidRPr="004D06EA">
        <w:rPr>
          <w:rFonts w:asciiTheme="minorHAnsi" w:hAnsiTheme="minorHAnsi" w:cstheme="minorHAnsi"/>
          <w:sz w:val="24"/>
        </w:rPr>
        <w:t xml:space="preserve"> or</w:t>
      </w:r>
      <w:r w:rsidRPr="00CD14A7">
        <w:rPr>
          <w:rFonts w:asciiTheme="minorHAnsi" w:hAnsiTheme="minorHAnsi" w:cstheme="minorHAnsi"/>
          <w:sz w:val="24"/>
        </w:rPr>
        <w:t xml:space="preserve"> video), and proposed platforms.</w:t>
      </w:r>
    </w:p>
    <w:p w14:paraId="1EEEAC86" w14:textId="77777777" w:rsidR="006D65E0" w:rsidRPr="00CD14A7" w:rsidRDefault="006D65E0" w:rsidP="006D65E0">
      <w:pPr>
        <w:tabs>
          <w:tab w:val="left" w:pos="6480"/>
          <w:tab w:val="right" w:pos="9900"/>
        </w:tabs>
        <w:rPr>
          <w:rFonts w:asciiTheme="minorHAnsi" w:hAnsiTheme="minorHAnsi" w:cstheme="minorHAnsi"/>
          <w:sz w:val="24"/>
        </w:rPr>
      </w:pPr>
    </w:p>
    <w:p w14:paraId="455D540A" w14:textId="1EFBC287" w:rsidR="006D65E0" w:rsidRPr="00CD14A7" w:rsidRDefault="006D65E0" w:rsidP="006D65E0">
      <w:pPr>
        <w:ind w:left="360" w:hanging="360"/>
        <w:rPr>
          <w:rFonts w:asciiTheme="minorHAnsi" w:hAnsiTheme="minorHAnsi" w:cstheme="minorHAnsi"/>
          <w:sz w:val="24"/>
        </w:rPr>
      </w:pPr>
      <w:r w:rsidRPr="00CD14A7">
        <w:rPr>
          <w:rFonts w:asciiTheme="minorHAnsi" w:hAnsiTheme="minorHAnsi" w:cstheme="minorHAnsi"/>
          <w:b/>
          <w:sz w:val="24"/>
        </w:rPr>
        <w:t>Deliverables</w:t>
      </w:r>
      <w:r w:rsidR="00D056C8" w:rsidRPr="00CD14A7">
        <w:rPr>
          <w:rFonts w:asciiTheme="minorHAnsi" w:hAnsiTheme="minorHAnsi" w:cstheme="minorHAnsi"/>
          <w:b/>
          <w:sz w:val="24"/>
        </w:rPr>
        <w:t xml:space="preserve"> and </w:t>
      </w:r>
      <w:r w:rsidRPr="00CD14A7">
        <w:rPr>
          <w:rFonts w:asciiTheme="minorHAnsi" w:hAnsiTheme="minorHAnsi" w:cstheme="minorHAnsi"/>
          <w:b/>
          <w:sz w:val="24"/>
        </w:rPr>
        <w:t>Schedule:</w:t>
      </w:r>
      <w:r w:rsidRPr="00CD14A7">
        <w:rPr>
          <w:rFonts w:asciiTheme="minorHAnsi" w:hAnsiTheme="minorHAnsi" w:cstheme="minorHAnsi"/>
          <w:sz w:val="24"/>
        </w:rPr>
        <w:t xml:space="preserve"> </w:t>
      </w:r>
    </w:p>
    <w:p w14:paraId="286DE8CA" w14:textId="485F0DD4" w:rsidR="009119F6" w:rsidRPr="00CD14A7" w:rsidRDefault="009119F6" w:rsidP="009119F6">
      <w:pPr>
        <w:numPr>
          <w:ilvl w:val="0"/>
          <w:numId w:val="8"/>
        </w:numPr>
        <w:tabs>
          <w:tab w:val="right" w:pos="720"/>
        </w:tabs>
        <w:contextualSpacing/>
        <w:rPr>
          <w:rFonts w:asciiTheme="minorHAnsi" w:hAnsiTheme="minorHAnsi" w:cstheme="minorHAnsi"/>
          <w:sz w:val="24"/>
        </w:rPr>
      </w:pPr>
      <w:r w:rsidRPr="00CD14A7">
        <w:rPr>
          <w:rFonts w:asciiTheme="minorHAnsi" w:hAnsiTheme="minorHAnsi" w:cstheme="minorHAnsi"/>
          <w:sz w:val="24"/>
        </w:rPr>
        <w:t xml:space="preserve">Draft social media plan </w:t>
      </w:r>
      <w:r w:rsidR="00B72F74" w:rsidRPr="00CD14A7">
        <w:rPr>
          <w:rFonts w:asciiTheme="minorHAnsi" w:hAnsiTheme="minorHAnsi" w:cstheme="minorHAnsi"/>
          <w:sz w:val="24"/>
        </w:rPr>
        <w:t xml:space="preserve">with draft </w:t>
      </w:r>
      <w:r w:rsidRPr="00CD14A7">
        <w:rPr>
          <w:rFonts w:asciiTheme="minorHAnsi" w:hAnsiTheme="minorHAnsi" w:cstheme="minorHAnsi"/>
          <w:sz w:val="24"/>
        </w:rPr>
        <w:t>due</w:t>
      </w:r>
      <w:r w:rsidR="00B72F74" w:rsidRPr="00CD14A7">
        <w:rPr>
          <w:rFonts w:asciiTheme="minorHAnsi" w:hAnsiTheme="minorHAnsi" w:cstheme="minorHAnsi"/>
          <w:sz w:val="24"/>
        </w:rPr>
        <w:t xml:space="preserve"> in accordance with the </w:t>
      </w:r>
      <w:r w:rsidR="00E95403" w:rsidRPr="00CD14A7">
        <w:rPr>
          <w:rFonts w:asciiTheme="minorHAnsi" w:hAnsiTheme="minorHAnsi" w:cstheme="minorHAnsi"/>
          <w:sz w:val="24"/>
        </w:rPr>
        <w:t xml:space="preserve">outreach and information schedule approved in Task CE-6.1.2 </w:t>
      </w:r>
      <w:r w:rsidR="00B72F74" w:rsidRPr="00CD14A7">
        <w:rPr>
          <w:rFonts w:asciiTheme="minorHAnsi" w:hAnsiTheme="minorHAnsi" w:cstheme="minorHAnsi"/>
          <w:sz w:val="24"/>
        </w:rPr>
        <w:t>(unless a different schedule is agreed to by Agency)</w:t>
      </w:r>
      <w:r w:rsidRPr="00CD14A7">
        <w:rPr>
          <w:rFonts w:asciiTheme="minorHAnsi" w:hAnsiTheme="minorHAnsi" w:cstheme="minorHAnsi"/>
          <w:sz w:val="24"/>
        </w:rPr>
        <w:t xml:space="preserve">, final no later than </w:t>
      </w:r>
      <w:r w:rsidRPr="00CD14A7">
        <w:rPr>
          <w:rFonts w:asciiTheme="minorHAnsi" w:hAnsiTheme="minorHAnsi" w:cstheme="minorHAnsi"/>
          <w:sz w:val="24"/>
          <w:highlight w:val="cyan"/>
        </w:rPr>
        <w:t>2</w:t>
      </w:r>
      <w:r w:rsidRPr="00CD14A7">
        <w:rPr>
          <w:rFonts w:asciiTheme="minorHAnsi" w:hAnsiTheme="minorHAnsi" w:cstheme="minorHAnsi"/>
          <w:sz w:val="24"/>
        </w:rPr>
        <w:t xml:space="preserve"> </w:t>
      </w:r>
      <w:r w:rsidR="00D56C38" w:rsidRPr="00CD14A7">
        <w:rPr>
          <w:rFonts w:asciiTheme="minorHAnsi" w:hAnsiTheme="minorHAnsi" w:cstheme="minorHAnsi"/>
          <w:sz w:val="24"/>
        </w:rPr>
        <w:t xml:space="preserve">business </w:t>
      </w:r>
      <w:r w:rsidRPr="00CD14A7">
        <w:rPr>
          <w:rFonts w:asciiTheme="minorHAnsi" w:hAnsiTheme="minorHAnsi" w:cstheme="minorHAnsi"/>
          <w:sz w:val="24"/>
        </w:rPr>
        <w:t>days from receipt of Agency comments.</w:t>
      </w:r>
    </w:p>
    <w:p w14:paraId="1B88491A" w14:textId="16972307" w:rsidR="009119F6" w:rsidRPr="00CD14A7" w:rsidRDefault="008C2947">
      <w:pPr>
        <w:numPr>
          <w:ilvl w:val="0"/>
          <w:numId w:val="8"/>
        </w:numPr>
        <w:tabs>
          <w:tab w:val="right" w:pos="720"/>
        </w:tabs>
        <w:contextualSpacing/>
        <w:rPr>
          <w:rFonts w:asciiTheme="minorHAnsi" w:hAnsiTheme="minorHAnsi" w:cstheme="minorHAnsi"/>
          <w:sz w:val="24"/>
        </w:rPr>
      </w:pPr>
      <w:r w:rsidRPr="00CD14A7">
        <w:rPr>
          <w:rFonts w:asciiTheme="minorHAnsi" w:hAnsiTheme="minorHAnsi" w:cstheme="minorHAnsi"/>
          <w:sz w:val="24"/>
        </w:rPr>
        <w:t>D</w:t>
      </w:r>
      <w:r w:rsidR="009119F6" w:rsidRPr="00CD14A7">
        <w:rPr>
          <w:rFonts w:asciiTheme="minorHAnsi" w:hAnsiTheme="minorHAnsi" w:cstheme="minorHAnsi"/>
          <w:sz w:val="24"/>
        </w:rPr>
        <w:t>raft social media posts with draft due</w:t>
      </w:r>
      <w:r w:rsidR="00B72F74" w:rsidRPr="00CD14A7">
        <w:rPr>
          <w:rFonts w:asciiTheme="minorHAnsi" w:hAnsiTheme="minorHAnsi" w:cstheme="minorHAnsi"/>
          <w:sz w:val="24"/>
        </w:rPr>
        <w:t xml:space="preserve"> in accordance with the </w:t>
      </w:r>
      <w:r w:rsidRPr="00CD14A7">
        <w:rPr>
          <w:rFonts w:asciiTheme="minorHAnsi" w:hAnsiTheme="minorHAnsi" w:cstheme="minorHAnsi"/>
          <w:sz w:val="24"/>
        </w:rPr>
        <w:t>approved posting schedule</w:t>
      </w:r>
      <w:r w:rsidR="009119F6" w:rsidRPr="00CD14A7">
        <w:rPr>
          <w:rFonts w:asciiTheme="minorHAnsi" w:hAnsiTheme="minorHAnsi" w:cstheme="minorHAnsi"/>
          <w:sz w:val="24"/>
        </w:rPr>
        <w:t xml:space="preserve">; final no later than </w:t>
      </w:r>
      <w:r w:rsidR="009119F6" w:rsidRPr="00CD14A7">
        <w:rPr>
          <w:rFonts w:asciiTheme="minorHAnsi" w:hAnsiTheme="minorHAnsi" w:cstheme="minorHAnsi"/>
          <w:sz w:val="24"/>
          <w:highlight w:val="cyan"/>
        </w:rPr>
        <w:t>1</w:t>
      </w:r>
      <w:r w:rsidR="009119F6" w:rsidRPr="00CD14A7">
        <w:rPr>
          <w:rFonts w:asciiTheme="minorHAnsi" w:hAnsiTheme="minorHAnsi" w:cstheme="minorHAnsi"/>
          <w:sz w:val="24"/>
        </w:rPr>
        <w:t xml:space="preserve"> day from receipt of Agency comments.</w:t>
      </w:r>
    </w:p>
    <w:p w14:paraId="56693B5E" w14:textId="7796DAB7" w:rsidR="006D65E0" w:rsidRPr="005C24A3" w:rsidRDefault="006D65E0" w:rsidP="006D65E0">
      <w:pPr>
        <w:pStyle w:val="Heading3"/>
        <w:rPr>
          <w:rFonts w:asciiTheme="minorHAnsi" w:hAnsiTheme="minorHAnsi" w:cstheme="minorHAnsi"/>
          <w:b/>
          <w:bCs/>
          <w:sz w:val="24"/>
          <w:szCs w:val="24"/>
        </w:rPr>
      </w:pPr>
      <w:bookmarkStart w:id="12" w:name="_Toc525206570"/>
      <w:r w:rsidRPr="005C24A3">
        <w:rPr>
          <w:rFonts w:asciiTheme="minorHAnsi" w:hAnsiTheme="minorHAnsi" w:cstheme="minorHAnsi"/>
          <w:b/>
          <w:bCs/>
          <w:sz w:val="24"/>
          <w:szCs w:val="24"/>
        </w:rPr>
        <w:t xml:space="preserve">Task </w:t>
      </w:r>
      <w:r w:rsidR="000F5567" w:rsidRPr="005C24A3">
        <w:rPr>
          <w:rFonts w:asciiTheme="minorHAnsi" w:hAnsiTheme="minorHAnsi" w:cstheme="minorHAnsi"/>
          <w:b/>
          <w:bCs/>
          <w:sz w:val="24"/>
          <w:szCs w:val="24"/>
        </w:rPr>
        <w:t>C</w:t>
      </w:r>
      <w:r w:rsidR="00D10530" w:rsidRPr="005C24A3">
        <w:rPr>
          <w:rFonts w:asciiTheme="minorHAnsi" w:hAnsiTheme="minorHAnsi" w:cstheme="minorHAnsi"/>
          <w:b/>
          <w:bCs/>
          <w:sz w:val="24"/>
          <w:szCs w:val="24"/>
        </w:rPr>
        <w:t>E</w:t>
      </w:r>
      <w:r w:rsidR="00EC76B3" w:rsidRPr="005C24A3">
        <w:rPr>
          <w:rFonts w:asciiTheme="minorHAnsi" w:hAnsiTheme="minorHAnsi" w:cstheme="minorHAnsi"/>
          <w:b/>
          <w:bCs/>
          <w:sz w:val="24"/>
          <w:szCs w:val="24"/>
        </w:rPr>
        <w:t>-</w:t>
      </w:r>
      <w:r w:rsidR="000F5567" w:rsidRPr="005C24A3">
        <w:rPr>
          <w:rFonts w:asciiTheme="minorHAnsi" w:hAnsiTheme="minorHAnsi" w:cstheme="minorHAnsi"/>
          <w:b/>
          <w:bCs/>
          <w:sz w:val="24"/>
          <w:szCs w:val="24"/>
        </w:rPr>
        <w:t>6</w:t>
      </w:r>
      <w:r w:rsidRPr="005C24A3">
        <w:rPr>
          <w:rFonts w:asciiTheme="minorHAnsi" w:hAnsiTheme="minorHAnsi" w:cstheme="minorHAnsi"/>
          <w:b/>
          <w:bCs/>
          <w:sz w:val="24"/>
          <w:szCs w:val="24"/>
        </w:rPr>
        <w:t>.2.8 Media Releases</w:t>
      </w:r>
      <w:bookmarkEnd w:id="12"/>
      <w:r w:rsidRPr="005C24A3">
        <w:rPr>
          <w:rFonts w:asciiTheme="minorHAnsi" w:hAnsiTheme="minorHAnsi" w:cstheme="minorHAnsi"/>
          <w:b/>
          <w:bCs/>
          <w:sz w:val="24"/>
          <w:szCs w:val="24"/>
        </w:rPr>
        <w:t xml:space="preserve">  </w:t>
      </w:r>
    </w:p>
    <w:p w14:paraId="1E176595" w14:textId="4AF78AE7" w:rsidR="006D65E0" w:rsidRPr="00CD14A7" w:rsidRDefault="006D65E0" w:rsidP="006D65E0">
      <w:pPr>
        <w:tabs>
          <w:tab w:val="left" w:pos="6480"/>
          <w:tab w:val="right" w:pos="9900"/>
        </w:tabs>
        <w:rPr>
          <w:rFonts w:asciiTheme="minorHAnsi" w:hAnsiTheme="minorHAnsi" w:cstheme="minorHAnsi"/>
          <w:sz w:val="24"/>
        </w:rPr>
      </w:pPr>
      <w:r w:rsidRPr="00CD14A7">
        <w:rPr>
          <w:rFonts w:asciiTheme="minorHAnsi" w:hAnsiTheme="minorHAnsi" w:cstheme="minorHAnsi"/>
          <w:sz w:val="24"/>
        </w:rPr>
        <w:t xml:space="preserve">Consultant shall </w:t>
      </w:r>
      <w:r w:rsidR="00417593" w:rsidRPr="00CD14A7">
        <w:rPr>
          <w:rFonts w:asciiTheme="minorHAnsi" w:hAnsiTheme="minorHAnsi" w:cstheme="minorHAnsi"/>
          <w:sz w:val="24"/>
        </w:rPr>
        <w:t xml:space="preserve">draft </w:t>
      </w:r>
      <w:r w:rsidRPr="00CD14A7">
        <w:rPr>
          <w:rFonts w:asciiTheme="minorHAnsi" w:hAnsiTheme="minorHAnsi" w:cstheme="minorHAnsi"/>
          <w:sz w:val="24"/>
          <w:highlight w:val="cyan"/>
        </w:rPr>
        <w:t>up to</w:t>
      </w:r>
      <w:r w:rsidRPr="00CD14A7">
        <w:rPr>
          <w:rFonts w:asciiTheme="minorHAnsi" w:hAnsiTheme="minorHAnsi" w:cstheme="minorHAnsi"/>
          <w:sz w:val="24"/>
        </w:rPr>
        <w:t xml:space="preserve"> </w:t>
      </w:r>
      <w:r w:rsidR="000E027F" w:rsidRPr="0018467D">
        <w:rPr>
          <w:rFonts w:asciiTheme="minorHAnsi" w:hAnsiTheme="minorHAnsi" w:cstheme="minorHAnsi"/>
          <w:sz w:val="24"/>
          <w:highlight w:val="cyan"/>
        </w:rPr>
        <w:t>__</w:t>
      </w:r>
      <w:r w:rsidRPr="00CD14A7">
        <w:rPr>
          <w:rFonts w:asciiTheme="minorHAnsi" w:hAnsiTheme="minorHAnsi" w:cstheme="minorHAnsi"/>
          <w:sz w:val="24"/>
        </w:rPr>
        <w:t xml:space="preserve"> media releases about </w:t>
      </w:r>
      <w:r w:rsidR="00470576" w:rsidRPr="00CD14A7">
        <w:rPr>
          <w:rFonts w:asciiTheme="minorHAnsi" w:hAnsiTheme="minorHAnsi" w:cstheme="minorHAnsi"/>
          <w:sz w:val="24"/>
        </w:rPr>
        <w:t>P</w:t>
      </w:r>
      <w:r w:rsidRPr="00CD14A7">
        <w:rPr>
          <w:rFonts w:asciiTheme="minorHAnsi" w:hAnsiTheme="minorHAnsi" w:cstheme="minorHAnsi"/>
          <w:sz w:val="24"/>
        </w:rPr>
        <w:t xml:space="preserve">roject information and traffic impacts for </w:t>
      </w:r>
      <w:r w:rsidR="00D813C1">
        <w:rPr>
          <w:rFonts w:asciiTheme="minorHAnsi" w:hAnsiTheme="minorHAnsi" w:cstheme="minorHAnsi"/>
          <w:sz w:val="24"/>
        </w:rPr>
        <w:t>Agency’s</w:t>
      </w:r>
      <w:r w:rsidRPr="00CD14A7">
        <w:rPr>
          <w:rFonts w:asciiTheme="minorHAnsi" w:hAnsiTheme="minorHAnsi" w:cstheme="minorHAnsi"/>
          <w:sz w:val="24"/>
        </w:rPr>
        <w:t xml:space="preserve"> Public Information Officer.</w:t>
      </w:r>
    </w:p>
    <w:p w14:paraId="02A0D635" w14:textId="77777777" w:rsidR="006D65E0" w:rsidRPr="00CD14A7" w:rsidRDefault="006D65E0" w:rsidP="006D65E0">
      <w:pPr>
        <w:tabs>
          <w:tab w:val="left" w:pos="6480"/>
          <w:tab w:val="right" w:pos="9900"/>
        </w:tabs>
        <w:rPr>
          <w:rFonts w:asciiTheme="minorHAnsi" w:hAnsiTheme="minorHAnsi" w:cstheme="minorHAnsi"/>
          <w:sz w:val="24"/>
        </w:rPr>
      </w:pPr>
    </w:p>
    <w:p w14:paraId="6F4650E5" w14:textId="574DAEE3" w:rsidR="006D65E0" w:rsidRPr="00CD14A7" w:rsidRDefault="006D65E0" w:rsidP="006D65E0">
      <w:pPr>
        <w:ind w:left="720" w:hanging="720"/>
        <w:rPr>
          <w:rFonts w:asciiTheme="minorHAnsi" w:hAnsiTheme="minorHAnsi" w:cstheme="minorHAnsi"/>
          <w:sz w:val="24"/>
        </w:rPr>
      </w:pPr>
      <w:r w:rsidRPr="00CD14A7">
        <w:rPr>
          <w:rFonts w:asciiTheme="minorHAnsi" w:hAnsiTheme="minorHAnsi" w:cstheme="minorHAnsi"/>
          <w:b/>
          <w:sz w:val="24"/>
        </w:rPr>
        <w:t>Deliverables</w:t>
      </w:r>
      <w:r w:rsidR="00EC76B3" w:rsidRPr="00CD14A7">
        <w:rPr>
          <w:rFonts w:asciiTheme="minorHAnsi" w:hAnsiTheme="minorHAnsi" w:cstheme="minorHAnsi"/>
          <w:b/>
          <w:sz w:val="24"/>
        </w:rPr>
        <w:t xml:space="preserve"> and </w:t>
      </w:r>
      <w:r w:rsidRPr="00CD14A7">
        <w:rPr>
          <w:rFonts w:asciiTheme="minorHAnsi" w:hAnsiTheme="minorHAnsi" w:cstheme="minorHAnsi"/>
          <w:b/>
          <w:sz w:val="24"/>
        </w:rPr>
        <w:t>Schedule:</w:t>
      </w:r>
      <w:r w:rsidRPr="00CD14A7">
        <w:rPr>
          <w:rFonts w:asciiTheme="minorHAnsi" w:hAnsiTheme="minorHAnsi" w:cstheme="minorHAnsi"/>
          <w:sz w:val="24"/>
        </w:rPr>
        <w:t xml:space="preserve"> </w:t>
      </w:r>
    </w:p>
    <w:p w14:paraId="779A5062" w14:textId="303C7F8B" w:rsidR="006D65E0" w:rsidRPr="00CD14A7" w:rsidRDefault="006D65E0" w:rsidP="005E14AD">
      <w:pPr>
        <w:numPr>
          <w:ilvl w:val="0"/>
          <w:numId w:val="8"/>
        </w:numPr>
        <w:tabs>
          <w:tab w:val="left" w:pos="720"/>
          <w:tab w:val="right" w:pos="9900"/>
        </w:tabs>
        <w:contextualSpacing/>
        <w:rPr>
          <w:rFonts w:asciiTheme="minorHAnsi" w:hAnsiTheme="minorHAnsi" w:cstheme="minorHAnsi"/>
          <w:sz w:val="24"/>
        </w:rPr>
      </w:pPr>
      <w:r w:rsidRPr="00CD14A7">
        <w:rPr>
          <w:rFonts w:asciiTheme="minorHAnsi" w:hAnsiTheme="minorHAnsi" w:cstheme="minorHAnsi"/>
          <w:sz w:val="24"/>
        </w:rPr>
        <w:t xml:space="preserve">Draft media releases to be provided to Agency </w:t>
      </w:r>
      <w:r w:rsidR="00470576" w:rsidRPr="00CD14A7">
        <w:rPr>
          <w:rFonts w:asciiTheme="minorHAnsi" w:hAnsiTheme="minorHAnsi" w:cstheme="minorHAnsi"/>
          <w:sz w:val="24"/>
        </w:rPr>
        <w:t xml:space="preserve">within </w:t>
      </w:r>
      <w:r w:rsidR="000E027F" w:rsidRPr="0018467D">
        <w:rPr>
          <w:rFonts w:asciiTheme="minorHAnsi" w:hAnsiTheme="minorHAnsi" w:cstheme="minorHAnsi"/>
          <w:sz w:val="24"/>
          <w:highlight w:val="cyan"/>
        </w:rPr>
        <w:t>__</w:t>
      </w:r>
      <w:r w:rsidR="009C0D78" w:rsidRPr="00CD14A7">
        <w:rPr>
          <w:rFonts w:asciiTheme="minorHAnsi" w:hAnsiTheme="minorHAnsi" w:cstheme="minorHAnsi"/>
          <w:sz w:val="24"/>
        </w:rPr>
        <w:t xml:space="preserve"> </w:t>
      </w:r>
      <w:r w:rsidR="00470576" w:rsidRPr="00CD14A7">
        <w:rPr>
          <w:rFonts w:asciiTheme="minorHAnsi" w:hAnsiTheme="minorHAnsi" w:cstheme="minorHAnsi"/>
          <w:sz w:val="24"/>
        </w:rPr>
        <w:t xml:space="preserve">business days of request by </w:t>
      </w:r>
      <w:r w:rsidRPr="00CD14A7">
        <w:rPr>
          <w:rFonts w:asciiTheme="minorHAnsi" w:hAnsiTheme="minorHAnsi" w:cstheme="minorHAnsi"/>
          <w:sz w:val="24"/>
        </w:rPr>
        <w:t xml:space="preserve">Agency; final no later than </w:t>
      </w:r>
      <w:r w:rsidRPr="00CD14A7">
        <w:rPr>
          <w:rFonts w:asciiTheme="minorHAnsi" w:hAnsiTheme="minorHAnsi" w:cstheme="minorHAnsi"/>
          <w:sz w:val="24"/>
          <w:highlight w:val="cyan"/>
        </w:rPr>
        <w:t>2</w:t>
      </w:r>
      <w:r w:rsidRPr="00CD14A7">
        <w:rPr>
          <w:rFonts w:asciiTheme="minorHAnsi" w:hAnsiTheme="minorHAnsi" w:cstheme="minorHAnsi"/>
          <w:sz w:val="24"/>
        </w:rPr>
        <w:t xml:space="preserve"> </w:t>
      </w:r>
      <w:r w:rsidR="00D56C38" w:rsidRPr="00CD14A7">
        <w:rPr>
          <w:rFonts w:asciiTheme="minorHAnsi" w:hAnsiTheme="minorHAnsi" w:cstheme="minorHAnsi"/>
          <w:sz w:val="24"/>
        </w:rPr>
        <w:t xml:space="preserve">business </w:t>
      </w:r>
      <w:r w:rsidRPr="00CD14A7">
        <w:rPr>
          <w:rFonts w:asciiTheme="minorHAnsi" w:hAnsiTheme="minorHAnsi" w:cstheme="minorHAnsi"/>
          <w:sz w:val="24"/>
        </w:rPr>
        <w:t>days from receipt of Agency comments.</w:t>
      </w:r>
    </w:p>
    <w:p w14:paraId="760AC5CC" w14:textId="137F97DD" w:rsidR="008D0693" w:rsidRPr="005C24A3" w:rsidRDefault="000F5567" w:rsidP="008D0693">
      <w:pPr>
        <w:pStyle w:val="Heading3"/>
        <w:rPr>
          <w:rFonts w:asciiTheme="minorHAnsi" w:hAnsiTheme="minorHAnsi" w:cstheme="minorHAnsi"/>
          <w:b/>
          <w:bCs/>
          <w:sz w:val="24"/>
          <w:szCs w:val="24"/>
        </w:rPr>
      </w:pPr>
      <w:bookmarkStart w:id="13" w:name="_Toc525206571"/>
      <w:r w:rsidRPr="005C24A3">
        <w:rPr>
          <w:rFonts w:asciiTheme="minorHAnsi" w:hAnsiTheme="minorHAnsi" w:cstheme="minorHAnsi"/>
          <w:b/>
          <w:bCs/>
          <w:sz w:val="24"/>
          <w:szCs w:val="24"/>
        </w:rPr>
        <w:t>Task C</w:t>
      </w:r>
      <w:r w:rsidR="00D10530" w:rsidRPr="005C24A3">
        <w:rPr>
          <w:rFonts w:asciiTheme="minorHAnsi" w:hAnsiTheme="minorHAnsi" w:cstheme="minorHAnsi"/>
          <w:b/>
          <w:bCs/>
          <w:sz w:val="24"/>
          <w:szCs w:val="24"/>
        </w:rPr>
        <w:t>E</w:t>
      </w:r>
      <w:r w:rsidR="00EC76B3" w:rsidRPr="005C24A3">
        <w:rPr>
          <w:rFonts w:asciiTheme="minorHAnsi" w:hAnsiTheme="minorHAnsi" w:cstheme="minorHAnsi"/>
          <w:b/>
          <w:bCs/>
          <w:sz w:val="24"/>
          <w:szCs w:val="24"/>
        </w:rPr>
        <w:t>-</w:t>
      </w:r>
      <w:r w:rsidRPr="005C24A3">
        <w:rPr>
          <w:rFonts w:asciiTheme="minorHAnsi" w:hAnsiTheme="minorHAnsi" w:cstheme="minorHAnsi"/>
          <w:b/>
          <w:bCs/>
          <w:sz w:val="24"/>
          <w:szCs w:val="24"/>
        </w:rPr>
        <w:t>6</w:t>
      </w:r>
      <w:r w:rsidR="008D0693" w:rsidRPr="005C24A3">
        <w:rPr>
          <w:rFonts w:asciiTheme="minorHAnsi" w:hAnsiTheme="minorHAnsi" w:cstheme="minorHAnsi"/>
          <w:b/>
          <w:bCs/>
          <w:sz w:val="24"/>
          <w:szCs w:val="24"/>
        </w:rPr>
        <w:t xml:space="preserve">.2.9 Email Broadcasts and GovDelivery Topic Maintenance  </w:t>
      </w:r>
    </w:p>
    <w:p w14:paraId="1653093D" w14:textId="2B26A05D" w:rsidR="00A25E22" w:rsidRPr="00CD14A7" w:rsidRDefault="008D0693" w:rsidP="00A25E22">
      <w:pPr>
        <w:tabs>
          <w:tab w:val="left" w:pos="6480"/>
          <w:tab w:val="right" w:pos="9900"/>
        </w:tabs>
        <w:rPr>
          <w:rFonts w:asciiTheme="minorHAnsi" w:hAnsiTheme="minorHAnsi" w:cstheme="minorHAnsi"/>
          <w:sz w:val="24"/>
        </w:rPr>
      </w:pPr>
      <w:r w:rsidRPr="00CD14A7">
        <w:rPr>
          <w:rFonts w:asciiTheme="minorHAnsi" w:hAnsiTheme="minorHAnsi" w:cstheme="minorHAnsi"/>
          <w:sz w:val="24"/>
        </w:rPr>
        <w:lastRenderedPageBreak/>
        <w:t xml:space="preserve">Consultant shall provide </w:t>
      </w:r>
      <w:r w:rsidRPr="00CD14A7">
        <w:rPr>
          <w:rFonts w:asciiTheme="minorHAnsi" w:hAnsiTheme="minorHAnsi" w:cstheme="minorHAnsi"/>
          <w:sz w:val="24"/>
          <w:highlight w:val="cyan"/>
        </w:rPr>
        <w:t>up to</w:t>
      </w:r>
      <w:r w:rsidRPr="00CD14A7">
        <w:rPr>
          <w:rFonts w:asciiTheme="minorHAnsi" w:hAnsiTheme="minorHAnsi" w:cstheme="minorHAnsi"/>
          <w:sz w:val="24"/>
        </w:rPr>
        <w:t xml:space="preserve"> </w:t>
      </w:r>
      <w:r w:rsidRPr="00CD14A7">
        <w:rPr>
          <w:rFonts w:asciiTheme="minorHAnsi" w:hAnsiTheme="minorHAnsi" w:cstheme="minorHAnsi"/>
          <w:sz w:val="24"/>
          <w:highlight w:val="cyan"/>
        </w:rPr>
        <w:t>TBD</w:t>
      </w:r>
      <w:r w:rsidRPr="00CD14A7">
        <w:rPr>
          <w:rFonts w:asciiTheme="minorHAnsi" w:hAnsiTheme="minorHAnsi" w:cstheme="minorHAnsi"/>
          <w:sz w:val="24"/>
        </w:rPr>
        <w:t xml:space="preserve"> emails about </w:t>
      </w:r>
      <w:r w:rsidR="00A62DE8" w:rsidRPr="00CD14A7">
        <w:rPr>
          <w:rFonts w:asciiTheme="minorHAnsi" w:hAnsiTheme="minorHAnsi" w:cstheme="minorHAnsi"/>
          <w:sz w:val="24"/>
        </w:rPr>
        <w:t>P</w:t>
      </w:r>
      <w:r w:rsidRPr="00CD14A7">
        <w:rPr>
          <w:rFonts w:asciiTheme="minorHAnsi" w:hAnsiTheme="minorHAnsi" w:cstheme="minorHAnsi"/>
          <w:sz w:val="24"/>
        </w:rPr>
        <w:t xml:space="preserve">roject information and traffic impacts using Agency’s GovDelivery templates and platform. </w:t>
      </w:r>
      <w:r w:rsidR="00A25E22" w:rsidRPr="00CD14A7">
        <w:rPr>
          <w:rFonts w:asciiTheme="minorHAnsi" w:hAnsiTheme="minorHAnsi" w:cstheme="minorHAnsi"/>
          <w:sz w:val="24"/>
        </w:rPr>
        <w:t>Sync and maintain GovDelivery subscriber list for Project Topics with stakeholder database prior to each communication.</w:t>
      </w:r>
    </w:p>
    <w:p w14:paraId="0A9632D1" w14:textId="77777777" w:rsidR="008D0693" w:rsidRPr="00CD14A7" w:rsidRDefault="008D0693" w:rsidP="008D0693">
      <w:pPr>
        <w:tabs>
          <w:tab w:val="left" w:pos="6480"/>
          <w:tab w:val="right" w:pos="9900"/>
        </w:tabs>
        <w:rPr>
          <w:rFonts w:asciiTheme="minorHAnsi" w:hAnsiTheme="minorHAnsi" w:cstheme="minorHAnsi"/>
          <w:sz w:val="24"/>
        </w:rPr>
      </w:pPr>
    </w:p>
    <w:p w14:paraId="3F28449B" w14:textId="418D4E6F" w:rsidR="008D0693" w:rsidRPr="00CD14A7" w:rsidRDefault="008D0693" w:rsidP="008D0693">
      <w:pPr>
        <w:ind w:left="720" w:hanging="720"/>
        <w:rPr>
          <w:rFonts w:asciiTheme="minorHAnsi" w:hAnsiTheme="minorHAnsi" w:cstheme="minorHAnsi"/>
          <w:sz w:val="24"/>
        </w:rPr>
      </w:pPr>
      <w:r w:rsidRPr="00CD14A7">
        <w:rPr>
          <w:rFonts w:asciiTheme="minorHAnsi" w:hAnsiTheme="minorHAnsi" w:cstheme="minorHAnsi"/>
          <w:b/>
          <w:sz w:val="24"/>
        </w:rPr>
        <w:t>Deliverables</w:t>
      </w:r>
      <w:r w:rsidR="00EC76B3" w:rsidRPr="00CD14A7">
        <w:rPr>
          <w:rFonts w:asciiTheme="minorHAnsi" w:hAnsiTheme="minorHAnsi" w:cstheme="minorHAnsi"/>
          <w:b/>
          <w:sz w:val="24"/>
        </w:rPr>
        <w:t xml:space="preserve"> and </w:t>
      </w:r>
      <w:r w:rsidRPr="00CD14A7">
        <w:rPr>
          <w:rFonts w:asciiTheme="minorHAnsi" w:hAnsiTheme="minorHAnsi" w:cstheme="minorHAnsi"/>
          <w:b/>
          <w:sz w:val="24"/>
        </w:rPr>
        <w:t>Schedule:</w:t>
      </w:r>
      <w:r w:rsidRPr="00CD14A7">
        <w:rPr>
          <w:rFonts w:asciiTheme="minorHAnsi" w:hAnsiTheme="minorHAnsi" w:cstheme="minorHAnsi"/>
          <w:sz w:val="24"/>
        </w:rPr>
        <w:t xml:space="preserve"> </w:t>
      </w:r>
    </w:p>
    <w:p w14:paraId="06DCCF7F" w14:textId="624682CE" w:rsidR="008D0693" w:rsidRPr="00CD14A7" w:rsidRDefault="008D0693" w:rsidP="008D0693">
      <w:pPr>
        <w:numPr>
          <w:ilvl w:val="0"/>
          <w:numId w:val="8"/>
        </w:numPr>
        <w:tabs>
          <w:tab w:val="left" w:pos="720"/>
          <w:tab w:val="right" w:pos="9900"/>
        </w:tabs>
        <w:contextualSpacing/>
        <w:rPr>
          <w:rFonts w:asciiTheme="minorHAnsi" w:hAnsiTheme="minorHAnsi" w:cstheme="minorHAnsi"/>
          <w:sz w:val="24"/>
        </w:rPr>
      </w:pPr>
      <w:r w:rsidRPr="00CD14A7">
        <w:rPr>
          <w:rFonts w:asciiTheme="minorHAnsi" w:hAnsiTheme="minorHAnsi" w:cstheme="minorHAnsi"/>
          <w:sz w:val="24"/>
        </w:rPr>
        <w:t xml:space="preserve">Draft emails due </w:t>
      </w:r>
      <w:r w:rsidR="00B72F74" w:rsidRPr="00CD14A7">
        <w:rPr>
          <w:rFonts w:asciiTheme="minorHAnsi" w:hAnsiTheme="minorHAnsi" w:cstheme="minorHAnsi"/>
          <w:sz w:val="24"/>
        </w:rPr>
        <w:t xml:space="preserve">in accordance with the </w:t>
      </w:r>
      <w:r w:rsidR="005A215E" w:rsidRPr="00CD14A7">
        <w:rPr>
          <w:rFonts w:asciiTheme="minorHAnsi" w:hAnsiTheme="minorHAnsi" w:cstheme="minorHAnsi"/>
          <w:sz w:val="24"/>
        </w:rPr>
        <w:t>outreach and information schedule approved</w:t>
      </w:r>
      <w:r w:rsidR="00B72F74" w:rsidRPr="00CD14A7">
        <w:rPr>
          <w:rFonts w:asciiTheme="minorHAnsi" w:hAnsiTheme="minorHAnsi" w:cstheme="minorHAnsi"/>
          <w:sz w:val="24"/>
        </w:rPr>
        <w:t xml:space="preserve"> in Task CE-6.1.2 (unless a different schedule is agreed to by Agency)</w:t>
      </w:r>
      <w:r w:rsidRPr="00CD14A7">
        <w:rPr>
          <w:rFonts w:asciiTheme="minorHAnsi" w:hAnsiTheme="minorHAnsi" w:cstheme="minorHAnsi"/>
          <w:sz w:val="24"/>
        </w:rPr>
        <w:t xml:space="preserve">; final no later than </w:t>
      </w:r>
      <w:r w:rsidRPr="00CD14A7">
        <w:rPr>
          <w:rFonts w:asciiTheme="minorHAnsi" w:hAnsiTheme="minorHAnsi" w:cstheme="minorHAnsi"/>
          <w:sz w:val="24"/>
          <w:highlight w:val="cyan"/>
        </w:rPr>
        <w:t>1</w:t>
      </w:r>
      <w:r w:rsidRPr="00CD14A7">
        <w:rPr>
          <w:rFonts w:asciiTheme="minorHAnsi" w:hAnsiTheme="minorHAnsi" w:cstheme="minorHAnsi"/>
          <w:sz w:val="24"/>
        </w:rPr>
        <w:t xml:space="preserve"> day from receipt of Agency comments.</w:t>
      </w:r>
    </w:p>
    <w:p w14:paraId="6010DECD" w14:textId="07FB12FF" w:rsidR="008D0693" w:rsidRPr="00CD14A7" w:rsidRDefault="008D0693" w:rsidP="008D0693">
      <w:pPr>
        <w:numPr>
          <w:ilvl w:val="0"/>
          <w:numId w:val="8"/>
        </w:numPr>
        <w:tabs>
          <w:tab w:val="left" w:pos="720"/>
          <w:tab w:val="right" w:pos="9900"/>
        </w:tabs>
        <w:contextualSpacing/>
        <w:rPr>
          <w:rFonts w:asciiTheme="minorHAnsi" w:hAnsiTheme="minorHAnsi" w:cstheme="minorHAnsi"/>
          <w:sz w:val="24"/>
        </w:rPr>
      </w:pPr>
      <w:r w:rsidRPr="00CD14A7">
        <w:rPr>
          <w:rFonts w:asciiTheme="minorHAnsi" w:hAnsiTheme="minorHAnsi" w:cstheme="minorHAnsi"/>
          <w:sz w:val="24"/>
        </w:rPr>
        <w:t>Maintain GovDelivery subscriber list for Project Topic</w:t>
      </w:r>
      <w:r w:rsidR="00516572" w:rsidRPr="00CD14A7">
        <w:rPr>
          <w:rFonts w:asciiTheme="minorHAnsi" w:hAnsiTheme="minorHAnsi" w:cstheme="minorHAnsi"/>
          <w:sz w:val="24"/>
        </w:rPr>
        <w:t>s</w:t>
      </w:r>
      <w:r w:rsidRPr="00CD14A7">
        <w:rPr>
          <w:rFonts w:asciiTheme="minorHAnsi" w:hAnsiTheme="minorHAnsi" w:cstheme="minorHAnsi"/>
          <w:sz w:val="24"/>
        </w:rPr>
        <w:t>.</w:t>
      </w:r>
    </w:p>
    <w:p w14:paraId="02404A00" w14:textId="1C81ED20" w:rsidR="00D01DAB" w:rsidRPr="005C24A3" w:rsidRDefault="00D01DAB" w:rsidP="00D01DAB">
      <w:pPr>
        <w:pStyle w:val="Heading3"/>
        <w:rPr>
          <w:rFonts w:asciiTheme="minorHAnsi" w:hAnsiTheme="minorHAnsi" w:cstheme="minorHAnsi"/>
          <w:b/>
          <w:bCs/>
          <w:sz w:val="24"/>
          <w:szCs w:val="24"/>
        </w:rPr>
      </w:pPr>
      <w:r w:rsidRPr="005C24A3">
        <w:rPr>
          <w:rFonts w:asciiTheme="minorHAnsi" w:hAnsiTheme="minorHAnsi" w:cstheme="minorHAnsi"/>
          <w:b/>
          <w:bCs/>
          <w:sz w:val="24"/>
          <w:szCs w:val="24"/>
        </w:rPr>
        <w:t xml:space="preserve">Task </w:t>
      </w:r>
      <w:r w:rsidR="000F5567" w:rsidRPr="005C24A3">
        <w:rPr>
          <w:rFonts w:asciiTheme="minorHAnsi" w:hAnsiTheme="minorHAnsi" w:cstheme="minorHAnsi"/>
          <w:b/>
          <w:bCs/>
          <w:sz w:val="24"/>
          <w:szCs w:val="24"/>
        </w:rPr>
        <w:t>C</w:t>
      </w:r>
      <w:r w:rsidR="00D10530" w:rsidRPr="005C24A3">
        <w:rPr>
          <w:rFonts w:asciiTheme="minorHAnsi" w:hAnsiTheme="minorHAnsi" w:cstheme="minorHAnsi"/>
          <w:b/>
          <w:bCs/>
          <w:sz w:val="24"/>
          <w:szCs w:val="24"/>
        </w:rPr>
        <w:t>E</w:t>
      </w:r>
      <w:r w:rsidR="00EC76B3" w:rsidRPr="005C24A3">
        <w:rPr>
          <w:rFonts w:asciiTheme="minorHAnsi" w:hAnsiTheme="minorHAnsi" w:cstheme="minorHAnsi"/>
          <w:b/>
          <w:bCs/>
          <w:sz w:val="24"/>
          <w:szCs w:val="24"/>
        </w:rPr>
        <w:t>-</w:t>
      </w:r>
      <w:r w:rsidR="000F5567" w:rsidRPr="005C24A3">
        <w:rPr>
          <w:rFonts w:asciiTheme="minorHAnsi" w:hAnsiTheme="minorHAnsi" w:cstheme="minorHAnsi"/>
          <w:b/>
          <w:bCs/>
          <w:sz w:val="24"/>
          <w:szCs w:val="24"/>
        </w:rPr>
        <w:t>6</w:t>
      </w:r>
      <w:r w:rsidRPr="005C24A3">
        <w:rPr>
          <w:rFonts w:asciiTheme="minorHAnsi" w:hAnsiTheme="minorHAnsi" w:cstheme="minorHAnsi"/>
          <w:b/>
          <w:bCs/>
          <w:sz w:val="24"/>
          <w:szCs w:val="24"/>
        </w:rPr>
        <w:t xml:space="preserve">.2.10 Advertising </w:t>
      </w:r>
      <w:r w:rsidR="00CD3C92" w:rsidRPr="005C24A3">
        <w:rPr>
          <w:rFonts w:asciiTheme="minorHAnsi" w:hAnsiTheme="minorHAnsi" w:cstheme="minorHAnsi"/>
          <w:b/>
          <w:bCs/>
          <w:sz w:val="24"/>
          <w:szCs w:val="24"/>
        </w:rPr>
        <w:t>and Advertising Plan</w:t>
      </w:r>
    </w:p>
    <w:p w14:paraId="77638836" w14:textId="3F80EC85" w:rsidR="00A25E22" w:rsidRPr="00CD14A7" w:rsidRDefault="00A25E22" w:rsidP="00A25E22">
      <w:pPr>
        <w:tabs>
          <w:tab w:val="left" w:pos="6480"/>
          <w:tab w:val="right" w:pos="9900"/>
        </w:tabs>
        <w:rPr>
          <w:rFonts w:asciiTheme="minorHAnsi" w:hAnsiTheme="minorHAnsi" w:cstheme="minorHAnsi"/>
          <w:sz w:val="24"/>
        </w:rPr>
      </w:pPr>
      <w:r w:rsidRPr="00CD14A7">
        <w:rPr>
          <w:rFonts w:asciiTheme="minorHAnsi" w:hAnsiTheme="minorHAnsi" w:cstheme="minorHAnsi"/>
          <w:sz w:val="24"/>
        </w:rPr>
        <w:t xml:space="preserve">Consultant shall produce an Advertising Plan. Consultant shall produce and coordinate placement for </w:t>
      </w:r>
      <w:r w:rsidRPr="00CD14A7">
        <w:rPr>
          <w:rFonts w:asciiTheme="minorHAnsi" w:hAnsiTheme="minorHAnsi" w:cstheme="minorHAnsi"/>
          <w:sz w:val="24"/>
          <w:highlight w:val="cyan"/>
        </w:rPr>
        <w:t>up to</w:t>
      </w:r>
      <w:r w:rsidRPr="00CD14A7">
        <w:rPr>
          <w:rFonts w:asciiTheme="minorHAnsi" w:hAnsiTheme="minorHAnsi" w:cstheme="minorHAnsi"/>
          <w:sz w:val="24"/>
        </w:rPr>
        <w:t xml:space="preserve"> </w:t>
      </w:r>
      <w:r w:rsidR="000E027F" w:rsidRPr="0018467D">
        <w:rPr>
          <w:rFonts w:asciiTheme="minorHAnsi" w:hAnsiTheme="minorHAnsi" w:cstheme="minorHAnsi"/>
          <w:sz w:val="24"/>
          <w:highlight w:val="cyan"/>
        </w:rPr>
        <w:t>__</w:t>
      </w:r>
      <w:r w:rsidRPr="00CD14A7">
        <w:rPr>
          <w:rFonts w:asciiTheme="minorHAnsi" w:hAnsiTheme="minorHAnsi" w:cstheme="minorHAnsi"/>
          <w:sz w:val="24"/>
        </w:rPr>
        <w:t xml:space="preserve"> print advertisements and </w:t>
      </w:r>
      <w:r w:rsidRPr="00CD14A7">
        <w:rPr>
          <w:rFonts w:asciiTheme="minorHAnsi" w:hAnsiTheme="minorHAnsi" w:cstheme="minorHAnsi"/>
          <w:sz w:val="24"/>
          <w:highlight w:val="cyan"/>
        </w:rPr>
        <w:t>up to</w:t>
      </w:r>
      <w:r w:rsidRPr="00CD14A7">
        <w:rPr>
          <w:rFonts w:asciiTheme="minorHAnsi" w:hAnsiTheme="minorHAnsi" w:cstheme="minorHAnsi"/>
          <w:sz w:val="24"/>
        </w:rPr>
        <w:t xml:space="preserve"> </w:t>
      </w:r>
      <w:r w:rsidR="000E027F" w:rsidRPr="0018467D">
        <w:rPr>
          <w:rFonts w:asciiTheme="minorHAnsi" w:hAnsiTheme="minorHAnsi" w:cstheme="minorHAnsi"/>
          <w:sz w:val="24"/>
          <w:highlight w:val="cyan"/>
        </w:rPr>
        <w:t>__</w:t>
      </w:r>
      <w:r w:rsidRPr="00CD14A7">
        <w:rPr>
          <w:rFonts w:asciiTheme="minorHAnsi" w:hAnsiTheme="minorHAnsi" w:cstheme="minorHAnsi"/>
          <w:sz w:val="24"/>
        </w:rPr>
        <w:t xml:space="preserve"> digital/social media advertisements. </w:t>
      </w:r>
      <w:r w:rsidR="00B72F74" w:rsidRPr="00CD14A7">
        <w:rPr>
          <w:rFonts w:asciiTheme="minorHAnsi" w:hAnsiTheme="minorHAnsi" w:cstheme="minorHAnsi"/>
          <w:sz w:val="24"/>
        </w:rPr>
        <w:t>The</w:t>
      </w:r>
      <w:r w:rsidRPr="00CD14A7">
        <w:rPr>
          <w:rFonts w:asciiTheme="minorHAnsi" w:hAnsiTheme="minorHAnsi" w:cstheme="minorHAnsi"/>
          <w:sz w:val="24"/>
        </w:rPr>
        <w:t xml:space="preserve"> </w:t>
      </w:r>
      <w:r w:rsidR="00B72F74" w:rsidRPr="00CD14A7">
        <w:rPr>
          <w:rFonts w:asciiTheme="minorHAnsi" w:hAnsiTheme="minorHAnsi" w:cstheme="minorHAnsi"/>
          <w:sz w:val="24"/>
        </w:rPr>
        <w:t>A</w:t>
      </w:r>
      <w:r w:rsidRPr="00CD14A7">
        <w:rPr>
          <w:rFonts w:asciiTheme="minorHAnsi" w:hAnsiTheme="minorHAnsi" w:cstheme="minorHAnsi"/>
          <w:sz w:val="24"/>
        </w:rPr>
        <w:t xml:space="preserve">dvertising </w:t>
      </w:r>
      <w:r w:rsidR="00B72F74" w:rsidRPr="00CD14A7">
        <w:rPr>
          <w:rFonts w:asciiTheme="minorHAnsi" w:hAnsiTheme="minorHAnsi" w:cstheme="minorHAnsi"/>
          <w:sz w:val="24"/>
        </w:rPr>
        <w:t>P</w:t>
      </w:r>
      <w:r w:rsidRPr="00CD14A7">
        <w:rPr>
          <w:rFonts w:asciiTheme="minorHAnsi" w:hAnsiTheme="minorHAnsi" w:cstheme="minorHAnsi"/>
          <w:sz w:val="24"/>
        </w:rPr>
        <w:t xml:space="preserve">lan </w:t>
      </w:r>
      <w:r w:rsidR="00B72F74" w:rsidRPr="00CD14A7">
        <w:rPr>
          <w:rFonts w:asciiTheme="minorHAnsi" w:hAnsiTheme="minorHAnsi" w:cstheme="minorHAnsi"/>
          <w:sz w:val="24"/>
        </w:rPr>
        <w:t xml:space="preserve">must </w:t>
      </w:r>
      <w:r w:rsidRPr="00CD14A7">
        <w:rPr>
          <w:rFonts w:asciiTheme="minorHAnsi" w:hAnsiTheme="minorHAnsi" w:cstheme="minorHAnsi"/>
          <w:sz w:val="24"/>
        </w:rPr>
        <w:t xml:space="preserve">include, a schedule, costs, ad size options and a proposed list of publications that are designed to reach all modal users, </w:t>
      </w:r>
      <w:r w:rsidR="00EA1342" w:rsidRPr="00CD14A7">
        <w:rPr>
          <w:rFonts w:asciiTheme="minorHAnsi" w:hAnsiTheme="minorHAnsi" w:cstheme="minorHAnsi"/>
          <w:sz w:val="24"/>
        </w:rPr>
        <w:t>community groups</w:t>
      </w:r>
      <w:r w:rsidRPr="00CD14A7">
        <w:rPr>
          <w:rFonts w:asciiTheme="minorHAnsi" w:hAnsiTheme="minorHAnsi" w:cstheme="minorHAnsi"/>
          <w:sz w:val="24"/>
        </w:rPr>
        <w:t xml:space="preserve">, businesses, freight industry and any other identified community stakeholder associated with the </w:t>
      </w:r>
      <w:r w:rsidR="00B72F74" w:rsidRPr="00CD14A7">
        <w:rPr>
          <w:rFonts w:asciiTheme="minorHAnsi" w:hAnsiTheme="minorHAnsi" w:cstheme="minorHAnsi"/>
          <w:sz w:val="24"/>
        </w:rPr>
        <w:t>P</w:t>
      </w:r>
      <w:r w:rsidRPr="00CD14A7">
        <w:rPr>
          <w:rFonts w:asciiTheme="minorHAnsi" w:hAnsiTheme="minorHAnsi" w:cstheme="minorHAnsi"/>
          <w:sz w:val="24"/>
        </w:rPr>
        <w:t>roject area.</w:t>
      </w:r>
    </w:p>
    <w:p w14:paraId="406D71E3" w14:textId="77777777" w:rsidR="00D01DAB" w:rsidRPr="00CD14A7" w:rsidRDefault="00D01DAB" w:rsidP="00D01DAB">
      <w:pPr>
        <w:tabs>
          <w:tab w:val="left" w:pos="6480"/>
          <w:tab w:val="right" w:pos="9900"/>
        </w:tabs>
        <w:rPr>
          <w:rFonts w:asciiTheme="minorHAnsi" w:hAnsiTheme="minorHAnsi" w:cstheme="minorHAnsi"/>
          <w:sz w:val="24"/>
        </w:rPr>
      </w:pPr>
    </w:p>
    <w:p w14:paraId="41B6DC05" w14:textId="3A2585F2" w:rsidR="00D01DAB" w:rsidRPr="00CD14A7" w:rsidRDefault="00D01DAB" w:rsidP="00D01DAB">
      <w:pPr>
        <w:ind w:left="720" w:hanging="720"/>
        <w:rPr>
          <w:rFonts w:asciiTheme="minorHAnsi" w:hAnsiTheme="minorHAnsi" w:cstheme="minorHAnsi"/>
          <w:sz w:val="24"/>
        </w:rPr>
      </w:pPr>
      <w:r w:rsidRPr="00CD14A7">
        <w:rPr>
          <w:rFonts w:asciiTheme="minorHAnsi" w:hAnsiTheme="minorHAnsi" w:cstheme="minorHAnsi"/>
          <w:b/>
          <w:sz w:val="24"/>
        </w:rPr>
        <w:t>Deliverables</w:t>
      </w:r>
      <w:r w:rsidR="00EC76B3" w:rsidRPr="00CD14A7">
        <w:rPr>
          <w:rFonts w:asciiTheme="minorHAnsi" w:hAnsiTheme="minorHAnsi" w:cstheme="minorHAnsi"/>
          <w:b/>
          <w:sz w:val="24"/>
        </w:rPr>
        <w:t xml:space="preserve"> and </w:t>
      </w:r>
      <w:r w:rsidRPr="00CD14A7">
        <w:rPr>
          <w:rFonts w:asciiTheme="minorHAnsi" w:hAnsiTheme="minorHAnsi" w:cstheme="minorHAnsi"/>
          <w:b/>
          <w:sz w:val="24"/>
        </w:rPr>
        <w:t>Schedule:</w:t>
      </w:r>
      <w:r w:rsidRPr="00CD14A7">
        <w:rPr>
          <w:rFonts w:asciiTheme="minorHAnsi" w:hAnsiTheme="minorHAnsi" w:cstheme="minorHAnsi"/>
          <w:sz w:val="24"/>
        </w:rPr>
        <w:t xml:space="preserve"> </w:t>
      </w:r>
    </w:p>
    <w:p w14:paraId="1F237B65" w14:textId="63387F85" w:rsidR="00CD3C92" w:rsidRPr="00CD14A7" w:rsidRDefault="00CD3C92" w:rsidP="00D01DAB">
      <w:pPr>
        <w:numPr>
          <w:ilvl w:val="0"/>
          <w:numId w:val="8"/>
        </w:numPr>
        <w:tabs>
          <w:tab w:val="left" w:pos="720"/>
          <w:tab w:val="right" w:pos="9900"/>
        </w:tabs>
        <w:contextualSpacing/>
        <w:rPr>
          <w:rFonts w:asciiTheme="minorHAnsi" w:hAnsiTheme="minorHAnsi" w:cstheme="minorHAnsi"/>
          <w:sz w:val="24"/>
        </w:rPr>
      </w:pPr>
      <w:r w:rsidRPr="00CD14A7">
        <w:rPr>
          <w:rFonts w:asciiTheme="minorHAnsi" w:hAnsiTheme="minorHAnsi" w:cstheme="minorHAnsi"/>
          <w:sz w:val="24"/>
        </w:rPr>
        <w:t xml:space="preserve">Advertising Plan </w:t>
      </w:r>
      <w:r w:rsidR="00516572" w:rsidRPr="00CD14A7">
        <w:rPr>
          <w:rFonts w:asciiTheme="minorHAnsi" w:hAnsiTheme="minorHAnsi" w:cstheme="minorHAnsi"/>
          <w:sz w:val="24"/>
        </w:rPr>
        <w:t xml:space="preserve">due </w:t>
      </w:r>
      <w:r w:rsidR="00B72F74" w:rsidRPr="00CD14A7">
        <w:rPr>
          <w:rFonts w:asciiTheme="minorHAnsi" w:hAnsiTheme="minorHAnsi" w:cstheme="minorHAnsi"/>
          <w:sz w:val="24"/>
        </w:rPr>
        <w:t xml:space="preserve">in accordance with the </w:t>
      </w:r>
      <w:r w:rsidR="005A215E" w:rsidRPr="00CD14A7">
        <w:rPr>
          <w:rFonts w:asciiTheme="minorHAnsi" w:hAnsiTheme="minorHAnsi" w:cstheme="minorHAnsi"/>
          <w:sz w:val="24"/>
        </w:rPr>
        <w:t>outreach and information schedule approved</w:t>
      </w:r>
      <w:r w:rsidR="00B72F74" w:rsidRPr="00CD14A7">
        <w:rPr>
          <w:rFonts w:asciiTheme="minorHAnsi" w:hAnsiTheme="minorHAnsi" w:cstheme="minorHAnsi"/>
          <w:sz w:val="24"/>
        </w:rPr>
        <w:t xml:space="preserve"> in Task CE-6.1.2 (unless a different schedule is agreed to by Agency)</w:t>
      </w:r>
      <w:r w:rsidR="00A25E22" w:rsidRPr="00CD14A7">
        <w:rPr>
          <w:rFonts w:asciiTheme="minorHAnsi" w:hAnsiTheme="minorHAnsi" w:cstheme="minorHAnsi"/>
          <w:sz w:val="24"/>
        </w:rPr>
        <w:t>.</w:t>
      </w:r>
    </w:p>
    <w:p w14:paraId="2F41816C" w14:textId="6146B1A6" w:rsidR="00D01DAB" w:rsidRPr="00CD14A7" w:rsidRDefault="00516572" w:rsidP="00D01DAB">
      <w:pPr>
        <w:numPr>
          <w:ilvl w:val="0"/>
          <w:numId w:val="8"/>
        </w:numPr>
        <w:tabs>
          <w:tab w:val="left" w:pos="720"/>
          <w:tab w:val="right" w:pos="9900"/>
        </w:tabs>
        <w:contextualSpacing/>
        <w:rPr>
          <w:rFonts w:asciiTheme="minorHAnsi" w:hAnsiTheme="minorHAnsi" w:cstheme="minorHAnsi"/>
          <w:sz w:val="24"/>
        </w:rPr>
      </w:pPr>
      <w:r w:rsidRPr="00CD14A7">
        <w:rPr>
          <w:rFonts w:asciiTheme="minorHAnsi" w:hAnsiTheme="minorHAnsi" w:cstheme="minorHAnsi"/>
          <w:sz w:val="24"/>
        </w:rPr>
        <w:t>P</w:t>
      </w:r>
      <w:r w:rsidR="00D01DAB" w:rsidRPr="00CD14A7">
        <w:rPr>
          <w:rFonts w:asciiTheme="minorHAnsi" w:hAnsiTheme="minorHAnsi" w:cstheme="minorHAnsi"/>
          <w:sz w:val="24"/>
        </w:rPr>
        <w:t xml:space="preserve">rint advertisements </w:t>
      </w:r>
      <w:r w:rsidRPr="00CD14A7">
        <w:rPr>
          <w:rFonts w:asciiTheme="minorHAnsi" w:hAnsiTheme="minorHAnsi" w:cstheme="minorHAnsi"/>
          <w:sz w:val="24"/>
        </w:rPr>
        <w:t>and coordination of placements due per the schedule</w:t>
      </w:r>
      <w:r w:rsidR="00CD3C92" w:rsidRPr="00CD14A7">
        <w:rPr>
          <w:rFonts w:asciiTheme="minorHAnsi" w:hAnsiTheme="minorHAnsi" w:cstheme="minorHAnsi"/>
          <w:sz w:val="24"/>
        </w:rPr>
        <w:t xml:space="preserve"> approved </w:t>
      </w:r>
      <w:r w:rsidRPr="00CD14A7">
        <w:rPr>
          <w:rFonts w:asciiTheme="minorHAnsi" w:hAnsiTheme="minorHAnsi" w:cstheme="minorHAnsi"/>
          <w:sz w:val="24"/>
        </w:rPr>
        <w:t xml:space="preserve">in the </w:t>
      </w:r>
      <w:r w:rsidR="00CD3C92" w:rsidRPr="00CD14A7">
        <w:rPr>
          <w:rFonts w:asciiTheme="minorHAnsi" w:hAnsiTheme="minorHAnsi" w:cstheme="minorHAnsi"/>
          <w:sz w:val="24"/>
        </w:rPr>
        <w:t>Advertising Plan</w:t>
      </w:r>
      <w:r w:rsidR="00A25E22" w:rsidRPr="00CD14A7">
        <w:rPr>
          <w:rFonts w:asciiTheme="minorHAnsi" w:hAnsiTheme="minorHAnsi" w:cstheme="minorHAnsi"/>
          <w:sz w:val="24"/>
        </w:rPr>
        <w:t>.</w:t>
      </w:r>
    </w:p>
    <w:p w14:paraId="77EB2C19" w14:textId="724CC240" w:rsidR="00D01DAB" w:rsidRPr="00CD14A7" w:rsidRDefault="00516572" w:rsidP="00D01DAB">
      <w:pPr>
        <w:numPr>
          <w:ilvl w:val="0"/>
          <w:numId w:val="8"/>
        </w:numPr>
        <w:tabs>
          <w:tab w:val="left" w:pos="720"/>
          <w:tab w:val="right" w:pos="9900"/>
        </w:tabs>
        <w:contextualSpacing/>
        <w:rPr>
          <w:rFonts w:asciiTheme="minorHAnsi" w:hAnsiTheme="minorHAnsi" w:cstheme="minorHAnsi"/>
          <w:sz w:val="24"/>
        </w:rPr>
      </w:pPr>
      <w:r w:rsidRPr="00CD14A7">
        <w:rPr>
          <w:rFonts w:asciiTheme="minorHAnsi" w:hAnsiTheme="minorHAnsi" w:cstheme="minorHAnsi"/>
          <w:sz w:val="24"/>
        </w:rPr>
        <w:t>D</w:t>
      </w:r>
      <w:r w:rsidR="00D01DAB" w:rsidRPr="00CD14A7">
        <w:rPr>
          <w:rFonts w:asciiTheme="minorHAnsi" w:hAnsiTheme="minorHAnsi" w:cstheme="minorHAnsi"/>
          <w:sz w:val="24"/>
        </w:rPr>
        <w:t>igital</w:t>
      </w:r>
      <w:r w:rsidR="00CD3C92" w:rsidRPr="00CD14A7">
        <w:rPr>
          <w:rFonts w:asciiTheme="minorHAnsi" w:hAnsiTheme="minorHAnsi" w:cstheme="minorHAnsi"/>
          <w:sz w:val="24"/>
        </w:rPr>
        <w:t>/social media</w:t>
      </w:r>
      <w:r w:rsidR="00D01DAB" w:rsidRPr="00CD14A7">
        <w:rPr>
          <w:rFonts w:asciiTheme="minorHAnsi" w:hAnsiTheme="minorHAnsi" w:cstheme="minorHAnsi"/>
          <w:sz w:val="24"/>
        </w:rPr>
        <w:t xml:space="preserve"> advertisements </w:t>
      </w:r>
      <w:r w:rsidRPr="00CD14A7">
        <w:rPr>
          <w:rFonts w:asciiTheme="minorHAnsi" w:hAnsiTheme="minorHAnsi" w:cstheme="minorHAnsi"/>
          <w:sz w:val="24"/>
        </w:rPr>
        <w:t xml:space="preserve">and coordination of placements due per the schedule </w:t>
      </w:r>
      <w:r w:rsidR="00CD3C92" w:rsidRPr="00CD14A7">
        <w:rPr>
          <w:rFonts w:asciiTheme="minorHAnsi" w:hAnsiTheme="minorHAnsi" w:cstheme="minorHAnsi"/>
          <w:sz w:val="24"/>
        </w:rPr>
        <w:t xml:space="preserve">approved </w:t>
      </w:r>
      <w:r w:rsidRPr="00CD14A7">
        <w:rPr>
          <w:rFonts w:asciiTheme="minorHAnsi" w:hAnsiTheme="minorHAnsi" w:cstheme="minorHAnsi"/>
          <w:sz w:val="24"/>
        </w:rPr>
        <w:t xml:space="preserve">in the </w:t>
      </w:r>
      <w:r w:rsidR="00CD3C92" w:rsidRPr="00CD14A7">
        <w:rPr>
          <w:rFonts w:asciiTheme="minorHAnsi" w:hAnsiTheme="minorHAnsi" w:cstheme="minorHAnsi"/>
          <w:sz w:val="24"/>
        </w:rPr>
        <w:t>Advertising Plan</w:t>
      </w:r>
      <w:r w:rsidR="00A25E22" w:rsidRPr="00CD14A7">
        <w:rPr>
          <w:rFonts w:asciiTheme="minorHAnsi" w:hAnsiTheme="minorHAnsi" w:cstheme="minorHAnsi"/>
          <w:sz w:val="24"/>
        </w:rPr>
        <w:t>.</w:t>
      </w:r>
    </w:p>
    <w:p w14:paraId="08DF234E" w14:textId="4621F103" w:rsidR="001152C4" w:rsidRPr="005C24A3" w:rsidRDefault="000F5567" w:rsidP="005E14AD">
      <w:pPr>
        <w:pStyle w:val="Heading3"/>
        <w:rPr>
          <w:rFonts w:asciiTheme="minorHAnsi" w:hAnsiTheme="minorHAnsi" w:cstheme="minorHAnsi"/>
          <w:b/>
          <w:bCs/>
          <w:sz w:val="24"/>
          <w:szCs w:val="24"/>
        </w:rPr>
      </w:pPr>
      <w:r w:rsidRPr="005C24A3">
        <w:rPr>
          <w:rFonts w:asciiTheme="minorHAnsi" w:hAnsiTheme="minorHAnsi" w:cstheme="minorHAnsi"/>
          <w:b/>
          <w:bCs/>
          <w:sz w:val="24"/>
          <w:szCs w:val="24"/>
        </w:rPr>
        <w:t>Task C</w:t>
      </w:r>
      <w:r w:rsidR="00D10530" w:rsidRPr="005C24A3">
        <w:rPr>
          <w:rFonts w:asciiTheme="minorHAnsi" w:hAnsiTheme="minorHAnsi" w:cstheme="minorHAnsi"/>
          <w:b/>
          <w:bCs/>
          <w:sz w:val="24"/>
          <w:szCs w:val="24"/>
        </w:rPr>
        <w:t>E</w:t>
      </w:r>
      <w:r w:rsidR="00EC76B3" w:rsidRPr="005C24A3">
        <w:rPr>
          <w:rFonts w:asciiTheme="minorHAnsi" w:hAnsiTheme="minorHAnsi" w:cstheme="minorHAnsi"/>
          <w:b/>
          <w:bCs/>
          <w:sz w:val="24"/>
          <w:szCs w:val="24"/>
        </w:rPr>
        <w:t>-</w:t>
      </w:r>
      <w:r w:rsidRPr="005C24A3">
        <w:rPr>
          <w:rFonts w:asciiTheme="minorHAnsi" w:hAnsiTheme="minorHAnsi" w:cstheme="minorHAnsi"/>
          <w:b/>
          <w:bCs/>
          <w:sz w:val="24"/>
          <w:szCs w:val="24"/>
        </w:rPr>
        <w:t>6</w:t>
      </w:r>
      <w:r w:rsidR="001152C4" w:rsidRPr="005C24A3">
        <w:rPr>
          <w:rFonts w:asciiTheme="minorHAnsi" w:hAnsiTheme="minorHAnsi" w:cstheme="minorHAnsi"/>
          <w:b/>
          <w:bCs/>
          <w:sz w:val="24"/>
          <w:szCs w:val="24"/>
        </w:rPr>
        <w:t>.2.11 Project Videos</w:t>
      </w:r>
    </w:p>
    <w:p w14:paraId="735A0A40" w14:textId="70F5D1A6" w:rsidR="001152C4" w:rsidRPr="00CD14A7" w:rsidRDefault="001152C4" w:rsidP="001152C4">
      <w:pPr>
        <w:rPr>
          <w:rFonts w:asciiTheme="minorHAnsi" w:hAnsiTheme="minorHAnsi" w:cstheme="minorHAnsi"/>
          <w:sz w:val="24"/>
          <w:highlight w:val="yellow"/>
        </w:rPr>
      </w:pPr>
      <w:r w:rsidRPr="00CD14A7">
        <w:rPr>
          <w:rFonts w:asciiTheme="minorHAnsi" w:hAnsiTheme="minorHAnsi" w:cstheme="minorHAnsi"/>
          <w:sz w:val="24"/>
        </w:rPr>
        <w:t>Consultant shall produce</w:t>
      </w:r>
      <w:r w:rsidR="00A30BC7">
        <w:rPr>
          <w:rFonts w:asciiTheme="minorHAnsi" w:hAnsiTheme="minorHAnsi" w:cstheme="minorHAnsi"/>
          <w:sz w:val="24"/>
        </w:rPr>
        <w:t xml:space="preserve"> </w:t>
      </w:r>
      <w:r w:rsidR="00A30BC7" w:rsidRPr="005C24A3">
        <w:rPr>
          <w:rFonts w:asciiTheme="minorHAnsi" w:hAnsiTheme="minorHAnsi" w:cstheme="minorHAnsi"/>
          <w:sz w:val="24"/>
          <w:highlight w:val="cyan"/>
        </w:rPr>
        <w:t>up to</w:t>
      </w:r>
      <w:r w:rsidRPr="00CD14A7">
        <w:rPr>
          <w:rFonts w:asciiTheme="minorHAnsi" w:hAnsiTheme="minorHAnsi" w:cstheme="minorHAnsi"/>
          <w:sz w:val="24"/>
        </w:rPr>
        <w:t xml:space="preserve"> </w:t>
      </w:r>
      <w:r w:rsidR="000E027F" w:rsidRPr="0018467D">
        <w:rPr>
          <w:rFonts w:asciiTheme="minorHAnsi" w:hAnsiTheme="minorHAnsi" w:cstheme="minorHAnsi"/>
          <w:sz w:val="24"/>
          <w:highlight w:val="cyan"/>
        </w:rPr>
        <w:t>__</w:t>
      </w:r>
      <w:r w:rsidRPr="00CD14A7">
        <w:rPr>
          <w:rFonts w:asciiTheme="minorHAnsi" w:hAnsiTheme="minorHAnsi" w:cstheme="minorHAnsi"/>
          <w:sz w:val="24"/>
        </w:rPr>
        <w:t xml:space="preserve"> videos. Videos shall be </w:t>
      </w:r>
      <w:r w:rsidRPr="005C24A3">
        <w:rPr>
          <w:rFonts w:asciiTheme="minorHAnsi" w:hAnsiTheme="minorHAnsi" w:cstheme="minorHAnsi"/>
          <w:sz w:val="24"/>
          <w:highlight w:val="cyan"/>
        </w:rPr>
        <w:t>up to</w:t>
      </w:r>
      <w:r w:rsidRPr="00CD14A7">
        <w:rPr>
          <w:rFonts w:asciiTheme="minorHAnsi" w:hAnsiTheme="minorHAnsi" w:cstheme="minorHAnsi"/>
          <w:sz w:val="24"/>
        </w:rPr>
        <w:t xml:space="preserve"> </w:t>
      </w:r>
      <w:r w:rsidR="000E027F" w:rsidRPr="0018467D">
        <w:rPr>
          <w:rFonts w:asciiTheme="minorHAnsi" w:hAnsiTheme="minorHAnsi" w:cstheme="minorHAnsi"/>
          <w:sz w:val="24"/>
          <w:highlight w:val="cyan"/>
        </w:rPr>
        <w:t>__</w:t>
      </w:r>
      <w:r w:rsidRPr="00CD14A7">
        <w:rPr>
          <w:rFonts w:asciiTheme="minorHAnsi" w:hAnsiTheme="minorHAnsi" w:cstheme="minorHAnsi"/>
          <w:sz w:val="24"/>
        </w:rPr>
        <w:t xml:space="preserve"> minutes</w:t>
      </w:r>
      <w:r w:rsidR="00EB213F" w:rsidRPr="00CD14A7">
        <w:rPr>
          <w:rFonts w:asciiTheme="minorHAnsi" w:hAnsiTheme="minorHAnsi" w:cstheme="minorHAnsi"/>
          <w:sz w:val="24"/>
        </w:rPr>
        <w:t xml:space="preserve"> in total length</w:t>
      </w:r>
      <w:r w:rsidRPr="00CD14A7">
        <w:rPr>
          <w:rFonts w:asciiTheme="minorHAnsi" w:hAnsiTheme="minorHAnsi" w:cstheme="minorHAnsi"/>
          <w:sz w:val="24"/>
        </w:rPr>
        <w:t>. Consultant shall draft the video script</w:t>
      </w:r>
      <w:r w:rsidR="00C161AC" w:rsidRPr="00CD14A7">
        <w:rPr>
          <w:rFonts w:asciiTheme="minorHAnsi" w:hAnsiTheme="minorHAnsi" w:cstheme="minorHAnsi"/>
          <w:sz w:val="24"/>
        </w:rPr>
        <w:t>/framework</w:t>
      </w:r>
      <w:r w:rsidRPr="00CD14A7">
        <w:rPr>
          <w:rFonts w:asciiTheme="minorHAnsi" w:hAnsiTheme="minorHAnsi" w:cstheme="minorHAnsi"/>
          <w:sz w:val="24"/>
        </w:rPr>
        <w:t xml:space="preserve"> for Agency review and approval</w:t>
      </w:r>
      <w:r w:rsidR="00A25E22" w:rsidRPr="00CD14A7">
        <w:rPr>
          <w:rFonts w:asciiTheme="minorHAnsi" w:hAnsiTheme="minorHAnsi" w:cstheme="minorHAnsi"/>
          <w:sz w:val="24"/>
        </w:rPr>
        <w:t>. Consultant shall coordinate voice talent for narration.</w:t>
      </w:r>
      <w:r w:rsidR="00412C8C" w:rsidRPr="00CD14A7">
        <w:rPr>
          <w:rFonts w:asciiTheme="minorHAnsi" w:hAnsiTheme="minorHAnsi" w:cstheme="minorHAnsi"/>
          <w:sz w:val="24"/>
        </w:rPr>
        <w:t xml:space="preserve"> Consultant shall produce videos in high definition or equivalent quality.  </w:t>
      </w:r>
    </w:p>
    <w:p w14:paraId="60482BD0" w14:textId="77777777" w:rsidR="001152C4" w:rsidRPr="00CD14A7" w:rsidRDefault="001152C4" w:rsidP="001152C4">
      <w:pPr>
        <w:rPr>
          <w:rFonts w:asciiTheme="minorHAnsi" w:hAnsiTheme="minorHAnsi" w:cstheme="minorHAnsi"/>
          <w:sz w:val="24"/>
        </w:rPr>
      </w:pPr>
    </w:p>
    <w:p w14:paraId="4BC5C06D" w14:textId="20CBB102" w:rsidR="001152C4" w:rsidRPr="00CD14A7" w:rsidRDefault="003232BC" w:rsidP="001152C4">
      <w:pPr>
        <w:spacing w:after="120" w:line="260" w:lineRule="exact"/>
        <w:rPr>
          <w:rFonts w:asciiTheme="minorHAnsi" w:hAnsiTheme="minorHAnsi" w:cstheme="minorHAnsi"/>
          <w:sz w:val="24"/>
        </w:rPr>
      </w:pPr>
      <w:r w:rsidRPr="00CD14A7">
        <w:rPr>
          <w:rFonts w:asciiTheme="minorHAnsi" w:hAnsiTheme="minorHAnsi" w:cstheme="minorHAnsi"/>
          <w:sz w:val="24"/>
        </w:rPr>
        <w:t xml:space="preserve">APM </w:t>
      </w:r>
      <w:r w:rsidR="00454B7F" w:rsidRPr="00CD14A7">
        <w:rPr>
          <w:rFonts w:asciiTheme="minorHAnsi" w:hAnsiTheme="minorHAnsi" w:cstheme="minorHAnsi"/>
          <w:sz w:val="24"/>
        </w:rPr>
        <w:t xml:space="preserve">or Agency’s </w:t>
      </w:r>
      <w:r w:rsidR="00F64BA5" w:rsidRPr="00CD14A7">
        <w:rPr>
          <w:rFonts w:asciiTheme="minorHAnsi" w:hAnsiTheme="minorHAnsi" w:cstheme="minorHAnsi"/>
          <w:sz w:val="24"/>
        </w:rPr>
        <w:t xml:space="preserve">assigned communications representative </w:t>
      </w:r>
      <w:r w:rsidR="001152C4" w:rsidRPr="00CD14A7">
        <w:rPr>
          <w:rFonts w:asciiTheme="minorHAnsi" w:hAnsiTheme="minorHAnsi" w:cstheme="minorHAnsi"/>
          <w:sz w:val="24"/>
        </w:rPr>
        <w:t>will coordinate with Agency staff schedules for filming with Consultant. Consultant shall schedule date, time, and location with Agency prior to filming the videos.</w:t>
      </w:r>
    </w:p>
    <w:p w14:paraId="7C73E4B8" w14:textId="0A8F3EB4" w:rsidR="001152C4" w:rsidRPr="00CD14A7" w:rsidRDefault="001152C4" w:rsidP="001152C4">
      <w:pPr>
        <w:ind w:left="720" w:hanging="720"/>
        <w:rPr>
          <w:rFonts w:asciiTheme="minorHAnsi" w:hAnsiTheme="minorHAnsi" w:cstheme="minorHAnsi"/>
          <w:sz w:val="24"/>
        </w:rPr>
      </w:pPr>
      <w:r w:rsidRPr="00CD14A7">
        <w:rPr>
          <w:rFonts w:asciiTheme="minorHAnsi" w:hAnsiTheme="minorHAnsi" w:cstheme="minorHAnsi"/>
          <w:b/>
          <w:sz w:val="24"/>
        </w:rPr>
        <w:t>Deliverables</w:t>
      </w:r>
      <w:r w:rsidR="00EC76B3" w:rsidRPr="00CD14A7">
        <w:rPr>
          <w:rFonts w:asciiTheme="minorHAnsi" w:hAnsiTheme="minorHAnsi" w:cstheme="minorHAnsi"/>
          <w:b/>
          <w:sz w:val="24"/>
        </w:rPr>
        <w:t xml:space="preserve"> and </w:t>
      </w:r>
      <w:r w:rsidRPr="00CD14A7">
        <w:rPr>
          <w:rFonts w:asciiTheme="minorHAnsi" w:hAnsiTheme="minorHAnsi" w:cstheme="minorHAnsi"/>
          <w:b/>
          <w:sz w:val="24"/>
        </w:rPr>
        <w:t>Schedule:</w:t>
      </w:r>
      <w:r w:rsidRPr="00CD14A7">
        <w:rPr>
          <w:rFonts w:asciiTheme="minorHAnsi" w:hAnsiTheme="minorHAnsi" w:cstheme="minorHAnsi"/>
          <w:sz w:val="24"/>
        </w:rPr>
        <w:t xml:space="preserve"> </w:t>
      </w:r>
    </w:p>
    <w:p w14:paraId="051A5FDB" w14:textId="3B91CA3C" w:rsidR="001152C4" w:rsidRPr="00CD14A7" w:rsidRDefault="001152C4" w:rsidP="001152C4">
      <w:pPr>
        <w:numPr>
          <w:ilvl w:val="0"/>
          <w:numId w:val="14"/>
        </w:numPr>
        <w:rPr>
          <w:rFonts w:asciiTheme="minorHAnsi" w:hAnsiTheme="minorHAnsi" w:cstheme="minorHAnsi"/>
          <w:color w:val="000000"/>
          <w:sz w:val="24"/>
        </w:rPr>
      </w:pPr>
      <w:r w:rsidRPr="00CD14A7">
        <w:rPr>
          <w:rFonts w:asciiTheme="minorHAnsi" w:hAnsiTheme="minorHAnsi" w:cstheme="minorHAnsi"/>
          <w:sz w:val="24"/>
        </w:rPr>
        <w:t>Draft video scripts</w:t>
      </w:r>
      <w:r w:rsidR="00C161AC" w:rsidRPr="00CD14A7">
        <w:rPr>
          <w:rFonts w:asciiTheme="minorHAnsi" w:hAnsiTheme="minorHAnsi" w:cstheme="minorHAnsi"/>
          <w:sz w:val="24"/>
        </w:rPr>
        <w:t>/framework</w:t>
      </w:r>
      <w:r w:rsidRPr="00CD14A7">
        <w:rPr>
          <w:rFonts w:asciiTheme="minorHAnsi" w:hAnsiTheme="minorHAnsi" w:cstheme="minorHAnsi"/>
          <w:sz w:val="24"/>
        </w:rPr>
        <w:t xml:space="preserve"> for Agency review, </w:t>
      </w:r>
      <w:r w:rsidRPr="00CD14A7">
        <w:rPr>
          <w:rFonts w:asciiTheme="minorHAnsi" w:hAnsiTheme="minorHAnsi" w:cstheme="minorHAnsi"/>
          <w:color w:val="000000"/>
          <w:sz w:val="24"/>
        </w:rPr>
        <w:t>with draft</w:t>
      </w:r>
      <w:r w:rsidR="00B72F74" w:rsidRPr="00CD14A7">
        <w:rPr>
          <w:rFonts w:asciiTheme="minorHAnsi" w:hAnsiTheme="minorHAnsi" w:cstheme="minorHAnsi"/>
          <w:sz w:val="24"/>
        </w:rPr>
        <w:t xml:space="preserve"> in accordance with the </w:t>
      </w:r>
      <w:r w:rsidR="005A215E" w:rsidRPr="00CD14A7">
        <w:rPr>
          <w:rFonts w:asciiTheme="minorHAnsi" w:hAnsiTheme="minorHAnsi" w:cstheme="minorHAnsi"/>
          <w:sz w:val="24"/>
        </w:rPr>
        <w:t>outreach and information schedule approved</w:t>
      </w:r>
      <w:r w:rsidR="00B72F74" w:rsidRPr="00CD14A7">
        <w:rPr>
          <w:rFonts w:asciiTheme="minorHAnsi" w:hAnsiTheme="minorHAnsi" w:cstheme="minorHAnsi"/>
          <w:sz w:val="24"/>
        </w:rPr>
        <w:t xml:space="preserve"> in Task CE-6.1.2 (unless a different schedule is agreed to by Agency)</w:t>
      </w:r>
      <w:r w:rsidRPr="00CD14A7">
        <w:rPr>
          <w:rFonts w:asciiTheme="minorHAnsi" w:hAnsiTheme="minorHAnsi" w:cstheme="minorHAnsi"/>
          <w:color w:val="000000"/>
          <w:sz w:val="24"/>
        </w:rPr>
        <w:t xml:space="preserve">; final no later than </w:t>
      </w:r>
      <w:r w:rsidRPr="00CD14A7">
        <w:rPr>
          <w:rFonts w:asciiTheme="minorHAnsi" w:hAnsiTheme="minorHAnsi" w:cstheme="minorHAnsi"/>
          <w:color w:val="000000"/>
          <w:sz w:val="24"/>
          <w:highlight w:val="cyan"/>
        </w:rPr>
        <w:t>2</w:t>
      </w:r>
      <w:r w:rsidRPr="00CD14A7">
        <w:rPr>
          <w:rFonts w:asciiTheme="minorHAnsi" w:hAnsiTheme="minorHAnsi" w:cstheme="minorHAnsi"/>
          <w:color w:val="000000"/>
          <w:sz w:val="24"/>
        </w:rPr>
        <w:t xml:space="preserve"> </w:t>
      </w:r>
      <w:r w:rsidR="00D56C38" w:rsidRPr="00CD14A7">
        <w:rPr>
          <w:rFonts w:asciiTheme="minorHAnsi" w:hAnsiTheme="minorHAnsi" w:cstheme="minorHAnsi"/>
          <w:sz w:val="24"/>
        </w:rPr>
        <w:t>business</w:t>
      </w:r>
      <w:r w:rsidR="00D56C38" w:rsidRPr="00CD14A7">
        <w:rPr>
          <w:rFonts w:asciiTheme="minorHAnsi" w:hAnsiTheme="minorHAnsi" w:cstheme="minorHAnsi"/>
          <w:color w:val="000000"/>
          <w:sz w:val="24"/>
        </w:rPr>
        <w:t xml:space="preserve"> </w:t>
      </w:r>
      <w:r w:rsidRPr="00CD14A7">
        <w:rPr>
          <w:rFonts w:asciiTheme="minorHAnsi" w:hAnsiTheme="minorHAnsi" w:cstheme="minorHAnsi"/>
          <w:color w:val="000000"/>
          <w:sz w:val="24"/>
        </w:rPr>
        <w:t xml:space="preserve">days from receipt of Agency comments. </w:t>
      </w:r>
    </w:p>
    <w:p w14:paraId="5FDC1585" w14:textId="66215A7E" w:rsidR="001152C4" w:rsidRPr="00CD14A7" w:rsidRDefault="001152C4" w:rsidP="001152C4">
      <w:pPr>
        <w:pStyle w:val="ListParagraph"/>
        <w:numPr>
          <w:ilvl w:val="0"/>
          <w:numId w:val="14"/>
        </w:numPr>
        <w:rPr>
          <w:rFonts w:asciiTheme="minorHAnsi" w:hAnsiTheme="minorHAnsi" w:cstheme="minorHAnsi"/>
          <w:sz w:val="24"/>
        </w:rPr>
      </w:pPr>
      <w:r w:rsidRPr="00CD14A7">
        <w:rPr>
          <w:rFonts w:asciiTheme="minorHAnsi" w:hAnsiTheme="minorHAnsi" w:cstheme="minorHAnsi"/>
          <w:color w:val="000000"/>
          <w:sz w:val="24"/>
        </w:rPr>
        <w:t>Filming, editing</w:t>
      </w:r>
      <w:r w:rsidR="00EB213F" w:rsidRPr="00CD14A7">
        <w:rPr>
          <w:rFonts w:asciiTheme="minorHAnsi" w:hAnsiTheme="minorHAnsi" w:cstheme="minorHAnsi"/>
          <w:color w:val="000000"/>
          <w:sz w:val="24"/>
        </w:rPr>
        <w:t>, narration recording</w:t>
      </w:r>
      <w:r w:rsidRPr="00CD14A7">
        <w:rPr>
          <w:rFonts w:asciiTheme="minorHAnsi" w:hAnsiTheme="minorHAnsi" w:cstheme="minorHAnsi"/>
          <w:color w:val="000000"/>
          <w:sz w:val="24"/>
        </w:rPr>
        <w:t xml:space="preserve"> and post-processing of videos </w:t>
      </w:r>
      <w:r w:rsidRPr="00CD14A7">
        <w:rPr>
          <w:rFonts w:asciiTheme="minorHAnsi" w:hAnsiTheme="minorHAnsi" w:cstheme="minorHAnsi"/>
          <w:sz w:val="24"/>
        </w:rPr>
        <w:t xml:space="preserve">in </w:t>
      </w:r>
      <w:r w:rsidR="00CD14A7" w:rsidRPr="005C24A3">
        <w:rPr>
          <w:rFonts w:asciiTheme="minorHAnsi" w:hAnsiTheme="minorHAnsi" w:cstheme="minorHAnsi"/>
          <w:sz w:val="24"/>
          <w:highlight w:val="cyan"/>
        </w:rPr>
        <w:t>.mp4</w:t>
      </w:r>
      <w:r w:rsidRPr="00CD14A7">
        <w:rPr>
          <w:rFonts w:asciiTheme="minorHAnsi" w:hAnsiTheme="minorHAnsi" w:cstheme="minorHAnsi"/>
          <w:sz w:val="24"/>
        </w:rPr>
        <w:t xml:space="preserve"> </w:t>
      </w:r>
      <w:r w:rsidR="003A6EC4">
        <w:rPr>
          <w:rFonts w:asciiTheme="minorHAnsi" w:hAnsiTheme="minorHAnsi" w:cstheme="minorHAnsi"/>
          <w:sz w:val="24"/>
        </w:rPr>
        <w:t xml:space="preserve">file </w:t>
      </w:r>
      <w:r w:rsidR="000E027F">
        <w:rPr>
          <w:rFonts w:asciiTheme="minorHAnsi" w:hAnsiTheme="minorHAnsi" w:cstheme="minorHAnsi"/>
          <w:sz w:val="24"/>
        </w:rPr>
        <w:t xml:space="preserve">format </w:t>
      </w:r>
      <w:r w:rsidRPr="00CD14A7">
        <w:rPr>
          <w:rFonts w:asciiTheme="minorHAnsi" w:hAnsiTheme="minorHAnsi" w:cstheme="minorHAnsi"/>
          <w:color w:val="000000"/>
          <w:sz w:val="24"/>
        </w:rPr>
        <w:t>with draft due</w:t>
      </w:r>
      <w:r w:rsidR="00B72F74" w:rsidRPr="00CD14A7">
        <w:rPr>
          <w:rFonts w:asciiTheme="minorHAnsi" w:hAnsiTheme="minorHAnsi" w:cstheme="minorHAnsi"/>
          <w:sz w:val="24"/>
        </w:rPr>
        <w:t xml:space="preserve"> </w:t>
      </w:r>
      <w:r w:rsidR="005A215E" w:rsidRPr="00CD14A7">
        <w:rPr>
          <w:rFonts w:asciiTheme="minorHAnsi" w:hAnsiTheme="minorHAnsi" w:cstheme="minorHAnsi"/>
          <w:sz w:val="24"/>
        </w:rPr>
        <w:t>per schedule</w:t>
      </w:r>
      <w:r w:rsidR="00B72F74" w:rsidRPr="00CD14A7">
        <w:rPr>
          <w:rFonts w:asciiTheme="minorHAnsi" w:hAnsiTheme="minorHAnsi" w:cstheme="minorHAnsi"/>
          <w:sz w:val="24"/>
        </w:rPr>
        <w:t xml:space="preserve"> agreed to by Agency)</w:t>
      </w:r>
      <w:r w:rsidRPr="00CD14A7">
        <w:rPr>
          <w:rFonts w:asciiTheme="minorHAnsi" w:hAnsiTheme="minorHAnsi" w:cstheme="minorHAnsi"/>
          <w:color w:val="000000"/>
          <w:sz w:val="24"/>
        </w:rPr>
        <w:t xml:space="preserve">; final no later than </w:t>
      </w:r>
      <w:r w:rsidR="000E027F" w:rsidRPr="0018467D">
        <w:rPr>
          <w:rFonts w:asciiTheme="minorHAnsi" w:hAnsiTheme="minorHAnsi" w:cstheme="minorHAnsi"/>
          <w:sz w:val="24"/>
          <w:highlight w:val="cyan"/>
        </w:rPr>
        <w:t>__</w:t>
      </w:r>
      <w:r w:rsidRPr="00CD14A7">
        <w:rPr>
          <w:rFonts w:asciiTheme="minorHAnsi" w:hAnsiTheme="minorHAnsi" w:cstheme="minorHAnsi"/>
          <w:color w:val="000000"/>
          <w:sz w:val="24"/>
        </w:rPr>
        <w:t xml:space="preserve"> business days from receipt of Agency comments. </w:t>
      </w:r>
      <w:r w:rsidR="00B72F74" w:rsidRPr="00CD14A7">
        <w:rPr>
          <w:rFonts w:asciiTheme="minorHAnsi" w:hAnsiTheme="minorHAnsi" w:cstheme="minorHAnsi"/>
          <w:color w:val="000000"/>
          <w:sz w:val="24"/>
        </w:rPr>
        <w:t xml:space="preserve"> </w:t>
      </w:r>
    </w:p>
    <w:p w14:paraId="19327BAA" w14:textId="77777777" w:rsidR="008D0693" w:rsidRPr="00CD14A7" w:rsidRDefault="008D0693" w:rsidP="005E14AD">
      <w:pPr>
        <w:rPr>
          <w:rFonts w:asciiTheme="minorHAnsi" w:hAnsiTheme="minorHAnsi" w:cstheme="minorHAnsi"/>
          <w:sz w:val="24"/>
        </w:rPr>
      </w:pPr>
    </w:p>
    <w:p w14:paraId="40BEF543" w14:textId="04C596AD" w:rsidR="006D65E0" w:rsidRPr="00CD14A7" w:rsidRDefault="006D65E0" w:rsidP="006D65E0">
      <w:pPr>
        <w:pStyle w:val="Heading2"/>
        <w:jc w:val="left"/>
        <w:rPr>
          <w:rFonts w:asciiTheme="minorHAnsi" w:hAnsiTheme="minorHAnsi" w:cstheme="minorHAnsi"/>
          <w:sz w:val="24"/>
        </w:rPr>
      </w:pPr>
      <w:r w:rsidRPr="00CD14A7">
        <w:rPr>
          <w:rFonts w:asciiTheme="minorHAnsi" w:hAnsiTheme="minorHAnsi" w:cstheme="minorHAnsi"/>
          <w:sz w:val="24"/>
        </w:rPr>
        <w:t xml:space="preserve">Task </w:t>
      </w:r>
      <w:r w:rsidR="000F5567" w:rsidRPr="00CD14A7">
        <w:rPr>
          <w:rFonts w:asciiTheme="minorHAnsi" w:hAnsiTheme="minorHAnsi" w:cstheme="minorHAnsi"/>
          <w:sz w:val="24"/>
        </w:rPr>
        <w:t>C</w:t>
      </w:r>
      <w:r w:rsidR="00D10530" w:rsidRPr="00CD14A7">
        <w:rPr>
          <w:rFonts w:asciiTheme="minorHAnsi" w:hAnsiTheme="minorHAnsi" w:cstheme="minorHAnsi"/>
          <w:sz w:val="24"/>
        </w:rPr>
        <w:t>E</w:t>
      </w:r>
      <w:r w:rsidR="00111472" w:rsidRPr="00CD14A7">
        <w:rPr>
          <w:rFonts w:asciiTheme="minorHAnsi" w:hAnsiTheme="minorHAnsi" w:cstheme="minorHAnsi"/>
          <w:sz w:val="24"/>
        </w:rPr>
        <w:t>-</w:t>
      </w:r>
      <w:r w:rsidR="000F5567" w:rsidRPr="00CD14A7">
        <w:rPr>
          <w:rFonts w:asciiTheme="minorHAnsi" w:hAnsiTheme="minorHAnsi" w:cstheme="minorHAnsi"/>
          <w:sz w:val="24"/>
        </w:rPr>
        <w:t>6</w:t>
      </w:r>
      <w:r w:rsidRPr="00CD14A7">
        <w:rPr>
          <w:rFonts w:asciiTheme="minorHAnsi" w:hAnsiTheme="minorHAnsi" w:cstheme="minorHAnsi"/>
          <w:sz w:val="24"/>
        </w:rPr>
        <w:t>.3 Highway User Outreach</w:t>
      </w:r>
      <w:bookmarkEnd w:id="13"/>
    </w:p>
    <w:p w14:paraId="78D3D045" w14:textId="61EEB345" w:rsidR="006D65E0" w:rsidRPr="00CD14A7" w:rsidRDefault="006D65E0" w:rsidP="006D65E0">
      <w:pPr>
        <w:tabs>
          <w:tab w:val="left" w:pos="6480"/>
          <w:tab w:val="right" w:pos="9900"/>
        </w:tabs>
        <w:rPr>
          <w:rFonts w:asciiTheme="minorHAnsi" w:hAnsiTheme="minorHAnsi" w:cstheme="minorHAnsi"/>
          <w:sz w:val="24"/>
        </w:rPr>
      </w:pPr>
      <w:r w:rsidRPr="00CD14A7">
        <w:rPr>
          <w:rFonts w:asciiTheme="minorHAnsi" w:hAnsiTheme="minorHAnsi" w:cstheme="minorHAnsi"/>
          <w:sz w:val="24"/>
        </w:rPr>
        <w:t xml:space="preserve">Consultant shall plan and implement outreach </w:t>
      </w:r>
      <w:r w:rsidR="00D01DAB" w:rsidRPr="00CD14A7">
        <w:rPr>
          <w:rFonts w:asciiTheme="minorHAnsi" w:hAnsiTheme="minorHAnsi" w:cstheme="minorHAnsi"/>
          <w:sz w:val="24"/>
        </w:rPr>
        <w:t>activities</w:t>
      </w:r>
      <w:r w:rsidR="003232BC" w:rsidRPr="00CD14A7">
        <w:rPr>
          <w:rFonts w:asciiTheme="minorHAnsi" w:hAnsiTheme="minorHAnsi" w:cstheme="minorHAnsi"/>
          <w:sz w:val="24"/>
        </w:rPr>
        <w:t xml:space="preserve">, in accordance with the </w:t>
      </w:r>
      <w:r w:rsidR="00E95403" w:rsidRPr="00CD14A7">
        <w:rPr>
          <w:rFonts w:asciiTheme="minorHAnsi" w:hAnsiTheme="minorHAnsi" w:cstheme="minorHAnsi"/>
          <w:sz w:val="24"/>
        </w:rPr>
        <w:t xml:space="preserve">approved </w:t>
      </w:r>
      <w:r w:rsidR="003232BC" w:rsidRPr="00CD14A7">
        <w:rPr>
          <w:rFonts w:asciiTheme="minorHAnsi" w:hAnsiTheme="minorHAnsi" w:cstheme="minorHAnsi"/>
          <w:sz w:val="24"/>
        </w:rPr>
        <w:t>PI Plan,</w:t>
      </w:r>
      <w:r w:rsidR="00D01DAB" w:rsidRPr="00CD14A7">
        <w:rPr>
          <w:rFonts w:asciiTheme="minorHAnsi" w:hAnsiTheme="minorHAnsi" w:cstheme="minorHAnsi"/>
          <w:sz w:val="24"/>
        </w:rPr>
        <w:t xml:space="preserve"> </w:t>
      </w:r>
      <w:r w:rsidRPr="00CD14A7">
        <w:rPr>
          <w:rFonts w:asciiTheme="minorHAnsi" w:hAnsiTheme="minorHAnsi" w:cstheme="minorHAnsi"/>
          <w:sz w:val="24"/>
        </w:rPr>
        <w:t>to provide information and answer questions from highway users about the design, construction impacts and construction schedule prior to the start of construction.</w:t>
      </w:r>
    </w:p>
    <w:p w14:paraId="70E9EB76" w14:textId="2B320AEB" w:rsidR="006D65E0" w:rsidRPr="005C24A3" w:rsidRDefault="006D65E0" w:rsidP="006D65E0">
      <w:pPr>
        <w:pStyle w:val="Heading3"/>
        <w:rPr>
          <w:rFonts w:asciiTheme="minorHAnsi" w:hAnsiTheme="minorHAnsi" w:cstheme="minorHAnsi"/>
          <w:b/>
          <w:bCs/>
          <w:sz w:val="24"/>
          <w:szCs w:val="24"/>
        </w:rPr>
      </w:pPr>
      <w:bookmarkStart w:id="14" w:name="_Toc525206572"/>
      <w:r w:rsidRPr="005C24A3">
        <w:rPr>
          <w:rFonts w:asciiTheme="minorHAnsi" w:hAnsiTheme="minorHAnsi" w:cstheme="minorHAnsi"/>
          <w:b/>
          <w:bCs/>
          <w:sz w:val="24"/>
          <w:szCs w:val="24"/>
        </w:rPr>
        <w:lastRenderedPageBreak/>
        <w:t xml:space="preserve">Task </w:t>
      </w:r>
      <w:r w:rsidR="000F5567" w:rsidRPr="005C24A3">
        <w:rPr>
          <w:rFonts w:asciiTheme="minorHAnsi" w:hAnsiTheme="minorHAnsi" w:cstheme="minorHAnsi"/>
          <w:b/>
          <w:bCs/>
          <w:sz w:val="24"/>
          <w:szCs w:val="24"/>
        </w:rPr>
        <w:t>C</w:t>
      </w:r>
      <w:r w:rsidR="00D10530" w:rsidRPr="005C24A3">
        <w:rPr>
          <w:rFonts w:asciiTheme="minorHAnsi" w:hAnsiTheme="minorHAnsi" w:cstheme="minorHAnsi"/>
          <w:b/>
          <w:bCs/>
          <w:sz w:val="24"/>
          <w:szCs w:val="24"/>
        </w:rPr>
        <w:t>E</w:t>
      </w:r>
      <w:r w:rsidR="00111472" w:rsidRPr="005C24A3">
        <w:rPr>
          <w:rFonts w:asciiTheme="minorHAnsi" w:hAnsiTheme="minorHAnsi" w:cstheme="minorHAnsi"/>
          <w:b/>
          <w:bCs/>
          <w:sz w:val="24"/>
          <w:szCs w:val="24"/>
        </w:rPr>
        <w:t>-</w:t>
      </w:r>
      <w:r w:rsidR="000F5567" w:rsidRPr="005C24A3">
        <w:rPr>
          <w:rFonts w:asciiTheme="minorHAnsi" w:hAnsiTheme="minorHAnsi" w:cstheme="minorHAnsi"/>
          <w:b/>
          <w:bCs/>
          <w:sz w:val="24"/>
          <w:szCs w:val="24"/>
        </w:rPr>
        <w:t>6</w:t>
      </w:r>
      <w:r w:rsidRPr="005C24A3">
        <w:rPr>
          <w:rFonts w:asciiTheme="minorHAnsi" w:hAnsiTheme="minorHAnsi" w:cstheme="minorHAnsi"/>
          <w:b/>
          <w:bCs/>
          <w:sz w:val="24"/>
          <w:szCs w:val="24"/>
        </w:rPr>
        <w:t>.3.1 Open House/Public Event</w:t>
      </w:r>
      <w:bookmarkEnd w:id="14"/>
    </w:p>
    <w:p w14:paraId="58FB0C92" w14:textId="5A33503F" w:rsidR="006D65E0" w:rsidRPr="00CD14A7" w:rsidRDefault="006D65E0" w:rsidP="006D65E0">
      <w:pPr>
        <w:tabs>
          <w:tab w:val="left" w:pos="6480"/>
          <w:tab w:val="right" w:pos="9900"/>
        </w:tabs>
        <w:rPr>
          <w:rFonts w:asciiTheme="minorHAnsi" w:hAnsiTheme="minorHAnsi" w:cstheme="minorHAnsi"/>
          <w:sz w:val="24"/>
        </w:rPr>
      </w:pPr>
      <w:r w:rsidRPr="00CD14A7">
        <w:rPr>
          <w:rFonts w:asciiTheme="minorHAnsi" w:hAnsiTheme="minorHAnsi" w:cstheme="minorHAnsi"/>
          <w:sz w:val="24"/>
          <w:highlight w:val="cyan"/>
        </w:rPr>
        <w:t>Up to</w:t>
      </w:r>
      <w:r w:rsidRPr="00CD14A7">
        <w:rPr>
          <w:rFonts w:asciiTheme="minorHAnsi" w:hAnsiTheme="minorHAnsi" w:cstheme="minorHAnsi"/>
          <w:sz w:val="24"/>
        </w:rPr>
        <w:t xml:space="preserve"> </w:t>
      </w:r>
      <w:r w:rsidR="000E027F" w:rsidRPr="0018467D">
        <w:rPr>
          <w:rFonts w:asciiTheme="minorHAnsi" w:hAnsiTheme="minorHAnsi" w:cstheme="minorHAnsi"/>
          <w:sz w:val="24"/>
          <w:highlight w:val="cyan"/>
        </w:rPr>
        <w:t>__</w:t>
      </w:r>
      <w:r w:rsidRPr="00CD14A7">
        <w:rPr>
          <w:rFonts w:asciiTheme="minorHAnsi" w:hAnsiTheme="minorHAnsi" w:cstheme="minorHAnsi"/>
          <w:sz w:val="24"/>
        </w:rPr>
        <w:t xml:space="preserve"> open houses/public events will be held</w:t>
      </w:r>
      <w:r w:rsidR="00736668" w:rsidRPr="00CD14A7">
        <w:rPr>
          <w:rFonts w:asciiTheme="minorHAnsi" w:hAnsiTheme="minorHAnsi" w:cstheme="minorHAnsi"/>
          <w:sz w:val="24"/>
        </w:rPr>
        <w:t xml:space="preserve"> </w:t>
      </w:r>
      <w:r w:rsidR="000477B5" w:rsidRPr="00CD14A7">
        <w:rPr>
          <w:rFonts w:asciiTheme="minorHAnsi" w:hAnsiTheme="minorHAnsi" w:cstheme="minorHAnsi"/>
          <w:sz w:val="24"/>
        </w:rPr>
        <w:t>during the construction phase of the Project.</w:t>
      </w:r>
      <w:r w:rsidR="001C0F5E" w:rsidRPr="00CD14A7">
        <w:rPr>
          <w:rFonts w:asciiTheme="minorHAnsi" w:hAnsiTheme="minorHAnsi" w:cstheme="minorHAnsi"/>
          <w:sz w:val="24"/>
        </w:rPr>
        <w:t xml:space="preserve"> </w:t>
      </w:r>
      <w:r w:rsidRPr="00CD14A7">
        <w:rPr>
          <w:rFonts w:asciiTheme="minorHAnsi" w:hAnsiTheme="minorHAnsi" w:cstheme="minorHAnsi"/>
          <w:sz w:val="24"/>
        </w:rPr>
        <w:t xml:space="preserve">Consultant shall </w:t>
      </w:r>
      <w:r w:rsidR="00736668" w:rsidRPr="00CD14A7">
        <w:rPr>
          <w:rFonts w:asciiTheme="minorHAnsi" w:hAnsiTheme="minorHAnsi" w:cstheme="minorHAnsi"/>
          <w:sz w:val="24"/>
        </w:rPr>
        <w:t xml:space="preserve">coordinate with and </w:t>
      </w:r>
      <w:r w:rsidRPr="00CD14A7">
        <w:rPr>
          <w:rFonts w:asciiTheme="minorHAnsi" w:hAnsiTheme="minorHAnsi" w:cstheme="minorHAnsi"/>
          <w:sz w:val="24"/>
        </w:rPr>
        <w:t xml:space="preserve">support Agency in </w:t>
      </w:r>
      <w:r w:rsidR="00736668" w:rsidRPr="00CD14A7">
        <w:rPr>
          <w:rFonts w:asciiTheme="minorHAnsi" w:hAnsiTheme="minorHAnsi" w:cstheme="minorHAnsi"/>
          <w:sz w:val="24"/>
        </w:rPr>
        <w:t xml:space="preserve">determining event format and </w:t>
      </w:r>
      <w:r w:rsidRPr="00CD14A7">
        <w:rPr>
          <w:rFonts w:asciiTheme="minorHAnsi" w:hAnsiTheme="minorHAnsi" w:cstheme="minorHAnsi"/>
          <w:sz w:val="24"/>
        </w:rPr>
        <w:t>preparing for the event</w:t>
      </w:r>
      <w:r w:rsidR="005A215E" w:rsidRPr="00CD14A7">
        <w:rPr>
          <w:rFonts w:asciiTheme="minorHAnsi" w:hAnsiTheme="minorHAnsi" w:cstheme="minorHAnsi"/>
          <w:sz w:val="24"/>
        </w:rPr>
        <w:t>(s)</w:t>
      </w:r>
      <w:r w:rsidR="00736668" w:rsidRPr="00CD14A7">
        <w:rPr>
          <w:rFonts w:asciiTheme="minorHAnsi" w:hAnsiTheme="minorHAnsi" w:cstheme="minorHAnsi"/>
          <w:sz w:val="24"/>
        </w:rPr>
        <w:t xml:space="preserve"> based on Consultant’s contact with stakeholders</w:t>
      </w:r>
      <w:r w:rsidRPr="00CD14A7">
        <w:rPr>
          <w:rFonts w:asciiTheme="minorHAnsi" w:hAnsiTheme="minorHAnsi" w:cstheme="minorHAnsi"/>
          <w:sz w:val="24"/>
        </w:rPr>
        <w:t xml:space="preserve">. </w:t>
      </w:r>
      <w:r w:rsidR="000477B5" w:rsidRPr="00CD14A7">
        <w:rPr>
          <w:rFonts w:asciiTheme="minorHAnsi" w:hAnsiTheme="minorHAnsi" w:cstheme="minorHAnsi"/>
          <w:sz w:val="24"/>
        </w:rPr>
        <w:t>Consultant shall develop a</w:t>
      </w:r>
      <w:r w:rsidRPr="00CD14A7">
        <w:rPr>
          <w:rFonts w:asciiTheme="minorHAnsi" w:hAnsiTheme="minorHAnsi" w:cstheme="minorHAnsi"/>
          <w:sz w:val="24"/>
        </w:rPr>
        <w:t xml:space="preserve"> meeting plan</w:t>
      </w:r>
      <w:r w:rsidR="000477B5" w:rsidRPr="00CD14A7">
        <w:rPr>
          <w:rFonts w:asciiTheme="minorHAnsi" w:hAnsiTheme="minorHAnsi" w:cstheme="minorHAnsi"/>
          <w:sz w:val="24"/>
        </w:rPr>
        <w:t>, in coordination with Agency,</w:t>
      </w:r>
      <w:r w:rsidRPr="00CD14A7">
        <w:rPr>
          <w:rFonts w:asciiTheme="minorHAnsi" w:hAnsiTheme="minorHAnsi" w:cstheme="minorHAnsi"/>
          <w:sz w:val="24"/>
        </w:rPr>
        <w:t xml:space="preserve"> </w:t>
      </w:r>
      <w:r w:rsidR="001C0F5E" w:rsidRPr="00CD14A7">
        <w:rPr>
          <w:rFonts w:asciiTheme="minorHAnsi" w:hAnsiTheme="minorHAnsi" w:cstheme="minorHAnsi"/>
          <w:sz w:val="24"/>
        </w:rPr>
        <w:t>including</w:t>
      </w:r>
      <w:r w:rsidRPr="00CD14A7">
        <w:rPr>
          <w:rFonts w:asciiTheme="minorHAnsi" w:hAnsiTheme="minorHAnsi" w:cstheme="minorHAnsi"/>
          <w:sz w:val="24"/>
        </w:rPr>
        <w:t xml:space="preserve"> information about outreach goals, logistics, notification tools, messaging, displays, staffing</w:t>
      </w:r>
      <w:r w:rsidR="001C0F5E" w:rsidRPr="00CD14A7">
        <w:rPr>
          <w:rFonts w:asciiTheme="minorHAnsi" w:hAnsiTheme="minorHAnsi" w:cstheme="minorHAnsi"/>
          <w:sz w:val="24"/>
        </w:rPr>
        <w:t xml:space="preserve">, </w:t>
      </w:r>
      <w:r w:rsidR="00A07B89" w:rsidRPr="00CD14A7">
        <w:rPr>
          <w:rFonts w:asciiTheme="minorHAnsi" w:hAnsiTheme="minorHAnsi" w:cstheme="minorHAnsi"/>
          <w:sz w:val="24"/>
        </w:rPr>
        <w:t>need</w:t>
      </w:r>
      <w:r w:rsidR="00A07B89" w:rsidRPr="00806B42">
        <w:rPr>
          <w:rFonts w:asciiTheme="minorHAnsi" w:hAnsiTheme="minorHAnsi" w:cstheme="minorHAnsi"/>
          <w:sz w:val="24"/>
        </w:rPr>
        <w:t xml:space="preserve">ed materials and supplies, </w:t>
      </w:r>
      <w:r w:rsidRPr="00806B42">
        <w:rPr>
          <w:rFonts w:asciiTheme="minorHAnsi" w:hAnsiTheme="minorHAnsi" w:cstheme="minorHAnsi"/>
          <w:sz w:val="24"/>
        </w:rPr>
        <w:t>and the public comment process that will be implemented jointly with Agency.</w:t>
      </w:r>
      <w:r w:rsidR="00BA6898" w:rsidRPr="00806B42">
        <w:rPr>
          <w:rFonts w:asciiTheme="minorHAnsi" w:hAnsiTheme="minorHAnsi" w:cstheme="minorHAnsi"/>
          <w:sz w:val="24"/>
        </w:rPr>
        <w:t xml:space="preserve"> </w:t>
      </w:r>
      <w:r w:rsidR="009779FA" w:rsidRPr="00806B42">
        <w:rPr>
          <w:rFonts w:asciiTheme="minorHAnsi" w:hAnsiTheme="minorHAnsi" w:cstheme="minorHAnsi"/>
          <w:sz w:val="24"/>
        </w:rPr>
        <w:t>The m</w:t>
      </w:r>
      <w:r w:rsidR="00BA6898" w:rsidRPr="00806B42">
        <w:rPr>
          <w:rFonts w:asciiTheme="minorHAnsi" w:hAnsiTheme="minorHAnsi" w:cstheme="minorHAnsi"/>
          <w:sz w:val="24"/>
        </w:rPr>
        <w:t xml:space="preserve">eeting plan </w:t>
      </w:r>
      <w:r w:rsidR="009779FA" w:rsidRPr="00806B42">
        <w:rPr>
          <w:rFonts w:asciiTheme="minorHAnsi" w:hAnsiTheme="minorHAnsi" w:cstheme="minorHAnsi"/>
          <w:sz w:val="24"/>
        </w:rPr>
        <w:t>must</w:t>
      </w:r>
      <w:r w:rsidR="00BA6898" w:rsidRPr="00806B42">
        <w:rPr>
          <w:rFonts w:asciiTheme="minorHAnsi" w:hAnsiTheme="minorHAnsi" w:cstheme="minorHAnsi"/>
          <w:sz w:val="24"/>
        </w:rPr>
        <w:t xml:space="preserve"> include </w:t>
      </w:r>
      <w:r w:rsidR="005B5B17" w:rsidRPr="00806B42">
        <w:rPr>
          <w:rFonts w:asciiTheme="minorHAnsi" w:hAnsiTheme="minorHAnsi" w:cstheme="minorHAnsi"/>
          <w:sz w:val="24"/>
        </w:rPr>
        <w:t xml:space="preserve">recommendations for </w:t>
      </w:r>
      <w:r w:rsidR="00BA6898" w:rsidRPr="00806B42">
        <w:rPr>
          <w:rFonts w:asciiTheme="minorHAnsi" w:hAnsiTheme="minorHAnsi" w:cstheme="minorHAnsi"/>
          <w:sz w:val="24"/>
        </w:rPr>
        <w:t>venue</w:t>
      </w:r>
      <w:r w:rsidR="005B5B17" w:rsidRPr="00806B42">
        <w:rPr>
          <w:rFonts w:asciiTheme="minorHAnsi" w:hAnsiTheme="minorHAnsi" w:cstheme="minorHAnsi"/>
          <w:sz w:val="24"/>
        </w:rPr>
        <w:t>s</w:t>
      </w:r>
      <w:r w:rsidR="00BA6898" w:rsidRPr="00806B42">
        <w:rPr>
          <w:rFonts w:asciiTheme="minorHAnsi" w:hAnsiTheme="minorHAnsi" w:cstheme="minorHAnsi"/>
          <w:sz w:val="24"/>
        </w:rPr>
        <w:t xml:space="preserve"> that are accessible to people with mobility devices and those walking, </w:t>
      </w:r>
      <w:proofErr w:type="gramStart"/>
      <w:r w:rsidR="00BA6898" w:rsidRPr="00806B42">
        <w:rPr>
          <w:rFonts w:asciiTheme="minorHAnsi" w:hAnsiTheme="minorHAnsi" w:cstheme="minorHAnsi"/>
          <w:sz w:val="24"/>
        </w:rPr>
        <w:t>biking</w:t>
      </w:r>
      <w:proofErr w:type="gramEnd"/>
      <w:r w:rsidR="00BA6898" w:rsidRPr="00806B42">
        <w:rPr>
          <w:rFonts w:asciiTheme="minorHAnsi" w:hAnsiTheme="minorHAnsi" w:cstheme="minorHAnsi"/>
          <w:sz w:val="24"/>
        </w:rPr>
        <w:t xml:space="preserve"> and taking transit.</w:t>
      </w:r>
      <w:r w:rsidRPr="00CD14A7">
        <w:rPr>
          <w:rFonts w:asciiTheme="minorHAnsi" w:hAnsiTheme="minorHAnsi" w:cstheme="minorHAnsi"/>
          <w:sz w:val="24"/>
        </w:rPr>
        <w:t xml:space="preserve"> For estimating purposes, </w:t>
      </w:r>
      <w:r w:rsidRPr="00CD14A7">
        <w:rPr>
          <w:rFonts w:asciiTheme="minorHAnsi" w:hAnsiTheme="minorHAnsi" w:cstheme="minorHAnsi"/>
          <w:sz w:val="24"/>
          <w:highlight w:val="cyan"/>
        </w:rPr>
        <w:t>up to</w:t>
      </w:r>
      <w:r w:rsidRPr="00CD14A7">
        <w:rPr>
          <w:rFonts w:asciiTheme="minorHAnsi" w:hAnsiTheme="minorHAnsi" w:cstheme="minorHAnsi"/>
          <w:sz w:val="24"/>
        </w:rPr>
        <w:t xml:space="preserve"> </w:t>
      </w:r>
      <w:r w:rsidR="000E027F" w:rsidRPr="0018467D">
        <w:rPr>
          <w:rFonts w:asciiTheme="minorHAnsi" w:hAnsiTheme="minorHAnsi" w:cstheme="minorHAnsi"/>
          <w:sz w:val="24"/>
          <w:highlight w:val="cyan"/>
        </w:rPr>
        <w:t>__</w:t>
      </w:r>
      <w:r w:rsidRPr="00CD14A7">
        <w:rPr>
          <w:rFonts w:asciiTheme="minorHAnsi" w:hAnsiTheme="minorHAnsi" w:cstheme="minorHAnsi"/>
          <w:sz w:val="24"/>
        </w:rPr>
        <w:t xml:space="preserve"> Consultant </w:t>
      </w:r>
      <w:r w:rsidR="00412C8C" w:rsidRPr="00CD14A7">
        <w:rPr>
          <w:rFonts w:asciiTheme="minorHAnsi" w:hAnsiTheme="minorHAnsi" w:cstheme="minorHAnsi"/>
          <w:sz w:val="24"/>
        </w:rPr>
        <w:t>outreach</w:t>
      </w:r>
      <w:r w:rsidR="00C161AC" w:rsidRPr="00CD14A7">
        <w:rPr>
          <w:rFonts w:asciiTheme="minorHAnsi" w:hAnsiTheme="minorHAnsi" w:cstheme="minorHAnsi"/>
          <w:sz w:val="24"/>
        </w:rPr>
        <w:t xml:space="preserve"> </w:t>
      </w:r>
      <w:r w:rsidRPr="00CD14A7">
        <w:rPr>
          <w:rFonts w:asciiTheme="minorHAnsi" w:hAnsiTheme="minorHAnsi" w:cstheme="minorHAnsi"/>
          <w:sz w:val="24"/>
        </w:rPr>
        <w:t xml:space="preserve">staff persons </w:t>
      </w:r>
      <w:r w:rsidR="00736668" w:rsidRPr="00CD14A7">
        <w:rPr>
          <w:rFonts w:asciiTheme="minorHAnsi" w:hAnsiTheme="minorHAnsi" w:cstheme="minorHAnsi"/>
          <w:sz w:val="24"/>
        </w:rPr>
        <w:t xml:space="preserve">must </w:t>
      </w:r>
      <w:r w:rsidRPr="00CD14A7">
        <w:rPr>
          <w:rFonts w:asciiTheme="minorHAnsi" w:hAnsiTheme="minorHAnsi" w:cstheme="minorHAnsi"/>
          <w:sz w:val="24"/>
        </w:rPr>
        <w:t xml:space="preserve">be present for set up and to answer questions. </w:t>
      </w:r>
      <w:r w:rsidR="000477B5" w:rsidRPr="00CD14A7">
        <w:rPr>
          <w:rFonts w:asciiTheme="minorHAnsi" w:hAnsiTheme="minorHAnsi" w:cstheme="minorHAnsi"/>
          <w:sz w:val="24"/>
        </w:rPr>
        <w:t xml:space="preserve">Consultant shall provide presentation materials, display </w:t>
      </w:r>
      <w:proofErr w:type="gramStart"/>
      <w:r w:rsidR="000477B5" w:rsidRPr="00CD14A7">
        <w:rPr>
          <w:rFonts w:asciiTheme="minorHAnsi" w:hAnsiTheme="minorHAnsi" w:cstheme="minorHAnsi"/>
          <w:sz w:val="24"/>
        </w:rPr>
        <w:t>boards</w:t>
      </w:r>
      <w:proofErr w:type="gramEnd"/>
      <w:r w:rsidR="000477B5" w:rsidRPr="00CD14A7">
        <w:rPr>
          <w:rFonts w:asciiTheme="minorHAnsi" w:hAnsiTheme="minorHAnsi" w:cstheme="minorHAnsi"/>
          <w:sz w:val="24"/>
        </w:rPr>
        <w:t xml:space="preserve"> and </w:t>
      </w:r>
      <w:r w:rsidR="00A07B89" w:rsidRPr="00CD14A7">
        <w:rPr>
          <w:rFonts w:asciiTheme="minorHAnsi" w:hAnsiTheme="minorHAnsi" w:cstheme="minorHAnsi"/>
          <w:sz w:val="24"/>
        </w:rPr>
        <w:t xml:space="preserve">roll maps produced and </w:t>
      </w:r>
      <w:r w:rsidR="001C0F5E" w:rsidRPr="00CD14A7">
        <w:rPr>
          <w:rFonts w:asciiTheme="minorHAnsi" w:hAnsiTheme="minorHAnsi" w:cstheme="minorHAnsi"/>
          <w:sz w:val="24"/>
        </w:rPr>
        <w:t xml:space="preserve">budgeted </w:t>
      </w:r>
      <w:r w:rsidR="000477B5" w:rsidRPr="00CD14A7">
        <w:rPr>
          <w:rFonts w:asciiTheme="minorHAnsi" w:hAnsiTheme="minorHAnsi" w:cstheme="minorHAnsi"/>
          <w:sz w:val="24"/>
        </w:rPr>
        <w:t>under various subtasks in this SOW, and any additional meeting materials and supplies specified in the approved meeting plan</w:t>
      </w:r>
      <w:r w:rsidRPr="00CD14A7">
        <w:rPr>
          <w:rFonts w:asciiTheme="minorHAnsi" w:hAnsiTheme="minorHAnsi" w:cstheme="minorHAnsi"/>
          <w:sz w:val="24"/>
        </w:rPr>
        <w:t xml:space="preserve"> </w:t>
      </w:r>
      <w:r w:rsidR="00C161AC" w:rsidRPr="00CD14A7">
        <w:rPr>
          <w:rFonts w:asciiTheme="minorHAnsi" w:hAnsiTheme="minorHAnsi" w:cstheme="minorHAnsi"/>
          <w:sz w:val="24"/>
        </w:rPr>
        <w:t xml:space="preserve">for </w:t>
      </w:r>
      <w:r w:rsidRPr="00CD14A7">
        <w:rPr>
          <w:rFonts w:asciiTheme="minorHAnsi" w:hAnsiTheme="minorHAnsi" w:cstheme="minorHAnsi"/>
          <w:sz w:val="24"/>
        </w:rPr>
        <w:t xml:space="preserve">the event. </w:t>
      </w:r>
      <w:r w:rsidR="00EB213F" w:rsidRPr="00CD14A7">
        <w:rPr>
          <w:rFonts w:asciiTheme="minorHAnsi" w:hAnsiTheme="minorHAnsi" w:cstheme="minorHAnsi"/>
          <w:sz w:val="24"/>
        </w:rPr>
        <w:t>Consultant</w:t>
      </w:r>
      <w:r w:rsidR="005A215E" w:rsidRPr="00CD14A7">
        <w:rPr>
          <w:rFonts w:asciiTheme="minorHAnsi" w:hAnsiTheme="minorHAnsi" w:cstheme="minorHAnsi"/>
          <w:sz w:val="24"/>
        </w:rPr>
        <w:t xml:space="preserve"> shall</w:t>
      </w:r>
      <w:r w:rsidR="00EB213F" w:rsidRPr="00CD14A7">
        <w:rPr>
          <w:rFonts w:asciiTheme="minorHAnsi" w:hAnsiTheme="minorHAnsi" w:cstheme="minorHAnsi"/>
          <w:sz w:val="24"/>
        </w:rPr>
        <w:t xml:space="preserve"> coordinate with the mailing house for distribution of newsletters/postcards in advance of the event</w:t>
      </w:r>
      <w:r w:rsidR="005A215E" w:rsidRPr="00CD14A7">
        <w:rPr>
          <w:rFonts w:asciiTheme="minorHAnsi" w:hAnsiTheme="minorHAnsi" w:cstheme="minorHAnsi"/>
          <w:sz w:val="24"/>
        </w:rPr>
        <w:t>(s)</w:t>
      </w:r>
      <w:r w:rsidR="00EB213F" w:rsidRPr="00CD14A7">
        <w:rPr>
          <w:rFonts w:asciiTheme="minorHAnsi" w:hAnsiTheme="minorHAnsi" w:cstheme="minorHAnsi"/>
          <w:sz w:val="24"/>
        </w:rPr>
        <w:t xml:space="preserve">, </w:t>
      </w:r>
      <w:r w:rsidR="001C0F5E" w:rsidRPr="00CD14A7">
        <w:rPr>
          <w:rFonts w:asciiTheme="minorHAnsi" w:hAnsiTheme="minorHAnsi" w:cstheme="minorHAnsi"/>
          <w:sz w:val="24"/>
        </w:rPr>
        <w:t>as specified and budgeted in</w:t>
      </w:r>
      <w:r w:rsidR="00EB213F" w:rsidRPr="00CD14A7">
        <w:rPr>
          <w:rFonts w:asciiTheme="minorHAnsi" w:hAnsiTheme="minorHAnsi" w:cstheme="minorHAnsi"/>
          <w:sz w:val="24"/>
        </w:rPr>
        <w:t xml:space="preserve"> Task </w:t>
      </w:r>
      <w:r w:rsidR="00C77D90" w:rsidRPr="00CD14A7">
        <w:rPr>
          <w:rFonts w:asciiTheme="minorHAnsi" w:hAnsiTheme="minorHAnsi" w:cstheme="minorHAnsi"/>
          <w:sz w:val="24"/>
        </w:rPr>
        <w:t>CE</w:t>
      </w:r>
      <w:r w:rsidR="00111472" w:rsidRPr="00CD14A7">
        <w:rPr>
          <w:rFonts w:asciiTheme="minorHAnsi" w:hAnsiTheme="minorHAnsi" w:cstheme="minorHAnsi"/>
          <w:sz w:val="24"/>
        </w:rPr>
        <w:t>-</w:t>
      </w:r>
      <w:r w:rsidR="00C77D90" w:rsidRPr="00CD14A7">
        <w:rPr>
          <w:rFonts w:asciiTheme="minorHAnsi" w:hAnsiTheme="minorHAnsi" w:cstheme="minorHAnsi"/>
          <w:sz w:val="24"/>
        </w:rPr>
        <w:t>6.</w:t>
      </w:r>
      <w:r w:rsidR="00EB213F" w:rsidRPr="00CD14A7">
        <w:rPr>
          <w:rFonts w:asciiTheme="minorHAnsi" w:hAnsiTheme="minorHAnsi" w:cstheme="minorHAnsi"/>
          <w:sz w:val="24"/>
        </w:rPr>
        <w:t xml:space="preserve">2.2. Following the event, Consultant </w:t>
      </w:r>
      <w:r w:rsidR="00F47B02" w:rsidRPr="00CD14A7">
        <w:rPr>
          <w:rFonts w:asciiTheme="minorHAnsi" w:hAnsiTheme="minorHAnsi" w:cstheme="minorHAnsi"/>
          <w:sz w:val="24"/>
        </w:rPr>
        <w:t xml:space="preserve">shall </w:t>
      </w:r>
      <w:r w:rsidR="00EB213F" w:rsidRPr="00CD14A7">
        <w:rPr>
          <w:rFonts w:asciiTheme="minorHAnsi" w:hAnsiTheme="minorHAnsi" w:cstheme="minorHAnsi"/>
          <w:sz w:val="24"/>
        </w:rPr>
        <w:t>prepare a meeting summary to document attendees and comments received.</w:t>
      </w:r>
    </w:p>
    <w:p w14:paraId="321E1CE0" w14:textId="77777777" w:rsidR="006D65E0" w:rsidRPr="00CD14A7" w:rsidRDefault="006D65E0" w:rsidP="006D65E0">
      <w:pPr>
        <w:ind w:left="360"/>
        <w:rPr>
          <w:rFonts w:asciiTheme="minorHAnsi" w:hAnsiTheme="minorHAnsi" w:cstheme="minorHAnsi"/>
          <w:b/>
          <w:sz w:val="24"/>
        </w:rPr>
      </w:pPr>
    </w:p>
    <w:p w14:paraId="48467D10" w14:textId="638F9CD2" w:rsidR="00D62D71" w:rsidRPr="005C24A3" w:rsidRDefault="00D62D71" w:rsidP="00D62D71">
      <w:pPr>
        <w:tabs>
          <w:tab w:val="left" w:pos="6480"/>
          <w:tab w:val="right" w:pos="9900"/>
        </w:tabs>
        <w:rPr>
          <w:rFonts w:ascii="Arial" w:hAnsi="Arial" w:cs="Arial"/>
          <w:b/>
          <w:bCs/>
          <w:sz w:val="20"/>
          <w:szCs w:val="20"/>
          <w:highlight w:val="yellow"/>
        </w:rPr>
      </w:pPr>
      <w:r w:rsidRPr="00CD14A7">
        <w:rPr>
          <w:rFonts w:asciiTheme="minorHAnsi" w:hAnsiTheme="minorHAnsi" w:cstheme="minorHAnsi"/>
          <w:sz w:val="24"/>
        </w:rPr>
        <w:t>Examples include:</w:t>
      </w:r>
      <w:r w:rsidR="003232BC" w:rsidRPr="00CD14A7">
        <w:rPr>
          <w:rFonts w:asciiTheme="minorHAnsi" w:hAnsiTheme="minorHAnsi" w:cstheme="minorHAnsi"/>
          <w:sz w:val="24"/>
        </w:rPr>
        <w:t xml:space="preserve"> </w:t>
      </w:r>
      <w:r w:rsidR="003232BC" w:rsidRPr="005C24A3">
        <w:rPr>
          <w:rFonts w:ascii="Arial" w:hAnsi="Arial" w:cs="Arial"/>
          <w:b/>
          <w:bCs/>
          <w:sz w:val="20"/>
          <w:szCs w:val="20"/>
          <w:highlight w:val="yellow"/>
        </w:rPr>
        <w:t>[Add or delete items in following list as individual project requires]</w:t>
      </w:r>
    </w:p>
    <w:p w14:paraId="5338B7C9" w14:textId="77777777" w:rsidR="00D62D71" w:rsidRPr="00CD14A7" w:rsidRDefault="00D62D71" w:rsidP="00D62D71">
      <w:pPr>
        <w:pStyle w:val="ListParagraph"/>
        <w:numPr>
          <w:ilvl w:val="0"/>
          <w:numId w:val="20"/>
        </w:numPr>
        <w:tabs>
          <w:tab w:val="left" w:pos="6480"/>
          <w:tab w:val="right" w:pos="9900"/>
        </w:tabs>
        <w:rPr>
          <w:rFonts w:asciiTheme="minorHAnsi" w:hAnsiTheme="minorHAnsi" w:cstheme="minorHAnsi"/>
          <w:sz w:val="24"/>
        </w:rPr>
      </w:pPr>
      <w:r w:rsidRPr="00CD14A7">
        <w:rPr>
          <w:rFonts w:asciiTheme="minorHAnsi" w:hAnsiTheme="minorHAnsi" w:cstheme="minorHAnsi"/>
          <w:sz w:val="24"/>
        </w:rPr>
        <w:t>Open houses/public meetings.</w:t>
      </w:r>
    </w:p>
    <w:p w14:paraId="41EF8637" w14:textId="77777777" w:rsidR="00D62D71" w:rsidRPr="00CD14A7" w:rsidRDefault="00D62D71" w:rsidP="00D62D71">
      <w:pPr>
        <w:pStyle w:val="ListParagraph"/>
        <w:numPr>
          <w:ilvl w:val="0"/>
          <w:numId w:val="20"/>
        </w:numPr>
        <w:tabs>
          <w:tab w:val="left" w:pos="6480"/>
          <w:tab w:val="right" w:pos="9900"/>
        </w:tabs>
        <w:rPr>
          <w:rFonts w:asciiTheme="minorHAnsi" w:hAnsiTheme="minorHAnsi" w:cstheme="minorHAnsi"/>
          <w:sz w:val="24"/>
        </w:rPr>
      </w:pPr>
      <w:r w:rsidRPr="00CD14A7">
        <w:rPr>
          <w:rFonts w:asciiTheme="minorHAnsi" w:hAnsiTheme="minorHAnsi" w:cstheme="minorHAnsi"/>
          <w:sz w:val="24"/>
        </w:rPr>
        <w:t>Tabling events.</w:t>
      </w:r>
    </w:p>
    <w:p w14:paraId="1CFCD0E9" w14:textId="25160910" w:rsidR="00D62D71" w:rsidRPr="00CD14A7" w:rsidRDefault="00D62D71" w:rsidP="00D62D71">
      <w:pPr>
        <w:pStyle w:val="ListParagraph"/>
        <w:numPr>
          <w:ilvl w:val="0"/>
          <w:numId w:val="20"/>
        </w:numPr>
        <w:tabs>
          <w:tab w:val="left" w:pos="6480"/>
          <w:tab w:val="right" w:pos="9900"/>
        </w:tabs>
        <w:rPr>
          <w:rFonts w:asciiTheme="minorHAnsi" w:hAnsiTheme="minorHAnsi" w:cstheme="minorHAnsi"/>
          <w:sz w:val="24"/>
          <w:highlight w:val="cyan"/>
        </w:rPr>
      </w:pPr>
      <w:proofErr w:type="gramStart"/>
      <w:r w:rsidRPr="00CD14A7">
        <w:rPr>
          <w:rFonts w:asciiTheme="minorHAnsi" w:hAnsiTheme="minorHAnsi" w:cstheme="minorHAnsi"/>
          <w:sz w:val="24"/>
          <w:highlight w:val="cyan"/>
        </w:rPr>
        <w:t>Ground breaki</w:t>
      </w:r>
      <w:r w:rsidRPr="00806B42">
        <w:rPr>
          <w:rFonts w:asciiTheme="minorHAnsi" w:hAnsiTheme="minorHAnsi" w:cstheme="minorHAnsi"/>
          <w:sz w:val="24"/>
          <w:highlight w:val="cyan"/>
        </w:rPr>
        <w:t>ng</w:t>
      </w:r>
      <w:proofErr w:type="gramEnd"/>
      <w:r w:rsidRPr="00806B42">
        <w:rPr>
          <w:rFonts w:asciiTheme="minorHAnsi" w:hAnsiTheme="minorHAnsi" w:cstheme="minorHAnsi"/>
          <w:sz w:val="24"/>
          <w:highlight w:val="cyan"/>
        </w:rPr>
        <w:t>/r</w:t>
      </w:r>
      <w:r w:rsidRPr="00CD14A7">
        <w:rPr>
          <w:rFonts w:asciiTheme="minorHAnsi" w:hAnsiTheme="minorHAnsi" w:cstheme="minorHAnsi"/>
          <w:sz w:val="24"/>
          <w:highlight w:val="cyan"/>
        </w:rPr>
        <w:t>ibbon cutting events.</w:t>
      </w:r>
    </w:p>
    <w:p w14:paraId="29E747D3" w14:textId="77777777" w:rsidR="00D62D71" w:rsidRPr="00CD14A7" w:rsidRDefault="00D62D71" w:rsidP="00D62D71">
      <w:pPr>
        <w:pStyle w:val="ListParagraph"/>
        <w:numPr>
          <w:ilvl w:val="0"/>
          <w:numId w:val="20"/>
        </w:numPr>
        <w:tabs>
          <w:tab w:val="left" w:pos="6480"/>
          <w:tab w:val="right" w:pos="9900"/>
        </w:tabs>
        <w:rPr>
          <w:rFonts w:asciiTheme="minorHAnsi" w:hAnsiTheme="minorHAnsi" w:cstheme="minorHAnsi"/>
          <w:sz w:val="24"/>
          <w:highlight w:val="cyan"/>
        </w:rPr>
      </w:pPr>
      <w:r w:rsidRPr="00CD14A7">
        <w:rPr>
          <w:rFonts w:asciiTheme="minorHAnsi" w:hAnsiTheme="minorHAnsi" w:cstheme="minorHAnsi"/>
          <w:sz w:val="24"/>
          <w:highlight w:val="cyan"/>
        </w:rPr>
        <w:t xml:space="preserve">Public hearing. </w:t>
      </w:r>
    </w:p>
    <w:p w14:paraId="2DDD86B6" w14:textId="77777777" w:rsidR="00D62D71" w:rsidRPr="00CD14A7" w:rsidRDefault="00D62D71" w:rsidP="005E14AD">
      <w:pPr>
        <w:pStyle w:val="ListParagraph"/>
        <w:tabs>
          <w:tab w:val="left" w:pos="6480"/>
          <w:tab w:val="right" w:pos="9900"/>
        </w:tabs>
        <w:rPr>
          <w:rFonts w:asciiTheme="minorHAnsi" w:hAnsiTheme="minorHAnsi" w:cstheme="minorHAnsi"/>
          <w:sz w:val="24"/>
          <w:highlight w:val="cyan"/>
        </w:rPr>
      </w:pPr>
    </w:p>
    <w:p w14:paraId="2685CFC2" w14:textId="6DADEAD6" w:rsidR="006D65E0" w:rsidRPr="00CD14A7" w:rsidRDefault="006D65E0" w:rsidP="006D65E0">
      <w:pPr>
        <w:ind w:left="360" w:hanging="360"/>
        <w:rPr>
          <w:rFonts w:asciiTheme="minorHAnsi" w:hAnsiTheme="minorHAnsi" w:cstheme="minorHAnsi"/>
          <w:sz w:val="24"/>
        </w:rPr>
      </w:pPr>
      <w:r w:rsidRPr="00CD14A7">
        <w:rPr>
          <w:rFonts w:asciiTheme="minorHAnsi" w:hAnsiTheme="minorHAnsi" w:cstheme="minorHAnsi"/>
          <w:b/>
          <w:sz w:val="24"/>
        </w:rPr>
        <w:t>Deliverables</w:t>
      </w:r>
      <w:r w:rsidR="00111472" w:rsidRPr="00CD14A7">
        <w:rPr>
          <w:rFonts w:asciiTheme="minorHAnsi" w:hAnsiTheme="minorHAnsi" w:cstheme="minorHAnsi"/>
          <w:b/>
          <w:sz w:val="24"/>
        </w:rPr>
        <w:t xml:space="preserve"> and </w:t>
      </w:r>
      <w:r w:rsidRPr="00CD14A7">
        <w:rPr>
          <w:rFonts w:asciiTheme="minorHAnsi" w:hAnsiTheme="minorHAnsi" w:cstheme="minorHAnsi"/>
          <w:b/>
          <w:sz w:val="24"/>
        </w:rPr>
        <w:t>Schedule:</w:t>
      </w:r>
      <w:r w:rsidRPr="00CD14A7">
        <w:rPr>
          <w:rFonts w:asciiTheme="minorHAnsi" w:hAnsiTheme="minorHAnsi" w:cstheme="minorHAnsi"/>
          <w:sz w:val="24"/>
        </w:rPr>
        <w:t xml:space="preserve"> </w:t>
      </w:r>
    </w:p>
    <w:p w14:paraId="767FFE92" w14:textId="59667DE8" w:rsidR="006D65E0" w:rsidRPr="00CD14A7" w:rsidRDefault="006D65E0" w:rsidP="006D65E0">
      <w:pPr>
        <w:numPr>
          <w:ilvl w:val="1"/>
          <w:numId w:val="2"/>
        </w:numPr>
        <w:tabs>
          <w:tab w:val="left" w:pos="720"/>
          <w:tab w:val="right" w:pos="9900"/>
        </w:tabs>
        <w:ind w:left="720"/>
        <w:contextualSpacing/>
        <w:rPr>
          <w:rFonts w:asciiTheme="minorHAnsi" w:hAnsiTheme="minorHAnsi" w:cstheme="minorHAnsi"/>
          <w:sz w:val="24"/>
        </w:rPr>
      </w:pPr>
      <w:r w:rsidRPr="00CD14A7">
        <w:rPr>
          <w:rFonts w:asciiTheme="minorHAnsi" w:hAnsiTheme="minorHAnsi" w:cstheme="minorHAnsi"/>
          <w:sz w:val="24"/>
        </w:rPr>
        <w:t xml:space="preserve">Draft and final Meeting Plan. Draft due no later than </w:t>
      </w:r>
      <w:r w:rsidR="000E027F" w:rsidRPr="0018467D">
        <w:rPr>
          <w:rFonts w:asciiTheme="minorHAnsi" w:hAnsiTheme="minorHAnsi" w:cstheme="minorHAnsi"/>
          <w:sz w:val="24"/>
          <w:highlight w:val="cyan"/>
        </w:rPr>
        <w:t>__</w:t>
      </w:r>
      <w:r w:rsidRPr="00CD14A7">
        <w:rPr>
          <w:rFonts w:asciiTheme="minorHAnsi" w:hAnsiTheme="minorHAnsi" w:cstheme="minorHAnsi"/>
          <w:sz w:val="24"/>
        </w:rPr>
        <w:t xml:space="preserve"> weeks before the event.</w:t>
      </w:r>
    </w:p>
    <w:p w14:paraId="2756109D" w14:textId="2E19C4D6" w:rsidR="006D65E0" w:rsidRPr="00CD14A7" w:rsidRDefault="006D65E0" w:rsidP="006D65E0">
      <w:pPr>
        <w:numPr>
          <w:ilvl w:val="1"/>
          <w:numId w:val="2"/>
        </w:numPr>
        <w:tabs>
          <w:tab w:val="left" w:pos="720"/>
          <w:tab w:val="right" w:pos="9900"/>
        </w:tabs>
        <w:ind w:left="720"/>
        <w:contextualSpacing/>
        <w:rPr>
          <w:rFonts w:asciiTheme="minorHAnsi" w:hAnsiTheme="minorHAnsi" w:cstheme="minorHAnsi"/>
          <w:sz w:val="24"/>
          <w:highlight w:val="cyan"/>
        </w:rPr>
      </w:pPr>
      <w:r w:rsidRPr="00CD14A7">
        <w:rPr>
          <w:rFonts w:asciiTheme="minorHAnsi" w:hAnsiTheme="minorHAnsi" w:cstheme="minorHAnsi"/>
          <w:sz w:val="24"/>
        </w:rPr>
        <w:t>Coordination of room/space rental for events</w:t>
      </w:r>
      <w:r w:rsidR="00C161AC" w:rsidRPr="00CD14A7">
        <w:rPr>
          <w:rFonts w:asciiTheme="minorHAnsi" w:hAnsiTheme="minorHAnsi" w:cstheme="minorHAnsi"/>
          <w:sz w:val="24"/>
        </w:rPr>
        <w:t>, including security if needed</w:t>
      </w:r>
      <w:r w:rsidRPr="00CD14A7">
        <w:rPr>
          <w:rFonts w:asciiTheme="minorHAnsi" w:hAnsiTheme="minorHAnsi" w:cstheme="minorHAnsi"/>
          <w:sz w:val="24"/>
        </w:rPr>
        <w:t>.</w:t>
      </w:r>
      <w:r w:rsidR="00F47B02" w:rsidRPr="00CD14A7">
        <w:rPr>
          <w:rFonts w:asciiTheme="minorHAnsi" w:hAnsiTheme="minorHAnsi" w:cstheme="minorHAnsi"/>
          <w:sz w:val="24"/>
        </w:rPr>
        <w:t xml:space="preserve"> </w:t>
      </w:r>
      <w:r w:rsidR="00F47B02" w:rsidRPr="00CD14A7">
        <w:rPr>
          <w:rFonts w:asciiTheme="minorHAnsi" w:hAnsiTheme="minorHAnsi" w:cstheme="minorHAnsi"/>
          <w:sz w:val="24"/>
          <w:highlight w:val="cyan"/>
        </w:rPr>
        <w:t>(Consultant shall pay for room rental/security costs and invoice Agency for reimbursement.</w:t>
      </w:r>
      <w:r w:rsidR="003232BC" w:rsidRPr="00CD14A7">
        <w:rPr>
          <w:rFonts w:asciiTheme="minorHAnsi" w:hAnsiTheme="minorHAnsi" w:cstheme="minorHAnsi"/>
          <w:sz w:val="24"/>
          <w:highlight w:val="cyan"/>
        </w:rPr>
        <w:t>)</w:t>
      </w:r>
      <w:r w:rsidR="009C0D78" w:rsidRPr="005C24A3">
        <w:rPr>
          <w:rFonts w:asciiTheme="minorHAnsi" w:hAnsiTheme="minorHAnsi" w:cstheme="minorHAnsi"/>
          <w:sz w:val="24"/>
          <w:highlight w:val="yellow"/>
        </w:rPr>
        <w:t>[</w:t>
      </w:r>
      <w:r w:rsidR="00F47B02" w:rsidRPr="009C0D78">
        <w:rPr>
          <w:rFonts w:ascii="Arial" w:hAnsi="Arial" w:cs="Arial"/>
          <w:sz w:val="20"/>
          <w:szCs w:val="20"/>
          <w:highlight w:val="yellow"/>
        </w:rPr>
        <w:t>OR</w:t>
      </w:r>
      <w:r w:rsidR="009C0D78" w:rsidRPr="005C24A3">
        <w:rPr>
          <w:rFonts w:ascii="Arial" w:hAnsi="Arial" w:cs="Arial"/>
          <w:sz w:val="20"/>
          <w:szCs w:val="20"/>
          <w:highlight w:val="yellow"/>
        </w:rPr>
        <w:t>]</w:t>
      </w:r>
      <w:r w:rsidR="003232BC" w:rsidRPr="00CD14A7">
        <w:rPr>
          <w:rFonts w:asciiTheme="minorHAnsi" w:hAnsiTheme="minorHAnsi" w:cstheme="minorHAnsi"/>
          <w:sz w:val="24"/>
          <w:highlight w:val="cyan"/>
        </w:rPr>
        <w:t>(</w:t>
      </w:r>
      <w:r w:rsidR="00F47B02" w:rsidRPr="00CD14A7">
        <w:rPr>
          <w:rFonts w:asciiTheme="minorHAnsi" w:hAnsiTheme="minorHAnsi" w:cstheme="minorHAnsi"/>
          <w:sz w:val="24"/>
          <w:highlight w:val="cyan"/>
        </w:rPr>
        <w:t>Agency will pay for room rental/security fees directly.)</w:t>
      </w:r>
    </w:p>
    <w:p w14:paraId="2BC82E54" w14:textId="77777777" w:rsidR="006D65E0" w:rsidRPr="00CD14A7" w:rsidRDefault="006D65E0" w:rsidP="006D65E0">
      <w:pPr>
        <w:numPr>
          <w:ilvl w:val="1"/>
          <w:numId w:val="2"/>
        </w:numPr>
        <w:tabs>
          <w:tab w:val="left" w:pos="720"/>
          <w:tab w:val="right" w:pos="9900"/>
        </w:tabs>
        <w:ind w:left="720"/>
        <w:contextualSpacing/>
        <w:rPr>
          <w:rFonts w:asciiTheme="minorHAnsi" w:hAnsiTheme="minorHAnsi" w:cstheme="minorHAnsi"/>
          <w:sz w:val="24"/>
        </w:rPr>
      </w:pPr>
      <w:r w:rsidRPr="00CD14A7">
        <w:rPr>
          <w:rFonts w:asciiTheme="minorHAnsi" w:hAnsiTheme="minorHAnsi" w:cstheme="minorHAnsi"/>
          <w:sz w:val="24"/>
        </w:rPr>
        <w:t>Attendance, participation</w:t>
      </w:r>
      <w:r w:rsidR="00B00BAB" w:rsidRPr="00CD14A7">
        <w:rPr>
          <w:rFonts w:asciiTheme="minorHAnsi" w:hAnsiTheme="minorHAnsi" w:cstheme="minorHAnsi"/>
          <w:sz w:val="24"/>
        </w:rPr>
        <w:t>, including facilitation if applicable</w:t>
      </w:r>
      <w:r w:rsidRPr="00CD14A7">
        <w:rPr>
          <w:rFonts w:asciiTheme="minorHAnsi" w:hAnsiTheme="minorHAnsi" w:cstheme="minorHAnsi"/>
          <w:sz w:val="24"/>
        </w:rPr>
        <w:t xml:space="preserve"> at event(s).</w:t>
      </w:r>
    </w:p>
    <w:p w14:paraId="39A61772" w14:textId="77777777" w:rsidR="006D65E0" w:rsidRPr="00CD14A7" w:rsidRDefault="00C161AC" w:rsidP="006D65E0">
      <w:pPr>
        <w:numPr>
          <w:ilvl w:val="1"/>
          <w:numId w:val="2"/>
        </w:numPr>
        <w:tabs>
          <w:tab w:val="left" w:pos="720"/>
          <w:tab w:val="right" w:pos="9900"/>
        </w:tabs>
        <w:ind w:left="720"/>
        <w:contextualSpacing/>
        <w:rPr>
          <w:rFonts w:asciiTheme="minorHAnsi" w:hAnsiTheme="minorHAnsi" w:cstheme="minorHAnsi"/>
          <w:sz w:val="24"/>
        </w:rPr>
      </w:pPr>
      <w:r w:rsidRPr="00CD14A7">
        <w:rPr>
          <w:rFonts w:asciiTheme="minorHAnsi" w:hAnsiTheme="minorHAnsi" w:cstheme="minorHAnsi"/>
          <w:sz w:val="24"/>
        </w:rPr>
        <w:t>Meeting m</w:t>
      </w:r>
      <w:r w:rsidR="006D65E0" w:rsidRPr="00CD14A7">
        <w:rPr>
          <w:rFonts w:asciiTheme="minorHAnsi" w:hAnsiTheme="minorHAnsi" w:cstheme="minorHAnsi"/>
          <w:sz w:val="24"/>
        </w:rPr>
        <w:t>aterials and supplies needed for event(s).</w:t>
      </w:r>
    </w:p>
    <w:p w14:paraId="33DE3C78" w14:textId="6ED5C47E" w:rsidR="00C161AC" w:rsidRPr="00CD14A7" w:rsidRDefault="00D62D71" w:rsidP="005E14AD">
      <w:pPr>
        <w:numPr>
          <w:ilvl w:val="1"/>
          <w:numId w:val="2"/>
        </w:numPr>
        <w:tabs>
          <w:tab w:val="left" w:pos="720"/>
          <w:tab w:val="right" w:pos="9900"/>
        </w:tabs>
        <w:ind w:left="720"/>
        <w:contextualSpacing/>
        <w:rPr>
          <w:rFonts w:asciiTheme="minorHAnsi" w:hAnsiTheme="minorHAnsi" w:cstheme="minorHAnsi"/>
          <w:sz w:val="24"/>
        </w:rPr>
      </w:pPr>
      <w:r w:rsidRPr="00CD14A7">
        <w:rPr>
          <w:rFonts w:asciiTheme="minorHAnsi" w:hAnsiTheme="minorHAnsi" w:cstheme="minorHAnsi"/>
          <w:sz w:val="24"/>
        </w:rPr>
        <w:t xml:space="preserve">Draft and final Event Summary, including overview of the event, all outreach and written materials and displays boards presented; draft due no later than </w:t>
      </w:r>
      <w:r w:rsidRPr="00CD14A7">
        <w:rPr>
          <w:rFonts w:asciiTheme="minorHAnsi" w:hAnsiTheme="minorHAnsi" w:cstheme="minorHAnsi"/>
          <w:sz w:val="24"/>
          <w:highlight w:val="cyan"/>
        </w:rPr>
        <w:t>5</w:t>
      </w:r>
      <w:r w:rsidRPr="00CD14A7">
        <w:rPr>
          <w:rFonts w:asciiTheme="minorHAnsi" w:hAnsiTheme="minorHAnsi" w:cstheme="minorHAnsi"/>
          <w:sz w:val="24"/>
        </w:rPr>
        <w:t xml:space="preserve"> </w:t>
      </w:r>
      <w:r w:rsidR="00D56C38" w:rsidRPr="00CD14A7">
        <w:rPr>
          <w:rFonts w:asciiTheme="minorHAnsi" w:hAnsiTheme="minorHAnsi" w:cstheme="minorHAnsi"/>
          <w:sz w:val="24"/>
        </w:rPr>
        <w:t xml:space="preserve">business </w:t>
      </w:r>
      <w:r w:rsidRPr="00CD14A7">
        <w:rPr>
          <w:rFonts w:asciiTheme="minorHAnsi" w:hAnsiTheme="minorHAnsi" w:cstheme="minorHAnsi"/>
          <w:sz w:val="24"/>
        </w:rPr>
        <w:t xml:space="preserve">days following the event; final no later than </w:t>
      </w:r>
      <w:r w:rsidRPr="00CD14A7">
        <w:rPr>
          <w:rFonts w:asciiTheme="minorHAnsi" w:hAnsiTheme="minorHAnsi" w:cstheme="minorHAnsi"/>
          <w:sz w:val="24"/>
          <w:highlight w:val="cyan"/>
        </w:rPr>
        <w:t>2</w:t>
      </w:r>
      <w:r w:rsidRPr="00CD14A7">
        <w:rPr>
          <w:rFonts w:asciiTheme="minorHAnsi" w:hAnsiTheme="minorHAnsi" w:cstheme="minorHAnsi"/>
          <w:sz w:val="24"/>
        </w:rPr>
        <w:t xml:space="preserve"> </w:t>
      </w:r>
      <w:r w:rsidR="00D56C38" w:rsidRPr="00CD14A7">
        <w:rPr>
          <w:rFonts w:asciiTheme="minorHAnsi" w:hAnsiTheme="minorHAnsi" w:cstheme="minorHAnsi"/>
          <w:sz w:val="24"/>
        </w:rPr>
        <w:t xml:space="preserve">business </w:t>
      </w:r>
      <w:r w:rsidRPr="00CD14A7">
        <w:rPr>
          <w:rFonts w:asciiTheme="minorHAnsi" w:hAnsiTheme="minorHAnsi" w:cstheme="minorHAnsi"/>
          <w:sz w:val="24"/>
        </w:rPr>
        <w:t>days from receipt of Agency comments.</w:t>
      </w:r>
    </w:p>
    <w:p w14:paraId="6FC28914" w14:textId="1FA12E31" w:rsidR="00B00BAB" w:rsidRPr="00CD14A7" w:rsidRDefault="00B00BAB" w:rsidP="00B00BAB">
      <w:pPr>
        <w:numPr>
          <w:ilvl w:val="1"/>
          <w:numId w:val="2"/>
        </w:numPr>
        <w:tabs>
          <w:tab w:val="left" w:pos="720"/>
          <w:tab w:val="right" w:pos="9900"/>
        </w:tabs>
        <w:ind w:left="720"/>
        <w:contextualSpacing/>
        <w:rPr>
          <w:rFonts w:asciiTheme="minorHAnsi" w:hAnsiTheme="minorHAnsi" w:cstheme="minorHAnsi"/>
          <w:sz w:val="24"/>
        </w:rPr>
      </w:pPr>
      <w:r w:rsidRPr="00CD14A7">
        <w:rPr>
          <w:rFonts w:asciiTheme="minorHAnsi" w:hAnsiTheme="minorHAnsi" w:cstheme="minorHAnsi"/>
          <w:sz w:val="24"/>
        </w:rPr>
        <w:t xml:space="preserve">Draft and final comment log, </w:t>
      </w:r>
      <w:proofErr w:type="gramStart"/>
      <w:r w:rsidRPr="00CD14A7">
        <w:rPr>
          <w:rFonts w:asciiTheme="minorHAnsi" w:hAnsiTheme="minorHAnsi" w:cstheme="minorHAnsi"/>
          <w:sz w:val="24"/>
        </w:rPr>
        <w:t>responses</w:t>
      </w:r>
      <w:proofErr w:type="gramEnd"/>
      <w:r w:rsidRPr="00CD14A7">
        <w:rPr>
          <w:rFonts w:asciiTheme="minorHAnsi" w:hAnsiTheme="minorHAnsi" w:cstheme="minorHAnsi"/>
          <w:sz w:val="24"/>
        </w:rPr>
        <w:t xml:space="preserve"> and comment summary in a format to be shared with attendees if needed; draft due no later than </w:t>
      </w:r>
      <w:r w:rsidRPr="00CD14A7">
        <w:rPr>
          <w:rFonts w:asciiTheme="minorHAnsi" w:hAnsiTheme="minorHAnsi" w:cstheme="minorHAnsi"/>
          <w:sz w:val="24"/>
          <w:highlight w:val="cyan"/>
        </w:rPr>
        <w:t>5</w:t>
      </w:r>
      <w:r w:rsidRPr="00CD14A7">
        <w:rPr>
          <w:rFonts w:asciiTheme="minorHAnsi" w:hAnsiTheme="minorHAnsi" w:cstheme="minorHAnsi"/>
          <w:sz w:val="24"/>
        </w:rPr>
        <w:t xml:space="preserve"> </w:t>
      </w:r>
      <w:r w:rsidR="00D56C38" w:rsidRPr="00CD14A7">
        <w:rPr>
          <w:rFonts w:asciiTheme="minorHAnsi" w:hAnsiTheme="minorHAnsi" w:cstheme="minorHAnsi"/>
          <w:sz w:val="24"/>
        </w:rPr>
        <w:t xml:space="preserve">business </w:t>
      </w:r>
      <w:r w:rsidRPr="00CD14A7">
        <w:rPr>
          <w:rFonts w:asciiTheme="minorHAnsi" w:hAnsiTheme="minorHAnsi" w:cstheme="minorHAnsi"/>
          <w:sz w:val="24"/>
        </w:rPr>
        <w:t xml:space="preserve">days following the event; final no later than </w:t>
      </w:r>
      <w:r w:rsidRPr="00CD14A7">
        <w:rPr>
          <w:rFonts w:asciiTheme="minorHAnsi" w:hAnsiTheme="minorHAnsi" w:cstheme="minorHAnsi"/>
          <w:sz w:val="24"/>
          <w:highlight w:val="cyan"/>
        </w:rPr>
        <w:t>2</w:t>
      </w:r>
      <w:r w:rsidRPr="00CD14A7">
        <w:rPr>
          <w:rFonts w:asciiTheme="minorHAnsi" w:hAnsiTheme="minorHAnsi" w:cstheme="minorHAnsi"/>
          <w:sz w:val="24"/>
        </w:rPr>
        <w:t xml:space="preserve"> </w:t>
      </w:r>
      <w:r w:rsidR="00D56C38" w:rsidRPr="00CD14A7">
        <w:rPr>
          <w:rFonts w:asciiTheme="minorHAnsi" w:hAnsiTheme="minorHAnsi" w:cstheme="minorHAnsi"/>
          <w:sz w:val="24"/>
        </w:rPr>
        <w:t xml:space="preserve">business </w:t>
      </w:r>
      <w:r w:rsidRPr="00CD14A7">
        <w:rPr>
          <w:rFonts w:asciiTheme="minorHAnsi" w:hAnsiTheme="minorHAnsi" w:cstheme="minorHAnsi"/>
          <w:sz w:val="24"/>
        </w:rPr>
        <w:t>days from receipt of Agency comments.</w:t>
      </w:r>
    </w:p>
    <w:p w14:paraId="6440D1A2" w14:textId="0095E195" w:rsidR="006D65E0" w:rsidRPr="005C24A3" w:rsidRDefault="006D65E0" w:rsidP="006D65E0">
      <w:pPr>
        <w:pStyle w:val="Heading3"/>
        <w:rPr>
          <w:rFonts w:asciiTheme="minorHAnsi" w:hAnsiTheme="minorHAnsi" w:cstheme="minorHAnsi"/>
          <w:b/>
          <w:bCs/>
          <w:sz w:val="24"/>
          <w:szCs w:val="24"/>
        </w:rPr>
      </w:pPr>
      <w:bookmarkStart w:id="15" w:name="_Toc525206573"/>
      <w:r w:rsidRPr="005C24A3">
        <w:rPr>
          <w:rFonts w:asciiTheme="minorHAnsi" w:hAnsiTheme="minorHAnsi" w:cstheme="minorHAnsi"/>
          <w:b/>
          <w:bCs/>
          <w:sz w:val="24"/>
          <w:szCs w:val="24"/>
        </w:rPr>
        <w:t xml:space="preserve">Task </w:t>
      </w:r>
      <w:r w:rsidR="000F5567" w:rsidRPr="005C24A3">
        <w:rPr>
          <w:rFonts w:asciiTheme="minorHAnsi" w:hAnsiTheme="minorHAnsi" w:cstheme="minorHAnsi"/>
          <w:b/>
          <w:bCs/>
          <w:sz w:val="24"/>
          <w:szCs w:val="24"/>
        </w:rPr>
        <w:t>C</w:t>
      </w:r>
      <w:r w:rsidR="00D10530" w:rsidRPr="005C24A3">
        <w:rPr>
          <w:rFonts w:asciiTheme="minorHAnsi" w:hAnsiTheme="minorHAnsi" w:cstheme="minorHAnsi"/>
          <w:b/>
          <w:bCs/>
          <w:sz w:val="24"/>
          <w:szCs w:val="24"/>
        </w:rPr>
        <w:t>E</w:t>
      </w:r>
      <w:r w:rsidR="00111472" w:rsidRPr="005C24A3">
        <w:rPr>
          <w:rFonts w:asciiTheme="minorHAnsi" w:hAnsiTheme="minorHAnsi" w:cstheme="minorHAnsi"/>
          <w:b/>
          <w:bCs/>
          <w:sz w:val="24"/>
          <w:szCs w:val="24"/>
        </w:rPr>
        <w:t>-</w:t>
      </w:r>
      <w:r w:rsidR="000F5567" w:rsidRPr="005C24A3">
        <w:rPr>
          <w:rFonts w:asciiTheme="minorHAnsi" w:hAnsiTheme="minorHAnsi" w:cstheme="minorHAnsi"/>
          <w:b/>
          <w:bCs/>
          <w:sz w:val="24"/>
          <w:szCs w:val="24"/>
        </w:rPr>
        <w:t>6</w:t>
      </w:r>
      <w:r w:rsidRPr="005C24A3">
        <w:rPr>
          <w:rFonts w:asciiTheme="minorHAnsi" w:hAnsiTheme="minorHAnsi" w:cstheme="minorHAnsi"/>
          <w:b/>
          <w:bCs/>
          <w:sz w:val="24"/>
          <w:szCs w:val="24"/>
        </w:rPr>
        <w:t>.3.2 Online Open House</w:t>
      </w:r>
      <w:bookmarkEnd w:id="15"/>
    </w:p>
    <w:p w14:paraId="25B728BE" w14:textId="0F43EEBC" w:rsidR="006D65E0" w:rsidRPr="00CD14A7" w:rsidRDefault="006D65E0" w:rsidP="006D65E0">
      <w:pPr>
        <w:spacing w:after="120" w:line="260" w:lineRule="exact"/>
        <w:rPr>
          <w:rFonts w:asciiTheme="minorHAnsi" w:hAnsiTheme="minorHAnsi" w:cstheme="minorHAnsi"/>
          <w:sz w:val="24"/>
        </w:rPr>
      </w:pPr>
      <w:r w:rsidRPr="00CD14A7">
        <w:rPr>
          <w:rFonts w:asciiTheme="minorHAnsi" w:hAnsiTheme="minorHAnsi" w:cstheme="minorHAnsi"/>
          <w:sz w:val="24"/>
        </w:rPr>
        <w:t>Consultant shall produce an online open house for the Project using Agency’s platform</w:t>
      </w:r>
      <w:r w:rsidR="00E37F47" w:rsidRPr="00CD14A7">
        <w:rPr>
          <w:rFonts w:asciiTheme="minorHAnsi" w:hAnsiTheme="minorHAnsi" w:cstheme="minorHAnsi"/>
          <w:sz w:val="24"/>
        </w:rPr>
        <w:t xml:space="preserve"> in compliance with accessibility guidelines</w:t>
      </w:r>
      <w:r w:rsidRPr="00CD14A7">
        <w:rPr>
          <w:rFonts w:asciiTheme="minorHAnsi" w:hAnsiTheme="minorHAnsi" w:cstheme="minorHAnsi"/>
          <w:sz w:val="24"/>
        </w:rPr>
        <w:t>. Consultant shall upload content onto Agency platform and update and maintain content, as needed. The Online Open House will include the following materials</w:t>
      </w:r>
      <w:r w:rsidR="001152C4" w:rsidRPr="00CD14A7">
        <w:rPr>
          <w:rFonts w:asciiTheme="minorHAnsi" w:hAnsiTheme="minorHAnsi" w:cstheme="minorHAnsi"/>
          <w:sz w:val="24"/>
        </w:rPr>
        <w:t xml:space="preserve"> as applicable</w:t>
      </w:r>
      <w:r w:rsidRPr="00CD14A7">
        <w:rPr>
          <w:rFonts w:asciiTheme="minorHAnsi" w:hAnsiTheme="minorHAnsi" w:cstheme="minorHAnsi"/>
          <w:sz w:val="24"/>
        </w:rPr>
        <w:t>:</w:t>
      </w:r>
      <w:r w:rsidR="003232BC" w:rsidRPr="00CD14A7">
        <w:rPr>
          <w:rFonts w:asciiTheme="minorHAnsi" w:hAnsiTheme="minorHAnsi" w:cstheme="minorHAnsi"/>
          <w:sz w:val="24"/>
        </w:rPr>
        <w:t xml:space="preserve"> </w:t>
      </w:r>
      <w:r w:rsidR="003232BC" w:rsidRPr="005C24A3">
        <w:rPr>
          <w:rFonts w:ascii="Arial" w:hAnsi="Arial" w:cs="Arial"/>
          <w:b/>
          <w:bCs/>
          <w:sz w:val="20"/>
          <w:szCs w:val="20"/>
          <w:highlight w:val="yellow"/>
        </w:rPr>
        <w:t>[Add or delete items in following list as individual project requires]</w:t>
      </w:r>
    </w:p>
    <w:p w14:paraId="7EA2C248" w14:textId="77777777" w:rsidR="006D65E0" w:rsidRPr="00CE009D" w:rsidRDefault="006D65E0" w:rsidP="006D65E0">
      <w:pPr>
        <w:numPr>
          <w:ilvl w:val="0"/>
          <w:numId w:val="5"/>
        </w:numPr>
        <w:rPr>
          <w:rFonts w:asciiTheme="minorHAnsi" w:hAnsiTheme="minorHAnsi" w:cstheme="minorHAnsi"/>
          <w:sz w:val="24"/>
        </w:rPr>
      </w:pPr>
      <w:r w:rsidRPr="00CE009D">
        <w:rPr>
          <w:rFonts w:asciiTheme="minorHAnsi" w:hAnsiTheme="minorHAnsi" w:cstheme="minorHAnsi"/>
          <w:sz w:val="24"/>
        </w:rPr>
        <w:t>Welcome page/site index</w:t>
      </w:r>
      <w:r w:rsidR="00DF2B41" w:rsidRPr="00CE009D">
        <w:rPr>
          <w:rFonts w:asciiTheme="minorHAnsi" w:hAnsiTheme="minorHAnsi" w:cstheme="minorHAnsi"/>
          <w:sz w:val="24"/>
        </w:rPr>
        <w:t>.</w:t>
      </w:r>
    </w:p>
    <w:p w14:paraId="45044C60" w14:textId="77777777" w:rsidR="006D65E0" w:rsidRPr="00CE009D" w:rsidRDefault="006D65E0" w:rsidP="006D65E0">
      <w:pPr>
        <w:numPr>
          <w:ilvl w:val="0"/>
          <w:numId w:val="5"/>
        </w:numPr>
        <w:rPr>
          <w:rFonts w:asciiTheme="minorHAnsi" w:hAnsiTheme="minorHAnsi" w:cstheme="minorHAnsi"/>
          <w:sz w:val="24"/>
        </w:rPr>
      </w:pPr>
      <w:r w:rsidRPr="00CE009D">
        <w:rPr>
          <w:rFonts w:asciiTheme="minorHAnsi" w:hAnsiTheme="minorHAnsi" w:cstheme="minorHAnsi"/>
          <w:sz w:val="24"/>
        </w:rPr>
        <w:t>Interactive display boards</w:t>
      </w:r>
      <w:r w:rsidR="00DF2B41" w:rsidRPr="00CE009D">
        <w:rPr>
          <w:rFonts w:asciiTheme="minorHAnsi" w:hAnsiTheme="minorHAnsi" w:cstheme="minorHAnsi"/>
          <w:sz w:val="24"/>
        </w:rPr>
        <w:t>.</w:t>
      </w:r>
    </w:p>
    <w:p w14:paraId="50F2E168" w14:textId="77777777" w:rsidR="006D65E0" w:rsidRPr="00CE009D" w:rsidRDefault="006D65E0" w:rsidP="006D65E0">
      <w:pPr>
        <w:numPr>
          <w:ilvl w:val="0"/>
          <w:numId w:val="5"/>
        </w:numPr>
        <w:rPr>
          <w:rFonts w:asciiTheme="minorHAnsi" w:hAnsiTheme="minorHAnsi" w:cstheme="minorHAnsi"/>
          <w:sz w:val="24"/>
        </w:rPr>
      </w:pPr>
      <w:r w:rsidRPr="00CE009D">
        <w:rPr>
          <w:rFonts w:asciiTheme="minorHAnsi" w:hAnsiTheme="minorHAnsi" w:cstheme="minorHAnsi"/>
          <w:sz w:val="24"/>
        </w:rPr>
        <w:t>Comment and contact form</w:t>
      </w:r>
      <w:r w:rsidR="00DF2B41" w:rsidRPr="00CE009D">
        <w:rPr>
          <w:rFonts w:asciiTheme="minorHAnsi" w:hAnsiTheme="minorHAnsi" w:cstheme="minorHAnsi"/>
          <w:sz w:val="24"/>
        </w:rPr>
        <w:t>.</w:t>
      </w:r>
    </w:p>
    <w:p w14:paraId="10BE2727" w14:textId="77777777" w:rsidR="001152C4" w:rsidRPr="00CD14A7" w:rsidRDefault="001152C4" w:rsidP="006D65E0">
      <w:pPr>
        <w:numPr>
          <w:ilvl w:val="0"/>
          <w:numId w:val="5"/>
        </w:numPr>
        <w:rPr>
          <w:rFonts w:asciiTheme="minorHAnsi" w:hAnsiTheme="minorHAnsi" w:cstheme="minorHAnsi"/>
          <w:sz w:val="24"/>
          <w:highlight w:val="cyan"/>
        </w:rPr>
      </w:pPr>
      <w:r w:rsidRPr="00CD14A7">
        <w:rPr>
          <w:rFonts w:asciiTheme="minorHAnsi" w:hAnsiTheme="minorHAnsi" w:cstheme="minorHAnsi"/>
          <w:sz w:val="24"/>
          <w:highlight w:val="cyan"/>
        </w:rPr>
        <w:t xml:space="preserve">Project Videos (Task </w:t>
      </w:r>
      <w:r w:rsidR="003F5F95" w:rsidRPr="00CD14A7">
        <w:rPr>
          <w:rFonts w:asciiTheme="minorHAnsi" w:hAnsiTheme="minorHAnsi" w:cstheme="minorHAnsi"/>
          <w:sz w:val="24"/>
          <w:highlight w:val="cyan"/>
        </w:rPr>
        <w:t>6</w:t>
      </w:r>
      <w:r w:rsidRPr="00CD14A7">
        <w:rPr>
          <w:rFonts w:asciiTheme="minorHAnsi" w:hAnsiTheme="minorHAnsi" w:cstheme="minorHAnsi"/>
          <w:sz w:val="24"/>
          <w:highlight w:val="cyan"/>
        </w:rPr>
        <w:t>.2.11)</w:t>
      </w:r>
      <w:r w:rsidR="00DF2B41" w:rsidRPr="00CD14A7">
        <w:rPr>
          <w:rFonts w:asciiTheme="minorHAnsi" w:hAnsiTheme="minorHAnsi" w:cstheme="minorHAnsi"/>
          <w:sz w:val="24"/>
          <w:highlight w:val="cyan"/>
        </w:rPr>
        <w:t>.</w:t>
      </w:r>
    </w:p>
    <w:p w14:paraId="69F0CADF" w14:textId="77777777" w:rsidR="006D65E0" w:rsidRPr="00CD14A7" w:rsidRDefault="006D65E0" w:rsidP="006D65E0">
      <w:pPr>
        <w:numPr>
          <w:ilvl w:val="0"/>
          <w:numId w:val="5"/>
        </w:numPr>
        <w:rPr>
          <w:rFonts w:asciiTheme="minorHAnsi" w:hAnsiTheme="minorHAnsi" w:cstheme="minorHAnsi"/>
          <w:sz w:val="24"/>
          <w:highlight w:val="cyan"/>
        </w:rPr>
      </w:pPr>
      <w:r w:rsidRPr="00CD14A7">
        <w:rPr>
          <w:rFonts w:asciiTheme="minorHAnsi" w:hAnsiTheme="minorHAnsi" w:cstheme="minorHAnsi"/>
          <w:sz w:val="24"/>
          <w:highlight w:val="cyan"/>
        </w:rPr>
        <w:t>Information map</w:t>
      </w:r>
      <w:r w:rsidR="00DF2B41" w:rsidRPr="00CD14A7">
        <w:rPr>
          <w:rFonts w:asciiTheme="minorHAnsi" w:hAnsiTheme="minorHAnsi" w:cstheme="minorHAnsi"/>
          <w:sz w:val="24"/>
          <w:highlight w:val="cyan"/>
        </w:rPr>
        <w:t>.</w:t>
      </w:r>
    </w:p>
    <w:p w14:paraId="070A73E8" w14:textId="77777777" w:rsidR="00E37F47" w:rsidRPr="00CD14A7" w:rsidRDefault="00E37F47" w:rsidP="005E14AD">
      <w:pPr>
        <w:rPr>
          <w:rFonts w:asciiTheme="minorHAnsi" w:hAnsiTheme="minorHAnsi" w:cstheme="minorHAnsi"/>
          <w:b/>
          <w:sz w:val="24"/>
        </w:rPr>
      </w:pPr>
    </w:p>
    <w:p w14:paraId="370D4B92" w14:textId="50C2ADE4" w:rsidR="006D65E0" w:rsidRPr="00CD14A7" w:rsidRDefault="006D65E0" w:rsidP="005E14AD">
      <w:pPr>
        <w:rPr>
          <w:rFonts w:asciiTheme="minorHAnsi" w:hAnsiTheme="minorHAnsi" w:cstheme="minorHAnsi"/>
          <w:sz w:val="24"/>
        </w:rPr>
      </w:pPr>
      <w:r w:rsidRPr="00CD14A7">
        <w:rPr>
          <w:rFonts w:asciiTheme="minorHAnsi" w:hAnsiTheme="minorHAnsi" w:cstheme="minorHAnsi"/>
          <w:b/>
          <w:sz w:val="24"/>
        </w:rPr>
        <w:lastRenderedPageBreak/>
        <w:t>Deliverables/Schedule:</w:t>
      </w:r>
      <w:r w:rsidRPr="00CD14A7">
        <w:rPr>
          <w:rFonts w:asciiTheme="minorHAnsi" w:hAnsiTheme="minorHAnsi" w:cstheme="minorHAnsi"/>
          <w:sz w:val="24"/>
        </w:rPr>
        <w:t xml:space="preserve"> </w:t>
      </w:r>
    </w:p>
    <w:p w14:paraId="23654422" w14:textId="77777777" w:rsidR="00AD5DC3" w:rsidRDefault="006D65E0" w:rsidP="006D65E0">
      <w:pPr>
        <w:numPr>
          <w:ilvl w:val="0"/>
          <w:numId w:val="8"/>
        </w:numPr>
        <w:ind w:left="360"/>
        <w:rPr>
          <w:rFonts w:asciiTheme="minorHAnsi" w:hAnsiTheme="minorHAnsi" w:cstheme="minorHAnsi"/>
          <w:color w:val="000000"/>
          <w:sz w:val="24"/>
        </w:rPr>
      </w:pPr>
      <w:r w:rsidRPr="00CD14A7">
        <w:rPr>
          <w:rFonts w:asciiTheme="minorHAnsi" w:hAnsiTheme="minorHAnsi" w:cstheme="minorHAnsi"/>
          <w:sz w:val="24"/>
        </w:rPr>
        <w:t xml:space="preserve">Draft online open house materials for Agency review, </w:t>
      </w:r>
      <w:r w:rsidRPr="00CD14A7">
        <w:rPr>
          <w:rFonts w:asciiTheme="minorHAnsi" w:hAnsiTheme="minorHAnsi" w:cstheme="minorHAnsi"/>
          <w:color w:val="000000"/>
          <w:sz w:val="24"/>
        </w:rPr>
        <w:t>with draft due</w:t>
      </w:r>
      <w:r w:rsidR="00B72F74" w:rsidRPr="00CD14A7">
        <w:rPr>
          <w:rFonts w:asciiTheme="minorHAnsi" w:hAnsiTheme="minorHAnsi" w:cstheme="minorHAnsi"/>
          <w:sz w:val="24"/>
        </w:rPr>
        <w:t xml:space="preserve"> in accordance with the </w:t>
      </w:r>
      <w:r w:rsidR="00E95403" w:rsidRPr="00CD14A7">
        <w:rPr>
          <w:rFonts w:asciiTheme="minorHAnsi" w:hAnsiTheme="minorHAnsi" w:cstheme="minorHAnsi"/>
          <w:sz w:val="24"/>
        </w:rPr>
        <w:t xml:space="preserve">outreach and information schedule approved in Task CE-6.1.2 </w:t>
      </w:r>
      <w:r w:rsidR="00B72F74" w:rsidRPr="00CD14A7">
        <w:rPr>
          <w:rFonts w:asciiTheme="minorHAnsi" w:hAnsiTheme="minorHAnsi" w:cstheme="minorHAnsi"/>
          <w:sz w:val="24"/>
        </w:rPr>
        <w:t>(unless a different schedule is agreed to by Agency)</w:t>
      </w:r>
      <w:r w:rsidRPr="00CD14A7">
        <w:rPr>
          <w:rFonts w:asciiTheme="minorHAnsi" w:hAnsiTheme="minorHAnsi" w:cstheme="minorHAnsi"/>
          <w:color w:val="000000"/>
          <w:sz w:val="24"/>
        </w:rPr>
        <w:t xml:space="preserve">; final no later than </w:t>
      </w:r>
      <w:r w:rsidRPr="00CD14A7">
        <w:rPr>
          <w:rFonts w:asciiTheme="minorHAnsi" w:hAnsiTheme="minorHAnsi" w:cstheme="minorHAnsi"/>
          <w:color w:val="000000"/>
          <w:sz w:val="24"/>
          <w:highlight w:val="cyan"/>
        </w:rPr>
        <w:t>2</w:t>
      </w:r>
      <w:r w:rsidRPr="00CD14A7">
        <w:rPr>
          <w:rFonts w:asciiTheme="minorHAnsi" w:hAnsiTheme="minorHAnsi" w:cstheme="minorHAnsi"/>
          <w:color w:val="000000"/>
          <w:sz w:val="24"/>
        </w:rPr>
        <w:t xml:space="preserve"> </w:t>
      </w:r>
      <w:r w:rsidR="00D56C38" w:rsidRPr="00CD14A7">
        <w:rPr>
          <w:rFonts w:asciiTheme="minorHAnsi" w:hAnsiTheme="minorHAnsi" w:cstheme="minorHAnsi"/>
          <w:sz w:val="24"/>
        </w:rPr>
        <w:t>business</w:t>
      </w:r>
      <w:r w:rsidR="00D56C38" w:rsidRPr="00CD14A7">
        <w:rPr>
          <w:rFonts w:asciiTheme="minorHAnsi" w:hAnsiTheme="minorHAnsi" w:cstheme="minorHAnsi"/>
          <w:color w:val="000000"/>
          <w:sz w:val="24"/>
        </w:rPr>
        <w:t xml:space="preserve"> </w:t>
      </w:r>
      <w:r w:rsidRPr="00CD14A7">
        <w:rPr>
          <w:rFonts w:asciiTheme="minorHAnsi" w:hAnsiTheme="minorHAnsi" w:cstheme="minorHAnsi"/>
          <w:color w:val="000000"/>
          <w:sz w:val="24"/>
        </w:rPr>
        <w:t>days from receipt of Agency comments.</w:t>
      </w:r>
    </w:p>
    <w:p w14:paraId="1418F409" w14:textId="5EF59FF8" w:rsidR="006D65E0" w:rsidRPr="00CD14A7" w:rsidRDefault="00AD5DC3" w:rsidP="006D65E0">
      <w:pPr>
        <w:numPr>
          <w:ilvl w:val="0"/>
          <w:numId w:val="8"/>
        </w:numPr>
        <w:ind w:left="360"/>
        <w:rPr>
          <w:rFonts w:asciiTheme="minorHAnsi" w:hAnsiTheme="minorHAnsi" w:cstheme="minorHAnsi"/>
          <w:color w:val="000000"/>
          <w:sz w:val="24"/>
        </w:rPr>
      </w:pPr>
      <w:r>
        <w:rPr>
          <w:rFonts w:asciiTheme="minorHAnsi" w:hAnsiTheme="minorHAnsi" w:cstheme="minorHAnsi"/>
          <w:sz w:val="24"/>
        </w:rPr>
        <w:t>Final version of open house materials uploaded to Agency</w:t>
      </w:r>
      <w:r w:rsidR="006D65E0" w:rsidRPr="00CD14A7">
        <w:rPr>
          <w:rFonts w:asciiTheme="minorHAnsi" w:hAnsiTheme="minorHAnsi" w:cstheme="minorHAnsi"/>
          <w:color w:val="000000"/>
          <w:sz w:val="24"/>
        </w:rPr>
        <w:t xml:space="preserve"> </w:t>
      </w:r>
      <w:r>
        <w:rPr>
          <w:rFonts w:asciiTheme="minorHAnsi" w:hAnsiTheme="minorHAnsi" w:cstheme="minorHAnsi"/>
          <w:color w:val="000000"/>
          <w:sz w:val="24"/>
        </w:rPr>
        <w:t xml:space="preserve">platform within </w:t>
      </w:r>
      <w:r w:rsidRPr="00CD14A7">
        <w:rPr>
          <w:rFonts w:asciiTheme="minorHAnsi" w:hAnsiTheme="minorHAnsi" w:cstheme="minorHAnsi"/>
          <w:color w:val="000000"/>
          <w:sz w:val="24"/>
          <w:highlight w:val="cyan"/>
        </w:rPr>
        <w:t>2</w:t>
      </w:r>
      <w:r w:rsidRPr="00CD14A7">
        <w:rPr>
          <w:rFonts w:asciiTheme="minorHAnsi" w:hAnsiTheme="minorHAnsi" w:cstheme="minorHAnsi"/>
          <w:color w:val="000000"/>
          <w:sz w:val="24"/>
        </w:rPr>
        <w:t xml:space="preserve"> </w:t>
      </w:r>
      <w:r w:rsidRPr="00CD14A7">
        <w:rPr>
          <w:rFonts w:asciiTheme="minorHAnsi" w:hAnsiTheme="minorHAnsi" w:cstheme="minorHAnsi"/>
          <w:sz w:val="24"/>
        </w:rPr>
        <w:t>business</w:t>
      </w:r>
      <w:r w:rsidRPr="00CD14A7">
        <w:rPr>
          <w:rFonts w:asciiTheme="minorHAnsi" w:hAnsiTheme="minorHAnsi" w:cstheme="minorHAnsi"/>
          <w:color w:val="000000"/>
          <w:sz w:val="24"/>
        </w:rPr>
        <w:t xml:space="preserve"> days </w:t>
      </w:r>
      <w:r>
        <w:rPr>
          <w:rFonts w:asciiTheme="minorHAnsi" w:hAnsiTheme="minorHAnsi" w:cstheme="minorHAnsi"/>
          <w:color w:val="000000"/>
          <w:sz w:val="24"/>
        </w:rPr>
        <w:t xml:space="preserve">following </w:t>
      </w:r>
      <w:r w:rsidRPr="00CD14A7">
        <w:rPr>
          <w:rFonts w:asciiTheme="minorHAnsi" w:hAnsiTheme="minorHAnsi" w:cstheme="minorHAnsi"/>
          <w:color w:val="000000"/>
          <w:sz w:val="24"/>
        </w:rPr>
        <w:t>Agency</w:t>
      </w:r>
      <w:r>
        <w:rPr>
          <w:rFonts w:asciiTheme="minorHAnsi" w:hAnsiTheme="minorHAnsi" w:cstheme="minorHAnsi"/>
          <w:color w:val="000000"/>
          <w:sz w:val="24"/>
        </w:rPr>
        <w:t xml:space="preserve"> approval.</w:t>
      </w:r>
    </w:p>
    <w:p w14:paraId="48569810" w14:textId="4A7A90D3" w:rsidR="006D65E0" w:rsidRPr="005C24A3" w:rsidRDefault="006D65E0" w:rsidP="006D65E0">
      <w:pPr>
        <w:pStyle w:val="Heading3"/>
        <w:rPr>
          <w:rFonts w:asciiTheme="minorHAnsi" w:hAnsiTheme="minorHAnsi" w:cstheme="minorHAnsi"/>
          <w:b/>
          <w:bCs/>
          <w:sz w:val="24"/>
          <w:szCs w:val="24"/>
        </w:rPr>
      </w:pPr>
      <w:bookmarkStart w:id="16" w:name="_Toc525206574"/>
      <w:r w:rsidRPr="005C24A3">
        <w:rPr>
          <w:rFonts w:asciiTheme="minorHAnsi" w:hAnsiTheme="minorHAnsi" w:cstheme="minorHAnsi"/>
          <w:b/>
          <w:bCs/>
          <w:sz w:val="24"/>
          <w:szCs w:val="24"/>
        </w:rPr>
        <w:t xml:space="preserve">Task </w:t>
      </w:r>
      <w:r w:rsidR="000F5567" w:rsidRPr="005C24A3">
        <w:rPr>
          <w:rFonts w:asciiTheme="minorHAnsi" w:hAnsiTheme="minorHAnsi" w:cstheme="minorHAnsi"/>
          <w:b/>
          <w:bCs/>
          <w:sz w:val="24"/>
          <w:szCs w:val="24"/>
        </w:rPr>
        <w:t>C</w:t>
      </w:r>
      <w:r w:rsidR="00D10530" w:rsidRPr="005C24A3">
        <w:rPr>
          <w:rFonts w:asciiTheme="minorHAnsi" w:hAnsiTheme="minorHAnsi" w:cstheme="minorHAnsi"/>
          <w:b/>
          <w:bCs/>
          <w:sz w:val="24"/>
          <w:szCs w:val="24"/>
        </w:rPr>
        <w:t>E</w:t>
      </w:r>
      <w:r w:rsidR="00111472" w:rsidRPr="005C24A3">
        <w:rPr>
          <w:rFonts w:asciiTheme="minorHAnsi" w:hAnsiTheme="minorHAnsi" w:cstheme="minorHAnsi"/>
          <w:b/>
          <w:bCs/>
          <w:sz w:val="24"/>
          <w:szCs w:val="24"/>
        </w:rPr>
        <w:t>-</w:t>
      </w:r>
      <w:r w:rsidR="000F5567" w:rsidRPr="005C24A3">
        <w:rPr>
          <w:rFonts w:asciiTheme="minorHAnsi" w:hAnsiTheme="minorHAnsi" w:cstheme="minorHAnsi"/>
          <w:b/>
          <w:bCs/>
          <w:sz w:val="24"/>
          <w:szCs w:val="24"/>
        </w:rPr>
        <w:t>6</w:t>
      </w:r>
      <w:r w:rsidRPr="005C24A3">
        <w:rPr>
          <w:rFonts w:asciiTheme="minorHAnsi" w:hAnsiTheme="minorHAnsi" w:cstheme="minorHAnsi"/>
          <w:b/>
          <w:bCs/>
          <w:sz w:val="24"/>
          <w:szCs w:val="24"/>
        </w:rPr>
        <w:t>.3.3 Project Area Canvassing</w:t>
      </w:r>
      <w:bookmarkEnd w:id="16"/>
    </w:p>
    <w:p w14:paraId="3D14752E" w14:textId="6C151EA7" w:rsidR="006D65E0" w:rsidRPr="00CD14A7" w:rsidRDefault="00BB5638" w:rsidP="006D65E0">
      <w:pPr>
        <w:rPr>
          <w:rFonts w:asciiTheme="minorHAnsi" w:hAnsiTheme="minorHAnsi" w:cstheme="minorHAnsi"/>
          <w:sz w:val="24"/>
        </w:rPr>
      </w:pPr>
      <w:r w:rsidRPr="005C24A3">
        <w:rPr>
          <w:rFonts w:asciiTheme="minorHAnsi" w:hAnsiTheme="minorHAnsi" w:cstheme="minorHAnsi"/>
          <w:sz w:val="24"/>
          <w:highlight w:val="cyan"/>
        </w:rPr>
        <w:t xml:space="preserve">Consultant shall drop off door hangers at </w:t>
      </w:r>
      <w:r w:rsidRPr="00965F6D">
        <w:rPr>
          <w:rFonts w:asciiTheme="minorHAnsi" w:hAnsiTheme="minorHAnsi" w:cstheme="minorHAnsi"/>
          <w:sz w:val="24"/>
          <w:highlight w:val="cyan"/>
        </w:rPr>
        <w:t>up to</w:t>
      </w:r>
      <w:r w:rsidRPr="005C24A3">
        <w:rPr>
          <w:rFonts w:asciiTheme="minorHAnsi" w:hAnsiTheme="minorHAnsi" w:cstheme="minorHAnsi"/>
          <w:sz w:val="24"/>
          <w:highlight w:val="cyan"/>
        </w:rPr>
        <w:t xml:space="preserve"> </w:t>
      </w:r>
      <w:r w:rsidRPr="008A5A31">
        <w:rPr>
          <w:rFonts w:asciiTheme="minorHAnsi" w:hAnsiTheme="minorHAnsi" w:cstheme="minorHAnsi"/>
          <w:sz w:val="24"/>
          <w:highlight w:val="lightGray"/>
        </w:rPr>
        <w:t>__</w:t>
      </w:r>
      <w:r w:rsidRPr="005C24A3">
        <w:rPr>
          <w:rFonts w:asciiTheme="minorHAnsi" w:hAnsiTheme="minorHAnsi" w:cstheme="minorHAnsi"/>
          <w:sz w:val="24"/>
          <w:highlight w:val="cyan"/>
        </w:rPr>
        <w:t xml:space="preserve"> addresses</w:t>
      </w:r>
      <w:r w:rsidR="00965F6D" w:rsidRPr="005C24A3">
        <w:rPr>
          <w:rFonts w:asciiTheme="minorHAnsi" w:hAnsiTheme="minorHAnsi" w:cstheme="minorHAnsi"/>
          <w:sz w:val="24"/>
          <w:highlight w:val="cyan"/>
        </w:rPr>
        <w:t xml:space="preserve"> and shall </w:t>
      </w:r>
      <w:r w:rsidR="006D65E0" w:rsidRPr="005C24A3">
        <w:rPr>
          <w:rFonts w:asciiTheme="minorHAnsi" w:hAnsiTheme="minorHAnsi" w:cstheme="minorHAnsi"/>
          <w:sz w:val="24"/>
          <w:highlight w:val="cyan"/>
        </w:rPr>
        <w:t xml:space="preserve">conduct door-to-door outreach to </w:t>
      </w:r>
      <w:r w:rsidR="006D65E0" w:rsidRPr="00965F6D">
        <w:rPr>
          <w:rFonts w:asciiTheme="minorHAnsi" w:hAnsiTheme="minorHAnsi" w:cstheme="minorHAnsi"/>
          <w:sz w:val="24"/>
          <w:highlight w:val="cyan"/>
        </w:rPr>
        <w:t>up to</w:t>
      </w:r>
      <w:r w:rsidR="006D65E0" w:rsidRPr="005C24A3">
        <w:rPr>
          <w:rFonts w:asciiTheme="minorHAnsi" w:hAnsiTheme="minorHAnsi" w:cstheme="minorHAnsi"/>
          <w:sz w:val="24"/>
          <w:highlight w:val="cyan"/>
        </w:rPr>
        <w:t xml:space="preserve"> </w:t>
      </w:r>
      <w:r w:rsidR="000E027F" w:rsidRPr="00965F6D">
        <w:rPr>
          <w:rFonts w:asciiTheme="minorHAnsi" w:hAnsiTheme="minorHAnsi" w:cstheme="minorHAnsi"/>
          <w:sz w:val="24"/>
          <w:highlight w:val="cyan"/>
        </w:rPr>
        <w:t>__</w:t>
      </w:r>
      <w:r w:rsidR="006D65E0" w:rsidRPr="005C24A3">
        <w:rPr>
          <w:rFonts w:asciiTheme="minorHAnsi" w:hAnsiTheme="minorHAnsi" w:cstheme="minorHAnsi"/>
          <w:sz w:val="24"/>
          <w:highlight w:val="cyan"/>
        </w:rPr>
        <w:t xml:space="preserve"> stakeholders that may potentially be impacted by Project construction. </w:t>
      </w:r>
      <w:r w:rsidR="00965F6D" w:rsidRPr="005C24A3">
        <w:rPr>
          <w:rFonts w:asciiTheme="minorHAnsi" w:hAnsiTheme="minorHAnsi" w:cstheme="minorHAnsi"/>
          <w:sz w:val="24"/>
          <w:highlight w:val="yellow"/>
        </w:rPr>
        <w:t xml:space="preserve">[OR] </w:t>
      </w:r>
      <w:r w:rsidR="00965F6D" w:rsidRPr="005C24A3">
        <w:rPr>
          <w:rFonts w:asciiTheme="minorHAnsi" w:hAnsiTheme="minorHAnsi" w:cstheme="minorHAnsi"/>
          <w:sz w:val="24"/>
          <w:highlight w:val="cyan"/>
        </w:rPr>
        <w:t xml:space="preserve">Consultant shall conduct door-to-door outreach to </w:t>
      </w:r>
      <w:r w:rsidR="00965F6D" w:rsidRPr="00965F6D">
        <w:rPr>
          <w:rFonts w:asciiTheme="minorHAnsi" w:hAnsiTheme="minorHAnsi" w:cstheme="minorHAnsi"/>
          <w:sz w:val="24"/>
          <w:highlight w:val="cyan"/>
        </w:rPr>
        <w:t>up to</w:t>
      </w:r>
      <w:r w:rsidR="00965F6D" w:rsidRPr="005C24A3">
        <w:rPr>
          <w:rFonts w:asciiTheme="minorHAnsi" w:hAnsiTheme="minorHAnsi" w:cstheme="minorHAnsi"/>
          <w:sz w:val="24"/>
          <w:highlight w:val="cyan"/>
        </w:rPr>
        <w:t xml:space="preserve"> </w:t>
      </w:r>
      <w:r w:rsidR="00965F6D" w:rsidRPr="008A5A31">
        <w:rPr>
          <w:rFonts w:asciiTheme="minorHAnsi" w:hAnsiTheme="minorHAnsi" w:cstheme="minorHAnsi"/>
          <w:sz w:val="24"/>
          <w:highlight w:val="lightGray"/>
        </w:rPr>
        <w:t>__</w:t>
      </w:r>
      <w:r w:rsidR="00965F6D" w:rsidRPr="005C24A3">
        <w:rPr>
          <w:rFonts w:asciiTheme="minorHAnsi" w:hAnsiTheme="minorHAnsi" w:cstheme="minorHAnsi"/>
          <w:sz w:val="24"/>
          <w:highlight w:val="cyan"/>
        </w:rPr>
        <w:t xml:space="preserve"> stakeholders that may potentially be impacted by Project construction.</w:t>
      </w:r>
      <w:r w:rsidR="00965F6D">
        <w:rPr>
          <w:rFonts w:asciiTheme="minorHAnsi" w:hAnsiTheme="minorHAnsi" w:cstheme="minorHAnsi"/>
          <w:sz w:val="24"/>
        </w:rPr>
        <w:t xml:space="preserve"> </w:t>
      </w:r>
      <w:r w:rsidR="006D65E0" w:rsidRPr="00CD14A7">
        <w:rPr>
          <w:rFonts w:asciiTheme="minorHAnsi" w:hAnsiTheme="minorHAnsi" w:cstheme="minorHAnsi"/>
          <w:sz w:val="24"/>
        </w:rPr>
        <w:t xml:space="preserve">The purpose of </w:t>
      </w:r>
      <w:r w:rsidR="00965F6D">
        <w:rPr>
          <w:rFonts w:asciiTheme="minorHAnsi" w:hAnsiTheme="minorHAnsi" w:cstheme="minorHAnsi"/>
          <w:sz w:val="24"/>
        </w:rPr>
        <w:t>door-to-door outreach</w:t>
      </w:r>
      <w:r w:rsidR="006D65E0" w:rsidRPr="00CD14A7">
        <w:rPr>
          <w:rFonts w:asciiTheme="minorHAnsi" w:hAnsiTheme="minorHAnsi" w:cstheme="minorHAnsi"/>
          <w:sz w:val="24"/>
        </w:rPr>
        <w:t xml:space="preserve"> </w:t>
      </w:r>
      <w:r w:rsidR="004F197B" w:rsidRPr="00CD14A7">
        <w:rPr>
          <w:rFonts w:asciiTheme="minorHAnsi" w:hAnsiTheme="minorHAnsi" w:cstheme="minorHAnsi"/>
          <w:sz w:val="24"/>
        </w:rPr>
        <w:t>is</w:t>
      </w:r>
      <w:r w:rsidR="006D65E0" w:rsidRPr="00CD14A7">
        <w:rPr>
          <w:rFonts w:asciiTheme="minorHAnsi" w:hAnsiTheme="minorHAnsi" w:cstheme="minorHAnsi"/>
          <w:sz w:val="24"/>
        </w:rPr>
        <w:t xml:space="preserve"> to introduce the Project</w:t>
      </w:r>
      <w:r w:rsidR="00C34557" w:rsidRPr="00CD14A7">
        <w:rPr>
          <w:rFonts w:asciiTheme="minorHAnsi" w:hAnsiTheme="minorHAnsi" w:cstheme="minorHAnsi"/>
          <w:sz w:val="24"/>
        </w:rPr>
        <w:t xml:space="preserve"> and the construction impacts</w:t>
      </w:r>
      <w:r w:rsidR="006D65E0" w:rsidRPr="00CD14A7">
        <w:rPr>
          <w:rFonts w:asciiTheme="minorHAnsi" w:hAnsiTheme="minorHAnsi" w:cstheme="minorHAnsi"/>
          <w:sz w:val="24"/>
        </w:rPr>
        <w:t xml:space="preserve">, identify the appropriate point of contact for future </w:t>
      </w:r>
      <w:r w:rsidR="00C34557" w:rsidRPr="00CD14A7">
        <w:rPr>
          <w:rFonts w:asciiTheme="minorHAnsi" w:hAnsiTheme="minorHAnsi" w:cstheme="minorHAnsi"/>
          <w:sz w:val="24"/>
        </w:rPr>
        <w:t>contact</w:t>
      </w:r>
      <w:r w:rsidR="006D65E0" w:rsidRPr="00CD14A7">
        <w:rPr>
          <w:rFonts w:asciiTheme="minorHAnsi" w:hAnsiTheme="minorHAnsi" w:cstheme="minorHAnsi"/>
          <w:sz w:val="24"/>
        </w:rPr>
        <w:t>, and assess whether interpretation</w:t>
      </w:r>
      <w:r w:rsidR="00C34557" w:rsidRPr="00CD14A7">
        <w:rPr>
          <w:rFonts w:asciiTheme="minorHAnsi" w:hAnsiTheme="minorHAnsi" w:cstheme="minorHAnsi"/>
          <w:sz w:val="24"/>
        </w:rPr>
        <w:t>/translation</w:t>
      </w:r>
      <w:r w:rsidR="006D65E0" w:rsidRPr="00CD14A7">
        <w:rPr>
          <w:rFonts w:asciiTheme="minorHAnsi" w:hAnsiTheme="minorHAnsi" w:cstheme="minorHAnsi"/>
          <w:sz w:val="24"/>
        </w:rPr>
        <w:t xml:space="preserve"> services may be needed. </w:t>
      </w:r>
    </w:p>
    <w:p w14:paraId="54E0379B" w14:textId="77777777" w:rsidR="006D65E0" w:rsidRPr="00CD14A7" w:rsidRDefault="006D65E0" w:rsidP="006D65E0">
      <w:pPr>
        <w:rPr>
          <w:rFonts w:asciiTheme="minorHAnsi" w:hAnsiTheme="minorHAnsi" w:cstheme="minorHAnsi"/>
          <w:sz w:val="24"/>
        </w:rPr>
      </w:pPr>
    </w:p>
    <w:p w14:paraId="38C2239B" w14:textId="20A7D143" w:rsidR="006D65E0" w:rsidRPr="00CD14A7" w:rsidRDefault="006D65E0" w:rsidP="006D65E0">
      <w:pPr>
        <w:rPr>
          <w:rFonts w:asciiTheme="minorHAnsi" w:hAnsiTheme="minorHAnsi" w:cstheme="minorHAnsi"/>
          <w:sz w:val="24"/>
        </w:rPr>
      </w:pPr>
      <w:r w:rsidRPr="00CD14A7">
        <w:rPr>
          <w:rFonts w:asciiTheme="minorHAnsi" w:hAnsiTheme="minorHAnsi" w:cstheme="minorHAnsi"/>
          <w:sz w:val="24"/>
        </w:rPr>
        <w:t xml:space="preserve">Consultant shall identify the canvassing area, to be approved by Agency via email prior to canvassing. </w:t>
      </w:r>
    </w:p>
    <w:p w14:paraId="0ADCB32D" w14:textId="77777777" w:rsidR="006D65E0" w:rsidRPr="00CD14A7" w:rsidRDefault="006D65E0" w:rsidP="006D65E0">
      <w:pPr>
        <w:rPr>
          <w:rFonts w:asciiTheme="minorHAnsi" w:hAnsiTheme="minorHAnsi" w:cstheme="minorHAnsi"/>
          <w:sz w:val="24"/>
        </w:rPr>
      </w:pPr>
    </w:p>
    <w:p w14:paraId="4FD26BDC" w14:textId="5B12B8FB" w:rsidR="006D65E0" w:rsidRPr="00CD14A7" w:rsidRDefault="006D65E0" w:rsidP="006D65E0">
      <w:pPr>
        <w:rPr>
          <w:rFonts w:asciiTheme="minorHAnsi" w:hAnsiTheme="minorHAnsi" w:cstheme="minorHAnsi"/>
          <w:sz w:val="24"/>
        </w:rPr>
      </w:pPr>
      <w:r w:rsidRPr="00CD14A7">
        <w:rPr>
          <w:rFonts w:asciiTheme="minorHAnsi" w:hAnsiTheme="minorHAnsi" w:cstheme="minorHAnsi"/>
          <w:sz w:val="24"/>
        </w:rPr>
        <w:t xml:space="preserve">Communications and notification materials developed in Task </w:t>
      </w:r>
      <w:r w:rsidR="000F5567" w:rsidRPr="00CD14A7">
        <w:rPr>
          <w:rFonts w:asciiTheme="minorHAnsi" w:hAnsiTheme="minorHAnsi" w:cstheme="minorHAnsi"/>
          <w:sz w:val="24"/>
        </w:rPr>
        <w:t>C</w:t>
      </w:r>
      <w:r w:rsidR="00D10530" w:rsidRPr="00CD14A7">
        <w:rPr>
          <w:rFonts w:asciiTheme="minorHAnsi" w:hAnsiTheme="minorHAnsi" w:cstheme="minorHAnsi"/>
          <w:sz w:val="24"/>
        </w:rPr>
        <w:t>E</w:t>
      </w:r>
      <w:r w:rsidR="00111472" w:rsidRPr="00CD14A7">
        <w:rPr>
          <w:rFonts w:asciiTheme="minorHAnsi" w:hAnsiTheme="minorHAnsi" w:cstheme="minorHAnsi"/>
          <w:sz w:val="24"/>
        </w:rPr>
        <w:t>-</w:t>
      </w:r>
      <w:r w:rsidR="000F5567" w:rsidRPr="00CD14A7">
        <w:rPr>
          <w:rFonts w:asciiTheme="minorHAnsi" w:hAnsiTheme="minorHAnsi" w:cstheme="minorHAnsi"/>
          <w:sz w:val="24"/>
        </w:rPr>
        <w:t>6</w:t>
      </w:r>
      <w:r w:rsidRPr="00CD14A7">
        <w:rPr>
          <w:rFonts w:asciiTheme="minorHAnsi" w:hAnsiTheme="minorHAnsi" w:cstheme="minorHAnsi"/>
          <w:sz w:val="24"/>
        </w:rPr>
        <w:t xml:space="preserve"> will be used for canvassing. </w:t>
      </w:r>
    </w:p>
    <w:p w14:paraId="5680BEB2" w14:textId="77777777" w:rsidR="006D65E0" w:rsidRPr="00CD14A7" w:rsidRDefault="006D65E0" w:rsidP="006D65E0">
      <w:pPr>
        <w:rPr>
          <w:rFonts w:asciiTheme="minorHAnsi" w:hAnsiTheme="minorHAnsi" w:cstheme="minorHAnsi"/>
          <w:sz w:val="24"/>
        </w:rPr>
      </w:pPr>
    </w:p>
    <w:p w14:paraId="2420A276" w14:textId="213E79DA" w:rsidR="006D65E0" w:rsidRPr="00CD14A7" w:rsidRDefault="006D65E0" w:rsidP="006D65E0">
      <w:pPr>
        <w:ind w:left="360" w:hanging="360"/>
        <w:rPr>
          <w:rFonts w:asciiTheme="minorHAnsi" w:hAnsiTheme="minorHAnsi" w:cstheme="minorHAnsi"/>
          <w:sz w:val="24"/>
        </w:rPr>
      </w:pPr>
      <w:r w:rsidRPr="00CD14A7">
        <w:rPr>
          <w:rFonts w:asciiTheme="minorHAnsi" w:hAnsiTheme="minorHAnsi" w:cstheme="minorHAnsi"/>
          <w:b/>
          <w:sz w:val="24"/>
        </w:rPr>
        <w:t xml:space="preserve">Deliverables/Schedule: </w:t>
      </w:r>
    </w:p>
    <w:p w14:paraId="6FB3439F" w14:textId="0145CD08" w:rsidR="00965F6D" w:rsidRDefault="00965F6D" w:rsidP="00BB5638">
      <w:pPr>
        <w:numPr>
          <w:ilvl w:val="0"/>
          <w:numId w:val="3"/>
        </w:numPr>
        <w:contextualSpacing/>
        <w:rPr>
          <w:rFonts w:asciiTheme="minorHAnsi" w:hAnsiTheme="minorHAnsi" w:cstheme="minorHAnsi"/>
          <w:sz w:val="24"/>
        </w:rPr>
      </w:pPr>
      <w:r>
        <w:rPr>
          <w:rFonts w:asciiTheme="minorHAnsi" w:hAnsiTheme="minorHAnsi" w:cstheme="minorHAnsi"/>
          <w:sz w:val="24"/>
        </w:rPr>
        <w:t xml:space="preserve">Drop off door hangers in </w:t>
      </w:r>
      <w:r w:rsidRPr="00CD14A7">
        <w:rPr>
          <w:rFonts w:asciiTheme="minorHAnsi" w:hAnsiTheme="minorHAnsi" w:cstheme="minorHAnsi"/>
          <w:sz w:val="24"/>
        </w:rPr>
        <w:t>accordance with the information and outreach schedule approved in Task CE-6.1.2 (unless a different schedule is agreed to by Agency).</w:t>
      </w:r>
    </w:p>
    <w:p w14:paraId="7CBC3A26" w14:textId="6DD74FCB" w:rsidR="00965F6D" w:rsidRPr="00BB5638" w:rsidRDefault="00983035" w:rsidP="00BB5638">
      <w:pPr>
        <w:numPr>
          <w:ilvl w:val="0"/>
          <w:numId w:val="3"/>
        </w:numPr>
        <w:contextualSpacing/>
        <w:rPr>
          <w:rFonts w:asciiTheme="minorHAnsi" w:hAnsiTheme="minorHAnsi" w:cstheme="minorHAnsi"/>
          <w:sz w:val="24"/>
        </w:rPr>
      </w:pPr>
      <w:r w:rsidRPr="00CD14A7">
        <w:rPr>
          <w:rFonts w:asciiTheme="minorHAnsi" w:hAnsiTheme="minorHAnsi" w:cstheme="minorHAnsi"/>
          <w:sz w:val="24"/>
        </w:rPr>
        <w:t>D</w:t>
      </w:r>
      <w:r w:rsidR="006D65E0" w:rsidRPr="00CD14A7">
        <w:rPr>
          <w:rFonts w:asciiTheme="minorHAnsi" w:hAnsiTheme="minorHAnsi" w:cstheme="minorHAnsi"/>
          <w:sz w:val="24"/>
        </w:rPr>
        <w:t>oor-to-door outreach</w:t>
      </w:r>
      <w:r w:rsidR="00964894" w:rsidRPr="00CD14A7">
        <w:rPr>
          <w:rFonts w:asciiTheme="minorHAnsi" w:hAnsiTheme="minorHAnsi" w:cstheme="minorHAnsi"/>
          <w:sz w:val="24"/>
        </w:rPr>
        <w:t xml:space="preserve">, or </w:t>
      </w:r>
      <w:r w:rsidR="00F74674" w:rsidRPr="00CD14A7">
        <w:rPr>
          <w:rFonts w:asciiTheme="minorHAnsi" w:hAnsiTheme="minorHAnsi" w:cstheme="minorHAnsi"/>
          <w:sz w:val="24"/>
        </w:rPr>
        <w:t>virtual</w:t>
      </w:r>
      <w:r w:rsidR="00964894" w:rsidRPr="00CD14A7">
        <w:rPr>
          <w:rFonts w:asciiTheme="minorHAnsi" w:hAnsiTheme="minorHAnsi" w:cstheme="minorHAnsi"/>
          <w:sz w:val="24"/>
        </w:rPr>
        <w:t xml:space="preserve"> equivalent,</w:t>
      </w:r>
      <w:r w:rsidR="006D65E0" w:rsidRPr="00CD14A7">
        <w:rPr>
          <w:rFonts w:asciiTheme="minorHAnsi" w:hAnsiTheme="minorHAnsi" w:cstheme="minorHAnsi"/>
          <w:sz w:val="24"/>
        </w:rPr>
        <w:t xml:space="preserve"> to properties potentially impacted by Project </w:t>
      </w:r>
      <w:r w:rsidR="00DD6F98" w:rsidRPr="00CD14A7">
        <w:rPr>
          <w:rFonts w:asciiTheme="minorHAnsi" w:hAnsiTheme="minorHAnsi" w:cstheme="minorHAnsi"/>
          <w:sz w:val="24"/>
        </w:rPr>
        <w:t xml:space="preserve">in accordance with the </w:t>
      </w:r>
      <w:r w:rsidR="00E95403" w:rsidRPr="00CD14A7">
        <w:rPr>
          <w:rFonts w:asciiTheme="minorHAnsi" w:hAnsiTheme="minorHAnsi" w:cstheme="minorHAnsi"/>
          <w:sz w:val="24"/>
        </w:rPr>
        <w:t xml:space="preserve">information and outreach </w:t>
      </w:r>
      <w:r w:rsidR="00DD6F98" w:rsidRPr="00CD14A7">
        <w:rPr>
          <w:rFonts w:asciiTheme="minorHAnsi" w:hAnsiTheme="minorHAnsi" w:cstheme="minorHAnsi"/>
          <w:sz w:val="24"/>
        </w:rPr>
        <w:t>schedule approved in Task CE-6.1.2 (unless a different schedule is agreed to by Agency)</w:t>
      </w:r>
      <w:r w:rsidR="006D65E0" w:rsidRPr="00CD14A7">
        <w:rPr>
          <w:rFonts w:asciiTheme="minorHAnsi" w:hAnsiTheme="minorHAnsi" w:cstheme="minorHAnsi"/>
          <w:sz w:val="24"/>
        </w:rPr>
        <w:t xml:space="preserve">. </w:t>
      </w:r>
    </w:p>
    <w:p w14:paraId="4AF44D1F" w14:textId="4CC5AF7E" w:rsidR="00A33721" w:rsidRPr="00CD14A7" w:rsidRDefault="00A33721" w:rsidP="00A33721">
      <w:pPr>
        <w:numPr>
          <w:ilvl w:val="0"/>
          <w:numId w:val="3"/>
        </w:numPr>
        <w:contextualSpacing/>
        <w:rPr>
          <w:rFonts w:asciiTheme="minorHAnsi" w:hAnsiTheme="minorHAnsi" w:cstheme="minorHAnsi"/>
          <w:sz w:val="24"/>
        </w:rPr>
      </w:pPr>
      <w:r w:rsidRPr="00CD14A7">
        <w:rPr>
          <w:rFonts w:asciiTheme="minorHAnsi" w:hAnsiTheme="minorHAnsi" w:cstheme="minorHAnsi"/>
          <w:sz w:val="24"/>
        </w:rPr>
        <w:t xml:space="preserve">Draft and final summary notes including a list and contact information for all stakeholders reached through canvassing; draft due no later than </w:t>
      </w:r>
      <w:r w:rsidRPr="005C24A3">
        <w:rPr>
          <w:rFonts w:asciiTheme="minorHAnsi" w:hAnsiTheme="minorHAnsi" w:cstheme="minorHAnsi"/>
          <w:sz w:val="24"/>
          <w:highlight w:val="cyan"/>
        </w:rPr>
        <w:t>5</w:t>
      </w:r>
      <w:r w:rsidRPr="00CD14A7">
        <w:rPr>
          <w:rFonts w:asciiTheme="minorHAnsi" w:hAnsiTheme="minorHAnsi" w:cstheme="minorHAnsi"/>
          <w:sz w:val="24"/>
        </w:rPr>
        <w:t xml:space="preserve"> </w:t>
      </w:r>
      <w:r w:rsidR="00D56C38" w:rsidRPr="00CD14A7">
        <w:rPr>
          <w:rFonts w:asciiTheme="minorHAnsi" w:hAnsiTheme="minorHAnsi" w:cstheme="minorHAnsi"/>
          <w:sz w:val="24"/>
        </w:rPr>
        <w:t xml:space="preserve">business </w:t>
      </w:r>
      <w:r w:rsidRPr="00CD14A7">
        <w:rPr>
          <w:rFonts w:asciiTheme="minorHAnsi" w:hAnsiTheme="minorHAnsi" w:cstheme="minorHAnsi"/>
          <w:sz w:val="24"/>
        </w:rPr>
        <w:t xml:space="preserve">days following canvassing; final no later than </w:t>
      </w:r>
      <w:r w:rsidRPr="005C24A3">
        <w:rPr>
          <w:rFonts w:asciiTheme="minorHAnsi" w:hAnsiTheme="minorHAnsi" w:cstheme="minorHAnsi"/>
          <w:sz w:val="24"/>
          <w:highlight w:val="cyan"/>
        </w:rPr>
        <w:t>2</w:t>
      </w:r>
      <w:r w:rsidRPr="00CD14A7">
        <w:rPr>
          <w:rFonts w:asciiTheme="minorHAnsi" w:hAnsiTheme="minorHAnsi" w:cstheme="minorHAnsi"/>
          <w:sz w:val="24"/>
        </w:rPr>
        <w:t xml:space="preserve"> </w:t>
      </w:r>
      <w:r w:rsidR="00D56C38" w:rsidRPr="00CD14A7">
        <w:rPr>
          <w:rFonts w:asciiTheme="minorHAnsi" w:hAnsiTheme="minorHAnsi" w:cstheme="minorHAnsi"/>
          <w:sz w:val="24"/>
        </w:rPr>
        <w:t xml:space="preserve">business </w:t>
      </w:r>
      <w:r w:rsidRPr="00CD14A7">
        <w:rPr>
          <w:rFonts w:asciiTheme="minorHAnsi" w:hAnsiTheme="minorHAnsi" w:cstheme="minorHAnsi"/>
          <w:sz w:val="24"/>
        </w:rPr>
        <w:t>days from receipt of Agency comments.</w:t>
      </w:r>
    </w:p>
    <w:p w14:paraId="193F8D88" w14:textId="197C3955" w:rsidR="006D65E0" w:rsidRPr="005C24A3" w:rsidRDefault="006D65E0" w:rsidP="006D65E0">
      <w:pPr>
        <w:pStyle w:val="Heading3"/>
        <w:rPr>
          <w:rFonts w:asciiTheme="minorHAnsi" w:hAnsiTheme="minorHAnsi" w:cstheme="minorHAnsi"/>
          <w:b/>
          <w:bCs/>
          <w:sz w:val="24"/>
          <w:szCs w:val="24"/>
        </w:rPr>
      </w:pPr>
      <w:bookmarkStart w:id="17" w:name="_Toc525206575"/>
      <w:r w:rsidRPr="005C24A3">
        <w:rPr>
          <w:rFonts w:asciiTheme="minorHAnsi" w:hAnsiTheme="minorHAnsi" w:cstheme="minorHAnsi"/>
          <w:b/>
          <w:bCs/>
          <w:sz w:val="24"/>
          <w:szCs w:val="24"/>
        </w:rPr>
        <w:t xml:space="preserve">Task </w:t>
      </w:r>
      <w:r w:rsidR="000F5567" w:rsidRPr="005C24A3">
        <w:rPr>
          <w:rFonts w:asciiTheme="minorHAnsi" w:hAnsiTheme="minorHAnsi" w:cstheme="minorHAnsi"/>
          <w:b/>
          <w:bCs/>
          <w:sz w:val="24"/>
          <w:szCs w:val="24"/>
        </w:rPr>
        <w:t>C</w:t>
      </w:r>
      <w:r w:rsidR="00D10530" w:rsidRPr="005C24A3">
        <w:rPr>
          <w:rFonts w:asciiTheme="minorHAnsi" w:hAnsiTheme="minorHAnsi" w:cstheme="minorHAnsi"/>
          <w:b/>
          <w:bCs/>
          <w:sz w:val="24"/>
          <w:szCs w:val="24"/>
        </w:rPr>
        <w:t>E</w:t>
      </w:r>
      <w:r w:rsidR="00111472" w:rsidRPr="005C24A3">
        <w:rPr>
          <w:rFonts w:asciiTheme="minorHAnsi" w:hAnsiTheme="minorHAnsi" w:cstheme="minorHAnsi"/>
          <w:b/>
          <w:bCs/>
          <w:sz w:val="24"/>
          <w:szCs w:val="24"/>
        </w:rPr>
        <w:t>-</w:t>
      </w:r>
      <w:r w:rsidR="000F5567" w:rsidRPr="005C24A3">
        <w:rPr>
          <w:rFonts w:asciiTheme="minorHAnsi" w:hAnsiTheme="minorHAnsi" w:cstheme="minorHAnsi"/>
          <w:b/>
          <w:bCs/>
          <w:sz w:val="24"/>
          <w:szCs w:val="24"/>
        </w:rPr>
        <w:t>6</w:t>
      </w:r>
      <w:r w:rsidRPr="005C24A3">
        <w:rPr>
          <w:rFonts w:asciiTheme="minorHAnsi" w:hAnsiTheme="minorHAnsi" w:cstheme="minorHAnsi"/>
          <w:b/>
          <w:bCs/>
          <w:sz w:val="24"/>
          <w:szCs w:val="24"/>
        </w:rPr>
        <w:t>.3.4 Small Group Briefings; One-on-One Briefing</w:t>
      </w:r>
      <w:r w:rsidR="00633F14" w:rsidRPr="005C24A3">
        <w:rPr>
          <w:rFonts w:asciiTheme="minorHAnsi" w:hAnsiTheme="minorHAnsi" w:cstheme="minorHAnsi"/>
          <w:b/>
          <w:bCs/>
          <w:sz w:val="24"/>
          <w:szCs w:val="24"/>
        </w:rPr>
        <w:t>s</w:t>
      </w:r>
      <w:r w:rsidRPr="005C24A3">
        <w:rPr>
          <w:rFonts w:asciiTheme="minorHAnsi" w:hAnsiTheme="minorHAnsi" w:cstheme="minorHAnsi"/>
          <w:b/>
          <w:bCs/>
          <w:sz w:val="24"/>
          <w:szCs w:val="24"/>
        </w:rPr>
        <w:t>; and Stakeholder Interviews</w:t>
      </w:r>
      <w:bookmarkEnd w:id="17"/>
    </w:p>
    <w:p w14:paraId="36256A22" w14:textId="3720673B" w:rsidR="006D65E0" w:rsidRPr="00CD14A7" w:rsidRDefault="006D65E0" w:rsidP="006D65E0">
      <w:pPr>
        <w:spacing w:after="120" w:line="260" w:lineRule="exact"/>
        <w:rPr>
          <w:rFonts w:asciiTheme="minorHAnsi" w:hAnsiTheme="minorHAnsi" w:cstheme="minorHAnsi"/>
          <w:sz w:val="24"/>
        </w:rPr>
      </w:pPr>
      <w:r w:rsidRPr="00CD14A7">
        <w:rPr>
          <w:rFonts w:asciiTheme="minorHAnsi" w:hAnsiTheme="minorHAnsi" w:cstheme="minorHAnsi"/>
          <w:sz w:val="24"/>
        </w:rPr>
        <w:t xml:space="preserve">Consultant shall identify community groups, special interest groups, neighborhood associations </w:t>
      </w:r>
      <w:r w:rsidR="00DD6F98" w:rsidRPr="00CD14A7">
        <w:rPr>
          <w:rFonts w:asciiTheme="minorHAnsi" w:hAnsiTheme="minorHAnsi" w:cstheme="minorHAnsi"/>
          <w:sz w:val="24"/>
        </w:rPr>
        <w:t xml:space="preserve">and </w:t>
      </w:r>
      <w:r w:rsidRPr="00CD14A7">
        <w:rPr>
          <w:rFonts w:asciiTheme="minorHAnsi" w:hAnsiTheme="minorHAnsi" w:cstheme="minorHAnsi"/>
          <w:sz w:val="24"/>
        </w:rPr>
        <w:t xml:space="preserve">selected stakeholders that require a briefing </w:t>
      </w:r>
      <w:r w:rsidR="00F64D24" w:rsidRPr="00CD14A7">
        <w:rPr>
          <w:rFonts w:asciiTheme="minorHAnsi" w:hAnsiTheme="minorHAnsi" w:cstheme="minorHAnsi"/>
          <w:sz w:val="24"/>
        </w:rPr>
        <w:t xml:space="preserve">or an interview regarding </w:t>
      </w:r>
      <w:r w:rsidRPr="00CD14A7">
        <w:rPr>
          <w:rFonts w:asciiTheme="minorHAnsi" w:hAnsiTheme="minorHAnsi" w:cstheme="minorHAnsi"/>
          <w:sz w:val="24"/>
        </w:rPr>
        <w:t xml:space="preserve">the </w:t>
      </w:r>
      <w:r w:rsidR="00DD6F98" w:rsidRPr="00CD14A7">
        <w:rPr>
          <w:rFonts w:asciiTheme="minorHAnsi" w:hAnsiTheme="minorHAnsi" w:cstheme="minorHAnsi"/>
          <w:sz w:val="24"/>
        </w:rPr>
        <w:t>P</w:t>
      </w:r>
      <w:r w:rsidRPr="00CD14A7">
        <w:rPr>
          <w:rFonts w:asciiTheme="minorHAnsi" w:hAnsiTheme="minorHAnsi" w:cstheme="minorHAnsi"/>
          <w:sz w:val="24"/>
        </w:rPr>
        <w:t xml:space="preserve">roject, based on the stakeholders identified in the </w:t>
      </w:r>
      <w:r w:rsidR="00854460" w:rsidRPr="00CD14A7">
        <w:rPr>
          <w:rFonts w:asciiTheme="minorHAnsi" w:hAnsiTheme="minorHAnsi" w:cstheme="minorHAnsi"/>
          <w:sz w:val="24"/>
        </w:rPr>
        <w:t xml:space="preserve">PI </w:t>
      </w:r>
      <w:r w:rsidRPr="00CD14A7">
        <w:rPr>
          <w:rFonts w:asciiTheme="minorHAnsi" w:hAnsiTheme="minorHAnsi" w:cstheme="minorHAnsi"/>
          <w:sz w:val="24"/>
        </w:rPr>
        <w:t xml:space="preserve">Plan, to be approved by Agency. </w:t>
      </w:r>
    </w:p>
    <w:p w14:paraId="54655804" w14:textId="2C3AE537" w:rsidR="006D65E0" w:rsidRPr="00CD14A7" w:rsidRDefault="006D65E0" w:rsidP="006D65E0">
      <w:pPr>
        <w:spacing w:after="120" w:line="260" w:lineRule="exact"/>
        <w:rPr>
          <w:rFonts w:asciiTheme="minorHAnsi" w:hAnsiTheme="minorHAnsi" w:cstheme="minorHAnsi"/>
          <w:sz w:val="24"/>
        </w:rPr>
      </w:pPr>
      <w:r w:rsidRPr="00CD14A7">
        <w:rPr>
          <w:rFonts w:asciiTheme="minorHAnsi" w:hAnsiTheme="minorHAnsi" w:cstheme="minorHAnsi"/>
          <w:sz w:val="24"/>
        </w:rPr>
        <w:t>Consultant shall schedule and prepare for briefings</w:t>
      </w:r>
      <w:r w:rsidR="001C03B2" w:rsidRPr="00CD14A7">
        <w:rPr>
          <w:rFonts w:asciiTheme="minorHAnsi" w:hAnsiTheme="minorHAnsi" w:cstheme="minorHAnsi"/>
          <w:sz w:val="24"/>
        </w:rPr>
        <w:t>/interviews</w:t>
      </w:r>
      <w:r w:rsidRPr="00CD14A7">
        <w:rPr>
          <w:rFonts w:asciiTheme="minorHAnsi" w:hAnsiTheme="minorHAnsi" w:cstheme="minorHAnsi"/>
          <w:sz w:val="24"/>
        </w:rPr>
        <w:t xml:space="preserve"> to provide Project updates and obtain input. Consultant shall coordinate with Agency on staff schedules for attending briefings</w:t>
      </w:r>
      <w:r w:rsidR="001C03B2" w:rsidRPr="00CD14A7">
        <w:rPr>
          <w:rFonts w:asciiTheme="minorHAnsi" w:hAnsiTheme="minorHAnsi" w:cstheme="minorHAnsi"/>
          <w:sz w:val="24"/>
        </w:rPr>
        <w:t>/interview</w:t>
      </w:r>
      <w:r w:rsidR="00F64D24" w:rsidRPr="00CD14A7">
        <w:rPr>
          <w:rFonts w:asciiTheme="minorHAnsi" w:hAnsiTheme="minorHAnsi" w:cstheme="minorHAnsi"/>
          <w:sz w:val="24"/>
        </w:rPr>
        <w:t>s</w:t>
      </w:r>
      <w:r w:rsidRPr="00CD14A7">
        <w:rPr>
          <w:rFonts w:asciiTheme="minorHAnsi" w:hAnsiTheme="minorHAnsi" w:cstheme="minorHAnsi"/>
          <w:sz w:val="24"/>
        </w:rPr>
        <w:t xml:space="preserve">. </w:t>
      </w:r>
    </w:p>
    <w:p w14:paraId="30092163" w14:textId="0EBD09CF" w:rsidR="001C03B2" w:rsidRPr="00CD14A7" w:rsidRDefault="00A33721" w:rsidP="00A33721">
      <w:pPr>
        <w:spacing w:after="120" w:line="260" w:lineRule="exact"/>
        <w:rPr>
          <w:rFonts w:asciiTheme="minorHAnsi" w:hAnsiTheme="minorHAnsi" w:cstheme="minorHAnsi"/>
          <w:sz w:val="24"/>
        </w:rPr>
      </w:pPr>
      <w:r w:rsidRPr="00CD14A7">
        <w:rPr>
          <w:rFonts w:asciiTheme="minorHAnsi" w:hAnsiTheme="minorHAnsi" w:cstheme="minorHAnsi"/>
          <w:sz w:val="24"/>
        </w:rPr>
        <w:t xml:space="preserve">Consultant shall schedule and coordinate all logistics as needed for the </w:t>
      </w:r>
      <w:r w:rsidR="00B76ED6" w:rsidRPr="00CD14A7">
        <w:rPr>
          <w:rFonts w:asciiTheme="minorHAnsi" w:hAnsiTheme="minorHAnsi" w:cstheme="minorHAnsi"/>
          <w:sz w:val="24"/>
        </w:rPr>
        <w:t>s</w:t>
      </w:r>
      <w:r w:rsidRPr="00CD14A7">
        <w:rPr>
          <w:rFonts w:asciiTheme="minorHAnsi" w:hAnsiTheme="minorHAnsi" w:cstheme="minorHAnsi"/>
          <w:sz w:val="24"/>
        </w:rPr>
        <w:t>takeholder or group</w:t>
      </w:r>
      <w:r w:rsidR="00B76ED6" w:rsidRPr="00CD14A7">
        <w:rPr>
          <w:rFonts w:asciiTheme="minorHAnsi" w:hAnsiTheme="minorHAnsi" w:cstheme="minorHAnsi"/>
          <w:sz w:val="24"/>
        </w:rPr>
        <w:t xml:space="preserve"> briefings. </w:t>
      </w:r>
      <w:r w:rsidRPr="00CD14A7">
        <w:rPr>
          <w:rFonts w:asciiTheme="minorHAnsi" w:hAnsiTheme="minorHAnsi" w:cstheme="minorHAnsi"/>
          <w:sz w:val="24"/>
        </w:rPr>
        <w:t>Consultant shall use informational materials developed</w:t>
      </w:r>
      <w:r w:rsidR="00C17E77" w:rsidRPr="00CD14A7">
        <w:rPr>
          <w:rFonts w:asciiTheme="minorHAnsi" w:hAnsiTheme="minorHAnsi" w:cstheme="minorHAnsi"/>
          <w:sz w:val="24"/>
        </w:rPr>
        <w:t xml:space="preserve"> </w:t>
      </w:r>
      <w:r w:rsidR="001519F4" w:rsidRPr="00CD14A7">
        <w:rPr>
          <w:rFonts w:asciiTheme="minorHAnsi" w:hAnsiTheme="minorHAnsi" w:cstheme="minorHAnsi"/>
          <w:sz w:val="24"/>
        </w:rPr>
        <w:t xml:space="preserve">and budgeted </w:t>
      </w:r>
      <w:r w:rsidR="00C17E77" w:rsidRPr="00CD14A7">
        <w:rPr>
          <w:rFonts w:asciiTheme="minorHAnsi" w:hAnsiTheme="minorHAnsi" w:cstheme="minorHAnsi"/>
          <w:sz w:val="24"/>
        </w:rPr>
        <w:t xml:space="preserve">under other subtasks in this SOW. Consultant shall develop any additional </w:t>
      </w:r>
      <w:r w:rsidR="001519F4" w:rsidRPr="00CD14A7">
        <w:rPr>
          <w:rFonts w:asciiTheme="minorHAnsi" w:hAnsiTheme="minorHAnsi" w:cstheme="minorHAnsi"/>
          <w:sz w:val="24"/>
        </w:rPr>
        <w:t xml:space="preserve">information memos and </w:t>
      </w:r>
      <w:r w:rsidR="00C17E77" w:rsidRPr="00CD14A7">
        <w:rPr>
          <w:rFonts w:asciiTheme="minorHAnsi" w:hAnsiTheme="minorHAnsi" w:cstheme="minorHAnsi"/>
          <w:sz w:val="24"/>
        </w:rPr>
        <w:t>presentation</w:t>
      </w:r>
      <w:r w:rsidR="001519F4" w:rsidRPr="00CD14A7">
        <w:rPr>
          <w:rFonts w:asciiTheme="minorHAnsi" w:hAnsiTheme="minorHAnsi" w:cstheme="minorHAnsi"/>
          <w:sz w:val="24"/>
        </w:rPr>
        <w:t xml:space="preserve"> materials determined necessary and approved by Agency</w:t>
      </w:r>
      <w:r w:rsidR="00C17E77" w:rsidRPr="00CD14A7">
        <w:rPr>
          <w:rFonts w:asciiTheme="minorHAnsi" w:hAnsiTheme="minorHAnsi" w:cstheme="minorHAnsi"/>
          <w:sz w:val="24"/>
        </w:rPr>
        <w:t xml:space="preserve"> </w:t>
      </w:r>
      <w:r w:rsidRPr="00CD14A7">
        <w:rPr>
          <w:rFonts w:asciiTheme="minorHAnsi" w:hAnsiTheme="minorHAnsi" w:cstheme="minorHAnsi"/>
          <w:sz w:val="24"/>
        </w:rPr>
        <w:t xml:space="preserve">for </w:t>
      </w:r>
      <w:r w:rsidR="001519F4" w:rsidRPr="00CD14A7">
        <w:rPr>
          <w:rFonts w:asciiTheme="minorHAnsi" w:hAnsiTheme="minorHAnsi" w:cstheme="minorHAnsi"/>
          <w:sz w:val="24"/>
        </w:rPr>
        <w:t>briefings</w:t>
      </w:r>
      <w:r w:rsidR="00F64D24" w:rsidRPr="00CD14A7">
        <w:rPr>
          <w:rFonts w:asciiTheme="minorHAnsi" w:hAnsiTheme="minorHAnsi" w:cstheme="minorHAnsi"/>
          <w:sz w:val="24"/>
        </w:rPr>
        <w:t>/interviews</w:t>
      </w:r>
      <w:r w:rsidRPr="00CD14A7">
        <w:rPr>
          <w:rFonts w:asciiTheme="minorHAnsi" w:hAnsiTheme="minorHAnsi" w:cstheme="minorHAnsi"/>
          <w:sz w:val="24"/>
        </w:rPr>
        <w:t xml:space="preserve">. </w:t>
      </w:r>
    </w:p>
    <w:p w14:paraId="00792BE7" w14:textId="11E19C3A" w:rsidR="00A07229" w:rsidRPr="00CD14A7" w:rsidRDefault="00A33721" w:rsidP="00A33721">
      <w:pPr>
        <w:spacing w:after="120" w:line="260" w:lineRule="exact"/>
        <w:rPr>
          <w:rFonts w:asciiTheme="minorHAnsi" w:hAnsiTheme="minorHAnsi" w:cstheme="minorHAnsi"/>
          <w:sz w:val="24"/>
        </w:rPr>
      </w:pPr>
      <w:r w:rsidRPr="00CD14A7">
        <w:rPr>
          <w:rFonts w:asciiTheme="minorHAnsi" w:hAnsiTheme="minorHAnsi" w:cstheme="minorHAnsi"/>
          <w:sz w:val="24"/>
        </w:rPr>
        <w:t>For estimating purposes, it is assumed that</w:t>
      </w:r>
      <w:r w:rsidR="00A07229" w:rsidRPr="00CD14A7">
        <w:rPr>
          <w:rFonts w:asciiTheme="minorHAnsi" w:hAnsiTheme="minorHAnsi" w:cstheme="minorHAnsi"/>
          <w:sz w:val="24"/>
        </w:rPr>
        <w:t>:</w:t>
      </w:r>
      <w:r w:rsidRPr="00CD14A7">
        <w:rPr>
          <w:rFonts w:asciiTheme="minorHAnsi" w:hAnsiTheme="minorHAnsi" w:cstheme="minorHAnsi"/>
          <w:sz w:val="24"/>
        </w:rPr>
        <w:t xml:space="preserve"> </w:t>
      </w:r>
    </w:p>
    <w:p w14:paraId="6BEB4D94" w14:textId="357931FD" w:rsidR="00A07229" w:rsidRPr="00CD14A7" w:rsidRDefault="000E027F" w:rsidP="002C7CE5">
      <w:pPr>
        <w:pStyle w:val="ListParagraph"/>
        <w:numPr>
          <w:ilvl w:val="0"/>
          <w:numId w:val="38"/>
        </w:numPr>
        <w:spacing w:after="120" w:line="260" w:lineRule="exact"/>
        <w:rPr>
          <w:rFonts w:asciiTheme="minorHAnsi" w:hAnsiTheme="minorHAnsi" w:cstheme="minorHAnsi"/>
          <w:sz w:val="24"/>
        </w:rPr>
      </w:pPr>
      <w:r w:rsidRPr="0018467D">
        <w:rPr>
          <w:rFonts w:asciiTheme="minorHAnsi" w:hAnsiTheme="minorHAnsi" w:cstheme="minorHAnsi"/>
          <w:sz w:val="24"/>
          <w:highlight w:val="cyan"/>
        </w:rPr>
        <w:t>__</w:t>
      </w:r>
      <w:r w:rsidR="00A33721" w:rsidRPr="00CD14A7">
        <w:rPr>
          <w:rFonts w:asciiTheme="minorHAnsi" w:hAnsiTheme="minorHAnsi" w:cstheme="minorHAnsi"/>
          <w:sz w:val="24"/>
        </w:rPr>
        <w:t xml:space="preserve"> Consultant staff </w:t>
      </w:r>
      <w:r w:rsidR="00B76ED6" w:rsidRPr="00CD14A7">
        <w:rPr>
          <w:rFonts w:asciiTheme="minorHAnsi" w:hAnsiTheme="minorHAnsi" w:cstheme="minorHAnsi"/>
          <w:sz w:val="24"/>
        </w:rPr>
        <w:t xml:space="preserve">shall </w:t>
      </w:r>
      <w:r w:rsidR="00A33721" w:rsidRPr="00CD14A7">
        <w:rPr>
          <w:rFonts w:asciiTheme="minorHAnsi" w:hAnsiTheme="minorHAnsi" w:cstheme="minorHAnsi"/>
          <w:sz w:val="24"/>
        </w:rPr>
        <w:t xml:space="preserve">attend </w:t>
      </w:r>
      <w:r w:rsidR="00A07229" w:rsidRPr="00CD14A7">
        <w:rPr>
          <w:rFonts w:asciiTheme="minorHAnsi" w:hAnsiTheme="minorHAnsi" w:cstheme="minorHAnsi"/>
          <w:sz w:val="24"/>
        </w:rPr>
        <w:t xml:space="preserve">a total of </w:t>
      </w:r>
      <w:r w:rsidRPr="0018467D">
        <w:rPr>
          <w:rFonts w:asciiTheme="minorHAnsi" w:hAnsiTheme="minorHAnsi" w:cstheme="minorHAnsi"/>
          <w:sz w:val="24"/>
          <w:highlight w:val="cyan"/>
        </w:rPr>
        <w:t>__</w:t>
      </w:r>
      <w:r w:rsidR="00A33721" w:rsidRPr="00CD14A7">
        <w:rPr>
          <w:rFonts w:asciiTheme="minorHAnsi" w:hAnsiTheme="minorHAnsi" w:cstheme="minorHAnsi"/>
          <w:sz w:val="24"/>
        </w:rPr>
        <w:t xml:space="preserve"> briefings</w:t>
      </w:r>
      <w:r w:rsidR="00A07229" w:rsidRPr="00CD14A7">
        <w:rPr>
          <w:rFonts w:asciiTheme="minorHAnsi" w:hAnsiTheme="minorHAnsi" w:cstheme="minorHAnsi"/>
          <w:sz w:val="24"/>
        </w:rPr>
        <w:t>/interviews</w:t>
      </w:r>
      <w:r w:rsidR="00A33721" w:rsidRPr="00CD14A7">
        <w:rPr>
          <w:rFonts w:asciiTheme="minorHAnsi" w:hAnsiTheme="minorHAnsi" w:cstheme="minorHAnsi"/>
          <w:sz w:val="24"/>
        </w:rPr>
        <w:t xml:space="preserve"> and </w:t>
      </w:r>
      <w:r w:rsidR="00F64BA5" w:rsidRPr="00CD14A7">
        <w:rPr>
          <w:rFonts w:asciiTheme="minorHAnsi" w:hAnsiTheme="minorHAnsi" w:cstheme="minorHAnsi"/>
          <w:sz w:val="24"/>
        </w:rPr>
        <w:t>each</w:t>
      </w:r>
      <w:r w:rsidR="00A33721" w:rsidRPr="00CD14A7">
        <w:rPr>
          <w:rFonts w:asciiTheme="minorHAnsi" w:hAnsiTheme="minorHAnsi" w:cstheme="minorHAnsi"/>
          <w:sz w:val="24"/>
        </w:rPr>
        <w:t xml:space="preserve"> is estimated to be </w:t>
      </w:r>
      <w:r w:rsidRPr="0018467D">
        <w:rPr>
          <w:rFonts w:asciiTheme="minorHAnsi" w:hAnsiTheme="minorHAnsi" w:cstheme="minorHAnsi"/>
          <w:sz w:val="24"/>
          <w:highlight w:val="cyan"/>
        </w:rPr>
        <w:t>__</w:t>
      </w:r>
      <w:r w:rsidRPr="00CD14A7">
        <w:rPr>
          <w:rFonts w:asciiTheme="minorHAnsi" w:hAnsiTheme="minorHAnsi" w:cstheme="minorHAnsi"/>
          <w:sz w:val="24"/>
        </w:rPr>
        <w:t xml:space="preserve"> </w:t>
      </w:r>
      <w:r w:rsidR="00A33721" w:rsidRPr="00CD14A7">
        <w:rPr>
          <w:rFonts w:asciiTheme="minorHAnsi" w:hAnsiTheme="minorHAnsi" w:cstheme="minorHAnsi"/>
          <w:sz w:val="24"/>
        </w:rPr>
        <w:t>hours in duration including travel time.</w:t>
      </w:r>
      <w:r w:rsidR="001C03B2" w:rsidRPr="00CD14A7">
        <w:rPr>
          <w:rFonts w:asciiTheme="minorHAnsi" w:hAnsiTheme="minorHAnsi" w:cstheme="minorHAnsi"/>
          <w:sz w:val="24"/>
        </w:rPr>
        <w:t xml:space="preserve"> </w:t>
      </w:r>
    </w:p>
    <w:p w14:paraId="4EEE7E19" w14:textId="057F8750" w:rsidR="00A33721" w:rsidRPr="00CD14A7" w:rsidRDefault="00A07229" w:rsidP="002C7CE5">
      <w:pPr>
        <w:pStyle w:val="ListParagraph"/>
        <w:numPr>
          <w:ilvl w:val="0"/>
          <w:numId w:val="38"/>
        </w:numPr>
        <w:spacing w:after="120" w:line="260" w:lineRule="exact"/>
        <w:rPr>
          <w:rFonts w:asciiTheme="minorHAnsi" w:hAnsiTheme="minorHAnsi" w:cstheme="minorHAnsi"/>
          <w:sz w:val="24"/>
        </w:rPr>
      </w:pPr>
      <w:r w:rsidRPr="00CD14A7">
        <w:rPr>
          <w:rFonts w:asciiTheme="minorHAnsi" w:hAnsiTheme="minorHAnsi" w:cstheme="minorHAnsi"/>
          <w:sz w:val="24"/>
        </w:rPr>
        <w:t xml:space="preserve">Of the above total, </w:t>
      </w:r>
      <w:r w:rsidR="000E027F" w:rsidRPr="0018467D">
        <w:rPr>
          <w:rFonts w:asciiTheme="minorHAnsi" w:hAnsiTheme="minorHAnsi" w:cstheme="minorHAnsi"/>
          <w:sz w:val="24"/>
          <w:highlight w:val="cyan"/>
        </w:rPr>
        <w:t>__</w:t>
      </w:r>
      <w:r w:rsidR="001C03B2" w:rsidRPr="00CD14A7">
        <w:rPr>
          <w:rFonts w:asciiTheme="minorHAnsi" w:hAnsiTheme="minorHAnsi" w:cstheme="minorHAnsi"/>
          <w:sz w:val="24"/>
        </w:rPr>
        <w:t xml:space="preserve"> briefings</w:t>
      </w:r>
      <w:r w:rsidRPr="00CD14A7">
        <w:rPr>
          <w:rFonts w:asciiTheme="minorHAnsi" w:hAnsiTheme="minorHAnsi" w:cstheme="minorHAnsi"/>
          <w:sz w:val="24"/>
        </w:rPr>
        <w:t>/interviews</w:t>
      </w:r>
      <w:r w:rsidR="001C03B2" w:rsidRPr="00CD14A7">
        <w:rPr>
          <w:rFonts w:asciiTheme="minorHAnsi" w:hAnsiTheme="minorHAnsi" w:cstheme="minorHAnsi"/>
          <w:sz w:val="24"/>
        </w:rPr>
        <w:t xml:space="preserve"> will take place over the phone or virtually.</w:t>
      </w:r>
    </w:p>
    <w:p w14:paraId="2E686D75" w14:textId="2ED3483C" w:rsidR="00A33721" w:rsidRPr="00CD14A7" w:rsidRDefault="00A33721" w:rsidP="00A33721">
      <w:pPr>
        <w:tabs>
          <w:tab w:val="left" w:pos="1080"/>
        </w:tabs>
        <w:ind w:left="720" w:hanging="720"/>
        <w:rPr>
          <w:rFonts w:asciiTheme="minorHAnsi" w:hAnsiTheme="minorHAnsi" w:cstheme="minorHAnsi"/>
          <w:b/>
          <w:sz w:val="24"/>
        </w:rPr>
      </w:pPr>
      <w:r w:rsidRPr="00CD14A7">
        <w:rPr>
          <w:rFonts w:asciiTheme="minorHAnsi" w:hAnsiTheme="minorHAnsi" w:cstheme="minorHAnsi"/>
          <w:b/>
          <w:sz w:val="24"/>
        </w:rPr>
        <w:t>Deliverables</w:t>
      </w:r>
      <w:r w:rsidR="00111472" w:rsidRPr="00CD14A7">
        <w:rPr>
          <w:rFonts w:asciiTheme="minorHAnsi" w:hAnsiTheme="minorHAnsi" w:cstheme="minorHAnsi"/>
          <w:b/>
          <w:sz w:val="24"/>
        </w:rPr>
        <w:t xml:space="preserve"> and </w:t>
      </w:r>
      <w:r w:rsidRPr="00CD14A7">
        <w:rPr>
          <w:rFonts w:asciiTheme="minorHAnsi" w:hAnsiTheme="minorHAnsi" w:cstheme="minorHAnsi"/>
          <w:b/>
          <w:sz w:val="24"/>
        </w:rPr>
        <w:t xml:space="preserve">Schedule: </w:t>
      </w:r>
    </w:p>
    <w:p w14:paraId="773BFC50" w14:textId="7E8FBF16" w:rsidR="00A33721" w:rsidRPr="00CD14A7" w:rsidRDefault="00A33721" w:rsidP="005E14AD">
      <w:pPr>
        <w:pStyle w:val="ListParagraph"/>
        <w:numPr>
          <w:ilvl w:val="0"/>
          <w:numId w:val="22"/>
        </w:numPr>
        <w:rPr>
          <w:rFonts w:asciiTheme="minorHAnsi" w:hAnsiTheme="minorHAnsi" w:cstheme="minorHAnsi"/>
          <w:sz w:val="24"/>
        </w:rPr>
      </w:pPr>
      <w:r w:rsidRPr="00CD14A7">
        <w:rPr>
          <w:rFonts w:asciiTheme="minorHAnsi" w:hAnsiTheme="minorHAnsi" w:cstheme="minorHAnsi"/>
          <w:sz w:val="24"/>
        </w:rPr>
        <w:t xml:space="preserve">Scheduling, attendance, and participation at </w:t>
      </w:r>
      <w:r w:rsidR="001519F4" w:rsidRPr="00CD14A7">
        <w:rPr>
          <w:rFonts w:asciiTheme="minorHAnsi" w:hAnsiTheme="minorHAnsi" w:cstheme="minorHAnsi"/>
          <w:sz w:val="24"/>
        </w:rPr>
        <w:t>briefings</w:t>
      </w:r>
      <w:r w:rsidR="00A07229" w:rsidRPr="00CD14A7">
        <w:rPr>
          <w:rFonts w:asciiTheme="minorHAnsi" w:hAnsiTheme="minorHAnsi" w:cstheme="minorHAnsi"/>
          <w:sz w:val="24"/>
        </w:rPr>
        <w:t>/interviews</w:t>
      </w:r>
      <w:r w:rsidRPr="00CD14A7">
        <w:rPr>
          <w:rFonts w:asciiTheme="minorHAnsi" w:hAnsiTheme="minorHAnsi" w:cstheme="minorHAnsi"/>
          <w:sz w:val="24"/>
        </w:rPr>
        <w:t>.</w:t>
      </w:r>
    </w:p>
    <w:p w14:paraId="534B8EF5" w14:textId="43752D90" w:rsidR="00A33721" w:rsidRPr="00CD14A7" w:rsidRDefault="00B76ED6" w:rsidP="005E14AD">
      <w:pPr>
        <w:pStyle w:val="ListParagraph"/>
        <w:numPr>
          <w:ilvl w:val="0"/>
          <w:numId w:val="22"/>
        </w:numPr>
        <w:rPr>
          <w:rFonts w:asciiTheme="minorHAnsi" w:hAnsiTheme="minorHAnsi" w:cstheme="minorHAnsi"/>
          <w:sz w:val="24"/>
        </w:rPr>
      </w:pPr>
      <w:r w:rsidRPr="00CD14A7">
        <w:rPr>
          <w:rFonts w:asciiTheme="minorHAnsi" w:hAnsiTheme="minorHAnsi" w:cstheme="minorHAnsi"/>
          <w:sz w:val="24"/>
        </w:rPr>
        <w:t>P</w:t>
      </w:r>
      <w:r w:rsidR="00A33721" w:rsidRPr="00CD14A7">
        <w:rPr>
          <w:rFonts w:asciiTheme="minorHAnsi" w:hAnsiTheme="minorHAnsi" w:cstheme="minorHAnsi"/>
          <w:sz w:val="24"/>
        </w:rPr>
        <w:t>resentations materials (as needed)</w:t>
      </w:r>
      <w:r w:rsidRPr="00CD14A7">
        <w:rPr>
          <w:rFonts w:asciiTheme="minorHAnsi" w:hAnsiTheme="minorHAnsi" w:cstheme="minorHAnsi"/>
          <w:sz w:val="24"/>
        </w:rPr>
        <w:t xml:space="preserve"> for briefings</w:t>
      </w:r>
      <w:r w:rsidR="00A07229" w:rsidRPr="00CD14A7">
        <w:rPr>
          <w:rFonts w:asciiTheme="minorHAnsi" w:hAnsiTheme="minorHAnsi" w:cstheme="minorHAnsi"/>
          <w:sz w:val="24"/>
        </w:rPr>
        <w:t>/interviews</w:t>
      </w:r>
      <w:r w:rsidR="00A33721" w:rsidRPr="00CD14A7">
        <w:rPr>
          <w:rFonts w:asciiTheme="minorHAnsi" w:hAnsiTheme="minorHAnsi" w:cstheme="minorHAnsi"/>
          <w:sz w:val="24"/>
        </w:rPr>
        <w:t>.</w:t>
      </w:r>
    </w:p>
    <w:p w14:paraId="14B83DA0" w14:textId="7A135C85" w:rsidR="00A33721" w:rsidRPr="00CD14A7" w:rsidRDefault="00A33721" w:rsidP="005E14AD">
      <w:pPr>
        <w:pStyle w:val="ListParagraph"/>
        <w:numPr>
          <w:ilvl w:val="0"/>
          <w:numId w:val="22"/>
        </w:numPr>
        <w:rPr>
          <w:rFonts w:asciiTheme="minorHAnsi" w:hAnsiTheme="minorHAnsi" w:cstheme="minorHAnsi"/>
          <w:sz w:val="24"/>
        </w:rPr>
      </w:pPr>
      <w:r w:rsidRPr="00CD14A7">
        <w:rPr>
          <w:rFonts w:asciiTheme="minorHAnsi" w:hAnsiTheme="minorHAnsi" w:cstheme="minorHAnsi"/>
          <w:sz w:val="24"/>
        </w:rPr>
        <w:lastRenderedPageBreak/>
        <w:t xml:space="preserve">Draft summary notes of </w:t>
      </w:r>
      <w:r w:rsidR="001519F4" w:rsidRPr="00CD14A7">
        <w:rPr>
          <w:rFonts w:asciiTheme="minorHAnsi" w:hAnsiTheme="minorHAnsi" w:cstheme="minorHAnsi"/>
          <w:sz w:val="24"/>
        </w:rPr>
        <w:t>briefings</w:t>
      </w:r>
      <w:r w:rsidRPr="00CD14A7">
        <w:rPr>
          <w:rFonts w:asciiTheme="minorHAnsi" w:hAnsiTheme="minorHAnsi" w:cstheme="minorHAnsi"/>
          <w:sz w:val="24"/>
        </w:rPr>
        <w:t xml:space="preserve"> (including action item / decision log) </w:t>
      </w:r>
      <w:r w:rsidR="001519F4" w:rsidRPr="00CD14A7">
        <w:rPr>
          <w:rFonts w:asciiTheme="minorHAnsi" w:hAnsiTheme="minorHAnsi" w:cstheme="minorHAnsi"/>
          <w:sz w:val="24"/>
        </w:rPr>
        <w:t>due</w:t>
      </w:r>
      <w:r w:rsidRPr="00CD14A7">
        <w:rPr>
          <w:rFonts w:asciiTheme="minorHAnsi" w:hAnsiTheme="minorHAnsi" w:cstheme="minorHAnsi"/>
          <w:sz w:val="24"/>
        </w:rPr>
        <w:t xml:space="preserve"> within </w:t>
      </w:r>
      <w:r w:rsidRPr="00CD14A7">
        <w:rPr>
          <w:rFonts w:asciiTheme="minorHAnsi" w:hAnsiTheme="minorHAnsi" w:cstheme="minorHAnsi"/>
          <w:sz w:val="24"/>
          <w:highlight w:val="cyan"/>
        </w:rPr>
        <w:t>5</w:t>
      </w:r>
      <w:r w:rsidRPr="00CD14A7">
        <w:rPr>
          <w:rFonts w:asciiTheme="minorHAnsi" w:hAnsiTheme="minorHAnsi" w:cstheme="minorHAnsi"/>
          <w:sz w:val="24"/>
        </w:rPr>
        <w:t xml:space="preserve"> </w:t>
      </w:r>
      <w:r w:rsidR="00D56C38" w:rsidRPr="00CD14A7">
        <w:rPr>
          <w:rFonts w:asciiTheme="minorHAnsi" w:hAnsiTheme="minorHAnsi" w:cstheme="minorHAnsi"/>
          <w:sz w:val="24"/>
        </w:rPr>
        <w:t xml:space="preserve">business </w:t>
      </w:r>
      <w:r w:rsidRPr="00CD14A7">
        <w:rPr>
          <w:rFonts w:asciiTheme="minorHAnsi" w:hAnsiTheme="minorHAnsi" w:cstheme="minorHAnsi"/>
          <w:sz w:val="24"/>
        </w:rPr>
        <w:t xml:space="preserve">days following the </w:t>
      </w:r>
      <w:r w:rsidR="001519F4" w:rsidRPr="00CD14A7">
        <w:rPr>
          <w:rFonts w:asciiTheme="minorHAnsi" w:hAnsiTheme="minorHAnsi" w:cstheme="minorHAnsi"/>
          <w:sz w:val="24"/>
        </w:rPr>
        <w:t>briefings</w:t>
      </w:r>
      <w:r w:rsidRPr="00CD14A7">
        <w:rPr>
          <w:rFonts w:asciiTheme="minorHAnsi" w:hAnsiTheme="minorHAnsi" w:cstheme="minorHAnsi"/>
          <w:sz w:val="24"/>
        </w:rPr>
        <w:t xml:space="preserve">; with final summary notes </w:t>
      </w:r>
      <w:r w:rsidR="001519F4" w:rsidRPr="00CD14A7">
        <w:rPr>
          <w:rFonts w:asciiTheme="minorHAnsi" w:hAnsiTheme="minorHAnsi" w:cstheme="minorHAnsi"/>
          <w:sz w:val="24"/>
        </w:rPr>
        <w:t>due</w:t>
      </w:r>
      <w:r w:rsidRPr="00CD14A7">
        <w:rPr>
          <w:rFonts w:asciiTheme="minorHAnsi" w:hAnsiTheme="minorHAnsi" w:cstheme="minorHAnsi"/>
          <w:sz w:val="24"/>
        </w:rPr>
        <w:t xml:space="preserve"> within </w:t>
      </w:r>
      <w:r w:rsidRPr="00CD14A7">
        <w:rPr>
          <w:rFonts w:asciiTheme="minorHAnsi" w:hAnsiTheme="minorHAnsi" w:cstheme="minorHAnsi"/>
          <w:sz w:val="24"/>
          <w:highlight w:val="cyan"/>
        </w:rPr>
        <w:t>5</w:t>
      </w:r>
      <w:r w:rsidRPr="00CD14A7">
        <w:rPr>
          <w:rFonts w:asciiTheme="minorHAnsi" w:hAnsiTheme="minorHAnsi" w:cstheme="minorHAnsi"/>
          <w:sz w:val="24"/>
        </w:rPr>
        <w:t xml:space="preserve"> </w:t>
      </w:r>
      <w:r w:rsidR="00D56C38" w:rsidRPr="00CD14A7">
        <w:rPr>
          <w:rFonts w:asciiTheme="minorHAnsi" w:hAnsiTheme="minorHAnsi" w:cstheme="minorHAnsi"/>
          <w:sz w:val="24"/>
        </w:rPr>
        <w:t xml:space="preserve">business </w:t>
      </w:r>
      <w:r w:rsidRPr="00CD14A7">
        <w:rPr>
          <w:rFonts w:asciiTheme="minorHAnsi" w:hAnsiTheme="minorHAnsi" w:cstheme="minorHAnsi"/>
          <w:sz w:val="24"/>
        </w:rPr>
        <w:t>days of receipt of Agency comments (electronic).</w:t>
      </w:r>
    </w:p>
    <w:p w14:paraId="7B20D6D2" w14:textId="66EE5D65" w:rsidR="00D01DAB" w:rsidRPr="005C24A3" w:rsidRDefault="000F5567" w:rsidP="00D01DAB">
      <w:pPr>
        <w:pStyle w:val="Heading3"/>
        <w:rPr>
          <w:rFonts w:asciiTheme="minorHAnsi" w:hAnsiTheme="minorHAnsi" w:cstheme="minorHAnsi"/>
          <w:b/>
          <w:bCs/>
          <w:sz w:val="24"/>
          <w:szCs w:val="24"/>
        </w:rPr>
      </w:pPr>
      <w:r w:rsidRPr="005C24A3">
        <w:rPr>
          <w:rFonts w:asciiTheme="minorHAnsi" w:hAnsiTheme="minorHAnsi" w:cstheme="minorHAnsi"/>
          <w:b/>
          <w:bCs/>
          <w:sz w:val="24"/>
          <w:szCs w:val="24"/>
        </w:rPr>
        <w:t>Task C</w:t>
      </w:r>
      <w:r w:rsidR="00D10530" w:rsidRPr="005C24A3">
        <w:rPr>
          <w:rFonts w:asciiTheme="minorHAnsi" w:hAnsiTheme="minorHAnsi" w:cstheme="minorHAnsi"/>
          <w:b/>
          <w:bCs/>
          <w:sz w:val="24"/>
          <w:szCs w:val="24"/>
        </w:rPr>
        <w:t>E</w:t>
      </w:r>
      <w:r w:rsidR="00111472" w:rsidRPr="005C24A3">
        <w:rPr>
          <w:rFonts w:asciiTheme="minorHAnsi" w:hAnsiTheme="minorHAnsi" w:cstheme="minorHAnsi"/>
          <w:b/>
          <w:bCs/>
          <w:sz w:val="24"/>
          <w:szCs w:val="24"/>
        </w:rPr>
        <w:t>-</w:t>
      </w:r>
      <w:r w:rsidRPr="005C24A3">
        <w:rPr>
          <w:rFonts w:asciiTheme="minorHAnsi" w:hAnsiTheme="minorHAnsi" w:cstheme="minorHAnsi"/>
          <w:b/>
          <w:bCs/>
          <w:sz w:val="24"/>
          <w:szCs w:val="24"/>
        </w:rPr>
        <w:t>6</w:t>
      </w:r>
      <w:r w:rsidR="00D01DAB" w:rsidRPr="005C24A3">
        <w:rPr>
          <w:rFonts w:asciiTheme="minorHAnsi" w:hAnsiTheme="minorHAnsi" w:cstheme="minorHAnsi"/>
          <w:b/>
          <w:bCs/>
          <w:sz w:val="24"/>
          <w:szCs w:val="24"/>
        </w:rPr>
        <w:t>.3.5 Community Events</w:t>
      </w:r>
    </w:p>
    <w:p w14:paraId="35DE433B" w14:textId="4D72D566" w:rsidR="006903B1" w:rsidRPr="00CD14A7" w:rsidRDefault="006903B1" w:rsidP="005E14AD">
      <w:pPr>
        <w:rPr>
          <w:rFonts w:asciiTheme="minorHAnsi" w:hAnsiTheme="minorHAnsi" w:cstheme="minorHAnsi"/>
          <w:sz w:val="24"/>
        </w:rPr>
      </w:pPr>
      <w:r w:rsidRPr="00CD14A7">
        <w:rPr>
          <w:rFonts w:asciiTheme="minorHAnsi" w:hAnsiTheme="minorHAnsi" w:cstheme="minorHAnsi"/>
          <w:sz w:val="24"/>
        </w:rPr>
        <w:t>Consultant shall develop, recommend</w:t>
      </w:r>
      <w:r w:rsidR="009C0D78">
        <w:rPr>
          <w:rFonts w:asciiTheme="minorHAnsi" w:hAnsiTheme="minorHAnsi" w:cstheme="minorHAnsi"/>
          <w:sz w:val="24"/>
        </w:rPr>
        <w:t>,</w:t>
      </w:r>
      <w:r w:rsidRPr="00CD14A7">
        <w:rPr>
          <w:rFonts w:asciiTheme="minorHAnsi" w:hAnsiTheme="minorHAnsi" w:cstheme="minorHAnsi"/>
          <w:sz w:val="24"/>
        </w:rPr>
        <w:t xml:space="preserve"> and maintain a list of community events where Agency should have a presence according to objectives outlined in the </w:t>
      </w:r>
      <w:r w:rsidR="00854460" w:rsidRPr="00CD14A7">
        <w:rPr>
          <w:rFonts w:asciiTheme="minorHAnsi" w:hAnsiTheme="minorHAnsi" w:cstheme="minorHAnsi"/>
          <w:sz w:val="24"/>
        </w:rPr>
        <w:t>PI</w:t>
      </w:r>
      <w:r w:rsidRPr="00CD14A7">
        <w:rPr>
          <w:rFonts w:asciiTheme="minorHAnsi" w:hAnsiTheme="minorHAnsi" w:cstheme="minorHAnsi"/>
          <w:sz w:val="24"/>
        </w:rPr>
        <w:t xml:space="preserve"> Plan. Consultant shall coordinate logistics, materials</w:t>
      </w:r>
      <w:r w:rsidR="00505C4C" w:rsidRPr="00CD14A7">
        <w:rPr>
          <w:rFonts w:asciiTheme="minorHAnsi" w:hAnsiTheme="minorHAnsi" w:cstheme="minorHAnsi"/>
          <w:sz w:val="24"/>
        </w:rPr>
        <w:t>, registrations</w:t>
      </w:r>
      <w:r w:rsidRPr="00CD14A7">
        <w:rPr>
          <w:rFonts w:asciiTheme="minorHAnsi" w:hAnsiTheme="minorHAnsi" w:cstheme="minorHAnsi"/>
          <w:sz w:val="24"/>
        </w:rPr>
        <w:t xml:space="preserve"> and resources for staffing booths or tables at community events. Consultant staff shall attend, conduct, and document comments for </w:t>
      </w:r>
      <w:r w:rsidRPr="00CD14A7">
        <w:rPr>
          <w:rFonts w:asciiTheme="minorHAnsi" w:hAnsiTheme="minorHAnsi" w:cstheme="minorHAnsi"/>
          <w:sz w:val="24"/>
          <w:highlight w:val="cyan"/>
        </w:rPr>
        <w:t>up to</w:t>
      </w:r>
      <w:r w:rsidRPr="00CD14A7">
        <w:rPr>
          <w:rFonts w:asciiTheme="minorHAnsi" w:hAnsiTheme="minorHAnsi" w:cstheme="minorHAnsi"/>
          <w:sz w:val="24"/>
        </w:rPr>
        <w:t> </w:t>
      </w:r>
      <w:r w:rsidR="000E027F" w:rsidRPr="0018467D">
        <w:rPr>
          <w:rFonts w:asciiTheme="minorHAnsi" w:hAnsiTheme="minorHAnsi" w:cstheme="minorHAnsi"/>
          <w:sz w:val="24"/>
          <w:highlight w:val="cyan"/>
        </w:rPr>
        <w:t>__</w:t>
      </w:r>
      <w:r w:rsidR="00C73136" w:rsidRPr="00CD14A7">
        <w:rPr>
          <w:rFonts w:asciiTheme="minorHAnsi" w:hAnsiTheme="minorHAnsi" w:cstheme="minorHAnsi"/>
          <w:sz w:val="24"/>
        </w:rPr>
        <w:t xml:space="preserve"> in person or virtual</w:t>
      </w:r>
      <w:r w:rsidRPr="00CD14A7">
        <w:rPr>
          <w:rFonts w:asciiTheme="minorHAnsi" w:hAnsiTheme="minorHAnsi" w:cstheme="minorHAnsi"/>
          <w:sz w:val="24"/>
        </w:rPr>
        <w:t xml:space="preserve"> events. </w:t>
      </w:r>
      <w:r w:rsidRPr="00CD14A7">
        <w:rPr>
          <w:rFonts w:asciiTheme="minorHAnsi" w:hAnsiTheme="minorHAnsi" w:cstheme="minorHAnsi"/>
          <w:sz w:val="24"/>
          <w:highlight w:val="cyan"/>
        </w:rPr>
        <w:t>Up to</w:t>
      </w:r>
      <w:r w:rsidRPr="00CD14A7">
        <w:rPr>
          <w:rFonts w:asciiTheme="minorHAnsi" w:hAnsiTheme="minorHAnsi" w:cstheme="minorHAnsi"/>
          <w:sz w:val="24"/>
        </w:rPr>
        <w:t> </w:t>
      </w:r>
      <w:r w:rsidR="000E027F" w:rsidRPr="0018467D">
        <w:rPr>
          <w:rFonts w:asciiTheme="minorHAnsi" w:hAnsiTheme="minorHAnsi" w:cstheme="minorHAnsi"/>
          <w:sz w:val="24"/>
          <w:highlight w:val="cyan"/>
        </w:rPr>
        <w:t>__</w:t>
      </w:r>
      <w:r w:rsidRPr="00CD14A7">
        <w:rPr>
          <w:rFonts w:asciiTheme="minorHAnsi" w:hAnsiTheme="minorHAnsi" w:cstheme="minorHAnsi"/>
          <w:sz w:val="24"/>
        </w:rPr>
        <w:t> Consultant staff shall attend each event. </w:t>
      </w:r>
    </w:p>
    <w:p w14:paraId="2AC5FB89" w14:textId="77777777" w:rsidR="00C829A1" w:rsidRPr="00CD14A7" w:rsidRDefault="00C829A1" w:rsidP="00443BAE">
      <w:pPr>
        <w:pStyle w:val="NormalWeb"/>
        <w:spacing w:before="0" w:beforeAutospacing="0" w:after="0" w:afterAutospacing="0"/>
        <w:rPr>
          <w:rFonts w:asciiTheme="minorHAnsi" w:hAnsiTheme="minorHAnsi" w:cstheme="minorHAnsi"/>
        </w:rPr>
      </w:pPr>
    </w:p>
    <w:p w14:paraId="084F8D17" w14:textId="2C7865EB" w:rsidR="004D1C72" w:rsidRPr="00CD14A7" w:rsidRDefault="00C829A1" w:rsidP="00443BAE">
      <w:pPr>
        <w:pStyle w:val="s10"/>
        <w:spacing w:before="0" w:beforeAutospacing="0" w:after="0" w:afterAutospacing="0"/>
        <w:rPr>
          <w:rStyle w:val="bumpedfont15"/>
          <w:rFonts w:asciiTheme="minorHAnsi" w:hAnsiTheme="minorHAnsi" w:cstheme="minorHAnsi"/>
        </w:rPr>
      </w:pPr>
      <w:r w:rsidRPr="00CD14A7">
        <w:rPr>
          <w:rStyle w:val="bumpedfont15"/>
          <w:rFonts w:asciiTheme="minorHAnsi" w:hAnsiTheme="minorHAnsi" w:cstheme="minorHAnsi"/>
          <w:b/>
          <w:bCs/>
        </w:rPr>
        <w:t>Deliverables</w:t>
      </w:r>
      <w:r w:rsidR="00111472" w:rsidRPr="00CD14A7">
        <w:rPr>
          <w:rStyle w:val="bumpedfont15"/>
          <w:rFonts w:asciiTheme="minorHAnsi" w:hAnsiTheme="minorHAnsi" w:cstheme="minorHAnsi"/>
          <w:b/>
          <w:bCs/>
        </w:rPr>
        <w:t xml:space="preserve"> and </w:t>
      </w:r>
      <w:r w:rsidRPr="00CD14A7">
        <w:rPr>
          <w:rStyle w:val="bumpedfont15"/>
          <w:rFonts w:asciiTheme="minorHAnsi" w:hAnsiTheme="minorHAnsi" w:cstheme="minorHAnsi"/>
          <w:b/>
          <w:bCs/>
        </w:rPr>
        <w:t>Schedule:</w:t>
      </w:r>
      <w:r w:rsidRPr="00CD14A7">
        <w:rPr>
          <w:rStyle w:val="bumpedfont15"/>
          <w:rFonts w:asciiTheme="minorHAnsi" w:hAnsiTheme="minorHAnsi" w:cstheme="minorHAnsi"/>
        </w:rPr>
        <w:t> </w:t>
      </w:r>
    </w:p>
    <w:p w14:paraId="6EE4686B" w14:textId="38122FBA" w:rsidR="004D1C72" w:rsidRPr="00CD14A7" w:rsidRDefault="004D1C72" w:rsidP="005E14AD">
      <w:pPr>
        <w:pStyle w:val="ListParagraph"/>
        <w:numPr>
          <w:ilvl w:val="0"/>
          <w:numId w:val="31"/>
        </w:numPr>
        <w:ind w:left="360"/>
        <w:rPr>
          <w:rStyle w:val="bumpedfont15"/>
          <w:rFonts w:asciiTheme="minorHAnsi" w:hAnsiTheme="minorHAnsi" w:cstheme="minorHAnsi"/>
          <w:sz w:val="24"/>
        </w:rPr>
      </w:pPr>
      <w:r w:rsidRPr="00CD14A7">
        <w:rPr>
          <w:rStyle w:val="bumpedfont15"/>
          <w:rFonts w:asciiTheme="minorHAnsi" w:hAnsiTheme="minorHAnsi" w:cstheme="minorHAnsi"/>
          <w:sz w:val="24"/>
        </w:rPr>
        <w:t>Display boards and communication material</w:t>
      </w:r>
      <w:r w:rsidR="00F0046F" w:rsidRPr="00CD14A7">
        <w:rPr>
          <w:rStyle w:val="bumpedfont15"/>
          <w:rFonts w:asciiTheme="minorHAnsi" w:hAnsiTheme="minorHAnsi" w:cstheme="minorHAnsi"/>
          <w:sz w:val="24"/>
        </w:rPr>
        <w:t>s provided at the event (</w:t>
      </w:r>
      <w:r w:rsidR="00F3031C" w:rsidRPr="00CD14A7">
        <w:rPr>
          <w:rStyle w:val="bumpedfont15"/>
          <w:rFonts w:asciiTheme="minorHAnsi" w:hAnsiTheme="minorHAnsi" w:cstheme="minorHAnsi"/>
          <w:sz w:val="24"/>
        </w:rPr>
        <w:t xml:space="preserve">developed and budgeted in </w:t>
      </w:r>
      <w:r w:rsidR="00F0046F" w:rsidRPr="00CD14A7">
        <w:rPr>
          <w:rStyle w:val="bumpedfont15"/>
          <w:rFonts w:asciiTheme="minorHAnsi" w:hAnsiTheme="minorHAnsi" w:cstheme="minorHAnsi"/>
          <w:sz w:val="24"/>
        </w:rPr>
        <w:t>Task CE</w:t>
      </w:r>
      <w:r w:rsidR="00111472" w:rsidRPr="00CD14A7">
        <w:rPr>
          <w:rStyle w:val="bumpedfont15"/>
          <w:rFonts w:asciiTheme="minorHAnsi" w:hAnsiTheme="minorHAnsi" w:cstheme="minorHAnsi"/>
          <w:sz w:val="24"/>
        </w:rPr>
        <w:t>-</w:t>
      </w:r>
      <w:r w:rsidR="00F0046F" w:rsidRPr="00CD14A7">
        <w:rPr>
          <w:rStyle w:val="bumpedfont15"/>
          <w:rFonts w:asciiTheme="minorHAnsi" w:hAnsiTheme="minorHAnsi" w:cstheme="minorHAnsi"/>
          <w:sz w:val="24"/>
        </w:rPr>
        <w:t>6</w:t>
      </w:r>
      <w:r w:rsidR="00111472" w:rsidRPr="00CD14A7">
        <w:rPr>
          <w:rStyle w:val="bumpedfont15"/>
          <w:rFonts w:asciiTheme="minorHAnsi" w:hAnsiTheme="minorHAnsi" w:cstheme="minorHAnsi"/>
          <w:sz w:val="24"/>
        </w:rPr>
        <w:t>.</w:t>
      </w:r>
      <w:r w:rsidRPr="00CD14A7">
        <w:rPr>
          <w:rStyle w:val="bumpedfont15"/>
          <w:rFonts w:asciiTheme="minorHAnsi" w:hAnsiTheme="minorHAnsi" w:cstheme="minorHAnsi"/>
          <w:sz w:val="24"/>
        </w:rPr>
        <w:t>2.5)</w:t>
      </w:r>
      <w:r w:rsidR="00961240" w:rsidRPr="00CD14A7">
        <w:rPr>
          <w:rStyle w:val="bumpedfont15"/>
          <w:rFonts w:asciiTheme="minorHAnsi" w:hAnsiTheme="minorHAnsi" w:cstheme="minorHAnsi"/>
          <w:sz w:val="24"/>
        </w:rPr>
        <w:t>.</w:t>
      </w:r>
    </w:p>
    <w:p w14:paraId="4B86D27F" w14:textId="77777777" w:rsidR="00D01DAB" w:rsidRPr="00CD14A7" w:rsidRDefault="004D1C72" w:rsidP="005E14AD">
      <w:pPr>
        <w:ind w:left="360" w:hanging="360"/>
        <w:rPr>
          <w:rFonts w:asciiTheme="minorHAnsi" w:hAnsiTheme="minorHAnsi" w:cstheme="minorHAnsi"/>
          <w:sz w:val="24"/>
          <w:highlight w:val="yellow"/>
        </w:rPr>
      </w:pPr>
      <w:r w:rsidRPr="00CD14A7">
        <w:rPr>
          <w:rStyle w:val="bumpedfont15"/>
          <w:rFonts w:asciiTheme="minorHAnsi" w:hAnsiTheme="minorHAnsi" w:cstheme="minorHAnsi"/>
          <w:sz w:val="24"/>
        </w:rPr>
        <w:t>•</w:t>
      </w:r>
      <w:r w:rsidR="00B40C4D" w:rsidRPr="00CD14A7">
        <w:rPr>
          <w:rStyle w:val="bumpedfont15"/>
          <w:rFonts w:asciiTheme="minorHAnsi" w:hAnsiTheme="minorHAnsi" w:cstheme="minorHAnsi"/>
          <w:sz w:val="24"/>
        </w:rPr>
        <w:t xml:space="preserve">     </w:t>
      </w:r>
      <w:r w:rsidRPr="00CD14A7">
        <w:rPr>
          <w:rStyle w:val="bumpedfont15"/>
          <w:rFonts w:asciiTheme="minorHAnsi" w:hAnsiTheme="minorHAnsi" w:cstheme="minorHAnsi"/>
          <w:sz w:val="24"/>
        </w:rPr>
        <w:t xml:space="preserve">Draft summary notes to be delivered to Agency within </w:t>
      </w:r>
      <w:r w:rsidRPr="00CD14A7">
        <w:rPr>
          <w:rStyle w:val="bumpedfont15"/>
          <w:rFonts w:asciiTheme="minorHAnsi" w:hAnsiTheme="minorHAnsi" w:cstheme="minorHAnsi"/>
          <w:sz w:val="24"/>
          <w:highlight w:val="cyan"/>
        </w:rPr>
        <w:t>5</w:t>
      </w:r>
      <w:r w:rsidRPr="00CD14A7">
        <w:rPr>
          <w:rStyle w:val="bumpedfont15"/>
          <w:rFonts w:asciiTheme="minorHAnsi" w:hAnsiTheme="minorHAnsi" w:cstheme="minorHAnsi"/>
          <w:sz w:val="24"/>
        </w:rPr>
        <w:t xml:space="preserve"> business days following the </w:t>
      </w:r>
      <w:r w:rsidR="00EA1342" w:rsidRPr="00CD14A7">
        <w:rPr>
          <w:rStyle w:val="bumpedfont15"/>
          <w:rFonts w:asciiTheme="minorHAnsi" w:hAnsiTheme="minorHAnsi" w:cstheme="minorHAnsi"/>
          <w:sz w:val="24"/>
        </w:rPr>
        <w:t>community event</w:t>
      </w:r>
      <w:r w:rsidRPr="00CD14A7">
        <w:rPr>
          <w:rStyle w:val="bumpedfont15"/>
          <w:rFonts w:asciiTheme="minorHAnsi" w:hAnsiTheme="minorHAnsi" w:cstheme="minorHAnsi"/>
          <w:sz w:val="24"/>
        </w:rPr>
        <w:t xml:space="preserve"> (electronic); with final summary notes to be delivered to Agency within 5 business days of receipt of Agency comments notes (electronic).</w:t>
      </w:r>
    </w:p>
    <w:p w14:paraId="0B0187B7" w14:textId="609169D3" w:rsidR="007F6B3E" w:rsidRPr="005C24A3" w:rsidRDefault="007F6B3E" w:rsidP="0074667B">
      <w:pPr>
        <w:pStyle w:val="Heading3"/>
        <w:rPr>
          <w:rFonts w:asciiTheme="minorHAnsi" w:hAnsiTheme="minorHAnsi" w:cstheme="minorHAnsi"/>
          <w:b/>
          <w:bCs/>
          <w:sz w:val="24"/>
          <w:szCs w:val="24"/>
        </w:rPr>
      </w:pPr>
      <w:bookmarkStart w:id="18" w:name="_Toc525206576"/>
      <w:r w:rsidRPr="005C24A3">
        <w:rPr>
          <w:rFonts w:asciiTheme="minorHAnsi" w:hAnsiTheme="minorHAnsi" w:cstheme="minorHAnsi"/>
          <w:b/>
          <w:bCs/>
          <w:sz w:val="24"/>
          <w:szCs w:val="24"/>
        </w:rPr>
        <w:t xml:space="preserve">Task </w:t>
      </w:r>
      <w:r w:rsidR="00F4210C" w:rsidRPr="005C24A3">
        <w:rPr>
          <w:rFonts w:asciiTheme="minorHAnsi" w:hAnsiTheme="minorHAnsi" w:cstheme="minorHAnsi"/>
          <w:b/>
          <w:bCs/>
          <w:sz w:val="24"/>
          <w:szCs w:val="24"/>
        </w:rPr>
        <w:t>CE-</w:t>
      </w:r>
      <w:r w:rsidRPr="005C24A3">
        <w:rPr>
          <w:rFonts w:asciiTheme="minorHAnsi" w:hAnsiTheme="minorHAnsi" w:cstheme="minorHAnsi"/>
          <w:b/>
          <w:bCs/>
          <w:sz w:val="24"/>
          <w:szCs w:val="24"/>
        </w:rPr>
        <w:t>6.3.</w:t>
      </w:r>
      <w:r w:rsidR="00F4210C" w:rsidRPr="005C24A3">
        <w:rPr>
          <w:rFonts w:asciiTheme="minorHAnsi" w:hAnsiTheme="minorHAnsi" w:cstheme="minorHAnsi"/>
          <w:b/>
          <w:bCs/>
          <w:sz w:val="24"/>
          <w:szCs w:val="24"/>
        </w:rPr>
        <w:t xml:space="preserve">6 </w:t>
      </w:r>
      <w:r w:rsidRPr="005C24A3">
        <w:rPr>
          <w:rFonts w:asciiTheme="minorHAnsi" w:hAnsiTheme="minorHAnsi" w:cstheme="minorHAnsi"/>
          <w:b/>
          <w:bCs/>
          <w:sz w:val="24"/>
          <w:szCs w:val="24"/>
        </w:rPr>
        <w:t>Community Liaison Services</w:t>
      </w:r>
    </w:p>
    <w:p w14:paraId="54C02603" w14:textId="77777777" w:rsidR="007F6B3E" w:rsidRPr="00CD14A7" w:rsidRDefault="007F6B3E" w:rsidP="007F6B3E">
      <w:pPr>
        <w:rPr>
          <w:rFonts w:asciiTheme="minorHAnsi" w:hAnsiTheme="minorHAnsi" w:cstheme="minorHAnsi"/>
          <w:sz w:val="24"/>
        </w:rPr>
      </w:pPr>
      <w:r w:rsidRPr="005C24A3">
        <w:rPr>
          <w:rFonts w:ascii="Arial" w:hAnsi="Arial" w:cs="Arial"/>
          <w:b/>
          <w:bCs/>
          <w:sz w:val="20"/>
          <w:szCs w:val="20"/>
          <w:highlight w:val="yellow"/>
        </w:rPr>
        <w:t>[Delete task if not applicable</w:t>
      </w:r>
      <w:r w:rsidRPr="00CD14A7">
        <w:rPr>
          <w:rFonts w:ascii="Arial" w:hAnsi="Arial" w:cs="Arial"/>
          <w:sz w:val="20"/>
          <w:szCs w:val="20"/>
          <w:highlight w:val="yellow"/>
        </w:rPr>
        <w:t>]</w:t>
      </w:r>
    </w:p>
    <w:p w14:paraId="6A7F1336" w14:textId="77777777" w:rsidR="007F6B3E" w:rsidRPr="00CD14A7" w:rsidRDefault="007F6B3E" w:rsidP="007F6B3E">
      <w:pPr>
        <w:rPr>
          <w:rFonts w:asciiTheme="minorHAnsi" w:hAnsiTheme="minorHAnsi" w:cstheme="minorHAnsi"/>
          <w:sz w:val="24"/>
        </w:rPr>
      </w:pPr>
    </w:p>
    <w:p w14:paraId="2810DB75" w14:textId="4980A78A" w:rsidR="007F6B3E" w:rsidRPr="00CD14A7" w:rsidRDefault="007F6B3E" w:rsidP="007F6B3E">
      <w:pPr>
        <w:rPr>
          <w:rFonts w:asciiTheme="minorHAnsi" w:hAnsiTheme="minorHAnsi" w:cstheme="minorHAnsi"/>
          <w:sz w:val="24"/>
        </w:rPr>
      </w:pPr>
      <w:r w:rsidRPr="00CD14A7">
        <w:rPr>
          <w:rFonts w:asciiTheme="minorHAnsi" w:hAnsiTheme="minorHAnsi" w:cstheme="minorHAnsi"/>
          <w:sz w:val="24"/>
        </w:rPr>
        <w:t>To better engage with communities who have been historically marginalized or underserved, particularly with regard to our transportation system (</w:t>
      </w:r>
      <w:r w:rsidR="002821D9" w:rsidRPr="00CD14A7">
        <w:rPr>
          <w:rFonts w:asciiTheme="minorHAnsi" w:hAnsiTheme="minorHAnsi" w:cstheme="minorHAnsi"/>
          <w:sz w:val="24"/>
        </w:rPr>
        <w:t xml:space="preserve">for example, </w:t>
      </w:r>
      <w:r w:rsidR="008A5A31" w:rsidRPr="00CD14A7">
        <w:rPr>
          <w:rFonts w:asciiTheme="minorHAnsi" w:hAnsiTheme="minorHAnsi" w:cstheme="minorHAnsi"/>
          <w:sz w:val="24"/>
        </w:rPr>
        <w:t>low-income</w:t>
      </w:r>
      <w:r w:rsidRPr="00CD14A7">
        <w:rPr>
          <w:rFonts w:asciiTheme="minorHAnsi" w:hAnsiTheme="minorHAnsi" w:cstheme="minorHAnsi"/>
          <w:sz w:val="24"/>
        </w:rPr>
        <w:t xml:space="preserve"> communities, communities of color, </w:t>
      </w:r>
      <w:r w:rsidR="002821D9" w:rsidRPr="00CD14A7">
        <w:rPr>
          <w:rFonts w:asciiTheme="minorHAnsi" w:hAnsiTheme="minorHAnsi" w:cstheme="minorHAnsi"/>
          <w:sz w:val="24"/>
        </w:rPr>
        <w:t xml:space="preserve">and </w:t>
      </w:r>
      <w:r w:rsidRPr="00CD14A7">
        <w:rPr>
          <w:rFonts w:asciiTheme="minorHAnsi" w:hAnsiTheme="minorHAnsi" w:cstheme="minorHAnsi"/>
          <w:sz w:val="24"/>
        </w:rPr>
        <w:t xml:space="preserve">people with disabilities), ODOT uses approaches that have proven successful from an equitable and inclusive public engagement standpoint. These approaches include, but are not limited to, bringing on </w:t>
      </w:r>
      <w:r w:rsidR="0042258F" w:rsidRPr="00CD14A7">
        <w:rPr>
          <w:rFonts w:asciiTheme="minorHAnsi" w:hAnsiTheme="minorHAnsi" w:cstheme="minorHAnsi"/>
          <w:sz w:val="24"/>
        </w:rPr>
        <w:t>C</w:t>
      </w:r>
      <w:r w:rsidRPr="00CD14A7">
        <w:rPr>
          <w:rFonts w:asciiTheme="minorHAnsi" w:hAnsiTheme="minorHAnsi" w:cstheme="minorHAnsi"/>
          <w:sz w:val="24"/>
        </w:rPr>
        <w:t xml:space="preserve">ommunity </w:t>
      </w:r>
      <w:r w:rsidR="0042258F" w:rsidRPr="00CD14A7">
        <w:rPr>
          <w:rFonts w:asciiTheme="minorHAnsi" w:hAnsiTheme="minorHAnsi" w:cstheme="minorHAnsi"/>
          <w:sz w:val="24"/>
        </w:rPr>
        <w:t>L</w:t>
      </w:r>
      <w:r w:rsidRPr="00CD14A7">
        <w:rPr>
          <w:rFonts w:asciiTheme="minorHAnsi" w:hAnsiTheme="minorHAnsi" w:cstheme="minorHAnsi"/>
          <w:sz w:val="24"/>
        </w:rPr>
        <w:t xml:space="preserve">iaisons who are members </w:t>
      </w:r>
      <w:r w:rsidR="002821D9" w:rsidRPr="00CD14A7">
        <w:rPr>
          <w:rFonts w:asciiTheme="minorHAnsi" w:hAnsiTheme="minorHAnsi" w:cstheme="minorHAnsi"/>
          <w:sz w:val="24"/>
        </w:rPr>
        <w:t xml:space="preserve">of the community in the Project area, including but not limited to members </w:t>
      </w:r>
      <w:r w:rsidRPr="00CD14A7">
        <w:rPr>
          <w:rFonts w:asciiTheme="minorHAnsi" w:hAnsiTheme="minorHAnsi" w:cstheme="minorHAnsi"/>
          <w:sz w:val="24"/>
        </w:rPr>
        <w:t xml:space="preserve">of marginalized communities in the Project area or who come from </w:t>
      </w:r>
      <w:r w:rsidR="008A5A31" w:rsidRPr="00CD14A7">
        <w:rPr>
          <w:rFonts w:asciiTheme="minorHAnsi" w:hAnsiTheme="minorHAnsi" w:cstheme="minorHAnsi"/>
          <w:sz w:val="24"/>
        </w:rPr>
        <w:t>community-based</w:t>
      </w:r>
      <w:r w:rsidRPr="00CD14A7">
        <w:rPr>
          <w:rFonts w:asciiTheme="minorHAnsi" w:hAnsiTheme="minorHAnsi" w:cstheme="minorHAnsi"/>
          <w:sz w:val="24"/>
        </w:rPr>
        <w:t xml:space="preserve"> organizations that serve those marginalized communities. Community Liaisons are respected members </w:t>
      </w:r>
      <w:r w:rsidR="002821D9" w:rsidRPr="00CD14A7">
        <w:rPr>
          <w:rFonts w:asciiTheme="minorHAnsi" w:hAnsiTheme="minorHAnsi" w:cstheme="minorHAnsi"/>
          <w:sz w:val="24"/>
        </w:rPr>
        <w:t xml:space="preserve">of the community in the Project area, including but not limited to respected members </w:t>
      </w:r>
      <w:r w:rsidRPr="00CD14A7">
        <w:rPr>
          <w:rFonts w:asciiTheme="minorHAnsi" w:hAnsiTheme="minorHAnsi" w:cstheme="minorHAnsi"/>
          <w:sz w:val="24"/>
        </w:rPr>
        <w:t xml:space="preserve">of a specific ethnic, cultural, language, demographic, or geographic community who can act as a trusted ambassador between that community and ODOT, facilitating meaningful representation of that community and their interests within a public process. </w:t>
      </w:r>
    </w:p>
    <w:p w14:paraId="29BFCD01" w14:textId="77777777" w:rsidR="007F6B3E" w:rsidRPr="00CD14A7" w:rsidRDefault="007F6B3E" w:rsidP="007F6B3E">
      <w:pPr>
        <w:rPr>
          <w:rFonts w:asciiTheme="minorHAnsi" w:hAnsiTheme="minorHAnsi" w:cstheme="minorHAnsi"/>
          <w:sz w:val="24"/>
        </w:rPr>
      </w:pPr>
    </w:p>
    <w:p w14:paraId="6998FFE1" w14:textId="497195CD" w:rsidR="00CB062C" w:rsidRPr="00CD14A7" w:rsidRDefault="00CC1F2F" w:rsidP="0074667B">
      <w:pPr>
        <w:rPr>
          <w:rFonts w:asciiTheme="minorHAnsi" w:hAnsiTheme="minorHAnsi" w:cstheme="minorHAnsi"/>
          <w:sz w:val="24"/>
        </w:rPr>
      </w:pPr>
      <w:r w:rsidRPr="005C24A3">
        <w:rPr>
          <w:rFonts w:ascii="Arial" w:hAnsi="Arial" w:cs="Arial"/>
          <w:b/>
          <w:bCs/>
          <w:sz w:val="20"/>
          <w:szCs w:val="20"/>
          <w:highlight w:val="yellow"/>
        </w:rPr>
        <w:t>[Option 1]</w:t>
      </w:r>
      <w:r w:rsidR="007F6B3E" w:rsidRPr="00CD14A7">
        <w:rPr>
          <w:rFonts w:asciiTheme="minorHAnsi" w:hAnsiTheme="minorHAnsi" w:cstheme="minorHAnsi"/>
          <w:sz w:val="24"/>
        </w:rPr>
        <w:t>Consultant shall engage with Community Liaison</w:t>
      </w:r>
      <w:r w:rsidR="00757632" w:rsidRPr="00CD14A7">
        <w:rPr>
          <w:rFonts w:asciiTheme="minorHAnsi" w:hAnsiTheme="minorHAnsi" w:cstheme="minorHAnsi"/>
          <w:sz w:val="24"/>
        </w:rPr>
        <w:t>(</w:t>
      </w:r>
      <w:r w:rsidR="007F6B3E" w:rsidRPr="00CD14A7">
        <w:rPr>
          <w:rFonts w:asciiTheme="minorHAnsi" w:hAnsiTheme="minorHAnsi" w:cstheme="minorHAnsi"/>
          <w:sz w:val="24"/>
        </w:rPr>
        <w:t>s</w:t>
      </w:r>
      <w:r w:rsidR="00757632" w:rsidRPr="00CD14A7">
        <w:rPr>
          <w:rFonts w:asciiTheme="minorHAnsi" w:hAnsiTheme="minorHAnsi" w:cstheme="minorHAnsi"/>
          <w:sz w:val="24"/>
        </w:rPr>
        <w:t>)</w:t>
      </w:r>
      <w:r w:rsidR="007F6B3E" w:rsidRPr="00CD14A7">
        <w:rPr>
          <w:rFonts w:asciiTheme="minorHAnsi" w:hAnsiTheme="minorHAnsi" w:cstheme="minorHAnsi"/>
          <w:sz w:val="24"/>
        </w:rPr>
        <w:t xml:space="preserve"> </w:t>
      </w:r>
      <w:r w:rsidR="00CB062C" w:rsidRPr="00CD14A7">
        <w:rPr>
          <w:rFonts w:asciiTheme="minorHAnsi" w:hAnsiTheme="minorHAnsi" w:cstheme="minorHAnsi"/>
          <w:sz w:val="24"/>
        </w:rPr>
        <w:t xml:space="preserve">identified during </w:t>
      </w:r>
      <w:r w:rsidRPr="00CD14A7">
        <w:rPr>
          <w:rFonts w:asciiTheme="minorHAnsi" w:hAnsiTheme="minorHAnsi" w:cstheme="minorHAnsi"/>
          <w:sz w:val="24"/>
        </w:rPr>
        <w:t>design phase of the Project</w:t>
      </w:r>
      <w:r w:rsidR="007F6B3E" w:rsidRPr="00CD14A7">
        <w:rPr>
          <w:rFonts w:asciiTheme="minorHAnsi" w:hAnsiTheme="minorHAnsi" w:cstheme="minorHAnsi"/>
          <w:sz w:val="24"/>
        </w:rPr>
        <w:t xml:space="preserve">. </w:t>
      </w:r>
      <w:r w:rsidRPr="005C24A3">
        <w:rPr>
          <w:rFonts w:ascii="Arial" w:hAnsi="Arial" w:cs="Arial"/>
          <w:b/>
          <w:bCs/>
          <w:sz w:val="20"/>
          <w:szCs w:val="20"/>
          <w:highlight w:val="yellow"/>
        </w:rPr>
        <w:t>[Option 2]</w:t>
      </w:r>
      <w:r w:rsidRPr="00CD14A7">
        <w:rPr>
          <w:rFonts w:asciiTheme="minorHAnsi" w:hAnsiTheme="minorHAnsi" w:cstheme="minorHAnsi"/>
          <w:sz w:val="24"/>
        </w:rPr>
        <w:t xml:space="preserve">Consultant shall identify </w:t>
      </w:r>
      <w:r w:rsidR="000E027F" w:rsidRPr="0018467D">
        <w:rPr>
          <w:rFonts w:asciiTheme="minorHAnsi" w:hAnsiTheme="minorHAnsi" w:cstheme="minorHAnsi"/>
          <w:sz w:val="24"/>
          <w:highlight w:val="cyan"/>
        </w:rPr>
        <w:t>__</w:t>
      </w:r>
      <w:r w:rsidRPr="00CD14A7">
        <w:rPr>
          <w:rFonts w:asciiTheme="minorHAnsi" w:hAnsiTheme="minorHAnsi" w:cstheme="minorHAnsi"/>
          <w:sz w:val="24"/>
        </w:rPr>
        <w:t xml:space="preserve"> culturally-specific organizations or individuals for approval by Agency. </w:t>
      </w:r>
    </w:p>
    <w:p w14:paraId="30C751C7" w14:textId="77777777" w:rsidR="00CB062C" w:rsidRPr="00CD14A7" w:rsidRDefault="00CB062C" w:rsidP="007F6B3E">
      <w:pPr>
        <w:rPr>
          <w:rFonts w:asciiTheme="minorHAnsi" w:hAnsiTheme="minorHAnsi" w:cstheme="minorHAnsi"/>
          <w:sz w:val="24"/>
        </w:rPr>
      </w:pPr>
    </w:p>
    <w:p w14:paraId="5E9195F3" w14:textId="258CBAF5" w:rsidR="00426560" w:rsidRPr="00CD14A7" w:rsidRDefault="00CC1F2F" w:rsidP="007F6B3E">
      <w:pPr>
        <w:rPr>
          <w:rFonts w:asciiTheme="minorHAnsi" w:hAnsiTheme="minorHAnsi" w:cstheme="minorHAnsi"/>
          <w:sz w:val="24"/>
        </w:rPr>
      </w:pPr>
      <w:r w:rsidRPr="00CD14A7">
        <w:rPr>
          <w:rFonts w:asciiTheme="minorHAnsi" w:hAnsiTheme="minorHAnsi" w:cstheme="minorHAnsi"/>
          <w:sz w:val="24"/>
        </w:rPr>
        <w:t>Consultant shall oversee</w:t>
      </w:r>
      <w:r w:rsidR="00BB7511" w:rsidRPr="00CD14A7">
        <w:rPr>
          <w:rFonts w:asciiTheme="minorHAnsi" w:hAnsiTheme="minorHAnsi" w:cstheme="minorHAnsi"/>
          <w:sz w:val="24"/>
        </w:rPr>
        <w:t xml:space="preserve">, </w:t>
      </w:r>
      <w:proofErr w:type="gramStart"/>
      <w:r w:rsidR="00BB7511" w:rsidRPr="00CD14A7">
        <w:rPr>
          <w:rFonts w:asciiTheme="minorHAnsi" w:hAnsiTheme="minorHAnsi" w:cstheme="minorHAnsi"/>
          <w:sz w:val="24"/>
        </w:rPr>
        <w:t>assist</w:t>
      </w:r>
      <w:proofErr w:type="gramEnd"/>
      <w:r w:rsidRPr="00CD14A7">
        <w:rPr>
          <w:rFonts w:asciiTheme="minorHAnsi" w:hAnsiTheme="minorHAnsi" w:cstheme="minorHAnsi"/>
          <w:sz w:val="24"/>
        </w:rPr>
        <w:t xml:space="preserve"> and facilitate the</w:t>
      </w:r>
      <w:r w:rsidR="007E2419" w:rsidRPr="00CD14A7">
        <w:rPr>
          <w:rFonts w:asciiTheme="minorHAnsi" w:hAnsiTheme="minorHAnsi" w:cstheme="minorHAnsi"/>
          <w:sz w:val="24"/>
        </w:rPr>
        <w:t>ir</w:t>
      </w:r>
      <w:r w:rsidR="00E55492" w:rsidRPr="00CD14A7">
        <w:rPr>
          <w:rFonts w:asciiTheme="minorHAnsi" w:hAnsiTheme="minorHAnsi" w:cstheme="minorHAnsi"/>
          <w:sz w:val="24"/>
        </w:rPr>
        <w:t xml:space="preserve"> </w:t>
      </w:r>
      <w:r w:rsidR="001728DE" w:rsidRPr="00CD14A7">
        <w:rPr>
          <w:rFonts w:asciiTheme="minorHAnsi" w:hAnsiTheme="minorHAnsi" w:cstheme="minorHAnsi"/>
          <w:sz w:val="24"/>
        </w:rPr>
        <w:t>Community Liaison</w:t>
      </w:r>
      <w:r w:rsidR="00E55492" w:rsidRPr="00CD14A7">
        <w:rPr>
          <w:rFonts w:asciiTheme="minorHAnsi" w:hAnsiTheme="minorHAnsi" w:cstheme="minorHAnsi"/>
          <w:sz w:val="24"/>
        </w:rPr>
        <w:t>(s) subcontracted for the</w:t>
      </w:r>
      <w:r w:rsidR="001728DE" w:rsidRPr="00CD14A7">
        <w:rPr>
          <w:rFonts w:asciiTheme="minorHAnsi" w:hAnsiTheme="minorHAnsi" w:cstheme="minorHAnsi"/>
          <w:sz w:val="24"/>
        </w:rPr>
        <w:t xml:space="preserve"> </w:t>
      </w:r>
      <w:r w:rsidR="00807EA3" w:rsidRPr="00CD14A7">
        <w:rPr>
          <w:rFonts w:asciiTheme="minorHAnsi" w:hAnsiTheme="minorHAnsi" w:cstheme="minorHAnsi"/>
          <w:sz w:val="24"/>
        </w:rPr>
        <w:t>Project responsibilities and deliverables</w:t>
      </w:r>
      <w:r w:rsidR="00E55492" w:rsidRPr="00CD14A7">
        <w:rPr>
          <w:rFonts w:asciiTheme="minorHAnsi" w:hAnsiTheme="minorHAnsi" w:cstheme="minorHAnsi"/>
          <w:sz w:val="24"/>
        </w:rPr>
        <w:t xml:space="preserve"> in this task</w:t>
      </w:r>
      <w:r w:rsidRPr="00CD14A7">
        <w:rPr>
          <w:rFonts w:asciiTheme="minorHAnsi" w:hAnsiTheme="minorHAnsi" w:cstheme="minorHAnsi"/>
          <w:sz w:val="24"/>
        </w:rPr>
        <w:t xml:space="preserve">. </w:t>
      </w:r>
      <w:r w:rsidR="00426560" w:rsidRPr="00CD14A7">
        <w:rPr>
          <w:rFonts w:asciiTheme="minorHAnsi" w:hAnsiTheme="minorHAnsi" w:cstheme="minorHAnsi"/>
          <w:sz w:val="24"/>
        </w:rPr>
        <w:t xml:space="preserve">Consultant shall </w:t>
      </w:r>
      <w:r w:rsidRPr="00CD14A7">
        <w:rPr>
          <w:rFonts w:asciiTheme="minorHAnsi" w:hAnsiTheme="minorHAnsi" w:cstheme="minorHAnsi"/>
          <w:sz w:val="24"/>
        </w:rPr>
        <w:t>[</w:t>
      </w:r>
      <w:r w:rsidR="00426560" w:rsidRPr="00CD14A7">
        <w:rPr>
          <w:rFonts w:asciiTheme="minorHAnsi" w:hAnsiTheme="minorHAnsi" w:cstheme="minorHAnsi"/>
          <w:sz w:val="24"/>
        </w:rPr>
        <w:t>by and through</w:t>
      </w:r>
      <w:r w:rsidR="00F90C9E" w:rsidRPr="00CD14A7">
        <w:rPr>
          <w:rFonts w:asciiTheme="minorHAnsi" w:hAnsiTheme="minorHAnsi" w:cstheme="minorHAnsi"/>
          <w:sz w:val="24"/>
        </w:rPr>
        <w:t xml:space="preserve"> </w:t>
      </w:r>
      <w:r w:rsidR="005B2104" w:rsidRPr="00CD14A7">
        <w:rPr>
          <w:rFonts w:asciiTheme="minorHAnsi" w:hAnsiTheme="minorHAnsi" w:cstheme="minorHAnsi"/>
          <w:sz w:val="24"/>
        </w:rPr>
        <w:t>the</w:t>
      </w:r>
      <w:r w:rsidR="00426560" w:rsidRPr="00CD14A7">
        <w:rPr>
          <w:rFonts w:asciiTheme="minorHAnsi" w:hAnsiTheme="minorHAnsi" w:cstheme="minorHAnsi"/>
          <w:sz w:val="24"/>
        </w:rPr>
        <w:t xml:space="preserve"> </w:t>
      </w:r>
      <w:r w:rsidR="001728DE" w:rsidRPr="00CD14A7">
        <w:rPr>
          <w:rFonts w:asciiTheme="minorHAnsi" w:hAnsiTheme="minorHAnsi" w:cstheme="minorHAnsi"/>
          <w:sz w:val="24"/>
        </w:rPr>
        <w:t xml:space="preserve">Agency-approved </w:t>
      </w:r>
      <w:r w:rsidR="00426560" w:rsidRPr="00CD14A7">
        <w:rPr>
          <w:rFonts w:asciiTheme="minorHAnsi" w:hAnsiTheme="minorHAnsi" w:cstheme="minorHAnsi"/>
          <w:sz w:val="24"/>
        </w:rPr>
        <w:t>Community Liaison(s)</w:t>
      </w:r>
      <w:r w:rsidRPr="00CD14A7">
        <w:rPr>
          <w:rFonts w:asciiTheme="minorHAnsi" w:hAnsiTheme="minorHAnsi" w:cstheme="minorHAnsi"/>
          <w:sz w:val="24"/>
        </w:rPr>
        <w:t>]</w:t>
      </w:r>
      <w:r w:rsidR="00B16C47" w:rsidRPr="00CD14A7">
        <w:rPr>
          <w:rFonts w:asciiTheme="minorHAnsi" w:hAnsiTheme="minorHAnsi" w:cstheme="minorHAnsi"/>
          <w:sz w:val="24"/>
        </w:rPr>
        <w:t xml:space="preserve"> provide </w:t>
      </w:r>
      <w:r w:rsidR="005637BC" w:rsidRPr="00CD14A7">
        <w:rPr>
          <w:rFonts w:asciiTheme="minorHAnsi" w:hAnsiTheme="minorHAnsi" w:cstheme="minorHAnsi"/>
          <w:sz w:val="24"/>
        </w:rPr>
        <w:t>outreach and meaningful representation of the community and their interests</w:t>
      </w:r>
      <w:r w:rsidR="00B16C47" w:rsidRPr="00CD14A7">
        <w:rPr>
          <w:rFonts w:asciiTheme="minorHAnsi" w:hAnsiTheme="minorHAnsi" w:cstheme="minorHAnsi"/>
          <w:sz w:val="24"/>
        </w:rPr>
        <w:t xml:space="preserve">, </w:t>
      </w:r>
      <w:r w:rsidR="007F6B3E" w:rsidRPr="00CD14A7">
        <w:rPr>
          <w:rFonts w:asciiTheme="minorHAnsi" w:hAnsiTheme="minorHAnsi" w:cstheme="minorHAnsi"/>
          <w:sz w:val="24"/>
        </w:rPr>
        <w:t>including</w:t>
      </w:r>
      <w:r w:rsidR="00B16C47" w:rsidRPr="00CD14A7">
        <w:rPr>
          <w:rFonts w:asciiTheme="minorHAnsi" w:hAnsiTheme="minorHAnsi" w:cstheme="minorHAnsi"/>
          <w:sz w:val="24"/>
        </w:rPr>
        <w:t>:</w:t>
      </w:r>
      <w:r w:rsidR="00F90C9E" w:rsidRPr="00CD14A7">
        <w:rPr>
          <w:rFonts w:asciiTheme="minorHAnsi" w:hAnsiTheme="minorHAnsi" w:cstheme="minorHAnsi"/>
          <w:sz w:val="24"/>
        </w:rPr>
        <w:t xml:space="preserve"> </w:t>
      </w:r>
      <w:r w:rsidR="00F90C9E" w:rsidRPr="005C24A3">
        <w:rPr>
          <w:rFonts w:ascii="Arial" w:hAnsi="Arial" w:cs="Arial"/>
          <w:b/>
          <w:bCs/>
          <w:sz w:val="20"/>
          <w:szCs w:val="20"/>
          <w:highlight w:val="yellow"/>
        </w:rPr>
        <w:t>[Add or delete items in following list as individual project requires]</w:t>
      </w:r>
    </w:p>
    <w:p w14:paraId="314CA420" w14:textId="01C91D2B" w:rsidR="00BB7511" w:rsidRPr="00CD14A7" w:rsidRDefault="00BB7511" w:rsidP="00527FCB">
      <w:pPr>
        <w:pStyle w:val="ListParagraph"/>
        <w:numPr>
          <w:ilvl w:val="0"/>
          <w:numId w:val="41"/>
        </w:numPr>
        <w:ind w:left="720"/>
        <w:rPr>
          <w:rFonts w:asciiTheme="minorHAnsi" w:hAnsiTheme="minorHAnsi" w:cstheme="minorHAnsi"/>
          <w:sz w:val="24"/>
        </w:rPr>
      </w:pPr>
      <w:r w:rsidRPr="00CD14A7">
        <w:rPr>
          <w:rFonts w:asciiTheme="minorHAnsi" w:hAnsiTheme="minorHAnsi" w:cstheme="minorHAnsi"/>
          <w:sz w:val="24"/>
        </w:rPr>
        <w:t>Advise on the most effective techniques or tools to reach underserved communities in the Project area.</w:t>
      </w:r>
    </w:p>
    <w:p w14:paraId="6F2825EA" w14:textId="77777777" w:rsidR="00F90C9E" w:rsidRPr="00CD14A7" w:rsidRDefault="00F90C9E" w:rsidP="00F90C9E">
      <w:pPr>
        <w:pStyle w:val="ListParagraph"/>
        <w:numPr>
          <w:ilvl w:val="0"/>
          <w:numId w:val="41"/>
        </w:numPr>
        <w:ind w:left="720"/>
        <w:rPr>
          <w:rFonts w:asciiTheme="minorHAnsi" w:hAnsiTheme="minorHAnsi" w:cstheme="minorHAnsi"/>
          <w:sz w:val="24"/>
        </w:rPr>
      </w:pPr>
      <w:r w:rsidRPr="00CD14A7">
        <w:rPr>
          <w:rFonts w:asciiTheme="minorHAnsi" w:hAnsiTheme="minorHAnsi" w:cstheme="minorHAnsi"/>
          <w:sz w:val="24"/>
        </w:rPr>
        <w:t>Serve on the Project groups or advisory committees to provide fully inclusive perspectives as requested by Agency.</w:t>
      </w:r>
    </w:p>
    <w:p w14:paraId="1B709A51" w14:textId="22ED088C" w:rsidR="00BB7511" w:rsidRPr="00CD14A7" w:rsidRDefault="00BB7511" w:rsidP="00527FCB">
      <w:pPr>
        <w:pStyle w:val="ListParagraph"/>
        <w:numPr>
          <w:ilvl w:val="0"/>
          <w:numId w:val="41"/>
        </w:numPr>
        <w:ind w:left="720"/>
        <w:rPr>
          <w:rFonts w:asciiTheme="minorHAnsi" w:hAnsiTheme="minorHAnsi" w:cstheme="minorHAnsi"/>
          <w:sz w:val="24"/>
        </w:rPr>
      </w:pPr>
      <w:r w:rsidRPr="00CD14A7">
        <w:rPr>
          <w:rFonts w:asciiTheme="minorHAnsi" w:hAnsiTheme="minorHAnsi" w:cstheme="minorHAnsi"/>
          <w:sz w:val="24"/>
        </w:rPr>
        <w:t xml:space="preserve">Interview </w:t>
      </w:r>
      <w:r w:rsidR="000E027F" w:rsidRPr="0018467D">
        <w:rPr>
          <w:rFonts w:asciiTheme="minorHAnsi" w:hAnsiTheme="minorHAnsi" w:cstheme="minorHAnsi"/>
          <w:sz w:val="24"/>
          <w:highlight w:val="cyan"/>
        </w:rPr>
        <w:t>__</w:t>
      </w:r>
      <w:r w:rsidRPr="00CD14A7">
        <w:rPr>
          <w:rFonts w:asciiTheme="minorHAnsi" w:hAnsiTheme="minorHAnsi" w:cstheme="minorHAnsi"/>
          <w:sz w:val="24"/>
        </w:rPr>
        <w:t xml:space="preserve"> influencers, service providers, and community leaders from different cultural/immigrant/religious backgrounds to gain insight on how to effectively engage their communities in ODOT’s Project.</w:t>
      </w:r>
    </w:p>
    <w:p w14:paraId="237FEA2C" w14:textId="595B30D8" w:rsidR="00807EA3" w:rsidRPr="00CD14A7" w:rsidRDefault="00807EA3" w:rsidP="00527FCB">
      <w:pPr>
        <w:pStyle w:val="ListParagraph"/>
        <w:numPr>
          <w:ilvl w:val="0"/>
          <w:numId w:val="41"/>
        </w:numPr>
        <w:ind w:left="720"/>
        <w:rPr>
          <w:rFonts w:asciiTheme="minorHAnsi" w:hAnsiTheme="minorHAnsi" w:cstheme="minorHAnsi"/>
          <w:sz w:val="24"/>
        </w:rPr>
      </w:pPr>
      <w:r w:rsidRPr="00CD14A7">
        <w:rPr>
          <w:rFonts w:asciiTheme="minorHAnsi" w:hAnsiTheme="minorHAnsi" w:cstheme="minorHAnsi"/>
          <w:sz w:val="24"/>
        </w:rPr>
        <w:lastRenderedPageBreak/>
        <w:t xml:space="preserve">Provide </w:t>
      </w:r>
      <w:r w:rsidR="000E027F" w:rsidRPr="0018467D">
        <w:rPr>
          <w:rFonts w:asciiTheme="minorHAnsi" w:hAnsiTheme="minorHAnsi" w:cstheme="minorHAnsi"/>
          <w:sz w:val="24"/>
          <w:highlight w:val="cyan"/>
        </w:rPr>
        <w:t>__</w:t>
      </w:r>
      <w:r w:rsidRPr="00CD14A7">
        <w:rPr>
          <w:rFonts w:asciiTheme="minorHAnsi" w:hAnsiTheme="minorHAnsi" w:cstheme="minorHAnsi"/>
          <w:sz w:val="24"/>
        </w:rPr>
        <w:t xml:space="preserve"> in-person engagement opportunities or canvasing to </w:t>
      </w:r>
      <w:r w:rsidR="000E027F" w:rsidRPr="0018467D">
        <w:rPr>
          <w:rFonts w:asciiTheme="minorHAnsi" w:hAnsiTheme="minorHAnsi" w:cstheme="minorHAnsi"/>
          <w:sz w:val="24"/>
          <w:highlight w:val="cyan"/>
        </w:rPr>
        <w:t>__</w:t>
      </w:r>
      <w:r w:rsidRPr="00CD14A7">
        <w:rPr>
          <w:rFonts w:asciiTheme="minorHAnsi" w:hAnsiTheme="minorHAnsi" w:cstheme="minorHAnsi"/>
          <w:sz w:val="24"/>
        </w:rPr>
        <w:t xml:space="preserve"> stakeholders.</w:t>
      </w:r>
    </w:p>
    <w:p w14:paraId="05B5C59F" w14:textId="62194681" w:rsidR="00BB7511" w:rsidRPr="00CD14A7" w:rsidRDefault="00BB7511" w:rsidP="00527FCB">
      <w:pPr>
        <w:pStyle w:val="ListParagraph"/>
        <w:numPr>
          <w:ilvl w:val="0"/>
          <w:numId w:val="41"/>
        </w:numPr>
        <w:ind w:left="720"/>
        <w:rPr>
          <w:rFonts w:asciiTheme="minorHAnsi" w:hAnsiTheme="minorHAnsi" w:cstheme="minorHAnsi"/>
          <w:sz w:val="24"/>
        </w:rPr>
      </w:pPr>
      <w:r w:rsidRPr="00CD14A7">
        <w:rPr>
          <w:rFonts w:asciiTheme="minorHAnsi" w:hAnsiTheme="minorHAnsi" w:cstheme="minorHAnsi"/>
          <w:sz w:val="24"/>
        </w:rPr>
        <w:t>Participate in already established events and meetings to gather community feedback and provide Project information.</w:t>
      </w:r>
    </w:p>
    <w:p w14:paraId="130D8CAB" w14:textId="1A6DB2CD" w:rsidR="00DA1EA1" w:rsidRPr="00CD14A7" w:rsidRDefault="00807EA3" w:rsidP="00F90C9E">
      <w:pPr>
        <w:pStyle w:val="ListParagraph"/>
        <w:numPr>
          <w:ilvl w:val="0"/>
          <w:numId w:val="41"/>
        </w:numPr>
        <w:ind w:left="720"/>
        <w:rPr>
          <w:rFonts w:asciiTheme="minorHAnsi" w:hAnsiTheme="minorHAnsi" w:cstheme="minorHAnsi"/>
          <w:sz w:val="24"/>
        </w:rPr>
      </w:pPr>
      <w:r w:rsidRPr="00CD14A7">
        <w:rPr>
          <w:rFonts w:asciiTheme="minorHAnsi" w:hAnsiTheme="minorHAnsi" w:cstheme="minorHAnsi"/>
          <w:sz w:val="24"/>
        </w:rPr>
        <w:t xml:space="preserve">Organize and </w:t>
      </w:r>
      <w:r w:rsidR="00F90C9E" w:rsidRPr="00CD14A7">
        <w:rPr>
          <w:rFonts w:asciiTheme="minorHAnsi" w:hAnsiTheme="minorHAnsi" w:cstheme="minorHAnsi"/>
          <w:sz w:val="24"/>
        </w:rPr>
        <w:t>conduct</w:t>
      </w:r>
      <w:r w:rsidRPr="00CD14A7">
        <w:rPr>
          <w:rFonts w:asciiTheme="minorHAnsi" w:hAnsiTheme="minorHAnsi" w:cstheme="minorHAnsi"/>
          <w:sz w:val="24"/>
        </w:rPr>
        <w:t xml:space="preserve"> </w:t>
      </w:r>
      <w:r w:rsidR="000E027F" w:rsidRPr="0018467D">
        <w:rPr>
          <w:rFonts w:asciiTheme="minorHAnsi" w:hAnsiTheme="minorHAnsi" w:cstheme="minorHAnsi"/>
          <w:sz w:val="24"/>
          <w:highlight w:val="cyan"/>
        </w:rPr>
        <w:t>__</w:t>
      </w:r>
      <w:r w:rsidRPr="00CD14A7">
        <w:rPr>
          <w:rFonts w:asciiTheme="minorHAnsi" w:hAnsiTheme="minorHAnsi" w:cstheme="minorHAnsi"/>
          <w:sz w:val="24"/>
        </w:rPr>
        <w:t xml:space="preserve"> community-based</w:t>
      </w:r>
      <w:r w:rsidR="00F90C9E" w:rsidRPr="00CD14A7">
        <w:rPr>
          <w:rFonts w:asciiTheme="minorHAnsi" w:hAnsiTheme="minorHAnsi" w:cstheme="minorHAnsi"/>
          <w:sz w:val="24"/>
        </w:rPr>
        <w:t xml:space="preserve"> meetings or </w:t>
      </w:r>
      <w:r w:rsidRPr="00CD14A7">
        <w:rPr>
          <w:rFonts w:asciiTheme="minorHAnsi" w:hAnsiTheme="minorHAnsi" w:cstheme="minorHAnsi"/>
          <w:sz w:val="24"/>
        </w:rPr>
        <w:t>events</w:t>
      </w:r>
      <w:r w:rsidR="00DA1EA1" w:rsidRPr="00CD14A7">
        <w:rPr>
          <w:rFonts w:asciiTheme="minorHAnsi" w:hAnsiTheme="minorHAnsi" w:cstheme="minorHAnsi"/>
          <w:sz w:val="24"/>
        </w:rPr>
        <w:t>:</w:t>
      </w:r>
      <w:r w:rsidRPr="00CD14A7">
        <w:rPr>
          <w:rFonts w:asciiTheme="minorHAnsi" w:hAnsiTheme="minorHAnsi" w:cstheme="minorHAnsi"/>
          <w:sz w:val="24"/>
        </w:rPr>
        <w:t xml:space="preserve"> </w:t>
      </w:r>
    </w:p>
    <w:p w14:paraId="55740EF2" w14:textId="40A8199B" w:rsidR="00DA1EA1" w:rsidRPr="00CD14A7" w:rsidRDefault="00F90C9E" w:rsidP="0074667B">
      <w:pPr>
        <w:pStyle w:val="ListParagraph"/>
        <w:numPr>
          <w:ilvl w:val="1"/>
          <w:numId w:val="41"/>
        </w:numPr>
        <w:ind w:left="1170"/>
        <w:rPr>
          <w:rFonts w:asciiTheme="minorHAnsi" w:hAnsiTheme="minorHAnsi" w:cstheme="minorHAnsi"/>
          <w:sz w:val="24"/>
        </w:rPr>
      </w:pPr>
      <w:r w:rsidRPr="00CD14A7">
        <w:rPr>
          <w:rFonts w:asciiTheme="minorHAnsi" w:hAnsiTheme="minorHAnsi" w:cstheme="minorHAnsi"/>
          <w:sz w:val="24"/>
        </w:rPr>
        <w:t>Identify meeting venues</w:t>
      </w:r>
      <w:r w:rsidR="00DA1EA1" w:rsidRPr="00CD14A7">
        <w:rPr>
          <w:rFonts w:asciiTheme="minorHAnsi" w:hAnsiTheme="minorHAnsi" w:cstheme="minorHAnsi"/>
          <w:sz w:val="24"/>
        </w:rPr>
        <w:t xml:space="preserve">. Obtain pre-approval from Agency for direct non-labor expenses related to meeting venues and supplies that will be </w:t>
      </w:r>
      <w:r w:rsidR="00DA1EA1" w:rsidRPr="00CD14A7">
        <w:rPr>
          <w:rFonts w:asciiTheme="minorHAnsi" w:hAnsiTheme="minorHAnsi" w:cstheme="minorHAnsi"/>
          <w:sz w:val="24"/>
          <w:highlight w:val="cyan"/>
        </w:rPr>
        <w:t>included in Consultant’s invoice</w:t>
      </w:r>
      <w:r w:rsidR="009C0D78" w:rsidRPr="005C24A3">
        <w:rPr>
          <w:rFonts w:asciiTheme="minorHAnsi" w:hAnsiTheme="minorHAnsi" w:cstheme="minorHAnsi"/>
          <w:sz w:val="24"/>
          <w:highlight w:val="yellow"/>
        </w:rPr>
        <w:t>[</w:t>
      </w:r>
      <w:r w:rsidR="00CD14A7" w:rsidRPr="009C0D78">
        <w:rPr>
          <w:rFonts w:ascii="Arial" w:hAnsi="Arial" w:cs="Arial"/>
          <w:sz w:val="20"/>
          <w:szCs w:val="20"/>
          <w:highlight w:val="yellow"/>
        </w:rPr>
        <w:t>OR</w:t>
      </w:r>
      <w:r w:rsidR="009C0D78">
        <w:rPr>
          <w:rFonts w:ascii="Arial" w:hAnsi="Arial" w:cs="Arial"/>
          <w:sz w:val="20"/>
          <w:szCs w:val="20"/>
          <w:highlight w:val="yellow"/>
        </w:rPr>
        <w:t>]</w:t>
      </w:r>
      <w:r w:rsidR="00DA1EA1" w:rsidRPr="00CD14A7">
        <w:rPr>
          <w:rFonts w:asciiTheme="minorHAnsi" w:hAnsiTheme="minorHAnsi" w:cstheme="minorHAnsi"/>
          <w:sz w:val="24"/>
          <w:highlight w:val="cyan"/>
        </w:rPr>
        <w:t>paid directly by Agency outside of this WOC</w:t>
      </w:r>
      <w:r w:rsidR="009C0D78" w:rsidRPr="0011554E">
        <w:rPr>
          <w:rFonts w:asciiTheme="minorHAnsi" w:hAnsiTheme="minorHAnsi" w:cstheme="minorHAnsi"/>
          <w:sz w:val="24"/>
          <w:highlight w:val="yellow"/>
        </w:rPr>
        <w:t>[</w:t>
      </w:r>
      <w:r w:rsidR="009C0D78" w:rsidRPr="009C0D78">
        <w:rPr>
          <w:rFonts w:ascii="Arial" w:hAnsi="Arial" w:cs="Arial"/>
          <w:sz w:val="20"/>
          <w:szCs w:val="20"/>
          <w:highlight w:val="yellow"/>
        </w:rPr>
        <w:t>OR</w:t>
      </w:r>
      <w:r w:rsidR="009C0D78">
        <w:rPr>
          <w:rFonts w:ascii="Arial" w:hAnsi="Arial" w:cs="Arial"/>
          <w:sz w:val="20"/>
          <w:szCs w:val="20"/>
          <w:highlight w:val="yellow"/>
        </w:rPr>
        <w:t>]</w:t>
      </w:r>
      <w:r w:rsidR="00DA1EA1" w:rsidRPr="00CD14A7">
        <w:rPr>
          <w:rFonts w:asciiTheme="minorHAnsi" w:hAnsiTheme="minorHAnsi" w:cstheme="minorHAnsi"/>
          <w:sz w:val="24"/>
          <w:highlight w:val="cyan"/>
        </w:rPr>
        <w:t>Contract</w:t>
      </w:r>
      <w:r w:rsidR="00DA1EA1" w:rsidRPr="00CD14A7">
        <w:rPr>
          <w:rFonts w:asciiTheme="minorHAnsi" w:hAnsiTheme="minorHAnsi" w:cstheme="minorHAnsi"/>
          <w:sz w:val="24"/>
        </w:rPr>
        <w:t>.</w:t>
      </w:r>
      <w:r w:rsidRPr="00CD14A7">
        <w:rPr>
          <w:rFonts w:asciiTheme="minorHAnsi" w:hAnsiTheme="minorHAnsi" w:cstheme="minorHAnsi"/>
          <w:sz w:val="24"/>
        </w:rPr>
        <w:t xml:space="preserve"> </w:t>
      </w:r>
    </w:p>
    <w:p w14:paraId="73DFD9AA" w14:textId="4A708E55" w:rsidR="00DA1EA1" w:rsidRPr="00CD14A7" w:rsidRDefault="00DA1EA1" w:rsidP="0074667B">
      <w:pPr>
        <w:pStyle w:val="ListParagraph"/>
        <w:numPr>
          <w:ilvl w:val="1"/>
          <w:numId w:val="41"/>
        </w:numPr>
        <w:ind w:left="1170"/>
        <w:rPr>
          <w:rFonts w:asciiTheme="minorHAnsi" w:hAnsiTheme="minorHAnsi" w:cstheme="minorHAnsi"/>
          <w:sz w:val="24"/>
        </w:rPr>
      </w:pPr>
      <w:r w:rsidRPr="00CD14A7">
        <w:rPr>
          <w:rFonts w:asciiTheme="minorHAnsi" w:hAnsiTheme="minorHAnsi" w:cstheme="minorHAnsi"/>
          <w:sz w:val="24"/>
        </w:rPr>
        <w:t>Provide meeting agenda and other</w:t>
      </w:r>
      <w:r w:rsidR="00F90C9E" w:rsidRPr="00CD14A7">
        <w:rPr>
          <w:rFonts w:asciiTheme="minorHAnsi" w:hAnsiTheme="minorHAnsi" w:cstheme="minorHAnsi"/>
          <w:sz w:val="24"/>
        </w:rPr>
        <w:t xml:space="preserve"> materials</w:t>
      </w:r>
      <w:r w:rsidRPr="00CD14A7">
        <w:rPr>
          <w:rFonts w:asciiTheme="minorHAnsi" w:hAnsiTheme="minorHAnsi" w:cstheme="minorHAnsi"/>
          <w:sz w:val="24"/>
        </w:rPr>
        <w:t xml:space="preserve"> relevant to each meeting/event</w:t>
      </w:r>
      <w:r w:rsidR="00B41BCF" w:rsidRPr="00CD14A7">
        <w:rPr>
          <w:rFonts w:asciiTheme="minorHAnsi" w:hAnsiTheme="minorHAnsi" w:cstheme="minorHAnsi"/>
          <w:sz w:val="24"/>
        </w:rPr>
        <w:t>.</w:t>
      </w:r>
      <w:r w:rsidR="00F90C9E" w:rsidRPr="00CD14A7">
        <w:rPr>
          <w:rFonts w:asciiTheme="minorHAnsi" w:hAnsiTheme="minorHAnsi" w:cstheme="minorHAnsi"/>
          <w:sz w:val="24"/>
        </w:rPr>
        <w:t xml:space="preserve"> </w:t>
      </w:r>
    </w:p>
    <w:p w14:paraId="7EB2BFD7" w14:textId="5B113CE7" w:rsidR="00807EA3" w:rsidRPr="00CD14A7" w:rsidRDefault="00DA1EA1" w:rsidP="0074667B">
      <w:pPr>
        <w:pStyle w:val="ListParagraph"/>
        <w:numPr>
          <w:ilvl w:val="1"/>
          <w:numId w:val="41"/>
        </w:numPr>
        <w:ind w:left="1170"/>
        <w:rPr>
          <w:rFonts w:asciiTheme="minorHAnsi" w:hAnsiTheme="minorHAnsi" w:cstheme="minorHAnsi"/>
          <w:sz w:val="24"/>
        </w:rPr>
      </w:pPr>
      <w:r w:rsidRPr="00CD14A7">
        <w:rPr>
          <w:rFonts w:asciiTheme="minorHAnsi" w:hAnsiTheme="minorHAnsi" w:cstheme="minorHAnsi"/>
          <w:sz w:val="24"/>
        </w:rPr>
        <w:t xml:space="preserve">Facilitate meetings/events and </w:t>
      </w:r>
      <w:r w:rsidR="00807EA3" w:rsidRPr="00CD14A7">
        <w:rPr>
          <w:rFonts w:asciiTheme="minorHAnsi" w:hAnsiTheme="minorHAnsi" w:cstheme="minorHAnsi"/>
          <w:sz w:val="24"/>
        </w:rPr>
        <w:t>provide interpret</w:t>
      </w:r>
      <w:r w:rsidR="00F90C9E" w:rsidRPr="00CD14A7">
        <w:rPr>
          <w:rFonts w:asciiTheme="minorHAnsi" w:hAnsiTheme="minorHAnsi" w:cstheme="minorHAnsi"/>
          <w:sz w:val="24"/>
        </w:rPr>
        <w:t xml:space="preserve">ation and translation services </w:t>
      </w:r>
      <w:r w:rsidRPr="00CD14A7">
        <w:rPr>
          <w:rFonts w:asciiTheme="minorHAnsi" w:hAnsiTheme="minorHAnsi" w:cstheme="minorHAnsi"/>
          <w:sz w:val="24"/>
        </w:rPr>
        <w:t>at each meeting/</w:t>
      </w:r>
      <w:r w:rsidR="00807EA3" w:rsidRPr="00CD14A7">
        <w:rPr>
          <w:rFonts w:asciiTheme="minorHAnsi" w:hAnsiTheme="minorHAnsi" w:cstheme="minorHAnsi"/>
          <w:sz w:val="24"/>
        </w:rPr>
        <w:t>event as needed</w:t>
      </w:r>
      <w:r w:rsidR="00B41BCF" w:rsidRPr="00CD14A7">
        <w:rPr>
          <w:rFonts w:asciiTheme="minorHAnsi" w:hAnsiTheme="minorHAnsi" w:cstheme="minorHAnsi"/>
          <w:sz w:val="24"/>
        </w:rPr>
        <w:t>.</w:t>
      </w:r>
    </w:p>
    <w:p w14:paraId="65A557E5" w14:textId="0787337F" w:rsidR="005B2104" w:rsidRPr="00CD14A7" w:rsidRDefault="005B2104" w:rsidP="0074667B">
      <w:pPr>
        <w:pStyle w:val="ListParagraph"/>
        <w:numPr>
          <w:ilvl w:val="1"/>
          <w:numId w:val="41"/>
        </w:numPr>
        <w:ind w:left="1170"/>
        <w:rPr>
          <w:rFonts w:asciiTheme="minorHAnsi" w:hAnsiTheme="minorHAnsi" w:cstheme="minorHAnsi"/>
          <w:sz w:val="24"/>
        </w:rPr>
      </w:pPr>
      <w:r w:rsidRPr="00CD14A7">
        <w:rPr>
          <w:rFonts w:asciiTheme="minorHAnsi" w:hAnsiTheme="minorHAnsi" w:cstheme="minorHAnsi"/>
          <w:sz w:val="24"/>
        </w:rPr>
        <w:t>Prepare meeting summary for each meeting/event</w:t>
      </w:r>
      <w:r w:rsidR="00F57542" w:rsidRPr="00CD14A7">
        <w:rPr>
          <w:rFonts w:asciiTheme="minorHAnsi" w:hAnsiTheme="minorHAnsi" w:cstheme="minorHAnsi"/>
          <w:sz w:val="24"/>
        </w:rPr>
        <w:t>.</w:t>
      </w:r>
    </w:p>
    <w:p w14:paraId="786AB993" w14:textId="590E6105" w:rsidR="007F6B3E" w:rsidRPr="00CD14A7" w:rsidRDefault="007F6B3E" w:rsidP="007F6B3E">
      <w:pPr>
        <w:rPr>
          <w:rFonts w:asciiTheme="minorHAnsi" w:hAnsiTheme="minorHAnsi" w:cstheme="minorHAnsi"/>
          <w:sz w:val="24"/>
        </w:rPr>
      </w:pPr>
    </w:p>
    <w:p w14:paraId="117965CB" w14:textId="6792BECC" w:rsidR="007F6B3E" w:rsidRPr="00CD14A7" w:rsidRDefault="007F6B3E" w:rsidP="007F6B3E">
      <w:pPr>
        <w:rPr>
          <w:rFonts w:asciiTheme="minorHAnsi" w:hAnsiTheme="minorHAnsi" w:cstheme="minorHAnsi"/>
          <w:b/>
          <w:sz w:val="24"/>
        </w:rPr>
      </w:pPr>
      <w:r w:rsidRPr="00CD14A7">
        <w:rPr>
          <w:rFonts w:asciiTheme="minorHAnsi" w:hAnsiTheme="minorHAnsi" w:cstheme="minorHAnsi"/>
          <w:b/>
          <w:sz w:val="24"/>
        </w:rPr>
        <w:t>Deliverables and Schedule:</w:t>
      </w:r>
    </w:p>
    <w:p w14:paraId="03AE777F" w14:textId="572AFF61" w:rsidR="003519FA" w:rsidRPr="009C0D78" w:rsidRDefault="003519FA" w:rsidP="007F6B3E">
      <w:pPr>
        <w:rPr>
          <w:rFonts w:asciiTheme="minorHAnsi" w:hAnsiTheme="minorHAnsi" w:cstheme="minorHAnsi"/>
          <w:b/>
          <w:bCs/>
          <w:sz w:val="24"/>
        </w:rPr>
      </w:pPr>
      <w:r w:rsidRPr="005C24A3">
        <w:rPr>
          <w:rFonts w:ascii="Arial" w:hAnsi="Arial" w:cs="Arial"/>
          <w:b/>
          <w:bCs/>
          <w:sz w:val="20"/>
          <w:szCs w:val="20"/>
          <w:highlight w:val="yellow"/>
        </w:rPr>
        <w:t>[Add or delete items in following list as individual project requires]</w:t>
      </w:r>
    </w:p>
    <w:p w14:paraId="403B4878" w14:textId="15BF0CC2" w:rsidR="00B41BCF" w:rsidRPr="00CD14A7" w:rsidRDefault="006326BE" w:rsidP="00B41BCF">
      <w:pPr>
        <w:pStyle w:val="ListParagraph"/>
        <w:numPr>
          <w:ilvl w:val="0"/>
          <w:numId w:val="39"/>
        </w:numPr>
        <w:rPr>
          <w:rFonts w:asciiTheme="minorHAnsi" w:hAnsiTheme="minorHAnsi" w:cstheme="minorHAnsi"/>
          <w:sz w:val="24"/>
        </w:rPr>
      </w:pPr>
      <w:r w:rsidRPr="00CD14A7">
        <w:rPr>
          <w:rFonts w:asciiTheme="minorHAnsi" w:hAnsiTheme="minorHAnsi" w:cstheme="minorHAnsi"/>
          <w:sz w:val="24"/>
        </w:rPr>
        <w:t>Attendance and p</w:t>
      </w:r>
      <w:r w:rsidR="00B41BCF" w:rsidRPr="00CD14A7">
        <w:rPr>
          <w:rFonts w:asciiTheme="minorHAnsi" w:hAnsiTheme="minorHAnsi" w:cstheme="minorHAnsi"/>
          <w:sz w:val="24"/>
        </w:rPr>
        <w:t>articipation on Project groups or advisory committees.</w:t>
      </w:r>
    </w:p>
    <w:p w14:paraId="687610D1" w14:textId="2FB30447" w:rsidR="00B41BCF" w:rsidRPr="00CD14A7" w:rsidRDefault="00B41BCF" w:rsidP="00B41BCF">
      <w:pPr>
        <w:pStyle w:val="ListParagraph"/>
        <w:numPr>
          <w:ilvl w:val="0"/>
          <w:numId w:val="39"/>
        </w:numPr>
        <w:rPr>
          <w:rFonts w:asciiTheme="minorHAnsi" w:hAnsiTheme="minorHAnsi" w:cstheme="minorHAnsi"/>
          <w:sz w:val="24"/>
        </w:rPr>
      </w:pPr>
      <w:r w:rsidRPr="00CD14A7">
        <w:rPr>
          <w:rFonts w:asciiTheme="minorHAnsi" w:hAnsiTheme="minorHAnsi" w:cstheme="minorHAnsi"/>
          <w:sz w:val="24"/>
        </w:rPr>
        <w:t>Summary of interviews of influencers, service providers, and community leaders</w:t>
      </w:r>
      <w:r w:rsidR="00F57542" w:rsidRPr="00CD14A7">
        <w:rPr>
          <w:rFonts w:asciiTheme="minorHAnsi" w:hAnsiTheme="minorHAnsi" w:cstheme="minorHAnsi"/>
          <w:sz w:val="24"/>
        </w:rPr>
        <w:t>.</w:t>
      </w:r>
    </w:p>
    <w:p w14:paraId="14700283" w14:textId="77777777" w:rsidR="00B41BCF" w:rsidRPr="00CD14A7" w:rsidRDefault="00B41BCF" w:rsidP="00B41BCF">
      <w:pPr>
        <w:pStyle w:val="ListParagraph"/>
        <w:numPr>
          <w:ilvl w:val="0"/>
          <w:numId w:val="39"/>
        </w:numPr>
        <w:rPr>
          <w:rFonts w:asciiTheme="minorHAnsi" w:hAnsiTheme="minorHAnsi" w:cstheme="minorHAnsi"/>
          <w:sz w:val="24"/>
        </w:rPr>
      </w:pPr>
      <w:r w:rsidRPr="00CD14A7">
        <w:rPr>
          <w:rFonts w:asciiTheme="minorHAnsi" w:hAnsiTheme="minorHAnsi" w:cstheme="minorHAnsi"/>
          <w:sz w:val="24"/>
        </w:rPr>
        <w:t>Summary of in-person engagement or canvasing outreach to stakeholders.</w:t>
      </w:r>
    </w:p>
    <w:p w14:paraId="290403E2" w14:textId="605C62A6" w:rsidR="00B41BCF" w:rsidRPr="00CD14A7" w:rsidRDefault="005804DE" w:rsidP="00B41BCF">
      <w:pPr>
        <w:pStyle w:val="ListParagraph"/>
        <w:numPr>
          <w:ilvl w:val="0"/>
          <w:numId w:val="39"/>
        </w:numPr>
        <w:rPr>
          <w:rFonts w:asciiTheme="minorHAnsi" w:hAnsiTheme="minorHAnsi" w:cstheme="minorHAnsi"/>
          <w:sz w:val="24"/>
        </w:rPr>
      </w:pPr>
      <w:r w:rsidRPr="00CD14A7">
        <w:rPr>
          <w:rFonts w:asciiTheme="minorHAnsi" w:hAnsiTheme="minorHAnsi" w:cstheme="minorHAnsi"/>
          <w:sz w:val="24"/>
        </w:rPr>
        <w:t>Attendance and p</w:t>
      </w:r>
      <w:r w:rsidR="00B41BCF" w:rsidRPr="00CD14A7">
        <w:rPr>
          <w:rFonts w:asciiTheme="minorHAnsi" w:hAnsiTheme="minorHAnsi" w:cstheme="minorHAnsi"/>
          <w:sz w:val="24"/>
        </w:rPr>
        <w:t>articipation</w:t>
      </w:r>
      <w:r w:rsidRPr="00CD14A7">
        <w:rPr>
          <w:rFonts w:asciiTheme="minorHAnsi" w:hAnsiTheme="minorHAnsi" w:cstheme="minorHAnsi"/>
          <w:sz w:val="24"/>
        </w:rPr>
        <w:t xml:space="preserve"> at</w:t>
      </w:r>
      <w:r w:rsidR="00B41BCF" w:rsidRPr="00CD14A7">
        <w:rPr>
          <w:rFonts w:asciiTheme="minorHAnsi" w:hAnsiTheme="minorHAnsi" w:cstheme="minorHAnsi"/>
          <w:sz w:val="24"/>
        </w:rPr>
        <w:t xml:space="preserve"> already established e</w:t>
      </w:r>
      <w:r w:rsidR="003519FA" w:rsidRPr="00CD14A7">
        <w:rPr>
          <w:rFonts w:asciiTheme="minorHAnsi" w:hAnsiTheme="minorHAnsi" w:cstheme="minorHAnsi"/>
          <w:sz w:val="24"/>
        </w:rPr>
        <w:t>vents</w:t>
      </w:r>
      <w:r w:rsidR="00B41BCF" w:rsidRPr="00CD14A7">
        <w:rPr>
          <w:rFonts w:asciiTheme="minorHAnsi" w:hAnsiTheme="minorHAnsi" w:cstheme="minorHAnsi"/>
          <w:sz w:val="24"/>
        </w:rPr>
        <w:t xml:space="preserve"> and meetings.</w:t>
      </w:r>
    </w:p>
    <w:p w14:paraId="250D0779" w14:textId="6ED8645A" w:rsidR="007F6B3E" w:rsidRPr="00CD14A7" w:rsidRDefault="003F7B4A" w:rsidP="007F6B3E">
      <w:pPr>
        <w:pStyle w:val="ListParagraph"/>
        <w:numPr>
          <w:ilvl w:val="0"/>
          <w:numId w:val="39"/>
        </w:numPr>
        <w:rPr>
          <w:rFonts w:asciiTheme="minorHAnsi" w:hAnsiTheme="minorHAnsi" w:cstheme="minorHAnsi"/>
          <w:sz w:val="24"/>
        </w:rPr>
      </w:pPr>
      <w:r w:rsidRPr="00CD14A7">
        <w:rPr>
          <w:rFonts w:asciiTheme="minorHAnsi" w:hAnsiTheme="minorHAnsi" w:cstheme="minorHAnsi"/>
          <w:sz w:val="24"/>
        </w:rPr>
        <w:t xml:space="preserve">For meetings organized by Consultant/Community Liaison: </w:t>
      </w:r>
      <w:r w:rsidR="005B2104" w:rsidRPr="00CD14A7">
        <w:rPr>
          <w:rFonts w:asciiTheme="minorHAnsi" w:hAnsiTheme="minorHAnsi" w:cstheme="minorHAnsi"/>
          <w:sz w:val="24"/>
        </w:rPr>
        <w:t>D</w:t>
      </w:r>
      <w:r w:rsidR="007F6B3E" w:rsidRPr="00CD14A7">
        <w:rPr>
          <w:rFonts w:asciiTheme="minorHAnsi" w:hAnsiTheme="minorHAnsi" w:cstheme="minorHAnsi"/>
          <w:sz w:val="24"/>
        </w:rPr>
        <w:t xml:space="preserve">raft and final agenda packets </w:t>
      </w:r>
      <w:r w:rsidR="007F6B3E" w:rsidRPr="00CD14A7">
        <w:rPr>
          <w:rFonts w:asciiTheme="minorHAnsi" w:hAnsiTheme="minorHAnsi" w:cstheme="minorHAnsi"/>
          <w:sz w:val="24"/>
          <w:highlight w:val="cyan"/>
        </w:rPr>
        <w:t>1</w:t>
      </w:r>
      <w:r w:rsidR="007F6B3E" w:rsidRPr="00CD14A7">
        <w:rPr>
          <w:rFonts w:asciiTheme="minorHAnsi" w:hAnsiTheme="minorHAnsi" w:cstheme="minorHAnsi"/>
          <w:sz w:val="24"/>
        </w:rPr>
        <w:t xml:space="preserve"> week in advance of meeting</w:t>
      </w:r>
      <w:r w:rsidR="005B2104" w:rsidRPr="00CD14A7">
        <w:rPr>
          <w:rFonts w:asciiTheme="minorHAnsi" w:hAnsiTheme="minorHAnsi" w:cstheme="minorHAnsi"/>
          <w:sz w:val="24"/>
        </w:rPr>
        <w:t>/event</w:t>
      </w:r>
      <w:r w:rsidR="007F6B3E" w:rsidRPr="00CD14A7">
        <w:rPr>
          <w:rFonts w:asciiTheme="minorHAnsi" w:hAnsiTheme="minorHAnsi" w:cstheme="minorHAnsi"/>
          <w:sz w:val="24"/>
        </w:rPr>
        <w:t xml:space="preserve"> time, printed materials and deliverables relevant to</w:t>
      </w:r>
      <w:r w:rsidRPr="00CD14A7">
        <w:rPr>
          <w:rFonts w:asciiTheme="minorHAnsi" w:hAnsiTheme="minorHAnsi" w:cstheme="minorHAnsi"/>
          <w:sz w:val="24"/>
        </w:rPr>
        <w:t xml:space="preserve"> each</w:t>
      </w:r>
      <w:r w:rsidR="007F6B3E" w:rsidRPr="00CD14A7">
        <w:rPr>
          <w:rFonts w:asciiTheme="minorHAnsi" w:hAnsiTheme="minorHAnsi" w:cstheme="minorHAnsi"/>
          <w:sz w:val="24"/>
        </w:rPr>
        <w:t xml:space="preserve"> meeting</w:t>
      </w:r>
      <w:r w:rsidRPr="00CD14A7">
        <w:rPr>
          <w:rFonts w:asciiTheme="minorHAnsi" w:hAnsiTheme="minorHAnsi" w:cstheme="minorHAnsi"/>
          <w:sz w:val="24"/>
        </w:rPr>
        <w:t>/event</w:t>
      </w:r>
      <w:r w:rsidR="007F6B3E" w:rsidRPr="00CD14A7">
        <w:rPr>
          <w:rFonts w:asciiTheme="minorHAnsi" w:hAnsiTheme="minorHAnsi" w:cstheme="minorHAnsi"/>
          <w:sz w:val="24"/>
        </w:rPr>
        <w:t xml:space="preserve">, </w:t>
      </w:r>
      <w:r w:rsidRPr="00CD14A7">
        <w:rPr>
          <w:rFonts w:asciiTheme="minorHAnsi" w:hAnsiTheme="minorHAnsi" w:cstheme="minorHAnsi"/>
          <w:sz w:val="24"/>
        </w:rPr>
        <w:t xml:space="preserve">translation services and interpreters as needed, </w:t>
      </w:r>
      <w:r w:rsidR="007F6B3E" w:rsidRPr="00CD14A7">
        <w:rPr>
          <w:rFonts w:asciiTheme="minorHAnsi" w:hAnsiTheme="minorHAnsi" w:cstheme="minorHAnsi"/>
          <w:sz w:val="24"/>
        </w:rPr>
        <w:t xml:space="preserve">and draft and final meeting summaries due within </w:t>
      </w:r>
      <w:r w:rsidR="007F6B3E" w:rsidRPr="00CD14A7">
        <w:rPr>
          <w:rFonts w:asciiTheme="minorHAnsi" w:hAnsiTheme="minorHAnsi" w:cstheme="minorHAnsi"/>
          <w:sz w:val="24"/>
          <w:highlight w:val="cyan"/>
        </w:rPr>
        <w:t>10</w:t>
      </w:r>
      <w:r w:rsidR="007F6B3E" w:rsidRPr="00CD14A7">
        <w:rPr>
          <w:rFonts w:asciiTheme="minorHAnsi" w:hAnsiTheme="minorHAnsi" w:cstheme="minorHAnsi"/>
          <w:sz w:val="24"/>
        </w:rPr>
        <w:t xml:space="preserve"> business days of meeting. </w:t>
      </w:r>
    </w:p>
    <w:p w14:paraId="4234E88F" w14:textId="77777777" w:rsidR="00750333" w:rsidRPr="00CD14A7" w:rsidRDefault="00750333" w:rsidP="00750333">
      <w:pPr>
        <w:rPr>
          <w:rFonts w:asciiTheme="minorHAnsi" w:hAnsiTheme="minorHAnsi" w:cstheme="minorHAnsi"/>
          <w:sz w:val="24"/>
        </w:rPr>
      </w:pPr>
    </w:p>
    <w:p w14:paraId="02CA7FFC" w14:textId="5E6CAFA7" w:rsidR="00631261" w:rsidRPr="00CD14A7" w:rsidRDefault="00631261" w:rsidP="005E14AD">
      <w:pPr>
        <w:pStyle w:val="Heading2"/>
        <w:rPr>
          <w:rFonts w:asciiTheme="minorHAnsi" w:hAnsiTheme="minorHAnsi" w:cstheme="minorHAnsi"/>
          <w:sz w:val="24"/>
        </w:rPr>
      </w:pPr>
      <w:r w:rsidRPr="00CD14A7">
        <w:rPr>
          <w:rFonts w:asciiTheme="minorHAnsi" w:hAnsiTheme="minorHAnsi" w:cstheme="minorHAnsi"/>
          <w:sz w:val="24"/>
        </w:rPr>
        <w:t>T</w:t>
      </w:r>
      <w:r w:rsidR="000F5567" w:rsidRPr="00CD14A7">
        <w:rPr>
          <w:rFonts w:asciiTheme="minorHAnsi" w:hAnsiTheme="minorHAnsi" w:cstheme="minorHAnsi"/>
          <w:sz w:val="24"/>
        </w:rPr>
        <w:t>ask C</w:t>
      </w:r>
      <w:r w:rsidR="00D10530" w:rsidRPr="00CD14A7">
        <w:rPr>
          <w:rFonts w:asciiTheme="minorHAnsi" w:hAnsiTheme="minorHAnsi" w:cstheme="minorHAnsi"/>
          <w:sz w:val="24"/>
        </w:rPr>
        <w:t>E</w:t>
      </w:r>
      <w:r w:rsidR="003E224B" w:rsidRPr="00CD14A7">
        <w:rPr>
          <w:rFonts w:asciiTheme="minorHAnsi" w:hAnsiTheme="minorHAnsi" w:cstheme="minorHAnsi"/>
          <w:sz w:val="24"/>
        </w:rPr>
        <w:t>-</w:t>
      </w:r>
      <w:r w:rsidR="000F5567" w:rsidRPr="00CD14A7">
        <w:rPr>
          <w:rFonts w:asciiTheme="minorHAnsi" w:hAnsiTheme="minorHAnsi" w:cstheme="minorHAnsi"/>
          <w:sz w:val="24"/>
        </w:rPr>
        <w:t>6</w:t>
      </w:r>
      <w:r w:rsidRPr="00CD14A7">
        <w:rPr>
          <w:rFonts w:asciiTheme="minorHAnsi" w:hAnsiTheme="minorHAnsi" w:cstheme="minorHAnsi"/>
          <w:sz w:val="24"/>
        </w:rPr>
        <w:t xml:space="preserve">.4 Public Contact and Correspondence </w:t>
      </w:r>
    </w:p>
    <w:p w14:paraId="2D9C8558" w14:textId="0BEB27CD" w:rsidR="00FC6C28" w:rsidRPr="00CD14A7" w:rsidRDefault="00FC6C28" w:rsidP="00FC6C28">
      <w:pPr>
        <w:autoSpaceDE w:val="0"/>
        <w:autoSpaceDN w:val="0"/>
        <w:rPr>
          <w:rFonts w:asciiTheme="minorHAnsi" w:hAnsiTheme="minorHAnsi" w:cstheme="minorHAnsi"/>
          <w:sz w:val="24"/>
        </w:rPr>
      </w:pPr>
      <w:r w:rsidRPr="00CD14A7">
        <w:rPr>
          <w:rFonts w:asciiTheme="minorHAnsi" w:hAnsiTheme="minorHAnsi" w:cstheme="minorHAnsi"/>
          <w:sz w:val="24"/>
        </w:rPr>
        <w:t>Consultant shall monitor an</w:t>
      </w:r>
      <w:r w:rsidRPr="00806B42">
        <w:rPr>
          <w:rFonts w:asciiTheme="minorHAnsi" w:hAnsiTheme="minorHAnsi" w:cstheme="minorHAnsi"/>
          <w:sz w:val="24"/>
        </w:rPr>
        <w:t>d r</w:t>
      </w:r>
      <w:r w:rsidRPr="00CD14A7">
        <w:rPr>
          <w:rFonts w:asciiTheme="minorHAnsi" w:hAnsiTheme="minorHAnsi" w:cstheme="minorHAnsi"/>
          <w:sz w:val="24"/>
        </w:rPr>
        <w:t xml:space="preserve">espond to public inquiries in various formats. </w:t>
      </w:r>
    </w:p>
    <w:p w14:paraId="680FD6C3" w14:textId="4D0C2F86" w:rsidR="00FC6C28" w:rsidRPr="005C24A3" w:rsidRDefault="00FC6C28" w:rsidP="005E14AD">
      <w:pPr>
        <w:pStyle w:val="Heading3"/>
        <w:rPr>
          <w:rFonts w:asciiTheme="minorHAnsi" w:hAnsiTheme="minorHAnsi" w:cstheme="minorHAnsi"/>
          <w:b/>
          <w:bCs/>
          <w:sz w:val="24"/>
          <w:szCs w:val="24"/>
        </w:rPr>
      </w:pPr>
      <w:r w:rsidRPr="005C24A3">
        <w:rPr>
          <w:rFonts w:asciiTheme="minorHAnsi" w:hAnsiTheme="minorHAnsi" w:cstheme="minorHAnsi"/>
          <w:b/>
          <w:bCs/>
          <w:sz w:val="24"/>
          <w:szCs w:val="24"/>
        </w:rPr>
        <w:t>Task CE</w:t>
      </w:r>
      <w:r w:rsidR="00E21B7C">
        <w:rPr>
          <w:rFonts w:asciiTheme="minorHAnsi" w:hAnsiTheme="minorHAnsi" w:cstheme="minorHAnsi"/>
          <w:b/>
          <w:bCs/>
          <w:sz w:val="24"/>
          <w:szCs w:val="24"/>
        </w:rPr>
        <w:t>-</w:t>
      </w:r>
      <w:r w:rsidRPr="005C24A3">
        <w:rPr>
          <w:rFonts w:asciiTheme="minorHAnsi" w:hAnsiTheme="minorHAnsi" w:cstheme="minorHAnsi"/>
          <w:b/>
          <w:bCs/>
          <w:sz w:val="24"/>
          <w:szCs w:val="24"/>
        </w:rPr>
        <w:t>6.4.1 Public Inquiries</w:t>
      </w:r>
    </w:p>
    <w:p w14:paraId="42AEEE0D" w14:textId="5762AACE" w:rsidR="00FC6C28" w:rsidRPr="00CD14A7" w:rsidRDefault="00FC6C28" w:rsidP="00FC6C28">
      <w:pPr>
        <w:autoSpaceDE w:val="0"/>
        <w:autoSpaceDN w:val="0"/>
        <w:rPr>
          <w:rFonts w:asciiTheme="minorHAnsi" w:hAnsiTheme="minorHAnsi" w:cstheme="minorHAnsi"/>
          <w:sz w:val="24"/>
        </w:rPr>
      </w:pPr>
      <w:r w:rsidRPr="00CD14A7">
        <w:rPr>
          <w:rFonts w:asciiTheme="minorHAnsi" w:hAnsiTheme="minorHAnsi" w:cstheme="minorHAnsi"/>
          <w:sz w:val="24"/>
        </w:rPr>
        <w:t xml:space="preserve">Consultant shall respond to all public inquiries via email, phone call, in person, or letters for up to </w:t>
      </w:r>
      <w:r w:rsidR="000E027F" w:rsidRPr="0018467D">
        <w:rPr>
          <w:rFonts w:asciiTheme="minorHAnsi" w:hAnsiTheme="minorHAnsi" w:cstheme="minorHAnsi"/>
          <w:sz w:val="24"/>
          <w:highlight w:val="cyan"/>
        </w:rPr>
        <w:t>__</w:t>
      </w:r>
      <w:r w:rsidRPr="00CD14A7">
        <w:rPr>
          <w:rFonts w:asciiTheme="minorHAnsi" w:hAnsiTheme="minorHAnsi" w:cstheme="minorHAnsi"/>
          <w:sz w:val="24"/>
        </w:rPr>
        <w:t xml:space="preserve"> inquiries and update the Project comment log (Task CE</w:t>
      </w:r>
      <w:r w:rsidR="003E224B" w:rsidRPr="00CD14A7">
        <w:rPr>
          <w:rFonts w:asciiTheme="minorHAnsi" w:hAnsiTheme="minorHAnsi" w:cstheme="minorHAnsi"/>
          <w:sz w:val="24"/>
        </w:rPr>
        <w:t>-</w:t>
      </w:r>
      <w:r w:rsidRPr="00CD14A7">
        <w:rPr>
          <w:rFonts w:asciiTheme="minorHAnsi" w:hAnsiTheme="minorHAnsi" w:cstheme="minorHAnsi"/>
          <w:sz w:val="24"/>
        </w:rPr>
        <w:t xml:space="preserve">6.1.3). Consultant shall coordinate with Agency on all responses. </w:t>
      </w:r>
    </w:p>
    <w:p w14:paraId="4BEF4230" w14:textId="77777777" w:rsidR="00FC6C28" w:rsidRPr="00CD14A7" w:rsidRDefault="00FC6C28" w:rsidP="00FC6C28">
      <w:pPr>
        <w:autoSpaceDE w:val="0"/>
        <w:autoSpaceDN w:val="0"/>
        <w:rPr>
          <w:rFonts w:asciiTheme="minorHAnsi" w:hAnsiTheme="minorHAnsi" w:cstheme="minorHAnsi"/>
          <w:sz w:val="24"/>
        </w:rPr>
      </w:pPr>
    </w:p>
    <w:p w14:paraId="34CB00A2" w14:textId="3227C725" w:rsidR="00FC6C28" w:rsidRPr="00CD14A7" w:rsidRDefault="00FC6C28" w:rsidP="00FC6C28">
      <w:pPr>
        <w:autoSpaceDE w:val="0"/>
        <w:autoSpaceDN w:val="0"/>
        <w:rPr>
          <w:rFonts w:asciiTheme="minorHAnsi" w:hAnsiTheme="minorHAnsi" w:cstheme="minorHAnsi"/>
          <w:sz w:val="24"/>
        </w:rPr>
      </w:pPr>
      <w:r w:rsidRPr="00CD14A7">
        <w:rPr>
          <w:rFonts w:asciiTheme="minorHAnsi" w:hAnsiTheme="minorHAnsi" w:cstheme="minorHAnsi"/>
          <w:b/>
          <w:sz w:val="24"/>
        </w:rPr>
        <w:t>Deliverables/Schedule</w:t>
      </w:r>
      <w:r w:rsidRPr="00CD14A7">
        <w:rPr>
          <w:rFonts w:asciiTheme="minorHAnsi" w:hAnsiTheme="minorHAnsi" w:cstheme="minorHAnsi"/>
          <w:sz w:val="24"/>
        </w:rPr>
        <w:t xml:space="preserve">: </w:t>
      </w:r>
    </w:p>
    <w:p w14:paraId="6AE40E7B" w14:textId="2D6969FE" w:rsidR="00086315" w:rsidRPr="00CD14A7" w:rsidRDefault="00FC6C28" w:rsidP="005E14AD">
      <w:pPr>
        <w:autoSpaceDE w:val="0"/>
        <w:autoSpaceDN w:val="0"/>
        <w:rPr>
          <w:rFonts w:asciiTheme="minorHAnsi" w:hAnsiTheme="minorHAnsi" w:cstheme="minorHAnsi"/>
          <w:color w:val="1F497D"/>
          <w:sz w:val="24"/>
        </w:rPr>
      </w:pPr>
      <w:r w:rsidRPr="00CD14A7">
        <w:rPr>
          <w:rFonts w:asciiTheme="minorHAnsi" w:hAnsiTheme="minorHAnsi" w:cstheme="minorHAnsi"/>
          <w:sz w:val="24"/>
        </w:rPr>
        <w:t>•</w:t>
      </w:r>
      <w:r w:rsidR="00B40C4D" w:rsidRPr="00CD14A7">
        <w:rPr>
          <w:rFonts w:asciiTheme="minorHAnsi" w:hAnsiTheme="minorHAnsi" w:cstheme="minorHAnsi"/>
          <w:sz w:val="24"/>
        </w:rPr>
        <w:t xml:space="preserve">     </w:t>
      </w:r>
      <w:r w:rsidRPr="00CD14A7">
        <w:rPr>
          <w:rStyle w:val="bumpedfont15"/>
          <w:rFonts w:asciiTheme="minorHAnsi" w:hAnsiTheme="minorHAnsi" w:cstheme="minorHAnsi"/>
          <w:sz w:val="24"/>
        </w:rPr>
        <w:t xml:space="preserve">Respond to inquiries within </w:t>
      </w:r>
      <w:r w:rsidRPr="00CD14A7">
        <w:rPr>
          <w:rStyle w:val="bumpedfont15"/>
          <w:rFonts w:asciiTheme="minorHAnsi" w:hAnsiTheme="minorHAnsi" w:cstheme="minorHAnsi"/>
          <w:sz w:val="24"/>
          <w:highlight w:val="cyan"/>
        </w:rPr>
        <w:t>2</w:t>
      </w:r>
      <w:r w:rsidRPr="00CD14A7">
        <w:rPr>
          <w:rStyle w:val="bumpedfont15"/>
          <w:rFonts w:asciiTheme="minorHAnsi" w:hAnsiTheme="minorHAnsi" w:cstheme="minorHAnsi"/>
          <w:sz w:val="24"/>
        </w:rPr>
        <w:t xml:space="preserve"> business days. </w:t>
      </w:r>
    </w:p>
    <w:p w14:paraId="4A0C7766" w14:textId="25529AE9" w:rsidR="00086315" w:rsidRPr="005C24A3" w:rsidRDefault="00086315" w:rsidP="005E14AD">
      <w:pPr>
        <w:pStyle w:val="Heading3"/>
        <w:rPr>
          <w:rFonts w:asciiTheme="minorHAnsi" w:hAnsiTheme="minorHAnsi" w:cstheme="minorHAnsi"/>
          <w:b/>
          <w:bCs/>
          <w:sz w:val="24"/>
          <w:szCs w:val="24"/>
        </w:rPr>
      </w:pPr>
      <w:r w:rsidRPr="005C24A3">
        <w:rPr>
          <w:rFonts w:asciiTheme="minorHAnsi" w:hAnsiTheme="minorHAnsi" w:cstheme="minorHAnsi"/>
          <w:b/>
          <w:bCs/>
          <w:sz w:val="24"/>
          <w:szCs w:val="24"/>
        </w:rPr>
        <w:t xml:space="preserve">Task </w:t>
      </w:r>
      <w:r w:rsidR="000F5567" w:rsidRPr="005C24A3">
        <w:rPr>
          <w:rFonts w:asciiTheme="minorHAnsi" w:hAnsiTheme="minorHAnsi" w:cstheme="minorHAnsi"/>
          <w:b/>
          <w:bCs/>
          <w:sz w:val="24"/>
          <w:szCs w:val="24"/>
        </w:rPr>
        <w:t>C</w:t>
      </w:r>
      <w:r w:rsidR="00D10530" w:rsidRPr="005C24A3">
        <w:rPr>
          <w:rFonts w:asciiTheme="minorHAnsi" w:hAnsiTheme="minorHAnsi" w:cstheme="minorHAnsi"/>
          <w:b/>
          <w:bCs/>
          <w:sz w:val="24"/>
          <w:szCs w:val="24"/>
        </w:rPr>
        <w:t>E</w:t>
      </w:r>
      <w:r w:rsidR="003E224B" w:rsidRPr="005C24A3">
        <w:rPr>
          <w:rFonts w:asciiTheme="minorHAnsi" w:hAnsiTheme="minorHAnsi" w:cstheme="minorHAnsi"/>
          <w:b/>
          <w:bCs/>
          <w:sz w:val="24"/>
          <w:szCs w:val="24"/>
        </w:rPr>
        <w:t>-</w:t>
      </w:r>
      <w:r w:rsidR="000F5567" w:rsidRPr="005C24A3">
        <w:rPr>
          <w:rFonts w:asciiTheme="minorHAnsi" w:hAnsiTheme="minorHAnsi" w:cstheme="minorHAnsi"/>
          <w:b/>
          <w:bCs/>
          <w:sz w:val="24"/>
          <w:szCs w:val="24"/>
        </w:rPr>
        <w:t>6</w:t>
      </w:r>
      <w:r w:rsidRPr="005C24A3">
        <w:rPr>
          <w:rFonts w:asciiTheme="minorHAnsi" w:hAnsiTheme="minorHAnsi" w:cstheme="minorHAnsi"/>
          <w:b/>
          <w:bCs/>
          <w:sz w:val="24"/>
          <w:szCs w:val="24"/>
        </w:rPr>
        <w:t>.4.</w:t>
      </w:r>
      <w:r w:rsidR="00FC6C28" w:rsidRPr="005C24A3">
        <w:rPr>
          <w:rFonts w:asciiTheme="minorHAnsi" w:hAnsiTheme="minorHAnsi" w:cstheme="minorHAnsi"/>
          <w:b/>
          <w:bCs/>
          <w:sz w:val="24"/>
          <w:szCs w:val="24"/>
        </w:rPr>
        <w:t>2</w:t>
      </w:r>
      <w:r w:rsidRPr="005C24A3">
        <w:rPr>
          <w:rFonts w:asciiTheme="minorHAnsi" w:hAnsiTheme="minorHAnsi" w:cstheme="minorHAnsi"/>
          <w:b/>
          <w:bCs/>
          <w:sz w:val="24"/>
          <w:szCs w:val="24"/>
        </w:rPr>
        <w:t xml:space="preserve"> Public Hotline  </w:t>
      </w:r>
    </w:p>
    <w:p w14:paraId="5B4D617D" w14:textId="7F3F77AD" w:rsidR="00086315" w:rsidRPr="00CD14A7" w:rsidRDefault="00086315" w:rsidP="00086315">
      <w:pPr>
        <w:spacing w:before="60"/>
        <w:rPr>
          <w:rFonts w:asciiTheme="minorHAnsi" w:hAnsiTheme="minorHAnsi" w:cstheme="minorHAnsi"/>
          <w:sz w:val="24"/>
        </w:rPr>
      </w:pPr>
      <w:r w:rsidRPr="00AE483A">
        <w:rPr>
          <w:rFonts w:asciiTheme="minorHAnsi" w:hAnsiTheme="minorHAnsi" w:cstheme="minorHAnsi"/>
          <w:sz w:val="24"/>
          <w:highlight w:val="cyan"/>
        </w:rPr>
        <w:t>Agency</w:t>
      </w:r>
      <w:r w:rsidR="009662C0" w:rsidRPr="005C24A3">
        <w:rPr>
          <w:rFonts w:asciiTheme="minorHAnsi" w:hAnsiTheme="minorHAnsi" w:cstheme="minorHAnsi"/>
          <w:sz w:val="24"/>
          <w:highlight w:val="cyan"/>
        </w:rPr>
        <w:t xml:space="preserve"> </w:t>
      </w:r>
      <w:r w:rsidRPr="00AE483A">
        <w:rPr>
          <w:rFonts w:asciiTheme="minorHAnsi" w:hAnsiTheme="minorHAnsi" w:cstheme="minorHAnsi"/>
          <w:sz w:val="24"/>
          <w:highlight w:val="cyan"/>
        </w:rPr>
        <w:t>will</w:t>
      </w:r>
      <w:r w:rsidR="009C0D78" w:rsidRPr="0011554E">
        <w:rPr>
          <w:rFonts w:asciiTheme="minorHAnsi" w:hAnsiTheme="minorHAnsi" w:cstheme="minorHAnsi"/>
          <w:sz w:val="24"/>
          <w:highlight w:val="yellow"/>
        </w:rPr>
        <w:t>[</w:t>
      </w:r>
      <w:r w:rsidR="009C0D78" w:rsidRPr="009C0D78">
        <w:rPr>
          <w:rFonts w:ascii="Arial" w:hAnsi="Arial" w:cs="Arial"/>
          <w:sz w:val="20"/>
          <w:szCs w:val="20"/>
          <w:highlight w:val="yellow"/>
        </w:rPr>
        <w:t>OR</w:t>
      </w:r>
      <w:r w:rsidR="009C0D78">
        <w:rPr>
          <w:rFonts w:ascii="Arial" w:hAnsi="Arial" w:cs="Arial"/>
          <w:sz w:val="20"/>
          <w:szCs w:val="20"/>
          <w:highlight w:val="yellow"/>
        </w:rPr>
        <w:t>]</w:t>
      </w:r>
      <w:r w:rsidR="009662C0" w:rsidRPr="005C24A3">
        <w:rPr>
          <w:rFonts w:ascii="Arial" w:hAnsi="Arial" w:cs="Arial"/>
          <w:sz w:val="20"/>
          <w:szCs w:val="20"/>
          <w:highlight w:val="cyan"/>
        </w:rPr>
        <w:t>Consultant shall</w:t>
      </w:r>
      <w:r w:rsidRPr="00CD14A7">
        <w:rPr>
          <w:rFonts w:asciiTheme="minorHAnsi" w:hAnsiTheme="minorHAnsi" w:cstheme="minorHAnsi"/>
          <w:sz w:val="24"/>
        </w:rPr>
        <w:t xml:space="preserve"> produce and maintain public hotline. Consultant shall monitor hotline and respond to </w:t>
      </w:r>
      <w:r w:rsidR="000E027F" w:rsidRPr="0018467D">
        <w:rPr>
          <w:rFonts w:asciiTheme="minorHAnsi" w:hAnsiTheme="minorHAnsi" w:cstheme="minorHAnsi"/>
          <w:sz w:val="24"/>
          <w:highlight w:val="cyan"/>
        </w:rPr>
        <w:t>__</w:t>
      </w:r>
      <w:r w:rsidR="002412D8" w:rsidRPr="00CD14A7">
        <w:rPr>
          <w:rFonts w:asciiTheme="minorHAnsi" w:hAnsiTheme="minorHAnsi" w:cstheme="minorHAnsi"/>
          <w:sz w:val="24"/>
        </w:rPr>
        <w:t xml:space="preserve"> </w:t>
      </w:r>
      <w:r w:rsidRPr="00CD14A7">
        <w:rPr>
          <w:rFonts w:asciiTheme="minorHAnsi" w:hAnsiTheme="minorHAnsi" w:cstheme="minorHAnsi"/>
          <w:sz w:val="24"/>
        </w:rPr>
        <w:t>messages left on hotline. Consultant shall summarize in writing and transcribe hotline messages as needed.</w:t>
      </w:r>
    </w:p>
    <w:p w14:paraId="42A1E5A8" w14:textId="77777777" w:rsidR="00086315" w:rsidRPr="00CD14A7" w:rsidRDefault="00086315" w:rsidP="00086315">
      <w:pPr>
        <w:ind w:left="360"/>
        <w:contextualSpacing/>
        <w:rPr>
          <w:rFonts w:asciiTheme="minorHAnsi" w:hAnsiTheme="minorHAnsi" w:cstheme="minorHAnsi"/>
          <w:b/>
          <w:bCs/>
          <w:sz w:val="24"/>
        </w:rPr>
      </w:pPr>
    </w:p>
    <w:p w14:paraId="57F4316D" w14:textId="692CB367" w:rsidR="00086315" w:rsidRPr="00CD14A7" w:rsidRDefault="00086315" w:rsidP="005E14AD">
      <w:pPr>
        <w:contextualSpacing/>
        <w:rPr>
          <w:rFonts w:asciiTheme="minorHAnsi" w:hAnsiTheme="minorHAnsi" w:cstheme="minorHAnsi"/>
          <w:sz w:val="24"/>
        </w:rPr>
      </w:pPr>
      <w:r w:rsidRPr="00CD14A7">
        <w:rPr>
          <w:rFonts w:asciiTheme="minorHAnsi" w:hAnsiTheme="minorHAnsi" w:cstheme="minorHAnsi"/>
          <w:b/>
          <w:bCs/>
          <w:sz w:val="24"/>
        </w:rPr>
        <w:t>Deliverables</w:t>
      </w:r>
      <w:r w:rsidR="003E224B" w:rsidRPr="00CD14A7">
        <w:rPr>
          <w:rFonts w:asciiTheme="minorHAnsi" w:hAnsiTheme="minorHAnsi" w:cstheme="minorHAnsi"/>
          <w:b/>
          <w:bCs/>
          <w:sz w:val="24"/>
        </w:rPr>
        <w:t xml:space="preserve"> and </w:t>
      </w:r>
      <w:r w:rsidRPr="00CD14A7">
        <w:rPr>
          <w:rFonts w:asciiTheme="minorHAnsi" w:hAnsiTheme="minorHAnsi" w:cstheme="minorHAnsi"/>
          <w:b/>
          <w:bCs/>
          <w:sz w:val="24"/>
        </w:rPr>
        <w:t>Schedule:</w:t>
      </w:r>
      <w:r w:rsidRPr="00CD14A7">
        <w:rPr>
          <w:rFonts w:asciiTheme="minorHAnsi" w:hAnsiTheme="minorHAnsi" w:cstheme="minorHAnsi"/>
          <w:sz w:val="24"/>
        </w:rPr>
        <w:t xml:space="preserve"> </w:t>
      </w:r>
    </w:p>
    <w:p w14:paraId="4E1902CE" w14:textId="07D640EC" w:rsidR="00086315" w:rsidRPr="00CD14A7" w:rsidRDefault="00086315" w:rsidP="00086315">
      <w:pPr>
        <w:pStyle w:val="ListParagraph"/>
        <w:numPr>
          <w:ilvl w:val="0"/>
          <w:numId w:val="17"/>
        </w:numPr>
        <w:rPr>
          <w:rFonts w:asciiTheme="minorHAnsi" w:hAnsiTheme="minorHAnsi" w:cstheme="minorHAnsi"/>
          <w:sz w:val="24"/>
        </w:rPr>
      </w:pPr>
      <w:r w:rsidRPr="00AE483A">
        <w:rPr>
          <w:rFonts w:asciiTheme="minorHAnsi" w:hAnsiTheme="minorHAnsi" w:cstheme="minorHAnsi"/>
          <w:sz w:val="24"/>
          <w:highlight w:val="cyan"/>
        </w:rPr>
        <w:t>Agency</w:t>
      </w:r>
      <w:r w:rsidRPr="005C24A3">
        <w:rPr>
          <w:rFonts w:asciiTheme="minorHAnsi" w:hAnsiTheme="minorHAnsi" w:cstheme="minorHAnsi"/>
          <w:sz w:val="24"/>
          <w:highlight w:val="cyan"/>
        </w:rPr>
        <w:t xml:space="preserve"> will</w:t>
      </w:r>
      <w:r w:rsidR="009C0D78" w:rsidRPr="0011554E">
        <w:rPr>
          <w:rFonts w:asciiTheme="minorHAnsi" w:hAnsiTheme="minorHAnsi" w:cstheme="minorHAnsi"/>
          <w:sz w:val="24"/>
          <w:highlight w:val="yellow"/>
        </w:rPr>
        <w:t>[</w:t>
      </w:r>
      <w:r w:rsidR="009C0D78" w:rsidRPr="009C0D78">
        <w:rPr>
          <w:rFonts w:ascii="Arial" w:hAnsi="Arial" w:cs="Arial"/>
          <w:sz w:val="20"/>
          <w:szCs w:val="20"/>
          <w:highlight w:val="yellow"/>
        </w:rPr>
        <w:t>OR</w:t>
      </w:r>
      <w:r w:rsidR="009C0D78">
        <w:rPr>
          <w:rFonts w:ascii="Arial" w:hAnsi="Arial" w:cs="Arial"/>
          <w:sz w:val="20"/>
          <w:szCs w:val="20"/>
          <w:highlight w:val="yellow"/>
        </w:rPr>
        <w:t>]</w:t>
      </w:r>
      <w:r w:rsidR="009662C0" w:rsidRPr="0011554E">
        <w:rPr>
          <w:rFonts w:ascii="Arial" w:hAnsi="Arial" w:cs="Arial"/>
          <w:sz w:val="20"/>
          <w:szCs w:val="20"/>
          <w:highlight w:val="cyan"/>
        </w:rPr>
        <w:t>Consultant shall</w:t>
      </w:r>
      <w:r w:rsidRPr="00CD14A7">
        <w:rPr>
          <w:rFonts w:asciiTheme="minorHAnsi" w:hAnsiTheme="minorHAnsi" w:cstheme="minorHAnsi"/>
          <w:sz w:val="24"/>
        </w:rPr>
        <w:t xml:space="preserve"> produce and maintain public </w:t>
      </w:r>
      <w:r w:rsidR="008A5A31" w:rsidRPr="00CD14A7">
        <w:rPr>
          <w:rFonts w:asciiTheme="minorHAnsi" w:hAnsiTheme="minorHAnsi" w:cstheme="minorHAnsi"/>
          <w:sz w:val="24"/>
        </w:rPr>
        <w:t>hotline.</w:t>
      </w:r>
    </w:p>
    <w:p w14:paraId="308D7B5E" w14:textId="77777777" w:rsidR="00961240" w:rsidRPr="00CD14A7" w:rsidRDefault="00961240" w:rsidP="00961240">
      <w:pPr>
        <w:pStyle w:val="ListParagraph"/>
        <w:numPr>
          <w:ilvl w:val="0"/>
          <w:numId w:val="17"/>
        </w:numPr>
        <w:rPr>
          <w:rFonts w:asciiTheme="minorHAnsi" w:hAnsiTheme="minorHAnsi" w:cstheme="minorHAnsi"/>
          <w:sz w:val="24"/>
        </w:rPr>
      </w:pPr>
      <w:r w:rsidRPr="00CD14A7">
        <w:rPr>
          <w:rFonts w:asciiTheme="minorHAnsi" w:hAnsiTheme="minorHAnsi" w:cstheme="minorHAnsi"/>
          <w:sz w:val="24"/>
        </w:rPr>
        <w:t>Consultant shall:</w:t>
      </w:r>
    </w:p>
    <w:p w14:paraId="3EC29985" w14:textId="51BB4B17" w:rsidR="00086315" w:rsidRPr="00CD14A7" w:rsidRDefault="00961240" w:rsidP="00961240">
      <w:pPr>
        <w:pStyle w:val="ListParagraph"/>
        <w:numPr>
          <w:ilvl w:val="1"/>
          <w:numId w:val="17"/>
        </w:numPr>
        <w:rPr>
          <w:rFonts w:asciiTheme="minorHAnsi" w:hAnsiTheme="minorHAnsi" w:cstheme="minorHAnsi"/>
          <w:sz w:val="24"/>
        </w:rPr>
      </w:pPr>
      <w:r w:rsidRPr="00CD14A7">
        <w:rPr>
          <w:rFonts w:asciiTheme="minorHAnsi" w:hAnsiTheme="minorHAnsi" w:cstheme="minorHAnsi"/>
          <w:sz w:val="24"/>
        </w:rPr>
        <w:t>Monitor</w:t>
      </w:r>
      <w:r w:rsidR="00086315" w:rsidRPr="00CD14A7">
        <w:rPr>
          <w:rFonts w:asciiTheme="minorHAnsi" w:hAnsiTheme="minorHAnsi" w:cstheme="minorHAnsi"/>
          <w:sz w:val="24"/>
        </w:rPr>
        <w:t xml:space="preserve"> hotline each business day and respond </w:t>
      </w:r>
      <w:r w:rsidR="006326BE" w:rsidRPr="00CD14A7">
        <w:rPr>
          <w:rStyle w:val="bumpedfont15"/>
          <w:rFonts w:asciiTheme="minorHAnsi" w:hAnsiTheme="minorHAnsi" w:cstheme="minorHAnsi"/>
          <w:sz w:val="24"/>
        </w:rPr>
        <w:t xml:space="preserve">within </w:t>
      </w:r>
      <w:r w:rsidR="006326BE" w:rsidRPr="00CD14A7">
        <w:rPr>
          <w:rStyle w:val="bumpedfont15"/>
          <w:rFonts w:asciiTheme="minorHAnsi" w:hAnsiTheme="minorHAnsi" w:cstheme="minorHAnsi"/>
          <w:sz w:val="24"/>
          <w:highlight w:val="cyan"/>
        </w:rPr>
        <w:t>2</w:t>
      </w:r>
      <w:r w:rsidR="006326BE" w:rsidRPr="00CD14A7">
        <w:rPr>
          <w:rStyle w:val="bumpedfont15"/>
          <w:rFonts w:asciiTheme="minorHAnsi" w:hAnsiTheme="minorHAnsi" w:cstheme="minorHAnsi"/>
          <w:sz w:val="24"/>
        </w:rPr>
        <w:t xml:space="preserve"> business days</w:t>
      </w:r>
      <w:r w:rsidR="006326BE" w:rsidRPr="00CD14A7">
        <w:rPr>
          <w:rFonts w:asciiTheme="minorHAnsi" w:hAnsiTheme="minorHAnsi" w:cstheme="minorHAnsi"/>
          <w:sz w:val="24"/>
        </w:rPr>
        <w:t xml:space="preserve"> </w:t>
      </w:r>
      <w:r w:rsidR="00086315" w:rsidRPr="00CD14A7">
        <w:rPr>
          <w:rFonts w:asciiTheme="minorHAnsi" w:hAnsiTheme="minorHAnsi" w:cstheme="minorHAnsi"/>
          <w:sz w:val="24"/>
        </w:rPr>
        <w:t>to messages left on hotline</w:t>
      </w:r>
      <w:r w:rsidR="00FC6C28" w:rsidRPr="00CD14A7">
        <w:rPr>
          <w:rFonts w:asciiTheme="minorHAnsi" w:hAnsiTheme="minorHAnsi" w:cstheme="minorHAnsi"/>
          <w:sz w:val="24"/>
        </w:rPr>
        <w:t>.</w:t>
      </w:r>
      <w:r w:rsidR="00086315" w:rsidRPr="00CD14A7">
        <w:rPr>
          <w:rFonts w:asciiTheme="minorHAnsi" w:hAnsiTheme="minorHAnsi" w:cstheme="minorHAnsi"/>
          <w:sz w:val="24"/>
        </w:rPr>
        <w:t xml:space="preserve"> </w:t>
      </w:r>
    </w:p>
    <w:p w14:paraId="4A884B06" w14:textId="40DF15B1" w:rsidR="00086315" w:rsidRPr="00CD14A7" w:rsidRDefault="00961240" w:rsidP="00086315">
      <w:pPr>
        <w:pStyle w:val="ListParagraph"/>
        <w:numPr>
          <w:ilvl w:val="1"/>
          <w:numId w:val="17"/>
        </w:numPr>
        <w:rPr>
          <w:rFonts w:asciiTheme="minorHAnsi" w:hAnsiTheme="minorHAnsi" w:cstheme="minorHAnsi"/>
          <w:sz w:val="24"/>
        </w:rPr>
      </w:pPr>
      <w:r w:rsidRPr="00CD14A7">
        <w:rPr>
          <w:rFonts w:asciiTheme="minorHAnsi" w:hAnsiTheme="minorHAnsi" w:cstheme="minorHAnsi"/>
          <w:sz w:val="24"/>
        </w:rPr>
        <w:t xml:space="preserve">Summarize </w:t>
      </w:r>
      <w:r w:rsidR="00086315" w:rsidRPr="00CD14A7">
        <w:rPr>
          <w:rFonts w:asciiTheme="minorHAnsi" w:hAnsiTheme="minorHAnsi" w:cstheme="minorHAnsi"/>
          <w:sz w:val="24"/>
        </w:rPr>
        <w:t>in writin</w:t>
      </w:r>
      <w:r w:rsidR="00086315" w:rsidRPr="00806B42">
        <w:rPr>
          <w:rFonts w:asciiTheme="minorHAnsi" w:hAnsiTheme="minorHAnsi" w:cstheme="minorHAnsi"/>
          <w:sz w:val="24"/>
        </w:rPr>
        <w:t>g o</w:t>
      </w:r>
      <w:r w:rsidR="00086315" w:rsidRPr="00CD14A7">
        <w:rPr>
          <w:rFonts w:asciiTheme="minorHAnsi" w:hAnsiTheme="minorHAnsi" w:cstheme="minorHAnsi"/>
          <w:sz w:val="24"/>
        </w:rPr>
        <w:t>r transcribe hotline messages as needed</w:t>
      </w:r>
      <w:r w:rsidR="00FC6C28" w:rsidRPr="00CD14A7">
        <w:rPr>
          <w:rFonts w:asciiTheme="minorHAnsi" w:hAnsiTheme="minorHAnsi" w:cstheme="minorHAnsi"/>
          <w:sz w:val="24"/>
        </w:rPr>
        <w:t>.</w:t>
      </w:r>
    </w:p>
    <w:bookmarkEnd w:id="18"/>
    <w:p w14:paraId="11F41FBE" w14:textId="77777777" w:rsidR="00C829A1" w:rsidRPr="00CD14A7" w:rsidRDefault="00C829A1" w:rsidP="00C829A1">
      <w:pPr>
        <w:rPr>
          <w:rFonts w:asciiTheme="minorHAnsi" w:hAnsiTheme="minorHAnsi" w:cstheme="minorHAnsi"/>
          <w:sz w:val="24"/>
        </w:rPr>
      </w:pPr>
    </w:p>
    <w:p w14:paraId="5D727C4F" w14:textId="2BC31D5F" w:rsidR="00C829A1" w:rsidRPr="00CD14A7" w:rsidRDefault="00631261" w:rsidP="005E14AD">
      <w:pPr>
        <w:pStyle w:val="Heading2"/>
        <w:rPr>
          <w:rFonts w:asciiTheme="minorHAnsi" w:hAnsiTheme="minorHAnsi" w:cstheme="minorHAnsi"/>
          <w:sz w:val="24"/>
        </w:rPr>
      </w:pPr>
      <w:r w:rsidRPr="00CD14A7">
        <w:rPr>
          <w:rFonts w:asciiTheme="minorHAnsi" w:hAnsiTheme="minorHAnsi" w:cstheme="minorHAnsi"/>
          <w:sz w:val="24"/>
        </w:rPr>
        <w:lastRenderedPageBreak/>
        <w:t>T</w:t>
      </w:r>
      <w:r w:rsidR="000F5567" w:rsidRPr="00CD14A7">
        <w:rPr>
          <w:rFonts w:asciiTheme="minorHAnsi" w:hAnsiTheme="minorHAnsi" w:cstheme="minorHAnsi"/>
          <w:sz w:val="24"/>
        </w:rPr>
        <w:t>ask C</w:t>
      </w:r>
      <w:r w:rsidR="00D10530" w:rsidRPr="00CD14A7">
        <w:rPr>
          <w:rFonts w:asciiTheme="minorHAnsi" w:hAnsiTheme="minorHAnsi" w:cstheme="minorHAnsi"/>
          <w:sz w:val="24"/>
        </w:rPr>
        <w:t>E</w:t>
      </w:r>
      <w:r w:rsidR="006B0B6E" w:rsidRPr="00CD14A7">
        <w:rPr>
          <w:rFonts w:asciiTheme="minorHAnsi" w:hAnsiTheme="minorHAnsi" w:cstheme="minorHAnsi"/>
          <w:sz w:val="24"/>
        </w:rPr>
        <w:t>-</w:t>
      </w:r>
      <w:r w:rsidR="000F5567" w:rsidRPr="00CD14A7">
        <w:rPr>
          <w:rFonts w:asciiTheme="minorHAnsi" w:hAnsiTheme="minorHAnsi" w:cstheme="minorHAnsi"/>
          <w:sz w:val="24"/>
        </w:rPr>
        <w:t>6.5</w:t>
      </w:r>
      <w:r w:rsidR="00C829A1" w:rsidRPr="00CD14A7">
        <w:rPr>
          <w:rFonts w:asciiTheme="minorHAnsi" w:hAnsiTheme="minorHAnsi" w:cstheme="minorHAnsi"/>
          <w:sz w:val="24"/>
        </w:rPr>
        <w:t xml:space="preserve"> </w:t>
      </w:r>
      <w:r w:rsidR="009717F8" w:rsidRPr="00CD14A7">
        <w:rPr>
          <w:rFonts w:asciiTheme="minorHAnsi" w:hAnsiTheme="minorHAnsi" w:cstheme="minorHAnsi"/>
          <w:sz w:val="24"/>
        </w:rPr>
        <w:t xml:space="preserve">Noise Variance Outreach </w:t>
      </w:r>
    </w:p>
    <w:p w14:paraId="0C17DD10" w14:textId="16973BB4" w:rsidR="009717F8" w:rsidRPr="00CD14A7" w:rsidRDefault="009717F8" w:rsidP="009717F8">
      <w:pPr>
        <w:tabs>
          <w:tab w:val="left" w:pos="6480"/>
          <w:tab w:val="right" w:pos="9900"/>
        </w:tabs>
        <w:rPr>
          <w:rFonts w:asciiTheme="minorHAnsi" w:hAnsiTheme="minorHAnsi" w:cstheme="minorHAnsi"/>
          <w:sz w:val="24"/>
        </w:rPr>
      </w:pPr>
      <w:r w:rsidRPr="00CD14A7">
        <w:rPr>
          <w:rFonts w:asciiTheme="minorHAnsi" w:hAnsiTheme="minorHAnsi" w:cstheme="minorHAnsi"/>
          <w:sz w:val="24"/>
        </w:rPr>
        <w:t xml:space="preserve">Consultant shall provide </w:t>
      </w:r>
      <w:r w:rsidR="000E027F" w:rsidRPr="0018467D">
        <w:rPr>
          <w:rFonts w:asciiTheme="minorHAnsi" w:hAnsiTheme="minorHAnsi" w:cstheme="minorHAnsi"/>
          <w:sz w:val="24"/>
          <w:highlight w:val="cyan"/>
        </w:rPr>
        <w:t>__</w:t>
      </w:r>
      <w:r w:rsidRPr="00CD14A7">
        <w:rPr>
          <w:rFonts w:asciiTheme="minorHAnsi" w:hAnsiTheme="minorHAnsi" w:cstheme="minorHAnsi"/>
          <w:sz w:val="24"/>
        </w:rPr>
        <w:t xml:space="preserve"> draft and final noise variance notice</w:t>
      </w:r>
      <w:r w:rsidR="00931AA1" w:rsidRPr="00CD14A7">
        <w:rPr>
          <w:rFonts w:asciiTheme="minorHAnsi" w:hAnsiTheme="minorHAnsi" w:cstheme="minorHAnsi"/>
          <w:sz w:val="24"/>
        </w:rPr>
        <w:t>(s)</w:t>
      </w:r>
      <w:r w:rsidRPr="00CD14A7">
        <w:rPr>
          <w:rFonts w:asciiTheme="minorHAnsi" w:hAnsiTheme="minorHAnsi" w:cstheme="minorHAnsi"/>
          <w:sz w:val="24"/>
        </w:rPr>
        <w:t xml:space="preserve"> to Project area residents and businesses, as required by the </w:t>
      </w:r>
      <w:r w:rsidRPr="008A5A31">
        <w:rPr>
          <w:rFonts w:asciiTheme="minorHAnsi" w:hAnsiTheme="minorHAnsi" w:cstheme="minorHAnsi"/>
          <w:sz w:val="24"/>
        </w:rPr>
        <w:t>local jurisdictions</w:t>
      </w:r>
      <w:r w:rsidRPr="00CD14A7">
        <w:rPr>
          <w:rFonts w:asciiTheme="minorHAnsi" w:hAnsiTheme="minorHAnsi" w:cstheme="minorHAnsi"/>
          <w:sz w:val="24"/>
        </w:rPr>
        <w:t xml:space="preserve"> for Agency’s nighttime noise variance application, prior to the noise hearing/application. The noise variance notice will advise residents of the noise hearing time and location (if applicable), current </w:t>
      </w:r>
      <w:r w:rsidR="0003693D" w:rsidRPr="00CD14A7">
        <w:rPr>
          <w:rFonts w:asciiTheme="minorHAnsi" w:hAnsiTheme="minorHAnsi" w:cstheme="minorHAnsi"/>
          <w:sz w:val="24"/>
        </w:rPr>
        <w:t>nighttime</w:t>
      </w:r>
      <w:r w:rsidRPr="00CD14A7">
        <w:rPr>
          <w:rFonts w:asciiTheme="minorHAnsi" w:hAnsiTheme="minorHAnsi" w:cstheme="minorHAnsi"/>
          <w:sz w:val="24"/>
        </w:rPr>
        <w:t xml:space="preserve"> construction work schedule, the nature of the construction work and the anticipated noise sources that neighbors will hear during work activities. Consultant shall arrange for mailing and printing the notice.  </w:t>
      </w:r>
      <w:r w:rsidRPr="00CD14A7">
        <w:rPr>
          <w:rFonts w:asciiTheme="minorHAnsi" w:hAnsiTheme="minorHAnsi" w:cstheme="minorHAnsi"/>
          <w:sz w:val="24"/>
          <w:highlight w:val="cyan"/>
        </w:rPr>
        <w:t>Agen</w:t>
      </w:r>
      <w:r w:rsidRPr="009C0D78">
        <w:rPr>
          <w:rFonts w:asciiTheme="minorHAnsi" w:hAnsiTheme="minorHAnsi" w:cstheme="minorHAnsi"/>
          <w:sz w:val="24"/>
          <w:highlight w:val="cyan"/>
        </w:rPr>
        <w:t>cy</w:t>
      </w:r>
      <w:r w:rsidRPr="005C24A3">
        <w:rPr>
          <w:rFonts w:asciiTheme="minorHAnsi" w:hAnsiTheme="minorHAnsi" w:cstheme="minorHAnsi"/>
          <w:sz w:val="24"/>
          <w:highlight w:val="cyan"/>
        </w:rPr>
        <w:t xml:space="preserve"> will</w:t>
      </w:r>
      <w:r w:rsidR="009C0D78" w:rsidRPr="0011554E">
        <w:rPr>
          <w:rFonts w:asciiTheme="minorHAnsi" w:hAnsiTheme="minorHAnsi" w:cstheme="minorHAnsi"/>
          <w:sz w:val="24"/>
          <w:highlight w:val="yellow"/>
        </w:rPr>
        <w:t>[</w:t>
      </w:r>
      <w:r w:rsidR="009C0D78" w:rsidRPr="009C0D78">
        <w:rPr>
          <w:rFonts w:ascii="Arial" w:hAnsi="Arial" w:cs="Arial"/>
          <w:sz w:val="20"/>
          <w:szCs w:val="20"/>
          <w:highlight w:val="yellow"/>
        </w:rPr>
        <w:t>OR</w:t>
      </w:r>
      <w:r w:rsidR="009C0D78">
        <w:rPr>
          <w:rFonts w:ascii="Arial" w:hAnsi="Arial" w:cs="Arial"/>
          <w:sz w:val="20"/>
          <w:szCs w:val="20"/>
          <w:highlight w:val="yellow"/>
        </w:rPr>
        <w:t>]</w:t>
      </w:r>
      <w:r w:rsidR="009C0D78" w:rsidRPr="0011554E">
        <w:rPr>
          <w:rFonts w:ascii="Arial" w:hAnsi="Arial" w:cs="Arial"/>
          <w:sz w:val="20"/>
          <w:szCs w:val="20"/>
          <w:highlight w:val="cyan"/>
        </w:rPr>
        <w:t>Consultant shall</w:t>
      </w:r>
      <w:r w:rsidRPr="00CD14A7">
        <w:rPr>
          <w:rFonts w:asciiTheme="minorHAnsi" w:hAnsiTheme="minorHAnsi" w:cstheme="minorHAnsi"/>
          <w:sz w:val="24"/>
        </w:rPr>
        <w:t xml:space="preserve"> pay the printing and mailing costs. Mailing area will be determined by local jurisdiction.</w:t>
      </w:r>
    </w:p>
    <w:p w14:paraId="0A8853AE" w14:textId="77777777" w:rsidR="009717F8" w:rsidRPr="00CD14A7" w:rsidRDefault="009717F8" w:rsidP="009717F8">
      <w:pPr>
        <w:tabs>
          <w:tab w:val="left" w:pos="6480"/>
          <w:tab w:val="right" w:pos="9900"/>
        </w:tabs>
        <w:rPr>
          <w:rFonts w:asciiTheme="minorHAnsi" w:hAnsiTheme="minorHAnsi" w:cstheme="minorHAnsi"/>
          <w:sz w:val="24"/>
        </w:rPr>
      </w:pPr>
    </w:p>
    <w:p w14:paraId="2AFEFBC6" w14:textId="25E2AC51" w:rsidR="009717F8" w:rsidRPr="00CD14A7" w:rsidRDefault="009717F8" w:rsidP="009717F8">
      <w:pPr>
        <w:tabs>
          <w:tab w:val="left" w:pos="6480"/>
          <w:tab w:val="right" w:pos="9900"/>
        </w:tabs>
        <w:rPr>
          <w:rFonts w:asciiTheme="minorHAnsi" w:hAnsiTheme="minorHAnsi" w:cstheme="minorHAnsi"/>
          <w:b/>
          <w:sz w:val="24"/>
        </w:rPr>
      </w:pPr>
      <w:r w:rsidRPr="00CD14A7">
        <w:rPr>
          <w:rFonts w:asciiTheme="minorHAnsi" w:hAnsiTheme="minorHAnsi" w:cstheme="minorHAnsi"/>
          <w:b/>
          <w:sz w:val="24"/>
        </w:rPr>
        <w:t>Deliverables</w:t>
      </w:r>
      <w:r w:rsidR="006B0B6E" w:rsidRPr="00CD14A7">
        <w:rPr>
          <w:rFonts w:asciiTheme="minorHAnsi" w:hAnsiTheme="minorHAnsi" w:cstheme="minorHAnsi"/>
          <w:b/>
          <w:sz w:val="24"/>
        </w:rPr>
        <w:t xml:space="preserve"> and </w:t>
      </w:r>
      <w:r w:rsidRPr="00CD14A7">
        <w:rPr>
          <w:rFonts w:asciiTheme="minorHAnsi" w:hAnsiTheme="minorHAnsi" w:cstheme="minorHAnsi"/>
          <w:b/>
          <w:sz w:val="24"/>
        </w:rPr>
        <w:t xml:space="preserve">Schedule: </w:t>
      </w:r>
    </w:p>
    <w:p w14:paraId="130DB24D" w14:textId="77AC8032" w:rsidR="009717F8" w:rsidRPr="00CD14A7" w:rsidRDefault="009717F8" w:rsidP="009717F8">
      <w:pPr>
        <w:pStyle w:val="ListParagraph"/>
        <w:numPr>
          <w:ilvl w:val="0"/>
          <w:numId w:val="15"/>
        </w:numPr>
        <w:tabs>
          <w:tab w:val="left" w:pos="6480"/>
          <w:tab w:val="right" w:pos="9900"/>
        </w:tabs>
        <w:rPr>
          <w:rFonts w:asciiTheme="minorHAnsi" w:hAnsiTheme="minorHAnsi" w:cstheme="minorHAnsi"/>
          <w:sz w:val="24"/>
        </w:rPr>
      </w:pPr>
      <w:r w:rsidRPr="00CD14A7">
        <w:rPr>
          <w:rFonts w:asciiTheme="minorHAnsi" w:hAnsiTheme="minorHAnsi" w:cstheme="minorHAnsi"/>
          <w:sz w:val="24"/>
        </w:rPr>
        <w:t xml:space="preserve">Draft noise variance notice (electronic) to Agency </w:t>
      </w:r>
      <w:r w:rsidR="00E95403" w:rsidRPr="00CD14A7">
        <w:rPr>
          <w:rFonts w:asciiTheme="minorHAnsi" w:hAnsiTheme="minorHAnsi" w:cstheme="minorHAnsi"/>
          <w:sz w:val="24"/>
          <w:highlight w:val="cyan"/>
        </w:rPr>
        <w:t xml:space="preserve">4 </w:t>
      </w:r>
      <w:r w:rsidRPr="00CD14A7">
        <w:rPr>
          <w:rFonts w:asciiTheme="minorHAnsi" w:hAnsiTheme="minorHAnsi" w:cstheme="minorHAnsi"/>
          <w:sz w:val="24"/>
          <w:highlight w:val="cyan"/>
        </w:rPr>
        <w:t>weeks</w:t>
      </w:r>
      <w:r w:rsidRPr="00CD14A7">
        <w:rPr>
          <w:rFonts w:asciiTheme="minorHAnsi" w:hAnsiTheme="minorHAnsi" w:cstheme="minorHAnsi"/>
          <w:sz w:val="24"/>
        </w:rPr>
        <w:t xml:space="preserve"> prior to the application </w:t>
      </w:r>
      <w:r w:rsidR="005B4B3A" w:rsidRPr="00CD14A7">
        <w:rPr>
          <w:rFonts w:asciiTheme="minorHAnsi" w:hAnsiTheme="minorHAnsi" w:cstheme="minorHAnsi"/>
          <w:sz w:val="24"/>
        </w:rPr>
        <w:t xml:space="preserve">for a </w:t>
      </w:r>
      <w:r w:rsidR="008A5A31" w:rsidRPr="00CD14A7">
        <w:rPr>
          <w:rFonts w:asciiTheme="minorHAnsi" w:hAnsiTheme="minorHAnsi" w:cstheme="minorHAnsi"/>
          <w:sz w:val="24"/>
        </w:rPr>
        <w:t>nighttime</w:t>
      </w:r>
      <w:r w:rsidRPr="00CD14A7">
        <w:rPr>
          <w:rFonts w:asciiTheme="minorHAnsi" w:hAnsiTheme="minorHAnsi" w:cstheme="minorHAnsi"/>
          <w:sz w:val="24"/>
        </w:rPr>
        <w:t xml:space="preserve"> noise variance hearing; final no later than </w:t>
      </w:r>
      <w:r w:rsidR="002E7851" w:rsidRPr="00CD14A7">
        <w:rPr>
          <w:rFonts w:asciiTheme="minorHAnsi" w:hAnsiTheme="minorHAnsi" w:cstheme="minorHAnsi"/>
          <w:sz w:val="24"/>
          <w:highlight w:val="cyan"/>
        </w:rPr>
        <w:t>2</w:t>
      </w:r>
      <w:r w:rsidRPr="00CD14A7">
        <w:rPr>
          <w:rFonts w:asciiTheme="minorHAnsi" w:hAnsiTheme="minorHAnsi" w:cstheme="minorHAnsi"/>
          <w:sz w:val="24"/>
        </w:rPr>
        <w:t xml:space="preserve"> </w:t>
      </w:r>
      <w:r w:rsidR="00D56C38" w:rsidRPr="00CD14A7">
        <w:rPr>
          <w:rFonts w:asciiTheme="minorHAnsi" w:hAnsiTheme="minorHAnsi" w:cstheme="minorHAnsi"/>
          <w:sz w:val="24"/>
        </w:rPr>
        <w:t xml:space="preserve">business </w:t>
      </w:r>
      <w:r w:rsidRPr="00CD14A7">
        <w:rPr>
          <w:rFonts w:asciiTheme="minorHAnsi" w:hAnsiTheme="minorHAnsi" w:cstheme="minorHAnsi"/>
          <w:sz w:val="24"/>
        </w:rPr>
        <w:t>days from receipt of Agency comments.</w:t>
      </w:r>
    </w:p>
    <w:p w14:paraId="0F7DDF82" w14:textId="77777777" w:rsidR="009717F8" w:rsidRPr="00CD14A7" w:rsidRDefault="009717F8" w:rsidP="009717F8">
      <w:pPr>
        <w:pStyle w:val="ListParagraph"/>
        <w:tabs>
          <w:tab w:val="left" w:pos="6480"/>
          <w:tab w:val="right" w:pos="9900"/>
        </w:tabs>
        <w:rPr>
          <w:rFonts w:asciiTheme="minorHAnsi" w:hAnsiTheme="minorHAnsi" w:cstheme="minorHAnsi"/>
          <w:sz w:val="24"/>
        </w:rPr>
      </w:pPr>
    </w:p>
    <w:p w14:paraId="6AF44628" w14:textId="62ABB849" w:rsidR="006D65E0" w:rsidRPr="00CD14A7" w:rsidRDefault="006D65E0" w:rsidP="006D65E0">
      <w:pPr>
        <w:pStyle w:val="Heading2"/>
        <w:jc w:val="left"/>
        <w:rPr>
          <w:rFonts w:asciiTheme="minorHAnsi" w:hAnsiTheme="minorHAnsi" w:cstheme="minorHAnsi"/>
          <w:sz w:val="24"/>
        </w:rPr>
      </w:pPr>
      <w:bookmarkStart w:id="19" w:name="_Toc525206577"/>
      <w:r w:rsidRPr="00CD14A7">
        <w:rPr>
          <w:rFonts w:asciiTheme="minorHAnsi" w:hAnsiTheme="minorHAnsi" w:cstheme="minorHAnsi"/>
          <w:sz w:val="24"/>
        </w:rPr>
        <w:t xml:space="preserve">Task </w:t>
      </w:r>
      <w:r w:rsidR="000F5567" w:rsidRPr="00CD14A7">
        <w:rPr>
          <w:rFonts w:asciiTheme="minorHAnsi" w:hAnsiTheme="minorHAnsi" w:cstheme="minorHAnsi"/>
          <w:sz w:val="24"/>
        </w:rPr>
        <w:t>C</w:t>
      </w:r>
      <w:r w:rsidR="00D10530" w:rsidRPr="00CD14A7">
        <w:rPr>
          <w:rFonts w:asciiTheme="minorHAnsi" w:hAnsiTheme="minorHAnsi" w:cstheme="minorHAnsi"/>
          <w:sz w:val="24"/>
        </w:rPr>
        <w:t>E</w:t>
      </w:r>
      <w:r w:rsidR="006B0B6E" w:rsidRPr="00CD14A7">
        <w:rPr>
          <w:rFonts w:asciiTheme="minorHAnsi" w:hAnsiTheme="minorHAnsi" w:cstheme="minorHAnsi"/>
          <w:sz w:val="24"/>
        </w:rPr>
        <w:t>-</w:t>
      </w:r>
      <w:r w:rsidR="000F5567" w:rsidRPr="00CD14A7">
        <w:rPr>
          <w:rFonts w:asciiTheme="minorHAnsi" w:hAnsiTheme="minorHAnsi" w:cstheme="minorHAnsi"/>
          <w:sz w:val="24"/>
        </w:rPr>
        <w:t>6.6</w:t>
      </w:r>
      <w:r w:rsidR="00C829A1" w:rsidRPr="00CD14A7">
        <w:rPr>
          <w:rFonts w:asciiTheme="minorHAnsi" w:hAnsiTheme="minorHAnsi" w:cstheme="minorHAnsi"/>
          <w:sz w:val="24"/>
        </w:rPr>
        <w:t xml:space="preserve"> </w:t>
      </w:r>
      <w:r w:rsidRPr="00CD14A7">
        <w:rPr>
          <w:rFonts w:asciiTheme="minorHAnsi" w:hAnsiTheme="minorHAnsi" w:cstheme="minorHAnsi"/>
          <w:sz w:val="24"/>
        </w:rPr>
        <w:t>Public Involvement Summary Report</w:t>
      </w:r>
      <w:bookmarkEnd w:id="19"/>
    </w:p>
    <w:p w14:paraId="383454C2" w14:textId="7E51C605" w:rsidR="006D65E0" w:rsidRPr="00CD14A7" w:rsidRDefault="006D65E0" w:rsidP="006D65E0">
      <w:pPr>
        <w:rPr>
          <w:rFonts w:asciiTheme="minorHAnsi" w:hAnsiTheme="minorHAnsi" w:cstheme="minorHAnsi"/>
          <w:sz w:val="24"/>
        </w:rPr>
      </w:pPr>
      <w:r w:rsidRPr="00CD14A7">
        <w:rPr>
          <w:rFonts w:asciiTheme="minorHAnsi" w:hAnsiTheme="minorHAnsi" w:cstheme="minorHAnsi"/>
          <w:sz w:val="24"/>
        </w:rPr>
        <w:t xml:space="preserve">Consultant shall draft and revise a final report following </w:t>
      </w:r>
      <w:r w:rsidR="005B663F" w:rsidRPr="00CD14A7">
        <w:rPr>
          <w:rFonts w:asciiTheme="minorHAnsi" w:hAnsiTheme="minorHAnsi" w:cstheme="minorHAnsi"/>
          <w:sz w:val="24"/>
        </w:rPr>
        <w:t xml:space="preserve">substantial completion </w:t>
      </w:r>
      <w:r w:rsidRPr="00CD14A7">
        <w:rPr>
          <w:rFonts w:asciiTheme="minorHAnsi" w:hAnsiTheme="minorHAnsi" w:cstheme="minorHAnsi"/>
          <w:sz w:val="24"/>
        </w:rPr>
        <w:t xml:space="preserve">of the </w:t>
      </w:r>
      <w:r w:rsidR="00A62DE8" w:rsidRPr="00CD14A7">
        <w:rPr>
          <w:rFonts w:asciiTheme="minorHAnsi" w:hAnsiTheme="minorHAnsi" w:cstheme="minorHAnsi"/>
          <w:sz w:val="24"/>
        </w:rPr>
        <w:t>P</w:t>
      </w:r>
      <w:r w:rsidRPr="00CD14A7">
        <w:rPr>
          <w:rFonts w:asciiTheme="minorHAnsi" w:hAnsiTheme="minorHAnsi" w:cstheme="minorHAnsi"/>
          <w:sz w:val="24"/>
        </w:rPr>
        <w:t>roject to summarize the public outreach activities</w:t>
      </w:r>
      <w:r w:rsidR="00594680" w:rsidRPr="00CD14A7">
        <w:rPr>
          <w:rFonts w:asciiTheme="minorHAnsi" w:hAnsiTheme="minorHAnsi" w:cstheme="minorHAnsi"/>
          <w:sz w:val="24"/>
        </w:rPr>
        <w:t xml:space="preserve">, </w:t>
      </w:r>
      <w:r w:rsidRPr="00CD14A7">
        <w:rPr>
          <w:rFonts w:asciiTheme="minorHAnsi" w:hAnsiTheme="minorHAnsi" w:cstheme="minorHAnsi"/>
          <w:sz w:val="24"/>
        </w:rPr>
        <w:t>key stakeholder issues identified</w:t>
      </w:r>
      <w:r w:rsidR="00594680" w:rsidRPr="00CD14A7">
        <w:rPr>
          <w:rFonts w:asciiTheme="minorHAnsi" w:hAnsiTheme="minorHAnsi" w:cstheme="minorHAnsi"/>
          <w:sz w:val="24"/>
        </w:rPr>
        <w:t>, and lessons learned</w:t>
      </w:r>
      <w:r w:rsidRPr="00CD14A7">
        <w:rPr>
          <w:rFonts w:asciiTheme="minorHAnsi" w:hAnsiTheme="minorHAnsi" w:cstheme="minorHAnsi"/>
          <w:sz w:val="24"/>
        </w:rPr>
        <w:t xml:space="preserve"> during Project </w:t>
      </w:r>
      <w:r w:rsidR="005B663F" w:rsidRPr="00CD14A7">
        <w:rPr>
          <w:rFonts w:asciiTheme="minorHAnsi" w:hAnsiTheme="minorHAnsi" w:cstheme="minorHAnsi"/>
          <w:sz w:val="24"/>
        </w:rPr>
        <w:t>construction.</w:t>
      </w:r>
      <w:r w:rsidRPr="00CD14A7">
        <w:rPr>
          <w:rFonts w:asciiTheme="minorHAnsi" w:hAnsiTheme="minorHAnsi" w:cstheme="minorHAnsi"/>
          <w:sz w:val="24"/>
        </w:rPr>
        <w:t xml:space="preserve"> </w:t>
      </w:r>
      <w:r w:rsidR="00034E7B" w:rsidRPr="00CD14A7">
        <w:rPr>
          <w:rFonts w:asciiTheme="minorHAnsi" w:hAnsiTheme="minorHAnsi" w:cstheme="minorHAnsi"/>
          <w:sz w:val="24"/>
        </w:rPr>
        <w:t xml:space="preserve">The report </w:t>
      </w:r>
      <w:r w:rsidR="00581A9E" w:rsidRPr="00CD14A7">
        <w:rPr>
          <w:rFonts w:asciiTheme="minorHAnsi" w:hAnsiTheme="minorHAnsi" w:cstheme="minorHAnsi"/>
          <w:sz w:val="24"/>
        </w:rPr>
        <w:t xml:space="preserve">must </w:t>
      </w:r>
      <w:r w:rsidR="00034E7B" w:rsidRPr="00CD14A7">
        <w:rPr>
          <w:rFonts w:asciiTheme="minorHAnsi" w:hAnsiTheme="minorHAnsi" w:cstheme="minorHAnsi"/>
          <w:sz w:val="24"/>
        </w:rPr>
        <w:t xml:space="preserve">include quantitative and qualitative information showing reach and effectiveness of outreach. </w:t>
      </w:r>
    </w:p>
    <w:p w14:paraId="4AA4636D" w14:textId="77777777" w:rsidR="006D65E0" w:rsidRPr="00CD14A7" w:rsidRDefault="006D65E0" w:rsidP="006D65E0">
      <w:pPr>
        <w:rPr>
          <w:rFonts w:asciiTheme="minorHAnsi" w:hAnsiTheme="minorHAnsi" w:cstheme="minorHAnsi"/>
          <w:sz w:val="24"/>
        </w:rPr>
      </w:pPr>
    </w:p>
    <w:p w14:paraId="1F873B58" w14:textId="4032D2A0" w:rsidR="006D65E0" w:rsidRPr="00CD14A7" w:rsidRDefault="006D65E0" w:rsidP="006D65E0">
      <w:pPr>
        <w:rPr>
          <w:rFonts w:asciiTheme="minorHAnsi" w:hAnsiTheme="minorHAnsi" w:cstheme="minorHAnsi"/>
          <w:sz w:val="24"/>
        </w:rPr>
      </w:pPr>
      <w:r w:rsidRPr="00CD14A7">
        <w:rPr>
          <w:rFonts w:asciiTheme="minorHAnsi" w:hAnsiTheme="minorHAnsi" w:cstheme="minorHAnsi"/>
          <w:b/>
          <w:sz w:val="24"/>
        </w:rPr>
        <w:t>Deliverables</w:t>
      </w:r>
      <w:r w:rsidR="006B0B6E" w:rsidRPr="00CD14A7">
        <w:rPr>
          <w:rFonts w:asciiTheme="minorHAnsi" w:hAnsiTheme="minorHAnsi" w:cstheme="minorHAnsi"/>
          <w:b/>
          <w:sz w:val="24"/>
        </w:rPr>
        <w:t xml:space="preserve"> and</w:t>
      </w:r>
      <w:r w:rsidR="00DC2074" w:rsidRPr="00CD14A7">
        <w:rPr>
          <w:rFonts w:asciiTheme="minorHAnsi" w:hAnsiTheme="minorHAnsi" w:cstheme="minorHAnsi"/>
          <w:b/>
          <w:sz w:val="24"/>
        </w:rPr>
        <w:t xml:space="preserve"> </w:t>
      </w:r>
      <w:r w:rsidRPr="00CD14A7">
        <w:rPr>
          <w:rFonts w:asciiTheme="minorHAnsi" w:hAnsiTheme="minorHAnsi" w:cstheme="minorHAnsi"/>
          <w:b/>
          <w:sz w:val="24"/>
        </w:rPr>
        <w:t xml:space="preserve">Schedule: </w:t>
      </w:r>
    </w:p>
    <w:p w14:paraId="21FC6448" w14:textId="45437B9F" w:rsidR="00CB24AE" w:rsidRPr="00CD14A7" w:rsidRDefault="00CB24AE" w:rsidP="005E14AD">
      <w:pPr>
        <w:pStyle w:val="ListParagraph"/>
        <w:numPr>
          <w:ilvl w:val="0"/>
          <w:numId w:val="15"/>
        </w:numPr>
        <w:rPr>
          <w:rFonts w:asciiTheme="minorHAnsi" w:hAnsiTheme="minorHAnsi" w:cstheme="minorHAnsi"/>
          <w:sz w:val="24"/>
        </w:rPr>
      </w:pPr>
      <w:r w:rsidRPr="00CD14A7">
        <w:rPr>
          <w:rFonts w:asciiTheme="minorHAnsi" w:hAnsiTheme="minorHAnsi" w:cstheme="minorHAnsi"/>
          <w:sz w:val="24"/>
        </w:rPr>
        <w:t xml:space="preserve">Draft Project Public Involvement Summary Report </w:t>
      </w:r>
      <w:r w:rsidR="000E027F" w:rsidRPr="0018467D">
        <w:rPr>
          <w:rFonts w:asciiTheme="minorHAnsi" w:hAnsiTheme="minorHAnsi" w:cstheme="minorHAnsi"/>
          <w:sz w:val="24"/>
          <w:highlight w:val="cyan"/>
        </w:rPr>
        <w:t>__</w:t>
      </w:r>
      <w:r w:rsidRPr="00CD14A7">
        <w:rPr>
          <w:rFonts w:asciiTheme="minorHAnsi" w:hAnsiTheme="minorHAnsi" w:cstheme="minorHAnsi"/>
          <w:sz w:val="24"/>
        </w:rPr>
        <w:t xml:space="preserve"> </w:t>
      </w:r>
      <w:r w:rsidR="00D56C38" w:rsidRPr="00CD14A7">
        <w:rPr>
          <w:rFonts w:asciiTheme="minorHAnsi" w:hAnsiTheme="minorHAnsi" w:cstheme="minorHAnsi"/>
          <w:sz w:val="24"/>
        </w:rPr>
        <w:t xml:space="preserve">business </w:t>
      </w:r>
      <w:r w:rsidRPr="00CD14A7">
        <w:rPr>
          <w:rFonts w:asciiTheme="minorHAnsi" w:hAnsiTheme="minorHAnsi" w:cstheme="minorHAnsi"/>
          <w:sz w:val="24"/>
        </w:rPr>
        <w:t xml:space="preserve">days after </w:t>
      </w:r>
      <w:r w:rsidR="00D072AE" w:rsidRPr="00CD14A7">
        <w:rPr>
          <w:rFonts w:asciiTheme="minorHAnsi" w:hAnsiTheme="minorHAnsi" w:cstheme="minorHAnsi"/>
          <w:sz w:val="24"/>
        </w:rPr>
        <w:t>Second Notification (</w:t>
      </w:r>
      <w:r w:rsidRPr="00CD14A7">
        <w:rPr>
          <w:rFonts w:asciiTheme="minorHAnsi" w:hAnsiTheme="minorHAnsi" w:cstheme="minorHAnsi"/>
          <w:sz w:val="24"/>
        </w:rPr>
        <w:t>substantial completion</w:t>
      </w:r>
      <w:r w:rsidR="00D072AE" w:rsidRPr="00CD14A7">
        <w:rPr>
          <w:rFonts w:asciiTheme="minorHAnsi" w:hAnsiTheme="minorHAnsi" w:cstheme="minorHAnsi"/>
          <w:sz w:val="24"/>
        </w:rPr>
        <w:t xml:space="preserve"> of construction)</w:t>
      </w:r>
      <w:r w:rsidRPr="00CD14A7">
        <w:rPr>
          <w:rFonts w:asciiTheme="minorHAnsi" w:hAnsiTheme="minorHAnsi" w:cstheme="minorHAnsi"/>
          <w:sz w:val="24"/>
        </w:rPr>
        <w:t xml:space="preserve">, with Final Project Involvement Summary Report within </w:t>
      </w:r>
      <w:r w:rsidR="000E027F" w:rsidRPr="0018467D">
        <w:rPr>
          <w:rFonts w:asciiTheme="minorHAnsi" w:hAnsiTheme="minorHAnsi" w:cstheme="minorHAnsi"/>
          <w:sz w:val="24"/>
          <w:highlight w:val="cyan"/>
        </w:rPr>
        <w:t>__</w:t>
      </w:r>
      <w:r w:rsidRPr="00CD14A7">
        <w:rPr>
          <w:rFonts w:asciiTheme="minorHAnsi" w:hAnsiTheme="minorHAnsi" w:cstheme="minorHAnsi"/>
          <w:sz w:val="24"/>
        </w:rPr>
        <w:t xml:space="preserve"> </w:t>
      </w:r>
      <w:r w:rsidR="00D56C38" w:rsidRPr="00CD14A7">
        <w:rPr>
          <w:rFonts w:asciiTheme="minorHAnsi" w:hAnsiTheme="minorHAnsi" w:cstheme="minorHAnsi"/>
          <w:sz w:val="24"/>
        </w:rPr>
        <w:t xml:space="preserve">business </w:t>
      </w:r>
      <w:r w:rsidRPr="00CD14A7">
        <w:rPr>
          <w:rFonts w:asciiTheme="minorHAnsi" w:hAnsiTheme="minorHAnsi" w:cstheme="minorHAnsi"/>
          <w:sz w:val="24"/>
        </w:rPr>
        <w:t xml:space="preserve">days of Agency comment. </w:t>
      </w:r>
    </w:p>
    <w:p w14:paraId="6A9FD24E" w14:textId="48EA59FA" w:rsidR="00CB24AE" w:rsidRPr="00CD14A7" w:rsidRDefault="00CB24AE" w:rsidP="005E14AD">
      <w:pPr>
        <w:pStyle w:val="ListParagraph"/>
        <w:numPr>
          <w:ilvl w:val="0"/>
          <w:numId w:val="15"/>
        </w:numPr>
        <w:rPr>
          <w:rFonts w:asciiTheme="minorHAnsi" w:hAnsiTheme="minorHAnsi" w:cstheme="minorHAnsi"/>
          <w:sz w:val="24"/>
        </w:rPr>
      </w:pPr>
      <w:r w:rsidRPr="00CD14A7">
        <w:rPr>
          <w:rFonts w:asciiTheme="minorHAnsi" w:hAnsiTheme="minorHAnsi" w:cstheme="minorHAnsi"/>
          <w:sz w:val="24"/>
        </w:rPr>
        <w:t xml:space="preserve">Draft up to </w:t>
      </w:r>
      <w:r w:rsidR="000E027F" w:rsidRPr="0018467D">
        <w:rPr>
          <w:rFonts w:asciiTheme="minorHAnsi" w:hAnsiTheme="minorHAnsi" w:cstheme="minorHAnsi"/>
          <w:sz w:val="24"/>
          <w:highlight w:val="cyan"/>
        </w:rPr>
        <w:t>__</w:t>
      </w:r>
      <w:r w:rsidRPr="00CD14A7">
        <w:rPr>
          <w:rFonts w:asciiTheme="minorHAnsi" w:hAnsiTheme="minorHAnsi" w:cstheme="minorHAnsi"/>
          <w:sz w:val="24"/>
        </w:rPr>
        <w:t xml:space="preserve"> Project Public Involvement progress reports periodically or at request of Agency. </w:t>
      </w:r>
    </w:p>
    <w:p w14:paraId="1053E45D" w14:textId="77777777" w:rsidR="006F2D80" w:rsidRPr="00CD14A7" w:rsidRDefault="006F2D80">
      <w:pPr>
        <w:rPr>
          <w:rFonts w:asciiTheme="minorHAnsi" w:hAnsiTheme="minorHAnsi" w:cstheme="minorHAnsi"/>
          <w:sz w:val="24"/>
        </w:rPr>
      </w:pPr>
    </w:p>
    <w:sectPr w:rsidR="006F2D80" w:rsidRPr="00CD14A7" w:rsidSect="00CC7363">
      <w:pgSz w:w="12240" w:h="15840"/>
      <w:pgMar w:top="907" w:right="907" w:bottom="1152"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kit-standard">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77DB8"/>
    <w:multiLevelType w:val="hybridMultilevel"/>
    <w:tmpl w:val="B5283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172760"/>
    <w:multiLevelType w:val="hybridMultilevel"/>
    <w:tmpl w:val="AAF4EF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C97693"/>
    <w:multiLevelType w:val="hybridMultilevel"/>
    <w:tmpl w:val="777438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0BD471A0"/>
    <w:multiLevelType w:val="hybridMultilevel"/>
    <w:tmpl w:val="BC687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F04628"/>
    <w:multiLevelType w:val="hybridMultilevel"/>
    <w:tmpl w:val="575E4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DE4505"/>
    <w:multiLevelType w:val="hybridMultilevel"/>
    <w:tmpl w:val="06949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E15744"/>
    <w:multiLevelType w:val="hybridMultilevel"/>
    <w:tmpl w:val="33D4A4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595D5E"/>
    <w:multiLevelType w:val="hybridMultilevel"/>
    <w:tmpl w:val="E550B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177D99"/>
    <w:multiLevelType w:val="hybridMultilevel"/>
    <w:tmpl w:val="35BCD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66541C"/>
    <w:multiLevelType w:val="hybridMultilevel"/>
    <w:tmpl w:val="FD204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9A04C5"/>
    <w:multiLevelType w:val="hybridMultilevel"/>
    <w:tmpl w:val="4F54B6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BC035E"/>
    <w:multiLevelType w:val="hybridMultilevel"/>
    <w:tmpl w:val="A7ACE39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D9D4A10"/>
    <w:multiLevelType w:val="hybridMultilevel"/>
    <w:tmpl w:val="0ACCA4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BB4995"/>
    <w:multiLevelType w:val="hybridMultilevel"/>
    <w:tmpl w:val="516AD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026EC3"/>
    <w:multiLevelType w:val="hybridMultilevel"/>
    <w:tmpl w:val="D9041F48"/>
    <w:lvl w:ilvl="0" w:tplc="B364AFC2">
      <w:numFmt w:val="bullet"/>
      <w:lvlText w:val="•"/>
      <w:lvlJc w:val="left"/>
      <w:pPr>
        <w:ind w:left="720" w:hanging="360"/>
      </w:pPr>
      <w:rPr>
        <w:rFonts w:ascii="-webkit-standard" w:eastAsia="Times New Roman" w:hAnsi="-webkit-standar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2F2DC4"/>
    <w:multiLevelType w:val="hybridMultilevel"/>
    <w:tmpl w:val="01D22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D44A57"/>
    <w:multiLevelType w:val="hybridMultilevel"/>
    <w:tmpl w:val="49B0386E"/>
    <w:lvl w:ilvl="0" w:tplc="04090001">
      <w:start w:val="1"/>
      <w:numFmt w:val="bullet"/>
      <w:lvlText w:val=""/>
      <w:lvlJc w:val="left"/>
      <w:pPr>
        <w:ind w:left="810" w:hanging="360"/>
      </w:pPr>
      <w:rPr>
        <w:rFonts w:ascii="Symbol" w:hAnsi="Symbol" w:hint="default"/>
      </w:rPr>
    </w:lvl>
    <w:lvl w:ilvl="1" w:tplc="04090001">
      <w:start w:val="1"/>
      <w:numFmt w:val="bullet"/>
      <w:lvlText w:val=""/>
      <w:lvlJc w:val="left"/>
      <w:pPr>
        <w:ind w:left="2520" w:hanging="72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D8031BF"/>
    <w:multiLevelType w:val="hybridMultilevel"/>
    <w:tmpl w:val="71F42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F85972"/>
    <w:multiLevelType w:val="hybridMultilevel"/>
    <w:tmpl w:val="7C9839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5B1071"/>
    <w:multiLevelType w:val="hybridMultilevel"/>
    <w:tmpl w:val="07163400"/>
    <w:lvl w:ilvl="0" w:tplc="CF466996">
      <w:start w:val="1"/>
      <w:numFmt w:val="bullet"/>
      <w:lvlText w:val=""/>
      <w:lvlJc w:val="left"/>
      <w:pPr>
        <w:ind w:left="720" w:hanging="360"/>
      </w:pPr>
      <w:rPr>
        <w:rFonts w:ascii="Symbol" w:hAnsi="Symbol" w:hint="default"/>
        <w:b w:val="0"/>
        <w:i w:val="0"/>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A40724"/>
    <w:multiLevelType w:val="hybridMultilevel"/>
    <w:tmpl w:val="24B23202"/>
    <w:lvl w:ilvl="0" w:tplc="B364AFC2">
      <w:numFmt w:val="bullet"/>
      <w:lvlText w:val="•"/>
      <w:lvlJc w:val="left"/>
      <w:pPr>
        <w:ind w:left="720" w:hanging="360"/>
      </w:pPr>
      <w:rPr>
        <w:rFonts w:ascii="-webkit-standard" w:eastAsia="Times New Roman" w:hAnsi="-webkit-standar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6270E1"/>
    <w:multiLevelType w:val="hybridMultilevel"/>
    <w:tmpl w:val="8EEC7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D17325"/>
    <w:multiLevelType w:val="hybridMultilevel"/>
    <w:tmpl w:val="44FA8E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6E4B30"/>
    <w:multiLevelType w:val="hybridMultilevel"/>
    <w:tmpl w:val="6AC69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956BA3"/>
    <w:multiLevelType w:val="hybridMultilevel"/>
    <w:tmpl w:val="2130A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DD3B30"/>
    <w:multiLevelType w:val="hybridMultilevel"/>
    <w:tmpl w:val="C77C9C7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4B070181"/>
    <w:multiLevelType w:val="hybridMultilevel"/>
    <w:tmpl w:val="D08AF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0A1545"/>
    <w:multiLevelType w:val="hybridMultilevel"/>
    <w:tmpl w:val="3F4EE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A267F1"/>
    <w:multiLevelType w:val="hybridMultilevel"/>
    <w:tmpl w:val="ABA2D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D83599"/>
    <w:multiLevelType w:val="hybridMultilevel"/>
    <w:tmpl w:val="D772D5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F22A4B"/>
    <w:multiLevelType w:val="hybridMultilevel"/>
    <w:tmpl w:val="51269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C133B5"/>
    <w:multiLevelType w:val="hybridMultilevel"/>
    <w:tmpl w:val="BE487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DA5547"/>
    <w:multiLevelType w:val="hybridMultilevel"/>
    <w:tmpl w:val="BB8C6ACC"/>
    <w:lvl w:ilvl="0" w:tplc="B364AFC2">
      <w:numFmt w:val="bullet"/>
      <w:lvlText w:val="•"/>
      <w:lvlJc w:val="left"/>
      <w:pPr>
        <w:ind w:left="720" w:hanging="360"/>
      </w:pPr>
      <w:rPr>
        <w:rFonts w:ascii="-webkit-standard" w:eastAsia="Times New Roman" w:hAnsi="-webkit-standar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303F77"/>
    <w:multiLevelType w:val="hybridMultilevel"/>
    <w:tmpl w:val="180E27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8C4628B"/>
    <w:multiLevelType w:val="hybridMultilevel"/>
    <w:tmpl w:val="6674D8E4"/>
    <w:lvl w:ilvl="0" w:tplc="CF466996">
      <w:start w:val="1"/>
      <w:numFmt w:val="bullet"/>
      <w:lvlText w:val=""/>
      <w:lvlJc w:val="left"/>
      <w:pPr>
        <w:ind w:left="720" w:hanging="360"/>
      </w:pPr>
      <w:rPr>
        <w:rFonts w:ascii="Symbol" w:hAnsi="Symbol" w:hint="default"/>
        <w:b w:val="0"/>
        <w:i w:val="0"/>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9B0954"/>
    <w:multiLevelType w:val="hybridMultilevel"/>
    <w:tmpl w:val="164A981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6" w15:restartNumberingAfterBreak="0">
    <w:nsid w:val="6AD3687A"/>
    <w:multiLevelType w:val="hybridMultilevel"/>
    <w:tmpl w:val="C91E14A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DF46941"/>
    <w:multiLevelType w:val="hybridMultilevel"/>
    <w:tmpl w:val="43C2B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6F62BD"/>
    <w:multiLevelType w:val="hybridMultilevel"/>
    <w:tmpl w:val="860ABBB6"/>
    <w:lvl w:ilvl="0" w:tplc="04090001">
      <w:start w:val="1"/>
      <w:numFmt w:val="bullet"/>
      <w:lvlText w:val=""/>
      <w:lvlJc w:val="left"/>
      <w:pPr>
        <w:ind w:left="720" w:hanging="360"/>
      </w:pPr>
      <w:rPr>
        <w:rFonts w:ascii="Symbol" w:hAnsi="Symbol" w:hint="default"/>
      </w:rPr>
    </w:lvl>
    <w:lvl w:ilvl="1" w:tplc="0966F170">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2B969C6"/>
    <w:multiLevelType w:val="hybridMultilevel"/>
    <w:tmpl w:val="29FC2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385B02"/>
    <w:multiLevelType w:val="hybridMultilevel"/>
    <w:tmpl w:val="55AC0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EE25C1"/>
    <w:multiLevelType w:val="hybridMultilevel"/>
    <w:tmpl w:val="3942F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2466397">
    <w:abstractNumId w:val="12"/>
  </w:num>
  <w:num w:numId="2" w16cid:durableId="1326013692">
    <w:abstractNumId w:val="29"/>
  </w:num>
  <w:num w:numId="3" w16cid:durableId="714162817">
    <w:abstractNumId w:val="18"/>
  </w:num>
  <w:num w:numId="4" w16cid:durableId="245463808">
    <w:abstractNumId w:val="0"/>
  </w:num>
  <w:num w:numId="5" w16cid:durableId="1314143616">
    <w:abstractNumId w:val="38"/>
  </w:num>
  <w:num w:numId="6" w16cid:durableId="1540893479">
    <w:abstractNumId w:val="35"/>
  </w:num>
  <w:num w:numId="7" w16cid:durableId="1223910092">
    <w:abstractNumId w:val="39"/>
  </w:num>
  <w:num w:numId="8" w16cid:durableId="1187062958">
    <w:abstractNumId w:val="29"/>
  </w:num>
  <w:num w:numId="9" w16cid:durableId="2098092694">
    <w:abstractNumId w:val="6"/>
  </w:num>
  <w:num w:numId="10" w16cid:durableId="488595863">
    <w:abstractNumId w:val="16"/>
  </w:num>
  <w:num w:numId="11" w16cid:durableId="1995134532">
    <w:abstractNumId w:val="19"/>
  </w:num>
  <w:num w:numId="12" w16cid:durableId="525875282">
    <w:abstractNumId w:val="34"/>
  </w:num>
  <w:num w:numId="13" w16cid:durableId="2032299565">
    <w:abstractNumId w:val="41"/>
  </w:num>
  <w:num w:numId="14" w16cid:durableId="1112938525">
    <w:abstractNumId w:val="21"/>
  </w:num>
  <w:num w:numId="15" w16cid:durableId="9769520">
    <w:abstractNumId w:val="29"/>
  </w:num>
  <w:num w:numId="16" w16cid:durableId="841699715">
    <w:abstractNumId w:val="1"/>
  </w:num>
  <w:num w:numId="17" w16cid:durableId="1831478161">
    <w:abstractNumId w:val="2"/>
  </w:num>
  <w:num w:numId="18" w16cid:durableId="984968277">
    <w:abstractNumId w:val="27"/>
  </w:num>
  <w:num w:numId="19" w16cid:durableId="832452527">
    <w:abstractNumId w:val="30"/>
  </w:num>
  <w:num w:numId="20" w16cid:durableId="1052458166">
    <w:abstractNumId w:val="32"/>
  </w:num>
  <w:num w:numId="21" w16cid:durableId="1521164670">
    <w:abstractNumId w:val="5"/>
  </w:num>
  <w:num w:numId="22" w16cid:durableId="247202667">
    <w:abstractNumId w:val="7"/>
  </w:num>
  <w:num w:numId="23" w16cid:durableId="1563826788">
    <w:abstractNumId w:val="13"/>
  </w:num>
  <w:num w:numId="24" w16cid:durableId="1865316124">
    <w:abstractNumId w:val="9"/>
  </w:num>
  <w:num w:numId="25" w16cid:durableId="663813">
    <w:abstractNumId w:val="31"/>
  </w:num>
  <w:num w:numId="26" w16cid:durableId="1417434668">
    <w:abstractNumId w:val="22"/>
  </w:num>
  <w:num w:numId="27" w16cid:durableId="877546387">
    <w:abstractNumId w:val="10"/>
  </w:num>
  <w:num w:numId="28" w16cid:durableId="901479770">
    <w:abstractNumId w:val="3"/>
  </w:num>
  <w:num w:numId="29" w16cid:durableId="1721975531">
    <w:abstractNumId w:val="23"/>
  </w:num>
  <w:num w:numId="30" w16cid:durableId="256522446">
    <w:abstractNumId w:val="20"/>
  </w:num>
  <w:num w:numId="31" w16cid:durableId="1914075140">
    <w:abstractNumId w:val="14"/>
  </w:num>
  <w:num w:numId="32" w16cid:durableId="1096095809">
    <w:abstractNumId w:val="40"/>
  </w:num>
  <w:num w:numId="33" w16cid:durableId="1769345042">
    <w:abstractNumId w:val="26"/>
  </w:num>
  <w:num w:numId="34" w16cid:durableId="1751193481">
    <w:abstractNumId w:val="17"/>
  </w:num>
  <w:num w:numId="35" w16cid:durableId="1821656242">
    <w:abstractNumId w:val="33"/>
  </w:num>
  <w:num w:numId="36" w16cid:durableId="1671635619">
    <w:abstractNumId w:val="37"/>
  </w:num>
  <w:num w:numId="37" w16cid:durableId="356926564">
    <w:abstractNumId w:val="25"/>
  </w:num>
  <w:num w:numId="38" w16cid:durableId="1571844568">
    <w:abstractNumId w:val="24"/>
  </w:num>
  <w:num w:numId="39" w16cid:durableId="1033848360">
    <w:abstractNumId w:val="28"/>
  </w:num>
  <w:num w:numId="40" w16cid:durableId="1200975533">
    <w:abstractNumId w:val="8"/>
  </w:num>
  <w:num w:numId="41" w16cid:durableId="953248870">
    <w:abstractNumId w:val="11"/>
  </w:num>
  <w:num w:numId="42" w16cid:durableId="301427504">
    <w:abstractNumId w:val="36"/>
  </w:num>
  <w:num w:numId="43" w16cid:durableId="1611662538">
    <w:abstractNumId w:val="15"/>
  </w:num>
  <w:num w:numId="44" w16cid:durableId="17531185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5E0"/>
    <w:rsid w:val="000231C9"/>
    <w:rsid w:val="00023941"/>
    <w:rsid w:val="00034D9B"/>
    <w:rsid w:val="00034E7B"/>
    <w:rsid w:val="00035686"/>
    <w:rsid w:val="00035777"/>
    <w:rsid w:val="0003693D"/>
    <w:rsid w:val="00046EC9"/>
    <w:rsid w:val="000477B5"/>
    <w:rsid w:val="0005002B"/>
    <w:rsid w:val="00050368"/>
    <w:rsid w:val="00084FE2"/>
    <w:rsid w:val="00086315"/>
    <w:rsid w:val="0008676F"/>
    <w:rsid w:val="00086E28"/>
    <w:rsid w:val="000B0F08"/>
    <w:rsid w:val="000B2A31"/>
    <w:rsid w:val="000B69D8"/>
    <w:rsid w:val="000C21A2"/>
    <w:rsid w:val="000E027F"/>
    <w:rsid w:val="000E09BF"/>
    <w:rsid w:val="000E3E0C"/>
    <w:rsid w:val="000F5567"/>
    <w:rsid w:val="00107651"/>
    <w:rsid w:val="00107834"/>
    <w:rsid w:val="0011075A"/>
    <w:rsid w:val="00110B90"/>
    <w:rsid w:val="00111472"/>
    <w:rsid w:val="00114B09"/>
    <w:rsid w:val="001152C4"/>
    <w:rsid w:val="00143653"/>
    <w:rsid w:val="001519F4"/>
    <w:rsid w:val="00160290"/>
    <w:rsid w:val="00172064"/>
    <w:rsid w:val="001728DE"/>
    <w:rsid w:val="00186057"/>
    <w:rsid w:val="001A6C93"/>
    <w:rsid w:val="001B13E6"/>
    <w:rsid w:val="001B5955"/>
    <w:rsid w:val="001B7B09"/>
    <w:rsid w:val="001C03B2"/>
    <w:rsid w:val="001C0F5E"/>
    <w:rsid w:val="001C5831"/>
    <w:rsid w:val="001C6AF6"/>
    <w:rsid w:val="001D60F1"/>
    <w:rsid w:val="001E2CF0"/>
    <w:rsid w:val="001E58B1"/>
    <w:rsid w:val="002063D4"/>
    <w:rsid w:val="00215023"/>
    <w:rsid w:val="002335E3"/>
    <w:rsid w:val="002412D8"/>
    <w:rsid w:val="002477AC"/>
    <w:rsid w:val="00250A9A"/>
    <w:rsid w:val="00270242"/>
    <w:rsid w:val="002744DC"/>
    <w:rsid w:val="002821D9"/>
    <w:rsid w:val="00285449"/>
    <w:rsid w:val="002B573A"/>
    <w:rsid w:val="002C16E7"/>
    <w:rsid w:val="002C6C06"/>
    <w:rsid w:val="002C7CE5"/>
    <w:rsid w:val="002D670C"/>
    <w:rsid w:val="002E0358"/>
    <w:rsid w:val="002E4F47"/>
    <w:rsid w:val="002E6AA6"/>
    <w:rsid w:val="002E7851"/>
    <w:rsid w:val="0030043E"/>
    <w:rsid w:val="00302E03"/>
    <w:rsid w:val="00320C23"/>
    <w:rsid w:val="003232BC"/>
    <w:rsid w:val="003519FA"/>
    <w:rsid w:val="003605C6"/>
    <w:rsid w:val="00376576"/>
    <w:rsid w:val="00390A83"/>
    <w:rsid w:val="00392386"/>
    <w:rsid w:val="0039494D"/>
    <w:rsid w:val="003A6EC4"/>
    <w:rsid w:val="003B6DAE"/>
    <w:rsid w:val="003C259B"/>
    <w:rsid w:val="003C6192"/>
    <w:rsid w:val="003C6B85"/>
    <w:rsid w:val="003C7348"/>
    <w:rsid w:val="003E224B"/>
    <w:rsid w:val="003F5F95"/>
    <w:rsid w:val="003F7B4A"/>
    <w:rsid w:val="003F7EA5"/>
    <w:rsid w:val="004009BF"/>
    <w:rsid w:val="0041161A"/>
    <w:rsid w:val="00412C8C"/>
    <w:rsid w:val="00412CB8"/>
    <w:rsid w:val="00417593"/>
    <w:rsid w:val="0042258F"/>
    <w:rsid w:val="00426560"/>
    <w:rsid w:val="00431AE1"/>
    <w:rsid w:val="0043598C"/>
    <w:rsid w:val="004371D0"/>
    <w:rsid w:val="00440471"/>
    <w:rsid w:val="00443BAE"/>
    <w:rsid w:val="004510D5"/>
    <w:rsid w:val="00454B7F"/>
    <w:rsid w:val="00470576"/>
    <w:rsid w:val="004740FE"/>
    <w:rsid w:val="004806C2"/>
    <w:rsid w:val="00485799"/>
    <w:rsid w:val="00485F05"/>
    <w:rsid w:val="00486DFC"/>
    <w:rsid w:val="00494747"/>
    <w:rsid w:val="004A79CD"/>
    <w:rsid w:val="004C2711"/>
    <w:rsid w:val="004C5028"/>
    <w:rsid w:val="004C645F"/>
    <w:rsid w:val="004D06EA"/>
    <w:rsid w:val="004D1C72"/>
    <w:rsid w:val="004F197B"/>
    <w:rsid w:val="00503587"/>
    <w:rsid w:val="0050583C"/>
    <w:rsid w:val="00505C4C"/>
    <w:rsid w:val="00506A29"/>
    <w:rsid w:val="00516572"/>
    <w:rsid w:val="00527FCB"/>
    <w:rsid w:val="005370AD"/>
    <w:rsid w:val="00545A58"/>
    <w:rsid w:val="005513C4"/>
    <w:rsid w:val="005530BB"/>
    <w:rsid w:val="005637BC"/>
    <w:rsid w:val="00580402"/>
    <w:rsid w:val="005804DE"/>
    <w:rsid w:val="005806DC"/>
    <w:rsid w:val="00581A9E"/>
    <w:rsid w:val="00586A3B"/>
    <w:rsid w:val="0059010A"/>
    <w:rsid w:val="00592E8E"/>
    <w:rsid w:val="00594680"/>
    <w:rsid w:val="005A215E"/>
    <w:rsid w:val="005A5C6E"/>
    <w:rsid w:val="005B184A"/>
    <w:rsid w:val="005B2104"/>
    <w:rsid w:val="005B4B3A"/>
    <w:rsid w:val="005B5B17"/>
    <w:rsid w:val="005B663F"/>
    <w:rsid w:val="005B780E"/>
    <w:rsid w:val="005C24A3"/>
    <w:rsid w:val="005E14AD"/>
    <w:rsid w:val="005F6C5C"/>
    <w:rsid w:val="00620F9D"/>
    <w:rsid w:val="00631261"/>
    <w:rsid w:val="006326BE"/>
    <w:rsid w:val="00633F14"/>
    <w:rsid w:val="00667B22"/>
    <w:rsid w:val="00683168"/>
    <w:rsid w:val="006903B1"/>
    <w:rsid w:val="006A07FA"/>
    <w:rsid w:val="006A57DB"/>
    <w:rsid w:val="006B0B6E"/>
    <w:rsid w:val="006C5D41"/>
    <w:rsid w:val="006D5A00"/>
    <w:rsid w:val="006D65E0"/>
    <w:rsid w:val="006E7BDA"/>
    <w:rsid w:val="006F0EDB"/>
    <w:rsid w:val="006F2D80"/>
    <w:rsid w:val="006F4145"/>
    <w:rsid w:val="006F5117"/>
    <w:rsid w:val="0070250D"/>
    <w:rsid w:val="00703992"/>
    <w:rsid w:val="00717BBA"/>
    <w:rsid w:val="00721768"/>
    <w:rsid w:val="00736668"/>
    <w:rsid w:val="00737858"/>
    <w:rsid w:val="00742227"/>
    <w:rsid w:val="007446AA"/>
    <w:rsid w:val="0074667B"/>
    <w:rsid w:val="00750282"/>
    <w:rsid w:val="00750333"/>
    <w:rsid w:val="00753DC5"/>
    <w:rsid w:val="00755D0A"/>
    <w:rsid w:val="00756123"/>
    <w:rsid w:val="0075756C"/>
    <w:rsid w:val="00757632"/>
    <w:rsid w:val="00757B88"/>
    <w:rsid w:val="00771775"/>
    <w:rsid w:val="0077390D"/>
    <w:rsid w:val="00774212"/>
    <w:rsid w:val="007901A2"/>
    <w:rsid w:val="00796CD4"/>
    <w:rsid w:val="007A3D3A"/>
    <w:rsid w:val="007A591D"/>
    <w:rsid w:val="007B3D05"/>
    <w:rsid w:val="007C022B"/>
    <w:rsid w:val="007D54EC"/>
    <w:rsid w:val="007E2419"/>
    <w:rsid w:val="007E45D4"/>
    <w:rsid w:val="007F6B3E"/>
    <w:rsid w:val="00806B42"/>
    <w:rsid w:val="00807EA3"/>
    <w:rsid w:val="00814461"/>
    <w:rsid w:val="0081552F"/>
    <w:rsid w:val="00821033"/>
    <w:rsid w:val="008231E0"/>
    <w:rsid w:val="00830DAC"/>
    <w:rsid w:val="00846B27"/>
    <w:rsid w:val="00854460"/>
    <w:rsid w:val="0087060C"/>
    <w:rsid w:val="0089413F"/>
    <w:rsid w:val="0089497B"/>
    <w:rsid w:val="008A5A31"/>
    <w:rsid w:val="008B0D3B"/>
    <w:rsid w:val="008C2947"/>
    <w:rsid w:val="008D0693"/>
    <w:rsid w:val="008F0105"/>
    <w:rsid w:val="009119F6"/>
    <w:rsid w:val="0092232A"/>
    <w:rsid w:val="00931AA1"/>
    <w:rsid w:val="009339D0"/>
    <w:rsid w:val="00934074"/>
    <w:rsid w:val="00942E9B"/>
    <w:rsid w:val="00951877"/>
    <w:rsid w:val="0095332E"/>
    <w:rsid w:val="00955F59"/>
    <w:rsid w:val="00961240"/>
    <w:rsid w:val="00964894"/>
    <w:rsid w:val="00965746"/>
    <w:rsid w:val="00965F6D"/>
    <w:rsid w:val="009662C0"/>
    <w:rsid w:val="009708FC"/>
    <w:rsid w:val="009717F8"/>
    <w:rsid w:val="009779FA"/>
    <w:rsid w:val="00981C51"/>
    <w:rsid w:val="00982ED2"/>
    <w:rsid w:val="00983035"/>
    <w:rsid w:val="00995B62"/>
    <w:rsid w:val="009A5562"/>
    <w:rsid w:val="009B24E4"/>
    <w:rsid w:val="009C0CF4"/>
    <w:rsid w:val="009C0D78"/>
    <w:rsid w:val="009C113B"/>
    <w:rsid w:val="009C3029"/>
    <w:rsid w:val="009C3348"/>
    <w:rsid w:val="009C7189"/>
    <w:rsid w:val="00A005EA"/>
    <w:rsid w:val="00A06BB2"/>
    <w:rsid w:val="00A07229"/>
    <w:rsid w:val="00A07B89"/>
    <w:rsid w:val="00A14A33"/>
    <w:rsid w:val="00A25E22"/>
    <w:rsid w:val="00A30991"/>
    <w:rsid w:val="00A30BC7"/>
    <w:rsid w:val="00A33721"/>
    <w:rsid w:val="00A351E6"/>
    <w:rsid w:val="00A3740B"/>
    <w:rsid w:val="00A41D7D"/>
    <w:rsid w:val="00A62DE8"/>
    <w:rsid w:val="00A7207B"/>
    <w:rsid w:val="00A801A7"/>
    <w:rsid w:val="00A83D7B"/>
    <w:rsid w:val="00AB1529"/>
    <w:rsid w:val="00AB1F77"/>
    <w:rsid w:val="00AB2446"/>
    <w:rsid w:val="00AB7D5B"/>
    <w:rsid w:val="00AD5DC3"/>
    <w:rsid w:val="00AE3509"/>
    <w:rsid w:val="00AE483A"/>
    <w:rsid w:val="00AF7802"/>
    <w:rsid w:val="00B00BAB"/>
    <w:rsid w:val="00B13582"/>
    <w:rsid w:val="00B16C47"/>
    <w:rsid w:val="00B2332C"/>
    <w:rsid w:val="00B319AE"/>
    <w:rsid w:val="00B40C4D"/>
    <w:rsid w:val="00B41BCF"/>
    <w:rsid w:val="00B420C1"/>
    <w:rsid w:val="00B42161"/>
    <w:rsid w:val="00B47602"/>
    <w:rsid w:val="00B50F9B"/>
    <w:rsid w:val="00B54B2F"/>
    <w:rsid w:val="00B67B36"/>
    <w:rsid w:val="00B72F74"/>
    <w:rsid w:val="00B74142"/>
    <w:rsid w:val="00B75C24"/>
    <w:rsid w:val="00B76ED6"/>
    <w:rsid w:val="00B91AFC"/>
    <w:rsid w:val="00BA6898"/>
    <w:rsid w:val="00BB5638"/>
    <w:rsid w:val="00BB597A"/>
    <w:rsid w:val="00BB618B"/>
    <w:rsid w:val="00BB7511"/>
    <w:rsid w:val="00BC19C2"/>
    <w:rsid w:val="00BD0E1B"/>
    <w:rsid w:val="00BD13C6"/>
    <w:rsid w:val="00C03DF8"/>
    <w:rsid w:val="00C07137"/>
    <w:rsid w:val="00C1410D"/>
    <w:rsid w:val="00C161AC"/>
    <w:rsid w:val="00C16CEC"/>
    <w:rsid w:val="00C17E77"/>
    <w:rsid w:val="00C34557"/>
    <w:rsid w:val="00C37B9A"/>
    <w:rsid w:val="00C41B2E"/>
    <w:rsid w:val="00C534AD"/>
    <w:rsid w:val="00C640F0"/>
    <w:rsid w:val="00C73136"/>
    <w:rsid w:val="00C77D90"/>
    <w:rsid w:val="00C829A1"/>
    <w:rsid w:val="00C961AB"/>
    <w:rsid w:val="00C9627A"/>
    <w:rsid w:val="00CA6C43"/>
    <w:rsid w:val="00CB062C"/>
    <w:rsid w:val="00CB24AE"/>
    <w:rsid w:val="00CB2BA2"/>
    <w:rsid w:val="00CC1F2F"/>
    <w:rsid w:val="00CC4ABE"/>
    <w:rsid w:val="00CC7363"/>
    <w:rsid w:val="00CD12AC"/>
    <w:rsid w:val="00CD14A7"/>
    <w:rsid w:val="00CD3C92"/>
    <w:rsid w:val="00CD66A4"/>
    <w:rsid w:val="00CE009D"/>
    <w:rsid w:val="00CE5BA2"/>
    <w:rsid w:val="00D01DAB"/>
    <w:rsid w:val="00D056C8"/>
    <w:rsid w:val="00D070EB"/>
    <w:rsid w:val="00D072AE"/>
    <w:rsid w:val="00D10530"/>
    <w:rsid w:val="00D176BB"/>
    <w:rsid w:val="00D317AB"/>
    <w:rsid w:val="00D51C29"/>
    <w:rsid w:val="00D56C38"/>
    <w:rsid w:val="00D62D71"/>
    <w:rsid w:val="00D800B2"/>
    <w:rsid w:val="00D8130E"/>
    <w:rsid w:val="00D813C1"/>
    <w:rsid w:val="00DA1EA1"/>
    <w:rsid w:val="00DA4055"/>
    <w:rsid w:val="00DB68BB"/>
    <w:rsid w:val="00DC2074"/>
    <w:rsid w:val="00DC5EB6"/>
    <w:rsid w:val="00DD53C9"/>
    <w:rsid w:val="00DD6B2C"/>
    <w:rsid w:val="00DD6F98"/>
    <w:rsid w:val="00DF2B41"/>
    <w:rsid w:val="00DF3016"/>
    <w:rsid w:val="00DF7354"/>
    <w:rsid w:val="00E04A58"/>
    <w:rsid w:val="00E21B7C"/>
    <w:rsid w:val="00E25EC7"/>
    <w:rsid w:val="00E30044"/>
    <w:rsid w:val="00E364B6"/>
    <w:rsid w:val="00E37F47"/>
    <w:rsid w:val="00E51277"/>
    <w:rsid w:val="00E55492"/>
    <w:rsid w:val="00E60788"/>
    <w:rsid w:val="00E70242"/>
    <w:rsid w:val="00E840FB"/>
    <w:rsid w:val="00E849C3"/>
    <w:rsid w:val="00E95403"/>
    <w:rsid w:val="00EA1342"/>
    <w:rsid w:val="00EB213F"/>
    <w:rsid w:val="00EB5B61"/>
    <w:rsid w:val="00EC6CB9"/>
    <w:rsid w:val="00EC76B3"/>
    <w:rsid w:val="00ED0A87"/>
    <w:rsid w:val="00ED2FA4"/>
    <w:rsid w:val="00ED5CCD"/>
    <w:rsid w:val="00ED6C34"/>
    <w:rsid w:val="00EF3BEF"/>
    <w:rsid w:val="00EF64BD"/>
    <w:rsid w:val="00F00462"/>
    <w:rsid w:val="00F0046F"/>
    <w:rsid w:val="00F00866"/>
    <w:rsid w:val="00F05890"/>
    <w:rsid w:val="00F14F2C"/>
    <w:rsid w:val="00F17263"/>
    <w:rsid w:val="00F258FB"/>
    <w:rsid w:val="00F3031C"/>
    <w:rsid w:val="00F40904"/>
    <w:rsid w:val="00F410F2"/>
    <w:rsid w:val="00F4210C"/>
    <w:rsid w:val="00F47B02"/>
    <w:rsid w:val="00F508B3"/>
    <w:rsid w:val="00F516C2"/>
    <w:rsid w:val="00F57542"/>
    <w:rsid w:val="00F64BA5"/>
    <w:rsid w:val="00F64D24"/>
    <w:rsid w:val="00F74674"/>
    <w:rsid w:val="00F84C2D"/>
    <w:rsid w:val="00F90C9E"/>
    <w:rsid w:val="00F95063"/>
    <w:rsid w:val="00F95941"/>
    <w:rsid w:val="00F974A3"/>
    <w:rsid w:val="00FA0576"/>
    <w:rsid w:val="00FA3E18"/>
    <w:rsid w:val="00FB16CA"/>
    <w:rsid w:val="00FC1797"/>
    <w:rsid w:val="00FC6130"/>
    <w:rsid w:val="00FC6C28"/>
    <w:rsid w:val="00FD0ED9"/>
    <w:rsid w:val="00FD1B01"/>
    <w:rsid w:val="00FE1624"/>
    <w:rsid w:val="00FF239B"/>
    <w:rsid w:val="00FF33F6"/>
    <w:rsid w:val="00FF7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D4C59"/>
  <w15:chartTrackingRefBased/>
  <w15:docId w15:val="{03C8AC22-909B-4F5E-A041-4B5FE9F9A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5E0"/>
    <w:pPr>
      <w:spacing w:after="0" w:line="240" w:lineRule="auto"/>
    </w:pPr>
    <w:rPr>
      <w:rFonts w:ascii="Times New Roman" w:eastAsia="Times New Roman" w:hAnsi="Times New Roman" w:cs="Times New Roman"/>
      <w:szCs w:val="24"/>
    </w:rPr>
  </w:style>
  <w:style w:type="paragraph" w:styleId="Heading1">
    <w:name w:val="heading 1"/>
    <w:basedOn w:val="Heading5"/>
    <w:next w:val="Normal"/>
    <w:link w:val="Heading1Char"/>
    <w:qFormat/>
    <w:rsid w:val="006D65E0"/>
    <w:pPr>
      <w:keepLines w:val="0"/>
      <w:spacing w:before="0" w:after="120"/>
      <w:jc w:val="both"/>
      <w:outlineLvl w:val="0"/>
    </w:pPr>
    <w:rPr>
      <w:rFonts w:ascii="Times New Roman" w:eastAsia="Times New Roman" w:hAnsi="Times New Roman" w:cs="Times New Roman"/>
      <w:b/>
      <w:color w:val="auto"/>
    </w:rPr>
  </w:style>
  <w:style w:type="paragraph" w:styleId="Heading2">
    <w:name w:val="heading 2"/>
    <w:basedOn w:val="Heading1"/>
    <w:next w:val="Normal"/>
    <w:link w:val="Heading2Char"/>
    <w:qFormat/>
    <w:rsid w:val="006D65E0"/>
    <w:pPr>
      <w:outlineLvl w:val="1"/>
    </w:pPr>
  </w:style>
  <w:style w:type="paragraph" w:styleId="Heading3">
    <w:name w:val="heading 3"/>
    <w:basedOn w:val="Heading9"/>
    <w:next w:val="Normal"/>
    <w:link w:val="Heading3Char"/>
    <w:qFormat/>
    <w:rsid w:val="006D65E0"/>
    <w:pPr>
      <w:keepNext w:val="0"/>
      <w:keepLines w:val="0"/>
      <w:spacing w:before="240" w:after="60"/>
      <w:outlineLvl w:val="2"/>
    </w:pPr>
    <w:rPr>
      <w:rFonts w:ascii="Times New Roman" w:eastAsia="Times New Roman" w:hAnsi="Times New Roman" w:cs="Arial"/>
      <w:i w:val="0"/>
      <w:iCs w:val="0"/>
      <w:snapToGrid w:val="0"/>
      <w:color w:val="auto"/>
      <w:sz w:val="22"/>
      <w:szCs w:val="22"/>
      <w:u w:val="single"/>
    </w:rPr>
  </w:style>
  <w:style w:type="paragraph" w:styleId="Heading5">
    <w:name w:val="heading 5"/>
    <w:basedOn w:val="Normal"/>
    <w:next w:val="Normal"/>
    <w:link w:val="Heading5Char"/>
    <w:uiPriority w:val="9"/>
    <w:semiHidden/>
    <w:unhideWhenUsed/>
    <w:qFormat/>
    <w:rsid w:val="006D65E0"/>
    <w:pPr>
      <w:keepNext/>
      <w:keepLines/>
      <w:spacing w:before="40"/>
      <w:outlineLvl w:val="4"/>
    </w:pPr>
    <w:rPr>
      <w:rFonts w:asciiTheme="majorHAnsi" w:eastAsiaTheme="majorEastAsia" w:hAnsiTheme="majorHAnsi" w:cstheme="majorBidi"/>
      <w:color w:val="365F91" w:themeColor="accent1" w:themeShade="BF"/>
    </w:rPr>
  </w:style>
  <w:style w:type="paragraph" w:styleId="Heading9">
    <w:name w:val="heading 9"/>
    <w:basedOn w:val="Normal"/>
    <w:next w:val="Normal"/>
    <w:link w:val="Heading9Char"/>
    <w:uiPriority w:val="9"/>
    <w:semiHidden/>
    <w:unhideWhenUsed/>
    <w:qFormat/>
    <w:rsid w:val="006D65E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65E0"/>
    <w:rPr>
      <w:rFonts w:ascii="Times New Roman" w:eastAsia="Times New Roman" w:hAnsi="Times New Roman" w:cs="Times New Roman"/>
      <w:b/>
      <w:szCs w:val="24"/>
    </w:rPr>
  </w:style>
  <w:style w:type="character" w:customStyle="1" w:styleId="Heading2Char">
    <w:name w:val="Heading 2 Char"/>
    <w:basedOn w:val="DefaultParagraphFont"/>
    <w:link w:val="Heading2"/>
    <w:rsid w:val="006D65E0"/>
    <w:rPr>
      <w:rFonts w:ascii="Times New Roman" w:eastAsia="Times New Roman" w:hAnsi="Times New Roman" w:cs="Times New Roman"/>
      <w:b/>
      <w:szCs w:val="24"/>
    </w:rPr>
  </w:style>
  <w:style w:type="character" w:customStyle="1" w:styleId="Heading3Char">
    <w:name w:val="Heading 3 Char"/>
    <w:basedOn w:val="DefaultParagraphFont"/>
    <w:link w:val="Heading3"/>
    <w:rsid w:val="006D65E0"/>
    <w:rPr>
      <w:rFonts w:ascii="Times New Roman" w:eastAsia="Times New Roman" w:hAnsi="Times New Roman" w:cs="Arial"/>
      <w:snapToGrid w:val="0"/>
      <w:u w:val="single"/>
    </w:rPr>
  </w:style>
  <w:style w:type="character" w:styleId="CommentReference">
    <w:name w:val="annotation reference"/>
    <w:uiPriority w:val="99"/>
    <w:rsid w:val="006D65E0"/>
    <w:rPr>
      <w:sz w:val="16"/>
      <w:szCs w:val="16"/>
    </w:rPr>
  </w:style>
  <w:style w:type="paragraph" w:styleId="CommentText">
    <w:name w:val="annotation text"/>
    <w:basedOn w:val="Normal"/>
    <w:link w:val="CommentTextChar"/>
    <w:rsid w:val="006D65E0"/>
    <w:rPr>
      <w:sz w:val="20"/>
      <w:szCs w:val="20"/>
    </w:rPr>
  </w:style>
  <w:style w:type="character" w:customStyle="1" w:styleId="CommentTextChar">
    <w:name w:val="Comment Text Char"/>
    <w:basedOn w:val="DefaultParagraphFont"/>
    <w:link w:val="CommentText"/>
    <w:rsid w:val="006D65E0"/>
    <w:rPr>
      <w:rFonts w:ascii="Times New Roman" w:eastAsia="Times New Roman" w:hAnsi="Times New Roman" w:cs="Times New Roman"/>
      <w:sz w:val="20"/>
      <w:szCs w:val="20"/>
    </w:rPr>
  </w:style>
  <w:style w:type="character" w:customStyle="1" w:styleId="Heading5Char">
    <w:name w:val="Heading 5 Char"/>
    <w:basedOn w:val="DefaultParagraphFont"/>
    <w:link w:val="Heading5"/>
    <w:uiPriority w:val="9"/>
    <w:semiHidden/>
    <w:rsid w:val="006D65E0"/>
    <w:rPr>
      <w:rFonts w:asciiTheme="majorHAnsi" w:eastAsiaTheme="majorEastAsia" w:hAnsiTheme="majorHAnsi" w:cstheme="majorBidi"/>
      <w:color w:val="365F91" w:themeColor="accent1" w:themeShade="BF"/>
      <w:szCs w:val="24"/>
    </w:rPr>
  </w:style>
  <w:style w:type="character" w:customStyle="1" w:styleId="Heading9Char">
    <w:name w:val="Heading 9 Char"/>
    <w:basedOn w:val="DefaultParagraphFont"/>
    <w:link w:val="Heading9"/>
    <w:uiPriority w:val="9"/>
    <w:semiHidden/>
    <w:rsid w:val="006D65E0"/>
    <w:rPr>
      <w:rFonts w:asciiTheme="majorHAnsi" w:eastAsiaTheme="majorEastAsia" w:hAnsiTheme="majorHAnsi" w:cstheme="majorBidi"/>
      <w:i/>
      <w:iCs/>
      <w:color w:val="272727" w:themeColor="text1" w:themeTint="D8"/>
      <w:sz w:val="21"/>
      <w:szCs w:val="21"/>
    </w:rPr>
  </w:style>
  <w:style w:type="paragraph" w:styleId="BalloonText">
    <w:name w:val="Balloon Text"/>
    <w:basedOn w:val="Normal"/>
    <w:link w:val="BalloonTextChar"/>
    <w:uiPriority w:val="99"/>
    <w:semiHidden/>
    <w:unhideWhenUsed/>
    <w:rsid w:val="006D65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65E0"/>
    <w:rPr>
      <w:rFonts w:ascii="Segoe UI" w:eastAsia="Times New Roman" w:hAnsi="Segoe UI" w:cs="Segoe UI"/>
      <w:sz w:val="18"/>
      <w:szCs w:val="18"/>
    </w:rPr>
  </w:style>
  <w:style w:type="paragraph" w:customStyle="1" w:styleId="Default">
    <w:name w:val="Default"/>
    <w:rsid w:val="006D65E0"/>
    <w:pPr>
      <w:autoSpaceDE w:val="0"/>
      <w:autoSpaceDN w:val="0"/>
      <w:adjustRightInd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FD1B01"/>
    <w:rPr>
      <w:b/>
      <w:bCs/>
    </w:rPr>
  </w:style>
  <w:style w:type="character" w:customStyle="1" w:styleId="CommentSubjectChar">
    <w:name w:val="Comment Subject Char"/>
    <w:basedOn w:val="CommentTextChar"/>
    <w:link w:val="CommentSubject"/>
    <w:uiPriority w:val="99"/>
    <w:semiHidden/>
    <w:rsid w:val="00FD1B01"/>
    <w:rPr>
      <w:rFonts w:ascii="Times New Roman" w:eastAsia="Times New Roman" w:hAnsi="Times New Roman" w:cs="Times New Roman"/>
      <w:b/>
      <w:bCs/>
      <w:sz w:val="20"/>
      <w:szCs w:val="20"/>
    </w:rPr>
  </w:style>
  <w:style w:type="paragraph" w:styleId="ListParagraph">
    <w:name w:val="List Paragraph"/>
    <w:basedOn w:val="Normal"/>
    <w:uiPriority w:val="34"/>
    <w:qFormat/>
    <w:rsid w:val="001152C4"/>
    <w:pPr>
      <w:ind w:left="720"/>
      <w:contextualSpacing/>
    </w:pPr>
  </w:style>
  <w:style w:type="paragraph" w:styleId="NormalWeb">
    <w:name w:val="Normal (Web)"/>
    <w:basedOn w:val="Normal"/>
    <w:uiPriority w:val="99"/>
    <w:semiHidden/>
    <w:unhideWhenUsed/>
    <w:rsid w:val="00C829A1"/>
    <w:pPr>
      <w:spacing w:before="100" w:beforeAutospacing="1" w:after="100" w:afterAutospacing="1"/>
    </w:pPr>
    <w:rPr>
      <w:rFonts w:eastAsiaTheme="minorHAnsi"/>
      <w:sz w:val="24"/>
    </w:rPr>
  </w:style>
  <w:style w:type="paragraph" w:customStyle="1" w:styleId="s10">
    <w:name w:val="s10"/>
    <w:basedOn w:val="Normal"/>
    <w:uiPriority w:val="99"/>
    <w:semiHidden/>
    <w:rsid w:val="00C829A1"/>
    <w:pPr>
      <w:spacing w:before="100" w:beforeAutospacing="1" w:after="100" w:afterAutospacing="1"/>
    </w:pPr>
    <w:rPr>
      <w:rFonts w:eastAsiaTheme="minorHAnsi"/>
      <w:sz w:val="24"/>
    </w:rPr>
  </w:style>
  <w:style w:type="character" w:customStyle="1" w:styleId="bumpedfont15">
    <w:name w:val="bumpedfont15"/>
    <w:basedOn w:val="DefaultParagraphFont"/>
    <w:rsid w:val="00C829A1"/>
  </w:style>
  <w:style w:type="character" w:customStyle="1" w:styleId="s11">
    <w:name w:val="s11"/>
    <w:basedOn w:val="DefaultParagraphFont"/>
    <w:rsid w:val="00C829A1"/>
  </w:style>
  <w:style w:type="character" w:styleId="SubtleEmphasis">
    <w:name w:val="Subtle Emphasis"/>
    <w:basedOn w:val="DefaultParagraphFont"/>
    <w:uiPriority w:val="19"/>
    <w:qFormat/>
    <w:rsid w:val="004D1C72"/>
    <w:rPr>
      <w:i/>
      <w:iCs/>
      <w:color w:val="404040" w:themeColor="text1" w:themeTint="BF"/>
    </w:rPr>
  </w:style>
  <w:style w:type="character" w:styleId="IntenseEmphasis">
    <w:name w:val="Intense Emphasis"/>
    <w:basedOn w:val="DefaultParagraphFont"/>
    <w:uiPriority w:val="21"/>
    <w:qFormat/>
    <w:rsid w:val="004D1C72"/>
    <w:rPr>
      <w:i/>
      <w:iCs/>
      <w:color w:val="4F81BD" w:themeColor="accent1"/>
    </w:rPr>
  </w:style>
  <w:style w:type="character" w:styleId="Emphasis">
    <w:name w:val="Emphasis"/>
    <w:basedOn w:val="DefaultParagraphFont"/>
    <w:uiPriority w:val="20"/>
    <w:qFormat/>
    <w:rsid w:val="004D1C72"/>
    <w:rPr>
      <w:i/>
      <w:iCs/>
    </w:rPr>
  </w:style>
  <w:style w:type="paragraph" w:styleId="Revision">
    <w:name w:val="Revision"/>
    <w:hidden/>
    <w:uiPriority w:val="99"/>
    <w:semiHidden/>
    <w:rsid w:val="00A351E6"/>
    <w:pPr>
      <w:spacing w:after="0" w:line="240" w:lineRule="auto"/>
    </w:pPr>
    <w:rPr>
      <w:rFonts w:ascii="Times New Roman" w:eastAsia="Times New Roman" w:hAnsi="Times New Roman" w:cs="Times New Roman"/>
      <w:szCs w:val="24"/>
    </w:rPr>
  </w:style>
  <w:style w:type="character" w:styleId="Hyperlink">
    <w:name w:val="Hyperlink"/>
    <w:basedOn w:val="DefaultParagraphFont"/>
    <w:uiPriority w:val="99"/>
    <w:unhideWhenUsed/>
    <w:rsid w:val="002063D4"/>
    <w:rPr>
      <w:color w:val="0000FF" w:themeColor="hyperlink"/>
      <w:u w:val="single"/>
    </w:rPr>
  </w:style>
  <w:style w:type="character" w:styleId="FollowedHyperlink">
    <w:name w:val="FollowedHyperlink"/>
    <w:basedOn w:val="DefaultParagraphFont"/>
    <w:uiPriority w:val="99"/>
    <w:semiHidden/>
    <w:unhideWhenUsed/>
    <w:rsid w:val="007575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654311">
      <w:bodyDiv w:val="1"/>
      <w:marLeft w:val="0"/>
      <w:marRight w:val="0"/>
      <w:marTop w:val="0"/>
      <w:marBottom w:val="0"/>
      <w:divBdr>
        <w:top w:val="none" w:sz="0" w:space="0" w:color="auto"/>
        <w:left w:val="none" w:sz="0" w:space="0" w:color="auto"/>
        <w:bottom w:val="none" w:sz="0" w:space="0" w:color="auto"/>
        <w:right w:val="none" w:sz="0" w:space="0" w:color="auto"/>
      </w:divBdr>
    </w:div>
    <w:div w:id="164631897">
      <w:bodyDiv w:val="1"/>
      <w:marLeft w:val="0"/>
      <w:marRight w:val="0"/>
      <w:marTop w:val="0"/>
      <w:marBottom w:val="0"/>
      <w:divBdr>
        <w:top w:val="none" w:sz="0" w:space="0" w:color="auto"/>
        <w:left w:val="none" w:sz="0" w:space="0" w:color="auto"/>
        <w:bottom w:val="none" w:sz="0" w:space="0" w:color="auto"/>
        <w:right w:val="none" w:sz="0" w:space="0" w:color="auto"/>
      </w:divBdr>
    </w:div>
    <w:div w:id="188377116">
      <w:bodyDiv w:val="1"/>
      <w:marLeft w:val="0"/>
      <w:marRight w:val="0"/>
      <w:marTop w:val="0"/>
      <w:marBottom w:val="0"/>
      <w:divBdr>
        <w:top w:val="none" w:sz="0" w:space="0" w:color="auto"/>
        <w:left w:val="none" w:sz="0" w:space="0" w:color="auto"/>
        <w:bottom w:val="none" w:sz="0" w:space="0" w:color="auto"/>
        <w:right w:val="none" w:sz="0" w:space="0" w:color="auto"/>
      </w:divBdr>
    </w:div>
    <w:div w:id="1136681289">
      <w:bodyDiv w:val="1"/>
      <w:marLeft w:val="0"/>
      <w:marRight w:val="0"/>
      <w:marTop w:val="0"/>
      <w:marBottom w:val="0"/>
      <w:divBdr>
        <w:top w:val="none" w:sz="0" w:space="0" w:color="auto"/>
        <w:left w:val="none" w:sz="0" w:space="0" w:color="auto"/>
        <w:bottom w:val="none" w:sz="0" w:space="0" w:color="auto"/>
        <w:right w:val="none" w:sz="0" w:space="0" w:color="auto"/>
      </w:divBdr>
    </w:div>
    <w:div w:id="1638609576">
      <w:bodyDiv w:val="1"/>
      <w:marLeft w:val="0"/>
      <w:marRight w:val="0"/>
      <w:marTop w:val="0"/>
      <w:marBottom w:val="0"/>
      <w:divBdr>
        <w:top w:val="none" w:sz="0" w:space="0" w:color="auto"/>
        <w:left w:val="none" w:sz="0" w:space="0" w:color="auto"/>
        <w:bottom w:val="none" w:sz="0" w:space="0" w:color="auto"/>
        <w:right w:val="none" w:sz="0" w:space="0" w:color="auto"/>
      </w:divBdr>
    </w:div>
    <w:div w:id="2093548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regon.gov/odot/Pages/Social-Media-Comment-Policy.asp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regon.gov/odot/Documents/ODOT%20Communications%20Standards.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regon.gov/odot/Pages/Web-Toolkit.aspx" TargetMode="External"/><Relationship Id="rId5" Type="http://schemas.openxmlformats.org/officeDocument/2006/relationships/numbering" Target="numbering.xml"/><Relationship Id="rId15" Type="http://schemas.openxmlformats.org/officeDocument/2006/relationships/hyperlink" Target="https://www.oregon.gov/odot/Pages/Web-Toolkit.aspx" TargetMode="External"/><Relationship Id="rId10" Type="http://schemas.openxmlformats.org/officeDocument/2006/relationships/hyperlink" Target="https://www.oregon.gov/odot/SiteAssets/Pages/Web-toolkit/ODOT%20Style%20Guide_August2020.pdf" TargetMode="External"/><Relationship Id="rId4" Type="http://schemas.openxmlformats.org/officeDocument/2006/relationships/customXml" Target="../customXml/item4.xml"/><Relationship Id="rId9" Type="http://schemas.openxmlformats.org/officeDocument/2006/relationships/hyperlink" Target="https://www.oregon.gov/odot/Pages/Web-Toolkit.aspx" TargetMode="External"/><Relationship Id="rId14" Type="http://schemas.openxmlformats.org/officeDocument/2006/relationships/hyperlink" Target="https://www.oregon.gov/odot/Documents/ODOT-Web-Standards-InternetVers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D4CDB47EABFCB48AAFCC4B4FFFCE47D" ma:contentTypeVersion="7" ma:contentTypeDescription="Create a new document." ma:contentTypeScope="" ma:versionID="817c30a3d60d6683f67787e2100fb7fe">
  <xsd:schema xmlns:xsd="http://www.w3.org/2001/XMLSchema" xmlns:xs="http://www.w3.org/2001/XMLSchema" xmlns:p="http://schemas.microsoft.com/office/2006/metadata/properties" xmlns:ns2="6ec60af1-6d1e-4575-bf73-1b6e791fcd10" targetNamespace="http://schemas.microsoft.com/office/2006/metadata/properties" ma:root="true" ma:fieldsID="f0e0872bf105214639e5f81b0055e7f4" ns2:_="">
    <xsd:import namespace="6ec60af1-6d1e-4575-bf73-1b6e791fcd1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c60af1-6d1e-4575-bf73-1b6e791fcd1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032222-02A2-49D4-A1E6-F2E714555257}">
  <ds:schemaRefs>
    <ds:schemaRef ds:uri="http://schemas.openxmlformats.org/officeDocument/2006/bibliography"/>
  </ds:schemaRefs>
</ds:datastoreItem>
</file>

<file path=customXml/itemProps2.xml><?xml version="1.0" encoding="utf-8"?>
<ds:datastoreItem xmlns:ds="http://schemas.openxmlformats.org/officeDocument/2006/customXml" ds:itemID="{157D7E1E-8FE7-4227-B9CF-55FAACA2258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D0B1A73-C637-4448-8B90-834D4C5A25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c60af1-6d1e-4575-bf73-1b6e791fcd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C85E4F-EFE4-49A5-978F-AFA6FFB7FF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12</Pages>
  <Words>4991</Words>
  <Characters>28453</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Oregon Department of Transportation</Company>
  <LinksUpToDate>false</LinksUpToDate>
  <CharactersWithSpaces>33378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Stephanie</dc:creator>
  <cp:keywords/>
  <dc:description/>
  <cp:lastModifiedBy>RICE Kim C</cp:lastModifiedBy>
  <cp:revision>4</cp:revision>
  <dcterms:created xsi:type="dcterms:W3CDTF">2023-04-03T15:10:00Z</dcterms:created>
  <dcterms:modified xsi:type="dcterms:W3CDTF">2023-04-03T15:24:00Z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0x0101000D4CDB47EABFCB48AAFCC4B4FFFCE47D</vt:lpwstr>
  </property>
  <property fmtid="{D5CDD505-2E9C-101B-9397-08002B2CF9AE}" pid="3" name="MSIP_Label_e4870107-094d-417a-be4e-221e87afbec1_Enabled">
    <vt:lpwstr>true</vt:lpwstr>
  </property>
  <property fmtid="{D5CDD505-2E9C-101B-9397-08002B2CF9AE}" pid="4" name="MSIP_Label_e4870107-094d-417a-be4e-221e87afbec1_SetDate">
    <vt:lpwstr>2022-12-15T20:10:03Z</vt:lpwstr>
  </property>
  <property fmtid="{D5CDD505-2E9C-101B-9397-08002B2CF9AE}" pid="5" name="MSIP_Label_e4870107-094d-417a-be4e-221e87afbec1_Method">
    <vt:lpwstr>Privileged</vt:lpwstr>
  </property>
  <property fmtid="{D5CDD505-2E9C-101B-9397-08002B2CF9AE}" pid="6" name="MSIP_Label_e4870107-094d-417a-be4e-221e87afbec1_Name">
    <vt:lpwstr>Level 2 - Limited (Items)</vt:lpwstr>
  </property>
  <property fmtid="{D5CDD505-2E9C-101B-9397-08002B2CF9AE}" pid="7" name="MSIP_Label_e4870107-094d-417a-be4e-221e87afbec1_SiteId">
    <vt:lpwstr>28b0d013-46bc-4a64-8d86-1c8a31cf590d</vt:lpwstr>
  </property>
  <property fmtid="{D5CDD505-2E9C-101B-9397-08002B2CF9AE}" pid="8" name="MSIP_Label_e4870107-094d-417a-be4e-221e87afbec1_ActionId">
    <vt:lpwstr>4024da05-e870-4d88-90ff-405ed80b9b11</vt:lpwstr>
  </property>
  <property fmtid="{D5CDD505-2E9C-101B-9397-08002B2CF9AE}" pid="9" name="MSIP_Label_e4870107-094d-417a-be4e-221e87afbec1_ContentBits">
    <vt:lpwstr>0</vt:lpwstr>
  </property>
</Properties>
</file>