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E2566" w14:textId="77777777" w:rsidR="00377EC3" w:rsidRPr="00305341" w:rsidRDefault="00377EC3" w:rsidP="00305341">
      <w:pPr>
        <w:jc w:val="both"/>
        <w:rPr>
          <w:szCs w:val="24"/>
          <w:highlight w:val="yellow"/>
        </w:rPr>
      </w:pPr>
      <w:r w:rsidRPr="00305341">
        <w:rPr>
          <w:b/>
          <w:szCs w:val="24"/>
          <w:highlight w:val="yellow"/>
        </w:rPr>
        <w:t xml:space="preserve">Application: </w:t>
      </w:r>
      <w:r w:rsidRPr="00DF26C7">
        <w:rPr>
          <w:szCs w:val="24"/>
          <w:highlight w:val="yellow"/>
        </w:rPr>
        <w:t>This template is used when the Certified LPA owns the contract on a federal funded project.</w:t>
      </w:r>
    </w:p>
    <w:p w14:paraId="31FDAE32" w14:textId="77777777" w:rsidR="00377EC3" w:rsidRDefault="00377EC3" w:rsidP="00887887">
      <w:pPr>
        <w:jc w:val="both"/>
        <w:rPr>
          <w:b/>
          <w:szCs w:val="24"/>
          <w:highlight w:val="yellow"/>
        </w:rPr>
      </w:pPr>
    </w:p>
    <w:p w14:paraId="6C107C78" w14:textId="031AB21D" w:rsidR="005A3CD1" w:rsidRPr="00377EC3" w:rsidRDefault="005A3CD1" w:rsidP="00887887">
      <w:pPr>
        <w:jc w:val="both"/>
        <w:rPr>
          <w:b/>
          <w:szCs w:val="24"/>
          <w:highlight w:val="yellow"/>
        </w:rPr>
      </w:pPr>
      <w:r w:rsidRPr="00377EC3">
        <w:rPr>
          <w:b/>
          <w:szCs w:val="24"/>
          <w:highlight w:val="yellow"/>
        </w:rPr>
        <w:t xml:space="preserve">Version date: </w:t>
      </w:r>
      <w:r w:rsidR="00377EC3">
        <w:rPr>
          <w:b/>
          <w:szCs w:val="24"/>
          <w:highlight w:val="yellow"/>
        </w:rPr>
        <w:t>9/</w:t>
      </w:r>
      <w:r w:rsidR="00305341">
        <w:rPr>
          <w:b/>
          <w:szCs w:val="24"/>
          <w:highlight w:val="yellow"/>
        </w:rPr>
        <w:t>17</w:t>
      </w:r>
      <w:r w:rsidR="00BF097A" w:rsidRPr="00377EC3">
        <w:rPr>
          <w:b/>
          <w:szCs w:val="24"/>
          <w:highlight w:val="yellow"/>
        </w:rPr>
        <w:t>/2020</w:t>
      </w:r>
    </w:p>
    <w:p w14:paraId="4F83EC4C" w14:textId="77777777" w:rsidR="005A3CD1" w:rsidRPr="00377EC3" w:rsidRDefault="005A3CD1" w:rsidP="00887887">
      <w:pPr>
        <w:jc w:val="both"/>
        <w:rPr>
          <w:b/>
          <w:szCs w:val="24"/>
          <w:highlight w:val="yellow"/>
        </w:rPr>
      </w:pPr>
    </w:p>
    <w:p w14:paraId="130CFE3F" w14:textId="34779136" w:rsidR="00887887" w:rsidRPr="00CA5BF3" w:rsidRDefault="00102723" w:rsidP="00887887">
      <w:pPr>
        <w:jc w:val="both"/>
        <w:rPr>
          <w:b/>
          <w:szCs w:val="24"/>
          <w:highlight w:val="yellow"/>
          <w:u w:val="single"/>
        </w:rPr>
      </w:pPr>
      <w:r w:rsidRPr="00CA5BF3">
        <w:rPr>
          <w:b/>
          <w:szCs w:val="24"/>
          <w:highlight w:val="yellow"/>
          <w:u w:val="single"/>
        </w:rPr>
        <w:t xml:space="preserve">GENERAL </w:t>
      </w:r>
      <w:r w:rsidR="003D3021" w:rsidRPr="00CA5BF3">
        <w:rPr>
          <w:b/>
          <w:szCs w:val="24"/>
          <w:highlight w:val="yellow"/>
          <w:u w:val="single"/>
        </w:rPr>
        <w:t>INSTRUCTIONS</w:t>
      </w:r>
      <w:r w:rsidR="00887887" w:rsidRPr="00CA5BF3">
        <w:rPr>
          <w:b/>
          <w:szCs w:val="24"/>
          <w:highlight w:val="yellow"/>
          <w:u w:val="single"/>
        </w:rPr>
        <w:t>:</w:t>
      </w:r>
    </w:p>
    <w:p w14:paraId="74827A2B" w14:textId="77777777" w:rsidR="00887887" w:rsidRPr="00377EC3" w:rsidRDefault="00887887" w:rsidP="00887887">
      <w:pPr>
        <w:numPr>
          <w:ilvl w:val="0"/>
          <w:numId w:val="3"/>
        </w:numPr>
        <w:tabs>
          <w:tab w:val="num" w:pos="1080"/>
        </w:tabs>
        <w:ind w:firstLine="0"/>
        <w:jc w:val="both"/>
        <w:rPr>
          <w:szCs w:val="24"/>
          <w:highlight w:val="yellow"/>
        </w:rPr>
      </w:pPr>
      <w:r w:rsidRPr="00377EC3">
        <w:rPr>
          <w:szCs w:val="24"/>
          <w:highlight w:val="yellow"/>
        </w:rPr>
        <w:t>Yellow highlighted areas include instructions that should be deleted prior to release.</w:t>
      </w:r>
    </w:p>
    <w:p w14:paraId="4C95C82B" w14:textId="77777777" w:rsidR="00887887" w:rsidRPr="00305341" w:rsidRDefault="00887887" w:rsidP="00887887">
      <w:pPr>
        <w:numPr>
          <w:ilvl w:val="0"/>
          <w:numId w:val="3"/>
        </w:numPr>
        <w:tabs>
          <w:tab w:val="clear" w:pos="720"/>
        </w:tabs>
        <w:ind w:left="1080"/>
        <w:jc w:val="both"/>
        <w:rPr>
          <w:szCs w:val="24"/>
          <w:highlight w:val="cyan"/>
        </w:rPr>
      </w:pPr>
      <w:r w:rsidRPr="00377EC3">
        <w:rPr>
          <w:szCs w:val="24"/>
          <w:highlight w:val="cyan"/>
        </w:rPr>
        <w:t xml:space="preserve">Blue highlighted areas </w:t>
      </w:r>
      <w:r w:rsidRPr="00377EC3">
        <w:rPr>
          <w:szCs w:val="24"/>
          <w:highlight w:val="yellow"/>
        </w:rPr>
        <w:t>indicate text or fields that need information provided or revised.</w:t>
      </w:r>
    </w:p>
    <w:p w14:paraId="292CFFE6" w14:textId="4F7EAF18" w:rsidR="00083F77" w:rsidRPr="00102723" w:rsidRDefault="00E94481" w:rsidP="00083F77">
      <w:pPr>
        <w:numPr>
          <w:ilvl w:val="0"/>
          <w:numId w:val="3"/>
        </w:numPr>
        <w:tabs>
          <w:tab w:val="clear" w:pos="720"/>
        </w:tabs>
        <w:ind w:left="1080"/>
        <w:jc w:val="both"/>
        <w:rPr>
          <w:szCs w:val="24"/>
          <w:highlight w:val="yellow"/>
        </w:rPr>
      </w:pPr>
      <w:r w:rsidRPr="002A6C2E">
        <w:rPr>
          <w:rFonts w:cs="Arial"/>
          <w:szCs w:val="24"/>
          <w:highlight w:val="yellow"/>
        </w:rPr>
        <w:t xml:space="preserve">“Agency” means the Certified LPA as defined in the </w:t>
      </w:r>
      <w:r>
        <w:rPr>
          <w:rFonts w:cs="Arial"/>
          <w:szCs w:val="24"/>
          <w:highlight w:val="yellow"/>
        </w:rPr>
        <w:t xml:space="preserve">CLPA </w:t>
      </w:r>
      <w:r w:rsidRPr="002A6C2E">
        <w:rPr>
          <w:rFonts w:cs="Arial"/>
          <w:szCs w:val="24"/>
          <w:highlight w:val="yellow"/>
        </w:rPr>
        <w:t>Contract.</w:t>
      </w:r>
    </w:p>
    <w:p w14:paraId="1F53F43A" w14:textId="3C66505D" w:rsidR="00102723" w:rsidRPr="00377EC3" w:rsidRDefault="00102723" w:rsidP="003D3021">
      <w:pPr>
        <w:numPr>
          <w:ilvl w:val="0"/>
          <w:numId w:val="3"/>
        </w:numPr>
        <w:tabs>
          <w:tab w:val="clear" w:pos="720"/>
        </w:tabs>
        <w:ind w:left="1080"/>
        <w:jc w:val="both"/>
        <w:rPr>
          <w:b/>
          <w:szCs w:val="24"/>
          <w:highlight w:val="yellow"/>
        </w:rPr>
      </w:pPr>
      <w:r w:rsidRPr="00377EC3">
        <w:rPr>
          <w:b/>
          <w:szCs w:val="24"/>
          <w:highlight w:val="yellow"/>
        </w:rPr>
        <w:t>Delete instructions throughout the document before executing Contract or amendment</w:t>
      </w:r>
      <w:r w:rsidR="003D3021">
        <w:rPr>
          <w:b/>
          <w:szCs w:val="24"/>
          <w:highlight w:val="yellow"/>
        </w:rPr>
        <w:t>. This can be automated</w:t>
      </w:r>
      <w:r w:rsidRPr="00377EC3">
        <w:rPr>
          <w:b/>
          <w:szCs w:val="24"/>
          <w:highlight w:val="yellow"/>
        </w:rPr>
        <w:t xml:space="preserve"> as follows:</w:t>
      </w:r>
    </w:p>
    <w:p w14:paraId="72CD07DE" w14:textId="77777777" w:rsidR="00102723" w:rsidRPr="00377EC3" w:rsidRDefault="00102723" w:rsidP="003D3021">
      <w:pPr>
        <w:pStyle w:val="Title"/>
        <w:numPr>
          <w:ilvl w:val="1"/>
          <w:numId w:val="3"/>
        </w:numPr>
        <w:suppressAutoHyphens/>
        <w:jc w:val="both"/>
        <w:rPr>
          <w:b w:val="0"/>
          <w:szCs w:val="24"/>
          <w:highlight w:val="yellow"/>
        </w:rPr>
      </w:pPr>
      <w:r w:rsidRPr="00377EC3">
        <w:rPr>
          <w:b w:val="0"/>
          <w:szCs w:val="24"/>
          <w:highlight w:val="yellow"/>
        </w:rPr>
        <w:t>From the “Edit” menu select “Replace”;</w:t>
      </w:r>
    </w:p>
    <w:p w14:paraId="3EB3D5B2" w14:textId="77777777" w:rsidR="00102723" w:rsidRPr="00377EC3" w:rsidRDefault="00102723" w:rsidP="003D3021">
      <w:pPr>
        <w:pStyle w:val="Title"/>
        <w:numPr>
          <w:ilvl w:val="1"/>
          <w:numId w:val="3"/>
        </w:numPr>
        <w:suppressAutoHyphens/>
        <w:jc w:val="both"/>
        <w:rPr>
          <w:b w:val="0"/>
          <w:szCs w:val="24"/>
          <w:highlight w:val="yellow"/>
        </w:rPr>
      </w:pPr>
      <w:r w:rsidRPr="00377EC3">
        <w:rPr>
          <w:b w:val="0"/>
          <w:szCs w:val="24"/>
          <w:highlight w:val="yellow"/>
        </w:rPr>
        <w:t>With cursor in the “Find what” field, click “More” button, then “Format” then “Font” , then in the font field select “</w:t>
      </w:r>
      <w:r>
        <w:rPr>
          <w:b w:val="0"/>
          <w:szCs w:val="24"/>
          <w:highlight w:val="yellow"/>
          <w:lang w:val="en-US"/>
        </w:rPr>
        <w:t>Times New Roman</w:t>
      </w:r>
      <w:r w:rsidRPr="00377EC3">
        <w:rPr>
          <w:b w:val="0"/>
          <w:szCs w:val="24"/>
          <w:highlight w:val="yellow"/>
        </w:rPr>
        <w:t>” text ;</w:t>
      </w:r>
    </w:p>
    <w:p w14:paraId="1419E5DC" w14:textId="77777777" w:rsidR="00102723" w:rsidRPr="00377EC3" w:rsidRDefault="00102723" w:rsidP="003D3021">
      <w:pPr>
        <w:pStyle w:val="Title"/>
        <w:numPr>
          <w:ilvl w:val="1"/>
          <w:numId w:val="3"/>
        </w:numPr>
        <w:tabs>
          <w:tab w:val="num" w:pos="1080"/>
        </w:tabs>
        <w:suppressAutoHyphens/>
        <w:jc w:val="both"/>
        <w:rPr>
          <w:b w:val="0"/>
          <w:szCs w:val="24"/>
          <w:highlight w:val="yellow"/>
        </w:rPr>
      </w:pPr>
      <w:r w:rsidRPr="00377EC3">
        <w:rPr>
          <w:b w:val="0"/>
          <w:szCs w:val="24"/>
          <w:highlight w:val="yellow"/>
        </w:rPr>
        <w:t xml:space="preserve">Leave the “Replace with” field blank; </w:t>
      </w:r>
    </w:p>
    <w:p w14:paraId="4093D461" w14:textId="77777777" w:rsidR="00102723" w:rsidRPr="00377EC3" w:rsidRDefault="00102723" w:rsidP="003D3021">
      <w:pPr>
        <w:pStyle w:val="Title"/>
        <w:numPr>
          <w:ilvl w:val="1"/>
          <w:numId w:val="3"/>
        </w:numPr>
        <w:tabs>
          <w:tab w:val="num" w:pos="1080"/>
        </w:tabs>
        <w:suppressAutoHyphens/>
        <w:jc w:val="both"/>
        <w:rPr>
          <w:b w:val="0"/>
          <w:szCs w:val="24"/>
          <w:highlight w:val="yellow"/>
        </w:rPr>
      </w:pPr>
      <w:r w:rsidRPr="00377EC3">
        <w:rPr>
          <w:b w:val="0"/>
          <w:szCs w:val="24"/>
          <w:highlight w:val="yellow"/>
        </w:rPr>
        <w:t>Click “Replace All”. This will delete all yellow highlighted text.</w:t>
      </w:r>
    </w:p>
    <w:p w14:paraId="4E907C5F" w14:textId="77777777" w:rsidR="00887887" w:rsidRPr="00102723" w:rsidRDefault="00887887" w:rsidP="00887887">
      <w:pPr>
        <w:ind w:left="360"/>
        <w:jc w:val="both"/>
        <w:rPr>
          <w:b/>
          <w:szCs w:val="24"/>
          <w:highlight w:val="yellow"/>
        </w:rPr>
      </w:pPr>
    </w:p>
    <w:p w14:paraId="31EDF6FA" w14:textId="0B7DC8CB" w:rsidR="00102723" w:rsidRPr="00CA5BF3" w:rsidRDefault="00102723" w:rsidP="00102723">
      <w:pPr>
        <w:jc w:val="both"/>
        <w:rPr>
          <w:b/>
          <w:szCs w:val="24"/>
          <w:highlight w:val="yellow"/>
          <w:u w:val="single"/>
        </w:rPr>
      </w:pPr>
      <w:r w:rsidRPr="00CA5BF3">
        <w:rPr>
          <w:b/>
          <w:szCs w:val="24"/>
          <w:highlight w:val="yellow"/>
          <w:u w:val="single"/>
        </w:rPr>
        <w:t>PROJECT-SPECFIC INSTRUCTIONS:</w:t>
      </w:r>
    </w:p>
    <w:p w14:paraId="022A7598" w14:textId="77777777" w:rsidR="00102723" w:rsidRDefault="00102723" w:rsidP="00887887">
      <w:pPr>
        <w:rPr>
          <w:b/>
          <w:bCs/>
          <w:color w:val="000000"/>
          <w:szCs w:val="24"/>
          <w:highlight w:val="yellow"/>
        </w:rPr>
      </w:pPr>
    </w:p>
    <w:p w14:paraId="7D8CA012" w14:textId="341419B1" w:rsidR="00887887" w:rsidRPr="00377EC3" w:rsidRDefault="00887887" w:rsidP="00887887">
      <w:pPr>
        <w:rPr>
          <w:b/>
          <w:bCs/>
          <w:color w:val="000000"/>
          <w:szCs w:val="24"/>
        </w:rPr>
      </w:pPr>
      <w:r w:rsidRPr="00377EC3">
        <w:rPr>
          <w:b/>
          <w:bCs/>
          <w:color w:val="000000"/>
          <w:szCs w:val="24"/>
          <w:highlight w:val="yellow"/>
        </w:rPr>
        <w:t>Add estimated plan sheet deliverables for each subtask in Task 15.</w:t>
      </w:r>
      <w:r w:rsidRPr="00377EC3">
        <w:rPr>
          <w:b/>
          <w:bCs/>
          <w:color w:val="000000"/>
          <w:szCs w:val="24"/>
        </w:rPr>
        <w:t xml:space="preserve"> </w:t>
      </w:r>
    </w:p>
    <w:p w14:paraId="16E5BC1E" w14:textId="77777777" w:rsidR="00407829" w:rsidRPr="00377EC3" w:rsidRDefault="00407829" w:rsidP="00407829">
      <w:pPr>
        <w:tabs>
          <w:tab w:val="left" w:pos="1080"/>
        </w:tabs>
        <w:rPr>
          <w:i/>
          <w:color w:val="FF0000"/>
          <w:szCs w:val="24"/>
        </w:rPr>
      </w:pPr>
    </w:p>
    <w:p w14:paraId="066E7BD5" w14:textId="5E787AE3" w:rsidR="00407829" w:rsidRPr="00377EC3" w:rsidRDefault="00407829" w:rsidP="003F1B61">
      <w:pPr>
        <w:rPr>
          <w:b/>
          <w:bCs/>
          <w:color w:val="000000"/>
          <w:szCs w:val="24"/>
          <w:highlight w:val="yellow"/>
        </w:rPr>
      </w:pPr>
      <w:r w:rsidRPr="00377EC3">
        <w:rPr>
          <w:b/>
          <w:bCs/>
          <w:color w:val="000000"/>
          <w:szCs w:val="24"/>
          <w:highlight w:val="yellow"/>
        </w:rPr>
        <w:t xml:space="preserve">Many scope of work </w:t>
      </w:r>
      <w:r w:rsidR="00DF26C7">
        <w:rPr>
          <w:b/>
          <w:bCs/>
          <w:color w:val="000000"/>
          <w:szCs w:val="24"/>
          <w:highlight w:val="yellow"/>
        </w:rPr>
        <w:t>t</w:t>
      </w:r>
      <w:r w:rsidRPr="00377EC3">
        <w:rPr>
          <w:b/>
          <w:bCs/>
          <w:color w:val="000000"/>
          <w:szCs w:val="24"/>
          <w:highlight w:val="yellow"/>
        </w:rPr>
        <w:t xml:space="preserve">asks provided in this template are not necessary for every project. The project Hydraulic Engineer should advise on the applicability and/or need for each </w:t>
      </w:r>
      <w:r w:rsidR="00DF26C7">
        <w:rPr>
          <w:b/>
          <w:bCs/>
          <w:color w:val="000000"/>
          <w:szCs w:val="24"/>
          <w:highlight w:val="yellow"/>
        </w:rPr>
        <w:t>t</w:t>
      </w:r>
      <w:r w:rsidRPr="00377EC3">
        <w:rPr>
          <w:b/>
          <w:bCs/>
          <w:color w:val="000000"/>
          <w:szCs w:val="24"/>
          <w:highlight w:val="yellow"/>
        </w:rPr>
        <w:t>ask on a particular project.</w:t>
      </w:r>
      <w:r w:rsidR="00DF26C7" w:rsidRPr="00DF26C7">
        <w:rPr>
          <w:b/>
          <w:bCs/>
          <w:color w:val="000000"/>
          <w:szCs w:val="24"/>
          <w:highlight w:val="yellow"/>
        </w:rPr>
        <w:t xml:space="preserve"> </w:t>
      </w:r>
      <w:r w:rsidR="00DF26C7" w:rsidRPr="00377EC3">
        <w:rPr>
          <w:b/>
          <w:bCs/>
          <w:color w:val="000000"/>
          <w:szCs w:val="24"/>
          <w:highlight w:val="yellow"/>
        </w:rPr>
        <w:t>If a</w:t>
      </w:r>
      <w:r w:rsidR="00E94481">
        <w:rPr>
          <w:b/>
          <w:bCs/>
          <w:color w:val="000000"/>
          <w:szCs w:val="24"/>
          <w:highlight w:val="yellow"/>
        </w:rPr>
        <w:t>n entire</w:t>
      </w:r>
      <w:r w:rsidR="00DF26C7" w:rsidRPr="00377EC3">
        <w:rPr>
          <w:b/>
          <w:bCs/>
          <w:color w:val="000000"/>
          <w:szCs w:val="24"/>
          <w:highlight w:val="yellow"/>
        </w:rPr>
        <w:t xml:space="preserve"> subtask is not needed, </w:t>
      </w:r>
      <w:r w:rsidR="005F75EF">
        <w:rPr>
          <w:b/>
          <w:bCs/>
          <w:color w:val="000000"/>
          <w:szCs w:val="24"/>
          <w:highlight w:val="yellow"/>
        </w:rPr>
        <w:t xml:space="preserve">leave the task number, </w:t>
      </w:r>
      <w:r w:rsidR="00DF26C7" w:rsidRPr="00377EC3">
        <w:rPr>
          <w:b/>
          <w:bCs/>
          <w:color w:val="000000"/>
          <w:szCs w:val="24"/>
          <w:highlight w:val="yellow"/>
        </w:rPr>
        <w:t xml:space="preserve">add </w:t>
      </w:r>
      <w:r w:rsidR="00C8199D">
        <w:rPr>
          <w:b/>
          <w:bCs/>
          <w:color w:val="000000"/>
          <w:szCs w:val="24"/>
          <w:highlight w:val="yellow"/>
        </w:rPr>
        <w:t>“</w:t>
      </w:r>
      <w:r w:rsidR="00DF26C7" w:rsidRPr="00377EC3">
        <w:rPr>
          <w:b/>
          <w:bCs/>
          <w:color w:val="000000"/>
          <w:szCs w:val="24"/>
          <w:highlight w:val="yellow"/>
        </w:rPr>
        <w:t>RESERVED</w:t>
      </w:r>
      <w:r w:rsidR="00C8199D">
        <w:rPr>
          <w:b/>
          <w:bCs/>
          <w:color w:val="000000"/>
          <w:szCs w:val="24"/>
          <w:highlight w:val="yellow"/>
        </w:rPr>
        <w:t>”</w:t>
      </w:r>
      <w:r w:rsidR="00DF26C7" w:rsidRPr="00377EC3">
        <w:rPr>
          <w:b/>
          <w:bCs/>
          <w:color w:val="000000"/>
          <w:szCs w:val="24"/>
          <w:highlight w:val="yellow"/>
        </w:rPr>
        <w:t xml:space="preserve"> behind the subtask t</w:t>
      </w:r>
      <w:r w:rsidR="005F75EF">
        <w:rPr>
          <w:b/>
          <w:bCs/>
          <w:color w:val="000000"/>
          <w:szCs w:val="24"/>
          <w:highlight w:val="yellow"/>
        </w:rPr>
        <w:t>itle and d</w:t>
      </w:r>
      <w:r w:rsidR="00DF26C7" w:rsidRPr="00377EC3">
        <w:rPr>
          <w:b/>
          <w:bCs/>
          <w:color w:val="000000"/>
          <w:szCs w:val="24"/>
          <w:highlight w:val="yellow"/>
        </w:rPr>
        <w:t xml:space="preserve">elete all subtask </w:t>
      </w:r>
      <w:r w:rsidR="005F75EF">
        <w:rPr>
          <w:b/>
          <w:bCs/>
          <w:color w:val="000000"/>
          <w:szCs w:val="24"/>
          <w:highlight w:val="yellow"/>
        </w:rPr>
        <w:t>text</w:t>
      </w:r>
      <w:bookmarkStart w:id="0" w:name="_GoBack"/>
      <w:bookmarkEnd w:id="0"/>
      <w:r w:rsidR="00DF26C7" w:rsidRPr="00377EC3">
        <w:rPr>
          <w:b/>
          <w:bCs/>
          <w:color w:val="000000"/>
          <w:szCs w:val="24"/>
          <w:highlight w:val="yellow"/>
        </w:rPr>
        <w:t>.</w:t>
      </w:r>
    </w:p>
    <w:p w14:paraId="57913EF1" w14:textId="77777777" w:rsidR="009039CF" w:rsidRPr="00377EC3" w:rsidRDefault="009039CF" w:rsidP="003F1B61">
      <w:pPr>
        <w:rPr>
          <w:b/>
          <w:bCs/>
          <w:color w:val="000000"/>
          <w:szCs w:val="24"/>
          <w:highlight w:val="yellow"/>
        </w:rPr>
      </w:pPr>
    </w:p>
    <w:p w14:paraId="7A2895F7" w14:textId="77777777" w:rsidR="004408B8" w:rsidRPr="00377EC3" w:rsidRDefault="004408B8" w:rsidP="003F1B61">
      <w:pPr>
        <w:rPr>
          <w:b/>
          <w:bCs/>
          <w:color w:val="000000"/>
          <w:szCs w:val="24"/>
          <w:highlight w:val="yellow"/>
        </w:rPr>
      </w:pPr>
      <w:r w:rsidRPr="00377EC3">
        <w:rPr>
          <w:b/>
          <w:bCs/>
          <w:color w:val="000000"/>
          <w:szCs w:val="24"/>
          <w:highlight w:val="yellow"/>
        </w:rPr>
        <w:t xml:space="preserve">Scope of work and budget </w:t>
      </w:r>
      <w:r w:rsidR="009039CF" w:rsidRPr="00377EC3">
        <w:rPr>
          <w:b/>
          <w:bCs/>
          <w:color w:val="000000"/>
          <w:szCs w:val="24"/>
          <w:highlight w:val="yellow"/>
        </w:rPr>
        <w:t xml:space="preserve">by other disciplines </w:t>
      </w:r>
      <w:r w:rsidRPr="00377EC3">
        <w:rPr>
          <w:b/>
          <w:bCs/>
          <w:color w:val="000000"/>
          <w:szCs w:val="24"/>
          <w:highlight w:val="yellow"/>
        </w:rPr>
        <w:t xml:space="preserve">to support this task, or for the Hydraulic Engineer </w:t>
      </w:r>
      <w:r w:rsidR="009039CF" w:rsidRPr="00377EC3">
        <w:rPr>
          <w:b/>
          <w:bCs/>
          <w:color w:val="000000"/>
          <w:szCs w:val="24"/>
          <w:highlight w:val="yellow"/>
        </w:rPr>
        <w:t xml:space="preserve">involvement in other tasks </w:t>
      </w:r>
      <w:r w:rsidRPr="00377EC3">
        <w:rPr>
          <w:b/>
          <w:bCs/>
          <w:color w:val="000000"/>
          <w:szCs w:val="24"/>
          <w:highlight w:val="yellow"/>
        </w:rPr>
        <w:t>can easily be over looked</w:t>
      </w:r>
      <w:r w:rsidR="009039CF" w:rsidRPr="00377EC3">
        <w:rPr>
          <w:b/>
          <w:bCs/>
          <w:color w:val="000000"/>
          <w:szCs w:val="24"/>
          <w:highlight w:val="yellow"/>
        </w:rPr>
        <w:t>. Coordinate between disciplines</w:t>
      </w:r>
      <w:r w:rsidR="00407829" w:rsidRPr="00377EC3">
        <w:rPr>
          <w:b/>
          <w:bCs/>
          <w:color w:val="000000"/>
          <w:szCs w:val="24"/>
          <w:highlight w:val="yellow"/>
        </w:rPr>
        <w:t xml:space="preserve"> to include </w:t>
      </w:r>
      <w:r w:rsidR="009039CF" w:rsidRPr="00377EC3">
        <w:rPr>
          <w:b/>
          <w:bCs/>
          <w:color w:val="000000"/>
          <w:szCs w:val="24"/>
          <w:highlight w:val="yellow"/>
        </w:rPr>
        <w:t xml:space="preserve">the necessary </w:t>
      </w:r>
      <w:r w:rsidR="00407829" w:rsidRPr="00377EC3">
        <w:rPr>
          <w:b/>
          <w:bCs/>
          <w:color w:val="000000"/>
          <w:szCs w:val="24"/>
          <w:highlight w:val="yellow"/>
        </w:rPr>
        <w:t xml:space="preserve">scope and budget for </w:t>
      </w:r>
      <w:r w:rsidR="009039CF" w:rsidRPr="00377EC3">
        <w:rPr>
          <w:b/>
          <w:bCs/>
          <w:color w:val="000000"/>
          <w:szCs w:val="24"/>
          <w:highlight w:val="yellow"/>
        </w:rPr>
        <w:t>the following coordinated efforts:</w:t>
      </w:r>
    </w:p>
    <w:p w14:paraId="020E0C96" w14:textId="77777777" w:rsidR="00407829" w:rsidRPr="00377EC3" w:rsidRDefault="009039CF" w:rsidP="003F1B61">
      <w:pPr>
        <w:pStyle w:val="Title"/>
        <w:numPr>
          <w:ilvl w:val="0"/>
          <w:numId w:val="4"/>
        </w:numPr>
        <w:tabs>
          <w:tab w:val="clear" w:pos="360"/>
          <w:tab w:val="num" w:pos="1080"/>
        </w:tabs>
        <w:suppressAutoHyphens/>
        <w:ind w:left="720" w:firstLine="0"/>
        <w:jc w:val="both"/>
        <w:rPr>
          <w:szCs w:val="24"/>
          <w:highlight w:val="yellow"/>
        </w:rPr>
      </w:pPr>
      <w:r w:rsidRPr="00377EC3">
        <w:rPr>
          <w:b w:val="0"/>
          <w:szCs w:val="24"/>
          <w:highlight w:val="yellow"/>
        </w:rPr>
        <w:t>T</w:t>
      </w:r>
      <w:r w:rsidR="00407829" w:rsidRPr="00377EC3">
        <w:rPr>
          <w:b w:val="0"/>
          <w:szCs w:val="24"/>
          <w:highlight w:val="yellow"/>
        </w:rPr>
        <w:t>opographic survey needs to support analysis and design of  Hydraulic elements of project (e.g.-stormwater facilities, storm sewer, stream/river cross-sections, contributing impervious areas)</w:t>
      </w:r>
    </w:p>
    <w:p w14:paraId="700580AD" w14:textId="77777777" w:rsidR="00407829" w:rsidRPr="00377EC3" w:rsidRDefault="009039CF" w:rsidP="003F1B61">
      <w:pPr>
        <w:pStyle w:val="Title"/>
        <w:numPr>
          <w:ilvl w:val="0"/>
          <w:numId w:val="4"/>
        </w:numPr>
        <w:tabs>
          <w:tab w:val="clear" w:pos="360"/>
          <w:tab w:val="num" w:pos="1080"/>
        </w:tabs>
        <w:suppressAutoHyphens/>
        <w:ind w:left="720" w:firstLine="0"/>
        <w:jc w:val="both"/>
        <w:rPr>
          <w:szCs w:val="24"/>
          <w:highlight w:val="yellow"/>
        </w:rPr>
      </w:pPr>
      <w:r w:rsidRPr="00377EC3">
        <w:rPr>
          <w:b w:val="0"/>
          <w:szCs w:val="24"/>
          <w:highlight w:val="yellow"/>
        </w:rPr>
        <w:t>R</w:t>
      </w:r>
      <w:r w:rsidR="00407829" w:rsidRPr="00377EC3">
        <w:rPr>
          <w:b w:val="0"/>
          <w:szCs w:val="24"/>
          <w:highlight w:val="yellow"/>
        </w:rPr>
        <w:t>ight-of-way needs to support hydraulic related project elements (e.g.-bridge scour countermeasures, temporary water management, stormwater facilities, storm outfalls and outfall protection) in right-of-way scope of work</w:t>
      </w:r>
    </w:p>
    <w:p w14:paraId="1E2650CF" w14:textId="77777777" w:rsidR="00407829" w:rsidRPr="00377EC3" w:rsidRDefault="00407829" w:rsidP="003F1B61">
      <w:pPr>
        <w:pStyle w:val="Title"/>
        <w:numPr>
          <w:ilvl w:val="0"/>
          <w:numId w:val="4"/>
        </w:numPr>
        <w:tabs>
          <w:tab w:val="clear" w:pos="360"/>
          <w:tab w:val="num" w:pos="1080"/>
        </w:tabs>
        <w:suppressAutoHyphens/>
        <w:ind w:left="720" w:firstLine="0"/>
        <w:jc w:val="both"/>
        <w:rPr>
          <w:szCs w:val="24"/>
          <w:highlight w:val="yellow"/>
        </w:rPr>
      </w:pPr>
      <w:r w:rsidRPr="00377EC3">
        <w:rPr>
          <w:b w:val="0"/>
          <w:szCs w:val="24"/>
          <w:highlight w:val="yellow"/>
        </w:rPr>
        <w:t xml:space="preserve">DAP, Advanced Plans, PS&amp;E level design support </w:t>
      </w:r>
      <w:r w:rsidR="009039CF" w:rsidRPr="00377EC3">
        <w:rPr>
          <w:b w:val="0"/>
          <w:szCs w:val="24"/>
          <w:highlight w:val="yellow"/>
        </w:rPr>
        <w:t xml:space="preserve">to prepare plans and specifications </w:t>
      </w:r>
      <w:r w:rsidRPr="00377EC3">
        <w:rPr>
          <w:b w:val="0"/>
          <w:szCs w:val="24"/>
          <w:highlight w:val="yellow"/>
        </w:rPr>
        <w:t xml:space="preserve">for hydraulic related project elements (stormwater facilities, storm sewer, scour countermeasures, stream restoration, bank stabilization, channel lining, debris countermeasures, </w:t>
      </w:r>
      <w:r w:rsidR="009039CF" w:rsidRPr="00377EC3">
        <w:rPr>
          <w:b w:val="0"/>
          <w:szCs w:val="24"/>
          <w:highlight w:val="yellow"/>
        </w:rPr>
        <w:t xml:space="preserve">temporary water management, </w:t>
      </w:r>
      <w:r w:rsidRPr="00377EC3">
        <w:rPr>
          <w:b w:val="0"/>
          <w:szCs w:val="24"/>
          <w:highlight w:val="yellow"/>
        </w:rPr>
        <w:t>etc.)</w:t>
      </w:r>
      <w:r w:rsidR="009039CF" w:rsidRPr="00377EC3">
        <w:rPr>
          <w:b w:val="0"/>
          <w:szCs w:val="24"/>
          <w:highlight w:val="yellow"/>
        </w:rPr>
        <w:t>.</w:t>
      </w:r>
    </w:p>
    <w:p w14:paraId="3EF6C53B" w14:textId="77777777" w:rsidR="00407829" w:rsidRPr="00377EC3" w:rsidRDefault="00407829" w:rsidP="003F1B61">
      <w:pPr>
        <w:pStyle w:val="Title"/>
        <w:numPr>
          <w:ilvl w:val="0"/>
          <w:numId w:val="4"/>
        </w:numPr>
        <w:tabs>
          <w:tab w:val="clear" w:pos="360"/>
          <w:tab w:val="num" w:pos="1080"/>
        </w:tabs>
        <w:suppressAutoHyphens/>
        <w:ind w:left="720" w:firstLine="0"/>
        <w:jc w:val="both"/>
        <w:rPr>
          <w:szCs w:val="24"/>
          <w:highlight w:val="yellow"/>
        </w:rPr>
      </w:pPr>
      <w:r w:rsidRPr="00377EC3">
        <w:rPr>
          <w:b w:val="0"/>
          <w:szCs w:val="24"/>
          <w:highlight w:val="yellow"/>
        </w:rPr>
        <w:t>CA/CI to support RFIs, Submittal Reviews, Consultation, and Special inspections related to Hydraulic project elements.</w:t>
      </w:r>
    </w:p>
    <w:p w14:paraId="1BF92C79" w14:textId="6A47E0D1" w:rsidR="00407829" w:rsidRPr="00102723" w:rsidRDefault="009039CF" w:rsidP="003F1B61">
      <w:pPr>
        <w:pStyle w:val="Title"/>
        <w:numPr>
          <w:ilvl w:val="0"/>
          <w:numId w:val="4"/>
        </w:numPr>
        <w:tabs>
          <w:tab w:val="clear" w:pos="360"/>
          <w:tab w:val="num" w:pos="1080"/>
        </w:tabs>
        <w:suppressAutoHyphens/>
        <w:ind w:left="720" w:firstLine="0"/>
        <w:jc w:val="both"/>
        <w:rPr>
          <w:szCs w:val="24"/>
          <w:highlight w:val="yellow"/>
        </w:rPr>
      </w:pPr>
      <w:r w:rsidRPr="00377EC3">
        <w:rPr>
          <w:b w:val="0"/>
          <w:szCs w:val="24"/>
          <w:highlight w:val="yellow"/>
        </w:rPr>
        <w:t>S</w:t>
      </w:r>
      <w:r w:rsidR="00407829" w:rsidRPr="00377EC3">
        <w:rPr>
          <w:b w:val="0"/>
          <w:szCs w:val="24"/>
          <w:highlight w:val="yellow"/>
        </w:rPr>
        <w:t>upport of J</w:t>
      </w:r>
      <w:r w:rsidRPr="00377EC3">
        <w:rPr>
          <w:b w:val="0"/>
          <w:szCs w:val="24"/>
          <w:highlight w:val="yellow"/>
        </w:rPr>
        <w:t>oint</w:t>
      </w:r>
      <w:r w:rsidR="00407829" w:rsidRPr="00377EC3">
        <w:rPr>
          <w:b w:val="0"/>
          <w:szCs w:val="24"/>
          <w:highlight w:val="yellow"/>
        </w:rPr>
        <w:t xml:space="preserve"> Permit </w:t>
      </w:r>
      <w:r w:rsidRPr="00377EC3">
        <w:rPr>
          <w:b w:val="0"/>
          <w:szCs w:val="24"/>
          <w:highlight w:val="yellow"/>
        </w:rPr>
        <w:t>A</w:t>
      </w:r>
      <w:r w:rsidR="00407829" w:rsidRPr="00377EC3">
        <w:rPr>
          <w:b w:val="0"/>
          <w:szCs w:val="24"/>
          <w:highlight w:val="yellow"/>
        </w:rPr>
        <w:t>pplications and E</w:t>
      </w:r>
      <w:r w:rsidRPr="00377EC3">
        <w:rPr>
          <w:b w:val="0"/>
          <w:szCs w:val="24"/>
          <w:highlight w:val="yellow"/>
        </w:rPr>
        <w:t xml:space="preserve">ndangered </w:t>
      </w:r>
      <w:r w:rsidR="00407829" w:rsidRPr="00377EC3">
        <w:rPr>
          <w:b w:val="0"/>
          <w:szCs w:val="24"/>
          <w:highlight w:val="yellow"/>
        </w:rPr>
        <w:t>S</w:t>
      </w:r>
      <w:r w:rsidRPr="00377EC3">
        <w:rPr>
          <w:b w:val="0"/>
          <w:szCs w:val="24"/>
          <w:highlight w:val="yellow"/>
        </w:rPr>
        <w:t xml:space="preserve">pecies </w:t>
      </w:r>
      <w:r w:rsidR="00407829" w:rsidRPr="00377EC3">
        <w:rPr>
          <w:b w:val="0"/>
          <w:szCs w:val="24"/>
          <w:highlight w:val="yellow"/>
        </w:rPr>
        <w:t>A</w:t>
      </w:r>
      <w:r w:rsidRPr="00377EC3">
        <w:rPr>
          <w:b w:val="0"/>
          <w:szCs w:val="24"/>
          <w:highlight w:val="yellow"/>
        </w:rPr>
        <w:t>ct</w:t>
      </w:r>
      <w:r w:rsidR="00407829" w:rsidRPr="00377EC3">
        <w:rPr>
          <w:b w:val="0"/>
          <w:szCs w:val="24"/>
          <w:highlight w:val="yellow"/>
        </w:rPr>
        <w:t xml:space="preserve"> Consultation with narrative and Quantity take-offs of impacts below OHW</w:t>
      </w:r>
    </w:p>
    <w:p w14:paraId="6288B473" w14:textId="317F89A7" w:rsidR="00102723" w:rsidRDefault="00102723" w:rsidP="00102723">
      <w:pPr>
        <w:pStyle w:val="Title"/>
        <w:suppressAutoHyphens/>
        <w:jc w:val="both"/>
        <w:rPr>
          <w:b w:val="0"/>
          <w:szCs w:val="24"/>
          <w:highlight w:val="yellow"/>
        </w:rPr>
      </w:pPr>
    </w:p>
    <w:p w14:paraId="412BCEBC" w14:textId="77777777" w:rsidR="0072639D" w:rsidRDefault="0072639D" w:rsidP="007C3EDC">
      <w:pPr>
        <w:tabs>
          <w:tab w:val="left" w:pos="1080"/>
        </w:tabs>
        <w:rPr>
          <w:b/>
          <w:sz w:val="22"/>
          <w:szCs w:val="22"/>
        </w:rPr>
      </w:pPr>
    </w:p>
    <w:p w14:paraId="48A6E5A7" w14:textId="77777777" w:rsidR="007C3EDC" w:rsidRPr="00377EC3" w:rsidRDefault="007C3EDC" w:rsidP="007C3EDC">
      <w:pPr>
        <w:tabs>
          <w:tab w:val="left" w:pos="1080"/>
        </w:tabs>
        <w:rPr>
          <w:rFonts w:ascii="Microsoft Sans Serif" w:hAnsi="Microsoft Sans Serif" w:cs="Microsoft Sans Serif"/>
          <w:b/>
          <w:sz w:val="22"/>
          <w:szCs w:val="22"/>
        </w:rPr>
      </w:pPr>
      <w:r w:rsidRPr="00377EC3">
        <w:rPr>
          <w:rFonts w:ascii="Microsoft Sans Serif" w:hAnsi="Microsoft Sans Serif" w:cs="Microsoft Sans Serif"/>
          <w:b/>
          <w:sz w:val="22"/>
          <w:szCs w:val="22"/>
        </w:rPr>
        <w:t xml:space="preserve">TASK </w:t>
      </w:r>
      <w:r w:rsidR="00D83D11" w:rsidRPr="00377EC3">
        <w:rPr>
          <w:rFonts w:ascii="Microsoft Sans Serif" w:hAnsi="Microsoft Sans Serif" w:cs="Microsoft Sans Serif"/>
          <w:b/>
          <w:sz w:val="22"/>
          <w:szCs w:val="22"/>
        </w:rPr>
        <w:t>7</w:t>
      </w:r>
      <w:r w:rsidRPr="00377EC3">
        <w:rPr>
          <w:rFonts w:ascii="Microsoft Sans Serif" w:hAnsi="Microsoft Sans Serif" w:cs="Microsoft Sans Serif"/>
          <w:b/>
          <w:sz w:val="22"/>
          <w:szCs w:val="22"/>
        </w:rPr>
        <w:t xml:space="preserve"> </w:t>
      </w:r>
      <w:r w:rsidRPr="00377EC3">
        <w:rPr>
          <w:rFonts w:ascii="Microsoft Sans Serif" w:hAnsi="Microsoft Sans Serif" w:cs="Microsoft Sans Serif"/>
          <w:b/>
          <w:sz w:val="22"/>
          <w:szCs w:val="22"/>
        </w:rPr>
        <w:tab/>
      </w:r>
      <w:r w:rsidR="00D83D11" w:rsidRPr="00377EC3">
        <w:rPr>
          <w:rFonts w:ascii="Microsoft Sans Serif" w:hAnsi="Microsoft Sans Serif" w:cs="Microsoft Sans Serif"/>
          <w:b/>
          <w:sz w:val="22"/>
          <w:szCs w:val="22"/>
        </w:rPr>
        <w:t>HYDRAULICS RELATED SERVICES</w:t>
      </w:r>
      <w:r w:rsidRPr="00377EC3">
        <w:rPr>
          <w:rFonts w:ascii="Microsoft Sans Serif" w:hAnsi="Microsoft Sans Serif" w:cs="Microsoft Sans Serif"/>
          <w:b/>
          <w:sz w:val="22"/>
          <w:szCs w:val="22"/>
        </w:rPr>
        <w:t xml:space="preserve"> </w:t>
      </w:r>
    </w:p>
    <w:p w14:paraId="45C50BF6" w14:textId="77777777" w:rsidR="00887887" w:rsidRPr="00377EC3" w:rsidRDefault="00887887" w:rsidP="00887887">
      <w:pPr>
        <w:tabs>
          <w:tab w:val="left" w:pos="1080"/>
        </w:tabs>
        <w:rPr>
          <w:rFonts w:ascii="Microsoft Sans Serif" w:hAnsi="Microsoft Sans Serif" w:cs="Microsoft Sans Serif"/>
          <w:b/>
          <w:sz w:val="22"/>
          <w:szCs w:val="22"/>
        </w:rPr>
      </w:pPr>
      <w:bookmarkStart w:id="1" w:name="_Toc62010774"/>
    </w:p>
    <w:p w14:paraId="3368C378" w14:textId="02351394" w:rsidR="00887887" w:rsidRPr="00377EC3" w:rsidRDefault="00887887" w:rsidP="00887887">
      <w:pPr>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Consultant shall provide stormwater management and hydraulic related design services under this SOW for delivery of </w:t>
      </w:r>
      <w:r w:rsidR="00DF26C7">
        <w:rPr>
          <w:rFonts w:ascii="Microsoft Sans Serif" w:hAnsi="Microsoft Sans Serif" w:cs="Microsoft Sans Serif"/>
          <w:sz w:val="22"/>
          <w:szCs w:val="22"/>
        </w:rPr>
        <w:t>t</w:t>
      </w:r>
      <w:r w:rsidRPr="00377EC3">
        <w:rPr>
          <w:rFonts w:ascii="Microsoft Sans Serif" w:hAnsi="Microsoft Sans Serif" w:cs="Microsoft Sans Serif"/>
          <w:sz w:val="22"/>
          <w:szCs w:val="22"/>
        </w:rPr>
        <w:t xml:space="preserve">asks and </w:t>
      </w:r>
      <w:r w:rsidR="00DF26C7">
        <w:rPr>
          <w:rFonts w:ascii="Microsoft Sans Serif" w:hAnsi="Microsoft Sans Serif" w:cs="Microsoft Sans Serif"/>
          <w:sz w:val="22"/>
          <w:szCs w:val="22"/>
        </w:rPr>
        <w:t>d</w:t>
      </w:r>
      <w:r w:rsidRPr="00377EC3">
        <w:rPr>
          <w:rFonts w:ascii="Microsoft Sans Serif" w:hAnsi="Microsoft Sans Serif" w:cs="Microsoft Sans Serif"/>
          <w:sz w:val="22"/>
          <w:szCs w:val="22"/>
        </w:rPr>
        <w:t>eliverables according to the agreed upon delivery schedule.</w:t>
      </w:r>
    </w:p>
    <w:p w14:paraId="551FAA09" w14:textId="77777777" w:rsidR="00347FD8" w:rsidRPr="00377EC3" w:rsidRDefault="00347FD8" w:rsidP="00887887">
      <w:pPr>
        <w:rPr>
          <w:rFonts w:ascii="Microsoft Sans Serif" w:hAnsi="Microsoft Sans Serif" w:cs="Microsoft Sans Serif"/>
          <w:sz w:val="22"/>
          <w:szCs w:val="22"/>
        </w:rPr>
      </w:pPr>
    </w:p>
    <w:p w14:paraId="3ACAF423" w14:textId="77777777" w:rsidR="00887887" w:rsidRPr="00CA5BF3" w:rsidRDefault="00347FD8" w:rsidP="007C3EDC">
      <w:pPr>
        <w:tabs>
          <w:tab w:val="left" w:pos="1080"/>
        </w:tabs>
        <w:rPr>
          <w:szCs w:val="24"/>
          <w:highlight w:val="yellow"/>
        </w:rPr>
      </w:pPr>
      <w:r w:rsidRPr="00CA5BF3">
        <w:rPr>
          <w:szCs w:val="24"/>
          <w:highlight w:val="yellow"/>
        </w:rPr>
        <w:lastRenderedPageBreak/>
        <w:t>[</w:t>
      </w:r>
      <w:r w:rsidR="00B45BBA" w:rsidRPr="00305341">
        <w:rPr>
          <w:szCs w:val="24"/>
          <w:highlight w:val="yellow"/>
        </w:rPr>
        <w:t>7.1, 7.2, 7.3 and 7.4 does not apply if the project only has stormwater management design</w:t>
      </w:r>
      <w:r w:rsidR="00B45BBA" w:rsidRPr="00CA5BF3">
        <w:rPr>
          <w:szCs w:val="24"/>
          <w:highlight w:val="yellow"/>
        </w:rPr>
        <w:t xml:space="preserve">, </w:t>
      </w:r>
      <w:r w:rsidRPr="00305341">
        <w:rPr>
          <w:szCs w:val="24"/>
          <w:highlight w:val="yellow"/>
        </w:rPr>
        <w:t xml:space="preserve">reserve </w:t>
      </w:r>
      <w:r w:rsidR="00B45BBA" w:rsidRPr="00305341">
        <w:rPr>
          <w:szCs w:val="24"/>
          <w:highlight w:val="yellow"/>
        </w:rPr>
        <w:t>the</w:t>
      </w:r>
      <w:r w:rsidRPr="00305341">
        <w:rPr>
          <w:szCs w:val="24"/>
          <w:highlight w:val="yellow"/>
        </w:rPr>
        <w:t>s</w:t>
      </w:r>
      <w:r w:rsidR="00B45BBA" w:rsidRPr="00305341">
        <w:rPr>
          <w:szCs w:val="24"/>
          <w:highlight w:val="yellow"/>
        </w:rPr>
        <w:t>e</w:t>
      </w:r>
      <w:r w:rsidRPr="00305341">
        <w:rPr>
          <w:szCs w:val="24"/>
          <w:highlight w:val="yellow"/>
        </w:rPr>
        <w:t xml:space="preserve"> task</w:t>
      </w:r>
      <w:r w:rsidR="00B45BBA" w:rsidRPr="00305341">
        <w:rPr>
          <w:szCs w:val="24"/>
          <w:highlight w:val="yellow"/>
        </w:rPr>
        <w:t>s</w:t>
      </w:r>
      <w:r w:rsidRPr="00305341">
        <w:rPr>
          <w:szCs w:val="24"/>
          <w:highlight w:val="yellow"/>
        </w:rPr>
        <w:t xml:space="preserve"> and remove narrative]</w:t>
      </w:r>
    </w:p>
    <w:p w14:paraId="1704A687" w14:textId="77777777" w:rsidR="00D011AB" w:rsidRPr="00377EC3" w:rsidRDefault="00D011AB" w:rsidP="0046328C">
      <w:pPr>
        <w:pStyle w:val="Heading3"/>
        <w:tabs>
          <w:tab w:val="clear" w:pos="1440"/>
          <w:tab w:val="left" w:pos="1080"/>
        </w:tabs>
        <w:contextualSpacing/>
        <w:rPr>
          <w:rFonts w:ascii="Microsoft Sans Serif" w:hAnsi="Microsoft Sans Serif" w:cs="Microsoft Sans Serif"/>
          <w:bCs/>
          <w:iCs/>
          <w:sz w:val="22"/>
          <w:szCs w:val="22"/>
        </w:rPr>
      </w:pPr>
      <w:bookmarkStart w:id="2" w:name="_Toc322492988"/>
      <w:r w:rsidRPr="00377EC3">
        <w:rPr>
          <w:rFonts w:ascii="Microsoft Sans Serif" w:hAnsi="Microsoft Sans Serif" w:cs="Microsoft Sans Serif"/>
          <w:bCs/>
          <w:iCs/>
          <w:sz w:val="22"/>
          <w:szCs w:val="22"/>
        </w:rPr>
        <w:t>7.1</w:t>
      </w:r>
      <w:r w:rsidRPr="00377EC3">
        <w:rPr>
          <w:rFonts w:ascii="Microsoft Sans Serif" w:hAnsi="Microsoft Sans Serif" w:cs="Microsoft Sans Serif"/>
          <w:bCs/>
          <w:iCs/>
          <w:sz w:val="22"/>
          <w:szCs w:val="22"/>
        </w:rPr>
        <w:tab/>
        <w:t>Hydraulic Site Investigation</w:t>
      </w:r>
      <w:bookmarkEnd w:id="2"/>
      <w:r w:rsidR="00347FD8" w:rsidRPr="00377EC3">
        <w:rPr>
          <w:rFonts w:ascii="Microsoft Sans Serif" w:hAnsi="Microsoft Sans Serif" w:cs="Microsoft Sans Serif"/>
          <w:bCs/>
          <w:iCs/>
          <w:sz w:val="22"/>
          <w:szCs w:val="22"/>
        </w:rPr>
        <w:t xml:space="preserve"> </w:t>
      </w:r>
    </w:p>
    <w:p w14:paraId="28754B48" w14:textId="77777777" w:rsidR="00575CC2" w:rsidRPr="00377EC3" w:rsidRDefault="00575CC2" w:rsidP="00575CC2">
      <w:p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The purpose of this subtask is to </w:t>
      </w:r>
      <w:r w:rsidR="00C127C2" w:rsidRPr="00377EC3">
        <w:rPr>
          <w:rFonts w:ascii="Microsoft Sans Serif" w:hAnsi="Microsoft Sans Serif" w:cs="Microsoft Sans Serif"/>
          <w:sz w:val="22"/>
          <w:szCs w:val="22"/>
        </w:rPr>
        <w:t>identify existing information and field conditions</w:t>
      </w:r>
      <w:r w:rsidRPr="00377EC3">
        <w:rPr>
          <w:rFonts w:ascii="Microsoft Sans Serif" w:hAnsi="Microsoft Sans Serif" w:cs="Microsoft Sans Serif"/>
          <w:sz w:val="22"/>
          <w:szCs w:val="22"/>
        </w:rPr>
        <w:t>.</w:t>
      </w:r>
    </w:p>
    <w:p w14:paraId="36D5D283" w14:textId="77777777" w:rsidR="00C127C2" w:rsidRPr="00377EC3" w:rsidRDefault="0049467F" w:rsidP="003F1B61">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C127C2" w:rsidRPr="00377EC3">
        <w:rPr>
          <w:rFonts w:ascii="Microsoft Sans Serif" w:hAnsi="Microsoft Sans Serif" w:cs="Microsoft Sans Serif"/>
          <w:sz w:val="22"/>
          <w:szCs w:val="22"/>
        </w:rPr>
        <w:t>:</w:t>
      </w:r>
    </w:p>
    <w:p w14:paraId="43F9BEC3" w14:textId="77777777" w:rsidR="007A6AE8" w:rsidRPr="00377EC3" w:rsidRDefault="00C127C2" w:rsidP="003F1B61">
      <w:pPr>
        <w:pStyle w:val="ListParagraph"/>
        <w:numPr>
          <w:ilvl w:val="0"/>
          <w:numId w:val="20"/>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O</w:t>
      </w:r>
      <w:r w:rsidR="007A6AE8" w:rsidRPr="00377EC3">
        <w:rPr>
          <w:rFonts w:ascii="Microsoft Sans Serif" w:hAnsi="Microsoft Sans Serif" w:cs="Microsoft Sans Serif"/>
          <w:sz w:val="22"/>
          <w:szCs w:val="22"/>
        </w:rPr>
        <w:t>btain the Flood Insurance Study (</w:t>
      </w:r>
      <w:r w:rsidR="00406DA2" w:rsidRPr="00377EC3">
        <w:rPr>
          <w:rFonts w:ascii="Microsoft Sans Serif" w:hAnsi="Microsoft Sans Serif" w:cs="Microsoft Sans Serif"/>
          <w:sz w:val="22"/>
          <w:szCs w:val="22"/>
        </w:rPr>
        <w:t>“</w:t>
      </w:r>
      <w:r w:rsidR="007A6AE8" w:rsidRPr="00377EC3">
        <w:rPr>
          <w:rFonts w:ascii="Microsoft Sans Serif" w:hAnsi="Microsoft Sans Serif" w:cs="Microsoft Sans Serif"/>
          <w:sz w:val="22"/>
          <w:szCs w:val="22"/>
        </w:rPr>
        <w:t>FIS</w:t>
      </w:r>
      <w:r w:rsidR="00406DA2" w:rsidRPr="00377EC3">
        <w:rPr>
          <w:rFonts w:ascii="Microsoft Sans Serif" w:hAnsi="Microsoft Sans Serif" w:cs="Microsoft Sans Serif"/>
          <w:sz w:val="22"/>
          <w:szCs w:val="22"/>
        </w:rPr>
        <w:t>”</w:t>
      </w:r>
      <w:r w:rsidR="007A6AE8" w:rsidRPr="00377EC3">
        <w:rPr>
          <w:rFonts w:ascii="Microsoft Sans Serif" w:hAnsi="Microsoft Sans Serif" w:cs="Microsoft Sans Serif"/>
          <w:sz w:val="22"/>
          <w:szCs w:val="22"/>
        </w:rPr>
        <w:t>) report and if available the Flood Insurance Rate Map using the Federal Emergency Management Agency (</w:t>
      </w:r>
      <w:r w:rsidR="00406DA2" w:rsidRPr="00377EC3">
        <w:rPr>
          <w:rFonts w:ascii="Microsoft Sans Serif" w:hAnsi="Microsoft Sans Serif" w:cs="Microsoft Sans Serif"/>
          <w:sz w:val="22"/>
          <w:szCs w:val="22"/>
        </w:rPr>
        <w:t>“</w:t>
      </w:r>
      <w:r w:rsidR="007A6AE8" w:rsidRPr="00377EC3">
        <w:rPr>
          <w:rFonts w:ascii="Microsoft Sans Serif" w:hAnsi="Microsoft Sans Serif" w:cs="Microsoft Sans Serif"/>
          <w:sz w:val="22"/>
          <w:szCs w:val="22"/>
        </w:rPr>
        <w:t>FEMA</w:t>
      </w:r>
      <w:r w:rsidR="00406DA2" w:rsidRPr="00377EC3">
        <w:rPr>
          <w:rFonts w:ascii="Microsoft Sans Serif" w:hAnsi="Microsoft Sans Serif" w:cs="Microsoft Sans Serif"/>
          <w:sz w:val="22"/>
          <w:szCs w:val="22"/>
        </w:rPr>
        <w:t>”</w:t>
      </w:r>
      <w:r w:rsidR="007A6AE8" w:rsidRPr="00377EC3">
        <w:rPr>
          <w:rFonts w:ascii="Microsoft Sans Serif" w:hAnsi="Microsoft Sans Serif" w:cs="Microsoft Sans Serif"/>
          <w:sz w:val="22"/>
          <w:szCs w:val="22"/>
        </w:rPr>
        <w:t>) web site.</w:t>
      </w:r>
    </w:p>
    <w:p w14:paraId="5F180A24" w14:textId="77777777" w:rsidR="003F1B61" w:rsidRPr="00377EC3" w:rsidRDefault="003F1B61" w:rsidP="003F1B61">
      <w:pPr>
        <w:pStyle w:val="ListParagraph"/>
        <w:numPr>
          <w:ilvl w:val="0"/>
          <w:numId w:val="20"/>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R</w:t>
      </w:r>
      <w:r w:rsidR="007A6AE8" w:rsidRPr="00377EC3">
        <w:rPr>
          <w:rFonts w:ascii="Microsoft Sans Serif" w:hAnsi="Microsoft Sans Serif" w:cs="Microsoft Sans Serif"/>
          <w:sz w:val="22"/>
          <w:szCs w:val="22"/>
        </w:rPr>
        <w:t>eview local floodplain ordinances to determine if there are any applicable to this water body.</w:t>
      </w:r>
    </w:p>
    <w:p w14:paraId="3849F5F9" w14:textId="77777777" w:rsidR="003F1B61" w:rsidRPr="00377EC3" w:rsidRDefault="003F1B61" w:rsidP="003F1B61">
      <w:pPr>
        <w:pStyle w:val="ListParagraph"/>
        <w:numPr>
          <w:ilvl w:val="0"/>
          <w:numId w:val="20"/>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7A6AE8" w:rsidRPr="00377EC3">
        <w:rPr>
          <w:rFonts w:ascii="Microsoft Sans Serif" w:hAnsi="Microsoft Sans Serif" w:cs="Microsoft Sans Serif"/>
          <w:sz w:val="22"/>
          <w:szCs w:val="22"/>
        </w:rPr>
        <w:t>etermine if applicable stream gauge records exist, and obtain them, if possible.</w:t>
      </w:r>
    </w:p>
    <w:p w14:paraId="086E24B5" w14:textId="77777777" w:rsidR="003F1B61" w:rsidRPr="00377EC3" w:rsidRDefault="003F1B61" w:rsidP="003F1B61">
      <w:pPr>
        <w:pStyle w:val="ListParagraph"/>
        <w:numPr>
          <w:ilvl w:val="0"/>
          <w:numId w:val="20"/>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L</w:t>
      </w:r>
      <w:r w:rsidR="007A6AE8" w:rsidRPr="00377EC3">
        <w:rPr>
          <w:rFonts w:ascii="Microsoft Sans Serif" w:hAnsi="Microsoft Sans Serif" w:cs="Microsoft Sans Serif"/>
          <w:sz w:val="22"/>
          <w:szCs w:val="22"/>
        </w:rPr>
        <w:t>ocate and obtain existing topographic maps of the tributary drainage basin.</w:t>
      </w:r>
    </w:p>
    <w:p w14:paraId="0482DFAA" w14:textId="77777777" w:rsidR="003F1B61" w:rsidRPr="00377EC3" w:rsidRDefault="003F1B61" w:rsidP="003F1B61">
      <w:pPr>
        <w:pStyle w:val="ListParagraph"/>
        <w:numPr>
          <w:ilvl w:val="0"/>
          <w:numId w:val="20"/>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V</w:t>
      </w:r>
      <w:r w:rsidR="0049467F" w:rsidRPr="00377EC3">
        <w:rPr>
          <w:rFonts w:ascii="Microsoft Sans Serif" w:hAnsi="Microsoft Sans Serif" w:cs="Microsoft Sans Serif"/>
          <w:sz w:val="22"/>
          <w:szCs w:val="22"/>
        </w:rPr>
        <w:t xml:space="preserve">isit the bridge/culvert </w:t>
      </w:r>
      <w:r w:rsidR="00AF64D1" w:rsidRPr="00377EC3">
        <w:rPr>
          <w:rFonts w:ascii="Microsoft Sans Serif" w:hAnsi="Microsoft Sans Serif" w:cs="Microsoft Sans Serif"/>
          <w:sz w:val="22"/>
          <w:szCs w:val="22"/>
        </w:rPr>
        <w:t>Project</w:t>
      </w:r>
      <w:r w:rsidR="0049467F" w:rsidRPr="00377EC3">
        <w:rPr>
          <w:rFonts w:ascii="Microsoft Sans Serif" w:hAnsi="Microsoft Sans Serif" w:cs="Microsoft Sans Serif"/>
          <w:sz w:val="22"/>
          <w:szCs w:val="22"/>
        </w:rPr>
        <w:t xml:space="preserve"> site to observe site conditions, physical properties, and collect data needed to perform a thorough hydraulic study.</w:t>
      </w:r>
    </w:p>
    <w:p w14:paraId="2BCB412B" w14:textId="77777777" w:rsidR="003F1B61" w:rsidRPr="00377EC3" w:rsidRDefault="003F1B61" w:rsidP="003F1B61">
      <w:pPr>
        <w:pStyle w:val="ListParagraph"/>
        <w:numPr>
          <w:ilvl w:val="0"/>
          <w:numId w:val="20"/>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E</w:t>
      </w:r>
      <w:r w:rsidR="00D011AB" w:rsidRPr="00377EC3">
        <w:rPr>
          <w:rFonts w:ascii="Microsoft Sans Serif" w:hAnsi="Microsoft Sans Serif" w:cs="Microsoft Sans Serif"/>
          <w:sz w:val="22"/>
          <w:szCs w:val="22"/>
        </w:rPr>
        <w:t xml:space="preserve">valuate </w:t>
      </w:r>
      <w:r w:rsidR="0049467F" w:rsidRPr="00377EC3">
        <w:rPr>
          <w:rFonts w:ascii="Microsoft Sans Serif" w:hAnsi="Microsoft Sans Serif" w:cs="Microsoft Sans Serif"/>
          <w:sz w:val="22"/>
          <w:szCs w:val="22"/>
        </w:rPr>
        <w:t xml:space="preserve">the </w:t>
      </w:r>
      <w:r w:rsidR="00D011AB" w:rsidRPr="00377EC3">
        <w:rPr>
          <w:rFonts w:ascii="Microsoft Sans Serif" w:hAnsi="Microsoft Sans Serif" w:cs="Microsoft Sans Serif"/>
          <w:sz w:val="22"/>
          <w:szCs w:val="22"/>
        </w:rPr>
        <w:t>site and determine survey data requirements for hydraulic analysis.</w:t>
      </w:r>
    </w:p>
    <w:p w14:paraId="2F8FE23E" w14:textId="77777777" w:rsidR="003F1B61" w:rsidRPr="00377EC3" w:rsidRDefault="003F1B61" w:rsidP="003F1B61">
      <w:pPr>
        <w:pStyle w:val="ListParagraph"/>
        <w:numPr>
          <w:ilvl w:val="0"/>
          <w:numId w:val="20"/>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7A6AE8" w:rsidRPr="00377EC3">
        <w:rPr>
          <w:rFonts w:ascii="Microsoft Sans Serif" w:hAnsi="Microsoft Sans Serif" w:cs="Microsoft Sans Serif"/>
          <w:sz w:val="22"/>
          <w:szCs w:val="22"/>
        </w:rPr>
        <w:t xml:space="preserve">onduct </w:t>
      </w:r>
      <w:r w:rsidR="0049467F" w:rsidRPr="00377EC3">
        <w:rPr>
          <w:rFonts w:ascii="Microsoft Sans Serif" w:hAnsi="Microsoft Sans Serif" w:cs="Microsoft Sans Serif"/>
          <w:sz w:val="22"/>
          <w:szCs w:val="22"/>
        </w:rPr>
        <w:t xml:space="preserve">a </w:t>
      </w:r>
      <w:r w:rsidR="007A6AE8" w:rsidRPr="00377EC3">
        <w:rPr>
          <w:rFonts w:ascii="Microsoft Sans Serif" w:hAnsi="Microsoft Sans Serif" w:cs="Microsoft Sans Serif"/>
          <w:sz w:val="22"/>
          <w:szCs w:val="22"/>
        </w:rPr>
        <w:t>pebble count at two locations and collect 2 streambed sediment samples in the vicinity of the bridge for grain size analysis</w:t>
      </w:r>
      <w:r w:rsidR="00966DE6" w:rsidRPr="00377EC3">
        <w:rPr>
          <w:rFonts w:ascii="Microsoft Sans Serif" w:hAnsi="Microsoft Sans Serif" w:cs="Microsoft Sans Serif"/>
          <w:sz w:val="22"/>
          <w:szCs w:val="22"/>
        </w:rPr>
        <w:t>.</w:t>
      </w:r>
    </w:p>
    <w:p w14:paraId="3DE73346" w14:textId="77777777" w:rsidR="003F1B61" w:rsidRPr="00377EC3" w:rsidRDefault="003F1B61" w:rsidP="003F1B61">
      <w:pPr>
        <w:pStyle w:val="ListParagraph"/>
        <w:numPr>
          <w:ilvl w:val="0"/>
          <w:numId w:val="20"/>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7A6AE8" w:rsidRPr="00377EC3">
        <w:rPr>
          <w:rFonts w:ascii="Microsoft Sans Serif" w:hAnsi="Microsoft Sans Serif" w:cs="Microsoft Sans Serif"/>
          <w:sz w:val="22"/>
          <w:szCs w:val="22"/>
        </w:rPr>
        <w:t>etermine channel and floodplain hydraulic roughness values (document with photographs).</w:t>
      </w:r>
    </w:p>
    <w:p w14:paraId="69A6DA98" w14:textId="77777777" w:rsidR="007A6AE8" w:rsidRPr="00377EC3" w:rsidRDefault="003F1B61" w:rsidP="003F1B61">
      <w:pPr>
        <w:pStyle w:val="ListParagraph"/>
        <w:numPr>
          <w:ilvl w:val="0"/>
          <w:numId w:val="20"/>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R</w:t>
      </w:r>
      <w:r w:rsidR="007A6AE8" w:rsidRPr="00377EC3">
        <w:rPr>
          <w:rFonts w:ascii="Microsoft Sans Serif" w:hAnsi="Microsoft Sans Serif" w:cs="Microsoft Sans Serif"/>
          <w:sz w:val="22"/>
          <w:szCs w:val="22"/>
        </w:rPr>
        <w:t>ecord observations with respect to the following:</w:t>
      </w:r>
    </w:p>
    <w:p w14:paraId="411CF513" w14:textId="77777777" w:rsidR="007A6AE8" w:rsidRPr="00377EC3" w:rsidRDefault="007A6AE8" w:rsidP="003F1B61">
      <w:pPr>
        <w:pStyle w:val="ListParagraph"/>
        <w:numPr>
          <w:ilvl w:val="0"/>
          <w:numId w:val="2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Lateral channel stability.</w:t>
      </w:r>
    </w:p>
    <w:p w14:paraId="0EF2BD69" w14:textId="77777777" w:rsidR="007A6AE8" w:rsidRPr="00377EC3" w:rsidRDefault="007A6AE8" w:rsidP="003F1B61">
      <w:pPr>
        <w:pStyle w:val="ListParagraph"/>
        <w:numPr>
          <w:ilvl w:val="0"/>
          <w:numId w:val="2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Stream channel hydraulic roughness.</w:t>
      </w:r>
    </w:p>
    <w:p w14:paraId="11592104" w14:textId="77777777" w:rsidR="007A6AE8" w:rsidRPr="00377EC3" w:rsidRDefault="007A6AE8" w:rsidP="003F1B61">
      <w:pPr>
        <w:pStyle w:val="ListParagraph"/>
        <w:numPr>
          <w:ilvl w:val="0"/>
          <w:numId w:val="2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Aggradation or degradation of bed material.</w:t>
      </w:r>
    </w:p>
    <w:p w14:paraId="23544EF3" w14:textId="77777777" w:rsidR="003F1B61" w:rsidRPr="00377EC3" w:rsidRDefault="007A6AE8" w:rsidP="003F1B61">
      <w:pPr>
        <w:pStyle w:val="ListParagraph"/>
        <w:numPr>
          <w:ilvl w:val="0"/>
          <w:numId w:val="2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Existing evidence of scour and/or erosion.</w:t>
      </w:r>
    </w:p>
    <w:p w14:paraId="74659877" w14:textId="75796591" w:rsidR="00D011AB" w:rsidRPr="00377EC3" w:rsidRDefault="009652FE" w:rsidP="003F1B61">
      <w:pPr>
        <w:pStyle w:val="ListParagraph"/>
        <w:numPr>
          <w:ilvl w:val="0"/>
          <w:numId w:val="23"/>
        </w:numPr>
        <w:spacing w:after="120"/>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Coordinate with </w:t>
      </w:r>
      <w:r w:rsidR="0070683E" w:rsidRPr="00102723">
        <w:rPr>
          <w:rFonts w:ascii="Microsoft Sans Serif" w:hAnsi="Microsoft Sans Serif" w:cs="Microsoft Sans Serif"/>
          <w:sz w:val="22"/>
          <w:szCs w:val="22"/>
          <w:highlight w:val="cyan"/>
        </w:rPr>
        <w:t>Agency</w:t>
      </w:r>
      <w:r w:rsidR="00305341">
        <w:rPr>
          <w:rFonts w:ascii="Microsoft Sans Serif" w:hAnsi="Microsoft Sans Serif" w:cs="Microsoft Sans Serif"/>
          <w:sz w:val="22"/>
          <w:szCs w:val="22"/>
          <w:highlight w:val="cyan"/>
        </w:rPr>
        <w:t xml:space="preserve">   </w:t>
      </w:r>
      <w:r w:rsidR="0070683E">
        <w:rPr>
          <w:rFonts w:ascii="Microsoft Sans Serif" w:hAnsi="Microsoft Sans Serif" w:cs="Microsoft Sans Serif"/>
          <w:sz w:val="22"/>
          <w:szCs w:val="22"/>
          <w:highlight w:val="cyan"/>
        </w:rPr>
        <w:t xml:space="preserve">ODOT </w:t>
      </w:r>
      <w:r w:rsidRPr="00102723">
        <w:rPr>
          <w:rFonts w:ascii="Microsoft Sans Serif" w:hAnsi="Microsoft Sans Serif" w:cs="Microsoft Sans Serif"/>
          <w:sz w:val="22"/>
          <w:szCs w:val="22"/>
          <w:highlight w:val="cyan"/>
        </w:rPr>
        <w:t>Geotechnical Engineer</w:t>
      </w:r>
      <w:r w:rsidRPr="00377EC3">
        <w:rPr>
          <w:rFonts w:ascii="Microsoft Sans Serif" w:hAnsi="Microsoft Sans Serif" w:cs="Microsoft Sans Serif"/>
          <w:sz w:val="22"/>
          <w:szCs w:val="22"/>
        </w:rPr>
        <w:t xml:space="preserve"> and r</w:t>
      </w:r>
      <w:r w:rsidR="00D011AB" w:rsidRPr="00377EC3">
        <w:rPr>
          <w:rFonts w:ascii="Microsoft Sans Serif" w:hAnsi="Microsoft Sans Serif" w:cs="Microsoft Sans Serif"/>
          <w:sz w:val="22"/>
          <w:szCs w:val="22"/>
        </w:rPr>
        <w:t>eview geotechnical report with regard to lateral stream stability and scour potential.</w:t>
      </w:r>
    </w:p>
    <w:p w14:paraId="7897056A" w14:textId="77777777" w:rsidR="00D1253C" w:rsidRPr="00377EC3" w:rsidRDefault="00D1253C" w:rsidP="00887887">
      <w:pPr>
        <w:ind w:left="720"/>
        <w:contextualSpacing/>
        <w:rPr>
          <w:rFonts w:ascii="Microsoft Sans Serif" w:hAnsi="Microsoft Sans Serif" w:cs="Microsoft Sans Serif"/>
          <w:b/>
          <w:sz w:val="22"/>
          <w:szCs w:val="22"/>
          <w:u w:val="single"/>
        </w:rPr>
      </w:pPr>
      <w:bookmarkStart w:id="3" w:name="_Toc322492989"/>
    </w:p>
    <w:p w14:paraId="54B79AD5" w14:textId="77777777" w:rsidR="00887887" w:rsidRPr="00377EC3" w:rsidRDefault="0046328C" w:rsidP="00887887">
      <w:pPr>
        <w:ind w:left="720"/>
        <w:contextualSpacing/>
        <w:rPr>
          <w:rFonts w:ascii="Microsoft Sans Serif" w:hAnsi="Microsoft Sans Serif" w:cs="Microsoft Sans Serif"/>
          <w:b/>
          <w:sz w:val="22"/>
          <w:szCs w:val="22"/>
          <w:u w:val="single"/>
        </w:rPr>
      </w:pPr>
      <w:r w:rsidRPr="00377EC3">
        <w:rPr>
          <w:rFonts w:ascii="Microsoft Sans Serif" w:hAnsi="Microsoft Sans Serif" w:cs="Microsoft Sans Serif"/>
          <w:b/>
          <w:sz w:val="22"/>
          <w:szCs w:val="22"/>
          <w:u w:val="single"/>
        </w:rPr>
        <w:t>7</w:t>
      </w:r>
      <w:r w:rsidR="00887887" w:rsidRPr="00377EC3">
        <w:rPr>
          <w:rFonts w:ascii="Microsoft Sans Serif" w:hAnsi="Microsoft Sans Serif" w:cs="Microsoft Sans Serif"/>
          <w:b/>
          <w:sz w:val="22"/>
          <w:szCs w:val="22"/>
          <w:u w:val="single"/>
        </w:rPr>
        <w:t>.1</w:t>
      </w:r>
      <w:r w:rsidR="00887887" w:rsidRPr="00377EC3">
        <w:rPr>
          <w:rFonts w:ascii="Microsoft Sans Serif" w:hAnsi="Microsoft Sans Serif" w:cs="Microsoft Sans Serif"/>
          <w:b/>
          <w:sz w:val="22"/>
          <w:szCs w:val="22"/>
          <w:u w:val="single"/>
        </w:rPr>
        <w:tab/>
        <w:t>Consultant Deliverables and Schedule:</w:t>
      </w:r>
    </w:p>
    <w:p w14:paraId="22BBC9CD" w14:textId="77777777" w:rsidR="00B51F35" w:rsidRPr="00377EC3" w:rsidRDefault="00D7363A" w:rsidP="00B51F35">
      <w:pPr>
        <w:ind w:left="72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Consultant</w:t>
      </w:r>
      <w:r w:rsidR="00B51F35" w:rsidRPr="00377EC3">
        <w:rPr>
          <w:rFonts w:ascii="Microsoft Sans Serif" w:hAnsi="Microsoft Sans Serif" w:cs="Microsoft Sans Serif"/>
          <w:sz w:val="22"/>
          <w:szCs w:val="22"/>
        </w:rPr>
        <w:t xml:space="preserve"> </w:t>
      </w:r>
      <w:r w:rsidRPr="00377EC3">
        <w:rPr>
          <w:rFonts w:ascii="Microsoft Sans Serif" w:hAnsi="Microsoft Sans Serif" w:cs="Microsoft Sans Serif"/>
          <w:sz w:val="22"/>
          <w:szCs w:val="22"/>
        </w:rPr>
        <w:t>shall i</w:t>
      </w:r>
      <w:r w:rsidR="00B51F35" w:rsidRPr="00377EC3">
        <w:rPr>
          <w:rFonts w:ascii="Microsoft Sans Serif" w:hAnsi="Microsoft Sans Serif" w:cs="Microsoft Sans Serif"/>
          <w:sz w:val="22"/>
          <w:szCs w:val="22"/>
        </w:rPr>
        <w:t>ncorporate</w:t>
      </w:r>
      <w:r w:rsidRPr="00377EC3">
        <w:rPr>
          <w:rFonts w:ascii="Microsoft Sans Serif" w:hAnsi="Microsoft Sans Serif" w:cs="Microsoft Sans Serif"/>
          <w:sz w:val="22"/>
          <w:szCs w:val="22"/>
        </w:rPr>
        <w:t xml:space="preserve"> the information from this task</w:t>
      </w:r>
      <w:r w:rsidR="00B51F35" w:rsidRPr="00377EC3">
        <w:rPr>
          <w:rFonts w:ascii="Microsoft Sans Serif" w:hAnsi="Microsoft Sans Serif" w:cs="Microsoft Sans Serif"/>
          <w:sz w:val="22"/>
          <w:szCs w:val="22"/>
        </w:rPr>
        <w:t xml:space="preserve"> into deliverables for Task </w:t>
      </w:r>
      <w:r w:rsidRPr="00377EC3">
        <w:rPr>
          <w:rFonts w:ascii="Microsoft Sans Serif" w:hAnsi="Microsoft Sans Serif" w:cs="Microsoft Sans Serif"/>
          <w:sz w:val="22"/>
          <w:szCs w:val="22"/>
          <w:highlight w:val="cyan"/>
        </w:rPr>
        <w:t>7.4</w:t>
      </w:r>
      <w:r w:rsidR="00B51F35" w:rsidRPr="00377EC3">
        <w:rPr>
          <w:rFonts w:ascii="Microsoft Sans Serif" w:hAnsi="Microsoft Sans Serif" w:cs="Microsoft Sans Serif"/>
          <w:sz w:val="22"/>
          <w:szCs w:val="22"/>
          <w:highlight w:val="cyan"/>
        </w:rPr>
        <w:t xml:space="preserve"> </w:t>
      </w:r>
    </w:p>
    <w:p w14:paraId="193990F2" w14:textId="77777777" w:rsidR="001967BA" w:rsidRPr="00377EC3" w:rsidRDefault="001967BA" w:rsidP="003F1B61">
      <w:pPr>
        <w:pStyle w:val="ListParagraph"/>
        <w:tabs>
          <w:tab w:val="left" w:pos="720"/>
          <w:tab w:val="left" w:pos="7110"/>
        </w:tabs>
        <w:ind w:left="0"/>
        <w:rPr>
          <w:rFonts w:ascii="Microsoft Sans Serif" w:hAnsi="Microsoft Sans Serif" w:cs="Microsoft Sans Serif"/>
          <w:sz w:val="22"/>
          <w:szCs w:val="22"/>
        </w:rPr>
      </w:pPr>
    </w:p>
    <w:p w14:paraId="507A54BA" w14:textId="77777777" w:rsidR="00D011AB" w:rsidRPr="00377EC3" w:rsidRDefault="00D011AB">
      <w:pPr>
        <w:pStyle w:val="Heading3"/>
        <w:tabs>
          <w:tab w:val="clear" w:pos="1440"/>
          <w:tab w:val="left" w:pos="1080"/>
        </w:tabs>
        <w:contextualSpacing/>
        <w:rPr>
          <w:rFonts w:ascii="Microsoft Sans Serif" w:hAnsi="Microsoft Sans Serif" w:cs="Microsoft Sans Serif"/>
          <w:bCs/>
          <w:iCs/>
          <w:sz w:val="22"/>
          <w:szCs w:val="22"/>
        </w:rPr>
      </w:pPr>
      <w:r w:rsidRPr="00377EC3">
        <w:rPr>
          <w:rFonts w:ascii="Microsoft Sans Serif" w:hAnsi="Microsoft Sans Serif" w:cs="Microsoft Sans Serif"/>
          <w:bCs/>
          <w:iCs/>
          <w:sz w:val="22"/>
          <w:szCs w:val="22"/>
        </w:rPr>
        <w:t>7.2</w:t>
      </w:r>
      <w:r w:rsidRPr="00377EC3">
        <w:rPr>
          <w:rFonts w:ascii="Microsoft Sans Serif" w:hAnsi="Microsoft Sans Serif" w:cs="Microsoft Sans Serif"/>
          <w:bCs/>
          <w:iCs/>
          <w:sz w:val="22"/>
          <w:szCs w:val="22"/>
        </w:rPr>
        <w:tab/>
        <w:t>Hydrologic Analysis</w:t>
      </w:r>
      <w:bookmarkEnd w:id="3"/>
    </w:p>
    <w:p w14:paraId="001141FC" w14:textId="77777777" w:rsidR="00575CC2" w:rsidRPr="00377EC3" w:rsidRDefault="00575CC2" w:rsidP="00575CC2">
      <w:p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The purpose of this subtask is to perform hydrologic analysis to determine appropriate flow rates for design of various </w:t>
      </w:r>
      <w:r w:rsidR="00AF64D1" w:rsidRPr="00377EC3">
        <w:rPr>
          <w:rFonts w:ascii="Microsoft Sans Serif" w:hAnsi="Microsoft Sans Serif" w:cs="Microsoft Sans Serif"/>
          <w:sz w:val="22"/>
          <w:szCs w:val="22"/>
        </w:rPr>
        <w:t>Project</w:t>
      </w:r>
      <w:r w:rsidRPr="00377EC3">
        <w:rPr>
          <w:rFonts w:ascii="Microsoft Sans Serif" w:hAnsi="Microsoft Sans Serif" w:cs="Microsoft Sans Serif"/>
          <w:sz w:val="22"/>
          <w:szCs w:val="22"/>
        </w:rPr>
        <w:t xml:space="preserve"> elements.</w:t>
      </w:r>
    </w:p>
    <w:p w14:paraId="311D0EEE" w14:textId="77777777" w:rsidR="00B45BBA" w:rsidRPr="00377EC3" w:rsidRDefault="00B45BBA" w:rsidP="007B5499">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p>
    <w:p w14:paraId="42D284A6" w14:textId="77777777" w:rsidR="003F1B61" w:rsidRPr="00377EC3" w:rsidRDefault="00B45BBA" w:rsidP="003F1B61">
      <w:pPr>
        <w:pStyle w:val="ListParagraph"/>
        <w:numPr>
          <w:ilvl w:val="0"/>
          <w:numId w:val="21"/>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R</w:t>
      </w:r>
      <w:r w:rsidR="00D011AB" w:rsidRPr="00377EC3">
        <w:rPr>
          <w:rFonts w:ascii="Microsoft Sans Serif" w:hAnsi="Microsoft Sans Serif" w:cs="Microsoft Sans Serif"/>
          <w:sz w:val="22"/>
          <w:szCs w:val="22"/>
        </w:rPr>
        <w:t xml:space="preserve">eview </w:t>
      </w:r>
      <w:r w:rsidR="00111048">
        <w:rPr>
          <w:rFonts w:ascii="Microsoft Sans Serif" w:hAnsi="Microsoft Sans Serif" w:cs="Microsoft Sans Serif"/>
          <w:sz w:val="22"/>
          <w:szCs w:val="22"/>
        </w:rPr>
        <w:t xml:space="preserve">the </w:t>
      </w:r>
      <w:r w:rsidR="00FB1834" w:rsidRPr="00377EC3">
        <w:rPr>
          <w:rFonts w:ascii="Microsoft Sans Serif" w:hAnsi="Microsoft Sans Serif" w:cs="Microsoft Sans Serif"/>
          <w:sz w:val="22"/>
          <w:szCs w:val="22"/>
        </w:rPr>
        <w:t xml:space="preserve">ODOT Hydraulic Manual and </w:t>
      </w:r>
      <w:r w:rsidR="00D011AB" w:rsidRPr="00377EC3">
        <w:rPr>
          <w:rFonts w:ascii="Microsoft Sans Serif" w:hAnsi="Microsoft Sans Serif" w:cs="Microsoft Sans Serif"/>
          <w:sz w:val="22"/>
          <w:szCs w:val="22"/>
        </w:rPr>
        <w:t xml:space="preserve">available hydrologic data sources </w:t>
      </w:r>
      <w:r w:rsidR="00FB1834" w:rsidRPr="00377EC3">
        <w:rPr>
          <w:rFonts w:ascii="Microsoft Sans Serif" w:hAnsi="Microsoft Sans Serif" w:cs="Microsoft Sans Serif"/>
          <w:sz w:val="22"/>
          <w:szCs w:val="22"/>
        </w:rPr>
        <w:t>to</w:t>
      </w:r>
      <w:r w:rsidR="00D011AB" w:rsidRPr="00377EC3">
        <w:rPr>
          <w:rFonts w:ascii="Microsoft Sans Serif" w:hAnsi="Microsoft Sans Serif" w:cs="Microsoft Sans Serif"/>
          <w:sz w:val="22"/>
          <w:szCs w:val="22"/>
        </w:rPr>
        <w:t xml:space="preserve"> determine the most appropriate 2-, 10-, 25-, 50-, 100-, and 500-year design flow for the proposed bridge</w:t>
      </w:r>
      <w:r w:rsidR="00751FB5" w:rsidRPr="00377EC3">
        <w:rPr>
          <w:rFonts w:ascii="Microsoft Sans Serif" w:hAnsi="Microsoft Sans Serif" w:cs="Microsoft Sans Serif"/>
          <w:sz w:val="22"/>
          <w:szCs w:val="22"/>
        </w:rPr>
        <w:t>/culvert</w:t>
      </w:r>
      <w:r w:rsidR="00D011AB" w:rsidRPr="00377EC3">
        <w:rPr>
          <w:rFonts w:ascii="Microsoft Sans Serif" w:hAnsi="Microsoft Sans Serif" w:cs="Microsoft Sans Serif"/>
          <w:sz w:val="22"/>
          <w:szCs w:val="22"/>
        </w:rPr>
        <w:t>.</w:t>
      </w:r>
    </w:p>
    <w:p w14:paraId="2137A0A9" w14:textId="77777777" w:rsidR="007B5499" w:rsidRPr="00377EC3" w:rsidRDefault="003F1B61" w:rsidP="003F1B61">
      <w:pPr>
        <w:pStyle w:val="ListParagraph"/>
        <w:numPr>
          <w:ilvl w:val="0"/>
          <w:numId w:val="21"/>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A</w:t>
      </w:r>
      <w:r w:rsidR="00FB1834" w:rsidRPr="00377EC3">
        <w:rPr>
          <w:rFonts w:ascii="Microsoft Sans Serif" w:hAnsi="Microsoft Sans Serif" w:cs="Microsoft Sans Serif"/>
          <w:sz w:val="22"/>
          <w:szCs w:val="22"/>
        </w:rPr>
        <w:t>nalyze available stream gauge records to calculate flood frequency and flow duration values to support hydraulic analysis and design.</w:t>
      </w:r>
    </w:p>
    <w:p w14:paraId="6E1B2A64" w14:textId="4D3A534D" w:rsidR="00D011AB" w:rsidRPr="00377EC3" w:rsidRDefault="00D011AB" w:rsidP="003F1B61">
      <w:pPr>
        <w:spacing w:after="120"/>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In the absence of stream specific data</w:t>
      </w:r>
      <w:r w:rsidR="008B1D9B" w:rsidRPr="00377EC3">
        <w:rPr>
          <w:rFonts w:ascii="Microsoft Sans Serif" w:hAnsi="Microsoft Sans Serif" w:cs="Microsoft Sans Serif"/>
          <w:sz w:val="22"/>
          <w:szCs w:val="22"/>
        </w:rPr>
        <w:t>,</w:t>
      </w:r>
      <w:r w:rsidRPr="00377EC3">
        <w:rPr>
          <w:rFonts w:ascii="Microsoft Sans Serif" w:hAnsi="Microsoft Sans Serif" w:cs="Microsoft Sans Serif"/>
          <w:sz w:val="22"/>
          <w:szCs w:val="22"/>
        </w:rPr>
        <w:t xml:space="preserve"> </w:t>
      </w:r>
      <w:r w:rsidR="00B617FD">
        <w:rPr>
          <w:rFonts w:ascii="Microsoft Sans Serif" w:hAnsi="Microsoft Sans Serif" w:cs="Microsoft Sans Serif"/>
          <w:sz w:val="22"/>
          <w:szCs w:val="22"/>
        </w:rPr>
        <w:t>Consultant</w:t>
      </w:r>
      <w:r w:rsidR="00B617FD" w:rsidRPr="00377EC3">
        <w:rPr>
          <w:rFonts w:ascii="Microsoft Sans Serif" w:hAnsi="Microsoft Sans Serif" w:cs="Microsoft Sans Serif"/>
          <w:sz w:val="22"/>
          <w:szCs w:val="22"/>
        </w:rPr>
        <w:t xml:space="preserve"> </w:t>
      </w:r>
      <w:r w:rsidR="0046328C" w:rsidRPr="00377EC3">
        <w:rPr>
          <w:rFonts w:ascii="Microsoft Sans Serif" w:hAnsi="Microsoft Sans Serif" w:cs="Microsoft Sans Serif"/>
          <w:sz w:val="22"/>
          <w:szCs w:val="22"/>
        </w:rPr>
        <w:t xml:space="preserve">shall </w:t>
      </w:r>
      <w:r w:rsidR="00FB1834" w:rsidRPr="00377EC3">
        <w:rPr>
          <w:rFonts w:ascii="Microsoft Sans Serif" w:hAnsi="Microsoft Sans Serif" w:cs="Microsoft Sans Serif"/>
          <w:sz w:val="22"/>
          <w:szCs w:val="22"/>
        </w:rPr>
        <w:t xml:space="preserve">delineate the tributary drainage basin utilizing available topographic maps and </w:t>
      </w:r>
      <w:r w:rsidRPr="00377EC3">
        <w:rPr>
          <w:rFonts w:ascii="Microsoft Sans Serif" w:hAnsi="Microsoft Sans Serif" w:cs="Microsoft Sans Serif"/>
          <w:sz w:val="22"/>
          <w:szCs w:val="22"/>
        </w:rPr>
        <w:t>utilize the regional regression equations described in the U.S. Geological Survey (</w:t>
      </w:r>
      <w:r w:rsidR="00406DA2" w:rsidRPr="00377EC3">
        <w:rPr>
          <w:rFonts w:ascii="Microsoft Sans Serif" w:hAnsi="Microsoft Sans Serif" w:cs="Microsoft Sans Serif"/>
          <w:sz w:val="22"/>
          <w:szCs w:val="22"/>
        </w:rPr>
        <w:t>“</w:t>
      </w:r>
      <w:r w:rsidRPr="00377EC3">
        <w:rPr>
          <w:rFonts w:ascii="Microsoft Sans Serif" w:hAnsi="Microsoft Sans Serif" w:cs="Microsoft Sans Serif"/>
          <w:sz w:val="22"/>
          <w:szCs w:val="22"/>
        </w:rPr>
        <w:t>USGS</w:t>
      </w:r>
      <w:r w:rsidR="00406DA2" w:rsidRPr="00377EC3">
        <w:rPr>
          <w:rFonts w:ascii="Microsoft Sans Serif" w:hAnsi="Microsoft Sans Serif" w:cs="Microsoft Sans Serif"/>
          <w:sz w:val="22"/>
          <w:szCs w:val="22"/>
        </w:rPr>
        <w:t>”</w:t>
      </w:r>
      <w:r w:rsidRPr="00377EC3">
        <w:rPr>
          <w:rFonts w:ascii="Microsoft Sans Serif" w:hAnsi="Microsoft Sans Serif" w:cs="Microsoft Sans Serif"/>
          <w:sz w:val="22"/>
          <w:szCs w:val="22"/>
        </w:rPr>
        <w:t>) magnitude and frequency of floods in Western Oregon to predict design flows.</w:t>
      </w:r>
    </w:p>
    <w:p w14:paraId="2336249B" w14:textId="77777777" w:rsidR="003F1B61" w:rsidRPr="00377EC3" w:rsidRDefault="003F1B61" w:rsidP="003F1B61">
      <w:pPr>
        <w:pStyle w:val="ListParagraph"/>
        <w:numPr>
          <w:ilvl w:val="0"/>
          <w:numId w:val="21"/>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D011AB" w:rsidRPr="00377EC3" w:rsidDel="008B1D9B">
        <w:rPr>
          <w:rFonts w:ascii="Microsoft Sans Serif" w:hAnsi="Microsoft Sans Serif" w:cs="Microsoft Sans Serif"/>
          <w:sz w:val="22"/>
          <w:szCs w:val="22"/>
        </w:rPr>
        <w:t>etermine the temporary water management discharge estimates for the portion of the year when construction will take place</w:t>
      </w:r>
      <w:r w:rsidR="007B5499" w:rsidRPr="00377EC3">
        <w:rPr>
          <w:rFonts w:ascii="Microsoft Sans Serif" w:hAnsi="Microsoft Sans Serif" w:cs="Microsoft Sans Serif"/>
          <w:sz w:val="22"/>
          <w:szCs w:val="22"/>
        </w:rPr>
        <w:t xml:space="preserve"> to be used in temporary water management design recommendations and included in the technical specifications for the </w:t>
      </w:r>
      <w:r w:rsidR="00AF64D1" w:rsidRPr="00377EC3">
        <w:rPr>
          <w:rFonts w:ascii="Microsoft Sans Serif" w:hAnsi="Microsoft Sans Serif" w:cs="Microsoft Sans Serif"/>
          <w:sz w:val="22"/>
          <w:szCs w:val="22"/>
        </w:rPr>
        <w:t>Project</w:t>
      </w:r>
      <w:r w:rsidR="00D011AB" w:rsidRPr="00377EC3" w:rsidDel="008B1D9B">
        <w:rPr>
          <w:rFonts w:ascii="Microsoft Sans Serif" w:hAnsi="Microsoft Sans Serif" w:cs="Microsoft Sans Serif"/>
          <w:sz w:val="22"/>
          <w:szCs w:val="22"/>
        </w:rPr>
        <w:t>.</w:t>
      </w:r>
    </w:p>
    <w:p w14:paraId="6F2725E6" w14:textId="77777777" w:rsidR="0062596E" w:rsidRPr="00377EC3" w:rsidDel="008B1D9B" w:rsidRDefault="003F1B61" w:rsidP="003F1B61">
      <w:pPr>
        <w:pStyle w:val="ListParagraph"/>
        <w:numPr>
          <w:ilvl w:val="0"/>
          <w:numId w:val="21"/>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62596E" w:rsidRPr="00377EC3">
        <w:rPr>
          <w:rFonts w:ascii="Microsoft Sans Serif" w:hAnsi="Microsoft Sans Serif" w:cs="Microsoft Sans Serif"/>
          <w:sz w:val="22"/>
          <w:szCs w:val="22"/>
        </w:rPr>
        <w:t>etermine the fish passage high flow and fish passage low flow</w:t>
      </w:r>
    </w:p>
    <w:p w14:paraId="4BE5CF5B" w14:textId="77777777" w:rsidR="00D1253C" w:rsidRPr="00377EC3" w:rsidRDefault="00D1253C" w:rsidP="007B5499">
      <w:pPr>
        <w:ind w:left="720"/>
        <w:contextualSpacing/>
        <w:rPr>
          <w:rFonts w:ascii="Microsoft Sans Serif" w:hAnsi="Microsoft Sans Serif" w:cs="Microsoft Sans Serif"/>
          <w:b/>
          <w:sz w:val="22"/>
          <w:szCs w:val="22"/>
          <w:u w:val="single"/>
        </w:rPr>
      </w:pPr>
    </w:p>
    <w:p w14:paraId="4A50B7FD" w14:textId="77777777" w:rsidR="007B5499" w:rsidRPr="00377EC3" w:rsidRDefault="007B5499" w:rsidP="007B5499">
      <w:pPr>
        <w:ind w:left="720"/>
        <w:contextualSpacing/>
        <w:rPr>
          <w:rFonts w:ascii="Microsoft Sans Serif" w:hAnsi="Microsoft Sans Serif" w:cs="Microsoft Sans Serif"/>
          <w:b/>
          <w:sz w:val="22"/>
          <w:szCs w:val="22"/>
          <w:u w:val="single"/>
        </w:rPr>
      </w:pPr>
      <w:r w:rsidRPr="00377EC3">
        <w:rPr>
          <w:rFonts w:ascii="Microsoft Sans Serif" w:hAnsi="Microsoft Sans Serif" w:cs="Microsoft Sans Serif"/>
          <w:b/>
          <w:sz w:val="22"/>
          <w:szCs w:val="22"/>
          <w:u w:val="single"/>
        </w:rPr>
        <w:t>7.2</w:t>
      </w:r>
      <w:r w:rsidRPr="00377EC3">
        <w:rPr>
          <w:rFonts w:ascii="Microsoft Sans Serif" w:hAnsi="Microsoft Sans Serif" w:cs="Microsoft Sans Serif"/>
          <w:b/>
          <w:sz w:val="22"/>
          <w:szCs w:val="22"/>
          <w:u w:val="single"/>
        </w:rPr>
        <w:tab/>
        <w:t>Consultant Deliverables and Schedule:</w:t>
      </w:r>
    </w:p>
    <w:p w14:paraId="15AF4E43" w14:textId="77777777" w:rsidR="00B51F35" w:rsidRPr="00377EC3" w:rsidRDefault="00D7363A" w:rsidP="00B51F35">
      <w:pPr>
        <w:ind w:left="72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Consultant </w:t>
      </w:r>
      <w:r w:rsidR="00B51F35" w:rsidRPr="00377EC3">
        <w:rPr>
          <w:rFonts w:ascii="Microsoft Sans Serif" w:hAnsi="Microsoft Sans Serif" w:cs="Microsoft Sans Serif"/>
          <w:sz w:val="22"/>
          <w:szCs w:val="22"/>
        </w:rPr>
        <w:t>shall incorporate</w:t>
      </w:r>
      <w:r w:rsidRPr="00377EC3">
        <w:rPr>
          <w:rFonts w:ascii="Microsoft Sans Serif" w:hAnsi="Microsoft Sans Serif" w:cs="Microsoft Sans Serif"/>
          <w:sz w:val="22"/>
          <w:szCs w:val="22"/>
        </w:rPr>
        <w:t xml:space="preserve"> information from this task</w:t>
      </w:r>
      <w:r w:rsidR="00B51F35" w:rsidRPr="00377EC3">
        <w:rPr>
          <w:rFonts w:ascii="Microsoft Sans Serif" w:hAnsi="Microsoft Sans Serif" w:cs="Microsoft Sans Serif"/>
          <w:sz w:val="22"/>
          <w:szCs w:val="22"/>
        </w:rPr>
        <w:t xml:space="preserve"> into deliverables for Task </w:t>
      </w:r>
      <w:r w:rsidR="00B51F35" w:rsidRPr="00377EC3">
        <w:rPr>
          <w:rFonts w:ascii="Microsoft Sans Serif" w:hAnsi="Microsoft Sans Serif" w:cs="Microsoft Sans Serif"/>
          <w:sz w:val="22"/>
          <w:szCs w:val="22"/>
          <w:highlight w:val="cyan"/>
        </w:rPr>
        <w:t xml:space="preserve">7.4 </w:t>
      </w:r>
    </w:p>
    <w:p w14:paraId="015A22A8" w14:textId="77777777" w:rsidR="00D011AB" w:rsidRPr="00377EC3" w:rsidRDefault="00D011AB" w:rsidP="007C3EDC">
      <w:pPr>
        <w:tabs>
          <w:tab w:val="left" w:pos="1080"/>
        </w:tabs>
        <w:rPr>
          <w:rFonts w:ascii="Microsoft Sans Serif" w:hAnsi="Microsoft Sans Serif" w:cs="Microsoft Sans Serif"/>
          <w:b/>
          <w:sz w:val="22"/>
          <w:szCs w:val="22"/>
        </w:rPr>
      </w:pPr>
    </w:p>
    <w:p w14:paraId="79F030FD" w14:textId="77777777" w:rsidR="00FB1834" w:rsidRPr="00377EC3" w:rsidRDefault="00FB1834" w:rsidP="003F1B61">
      <w:pPr>
        <w:pStyle w:val="Heading3"/>
        <w:tabs>
          <w:tab w:val="clear" w:pos="1440"/>
          <w:tab w:val="left" w:pos="1080"/>
        </w:tabs>
        <w:contextualSpacing/>
        <w:rPr>
          <w:rFonts w:ascii="Microsoft Sans Serif" w:hAnsi="Microsoft Sans Serif" w:cs="Microsoft Sans Serif"/>
          <w:b w:val="0"/>
          <w:bCs/>
          <w:iCs/>
          <w:sz w:val="22"/>
          <w:szCs w:val="22"/>
        </w:rPr>
      </w:pPr>
      <w:r w:rsidRPr="00377EC3">
        <w:rPr>
          <w:rFonts w:ascii="Microsoft Sans Serif" w:hAnsi="Microsoft Sans Serif" w:cs="Microsoft Sans Serif"/>
          <w:bCs/>
          <w:iCs/>
          <w:sz w:val="22"/>
          <w:szCs w:val="22"/>
        </w:rPr>
        <w:lastRenderedPageBreak/>
        <w:t>7.3</w:t>
      </w:r>
      <w:r w:rsidRPr="00377EC3">
        <w:rPr>
          <w:rFonts w:ascii="Microsoft Sans Serif" w:hAnsi="Microsoft Sans Serif" w:cs="Microsoft Sans Serif"/>
          <w:bCs/>
          <w:iCs/>
          <w:sz w:val="22"/>
          <w:szCs w:val="22"/>
        </w:rPr>
        <w:tab/>
        <w:t>Hydraulic Analysis</w:t>
      </w:r>
    </w:p>
    <w:p w14:paraId="0E944F54" w14:textId="77777777" w:rsidR="00575CC2" w:rsidRPr="00377EC3" w:rsidRDefault="00575CC2" w:rsidP="00575CC2">
      <w:p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The purpose of this subtask is to perform a variety of hydraulic analysis in support of design, and provide hydraulic design recommendations related to </w:t>
      </w:r>
      <w:r w:rsidRPr="00377EC3">
        <w:rPr>
          <w:rFonts w:ascii="Microsoft Sans Serif" w:hAnsi="Microsoft Sans Serif" w:cs="Microsoft Sans Serif"/>
          <w:sz w:val="22"/>
          <w:szCs w:val="22"/>
          <w:highlight w:val="cyan"/>
        </w:rPr>
        <w:t>bridge, culvert, scour, and open channel</w:t>
      </w:r>
      <w:r w:rsidRPr="00377EC3">
        <w:rPr>
          <w:rFonts w:ascii="Microsoft Sans Serif" w:hAnsi="Microsoft Sans Serif" w:cs="Microsoft Sans Serif"/>
          <w:sz w:val="22"/>
          <w:szCs w:val="22"/>
        </w:rPr>
        <w:t>.</w:t>
      </w:r>
    </w:p>
    <w:p w14:paraId="6AB3FA71" w14:textId="77777777" w:rsidR="003F1B61" w:rsidRPr="00377EC3" w:rsidRDefault="002D19DE" w:rsidP="003F1B61">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3F1B61" w:rsidRPr="00377EC3">
        <w:rPr>
          <w:rFonts w:ascii="Microsoft Sans Serif" w:hAnsi="Microsoft Sans Serif" w:cs="Microsoft Sans Serif"/>
          <w:sz w:val="22"/>
          <w:szCs w:val="22"/>
        </w:rPr>
        <w:t>:</w:t>
      </w:r>
    </w:p>
    <w:p w14:paraId="159BB258" w14:textId="77777777" w:rsidR="003F1B61" w:rsidRPr="00377EC3" w:rsidRDefault="003F1B61" w:rsidP="003F1B61">
      <w:pPr>
        <w:pStyle w:val="ListParagraph"/>
        <w:numPr>
          <w:ilvl w:val="0"/>
          <w:numId w:val="24"/>
        </w:numPr>
        <w:spacing w:after="120"/>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S</w:t>
      </w:r>
      <w:r w:rsidR="00FB1834" w:rsidRPr="00377EC3">
        <w:rPr>
          <w:rFonts w:ascii="Microsoft Sans Serif" w:hAnsi="Microsoft Sans Serif" w:cs="Microsoft Sans Serif"/>
          <w:sz w:val="22"/>
          <w:szCs w:val="22"/>
        </w:rPr>
        <w:t xml:space="preserve">imulate hydraulic conditions of the stream </w:t>
      </w:r>
      <w:r w:rsidR="00AC2FD1" w:rsidRPr="00377EC3">
        <w:rPr>
          <w:rFonts w:ascii="Microsoft Sans Serif" w:hAnsi="Microsoft Sans Serif" w:cs="Microsoft Sans Serif"/>
          <w:sz w:val="22"/>
          <w:szCs w:val="22"/>
        </w:rPr>
        <w:t>using Hydrologic Engineering Centers (</w:t>
      </w:r>
      <w:r w:rsidR="00406DA2" w:rsidRPr="00377EC3">
        <w:rPr>
          <w:rFonts w:ascii="Microsoft Sans Serif" w:hAnsi="Microsoft Sans Serif" w:cs="Microsoft Sans Serif"/>
          <w:sz w:val="22"/>
          <w:szCs w:val="22"/>
        </w:rPr>
        <w:t>“</w:t>
      </w:r>
      <w:r w:rsidR="00AC2FD1" w:rsidRPr="00377EC3">
        <w:rPr>
          <w:rFonts w:ascii="Microsoft Sans Serif" w:hAnsi="Microsoft Sans Serif" w:cs="Microsoft Sans Serif"/>
          <w:sz w:val="22"/>
          <w:szCs w:val="22"/>
        </w:rPr>
        <w:t>HEC</w:t>
      </w:r>
      <w:r w:rsidR="00406DA2" w:rsidRPr="00377EC3">
        <w:rPr>
          <w:rFonts w:ascii="Microsoft Sans Serif" w:hAnsi="Microsoft Sans Serif" w:cs="Microsoft Sans Serif"/>
          <w:sz w:val="22"/>
          <w:szCs w:val="22"/>
        </w:rPr>
        <w:t>”</w:t>
      </w:r>
      <w:r w:rsidR="00AC2FD1" w:rsidRPr="00377EC3">
        <w:rPr>
          <w:rFonts w:ascii="Microsoft Sans Serif" w:hAnsi="Microsoft Sans Serif" w:cs="Microsoft Sans Serif"/>
          <w:sz w:val="22"/>
          <w:szCs w:val="22"/>
        </w:rPr>
        <w:t>)-River Analysis System (</w:t>
      </w:r>
      <w:r w:rsidR="00406DA2" w:rsidRPr="00377EC3">
        <w:rPr>
          <w:rFonts w:ascii="Microsoft Sans Serif" w:hAnsi="Microsoft Sans Serif" w:cs="Microsoft Sans Serif"/>
          <w:sz w:val="22"/>
          <w:szCs w:val="22"/>
        </w:rPr>
        <w:t>“</w:t>
      </w:r>
      <w:r w:rsidR="00AC2FD1" w:rsidRPr="00377EC3">
        <w:rPr>
          <w:rFonts w:ascii="Microsoft Sans Serif" w:hAnsi="Microsoft Sans Serif" w:cs="Microsoft Sans Serif"/>
          <w:sz w:val="22"/>
          <w:szCs w:val="22"/>
        </w:rPr>
        <w:t>RAS</w:t>
      </w:r>
      <w:r w:rsidR="00406DA2" w:rsidRPr="00377EC3">
        <w:rPr>
          <w:rFonts w:ascii="Microsoft Sans Serif" w:hAnsi="Microsoft Sans Serif" w:cs="Microsoft Sans Serif"/>
          <w:sz w:val="22"/>
          <w:szCs w:val="22"/>
        </w:rPr>
        <w:t>”</w:t>
      </w:r>
      <w:r w:rsidR="00AC2FD1" w:rsidRPr="00377EC3">
        <w:rPr>
          <w:rFonts w:ascii="Microsoft Sans Serif" w:hAnsi="Microsoft Sans Serif" w:cs="Microsoft Sans Serif"/>
          <w:sz w:val="22"/>
          <w:szCs w:val="22"/>
        </w:rPr>
        <w:t xml:space="preserve">) (version </w:t>
      </w:r>
      <w:r w:rsidR="00AC2FD1" w:rsidRPr="00377EC3">
        <w:rPr>
          <w:rFonts w:ascii="Microsoft Sans Serif" w:hAnsi="Microsoft Sans Serif" w:cs="Microsoft Sans Serif"/>
          <w:sz w:val="22"/>
          <w:szCs w:val="22"/>
          <w:highlight w:val="cyan"/>
        </w:rPr>
        <w:t>X.Y</w:t>
      </w:r>
      <w:r w:rsidR="00AC2FD1" w:rsidRPr="00377EC3">
        <w:rPr>
          <w:rFonts w:ascii="Microsoft Sans Serif" w:hAnsi="Microsoft Sans Serif" w:cs="Microsoft Sans Serif"/>
          <w:sz w:val="22"/>
          <w:szCs w:val="22"/>
        </w:rPr>
        <w:t>) software.</w:t>
      </w:r>
    </w:p>
    <w:p w14:paraId="1115A606" w14:textId="77777777" w:rsidR="003F1B61" w:rsidRPr="00377EC3" w:rsidRDefault="003F1B61" w:rsidP="003F1B61">
      <w:pPr>
        <w:pStyle w:val="ListParagraph"/>
        <w:numPr>
          <w:ilvl w:val="0"/>
          <w:numId w:val="24"/>
        </w:numPr>
        <w:spacing w:after="120"/>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AC2FD1" w:rsidRPr="00377EC3">
        <w:rPr>
          <w:rFonts w:ascii="Microsoft Sans Serif" w:hAnsi="Microsoft Sans Serif" w:cs="Microsoft Sans Serif"/>
          <w:sz w:val="22"/>
          <w:szCs w:val="22"/>
        </w:rPr>
        <w:t xml:space="preserve">reate a model to simulate “Existing Conditions” </w:t>
      </w:r>
      <w:r w:rsidR="00FB1834" w:rsidRPr="00377EC3">
        <w:rPr>
          <w:rFonts w:ascii="Microsoft Sans Serif" w:hAnsi="Microsoft Sans Serif" w:cs="Microsoft Sans Serif"/>
          <w:sz w:val="22"/>
          <w:szCs w:val="22"/>
        </w:rPr>
        <w:t xml:space="preserve">at the proposed bridge site to determine </w:t>
      </w:r>
      <w:r w:rsidR="00AC2FD1" w:rsidRPr="00377EC3">
        <w:rPr>
          <w:rFonts w:ascii="Microsoft Sans Serif" w:hAnsi="Microsoft Sans Serif" w:cs="Microsoft Sans Serif"/>
          <w:sz w:val="22"/>
          <w:szCs w:val="22"/>
        </w:rPr>
        <w:t xml:space="preserve">current </w:t>
      </w:r>
      <w:r w:rsidR="00FB1834" w:rsidRPr="00377EC3">
        <w:rPr>
          <w:rFonts w:ascii="Microsoft Sans Serif" w:hAnsi="Microsoft Sans Serif" w:cs="Microsoft Sans Serif"/>
          <w:sz w:val="22"/>
          <w:szCs w:val="22"/>
        </w:rPr>
        <w:t>water surface profiles, velocities, depths, and flow are</w:t>
      </w:r>
      <w:r w:rsidR="00AC2FD1" w:rsidRPr="00377EC3">
        <w:rPr>
          <w:rFonts w:ascii="Microsoft Sans Serif" w:hAnsi="Microsoft Sans Serif" w:cs="Microsoft Sans Serif"/>
          <w:sz w:val="22"/>
          <w:szCs w:val="22"/>
        </w:rPr>
        <w:t>a for the various design flows.</w:t>
      </w:r>
    </w:p>
    <w:p w14:paraId="068EF5AC" w14:textId="77777777" w:rsidR="00AC2FD1" w:rsidRPr="00377EC3" w:rsidRDefault="003F1B61" w:rsidP="003F1B61">
      <w:pPr>
        <w:pStyle w:val="ListParagraph"/>
        <w:numPr>
          <w:ilvl w:val="0"/>
          <w:numId w:val="24"/>
        </w:numPr>
        <w:spacing w:after="120"/>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AC2FD1" w:rsidRPr="00377EC3">
        <w:rPr>
          <w:rFonts w:ascii="Microsoft Sans Serif" w:hAnsi="Microsoft Sans Serif" w:cs="Microsoft Sans Serif"/>
          <w:sz w:val="22"/>
          <w:szCs w:val="22"/>
        </w:rPr>
        <w:t>reate a model to simulate “Natural Conditions” at the proposed bridge site to determine natural water surface profiles, velocities, depths, and flow area for the various design flows when there was not a bridge or culvert.</w:t>
      </w:r>
    </w:p>
    <w:p w14:paraId="35737185" w14:textId="77777777" w:rsidR="00FB1834" w:rsidRPr="00377EC3" w:rsidRDefault="00FB1834" w:rsidP="00FB1834">
      <w:pPr>
        <w:rPr>
          <w:rFonts w:ascii="Microsoft Sans Serif" w:hAnsi="Microsoft Sans Serif" w:cs="Microsoft Sans Serif"/>
          <w:sz w:val="22"/>
          <w:szCs w:val="22"/>
        </w:rPr>
      </w:pPr>
    </w:p>
    <w:p w14:paraId="28D6D156" w14:textId="314A7A3B" w:rsidR="00D41D77" w:rsidRPr="00305341" w:rsidRDefault="00085E57" w:rsidP="00FB1834">
      <w:pPr>
        <w:spacing w:after="120"/>
        <w:rPr>
          <w:b/>
          <w:bCs/>
          <w:szCs w:val="24"/>
        </w:rPr>
      </w:pPr>
      <w:r w:rsidRPr="00305341">
        <w:rPr>
          <w:szCs w:val="24"/>
          <w:highlight w:val="yellow"/>
        </w:rPr>
        <w:t>[</w:t>
      </w:r>
      <w:r w:rsidR="00CA5BF3" w:rsidRPr="00305341">
        <w:rPr>
          <w:szCs w:val="24"/>
          <w:highlight w:val="yellow"/>
        </w:rPr>
        <w:t>Remove</w:t>
      </w:r>
      <w:r w:rsidRPr="00305341">
        <w:rPr>
          <w:szCs w:val="24"/>
          <w:highlight w:val="yellow"/>
        </w:rPr>
        <w:t xml:space="preserve"> or add items under bridge hydraulics, as needed for the Project]</w:t>
      </w:r>
      <w:r w:rsidRPr="00305341">
        <w:rPr>
          <w:b/>
          <w:bCs/>
          <w:szCs w:val="24"/>
        </w:rPr>
        <w:t xml:space="preserve"> </w:t>
      </w:r>
    </w:p>
    <w:bookmarkEnd w:id="1"/>
    <w:p w14:paraId="542997CC" w14:textId="77777777" w:rsidR="007C3EDC" w:rsidRPr="00377EC3" w:rsidRDefault="00D83D11" w:rsidP="003F1B61">
      <w:pPr>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t>Bridge Hydraulics</w:t>
      </w:r>
    </w:p>
    <w:p w14:paraId="5AB158DB" w14:textId="77777777" w:rsidR="003F1B61" w:rsidRPr="00377EC3" w:rsidRDefault="002D19DE" w:rsidP="003F1B61">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3F1B61" w:rsidRPr="00377EC3">
        <w:rPr>
          <w:rFonts w:ascii="Microsoft Sans Serif" w:hAnsi="Microsoft Sans Serif" w:cs="Microsoft Sans Serif"/>
          <w:sz w:val="22"/>
          <w:szCs w:val="22"/>
        </w:rPr>
        <w:t>:</w:t>
      </w:r>
    </w:p>
    <w:p w14:paraId="60AAAB0A" w14:textId="1BE37177" w:rsidR="003F1B61" w:rsidRPr="00305341" w:rsidRDefault="003F1B61" w:rsidP="003F1B61">
      <w:pPr>
        <w:pStyle w:val="ListParagraph"/>
        <w:numPr>
          <w:ilvl w:val="0"/>
          <w:numId w:val="25"/>
        </w:numPr>
        <w:spacing w:after="120"/>
        <w:ind w:left="1080"/>
        <w:rPr>
          <w:szCs w:val="24"/>
        </w:rPr>
      </w:pPr>
      <w:r w:rsidRPr="00377EC3">
        <w:rPr>
          <w:rFonts w:ascii="Microsoft Sans Serif" w:hAnsi="Microsoft Sans Serif" w:cs="Microsoft Sans Serif"/>
          <w:sz w:val="22"/>
          <w:szCs w:val="22"/>
        </w:rPr>
        <w:t>C</w:t>
      </w:r>
      <w:r w:rsidR="00AC2FD1" w:rsidRPr="00377EC3">
        <w:rPr>
          <w:rFonts w:ascii="Microsoft Sans Serif" w:hAnsi="Microsoft Sans Serif" w:cs="Microsoft Sans Serif"/>
          <w:sz w:val="22"/>
          <w:szCs w:val="22"/>
        </w:rPr>
        <w:t xml:space="preserve">reate a model </w:t>
      </w:r>
      <w:r w:rsidR="00B45BBA" w:rsidRPr="00377EC3">
        <w:rPr>
          <w:rFonts w:ascii="Microsoft Sans Serif" w:hAnsi="Microsoft Sans Serif" w:cs="Microsoft Sans Serif"/>
          <w:sz w:val="22"/>
          <w:szCs w:val="22"/>
        </w:rPr>
        <w:t xml:space="preserve">for up to </w:t>
      </w:r>
      <w:r w:rsidR="00B45BBA" w:rsidRPr="00377EC3">
        <w:rPr>
          <w:rFonts w:ascii="Microsoft Sans Serif" w:hAnsi="Microsoft Sans Serif" w:cs="Microsoft Sans Serif"/>
          <w:sz w:val="22"/>
          <w:szCs w:val="22"/>
          <w:highlight w:val="cyan"/>
        </w:rPr>
        <w:t>X</w:t>
      </w:r>
      <w:r w:rsidR="00B45BBA" w:rsidRPr="00377EC3">
        <w:rPr>
          <w:rFonts w:ascii="Microsoft Sans Serif" w:hAnsi="Microsoft Sans Serif" w:cs="Microsoft Sans Serif"/>
          <w:sz w:val="22"/>
          <w:szCs w:val="22"/>
        </w:rPr>
        <w:t xml:space="preserve"> alternatives </w:t>
      </w:r>
      <w:r w:rsidR="00AC2FD1" w:rsidRPr="00377EC3">
        <w:rPr>
          <w:rFonts w:ascii="Microsoft Sans Serif" w:hAnsi="Microsoft Sans Serif" w:cs="Microsoft Sans Serif"/>
          <w:sz w:val="22"/>
          <w:szCs w:val="22"/>
        </w:rPr>
        <w:t>to simulate “</w:t>
      </w:r>
      <w:r w:rsidR="00DE7406" w:rsidRPr="00377EC3">
        <w:rPr>
          <w:rFonts w:ascii="Microsoft Sans Serif" w:hAnsi="Microsoft Sans Serif" w:cs="Microsoft Sans Serif"/>
          <w:sz w:val="22"/>
          <w:szCs w:val="22"/>
        </w:rPr>
        <w:t>Proposed Bridge</w:t>
      </w:r>
      <w:r w:rsidR="00AC2FD1" w:rsidRPr="00377EC3">
        <w:rPr>
          <w:rFonts w:ascii="Microsoft Sans Serif" w:hAnsi="Microsoft Sans Serif" w:cs="Microsoft Sans Serif"/>
          <w:sz w:val="22"/>
          <w:szCs w:val="22"/>
        </w:rPr>
        <w:t xml:space="preserve">” at </w:t>
      </w:r>
      <w:r w:rsidR="00D41D77" w:rsidRPr="00377EC3">
        <w:rPr>
          <w:rFonts w:ascii="Microsoft Sans Serif" w:hAnsi="Microsoft Sans Serif" w:cs="Microsoft Sans Serif"/>
          <w:sz w:val="22"/>
          <w:szCs w:val="22"/>
        </w:rPr>
        <w:t>water way crossing</w:t>
      </w:r>
      <w:r w:rsidR="00AC2FD1" w:rsidRPr="00377EC3">
        <w:rPr>
          <w:rFonts w:ascii="Microsoft Sans Serif" w:hAnsi="Microsoft Sans Serif" w:cs="Microsoft Sans Serif"/>
          <w:sz w:val="22"/>
          <w:szCs w:val="22"/>
        </w:rPr>
        <w:t xml:space="preserve"> to determine water surface profiles, velocities, depths, and flow area for the various design flows</w:t>
      </w:r>
      <w:r w:rsidR="00AC2FD1" w:rsidRPr="00377EC3">
        <w:rPr>
          <w:rFonts w:ascii="Microsoft Sans Serif" w:hAnsi="Microsoft Sans Serif" w:cs="Microsoft Sans Serif"/>
          <w:sz w:val="22"/>
          <w:szCs w:val="22"/>
          <w:highlight w:val="yellow"/>
        </w:rPr>
        <w:t>.</w:t>
      </w:r>
      <w:r w:rsidR="00C5365E">
        <w:rPr>
          <w:rFonts w:ascii="Microsoft Sans Serif" w:hAnsi="Microsoft Sans Serif" w:cs="Microsoft Sans Serif"/>
          <w:sz w:val="22"/>
          <w:szCs w:val="22"/>
          <w:highlight w:val="yellow"/>
        </w:rPr>
        <w:t xml:space="preserve"> </w:t>
      </w:r>
      <w:r w:rsidR="00CD2E61" w:rsidRPr="00305341">
        <w:rPr>
          <w:szCs w:val="24"/>
          <w:highlight w:val="yellow"/>
        </w:rPr>
        <w:t>[cross check with the Bridge task to be consistent with the number of alternatives</w:t>
      </w:r>
      <w:r w:rsidR="00CD2E61" w:rsidRPr="00305341">
        <w:rPr>
          <w:szCs w:val="24"/>
        </w:rPr>
        <w:t>]</w:t>
      </w:r>
    </w:p>
    <w:p w14:paraId="0E70848A" w14:textId="77777777" w:rsidR="003F1B61" w:rsidRPr="00377EC3" w:rsidRDefault="003F1B61" w:rsidP="003F1B61">
      <w:pPr>
        <w:pStyle w:val="ListParagraph"/>
        <w:numPr>
          <w:ilvl w:val="0"/>
          <w:numId w:val="25"/>
        </w:numPr>
        <w:spacing w:after="120"/>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2D19DE" w:rsidRPr="00377EC3">
        <w:rPr>
          <w:rFonts w:ascii="Microsoft Sans Serif" w:hAnsi="Microsoft Sans Serif" w:cs="Microsoft Sans Serif"/>
          <w:sz w:val="22"/>
          <w:szCs w:val="22"/>
        </w:rPr>
        <w:t>r</w:t>
      </w:r>
      <w:r w:rsidR="00A93B11" w:rsidRPr="00377EC3">
        <w:rPr>
          <w:rFonts w:ascii="Microsoft Sans Serif" w:hAnsi="Microsoft Sans Serif" w:cs="Microsoft Sans Serif"/>
          <w:sz w:val="22"/>
          <w:szCs w:val="22"/>
        </w:rPr>
        <w:t>ovide waterway opening design recommendations</w:t>
      </w:r>
      <w:r w:rsidR="00FE25A6" w:rsidRPr="00377EC3">
        <w:rPr>
          <w:rFonts w:ascii="Microsoft Sans Serif" w:hAnsi="Microsoft Sans Serif" w:cs="Microsoft Sans Serif"/>
          <w:sz w:val="22"/>
          <w:szCs w:val="22"/>
        </w:rPr>
        <w:t>.</w:t>
      </w:r>
    </w:p>
    <w:p w14:paraId="0D9956D0" w14:textId="77777777" w:rsidR="00A93B11" w:rsidRPr="00377EC3" w:rsidRDefault="003F1B61" w:rsidP="003F1B61">
      <w:pPr>
        <w:pStyle w:val="ListParagraph"/>
        <w:numPr>
          <w:ilvl w:val="0"/>
          <w:numId w:val="25"/>
        </w:numPr>
        <w:spacing w:after="120"/>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A93B11" w:rsidRPr="00377EC3">
        <w:rPr>
          <w:rFonts w:ascii="Microsoft Sans Serif" w:hAnsi="Microsoft Sans Serif" w:cs="Microsoft Sans Serif"/>
          <w:sz w:val="22"/>
          <w:szCs w:val="22"/>
        </w:rPr>
        <w:t>repare Hydraulic data table</w:t>
      </w:r>
      <w:r w:rsidR="00FE25A6" w:rsidRPr="00377EC3">
        <w:rPr>
          <w:rFonts w:ascii="Microsoft Sans Serif" w:hAnsi="Microsoft Sans Serif" w:cs="Microsoft Sans Serif"/>
          <w:sz w:val="22"/>
          <w:szCs w:val="22"/>
        </w:rPr>
        <w:t>.</w:t>
      </w:r>
    </w:p>
    <w:p w14:paraId="4EA41146" w14:textId="77777777" w:rsidR="00A93B11" w:rsidRPr="00377EC3" w:rsidRDefault="00A93B11" w:rsidP="00A93B11">
      <w:pPr>
        <w:spacing w:after="120"/>
        <w:ind w:left="360"/>
        <w:rPr>
          <w:rFonts w:ascii="Microsoft Sans Serif" w:hAnsi="Microsoft Sans Serif" w:cs="Microsoft Sans Serif"/>
          <w:sz w:val="22"/>
          <w:szCs w:val="22"/>
        </w:rPr>
      </w:pPr>
    </w:p>
    <w:p w14:paraId="07378E9D" w14:textId="5ED0515A" w:rsidR="00085E57" w:rsidRPr="00305341" w:rsidRDefault="00085E57" w:rsidP="00CA5BF3">
      <w:pPr>
        <w:spacing w:after="120"/>
        <w:rPr>
          <w:szCs w:val="24"/>
        </w:rPr>
      </w:pPr>
      <w:r w:rsidRPr="00305341">
        <w:rPr>
          <w:szCs w:val="24"/>
          <w:highlight w:val="yellow"/>
        </w:rPr>
        <w:t>[</w:t>
      </w:r>
      <w:r w:rsidR="00CA5BF3" w:rsidRPr="00305341">
        <w:rPr>
          <w:szCs w:val="24"/>
          <w:highlight w:val="yellow"/>
        </w:rPr>
        <w:t>Remove</w:t>
      </w:r>
      <w:r w:rsidRPr="00305341">
        <w:rPr>
          <w:szCs w:val="24"/>
          <w:highlight w:val="yellow"/>
        </w:rPr>
        <w:t xml:space="preserve"> or add items under culvert hydraulics, as needed for the Project]</w:t>
      </w:r>
    </w:p>
    <w:p w14:paraId="7966CAE3" w14:textId="77777777" w:rsidR="007C3EDC" w:rsidRPr="00305341" w:rsidRDefault="00D83D11" w:rsidP="003F1B61">
      <w:pPr>
        <w:rPr>
          <w:b/>
          <w:bCs/>
          <w:szCs w:val="24"/>
          <w:u w:val="single"/>
        </w:rPr>
      </w:pPr>
      <w:r w:rsidRPr="00305341">
        <w:rPr>
          <w:b/>
          <w:bCs/>
          <w:szCs w:val="24"/>
          <w:u w:val="single"/>
        </w:rPr>
        <w:t>Culvert Hydraulics</w:t>
      </w:r>
    </w:p>
    <w:p w14:paraId="77826CF5" w14:textId="77777777" w:rsidR="003F1B61" w:rsidRPr="00377EC3" w:rsidRDefault="002D19DE" w:rsidP="003F1B61">
      <w:pPr>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3F1B61" w:rsidRPr="00377EC3">
        <w:rPr>
          <w:rFonts w:ascii="Microsoft Sans Serif" w:hAnsi="Microsoft Sans Serif" w:cs="Microsoft Sans Serif"/>
          <w:sz w:val="22"/>
          <w:szCs w:val="22"/>
        </w:rPr>
        <w:t>:</w:t>
      </w:r>
    </w:p>
    <w:p w14:paraId="619AF501" w14:textId="7F84A763" w:rsidR="003F1B61" w:rsidRPr="00377EC3" w:rsidRDefault="003F1B61" w:rsidP="003F1B61">
      <w:pPr>
        <w:pStyle w:val="ListParagraph"/>
        <w:numPr>
          <w:ilvl w:val="0"/>
          <w:numId w:val="27"/>
        </w:numPr>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A93B11" w:rsidRPr="00377EC3">
        <w:rPr>
          <w:rFonts w:ascii="Microsoft Sans Serif" w:hAnsi="Microsoft Sans Serif" w:cs="Microsoft Sans Serif"/>
          <w:sz w:val="22"/>
          <w:szCs w:val="22"/>
        </w:rPr>
        <w:t>reate a model</w:t>
      </w:r>
      <w:r w:rsidR="00CD2E61" w:rsidRPr="00377EC3">
        <w:rPr>
          <w:rFonts w:ascii="Microsoft Sans Serif" w:hAnsi="Microsoft Sans Serif" w:cs="Microsoft Sans Serif"/>
          <w:sz w:val="22"/>
          <w:szCs w:val="22"/>
        </w:rPr>
        <w:t xml:space="preserve"> for up to </w:t>
      </w:r>
      <w:r w:rsidR="00CD2E61" w:rsidRPr="00377EC3">
        <w:rPr>
          <w:rFonts w:ascii="Microsoft Sans Serif" w:hAnsi="Microsoft Sans Serif" w:cs="Microsoft Sans Serif"/>
          <w:sz w:val="22"/>
          <w:szCs w:val="22"/>
          <w:highlight w:val="cyan"/>
        </w:rPr>
        <w:t>X</w:t>
      </w:r>
      <w:r w:rsidR="00CD2E61" w:rsidRPr="00377EC3">
        <w:rPr>
          <w:rFonts w:ascii="Microsoft Sans Serif" w:hAnsi="Microsoft Sans Serif" w:cs="Microsoft Sans Serif"/>
          <w:sz w:val="22"/>
          <w:szCs w:val="22"/>
        </w:rPr>
        <w:t xml:space="preserve"> alternative</w:t>
      </w:r>
      <w:r w:rsidR="00B42BF6" w:rsidRPr="00377EC3">
        <w:rPr>
          <w:rFonts w:ascii="Microsoft Sans Serif" w:hAnsi="Microsoft Sans Serif" w:cs="Microsoft Sans Serif"/>
          <w:sz w:val="22"/>
          <w:szCs w:val="22"/>
        </w:rPr>
        <w:t>s</w:t>
      </w:r>
      <w:r w:rsidR="00A93B11" w:rsidRPr="00377EC3">
        <w:rPr>
          <w:rFonts w:ascii="Microsoft Sans Serif" w:hAnsi="Microsoft Sans Serif" w:cs="Microsoft Sans Serif"/>
          <w:sz w:val="22"/>
          <w:szCs w:val="22"/>
        </w:rPr>
        <w:t xml:space="preserve"> to simulate “Proposed </w:t>
      </w:r>
      <w:r w:rsidR="00D41D77" w:rsidRPr="00377EC3">
        <w:rPr>
          <w:rFonts w:ascii="Microsoft Sans Serif" w:hAnsi="Microsoft Sans Serif" w:cs="Microsoft Sans Serif"/>
          <w:sz w:val="22"/>
          <w:szCs w:val="22"/>
        </w:rPr>
        <w:t>Culvert</w:t>
      </w:r>
      <w:r w:rsidR="00A93B11" w:rsidRPr="00377EC3">
        <w:rPr>
          <w:rFonts w:ascii="Microsoft Sans Serif" w:hAnsi="Microsoft Sans Serif" w:cs="Microsoft Sans Serif"/>
          <w:sz w:val="22"/>
          <w:szCs w:val="22"/>
        </w:rPr>
        <w:t xml:space="preserve">” at </w:t>
      </w:r>
      <w:r w:rsidR="00D41D77" w:rsidRPr="00377EC3">
        <w:rPr>
          <w:rFonts w:ascii="Microsoft Sans Serif" w:hAnsi="Microsoft Sans Serif" w:cs="Microsoft Sans Serif"/>
          <w:sz w:val="22"/>
          <w:szCs w:val="22"/>
        </w:rPr>
        <w:t>water way crossing</w:t>
      </w:r>
      <w:r w:rsidR="00A93B11" w:rsidRPr="00377EC3">
        <w:rPr>
          <w:rFonts w:ascii="Microsoft Sans Serif" w:hAnsi="Microsoft Sans Serif" w:cs="Microsoft Sans Serif"/>
          <w:sz w:val="22"/>
          <w:szCs w:val="22"/>
        </w:rPr>
        <w:t xml:space="preserve"> to determine water surface profiles, velocities, depths, and flow area for the various design flows.</w:t>
      </w:r>
      <w:r w:rsidR="00CD2E61" w:rsidRPr="00377EC3">
        <w:rPr>
          <w:rFonts w:ascii="Microsoft Sans Serif" w:hAnsi="Microsoft Sans Serif" w:cs="Microsoft Sans Serif"/>
          <w:sz w:val="22"/>
          <w:szCs w:val="22"/>
        </w:rPr>
        <w:t xml:space="preserve"> </w:t>
      </w:r>
      <w:r w:rsidR="00CD2E61" w:rsidRPr="00305341">
        <w:rPr>
          <w:szCs w:val="24"/>
          <w:highlight w:val="yellow"/>
        </w:rPr>
        <w:t>[cross check with the Bridge task to be consistent with the number of alternatives]</w:t>
      </w:r>
    </w:p>
    <w:p w14:paraId="10B606E6" w14:textId="77777777" w:rsidR="003F1B61" w:rsidRPr="00377EC3" w:rsidRDefault="003F1B61" w:rsidP="003F1B61">
      <w:pPr>
        <w:pStyle w:val="ListParagraph"/>
        <w:numPr>
          <w:ilvl w:val="0"/>
          <w:numId w:val="27"/>
        </w:numPr>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A93B11" w:rsidRPr="00377EC3">
        <w:rPr>
          <w:rFonts w:ascii="Microsoft Sans Serif" w:hAnsi="Microsoft Sans Serif" w:cs="Microsoft Sans Serif"/>
          <w:sz w:val="22"/>
          <w:szCs w:val="22"/>
        </w:rPr>
        <w:t xml:space="preserve">rovide </w:t>
      </w:r>
      <w:r w:rsidR="00D41D77" w:rsidRPr="00377EC3">
        <w:rPr>
          <w:rFonts w:ascii="Microsoft Sans Serif" w:hAnsi="Microsoft Sans Serif" w:cs="Microsoft Sans Serif"/>
          <w:sz w:val="22"/>
          <w:szCs w:val="22"/>
        </w:rPr>
        <w:t>culvert size and material recommendation</w:t>
      </w:r>
      <w:r w:rsidR="00FE25A6" w:rsidRPr="00377EC3">
        <w:rPr>
          <w:rFonts w:ascii="Microsoft Sans Serif" w:hAnsi="Microsoft Sans Serif" w:cs="Microsoft Sans Serif"/>
          <w:sz w:val="22"/>
          <w:szCs w:val="22"/>
        </w:rPr>
        <w:t>.</w:t>
      </w:r>
    </w:p>
    <w:p w14:paraId="32336FBC" w14:textId="77777777" w:rsidR="00A93B11" w:rsidRPr="00377EC3" w:rsidRDefault="003F1B61" w:rsidP="003F1B61">
      <w:pPr>
        <w:pStyle w:val="ListParagraph"/>
        <w:numPr>
          <w:ilvl w:val="0"/>
          <w:numId w:val="27"/>
        </w:numPr>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A93B11" w:rsidRPr="00377EC3">
        <w:rPr>
          <w:rFonts w:ascii="Microsoft Sans Serif" w:hAnsi="Microsoft Sans Serif" w:cs="Microsoft Sans Serif"/>
          <w:sz w:val="22"/>
          <w:szCs w:val="22"/>
        </w:rPr>
        <w:t>repare Hydraulic data table</w:t>
      </w:r>
      <w:r w:rsidR="00FE25A6" w:rsidRPr="00377EC3">
        <w:rPr>
          <w:rFonts w:ascii="Microsoft Sans Serif" w:hAnsi="Microsoft Sans Serif" w:cs="Microsoft Sans Serif"/>
          <w:sz w:val="22"/>
          <w:szCs w:val="22"/>
        </w:rPr>
        <w:t>.</w:t>
      </w:r>
    </w:p>
    <w:p w14:paraId="7A525264" w14:textId="77777777" w:rsidR="0041524E" w:rsidRPr="00377EC3" w:rsidRDefault="0041524E" w:rsidP="007C3EDC">
      <w:pPr>
        <w:numPr>
          <w:ilvl w:val="12"/>
          <w:numId w:val="0"/>
        </w:numPr>
        <w:tabs>
          <w:tab w:val="left" w:pos="7110"/>
        </w:tabs>
        <w:ind w:left="360"/>
        <w:rPr>
          <w:rFonts w:ascii="Microsoft Sans Serif" w:hAnsi="Microsoft Sans Serif" w:cs="Microsoft Sans Serif"/>
          <w:b/>
          <w:i/>
          <w:sz w:val="22"/>
          <w:szCs w:val="22"/>
        </w:rPr>
      </w:pPr>
    </w:p>
    <w:p w14:paraId="432FB107" w14:textId="0ABEBA55" w:rsidR="002D19DE" w:rsidRPr="00305341" w:rsidRDefault="00085E57" w:rsidP="00CA5BF3">
      <w:pPr>
        <w:spacing w:after="120"/>
        <w:rPr>
          <w:szCs w:val="24"/>
          <w:highlight w:val="yellow"/>
        </w:rPr>
      </w:pPr>
      <w:r w:rsidRPr="00305341">
        <w:rPr>
          <w:szCs w:val="24"/>
          <w:highlight w:val="yellow"/>
        </w:rPr>
        <w:t>[</w:t>
      </w:r>
      <w:r w:rsidR="00CA5BF3" w:rsidRPr="00305341">
        <w:rPr>
          <w:szCs w:val="24"/>
          <w:highlight w:val="yellow"/>
        </w:rPr>
        <w:t>Remove</w:t>
      </w:r>
      <w:r w:rsidRPr="00305341">
        <w:rPr>
          <w:szCs w:val="24"/>
          <w:highlight w:val="yellow"/>
        </w:rPr>
        <w:t xml:space="preserve"> or add items under scour analysis, as needed for the Project]</w:t>
      </w:r>
    </w:p>
    <w:p w14:paraId="17A72633" w14:textId="77777777" w:rsidR="000C4A48" w:rsidRPr="00377EC3" w:rsidRDefault="00D83D11" w:rsidP="003F1B61">
      <w:pPr>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t>Scour Analysis</w:t>
      </w:r>
    </w:p>
    <w:p w14:paraId="02711F0A" w14:textId="77777777" w:rsidR="003F1B61" w:rsidRPr="00377EC3" w:rsidRDefault="00792F9D" w:rsidP="003F1B61">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3F1B61" w:rsidRPr="00377EC3">
        <w:rPr>
          <w:rFonts w:ascii="Microsoft Sans Serif" w:hAnsi="Microsoft Sans Serif" w:cs="Microsoft Sans Serif"/>
          <w:sz w:val="22"/>
          <w:szCs w:val="22"/>
        </w:rPr>
        <w:t>:</w:t>
      </w:r>
    </w:p>
    <w:p w14:paraId="48C07210" w14:textId="53483FBB" w:rsidR="000C37F7" w:rsidRPr="00377EC3" w:rsidRDefault="00BF097A" w:rsidP="00377EC3">
      <w:pPr>
        <w:pStyle w:val="ListParagraph"/>
        <w:numPr>
          <w:ilvl w:val="0"/>
          <w:numId w:val="37"/>
        </w:numPr>
        <w:ind w:left="1080"/>
        <w:rPr>
          <w:rFonts w:ascii="Microsoft Sans Serif" w:hAnsi="Microsoft Sans Serif" w:cs="Microsoft Sans Serif"/>
          <w:sz w:val="22"/>
          <w:szCs w:val="22"/>
        </w:rPr>
      </w:pPr>
      <w:r>
        <w:rPr>
          <w:rFonts w:ascii="Microsoft Sans Serif" w:hAnsi="Microsoft Sans Serif" w:cs="Microsoft Sans Serif"/>
          <w:sz w:val="22"/>
          <w:szCs w:val="22"/>
        </w:rPr>
        <w:t>E</w:t>
      </w:r>
      <w:r w:rsidR="000C37F7" w:rsidRPr="00377EC3">
        <w:rPr>
          <w:rFonts w:ascii="Microsoft Sans Serif" w:hAnsi="Microsoft Sans Serif" w:cs="Microsoft Sans Serif"/>
          <w:sz w:val="22"/>
          <w:szCs w:val="22"/>
        </w:rPr>
        <w:t xml:space="preserve">valuate </w:t>
      </w:r>
      <w:r w:rsidR="00CD2E61" w:rsidRPr="00377EC3">
        <w:rPr>
          <w:rFonts w:ascii="Microsoft Sans Serif" w:hAnsi="Microsoft Sans Serif" w:cs="Microsoft Sans Serif"/>
          <w:sz w:val="22"/>
          <w:szCs w:val="22"/>
        </w:rPr>
        <w:t xml:space="preserve">up to </w:t>
      </w:r>
      <w:r w:rsidR="00CD2E61" w:rsidRPr="00377EC3">
        <w:rPr>
          <w:rFonts w:ascii="Microsoft Sans Serif" w:hAnsi="Microsoft Sans Serif" w:cs="Microsoft Sans Serif"/>
          <w:sz w:val="22"/>
          <w:szCs w:val="22"/>
          <w:highlight w:val="cyan"/>
        </w:rPr>
        <w:t>X</w:t>
      </w:r>
      <w:r w:rsidR="00CD2E61" w:rsidRPr="00377EC3">
        <w:rPr>
          <w:rFonts w:ascii="Microsoft Sans Serif" w:hAnsi="Microsoft Sans Serif" w:cs="Microsoft Sans Serif"/>
          <w:sz w:val="22"/>
          <w:szCs w:val="22"/>
        </w:rPr>
        <w:t xml:space="preserve"> </w:t>
      </w:r>
      <w:r w:rsidR="000C37F7" w:rsidRPr="00377EC3">
        <w:rPr>
          <w:rFonts w:ascii="Microsoft Sans Serif" w:hAnsi="Microsoft Sans Serif" w:cs="Microsoft Sans Serif"/>
          <w:sz w:val="22"/>
          <w:szCs w:val="22"/>
        </w:rPr>
        <w:t xml:space="preserve">bridge scour </w:t>
      </w:r>
      <w:r w:rsidR="00CD2E61" w:rsidRPr="00377EC3">
        <w:rPr>
          <w:rFonts w:ascii="Microsoft Sans Serif" w:hAnsi="Microsoft Sans Serif" w:cs="Microsoft Sans Serif"/>
          <w:sz w:val="22"/>
          <w:szCs w:val="22"/>
        </w:rPr>
        <w:t xml:space="preserve">alternatives </w:t>
      </w:r>
      <w:r w:rsidR="000C37F7" w:rsidRPr="00377EC3">
        <w:rPr>
          <w:rFonts w:ascii="Microsoft Sans Serif" w:hAnsi="Microsoft Sans Serif" w:cs="Microsoft Sans Serif"/>
          <w:sz w:val="22"/>
          <w:szCs w:val="22"/>
        </w:rPr>
        <w:t xml:space="preserve">following </w:t>
      </w:r>
      <w:r w:rsidR="00586756">
        <w:rPr>
          <w:rFonts w:ascii="Microsoft Sans Serif" w:hAnsi="Microsoft Sans Serif" w:cs="Microsoft Sans Serif"/>
          <w:sz w:val="22"/>
          <w:szCs w:val="22"/>
        </w:rPr>
        <w:t xml:space="preserve">ODOT </w:t>
      </w:r>
      <w:r w:rsidR="000C37F7" w:rsidRPr="00377EC3">
        <w:rPr>
          <w:rFonts w:ascii="Microsoft Sans Serif" w:hAnsi="Microsoft Sans Serif" w:cs="Microsoft Sans Serif"/>
          <w:sz w:val="22"/>
          <w:szCs w:val="22"/>
        </w:rPr>
        <w:t>guidelines and</w:t>
      </w:r>
      <w:r w:rsidR="0083266F">
        <w:rPr>
          <w:rFonts w:ascii="Microsoft Sans Serif" w:hAnsi="Microsoft Sans Serif" w:cs="Microsoft Sans Serif"/>
          <w:sz w:val="22"/>
          <w:szCs w:val="22"/>
        </w:rPr>
        <w:t xml:space="preserve"> the</w:t>
      </w:r>
      <w:r w:rsidR="000C37F7" w:rsidRPr="00377EC3">
        <w:rPr>
          <w:rFonts w:ascii="Microsoft Sans Serif" w:hAnsi="Microsoft Sans Serif" w:cs="Microsoft Sans Serif"/>
          <w:sz w:val="22"/>
          <w:szCs w:val="22"/>
        </w:rPr>
        <w:t xml:space="preserve"> methods as described in the Federal Highway Administration (</w:t>
      </w:r>
      <w:r w:rsidR="00406DA2" w:rsidRPr="00377EC3">
        <w:rPr>
          <w:rFonts w:ascii="Microsoft Sans Serif" w:hAnsi="Microsoft Sans Serif" w:cs="Microsoft Sans Serif"/>
          <w:sz w:val="22"/>
          <w:szCs w:val="22"/>
        </w:rPr>
        <w:t>“</w:t>
      </w:r>
      <w:r w:rsidR="000C37F7" w:rsidRPr="00377EC3">
        <w:rPr>
          <w:rFonts w:ascii="Microsoft Sans Serif" w:hAnsi="Microsoft Sans Serif" w:cs="Microsoft Sans Serif"/>
          <w:sz w:val="22"/>
          <w:szCs w:val="22"/>
        </w:rPr>
        <w:t>FHWA</w:t>
      </w:r>
      <w:r w:rsidR="00406DA2" w:rsidRPr="00377EC3">
        <w:rPr>
          <w:rFonts w:ascii="Microsoft Sans Serif" w:hAnsi="Microsoft Sans Serif" w:cs="Microsoft Sans Serif"/>
          <w:sz w:val="22"/>
          <w:szCs w:val="22"/>
        </w:rPr>
        <w:t>”</w:t>
      </w:r>
      <w:r w:rsidR="000C37F7" w:rsidRPr="00377EC3">
        <w:rPr>
          <w:rFonts w:ascii="Microsoft Sans Serif" w:hAnsi="Microsoft Sans Serif" w:cs="Microsoft Sans Serif"/>
          <w:sz w:val="22"/>
          <w:szCs w:val="22"/>
        </w:rPr>
        <w:t>) publication HEC-18, Evaluating Scour at Bridges</w:t>
      </w:r>
      <w:r w:rsidR="00085E57" w:rsidRPr="00377EC3">
        <w:rPr>
          <w:rFonts w:ascii="Microsoft Sans Serif" w:hAnsi="Microsoft Sans Serif" w:cs="Microsoft Sans Serif"/>
          <w:sz w:val="22"/>
          <w:szCs w:val="22"/>
        </w:rPr>
        <w:t>, and HEC-23</w:t>
      </w:r>
      <w:r w:rsidR="0049467F" w:rsidRPr="00377EC3">
        <w:rPr>
          <w:rFonts w:ascii="Microsoft Sans Serif" w:hAnsi="Microsoft Sans Serif" w:cs="Microsoft Sans Serif"/>
          <w:sz w:val="22"/>
          <w:szCs w:val="22"/>
        </w:rPr>
        <w:t>,</w:t>
      </w:r>
      <w:r w:rsidR="00085E57" w:rsidRPr="00377EC3">
        <w:rPr>
          <w:rFonts w:ascii="Microsoft Sans Serif" w:hAnsi="Microsoft Sans Serif" w:cs="Microsoft Sans Serif"/>
          <w:sz w:val="22"/>
          <w:szCs w:val="22"/>
        </w:rPr>
        <w:t xml:space="preserve"> </w:t>
      </w:r>
      <w:r w:rsidR="0049467F" w:rsidRPr="00377EC3">
        <w:rPr>
          <w:rFonts w:ascii="Microsoft Sans Serif" w:hAnsi="Microsoft Sans Serif" w:cs="Microsoft Sans Serif"/>
          <w:sz w:val="22"/>
          <w:szCs w:val="22"/>
        </w:rPr>
        <w:t>Bridge Scour and Stream Instability Countermeasures</w:t>
      </w:r>
      <w:r w:rsidR="000C37F7" w:rsidRPr="00377EC3">
        <w:rPr>
          <w:rFonts w:ascii="Microsoft Sans Serif" w:hAnsi="Microsoft Sans Serif" w:cs="Microsoft Sans Serif"/>
          <w:sz w:val="22"/>
          <w:szCs w:val="22"/>
        </w:rPr>
        <w:t>.</w:t>
      </w:r>
    </w:p>
    <w:p w14:paraId="19E4A8D5" w14:textId="77777777" w:rsidR="000C37F7" w:rsidRPr="00377EC3" w:rsidRDefault="000C37F7">
      <w:pPr>
        <w:numPr>
          <w:ilvl w:val="0"/>
          <w:numId w:val="13"/>
        </w:numPr>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Review past bridge inspection reports that might include evidence of past scour problems.</w:t>
      </w:r>
    </w:p>
    <w:p w14:paraId="742DB5C3" w14:textId="77777777" w:rsidR="000C37F7" w:rsidRPr="00377EC3" w:rsidRDefault="000C37F7" w:rsidP="00377EC3">
      <w:pPr>
        <w:numPr>
          <w:ilvl w:val="0"/>
          <w:numId w:val="13"/>
        </w:numPr>
        <w:tabs>
          <w:tab w:val="clear" w:pos="720"/>
          <w:tab w:val="num" w:pos="450"/>
        </w:tabs>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Conduct a scour analysis using results from the hydraulic analysis including, evaluation of pier scour and contraction scour.</w:t>
      </w:r>
    </w:p>
    <w:p w14:paraId="18A2F77F" w14:textId="77777777" w:rsidR="000C37F7" w:rsidRPr="00377EC3" w:rsidRDefault="000C37F7" w:rsidP="00377EC3">
      <w:pPr>
        <w:numPr>
          <w:ilvl w:val="0"/>
          <w:numId w:val="13"/>
        </w:numPr>
        <w:tabs>
          <w:tab w:val="clear" w:pos="720"/>
          <w:tab w:val="num" w:pos="450"/>
        </w:tabs>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Coordinate with the bridge and geotechnical engineers on the design of the bridge foundation </w:t>
      </w:r>
    </w:p>
    <w:p w14:paraId="3EFD8E24" w14:textId="77777777" w:rsidR="000C37F7" w:rsidRPr="00377EC3" w:rsidRDefault="000C37F7" w:rsidP="00377EC3">
      <w:pPr>
        <w:numPr>
          <w:ilvl w:val="0"/>
          <w:numId w:val="13"/>
        </w:numPr>
        <w:tabs>
          <w:tab w:val="clear" w:pos="720"/>
          <w:tab w:val="num" w:pos="450"/>
        </w:tabs>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Provide scour countermeasure design recommendations.</w:t>
      </w:r>
    </w:p>
    <w:p w14:paraId="2042CE1A" w14:textId="77777777" w:rsidR="000C37F7" w:rsidRPr="00377EC3" w:rsidRDefault="000C37F7" w:rsidP="00377EC3">
      <w:pPr>
        <w:numPr>
          <w:ilvl w:val="0"/>
          <w:numId w:val="13"/>
        </w:numPr>
        <w:tabs>
          <w:tab w:val="clear" w:pos="720"/>
          <w:tab w:val="num" w:pos="450"/>
        </w:tabs>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Conduct supporting design calculations (e.g. riprap size calculations).</w:t>
      </w:r>
    </w:p>
    <w:p w14:paraId="3DE978D0" w14:textId="77777777" w:rsidR="000C37F7" w:rsidRPr="00377EC3" w:rsidRDefault="000C37F7" w:rsidP="00377EC3">
      <w:pPr>
        <w:numPr>
          <w:ilvl w:val="0"/>
          <w:numId w:val="13"/>
        </w:numPr>
        <w:tabs>
          <w:tab w:val="clear" w:pos="720"/>
          <w:tab w:val="num" w:pos="450"/>
        </w:tabs>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Coordinate with bridge engineer on countermeasure design details.</w:t>
      </w:r>
    </w:p>
    <w:p w14:paraId="40CC9456" w14:textId="77777777" w:rsidR="000C4A48" w:rsidRPr="00377EC3" w:rsidRDefault="000C4A48" w:rsidP="000C4A48">
      <w:pPr>
        <w:numPr>
          <w:ilvl w:val="12"/>
          <w:numId w:val="0"/>
        </w:numPr>
        <w:tabs>
          <w:tab w:val="left" w:pos="7110"/>
        </w:tabs>
        <w:ind w:left="360"/>
        <w:rPr>
          <w:rFonts w:ascii="Microsoft Sans Serif" w:hAnsi="Microsoft Sans Serif" w:cs="Microsoft Sans Serif"/>
          <w:b/>
          <w:i/>
          <w:sz w:val="22"/>
          <w:szCs w:val="22"/>
        </w:rPr>
      </w:pPr>
    </w:p>
    <w:p w14:paraId="036379BE" w14:textId="3CDC87D2" w:rsidR="0062596E" w:rsidRPr="00305341" w:rsidRDefault="0062596E" w:rsidP="00CA5BF3">
      <w:pPr>
        <w:spacing w:after="120"/>
        <w:rPr>
          <w:szCs w:val="24"/>
          <w:highlight w:val="yellow"/>
        </w:rPr>
      </w:pPr>
      <w:r w:rsidRPr="00305341">
        <w:rPr>
          <w:szCs w:val="24"/>
          <w:highlight w:val="yellow"/>
        </w:rPr>
        <w:t>[</w:t>
      </w:r>
      <w:r w:rsidR="00CA5BF3" w:rsidRPr="00305341">
        <w:rPr>
          <w:szCs w:val="24"/>
          <w:highlight w:val="yellow"/>
        </w:rPr>
        <w:t>Remove</w:t>
      </w:r>
      <w:r w:rsidRPr="00305341">
        <w:rPr>
          <w:szCs w:val="24"/>
          <w:highlight w:val="yellow"/>
        </w:rPr>
        <w:t xml:space="preserve"> or add items under open channel hydraulics, as needed for the Project]</w:t>
      </w:r>
    </w:p>
    <w:p w14:paraId="1A4220FA" w14:textId="77777777" w:rsidR="0062596E" w:rsidRPr="00377EC3" w:rsidRDefault="0062596E" w:rsidP="003F1B61">
      <w:pPr>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lastRenderedPageBreak/>
        <w:t>Open Channel Hydraulics</w:t>
      </w:r>
    </w:p>
    <w:p w14:paraId="75F7DE13" w14:textId="77777777" w:rsidR="003F1B61" w:rsidRPr="00377EC3" w:rsidRDefault="0062596E" w:rsidP="003F1B61">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3F1B61" w:rsidRPr="00377EC3">
        <w:rPr>
          <w:rFonts w:ascii="Microsoft Sans Serif" w:hAnsi="Microsoft Sans Serif" w:cs="Microsoft Sans Serif"/>
          <w:sz w:val="22"/>
          <w:szCs w:val="22"/>
        </w:rPr>
        <w:t>:</w:t>
      </w:r>
    </w:p>
    <w:p w14:paraId="410F7524" w14:textId="02BEB7F5" w:rsidR="003F1B61" w:rsidRPr="00377EC3" w:rsidRDefault="003F1B61" w:rsidP="00377EC3">
      <w:pPr>
        <w:pStyle w:val="ListParagraph"/>
        <w:numPr>
          <w:ilvl w:val="0"/>
          <w:numId w:val="37"/>
        </w:numPr>
        <w:spacing w:after="160" w:line="256" w:lineRule="auto"/>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62596E" w:rsidRPr="00377EC3">
        <w:rPr>
          <w:rFonts w:ascii="Microsoft Sans Serif" w:hAnsi="Microsoft Sans Serif" w:cs="Microsoft Sans Serif"/>
          <w:sz w:val="22"/>
          <w:szCs w:val="22"/>
        </w:rPr>
        <w:t>esign revetment and bank stabilization</w:t>
      </w:r>
      <w:r w:rsidR="00B42BF6" w:rsidRPr="00377EC3">
        <w:rPr>
          <w:rFonts w:ascii="Microsoft Sans Serif" w:hAnsi="Microsoft Sans Serif" w:cs="Microsoft Sans Serif"/>
          <w:sz w:val="22"/>
          <w:szCs w:val="22"/>
        </w:rPr>
        <w:t xml:space="preserve"> for up to </w:t>
      </w:r>
      <w:r w:rsidR="00B42BF6" w:rsidRPr="00377EC3">
        <w:rPr>
          <w:rFonts w:ascii="Microsoft Sans Serif" w:hAnsi="Microsoft Sans Serif" w:cs="Microsoft Sans Serif"/>
          <w:sz w:val="22"/>
          <w:szCs w:val="22"/>
          <w:highlight w:val="cyan"/>
        </w:rPr>
        <w:t>X</w:t>
      </w:r>
      <w:r w:rsidR="00B42BF6" w:rsidRPr="00377EC3">
        <w:rPr>
          <w:rFonts w:ascii="Microsoft Sans Serif" w:hAnsi="Microsoft Sans Serif" w:cs="Microsoft Sans Serif"/>
          <w:sz w:val="22"/>
          <w:szCs w:val="22"/>
        </w:rPr>
        <w:t xml:space="preserve"> alternatives </w:t>
      </w:r>
      <w:r w:rsidR="0062596E" w:rsidRPr="00377EC3">
        <w:rPr>
          <w:rFonts w:ascii="Microsoft Sans Serif" w:hAnsi="Microsoft Sans Serif" w:cs="Microsoft Sans Serif"/>
          <w:sz w:val="22"/>
          <w:szCs w:val="22"/>
        </w:rPr>
        <w:t xml:space="preserve">following </w:t>
      </w:r>
      <w:r w:rsidR="00111048" w:rsidRPr="00305341">
        <w:rPr>
          <w:rFonts w:ascii="Microsoft Sans Serif" w:hAnsi="Microsoft Sans Serif" w:cs="Microsoft Sans Serif"/>
          <w:sz w:val="22"/>
          <w:szCs w:val="22"/>
          <w:highlight w:val="cyan"/>
        </w:rPr>
        <w:t>Agency</w:t>
      </w:r>
      <w:r w:rsidR="00305341">
        <w:rPr>
          <w:rFonts w:ascii="Microsoft Sans Serif" w:hAnsi="Microsoft Sans Serif" w:cs="Microsoft Sans Serif"/>
          <w:sz w:val="22"/>
          <w:szCs w:val="22"/>
          <w:highlight w:val="cyan"/>
        </w:rPr>
        <w:t xml:space="preserve">  </w:t>
      </w:r>
      <w:r w:rsidR="00111048" w:rsidRPr="00305341">
        <w:rPr>
          <w:rFonts w:ascii="Microsoft Sans Serif" w:hAnsi="Microsoft Sans Serif" w:cs="Microsoft Sans Serif"/>
          <w:sz w:val="22"/>
          <w:szCs w:val="22"/>
          <w:highlight w:val="cyan"/>
        </w:rPr>
        <w:t xml:space="preserve"> </w:t>
      </w:r>
      <w:r w:rsidR="007C51BF" w:rsidRPr="00305341">
        <w:rPr>
          <w:rFonts w:ascii="Microsoft Sans Serif" w:hAnsi="Microsoft Sans Serif" w:cs="Microsoft Sans Serif"/>
          <w:sz w:val="22"/>
          <w:szCs w:val="22"/>
          <w:highlight w:val="cyan"/>
        </w:rPr>
        <w:t>ODOT</w:t>
      </w:r>
      <w:r w:rsidR="007C51BF" w:rsidRPr="00377EC3">
        <w:rPr>
          <w:rFonts w:ascii="Microsoft Sans Serif" w:hAnsi="Microsoft Sans Serif" w:cs="Microsoft Sans Serif"/>
          <w:sz w:val="22"/>
          <w:szCs w:val="22"/>
        </w:rPr>
        <w:t xml:space="preserve"> </w:t>
      </w:r>
      <w:r w:rsidR="0062596E" w:rsidRPr="00377EC3">
        <w:rPr>
          <w:rFonts w:ascii="Microsoft Sans Serif" w:hAnsi="Microsoft Sans Serif" w:cs="Microsoft Sans Serif"/>
          <w:sz w:val="22"/>
          <w:szCs w:val="22"/>
        </w:rPr>
        <w:t>guidelines and</w:t>
      </w:r>
      <w:r w:rsidR="0083266F">
        <w:rPr>
          <w:rFonts w:ascii="Microsoft Sans Serif" w:hAnsi="Microsoft Sans Serif" w:cs="Microsoft Sans Serif"/>
          <w:sz w:val="22"/>
          <w:szCs w:val="22"/>
        </w:rPr>
        <w:t xml:space="preserve"> the</w:t>
      </w:r>
      <w:r w:rsidR="0062596E" w:rsidRPr="00377EC3">
        <w:rPr>
          <w:rFonts w:ascii="Microsoft Sans Serif" w:hAnsi="Microsoft Sans Serif" w:cs="Microsoft Sans Serif"/>
          <w:sz w:val="22"/>
          <w:szCs w:val="22"/>
        </w:rPr>
        <w:t xml:space="preserve"> methods as described in </w:t>
      </w:r>
      <w:r w:rsidR="00C8199D">
        <w:rPr>
          <w:rFonts w:ascii="Microsoft Sans Serif" w:hAnsi="Microsoft Sans Serif" w:cs="Microsoft Sans Serif"/>
          <w:sz w:val="22"/>
          <w:szCs w:val="22"/>
        </w:rPr>
        <w:t>FHWA</w:t>
      </w:r>
      <w:r w:rsidR="0062596E" w:rsidRPr="00377EC3">
        <w:rPr>
          <w:rFonts w:ascii="Microsoft Sans Serif" w:hAnsi="Microsoft Sans Serif" w:cs="Microsoft Sans Serif"/>
          <w:sz w:val="22"/>
          <w:szCs w:val="22"/>
        </w:rPr>
        <w:t xml:space="preserve"> publication HEC-11, Design of Riprap Revetment, and HEC-18, Evaluating Scour at Bridges.</w:t>
      </w:r>
    </w:p>
    <w:p w14:paraId="090DB1D6" w14:textId="77777777" w:rsidR="003F1B61" w:rsidRPr="00377EC3" w:rsidRDefault="003F1B61" w:rsidP="003F1B61">
      <w:pPr>
        <w:pStyle w:val="ListParagraph"/>
        <w:numPr>
          <w:ilvl w:val="0"/>
          <w:numId w:val="28"/>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E</w:t>
      </w:r>
      <w:r w:rsidR="008F5E13" w:rsidRPr="00377EC3">
        <w:rPr>
          <w:rFonts w:ascii="Microsoft Sans Serif" w:hAnsi="Microsoft Sans Serif" w:cs="Microsoft Sans Serif"/>
          <w:sz w:val="22"/>
          <w:szCs w:val="22"/>
        </w:rPr>
        <w:t xml:space="preserve">valuate hydraulic conditions under fish passage high flow and fish passage low flow, provide fish passage design recommendations, and demonstrate compliance with Oregon Fish Passage Laws (ORS 509.580 through 910). </w:t>
      </w:r>
    </w:p>
    <w:p w14:paraId="6D6C045B" w14:textId="77777777" w:rsidR="003F1B61" w:rsidRPr="00377EC3" w:rsidRDefault="003F1B61" w:rsidP="003F1B61">
      <w:pPr>
        <w:pStyle w:val="ListParagraph"/>
        <w:numPr>
          <w:ilvl w:val="0"/>
          <w:numId w:val="28"/>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0968C5" w:rsidRPr="00377EC3">
        <w:rPr>
          <w:rFonts w:ascii="Microsoft Sans Serif" w:hAnsi="Microsoft Sans Serif" w:cs="Microsoft Sans Serif"/>
          <w:sz w:val="22"/>
          <w:szCs w:val="22"/>
        </w:rPr>
        <w:t>evelop a s</w:t>
      </w:r>
      <w:r w:rsidR="008F5E13" w:rsidRPr="00377EC3">
        <w:rPr>
          <w:rFonts w:ascii="Microsoft Sans Serif" w:hAnsi="Microsoft Sans Serif" w:cs="Microsoft Sans Serif"/>
          <w:sz w:val="22"/>
          <w:szCs w:val="22"/>
        </w:rPr>
        <w:t xml:space="preserve">treambed material gradation recommendation and </w:t>
      </w:r>
      <w:r w:rsidR="000968C5" w:rsidRPr="00377EC3">
        <w:rPr>
          <w:rFonts w:ascii="Microsoft Sans Serif" w:hAnsi="Microsoft Sans Serif" w:cs="Microsoft Sans Serif"/>
          <w:sz w:val="22"/>
          <w:szCs w:val="22"/>
        </w:rPr>
        <w:t xml:space="preserve">prepare a material </w:t>
      </w:r>
      <w:r w:rsidR="008F5E13" w:rsidRPr="00377EC3">
        <w:rPr>
          <w:rFonts w:ascii="Microsoft Sans Serif" w:hAnsi="Microsoft Sans Serif" w:cs="Microsoft Sans Serif"/>
          <w:sz w:val="22"/>
          <w:szCs w:val="22"/>
        </w:rPr>
        <w:t>specification</w:t>
      </w:r>
      <w:r w:rsidR="000968C5" w:rsidRPr="00377EC3">
        <w:rPr>
          <w:rFonts w:ascii="Microsoft Sans Serif" w:hAnsi="Microsoft Sans Serif" w:cs="Microsoft Sans Serif"/>
          <w:sz w:val="22"/>
          <w:szCs w:val="22"/>
        </w:rPr>
        <w:t>.</w:t>
      </w:r>
    </w:p>
    <w:p w14:paraId="63EFF7F0" w14:textId="77777777" w:rsidR="003F1B61" w:rsidRPr="00377EC3" w:rsidRDefault="003F1B61" w:rsidP="003F1B61">
      <w:pPr>
        <w:pStyle w:val="ListParagraph"/>
        <w:numPr>
          <w:ilvl w:val="0"/>
          <w:numId w:val="28"/>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0968C5" w:rsidRPr="00377EC3">
        <w:rPr>
          <w:rFonts w:ascii="Microsoft Sans Serif" w:hAnsi="Microsoft Sans Serif" w:cs="Microsoft Sans Serif"/>
          <w:sz w:val="22"/>
          <w:szCs w:val="22"/>
        </w:rPr>
        <w:t xml:space="preserve">rovide waterway enhancement design recommendations for stream boulders, large woody debris, and/or bioengineered stream </w:t>
      </w:r>
      <w:r w:rsidR="001C23BF" w:rsidRPr="00377EC3">
        <w:rPr>
          <w:rFonts w:ascii="Microsoft Sans Serif" w:hAnsi="Microsoft Sans Serif" w:cs="Microsoft Sans Serif"/>
          <w:sz w:val="22"/>
          <w:szCs w:val="22"/>
        </w:rPr>
        <w:t>bank restoration</w:t>
      </w:r>
      <w:r w:rsidR="000968C5" w:rsidRPr="00377EC3">
        <w:rPr>
          <w:rFonts w:ascii="Microsoft Sans Serif" w:hAnsi="Microsoft Sans Serif" w:cs="Microsoft Sans Serif"/>
          <w:sz w:val="22"/>
          <w:szCs w:val="22"/>
        </w:rPr>
        <w:t>.</w:t>
      </w:r>
    </w:p>
    <w:p w14:paraId="0807AD26" w14:textId="77777777" w:rsidR="000968C5" w:rsidRPr="00377EC3" w:rsidRDefault="003F1B61" w:rsidP="003F1B61">
      <w:pPr>
        <w:pStyle w:val="ListParagraph"/>
        <w:numPr>
          <w:ilvl w:val="0"/>
          <w:numId w:val="28"/>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0968C5" w:rsidRPr="00377EC3">
        <w:rPr>
          <w:rFonts w:ascii="Microsoft Sans Serif" w:hAnsi="Microsoft Sans Serif" w:cs="Microsoft Sans Serif"/>
          <w:sz w:val="22"/>
          <w:szCs w:val="22"/>
        </w:rPr>
        <w:t>erform calculations to predict the stability of waterway enhancements.</w:t>
      </w:r>
    </w:p>
    <w:p w14:paraId="298A410E" w14:textId="77777777" w:rsidR="001C23BF" w:rsidRPr="00305341" w:rsidRDefault="001C23BF" w:rsidP="003F1B61">
      <w:pPr>
        <w:spacing w:after="120"/>
        <w:ind w:left="360"/>
        <w:rPr>
          <w:szCs w:val="24"/>
        </w:rPr>
      </w:pPr>
    </w:p>
    <w:p w14:paraId="37EE7D0B" w14:textId="5F2B980A" w:rsidR="001C23BF" w:rsidRPr="00305341" w:rsidRDefault="001C23BF" w:rsidP="00CA5BF3">
      <w:pPr>
        <w:spacing w:after="120"/>
        <w:rPr>
          <w:szCs w:val="24"/>
          <w:highlight w:val="yellow"/>
        </w:rPr>
      </w:pPr>
      <w:r w:rsidRPr="00305341">
        <w:rPr>
          <w:szCs w:val="24"/>
          <w:highlight w:val="yellow"/>
        </w:rPr>
        <w:t>[</w:t>
      </w:r>
      <w:r w:rsidR="00CA5BF3" w:rsidRPr="00305341">
        <w:rPr>
          <w:szCs w:val="24"/>
          <w:highlight w:val="yellow"/>
        </w:rPr>
        <w:t>Remove</w:t>
      </w:r>
      <w:r w:rsidRPr="00305341">
        <w:rPr>
          <w:szCs w:val="24"/>
          <w:highlight w:val="yellow"/>
        </w:rPr>
        <w:t xml:space="preserve"> or add items under Sediment Transport Analysis and Channel Stability Analysis, as needed for the Project]</w:t>
      </w:r>
    </w:p>
    <w:p w14:paraId="533FE95C" w14:textId="77777777" w:rsidR="001C23BF" w:rsidRPr="00377EC3" w:rsidRDefault="001C23BF" w:rsidP="003F1B61">
      <w:pPr>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t>Sediment Transport Analysis and Channel Stability Analysis</w:t>
      </w:r>
      <w:r w:rsidR="00170582" w:rsidRPr="00377EC3">
        <w:rPr>
          <w:rFonts w:ascii="Microsoft Sans Serif" w:hAnsi="Microsoft Sans Serif" w:cs="Microsoft Sans Serif"/>
          <w:b/>
          <w:bCs/>
          <w:sz w:val="22"/>
          <w:szCs w:val="22"/>
          <w:u w:val="single"/>
        </w:rPr>
        <w:t xml:space="preserve"> </w:t>
      </w:r>
    </w:p>
    <w:p w14:paraId="55E84A82" w14:textId="77777777" w:rsidR="003F1B61" w:rsidRPr="00377EC3" w:rsidRDefault="001C23BF" w:rsidP="003F1B61">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3F1B61" w:rsidRPr="00377EC3">
        <w:rPr>
          <w:rFonts w:ascii="Microsoft Sans Serif" w:hAnsi="Microsoft Sans Serif" w:cs="Microsoft Sans Serif"/>
          <w:sz w:val="22"/>
          <w:szCs w:val="22"/>
        </w:rPr>
        <w:t>:</w:t>
      </w:r>
    </w:p>
    <w:p w14:paraId="4B7F4022" w14:textId="77777777" w:rsidR="00CC4DE7" w:rsidRPr="00377EC3" w:rsidRDefault="003F1B61" w:rsidP="00CC4DE7">
      <w:pPr>
        <w:pStyle w:val="ListParagraph"/>
        <w:numPr>
          <w:ilvl w:val="0"/>
          <w:numId w:val="29"/>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E</w:t>
      </w:r>
      <w:r w:rsidR="001C23BF" w:rsidRPr="00377EC3">
        <w:rPr>
          <w:rFonts w:ascii="Microsoft Sans Serif" w:hAnsi="Microsoft Sans Serif" w:cs="Microsoft Sans Serif"/>
          <w:sz w:val="22"/>
          <w:szCs w:val="22"/>
        </w:rPr>
        <w:t xml:space="preserve">valuate the vertical and lateral stability of the </w:t>
      </w:r>
      <w:r w:rsidR="00AF64D1" w:rsidRPr="00377EC3">
        <w:rPr>
          <w:rFonts w:ascii="Microsoft Sans Serif" w:hAnsi="Microsoft Sans Serif" w:cs="Microsoft Sans Serif"/>
          <w:sz w:val="22"/>
          <w:szCs w:val="22"/>
        </w:rPr>
        <w:t>Project</w:t>
      </w:r>
      <w:r w:rsidR="001C23BF" w:rsidRPr="00377EC3">
        <w:rPr>
          <w:rFonts w:ascii="Microsoft Sans Serif" w:hAnsi="Microsoft Sans Serif" w:cs="Microsoft Sans Serif"/>
          <w:sz w:val="22"/>
          <w:szCs w:val="22"/>
        </w:rPr>
        <w:t xml:space="preserve"> reach of </w:t>
      </w:r>
      <w:r w:rsidR="00CC4DE7" w:rsidRPr="00305341">
        <w:rPr>
          <w:rFonts w:ascii="Microsoft Sans Serif" w:hAnsi="Microsoft Sans Serif" w:cs="Microsoft Sans Serif"/>
          <w:sz w:val="22"/>
          <w:szCs w:val="22"/>
          <w:highlight w:val="cyan"/>
        </w:rPr>
        <w:t>[</w:t>
      </w:r>
      <w:r w:rsidR="001C23BF" w:rsidRPr="00305341">
        <w:rPr>
          <w:rFonts w:ascii="Microsoft Sans Serif" w:hAnsi="Microsoft Sans Serif" w:cs="Microsoft Sans Serif"/>
          <w:sz w:val="22"/>
          <w:szCs w:val="22"/>
          <w:highlight w:val="cyan"/>
        </w:rPr>
        <w:t>name of stream/river here</w:t>
      </w:r>
      <w:r w:rsidR="00CC4DE7" w:rsidRPr="00305341">
        <w:rPr>
          <w:rFonts w:ascii="Microsoft Sans Serif" w:hAnsi="Microsoft Sans Serif" w:cs="Microsoft Sans Serif"/>
          <w:sz w:val="22"/>
          <w:szCs w:val="22"/>
          <w:highlight w:val="cyan"/>
        </w:rPr>
        <w:t>]</w:t>
      </w:r>
      <w:r w:rsidR="001C23BF" w:rsidRPr="00377EC3">
        <w:rPr>
          <w:rFonts w:ascii="Microsoft Sans Serif" w:hAnsi="Microsoft Sans Serif" w:cs="Microsoft Sans Serif"/>
          <w:sz w:val="22"/>
          <w:szCs w:val="22"/>
        </w:rPr>
        <w:t xml:space="preserve"> under existing conditions and to evaluate problems (i.e. aggradation, degradation, erosion) under </w:t>
      </w:r>
      <w:r w:rsidR="00AF64D1" w:rsidRPr="00377EC3">
        <w:rPr>
          <w:rFonts w:ascii="Microsoft Sans Serif" w:hAnsi="Microsoft Sans Serif" w:cs="Microsoft Sans Serif"/>
          <w:sz w:val="22"/>
          <w:szCs w:val="22"/>
        </w:rPr>
        <w:t>Project</w:t>
      </w:r>
      <w:r w:rsidR="001C23BF" w:rsidRPr="00377EC3">
        <w:rPr>
          <w:rFonts w:ascii="Microsoft Sans Serif" w:hAnsi="Microsoft Sans Serif" w:cs="Microsoft Sans Serif"/>
          <w:sz w:val="22"/>
          <w:szCs w:val="22"/>
        </w:rPr>
        <w:t xml:space="preserve"> conditions.</w:t>
      </w:r>
    </w:p>
    <w:p w14:paraId="6BCC2932" w14:textId="77777777" w:rsidR="00CC4DE7" w:rsidRPr="00377EC3" w:rsidRDefault="00CC4DE7" w:rsidP="00CC4DE7">
      <w:pPr>
        <w:pStyle w:val="ListParagraph"/>
        <w:numPr>
          <w:ilvl w:val="0"/>
          <w:numId w:val="29"/>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E</w:t>
      </w:r>
      <w:r w:rsidR="001C23BF" w:rsidRPr="00377EC3">
        <w:rPr>
          <w:rFonts w:ascii="Microsoft Sans Serif" w:hAnsi="Microsoft Sans Serif" w:cs="Microsoft Sans Serif"/>
          <w:sz w:val="22"/>
          <w:szCs w:val="22"/>
        </w:rPr>
        <w:t xml:space="preserve">valuate the results of the </w:t>
      </w:r>
      <w:r w:rsidR="00B51F35" w:rsidRPr="00377EC3">
        <w:rPr>
          <w:rFonts w:ascii="Microsoft Sans Serif" w:hAnsi="Microsoft Sans Serif" w:cs="Microsoft Sans Serif"/>
          <w:sz w:val="22"/>
          <w:szCs w:val="22"/>
        </w:rPr>
        <w:t>hydraulic site investigation</w:t>
      </w:r>
      <w:r w:rsidR="001C23BF" w:rsidRPr="00377EC3">
        <w:rPr>
          <w:rFonts w:ascii="Microsoft Sans Serif" w:hAnsi="Microsoft Sans Serif" w:cs="Microsoft Sans Serif"/>
          <w:sz w:val="22"/>
          <w:szCs w:val="22"/>
        </w:rPr>
        <w:t xml:space="preserve"> to determine the dominate sediment transport mechanisms that are occurring within the </w:t>
      </w:r>
      <w:r w:rsidR="00AF64D1" w:rsidRPr="00377EC3">
        <w:rPr>
          <w:rFonts w:ascii="Microsoft Sans Serif" w:hAnsi="Microsoft Sans Serif" w:cs="Microsoft Sans Serif"/>
          <w:sz w:val="22"/>
          <w:szCs w:val="22"/>
        </w:rPr>
        <w:t>Project</w:t>
      </w:r>
      <w:r w:rsidR="001C23BF" w:rsidRPr="00377EC3">
        <w:rPr>
          <w:rFonts w:ascii="Microsoft Sans Serif" w:hAnsi="Microsoft Sans Serif" w:cs="Microsoft Sans Serif"/>
          <w:sz w:val="22"/>
          <w:szCs w:val="22"/>
        </w:rPr>
        <w:t xml:space="preserve"> reach</w:t>
      </w:r>
      <w:r w:rsidRPr="00377EC3">
        <w:rPr>
          <w:rFonts w:ascii="Microsoft Sans Serif" w:hAnsi="Microsoft Sans Serif" w:cs="Microsoft Sans Serif"/>
          <w:sz w:val="22"/>
          <w:szCs w:val="22"/>
        </w:rPr>
        <w:t>.</w:t>
      </w:r>
    </w:p>
    <w:p w14:paraId="125562FF" w14:textId="77777777" w:rsidR="00CC4DE7" w:rsidRPr="00377EC3" w:rsidRDefault="00CC4DE7" w:rsidP="00CC4DE7">
      <w:pPr>
        <w:pStyle w:val="ListParagraph"/>
        <w:numPr>
          <w:ilvl w:val="0"/>
          <w:numId w:val="29"/>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U</w:t>
      </w:r>
      <w:r w:rsidR="001C23BF" w:rsidRPr="00377EC3">
        <w:rPr>
          <w:rFonts w:ascii="Microsoft Sans Serif" w:hAnsi="Microsoft Sans Serif" w:cs="Microsoft Sans Serif"/>
          <w:sz w:val="22"/>
          <w:szCs w:val="22"/>
        </w:rPr>
        <w:t xml:space="preserve">tilize the information from the </w:t>
      </w:r>
      <w:r w:rsidR="00B51F35" w:rsidRPr="00377EC3">
        <w:rPr>
          <w:rFonts w:ascii="Microsoft Sans Serif" w:hAnsi="Microsoft Sans Serif" w:cs="Microsoft Sans Serif"/>
          <w:sz w:val="22"/>
          <w:szCs w:val="22"/>
        </w:rPr>
        <w:t>hydraulic site investigation</w:t>
      </w:r>
      <w:r w:rsidR="001C23BF" w:rsidRPr="00377EC3">
        <w:rPr>
          <w:rFonts w:ascii="Microsoft Sans Serif" w:hAnsi="Microsoft Sans Serif" w:cs="Microsoft Sans Serif"/>
          <w:sz w:val="22"/>
          <w:szCs w:val="22"/>
        </w:rPr>
        <w:t xml:space="preserve"> to define geomorphic sub-reaches to be used in the sediment transport calculations</w:t>
      </w:r>
      <w:r w:rsidRPr="00377EC3">
        <w:rPr>
          <w:rFonts w:ascii="Microsoft Sans Serif" w:hAnsi="Microsoft Sans Serif" w:cs="Microsoft Sans Serif"/>
          <w:sz w:val="22"/>
          <w:szCs w:val="22"/>
        </w:rPr>
        <w:t>.</w:t>
      </w:r>
    </w:p>
    <w:p w14:paraId="70C37F9D" w14:textId="77777777" w:rsidR="00CC4DE7" w:rsidRPr="00377EC3" w:rsidRDefault="00CC4DE7" w:rsidP="00CC4DE7">
      <w:pPr>
        <w:pStyle w:val="ListParagraph"/>
        <w:numPr>
          <w:ilvl w:val="0"/>
          <w:numId w:val="29"/>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E</w:t>
      </w:r>
      <w:r w:rsidR="001C23BF" w:rsidRPr="00377EC3">
        <w:rPr>
          <w:rFonts w:ascii="Microsoft Sans Serif" w:hAnsi="Microsoft Sans Serif" w:cs="Microsoft Sans Serif"/>
          <w:sz w:val="22"/>
          <w:szCs w:val="22"/>
        </w:rPr>
        <w:t>valuate upstream sediment supply conditions</w:t>
      </w:r>
      <w:r w:rsidRPr="00377EC3">
        <w:rPr>
          <w:rFonts w:ascii="Microsoft Sans Serif" w:hAnsi="Microsoft Sans Serif" w:cs="Microsoft Sans Serif"/>
          <w:sz w:val="22"/>
          <w:szCs w:val="22"/>
        </w:rPr>
        <w:t>.</w:t>
      </w:r>
    </w:p>
    <w:p w14:paraId="1703A5F8" w14:textId="77777777" w:rsidR="00CC4DE7" w:rsidRPr="00377EC3" w:rsidRDefault="00CC4DE7" w:rsidP="00CC4DE7">
      <w:pPr>
        <w:pStyle w:val="ListParagraph"/>
        <w:numPr>
          <w:ilvl w:val="0"/>
          <w:numId w:val="29"/>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U</w:t>
      </w:r>
      <w:r w:rsidR="001C23BF" w:rsidRPr="00377EC3">
        <w:rPr>
          <w:rFonts w:ascii="Microsoft Sans Serif" w:hAnsi="Microsoft Sans Serif" w:cs="Microsoft Sans Serif"/>
          <w:sz w:val="22"/>
          <w:szCs w:val="22"/>
        </w:rPr>
        <w:t xml:space="preserve">tilize the results of the hydraulic modeling (HEC-RAS) to perform sediment transport calculations for the </w:t>
      </w:r>
      <w:r w:rsidR="00AF64D1" w:rsidRPr="00377EC3">
        <w:rPr>
          <w:rFonts w:ascii="Microsoft Sans Serif" w:hAnsi="Microsoft Sans Serif" w:cs="Microsoft Sans Serif"/>
          <w:sz w:val="22"/>
          <w:szCs w:val="22"/>
        </w:rPr>
        <w:t>Project</w:t>
      </w:r>
      <w:r w:rsidR="001C23BF" w:rsidRPr="00377EC3">
        <w:rPr>
          <w:rFonts w:ascii="Microsoft Sans Serif" w:hAnsi="Microsoft Sans Serif" w:cs="Microsoft Sans Serif"/>
          <w:sz w:val="22"/>
          <w:szCs w:val="22"/>
        </w:rPr>
        <w:t xml:space="preserve"> reach under existing and </w:t>
      </w:r>
      <w:r w:rsidR="00AF64D1" w:rsidRPr="00377EC3">
        <w:rPr>
          <w:rFonts w:ascii="Microsoft Sans Serif" w:hAnsi="Microsoft Sans Serif" w:cs="Microsoft Sans Serif"/>
          <w:sz w:val="22"/>
          <w:szCs w:val="22"/>
        </w:rPr>
        <w:t>Project</w:t>
      </w:r>
      <w:r w:rsidR="001C23BF" w:rsidRPr="00377EC3">
        <w:rPr>
          <w:rFonts w:ascii="Microsoft Sans Serif" w:hAnsi="Microsoft Sans Serif" w:cs="Microsoft Sans Serif"/>
          <w:sz w:val="22"/>
          <w:szCs w:val="22"/>
        </w:rPr>
        <w:t xml:space="preserve"> conditions. </w:t>
      </w:r>
    </w:p>
    <w:p w14:paraId="0202DF5C" w14:textId="77777777" w:rsidR="001C23BF" w:rsidRPr="00377EC3" w:rsidRDefault="00CC4DE7" w:rsidP="00CC4DE7">
      <w:pPr>
        <w:pStyle w:val="ListParagraph"/>
        <w:numPr>
          <w:ilvl w:val="0"/>
          <w:numId w:val="29"/>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1C23BF" w:rsidRPr="00377EC3">
        <w:rPr>
          <w:rFonts w:ascii="Microsoft Sans Serif" w:hAnsi="Microsoft Sans Serif" w:cs="Microsoft Sans Serif"/>
          <w:sz w:val="22"/>
          <w:szCs w:val="22"/>
        </w:rPr>
        <w:t>omplete one of the following, depending upon the dominate sediment transport mechanisms that are occurring within the reach, as determined through hydraulic site investigation (</w:t>
      </w:r>
      <w:r w:rsidR="001C23BF" w:rsidRPr="00377EC3">
        <w:rPr>
          <w:rFonts w:ascii="Microsoft Sans Serif" w:hAnsi="Microsoft Sans Serif" w:cs="Microsoft Sans Serif"/>
          <w:sz w:val="22"/>
          <w:szCs w:val="22"/>
          <w:highlight w:val="cyan"/>
        </w:rPr>
        <w:t>Task 7.1</w:t>
      </w:r>
      <w:r w:rsidR="001C23BF" w:rsidRPr="00377EC3">
        <w:rPr>
          <w:rFonts w:ascii="Microsoft Sans Serif" w:hAnsi="Microsoft Sans Serif" w:cs="Microsoft Sans Serif"/>
          <w:sz w:val="22"/>
          <w:szCs w:val="22"/>
        </w:rPr>
        <w:t>).</w:t>
      </w:r>
      <w:r w:rsidR="00B51F35" w:rsidRPr="00377EC3">
        <w:rPr>
          <w:rFonts w:ascii="Microsoft Sans Serif" w:hAnsi="Microsoft Sans Serif" w:cs="Microsoft Sans Serif"/>
          <w:sz w:val="22"/>
          <w:szCs w:val="22"/>
        </w:rPr>
        <w:t xml:space="preserve"> </w:t>
      </w:r>
      <w:r w:rsidR="001C23BF" w:rsidRPr="00377EC3">
        <w:rPr>
          <w:rFonts w:ascii="Microsoft Sans Serif" w:hAnsi="Microsoft Sans Serif" w:cs="Microsoft Sans Serif"/>
          <w:sz w:val="22"/>
          <w:szCs w:val="22"/>
        </w:rPr>
        <w:t>Consultant shall either:</w:t>
      </w:r>
    </w:p>
    <w:p w14:paraId="433F6BBE" w14:textId="77777777" w:rsidR="001C23BF" w:rsidRPr="00377EC3" w:rsidRDefault="001C23BF" w:rsidP="00CC4DE7">
      <w:pPr>
        <w:spacing w:after="120"/>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1)</w:t>
      </w:r>
      <w:r w:rsidRPr="00377EC3">
        <w:rPr>
          <w:rFonts w:ascii="Microsoft Sans Serif" w:hAnsi="Microsoft Sans Serif" w:cs="Microsoft Sans Serif"/>
          <w:sz w:val="22"/>
          <w:szCs w:val="22"/>
        </w:rPr>
        <w:tab/>
        <w:t xml:space="preserve">Calculate erosive flow energy under existing and Project conditions for comparison and describe the potential risk for channel stability problems caused by the design. This occurs if sediment transport is low and channel stability is observed to be governed by the stability of the channel boundary sediments (i.e. threshold channel). </w:t>
      </w:r>
    </w:p>
    <w:p w14:paraId="73152F04" w14:textId="77777777" w:rsidR="001C23BF" w:rsidRPr="00377EC3" w:rsidRDefault="001C23BF" w:rsidP="00CC4DE7">
      <w:pPr>
        <w:spacing w:after="120"/>
        <w:ind w:left="1080"/>
        <w:rPr>
          <w:rFonts w:ascii="Microsoft Sans Serif" w:hAnsi="Microsoft Sans Serif" w:cs="Microsoft Sans Serif"/>
          <w:b/>
          <w:sz w:val="22"/>
          <w:szCs w:val="22"/>
        </w:rPr>
      </w:pPr>
      <w:r w:rsidRPr="00377EC3">
        <w:rPr>
          <w:rFonts w:ascii="Microsoft Sans Serif" w:hAnsi="Microsoft Sans Serif" w:cs="Microsoft Sans Serif"/>
          <w:b/>
          <w:sz w:val="22"/>
          <w:szCs w:val="22"/>
        </w:rPr>
        <w:t>OR</w:t>
      </w:r>
    </w:p>
    <w:p w14:paraId="0EB998E1" w14:textId="77777777" w:rsidR="001C23BF" w:rsidRPr="00377EC3" w:rsidRDefault="001C23BF" w:rsidP="00CC4DE7">
      <w:pPr>
        <w:spacing w:after="120"/>
        <w:ind w:left="1080"/>
        <w:rPr>
          <w:rFonts w:ascii="Microsoft Sans Serif" w:hAnsi="Microsoft Sans Serif" w:cs="Microsoft Sans Serif"/>
          <w:sz w:val="22"/>
          <w:szCs w:val="22"/>
        </w:rPr>
      </w:pPr>
      <w:r w:rsidRPr="00377EC3">
        <w:rPr>
          <w:rFonts w:ascii="Microsoft Sans Serif" w:hAnsi="Microsoft Sans Serif" w:cs="Microsoft Sans Serif"/>
          <w:sz w:val="22"/>
          <w:szCs w:val="22"/>
        </w:rPr>
        <w:t>2)</w:t>
      </w:r>
      <w:r w:rsidRPr="00377EC3">
        <w:rPr>
          <w:rFonts w:ascii="Microsoft Sans Serif" w:hAnsi="Microsoft Sans Serif" w:cs="Microsoft Sans Serif"/>
          <w:sz w:val="22"/>
          <w:szCs w:val="22"/>
        </w:rPr>
        <w:tab/>
        <w:t xml:space="preserve">Perform a sediment continuity analysis to determine the aggradation/degradation potential by geomorphic sub-reach and how that potential would change between existing and Project conditions. This occurs if sediment transport is observed to be significant and channel stability is governed by a balance in </w:t>
      </w:r>
      <w:proofErr w:type="spellStart"/>
      <w:r w:rsidRPr="00377EC3">
        <w:rPr>
          <w:rFonts w:ascii="Microsoft Sans Serif" w:hAnsi="Microsoft Sans Serif" w:cs="Microsoft Sans Serif"/>
          <w:sz w:val="22"/>
          <w:szCs w:val="22"/>
        </w:rPr>
        <w:t>bedload</w:t>
      </w:r>
      <w:proofErr w:type="spellEnd"/>
      <w:r w:rsidRPr="00377EC3">
        <w:rPr>
          <w:rFonts w:ascii="Microsoft Sans Serif" w:hAnsi="Microsoft Sans Serif" w:cs="Microsoft Sans Serif"/>
          <w:sz w:val="22"/>
          <w:szCs w:val="22"/>
        </w:rPr>
        <w:t xml:space="preserve"> transport rates (i.e. alluvial channel).</w:t>
      </w:r>
    </w:p>
    <w:p w14:paraId="012A9CED" w14:textId="77777777" w:rsidR="001C23BF" w:rsidRPr="00377EC3" w:rsidRDefault="001C23BF" w:rsidP="003F1B61">
      <w:pPr>
        <w:spacing w:after="120"/>
        <w:ind w:left="360"/>
        <w:rPr>
          <w:rFonts w:ascii="Microsoft Sans Serif" w:hAnsi="Microsoft Sans Serif" w:cs="Microsoft Sans Serif"/>
          <w:sz w:val="22"/>
          <w:szCs w:val="22"/>
        </w:rPr>
      </w:pPr>
    </w:p>
    <w:p w14:paraId="5AD2D184" w14:textId="77777777" w:rsidR="001C23BF" w:rsidRPr="00377EC3" w:rsidRDefault="001C23BF" w:rsidP="001C23BF">
      <w:pPr>
        <w:ind w:left="720"/>
        <w:contextualSpacing/>
        <w:rPr>
          <w:rFonts w:ascii="Microsoft Sans Serif" w:hAnsi="Microsoft Sans Serif" w:cs="Microsoft Sans Serif"/>
          <w:b/>
          <w:sz w:val="22"/>
          <w:szCs w:val="22"/>
          <w:u w:val="single"/>
        </w:rPr>
      </w:pPr>
      <w:r w:rsidRPr="00377EC3">
        <w:rPr>
          <w:rFonts w:ascii="Microsoft Sans Serif" w:hAnsi="Microsoft Sans Serif" w:cs="Microsoft Sans Serif"/>
          <w:b/>
          <w:sz w:val="22"/>
          <w:szCs w:val="22"/>
          <w:u w:val="single"/>
        </w:rPr>
        <w:t>7.3</w:t>
      </w:r>
      <w:r w:rsidRPr="00377EC3">
        <w:rPr>
          <w:rFonts w:ascii="Microsoft Sans Serif" w:hAnsi="Microsoft Sans Serif" w:cs="Microsoft Sans Serif"/>
          <w:b/>
          <w:sz w:val="22"/>
          <w:szCs w:val="22"/>
          <w:u w:val="single"/>
        </w:rPr>
        <w:tab/>
        <w:t>Consultant Deliverables and Schedule:</w:t>
      </w:r>
    </w:p>
    <w:p w14:paraId="64BC8F3E" w14:textId="77777777" w:rsidR="001C23BF" w:rsidRPr="00377EC3" w:rsidRDefault="00D7363A" w:rsidP="003F1B61">
      <w:pPr>
        <w:ind w:left="72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 incorporate information from this task into deliverables for Task</w:t>
      </w:r>
      <w:r w:rsidR="001C23BF" w:rsidRPr="00377EC3">
        <w:rPr>
          <w:rFonts w:ascii="Microsoft Sans Serif" w:hAnsi="Microsoft Sans Serif" w:cs="Microsoft Sans Serif"/>
          <w:sz w:val="22"/>
          <w:szCs w:val="22"/>
        </w:rPr>
        <w:t xml:space="preserve"> </w:t>
      </w:r>
      <w:r w:rsidR="00B51F35" w:rsidRPr="00377EC3">
        <w:rPr>
          <w:rFonts w:ascii="Microsoft Sans Serif" w:hAnsi="Microsoft Sans Serif" w:cs="Microsoft Sans Serif"/>
          <w:sz w:val="22"/>
          <w:szCs w:val="22"/>
          <w:highlight w:val="cyan"/>
        </w:rPr>
        <w:t>7.4</w:t>
      </w:r>
      <w:r w:rsidR="009039CF" w:rsidRPr="00377EC3">
        <w:rPr>
          <w:rFonts w:ascii="Microsoft Sans Serif" w:hAnsi="Microsoft Sans Serif" w:cs="Microsoft Sans Serif"/>
          <w:sz w:val="22"/>
          <w:szCs w:val="22"/>
          <w:highlight w:val="cyan"/>
        </w:rPr>
        <w:t>.</w:t>
      </w:r>
    </w:p>
    <w:p w14:paraId="30D01E1B" w14:textId="77777777" w:rsidR="009039CF" w:rsidRPr="00377EC3" w:rsidRDefault="009039CF" w:rsidP="003F1B61">
      <w:pPr>
        <w:ind w:left="720"/>
        <w:contextualSpacing/>
        <w:rPr>
          <w:rFonts w:ascii="Microsoft Sans Serif" w:hAnsi="Microsoft Sans Serif" w:cs="Microsoft Sans Serif"/>
          <w:sz w:val="22"/>
          <w:szCs w:val="22"/>
        </w:rPr>
      </w:pPr>
    </w:p>
    <w:p w14:paraId="3B1FD0D1" w14:textId="77777777" w:rsidR="009039CF" w:rsidRPr="00377EC3" w:rsidRDefault="009039CF" w:rsidP="009039CF">
      <w:pPr>
        <w:ind w:left="72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 provide:</w:t>
      </w:r>
    </w:p>
    <w:p w14:paraId="4E9AC80D" w14:textId="77777777" w:rsidR="001C23BF" w:rsidRPr="00377EC3" w:rsidRDefault="001410D5" w:rsidP="003F1B61">
      <w:pPr>
        <w:numPr>
          <w:ilvl w:val="0"/>
          <w:numId w:val="13"/>
        </w:numPr>
        <w:tabs>
          <w:tab w:val="clear" w:pos="720"/>
        </w:tabs>
        <w:ind w:left="1440"/>
        <w:contextualSpacing/>
        <w:rPr>
          <w:rFonts w:ascii="Microsoft Sans Serif" w:hAnsi="Microsoft Sans Serif" w:cs="Microsoft Sans Serif"/>
          <w:b/>
          <w:sz w:val="22"/>
          <w:szCs w:val="22"/>
        </w:rPr>
      </w:pPr>
      <w:r w:rsidRPr="00377EC3">
        <w:rPr>
          <w:rFonts w:ascii="Microsoft Sans Serif" w:hAnsi="Microsoft Sans Serif" w:cs="Microsoft Sans Serif"/>
          <w:sz w:val="22"/>
          <w:szCs w:val="22"/>
        </w:rPr>
        <w:t xml:space="preserve">A*.ZIP file containing HEC-RAS model files for Existing Conditions, Natural Conditions, and Proposed Conditions to the </w:t>
      </w:r>
      <w:r w:rsidR="00BF097A">
        <w:rPr>
          <w:rFonts w:ascii="Microsoft Sans Serif" w:hAnsi="Microsoft Sans Serif" w:cs="Microsoft Sans Serif"/>
          <w:sz w:val="22"/>
          <w:szCs w:val="22"/>
        </w:rPr>
        <w:t>APM</w:t>
      </w:r>
      <w:r w:rsidR="007C51BF" w:rsidRPr="00377EC3">
        <w:rPr>
          <w:rFonts w:ascii="Microsoft Sans Serif" w:hAnsi="Microsoft Sans Serif" w:cs="Microsoft Sans Serif"/>
          <w:sz w:val="22"/>
          <w:szCs w:val="22"/>
        </w:rPr>
        <w:t xml:space="preserve"> </w:t>
      </w:r>
      <w:r w:rsidRPr="00377EC3">
        <w:rPr>
          <w:rFonts w:ascii="Microsoft Sans Serif" w:hAnsi="Microsoft Sans Serif" w:cs="Microsoft Sans Serif"/>
          <w:sz w:val="22"/>
          <w:szCs w:val="22"/>
        </w:rPr>
        <w:t>within 10 days following submittal of the Final Hydraulics Report.</w:t>
      </w:r>
    </w:p>
    <w:p w14:paraId="22F98AAB" w14:textId="77777777" w:rsidR="001410D5" w:rsidRPr="00377EC3" w:rsidRDefault="001410D5" w:rsidP="00CC4DE7">
      <w:pPr>
        <w:ind w:left="1440"/>
        <w:contextualSpacing/>
        <w:rPr>
          <w:rFonts w:ascii="Microsoft Sans Serif" w:hAnsi="Microsoft Sans Serif" w:cs="Microsoft Sans Serif"/>
          <w:b/>
          <w:sz w:val="22"/>
          <w:szCs w:val="22"/>
        </w:rPr>
      </w:pPr>
    </w:p>
    <w:p w14:paraId="5A4983D5" w14:textId="77777777" w:rsidR="00F15CEB" w:rsidRPr="00377EC3" w:rsidRDefault="00F15CEB" w:rsidP="00CC4DE7">
      <w:pPr>
        <w:pStyle w:val="Heading3"/>
        <w:tabs>
          <w:tab w:val="clear" w:pos="1440"/>
          <w:tab w:val="left" w:pos="1080"/>
        </w:tabs>
        <w:contextualSpacing/>
        <w:rPr>
          <w:rFonts w:ascii="Microsoft Sans Serif" w:hAnsi="Microsoft Sans Serif" w:cs="Microsoft Sans Serif"/>
          <w:b w:val="0"/>
          <w:bCs/>
          <w:iCs/>
          <w:sz w:val="22"/>
          <w:szCs w:val="22"/>
        </w:rPr>
      </w:pPr>
      <w:r w:rsidRPr="00377EC3">
        <w:rPr>
          <w:rFonts w:ascii="Microsoft Sans Serif" w:hAnsi="Microsoft Sans Serif" w:cs="Microsoft Sans Serif"/>
          <w:bCs/>
          <w:iCs/>
          <w:sz w:val="22"/>
          <w:szCs w:val="22"/>
        </w:rPr>
        <w:t>7.</w:t>
      </w:r>
      <w:r w:rsidR="001C23BF" w:rsidRPr="00377EC3">
        <w:rPr>
          <w:rFonts w:ascii="Microsoft Sans Serif" w:hAnsi="Microsoft Sans Serif" w:cs="Microsoft Sans Serif"/>
          <w:bCs/>
          <w:iCs/>
          <w:sz w:val="22"/>
          <w:szCs w:val="22"/>
        </w:rPr>
        <w:t>4</w:t>
      </w:r>
      <w:r w:rsidRPr="00377EC3">
        <w:rPr>
          <w:rFonts w:ascii="Microsoft Sans Serif" w:hAnsi="Microsoft Sans Serif" w:cs="Microsoft Sans Serif"/>
          <w:bCs/>
          <w:iCs/>
          <w:sz w:val="22"/>
          <w:szCs w:val="22"/>
        </w:rPr>
        <w:t xml:space="preserve"> </w:t>
      </w:r>
      <w:r w:rsidR="00D1253C" w:rsidRPr="00377EC3">
        <w:rPr>
          <w:rFonts w:ascii="Microsoft Sans Serif" w:hAnsi="Microsoft Sans Serif" w:cs="Microsoft Sans Serif"/>
          <w:bCs/>
          <w:iCs/>
          <w:sz w:val="22"/>
          <w:szCs w:val="22"/>
        </w:rPr>
        <w:tab/>
      </w:r>
      <w:r w:rsidRPr="00377EC3">
        <w:rPr>
          <w:rFonts w:ascii="Microsoft Sans Serif" w:hAnsi="Microsoft Sans Serif" w:cs="Microsoft Sans Serif"/>
          <w:bCs/>
          <w:iCs/>
          <w:sz w:val="22"/>
          <w:szCs w:val="22"/>
        </w:rPr>
        <w:t>Hydraulics Report</w:t>
      </w:r>
    </w:p>
    <w:p w14:paraId="515367AE" w14:textId="77777777" w:rsidR="00F15CEB" w:rsidRPr="00377EC3" w:rsidRDefault="00F15CEB" w:rsidP="00CC4DE7">
      <w:pPr>
        <w:rPr>
          <w:rFonts w:ascii="Microsoft Sans Serif" w:hAnsi="Microsoft Sans Serif" w:cs="Microsoft Sans Serif"/>
          <w:sz w:val="22"/>
          <w:szCs w:val="22"/>
        </w:rPr>
      </w:pPr>
      <w:r w:rsidRPr="00377EC3">
        <w:rPr>
          <w:rFonts w:ascii="Microsoft Sans Serif" w:hAnsi="Microsoft Sans Serif" w:cs="Microsoft Sans Serif"/>
          <w:sz w:val="22"/>
          <w:szCs w:val="22"/>
        </w:rPr>
        <w:lastRenderedPageBreak/>
        <w:t>The purpose of this subtask is to summarize the findings of the hydraulic related services and document the design recommendations.</w:t>
      </w:r>
    </w:p>
    <w:p w14:paraId="07BD6E3C" w14:textId="77777777" w:rsidR="00EC0BC6" w:rsidRPr="00377EC3" w:rsidRDefault="00EC0BC6" w:rsidP="00EC0BC6">
      <w:pPr>
        <w:rPr>
          <w:rFonts w:ascii="Microsoft Sans Serif" w:hAnsi="Microsoft Sans Serif" w:cs="Microsoft Sans Serif"/>
          <w:sz w:val="22"/>
          <w:szCs w:val="22"/>
        </w:rPr>
      </w:pPr>
    </w:p>
    <w:p w14:paraId="093A961E" w14:textId="1EA75A1F" w:rsidR="00EC0BC6" w:rsidRPr="00377EC3" w:rsidRDefault="001C23BF" w:rsidP="00EC0BC6">
      <w:pPr>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EC0BC6" w:rsidRPr="00377EC3">
        <w:rPr>
          <w:rFonts w:ascii="Microsoft Sans Serif" w:hAnsi="Microsoft Sans Serif" w:cs="Microsoft Sans Serif"/>
          <w:sz w:val="22"/>
          <w:szCs w:val="22"/>
        </w:rPr>
        <w:t xml:space="preserve"> p</w:t>
      </w:r>
      <w:r w:rsidR="00F15CEB" w:rsidRPr="00377EC3">
        <w:rPr>
          <w:rFonts w:ascii="Microsoft Sans Serif" w:hAnsi="Microsoft Sans Serif" w:cs="Microsoft Sans Serif"/>
          <w:sz w:val="22"/>
          <w:szCs w:val="22"/>
        </w:rPr>
        <w:t xml:space="preserve">repare a draft version of the </w:t>
      </w:r>
      <w:r w:rsidR="00AF64D1" w:rsidRPr="00377EC3">
        <w:rPr>
          <w:rFonts w:ascii="Microsoft Sans Serif" w:hAnsi="Microsoft Sans Serif" w:cs="Microsoft Sans Serif"/>
          <w:sz w:val="22"/>
          <w:szCs w:val="22"/>
        </w:rPr>
        <w:t>Project</w:t>
      </w:r>
      <w:r w:rsidR="00F15CEB" w:rsidRPr="00377EC3">
        <w:rPr>
          <w:rFonts w:ascii="Microsoft Sans Serif" w:hAnsi="Microsoft Sans Serif" w:cs="Microsoft Sans Serif"/>
          <w:sz w:val="22"/>
          <w:szCs w:val="22"/>
        </w:rPr>
        <w:t xml:space="preserve"> Hydraulics Report per </w:t>
      </w:r>
      <w:r w:rsidR="00111048" w:rsidRPr="00305341">
        <w:rPr>
          <w:rFonts w:ascii="Microsoft Sans Serif" w:hAnsi="Microsoft Sans Serif" w:cs="Microsoft Sans Serif"/>
          <w:sz w:val="22"/>
          <w:szCs w:val="22"/>
          <w:highlight w:val="cyan"/>
        </w:rPr>
        <w:t>Agency</w:t>
      </w:r>
      <w:r w:rsidR="00305341">
        <w:rPr>
          <w:rFonts w:ascii="Microsoft Sans Serif" w:hAnsi="Microsoft Sans Serif" w:cs="Microsoft Sans Serif"/>
          <w:sz w:val="22"/>
          <w:szCs w:val="22"/>
          <w:highlight w:val="cyan"/>
        </w:rPr>
        <w:t xml:space="preserve">  </w:t>
      </w:r>
      <w:r w:rsidR="00FA1570" w:rsidRPr="00305341">
        <w:rPr>
          <w:rFonts w:ascii="Microsoft Sans Serif" w:hAnsi="Microsoft Sans Serif" w:cs="Microsoft Sans Serif"/>
          <w:sz w:val="22"/>
          <w:szCs w:val="22"/>
          <w:highlight w:val="cyan"/>
        </w:rPr>
        <w:t xml:space="preserve"> ODOT</w:t>
      </w:r>
      <w:r w:rsidR="00111048" w:rsidRPr="00305341">
        <w:rPr>
          <w:rFonts w:ascii="Microsoft Sans Serif" w:hAnsi="Microsoft Sans Serif" w:cs="Microsoft Sans Serif"/>
          <w:sz w:val="22"/>
          <w:szCs w:val="22"/>
          <w:highlight w:val="cyan"/>
        </w:rPr>
        <w:t xml:space="preserve"> </w:t>
      </w:r>
      <w:r w:rsidR="00F15CEB" w:rsidRPr="00377EC3">
        <w:rPr>
          <w:rFonts w:ascii="Microsoft Sans Serif" w:hAnsi="Microsoft Sans Serif" w:cs="Microsoft Sans Serif"/>
          <w:sz w:val="22"/>
          <w:szCs w:val="22"/>
        </w:rPr>
        <w:t>Hydraulics Manual guidelines containing preliminary design recommendations for the hydraulic related services.</w:t>
      </w:r>
    </w:p>
    <w:p w14:paraId="279DB7B8" w14:textId="77777777" w:rsidR="00EC0BC6" w:rsidRPr="00377EC3" w:rsidRDefault="00EC0BC6" w:rsidP="00EC0BC6">
      <w:pPr>
        <w:rPr>
          <w:rFonts w:ascii="Microsoft Sans Serif" w:hAnsi="Microsoft Sans Serif" w:cs="Microsoft Sans Serif"/>
          <w:sz w:val="22"/>
          <w:szCs w:val="22"/>
        </w:rPr>
      </w:pPr>
    </w:p>
    <w:p w14:paraId="689DD7DF" w14:textId="0B17482D" w:rsidR="00F15CEB" w:rsidRPr="00377EC3" w:rsidRDefault="00EC0BC6" w:rsidP="00377EC3">
      <w:pPr>
        <w:pStyle w:val="ListParagraph"/>
        <w:numPr>
          <w:ilvl w:val="0"/>
          <w:numId w:val="37"/>
        </w:numPr>
        <w:spacing w:after="160" w:line="256" w:lineRule="auto"/>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 p</w:t>
      </w:r>
      <w:r w:rsidR="00F15CEB" w:rsidRPr="00377EC3">
        <w:rPr>
          <w:rFonts w:ascii="Microsoft Sans Serif" w:hAnsi="Microsoft Sans Serif" w:cs="Microsoft Sans Serif"/>
          <w:sz w:val="22"/>
          <w:szCs w:val="22"/>
        </w:rPr>
        <w:t xml:space="preserve">repare a final Hydraulics Report to reflect </w:t>
      </w:r>
      <w:r w:rsidR="00BF097A">
        <w:rPr>
          <w:rFonts w:ascii="Microsoft Sans Serif" w:hAnsi="Microsoft Sans Serif" w:cs="Microsoft Sans Serif"/>
          <w:sz w:val="22"/>
          <w:szCs w:val="22"/>
        </w:rPr>
        <w:t>Agency’s</w:t>
      </w:r>
      <w:r w:rsidR="00111048">
        <w:rPr>
          <w:rFonts w:ascii="Microsoft Sans Serif" w:hAnsi="Microsoft Sans Serif" w:cs="Microsoft Sans Serif"/>
          <w:sz w:val="22"/>
          <w:szCs w:val="22"/>
        </w:rPr>
        <w:t xml:space="preserve"> and ODOT</w:t>
      </w:r>
      <w:r w:rsidR="00391C89" w:rsidRPr="00377EC3">
        <w:rPr>
          <w:rFonts w:ascii="Microsoft Sans Serif" w:hAnsi="Microsoft Sans Serif" w:cs="Microsoft Sans Serif"/>
          <w:sz w:val="22"/>
          <w:szCs w:val="22"/>
        </w:rPr>
        <w:t xml:space="preserve"> </w:t>
      </w:r>
      <w:r w:rsidR="00F15CEB" w:rsidRPr="00377EC3">
        <w:rPr>
          <w:rFonts w:ascii="Microsoft Sans Serif" w:hAnsi="Microsoft Sans Serif" w:cs="Microsoft Sans Serif"/>
          <w:sz w:val="22"/>
          <w:szCs w:val="22"/>
        </w:rPr>
        <w:t xml:space="preserve">review comments and to include changes to hydraulic related design recommendations that need to be modified due to advancement of the overall </w:t>
      </w:r>
      <w:r w:rsidR="00AF64D1" w:rsidRPr="00377EC3">
        <w:rPr>
          <w:rFonts w:ascii="Microsoft Sans Serif" w:hAnsi="Microsoft Sans Serif" w:cs="Microsoft Sans Serif"/>
          <w:sz w:val="22"/>
          <w:szCs w:val="22"/>
        </w:rPr>
        <w:t>Project</w:t>
      </w:r>
      <w:r w:rsidR="00F15CEB" w:rsidRPr="00377EC3">
        <w:rPr>
          <w:rFonts w:ascii="Microsoft Sans Serif" w:hAnsi="Microsoft Sans Serif" w:cs="Microsoft Sans Serif"/>
          <w:sz w:val="22"/>
          <w:szCs w:val="22"/>
        </w:rPr>
        <w:t xml:space="preserve"> design.</w:t>
      </w:r>
    </w:p>
    <w:p w14:paraId="0A6F718A" w14:textId="77777777" w:rsidR="00B51F35" w:rsidRPr="00377EC3" w:rsidRDefault="00B51F35" w:rsidP="00CC4DE7">
      <w:pPr>
        <w:spacing w:after="120"/>
        <w:ind w:left="360"/>
        <w:rPr>
          <w:rFonts w:ascii="Microsoft Sans Serif" w:hAnsi="Microsoft Sans Serif" w:cs="Microsoft Sans Serif"/>
          <w:sz w:val="22"/>
          <w:szCs w:val="22"/>
        </w:rPr>
      </w:pPr>
    </w:p>
    <w:p w14:paraId="70636158" w14:textId="77777777" w:rsidR="001C23BF" w:rsidRPr="00377EC3" w:rsidRDefault="001C23BF" w:rsidP="001C23BF">
      <w:pPr>
        <w:ind w:left="720"/>
        <w:contextualSpacing/>
        <w:rPr>
          <w:rFonts w:ascii="Microsoft Sans Serif" w:hAnsi="Microsoft Sans Serif" w:cs="Microsoft Sans Serif"/>
          <w:b/>
          <w:sz w:val="22"/>
          <w:szCs w:val="22"/>
          <w:u w:val="single"/>
        </w:rPr>
      </w:pPr>
      <w:r w:rsidRPr="00377EC3">
        <w:rPr>
          <w:rFonts w:ascii="Microsoft Sans Serif" w:hAnsi="Microsoft Sans Serif" w:cs="Microsoft Sans Serif"/>
          <w:b/>
          <w:sz w:val="22"/>
          <w:szCs w:val="22"/>
          <w:u w:val="single"/>
        </w:rPr>
        <w:t>7.4</w:t>
      </w:r>
      <w:r w:rsidRPr="00377EC3">
        <w:rPr>
          <w:rFonts w:ascii="Microsoft Sans Serif" w:hAnsi="Microsoft Sans Serif" w:cs="Microsoft Sans Serif"/>
          <w:b/>
          <w:sz w:val="22"/>
          <w:szCs w:val="22"/>
          <w:u w:val="single"/>
        </w:rPr>
        <w:tab/>
        <w:t>Consultant Deliverables and Schedule:</w:t>
      </w:r>
    </w:p>
    <w:p w14:paraId="2F9A5F3C" w14:textId="77777777" w:rsidR="001C23BF" w:rsidRPr="00377EC3" w:rsidRDefault="001C23BF" w:rsidP="001C23BF">
      <w:pPr>
        <w:ind w:left="72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 provide:</w:t>
      </w:r>
    </w:p>
    <w:p w14:paraId="50445AC9" w14:textId="77777777" w:rsidR="00F15CEB" w:rsidRPr="00305341" w:rsidRDefault="00F15CEB" w:rsidP="00CC4DE7">
      <w:pPr>
        <w:numPr>
          <w:ilvl w:val="0"/>
          <w:numId w:val="13"/>
        </w:numPr>
        <w:tabs>
          <w:tab w:val="clear" w:pos="720"/>
        </w:tabs>
        <w:ind w:left="144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Draft Hydraulics Report</w:t>
      </w:r>
      <w:r w:rsidR="00B51F35" w:rsidRPr="00377EC3">
        <w:rPr>
          <w:rFonts w:ascii="Microsoft Sans Serif" w:hAnsi="Microsoft Sans Serif" w:cs="Microsoft Sans Serif"/>
          <w:sz w:val="22"/>
          <w:szCs w:val="22"/>
        </w:rPr>
        <w:t xml:space="preserve"> in</w:t>
      </w:r>
      <w:r w:rsidRPr="00377EC3">
        <w:rPr>
          <w:rFonts w:ascii="Microsoft Sans Serif" w:hAnsi="Microsoft Sans Serif" w:cs="Microsoft Sans Serif"/>
          <w:sz w:val="22"/>
          <w:szCs w:val="22"/>
        </w:rPr>
        <w:t xml:space="preserve"> PDF file </w:t>
      </w:r>
      <w:r w:rsidR="00B51F35" w:rsidRPr="00377EC3">
        <w:rPr>
          <w:rFonts w:ascii="Microsoft Sans Serif" w:hAnsi="Microsoft Sans Serif" w:cs="Microsoft Sans Serif"/>
          <w:sz w:val="22"/>
          <w:szCs w:val="22"/>
        </w:rPr>
        <w:t xml:space="preserve">format, along with an MS Word file containing the report narrative, </w:t>
      </w:r>
      <w:r w:rsidRPr="00377EC3">
        <w:rPr>
          <w:rFonts w:ascii="Microsoft Sans Serif" w:hAnsi="Microsoft Sans Serif" w:cs="Microsoft Sans Serif"/>
          <w:sz w:val="22"/>
          <w:szCs w:val="22"/>
        </w:rPr>
        <w:t>and [</w:t>
      </w:r>
      <w:r w:rsidRPr="00377EC3">
        <w:rPr>
          <w:rFonts w:ascii="Microsoft Sans Serif" w:hAnsi="Microsoft Sans Serif" w:cs="Microsoft Sans Serif"/>
          <w:sz w:val="22"/>
          <w:szCs w:val="22"/>
          <w:highlight w:val="cyan"/>
        </w:rPr>
        <w:t>define how many</w:t>
      </w:r>
      <w:r w:rsidRPr="00377EC3">
        <w:rPr>
          <w:rFonts w:ascii="Microsoft Sans Serif" w:hAnsi="Microsoft Sans Serif" w:cs="Microsoft Sans Serif"/>
          <w:sz w:val="22"/>
          <w:szCs w:val="22"/>
        </w:rPr>
        <w:t xml:space="preserve">] hard copies, due </w:t>
      </w:r>
      <w:r w:rsidRPr="00305341">
        <w:rPr>
          <w:rFonts w:ascii="Microsoft Sans Serif" w:hAnsi="Microsoft Sans Serif" w:cs="Microsoft Sans Serif"/>
          <w:sz w:val="22"/>
          <w:szCs w:val="22"/>
        </w:rPr>
        <w:t>with the Design Acceptance Package.</w:t>
      </w:r>
    </w:p>
    <w:p w14:paraId="695BB0A0" w14:textId="77777777" w:rsidR="00F15CEB" w:rsidRPr="00377EC3" w:rsidRDefault="00F15CEB" w:rsidP="00CC4DE7">
      <w:pPr>
        <w:numPr>
          <w:ilvl w:val="0"/>
          <w:numId w:val="13"/>
        </w:numPr>
        <w:tabs>
          <w:tab w:val="clear" w:pos="720"/>
        </w:tabs>
        <w:ind w:left="144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Final Hydraulics Report, PDF file of complete report, and [</w:t>
      </w:r>
      <w:r w:rsidRPr="00377EC3">
        <w:rPr>
          <w:rFonts w:ascii="Microsoft Sans Serif" w:hAnsi="Microsoft Sans Serif" w:cs="Microsoft Sans Serif"/>
          <w:sz w:val="22"/>
          <w:szCs w:val="22"/>
          <w:highlight w:val="cyan"/>
        </w:rPr>
        <w:t>define how many</w:t>
      </w:r>
      <w:r w:rsidRPr="00377EC3">
        <w:rPr>
          <w:rFonts w:ascii="Microsoft Sans Serif" w:hAnsi="Microsoft Sans Serif" w:cs="Microsoft Sans Serif"/>
          <w:sz w:val="22"/>
          <w:szCs w:val="22"/>
        </w:rPr>
        <w:t xml:space="preserve">] hard copies, due </w:t>
      </w:r>
      <w:r w:rsidRPr="00305341">
        <w:rPr>
          <w:rFonts w:ascii="Microsoft Sans Serif" w:hAnsi="Microsoft Sans Serif" w:cs="Microsoft Sans Serif"/>
          <w:sz w:val="22"/>
          <w:szCs w:val="22"/>
        </w:rPr>
        <w:t>with the Final Plans.</w:t>
      </w:r>
    </w:p>
    <w:p w14:paraId="7D93E1A2" w14:textId="77777777" w:rsidR="008F5E13" w:rsidRPr="00377EC3" w:rsidRDefault="008F5E13" w:rsidP="0062596E">
      <w:pPr>
        <w:rPr>
          <w:rFonts w:ascii="Microsoft Sans Serif" w:hAnsi="Microsoft Sans Serif" w:cs="Microsoft Sans Serif"/>
          <w:sz w:val="22"/>
          <w:szCs w:val="22"/>
        </w:rPr>
      </w:pPr>
    </w:p>
    <w:p w14:paraId="2D43F931" w14:textId="77777777" w:rsidR="0041524E" w:rsidRPr="00377EC3" w:rsidRDefault="0041524E" w:rsidP="0041524E">
      <w:pPr>
        <w:rPr>
          <w:rFonts w:ascii="Microsoft Sans Serif" w:hAnsi="Microsoft Sans Serif" w:cs="Microsoft Sans Serif"/>
          <w:sz w:val="22"/>
          <w:szCs w:val="22"/>
        </w:rPr>
      </w:pPr>
    </w:p>
    <w:p w14:paraId="23BB91A9" w14:textId="77777777" w:rsidR="003C6849" w:rsidRPr="00377EC3" w:rsidRDefault="003C6849" w:rsidP="00CC4DE7">
      <w:pPr>
        <w:pStyle w:val="Heading3"/>
        <w:tabs>
          <w:tab w:val="clear" w:pos="1440"/>
          <w:tab w:val="left" w:pos="1080"/>
        </w:tabs>
        <w:contextualSpacing/>
        <w:rPr>
          <w:rFonts w:ascii="Microsoft Sans Serif" w:hAnsi="Microsoft Sans Serif" w:cs="Microsoft Sans Serif"/>
          <w:b w:val="0"/>
          <w:bCs/>
          <w:iCs/>
          <w:sz w:val="22"/>
          <w:szCs w:val="22"/>
        </w:rPr>
      </w:pPr>
      <w:r w:rsidRPr="00377EC3">
        <w:rPr>
          <w:rFonts w:ascii="Microsoft Sans Serif" w:hAnsi="Microsoft Sans Serif" w:cs="Microsoft Sans Serif"/>
          <w:bCs/>
          <w:iCs/>
          <w:sz w:val="22"/>
          <w:szCs w:val="22"/>
        </w:rPr>
        <w:t xml:space="preserve">7.5 </w:t>
      </w:r>
      <w:r w:rsidR="00D1253C" w:rsidRPr="00377EC3">
        <w:rPr>
          <w:rFonts w:ascii="Microsoft Sans Serif" w:hAnsi="Microsoft Sans Serif" w:cs="Microsoft Sans Serif"/>
          <w:bCs/>
          <w:iCs/>
          <w:sz w:val="22"/>
          <w:szCs w:val="22"/>
        </w:rPr>
        <w:tab/>
      </w:r>
      <w:r w:rsidRPr="00377EC3">
        <w:rPr>
          <w:rFonts w:ascii="Microsoft Sans Serif" w:hAnsi="Microsoft Sans Serif" w:cs="Microsoft Sans Serif"/>
          <w:bCs/>
          <w:iCs/>
          <w:sz w:val="22"/>
          <w:szCs w:val="22"/>
        </w:rPr>
        <w:t>Stormwater Management Design</w:t>
      </w:r>
    </w:p>
    <w:p w14:paraId="6DCFD775" w14:textId="77777777" w:rsidR="003C6849" w:rsidRPr="00377EC3" w:rsidRDefault="007169E4" w:rsidP="003C6849">
      <w:pPr>
        <w:rPr>
          <w:rFonts w:ascii="Microsoft Sans Serif" w:hAnsi="Microsoft Sans Serif" w:cs="Microsoft Sans Serif"/>
          <w:sz w:val="22"/>
          <w:szCs w:val="22"/>
        </w:rPr>
      </w:pPr>
      <w:r w:rsidRPr="00377EC3">
        <w:rPr>
          <w:rFonts w:ascii="Microsoft Sans Serif" w:hAnsi="Microsoft Sans Serif" w:cs="Microsoft Sans Serif"/>
          <w:sz w:val="22"/>
          <w:szCs w:val="22"/>
        </w:rPr>
        <w:t>The purpose of this subtask is to design stormwater systems for the conveyance and treatment of drainage in the Project.</w:t>
      </w:r>
    </w:p>
    <w:p w14:paraId="5989A641" w14:textId="77777777" w:rsidR="00AC3B6B" w:rsidRPr="00377EC3" w:rsidRDefault="00AC3B6B" w:rsidP="00FC36C0">
      <w:pPr>
        <w:rPr>
          <w:rFonts w:ascii="Microsoft Sans Serif" w:hAnsi="Microsoft Sans Serif" w:cs="Microsoft Sans Serif"/>
          <w:sz w:val="22"/>
          <w:szCs w:val="22"/>
        </w:rPr>
      </w:pPr>
    </w:p>
    <w:p w14:paraId="10BBE41B" w14:textId="638D0324" w:rsidR="00AC3B6B" w:rsidRPr="00305341" w:rsidRDefault="00AC3B6B" w:rsidP="00CA5BF3">
      <w:pPr>
        <w:spacing w:after="120"/>
        <w:rPr>
          <w:szCs w:val="24"/>
          <w:highlight w:val="yellow"/>
        </w:rPr>
      </w:pPr>
      <w:r w:rsidRPr="00305341">
        <w:rPr>
          <w:szCs w:val="24"/>
          <w:highlight w:val="yellow"/>
        </w:rPr>
        <w:t>[</w:t>
      </w:r>
      <w:r w:rsidR="00CA5BF3" w:rsidRPr="00305341">
        <w:rPr>
          <w:szCs w:val="24"/>
          <w:highlight w:val="yellow"/>
        </w:rPr>
        <w:t>Remove</w:t>
      </w:r>
      <w:r w:rsidRPr="00305341">
        <w:rPr>
          <w:szCs w:val="24"/>
          <w:highlight w:val="yellow"/>
        </w:rPr>
        <w:t xml:space="preserve"> or add items under Storm Sewer Conveyance, as needed for the Project]</w:t>
      </w:r>
    </w:p>
    <w:p w14:paraId="132AA725" w14:textId="77777777" w:rsidR="001461DE" w:rsidRPr="00377EC3" w:rsidRDefault="001461DE" w:rsidP="00D41B1F">
      <w:pPr>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t xml:space="preserve">Storm </w:t>
      </w:r>
      <w:r w:rsidR="003C6849" w:rsidRPr="00377EC3">
        <w:rPr>
          <w:rFonts w:ascii="Microsoft Sans Serif" w:hAnsi="Microsoft Sans Serif" w:cs="Microsoft Sans Serif"/>
          <w:b/>
          <w:bCs/>
          <w:sz w:val="22"/>
          <w:szCs w:val="22"/>
          <w:u w:val="single"/>
        </w:rPr>
        <w:t xml:space="preserve">Sewer </w:t>
      </w:r>
      <w:r w:rsidRPr="00377EC3">
        <w:rPr>
          <w:rFonts w:ascii="Microsoft Sans Serif" w:hAnsi="Microsoft Sans Serif" w:cs="Microsoft Sans Serif"/>
          <w:b/>
          <w:bCs/>
          <w:sz w:val="22"/>
          <w:szCs w:val="22"/>
          <w:u w:val="single"/>
        </w:rPr>
        <w:t>Conveyance</w:t>
      </w:r>
    </w:p>
    <w:p w14:paraId="665AE6EB" w14:textId="014DBFFA" w:rsidR="00791042" w:rsidRPr="00377EC3" w:rsidRDefault="00791042" w:rsidP="00D41B1F">
      <w:pPr>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The purpose of this subtask is to provide design of stormwater conveyance facilities that collect and carry highway runoff </w:t>
      </w:r>
      <w:r w:rsidR="005233E7">
        <w:rPr>
          <w:rFonts w:ascii="Microsoft Sans Serif" w:hAnsi="Microsoft Sans Serif" w:cs="Microsoft Sans Serif"/>
          <w:sz w:val="22"/>
          <w:szCs w:val="22"/>
        </w:rPr>
        <w:t>in conformance with</w:t>
      </w:r>
      <w:r w:rsidR="00511F0D">
        <w:rPr>
          <w:rFonts w:ascii="Microsoft Sans Serif" w:hAnsi="Microsoft Sans Serif" w:cs="Microsoft Sans Serif"/>
          <w:sz w:val="22"/>
          <w:szCs w:val="22"/>
        </w:rPr>
        <w:t>: 1)</w:t>
      </w:r>
      <w:r w:rsidR="005233E7">
        <w:rPr>
          <w:rFonts w:ascii="Microsoft Sans Serif" w:hAnsi="Microsoft Sans Serif" w:cs="Microsoft Sans Serif"/>
          <w:sz w:val="22"/>
          <w:szCs w:val="22"/>
        </w:rPr>
        <w:t xml:space="preserve"> </w:t>
      </w:r>
      <w:r w:rsidR="007361D0">
        <w:rPr>
          <w:rFonts w:ascii="Microsoft Sans Serif" w:hAnsi="Microsoft Sans Serif" w:cs="Microsoft Sans Serif"/>
          <w:sz w:val="22"/>
          <w:szCs w:val="22"/>
        </w:rPr>
        <w:t xml:space="preserve">ODOT’s </w:t>
      </w:r>
      <w:r w:rsidRPr="00377EC3">
        <w:rPr>
          <w:rFonts w:ascii="Microsoft Sans Serif" w:hAnsi="Microsoft Sans Serif" w:cs="Microsoft Sans Serif"/>
          <w:sz w:val="22"/>
          <w:szCs w:val="22"/>
        </w:rPr>
        <w:t>Federal Aid Highway Program Programmatic Biological Opinion</w:t>
      </w:r>
      <w:r w:rsidR="00511F0D" w:rsidRPr="00511F0D">
        <w:rPr>
          <w:rFonts w:ascii="Microsoft Sans Serif" w:hAnsi="Microsoft Sans Serif" w:cs="Microsoft Sans Serif"/>
          <w:sz w:val="22"/>
          <w:szCs w:val="22"/>
        </w:rPr>
        <w:t xml:space="preserve"> </w:t>
      </w:r>
      <w:r w:rsidR="00511F0D">
        <w:rPr>
          <w:rFonts w:ascii="Microsoft Sans Serif" w:hAnsi="Microsoft Sans Serif" w:cs="Microsoft Sans Serif"/>
          <w:sz w:val="22"/>
          <w:szCs w:val="22"/>
        </w:rPr>
        <w:t>and 2) any</w:t>
      </w:r>
      <w:r w:rsidR="001E3666">
        <w:rPr>
          <w:rFonts w:ascii="Microsoft Sans Serif" w:hAnsi="Microsoft Sans Serif" w:cs="Microsoft Sans Serif"/>
          <w:sz w:val="22"/>
          <w:szCs w:val="22"/>
        </w:rPr>
        <w:t xml:space="preserve"> Agency requirements that are stricter</w:t>
      </w:r>
      <w:r w:rsidR="00511F0D">
        <w:rPr>
          <w:rFonts w:ascii="Microsoft Sans Serif" w:hAnsi="Microsoft Sans Serif" w:cs="Microsoft Sans Serif"/>
          <w:sz w:val="22"/>
          <w:szCs w:val="22"/>
        </w:rPr>
        <w:t xml:space="preserve"> than </w:t>
      </w:r>
      <w:r w:rsidR="001E3666">
        <w:rPr>
          <w:rFonts w:ascii="Microsoft Sans Serif" w:hAnsi="Microsoft Sans Serif" w:cs="Microsoft Sans Serif"/>
          <w:sz w:val="22"/>
          <w:szCs w:val="22"/>
        </w:rPr>
        <w:t xml:space="preserve">the </w:t>
      </w:r>
      <w:r w:rsidR="00511F0D">
        <w:rPr>
          <w:rFonts w:ascii="Microsoft Sans Serif" w:hAnsi="Microsoft Sans Serif" w:cs="Microsoft Sans Serif"/>
          <w:sz w:val="22"/>
          <w:szCs w:val="22"/>
        </w:rPr>
        <w:t xml:space="preserve">Federal standards. </w:t>
      </w:r>
    </w:p>
    <w:p w14:paraId="4859B337" w14:textId="77777777" w:rsidR="00D41B1F" w:rsidRPr="00377EC3" w:rsidRDefault="00AC3B6B" w:rsidP="00D41B1F">
      <w:pPr>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D41B1F" w:rsidRPr="00377EC3">
        <w:rPr>
          <w:rFonts w:ascii="Microsoft Sans Serif" w:hAnsi="Microsoft Sans Serif" w:cs="Microsoft Sans Serif"/>
          <w:sz w:val="22"/>
          <w:szCs w:val="22"/>
        </w:rPr>
        <w:t>:</w:t>
      </w:r>
    </w:p>
    <w:p w14:paraId="343D29C3" w14:textId="5D4F61D1" w:rsidR="00D41B1F" w:rsidRPr="00377EC3" w:rsidRDefault="00D41B1F" w:rsidP="00D41B1F">
      <w:pPr>
        <w:pStyle w:val="ListParagraph"/>
        <w:numPr>
          <w:ilvl w:val="0"/>
          <w:numId w:val="31"/>
        </w:numPr>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AC3B6B" w:rsidRPr="00377EC3">
        <w:rPr>
          <w:rFonts w:ascii="Microsoft Sans Serif" w:hAnsi="Microsoft Sans Serif" w:cs="Microsoft Sans Serif"/>
          <w:sz w:val="22"/>
          <w:szCs w:val="22"/>
        </w:rPr>
        <w:t xml:space="preserve">etermine the </w:t>
      </w:r>
      <w:r w:rsidR="0059187E" w:rsidRPr="00377EC3">
        <w:rPr>
          <w:rFonts w:ascii="Microsoft Sans Serif" w:hAnsi="Microsoft Sans Serif" w:cs="Microsoft Sans Serif"/>
          <w:sz w:val="22"/>
          <w:szCs w:val="22"/>
        </w:rPr>
        <w:t xml:space="preserve">locations of flow entering </w:t>
      </w:r>
      <w:r w:rsidR="00DE0714" w:rsidRPr="00377EC3">
        <w:rPr>
          <w:rFonts w:ascii="Microsoft Sans Serif" w:hAnsi="Microsoft Sans Serif" w:cs="Microsoft Sans Serif"/>
          <w:sz w:val="22"/>
          <w:szCs w:val="22"/>
        </w:rPr>
        <w:t xml:space="preserve">and leaving </w:t>
      </w:r>
      <w:r w:rsidR="0059187E" w:rsidRPr="00377EC3">
        <w:rPr>
          <w:rFonts w:ascii="Microsoft Sans Serif" w:hAnsi="Microsoft Sans Serif" w:cs="Microsoft Sans Serif"/>
          <w:sz w:val="22"/>
          <w:szCs w:val="22"/>
        </w:rPr>
        <w:t xml:space="preserve">the </w:t>
      </w:r>
      <w:r w:rsidR="00AF64D1" w:rsidRPr="00377EC3">
        <w:rPr>
          <w:rFonts w:ascii="Microsoft Sans Serif" w:hAnsi="Microsoft Sans Serif" w:cs="Microsoft Sans Serif"/>
          <w:sz w:val="22"/>
          <w:szCs w:val="22"/>
        </w:rPr>
        <w:t>Project</w:t>
      </w:r>
      <w:r w:rsidR="0059187E" w:rsidRPr="00377EC3">
        <w:rPr>
          <w:rFonts w:ascii="Microsoft Sans Serif" w:hAnsi="Microsoft Sans Serif" w:cs="Microsoft Sans Serif"/>
          <w:sz w:val="22"/>
          <w:szCs w:val="22"/>
        </w:rPr>
        <w:t xml:space="preserve"> right-of-way</w:t>
      </w:r>
      <w:r w:rsidR="0079005F">
        <w:rPr>
          <w:rFonts w:ascii="Microsoft Sans Serif" w:hAnsi="Microsoft Sans Serif" w:cs="Microsoft Sans Serif"/>
          <w:sz w:val="22"/>
          <w:szCs w:val="22"/>
        </w:rPr>
        <w:t xml:space="preserve"> (R/W)</w:t>
      </w:r>
      <w:r w:rsidR="00D243E4" w:rsidRPr="00377EC3">
        <w:rPr>
          <w:rFonts w:ascii="Microsoft Sans Serif" w:hAnsi="Microsoft Sans Serif" w:cs="Microsoft Sans Serif"/>
          <w:sz w:val="22"/>
          <w:szCs w:val="22"/>
        </w:rPr>
        <w:t>.</w:t>
      </w:r>
    </w:p>
    <w:p w14:paraId="2977DD15" w14:textId="46D28A01" w:rsidR="00D41B1F" w:rsidRPr="00377EC3" w:rsidRDefault="00D41B1F" w:rsidP="00D41B1F">
      <w:pPr>
        <w:pStyle w:val="ListParagraph"/>
        <w:numPr>
          <w:ilvl w:val="0"/>
          <w:numId w:val="31"/>
        </w:numPr>
        <w:rPr>
          <w:rFonts w:ascii="Microsoft Sans Serif" w:hAnsi="Microsoft Sans Serif" w:cs="Microsoft Sans Serif"/>
          <w:sz w:val="22"/>
          <w:szCs w:val="22"/>
        </w:rPr>
      </w:pPr>
      <w:r w:rsidRPr="00377EC3">
        <w:rPr>
          <w:rFonts w:ascii="Microsoft Sans Serif" w:hAnsi="Microsoft Sans Serif" w:cs="Microsoft Sans Serif"/>
          <w:sz w:val="22"/>
          <w:szCs w:val="22"/>
        </w:rPr>
        <w:t>R</w:t>
      </w:r>
      <w:r w:rsidR="00B45196" w:rsidRPr="00377EC3">
        <w:rPr>
          <w:rFonts w:ascii="Microsoft Sans Serif" w:hAnsi="Microsoft Sans Serif" w:cs="Microsoft Sans Serif"/>
          <w:sz w:val="22"/>
          <w:szCs w:val="22"/>
        </w:rPr>
        <w:t xml:space="preserve">eview existing conditions downstream of locations where flow is leaving the </w:t>
      </w:r>
      <w:r w:rsidR="00AF64D1" w:rsidRPr="00377EC3">
        <w:rPr>
          <w:rFonts w:ascii="Microsoft Sans Serif" w:hAnsi="Microsoft Sans Serif" w:cs="Microsoft Sans Serif"/>
          <w:sz w:val="22"/>
          <w:szCs w:val="22"/>
        </w:rPr>
        <w:t>Project</w:t>
      </w:r>
      <w:r w:rsidR="00B45196" w:rsidRPr="00377EC3">
        <w:rPr>
          <w:rFonts w:ascii="Microsoft Sans Serif" w:hAnsi="Microsoft Sans Serif" w:cs="Microsoft Sans Serif"/>
          <w:sz w:val="22"/>
          <w:szCs w:val="22"/>
        </w:rPr>
        <w:t xml:space="preserve"> </w:t>
      </w:r>
      <w:r w:rsidR="0079005F">
        <w:rPr>
          <w:rFonts w:ascii="Microsoft Sans Serif" w:hAnsi="Microsoft Sans Serif" w:cs="Microsoft Sans Serif"/>
          <w:sz w:val="22"/>
          <w:szCs w:val="22"/>
        </w:rPr>
        <w:t>R/W</w:t>
      </w:r>
      <w:r w:rsidR="00B45196" w:rsidRPr="00377EC3">
        <w:rPr>
          <w:rFonts w:ascii="Microsoft Sans Serif" w:hAnsi="Microsoft Sans Serif" w:cs="Microsoft Sans Serif"/>
          <w:sz w:val="22"/>
          <w:szCs w:val="22"/>
        </w:rPr>
        <w:t xml:space="preserve"> </w:t>
      </w:r>
      <w:r w:rsidR="00AC3B6B" w:rsidRPr="00377EC3">
        <w:rPr>
          <w:rFonts w:ascii="Microsoft Sans Serif" w:hAnsi="Microsoft Sans Serif" w:cs="Microsoft Sans Serif"/>
          <w:sz w:val="22"/>
          <w:szCs w:val="22"/>
        </w:rPr>
        <w:t xml:space="preserve">for deficiencies </w:t>
      </w:r>
      <w:r w:rsidR="00B45196" w:rsidRPr="00377EC3">
        <w:rPr>
          <w:rFonts w:ascii="Microsoft Sans Serif" w:hAnsi="Microsoft Sans Serif" w:cs="Microsoft Sans Serif"/>
          <w:sz w:val="22"/>
          <w:szCs w:val="22"/>
        </w:rPr>
        <w:t>and document observations</w:t>
      </w:r>
      <w:r w:rsidR="00D243E4" w:rsidRPr="00377EC3">
        <w:rPr>
          <w:rFonts w:ascii="Microsoft Sans Serif" w:hAnsi="Microsoft Sans Serif" w:cs="Microsoft Sans Serif"/>
          <w:sz w:val="22"/>
          <w:szCs w:val="22"/>
        </w:rPr>
        <w:t>.</w:t>
      </w:r>
    </w:p>
    <w:p w14:paraId="76692DCA" w14:textId="77777777" w:rsidR="00D41B1F" w:rsidRPr="00377EC3" w:rsidRDefault="00D41B1F" w:rsidP="00D41B1F">
      <w:pPr>
        <w:pStyle w:val="ListParagraph"/>
        <w:numPr>
          <w:ilvl w:val="0"/>
          <w:numId w:val="31"/>
        </w:numPr>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6C3679" w:rsidRPr="00377EC3">
        <w:rPr>
          <w:rFonts w:ascii="Microsoft Sans Serif" w:hAnsi="Microsoft Sans Serif" w:cs="Microsoft Sans Serif"/>
          <w:sz w:val="22"/>
          <w:szCs w:val="22"/>
        </w:rPr>
        <w:t>elineate on-site drainage basins, calculate peak flow rates for design, model the proposed pipe network, and calculate hydraulic grade line to check that proper freeboard design requirements are being met.</w:t>
      </w:r>
    </w:p>
    <w:p w14:paraId="3C0EA34E" w14:textId="77777777" w:rsidR="00D41B1F" w:rsidRPr="00377EC3" w:rsidRDefault="00D41B1F" w:rsidP="00D41B1F">
      <w:pPr>
        <w:pStyle w:val="ListParagraph"/>
        <w:numPr>
          <w:ilvl w:val="0"/>
          <w:numId w:val="31"/>
        </w:numPr>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6C3679" w:rsidRPr="00377EC3">
        <w:rPr>
          <w:rFonts w:ascii="Microsoft Sans Serif" w:hAnsi="Microsoft Sans Serif" w:cs="Microsoft Sans Serif"/>
          <w:sz w:val="22"/>
          <w:szCs w:val="22"/>
        </w:rPr>
        <w:t>heck inlet capacity and inlet spacing, calculate gutter flow to check spread, and provide design recommendations for inlet locations.</w:t>
      </w:r>
    </w:p>
    <w:p w14:paraId="189BCA2B" w14:textId="1C20507C" w:rsidR="00D41B1F" w:rsidRPr="00377EC3" w:rsidRDefault="00D41B1F" w:rsidP="00D41B1F">
      <w:pPr>
        <w:pStyle w:val="ListParagraph"/>
        <w:numPr>
          <w:ilvl w:val="0"/>
          <w:numId w:val="31"/>
        </w:numPr>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AC3B6B" w:rsidRPr="00377EC3">
        <w:rPr>
          <w:rFonts w:ascii="Microsoft Sans Serif" w:hAnsi="Microsoft Sans Serif" w:cs="Microsoft Sans Serif"/>
          <w:sz w:val="22"/>
          <w:szCs w:val="22"/>
        </w:rPr>
        <w:t>rovide design recommendations for pipe network</w:t>
      </w:r>
      <w:r w:rsidR="006C3679" w:rsidRPr="00377EC3">
        <w:rPr>
          <w:rFonts w:ascii="Microsoft Sans Serif" w:hAnsi="Microsoft Sans Serif" w:cs="Microsoft Sans Serif"/>
          <w:sz w:val="22"/>
          <w:szCs w:val="22"/>
        </w:rPr>
        <w:t>,</w:t>
      </w:r>
      <w:r w:rsidR="00AC3B6B" w:rsidRPr="00377EC3">
        <w:rPr>
          <w:rFonts w:ascii="Microsoft Sans Serif" w:hAnsi="Microsoft Sans Serif" w:cs="Microsoft Sans Serif"/>
          <w:sz w:val="22"/>
          <w:szCs w:val="22"/>
        </w:rPr>
        <w:t xml:space="preserve"> associated pipe sizes</w:t>
      </w:r>
      <w:r w:rsidR="006C3679" w:rsidRPr="00377EC3">
        <w:rPr>
          <w:rFonts w:ascii="Microsoft Sans Serif" w:hAnsi="Microsoft Sans Serif" w:cs="Microsoft Sans Serif"/>
          <w:sz w:val="22"/>
          <w:szCs w:val="22"/>
        </w:rPr>
        <w:t>, pipe material recommendations, and manhole access design recommendations (i.e</w:t>
      </w:r>
      <w:r w:rsidR="00CA5BF3">
        <w:rPr>
          <w:rFonts w:ascii="Microsoft Sans Serif" w:hAnsi="Microsoft Sans Serif" w:cs="Microsoft Sans Serif"/>
          <w:sz w:val="22"/>
          <w:szCs w:val="22"/>
        </w:rPr>
        <w:t xml:space="preserve">. </w:t>
      </w:r>
      <w:r w:rsidR="006C3679" w:rsidRPr="00377EC3">
        <w:rPr>
          <w:rFonts w:ascii="Microsoft Sans Serif" w:hAnsi="Microsoft Sans Serif" w:cs="Microsoft Sans Serif"/>
          <w:sz w:val="22"/>
          <w:szCs w:val="22"/>
        </w:rPr>
        <w:t>-spacing, location within a travel lane, etc.)</w:t>
      </w:r>
      <w:r w:rsidR="001D1BCD" w:rsidRPr="00377EC3">
        <w:rPr>
          <w:rFonts w:ascii="Microsoft Sans Serif" w:hAnsi="Microsoft Sans Serif" w:cs="Microsoft Sans Serif"/>
          <w:sz w:val="22"/>
          <w:szCs w:val="22"/>
        </w:rPr>
        <w:t>.</w:t>
      </w:r>
    </w:p>
    <w:p w14:paraId="2BA79D81" w14:textId="77777777" w:rsidR="00D41B1F" w:rsidRPr="00377EC3" w:rsidRDefault="00D41B1F" w:rsidP="00D41B1F">
      <w:pPr>
        <w:pStyle w:val="ListParagraph"/>
        <w:numPr>
          <w:ilvl w:val="0"/>
          <w:numId w:val="31"/>
        </w:numPr>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59187E" w:rsidRPr="00377EC3">
        <w:rPr>
          <w:rFonts w:ascii="Microsoft Sans Serif" w:hAnsi="Microsoft Sans Serif" w:cs="Microsoft Sans Serif"/>
          <w:sz w:val="22"/>
          <w:szCs w:val="22"/>
        </w:rPr>
        <w:t>rovide</w:t>
      </w:r>
      <w:r w:rsidR="001461DE" w:rsidRPr="00377EC3">
        <w:rPr>
          <w:rFonts w:ascii="Microsoft Sans Serif" w:hAnsi="Microsoft Sans Serif" w:cs="Microsoft Sans Serif"/>
          <w:sz w:val="22"/>
          <w:szCs w:val="22"/>
        </w:rPr>
        <w:t xml:space="preserve"> manhole diameter </w:t>
      </w:r>
      <w:r w:rsidR="0059187E" w:rsidRPr="00377EC3">
        <w:rPr>
          <w:rFonts w:ascii="Microsoft Sans Serif" w:hAnsi="Microsoft Sans Serif" w:cs="Microsoft Sans Serif"/>
          <w:sz w:val="22"/>
          <w:szCs w:val="22"/>
        </w:rPr>
        <w:t>design recommendations based upon analysis of</w:t>
      </w:r>
      <w:r w:rsidR="001461DE" w:rsidRPr="00377EC3">
        <w:rPr>
          <w:rFonts w:ascii="Microsoft Sans Serif" w:hAnsi="Microsoft Sans Serif" w:cs="Microsoft Sans Serif"/>
          <w:sz w:val="22"/>
          <w:szCs w:val="22"/>
        </w:rPr>
        <w:t xml:space="preserve"> pipe connections</w:t>
      </w:r>
      <w:r w:rsidR="006C3679" w:rsidRPr="00377EC3">
        <w:rPr>
          <w:rFonts w:ascii="Microsoft Sans Serif" w:hAnsi="Microsoft Sans Serif" w:cs="Microsoft Sans Serif"/>
          <w:sz w:val="22"/>
          <w:szCs w:val="22"/>
        </w:rPr>
        <w:t xml:space="preserve"> at each manhole</w:t>
      </w:r>
      <w:r w:rsidR="00D243E4" w:rsidRPr="00377EC3">
        <w:rPr>
          <w:rFonts w:ascii="Microsoft Sans Serif" w:hAnsi="Microsoft Sans Serif" w:cs="Microsoft Sans Serif"/>
          <w:sz w:val="22"/>
          <w:szCs w:val="22"/>
        </w:rPr>
        <w:t>.</w:t>
      </w:r>
    </w:p>
    <w:p w14:paraId="58521516" w14:textId="77777777" w:rsidR="00D41B1F" w:rsidRPr="00377EC3" w:rsidRDefault="00D41B1F" w:rsidP="00D41B1F">
      <w:pPr>
        <w:pStyle w:val="ListParagraph"/>
        <w:numPr>
          <w:ilvl w:val="0"/>
          <w:numId w:val="31"/>
        </w:numPr>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B45196" w:rsidRPr="00377EC3">
        <w:rPr>
          <w:rFonts w:ascii="Microsoft Sans Serif" w:hAnsi="Microsoft Sans Serif" w:cs="Microsoft Sans Serif"/>
          <w:sz w:val="22"/>
          <w:szCs w:val="22"/>
        </w:rPr>
        <w:t xml:space="preserve">ompare pipe network against known utilities in the </w:t>
      </w:r>
      <w:r w:rsidR="00AF64D1" w:rsidRPr="00377EC3">
        <w:rPr>
          <w:rFonts w:ascii="Microsoft Sans Serif" w:hAnsi="Microsoft Sans Serif" w:cs="Microsoft Sans Serif"/>
          <w:sz w:val="22"/>
          <w:szCs w:val="22"/>
        </w:rPr>
        <w:t>Project</w:t>
      </w:r>
      <w:r w:rsidR="00B45196" w:rsidRPr="00377EC3">
        <w:rPr>
          <w:rFonts w:ascii="Microsoft Sans Serif" w:hAnsi="Microsoft Sans Serif" w:cs="Microsoft Sans Serif"/>
          <w:sz w:val="22"/>
          <w:szCs w:val="22"/>
        </w:rPr>
        <w:t xml:space="preserve"> area and provide design recommendations to minimize utility conflicts or to adjust existing utilities.</w:t>
      </w:r>
    </w:p>
    <w:p w14:paraId="5FFFC1CF" w14:textId="77777777" w:rsidR="003C6849" w:rsidRPr="00377EC3" w:rsidRDefault="00D41B1F" w:rsidP="00D41B1F">
      <w:pPr>
        <w:pStyle w:val="ListParagraph"/>
        <w:numPr>
          <w:ilvl w:val="0"/>
          <w:numId w:val="31"/>
        </w:numPr>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3C6849" w:rsidRPr="00377EC3">
        <w:rPr>
          <w:rFonts w:ascii="Microsoft Sans Serif" w:hAnsi="Microsoft Sans Serif" w:cs="Microsoft Sans Serif"/>
          <w:sz w:val="22"/>
          <w:szCs w:val="22"/>
        </w:rPr>
        <w:t>rovide Stormwater Outfall design</w:t>
      </w:r>
      <w:r w:rsidR="006C3679" w:rsidRPr="00377EC3">
        <w:rPr>
          <w:rFonts w:ascii="Microsoft Sans Serif" w:hAnsi="Microsoft Sans Serif" w:cs="Microsoft Sans Serif"/>
          <w:sz w:val="22"/>
          <w:szCs w:val="22"/>
        </w:rPr>
        <w:t xml:space="preserve"> and</w:t>
      </w:r>
      <w:r w:rsidR="003C6849" w:rsidRPr="00377EC3">
        <w:rPr>
          <w:rFonts w:ascii="Microsoft Sans Serif" w:hAnsi="Microsoft Sans Serif" w:cs="Microsoft Sans Serif"/>
          <w:sz w:val="22"/>
          <w:szCs w:val="22"/>
        </w:rPr>
        <w:t xml:space="preserve"> energy dissipator design recommendations</w:t>
      </w:r>
      <w:r w:rsidR="007E0229" w:rsidRPr="00377EC3">
        <w:rPr>
          <w:rFonts w:ascii="Microsoft Sans Serif" w:hAnsi="Microsoft Sans Serif" w:cs="Microsoft Sans Serif"/>
          <w:sz w:val="22"/>
          <w:szCs w:val="22"/>
        </w:rPr>
        <w:t xml:space="preserve"> </w:t>
      </w:r>
      <w:r w:rsidR="007E0229" w:rsidRPr="00377EC3">
        <w:rPr>
          <w:rFonts w:ascii="Microsoft Sans Serif" w:hAnsi="Microsoft Sans Serif" w:cs="Microsoft Sans Serif"/>
          <w:sz w:val="22"/>
          <w:szCs w:val="22"/>
          <w:highlight w:val="cyan"/>
        </w:rPr>
        <w:t>in compliance with applicable Project permits</w:t>
      </w:r>
      <w:r w:rsidR="003C6849" w:rsidRPr="00377EC3">
        <w:rPr>
          <w:rFonts w:ascii="Microsoft Sans Serif" w:hAnsi="Microsoft Sans Serif" w:cs="Microsoft Sans Serif"/>
          <w:sz w:val="22"/>
          <w:szCs w:val="22"/>
        </w:rPr>
        <w:t>.</w:t>
      </w:r>
    </w:p>
    <w:p w14:paraId="71BB13B6" w14:textId="77777777" w:rsidR="003C6849" w:rsidRPr="00377EC3" w:rsidRDefault="003C6849" w:rsidP="00D41B1F">
      <w:pPr>
        <w:spacing w:after="120"/>
        <w:ind w:left="360"/>
        <w:rPr>
          <w:rFonts w:ascii="Microsoft Sans Serif" w:hAnsi="Microsoft Sans Serif" w:cs="Microsoft Sans Serif"/>
          <w:sz w:val="22"/>
          <w:szCs w:val="22"/>
        </w:rPr>
      </w:pPr>
    </w:p>
    <w:p w14:paraId="30F03470" w14:textId="3BCD90A5" w:rsidR="00AC3B6B" w:rsidRPr="00B60A15" w:rsidRDefault="00AC3B6B" w:rsidP="00CA5BF3">
      <w:pPr>
        <w:spacing w:after="120"/>
        <w:rPr>
          <w:szCs w:val="24"/>
          <w:highlight w:val="yellow"/>
        </w:rPr>
      </w:pPr>
      <w:r w:rsidRPr="00B60A15">
        <w:rPr>
          <w:szCs w:val="24"/>
          <w:highlight w:val="yellow"/>
        </w:rPr>
        <w:t>[</w:t>
      </w:r>
      <w:r w:rsidR="00CA5BF3" w:rsidRPr="00B60A15">
        <w:rPr>
          <w:szCs w:val="24"/>
          <w:highlight w:val="yellow"/>
        </w:rPr>
        <w:t>Remove</w:t>
      </w:r>
      <w:r w:rsidRPr="00B60A15">
        <w:rPr>
          <w:szCs w:val="24"/>
          <w:highlight w:val="yellow"/>
        </w:rPr>
        <w:t xml:space="preserve"> or add items under Roadside Channel Conveyance, as needed for the Project]</w:t>
      </w:r>
    </w:p>
    <w:p w14:paraId="0A188854" w14:textId="77777777" w:rsidR="003C6849" w:rsidRPr="00377EC3" w:rsidRDefault="003C6849" w:rsidP="00D41B1F">
      <w:pPr>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t>Roadside Channel Conveyance</w:t>
      </w:r>
    </w:p>
    <w:p w14:paraId="6A32B79C" w14:textId="77777777" w:rsidR="001461DE" w:rsidRPr="00377EC3" w:rsidRDefault="003C6849" w:rsidP="00D41B1F">
      <w:p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lastRenderedPageBreak/>
        <w:t>Consultant shall m</w:t>
      </w:r>
      <w:r w:rsidR="0059187E" w:rsidRPr="00377EC3">
        <w:rPr>
          <w:rFonts w:ascii="Microsoft Sans Serif" w:hAnsi="Microsoft Sans Serif" w:cs="Microsoft Sans Serif"/>
          <w:sz w:val="22"/>
          <w:szCs w:val="22"/>
        </w:rPr>
        <w:t>odel d</w:t>
      </w:r>
      <w:r w:rsidR="001461DE" w:rsidRPr="00377EC3">
        <w:rPr>
          <w:rFonts w:ascii="Microsoft Sans Serif" w:hAnsi="Microsoft Sans Serif" w:cs="Microsoft Sans Serif"/>
          <w:sz w:val="22"/>
          <w:szCs w:val="22"/>
        </w:rPr>
        <w:t>itch</w:t>
      </w:r>
      <w:r w:rsidR="0059187E" w:rsidRPr="00377EC3">
        <w:rPr>
          <w:rFonts w:ascii="Microsoft Sans Serif" w:hAnsi="Microsoft Sans Serif" w:cs="Microsoft Sans Serif"/>
          <w:sz w:val="22"/>
          <w:szCs w:val="22"/>
        </w:rPr>
        <w:t>es to</w:t>
      </w:r>
      <w:r w:rsidR="001461DE" w:rsidRPr="00377EC3">
        <w:rPr>
          <w:rFonts w:ascii="Microsoft Sans Serif" w:hAnsi="Microsoft Sans Serif" w:cs="Microsoft Sans Serif"/>
          <w:sz w:val="22"/>
          <w:szCs w:val="22"/>
        </w:rPr>
        <w:t xml:space="preserve"> ca</w:t>
      </w:r>
      <w:r w:rsidR="0059187E" w:rsidRPr="00377EC3">
        <w:rPr>
          <w:rFonts w:ascii="Microsoft Sans Serif" w:hAnsi="Microsoft Sans Serif" w:cs="Microsoft Sans Serif"/>
          <w:sz w:val="22"/>
          <w:szCs w:val="22"/>
        </w:rPr>
        <w:t>lculate water surface elevation, depth, and velocity</w:t>
      </w:r>
      <w:r w:rsidRPr="00377EC3">
        <w:rPr>
          <w:rFonts w:ascii="Microsoft Sans Serif" w:hAnsi="Microsoft Sans Serif" w:cs="Microsoft Sans Serif"/>
          <w:sz w:val="22"/>
          <w:szCs w:val="22"/>
        </w:rPr>
        <w:t xml:space="preserve"> and p</w:t>
      </w:r>
      <w:r w:rsidR="00B45196" w:rsidRPr="00377EC3">
        <w:rPr>
          <w:rFonts w:ascii="Microsoft Sans Serif" w:hAnsi="Microsoft Sans Serif" w:cs="Microsoft Sans Serif"/>
          <w:sz w:val="22"/>
          <w:szCs w:val="22"/>
        </w:rPr>
        <w:t>rovide</w:t>
      </w:r>
      <w:r w:rsidR="0059187E" w:rsidRPr="00377EC3">
        <w:rPr>
          <w:rFonts w:ascii="Microsoft Sans Serif" w:hAnsi="Microsoft Sans Serif" w:cs="Microsoft Sans Serif"/>
          <w:sz w:val="22"/>
          <w:szCs w:val="22"/>
        </w:rPr>
        <w:t xml:space="preserve"> channel</w:t>
      </w:r>
      <w:r w:rsidR="001461DE" w:rsidRPr="00377EC3">
        <w:rPr>
          <w:rFonts w:ascii="Microsoft Sans Serif" w:hAnsi="Microsoft Sans Serif" w:cs="Microsoft Sans Serif"/>
          <w:sz w:val="22"/>
          <w:szCs w:val="22"/>
        </w:rPr>
        <w:t xml:space="preserve"> lining </w:t>
      </w:r>
      <w:r w:rsidR="00B45196" w:rsidRPr="00377EC3">
        <w:rPr>
          <w:rFonts w:ascii="Microsoft Sans Serif" w:hAnsi="Microsoft Sans Serif" w:cs="Microsoft Sans Serif"/>
          <w:sz w:val="22"/>
          <w:szCs w:val="22"/>
        </w:rPr>
        <w:t>design recommendations</w:t>
      </w:r>
      <w:r w:rsidR="001461DE" w:rsidRPr="00377EC3">
        <w:rPr>
          <w:rFonts w:ascii="Microsoft Sans Serif" w:hAnsi="Microsoft Sans Serif" w:cs="Microsoft Sans Serif"/>
          <w:sz w:val="22"/>
          <w:szCs w:val="22"/>
        </w:rPr>
        <w:t xml:space="preserve"> per HEC-</w:t>
      </w:r>
      <w:r w:rsidR="00B45196" w:rsidRPr="00377EC3">
        <w:rPr>
          <w:rFonts w:ascii="Microsoft Sans Serif" w:hAnsi="Microsoft Sans Serif" w:cs="Microsoft Sans Serif"/>
          <w:sz w:val="22"/>
          <w:szCs w:val="22"/>
        </w:rPr>
        <w:t>15</w:t>
      </w:r>
      <w:r w:rsidRPr="00377EC3">
        <w:rPr>
          <w:rFonts w:ascii="Microsoft Sans Serif" w:hAnsi="Microsoft Sans Serif" w:cs="Microsoft Sans Serif"/>
          <w:sz w:val="22"/>
          <w:szCs w:val="22"/>
        </w:rPr>
        <w:t xml:space="preserve">, </w:t>
      </w:r>
      <w:r w:rsidR="00B45196" w:rsidRPr="00377EC3">
        <w:rPr>
          <w:rFonts w:ascii="Microsoft Sans Serif" w:hAnsi="Microsoft Sans Serif" w:cs="Microsoft Sans Serif"/>
          <w:sz w:val="22"/>
          <w:szCs w:val="22"/>
        </w:rPr>
        <w:t>Design of Roadside Channels with Flexible Linings</w:t>
      </w:r>
      <w:r w:rsidR="00D243E4" w:rsidRPr="00377EC3">
        <w:rPr>
          <w:rFonts w:ascii="Microsoft Sans Serif" w:hAnsi="Microsoft Sans Serif" w:cs="Microsoft Sans Serif"/>
          <w:sz w:val="22"/>
          <w:szCs w:val="22"/>
        </w:rPr>
        <w:t>.</w:t>
      </w:r>
    </w:p>
    <w:p w14:paraId="36BAC53F" w14:textId="77777777" w:rsidR="001461DE" w:rsidRPr="00377EC3" w:rsidRDefault="001461DE" w:rsidP="00D41B1F">
      <w:pPr>
        <w:spacing w:after="120"/>
        <w:ind w:left="360"/>
        <w:rPr>
          <w:rFonts w:ascii="Microsoft Sans Serif" w:hAnsi="Microsoft Sans Serif" w:cs="Microsoft Sans Serif"/>
          <w:sz w:val="22"/>
          <w:szCs w:val="22"/>
        </w:rPr>
      </w:pPr>
    </w:p>
    <w:p w14:paraId="362DD91B" w14:textId="310EDBB6" w:rsidR="00AC3B6B" w:rsidRPr="00B60A15" w:rsidRDefault="00AC3B6B" w:rsidP="00CA5BF3">
      <w:pPr>
        <w:spacing w:after="120"/>
        <w:rPr>
          <w:szCs w:val="24"/>
          <w:highlight w:val="yellow"/>
        </w:rPr>
      </w:pPr>
      <w:r w:rsidRPr="00B60A15">
        <w:rPr>
          <w:szCs w:val="24"/>
          <w:highlight w:val="yellow"/>
        </w:rPr>
        <w:t>[</w:t>
      </w:r>
      <w:r w:rsidR="00CA5BF3" w:rsidRPr="00B60A15">
        <w:rPr>
          <w:szCs w:val="24"/>
          <w:highlight w:val="yellow"/>
        </w:rPr>
        <w:t>Remove</w:t>
      </w:r>
      <w:r w:rsidRPr="00B60A15">
        <w:rPr>
          <w:szCs w:val="24"/>
          <w:highlight w:val="yellow"/>
        </w:rPr>
        <w:t xml:space="preserve"> or add items under Stormwater Quality Design, as needed for the Project]</w:t>
      </w:r>
    </w:p>
    <w:p w14:paraId="17EEA4C5" w14:textId="77777777" w:rsidR="001461DE" w:rsidRPr="00377EC3" w:rsidRDefault="001461DE" w:rsidP="00D41B1F">
      <w:pPr>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t>Stormwater Quality Design</w:t>
      </w:r>
    </w:p>
    <w:p w14:paraId="3933E9BE" w14:textId="77777777" w:rsidR="001461DE" w:rsidRPr="00377EC3" w:rsidRDefault="003C6849" w:rsidP="0057156E">
      <w:pPr>
        <w:spacing w:after="24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The purpose of this subtask is to provide design of stormwater management facilities that provide water quality treatment of highway runoff per </w:t>
      </w:r>
      <w:r w:rsidR="00BF097A">
        <w:rPr>
          <w:rFonts w:ascii="Microsoft Sans Serif" w:hAnsi="Microsoft Sans Serif" w:cs="Microsoft Sans Serif"/>
          <w:sz w:val="22"/>
          <w:szCs w:val="22"/>
        </w:rPr>
        <w:t>A</w:t>
      </w:r>
      <w:r w:rsidRPr="00377EC3">
        <w:rPr>
          <w:rFonts w:ascii="Microsoft Sans Serif" w:hAnsi="Microsoft Sans Serif" w:cs="Microsoft Sans Serif"/>
          <w:sz w:val="22"/>
          <w:szCs w:val="22"/>
        </w:rPr>
        <w:t xml:space="preserve">gency standards and/or Federal </w:t>
      </w:r>
      <w:r w:rsidR="00A93522" w:rsidRPr="00377EC3">
        <w:rPr>
          <w:rFonts w:ascii="Microsoft Sans Serif" w:hAnsi="Microsoft Sans Serif" w:cs="Microsoft Sans Serif"/>
          <w:sz w:val="22"/>
          <w:szCs w:val="22"/>
        </w:rPr>
        <w:t xml:space="preserve">Aid </w:t>
      </w:r>
      <w:r w:rsidRPr="00377EC3">
        <w:rPr>
          <w:rFonts w:ascii="Microsoft Sans Serif" w:hAnsi="Microsoft Sans Serif" w:cs="Microsoft Sans Serif"/>
          <w:sz w:val="22"/>
          <w:szCs w:val="22"/>
        </w:rPr>
        <w:t>Highway Program Programmatic Biological Opinion, whichever standard is mo</w:t>
      </w:r>
      <w:r w:rsidR="00F36EA7" w:rsidRPr="00377EC3">
        <w:rPr>
          <w:rFonts w:ascii="Microsoft Sans Serif" w:hAnsi="Microsoft Sans Serif" w:cs="Microsoft Sans Serif"/>
          <w:sz w:val="22"/>
          <w:szCs w:val="22"/>
        </w:rPr>
        <w:t>st</w:t>
      </w:r>
      <w:r w:rsidRPr="00377EC3">
        <w:rPr>
          <w:rFonts w:ascii="Microsoft Sans Serif" w:hAnsi="Microsoft Sans Serif" w:cs="Microsoft Sans Serif"/>
          <w:sz w:val="22"/>
          <w:szCs w:val="22"/>
        </w:rPr>
        <w:t xml:space="preserve"> strict.</w:t>
      </w:r>
    </w:p>
    <w:p w14:paraId="179ADF24" w14:textId="77777777" w:rsidR="0057156E" w:rsidRPr="00377EC3" w:rsidRDefault="00F36EA7" w:rsidP="0057156E">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57156E" w:rsidRPr="00377EC3">
        <w:rPr>
          <w:rFonts w:ascii="Microsoft Sans Serif" w:hAnsi="Microsoft Sans Serif" w:cs="Microsoft Sans Serif"/>
          <w:sz w:val="22"/>
          <w:szCs w:val="22"/>
        </w:rPr>
        <w:t>:</w:t>
      </w:r>
    </w:p>
    <w:p w14:paraId="2B6F15A3" w14:textId="77777777" w:rsidR="0057156E" w:rsidRPr="00377EC3" w:rsidRDefault="0057156E" w:rsidP="0057156E">
      <w:pPr>
        <w:pStyle w:val="ListParagraph"/>
        <w:numPr>
          <w:ilvl w:val="0"/>
          <w:numId w:val="3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F36EA7" w:rsidRPr="00377EC3">
        <w:rPr>
          <w:rFonts w:ascii="Microsoft Sans Serif" w:hAnsi="Microsoft Sans Serif" w:cs="Microsoft Sans Serif"/>
          <w:sz w:val="22"/>
          <w:szCs w:val="22"/>
        </w:rPr>
        <w:t xml:space="preserve">efine </w:t>
      </w:r>
      <w:r w:rsidR="000413D8" w:rsidRPr="00377EC3">
        <w:rPr>
          <w:rFonts w:ascii="Microsoft Sans Serif" w:hAnsi="Microsoft Sans Serif" w:cs="Microsoft Sans Serif"/>
          <w:sz w:val="22"/>
          <w:szCs w:val="22"/>
        </w:rPr>
        <w:t>Contributing Impervious area</w:t>
      </w:r>
      <w:r w:rsidR="003F1206" w:rsidRPr="00377EC3">
        <w:rPr>
          <w:rFonts w:ascii="Microsoft Sans Serif" w:hAnsi="Microsoft Sans Serif" w:cs="Microsoft Sans Serif"/>
          <w:sz w:val="22"/>
          <w:szCs w:val="22"/>
        </w:rPr>
        <w:t>.</w:t>
      </w:r>
    </w:p>
    <w:p w14:paraId="5F9DD279" w14:textId="77777777" w:rsidR="0057156E" w:rsidRPr="00377EC3" w:rsidRDefault="0057156E" w:rsidP="0057156E">
      <w:pPr>
        <w:pStyle w:val="ListParagraph"/>
        <w:numPr>
          <w:ilvl w:val="0"/>
          <w:numId w:val="3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F36EA7" w:rsidRPr="00377EC3">
        <w:rPr>
          <w:rFonts w:ascii="Microsoft Sans Serif" w:hAnsi="Microsoft Sans Serif" w:cs="Microsoft Sans Serif"/>
          <w:sz w:val="22"/>
          <w:szCs w:val="22"/>
        </w:rPr>
        <w:t xml:space="preserve">elineate </w:t>
      </w:r>
      <w:r w:rsidR="000413D8" w:rsidRPr="00377EC3">
        <w:rPr>
          <w:rFonts w:ascii="Microsoft Sans Serif" w:hAnsi="Microsoft Sans Serif" w:cs="Microsoft Sans Serif"/>
          <w:sz w:val="22"/>
          <w:szCs w:val="22"/>
        </w:rPr>
        <w:t>on-site drainage subbasins</w:t>
      </w:r>
      <w:r w:rsidR="003F1206" w:rsidRPr="00377EC3">
        <w:rPr>
          <w:rFonts w:ascii="Microsoft Sans Serif" w:hAnsi="Microsoft Sans Serif" w:cs="Microsoft Sans Serif"/>
          <w:sz w:val="22"/>
          <w:szCs w:val="22"/>
        </w:rPr>
        <w:t>.</w:t>
      </w:r>
    </w:p>
    <w:p w14:paraId="44A05801" w14:textId="77777777" w:rsidR="0057156E" w:rsidRPr="00377EC3" w:rsidRDefault="0057156E" w:rsidP="0057156E">
      <w:pPr>
        <w:pStyle w:val="ListParagraph"/>
        <w:numPr>
          <w:ilvl w:val="0"/>
          <w:numId w:val="3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I</w:t>
      </w:r>
      <w:r w:rsidR="00F36EA7" w:rsidRPr="00377EC3">
        <w:rPr>
          <w:rFonts w:ascii="Microsoft Sans Serif" w:hAnsi="Microsoft Sans Serif" w:cs="Microsoft Sans Serif"/>
          <w:sz w:val="22"/>
          <w:szCs w:val="22"/>
        </w:rPr>
        <w:t xml:space="preserve">dentify </w:t>
      </w:r>
      <w:r w:rsidR="000413D8" w:rsidRPr="00377EC3">
        <w:rPr>
          <w:rFonts w:ascii="Microsoft Sans Serif" w:hAnsi="Microsoft Sans Serif" w:cs="Microsoft Sans Serif"/>
          <w:sz w:val="22"/>
          <w:szCs w:val="22"/>
        </w:rPr>
        <w:t>treatment B</w:t>
      </w:r>
      <w:r w:rsidR="00B14AD5" w:rsidRPr="00377EC3">
        <w:rPr>
          <w:rFonts w:ascii="Microsoft Sans Serif" w:hAnsi="Microsoft Sans Serif" w:cs="Microsoft Sans Serif"/>
          <w:sz w:val="22"/>
          <w:szCs w:val="22"/>
        </w:rPr>
        <w:t xml:space="preserve">est </w:t>
      </w:r>
      <w:r w:rsidR="000413D8" w:rsidRPr="00377EC3">
        <w:rPr>
          <w:rFonts w:ascii="Microsoft Sans Serif" w:hAnsi="Microsoft Sans Serif" w:cs="Microsoft Sans Serif"/>
          <w:sz w:val="22"/>
          <w:szCs w:val="22"/>
        </w:rPr>
        <w:t>M</w:t>
      </w:r>
      <w:r w:rsidR="00B14AD5" w:rsidRPr="00377EC3">
        <w:rPr>
          <w:rFonts w:ascii="Microsoft Sans Serif" w:hAnsi="Microsoft Sans Serif" w:cs="Microsoft Sans Serif"/>
          <w:sz w:val="22"/>
          <w:szCs w:val="22"/>
        </w:rPr>
        <w:t xml:space="preserve">anagement </w:t>
      </w:r>
      <w:r w:rsidR="000413D8" w:rsidRPr="00377EC3">
        <w:rPr>
          <w:rFonts w:ascii="Microsoft Sans Serif" w:hAnsi="Microsoft Sans Serif" w:cs="Microsoft Sans Serif"/>
          <w:sz w:val="22"/>
          <w:szCs w:val="22"/>
        </w:rPr>
        <w:t>P</w:t>
      </w:r>
      <w:r w:rsidR="00B14AD5" w:rsidRPr="00377EC3">
        <w:rPr>
          <w:rFonts w:ascii="Microsoft Sans Serif" w:hAnsi="Microsoft Sans Serif" w:cs="Microsoft Sans Serif"/>
          <w:sz w:val="22"/>
          <w:szCs w:val="22"/>
        </w:rPr>
        <w:t>ractice (</w:t>
      </w:r>
      <w:r w:rsidR="00406DA2" w:rsidRPr="00377EC3">
        <w:rPr>
          <w:rFonts w:ascii="Microsoft Sans Serif" w:hAnsi="Microsoft Sans Serif" w:cs="Microsoft Sans Serif"/>
          <w:sz w:val="22"/>
          <w:szCs w:val="22"/>
        </w:rPr>
        <w:t>“</w:t>
      </w:r>
      <w:r w:rsidR="00B14AD5" w:rsidRPr="00377EC3">
        <w:rPr>
          <w:rFonts w:ascii="Microsoft Sans Serif" w:hAnsi="Microsoft Sans Serif" w:cs="Microsoft Sans Serif"/>
          <w:sz w:val="22"/>
          <w:szCs w:val="22"/>
        </w:rPr>
        <w:t>BMP</w:t>
      </w:r>
      <w:r w:rsidR="00406DA2" w:rsidRPr="00377EC3">
        <w:rPr>
          <w:rFonts w:ascii="Microsoft Sans Serif" w:hAnsi="Microsoft Sans Serif" w:cs="Microsoft Sans Serif"/>
          <w:sz w:val="22"/>
          <w:szCs w:val="22"/>
        </w:rPr>
        <w:t>”</w:t>
      </w:r>
      <w:r w:rsidR="00B14AD5" w:rsidRPr="00377EC3">
        <w:rPr>
          <w:rFonts w:ascii="Microsoft Sans Serif" w:hAnsi="Microsoft Sans Serif" w:cs="Microsoft Sans Serif"/>
          <w:sz w:val="22"/>
          <w:szCs w:val="22"/>
        </w:rPr>
        <w:t>)</w:t>
      </w:r>
      <w:r w:rsidR="000413D8" w:rsidRPr="00377EC3">
        <w:rPr>
          <w:rFonts w:ascii="Microsoft Sans Serif" w:hAnsi="Microsoft Sans Serif" w:cs="Microsoft Sans Serif"/>
          <w:sz w:val="22"/>
          <w:szCs w:val="22"/>
        </w:rPr>
        <w:t xml:space="preserve"> types applicable </w:t>
      </w:r>
      <w:r w:rsidR="00B14AD5" w:rsidRPr="00377EC3">
        <w:rPr>
          <w:rFonts w:ascii="Microsoft Sans Serif" w:hAnsi="Microsoft Sans Serif" w:cs="Microsoft Sans Serif"/>
          <w:sz w:val="22"/>
          <w:szCs w:val="22"/>
        </w:rPr>
        <w:t xml:space="preserve">for </w:t>
      </w:r>
      <w:r w:rsidR="000413D8" w:rsidRPr="00377EC3">
        <w:rPr>
          <w:rFonts w:ascii="Microsoft Sans Serif" w:hAnsi="Microsoft Sans Serif" w:cs="Microsoft Sans Serif"/>
          <w:sz w:val="22"/>
          <w:szCs w:val="22"/>
        </w:rPr>
        <w:t>the site</w:t>
      </w:r>
      <w:r w:rsidR="003F1206" w:rsidRPr="00377EC3">
        <w:rPr>
          <w:rFonts w:ascii="Microsoft Sans Serif" w:hAnsi="Microsoft Sans Serif" w:cs="Microsoft Sans Serif"/>
          <w:sz w:val="22"/>
          <w:szCs w:val="22"/>
        </w:rPr>
        <w:t>.</w:t>
      </w:r>
    </w:p>
    <w:p w14:paraId="565CF55B" w14:textId="5BE46EBF" w:rsidR="0057156E" w:rsidRPr="00377EC3" w:rsidRDefault="0057156E" w:rsidP="0057156E">
      <w:pPr>
        <w:pStyle w:val="ListParagraph"/>
        <w:numPr>
          <w:ilvl w:val="0"/>
          <w:numId w:val="3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I</w:t>
      </w:r>
      <w:r w:rsidR="00F36EA7" w:rsidRPr="00377EC3">
        <w:rPr>
          <w:rFonts w:ascii="Microsoft Sans Serif" w:hAnsi="Microsoft Sans Serif" w:cs="Microsoft Sans Serif"/>
          <w:sz w:val="22"/>
          <w:szCs w:val="22"/>
        </w:rPr>
        <w:t xml:space="preserve">dentify </w:t>
      </w:r>
      <w:r w:rsidR="000413D8" w:rsidRPr="00377EC3">
        <w:rPr>
          <w:rFonts w:ascii="Microsoft Sans Serif" w:hAnsi="Microsoft Sans Serif" w:cs="Microsoft Sans Serif"/>
          <w:sz w:val="22"/>
          <w:szCs w:val="22"/>
        </w:rPr>
        <w:t>potential locations to site facilities within</w:t>
      </w:r>
      <w:r w:rsidR="00A0104D" w:rsidRPr="00377EC3">
        <w:rPr>
          <w:rFonts w:ascii="Microsoft Sans Serif" w:hAnsi="Microsoft Sans Serif" w:cs="Microsoft Sans Serif"/>
          <w:sz w:val="22"/>
          <w:szCs w:val="22"/>
        </w:rPr>
        <w:t xml:space="preserve"> and outside</w:t>
      </w:r>
      <w:r w:rsidR="000413D8" w:rsidRPr="00377EC3">
        <w:rPr>
          <w:rFonts w:ascii="Microsoft Sans Serif" w:hAnsi="Microsoft Sans Serif" w:cs="Microsoft Sans Serif"/>
          <w:sz w:val="22"/>
          <w:szCs w:val="22"/>
        </w:rPr>
        <w:t xml:space="preserve"> the existing </w:t>
      </w:r>
      <w:r w:rsidR="0079005F">
        <w:rPr>
          <w:rFonts w:ascii="Microsoft Sans Serif" w:hAnsi="Microsoft Sans Serif" w:cs="Microsoft Sans Serif"/>
          <w:sz w:val="22"/>
          <w:szCs w:val="22"/>
        </w:rPr>
        <w:t>R/W</w:t>
      </w:r>
      <w:r w:rsidR="003F1206" w:rsidRPr="00377EC3">
        <w:rPr>
          <w:rFonts w:ascii="Microsoft Sans Serif" w:hAnsi="Microsoft Sans Serif" w:cs="Microsoft Sans Serif"/>
          <w:sz w:val="22"/>
          <w:szCs w:val="22"/>
        </w:rPr>
        <w:t>.</w:t>
      </w:r>
    </w:p>
    <w:p w14:paraId="473D797A" w14:textId="77777777" w:rsidR="0057156E" w:rsidRPr="00377EC3" w:rsidRDefault="0057156E" w:rsidP="0057156E">
      <w:pPr>
        <w:pStyle w:val="ListParagraph"/>
        <w:numPr>
          <w:ilvl w:val="0"/>
          <w:numId w:val="3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E</w:t>
      </w:r>
      <w:r w:rsidR="000413D8" w:rsidRPr="00377EC3">
        <w:rPr>
          <w:rFonts w:ascii="Microsoft Sans Serif" w:hAnsi="Microsoft Sans Serif" w:cs="Microsoft Sans Serif"/>
          <w:sz w:val="22"/>
          <w:szCs w:val="22"/>
        </w:rPr>
        <w:t>stimate facility size</w:t>
      </w:r>
      <w:r w:rsidR="00E36836" w:rsidRPr="00377EC3">
        <w:rPr>
          <w:rFonts w:ascii="Microsoft Sans Serif" w:hAnsi="Microsoft Sans Serif" w:cs="Microsoft Sans Serif"/>
          <w:sz w:val="22"/>
          <w:szCs w:val="22"/>
        </w:rPr>
        <w:t>, type</w:t>
      </w:r>
      <w:r w:rsidR="000413D8" w:rsidRPr="00377EC3">
        <w:rPr>
          <w:rFonts w:ascii="Microsoft Sans Serif" w:hAnsi="Microsoft Sans Serif" w:cs="Microsoft Sans Serif"/>
          <w:sz w:val="22"/>
          <w:szCs w:val="22"/>
        </w:rPr>
        <w:t xml:space="preserve"> and space needs at each of the potential locations</w:t>
      </w:r>
      <w:r w:rsidR="003F1206" w:rsidRPr="00377EC3">
        <w:rPr>
          <w:rFonts w:ascii="Microsoft Sans Serif" w:hAnsi="Microsoft Sans Serif" w:cs="Microsoft Sans Serif"/>
          <w:sz w:val="22"/>
          <w:szCs w:val="22"/>
        </w:rPr>
        <w:t>.</w:t>
      </w:r>
    </w:p>
    <w:p w14:paraId="1C6A19DC" w14:textId="77777777" w:rsidR="0057156E" w:rsidRPr="00377EC3" w:rsidRDefault="0057156E" w:rsidP="0057156E">
      <w:pPr>
        <w:pStyle w:val="ListParagraph"/>
        <w:numPr>
          <w:ilvl w:val="0"/>
          <w:numId w:val="3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E</w:t>
      </w:r>
      <w:r w:rsidR="00F36EA7" w:rsidRPr="00377EC3">
        <w:rPr>
          <w:rFonts w:ascii="Microsoft Sans Serif" w:hAnsi="Microsoft Sans Serif" w:cs="Microsoft Sans Serif"/>
          <w:sz w:val="22"/>
          <w:szCs w:val="22"/>
        </w:rPr>
        <w:t xml:space="preserve">valuate </w:t>
      </w:r>
      <w:r w:rsidR="000413D8" w:rsidRPr="00377EC3">
        <w:rPr>
          <w:rFonts w:ascii="Microsoft Sans Serif" w:hAnsi="Microsoft Sans Serif" w:cs="Microsoft Sans Serif"/>
          <w:sz w:val="22"/>
          <w:szCs w:val="22"/>
        </w:rPr>
        <w:t xml:space="preserve">constraints to siting a stormwater facility (i.e.-drainage area, adjacent grades, roadway safety, presence of existing utilities, </w:t>
      </w:r>
      <w:r w:rsidR="00A93B11" w:rsidRPr="00377EC3">
        <w:rPr>
          <w:rFonts w:ascii="Microsoft Sans Serif" w:hAnsi="Microsoft Sans Serif" w:cs="Microsoft Sans Serif"/>
          <w:sz w:val="22"/>
          <w:szCs w:val="22"/>
        </w:rPr>
        <w:t xml:space="preserve">protected resource areas, </w:t>
      </w:r>
      <w:r w:rsidR="000413D8" w:rsidRPr="00377EC3">
        <w:rPr>
          <w:rFonts w:ascii="Microsoft Sans Serif" w:hAnsi="Microsoft Sans Serif" w:cs="Microsoft Sans Serif"/>
          <w:sz w:val="22"/>
          <w:szCs w:val="22"/>
        </w:rPr>
        <w:t>etc.)</w:t>
      </w:r>
    </w:p>
    <w:p w14:paraId="2D6ECCE9" w14:textId="6CFDC5A5" w:rsidR="0057156E" w:rsidRPr="00377EC3" w:rsidRDefault="0057156E" w:rsidP="0057156E">
      <w:pPr>
        <w:pStyle w:val="ListParagraph"/>
        <w:numPr>
          <w:ilvl w:val="0"/>
          <w:numId w:val="3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F36EA7" w:rsidRPr="00377EC3">
        <w:rPr>
          <w:rFonts w:ascii="Microsoft Sans Serif" w:hAnsi="Microsoft Sans Serif" w:cs="Microsoft Sans Serif"/>
          <w:sz w:val="22"/>
          <w:szCs w:val="22"/>
        </w:rPr>
        <w:t xml:space="preserve">repare </w:t>
      </w:r>
      <w:r w:rsidR="000413D8" w:rsidRPr="00377EC3">
        <w:rPr>
          <w:rFonts w:ascii="Microsoft Sans Serif" w:hAnsi="Microsoft Sans Serif" w:cs="Microsoft Sans Serif"/>
          <w:sz w:val="22"/>
          <w:szCs w:val="22"/>
          <w:highlight w:val="cyan"/>
        </w:rPr>
        <w:t xml:space="preserve">up to </w:t>
      </w:r>
      <w:r w:rsidR="00B60A15" w:rsidRPr="00305341">
        <w:rPr>
          <w:rFonts w:ascii="Microsoft Sans Serif" w:hAnsi="Microsoft Sans Serif" w:cs="Microsoft Sans Serif"/>
          <w:sz w:val="22"/>
          <w:szCs w:val="22"/>
          <w:highlight w:val="cyan"/>
        </w:rPr>
        <w:t>3</w:t>
      </w:r>
      <w:r w:rsidR="00B60A15" w:rsidRPr="00377EC3">
        <w:rPr>
          <w:rFonts w:ascii="Microsoft Sans Serif" w:hAnsi="Microsoft Sans Serif" w:cs="Microsoft Sans Serif"/>
          <w:sz w:val="22"/>
          <w:szCs w:val="22"/>
        </w:rPr>
        <w:t xml:space="preserve"> </w:t>
      </w:r>
      <w:r w:rsidR="000413D8" w:rsidRPr="00377EC3">
        <w:rPr>
          <w:rFonts w:ascii="Microsoft Sans Serif" w:hAnsi="Microsoft Sans Serif" w:cs="Microsoft Sans Serif"/>
          <w:sz w:val="22"/>
          <w:szCs w:val="22"/>
        </w:rPr>
        <w:t xml:space="preserve">stormwater management strategies that combine potential stormwater facilities into a comprehensive solution for meeting the needs of the </w:t>
      </w:r>
      <w:r w:rsidR="00AF64D1" w:rsidRPr="00377EC3">
        <w:rPr>
          <w:rFonts w:ascii="Microsoft Sans Serif" w:hAnsi="Microsoft Sans Serif" w:cs="Microsoft Sans Serif"/>
          <w:sz w:val="22"/>
          <w:szCs w:val="22"/>
        </w:rPr>
        <w:t>Project</w:t>
      </w:r>
      <w:r w:rsidR="000413D8" w:rsidRPr="00377EC3">
        <w:rPr>
          <w:rFonts w:ascii="Microsoft Sans Serif" w:hAnsi="Microsoft Sans Serif" w:cs="Microsoft Sans Serif"/>
          <w:sz w:val="22"/>
          <w:szCs w:val="22"/>
        </w:rPr>
        <w:t>.</w:t>
      </w:r>
    </w:p>
    <w:p w14:paraId="0EB7E522" w14:textId="77777777" w:rsidR="000413D8" w:rsidRPr="00377EC3" w:rsidRDefault="0057156E" w:rsidP="0057156E">
      <w:pPr>
        <w:pStyle w:val="ListParagraph"/>
        <w:numPr>
          <w:ilvl w:val="0"/>
          <w:numId w:val="32"/>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F36EA7" w:rsidRPr="00377EC3">
        <w:rPr>
          <w:rFonts w:ascii="Microsoft Sans Serif" w:hAnsi="Microsoft Sans Serif" w:cs="Microsoft Sans Serif"/>
          <w:sz w:val="22"/>
          <w:szCs w:val="22"/>
        </w:rPr>
        <w:t xml:space="preserve">ompare </w:t>
      </w:r>
      <w:r w:rsidR="000413D8" w:rsidRPr="00377EC3">
        <w:rPr>
          <w:rFonts w:ascii="Microsoft Sans Serif" w:hAnsi="Microsoft Sans Serif" w:cs="Microsoft Sans Serif"/>
          <w:sz w:val="22"/>
          <w:szCs w:val="22"/>
        </w:rPr>
        <w:t>alternative stormwater management strategies and recommend a preferred strategy.</w:t>
      </w:r>
    </w:p>
    <w:p w14:paraId="3FDDFEB3" w14:textId="77777777" w:rsidR="000413D8" w:rsidRPr="00377EC3" w:rsidRDefault="000413D8" w:rsidP="001461DE">
      <w:pPr>
        <w:numPr>
          <w:ilvl w:val="12"/>
          <w:numId w:val="0"/>
        </w:numPr>
        <w:tabs>
          <w:tab w:val="left" w:pos="7110"/>
        </w:tabs>
        <w:ind w:left="360"/>
        <w:rPr>
          <w:rFonts w:ascii="Microsoft Sans Serif" w:hAnsi="Microsoft Sans Serif" w:cs="Microsoft Sans Serif"/>
          <w:b/>
          <w:i/>
          <w:sz w:val="22"/>
          <w:szCs w:val="22"/>
        </w:rPr>
      </w:pPr>
    </w:p>
    <w:p w14:paraId="4280FF74" w14:textId="705A1DB4" w:rsidR="00AC3B6B" w:rsidRPr="00305341" w:rsidRDefault="00AC3B6B" w:rsidP="00CA5BF3">
      <w:pPr>
        <w:spacing w:after="120"/>
        <w:rPr>
          <w:szCs w:val="24"/>
          <w:highlight w:val="yellow"/>
        </w:rPr>
      </w:pPr>
      <w:r w:rsidRPr="00305341">
        <w:rPr>
          <w:szCs w:val="24"/>
          <w:highlight w:val="yellow"/>
        </w:rPr>
        <w:t>[</w:t>
      </w:r>
      <w:r w:rsidR="00CA5BF3" w:rsidRPr="00305341">
        <w:rPr>
          <w:szCs w:val="24"/>
          <w:highlight w:val="yellow"/>
        </w:rPr>
        <w:t>Remove</w:t>
      </w:r>
      <w:r w:rsidRPr="00305341">
        <w:rPr>
          <w:szCs w:val="24"/>
          <w:highlight w:val="yellow"/>
        </w:rPr>
        <w:t xml:space="preserve"> or add items under Stormwater Quantity Design, as needed for the Project</w:t>
      </w:r>
      <w:r w:rsidR="0029088A" w:rsidRPr="00305341">
        <w:rPr>
          <w:szCs w:val="24"/>
          <w:highlight w:val="yellow"/>
        </w:rPr>
        <w:t>. Include hydraulics engineer effort in Task 3.5.2</w:t>
      </w:r>
      <w:r w:rsidRPr="00305341">
        <w:rPr>
          <w:szCs w:val="24"/>
          <w:highlight w:val="yellow"/>
        </w:rPr>
        <w:t>]</w:t>
      </w:r>
    </w:p>
    <w:p w14:paraId="69D4EA97" w14:textId="77777777" w:rsidR="001461DE" w:rsidRPr="00377EC3" w:rsidRDefault="001461DE" w:rsidP="00D17901">
      <w:pPr>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t>Stormwater Quantity Design</w:t>
      </w:r>
    </w:p>
    <w:p w14:paraId="2838A0D0" w14:textId="77777777" w:rsidR="001461DE" w:rsidRPr="00377EC3" w:rsidRDefault="003C6849" w:rsidP="00D17901">
      <w:pPr>
        <w:numPr>
          <w:ilvl w:val="12"/>
          <w:numId w:val="0"/>
        </w:numPr>
        <w:tabs>
          <w:tab w:val="left" w:pos="7110"/>
        </w:tabs>
        <w:spacing w:after="240"/>
        <w:rPr>
          <w:rFonts w:ascii="Microsoft Sans Serif" w:hAnsi="Microsoft Sans Serif" w:cs="Microsoft Sans Serif"/>
          <w:b/>
          <w:i/>
          <w:sz w:val="22"/>
          <w:szCs w:val="22"/>
        </w:rPr>
      </w:pPr>
      <w:r w:rsidRPr="00377EC3">
        <w:rPr>
          <w:rFonts w:ascii="Microsoft Sans Serif" w:hAnsi="Microsoft Sans Serif" w:cs="Microsoft Sans Serif"/>
          <w:sz w:val="22"/>
          <w:szCs w:val="22"/>
        </w:rPr>
        <w:t xml:space="preserve">The purpose of this subtask is to provide design of stormwater management facilities that control quantity and flow rate of highway runoff per </w:t>
      </w:r>
      <w:r w:rsidR="00111048">
        <w:rPr>
          <w:rFonts w:ascii="Microsoft Sans Serif" w:hAnsi="Microsoft Sans Serif" w:cs="Microsoft Sans Serif"/>
          <w:sz w:val="22"/>
          <w:szCs w:val="22"/>
        </w:rPr>
        <w:t>A</w:t>
      </w:r>
      <w:r w:rsidRPr="00377EC3">
        <w:rPr>
          <w:rFonts w:ascii="Microsoft Sans Serif" w:hAnsi="Microsoft Sans Serif" w:cs="Microsoft Sans Serif"/>
          <w:sz w:val="22"/>
          <w:szCs w:val="22"/>
        </w:rPr>
        <w:t>gency standards and/or Federal Aid Highway Program Programmatic Biological Opinion, whichever standard is mo</w:t>
      </w:r>
      <w:r w:rsidR="00F36EA7" w:rsidRPr="00377EC3">
        <w:rPr>
          <w:rFonts w:ascii="Microsoft Sans Serif" w:hAnsi="Microsoft Sans Serif" w:cs="Microsoft Sans Serif"/>
          <w:sz w:val="22"/>
          <w:szCs w:val="22"/>
        </w:rPr>
        <w:t>st</w:t>
      </w:r>
      <w:r w:rsidRPr="00377EC3">
        <w:rPr>
          <w:rFonts w:ascii="Microsoft Sans Serif" w:hAnsi="Microsoft Sans Serif" w:cs="Microsoft Sans Serif"/>
          <w:sz w:val="22"/>
          <w:szCs w:val="22"/>
        </w:rPr>
        <w:t xml:space="preserve"> strict.</w:t>
      </w:r>
    </w:p>
    <w:p w14:paraId="1F7E0C01" w14:textId="77777777" w:rsidR="00D17901" w:rsidRPr="00377EC3" w:rsidRDefault="00F36EA7" w:rsidP="00D17901">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D17901" w:rsidRPr="00377EC3">
        <w:rPr>
          <w:rFonts w:ascii="Microsoft Sans Serif" w:hAnsi="Microsoft Sans Serif" w:cs="Microsoft Sans Serif"/>
          <w:sz w:val="22"/>
          <w:szCs w:val="22"/>
        </w:rPr>
        <w:t>:</w:t>
      </w:r>
      <w:r w:rsidRPr="00377EC3">
        <w:rPr>
          <w:rFonts w:ascii="Microsoft Sans Serif" w:hAnsi="Microsoft Sans Serif" w:cs="Microsoft Sans Serif"/>
          <w:sz w:val="22"/>
          <w:szCs w:val="22"/>
        </w:rPr>
        <w:t xml:space="preserve"> </w:t>
      </w:r>
    </w:p>
    <w:p w14:paraId="419F3DEE" w14:textId="77777777" w:rsidR="00D17901" w:rsidRPr="00377EC3" w:rsidRDefault="00D17901" w:rsidP="00D17901">
      <w:pPr>
        <w:pStyle w:val="ListParagraph"/>
        <w:numPr>
          <w:ilvl w:val="0"/>
          <w:numId w:val="33"/>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F36EA7" w:rsidRPr="00377EC3">
        <w:rPr>
          <w:rFonts w:ascii="Microsoft Sans Serif" w:hAnsi="Microsoft Sans Serif" w:cs="Microsoft Sans Serif"/>
          <w:sz w:val="22"/>
          <w:szCs w:val="22"/>
        </w:rPr>
        <w:t xml:space="preserve">efine </w:t>
      </w:r>
      <w:r w:rsidR="00A93B11" w:rsidRPr="00377EC3">
        <w:rPr>
          <w:rFonts w:ascii="Microsoft Sans Serif" w:hAnsi="Microsoft Sans Serif" w:cs="Microsoft Sans Serif"/>
          <w:sz w:val="22"/>
          <w:szCs w:val="22"/>
        </w:rPr>
        <w:t xml:space="preserve">Contributing Impervious </w:t>
      </w:r>
      <w:r w:rsidR="00F36EA7" w:rsidRPr="00377EC3">
        <w:rPr>
          <w:rFonts w:ascii="Microsoft Sans Serif" w:hAnsi="Microsoft Sans Serif" w:cs="Microsoft Sans Serif"/>
          <w:sz w:val="22"/>
          <w:szCs w:val="22"/>
        </w:rPr>
        <w:t>A</w:t>
      </w:r>
      <w:r w:rsidR="00A93B11" w:rsidRPr="00377EC3">
        <w:rPr>
          <w:rFonts w:ascii="Microsoft Sans Serif" w:hAnsi="Microsoft Sans Serif" w:cs="Microsoft Sans Serif"/>
          <w:sz w:val="22"/>
          <w:szCs w:val="22"/>
        </w:rPr>
        <w:t>rea</w:t>
      </w:r>
      <w:r w:rsidR="00F36EA7" w:rsidRPr="00377EC3">
        <w:rPr>
          <w:rFonts w:ascii="Microsoft Sans Serif" w:hAnsi="Microsoft Sans Serif" w:cs="Microsoft Sans Serif"/>
          <w:sz w:val="22"/>
          <w:szCs w:val="22"/>
        </w:rPr>
        <w:t xml:space="preserve"> (</w:t>
      </w:r>
      <w:r w:rsidR="00406DA2" w:rsidRPr="00377EC3">
        <w:rPr>
          <w:rFonts w:ascii="Microsoft Sans Serif" w:hAnsi="Microsoft Sans Serif" w:cs="Microsoft Sans Serif"/>
          <w:sz w:val="22"/>
          <w:szCs w:val="22"/>
        </w:rPr>
        <w:t>“</w:t>
      </w:r>
      <w:r w:rsidR="00F36EA7" w:rsidRPr="00377EC3">
        <w:rPr>
          <w:rFonts w:ascii="Microsoft Sans Serif" w:hAnsi="Microsoft Sans Serif" w:cs="Microsoft Sans Serif"/>
          <w:sz w:val="22"/>
          <w:szCs w:val="22"/>
        </w:rPr>
        <w:t>CIA</w:t>
      </w:r>
      <w:r w:rsidR="00406DA2" w:rsidRPr="00377EC3">
        <w:rPr>
          <w:rFonts w:ascii="Microsoft Sans Serif" w:hAnsi="Microsoft Sans Serif" w:cs="Microsoft Sans Serif"/>
          <w:sz w:val="22"/>
          <w:szCs w:val="22"/>
        </w:rPr>
        <w:t>”</w:t>
      </w:r>
      <w:r w:rsidR="00F36EA7" w:rsidRPr="00377EC3">
        <w:rPr>
          <w:rFonts w:ascii="Microsoft Sans Serif" w:hAnsi="Microsoft Sans Serif" w:cs="Microsoft Sans Serif"/>
          <w:sz w:val="22"/>
          <w:szCs w:val="22"/>
        </w:rPr>
        <w:t>).</w:t>
      </w:r>
    </w:p>
    <w:p w14:paraId="1517BCD0" w14:textId="77777777" w:rsidR="00D17901" w:rsidRPr="00377EC3" w:rsidRDefault="00D17901" w:rsidP="00D17901">
      <w:pPr>
        <w:pStyle w:val="ListParagraph"/>
        <w:numPr>
          <w:ilvl w:val="0"/>
          <w:numId w:val="33"/>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F36EA7" w:rsidRPr="00377EC3">
        <w:rPr>
          <w:rFonts w:ascii="Microsoft Sans Serif" w:hAnsi="Microsoft Sans Serif" w:cs="Microsoft Sans Serif"/>
          <w:sz w:val="22"/>
          <w:szCs w:val="22"/>
        </w:rPr>
        <w:t xml:space="preserve">elineate </w:t>
      </w:r>
      <w:r w:rsidR="00A93B11" w:rsidRPr="00377EC3">
        <w:rPr>
          <w:rFonts w:ascii="Microsoft Sans Serif" w:hAnsi="Microsoft Sans Serif" w:cs="Microsoft Sans Serif"/>
          <w:sz w:val="22"/>
          <w:szCs w:val="22"/>
        </w:rPr>
        <w:t>on-site drainage subbasins</w:t>
      </w:r>
      <w:r w:rsidR="00F36EA7" w:rsidRPr="00377EC3">
        <w:rPr>
          <w:rFonts w:ascii="Microsoft Sans Serif" w:hAnsi="Microsoft Sans Serif" w:cs="Microsoft Sans Serif"/>
          <w:sz w:val="22"/>
          <w:szCs w:val="22"/>
        </w:rPr>
        <w:t>.</w:t>
      </w:r>
    </w:p>
    <w:p w14:paraId="4AB339E0" w14:textId="7F1CF0B2" w:rsidR="00D17901" w:rsidRPr="00377EC3" w:rsidRDefault="00D17901" w:rsidP="00D17901">
      <w:pPr>
        <w:pStyle w:val="ListParagraph"/>
        <w:numPr>
          <w:ilvl w:val="0"/>
          <w:numId w:val="33"/>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I</w:t>
      </w:r>
      <w:r w:rsidR="00F36EA7" w:rsidRPr="00377EC3">
        <w:rPr>
          <w:rFonts w:ascii="Microsoft Sans Serif" w:hAnsi="Microsoft Sans Serif" w:cs="Microsoft Sans Serif"/>
          <w:sz w:val="22"/>
          <w:szCs w:val="22"/>
        </w:rPr>
        <w:t xml:space="preserve">dentify </w:t>
      </w:r>
      <w:r w:rsidR="00A93B11" w:rsidRPr="00377EC3">
        <w:rPr>
          <w:rFonts w:ascii="Microsoft Sans Serif" w:hAnsi="Microsoft Sans Serif" w:cs="Microsoft Sans Serif"/>
          <w:sz w:val="22"/>
          <w:szCs w:val="22"/>
        </w:rPr>
        <w:t xml:space="preserve">potential locations to site facilities within </w:t>
      </w:r>
      <w:r w:rsidR="00DE2856" w:rsidRPr="00377EC3">
        <w:rPr>
          <w:rFonts w:ascii="Microsoft Sans Serif" w:hAnsi="Microsoft Sans Serif" w:cs="Microsoft Sans Serif"/>
          <w:sz w:val="22"/>
          <w:szCs w:val="22"/>
        </w:rPr>
        <w:t xml:space="preserve">and outside </w:t>
      </w:r>
      <w:r w:rsidR="00A93B11" w:rsidRPr="00377EC3">
        <w:rPr>
          <w:rFonts w:ascii="Microsoft Sans Serif" w:hAnsi="Microsoft Sans Serif" w:cs="Microsoft Sans Serif"/>
          <w:sz w:val="22"/>
          <w:szCs w:val="22"/>
        </w:rPr>
        <w:t xml:space="preserve">the existing </w:t>
      </w:r>
      <w:r w:rsidR="0079005F">
        <w:rPr>
          <w:rFonts w:ascii="Microsoft Sans Serif" w:hAnsi="Microsoft Sans Serif" w:cs="Microsoft Sans Serif"/>
          <w:sz w:val="22"/>
          <w:szCs w:val="22"/>
        </w:rPr>
        <w:t>R/W</w:t>
      </w:r>
      <w:r w:rsidR="00F36EA7" w:rsidRPr="00377EC3">
        <w:rPr>
          <w:rFonts w:ascii="Microsoft Sans Serif" w:hAnsi="Microsoft Sans Serif" w:cs="Microsoft Sans Serif"/>
          <w:sz w:val="22"/>
          <w:szCs w:val="22"/>
        </w:rPr>
        <w:t>.</w:t>
      </w:r>
    </w:p>
    <w:p w14:paraId="58C016B2" w14:textId="77777777" w:rsidR="00D17901" w:rsidRPr="00377EC3" w:rsidRDefault="00D17901" w:rsidP="00D17901">
      <w:pPr>
        <w:pStyle w:val="ListParagraph"/>
        <w:numPr>
          <w:ilvl w:val="0"/>
          <w:numId w:val="33"/>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E</w:t>
      </w:r>
      <w:r w:rsidR="00A93B11" w:rsidRPr="00377EC3">
        <w:rPr>
          <w:rFonts w:ascii="Microsoft Sans Serif" w:hAnsi="Microsoft Sans Serif" w:cs="Microsoft Sans Serif"/>
          <w:sz w:val="22"/>
          <w:szCs w:val="22"/>
        </w:rPr>
        <w:t>stimate facility size</w:t>
      </w:r>
      <w:r w:rsidR="00DE2856" w:rsidRPr="00377EC3">
        <w:rPr>
          <w:rFonts w:ascii="Microsoft Sans Serif" w:hAnsi="Microsoft Sans Serif" w:cs="Microsoft Sans Serif"/>
          <w:sz w:val="22"/>
          <w:szCs w:val="22"/>
        </w:rPr>
        <w:t>, type</w:t>
      </w:r>
      <w:r w:rsidR="00A93B11" w:rsidRPr="00377EC3">
        <w:rPr>
          <w:rFonts w:ascii="Microsoft Sans Serif" w:hAnsi="Microsoft Sans Serif" w:cs="Microsoft Sans Serif"/>
          <w:sz w:val="22"/>
          <w:szCs w:val="22"/>
        </w:rPr>
        <w:t xml:space="preserve"> and space needs at each of the potential locations</w:t>
      </w:r>
      <w:r w:rsidR="00F36EA7" w:rsidRPr="00377EC3">
        <w:rPr>
          <w:rFonts w:ascii="Microsoft Sans Serif" w:hAnsi="Microsoft Sans Serif" w:cs="Microsoft Sans Serif"/>
          <w:sz w:val="22"/>
          <w:szCs w:val="22"/>
        </w:rPr>
        <w:t>.</w:t>
      </w:r>
    </w:p>
    <w:p w14:paraId="5C33A013" w14:textId="5433C0ED" w:rsidR="00D17901" w:rsidRPr="00377EC3" w:rsidRDefault="00D17901" w:rsidP="00D17901">
      <w:pPr>
        <w:pStyle w:val="ListParagraph"/>
        <w:numPr>
          <w:ilvl w:val="0"/>
          <w:numId w:val="33"/>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E</w:t>
      </w:r>
      <w:r w:rsidR="00F36EA7" w:rsidRPr="00377EC3">
        <w:rPr>
          <w:rFonts w:ascii="Microsoft Sans Serif" w:hAnsi="Microsoft Sans Serif" w:cs="Microsoft Sans Serif"/>
          <w:sz w:val="22"/>
          <w:szCs w:val="22"/>
        </w:rPr>
        <w:t xml:space="preserve">valuate </w:t>
      </w:r>
      <w:r w:rsidR="00A93B11" w:rsidRPr="00377EC3">
        <w:rPr>
          <w:rFonts w:ascii="Microsoft Sans Serif" w:hAnsi="Microsoft Sans Serif" w:cs="Microsoft Sans Serif"/>
          <w:sz w:val="22"/>
          <w:szCs w:val="22"/>
        </w:rPr>
        <w:t>constraints to sit</w:t>
      </w:r>
      <w:r w:rsidR="00E15E3F" w:rsidRPr="00377EC3">
        <w:rPr>
          <w:rFonts w:ascii="Microsoft Sans Serif" w:hAnsi="Microsoft Sans Serif" w:cs="Microsoft Sans Serif"/>
          <w:sz w:val="22"/>
          <w:szCs w:val="22"/>
        </w:rPr>
        <w:t>ing a stormwater facility (i.e.</w:t>
      </w:r>
      <w:r w:rsidR="00305341">
        <w:rPr>
          <w:rFonts w:ascii="Microsoft Sans Serif" w:hAnsi="Microsoft Sans Serif" w:cs="Microsoft Sans Serif"/>
          <w:sz w:val="22"/>
          <w:szCs w:val="22"/>
        </w:rPr>
        <w:t xml:space="preserve"> </w:t>
      </w:r>
      <w:r w:rsidR="00A93B11" w:rsidRPr="00377EC3">
        <w:rPr>
          <w:rFonts w:ascii="Microsoft Sans Serif" w:hAnsi="Microsoft Sans Serif" w:cs="Microsoft Sans Serif"/>
          <w:sz w:val="22"/>
          <w:szCs w:val="22"/>
        </w:rPr>
        <w:t>drainage area, adjacent grades, roadway safety, presence of existing utilities, protected resource areas, etc.)</w:t>
      </w:r>
      <w:r w:rsidR="00F36EA7" w:rsidRPr="00377EC3">
        <w:rPr>
          <w:rFonts w:ascii="Microsoft Sans Serif" w:hAnsi="Microsoft Sans Serif" w:cs="Microsoft Sans Serif"/>
          <w:sz w:val="22"/>
          <w:szCs w:val="22"/>
        </w:rPr>
        <w:t>.</w:t>
      </w:r>
    </w:p>
    <w:p w14:paraId="4390EAF1" w14:textId="75DDAC9C" w:rsidR="00D17901" w:rsidRPr="00377EC3" w:rsidRDefault="00D17901" w:rsidP="00D17901">
      <w:pPr>
        <w:pStyle w:val="ListParagraph"/>
        <w:numPr>
          <w:ilvl w:val="0"/>
          <w:numId w:val="33"/>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F36EA7" w:rsidRPr="00377EC3">
        <w:rPr>
          <w:rFonts w:ascii="Microsoft Sans Serif" w:hAnsi="Microsoft Sans Serif" w:cs="Microsoft Sans Serif"/>
          <w:sz w:val="22"/>
          <w:szCs w:val="22"/>
        </w:rPr>
        <w:t xml:space="preserve">repare </w:t>
      </w:r>
      <w:r w:rsidR="00A93B11" w:rsidRPr="00377EC3">
        <w:rPr>
          <w:rFonts w:ascii="Microsoft Sans Serif" w:hAnsi="Microsoft Sans Serif" w:cs="Microsoft Sans Serif"/>
          <w:sz w:val="22"/>
          <w:szCs w:val="22"/>
          <w:highlight w:val="cyan"/>
        </w:rPr>
        <w:t xml:space="preserve">up to </w:t>
      </w:r>
      <w:r w:rsidR="00B60A15" w:rsidRPr="00305341">
        <w:rPr>
          <w:rFonts w:ascii="Microsoft Sans Serif" w:hAnsi="Microsoft Sans Serif" w:cs="Microsoft Sans Serif"/>
          <w:sz w:val="22"/>
          <w:szCs w:val="22"/>
          <w:highlight w:val="cyan"/>
        </w:rPr>
        <w:t>3</w:t>
      </w:r>
      <w:r w:rsidR="00B60A15" w:rsidRPr="00377EC3">
        <w:rPr>
          <w:rFonts w:ascii="Microsoft Sans Serif" w:hAnsi="Microsoft Sans Serif" w:cs="Microsoft Sans Serif"/>
          <w:sz w:val="22"/>
          <w:szCs w:val="22"/>
        </w:rPr>
        <w:t xml:space="preserve"> </w:t>
      </w:r>
      <w:r w:rsidR="00A93B11" w:rsidRPr="00377EC3">
        <w:rPr>
          <w:rFonts w:ascii="Microsoft Sans Serif" w:hAnsi="Microsoft Sans Serif" w:cs="Microsoft Sans Serif"/>
          <w:sz w:val="22"/>
          <w:szCs w:val="22"/>
        </w:rPr>
        <w:t xml:space="preserve">stormwater management strategies that combine potential stormwater facilities into a comprehensive solution for meeting the needs of the </w:t>
      </w:r>
      <w:r w:rsidR="00AF64D1" w:rsidRPr="00377EC3">
        <w:rPr>
          <w:rFonts w:ascii="Microsoft Sans Serif" w:hAnsi="Microsoft Sans Serif" w:cs="Microsoft Sans Serif"/>
          <w:sz w:val="22"/>
          <w:szCs w:val="22"/>
        </w:rPr>
        <w:t>Project</w:t>
      </w:r>
      <w:r w:rsidR="00A93B11" w:rsidRPr="00377EC3">
        <w:rPr>
          <w:rFonts w:ascii="Microsoft Sans Serif" w:hAnsi="Microsoft Sans Serif" w:cs="Microsoft Sans Serif"/>
          <w:sz w:val="22"/>
          <w:szCs w:val="22"/>
        </w:rPr>
        <w:t>.</w:t>
      </w:r>
    </w:p>
    <w:p w14:paraId="29920AED" w14:textId="77777777" w:rsidR="00D17901" w:rsidRPr="00377EC3" w:rsidRDefault="00D17901" w:rsidP="00D17901">
      <w:pPr>
        <w:pStyle w:val="ListParagraph"/>
        <w:numPr>
          <w:ilvl w:val="0"/>
          <w:numId w:val="33"/>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F36EA7" w:rsidRPr="00377EC3">
        <w:rPr>
          <w:rFonts w:ascii="Microsoft Sans Serif" w:hAnsi="Microsoft Sans Serif" w:cs="Microsoft Sans Serif"/>
          <w:sz w:val="22"/>
          <w:szCs w:val="22"/>
        </w:rPr>
        <w:t xml:space="preserve">ompare </w:t>
      </w:r>
      <w:r w:rsidR="00A93B11" w:rsidRPr="00377EC3">
        <w:rPr>
          <w:rFonts w:ascii="Microsoft Sans Serif" w:hAnsi="Microsoft Sans Serif" w:cs="Microsoft Sans Serif"/>
          <w:sz w:val="22"/>
          <w:szCs w:val="22"/>
        </w:rPr>
        <w:t>alternative stormwater management strategies and recommend a preferred strategy.</w:t>
      </w:r>
    </w:p>
    <w:p w14:paraId="62B9E4BC" w14:textId="77777777" w:rsidR="006C3679" w:rsidRPr="00377EC3" w:rsidRDefault="00D17901" w:rsidP="00D17901">
      <w:pPr>
        <w:pStyle w:val="ListParagraph"/>
        <w:numPr>
          <w:ilvl w:val="0"/>
          <w:numId w:val="33"/>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6C3679" w:rsidRPr="00377EC3">
        <w:rPr>
          <w:rFonts w:ascii="Microsoft Sans Serif" w:hAnsi="Microsoft Sans Serif" w:cs="Microsoft Sans Serif"/>
          <w:sz w:val="22"/>
          <w:szCs w:val="22"/>
        </w:rPr>
        <w:t xml:space="preserve">rovide written design recommendations </w:t>
      </w:r>
      <w:r w:rsidR="003F1206" w:rsidRPr="00377EC3">
        <w:rPr>
          <w:rFonts w:ascii="Microsoft Sans Serif" w:hAnsi="Microsoft Sans Serif" w:cs="Microsoft Sans Serif"/>
          <w:sz w:val="22"/>
          <w:szCs w:val="22"/>
        </w:rPr>
        <w:t xml:space="preserve">in the Stormwater Design report (Task 7.6) </w:t>
      </w:r>
      <w:r w:rsidR="006C3679" w:rsidRPr="00377EC3">
        <w:rPr>
          <w:rFonts w:ascii="Microsoft Sans Serif" w:hAnsi="Microsoft Sans Serif" w:cs="Microsoft Sans Serif"/>
          <w:sz w:val="22"/>
          <w:szCs w:val="22"/>
        </w:rPr>
        <w:t>for:</w:t>
      </w:r>
    </w:p>
    <w:p w14:paraId="1088FACF" w14:textId="77777777" w:rsidR="006C3679" w:rsidRPr="00377EC3" w:rsidRDefault="006C3679" w:rsidP="00D17901">
      <w:pPr>
        <w:pStyle w:val="ListParagraph"/>
        <w:numPr>
          <w:ilvl w:val="0"/>
          <w:numId w:val="34"/>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Pipe network and associated pipe sizes</w:t>
      </w:r>
    </w:p>
    <w:p w14:paraId="720A89FF" w14:textId="77777777" w:rsidR="006C3679" w:rsidRPr="00377EC3" w:rsidRDefault="006C3679" w:rsidP="00D17901">
      <w:pPr>
        <w:pStyle w:val="ListParagraph"/>
        <w:numPr>
          <w:ilvl w:val="0"/>
          <w:numId w:val="34"/>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Manhole diameter</w:t>
      </w:r>
    </w:p>
    <w:p w14:paraId="195D01B0" w14:textId="77777777" w:rsidR="006C3679" w:rsidRPr="00377EC3" w:rsidRDefault="006C3679" w:rsidP="00D17901">
      <w:pPr>
        <w:pStyle w:val="ListParagraph"/>
        <w:numPr>
          <w:ilvl w:val="0"/>
          <w:numId w:val="34"/>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Pipe material recommendations</w:t>
      </w:r>
    </w:p>
    <w:p w14:paraId="20166EC4" w14:textId="77777777" w:rsidR="006C3679" w:rsidRPr="00377EC3" w:rsidRDefault="006C3679" w:rsidP="00D17901">
      <w:pPr>
        <w:pStyle w:val="ListParagraph"/>
        <w:numPr>
          <w:ilvl w:val="0"/>
          <w:numId w:val="34"/>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Channel Lining </w:t>
      </w:r>
    </w:p>
    <w:p w14:paraId="17A42707" w14:textId="77777777" w:rsidR="006C3679" w:rsidRPr="00377EC3" w:rsidRDefault="006C3679" w:rsidP="00D17901">
      <w:pPr>
        <w:pStyle w:val="ListParagraph"/>
        <w:numPr>
          <w:ilvl w:val="0"/>
          <w:numId w:val="34"/>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Stormwater outfall</w:t>
      </w:r>
    </w:p>
    <w:p w14:paraId="0F79F882" w14:textId="77777777" w:rsidR="006C3679" w:rsidRPr="00377EC3" w:rsidRDefault="006C3679" w:rsidP="00D17901">
      <w:pPr>
        <w:pStyle w:val="ListParagraph"/>
        <w:numPr>
          <w:ilvl w:val="0"/>
          <w:numId w:val="34"/>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Energy dissipator </w:t>
      </w:r>
    </w:p>
    <w:p w14:paraId="553F5935" w14:textId="3B2BCF46" w:rsidR="001461DE" w:rsidRPr="00377EC3" w:rsidRDefault="00D17901" w:rsidP="00D17901">
      <w:pPr>
        <w:pStyle w:val="ListParagraph"/>
        <w:numPr>
          <w:ilvl w:val="0"/>
          <w:numId w:val="35"/>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3F1206" w:rsidRPr="00377EC3">
        <w:rPr>
          <w:rFonts w:ascii="Microsoft Sans Serif" w:hAnsi="Microsoft Sans Serif" w:cs="Microsoft Sans Serif"/>
          <w:sz w:val="22"/>
          <w:szCs w:val="22"/>
        </w:rPr>
        <w:t xml:space="preserve">rovide documentation in the Stormwater Design report (Task 7.6) for </w:t>
      </w:r>
      <w:r w:rsidR="003F1206" w:rsidRPr="00377EC3">
        <w:rPr>
          <w:rFonts w:ascii="Microsoft Sans Serif" w:hAnsi="Microsoft Sans Serif" w:cs="Microsoft Sans Serif"/>
          <w:sz w:val="22"/>
          <w:szCs w:val="22"/>
          <w:highlight w:val="cyan"/>
        </w:rPr>
        <w:t xml:space="preserve">up to </w:t>
      </w:r>
      <w:r w:rsidR="009E7258" w:rsidRPr="00305341">
        <w:rPr>
          <w:rFonts w:ascii="Microsoft Sans Serif" w:hAnsi="Microsoft Sans Serif" w:cs="Microsoft Sans Serif"/>
          <w:sz w:val="22"/>
          <w:szCs w:val="22"/>
          <w:highlight w:val="cyan"/>
        </w:rPr>
        <w:t>3</w:t>
      </w:r>
      <w:r w:rsidR="009E7258" w:rsidRPr="00377EC3">
        <w:rPr>
          <w:rFonts w:ascii="Microsoft Sans Serif" w:hAnsi="Microsoft Sans Serif" w:cs="Microsoft Sans Serif"/>
          <w:sz w:val="22"/>
          <w:szCs w:val="22"/>
        </w:rPr>
        <w:t xml:space="preserve"> </w:t>
      </w:r>
      <w:r w:rsidR="003F1206" w:rsidRPr="00377EC3">
        <w:rPr>
          <w:rFonts w:ascii="Microsoft Sans Serif" w:hAnsi="Microsoft Sans Serif" w:cs="Microsoft Sans Serif"/>
          <w:sz w:val="22"/>
          <w:szCs w:val="22"/>
        </w:rPr>
        <w:t>stormwater management strategies and include a recommended preferred strategy.</w:t>
      </w:r>
    </w:p>
    <w:p w14:paraId="7A4E391E" w14:textId="77777777" w:rsidR="00430107" w:rsidRPr="00377EC3" w:rsidRDefault="00430107" w:rsidP="00D17901">
      <w:pPr>
        <w:spacing w:after="120"/>
        <w:ind w:left="360"/>
        <w:rPr>
          <w:rFonts w:ascii="Microsoft Sans Serif" w:hAnsi="Microsoft Sans Serif" w:cs="Microsoft Sans Serif"/>
          <w:sz w:val="22"/>
          <w:szCs w:val="22"/>
        </w:rPr>
      </w:pPr>
    </w:p>
    <w:p w14:paraId="25F21F33" w14:textId="77777777" w:rsidR="00430107" w:rsidRPr="00377EC3" w:rsidRDefault="00430107" w:rsidP="00430107">
      <w:pPr>
        <w:ind w:left="720"/>
        <w:contextualSpacing/>
        <w:rPr>
          <w:rFonts w:ascii="Microsoft Sans Serif" w:hAnsi="Microsoft Sans Serif" w:cs="Microsoft Sans Serif"/>
          <w:b/>
          <w:sz w:val="22"/>
          <w:szCs w:val="22"/>
          <w:u w:val="single"/>
        </w:rPr>
      </w:pPr>
      <w:r w:rsidRPr="00377EC3">
        <w:rPr>
          <w:rFonts w:ascii="Microsoft Sans Serif" w:hAnsi="Microsoft Sans Serif" w:cs="Microsoft Sans Serif"/>
          <w:b/>
          <w:sz w:val="22"/>
          <w:szCs w:val="22"/>
          <w:u w:val="single"/>
        </w:rPr>
        <w:lastRenderedPageBreak/>
        <w:t>7.5</w:t>
      </w:r>
      <w:r w:rsidRPr="00377EC3">
        <w:rPr>
          <w:rFonts w:ascii="Microsoft Sans Serif" w:hAnsi="Microsoft Sans Serif" w:cs="Microsoft Sans Serif"/>
          <w:b/>
          <w:sz w:val="22"/>
          <w:szCs w:val="22"/>
          <w:u w:val="single"/>
        </w:rPr>
        <w:tab/>
        <w:t>Consultant Deliverables and Schedule:</w:t>
      </w:r>
    </w:p>
    <w:p w14:paraId="54A39F33" w14:textId="77777777" w:rsidR="00430107" w:rsidRPr="00377EC3" w:rsidRDefault="00430107" w:rsidP="00430107">
      <w:pPr>
        <w:ind w:left="72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Information from this task shall be incorporated into deliverables for Tasks </w:t>
      </w:r>
      <w:r w:rsidRPr="00377EC3">
        <w:rPr>
          <w:rFonts w:ascii="Microsoft Sans Serif" w:hAnsi="Microsoft Sans Serif" w:cs="Microsoft Sans Serif"/>
          <w:sz w:val="22"/>
          <w:szCs w:val="22"/>
          <w:highlight w:val="cyan"/>
        </w:rPr>
        <w:t>7.6.</w:t>
      </w:r>
    </w:p>
    <w:p w14:paraId="241F3FCB" w14:textId="77777777" w:rsidR="001461DE" w:rsidRPr="00377EC3" w:rsidRDefault="001461DE" w:rsidP="00FC36C0">
      <w:pPr>
        <w:rPr>
          <w:rFonts w:ascii="Microsoft Sans Serif" w:hAnsi="Microsoft Sans Serif" w:cs="Microsoft Sans Serif"/>
          <w:sz w:val="22"/>
          <w:szCs w:val="22"/>
        </w:rPr>
      </w:pPr>
    </w:p>
    <w:p w14:paraId="5DDF2789" w14:textId="77777777" w:rsidR="00FC36C0" w:rsidRPr="00377EC3" w:rsidRDefault="00FC36C0" w:rsidP="00D17901">
      <w:pPr>
        <w:pStyle w:val="Heading3"/>
        <w:tabs>
          <w:tab w:val="clear" w:pos="1440"/>
          <w:tab w:val="left" w:pos="1080"/>
        </w:tabs>
        <w:contextualSpacing/>
        <w:rPr>
          <w:rFonts w:ascii="Microsoft Sans Serif" w:hAnsi="Microsoft Sans Serif" w:cs="Microsoft Sans Serif"/>
          <w:b w:val="0"/>
          <w:bCs/>
          <w:iCs/>
          <w:sz w:val="22"/>
          <w:szCs w:val="22"/>
        </w:rPr>
      </w:pPr>
      <w:r w:rsidRPr="00377EC3">
        <w:rPr>
          <w:rFonts w:ascii="Microsoft Sans Serif" w:hAnsi="Microsoft Sans Serif" w:cs="Microsoft Sans Serif"/>
          <w:bCs/>
          <w:iCs/>
          <w:sz w:val="22"/>
          <w:szCs w:val="22"/>
        </w:rPr>
        <w:t>7.</w:t>
      </w:r>
      <w:r w:rsidR="004408B8" w:rsidRPr="00377EC3">
        <w:rPr>
          <w:rFonts w:ascii="Microsoft Sans Serif" w:hAnsi="Microsoft Sans Serif" w:cs="Microsoft Sans Serif"/>
          <w:bCs/>
          <w:iCs/>
          <w:sz w:val="22"/>
          <w:szCs w:val="22"/>
        </w:rPr>
        <w:t>6</w:t>
      </w:r>
      <w:r w:rsidRPr="00377EC3">
        <w:rPr>
          <w:rFonts w:ascii="Microsoft Sans Serif" w:hAnsi="Microsoft Sans Serif" w:cs="Microsoft Sans Serif"/>
          <w:bCs/>
          <w:iCs/>
          <w:sz w:val="22"/>
          <w:szCs w:val="22"/>
        </w:rPr>
        <w:t xml:space="preserve"> </w:t>
      </w:r>
      <w:r w:rsidR="00D1253C" w:rsidRPr="00377EC3">
        <w:rPr>
          <w:rFonts w:ascii="Microsoft Sans Serif" w:hAnsi="Microsoft Sans Serif" w:cs="Microsoft Sans Serif"/>
          <w:bCs/>
          <w:iCs/>
          <w:sz w:val="22"/>
          <w:szCs w:val="22"/>
        </w:rPr>
        <w:tab/>
      </w:r>
      <w:r w:rsidRPr="00377EC3">
        <w:rPr>
          <w:rFonts w:ascii="Microsoft Sans Serif" w:hAnsi="Microsoft Sans Serif" w:cs="Microsoft Sans Serif"/>
          <w:bCs/>
          <w:iCs/>
          <w:sz w:val="22"/>
          <w:szCs w:val="22"/>
        </w:rPr>
        <w:t>Stormwater Design Report</w:t>
      </w:r>
    </w:p>
    <w:p w14:paraId="54FC95F9" w14:textId="77777777" w:rsidR="00FC36C0" w:rsidRPr="00377EC3" w:rsidRDefault="00FC36C0" w:rsidP="00D17901">
      <w:pPr>
        <w:spacing w:after="240"/>
        <w:rPr>
          <w:rFonts w:ascii="Microsoft Sans Serif" w:hAnsi="Microsoft Sans Serif" w:cs="Microsoft Sans Serif"/>
          <w:sz w:val="22"/>
          <w:szCs w:val="22"/>
        </w:rPr>
      </w:pPr>
      <w:r w:rsidRPr="00377EC3">
        <w:rPr>
          <w:rFonts w:ascii="Microsoft Sans Serif" w:hAnsi="Microsoft Sans Serif" w:cs="Microsoft Sans Serif"/>
          <w:sz w:val="22"/>
          <w:szCs w:val="22"/>
        </w:rPr>
        <w:t>The purpose of this subtask is to provide preliminary stormwater design recommendations and document the final stormwater facility design recommendations.</w:t>
      </w:r>
    </w:p>
    <w:p w14:paraId="79125E2D" w14:textId="044A2653" w:rsidR="00FC36C0" w:rsidRPr="00377EC3" w:rsidRDefault="003F1206" w:rsidP="00377EC3">
      <w:pPr>
        <w:pStyle w:val="ListParagraph"/>
        <w:numPr>
          <w:ilvl w:val="0"/>
          <w:numId w:val="37"/>
        </w:numPr>
        <w:spacing w:after="160" w:line="256" w:lineRule="auto"/>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 p</w:t>
      </w:r>
      <w:r w:rsidR="00FC36C0" w:rsidRPr="00377EC3">
        <w:rPr>
          <w:rFonts w:ascii="Microsoft Sans Serif" w:hAnsi="Microsoft Sans Serif" w:cs="Microsoft Sans Serif"/>
          <w:sz w:val="22"/>
          <w:szCs w:val="22"/>
        </w:rPr>
        <w:t xml:space="preserve">repare a preliminary version of the </w:t>
      </w:r>
      <w:r w:rsidR="00AF64D1" w:rsidRPr="00377EC3">
        <w:rPr>
          <w:rFonts w:ascii="Microsoft Sans Serif" w:hAnsi="Microsoft Sans Serif" w:cs="Microsoft Sans Serif"/>
          <w:sz w:val="22"/>
          <w:szCs w:val="22"/>
        </w:rPr>
        <w:t>Project</w:t>
      </w:r>
      <w:r w:rsidR="00FC36C0" w:rsidRPr="00377EC3">
        <w:rPr>
          <w:rFonts w:ascii="Microsoft Sans Serif" w:hAnsi="Microsoft Sans Serif" w:cs="Microsoft Sans Serif"/>
          <w:sz w:val="22"/>
          <w:szCs w:val="22"/>
        </w:rPr>
        <w:t xml:space="preserve"> Stormwater Design Report per </w:t>
      </w:r>
      <w:r w:rsidR="00BF097A">
        <w:rPr>
          <w:rFonts w:ascii="Microsoft Sans Serif" w:hAnsi="Microsoft Sans Serif" w:cs="Microsoft Sans Serif"/>
          <w:color w:val="000000"/>
          <w:sz w:val="22"/>
          <w:szCs w:val="22"/>
          <w:highlight w:val="cyan"/>
        </w:rPr>
        <w:t>Agency</w:t>
      </w:r>
      <w:r w:rsidR="009E7258">
        <w:rPr>
          <w:rFonts w:ascii="Microsoft Sans Serif" w:hAnsi="Microsoft Sans Serif" w:cs="Microsoft Sans Serif"/>
          <w:color w:val="000000"/>
          <w:sz w:val="22"/>
          <w:szCs w:val="22"/>
          <w:highlight w:val="cyan"/>
        </w:rPr>
        <w:t xml:space="preserve">  </w:t>
      </w:r>
      <w:r w:rsidR="00305341">
        <w:rPr>
          <w:rFonts w:ascii="Microsoft Sans Serif" w:hAnsi="Microsoft Sans Serif" w:cs="Microsoft Sans Serif"/>
          <w:color w:val="000000"/>
          <w:sz w:val="22"/>
          <w:szCs w:val="22"/>
          <w:highlight w:val="cyan"/>
        </w:rPr>
        <w:t xml:space="preserve"> </w:t>
      </w:r>
      <w:r w:rsidR="00292893">
        <w:rPr>
          <w:rFonts w:ascii="Microsoft Sans Serif" w:hAnsi="Microsoft Sans Serif" w:cs="Microsoft Sans Serif"/>
          <w:color w:val="000000"/>
          <w:sz w:val="22"/>
          <w:szCs w:val="22"/>
          <w:highlight w:val="cyan"/>
        </w:rPr>
        <w:t>ODOT</w:t>
      </w:r>
      <w:r w:rsidR="00111048">
        <w:rPr>
          <w:rFonts w:ascii="Microsoft Sans Serif" w:hAnsi="Microsoft Sans Serif" w:cs="Microsoft Sans Serif"/>
          <w:color w:val="000000"/>
          <w:sz w:val="22"/>
          <w:szCs w:val="22"/>
          <w:highlight w:val="cyan"/>
        </w:rPr>
        <w:t xml:space="preserve"> Hydraulics</w:t>
      </w:r>
      <w:r w:rsidR="00981C05" w:rsidRPr="00377EC3">
        <w:rPr>
          <w:rFonts w:ascii="Microsoft Sans Serif" w:hAnsi="Microsoft Sans Serif" w:cs="Microsoft Sans Serif"/>
          <w:sz w:val="22"/>
          <w:szCs w:val="22"/>
          <w:highlight w:val="cyan"/>
        </w:rPr>
        <w:t xml:space="preserve"> Manual or F</w:t>
      </w:r>
      <w:r w:rsidR="009D5458" w:rsidRPr="00377EC3">
        <w:rPr>
          <w:rFonts w:ascii="Microsoft Sans Serif" w:hAnsi="Microsoft Sans Serif" w:cs="Microsoft Sans Serif"/>
          <w:sz w:val="22"/>
          <w:szCs w:val="22"/>
          <w:highlight w:val="cyan"/>
        </w:rPr>
        <w:t>ederal-</w:t>
      </w:r>
      <w:r w:rsidR="00981C05" w:rsidRPr="00377EC3">
        <w:rPr>
          <w:rFonts w:ascii="Microsoft Sans Serif" w:hAnsi="Microsoft Sans Serif" w:cs="Microsoft Sans Serif"/>
          <w:sz w:val="22"/>
          <w:szCs w:val="22"/>
          <w:highlight w:val="cyan"/>
        </w:rPr>
        <w:t>A</w:t>
      </w:r>
      <w:r w:rsidR="009D5458" w:rsidRPr="00377EC3">
        <w:rPr>
          <w:rFonts w:ascii="Microsoft Sans Serif" w:hAnsi="Microsoft Sans Serif" w:cs="Microsoft Sans Serif"/>
          <w:sz w:val="22"/>
          <w:szCs w:val="22"/>
          <w:highlight w:val="cyan"/>
        </w:rPr>
        <w:t xml:space="preserve">id </w:t>
      </w:r>
      <w:r w:rsidR="00981C05" w:rsidRPr="00377EC3">
        <w:rPr>
          <w:rFonts w:ascii="Microsoft Sans Serif" w:hAnsi="Microsoft Sans Serif" w:cs="Microsoft Sans Serif"/>
          <w:sz w:val="22"/>
          <w:szCs w:val="22"/>
          <w:highlight w:val="cyan"/>
        </w:rPr>
        <w:t>H</w:t>
      </w:r>
      <w:r w:rsidR="009D5458" w:rsidRPr="00377EC3">
        <w:rPr>
          <w:rFonts w:ascii="Microsoft Sans Serif" w:hAnsi="Microsoft Sans Serif" w:cs="Microsoft Sans Serif"/>
          <w:sz w:val="22"/>
          <w:szCs w:val="22"/>
          <w:highlight w:val="cyan"/>
        </w:rPr>
        <w:t xml:space="preserve">ighway </w:t>
      </w:r>
      <w:r w:rsidR="00981C05" w:rsidRPr="00305341">
        <w:rPr>
          <w:szCs w:val="24"/>
          <w:highlight w:val="cyan"/>
        </w:rPr>
        <w:t>P</w:t>
      </w:r>
      <w:r w:rsidR="009D5458" w:rsidRPr="00305341">
        <w:rPr>
          <w:szCs w:val="24"/>
          <w:highlight w:val="cyan"/>
        </w:rPr>
        <w:t>rogram</w:t>
      </w:r>
      <w:r w:rsidR="00981C05" w:rsidRPr="00305341">
        <w:rPr>
          <w:szCs w:val="24"/>
        </w:rPr>
        <w:t xml:space="preserve"> </w:t>
      </w:r>
      <w:r w:rsidR="00981C05" w:rsidRPr="00305341">
        <w:rPr>
          <w:szCs w:val="24"/>
          <w:highlight w:val="yellow"/>
        </w:rPr>
        <w:t>[select the strictest manual]</w:t>
      </w:r>
      <w:r w:rsidR="00FC36C0" w:rsidRPr="00377EC3">
        <w:rPr>
          <w:rFonts w:ascii="Microsoft Sans Serif" w:hAnsi="Microsoft Sans Serif" w:cs="Microsoft Sans Serif"/>
          <w:sz w:val="22"/>
          <w:szCs w:val="22"/>
        </w:rPr>
        <w:t xml:space="preserve"> guidelines containing preliminary stormwater facility design recommendations.</w:t>
      </w:r>
      <w:r w:rsidR="00981C05" w:rsidRPr="00377EC3">
        <w:rPr>
          <w:rFonts w:ascii="Microsoft Sans Serif" w:hAnsi="Microsoft Sans Serif" w:cs="Microsoft Sans Serif"/>
          <w:sz w:val="22"/>
          <w:szCs w:val="22"/>
        </w:rPr>
        <w:t xml:space="preserve"> </w:t>
      </w:r>
    </w:p>
    <w:p w14:paraId="50B3D3B1" w14:textId="78162303" w:rsidR="00FC36C0" w:rsidRPr="00377EC3" w:rsidRDefault="003F1206" w:rsidP="00377EC3">
      <w:pPr>
        <w:pStyle w:val="ListParagraph"/>
        <w:numPr>
          <w:ilvl w:val="0"/>
          <w:numId w:val="37"/>
        </w:numPr>
        <w:spacing w:after="160" w:line="256" w:lineRule="auto"/>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 p</w:t>
      </w:r>
      <w:r w:rsidR="00981C05" w:rsidRPr="00377EC3">
        <w:rPr>
          <w:rFonts w:ascii="Microsoft Sans Serif" w:hAnsi="Microsoft Sans Serif" w:cs="Microsoft Sans Serif"/>
          <w:sz w:val="22"/>
          <w:szCs w:val="22"/>
        </w:rPr>
        <w:t xml:space="preserve">repare a final Stormwater Design Report </w:t>
      </w:r>
      <w:r w:rsidR="00FC36C0" w:rsidRPr="00377EC3">
        <w:rPr>
          <w:rFonts w:ascii="Microsoft Sans Serif" w:hAnsi="Microsoft Sans Serif" w:cs="Microsoft Sans Serif"/>
          <w:sz w:val="22"/>
          <w:szCs w:val="22"/>
        </w:rPr>
        <w:t xml:space="preserve">to reflect </w:t>
      </w:r>
      <w:r w:rsidR="00BF097A">
        <w:rPr>
          <w:rFonts w:ascii="Microsoft Sans Serif" w:hAnsi="Microsoft Sans Serif" w:cs="Microsoft Sans Serif"/>
          <w:color w:val="000000"/>
          <w:sz w:val="22"/>
          <w:szCs w:val="22"/>
        </w:rPr>
        <w:t xml:space="preserve">Agency </w:t>
      </w:r>
      <w:r w:rsidR="00FC36C0" w:rsidRPr="00377EC3">
        <w:rPr>
          <w:rFonts w:ascii="Microsoft Sans Serif" w:hAnsi="Microsoft Sans Serif" w:cs="Microsoft Sans Serif"/>
          <w:sz w:val="22"/>
          <w:szCs w:val="22"/>
        </w:rPr>
        <w:t xml:space="preserve">review comments on stormwater facility design recommendations, changes to stormwater facility design due to advancement of the overall </w:t>
      </w:r>
      <w:r w:rsidR="00AF64D1" w:rsidRPr="00377EC3">
        <w:rPr>
          <w:rFonts w:ascii="Microsoft Sans Serif" w:hAnsi="Microsoft Sans Serif" w:cs="Microsoft Sans Serif"/>
          <w:sz w:val="22"/>
          <w:szCs w:val="22"/>
        </w:rPr>
        <w:t>Project</w:t>
      </w:r>
      <w:r w:rsidR="00FC36C0" w:rsidRPr="00377EC3">
        <w:rPr>
          <w:rFonts w:ascii="Microsoft Sans Serif" w:hAnsi="Microsoft Sans Serif" w:cs="Microsoft Sans Serif"/>
          <w:sz w:val="22"/>
          <w:szCs w:val="22"/>
        </w:rPr>
        <w:t xml:space="preserve"> design, and supporting documentation of the final stormwater facility design.</w:t>
      </w:r>
    </w:p>
    <w:p w14:paraId="1DCD0425" w14:textId="77777777" w:rsidR="00FC36C0" w:rsidRPr="00377EC3" w:rsidRDefault="00FC36C0" w:rsidP="00D17901">
      <w:pPr>
        <w:spacing w:after="120"/>
        <w:ind w:left="360"/>
        <w:rPr>
          <w:rFonts w:ascii="Microsoft Sans Serif" w:hAnsi="Microsoft Sans Serif" w:cs="Microsoft Sans Serif"/>
          <w:sz w:val="22"/>
          <w:szCs w:val="22"/>
        </w:rPr>
      </w:pPr>
    </w:p>
    <w:p w14:paraId="5D24C6EC" w14:textId="77777777" w:rsidR="00341605" w:rsidRPr="00377EC3" w:rsidRDefault="00341605" w:rsidP="00341605">
      <w:pPr>
        <w:ind w:left="720"/>
        <w:contextualSpacing/>
        <w:rPr>
          <w:rFonts w:ascii="Microsoft Sans Serif" w:hAnsi="Microsoft Sans Serif" w:cs="Microsoft Sans Serif"/>
          <w:b/>
          <w:sz w:val="22"/>
          <w:szCs w:val="22"/>
          <w:u w:val="single"/>
        </w:rPr>
      </w:pPr>
      <w:r w:rsidRPr="00377EC3">
        <w:rPr>
          <w:rFonts w:ascii="Microsoft Sans Serif" w:hAnsi="Microsoft Sans Serif" w:cs="Microsoft Sans Serif"/>
          <w:b/>
          <w:sz w:val="22"/>
          <w:szCs w:val="22"/>
          <w:u w:val="single"/>
        </w:rPr>
        <w:t>7.6</w:t>
      </w:r>
      <w:r w:rsidRPr="00377EC3">
        <w:rPr>
          <w:rFonts w:ascii="Microsoft Sans Serif" w:hAnsi="Microsoft Sans Serif" w:cs="Microsoft Sans Serif"/>
          <w:b/>
          <w:sz w:val="22"/>
          <w:szCs w:val="22"/>
          <w:u w:val="single"/>
        </w:rPr>
        <w:tab/>
        <w:t>Consultant Deliverables and Schedule:</w:t>
      </w:r>
    </w:p>
    <w:p w14:paraId="66F03083" w14:textId="77777777" w:rsidR="00341605" w:rsidRPr="00377EC3" w:rsidRDefault="00341605" w:rsidP="00341605">
      <w:pPr>
        <w:ind w:left="72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 provide:</w:t>
      </w:r>
    </w:p>
    <w:p w14:paraId="2781F732" w14:textId="77777777" w:rsidR="00341605" w:rsidRPr="00102723" w:rsidRDefault="00341605" w:rsidP="00341605">
      <w:pPr>
        <w:numPr>
          <w:ilvl w:val="0"/>
          <w:numId w:val="13"/>
        </w:numPr>
        <w:tabs>
          <w:tab w:val="clear" w:pos="720"/>
        </w:tabs>
        <w:ind w:left="1440"/>
        <w:contextualSpacing/>
        <w:rPr>
          <w:rFonts w:ascii="Microsoft Sans Serif" w:hAnsi="Microsoft Sans Serif" w:cs="Microsoft Sans Serif"/>
          <w:sz w:val="22"/>
          <w:szCs w:val="22"/>
          <w:highlight w:val="cyan"/>
        </w:rPr>
      </w:pPr>
      <w:r w:rsidRPr="00377EC3">
        <w:rPr>
          <w:rFonts w:ascii="Microsoft Sans Serif" w:hAnsi="Microsoft Sans Serif" w:cs="Microsoft Sans Serif"/>
          <w:sz w:val="22"/>
          <w:szCs w:val="22"/>
        </w:rPr>
        <w:t>Draft Stormwater Design Report in PDF file format, along with an MS Word file containing the report narrative, and [</w:t>
      </w:r>
      <w:r w:rsidRPr="00377EC3">
        <w:rPr>
          <w:rFonts w:ascii="Microsoft Sans Serif" w:hAnsi="Microsoft Sans Serif" w:cs="Microsoft Sans Serif"/>
          <w:sz w:val="22"/>
          <w:szCs w:val="22"/>
          <w:highlight w:val="cyan"/>
        </w:rPr>
        <w:t>define how many</w:t>
      </w:r>
      <w:r w:rsidRPr="00377EC3">
        <w:rPr>
          <w:rFonts w:ascii="Microsoft Sans Serif" w:hAnsi="Microsoft Sans Serif" w:cs="Microsoft Sans Serif"/>
          <w:sz w:val="22"/>
          <w:szCs w:val="22"/>
        </w:rPr>
        <w:t xml:space="preserve">] hard copies, due </w:t>
      </w:r>
      <w:r w:rsidRPr="00102723">
        <w:rPr>
          <w:rFonts w:ascii="Microsoft Sans Serif" w:hAnsi="Microsoft Sans Serif" w:cs="Microsoft Sans Serif"/>
          <w:sz w:val="22"/>
          <w:szCs w:val="22"/>
          <w:highlight w:val="cyan"/>
        </w:rPr>
        <w:t>with the Design Acceptance Package.</w:t>
      </w:r>
    </w:p>
    <w:p w14:paraId="3FF4F854" w14:textId="77777777" w:rsidR="00341605" w:rsidRPr="00377EC3" w:rsidRDefault="00341605" w:rsidP="00341605">
      <w:pPr>
        <w:numPr>
          <w:ilvl w:val="0"/>
          <w:numId w:val="13"/>
        </w:numPr>
        <w:tabs>
          <w:tab w:val="clear" w:pos="720"/>
        </w:tabs>
        <w:ind w:left="144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Final Stormwater Design Report, PDF file of complete report, and [</w:t>
      </w:r>
      <w:r w:rsidRPr="00377EC3">
        <w:rPr>
          <w:rFonts w:ascii="Microsoft Sans Serif" w:hAnsi="Microsoft Sans Serif" w:cs="Microsoft Sans Serif"/>
          <w:sz w:val="22"/>
          <w:szCs w:val="22"/>
          <w:highlight w:val="cyan"/>
        </w:rPr>
        <w:t>define how many</w:t>
      </w:r>
      <w:r w:rsidRPr="00377EC3">
        <w:rPr>
          <w:rFonts w:ascii="Microsoft Sans Serif" w:hAnsi="Microsoft Sans Serif" w:cs="Microsoft Sans Serif"/>
          <w:sz w:val="22"/>
          <w:szCs w:val="22"/>
        </w:rPr>
        <w:t xml:space="preserve">] hard copies, due </w:t>
      </w:r>
      <w:r w:rsidRPr="00102723">
        <w:rPr>
          <w:rFonts w:ascii="Microsoft Sans Serif" w:hAnsi="Microsoft Sans Serif" w:cs="Microsoft Sans Serif"/>
          <w:sz w:val="22"/>
          <w:szCs w:val="22"/>
          <w:highlight w:val="cyan"/>
        </w:rPr>
        <w:t>with the Final Plans</w:t>
      </w:r>
      <w:r w:rsidRPr="00377EC3">
        <w:rPr>
          <w:rFonts w:ascii="Microsoft Sans Serif" w:hAnsi="Microsoft Sans Serif" w:cs="Microsoft Sans Serif"/>
          <w:sz w:val="22"/>
          <w:szCs w:val="22"/>
        </w:rPr>
        <w:t>.</w:t>
      </w:r>
    </w:p>
    <w:p w14:paraId="33E78D14" w14:textId="77777777" w:rsidR="00FC36C0" w:rsidRPr="00377EC3" w:rsidRDefault="00FC36C0" w:rsidP="00FC36C0">
      <w:pPr>
        <w:rPr>
          <w:rFonts w:ascii="Microsoft Sans Serif" w:hAnsi="Microsoft Sans Serif" w:cs="Microsoft Sans Serif"/>
          <w:sz w:val="22"/>
          <w:szCs w:val="22"/>
        </w:rPr>
      </w:pPr>
    </w:p>
    <w:p w14:paraId="551BF495" w14:textId="77777777" w:rsidR="00FC36C0" w:rsidRPr="00377EC3" w:rsidRDefault="00FC36C0" w:rsidP="00EC0BC6">
      <w:pPr>
        <w:pStyle w:val="Heading3"/>
        <w:tabs>
          <w:tab w:val="clear" w:pos="1440"/>
          <w:tab w:val="left" w:pos="1080"/>
        </w:tabs>
        <w:contextualSpacing/>
        <w:rPr>
          <w:rFonts w:ascii="Microsoft Sans Serif" w:hAnsi="Microsoft Sans Serif" w:cs="Microsoft Sans Serif"/>
          <w:b w:val="0"/>
          <w:bCs/>
          <w:iCs/>
          <w:sz w:val="22"/>
          <w:szCs w:val="22"/>
        </w:rPr>
      </w:pPr>
      <w:r w:rsidRPr="00377EC3">
        <w:rPr>
          <w:rFonts w:ascii="Microsoft Sans Serif" w:hAnsi="Microsoft Sans Serif" w:cs="Microsoft Sans Serif"/>
          <w:bCs/>
          <w:iCs/>
          <w:sz w:val="22"/>
          <w:szCs w:val="22"/>
        </w:rPr>
        <w:t>7.</w:t>
      </w:r>
      <w:r w:rsidR="004408B8" w:rsidRPr="00377EC3">
        <w:rPr>
          <w:rFonts w:ascii="Microsoft Sans Serif" w:hAnsi="Microsoft Sans Serif" w:cs="Microsoft Sans Serif"/>
          <w:bCs/>
          <w:iCs/>
          <w:sz w:val="22"/>
          <w:szCs w:val="22"/>
        </w:rPr>
        <w:t>7</w:t>
      </w:r>
      <w:r w:rsidRPr="00377EC3">
        <w:rPr>
          <w:rFonts w:ascii="Microsoft Sans Serif" w:hAnsi="Microsoft Sans Serif" w:cs="Microsoft Sans Serif"/>
          <w:bCs/>
          <w:iCs/>
          <w:sz w:val="22"/>
          <w:szCs w:val="22"/>
        </w:rPr>
        <w:t xml:space="preserve"> </w:t>
      </w:r>
      <w:r w:rsidR="00D1253C" w:rsidRPr="00377EC3">
        <w:rPr>
          <w:rFonts w:ascii="Microsoft Sans Serif" w:hAnsi="Microsoft Sans Serif" w:cs="Microsoft Sans Serif"/>
          <w:bCs/>
          <w:iCs/>
          <w:sz w:val="22"/>
          <w:szCs w:val="22"/>
        </w:rPr>
        <w:tab/>
      </w:r>
      <w:r w:rsidRPr="00377EC3">
        <w:rPr>
          <w:rFonts w:ascii="Microsoft Sans Serif" w:hAnsi="Microsoft Sans Serif" w:cs="Microsoft Sans Serif"/>
          <w:bCs/>
          <w:iCs/>
          <w:sz w:val="22"/>
          <w:szCs w:val="22"/>
        </w:rPr>
        <w:t>Stormwater Operation and Maintenance (O&amp;M) Manual</w:t>
      </w:r>
    </w:p>
    <w:p w14:paraId="2C82DA70" w14:textId="2B7D7DF2" w:rsidR="00FC36C0" w:rsidRPr="00377EC3" w:rsidRDefault="00FC36C0" w:rsidP="00EC0BC6">
      <w:pPr>
        <w:spacing w:after="24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The purpose of this subtask is to provide </w:t>
      </w:r>
      <w:r w:rsidR="001461DE" w:rsidRPr="00377EC3">
        <w:rPr>
          <w:rFonts w:ascii="Microsoft Sans Serif" w:hAnsi="Microsoft Sans Serif" w:cs="Microsoft Sans Serif"/>
          <w:sz w:val="22"/>
          <w:szCs w:val="22"/>
        </w:rPr>
        <w:t xml:space="preserve">Operations and Maintenance Manual documentation of all proposed stormwater management facilities so that </w:t>
      </w:r>
      <w:r w:rsidR="00B617FD">
        <w:rPr>
          <w:rFonts w:ascii="Microsoft Sans Serif" w:hAnsi="Microsoft Sans Serif" w:cs="Microsoft Sans Serif"/>
          <w:sz w:val="22"/>
          <w:szCs w:val="22"/>
        </w:rPr>
        <w:t>Agency</w:t>
      </w:r>
      <w:r w:rsidR="001461DE" w:rsidRPr="00377EC3">
        <w:rPr>
          <w:rFonts w:ascii="Microsoft Sans Serif" w:hAnsi="Microsoft Sans Serif" w:cs="Microsoft Sans Serif"/>
          <w:sz w:val="22"/>
          <w:szCs w:val="22"/>
        </w:rPr>
        <w:t xml:space="preserve"> has a record of the stormwater facilities that need to be operated and how to maintain them after the </w:t>
      </w:r>
      <w:r w:rsidR="00AF64D1" w:rsidRPr="00377EC3">
        <w:rPr>
          <w:rFonts w:ascii="Microsoft Sans Serif" w:hAnsi="Microsoft Sans Serif" w:cs="Microsoft Sans Serif"/>
          <w:sz w:val="22"/>
          <w:szCs w:val="22"/>
        </w:rPr>
        <w:t>Project</w:t>
      </w:r>
      <w:r w:rsidR="001461DE" w:rsidRPr="00377EC3">
        <w:rPr>
          <w:rFonts w:ascii="Microsoft Sans Serif" w:hAnsi="Microsoft Sans Serif" w:cs="Microsoft Sans Serif"/>
          <w:sz w:val="22"/>
          <w:szCs w:val="22"/>
        </w:rPr>
        <w:t xml:space="preserve"> is constructed.</w:t>
      </w:r>
    </w:p>
    <w:p w14:paraId="3302BA27" w14:textId="77777777" w:rsidR="009A7924" w:rsidRPr="00377EC3" w:rsidRDefault="004408B8" w:rsidP="00EC0BC6">
      <w:p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Consultant shall </w:t>
      </w:r>
      <w:r w:rsidR="00341605" w:rsidRPr="00377EC3">
        <w:rPr>
          <w:rFonts w:ascii="Microsoft Sans Serif" w:hAnsi="Microsoft Sans Serif" w:cs="Microsoft Sans Serif"/>
          <w:sz w:val="22"/>
          <w:szCs w:val="22"/>
        </w:rPr>
        <w:t xml:space="preserve">prepare </w:t>
      </w:r>
      <w:r w:rsidR="00AA0BC2" w:rsidRPr="00377EC3">
        <w:rPr>
          <w:rFonts w:ascii="Microsoft Sans Serif" w:hAnsi="Microsoft Sans Serif" w:cs="Microsoft Sans Serif"/>
          <w:sz w:val="22"/>
          <w:szCs w:val="22"/>
        </w:rPr>
        <w:t>up</w:t>
      </w:r>
      <w:r w:rsidR="009A7924" w:rsidRPr="00377EC3">
        <w:rPr>
          <w:rFonts w:ascii="Microsoft Sans Serif" w:hAnsi="Microsoft Sans Serif" w:cs="Microsoft Sans Serif"/>
          <w:sz w:val="22"/>
          <w:szCs w:val="22"/>
        </w:rPr>
        <w:t xml:space="preserve"> to</w:t>
      </w:r>
      <w:r w:rsidR="00AA0BC2" w:rsidRPr="00377EC3">
        <w:rPr>
          <w:rFonts w:ascii="Microsoft Sans Serif" w:hAnsi="Microsoft Sans Serif" w:cs="Microsoft Sans Serif"/>
          <w:sz w:val="22"/>
          <w:szCs w:val="22"/>
        </w:rPr>
        <w:t xml:space="preserve"> </w:t>
      </w:r>
      <w:r w:rsidR="00D90C59" w:rsidRPr="00377EC3">
        <w:rPr>
          <w:rFonts w:ascii="Microsoft Sans Serif" w:hAnsi="Microsoft Sans Serif" w:cs="Microsoft Sans Serif"/>
          <w:sz w:val="22"/>
          <w:szCs w:val="22"/>
          <w:highlight w:val="cyan"/>
        </w:rPr>
        <w:t>X</w:t>
      </w:r>
      <w:r w:rsidR="009A7924" w:rsidRPr="00377EC3">
        <w:rPr>
          <w:rFonts w:ascii="Microsoft Sans Serif" w:hAnsi="Microsoft Sans Serif" w:cs="Microsoft Sans Serif"/>
          <w:sz w:val="22"/>
          <w:szCs w:val="22"/>
        </w:rPr>
        <w:t xml:space="preserve"> Draft </w:t>
      </w:r>
      <w:r w:rsidR="00AA0BC2" w:rsidRPr="00377EC3">
        <w:rPr>
          <w:rFonts w:ascii="Microsoft Sans Serif" w:hAnsi="Microsoft Sans Serif" w:cs="Microsoft Sans Serif"/>
          <w:sz w:val="22"/>
          <w:szCs w:val="22"/>
        </w:rPr>
        <w:t>Operation and Maintenance</w:t>
      </w:r>
      <w:r w:rsidR="009A7924" w:rsidRPr="00377EC3">
        <w:rPr>
          <w:rFonts w:ascii="Microsoft Sans Serif" w:hAnsi="Microsoft Sans Serif" w:cs="Microsoft Sans Serif"/>
          <w:sz w:val="22"/>
          <w:szCs w:val="22"/>
        </w:rPr>
        <w:t xml:space="preserve"> (</w:t>
      </w:r>
      <w:r w:rsidR="004B5DFE" w:rsidRPr="00377EC3">
        <w:rPr>
          <w:rFonts w:ascii="Microsoft Sans Serif" w:hAnsi="Microsoft Sans Serif" w:cs="Microsoft Sans Serif"/>
          <w:sz w:val="22"/>
          <w:szCs w:val="22"/>
        </w:rPr>
        <w:t>“</w:t>
      </w:r>
      <w:r w:rsidR="009A7924" w:rsidRPr="00377EC3">
        <w:rPr>
          <w:rFonts w:ascii="Microsoft Sans Serif" w:hAnsi="Microsoft Sans Serif" w:cs="Microsoft Sans Serif"/>
          <w:sz w:val="22"/>
          <w:szCs w:val="22"/>
        </w:rPr>
        <w:t>O&amp;M</w:t>
      </w:r>
      <w:r w:rsidR="004B5DFE" w:rsidRPr="00377EC3">
        <w:rPr>
          <w:rFonts w:ascii="Microsoft Sans Serif" w:hAnsi="Microsoft Sans Serif" w:cs="Microsoft Sans Serif"/>
          <w:sz w:val="22"/>
          <w:szCs w:val="22"/>
        </w:rPr>
        <w:t>”</w:t>
      </w:r>
      <w:r w:rsidR="009A7924" w:rsidRPr="00377EC3">
        <w:rPr>
          <w:rFonts w:ascii="Microsoft Sans Serif" w:hAnsi="Microsoft Sans Serif" w:cs="Microsoft Sans Serif"/>
          <w:sz w:val="22"/>
          <w:szCs w:val="22"/>
        </w:rPr>
        <w:t>)</w:t>
      </w:r>
      <w:r w:rsidR="00AA0BC2" w:rsidRPr="00377EC3">
        <w:rPr>
          <w:rFonts w:ascii="Microsoft Sans Serif" w:hAnsi="Microsoft Sans Serif" w:cs="Microsoft Sans Serif"/>
          <w:sz w:val="22"/>
          <w:szCs w:val="22"/>
        </w:rPr>
        <w:t xml:space="preserve"> Manuals, one for each stormwater facility anticipated for the </w:t>
      </w:r>
      <w:r w:rsidR="00AF64D1" w:rsidRPr="00377EC3">
        <w:rPr>
          <w:rFonts w:ascii="Microsoft Sans Serif" w:hAnsi="Microsoft Sans Serif" w:cs="Microsoft Sans Serif"/>
          <w:sz w:val="22"/>
          <w:szCs w:val="22"/>
        </w:rPr>
        <w:t>Project</w:t>
      </w:r>
      <w:r w:rsidR="009A7924" w:rsidRPr="00377EC3">
        <w:rPr>
          <w:rFonts w:ascii="Microsoft Sans Serif" w:hAnsi="Microsoft Sans Serif" w:cs="Microsoft Sans Serif"/>
          <w:sz w:val="22"/>
          <w:szCs w:val="22"/>
        </w:rPr>
        <w:t>, per Chapter 4, Section 4.6.6 of the Hydraulics Manual (latest edition).</w:t>
      </w:r>
    </w:p>
    <w:p w14:paraId="0AAC3E3E" w14:textId="77777777" w:rsidR="00AA0BC2" w:rsidRPr="00377EC3" w:rsidRDefault="004408B8" w:rsidP="00EC0BC6">
      <w:p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Consultant shall </w:t>
      </w:r>
      <w:r w:rsidR="00341605" w:rsidRPr="00377EC3">
        <w:rPr>
          <w:rFonts w:ascii="Microsoft Sans Serif" w:hAnsi="Microsoft Sans Serif" w:cs="Microsoft Sans Serif"/>
          <w:sz w:val="22"/>
          <w:szCs w:val="22"/>
        </w:rPr>
        <w:t xml:space="preserve">prepare </w:t>
      </w:r>
      <w:r w:rsidR="00AA0BC2" w:rsidRPr="00377EC3">
        <w:rPr>
          <w:rFonts w:ascii="Microsoft Sans Serif" w:hAnsi="Microsoft Sans Serif" w:cs="Microsoft Sans Serif"/>
          <w:sz w:val="22"/>
          <w:szCs w:val="22"/>
        </w:rPr>
        <w:t>operational plans as outlined in Technical Bulletin GE 16-01 (B) titled “Stormwater Control Facility Operation and Maintenance Plan Development Drafting Guidance”.</w:t>
      </w:r>
    </w:p>
    <w:p w14:paraId="0CDC7C5C" w14:textId="77777777" w:rsidR="00AA0BC2" w:rsidRPr="00377EC3" w:rsidRDefault="00AA0BC2" w:rsidP="00AA0BC2">
      <w:pPr>
        <w:rPr>
          <w:rFonts w:ascii="Microsoft Sans Serif" w:hAnsi="Microsoft Sans Serif" w:cs="Microsoft Sans Serif"/>
          <w:sz w:val="22"/>
          <w:szCs w:val="22"/>
        </w:rPr>
      </w:pPr>
    </w:p>
    <w:p w14:paraId="019B92DE" w14:textId="77777777" w:rsidR="00341605" w:rsidRPr="00377EC3" w:rsidRDefault="00341605" w:rsidP="00341605">
      <w:pPr>
        <w:ind w:left="720"/>
        <w:contextualSpacing/>
        <w:rPr>
          <w:rFonts w:ascii="Microsoft Sans Serif" w:hAnsi="Microsoft Sans Serif" w:cs="Microsoft Sans Serif"/>
          <w:b/>
          <w:sz w:val="22"/>
          <w:szCs w:val="22"/>
          <w:u w:val="single"/>
        </w:rPr>
      </w:pPr>
      <w:r w:rsidRPr="00377EC3">
        <w:rPr>
          <w:rFonts w:ascii="Microsoft Sans Serif" w:hAnsi="Microsoft Sans Serif" w:cs="Microsoft Sans Serif"/>
          <w:b/>
          <w:sz w:val="22"/>
          <w:szCs w:val="22"/>
          <w:u w:val="single"/>
        </w:rPr>
        <w:t>7.</w:t>
      </w:r>
      <w:r w:rsidR="00430107" w:rsidRPr="00377EC3">
        <w:rPr>
          <w:rFonts w:ascii="Microsoft Sans Serif" w:hAnsi="Microsoft Sans Serif" w:cs="Microsoft Sans Serif"/>
          <w:b/>
          <w:sz w:val="22"/>
          <w:szCs w:val="22"/>
          <w:u w:val="single"/>
        </w:rPr>
        <w:t>7</w:t>
      </w:r>
      <w:r w:rsidRPr="00377EC3">
        <w:rPr>
          <w:rFonts w:ascii="Microsoft Sans Serif" w:hAnsi="Microsoft Sans Serif" w:cs="Microsoft Sans Serif"/>
          <w:b/>
          <w:sz w:val="22"/>
          <w:szCs w:val="22"/>
          <w:u w:val="single"/>
        </w:rPr>
        <w:tab/>
        <w:t>Consultant Deliverables and Schedule:</w:t>
      </w:r>
    </w:p>
    <w:p w14:paraId="485E0007" w14:textId="77777777" w:rsidR="00341605" w:rsidRPr="00377EC3" w:rsidRDefault="00341605" w:rsidP="00341605">
      <w:pPr>
        <w:ind w:left="72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 provide:</w:t>
      </w:r>
    </w:p>
    <w:p w14:paraId="5933DAEB" w14:textId="77777777" w:rsidR="00AA0BC2" w:rsidRPr="00377EC3" w:rsidRDefault="009A7924" w:rsidP="00EC0BC6">
      <w:pPr>
        <w:numPr>
          <w:ilvl w:val="0"/>
          <w:numId w:val="13"/>
        </w:numPr>
        <w:tabs>
          <w:tab w:val="clear" w:pos="720"/>
        </w:tabs>
        <w:ind w:left="144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One copy of each D</w:t>
      </w:r>
      <w:r w:rsidR="00AA0BC2" w:rsidRPr="00377EC3">
        <w:rPr>
          <w:rFonts w:ascii="Microsoft Sans Serif" w:hAnsi="Microsoft Sans Serif" w:cs="Microsoft Sans Serif"/>
          <w:sz w:val="22"/>
          <w:szCs w:val="22"/>
        </w:rPr>
        <w:t xml:space="preserve">raft O&amp;M manual in MS Word and Adobe “pdf” format to the </w:t>
      </w:r>
      <w:r w:rsidR="00BF097A">
        <w:rPr>
          <w:rFonts w:ascii="Microsoft Sans Serif" w:hAnsi="Microsoft Sans Serif" w:cs="Microsoft Sans Serif"/>
          <w:sz w:val="22"/>
          <w:szCs w:val="22"/>
        </w:rPr>
        <w:t>APM</w:t>
      </w:r>
      <w:r w:rsidR="00AA0BC2" w:rsidRPr="00377EC3">
        <w:rPr>
          <w:rFonts w:ascii="Microsoft Sans Serif" w:hAnsi="Microsoft Sans Serif" w:cs="Microsoft Sans Serif"/>
          <w:sz w:val="22"/>
          <w:szCs w:val="22"/>
        </w:rPr>
        <w:t xml:space="preserve"> </w:t>
      </w:r>
      <w:r w:rsidR="00AA0BC2" w:rsidRPr="00102723">
        <w:rPr>
          <w:rFonts w:ascii="Microsoft Sans Serif" w:hAnsi="Microsoft Sans Serif" w:cs="Microsoft Sans Serif"/>
          <w:sz w:val="22"/>
          <w:szCs w:val="22"/>
          <w:highlight w:val="cyan"/>
        </w:rPr>
        <w:t>with Advanced Plans</w:t>
      </w:r>
      <w:r w:rsidR="00AA0BC2" w:rsidRPr="00377EC3">
        <w:rPr>
          <w:rFonts w:ascii="Microsoft Sans Serif" w:hAnsi="Microsoft Sans Serif" w:cs="Microsoft Sans Serif"/>
          <w:sz w:val="22"/>
          <w:szCs w:val="22"/>
        </w:rPr>
        <w:t>.</w:t>
      </w:r>
    </w:p>
    <w:p w14:paraId="35624E86" w14:textId="443CA76B" w:rsidR="00430107" w:rsidRPr="00377EC3" w:rsidRDefault="00430107" w:rsidP="00430107">
      <w:pPr>
        <w:numPr>
          <w:ilvl w:val="0"/>
          <w:numId w:val="13"/>
        </w:numPr>
        <w:tabs>
          <w:tab w:val="clear" w:pos="720"/>
        </w:tabs>
        <w:ind w:left="144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One copy of each draft operational plan in </w:t>
      </w:r>
      <w:r w:rsidR="00CA5BF3" w:rsidRPr="00377EC3">
        <w:rPr>
          <w:rFonts w:ascii="Microsoft Sans Serif" w:hAnsi="Microsoft Sans Serif" w:cs="Microsoft Sans Serif"/>
          <w:sz w:val="22"/>
          <w:szCs w:val="22"/>
        </w:rPr>
        <w:t>MicroStation</w:t>
      </w:r>
      <w:r w:rsidRPr="00377EC3">
        <w:rPr>
          <w:rFonts w:ascii="Microsoft Sans Serif" w:hAnsi="Microsoft Sans Serif" w:cs="Microsoft Sans Serif"/>
          <w:sz w:val="22"/>
          <w:szCs w:val="22"/>
        </w:rPr>
        <w:t xml:space="preserve"> format (CAD file) to the </w:t>
      </w:r>
      <w:r w:rsidR="00BF097A">
        <w:rPr>
          <w:rFonts w:ascii="Microsoft Sans Serif" w:hAnsi="Microsoft Sans Serif" w:cs="Microsoft Sans Serif"/>
          <w:sz w:val="22"/>
          <w:szCs w:val="22"/>
        </w:rPr>
        <w:t>A</w:t>
      </w:r>
      <w:r w:rsidRPr="00377EC3">
        <w:rPr>
          <w:rFonts w:ascii="Microsoft Sans Serif" w:hAnsi="Microsoft Sans Serif" w:cs="Microsoft Sans Serif"/>
          <w:sz w:val="22"/>
          <w:szCs w:val="22"/>
        </w:rPr>
        <w:t>PM with Advanced Plans.</w:t>
      </w:r>
    </w:p>
    <w:p w14:paraId="176B4CC3" w14:textId="77777777" w:rsidR="001461DE" w:rsidRPr="00377EC3" w:rsidRDefault="001461DE" w:rsidP="00D83D11">
      <w:pPr>
        <w:rPr>
          <w:rFonts w:ascii="Microsoft Sans Serif" w:hAnsi="Microsoft Sans Serif" w:cs="Microsoft Sans Serif"/>
          <w:sz w:val="22"/>
          <w:szCs w:val="22"/>
        </w:rPr>
      </w:pPr>
    </w:p>
    <w:p w14:paraId="0A6CA5C4" w14:textId="77777777" w:rsidR="00D83D11" w:rsidRPr="00377EC3" w:rsidRDefault="00D83D11" w:rsidP="00EC0BC6">
      <w:pPr>
        <w:pStyle w:val="Heading3"/>
        <w:tabs>
          <w:tab w:val="clear" w:pos="1440"/>
          <w:tab w:val="left" w:pos="1080"/>
        </w:tabs>
        <w:contextualSpacing/>
        <w:rPr>
          <w:rFonts w:ascii="Microsoft Sans Serif" w:hAnsi="Microsoft Sans Serif" w:cs="Microsoft Sans Serif"/>
          <w:b w:val="0"/>
          <w:bCs/>
          <w:iCs/>
          <w:sz w:val="22"/>
          <w:szCs w:val="22"/>
        </w:rPr>
      </w:pPr>
      <w:r w:rsidRPr="00377EC3">
        <w:rPr>
          <w:rFonts w:ascii="Microsoft Sans Serif" w:hAnsi="Microsoft Sans Serif" w:cs="Microsoft Sans Serif"/>
          <w:bCs/>
          <w:iCs/>
          <w:sz w:val="22"/>
          <w:szCs w:val="22"/>
        </w:rPr>
        <w:t>7.</w:t>
      </w:r>
      <w:r w:rsidR="004408B8" w:rsidRPr="00377EC3">
        <w:rPr>
          <w:rFonts w:ascii="Microsoft Sans Serif" w:hAnsi="Microsoft Sans Serif" w:cs="Microsoft Sans Serif"/>
          <w:bCs/>
          <w:iCs/>
          <w:sz w:val="22"/>
          <w:szCs w:val="22"/>
        </w:rPr>
        <w:t>8</w:t>
      </w:r>
      <w:r w:rsidRPr="00377EC3">
        <w:rPr>
          <w:rFonts w:ascii="Microsoft Sans Serif" w:hAnsi="Microsoft Sans Serif" w:cs="Microsoft Sans Serif"/>
          <w:bCs/>
          <w:iCs/>
          <w:sz w:val="22"/>
          <w:szCs w:val="22"/>
        </w:rPr>
        <w:t xml:space="preserve"> </w:t>
      </w:r>
      <w:r w:rsidR="00D1253C" w:rsidRPr="00377EC3">
        <w:rPr>
          <w:rFonts w:ascii="Microsoft Sans Serif" w:hAnsi="Microsoft Sans Serif" w:cs="Microsoft Sans Serif"/>
          <w:bCs/>
          <w:iCs/>
          <w:sz w:val="22"/>
          <w:szCs w:val="22"/>
        </w:rPr>
        <w:tab/>
      </w:r>
      <w:r w:rsidRPr="00377EC3">
        <w:rPr>
          <w:rFonts w:ascii="Microsoft Sans Serif" w:hAnsi="Microsoft Sans Serif" w:cs="Microsoft Sans Serif"/>
          <w:bCs/>
          <w:iCs/>
          <w:sz w:val="22"/>
          <w:szCs w:val="22"/>
        </w:rPr>
        <w:t>Temporary Water Management Design</w:t>
      </w:r>
    </w:p>
    <w:p w14:paraId="05200A47" w14:textId="77777777" w:rsidR="00D83D11" w:rsidRPr="00377EC3" w:rsidRDefault="001461DE" w:rsidP="00EC0BC6">
      <w:pPr>
        <w:spacing w:after="240"/>
        <w:rPr>
          <w:rFonts w:ascii="Microsoft Sans Serif" w:hAnsi="Microsoft Sans Serif" w:cs="Microsoft Sans Serif"/>
          <w:sz w:val="22"/>
          <w:szCs w:val="22"/>
        </w:rPr>
      </w:pPr>
      <w:r w:rsidRPr="00377EC3">
        <w:rPr>
          <w:rFonts w:ascii="Microsoft Sans Serif" w:hAnsi="Microsoft Sans Serif" w:cs="Microsoft Sans Serif"/>
          <w:sz w:val="22"/>
          <w:szCs w:val="22"/>
        </w:rPr>
        <w:t>The purpose of this task is to prepare temporary water management design recommendations, special provisions, and plan for inclusion in the construction documents.</w:t>
      </w:r>
    </w:p>
    <w:p w14:paraId="3936F081" w14:textId="77777777" w:rsidR="00EC0BC6" w:rsidRPr="00377EC3" w:rsidRDefault="00070322" w:rsidP="00EC0BC6">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r w:rsidR="00EC0BC6" w:rsidRPr="00377EC3">
        <w:rPr>
          <w:rFonts w:ascii="Microsoft Sans Serif" w:hAnsi="Microsoft Sans Serif" w:cs="Microsoft Sans Serif"/>
          <w:sz w:val="22"/>
          <w:szCs w:val="22"/>
        </w:rPr>
        <w:t>:</w:t>
      </w:r>
    </w:p>
    <w:p w14:paraId="0BB54CDF" w14:textId="77777777" w:rsidR="00EC0BC6" w:rsidRPr="00377EC3" w:rsidRDefault="00EC0BC6" w:rsidP="00EC0BC6">
      <w:pPr>
        <w:pStyle w:val="ListParagraph"/>
        <w:numPr>
          <w:ilvl w:val="0"/>
          <w:numId w:val="35"/>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I</w:t>
      </w:r>
      <w:r w:rsidR="00070322" w:rsidRPr="00377EC3">
        <w:rPr>
          <w:rFonts w:ascii="Microsoft Sans Serif" w:hAnsi="Microsoft Sans Serif" w:cs="Microsoft Sans Serif"/>
          <w:sz w:val="22"/>
          <w:szCs w:val="22"/>
        </w:rPr>
        <w:t xml:space="preserve">dentify </w:t>
      </w:r>
      <w:r w:rsidR="001461DE" w:rsidRPr="00377EC3">
        <w:rPr>
          <w:rFonts w:ascii="Microsoft Sans Serif" w:hAnsi="Microsoft Sans Serif" w:cs="Microsoft Sans Serif"/>
          <w:sz w:val="22"/>
          <w:szCs w:val="22"/>
        </w:rPr>
        <w:t>the construction activities requiring temporary water management</w:t>
      </w:r>
    </w:p>
    <w:p w14:paraId="4552CFD8" w14:textId="77777777" w:rsidR="00EC0BC6" w:rsidRPr="00377EC3" w:rsidRDefault="00EC0BC6" w:rsidP="00EC0BC6">
      <w:pPr>
        <w:pStyle w:val="ListParagraph"/>
        <w:numPr>
          <w:ilvl w:val="0"/>
          <w:numId w:val="35"/>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D</w:t>
      </w:r>
      <w:r w:rsidR="00070322" w:rsidRPr="00377EC3">
        <w:rPr>
          <w:rFonts w:ascii="Microsoft Sans Serif" w:hAnsi="Microsoft Sans Serif" w:cs="Microsoft Sans Serif"/>
          <w:sz w:val="22"/>
          <w:szCs w:val="22"/>
        </w:rPr>
        <w:t xml:space="preserve">etermine </w:t>
      </w:r>
      <w:r w:rsidR="001461DE" w:rsidRPr="00377EC3">
        <w:rPr>
          <w:rFonts w:ascii="Microsoft Sans Serif" w:hAnsi="Microsoft Sans Serif" w:cs="Microsoft Sans Serif"/>
          <w:sz w:val="22"/>
          <w:szCs w:val="22"/>
        </w:rPr>
        <w:t>the timeframe for which each temporary water management effort will need to be in place (often the in-water work period)</w:t>
      </w:r>
    </w:p>
    <w:p w14:paraId="14FC5A3A" w14:textId="77777777" w:rsidR="00EC0BC6" w:rsidRPr="00377EC3" w:rsidRDefault="00EC0BC6" w:rsidP="00EC0BC6">
      <w:pPr>
        <w:pStyle w:val="ListParagraph"/>
        <w:numPr>
          <w:ilvl w:val="0"/>
          <w:numId w:val="35"/>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S</w:t>
      </w:r>
      <w:r w:rsidR="00070322" w:rsidRPr="00377EC3">
        <w:rPr>
          <w:rFonts w:ascii="Microsoft Sans Serif" w:hAnsi="Microsoft Sans Serif" w:cs="Microsoft Sans Serif"/>
          <w:sz w:val="22"/>
          <w:szCs w:val="22"/>
        </w:rPr>
        <w:t xml:space="preserve">ummarize </w:t>
      </w:r>
      <w:r w:rsidR="001461DE" w:rsidRPr="00377EC3">
        <w:rPr>
          <w:rFonts w:ascii="Microsoft Sans Serif" w:hAnsi="Microsoft Sans Serif" w:cs="Microsoft Sans Serif"/>
          <w:sz w:val="22"/>
          <w:szCs w:val="22"/>
        </w:rPr>
        <w:t>the requirements for temporary water management due to the chosen environmental permitting method</w:t>
      </w:r>
    </w:p>
    <w:p w14:paraId="301E24DC" w14:textId="77777777" w:rsidR="00D83D11" w:rsidRPr="00377EC3" w:rsidRDefault="00EC0BC6" w:rsidP="00EC0BC6">
      <w:pPr>
        <w:pStyle w:val="ListParagraph"/>
        <w:numPr>
          <w:ilvl w:val="0"/>
          <w:numId w:val="35"/>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lastRenderedPageBreak/>
        <w:t>P</w:t>
      </w:r>
      <w:r w:rsidR="001461DE" w:rsidRPr="00377EC3">
        <w:rPr>
          <w:rFonts w:ascii="Microsoft Sans Serif" w:hAnsi="Microsoft Sans Serif" w:cs="Microsoft Sans Serif"/>
          <w:sz w:val="22"/>
          <w:szCs w:val="22"/>
        </w:rPr>
        <w:t>repare a plan and special provisions for flow and sediment control of surface water and groundwater seepage during construction activities based on site conditions.</w:t>
      </w:r>
    </w:p>
    <w:p w14:paraId="0F78D1D5" w14:textId="77777777" w:rsidR="00070322" w:rsidRPr="00377EC3" w:rsidRDefault="00070322" w:rsidP="00070322">
      <w:pPr>
        <w:ind w:left="720"/>
        <w:contextualSpacing/>
        <w:rPr>
          <w:rFonts w:ascii="Microsoft Sans Serif" w:hAnsi="Microsoft Sans Serif" w:cs="Microsoft Sans Serif"/>
          <w:b/>
          <w:sz w:val="22"/>
          <w:szCs w:val="22"/>
          <w:u w:val="single"/>
        </w:rPr>
      </w:pPr>
      <w:r w:rsidRPr="00377EC3">
        <w:rPr>
          <w:rFonts w:ascii="Microsoft Sans Serif" w:hAnsi="Microsoft Sans Serif" w:cs="Microsoft Sans Serif"/>
          <w:b/>
          <w:sz w:val="22"/>
          <w:szCs w:val="22"/>
          <w:u w:val="single"/>
        </w:rPr>
        <w:t>7.8</w:t>
      </w:r>
      <w:r w:rsidRPr="00377EC3">
        <w:rPr>
          <w:rFonts w:ascii="Microsoft Sans Serif" w:hAnsi="Microsoft Sans Serif" w:cs="Microsoft Sans Serif"/>
          <w:b/>
          <w:sz w:val="22"/>
          <w:szCs w:val="22"/>
          <w:u w:val="single"/>
        </w:rPr>
        <w:tab/>
        <w:t>Consultant Deliverables and Schedule:</w:t>
      </w:r>
    </w:p>
    <w:p w14:paraId="29169DEA" w14:textId="77777777" w:rsidR="00070322" w:rsidRPr="00377EC3" w:rsidRDefault="00070322" w:rsidP="00070322">
      <w:pPr>
        <w:ind w:left="72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Information from this task shall be incorporated into </w:t>
      </w:r>
      <w:r w:rsidR="00887485" w:rsidRPr="00377EC3">
        <w:rPr>
          <w:rFonts w:ascii="Microsoft Sans Serif" w:hAnsi="Microsoft Sans Serif" w:cs="Microsoft Sans Serif"/>
          <w:sz w:val="22"/>
          <w:szCs w:val="22"/>
        </w:rPr>
        <w:t xml:space="preserve">report </w:t>
      </w:r>
      <w:r w:rsidRPr="00377EC3">
        <w:rPr>
          <w:rFonts w:ascii="Microsoft Sans Serif" w:hAnsi="Microsoft Sans Serif" w:cs="Microsoft Sans Serif"/>
          <w:sz w:val="22"/>
          <w:szCs w:val="22"/>
        </w:rPr>
        <w:t xml:space="preserve">deliverables for </w:t>
      </w:r>
      <w:r w:rsidRPr="00377EC3">
        <w:rPr>
          <w:rFonts w:ascii="Microsoft Sans Serif" w:hAnsi="Microsoft Sans Serif" w:cs="Microsoft Sans Serif"/>
          <w:sz w:val="22"/>
          <w:szCs w:val="22"/>
          <w:highlight w:val="cyan"/>
        </w:rPr>
        <w:t>Task</w:t>
      </w:r>
      <w:r w:rsidRPr="00377EC3">
        <w:rPr>
          <w:rFonts w:ascii="Microsoft Sans Serif" w:hAnsi="Microsoft Sans Serif" w:cs="Microsoft Sans Serif"/>
          <w:sz w:val="22"/>
          <w:szCs w:val="22"/>
        </w:rPr>
        <w:t xml:space="preserve"> </w:t>
      </w:r>
      <w:r w:rsidRPr="00377EC3">
        <w:rPr>
          <w:rFonts w:ascii="Microsoft Sans Serif" w:hAnsi="Microsoft Sans Serif" w:cs="Microsoft Sans Serif"/>
          <w:sz w:val="22"/>
          <w:szCs w:val="22"/>
          <w:highlight w:val="cyan"/>
        </w:rPr>
        <w:t>7.6</w:t>
      </w:r>
      <w:r w:rsidR="00887485" w:rsidRPr="00377EC3">
        <w:rPr>
          <w:rFonts w:ascii="Microsoft Sans Serif" w:hAnsi="Microsoft Sans Serif" w:cs="Microsoft Sans Serif"/>
          <w:sz w:val="22"/>
          <w:szCs w:val="22"/>
        </w:rPr>
        <w:t xml:space="preserve">, and Technical Specifications and Plan Sheet deliverables </w:t>
      </w:r>
      <w:r w:rsidR="00887485" w:rsidRPr="00102723">
        <w:rPr>
          <w:rFonts w:ascii="Microsoft Sans Serif" w:hAnsi="Microsoft Sans Serif" w:cs="Microsoft Sans Serif"/>
          <w:sz w:val="22"/>
          <w:szCs w:val="22"/>
          <w:highlight w:val="cyan"/>
        </w:rPr>
        <w:t>for Advanced Plans</w:t>
      </w:r>
      <w:r w:rsidR="00887485" w:rsidRPr="00377EC3">
        <w:rPr>
          <w:rFonts w:ascii="Microsoft Sans Serif" w:hAnsi="Microsoft Sans Serif" w:cs="Microsoft Sans Serif"/>
          <w:sz w:val="22"/>
          <w:szCs w:val="22"/>
        </w:rPr>
        <w:t xml:space="preserve"> </w:t>
      </w:r>
      <w:r w:rsidR="00887485" w:rsidRPr="00377EC3">
        <w:rPr>
          <w:rFonts w:ascii="Microsoft Sans Serif" w:hAnsi="Microsoft Sans Serif" w:cs="Microsoft Sans Serif"/>
          <w:sz w:val="22"/>
          <w:szCs w:val="22"/>
          <w:highlight w:val="cyan"/>
        </w:rPr>
        <w:t xml:space="preserve">Task </w:t>
      </w:r>
      <w:r w:rsidR="002808F3" w:rsidRPr="00377EC3">
        <w:rPr>
          <w:rFonts w:ascii="Microsoft Sans Serif" w:hAnsi="Microsoft Sans Serif" w:cs="Microsoft Sans Serif"/>
          <w:sz w:val="22"/>
          <w:szCs w:val="22"/>
          <w:highlight w:val="cyan"/>
        </w:rPr>
        <w:t>15.</w:t>
      </w:r>
      <w:r w:rsidR="00887485" w:rsidRPr="00377EC3">
        <w:rPr>
          <w:rFonts w:ascii="Microsoft Sans Serif" w:hAnsi="Microsoft Sans Serif" w:cs="Microsoft Sans Serif"/>
          <w:sz w:val="22"/>
          <w:szCs w:val="22"/>
          <w:highlight w:val="cyan"/>
        </w:rPr>
        <w:t>X</w:t>
      </w:r>
      <w:r w:rsidR="00887485" w:rsidRPr="00377EC3">
        <w:rPr>
          <w:rFonts w:ascii="Microsoft Sans Serif" w:hAnsi="Microsoft Sans Serif" w:cs="Microsoft Sans Serif"/>
          <w:sz w:val="22"/>
          <w:szCs w:val="22"/>
        </w:rPr>
        <w:t>.</w:t>
      </w:r>
    </w:p>
    <w:p w14:paraId="63B4E310" w14:textId="77777777" w:rsidR="008A6B44" w:rsidRPr="00377EC3" w:rsidRDefault="008A6B44" w:rsidP="00D83D11">
      <w:pPr>
        <w:rPr>
          <w:rFonts w:ascii="Microsoft Sans Serif" w:hAnsi="Microsoft Sans Serif" w:cs="Microsoft Sans Serif"/>
          <w:b/>
          <w:i/>
          <w:sz w:val="22"/>
          <w:szCs w:val="22"/>
        </w:rPr>
      </w:pPr>
    </w:p>
    <w:p w14:paraId="2D77BA79" w14:textId="77777777" w:rsidR="00D83D11" w:rsidRPr="00102723" w:rsidRDefault="00E64B5B" w:rsidP="00D83D11">
      <w:pPr>
        <w:rPr>
          <w:szCs w:val="24"/>
          <w:highlight w:val="yellow"/>
        </w:rPr>
      </w:pPr>
      <w:r w:rsidRPr="00102723">
        <w:rPr>
          <w:szCs w:val="24"/>
          <w:highlight w:val="yellow"/>
        </w:rPr>
        <w:t>[If this task is not needed, marked reserved and delete narrative]</w:t>
      </w:r>
    </w:p>
    <w:p w14:paraId="65398FBE" w14:textId="77777777" w:rsidR="004408B8" w:rsidRPr="00377EC3" w:rsidRDefault="004408B8" w:rsidP="00EC0BC6">
      <w:pPr>
        <w:pStyle w:val="Heading3"/>
        <w:tabs>
          <w:tab w:val="clear" w:pos="1440"/>
          <w:tab w:val="left" w:pos="1080"/>
        </w:tabs>
        <w:contextualSpacing/>
        <w:rPr>
          <w:rFonts w:ascii="Microsoft Sans Serif" w:hAnsi="Microsoft Sans Serif" w:cs="Microsoft Sans Serif"/>
          <w:b w:val="0"/>
          <w:bCs/>
          <w:iCs/>
          <w:sz w:val="22"/>
          <w:szCs w:val="22"/>
        </w:rPr>
      </w:pPr>
      <w:r w:rsidRPr="00377EC3">
        <w:rPr>
          <w:rFonts w:ascii="Microsoft Sans Serif" w:hAnsi="Microsoft Sans Serif" w:cs="Microsoft Sans Serif"/>
          <w:bCs/>
          <w:iCs/>
          <w:sz w:val="22"/>
          <w:szCs w:val="22"/>
        </w:rPr>
        <w:t xml:space="preserve">7.9 </w:t>
      </w:r>
      <w:r w:rsidR="00D1253C" w:rsidRPr="00377EC3">
        <w:rPr>
          <w:rFonts w:ascii="Microsoft Sans Serif" w:hAnsi="Microsoft Sans Serif" w:cs="Microsoft Sans Serif"/>
          <w:bCs/>
          <w:iCs/>
          <w:sz w:val="22"/>
          <w:szCs w:val="22"/>
        </w:rPr>
        <w:tab/>
      </w:r>
      <w:r w:rsidRPr="00377EC3">
        <w:rPr>
          <w:rFonts w:ascii="Microsoft Sans Serif" w:hAnsi="Microsoft Sans Serif" w:cs="Microsoft Sans Serif"/>
          <w:bCs/>
          <w:iCs/>
          <w:sz w:val="22"/>
          <w:szCs w:val="22"/>
        </w:rPr>
        <w:t>Floodplain Impact Analysis</w:t>
      </w:r>
    </w:p>
    <w:p w14:paraId="6C4C596B" w14:textId="15DEA9E6" w:rsidR="004408B8" w:rsidRPr="00377EC3" w:rsidRDefault="008D3763" w:rsidP="004408B8">
      <w:pPr>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Projects requiring work in a mapped Special Flood Hazard Area (100-year floodplain) are usually required to demonstrate compliance with the local floodplain development requirements. When a project requires work in a mapped floodway and cannot achieve a No-Rise condition, then </w:t>
      </w:r>
      <w:r w:rsidR="00F045E4" w:rsidRPr="00377EC3">
        <w:rPr>
          <w:rFonts w:ascii="Microsoft Sans Serif" w:hAnsi="Microsoft Sans Serif" w:cs="Microsoft Sans Serif"/>
          <w:sz w:val="22"/>
          <w:szCs w:val="22"/>
        </w:rPr>
        <w:t xml:space="preserve">FEMA’s Letter of Map Revision process </w:t>
      </w:r>
      <w:r w:rsidR="00B617FD">
        <w:rPr>
          <w:rFonts w:ascii="Microsoft Sans Serif" w:hAnsi="Microsoft Sans Serif" w:cs="Microsoft Sans Serif"/>
          <w:sz w:val="22"/>
          <w:szCs w:val="22"/>
        </w:rPr>
        <w:t xml:space="preserve">must be </w:t>
      </w:r>
      <w:r w:rsidR="00F045E4" w:rsidRPr="00377EC3">
        <w:rPr>
          <w:rFonts w:ascii="Microsoft Sans Serif" w:hAnsi="Microsoft Sans Serif" w:cs="Microsoft Sans Serif"/>
          <w:sz w:val="22"/>
          <w:szCs w:val="22"/>
        </w:rPr>
        <w:t xml:space="preserve">followed in order to remain in compliance with the National Flood Insurance Program. The purpose of this task is to evaluate and prepare documentation commensurate with the level of </w:t>
      </w:r>
      <w:r w:rsidR="00AF64D1" w:rsidRPr="00377EC3">
        <w:rPr>
          <w:rFonts w:ascii="Microsoft Sans Serif" w:hAnsi="Microsoft Sans Serif" w:cs="Microsoft Sans Serif"/>
          <w:sz w:val="22"/>
          <w:szCs w:val="22"/>
        </w:rPr>
        <w:t>Project</w:t>
      </w:r>
      <w:r w:rsidR="00F045E4" w:rsidRPr="00377EC3">
        <w:rPr>
          <w:rFonts w:ascii="Microsoft Sans Serif" w:hAnsi="Microsoft Sans Serif" w:cs="Microsoft Sans Serif"/>
          <w:sz w:val="22"/>
          <w:szCs w:val="22"/>
        </w:rPr>
        <w:t xml:space="preserve"> impacts on the 100-year water surface elevation.</w:t>
      </w:r>
    </w:p>
    <w:p w14:paraId="480F3F34" w14:textId="77777777" w:rsidR="004408B8" w:rsidRPr="00377EC3" w:rsidRDefault="004408B8" w:rsidP="004408B8">
      <w:pPr>
        <w:rPr>
          <w:rFonts w:ascii="Microsoft Sans Serif" w:hAnsi="Microsoft Sans Serif" w:cs="Microsoft Sans Serif"/>
          <w:b/>
          <w:bCs/>
          <w:sz w:val="22"/>
          <w:szCs w:val="22"/>
        </w:rPr>
      </w:pPr>
    </w:p>
    <w:p w14:paraId="0BF885EF" w14:textId="77777777" w:rsidR="004408B8" w:rsidRPr="00102723" w:rsidRDefault="004408B8" w:rsidP="00CA5BF3">
      <w:pPr>
        <w:spacing w:after="120"/>
        <w:rPr>
          <w:szCs w:val="24"/>
          <w:highlight w:val="yellow"/>
        </w:rPr>
      </w:pPr>
      <w:r w:rsidRPr="00102723">
        <w:rPr>
          <w:szCs w:val="24"/>
          <w:highlight w:val="yellow"/>
        </w:rPr>
        <w:t>[Choose the scope items that are appropriate for the project.]</w:t>
      </w:r>
    </w:p>
    <w:p w14:paraId="5836E5B5" w14:textId="77777777" w:rsidR="004408B8" w:rsidRPr="00377EC3" w:rsidRDefault="004408B8" w:rsidP="00EC0BC6">
      <w:pPr>
        <w:spacing w:after="240"/>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t>Floodplain Development Permit Application</w:t>
      </w:r>
    </w:p>
    <w:p w14:paraId="4D174052" w14:textId="2A513336" w:rsidR="004408B8" w:rsidRPr="00377EC3" w:rsidRDefault="004408B8" w:rsidP="00EC0BC6">
      <w:pPr>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Grading work and/or a structure proposed as part of this </w:t>
      </w:r>
      <w:r w:rsidR="00AF64D1" w:rsidRPr="00377EC3">
        <w:rPr>
          <w:rFonts w:ascii="Microsoft Sans Serif" w:hAnsi="Microsoft Sans Serif" w:cs="Microsoft Sans Serif"/>
          <w:sz w:val="22"/>
          <w:szCs w:val="22"/>
        </w:rPr>
        <w:t>Project</w:t>
      </w:r>
      <w:r w:rsidRPr="00377EC3">
        <w:rPr>
          <w:rFonts w:ascii="Microsoft Sans Serif" w:hAnsi="Microsoft Sans Serif" w:cs="Microsoft Sans Serif"/>
          <w:sz w:val="22"/>
          <w:szCs w:val="22"/>
        </w:rPr>
        <w:t xml:space="preserve"> will be located within a mapped Special Flood Hazard Area and is subject to </w:t>
      </w:r>
      <w:r w:rsidR="00BF097A">
        <w:rPr>
          <w:rFonts w:ascii="Microsoft Sans Serif" w:hAnsi="Microsoft Sans Serif" w:cs="Microsoft Sans Serif"/>
          <w:sz w:val="22"/>
          <w:szCs w:val="22"/>
        </w:rPr>
        <w:t>Agency’s</w:t>
      </w:r>
      <w:r w:rsidRPr="00377EC3">
        <w:rPr>
          <w:rFonts w:ascii="Microsoft Sans Serif" w:hAnsi="Microsoft Sans Serif" w:cs="Microsoft Sans Serif"/>
          <w:sz w:val="22"/>
          <w:szCs w:val="22"/>
        </w:rPr>
        <w:t xml:space="preserve"> Floodplain Development requirements.</w:t>
      </w:r>
    </w:p>
    <w:p w14:paraId="100B7564" w14:textId="77777777" w:rsidR="00EC0BC6" w:rsidRPr="00377EC3" w:rsidRDefault="00EC0BC6" w:rsidP="00EC0BC6">
      <w:pPr>
        <w:rPr>
          <w:rFonts w:ascii="Microsoft Sans Serif" w:hAnsi="Microsoft Sans Serif" w:cs="Microsoft Sans Serif"/>
          <w:sz w:val="22"/>
          <w:szCs w:val="22"/>
        </w:rPr>
      </w:pPr>
    </w:p>
    <w:p w14:paraId="22A32A83" w14:textId="654A0087" w:rsidR="004408B8" w:rsidRPr="00377EC3" w:rsidRDefault="008D3763" w:rsidP="00EC0BC6">
      <w:p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 c</w:t>
      </w:r>
      <w:r w:rsidR="004408B8" w:rsidRPr="00377EC3">
        <w:rPr>
          <w:rFonts w:ascii="Microsoft Sans Serif" w:hAnsi="Microsoft Sans Serif" w:cs="Microsoft Sans Serif"/>
          <w:sz w:val="22"/>
          <w:szCs w:val="22"/>
        </w:rPr>
        <w:t xml:space="preserve">omplete supporting information, </w:t>
      </w:r>
      <w:r w:rsidR="00F045E4" w:rsidRPr="00377EC3">
        <w:rPr>
          <w:rFonts w:ascii="Microsoft Sans Serif" w:hAnsi="Microsoft Sans Serif" w:cs="Microsoft Sans Serif"/>
          <w:sz w:val="22"/>
          <w:szCs w:val="22"/>
        </w:rPr>
        <w:t xml:space="preserve">prepare a No-Rise Analysis Memorandum, </w:t>
      </w:r>
      <w:r w:rsidR="004408B8" w:rsidRPr="00377EC3">
        <w:rPr>
          <w:rFonts w:ascii="Microsoft Sans Serif" w:hAnsi="Microsoft Sans Serif" w:cs="Microsoft Sans Serif"/>
          <w:sz w:val="22"/>
          <w:szCs w:val="22"/>
        </w:rPr>
        <w:t>prepare a Floodplain Development Pe</w:t>
      </w:r>
      <w:r w:rsidR="008B0883">
        <w:rPr>
          <w:rFonts w:ascii="Microsoft Sans Serif" w:hAnsi="Microsoft Sans Serif" w:cs="Microsoft Sans Serif"/>
          <w:sz w:val="22"/>
          <w:szCs w:val="22"/>
        </w:rPr>
        <w:t>rmit application, and submit to</w:t>
      </w:r>
      <w:r w:rsidR="00BF097A">
        <w:rPr>
          <w:rFonts w:ascii="Microsoft Sans Serif" w:hAnsi="Microsoft Sans Serif" w:cs="Microsoft Sans Serif"/>
          <w:sz w:val="22"/>
          <w:szCs w:val="22"/>
        </w:rPr>
        <w:t xml:space="preserve"> Agency</w:t>
      </w:r>
      <w:r w:rsidR="004408B8" w:rsidRPr="00377EC3">
        <w:rPr>
          <w:rFonts w:ascii="Microsoft Sans Serif" w:hAnsi="Microsoft Sans Serif" w:cs="Microsoft Sans Serif"/>
          <w:sz w:val="22"/>
          <w:szCs w:val="22"/>
        </w:rPr>
        <w:t>.</w:t>
      </w:r>
    </w:p>
    <w:p w14:paraId="68A2AB5E" w14:textId="77777777" w:rsidR="004408B8" w:rsidRPr="00377EC3" w:rsidRDefault="004408B8" w:rsidP="00EC0BC6">
      <w:pPr>
        <w:spacing w:after="120"/>
        <w:ind w:left="360"/>
        <w:rPr>
          <w:rFonts w:ascii="Microsoft Sans Serif" w:hAnsi="Microsoft Sans Serif" w:cs="Microsoft Sans Serif"/>
          <w:sz w:val="22"/>
          <w:szCs w:val="22"/>
        </w:rPr>
      </w:pPr>
    </w:p>
    <w:p w14:paraId="439535CD" w14:textId="77777777" w:rsidR="00F045E4" w:rsidRPr="00102723" w:rsidRDefault="00F045E4" w:rsidP="00CA5BF3">
      <w:pPr>
        <w:spacing w:after="120"/>
        <w:rPr>
          <w:szCs w:val="24"/>
          <w:highlight w:val="yellow"/>
        </w:rPr>
      </w:pPr>
      <w:r w:rsidRPr="00102723">
        <w:rPr>
          <w:szCs w:val="24"/>
          <w:highlight w:val="yellow"/>
        </w:rPr>
        <w:t>[Choose the scope items that are appropriate for the project.]</w:t>
      </w:r>
    </w:p>
    <w:p w14:paraId="4E3DCE97" w14:textId="77777777" w:rsidR="004408B8" w:rsidRPr="00377EC3" w:rsidRDefault="004408B8" w:rsidP="00EC0BC6">
      <w:pPr>
        <w:spacing w:after="240"/>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t>Conditional Letter of Map Revision (CLOMR)</w:t>
      </w:r>
    </w:p>
    <w:p w14:paraId="342B5DE2" w14:textId="6303151B" w:rsidR="004408B8" w:rsidRPr="00377EC3" w:rsidRDefault="004408B8" w:rsidP="00850658">
      <w:pPr>
        <w:rPr>
          <w:rFonts w:ascii="Microsoft Sans Serif" w:hAnsi="Microsoft Sans Serif" w:cs="Microsoft Sans Serif"/>
          <w:sz w:val="22"/>
          <w:szCs w:val="22"/>
        </w:rPr>
      </w:pPr>
      <w:r w:rsidRPr="00377EC3">
        <w:rPr>
          <w:rFonts w:ascii="Microsoft Sans Serif" w:hAnsi="Microsoft Sans Serif" w:cs="Microsoft Sans Serif"/>
          <w:sz w:val="22"/>
          <w:szCs w:val="22"/>
        </w:rPr>
        <w:t>Prepare a Conditional Letter of Map Revision (</w:t>
      </w:r>
      <w:r w:rsidR="004B5DFE" w:rsidRPr="00377EC3">
        <w:rPr>
          <w:rFonts w:ascii="Microsoft Sans Serif" w:hAnsi="Microsoft Sans Serif" w:cs="Microsoft Sans Serif"/>
          <w:sz w:val="22"/>
          <w:szCs w:val="22"/>
        </w:rPr>
        <w:t>“</w:t>
      </w:r>
      <w:r w:rsidRPr="00377EC3">
        <w:rPr>
          <w:rFonts w:ascii="Microsoft Sans Serif" w:hAnsi="Microsoft Sans Serif" w:cs="Microsoft Sans Serif"/>
          <w:sz w:val="22"/>
          <w:szCs w:val="22"/>
        </w:rPr>
        <w:t>CLOMR</w:t>
      </w:r>
      <w:r w:rsidR="004B5DFE" w:rsidRPr="00377EC3">
        <w:rPr>
          <w:rFonts w:ascii="Microsoft Sans Serif" w:hAnsi="Microsoft Sans Serif" w:cs="Microsoft Sans Serif"/>
          <w:sz w:val="22"/>
          <w:szCs w:val="22"/>
        </w:rPr>
        <w:t>”</w:t>
      </w:r>
      <w:r w:rsidRPr="00377EC3">
        <w:rPr>
          <w:rFonts w:ascii="Microsoft Sans Serif" w:hAnsi="Microsoft Sans Serif" w:cs="Microsoft Sans Serif"/>
          <w:sz w:val="22"/>
          <w:szCs w:val="22"/>
        </w:rPr>
        <w:t xml:space="preserve">) prior to construction of the </w:t>
      </w:r>
      <w:r w:rsidR="00AF64D1" w:rsidRPr="00377EC3">
        <w:rPr>
          <w:rFonts w:ascii="Microsoft Sans Serif" w:hAnsi="Microsoft Sans Serif" w:cs="Microsoft Sans Serif"/>
          <w:sz w:val="22"/>
          <w:szCs w:val="22"/>
        </w:rPr>
        <w:t>Project</w:t>
      </w:r>
      <w:r w:rsidRPr="00377EC3">
        <w:rPr>
          <w:rFonts w:ascii="Microsoft Sans Serif" w:hAnsi="Microsoft Sans Serif" w:cs="Microsoft Sans Serif"/>
          <w:sz w:val="22"/>
          <w:szCs w:val="22"/>
        </w:rPr>
        <w:t xml:space="preserve"> and permitting by </w:t>
      </w:r>
      <w:r w:rsidR="00805BD6">
        <w:rPr>
          <w:rFonts w:ascii="Microsoft Sans Serif" w:hAnsi="Microsoft Sans Serif" w:cs="Microsoft Sans Serif"/>
          <w:sz w:val="22"/>
          <w:szCs w:val="22"/>
        </w:rPr>
        <w:t>Agency</w:t>
      </w:r>
      <w:r w:rsidRPr="00377EC3">
        <w:rPr>
          <w:rFonts w:ascii="Microsoft Sans Serif" w:hAnsi="Microsoft Sans Serif" w:cs="Microsoft Sans Serif"/>
          <w:sz w:val="22"/>
          <w:szCs w:val="22"/>
        </w:rPr>
        <w:t>. The purpose of this task is to carry out the additional hydraulic modeling and to prepare the application forms and documentation for submitting a CLOMR application to FEMA.</w:t>
      </w:r>
    </w:p>
    <w:p w14:paraId="7EBD7792" w14:textId="77777777" w:rsidR="00850658" w:rsidRPr="00377EC3" w:rsidRDefault="00850658" w:rsidP="00850658">
      <w:pPr>
        <w:ind w:left="360"/>
        <w:rPr>
          <w:rFonts w:ascii="Microsoft Sans Serif" w:hAnsi="Microsoft Sans Serif" w:cs="Microsoft Sans Serif"/>
          <w:sz w:val="22"/>
          <w:szCs w:val="22"/>
        </w:rPr>
      </w:pPr>
    </w:p>
    <w:p w14:paraId="45A11F63" w14:textId="77777777" w:rsidR="00EC0BC6" w:rsidRPr="00377EC3" w:rsidRDefault="00EC0BC6" w:rsidP="00850658">
      <w:pPr>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w:t>
      </w:r>
    </w:p>
    <w:p w14:paraId="513E02D6"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4408B8" w:rsidRPr="00377EC3">
        <w:rPr>
          <w:rFonts w:ascii="Microsoft Sans Serif" w:hAnsi="Microsoft Sans Serif" w:cs="Microsoft Sans Serif"/>
          <w:sz w:val="22"/>
          <w:szCs w:val="22"/>
        </w:rPr>
        <w:t>oordinate with FEMA and the FEMA contractor responsible for review of the CLOMR application.</w:t>
      </w:r>
    </w:p>
    <w:p w14:paraId="52FFBED5"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R</w:t>
      </w:r>
      <w:r w:rsidR="004408B8" w:rsidRPr="00377EC3">
        <w:rPr>
          <w:rFonts w:ascii="Microsoft Sans Serif" w:hAnsi="Microsoft Sans Serif" w:cs="Microsoft Sans Serif"/>
          <w:sz w:val="22"/>
          <w:szCs w:val="22"/>
        </w:rPr>
        <w:t>equest detailed study data from FEMA, including a copy of the “Effective” model used in the most recent FIS.</w:t>
      </w:r>
    </w:p>
    <w:p w14:paraId="3848CB38"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U</w:t>
      </w:r>
      <w:r w:rsidR="004408B8" w:rsidRPr="00377EC3">
        <w:rPr>
          <w:rFonts w:ascii="Microsoft Sans Serif" w:hAnsi="Microsoft Sans Serif" w:cs="Microsoft Sans Serif"/>
          <w:sz w:val="22"/>
          <w:szCs w:val="22"/>
        </w:rPr>
        <w:t>pdate and run the Effective model using HEC-RAS to create a “Duplicate Effective Model” to be used in the CLOMR application. This may require adjustments to the model to run on the latest version of the HEC-RAS software.</w:t>
      </w:r>
    </w:p>
    <w:p w14:paraId="5BA8F504"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T</w:t>
      </w:r>
      <w:r w:rsidR="004408B8" w:rsidRPr="00377EC3">
        <w:rPr>
          <w:rFonts w:ascii="Microsoft Sans Serif" w:hAnsi="Microsoft Sans Serif" w:cs="Microsoft Sans Serif"/>
          <w:sz w:val="22"/>
          <w:szCs w:val="22"/>
        </w:rPr>
        <w:t xml:space="preserve">ie the existing conditions HEC-RAS geometry file into the Effective model upstream and downstream of the </w:t>
      </w:r>
      <w:r w:rsidR="00AF64D1" w:rsidRPr="00377EC3">
        <w:rPr>
          <w:rFonts w:ascii="Microsoft Sans Serif" w:hAnsi="Microsoft Sans Serif" w:cs="Microsoft Sans Serif"/>
          <w:sz w:val="22"/>
          <w:szCs w:val="22"/>
        </w:rPr>
        <w:t>Project</w:t>
      </w:r>
      <w:r w:rsidR="004408B8" w:rsidRPr="00377EC3">
        <w:rPr>
          <w:rFonts w:ascii="Microsoft Sans Serif" w:hAnsi="Microsoft Sans Serif" w:cs="Microsoft Sans Serif"/>
          <w:sz w:val="22"/>
          <w:szCs w:val="22"/>
        </w:rPr>
        <w:t xml:space="preserve"> reach.</w:t>
      </w:r>
    </w:p>
    <w:p w14:paraId="7BCC73D7"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R</w:t>
      </w:r>
      <w:r w:rsidR="004408B8" w:rsidRPr="00377EC3">
        <w:rPr>
          <w:rFonts w:ascii="Microsoft Sans Serif" w:hAnsi="Microsoft Sans Serif" w:cs="Microsoft Sans Serif"/>
          <w:sz w:val="22"/>
          <w:szCs w:val="22"/>
        </w:rPr>
        <w:t xml:space="preserve">un the updated existing conditions HEC-RAS model for the 10-year, 50-year, 100-year, and 500-year hydrographs from the </w:t>
      </w:r>
      <w:r w:rsidR="00805BD6">
        <w:rPr>
          <w:rFonts w:ascii="Microsoft Sans Serif" w:hAnsi="Microsoft Sans Serif" w:cs="Microsoft Sans Serif"/>
          <w:sz w:val="22"/>
          <w:szCs w:val="22"/>
        </w:rPr>
        <w:t>Agency</w:t>
      </w:r>
      <w:r w:rsidR="004408B8" w:rsidRPr="00377EC3">
        <w:rPr>
          <w:rFonts w:ascii="Microsoft Sans Serif" w:hAnsi="Microsoft Sans Serif" w:cs="Microsoft Sans Serif"/>
          <w:sz w:val="22"/>
          <w:szCs w:val="22"/>
        </w:rPr>
        <w:t xml:space="preserve"> Effective FIS (FEMA </w:t>
      </w:r>
      <w:proofErr w:type="spellStart"/>
      <w:r w:rsidR="004408B8" w:rsidRPr="00377EC3">
        <w:rPr>
          <w:rFonts w:ascii="Microsoft Sans Serif" w:hAnsi="Microsoft Sans Serif" w:cs="Microsoft Sans Serif"/>
          <w:sz w:val="22"/>
          <w:szCs w:val="22"/>
          <w:highlight w:val="cyan"/>
        </w:rPr>
        <w:t>xxxx</w:t>
      </w:r>
      <w:proofErr w:type="spellEnd"/>
      <w:r w:rsidR="004408B8" w:rsidRPr="00377EC3">
        <w:rPr>
          <w:rFonts w:ascii="Microsoft Sans Serif" w:hAnsi="Microsoft Sans Serif" w:cs="Microsoft Sans Serif"/>
          <w:sz w:val="22"/>
          <w:szCs w:val="22"/>
        </w:rPr>
        <w:t>). This model forms the “Corrected Effective Model” as well as the “Existing Conditions Model” for the CLOMR application.</w:t>
      </w:r>
    </w:p>
    <w:p w14:paraId="6D84F3B1"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T</w:t>
      </w:r>
      <w:r w:rsidR="004408B8" w:rsidRPr="00377EC3">
        <w:rPr>
          <w:rFonts w:ascii="Microsoft Sans Serif" w:hAnsi="Microsoft Sans Serif" w:cs="Microsoft Sans Serif"/>
          <w:sz w:val="22"/>
          <w:szCs w:val="22"/>
        </w:rPr>
        <w:t xml:space="preserve">ie the </w:t>
      </w:r>
      <w:r w:rsidR="00AF64D1" w:rsidRPr="00377EC3">
        <w:rPr>
          <w:rFonts w:ascii="Microsoft Sans Serif" w:hAnsi="Microsoft Sans Serif" w:cs="Microsoft Sans Serif"/>
          <w:sz w:val="22"/>
          <w:szCs w:val="22"/>
        </w:rPr>
        <w:t>Project</w:t>
      </w:r>
      <w:r w:rsidR="004408B8" w:rsidRPr="00377EC3">
        <w:rPr>
          <w:rFonts w:ascii="Microsoft Sans Serif" w:hAnsi="Microsoft Sans Serif" w:cs="Microsoft Sans Serif"/>
          <w:sz w:val="22"/>
          <w:szCs w:val="22"/>
        </w:rPr>
        <w:t xml:space="preserve"> conditions HEC-RAS geometry file into the Effective FIS model upstream and downstream of the </w:t>
      </w:r>
      <w:r w:rsidR="00AF64D1" w:rsidRPr="00377EC3">
        <w:rPr>
          <w:rFonts w:ascii="Microsoft Sans Serif" w:hAnsi="Microsoft Sans Serif" w:cs="Microsoft Sans Serif"/>
          <w:sz w:val="22"/>
          <w:szCs w:val="22"/>
        </w:rPr>
        <w:t>Project</w:t>
      </w:r>
      <w:r w:rsidR="004408B8" w:rsidRPr="00377EC3">
        <w:rPr>
          <w:rFonts w:ascii="Microsoft Sans Serif" w:hAnsi="Microsoft Sans Serif" w:cs="Microsoft Sans Serif"/>
          <w:sz w:val="22"/>
          <w:szCs w:val="22"/>
        </w:rPr>
        <w:t xml:space="preserve"> reach.</w:t>
      </w:r>
    </w:p>
    <w:p w14:paraId="2085BF6B"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R</w:t>
      </w:r>
      <w:r w:rsidR="004408B8" w:rsidRPr="00377EC3">
        <w:rPr>
          <w:rFonts w:ascii="Microsoft Sans Serif" w:hAnsi="Microsoft Sans Serif" w:cs="Microsoft Sans Serif"/>
          <w:sz w:val="22"/>
          <w:szCs w:val="22"/>
        </w:rPr>
        <w:t xml:space="preserve">un the extended </w:t>
      </w:r>
      <w:r w:rsidR="00AF64D1" w:rsidRPr="00377EC3">
        <w:rPr>
          <w:rFonts w:ascii="Microsoft Sans Serif" w:hAnsi="Microsoft Sans Serif" w:cs="Microsoft Sans Serif"/>
          <w:sz w:val="22"/>
          <w:szCs w:val="22"/>
        </w:rPr>
        <w:t>Project</w:t>
      </w:r>
      <w:r w:rsidR="004408B8" w:rsidRPr="00377EC3">
        <w:rPr>
          <w:rFonts w:ascii="Microsoft Sans Serif" w:hAnsi="Microsoft Sans Serif" w:cs="Microsoft Sans Serif"/>
          <w:sz w:val="22"/>
          <w:szCs w:val="22"/>
        </w:rPr>
        <w:t xml:space="preserve"> conditions HEC-RAS model for the 10-, 50, 100, and 500-year events.  This model forms the “Post-Project Conditions Model” for the CLOMR application.</w:t>
      </w:r>
    </w:p>
    <w:p w14:paraId="460D37EC"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4408B8" w:rsidRPr="00377EC3">
        <w:rPr>
          <w:rFonts w:ascii="Microsoft Sans Serif" w:hAnsi="Microsoft Sans Serif" w:cs="Microsoft Sans Serif"/>
          <w:sz w:val="22"/>
          <w:szCs w:val="22"/>
        </w:rPr>
        <w:t>reate a “certified topographic map” following the requirements set forth in the CLOMR application.</w:t>
      </w:r>
    </w:p>
    <w:p w14:paraId="04274097"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lastRenderedPageBreak/>
        <w:t>M</w:t>
      </w:r>
      <w:r w:rsidR="004408B8" w:rsidRPr="00377EC3">
        <w:rPr>
          <w:rFonts w:ascii="Microsoft Sans Serif" w:hAnsi="Microsoft Sans Serif" w:cs="Microsoft Sans Serif"/>
          <w:sz w:val="22"/>
          <w:szCs w:val="22"/>
        </w:rPr>
        <w:t>odify the Existing Conditions and Proposed Conditions models to perform a floodway analysis under both scenarios.</w:t>
      </w:r>
    </w:p>
    <w:p w14:paraId="70E58AE3"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M</w:t>
      </w:r>
      <w:r w:rsidR="004408B8" w:rsidRPr="00377EC3">
        <w:rPr>
          <w:rFonts w:ascii="Microsoft Sans Serif" w:hAnsi="Microsoft Sans Serif" w:cs="Microsoft Sans Serif"/>
          <w:sz w:val="22"/>
          <w:szCs w:val="22"/>
        </w:rPr>
        <w:t xml:space="preserve">ap the boundaries of the floodway for both existing conditions and </w:t>
      </w:r>
      <w:r w:rsidR="00AF64D1" w:rsidRPr="00377EC3">
        <w:rPr>
          <w:rFonts w:ascii="Microsoft Sans Serif" w:hAnsi="Microsoft Sans Serif" w:cs="Microsoft Sans Serif"/>
          <w:sz w:val="22"/>
          <w:szCs w:val="22"/>
        </w:rPr>
        <w:t>Project</w:t>
      </w:r>
      <w:r w:rsidR="004408B8" w:rsidRPr="00377EC3">
        <w:rPr>
          <w:rFonts w:ascii="Microsoft Sans Serif" w:hAnsi="Microsoft Sans Serif" w:cs="Microsoft Sans Serif"/>
          <w:sz w:val="22"/>
          <w:szCs w:val="22"/>
        </w:rPr>
        <w:t xml:space="preserve"> conditions using the results of the hydraulic modeling.</w:t>
      </w:r>
    </w:p>
    <w:p w14:paraId="310E22D9"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F</w:t>
      </w:r>
      <w:r w:rsidR="004408B8" w:rsidRPr="00377EC3">
        <w:rPr>
          <w:rFonts w:ascii="Microsoft Sans Serif" w:hAnsi="Microsoft Sans Serif" w:cs="Microsoft Sans Serif"/>
          <w:sz w:val="22"/>
          <w:szCs w:val="22"/>
        </w:rPr>
        <w:t>ill out the CLOMR application forms including the “Overview and Concurrence Form”, the “Riverine Hydrology and Hydraulics Form”, and the “Riverine Structures Form”.</w:t>
      </w:r>
    </w:p>
    <w:p w14:paraId="065BA664"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C</w:t>
      </w:r>
      <w:r w:rsidR="004408B8" w:rsidRPr="00377EC3">
        <w:rPr>
          <w:rFonts w:ascii="Microsoft Sans Serif" w:hAnsi="Microsoft Sans Serif" w:cs="Microsoft Sans Serif"/>
          <w:sz w:val="22"/>
          <w:szCs w:val="22"/>
        </w:rPr>
        <w:t>reate backup data for the CLOMR application including electronic hydraulic model files and documentation and explanations of the hydraulic modeling.</w:t>
      </w:r>
    </w:p>
    <w:p w14:paraId="050B0FB7"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S</w:t>
      </w:r>
      <w:r w:rsidR="004408B8" w:rsidRPr="00377EC3">
        <w:rPr>
          <w:rFonts w:ascii="Microsoft Sans Serif" w:hAnsi="Microsoft Sans Serif" w:cs="Microsoft Sans Serif"/>
          <w:sz w:val="22"/>
          <w:szCs w:val="22"/>
        </w:rPr>
        <w:t>ubmit CLOMR application to FEMA.</w:t>
      </w:r>
    </w:p>
    <w:p w14:paraId="14669A9A" w14:textId="77777777" w:rsidR="004408B8" w:rsidRPr="00377EC3" w:rsidRDefault="00EC0BC6" w:rsidP="004408B8">
      <w:pPr>
        <w:pStyle w:val="ListParagraph"/>
        <w:numPr>
          <w:ilvl w:val="0"/>
          <w:numId w:val="10"/>
        </w:numPr>
        <w:rPr>
          <w:rFonts w:ascii="Microsoft Sans Serif" w:hAnsi="Microsoft Sans Serif" w:cs="Microsoft Sans Serif"/>
          <w:sz w:val="22"/>
          <w:szCs w:val="22"/>
        </w:rPr>
      </w:pPr>
      <w:r w:rsidRPr="00377EC3">
        <w:rPr>
          <w:rFonts w:ascii="Microsoft Sans Serif" w:hAnsi="Microsoft Sans Serif" w:cs="Microsoft Sans Serif"/>
          <w:sz w:val="22"/>
          <w:szCs w:val="22"/>
        </w:rPr>
        <w:t>R</w:t>
      </w:r>
      <w:r w:rsidR="004408B8" w:rsidRPr="00377EC3">
        <w:rPr>
          <w:rFonts w:ascii="Microsoft Sans Serif" w:hAnsi="Microsoft Sans Serif" w:cs="Microsoft Sans Serif"/>
          <w:sz w:val="22"/>
          <w:szCs w:val="22"/>
        </w:rPr>
        <w:t>espond to requests for additional information from FEMA.</w:t>
      </w:r>
    </w:p>
    <w:p w14:paraId="3F45C57C" w14:textId="77777777" w:rsidR="004408B8" w:rsidRPr="00377EC3" w:rsidRDefault="004408B8" w:rsidP="004408B8">
      <w:pPr>
        <w:rPr>
          <w:rFonts w:ascii="Microsoft Sans Serif" w:hAnsi="Microsoft Sans Serif" w:cs="Microsoft Sans Serif"/>
          <w:sz w:val="22"/>
          <w:szCs w:val="22"/>
        </w:rPr>
      </w:pPr>
    </w:p>
    <w:p w14:paraId="72B60115" w14:textId="77777777" w:rsidR="004408B8" w:rsidRPr="00377EC3" w:rsidRDefault="004408B8" w:rsidP="004408B8">
      <w:pPr>
        <w:rPr>
          <w:rFonts w:ascii="Microsoft Sans Serif" w:hAnsi="Microsoft Sans Serif" w:cs="Microsoft Sans Serif"/>
          <w:sz w:val="22"/>
          <w:szCs w:val="22"/>
        </w:rPr>
      </w:pPr>
    </w:p>
    <w:p w14:paraId="4B547711" w14:textId="77777777" w:rsidR="00F045E4" w:rsidRPr="00102723" w:rsidRDefault="00F045E4" w:rsidP="00CA5BF3">
      <w:pPr>
        <w:spacing w:after="120"/>
        <w:rPr>
          <w:szCs w:val="24"/>
          <w:highlight w:val="yellow"/>
        </w:rPr>
      </w:pPr>
      <w:r w:rsidRPr="00102723">
        <w:rPr>
          <w:szCs w:val="24"/>
          <w:highlight w:val="yellow"/>
        </w:rPr>
        <w:t>[Choose the scope items that are appropriate for the project.]</w:t>
      </w:r>
    </w:p>
    <w:p w14:paraId="0268AB82" w14:textId="77777777" w:rsidR="004408B8" w:rsidRPr="00377EC3" w:rsidRDefault="004408B8" w:rsidP="00850658">
      <w:pPr>
        <w:rPr>
          <w:rFonts w:ascii="Microsoft Sans Serif" w:hAnsi="Microsoft Sans Serif" w:cs="Microsoft Sans Serif"/>
          <w:b/>
          <w:bCs/>
          <w:sz w:val="22"/>
          <w:szCs w:val="22"/>
          <w:u w:val="single"/>
        </w:rPr>
      </w:pPr>
      <w:r w:rsidRPr="00377EC3">
        <w:rPr>
          <w:rFonts w:ascii="Microsoft Sans Serif" w:hAnsi="Microsoft Sans Serif" w:cs="Microsoft Sans Serif"/>
          <w:b/>
          <w:bCs/>
          <w:sz w:val="22"/>
          <w:szCs w:val="22"/>
          <w:u w:val="single"/>
        </w:rPr>
        <w:t>Letter of Map Revision (LOMR)</w:t>
      </w:r>
    </w:p>
    <w:p w14:paraId="04885606" w14:textId="77777777" w:rsidR="004408B8" w:rsidRPr="00377EC3" w:rsidRDefault="004408B8" w:rsidP="00850658">
      <w:pPr>
        <w:spacing w:after="240"/>
        <w:rPr>
          <w:rFonts w:ascii="Microsoft Sans Serif" w:hAnsi="Microsoft Sans Serif" w:cs="Microsoft Sans Serif"/>
          <w:sz w:val="22"/>
          <w:szCs w:val="22"/>
        </w:rPr>
      </w:pPr>
      <w:r w:rsidRPr="00377EC3">
        <w:rPr>
          <w:rFonts w:ascii="Microsoft Sans Serif" w:hAnsi="Microsoft Sans Serif" w:cs="Microsoft Sans Serif"/>
          <w:sz w:val="22"/>
          <w:szCs w:val="22"/>
        </w:rPr>
        <w:t>A Letter of Map Revision (</w:t>
      </w:r>
      <w:r w:rsidR="004B5DFE" w:rsidRPr="00377EC3">
        <w:rPr>
          <w:rFonts w:ascii="Microsoft Sans Serif" w:hAnsi="Microsoft Sans Serif" w:cs="Microsoft Sans Serif"/>
          <w:sz w:val="22"/>
          <w:szCs w:val="22"/>
        </w:rPr>
        <w:t>“</w:t>
      </w:r>
      <w:r w:rsidRPr="00377EC3">
        <w:rPr>
          <w:rFonts w:ascii="Microsoft Sans Serif" w:hAnsi="Microsoft Sans Serif" w:cs="Microsoft Sans Serif"/>
          <w:sz w:val="22"/>
          <w:szCs w:val="22"/>
        </w:rPr>
        <w:t>LOMR</w:t>
      </w:r>
      <w:r w:rsidR="004B5DFE" w:rsidRPr="00377EC3">
        <w:rPr>
          <w:rFonts w:ascii="Microsoft Sans Serif" w:hAnsi="Microsoft Sans Serif" w:cs="Microsoft Sans Serif"/>
          <w:sz w:val="22"/>
          <w:szCs w:val="22"/>
        </w:rPr>
        <w:t>”</w:t>
      </w:r>
      <w:r w:rsidRPr="00377EC3">
        <w:rPr>
          <w:rFonts w:ascii="Microsoft Sans Serif" w:hAnsi="Microsoft Sans Serif" w:cs="Microsoft Sans Serif"/>
          <w:sz w:val="22"/>
          <w:szCs w:val="22"/>
        </w:rPr>
        <w:t xml:space="preserve">) </w:t>
      </w:r>
      <w:r w:rsidR="008342B7" w:rsidRPr="00377EC3">
        <w:rPr>
          <w:rFonts w:ascii="Microsoft Sans Serif" w:hAnsi="Microsoft Sans Serif" w:cs="Microsoft Sans Serif"/>
          <w:sz w:val="22"/>
          <w:szCs w:val="22"/>
        </w:rPr>
        <w:t>sha</w:t>
      </w:r>
      <w:r w:rsidRPr="00377EC3">
        <w:rPr>
          <w:rFonts w:ascii="Microsoft Sans Serif" w:hAnsi="Microsoft Sans Serif" w:cs="Microsoft Sans Serif"/>
          <w:sz w:val="22"/>
          <w:szCs w:val="22"/>
        </w:rPr>
        <w:t xml:space="preserve">ll be required because the </w:t>
      </w:r>
      <w:r w:rsidR="00AF64D1" w:rsidRPr="00377EC3">
        <w:rPr>
          <w:rFonts w:ascii="Microsoft Sans Serif" w:hAnsi="Microsoft Sans Serif" w:cs="Microsoft Sans Serif"/>
          <w:sz w:val="22"/>
          <w:szCs w:val="22"/>
        </w:rPr>
        <w:t>Project</w:t>
      </w:r>
      <w:r w:rsidRPr="00377EC3">
        <w:rPr>
          <w:rFonts w:ascii="Microsoft Sans Serif" w:hAnsi="Microsoft Sans Serif" w:cs="Microsoft Sans Serif"/>
          <w:sz w:val="22"/>
          <w:szCs w:val="22"/>
        </w:rPr>
        <w:t xml:space="preserve"> will raise the 100-year water surface elevation along both banks through the </w:t>
      </w:r>
      <w:r w:rsidR="00AF64D1" w:rsidRPr="00377EC3">
        <w:rPr>
          <w:rFonts w:ascii="Microsoft Sans Serif" w:hAnsi="Microsoft Sans Serif" w:cs="Microsoft Sans Serif"/>
          <w:sz w:val="22"/>
          <w:szCs w:val="22"/>
        </w:rPr>
        <w:t>Project</w:t>
      </w:r>
      <w:r w:rsidRPr="00377EC3">
        <w:rPr>
          <w:rFonts w:ascii="Microsoft Sans Serif" w:hAnsi="Microsoft Sans Serif" w:cs="Microsoft Sans Serif"/>
          <w:sz w:val="22"/>
          <w:szCs w:val="22"/>
        </w:rPr>
        <w:t xml:space="preserve"> reach. The purpose of this task is to update hydraulic models, maps, and forms prepared for the CLOMR to include as-built conditions and submit the application to FEMA so the flood insurance rate maps can be updated.</w:t>
      </w:r>
    </w:p>
    <w:p w14:paraId="7D58D5B5" w14:textId="77777777" w:rsidR="008342B7" w:rsidRPr="00377EC3" w:rsidRDefault="007A0B23" w:rsidP="00850658">
      <w:pPr>
        <w:spacing w:after="120"/>
        <w:ind w:left="360"/>
        <w:rPr>
          <w:rFonts w:ascii="Microsoft Sans Serif" w:hAnsi="Microsoft Sans Serif" w:cs="Microsoft Sans Serif"/>
          <w:sz w:val="22"/>
          <w:szCs w:val="22"/>
        </w:rPr>
      </w:pPr>
      <w:r w:rsidRPr="00377EC3">
        <w:rPr>
          <w:rFonts w:ascii="Microsoft Sans Serif" w:hAnsi="Microsoft Sans Serif" w:cs="Microsoft Sans Serif"/>
          <w:sz w:val="22"/>
          <w:szCs w:val="22"/>
        </w:rPr>
        <w:t>Consultant</w:t>
      </w:r>
      <w:r w:rsidR="00F045E4" w:rsidRPr="00377EC3">
        <w:rPr>
          <w:rFonts w:ascii="Microsoft Sans Serif" w:hAnsi="Microsoft Sans Serif" w:cs="Microsoft Sans Serif"/>
          <w:sz w:val="22"/>
          <w:szCs w:val="22"/>
        </w:rPr>
        <w:t xml:space="preserve"> shall</w:t>
      </w:r>
    </w:p>
    <w:p w14:paraId="540B740F" w14:textId="77777777" w:rsidR="008342B7" w:rsidRPr="00377EC3" w:rsidRDefault="008342B7" w:rsidP="008342B7">
      <w:pPr>
        <w:pStyle w:val="ListParagraph"/>
        <w:numPr>
          <w:ilvl w:val="0"/>
          <w:numId w:val="36"/>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U</w:t>
      </w:r>
      <w:r w:rsidR="004408B8" w:rsidRPr="00377EC3">
        <w:rPr>
          <w:rFonts w:ascii="Microsoft Sans Serif" w:hAnsi="Microsoft Sans Serif" w:cs="Microsoft Sans Serif"/>
          <w:sz w:val="22"/>
          <w:szCs w:val="22"/>
        </w:rPr>
        <w:t>pdate models and analysis performed for the CLOMR using as-built survey data.</w:t>
      </w:r>
    </w:p>
    <w:p w14:paraId="567042FB" w14:textId="77777777" w:rsidR="008342B7" w:rsidRPr="00377EC3" w:rsidRDefault="008342B7" w:rsidP="008342B7">
      <w:pPr>
        <w:pStyle w:val="ListParagraph"/>
        <w:numPr>
          <w:ilvl w:val="0"/>
          <w:numId w:val="36"/>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P</w:t>
      </w:r>
      <w:r w:rsidR="004408B8" w:rsidRPr="00377EC3">
        <w:rPr>
          <w:rFonts w:ascii="Microsoft Sans Serif" w:hAnsi="Microsoft Sans Serif" w:cs="Microsoft Sans Serif"/>
          <w:sz w:val="22"/>
          <w:szCs w:val="22"/>
        </w:rPr>
        <w:t>repare LOMR Application and supporting information.</w:t>
      </w:r>
    </w:p>
    <w:p w14:paraId="2BC687BA" w14:textId="77777777" w:rsidR="004408B8" w:rsidRPr="00377EC3" w:rsidRDefault="008342B7" w:rsidP="008342B7">
      <w:pPr>
        <w:pStyle w:val="ListParagraph"/>
        <w:numPr>
          <w:ilvl w:val="0"/>
          <w:numId w:val="36"/>
        </w:numPr>
        <w:spacing w:after="120"/>
        <w:rPr>
          <w:rFonts w:ascii="Microsoft Sans Serif" w:hAnsi="Microsoft Sans Serif" w:cs="Microsoft Sans Serif"/>
          <w:sz w:val="22"/>
          <w:szCs w:val="22"/>
        </w:rPr>
      </w:pPr>
      <w:r w:rsidRPr="00377EC3">
        <w:rPr>
          <w:rFonts w:ascii="Microsoft Sans Serif" w:hAnsi="Microsoft Sans Serif" w:cs="Microsoft Sans Serif"/>
          <w:sz w:val="22"/>
          <w:szCs w:val="22"/>
        </w:rPr>
        <w:t>R</w:t>
      </w:r>
      <w:r w:rsidR="004408B8" w:rsidRPr="00377EC3">
        <w:rPr>
          <w:rFonts w:ascii="Microsoft Sans Serif" w:hAnsi="Microsoft Sans Serif" w:cs="Microsoft Sans Serif"/>
          <w:sz w:val="22"/>
          <w:szCs w:val="22"/>
        </w:rPr>
        <w:t>espond to requests for additional information from FEMA.</w:t>
      </w:r>
    </w:p>
    <w:p w14:paraId="7A51BDAA" w14:textId="204FDE69" w:rsidR="00F045E4" w:rsidRPr="00377EC3" w:rsidRDefault="00B617FD" w:rsidP="00850658">
      <w:pPr>
        <w:rPr>
          <w:rFonts w:ascii="Microsoft Sans Serif" w:hAnsi="Microsoft Sans Serif" w:cs="Microsoft Sans Serif"/>
          <w:sz w:val="22"/>
          <w:szCs w:val="22"/>
        </w:rPr>
      </w:pPr>
      <w:r>
        <w:rPr>
          <w:rFonts w:ascii="Microsoft Sans Serif" w:hAnsi="Microsoft Sans Serif" w:cs="Microsoft Sans Serif"/>
          <w:sz w:val="22"/>
          <w:szCs w:val="22"/>
        </w:rPr>
        <w:t>A</w:t>
      </w:r>
      <w:r w:rsidR="00907CDC">
        <w:rPr>
          <w:rFonts w:ascii="Microsoft Sans Serif" w:hAnsi="Microsoft Sans Serif" w:cs="Microsoft Sans Serif"/>
          <w:sz w:val="22"/>
          <w:szCs w:val="22"/>
        </w:rPr>
        <w:t xml:space="preserve">gency </w:t>
      </w:r>
      <w:r w:rsidR="00F045E4" w:rsidRPr="00377EC3">
        <w:rPr>
          <w:rFonts w:ascii="Microsoft Sans Serif" w:hAnsi="Microsoft Sans Serif" w:cs="Microsoft Sans Serif"/>
          <w:sz w:val="22"/>
          <w:szCs w:val="22"/>
        </w:rPr>
        <w:t>will provide public notification required for the CLOMR.</w:t>
      </w:r>
    </w:p>
    <w:p w14:paraId="2CE60D75" w14:textId="77777777" w:rsidR="005618D2" w:rsidRPr="00377EC3" w:rsidRDefault="005618D2" w:rsidP="00850658">
      <w:pPr>
        <w:ind w:left="360"/>
        <w:rPr>
          <w:rFonts w:ascii="Microsoft Sans Serif" w:hAnsi="Microsoft Sans Serif" w:cs="Microsoft Sans Serif"/>
          <w:sz w:val="22"/>
          <w:szCs w:val="22"/>
        </w:rPr>
      </w:pPr>
    </w:p>
    <w:p w14:paraId="109F0E29" w14:textId="3ABFF2C8" w:rsidR="00F045E4" w:rsidRPr="00377EC3" w:rsidRDefault="00F045E4" w:rsidP="00850658">
      <w:pPr>
        <w:rPr>
          <w:rFonts w:ascii="Microsoft Sans Serif" w:hAnsi="Microsoft Sans Serif" w:cs="Microsoft Sans Serif"/>
          <w:sz w:val="22"/>
          <w:szCs w:val="22"/>
        </w:rPr>
      </w:pPr>
      <w:r w:rsidRPr="00377EC3">
        <w:rPr>
          <w:rFonts w:ascii="Microsoft Sans Serif" w:hAnsi="Microsoft Sans Serif" w:cs="Microsoft Sans Serif"/>
          <w:sz w:val="22"/>
          <w:szCs w:val="22"/>
        </w:rPr>
        <w:t xml:space="preserve">Application and application Fees will be paid for and sent by </w:t>
      </w:r>
      <w:r w:rsidR="00805BD6">
        <w:rPr>
          <w:rFonts w:ascii="Microsoft Sans Serif" w:hAnsi="Microsoft Sans Serif" w:cs="Microsoft Sans Serif"/>
          <w:sz w:val="22"/>
          <w:szCs w:val="22"/>
          <w:highlight w:val="cyan"/>
        </w:rPr>
        <w:t>Agency/</w:t>
      </w:r>
      <w:r w:rsidRPr="00377EC3">
        <w:rPr>
          <w:rFonts w:ascii="Microsoft Sans Serif" w:hAnsi="Microsoft Sans Serif" w:cs="Microsoft Sans Serif"/>
          <w:sz w:val="22"/>
          <w:szCs w:val="22"/>
          <w:highlight w:val="cyan"/>
        </w:rPr>
        <w:t>Consultant</w:t>
      </w:r>
      <w:r w:rsidRPr="00377EC3">
        <w:rPr>
          <w:rFonts w:ascii="Microsoft Sans Serif" w:hAnsi="Microsoft Sans Serif" w:cs="Microsoft Sans Serif"/>
          <w:sz w:val="22"/>
          <w:szCs w:val="22"/>
        </w:rPr>
        <w:t>.</w:t>
      </w:r>
    </w:p>
    <w:p w14:paraId="40EEE767" w14:textId="77777777" w:rsidR="004408B8" w:rsidRPr="00377EC3" w:rsidRDefault="004408B8" w:rsidP="00850658">
      <w:pPr>
        <w:spacing w:after="120"/>
        <w:ind w:left="360"/>
        <w:rPr>
          <w:rFonts w:ascii="Microsoft Sans Serif" w:hAnsi="Microsoft Sans Serif" w:cs="Microsoft Sans Serif"/>
          <w:sz w:val="22"/>
          <w:szCs w:val="22"/>
        </w:rPr>
      </w:pPr>
    </w:p>
    <w:p w14:paraId="28303036" w14:textId="77777777" w:rsidR="00F045E4" w:rsidRPr="00377EC3" w:rsidRDefault="00F045E4" w:rsidP="00F045E4">
      <w:pPr>
        <w:ind w:left="720"/>
        <w:contextualSpacing/>
        <w:rPr>
          <w:rFonts w:ascii="Microsoft Sans Serif" w:hAnsi="Microsoft Sans Serif" w:cs="Microsoft Sans Serif"/>
          <w:b/>
          <w:sz w:val="22"/>
          <w:szCs w:val="22"/>
          <w:u w:val="single"/>
        </w:rPr>
      </w:pPr>
      <w:r w:rsidRPr="00377EC3">
        <w:rPr>
          <w:rFonts w:ascii="Microsoft Sans Serif" w:hAnsi="Microsoft Sans Serif" w:cs="Microsoft Sans Serif"/>
          <w:b/>
          <w:sz w:val="22"/>
          <w:szCs w:val="22"/>
          <w:u w:val="single"/>
        </w:rPr>
        <w:t>7.9</w:t>
      </w:r>
      <w:r w:rsidRPr="00377EC3">
        <w:rPr>
          <w:rFonts w:ascii="Microsoft Sans Serif" w:hAnsi="Microsoft Sans Serif" w:cs="Microsoft Sans Serif"/>
          <w:b/>
          <w:sz w:val="22"/>
          <w:szCs w:val="22"/>
          <w:u w:val="single"/>
        </w:rPr>
        <w:tab/>
        <w:t>Consultant Deliverables and Schedule:</w:t>
      </w:r>
    </w:p>
    <w:p w14:paraId="5BB660A1" w14:textId="77777777" w:rsidR="00F045E4" w:rsidRPr="00377EC3" w:rsidRDefault="00F045E4" w:rsidP="00F045E4">
      <w:pPr>
        <w:ind w:left="720"/>
        <w:contextualSpacing/>
        <w:rPr>
          <w:rFonts w:ascii="Microsoft Sans Serif" w:hAnsi="Microsoft Sans Serif" w:cs="Microsoft Sans Serif"/>
          <w:sz w:val="22"/>
          <w:szCs w:val="22"/>
        </w:rPr>
      </w:pPr>
      <w:r w:rsidRPr="00377EC3">
        <w:rPr>
          <w:rFonts w:ascii="Microsoft Sans Serif" w:hAnsi="Microsoft Sans Serif" w:cs="Microsoft Sans Serif"/>
          <w:sz w:val="22"/>
          <w:szCs w:val="22"/>
        </w:rPr>
        <w:t>Consultant shall provide:</w:t>
      </w:r>
    </w:p>
    <w:p w14:paraId="7EA5F898" w14:textId="77777777" w:rsidR="00F045E4" w:rsidRPr="00377EC3" w:rsidRDefault="00F045E4" w:rsidP="00850658">
      <w:pPr>
        <w:pStyle w:val="ListParagraph"/>
        <w:numPr>
          <w:ilvl w:val="0"/>
          <w:numId w:val="5"/>
        </w:numPr>
        <w:rPr>
          <w:rFonts w:ascii="Microsoft Sans Serif" w:hAnsi="Microsoft Sans Serif" w:cs="Microsoft Sans Serif"/>
          <w:sz w:val="22"/>
          <w:szCs w:val="22"/>
        </w:rPr>
      </w:pPr>
      <w:r w:rsidRPr="00377EC3">
        <w:rPr>
          <w:rFonts w:ascii="Microsoft Sans Serif" w:hAnsi="Microsoft Sans Serif" w:cs="Microsoft Sans Serif"/>
          <w:sz w:val="22"/>
          <w:szCs w:val="22"/>
        </w:rPr>
        <w:t>No-Rise Analysis Memorandum in PDF file format and [</w:t>
      </w:r>
      <w:r w:rsidRPr="00377EC3">
        <w:rPr>
          <w:rFonts w:ascii="Microsoft Sans Serif" w:hAnsi="Microsoft Sans Serif" w:cs="Microsoft Sans Serif"/>
          <w:sz w:val="22"/>
          <w:szCs w:val="22"/>
          <w:highlight w:val="cyan"/>
        </w:rPr>
        <w:t>define how many</w:t>
      </w:r>
      <w:r w:rsidRPr="00377EC3">
        <w:rPr>
          <w:rFonts w:ascii="Microsoft Sans Serif" w:hAnsi="Microsoft Sans Serif" w:cs="Microsoft Sans Serif"/>
          <w:sz w:val="22"/>
          <w:szCs w:val="22"/>
        </w:rPr>
        <w:t xml:space="preserve">] hard copies, due </w:t>
      </w:r>
      <w:r w:rsidRPr="00102723">
        <w:rPr>
          <w:rFonts w:ascii="Microsoft Sans Serif" w:hAnsi="Microsoft Sans Serif" w:cs="Microsoft Sans Serif"/>
          <w:sz w:val="22"/>
          <w:szCs w:val="22"/>
          <w:highlight w:val="cyan"/>
        </w:rPr>
        <w:t>with Advanced Plans</w:t>
      </w:r>
      <w:r w:rsidRPr="00377EC3">
        <w:rPr>
          <w:rFonts w:ascii="Microsoft Sans Serif" w:hAnsi="Microsoft Sans Serif" w:cs="Microsoft Sans Serif"/>
          <w:sz w:val="22"/>
          <w:szCs w:val="22"/>
        </w:rPr>
        <w:t>.</w:t>
      </w:r>
    </w:p>
    <w:p w14:paraId="403EE5F1" w14:textId="106A5BB0" w:rsidR="004408B8" w:rsidRPr="00102723" w:rsidRDefault="004408B8" w:rsidP="004408B8">
      <w:pPr>
        <w:pStyle w:val="ListParagraph"/>
        <w:numPr>
          <w:ilvl w:val="0"/>
          <w:numId w:val="5"/>
        </w:numPr>
        <w:rPr>
          <w:rFonts w:ascii="Microsoft Sans Serif" w:hAnsi="Microsoft Sans Serif" w:cs="Microsoft Sans Serif"/>
          <w:sz w:val="22"/>
          <w:szCs w:val="22"/>
          <w:highlight w:val="cyan"/>
        </w:rPr>
      </w:pPr>
      <w:r w:rsidRPr="00377EC3">
        <w:rPr>
          <w:rFonts w:ascii="Microsoft Sans Serif" w:hAnsi="Microsoft Sans Serif" w:cs="Microsoft Sans Serif"/>
          <w:sz w:val="22"/>
          <w:szCs w:val="22"/>
        </w:rPr>
        <w:t>Floodplain Dev</w:t>
      </w:r>
      <w:r w:rsidR="0061375A">
        <w:rPr>
          <w:rFonts w:ascii="Microsoft Sans Serif" w:hAnsi="Microsoft Sans Serif" w:cs="Microsoft Sans Serif"/>
          <w:sz w:val="22"/>
          <w:szCs w:val="22"/>
        </w:rPr>
        <w:t>elopment Permit Application for</w:t>
      </w:r>
      <w:r w:rsidR="00B96726">
        <w:rPr>
          <w:rFonts w:ascii="Microsoft Sans Serif" w:hAnsi="Microsoft Sans Serif" w:cs="Microsoft Sans Serif"/>
          <w:sz w:val="22"/>
          <w:szCs w:val="22"/>
        </w:rPr>
        <w:t xml:space="preserve"> Agency</w:t>
      </w:r>
      <w:r w:rsidR="00F045E4" w:rsidRPr="00377EC3">
        <w:rPr>
          <w:rFonts w:ascii="Microsoft Sans Serif" w:hAnsi="Microsoft Sans Serif" w:cs="Microsoft Sans Serif"/>
          <w:sz w:val="22"/>
          <w:szCs w:val="22"/>
        </w:rPr>
        <w:t xml:space="preserve"> in PDF file format, due </w:t>
      </w:r>
      <w:r w:rsidR="00F045E4" w:rsidRPr="00102723">
        <w:rPr>
          <w:rFonts w:ascii="Microsoft Sans Serif" w:hAnsi="Microsoft Sans Serif" w:cs="Microsoft Sans Serif"/>
          <w:sz w:val="22"/>
          <w:szCs w:val="22"/>
          <w:highlight w:val="cyan"/>
        </w:rPr>
        <w:t>with Advanced Plans.</w:t>
      </w:r>
    </w:p>
    <w:p w14:paraId="480818CE" w14:textId="77777777" w:rsidR="004408B8" w:rsidRPr="00377EC3" w:rsidRDefault="004408B8" w:rsidP="004408B8">
      <w:pPr>
        <w:pStyle w:val="ListParagraph"/>
        <w:numPr>
          <w:ilvl w:val="0"/>
          <w:numId w:val="5"/>
        </w:numPr>
        <w:rPr>
          <w:rFonts w:ascii="Microsoft Sans Serif" w:hAnsi="Microsoft Sans Serif" w:cs="Microsoft Sans Serif"/>
          <w:sz w:val="22"/>
          <w:szCs w:val="22"/>
        </w:rPr>
      </w:pPr>
      <w:r w:rsidRPr="00377EC3">
        <w:rPr>
          <w:rFonts w:ascii="Microsoft Sans Serif" w:hAnsi="Microsoft Sans Serif" w:cs="Microsoft Sans Serif"/>
          <w:sz w:val="22"/>
          <w:szCs w:val="22"/>
        </w:rPr>
        <w:t>Conditional Letter of Map Revision Application</w:t>
      </w:r>
      <w:r w:rsidR="00F045E4" w:rsidRPr="00377EC3">
        <w:rPr>
          <w:rFonts w:ascii="Microsoft Sans Serif" w:hAnsi="Microsoft Sans Serif" w:cs="Microsoft Sans Serif"/>
          <w:sz w:val="22"/>
          <w:szCs w:val="22"/>
        </w:rPr>
        <w:t xml:space="preserve"> in PDF file format and [</w:t>
      </w:r>
      <w:r w:rsidR="00F045E4" w:rsidRPr="00377EC3">
        <w:rPr>
          <w:rFonts w:ascii="Microsoft Sans Serif" w:hAnsi="Microsoft Sans Serif" w:cs="Microsoft Sans Serif"/>
          <w:sz w:val="22"/>
          <w:szCs w:val="22"/>
          <w:highlight w:val="cyan"/>
        </w:rPr>
        <w:t>define how many</w:t>
      </w:r>
      <w:r w:rsidR="00F045E4" w:rsidRPr="00377EC3">
        <w:rPr>
          <w:rFonts w:ascii="Microsoft Sans Serif" w:hAnsi="Microsoft Sans Serif" w:cs="Microsoft Sans Serif"/>
          <w:sz w:val="22"/>
          <w:szCs w:val="22"/>
        </w:rPr>
        <w:t xml:space="preserve">] hard copies, due </w:t>
      </w:r>
      <w:r w:rsidR="00F045E4" w:rsidRPr="00102723">
        <w:rPr>
          <w:rFonts w:ascii="Microsoft Sans Serif" w:hAnsi="Microsoft Sans Serif" w:cs="Microsoft Sans Serif"/>
          <w:sz w:val="22"/>
          <w:szCs w:val="22"/>
          <w:highlight w:val="cyan"/>
        </w:rPr>
        <w:t>with Advanced Plans</w:t>
      </w:r>
      <w:r w:rsidR="00F045E4" w:rsidRPr="00377EC3">
        <w:rPr>
          <w:rFonts w:ascii="Microsoft Sans Serif" w:hAnsi="Microsoft Sans Serif" w:cs="Microsoft Sans Serif"/>
          <w:sz w:val="22"/>
          <w:szCs w:val="22"/>
        </w:rPr>
        <w:t>.</w:t>
      </w:r>
    </w:p>
    <w:p w14:paraId="79AC70E6" w14:textId="77777777" w:rsidR="004408B8" w:rsidRPr="00377EC3" w:rsidRDefault="004408B8" w:rsidP="004408B8">
      <w:pPr>
        <w:pStyle w:val="ListParagraph"/>
        <w:numPr>
          <w:ilvl w:val="0"/>
          <w:numId w:val="5"/>
        </w:numPr>
        <w:rPr>
          <w:rFonts w:ascii="Microsoft Sans Serif" w:hAnsi="Microsoft Sans Serif" w:cs="Microsoft Sans Serif"/>
          <w:sz w:val="22"/>
          <w:szCs w:val="22"/>
        </w:rPr>
      </w:pPr>
      <w:r w:rsidRPr="00377EC3">
        <w:rPr>
          <w:rFonts w:ascii="Microsoft Sans Serif" w:hAnsi="Microsoft Sans Serif" w:cs="Microsoft Sans Serif"/>
          <w:sz w:val="22"/>
          <w:szCs w:val="22"/>
        </w:rPr>
        <w:t>Letter of Map Revision Application</w:t>
      </w:r>
      <w:r w:rsidR="00F045E4" w:rsidRPr="00377EC3">
        <w:rPr>
          <w:rFonts w:ascii="Microsoft Sans Serif" w:hAnsi="Microsoft Sans Serif" w:cs="Microsoft Sans Serif"/>
          <w:sz w:val="22"/>
          <w:szCs w:val="22"/>
        </w:rPr>
        <w:t xml:space="preserve"> in PDF file format and [</w:t>
      </w:r>
      <w:r w:rsidR="00F045E4" w:rsidRPr="00377EC3">
        <w:rPr>
          <w:rFonts w:ascii="Microsoft Sans Serif" w:hAnsi="Microsoft Sans Serif" w:cs="Microsoft Sans Serif"/>
          <w:sz w:val="22"/>
          <w:szCs w:val="22"/>
          <w:highlight w:val="cyan"/>
        </w:rPr>
        <w:t>define how many</w:t>
      </w:r>
      <w:r w:rsidR="00F045E4" w:rsidRPr="00377EC3">
        <w:rPr>
          <w:rFonts w:ascii="Microsoft Sans Serif" w:hAnsi="Microsoft Sans Serif" w:cs="Microsoft Sans Serif"/>
          <w:sz w:val="22"/>
          <w:szCs w:val="22"/>
        </w:rPr>
        <w:t>] hard copies, due within 3 months following receipt of as-built survey information.</w:t>
      </w:r>
    </w:p>
    <w:p w14:paraId="67740E21" w14:textId="77777777" w:rsidR="006641F3" w:rsidRPr="00377EC3" w:rsidRDefault="006641F3" w:rsidP="004408B8">
      <w:pPr>
        <w:rPr>
          <w:rFonts w:ascii="Microsoft Sans Serif" w:hAnsi="Microsoft Sans Serif" w:cs="Microsoft Sans Serif"/>
          <w:sz w:val="22"/>
          <w:szCs w:val="22"/>
        </w:rPr>
      </w:pPr>
    </w:p>
    <w:sectPr w:rsidR="006641F3" w:rsidRPr="00377EC3" w:rsidSect="00CA5BF3">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56"/>
    <w:multiLevelType w:val="hybridMultilevel"/>
    <w:tmpl w:val="77EE718A"/>
    <w:lvl w:ilvl="0" w:tplc="9686238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123E4"/>
    <w:multiLevelType w:val="hybridMultilevel"/>
    <w:tmpl w:val="3B42DFE4"/>
    <w:lvl w:ilvl="0" w:tplc="3EBAEE4A">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33084"/>
    <w:multiLevelType w:val="hybridMultilevel"/>
    <w:tmpl w:val="65D87450"/>
    <w:lvl w:ilvl="0" w:tplc="9686238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F07BBC"/>
    <w:multiLevelType w:val="hybridMultilevel"/>
    <w:tmpl w:val="49B29468"/>
    <w:lvl w:ilvl="0" w:tplc="9686238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307B4D"/>
    <w:multiLevelType w:val="hybridMultilevel"/>
    <w:tmpl w:val="3B5EDA0C"/>
    <w:lvl w:ilvl="0" w:tplc="3EBAEE4A">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4697C"/>
    <w:multiLevelType w:val="hybridMultilevel"/>
    <w:tmpl w:val="CEAAC7A4"/>
    <w:lvl w:ilvl="0" w:tplc="9686238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A90E50"/>
    <w:multiLevelType w:val="hybridMultilevel"/>
    <w:tmpl w:val="81DAEF2A"/>
    <w:lvl w:ilvl="0" w:tplc="9686238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25FB6"/>
    <w:multiLevelType w:val="hybridMultilevel"/>
    <w:tmpl w:val="16E0CF10"/>
    <w:lvl w:ilvl="0" w:tplc="9686238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F82A46"/>
    <w:multiLevelType w:val="hybridMultilevel"/>
    <w:tmpl w:val="7FC2B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A6188B"/>
    <w:multiLevelType w:val="singleLevel"/>
    <w:tmpl w:val="385C7A72"/>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39763FB"/>
    <w:multiLevelType w:val="hybridMultilevel"/>
    <w:tmpl w:val="8076A682"/>
    <w:lvl w:ilvl="0" w:tplc="9686238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982885"/>
    <w:multiLevelType w:val="hybridMultilevel"/>
    <w:tmpl w:val="224C1C4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012618"/>
    <w:multiLevelType w:val="hybridMultilevel"/>
    <w:tmpl w:val="4192FF14"/>
    <w:lvl w:ilvl="0" w:tplc="04090001">
      <w:start w:val="1"/>
      <w:numFmt w:val="bullet"/>
      <w:lvlText w:val=""/>
      <w:lvlJc w:val="left"/>
      <w:pPr>
        <w:tabs>
          <w:tab w:val="num" w:pos="720"/>
        </w:tabs>
        <w:ind w:left="720" w:hanging="360"/>
      </w:pPr>
      <w:rPr>
        <w:rFonts w:ascii="Symbol" w:hAnsi="Symbol" w:hint="default"/>
      </w:rPr>
    </w:lvl>
    <w:lvl w:ilvl="1" w:tplc="9098BB5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033B"/>
    <w:multiLevelType w:val="hybridMultilevel"/>
    <w:tmpl w:val="3B0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A5773"/>
    <w:multiLevelType w:val="hybridMultilevel"/>
    <w:tmpl w:val="05F4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239BE"/>
    <w:multiLevelType w:val="hybridMultilevel"/>
    <w:tmpl w:val="D2905E60"/>
    <w:lvl w:ilvl="0" w:tplc="9686238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7C38CD"/>
    <w:multiLevelType w:val="hybridMultilevel"/>
    <w:tmpl w:val="A3B02102"/>
    <w:lvl w:ilvl="0" w:tplc="9686238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7D674C"/>
    <w:multiLevelType w:val="hybridMultilevel"/>
    <w:tmpl w:val="242AB322"/>
    <w:lvl w:ilvl="0" w:tplc="3DD2F54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66E07"/>
    <w:multiLevelType w:val="hybridMultilevel"/>
    <w:tmpl w:val="B63A750A"/>
    <w:lvl w:ilvl="0" w:tplc="9686238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56476F"/>
    <w:multiLevelType w:val="hybridMultilevel"/>
    <w:tmpl w:val="6218C58E"/>
    <w:lvl w:ilvl="0" w:tplc="9686238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8E0DE6"/>
    <w:multiLevelType w:val="hybridMultilevel"/>
    <w:tmpl w:val="C25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F78DE"/>
    <w:multiLevelType w:val="hybridMultilevel"/>
    <w:tmpl w:val="2374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B72CF"/>
    <w:multiLevelType w:val="hybridMultilevel"/>
    <w:tmpl w:val="65C4881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1F75A3"/>
    <w:multiLevelType w:val="hybridMultilevel"/>
    <w:tmpl w:val="F610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A5FAA"/>
    <w:multiLevelType w:val="hybridMultilevel"/>
    <w:tmpl w:val="A9C4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665BE8"/>
    <w:multiLevelType w:val="hybridMultilevel"/>
    <w:tmpl w:val="29285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0F660E"/>
    <w:multiLevelType w:val="hybridMultilevel"/>
    <w:tmpl w:val="BE3447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3687A"/>
    <w:multiLevelType w:val="hybridMultilevel"/>
    <w:tmpl w:val="C91E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34553C"/>
    <w:multiLevelType w:val="hybridMultilevel"/>
    <w:tmpl w:val="52D4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43499"/>
    <w:multiLevelType w:val="hybridMultilevel"/>
    <w:tmpl w:val="53FAF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A1759"/>
    <w:multiLevelType w:val="hybridMultilevel"/>
    <w:tmpl w:val="D46E1BE0"/>
    <w:lvl w:ilvl="0" w:tplc="542EDC0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2B069A"/>
    <w:multiLevelType w:val="hybridMultilevel"/>
    <w:tmpl w:val="DFDC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0716F5"/>
    <w:multiLevelType w:val="hybridMultilevel"/>
    <w:tmpl w:val="B48607AA"/>
    <w:lvl w:ilvl="0" w:tplc="9686238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B519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5505B46"/>
    <w:multiLevelType w:val="hybridMultilevel"/>
    <w:tmpl w:val="99E8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E7617"/>
    <w:multiLevelType w:val="hybridMultilevel"/>
    <w:tmpl w:val="64CC5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3F5D28"/>
    <w:multiLevelType w:val="hybridMultilevel"/>
    <w:tmpl w:val="381011F2"/>
    <w:lvl w:ilvl="0" w:tplc="9686238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7"/>
  </w:num>
  <w:num w:numId="4">
    <w:abstractNumId w:val="33"/>
  </w:num>
  <w:num w:numId="5">
    <w:abstractNumId w:val="21"/>
  </w:num>
  <w:num w:numId="6">
    <w:abstractNumId w:val="17"/>
  </w:num>
  <w:num w:numId="7">
    <w:abstractNumId w:val="23"/>
  </w:num>
  <w:num w:numId="8">
    <w:abstractNumId w:val="12"/>
  </w:num>
  <w:num w:numId="9">
    <w:abstractNumId w:val="20"/>
  </w:num>
  <w:num w:numId="10">
    <w:abstractNumId w:val="14"/>
  </w:num>
  <w:num w:numId="11">
    <w:abstractNumId w:val="30"/>
  </w:num>
  <w:num w:numId="12">
    <w:abstractNumId w:val="26"/>
  </w:num>
  <w:num w:numId="13">
    <w:abstractNumId w:val="9"/>
  </w:num>
  <w:num w:numId="14">
    <w:abstractNumId w:val="13"/>
  </w:num>
  <w:num w:numId="15">
    <w:abstractNumId w:val="8"/>
  </w:num>
  <w:num w:numId="16">
    <w:abstractNumId w:val="34"/>
  </w:num>
  <w:num w:numId="17">
    <w:abstractNumId w:val="31"/>
  </w:num>
  <w:num w:numId="18">
    <w:abstractNumId w:val="24"/>
  </w:num>
  <w:num w:numId="19">
    <w:abstractNumId w:val="25"/>
  </w:num>
  <w:num w:numId="20">
    <w:abstractNumId w:val="29"/>
  </w:num>
  <w:num w:numId="21">
    <w:abstractNumId w:val="2"/>
  </w:num>
  <w:num w:numId="22">
    <w:abstractNumId w:val="11"/>
  </w:num>
  <w:num w:numId="23">
    <w:abstractNumId w:val="28"/>
  </w:num>
  <w:num w:numId="24">
    <w:abstractNumId w:val="16"/>
  </w:num>
  <w:num w:numId="25">
    <w:abstractNumId w:val="19"/>
  </w:num>
  <w:num w:numId="26">
    <w:abstractNumId w:val="6"/>
  </w:num>
  <w:num w:numId="27">
    <w:abstractNumId w:val="7"/>
  </w:num>
  <w:num w:numId="28">
    <w:abstractNumId w:val="5"/>
  </w:num>
  <w:num w:numId="29">
    <w:abstractNumId w:val="18"/>
  </w:num>
  <w:num w:numId="30">
    <w:abstractNumId w:val="0"/>
  </w:num>
  <w:num w:numId="31">
    <w:abstractNumId w:val="3"/>
  </w:num>
  <w:num w:numId="32">
    <w:abstractNumId w:val="15"/>
  </w:num>
  <w:num w:numId="33">
    <w:abstractNumId w:val="32"/>
  </w:num>
  <w:num w:numId="34">
    <w:abstractNumId w:val="22"/>
  </w:num>
  <w:num w:numId="35">
    <w:abstractNumId w:val="10"/>
  </w:num>
  <w:num w:numId="36">
    <w:abstractNumId w:val="3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DC"/>
    <w:rsid w:val="000156DC"/>
    <w:rsid w:val="0003625C"/>
    <w:rsid w:val="000413D8"/>
    <w:rsid w:val="00070322"/>
    <w:rsid w:val="00074A14"/>
    <w:rsid w:val="00083F77"/>
    <w:rsid w:val="00085E57"/>
    <w:rsid w:val="000942A4"/>
    <w:rsid w:val="000968C5"/>
    <w:rsid w:val="000C37F7"/>
    <w:rsid w:val="000C4A48"/>
    <w:rsid w:val="000C6284"/>
    <w:rsid w:val="000F4A4A"/>
    <w:rsid w:val="00102723"/>
    <w:rsid w:val="00103018"/>
    <w:rsid w:val="00111048"/>
    <w:rsid w:val="0011253F"/>
    <w:rsid w:val="00112F1A"/>
    <w:rsid w:val="001265A7"/>
    <w:rsid w:val="001410D5"/>
    <w:rsid w:val="001461DE"/>
    <w:rsid w:val="00170582"/>
    <w:rsid w:val="00172E81"/>
    <w:rsid w:val="00186FF0"/>
    <w:rsid w:val="001967BA"/>
    <w:rsid w:val="001B6D43"/>
    <w:rsid w:val="001C23BF"/>
    <w:rsid w:val="001D1BCD"/>
    <w:rsid w:val="001E3666"/>
    <w:rsid w:val="00202625"/>
    <w:rsid w:val="0021078E"/>
    <w:rsid w:val="00211931"/>
    <w:rsid w:val="002646AF"/>
    <w:rsid w:val="002808F3"/>
    <w:rsid w:val="00281331"/>
    <w:rsid w:val="0029088A"/>
    <w:rsid w:val="00292893"/>
    <w:rsid w:val="002C2B2F"/>
    <w:rsid w:val="002D19DE"/>
    <w:rsid w:val="00305341"/>
    <w:rsid w:val="00316455"/>
    <w:rsid w:val="00341605"/>
    <w:rsid w:val="00347FD8"/>
    <w:rsid w:val="00351DA6"/>
    <w:rsid w:val="003521D3"/>
    <w:rsid w:val="00354CA2"/>
    <w:rsid w:val="00377EC3"/>
    <w:rsid w:val="0038464F"/>
    <w:rsid w:val="00387D50"/>
    <w:rsid w:val="00391C89"/>
    <w:rsid w:val="003C1609"/>
    <w:rsid w:val="003C6849"/>
    <w:rsid w:val="003D3021"/>
    <w:rsid w:val="003F1206"/>
    <w:rsid w:val="003F1B61"/>
    <w:rsid w:val="00406DA2"/>
    <w:rsid w:val="00407829"/>
    <w:rsid w:val="0041524E"/>
    <w:rsid w:val="00430107"/>
    <w:rsid w:val="004408B8"/>
    <w:rsid w:val="00443BE3"/>
    <w:rsid w:val="004465F2"/>
    <w:rsid w:val="0046328C"/>
    <w:rsid w:val="00466690"/>
    <w:rsid w:val="0049467F"/>
    <w:rsid w:val="004B1B2F"/>
    <w:rsid w:val="004B5DFE"/>
    <w:rsid w:val="004E01DD"/>
    <w:rsid w:val="004F79D5"/>
    <w:rsid w:val="00505EC1"/>
    <w:rsid w:val="00511F0D"/>
    <w:rsid w:val="005233E7"/>
    <w:rsid w:val="005618D2"/>
    <w:rsid w:val="0057156E"/>
    <w:rsid w:val="00575CC2"/>
    <w:rsid w:val="00586756"/>
    <w:rsid w:val="0059187E"/>
    <w:rsid w:val="005A3CD1"/>
    <w:rsid w:val="005F47D6"/>
    <w:rsid w:val="005F75EF"/>
    <w:rsid w:val="00602EEE"/>
    <w:rsid w:val="0061375A"/>
    <w:rsid w:val="00617929"/>
    <w:rsid w:val="00622657"/>
    <w:rsid w:val="0062596E"/>
    <w:rsid w:val="00652E63"/>
    <w:rsid w:val="006641F3"/>
    <w:rsid w:val="006968E8"/>
    <w:rsid w:val="006B3126"/>
    <w:rsid w:val="006B6573"/>
    <w:rsid w:val="006C3679"/>
    <w:rsid w:val="0070683E"/>
    <w:rsid w:val="007169E4"/>
    <w:rsid w:val="0072639D"/>
    <w:rsid w:val="007361D0"/>
    <w:rsid w:val="00751FB5"/>
    <w:rsid w:val="00754774"/>
    <w:rsid w:val="0076798F"/>
    <w:rsid w:val="0079005F"/>
    <w:rsid w:val="00791042"/>
    <w:rsid w:val="00792F9D"/>
    <w:rsid w:val="007A0B23"/>
    <w:rsid w:val="007A6AE8"/>
    <w:rsid w:val="007B5499"/>
    <w:rsid w:val="007C3EDC"/>
    <w:rsid w:val="007C51BF"/>
    <w:rsid w:val="007E0229"/>
    <w:rsid w:val="00805BD6"/>
    <w:rsid w:val="008313CD"/>
    <w:rsid w:val="0083266F"/>
    <w:rsid w:val="008342B7"/>
    <w:rsid w:val="00843559"/>
    <w:rsid w:val="00850658"/>
    <w:rsid w:val="00887485"/>
    <w:rsid w:val="00887887"/>
    <w:rsid w:val="008928E6"/>
    <w:rsid w:val="008A6B44"/>
    <w:rsid w:val="008A7C35"/>
    <w:rsid w:val="008B0883"/>
    <w:rsid w:val="008B1D9B"/>
    <w:rsid w:val="008D3763"/>
    <w:rsid w:val="008E6FE5"/>
    <w:rsid w:val="008F5E13"/>
    <w:rsid w:val="009039CF"/>
    <w:rsid w:val="00907CDC"/>
    <w:rsid w:val="00914388"/>
    <w:rsid w:val="00943189"/>
    <w:rsid w:val="009652FE"/>
    <w:rsid w:val="00966DE6"/>
    <w:rsid w:val="00981C05"/>
    <w:rsid w:val="009A0E5F"/>
    <w:rsid w:val="009A7924"/>
    <w:rsid w:val="009D5458"/>
    <w:rsid w:val="009E7258"/>
    <w:rsid w:val="00A00E9C"/>
    <w:rsid w:val="00A0104D"/>
    <w:rsid w:val="00A07047"/>
    <w:rsid w:val="00A2039B"/>
    <w:rsid w:val="00A52905"/>
    <w:rsid w:val="00A84B6F"/>
    <w:rsid w:val="00A93522"/>
    <w:rsid w:val="00A93B11"/>
    <w:rsid w:val="00A93D85"/>
    <w:rsid w:val="00AA0BC2"/>
    <w:rsid w:val="00AB7533"/>
    <w:rsid w:val="00AC1275"/>
    <w:rsid w:val="00AC2FD1"/>
    <w:rsid w:val="00AC3700"/>
    <w:rsid w:val="00AC3B6B"/>
    <w:rsid w:val="00AC40F8"/>
    <w:rsid w:val="00AF64D1"/>
    <w:rsid w:val="00B14AD5"/>
    <w:rsid w:val="00B26939"/>
    <w:rsid w:val="00B42BF6"/>
    <w:rsid w:val="00B45196"/>
    <w:rsid w:val="00B45BBA"/>
    <w:rsid w:val="00B51F35"/>
    <w:rsid w:val="00B52A75"/>
    <w:rsid w:val="00B60A15"/>
    <w:rsid w:val="00B617FD"/>
    <w:rsid w:val="00B82E04"/>
    <w:rsid w:val="00B865A6"/>
    <w:rsid w:val="00B90561"/>
    <w:rsid w:val="00B96726"/>
    <w:rsid w:val="00BA5AEF"/>
    <w:rsid w:val="00BB0692"/>
    <w:rsid w:val="00BC2AEA"/>
    <w:rsid w:val="00BF097A"/>
    <w:rsid w:val="00BF64AC"/>
    <w:rsid w:val="00C005E4"/>
    <w:rsid w:val="00C03B31"/>
    <w:rsid w:val="00C127C2"/>
    <w:rsid w:val="00C45B10"/>
    <w:rsid w:val="00C5365E"/>
    <w:rsid w:val="00C57BD9"/>
    <w:rsid w:val="00C67387"/>
    <w:rsid w:val="00C8199D"/>
    <w:rsid w:val="00C904AA"/>
    <w:rsid w:val="00CA5BF3"/>
    <w:rsid w:val="00CC26EB"/>
    <w:rsid w:val="00CC4DE7"/>
    <w:rsid w:val="00CD2E61"/>
    <w:rsid w:val="00CD68CE"/>
    <w:rsid w:val="00D011AB"/>
    <w:rsid w:val="00D1253C"/>
    <w:rsid w:val="00D175BD"/>
    <w:rsid w:val="00D17901"/>
    <w:rsid w:val="00D243E4"/>
    <w:rsid w:val="00D41B1F"/>
    <w:rsid w:val="00D41D77"/>
    <w:rsid w:val="00D54BA4"/>
    <w:rsid w:val="00D56B1B"/>
    <w:rsid w:val="00D7363A"/>
    <w:rsid w:val="00D83D11"/>
    <w:rsid w:val="00D90C59"/>
    <w:rsid w:val="00DB0162"/>
    <w:rsid w:val="00DB2735"/>
    <w:rsid w:val="00DC02A7"/>
    <w:rsid w:val="00DE0714"/>
    <w:rsid w:val="00DE2856"/>
    <w:rsid w:val="00DE7406"/>
    <w:rsid w:val="00DF26C7"/>
    <w:rsid w:val="00E15E3F"/>
    <w:rsid w:val="00E36836"/>
    <w:rsid w:val="00E50C91"/>
    <w:rsid w:val="00E616E7"/>
    <w:rsid w:val="00E63ADD"/>
    <w:rsid w:val="00E64B5B"/>
    <w:rsid w:val="00E94481"/>
    <w:rsid w:val="00EC0BC6"/>
    <w:rsid w:val="00EC3A63"/>
    <w:rsid w:val="00EF150B"/>
    <w:rsid w:val="00EF4515"/>
    <w:rsid w:val="00F045E4"/>
    <w:rsid w:val="00F15CEB"/>
    <w:rsid w:val="00F2605D"/>
    <w:rsid w:val="00F26A80"/>
    <w:rsid w:val="00F36EA7"/>
    <w:rsid w:val="00F410DE"/>
    <w:rsid w:val="00F62F06"/>
    <w:rsid w:val="00FA1570"/>
    <w:rsid w:val="00FB1834"/>
    <w:rsid w:val="00FC03F3"/>
    <w:rsid w:val="00FC3002"/>
    <w:rsid w:val="00FC36C0"/>
    <w:rsid w:val="00FD2C2E"/>
    <w:rsid w:val="00FE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3EFD"/>
  <w14:defaultImageDpi w14:val="300"/>
  <w15:docId w15:val="{EC058E7F-5B30-47E4-B2CE-26618A1F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5A6"/>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377E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28C"/>
    <w:pPr>
      <w:tabs>
        <w:tab w:val="left" w:pos="1440"/>
      </w:tabs>
      <w:spacing w:before="60" w:after="60"/>
      <w:outlineLvl w:val="2"/>
    </w:pPr>
    <w:rPr>
      <w:rFonts w:ascii="Times New Roman Bold" w:hAnsi="Times New Roman Bold"/>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515"/>
    <w:rPr>
      <w:sz w:val="16"/>
      <w:szCs w:val="16"/>
    </w:rPr>
  </w:style>
  <w:style w:type="paragraph" w:styleId="CommentText">
    <w:name w:val="annotation text"/>
    <w:basedOn w:val="Normal"/>
    <w:link w:val="CommentTextChar"/>
    <w:uiPriority w:val="99"/>
    <w:semiHidden/>
    <w:unhideWhenUsed/>
    <w:rsid w:val="00EF4515"/>
    <w:rPr>
      <w:sz w:val="20"/>
    </w:rPr>
  </w:style>
  <w:style w:type="character" w:customStyle="1" w:styleId="CommentTextChar">
    <w:name w:val="Comment Text Char"/>
    <w:basedOn w:val="DefaultParagraphFont"/>
    <w:link w:val="CommentText"/>
    <w:uiPriority w:val="99"/>
    <w:semiHidden/>
    <w:rsid w:val="00EF45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515"/>
    <w:rPr>
      <w:b/>
      <w:bCs/>
    </w:rPr>
  </w:style>
  <w:style w:type="character" w:customStyle="1" w:styleId="CommentSubjectChar">
    <w:name w:val="Comment Subject Char"/>
    <w:basedOn w:val="CommentTextChar"/>
    <w:link w:val="CommentSubject"/>
    <w:uiPriority w:val="99"/>
    <w:semiHidden/>
    <w:rsid w:val="00EF45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515"/>
    <w:rPr>
      <w:rFonts w:ascii="Segoe UI" w:eastAsia="Times New Roman" w:hAnsi="Segoe UI" w:cs="Segoe UI"/>
      <w:sz w:val="18"/>
      <w:szCs w:val="18"/>
    </w:rPr>
  </w:style>
  <w:style w:type="paragraph" w:styleId="Title">
    <w:name w:val="Title"/>
    <w:basedOn w:val="Normal"/>
    <w:link w:val="TitleChar"/>
    <w:qFormat/>
    <w:rsid w:val="0072639D"/>
    <w:pPr>
      <w:jc w:val="center"/>
    </w:pPr>
    <w:rPr>
      <w:b/>
      <w:lang w:val="x-none" w:eastAsia="x-none"/>
    </w:rPr>
  </w:style>
  <w:style w:type="character" w:customStyle="1" w:styleId="TitleChar">
    <w:name w:val="Title Char"/>
    <w:basedOn w:val="DefaultParagraphFont"/>
    <w:link w:val="Title"/>
    <w:rsid w:val="0072639D"/>
    <w:rPr>
      <w:rFonts w:ascii="Times New Roman" w:eastAsia="Times New Roman" w:hAnsi="Times New Roman" w:cs="Times New Roman"/>
      <w:b/>
      <w:szCs w:val="20"/>
      <w:lang w:val="x-none" w:eastAsia="x-none"/>
    </w:rPr>
  </w:style>
  <w:style w:type="paragraph" w:styleId="ListParagraph">
    <w:name w:val="List Paragraph"/>
    <w:basedOn w:val="Normal"/>
    <w:uiPriority w:val="34"/>
    <w:qFormat/>
    <w:rsid w:val="00C904AA"/>
    <w:pPr>
      <w:ind w:left="720"/>
      <w:contextualSpacing/>
    </w:pPr>
  </w:style>
  <w:style w:type="paragraph" w:styleId="BodyText">
    <w:name w:val="Body Text"/>
    <w:aliases w:val="bt,BT,bt1,bt2,Outline-1,Body text,Test,o,Durham Body Text,Example,vv,SD-body,Body,b,Todd Text,bt3,body text,Body Txt,Everett Body Text,before bullet,LEFT, bt,Body TextDJF,basicJustify,1body,BodText,BodyText2,b2,Body Text Char1,NoticeText-List"/>
    <w:basedOn w:val="Normal"/>
    <w:link w:val="BodyTextChar"/>
    <w:qFormat/>
    <w:rsid w:val="00F410DE"/>
    <w:pPr>
      <w:spacing w:after="160"/>
    </w:pPr>
    <w:rPr>
      <w:rFonts w:ascii="Book Antiqua" w:hAnsi="Book Antiqua"/>
      <w:sz w:val="22"/>
    </w:rPr>
  </w:style>
  <w:style w:type="character" w:customStyle="1" w:styleId="BodyTextChar">
    <w:name w:val="Body Text Char"/>
    <w:aliases w:val="bt Char,BT Char,bt1 Char,bt2 Char,Outline-1 Char,Body text Char,Test Char,o Char,Durham Body Text Char,Example Char,vv Char,SD-body Char,Body Char,b Char,Todd Text Char,bt3 Char,body text Char,Body Txt Char,Everett Body Text Char, bt Char"/>
    <w:basedOn w:val="DefaultParagraphFont"/>
    <w:link w:val="BodyText"/>
    <w:rsid w:val="00F410DE"/>
    <w:rPr>
      <w:rFonts w:ascii="Book Antiqua" w:eastAsia="Times New Roman" w:hAnsi="Book Antiqua" w:cs="Times New Roman"/>
      <w:sz w:val="22"/>
      <w:szCs w:val="20"/>
    </w:rPr>
  </w:style>
  <w:style w:type="paragraph" w:styleId="Revision">
    <w:name w:val="Revision"/>
    <w:hidden/>
    <w:uiPriority w:val="99"/>
    <w:semiHidden/>
    <w:rsid w:val="00617929"/>
    <w:rPr>
      <w:rFonts w:ascii="Times New Roman" w:eastAsia="Times New Roman" w:hAnsi="Times New Roman" w:cs="Times New Roman"/>
      <w:szCs w:val="20"/>
    </w:rPr>
  </w:style>
  <w:style w:type="character" w:customStyle="1" w:styleId="Heading3Char">
    <w:name w:val="Heading 3 Char"/>
    <w:basedOn w:val="DefaultParagraphFont"/>
    <w:link w:val="Heading3"/>
    <w:rsid w:val="0046328C"/>
    <w:rPr>
      <w:rFonts w:ascii="Times New Roman Bold" w:eastAsia="Times New Roman" w:hAnsi="Times New Roman Bold" w:cs="Times New Roman"/>
      <w:b/>
      <w:u w:val="single"/>
    </w:rPr>
  </w:style>
  <w:style w:type="character" w:customStyle="1" w:styleId="Heading2Char">
    <w:name w:val="Heading 2 Char"/>
    <w:basedOn w:val="DefaultParagraphFont"/>
    <w:link w:val="Heading2"/>
    <w:uiPriority w:val="9"/>
    <w:semiHidden/>
    <w:rsid w:val="00377E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2038">
      <w:bodyDiv w:val="1"/>
      <w:marLeft w:val="0"/>
      <w:marRight w:val="0"/>
      <w:marTop w:val="0"/>
      <w:marBottom w:val="0"/>
      <w:divBdr>
        <w:top w:val="none" w:sz="0" w:space="0" w:color="auto"/>
        <w:left w:val="none" w:sz="0" w:space="0" w:color="auto"/>
        <w:bottom w:val="none" w:sz="0" w:space="0" w:color="auto"/>
        <w:right w:val="none" w:sz="0" w:space="0" w:color="auto"/>
      </w:divBdr>
    </w:div>
    <w:div w:id="799761750">
      <w:bodyDiv w:val="1"/>
      <w:marLeft w:val="0"/>
      <w:marRight w:val="0"/>
      <w:marTop w:val="0"/>
      <w:marBottom w:val="0"/>
      <w:divBdr>
        <w:top w:val="none" w:sz="0" w:space="0" w:color="auto"/>
        <w:left w:val="none" w:sz="0" w:space="0" w:color="auto"/>
        <w:bottom w:val="none" w:sz="0" w:space="0" w:color="auto"/>
        <w:right w:val="none" w:sz="0" w:space="0" w:color="auto"/>
      </w:divBdr>
    </w:div>
    <w:div w:id="886067951">
      <w:bodyDiv w:val="1"/>
      <w:marLeft w:val="0"/>
      <w:marRight w:val="0"/>
      <w:marTop w:val="0"/>
      <w:marBottom w:val="0"/>
      <w:divBdr>
        <w:top w:val="none" w:sz="0" w:space="0" w:color="auto"/>
        <w:left w:val="none" w:sz="0" w:space="0" w:color="auto"/>
        <w:bottom w:val="none" w:sz="0" w:space="0" w:color="auto"/>
        <w:right w:val="none" w:sz="0" w:space="0" w:color="auto"/>
      </w:divBdr>
    </w:div>
    <w:div w:id="895434646">
      <w:bodyDiv w:val="1"/>
      <w:marLeft w:val="0"/>
      <w:marRight w:val="0"/>
      <w:marTop w:val="0"/>
      <w:marBottom w:val="0"/>
      <w:divBdr>
        <w:top w:val="none" w:sz="0" w:space="0" w:color="auto"/>
        <w:left w:val="none" w:sz="0" w:space="0" w:color="auto"/>
        <w:bottom w:val="none" w:sz="0" w:space="0" w:color="auto"/>
        <w:right w:val="none" w:sz="0" w:space="0" w:color="auto"/>
      </w:divBdr>
    </w:div>
    <w:div w:id="1442526869">
      <w:bodyDiv w:val="1"/>
      <w:marLeft w:val="0"/>
      <w:marRight w:val="0"/>
      <w:marTop w:val="0"/>
      <w:marBottom w:val="0"/>
      <w:divBdr>
        <w:top w:val="none" w:sz="0" w:space="0" w:color="auto"/>
        <w:left w:val="none" w:sz="0" w:space="0" w:color="auto"/>
        <w:bottom w:val="none" w:sz="0" w:space="0" w:color="auto"/>
        <w:right w:val="none" w:sz="0" w:space="0" w:color="auto"/>
      </w:divBdr>
    </w:div>
    <w:div w:id="1564943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4CDB47EABFCB48AAFCC4B4FFFCE47D" ma:contentTypeVersion="7" ma:contentTypeDescription="Create a new document." ma:contentTypeScope="" ma:versionID="817c30a3d60d6683f67787e2100fb7fe">
  <xsd:schema xmlns:xsd="http://www.w3.org/2001/XMLSchema" xmlns:xs="http://www.w3.org/2001/XMLSchema" xmlns:p="http://schemas.microsoft.com/office/2006/metadata/properties" xmlns:ns2="6ec60af1-6d1e-4575-bf73-1b6e791fcd10" targetNamespace="http://schemas.microsoft.com/office/2006/metadata/properties" ma:root="true" ma:fieldsID="f0e0872bf105214639e5f81b0055e7f4" ns2:_="">
    <xsd:import namespace="6ec60af1-6d1e-4575-bf73-1b6e791fc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03531-4DF8-401D-9ED3-119BB3D30C39}">
  <ds:schemaRefs>
    <ds:schemaRef ds:uri="http://schemas.microsoft.com/sharepoint/v3/contenttype/forms"/>
  </ds:schemaRefs>
</ds:datastoreItem>
</file>

<file path=customXml/itemProps2.xml><?xml version="1.0" encoding="utf-8"?>
<ds:datastoreItem xmlns:ds="http://schemas.openxmlformats.org/officeDocument/2006/customXml" ds:itemID="{904A2A25-BB9D-4431-9F78-C970898028B1}">
  <ds:schemaRefs>
    <ds:schemaRef ds:uri="6ec60af1-6d1e-4575-bf73-1b6e791fcd10"/>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5413EDC0-C63E-41EA-A49C-248CBFFB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B7A4D-DDBB-4869-BF2F-E89B7EEA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Oregon Dept of Transportation</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BKC</dc:creator>
  <cp:lastModifiedBy>RICE Kim C</cp:lastModifiedBy>
  <cp:revision>7</cp:revision>
  <dcterms:created xsi:type="dcterms:W3CDTF">2020-09-17T17:32:00Z</dcterms:created>
  <dcterms:modified xsi:type="dcterms:W3CDTF">2020-12-09T23:40:00Z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0x0101000D4CDB47EABFCB48AAFCC4B4FFFCE47D</vt:lpwstr>
  </property>
</Properties>
</file>