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36BC" w14:textId="77777777" w:rsidR="00390C74" w:rsidRPr="00F67B6F" w:rsidRDefault="00390C74" w:rsidP="00390C74">
      <w:pPr>
        <w:rPr>
          <w:i/>
        </w:rPr>
      </w:pPr>
      <w:r w:rsidRPr="00F67B6F">
        <w:rPr>
          <w:i/>
        </w:rPr>
        <w:t>Dear Adjacent Property Owner</w:t>
      </w:r>
      <w:r w:rsidR="00E340B9" w:rsidRPr="00F67B6F">
        <w:rPr>
          <w:i/>
        </w:rPr>
        <w:t>,</w:t>
      </w:r>
    </w:p>
    <w:p w14:paraId="36F7A782" w14:textId="77777777" w:rsidR="00390C74" w:rsidRPr="00F67B6F" w:rsidRDefault="00E340B9" w:rsidP="00E340B9">
      <w:pPr>
        <w:rPr>
          <w:i/>
        </w:rPr>
      </w:pPr>
      <w:r w:rsidRPr="00F67B6F">
        <w:rPr>
          <w:i/>
        </w:rPr>
        <w:t xml:space="preserve">You are receiving the following information as a courtesy from the Oregon Department of Transportation to explain our intent to </w:t>
      </w:r>
      <w:proofErr w:type="gramStart"/>
      <w:r w:rsidRPr="00F67B6F">
        <w:rPr>
          <w:i/>
        </w:rPr>
        <w:t>operate</w:t>
      </w:r>
      <w:proofErr w:type="gramEnd"/>
      <w:r w:rsidRPr="00F67B6F">
        <w:rPr>
          <w:i/>
        </w:rPr>
        <w:t xml:space="preserve"> in:</w:t>
      </w:r>
    </w:p>
    <w:p w14:paraId="55E1FE91" w14:textId="77777777" w:rsidR="00E340B9" w:rsidRPr="00F67B6F" w:rsidRDefault="00E340B9" w:rsidP="00E340B9">
      <w:pPr>
        <w:rPr>
          <w:b/>
          <w:i/>
          <w:sz w:val="32"/>
          <w:szCs w:val="32"/>
          <w:u w:val="single"/>
        </w:rPr>
      </w:pPr>
    </w:p>
    <w:p w14:paraId="59EFE06F" w14:textId="77777777" w:rsidR="003A1C94" w:rsidRPr="00F67B6F" w:rsidRDefault="003A1C94" w:rsidP="002D426F">
      <w:pPr>
        <w:jc w:val="center"/>
        <w:outlineLvl w:val="0"/>
        <w:rPr>
          <w:b/>
          <w:i/>
          <w:sz w:val="32"/>
          <w:szCs w:val="32"/>
          <w:u w:val="single"/>
        </w:rPr>
      </w:pPr>
      <w:r w:rsidRPr="00F67B6F">
        <w:rPr>
          <w:b/>
          <w:i/>
          <w:sz w:val="32"/>
          <w:szCs w:val="32"/>
          <w:u w:val="single"/>
        </w:rPr>
        <w:t>[</w:t>
      </w:r>
      <w:r w:rsidR="005D2655" w:rsidRPr="00F67B6F">
        <w:rPr>
          <w:b/>
          <w:i/>
          <w:sz w:val="32"/>
          <w:szCs w:val="32"/>
          <w:u w:val="single"/>
        </w:rPr>
        <w:t>Material Source</w:t>
      </w:r>
      <w:r w:rsidRPr="00F67B6F">
        <w:rPr>
          <w:b/>
          <w:i/>
          <w:sz w:val="32"/>
          <w:szCs w:val="32"/>
          <w:u w:val="single"/>
        </w:rPr>
        <w:t xml:space="preserve"> NAME]</w:t>
      </w:r>
    </w:p>
    <w:p w14:paraId="6281E168" w14:textId="77777777" w:rsidR="003A1C94" w:rsidRPr="00F67B6F" w:rsidRDefault="005D2655" w:rsidP="000A236F">
      <w:pPr>
        <w:jc w:val="center"/>
        <w:rPr>
          <w:b/>
          <w:sz w:val="28"/>
          <w:szCs w:val="28"/>
        </w:rPr>
      </w:pPr>
      <w:r w:rsidRPr="00F67B6F">
        <w:rPr>
          <w:b/>
          <w:sz w:val="28"/>
          <w:szCs w:val="28"/>
        </w:rPr>
        <w:t xml:space="preserve">Material Source </w:t>
      </w:r>
      <w:r w:rsidR="007052B2">
        <w:rPr>
          <w:b/>
          <w:sz w:val="28"/>
          <w:szCs w:val="28"/>
        </w:rPr>
        <w:t xml:space="preserve">Public Communication </w:t>
      </w:r>
    </w:p>
    <w:p w14:paraId="2BB13FE1" w14:textId="77777777" w:rsidR="003A1C94" w:rsidRPr="00F67B6F" w:rsidRDefault="003A1C94" w:rsidP="003A1C94">
      <w:pPr>
        <w:jc w:val="center"/>
        <w:rPr>
          <w:b/>
        </w:rPr>
      </w:pPr>
    </w:p>
    <w:p w14:paraId="49EC6032" w14:textId="77777777" w:rsidR="000146B8" w:rsidRPr="00F67B6F" w:rsidRDefault="00DF4833" w:rsidP="003A1C94">
      <w:pPr>
        <w:rPr>
          <w:b/>
        </w:rPr>
      </w:pPr>
      <w:r w:rsidRPr="00F67B6F">
        <w:rPr>
          <w:b/>
        </w:rPr>
        <w:t>Other Common</w:t>
      </w:r>
      <w:r w:rsidR="000146B8" w:rsidRPr="00F67B6F">
        <w:rPr>
          <w:b/>
        </w:rPr>
        <w:t xml:space="preserve"> Name</w:t>
      </w:r>
      <w:r w:rsidRPr="00F67B6F">
        <w:rPr>
          <w:b/>
        </w:rPr>
        <w:t>(s</w:t>
      </w:r>
      <w:proofErr w:type="gramStart"/>
      <w:r w:rsidRPr="00F67B6F">
        <w:rPr>
          <w:b/>
        </w:rPr>
        <w:t>):_</w:t>
      </w:r>
      <w:proofErr w:type="gramEnd"/>
      <w:r w:rsidRPr="00F67B6F">
        <w:rPr>
          <w:b/>
        </w:rPr>
        <w:t>______________</w:t>
      </w:r>
      <w:r w:rsidR="000A236F" w:rsidRPr="00F67B6F">
        <w:rPr>
          <w:b/>
        </w:rPr>
        <w:t xml:space="preserve"> </w:t>
      </w:r>
      <w:r w:rsidRPr="00F67B6F">
        <w:rPr>
          <w:b/>
        </w:rPr>
        <w:t xml:space="preserve">Source Number: </w:t>
      </w:r>
      <w:r w:rsidR="000A236F" w:rsidRPr="00F67B6F">
        <w:rPr>
          <w:b/>
        </w:rPr>
        <w:t>OR- XX-XXX-X</w:t>
      </w:r>
    </w:p>
    <w:p w14:paraId="0C33469E" w14:textId="77777777" w:rsidR="000146B8" w:rsidRPr="00F67B6F" w:rsidRDefault="000146B8" w:rsidP="003A1C94">
      <w:pPr>
        <w:rPr>
          <w:b/>
        </w:rPr>
      </w:pPr>
      <w:r w:rsidRPr="00F67B6F">
        <w:rPr>
          <w:b/>
        </w:rPr>
        <w:t>Location:  Approximately __________ miles</w:t>
      </w:r>
      <w:r w:rsidR="00E92A22" w:rsidRPr="00F67B6F">
        <w:rPr>
          <w:b/>
        </w:rPr>
        <w:t xml:space="preserve"> (</w:t>
      </w:r>
      <w:r w:rsidR="00E92A22" w:rsidRPr="00F67B6F">
        <w:t>insert location and direction</w:t>
      </w:r>
      <w:r w:rsidR="00E92A22" w:rsidRPr="00F67B6F">
        <w:rPr>
          <w:b/>
        </w:rPr>
        <w:t xml:space="preserve">) </w:t>
      </w:r>
      <w:r w:rsidR="00DC355E" w:rsidRPr="00F67B6F">
        <w:rPr>
          <w:b/>
        </w:rPr>
        <w:t xml:space="preserve">from </w:t>
      </w:r>
      <w:r w:rsidR="00DC355E" w:rsidRPr="00F67B6F">
        <w:t xml:space="preserve">(insert closest community or town) </w:t>
      </w:r>
      <w:r w:rsidR="00E92A22" w:rsidRPr="00F67B6F">
        <w:rPr>
          <w:b/>
        </w:rPr>
        <w:t>on Highway __________, in the</w:t>
      </w:r>
      <w:r w:rsidR="00DC355E" w:rsidRPr="00F67B6F">
        <w:rPr>
          <w:b/>
        </w:rPr>
        <w:t xml:space="preserve"> (NW/SW/SE/NE)</w:t>
      </w:r>
      <w:r w:rsidR="00E92A22" w:rsidRPr="00F67B6F">
        <w:rPr>
          <w:b/>
        </w:rPr>
        <w:t xml:space="preserve"> ¼ of Section_____, T. ___</w:t>
      </w:r>
      <w:proofErr w:type="gramStart"/>
      <w:r w:rsidR="00E92A22" w:rsidRPr="00F67B6F">
        <w:rPr>
          <w:b/>
        </w:rPr>
        <w:t>_(</w:t>
      </w:r>
      <w:proofErr w:type="gramEnd"/>
      <w:r w:rsidR="00E92A22" w:rsidRPr="00F67B6F">
        <w:t>insert</w:t>
      </w:r>
      <w:r w:rsidR="00E92A22" w:rsidRPr="00F67B6F">
        <w:rPr>
          <w:b/>
        </w:rPr>
        <w:t xml:space="preserve"> N or S), R. ________ (</w:t>
      </w:r>
      <w:r w:rsidR="00E92A22" w:rsidRPr="00F67B6F">
        <w:t>Insert</w:t>
      </w:r>
      <w:r w:rsidR="00E92A22" w:rsidRPr="00F67B6F">
        <w:rPr>
          <w:b/>
        </w:rPr>
        <w:t xml:space="preserve"> W or E)</w:t>
      </w:r>
      <w:r w:rsidR="000E5AFC" w:rsidRPr="00F67B6F">
        <w:rPr>
          <w:b/>
        </w:rPr>
        <w:t xml:space="preserve">, </w:t>
      </w:r>
      <w:r w:rsidR="00E92A22" w:rsidRPr="00F67B6F">
        <w:rPr>
          <w:b/>
        </w:rPr>
        <w:t>W.M.  Access – Adjacent</w:t>
      </w:r>
      <w:proofErr w:type="gramStart"/>
      <w:r w:rsidR="00E92A22" w:rsidRPr="00F67B6F">
        <w:rPr>
          <w:b/>
        </w:rPr>
        <w:t>_</w:t>
      </w:r>
      <w:r w:rsidR="00E92A22" w:rsidRPr="00F67B6F">
        <w:t>(</w:t>
      </w:r>
      <w:proofErr w:type="gramEnd"/>
      <w:r w:rsidR="00E92A22" w:rsidRPr="00F67B6F">
        <w:t xml:space="preserve">east, west, north, </w:t>
      </w:r>
      <w:proofErr w:type="gramStart"/>
      <w:r w:rsidR="00E92A22" w:rsidRPr="00F67B6F">
        <w:t>south)_</w:t>
      </w:r>
      <w:proofErr w:type="gramEnd"/>
      <w:r w:rsidR="00E92A22" w:rsidRPr="00F67B6F">
        <w:rPr>
          <w:b/>
        </w:rPr>
        <w:t xml:space="preserve"> of MP ______ of the ________ Highway.  Access to the site is via ______.</w:t>
      </w:r>
    </w:p>
    <w:p w14:paraId="2628D6D2" w14:textId="77777777" w:rsidR="00F1505B" w:rsidRPr="00F67B6F" w:rsidRDefault="00F1505B" w:rsidP="003A1C94">
      <w:pPr>
        <w:rPr>
          <w:b/>
        </w:rPr>
      </w:pPr>
      <w:r w:rsidRPr="00F67B6F">
        <w:rPr>
          <w:b/>
        </w:rPr>
        <w:t xml:space="preserve">Tax </w:t>
      </w:r>
      <w:smartTag w:uri="urn:schemas-microsoft-com:office:smarttags" w:element="place">
        <w:r w:rsidRPr="00F67B6F">
          <w:rPr>
            <w:b/>
          </w:rPr>
          <w:t>Lot</w:t>
        </w:r>
      </w:smartTag>
      <w:r w:rsidRPr="00F67B6F">
        <w:rPr>
          <w:b/>
        </w:rPr>
        <w:t xml:space="preserve"> #________</w:t>
      </w:r>
      <w:proofErr w:type="gramStart"/>
      <w:r w:rsidRPr="00F67B6F">
        <w:rPr>
          <w:b/>
        </w:rPr>
        <w:t>_  Tax</w:t>
      </w:r>
      <w:proofErr w:type="gramEnd"/>
      <w:r w:rsidRPr="00F67B6F">
        <w:rPr>
          <w:b/>
        </w:rPr>
        <w:t xml:space="preserve"> </w:t>
      </w:r>
      <w:smartTag w:uri="urn:schemas-microsoft-com:office:smarttags" w:element="place">
        <w:r w:rsidRPr="00F67B6F">
          <w:rPr>
            <w:b/>
          </w:rPr>
          <w:t>Lot</w:t>
        </w:r>
      </w:smartTag>
      <w:r w:rsidRPr="00F67B6F">
        <w:rPr>
          <w:b/>
        </w:rPr>
        <w:t xml:space="preserve"> </w:t>
      </w:r>
      <w:proofErr w:type="gramStart"/>
      <w:r w:rsidRPr="00F67B6F">
        <w:rPr>
          <w:b/>
        </w:rPr>
        <w:t>Map #_</w:t>
      </w:r>
      <w:proofErr w:type="gramEnd"/>
      <w:r w:rsidRPr="00F67B6F">
        <w:rPr>
          <w:b/>
        </w:rPr>
        <w:t>_______</w:t>
      </w:r>
      <w:proofErr w:type="gramStart"/>
      <w:r w:rsidRPr="00F67B6F">
        <w:rPr>
          <w:b/>
        </w:rPr>
        <w:t>_  Zoning</w:t>
      </w:r>
      <w:proofErr w:type="gramEnd"/>
      <w:r w:rsidRPr="00F67B6F">
        <w:rPr>
          <w:b/>
        </w:rPr>
        <w:t xml:space="preserve"> Designation________</w:t>
      </w:r>
    </w:p>
    <w:p w14:paraId="07C5EB58" w14:textId="77777777" w:rsidR="00551629" w:rsidRPr="00F67B6F" w:rsidRDefault="00551629" w:rsidP="003A1C94">
      <w:pPr>
        <w:rPr>
          <w:b/>
        </w:rPr>
      </w:pPr>
    </w:p>
    <w:p w14:paraId="4EE23329" w14:textId="77777777" w:rsidR="00346442" w:rsidRPr="00F67B6F" w:rsidRDefault="003A1C94" w:rsidP="003A1C94">
      <w:pPr>
        <w:rPr>
          <w:b/>
        </w:rPr>
      </w:pPr>
      <w:r w:rsidRPr="00F67B6F">
        <w:rPr>
          <w:b/>
        </w:rPr>
        <w:t>Purpose of the Pro</w:t>
      </w:r>
      <w:r w:rsidR="005D2655" w:rsidRPr="00F67B6F">
        <w:rPr>
          <w:b/>
        </w:rPr>
        <w:t xml:space="preserve">posed </w:t>
      </w:r>
      <w:r w:rsidR="004326D3" w:rsidRPr="00F67B6F">
        <w:rPr>
          <w:b/>
        </w:rPr>
        <w:t xml:space="preserve">Source </w:t>
      </w:r>
      <w:r w:rsidR="005D2655" w:rsidRPr="00F67B6F">
        <w:rPr>
          <w:b/>
        </w:rPr>
        <w:t>Use</w:t>
      </w:r>
      <w:r w:rsidRPr="00F67B6F">
        <w:rPr>
          <w:b/>
        </w:rPr>
        <w:t>:</w:t>
      </w:r>
      <w:r w:rsidR="004326D3" w:rsidRPr="00F67B6F">
        <w:rPr>
          <w:b/>
        </w:rPr>
        <w:t xml:space="preserve"> </w:t>
      </w:r>
      <w:r w:rsidR="00F50E54" w:rsidRPr="00F67B6F">
        <w:rPr>
          <w:b/>
        </w:rPr>
        <w:t xml:space="preserve">  </w:t>
      </w:r>
      <w:r w:rsidR="004326D3" w:rsidRPr="00F67B6F">
        <w:t>The (</w:t>
      </w:r>
      <w:r w:rsidR="004326D3" w:rsidRPr="00F67B6F">
        <w:rPr>
          <w:i/>
          <w:u w:val="single"/>
        </w:rPr>
        <w:t>material source name and number</w:t>
      </w:r>
      <w:r w:rsidR="004326D3" w:rsidRPr="00F67B6F">
        <w:t xml:space="preserve">) </w:t>
      </w:r>
      <w:proofErr w:type="gramStart"/>
      <w:r w:rsidR="004326D3" w:rsidRPr="00F67B6F">
        <w:t>is proposed</w:t>
      </w:r>
      <w:proofErr w:type="gramEnd"/>
      <w:r w:rsidR="004326D3" w:rsidRPr="00F67B6F">
        <w:t xml:space="preserve"> for use in conjunction with the upcoming (</w:t>
      </w:r>
      <w:r w:rsidR="004326D3" w:rsidRPr="00F67B6F">
        <w:rPr>
          <w:i/>
          <w:u w:val="single"/>
        </w:rPr>
        <w:t>project name</w:t>
      </w:r>
      <w:r w:rsidR="004326D3" w:rsidRPr="00F67B6F">
        <w:t>)</w:t>
      </w:r>
      <w:r w:rsidR="000E5AFC" w:rsidRPr="00F67B6F">
        <w:t xml:space="preserve"> project</w:t>
      </w:r>
      <w:r w:rsidR="004326D3" w:rsidRPr="00F67B6F">
        <w:t>.  The project is a (</w:t>
      </w:r>
      <w:r w:rsidR="004326D3" w:rsidRPr="00F67B6F">
        <w:rPr>
          <w:i/>
          <w:u w:val="single"/>
        </w:rPr>
        <w:t xml:space="preserve">type of </w:t>
      </w:r>
      <w:proofErr w:type="gramStart"/>
      <w:r w:rsidR="004326D3" w:rsidRPr="00F67B6F">
        <w:rPr>
          <w:i/>
          <w:u w:val="single"/>
        </w:rPr>
        <w:t>project</w:t>
      </w:r>
      <w:proofErr w:type="gramEnd"/>
      <w:r w:rsidR="004326D3" w:rsidRPr="00F67B6F">
        <w:rPr>
          <w:i/>
          <w:u w:val="single"/>
        </w:rPr>
        <w:t xml:space="preserve"> i.e. paving, </w:t>
      </w:r>
      <w:r w:rsidR="00610231" w:rsidRPr="00F67B6F">
        <w:rPr>
          <w:i/>
          <w:u w:val="single"/>
        </w:rPr>
        <w:t xml:space="preserve">widening, </w:t>
      </w:r>
      <w:r w:rsidR="004326D3" w:rsidRPr="00F67B6F">
        <w:rPr>
          <w:i/>
          <w:u w:val="single"/>
        </w:rPr>
        <w:t>modernization, bridge replacement, rock production</w:t>
      </w:r>
      <w:r w:rsidR="00DA69F8" w:rsidRPr="00F67B6F">
        <w:rPr>
          <w:i/>
          <w:u w:val="single"/>
        </w:rPr>
        <w:t xml:space="preserve"> and location</w:t>
      </w:r>
      <w:r w:rsidR="004326D3" w:rsidRPr="00F67B6F">
        <w:t xml:space="preserve">) with </w:t>
      </w:r>
      <w:r w:rsidR="00DA69F8" w:rsidRPr="00F67B6F">
        <w:t xml:space="preserve">an </w:t>
      </w:r>
      <w:r w:rsidR="004326D3" w:rsidRPr="00F67B6F">
        <w:t>estimated project need of (</w:t>
      </w:r>
      <w:r w:rsidR="004326D3" w:rsidRPr="00F67B6F">
        <w:rPr>
          <w:i/>
          <w:u w:val="single"/>
        </w:rPr>
        <w:t>quantity</w:t>
      </w:r>
      <w:r w:rsidR="00FA42A3" w:rsidRPr="00F67B6F">
        <w:rPr>
          <w:i/>
          <w:u w:val="single"/>
        </w:rPr>
        <w:t>/units</w:t>
      </w:r>
      <w:r w:rsidR="004326D3" w:rsidRPr="00F67B6F">
        <w:t xml:space="preserve">).  The project </w:t>
      </w:r>
      <w:proofErr w:type="gramStart"/>
      <w:r w:rsidR="004326D3" w:rsidRPr="00F67B6F">
        <w:t xml:space="preserve">is </w:t>
      </w:r>
      <w:r w:rsidR="00FA42A3" w:rsidRPr="00F67B6F">
        <w:t xml:space="preserve">currently </w:t>
      </w:r>
      <w:r w:rsidR="004326D3" w:rsidRPr="00F67B6F">
        <w:t>scheduled</w:t>
      </w:r>
      <w:proofErr w:type="gramEnd"/>
      <w:r w:rsidR="004326D3" w:rsidRPr="00F67B6F">
        <w:t xml:space="preserve"> to </w:t>
      </w:r>
      <w:r w:rsidR="00610231" w:rsidRPr="00F67B6F">
        <w:t>start</w:t>
      </w:r>
      <w:r w:rsidR="004326D3" w:rsidRPr="00F67B6F">
        <w:t xml:space="preserve"> (</w:t>
      </w:r>
      <w:r w:rsidR="004326D3" w:rsidRPr="00F67B6F">
        <w:rPr>
          <w:i/>
          <w:u w:val="single"/>
        </w:rPr>
        <w:t>date</w:t>
      </w:r>
      <w:r w:rsidR="004326D3" w:rsidRPr="00F67B6F">
        <w:t xml:space="preserve">) and </w:t>
      </w:r>
      <w:proofErr w:type="gramStart"/>
      <w:r w:rsidR="00610231" w:rsidRPr="00F67B6F">
        <w:t xml:space="preserve">be </w:t>
      </w:r>
      <w:r w:rsidR="004326D3" w:rsidRPr="00F67B6F">
        <w:t>completed</w:t>
      </w:r>
      <w:proofErr w:type="gramEnd"/>
      <w:r w:rsidR="000E5AFC" w:rsidRPr="00F67B6F">
        <w:t xml:space="preserve"> by</w:t>
      </w:r>
      <w:r w:rsidR="004326D3" w:rsidRPr="00F67B6F">
        <w:t xml:space="preserve"> (</w:t>
      </w:r>
      <w:r w:rsidR="004326D3" w:rsidRPr="00F67B6F">
        <w:rPr>
          <w:i/>
          <w:u w:val="single"/>
        </w:rPr>
        <w:t>date</w:t>
      </w:r>
      <w:r w:rsidR="004326D3" w:rsidRPr="00F67B6F">
        <w:t>).  Activity in th</w:t>
      </w:r>
      <w:r w:rsidR="00FA42A3" w:rsidRPr="00F67B6F">
        <w:t>e</w:t>
      </w:r>
      <w:r w:rsidR="004326D3" w:rsidRPr="00F67B6F">
        <w:t xml:space="preserve"> (</w:t>
      </w:r>
      <w:r w:rsidR="004326D3" w:rsidRPr="00F67B6F">
        <w:rPr>
          <w:i/>
          <w:u w:val="single"/>
        </w:rPr>
        <w:t>material source name</w:t>
      </w:r>
      <w:r w:rsidR="004326D3" w:rsidRPr="00F67B6F">
        <w:t xml:space="preserve">) </w:t>
      </w:r>
      <w:r w:rsidR="00FA42A3" w:rsidRPr="00F67B6F">
        <w:t>would likely occur over (</w:t>
      </w:r>
      <w:r w:rsidR="00FA42A3" w:rsidRPr="00F67B6F">
        <w:rPr>
          <w:i/>
          <w:u w:val="single"/>
        </w:rPr>
        <w:t xml:space="preserve">insert </w:t>
      </w:r>
      <w:proofErr w:type="gramStart"/>
      <w:r w:rsidR="00FA42A3" w:rsidRPr="00F67B6F">
        <w:rPr>
          <w:i/>
          <w:u w:val="single"/>
        </w:rPr>
        <w:t>time period</w:t>
      </w:r>
      <w:proofErr w:type="gramEnd"/>
      <w:r w:rsidR="00FA42A3" w:rsidRPr="00F67B6F">
        <w:rPr>
          <w:i/>
          <w:u w:val="single"/>
        </w:rPr>
        <w:t xml:space="preserve"> or dates</w:t>
      </w:r>
      <w:r w:rsidR="00FA42A3" w:rsidRPr="00F67B6F">
        <w:t xml:space="preserve">). </w:t>
      </w:r>
    </w:p>
    <w:p w14:paraId="56D17B78" w14:textId="77777777" w:rsidR="00346442" w:rsidRPr="00F67B6F" w:rsidRDefault="00346442" w:rsidP="003A1C94">
      <w:pPr>
        <w:rPr>
          <w:b/>
        </w:rPr>
      </w:pPr>
    </w:p>
    <w:p w14:paraId="3D7A80B0" w14:textId="77777777" w:rsidR="00346442" w:rsidRPr="00F67B6F" w:rsidRDefault="00346442" w:rsidP="003A1C94">
      <w:pPr>
        <w:rPr>
          <w:i/>
          <w:u w:val="single"/>
        </w:rPr>
      </w:pPr>
      <w:r w:rsidRPr="00F67B6F">
        <w:rPr>
          <w:b/>
        </w:rPr>
        <w:t>Benefit to Community/State</w:t>
      </w:r>
      <w:r w:rsidR="00FA42A3" w:rsidRPr="00F67B6F">
        <w:rPr>
          <w:b/>
        </w:rPr>
        <w:t xml:space="preserve"> Associated with use of this source</w:t>
      </w:r>
      <w:proofErr w:type="gramStart"/>
      <w:r w:rsidRPr="00F67B6F">
        <w:rPr>
          <w:b/>
        </w:rPr>
        <w:t>:</w:t>
      </w:r>
      <w:r w:rsidR="00F50E54" w:rsidRPr="00F67B6F">
        <w:rPr>
          <w:b/>
        </w:rPr>
        <w:t xml:space="preserve">  </w:t>
      </w:r>
      <w:r w:rsidR="00FA42A3" w:rsidRPr="00F67B6F">
        <w:t>ODOT</w:t>
      </w:r>
      <w:proofErr w:type="gramEnd"/>
      <w:r w:rsidR="00FA42A3" w:rsidRPr="00F67B6F">
        <w:t xml:space="preserve"> has owned this property since (</w:t>
      </w:r>
      <w:r w:rsidR="00FA42A3" w:rsidRPr="00F67B6F">
        <w:rPr>
          <w:i/>
          <w:u w:val="single"/>
        </w:rPr>
        <w:t>date</w:t>
      </w:r>
      <w:r w:rsidR="00FA42A3" w:rsidRPr="00F67B6F">
        <w:t>)</w:t>
      </w:r>
      <w:r w:rsidR="000677EA" w:rsidRPr="00F67B6F">
        <w:t xml:space="preserve">.  </w:t>
      </w:r>
      <w:r w:rsidR="000677EA" w:rsidRPr="00F67B6F">
        <w:rPr>
          <w:b/>
          <w:i/>
          <w:u w:val="single"/>
        </w:rPr>
        <w:t xml:space="preserve">(or) </w:t>
      </w:r>
      <w:r w:rsidR="000677EA" w:rsidRPr="00F67B6F">
        <w:t xml:space="preserve">This </w:t>
      </w:r>
      <w:r w:rsidR="00341DC2" w:rsidRPr="00F67B6F">
        <w:t xml:space="preserve">source </w:t>
      </w:r>
      <w:proofErr w:type="gramStart"/>
      <w:r w:rsidR="00341DC2" w:rsidRPr="00F67B6F">
        <w:t>is owned</w:t>
      </w:r>
      <w:proofErr w:type="gramEnd"/>
      <w:r w:rsidR="00341DC2" w:rsidRPr="00F67B6F">
        <w:t xml:space="preserve"> by </w:t>
      </w:r>
      <w:r w:rsidR="000677EA" w:rsidRPr="00F67B6F">
        <w:t>(</w:t>
      </w:r>
      <w:r w:rsidR="00810CCA" w:rsidRPr="00F67B6F">
        <w:rPr>
          <w:i/>
          <w:u w:val="single"/>
        </w:rPr>
        <w:t>owner</w:t>
      </w:r>
      <w:r w:rsidR="00341DC2" w:rsidRPr="00F67B6F">
        <w:rPr>
          <w:i/>
          <w:u w:val="single"/>
        </w:rPr>
        <w:t>’s</w:t>
      </w:r>
      <w:r w:rsidR="00810CCA" w:rsidRPr="00F67B6F">
        <w:rPr>
          <w:i/>
          <w:u w:val="single"/>
        </w:rPr>
        <w:t xml:space="preserve"> </w:t>
      </w:r>
      <w:r w:rsidR="000677EA" w:rsidRPr="00F67B6F">
        <w:rPr>
          <w:i/>
          <w:u w:val="single"/>
        </w:rPr>
        <w:t>name</w:t>
      </w:r>
      <w:r w:rsidR="000677EA" w:rsidRPr="00F67B6F">
        <w:t xml:space="preserve">) </w:t>
      </w:r>
      <w:r w:rsidR="00F50E54" w:rsidRPr="00F67B6F">
        <w:t xml:space="preserve">and under </w:t>
      </w:r>
      <w:r w:rsidR="000677EA" w:rsidRPr="00F67B6F">
        <w:t>ODOT control via (</w:t>
      </w:r>
      <w:r w:rsidR="000677EA" w:rsidRPr="00F67B6F">
        <w:rPr>
          <w:i/>
          <w:u w:val="single"/>
        </w:rPr>
        <w:t>lease, permit, deed of right of way</w:t>
      </w:r>
      <w:r w:rsidR="000677EA" w:rsidRPr="00F67B6F">
        <w:t>).  T</w:t>
      </w:r>
      <w:r w:rsidR="00FA42A3" w:rsidRPr="00F67B6F">
        <w:t>h</w:t>
      </w:r>
      <w:r w:rsidR="000677EA" w:rsidRPr="00F67B6F">
        <w:t xml:space="preserve">is </w:t>
      </w:r>
      <w:r w:rsidR="00FA42A3" w:rsidRPr="00F67B6F">
        <w:t>s</w:t>
      </w:r>
      <w:r w:rsidR="000677EA" w:rsidRPr="00F67B6F">
        <w:t xml:space="preserve">ource </w:t>
      </w:r>
      <w:r w:rsidR="00FA42A3" w:rsidRPr="00F67B6F">
        <w:t xml:space="preserve">has </w:t>
      </w:r>
      <w:proofErr w:type="gramStart"/>
      <w:r w:rsidR="00FA42A3" w:rsidRPr="00F67B6F">
        <w:t>been used</w:t>
      </w:r>
      <w:proofErr w:type="gramEnd"/>
      <w:r w:rsidR="00FA42A3" w:rsidRPr="00F67B6F">
        <w:t xml:space="preserve"> </w:t>
      </w:r>
      <w:r w:rsidR="000677EA" w:rsidRPr="00F67B6F">
        <w:t>(</w:t>
      </w:r>
      <w:r w:rsidR="000677EA" w:rsidRPr="00F67B6F">
        <w:rPr>
          <w:i/>
          <w:u w:val="single"/>
        </w:rPr>
        <w:t>repeatedly</w:t>
      </w:r>
      <w:r w:rsidR="00DA69F8" w:rsidRPr="00F67B6F">
        <w:rPr>
          <w:i/>
          <w:u w:val="single"/>
        </w:rPr>
        <w:t>/</w:t>
      </w:r>
      <w:r w:rsidR="00152EA4" w:rsidRPr="00F67B6F">
        <w:rPr>
          <w:i/>
          <w:u w:val="single"/>
        </w:rPr>
        <w:t>infrequently</w:t>
      </w:r>
      <w:r w:rsidR="000677EA" w:rsidRPr="00F67B6F">
        <w:t>) i</w:t>
      </w:r>
      <w:r w:rsidR="00FA42A3" w:rsidRPr="00F67B6F">
        <w:t>n the past for the construction and maintenance of the (</w:t>
      </w:r>
      <w:r w:rsidR="00FA42A3" w:rsidRPr="00F67B6F">
        <w:rPr>
          <w:i/>
          <w:u w:val="single"/>
        </w:rPr>
        <w:t>name</w:t>
      </w:r>
      <w:r w:rsidR="00FA42A3" w:rsidRPr="00F67B6F">
        <w:t>) Highway(s</w:t>
      </w:r>
      <w:r w:rsidR="00DA69F8" w:rsidRPr="00F67B6F">
        <w:t>)</w:t>
      </w:r>
      <w:r w:rsidR="00FA42A3" w:rsidRPr="00F67B6F">
        <w:t>.  The most recent entry into the source was in (</w:t>
      </w:r>
      <w:r w:rsidR="00FA42A3" w:rsidRPr="00F67B6F">
        <w:rPr>
          <w:i/>
          <w:u w:val="single"/>
        </w:rPr>
        <w:t>date</w:t>
      </w:r>
      <w:r w:rsidR="00FA42A3" w:rsidRPr="00F67B6F">
        <w:t>) in conjunction with the (</w:t>
      </w:r>
      <w:r w:rsidR="00DA69F8" w:rsidRPr="00F67B6F">
        <w:rPr>
          <w:i/>
          <w:u w:val="single"/>
        </w:rPr>
        <w:t xml:space="preserve">past </w:t>
      </w:r>
      <w:r w:rsidR="00FA42A3" w:rsidRPr="00F67B6F">
        <w:rPr>
          <w:i/>
          <w:u w:val="single"/>
        </w:rPr>
        <w:t>project name</w:t>
      </w:r>
      <w:r w:rsidR="00FA42A3" w:rsidRPr="00F67B6F">
        <w:t xml:space="preserve">) and has </w:t>
      </w:r>
      <w:proofErr w:type="gramStart"/>
      <w:r w:rsidR="00FA42A3" w:rsidRPr="00F67B6F">
        <w:t>been used</w:t>
      </w:r>
      <w:proofErr w:type="gramEnd"/>
      <w:r w:rsidR="00FA42A3" w:rsidRPr="00F67B6F">
        <w:t xml:space="preserve"> by the local </w:t>
      </w:r>
      <w:r w:rsidR="0010737A" w:rsidRPr="00F67B6F">
        <w:t xml:space="preserve">ODOT Maintenance Crews for obtaining material needed for </w:t>
      </w:r>
      <w:r w:rsidR="00341DC2" w:rsidRPr="00F67B6F">
        <w:t xml:space="preserve">ongoing </w:t>
      </w:r>
      <w:r w:rsidR="0010737A" w:rsidRPr="00F67B6F">
        <w:t>maintenance of the highway.  (</w:t>
      </w:r>
      <w:r w:rsidR="00353162" w:rsidRPr="00F67B6F">
        <w:rPr>
          <w:b/>
        </w:rPr>
        <w:t>If appropriate use the following:</w:t>
      </w:r>
      <w:r w:rsidR="00353162" w:rsidRPr="00F67B6F">
        <w:t xml:space="preserve">  </w:t>
      </w:r>
      <w:r w:rsidR="0010737A" w:rsidRPr="00F67B6F">
        <w:t xml:space="preserve">The site has also been used by the </w:t>
      </w:r>
      <w:r w:rsidR="0010737A" w:rsidRPr="00F67B6F">
        <w:rPr>
          <w:i/>
          <w:u w:val="single"/>
        </w:rPr>
        <w:t>County, City, other government jurisdictions: i.e. USFS, ODF, BLM)</w:t>
      </w:r>
      <w:r w:rsidR="00152EA4" w:rsidRPr="00F67B6F">
        <w:rPr>
          <w:i/>
        </w:rPr>
        <w:t xml:space="preserve"> </w:t>
      </w:r>
      <w:r w:rsidR="00152EA4" w:rsidRPr="00F67B6F">
        <w:rPr>
          <w:b/>
          <w:i/>
          <w:u w:val="single"/>
        </w:rPr>
        <w:t>(</w:t>
      </w:r>
      <w:r w:rsidR="00DF69D9" w:rsidRPr="00F67B6F">
        <w:rPr>
          <w:b/>
          <w:i/>
          <w:u w:val="single"/>
        </w:rPr>
        <w:t>If this is a new site with no history, use something like the following</w:t>
      </w:r>
      <w:r w:rsidR="00152EA4" w:rsidRPr="00F67B6F">
        <w:rPr>
          <w:b/>
          <w:i/>
          <w:u w:val="single"/>
        </w:rPr>
        <w:t>)</w:t>
      </w:r>
      <w:r w:rsidR="00152EA4" w:rsidRPr="00F67B6F">
        <w:rPr>
          <w:i/>
        </w:rPr>
        <w:t xml:space="preserve"> </w:t>
      </w:r>
      <w:r w:rsidR="00152EA4" w:rsidRPr="00F67B6F">
        <w:t>This is a new site that ODOT has not previously utilized for maintenance and</w:t>
      </w:r>
      <w:r w:rsidR="00610231" w:rsidRPr="00F67B6F">
        <w:t>/</w:t>
      </w:r>
      <w:r w:rsidR="00152EA4" w:rsidRPr="00F67B6F">
        <w:t xml:space="preserve">or construction of the highway system. </w:t>
      </w:r>
      <w:r w:rsidR="0010737A" w:rsidRPr="00F67B6F">
        <w:rPr>
          <w:i/>
          <w:u w:val="single"/>
        </w:rPr>
        <w:t xml:space="preserve"> </w:t>
      </w:r>
    </w:p>
    <w:p w14:paraId="1FA7AE77" w14:textId="77777777" w:rsidR="0010737A" w:rsidRPr="00F67B6F" w:rsidRDefault="0010737A" w:rsidP="003A1C94"/>
    <w:p w14:paraId="7EDCCC7D" w14:textId="77777777" w:rsidR="00012211" w:rsidRPr="00F67B6F" w:rsidRDefault="0010737A" w:rsidP="003A1C94">
      <w:r w:rsidRPr="00F67B6F">
        <w:t xml:space="preserve">Use of this </w:t>
      </w:r>
      <w:r w:rsidR="000677EA" w:rsidRPr="00F67B6F">
        <w:t>State (</w:t>
      </w:r>
      <w:r w:rsidR="000677EA" w:rsidRPr="00F67B6F">
        <w:rPr>
          <w:i/>
          <w:u w:val="single"/>
        </w:rPr>
        <w:t>controlled/owned</w:t>
      </w:r>
      <w:r w:rsidR="000677EA" w:rsidRPr="00F67B6F">
        <w:t xml:space="preserve">) </w:t>
      </w:r>
      <w:r w:rsidRPr="00F67B6F">
        <w:t xml:space="preserve">source in conjunction with this project provides contractors with the </w:t>
      </w:r>
      <w:proofErr w:type="gramStart"/>
      <w:r w:rsidRPr="00F67B6F">
        <w:t>option</w:t>
      </w:r>
      <w:proofErr w:type="gramEnd"/>
      <w:r w:rsidRPr="00F67B6F">
        <w:t xml:space="preserve"> to obtain the needed materials </w:t>
      </w:r>
      <w:proofErr w:type="gramStart"/>
      <w:r w:rsidRPr="00F67B6F">
        <w:t>required</w:t>
      </w:r>
      <w:proofErr w:type="gramEnd"/>
      <w:r w:rsidRPr="00F67B6F">
        <w:t xml:space="preserve"> to construct </w:t>
      </w:r>
      <w:proofErr w:type="gramStart"/>
      <w:r w:rsidRPr="00F67B6F">
        <w:t>the (</w:t>
      </w:r>
      <w:r w:rsidRPr="00F67B6F">
        <w:rPr>
          <w:i/>
          <w:u w:val="single"/>
        </w:rPr>
        <w:t>project name</w:t>
      </w:r>
      <w:r w:rsidRPr="00F67B6F">
        <w:t>)</w:t>
      </w:r>
      <w:proofErr w:type="gramEnd"/>
      <w:r w:rsidR="00341DC2" w:rsidRPr="00F67B6F">
        <w:t xml:space="preserve"> project</w:t>
      </w:r>
      <w:r w:rsidRPr="00F67B6F">
        <w:t xml:space="preserve">.   By offering this source for the project, all contractors interested in </w:t>
      </w:r>
      <w:proofErr w:type="gramStart"/>
      <w:r w:rsidRPr="00F67B6F">
        <w:t>bidding</w:t>
      </w:r>
      <w:proofErr w:type="gramEnd"/>
      <w:r w:rsidRPr="00F67B6F">
        <w:t xml:space="preserve"> the project have the </w:t>
      </w:r>
      <w:proofErr w:type="gramStart"/>
      <w:r w:rsidRPr="00F67B6F">
        <w:t>option</w:t>
      </w:r>
      <w:proofErr w:type="gramEnd"/>
      <w:r w:rsidRPr="00F67B6F">
        <w:t xml:space="preserve"> to consider </w:t>
      </w:r>
      <w:r w:rsidR="00BD54CD">
        <w:t xml:space="preserve">the </w:t>
      </w:r>
      <w:r w:rsidRPr="00F67B6F">
        <w:t xml:space="preserve">use of this </w:t>
      </w:r>
      <w:r w:rsidR="00341DC2" w:rsidRPr="00F67B6F">
        <w:t>source</w:t>
      </w:r>
      <w:r w:rsidRPr="00F67B6F">
        <w:t xml:space="preserve"> to meet the project needs</w:t>
      </w:r>
      <w:r w:rsidR="00C5799C" w:rsidRPr="00F67B6F">
        <w:t xml:space="preserve"> while preparing the</w:t>
      </w:r>
      <w:r w:rsidR="00D859F2" w:rsidRPr="00F67B6F">
        <w:t>i</w:t>
      </w:r>
      <w:r w:rsidR="00C5799C" w:rsidRPr="00F67B6F">
        <w:t xml:space="preserve">r bids.  This source </w:t>
      </w:r>
      <w:proofErr w:type="gramStart"/>
      <w:r w:rsidR="00C5799C" w:rsidRPr="00F67B6F">
        <w:t>is offered</w:t>
      </w:r>
      <w:proofErr w:type="gramEnd"/>
      <w:r w:rsidR="00C5799C" w:rsidRPr="00F67B6F">
        <w:t xml:space="preserve"> to all contractors with</w:t>
      </w:r>
      <w:r w:rsidR="00DD2BF4" w:rsidRPr="00F67B6F">
        <w:t xml:space="preserve"> the same terms and conditions </w:t>
      </w:r>
      <w:r w:rsidR="00C5799C" w:rsidRPr="00F67B6F">
        <w:t xml:space="preserve">for use.  </w:t>
      </w:r>
      <w:r w:rsidR="00012211" w:rsidRPr="00F67B6F">
        <w:t>The existence of this site allows out of area contractors who do</w:t>
      </w:r>
      <w:r w:rsidR="00D859F2" w:rsidRPr="00F67B6F">
        <w:t xml:space="preserve"> </w:t>
      </w:r>
      <w:r w:rsidR="00012211" w:rsidRPr="00F67B6F">
        <w:t>n</w:t>
      </w:r>
      <w:r w:rsidR="00D859F2" w:rsidRPr="00F67B6F">
        <w:t>o</w:t>
      </w:r>
      <w:r w:rsidR="00012211" w:rsidRPr="00F67B6F">
        <w:t xml:space="preserve">t own or control material sources in the area to bid on the project.  </w:t>
      </w:r>
      <w:r w:rsidR="00DA69F8" w:rsidRPr="00F67B6F">
        <w:t xml:space="preserve">Contractors have the </w:t>
      </w:r>
      <w:proofErr w:type="gramStart"/>
      <w:r w:rsidR="00DA69F8" w:rsidRPr="00F67B6F">
        <w:t>option</w:t>
      </w:r>
      <w:proofErr w:type="gramEnd"/>
      <w:r w:rsidR="00DA69F8" w:rsidRPr="00F67B6F">
        <w:t xml:space="preserve"> to use this source or to prepare their bids based on obtaining the </w:t>
      </w:r>
      <w:proofErr w:type="gramStart"/>
      <w:r w:rsidR="00DA69F8" w:rsidRPr="00F67B6F">
        <w:t>needed materials</w:t>
      </w:r>
      <w:proofErr w:type="gramEnd"/>
      <w:r w:rsidR="00DA69F8" w:rsidRPr="00F67B6F">
        <w:t xml:space="preserve"> from </w:t>
      </w:r>
      <w:r w:rsidR="003B11D0" w:rsidRPr="00F67B6F">
        <w:t>a</w:t>
      </w:r>
      <w:r w:rsidR="00DA69F8" w:rsidRPr="00F67B6F">
        <w:t xml:space="preserve"> </w:t>
      </w:r>
      <w:r w:rsidR="003B11D0" w:rsidRPr="00F67B6F">
        <w:t xml:space="preserve">local private or commercial </w:t>
      </w:r>
      <w:r w:rsidR="00DA69F8" w:rsidRPr="00F67B6F">
        <w:t>source</w:t>
      </w:r>
      <w:r w:rsidR="003B11D0" w:rsidRPr="00F67B6F">
        <w:t>(</w:t>
      </w:r>
      <w:r w:rsidR="00DA69F8" w:rsidRPr="00F67B6F">
        <w:t>s</w:t>
      </w:r>
      <w:r w:rsidR="003B11D0" w:rsidRPr="00F67B6F">
        <w:t>)</w:t>
      </w:r>
      <w:r w:rsidR="00DA69F8" w:rsidRPr="00F67B6F">
        <w:t xml:space="preserve"> of material. </w:t>
      </w:r>
    </w:p>
    <w:p w14:paraId="779DDFA0" w14:textId="77777777" w:rsidR="00012211" w:rsidRPr="00F67B6F" w:rsidRDefault="00012211" w:rsidP="003A1C94"/>
    <w:p w14:paraId="7E990604" w14:textId="77777777" w:rsidR="0010737A" w:rsidRPr="00F67B6F" w:rsidRDefault="00DC355E" w:rsidP="003A1C94">
      <w:r w:rsidRPr="00F67B6F">
        <w:t>Based on ODOT Internal Audit Re</w:t>
      </w:r>
      <w:r w:rsidR="00E11CAC" w:rsidRPr="00F67B6F">
        <w:t>p</w:t>
      </w:r>
      <w:r w:rsidRPr="00F67B6F">
        <w:t>orts,</w:t>
      </w:r>
      <w:r w:rsidR="00DA69F8" w:rsidRPr="00F67B6F">
        <w:t xml:space="preserve"> bidding trends </w:t>
      </w:r>
      <w:r w:rsidRPr="00F67B6F">
        <w:t xml:space="preserve">have </w:t>
      </w:r>
      <w:r w:rsidR="00012211" w:rsidRPr="00F67B6F">
        <w:t xml:space="preserve">shown that </w:t>
      </w:r>
      <w:r w:rsidR="00DD2BF4" w:rsidRPr="00F67B6F">
        <w:t xml:space="preserve">the </w:t>
      </w:r>
      <w:r w:rsidR="00012211" w:rsidRPr="00F67B6F">
        <w:t xml:space="preserve">more </w:t>
      </w:r>
      <w:r w:rsidR="00DD2BF4" w:rsidRPr="00F67B6F">
        <w:t xml:space="preserve">contractors </w:t>
      </w:r>
      <w:r w:rsidR="00341DC2" w:rsidRPr="00F67B6F">
        <w:t>who</w:t>
      </w:r>
      <w:r w:rsidR="00DD2BF4" w:rsidRPr="00F67B6F">
        <w:t xml:space="preserve"> bid on a project </w:t>
      </w:r>
      <w:r w:rsidR="00390CC7" w:rsidRPr="00F67B6F">
        <w:t xml:space="preserve">the </w:t>
      </w:r>
      <w:r w:rsidR="00012211" w:rsidRPr="00F67B6F">
        <w:t xml:space="preserve">lower </w:t>
      </w:r>
      <w:r w:rsidR="00390CC7" w:rsidRPr="00F67B6F">
        <w:t xml:space="preserve">the </w:t>
      </w:r>
      <w:r w:rsidR="00012211" w:rsidRPr="00F67B6F">
        <w:t xml:space="preserve">overall project </w:t>
      </w:r>
      <w:r w:rsidR="00341DC2" w:rsidRPr="00F67B6F">
        <w:t>cost</w:t>
      </w:r>
      <w:r w:rsidR="00390CC7" w:rsidRPr="00F67B6F">
        <w:t xml:space="preserve"> i</w:t>
      </w:r>
      <w:r w:rsidR="00012211" w:rsidRPr="00F67B6F">
        <w:t xml:space="preserve">s. </w:t>
      </w:r>
      <w:r w:rsidR="003B11D0" w:rsidRPr="00F67B6F">
        <w:t xml:space="preserve"> </w:t>
      </w:r>
      <w:r w:rsidR="00012211" w:rsidRPr="00F67B6F">
        <w:t xml:space="preserve">For projects with </w:t>
      </w:r>
      <w:r w:rsidR="00390CC7" w:rsidRPr="00F67B6F">
        <w:t xml:space="preserve">large </w:t>
      </w:r>
      <w:r w:rsidR="00012211" w:rsidRPr="00F67B6F">
        <w:t>material needs</w:t>
      </w:r>
      <w:r w:rsidR="00390CC7" w:rsidRPr="00F67B6F">
        <w:t xml:space="preserve"> </w:t>
      </w:r>
      <w:r w:rsidR="00341DC2" w:rsidRPr="00F67B6F">
        <w:t xml:space="preserve">such as </w:t>
      </w:r>
      <w:r w:rsidR="00390CC7" w:rsidRPr="00F67B6F">
        <w:t>(</w:t>
      </w:r>
      <w:r w:rsidR="00390CC7" w:rsidRPr="00F67B6F">
        <w:rPr>
          <w:i/>
          <w:u w:val="single"/>
        </w:rPr>
        <w:t xml:space="preserve">project </w:t>
      </w:r>
      <w:proofErr w:type="gramStart"/>
      <w:r w:rsidR="00390CC7" w:rsidRPr="00F67B6F">
        <w:rPr>
          <w:i/>
          <w:u w:val="single"/>
        </w:rPr>
        <w:t>name</w:t>
      </w:r>
      <w:r w:rsidR="00390CC7" w:rsidRPr="00F67B6F">
        <w:t>)</w:t>
      </w:r>
      <w:r w:rsidR="00012211" w:rsidRPr="00F67B6F">
        <w:t>,</w:t>
      </w:r>
      <w:proofErr w:type="gramEnd"/>
      <w:r w:rsidR="00012211" w:rsidRPr="00F67B6F">
        <w:t xml:space="preserve"> </w:t>
      </w:r>
      <w:r w:rsidR="00390CC7" w:rsidRPr="00F67B6F">
        <w:t xml:space="preserve">or for projects in this geographic area, </w:t>
      </w:r>
      <w:r w:rsidR="00012211" w:rsidRPr="00F67B6F">
        <w:t xml:space="preserve">the offering of publicly </w:t>
      </w:r>
      <w:r w:rsidR="00341DC2" w:rsidRPr="00F67B6F">
        <w:t xml:space="preserve">owned or </w:t>
      </w:r>
      <w:r w:rsidR="00012211" w:rsidRPr="00F67B6F">
        <w:lastRenderedPageBreak/>
        <w:t xml:space="preserve">controlled sources </w:t>
      </w:r>
      <w:r w:rsidR="003B11D0" w:rsidRPr="00F67B6F">
        <w:t>can</w:t>
      </w:r>
      <w:r w:rsidR="00753F8E" w:rsidRPr="00F67B6F">
        <w:t xml:space="preserve"> </w:t>
      </w:r>
      <w:r w:rsidR="00693BCA" w:rsidRPr="00F67B6F">
        <w:t>increase</w:t>
      </w:r>
      <w:r w:rsidR="00012211" w:rsidRPr="00F67B6F">
        <w:t xml:space="preserve"> the </w:t>
      </w:r>
      <w:r w:rsidR="00390CC7" w:rsidRPr="00F67B6F">
        <w:t>overall number of bidders</w:t>
      </w:r>
      <w:r w:rsidR="00693BCA" w:rsidRPr="00F67B6F">
        <w:t xml:space="preserve">, thus </w:t>
      </w:r>
      <w:proofErr w:type="gramStart"/>
      <w:r w:rsidR="00693BCA" w:rsidRPr="00F67B6F">
        <w:t>lowering</w:t>
      </w:r>
      <w:proofErr w:type="gramEnd"/>
      <w:r w:rsidR="00693BCA" w:rsidRPr="00F67B6F">
        <w:t xml:space="preserve"> project costs</w:t>
      </w:r>
      <w:r w:rsidR="003B11D0" w:rsidRPr="00F67B6F">
        <w:t xml:space="preserve"> and saving Oregon </w:t>
      </w:r>
      <w:proofErr w:type="gramStart"/>
      <w:r w:rsidR="003B11D0" w:rsidRPr="00F67B6F">
        <w:t>taxpayer’s</w:t>
      </w:r>
      <w:proofErr w:type="gramEnd"/>
      <w:r w:rsidR="003B11D0" w:rsidRPr="00F67B6F">
        <w:t xml:space="preserve"> money</w:t>
      </w:r>
      <w:r w:rsidR="00390CC7" w:rsidRPr="00F67B6F">
        <w:t xml:space="preserve">.  </w:t>
      </w:r>
      <w:r w:rsidR="00B00C51" w:rsidRPr="00F67B6F">
        <w:rPr>
          <w:b/>
          <w:i/>
          <w:u w:val="single"/>
        </w:rPr>
        <w:t xml:space="preserve">(If </w:t>
      </w:r>
      <w:proofErr w:type="gramStart"/>
      <w:r w:rsidR="00B00C51" w:rsidRPr="00F67B6F">
        <w:rPr>
          <w:b/>
          <w:i/>
          <w:u w:val="single"/>
        </w:rPr>
        <w:t>appropriate</w:t>
      </w:r>
      <w:proofErr w:type="gramEnd"/>
      <w:r w:rsidR="00B00C51" w:rsidRPr="00F67B6F">
        <w:rPr>
          <w:b/>
          <w:i/>
          <w:u w:val="single"/>
        </w:rPr>
        <w:t>, use something like the following)</w:t>
      </w:r>
      <w:r w:rsidR="00B00C51" w:rsidRPr="00F67B6F">
        <w:t xml:space="preserve"> </w:t>
      </w:r>
      <w:r w:rsidR="00012211" w:rsidRPr="00F67B6F">
        <w:t>In addition, th</w:t>
      </w:r>
      <w:r w:rsidR="0048054F" w:rsidRPr="00F67B6F">
        <w:t>is source</w:t>
      </w:r>
      <w:r w:rsidR="00012211" w:rsidRPr="00F67B6F">
        <w:t xml:space="preserve"> is </w:t>
      </w:r>
      <w:r w:rsidR="001449CB" w:rsidRPr="00F67B6F">
        <w:t>within proximity</w:t>
      </w:r>
      <w:r w:rsidR="00012211" w:rsidRPr="00F67B6F">
        <w:t xml:space="preserve"> to the project</w:t>
      </w:r>
      <w:r w:rsidR="001449CB" w:rsidRPr="00F67B6F">
        <w:t>,</w:t>
      </w:r>
      <w:r w:rsidR="00012211" w:rsidRPr="00F67B6F">
        <w:t xml:space="preserve"> which </w:t>
      </w:r>
      <w:r w:rsidR="0048054F" w:rsidRPr="00F67B6F">
        <w:t>may</w:t>
      </w:r>
      <w:r w:rsidR="00390CC7" w:rsidRPr="00F67B6F">
        <w:t xml:space="preserve"> </w:t>
      </w:r>
      <w:r w:rsidR="00012211" w:rsidRPr="00F67B6F">
        <w:t xml:space="preserve">lead to </w:t>
      </w:r>
      <w:r w:rsidR="0048054F" w:rsidRPr="00F67B6F">
        <w:t>shorter</w:t>
      </w:r>
      <w:r w:rsidR="00012211" w:rsidRPr="00F67B6F">
        <w:t xml:space="preserve"> hauling distances</w:t>
      </w:r>
      <w:r w:rsidR="00CB1E1D" w:rsidRPr="00F67B6F">
        <w:t>, resulting in a reduction in the material and overall project costs.</w:t>
      </w:r>
      <w:r w:rsidR="00012211" w:rsidRPr="00F67B6F">
        <w:t xml:space="preserve">  </w:t>
      </w:r>
      <w:r w:rsidR="0010737A" w:rsidRPr="00F67B6F">
        <w:t xml:space="preserve"> </w:t>
      </w:r>
    </w:p>
    <w:p w14:paraId="4F88C243" w14:textId="77777777" w:rsidR="003A1C94" w:rsidRPr="00F67B6F" w:rsidRDefault="003A1C94" w:rsidP="003A1C94">
      <w:pPr>
        <w:rPr>
          <w:b/>
        </w:rPr>
      </w:pPr>
    </w:p>
    <w:p w14:paraId="4C915317" w14:textId="77777777" w:rsidR="00B00C51" w:rsidRPr="00F67B6F" w:rsidRDefault="00B00C51" w:rsidP="003A1C94">
      <w:pPr>
        <w:rPr>
          <w:b/>
          <w:i/>
          <w:u w:val="single"/>
        </w:rPr>
      </w:pPr>
      <w:r w:rsidRPr="00F67B6F">
        <w:rPr>
          <w:b/>
        </w:rPr>
        <w:t>(</w:t>
      </w:r>
      <w:r w:rsidRPr="00F67B6F">
        <w:rPr>
          <w:b/>
          <w:i/>
          <w:u w:val="single"/>
        </w:rPr>
        <w:t xml:space="preserve">If you considered alternative ODOT sites, or if there are identifiable commercial/private sites you might consider the following three paragraphs, if not </w:t>
      </w:r>
      <w:proofErr w:type="gramStart"/>
      <w:r w:rsidRPr="00F67B6F">
        <w:rPr>
          <w:b/>
          <w:i/>
          <w:u w:val="single"/>
        </w:rPr>
        <w:t>delete</w:t>
      </w:r>
      <w:proofErr w:type="gramEnd"/>
      <w:r w:rsidRPr="00F67B6F">
        <w:rPr>
          <w:b/>
          <w:i/>
          <w:u w:val="single"/>
        </w:rPr>
        <w:t>)</w:t>
      </w:r>
    </w:p>
    <w:p w14:paraId="7E2D6F85" w14:textId="77777777" w:rsidR="00451E2C" w:rsidRPr="00F67B6F" w:rsidRDefault="003A1C94" w:rsidP="003A1C94">
      <w:r w:rsidRPr="00F67B6F">
        <w:rPr>
          <w:b/>
        </w:rPr>
        <w:t>Alternative</w:t>
      </w:r>
      <w:r w:rsidR="00B879D7" w:rsidRPr="00F67B6F">
        <w:rPr>
          <w:b/>
        </w:rPr>
        <w:t xml:space="preserve">s </w:t>
      </w:r>
      <w:r w:rsidR="009E58E9" w:rsidRPr="00F67B6F">
        <w:rPr>
          <w:b/>
        </w:rPr>
        <w:t>Considered</w:t>
      </w:r>
      <w:proofErr w:type="gramStart"/>
      <w:r w:rsidRPr="00F67B6F">
        <w:rPr>
          <w:b/>
        </w:rPr>
        <w:t>:</w:t>
      </w:r>
      <w:r w:rsidR="00012211" w:rsidRPr="00F67B6F">
        <w:rPr>
          <w:b/>
        </w:rPr>
        <w:t xml:space="preserve">  </w:t>
      </w:r>
      <w:r w:rsidR="00012211" w:rsidRPr="00F67B6F">
        <w:t>Other</w:t>
      </w:r>
      <w:proofErr w:type="gramEnd"/>
      <w:r w:rsidR="00012211" w:rsidRPr="00F67B6F">
        <w:t xml:space="preserve"> ODOT owned or controlled sources in the area that </w:t>
      </w:r>
      <w:proofErr w:type="gramStart"/>
      <w:r w:rsidR="00012211" w:rsidRPr="00F67B6F">
        <w:t>were considered</w:t>
      </w:r>
      <w:proofErr w:type="gramEnd"/>
      <w:r w:rsidR="00012211" w:rsidRPr="00F67B6F">
        <w:t xml:space="preserve"> for use in conjunction with this project are</w:t>
      </w:r>
      <w:proofErr w:type="gramStart"/>
      <w:r w:rsidR="00012211" w:rsidRPr="00F67B6F">
        <w:t>:  (</w:t>
      </w:r>
      <w:proofErr w:type="gramEnd"/>
      <w:r w:rsidR="00012211" w:rsidRPr="00F67B6F">
        <w:rPr>
          <w:i/>
          <w:u w:val="single"/>
        </w:rPr>
        <w:t xml:space="preserve">list other sites, if any others </w:t>
      </w:r>
      <w:proofErr w:type="gramStart"/>
      <w:r w:rsidR="00012211" w:rsidRPr="00F67B6F">
        <w:rPr>
          <w:i/>
          <w:u w:val="single"/>
        </w:rPr>
        <w:t>were considered</w:t>
      </w:r>
      <w:proofErr w:type="gramEnd"/>
      <w:r w:rsidR="00012211" w:rsidRPr="00F67B6F">
        <w:t xml:space="preserve">). </w:t>
      </w:r>
      <w:r w:rsidR="009F0782" w:rsidRPr="00F67B6F">
        <w:t xml:space="preserve"> (</w:t>
      </w:r>
      <w:r w:rsidR="009F0782" w:rsidRPr="00F67B6F">
        <w:rPr>
          <w:i/>
          <w:u w:val="single"/>
        </w:rPr>
        <w:t xml:space="preserve">If other </w:t>
      </w:r>
      <w:r w:rsidR="00D50757" w:rsidRPr="00F67B6F">
        <w:rPr>
          <w:i/>
          <w:u w:val="single"/>
        </w:rPr>
        <w:t xml:space="preserve">public </w:t>
      </w:r>
      <w:r w:rsidR="009F0782" w:rsidRPr="00F67B6F">
        <w:rPr>
          <w:i/>
          <w:u w:val="single"/>
        </w:rPr>
        <w:t xml:space="preserve">sources </w:t>
      </w:r>
      <w:proofErr w:type="gramStart"/>
      <w:r w:rsidR="009F0782" w:rsidRPr="00F67B6F">
        <w:rPr>
          <w:i/>
          <w:u w:val="single"/>
        </w:rPr>
        <w:t>were considered</w:t>
      </w:r>
      <w:proofErr w:type="gramEnd"/>
      <w:r w:rsidR="009F0782" w:rsidRPr="00F67B6F">
        <w:rPr>
          <w:i/>
          <w:u w:val="single"/>
        </w:rPr>
        <w:t xml:space="preserve"> but discounted</w:t>
      </w:r>
      <w:r w:rsidR="00B879D7" w:rsidRPr="00F67B6F">
        <w:rPr>
          <w:i/>
          <w:u w:val="single"/>
        </w:rPr>
        <w:t>,</w:t>
      </w:r>
      <w:r w:rsidR="009F0782" w:rsidRPr="00F67B6F">
        <w:rPr>
          <w:i/>
          <w:u w:val="single"/>
        </w:rPr>
        <w:t xml:space="preserve"> </w:t>
      </w:r>
      <w:r w:rsidR="0048054F" w:rsidRPr="00F67B6F">
        <w:rPr>
          <w:i/>
          <w:u w:val="single"/>
        </w:rPr>
        <w:t xml:space="preserve">briefly </w:t>
      </w:r>
      <w:r w:rsidR="009F0782" w:rsidRPr="00F67B6F">
        <w:rPr>
          <w:i/>
          <w:u w:val="single"/>
        </w:rPr>
        <w:t xml:space="preserve">list why they </w:t>
      </w:r>
      <w:proofErr w:type="gramStart"/>
      <w:r w:rsidR="009F0782" w:rsidRPr="00F67B6F">
        <w:rPr>
          <w:i/>
          <w:u w:val="single"/>
        </w:rPr>
        <w:t>were</w:t>
      </w:r>
      <w:r w:rsidR="00973262" w:rsidRPr="00F67B6F">
        <w:rPr>
          <w:i/>
          <w:u w:val="single"/>
        </w:rPr>
        <w:t xml:space="preserve"> </w:t>
      </w:r>
      <w:r w:rsidR="009F0782" w:rsidRPr="00F67B6F">
        <w:rPr>
          <w:i/>
          <w:u w:val="single"/>
        </w:rPr>
        <w:t>n</w:t>
      </w:r>
      <w:r w:rsidR="00973262" w:rsidRPr="00F67B6F">
        <w:rPr>
          <w:i/>
          <w:u w:val="single"/>
        </w:rPr>
        <w:t>o</w:t>
      </w:r>
      <w:r w:rsidR="009F0782" w:rsidRPr="00F67B6F">
        <w:rPr>
          <w:i/>
          <w:u w:val="single"/>
        </w:rPr>
        <w:t>t offered</w:t>
      </w:r>
      <w:proofErr w:type="gramEnd"/>
      <w:r w:rsidR="009F0782" w:rsidRPr="00F67B6F">
        <w:rPr>
          <w:i/>
          <w:u w:val="single"/>
        </w:rPr>
        <w:t xml:space="preserve">: i.e. haul distance, haul route, </w:t>
      </w:r>
      <w:r w:rsidR="00B879D7" w:rsidRPr="00F67B6F">
        <w:rPr>
          <w:i/>
          <w:u w:val="single"/>
        </w:rPr>
        <w:t xml:space="preserve">quantity/quality </w:t>
      </w:r>
      <w:r w:rsidR="009F0782" w:rsidRPr="00F67B6F">
        <w:rPr>
          <w:i/>
          <w:u w:val="single"/>
        </w:rPr>
        <w:t>of material</w:t>
      </w:r>
      <w:r w:rsidR="0048054F" w:rsidRPr="00F67B6F">
        <w:rPr>
          <w:i/>
          <w:u w:val="single"/>
        </w:rPr>
        <w:t xml:space="preserve">, seasonal </w:t>
      </w:r>
      <w:r w:rsidR="00D346E2" w:rsidRPr="00F67B6F">
        <w:rPr>
          <w:i/>
          <w:u w:val="single"/>
        </w:rPr>
        <w:t>restrictions</w:t>
      </w:r>
      <w:r w:rsidR="009F0782" w:rsidRPr="00F67B6F">
        <w:t>)</w:t>
      </w:r>
    </w:p>
    <w:p w14:paraId="301C3D2D" w14:textId="77777777" w:rsidR="00451E2C" w:rsidRPr="00F67B6F" w:rsidRDefault="00451E2C" w:rsidP="003A1C94"/>
    <w:p w14:paraId="4663A490" w14:textId="77777777" w:rsidR="00833905" w:rsidRPr="00F67B6F" w:rsidRDefault="00451E2C" w:rsidP="003A1C94">
      <w:r w:rsidRPr="00F67B6F">
        <w:t xml:space="preserve">Contractors may be considering </w:t>
      </w:r>
      <w:r w:rsidR="00833905" w:rsidRPr="00F67B6F">
        <w:t xml:space="preserve">the use of a </w:t>
      </w:r>
      <w:r w:rsidRPr="00F67B6F">
        <w:t xml:space="preserve">private </w:t>
      </w:r>
      <w:r w:rsidR="0048054F" w:rsidRPr="00F67B6F">
        <w:t>or</w:t>
      </w:r>
      <w:r w:rsidRPr="00F67B6F">
        <w:t xml:space="preserve"> commercial source</w:t>
      </w:r>
      <w:r w:rsidR="00CE6944" w:rsidRPr="00F67B6F">
        <w:t xml:space="preserve"> for this project</w:t>
      </w:r>
      <w:r w:rsidR="00833905" w:rsidRPr="00F67B6F">
        <w:t xml:space="preserve">.  </w:t>
      </w:r>
      <w:r w:rsidR="009F0782" w:rsidRPr="00F67B6F">
        <w:t xml:space="preserve">Other </w:t>
      </w:r>
      <w:r w:rsidR="00A620C6" w:rsidRPr="00F67B6F">
        <w:t xml:space="preserve">privately held </w:t>
      </w:r>
      <w:r w:rsidR="009F0782" w:rsidRPr="00F67B6F">
        <w:t xml:space="preserve">sources in the area which contractors may be </w:t>
      </w:r>
      <w:r w:rsidR="00092B71">
        <w:t>calculating</w:t>
      </w:r>
      <w:r w:rsidR="00092B71" w:rsidRPr="00F67B6F">
        <w:t xml:space="preserve"> </w:t>
      </w:r>
      <w:r w:rsidR="009F0782" w:rsidRPr="00F67B6F">
        <w:t xml:space="preserve">their bids </w:t>
      </w:r>
      <w:r w:rsidR="00833905" w:rsidRPr="00F67B6F">
        <w:t xml:space="preserve">on </w:t>
      </w:r>
      <w:r w:rsidRPr="00F67B6F">
        <w:t>are</w:t>
      </w:r>
      <w:r w:rsidR="009F0782" w:rsidRPr="00F67B6F">
        <w:t>: (</w:t>
      </w:r>
      <w:r w:rsidR="009F0782" w:rsidRPr="00F67B6F">
        <w:rPr>
          <w:i/>
          <w:u w:val="single"/>
        </w:rPr>
        <w:t>list local commercial sources and their operators</w:t>
      </w:r>
      <w:r w:rsidR="004F7FF5" w:rsidRPr="00F67B6F">
        <w:rPr>
          <w:i/>
          <w:u w:val="single"/>
        </w:rPr>
        <w:t>/owners</w:t>
      </w:r>
      <w:r w:rsidR="009F0782" w:rsidRPr="00F67B6F">
        <w:t>)</w:t>
      </w:r>
      <w:r w:rsidR="00833905" w:rsidRPr="00F67B6F">
        <w:t>.</w:t>
      </w:r>
    </w:p>
    <w:p w14:paraId="77AD1182" w14:textId="77777777" w:rsidR="00833905" w:rsidRPr="00F67B6F" w:rsidRDefault="00833905" w:rsidP="003A1C94"/>
    <w:p w14:paraId="4585A954" w14:textId="77777777" w:rsidR="003A1C94" w:rsidRPr="00F67B6F" w:rsidRDefault="00833905" w:rsidP="003A1C94">
      <w:r w:rsidRPr="00F67B6F">
        <w:t xml:space="preserve">The sources listed are not meant to be all-inclusive, nor </w:t>
      </w:r>
      <w:proofErr w:type="gramStart"/>
      <w:r w:rsidRPr="00F67B6F">
        <w:t>does</w:t>
      </w:r>
      <w:proofErr w:type="gramEnd"/>
      <w:r w:rsidRPr="00F67B6F">
        <w:t xml:space="preserve"> </w:t>
      </w:r>
      <w:proofErr w:type="gramStart"/>
      <w:r w:rsidRPr="00F67B6F">
        <w:t>being listed</w:t>
      </w:r>
      <w:proofErr w:type="gramEnd"/>
      <w:r w:rsidRPr="00F67B6F">
        <w:t xml:space="preserve"> here guarantee use for the project.  </w:t>
      </w:r>
      <w:r w:rsidR="00F9301A" w:rsidRPr="00F67B6F">
        <w:t xml:space="preserve">As </w:t>
      </w:r>
      <w:proofErr w:type="gramStart"/>
      <w:r w:rsidR="00F9301A" w:rsidRPr="00F67B6F">
        <w:t>stated</w:t>
      </w:r>
      <w:proofErr w:type="gramEnd"/>
      <w:r w:rsidR="00F9301A" w:rsidRPr="00F67B6F">
        <w:t xml:space="preserve"> before, contractors have the </w:t>
      </w:r>
      <w:proofErr w:type="gramStart"/>
      <w:r w:rsidR="00F9301A" w:rsidRPr="00F67B6F">
        <w:t>option</w:t>
      </w:r>
      <w:proofErr w:type="gramEnd"/>
      <w:r w:rsidR="00F9301A" w:rsidRPr="00F67B6F">
        <w:t xml:space="preserve"> to use </w:t>
      </w:r>
      <w:r w:rsidR="00F9301A" w:rsidRPr="00F67B6F">
        <w:rPr>
          <w:i/>
          <w:u w:val="single"/>
        </w:rPr>
        <w:t>(Source Name</w:t>
      </w:r>
      <w:r w:rsidR="00D346E2" w:rsidRPr="00F67B6F">
        <w:rPr>
          <w:i/>
          <w:u w:val="single"/>
        </w:rPr>
        <w:t>)</w:t>
      </w:r>
      <w:r w:rsidR="00D346E2" w:rsidRPr="00F67B6F">
        <w:t>,</w:t>
      </w:r>
      <w:r w:rsidR="00F9301A" w:rsidRPr="00F67B6F">
        <w:t xml:space="preserve"> or any </w:t>
      </w:r>
      <w:r w:rsidR="00A620C6" w:rsidRPr="00F67B6F">
        <w:t>privately held</w:t>
      </w:r>
      <w:r w:rsidR="00F9301A" w:rsidRPr="00F67B6F">
        <w:t xml:space="preserve"> source that </w:t>
      </w:r>
      <w:r w:rsidR="002A5E0C" w:rsidRPr="00F67B6F">
        <w:t xml:space="preserve">they can </w:t>
      </w:r>
      <w:proofErr w:type="gramStart"/>
      <w:r w:rsidR="00CE6944" w:rsidRPr="00F67B6F">
        <w:t>make arrangements</w:t>
      </w:r>
      <w:proofErr w:type="gramEnd"/>
      <w:r w:rsidR="00CE6944" w:rsidRPr="00F67B6F">
        <w:t xml:space="preserve"> for </w:t>
      </w:r>
      <w:r w:rsidR="002A5E0C" w:rsidRPr="00F67B6F">
        <w:t>that mee</w:t>
      </w:r>
      <w:r w:rsidR="00F9301A" w:rsidRPr="00F67B6F">
        <w:t>ts the quantity and quality requirements of the pro</w:t>
      </w:r>
      <w:r w:rsidR="00D346E2" w:rsidRPr="00F67B6F">
        <w:t>ject.</w:t>
      </w:r>
      <w:r w:rsidRPr="00F67B6F">
        <w:t xml:space="preserve"> </w:t>
      </w:r>
      <w:r w:rsidR="00012211" w:rsidRPr="00F67B6F">
        <w:t xml:space="preserve"> </w:t>
      </w:r>
    </w:p>
    <w:p w14:paraId="33BDD428" w14:textId="77777777" w:rsidR="00551629" w:rsidRPr="00F67B6F" w:rsidRDefault="00551629" w:rsidP="003A1C94">
      <w:pPr>
        <w:rPr>
          <w:b/>
        </w:rPr>
      </w:pPr>
    </w:p>
    <w:p w14:paraId="1480D7CD" w14:textId="77777777" w:rsidR="00CE6944" w:rsidRPr="00F67B6F" w:rsidRDefault="00F02EFD" w:rsidP="003A1C94">
      <w:r w:rsidRPr="00F67B6F">
        <w:rPr>
          <w:b/>
        </w:rPr>
        <w:t xml:space="preserve">What to Expect </w:t>
      </w:r>
      <w:r w:rsidR="009F0782" w:rsidRPr="00F67B6F">
        <w:rPr>
          <w:b/>
        </w:rPr>
        <w:t xml:space="preserve">During </w:t>
      </w:r>
      <w:r w:rsidRPr="00F67B6F">
        <w:rPr>
          <w:b/>
        </w:rPr>
        <w:t>Activity in this Source</w:t>
      </w:r>
      <w:proofErr w:type="gramStart"/>
      <w:r w:rsidR="009F0782" w:rsidRPr="00F67B6F">
        <w:rPr>
          <w:b/>
        </w:rPr>
        <w:t>:</w:t>
      </w:r>
      <w:r w:rsidR="00CB5B33" w:rsidRPr="00F67B6F">
        <w:t xml:space="preserve">  (</w:t>
      </w:r>
      <w:proofErr w:type="gramEnd"/>
      <w:r w:rsidR="00CB5B33" w:rsidRPr="00F67B6F">
        <w:rPr>
          <w:i/>
          <w:u w:val="single"/>
        </w:rPr>
        <w:t>Source name</w:t>
      </w:r>
      <w:r w:rsidR="00CB5B33" w:rsidRPr="00F67B6F">
        <w:t xml:space="preserve">) </w:t>
      </w:r>
      <w:proofErr w:type="gramStart"/>
      <w:r w:rsidR="00DB2B4C" w:rsidRPr="00F67B6F">
        <w:t>is proposed</w:t>
      </w:r>
      <w:proofErr w:type="gramEnd"/>
      <w:r w:rsidR="00DB2B4C" w:rsidRPr="00F67B6F">
        <w:t xml:space="preserve"> for use in conjunction with a (</w:t>
      </w:r>
      <w:r w:rsidR="00DB2B4C" w:rsidRPr="00F67B6F">
        <w:rPr>
          <w:i/>
        </w:rPr>
        <w:t xml:space="preserve">paving, </w:t>
      </w:r>
      <w:r w:rsidR="00092B71">
        <w:rPr>
          <w:i/>
        </w:rPr>
        <w:t xml:space="preserve">widening, </w:t>
      </w:r>
      <w:r w:rsidR="00DB2B4C" w:rsidRPr="00F67B6F">
        <w:rPr>
          <w:i/>
        </w:rPr>
        <w:t xml:space="preserve">modernization, </w:t>
      </w:r>
      <w:r w:rsidR="00CD70FC">
        <w:rPr>
          <w:i/>
        </w:rPr>
        <w:t xml:space="preserve">bridge replacement, </w:t>
      </w:r>
      <w:r w:rsidR="00DB2B4C" w:rsidRPr="00F67B6F">
        <w:rPr>
          <w:i/>
        </w:rPr>
        <w:t>rock production</w:t>
      </w:r>
      <w:r w:rsidR="00DB2B4C" w:rsidRPr="00F67B6F">
        <w:t xml:space="preserve">) project.  </w:t>
      </w:r>
      <w:r w:rsidR="00A620C6" w:rsidRPr="00F67B6F">
        <w:t>If t</w:t>
      </w:r>
      <w:r w:rsidR="00DB2B4C" w:rsidRPr="00F67B6F">
        <w:t>he contractor</w:t>
      </w:r>
      <w:r w:rsidR="00A620C6" w:rsidRPr="00F67B6F">
        <w:t xml:space="preserve"> </w:t>
      </w:r>
      <w:r w:rsidR="00DB2B4C" w:rsidRPr="00F67B6F">
        <w:t>choose</w:t>
      </w:r>
      <w:r w:rsidR="00A620C6" w:rsidRPr="00F67B6F">
        <w:t>s</w:t>
      </w:r>
      <w:r w:rsidR="00DB2B4C" w:rsidRPr="00F67B6F">
        <w:t xml:space="preserve"> to use this s</w:t>
      </w:r>
      <w:r w:rsidR="00CB1E1D" w:rsidRPr="00F67B6F">
        <w:t>ource,</w:t>
      </w:r>
      <w:r w:rsidR="00DB2B4C" w:rsidRPr="00F67B6F">
        <w:t xml:space="preserve"> a (</w:t>
      </w:r>
      <w:r w:rsidR="00353162" w:rsidRPr="00F67B6F">
        <w:rPr>
          <w:i/>
          <w:u w:val="single"/>
        </w:rPr>
        <w:t xml:space="preserve">pick the appropriate equipment for your operation: </w:t>
      </w:r>
      <w:r w:rsidR="00DB2B4C" w:rsidRPr="00F67B6F">
        <w:rPr>
          <w:i/>
          <w:u w:val="single"/>
        </w:rPr>
        <w:t>crusher, screening plant, hot mix asphalt plant, cold mix batch plant</w:t>
      </w:r>
      <w:r w:rsidR="007D2A64">
        <w:rPr>
          <w:i/>
          <w:u w:val="single"/>
        </w:rPr>
        <w:t>, concrete plant</w:t>
      </w:r>
      <w:r w:rsidR="00DB2B4C" w:rsidRPr="00F67B6F">
        <w:t>)</w:t>
      </w:r>
      <w:r w:rsidR="00A620C6" w:rsidRPr="00F67B6F">
        <w:t xml:space="preserve"> will </w:t>
      </w:r>
      <w:r w:rsidR="00610231" w:rsidRPr="00F67B6F">
        <w:t xml:space="preserve">likely </w:t>
      </w:r>
      <w:r w:rsidR="00A620C6" w:rsidRPr="00F67B6F">
        <w:t>be utilized</w:t>
      </w:r>
      <w:r w:rsidR="00610231" w:rsidRPr="00F67B6F">
        <w:t xml:space="preserve"> on-site</w:t>
      </w:r>
      <w:r w:rsidR="00A620C6" w:rsidRPr="00F67B6F">
        <w:t>,</w:t>
      </w:r>
      <w:r w:rsidR="00DB2B4C" w:rsidRPr="00F67B6F">
        <w:t xml:space="preserve"> as well as common equipment such as </w:t>
      </w:r>
      <w:r w:rsidR="00A620C6" w:rsidRPr="00F67B6F">
        <w:t>bulld</w:t>
      </w:r>
      <w:r w:rsidR="00DB2B4C" w:rsidRPr="00F67B6F">
        <w:t xml:space="preserve">ozers and </w:t>
      </w:r>
      <w:r w:rsidR="00710E96" w:rsidRPr="00F67B6F">
        <w:t xml:space="preserve">front-end </w:t>
      </w:r>
      <w:r w:rsidR="00DB2B4C" w:rsidRPr="00F67B6F">
        <w:t xml:space="preserve">loaders to develop the site and produce the necessary </w:t>
      </w:r>
      <w:r w:rsidR="00F824B3" w:rsidRPr="00F67B6F">
        <w:t xml:space="preserve">aggregate </w:t>
      </w:r>
      <w:r w:rsidR="00DB2B4C" w:rsidRPr="00F67B6F">
        <w:t>products to complete the project.</w:t>
      </w:r>
      <w:r w:rsidR="005373B5" w:rsidRPr="00F67B6F">
        <w:t xml:space="preserve">  Also, standard wild land fire fighting equipment will </w:t>
      </w:r>
      <w:proofErr w:type="gramStart"/>
      <w:r w:rsidR="005373B5" w:rsidRPr="00F67B6F">
        <w:t>be on site at all times</w:t>
      </w:r>
      <w:proofErr w:type="gramEnd"/>
      <w:r w:rsidR="005373B5" w:rsidRPr="00F67B6F">
        <w:t xml:space="preserve"> during operations adequate to address the fire level at the time.</w:t>
      </w:r>
    </w:p>
    <w:p w14:paraId="2DE3A213" w14:textId="77777777" w:rsidR="00CE6944" w:rsidRPr="00F67B6F" w:rsidRDefault="00CE6944" w:rsidP="003A1C94"/>
    <w:p w14:paraId="10CD7B23" w14:textId="77777777" w:rsidR="00610231" w:rsidRPr="00F67B6F" w:rsidRDefault="00305D0B" w:rsidP="003A1C94">
      <w:r w:rsidRPr="00F67B6F">
        <w:t>(</w:t>
      </w:r>
      <w:r w:rsidRPr="00F67B6F">
        <w:rPr>
          <w:b/>
          <w:i/>
          <w:u w:val="single"/>
        </w:rPr>
        <w:t xml:space="preserve">If this is a hard rock site </w:t>
      </w:r>
      <w:r w:rsidR="00CE6944" w:rsidRPr="00F67B6F">
        <w:rPr>
          <w:b/>
          <w:i/>
          <w:u w:val="single"/>
        </w:rPr>
        <w:t xml:space="preserve">requiring blasting, </w:t>
      </w:r>
      <w:r w:rsidRPr="00F67B6F">
        <w:rPr>
          <w:b/>
          <w:i/>
          <w:u w:val="single"/>
        </w:rPr>
        <w:t>use something like the following</w:t>
      </w:r>
      <w:r w:rsidR="00CE6944" w:rsidRPr="00F67B6F">
        <w:rPr>
          <w:b/>
          <w:i/>
          <w:u w:val="single"/>
        </w:rPr>
        <w:t xml:space="preserve">; if not, </w:t>
      </w:r>
      <w:proofErr w:type="gramStart"/>
      <w:r w:rsidR="00CE6944" w:rsidRPr="00F67B6F">
        <w:rPr>
          <w:b/>
          <w:i/>
          <w:u w:val="single"/>
        </w:rPr>
        <w:t>delete</w:t>
      </w:r>
      <w:proofErr w:type="gramEnd"/>
      <w:r w:rsidR="00CE6944" w:rsidRPr="00F67B6F">
        <w:rPr>
          <w:b/>
          <w:i/>
          <w:u w:val="single"/>
        </w:rPr>
        <w:t xml:space="preserve"> the following two paragraphs</w:t>
      </w:r>
      <w:r w:rsidR="00610231" w:rsidRPr="00F67B6F">
        <w:t>)</w:t>
      </w:r>
    </w:p>
    <w:p w14:paraId="35F9A516" w14:textId="77777777" w:rsidR="00305D0B" w:rsidRPr="00F67B6F" w:rsidRDefault="00DB2B4C" w:rsidP="003A1C94">
      <w:r w:rsidRPr="00F67B6F">
        <w:t>Since th</w:t>
      </w:r>
      <w:r w:rsidR="00106ADE" w:rsidRPr="00F67B6F">
        <w:t xml:space="preserve">is is a hard rock quarry, </w:t>
      </w:r>
      <w:r w:rsidRPr="00F67B6F">
        <w:t xml:space="preserve">the contractor will </w:t>
      </w:r>
      <w:r w:rsidR="00CE6944" w:rsidRPr="00F67B6F">
        <w:t xml:space="preserve">also </w:t>
      </w:r>
      <w:r w:rsidRPr="00F67B6F">
        <w:t xml:space="preserve">be </w:t>
      </w:r>
      <w:proofErr w:type="gramStart"/>
      <w:r w:rsidRPr="00F67B6F">
        <w:t>utilizing</w:t>
      </w:r>
      <w:proofErr w:type="gramEnd"/>
      <w:r w:rsidRPr="00F67B6F">
        <w:t xml:space="preserve"> air track drills and then explosives to </w:t>
      </w:r>
      <w:r w:rsidR="00353162" w:rsidRPr="00F67B6F">
        <w:t xml:space="preserve">loosen and </w:t>
      </w:r>
      <w:r w:rsidRPr="00F67B6F">
        <w:t>reduce the rock to a crushable size.  The expectation</w:t>
      </w:r>
      <w:r w:rsidR="00CB1E1D" w:rsidRPr="00F67B6F">
        <w:t xml:space="preserve"> is that one or more large blasts will be necessary to loosen </w:t>
      </w:r>
      <w:r w:rsidR="00B754FE" w:rsidRPr="00F67B6F">
        <w:t>and displace the in-place rock</w:t>
      </w:r>
      <w:r w:rsidRPr="00F67B6F">
        <w:t xml:space="preserve">. </w:t>
      </w:r>
      <w:proofErr w:type="gramStart"/>
      <w:r w:rsidRPr="00F67B6F">
        <w:t>Subsequent</w:t>
      </w:r>
      <w:proofErr w:type="gramEnd"/>
      <w:r w:rsidRPr="00F67B6F">
        <w:t xml:space="preserve"> </w:t>
      </w:r>
      <w:r w:rsidR="00B754FE" w:rsidRPr="00F67B6F">
        <w:t xml:space="preserve">smaller blasts may </w:t>
      </w:r>
      <w:proofErr w:type="gramStart"/>
      <w:r w:rsidR="00B754FE" w:rsidRPr="00F67B6F">
        <w:t>be needed</w:t>
      </w:r>
      <w:proofErr w:type="gramEnd"/>
      <w:r w:rsidR="00B754FE" w:rsidRPr="00F67B6F">
        <w:t xml:space="preserve"> periodically to reduce large rocks to a smaller more manageable size.</w:t>
      </w:r>
      <w:r w:rsidR="00305D0B" w:rsidRPr="00F67B6F">
        <w:t xml:space="preserve">  </w:t>
      </w:r>
      <w:r w:rsidR="00355257" w:rsidRPr="00F67B6F">
        <w:t xml:space="preserve">The ODOT </w:t>
      </w:r>
      <w:r w:rsidR="00B754FE" w:rsidRPr="00F67B6F">
        <w:t xml:space="preserve">contract </w:t>
      </w:r>
      <w:r w:rsidR="00355257" w:rsidRPr="00F67B6F">
        <w:t xml:space="preserve">specifications </w:t>
      </w:r>
      <w:r w:rsidR="00C15C87" w:rsidRPr="00F67B6F">
        <w:t>require</w:t>
      </w:r>
      <w:r w:rsidR="00355257" w:rsidRPr="00F67B6F">
        <w:t xml:space="preserve"> the contractor to </w:t>
      </w:r>
      <w:r w:rsidR="00106ADE" w:rsidRPr="00F67B6F">
        <w:t xml:space="preserve">prepare and </w:t>
      </w:r>
      <w:proofErr w:type="gramStart"/>
      <w:r w:rsidR="00106ADE" w:rsidRPr="00F67B6F">
        <w:t>submit</w:t>
      </w:r>
      <w:proofErr w:type="gramEnd"/>
      <w:r w:rsidR="00106ADE" w:rsidRPr="00F67B6F">
        <w:t xml:space="preserve"> a blast plan, to </w:t>
      </w:r>
      <w:proofErr w:type="gramStart"/>
      <w:r w:rsidR="00106ADE" w:rsidRPr="00F67B6F">
        <w:t>be reviewed</w:t>
      </w:r>
      <w:proofErr w:type="gramEnd"/>
      <w:r w:rsidR="00106ADE" w:rsidRPr="00F67B6F">
        <w:t xml:space="preserve"> by </w:t>
      </w:r>
      <w:r w:rsidR="00BC4F46" w:rsidRPr="00F67B6F">
        <w:t>ODOT</w:t>
      </w:r>
      <w:r w:rsidR="00C0377A" w:rsidRPr="00F67B6F">
        <w:t xml:space="preserve"> prior to detonation</w:t>
      </w:r>
      <w:r w:rsidR="00BC4F46" w:rsidRPr="00F67B6F">
        <w:t>, which</w:t>
      </w:r>
      <w:r w:rsidR="00106ADE" w:rsidRPr="00F67B6F">
        <w:t xml:space="preserve"> shows how </w:t>
      </w:r>
      <w:r w:rsidR="00B00C51" w:rsidRPr="00F67B6F">
        <w:t xml:space="preserve">the blast will </w:t>
      </w:r>
      <w:proofErr w:type="gramStart"/>
      <w:r w:rsidR="00B00C51" w:rsidRPr="00F67B6F">
        <w:t>be controlled</w:t>
      </w:r>
      <w:proofErr w:type="gramEnd"/>
      <w:r w:rsidR="00B00C51" w:rsidRPr="00F67B6F">
        <w:t xml:space="preserve">. </w:t>
      </w:r>
      <w:r w:rsidR="00106ADE" w:rsidRPr="00F67B6F">
        <w:t xml:space="preserve">The contractor </w:t>
      </w:r>
      <w:proofErr w:type="gramStart"/>
      <w:r w:rsidR="00106ADE" w:rsidRPr="00F67B6F">
        <w:t>is also required to</w:t>
      </w:r>
      <w:proofErr w:type="gramEnd"/>
      <w:r w:rsidR="00106ADE" w:rsidRPr="00F67B6F">
        <w:t xml:space="preserve"> </w:t>
      </w:r>
      <w:r w:rsidR="00355257" w:rsidRPr="00F67B6F">
        <w:t>provide</w:t>
      </w:r>
      <w:r w:rsidR="00B754FE" w:rsidRPr="00F67B6F">
        <w:t xml:space="preserve"> a </w:t>
      </w:r>
      <w:proofErr w:type="gramStart"/>
      <w:r w:rsidR="00B754FE" w:rsidRPr="00F67B6F">
        <w:t>48 hour</w:t>
      </w:r>
      <w:proofErr w:type="gramEnd"/>
      <w:r w:rsidR="00B754FE" w:rsidRPr="00F67B6F">
        <w:t xml:space="preserve"> </w:t>
      </w:r>
      <w:r w:rsidR="00355257" w:rsidRPr="00F67B6F">
        <w:t xml:space="preserve">advance notice </w:t>
      </w:r>
      <w:r w:rsidR="00C15C87" w:rsidRPr="00F67B6F">
        <w:t xml:space="preserve">prior </w:t>
      </w:r>
      <w:r w:rsidR="00C0377A" w:rsidRPr="00F67B6F">
        <w:t>to</w:t>
      </w:r>
      <w:r w:rsidR="00B754FE" w:rsidRPr="00F67B6F">
        <w:t xml:space="preserve"> </w:t>
      </w:r>
      <w:r w:rsidR="00355257" w:rsidRPr="00F67B6F">
        <w:t xml:space="preserve">all major </w:t>
      </w:r>
      <w:r w:rsidR="00C15C87" w:rsidRPr="00F67B6F">
        <w:t xml:space="preserve">blasts </w:t>
      </w:r>
      <w:r w:rsidR="00355257" w:rsidRPr="00F67B6F">
        <w:t>to adjacent property owners</w:t>
      </w:r>
      <w:r w:rsidR="00637AD9" w:rsidRPr="00F67B6F">
        <w:t xml:space="preserve"> within 1500 feet of the boundaries of the site</w:t>
      </w:r>
      <w:r w:rsidR="00355257" w:rsidRPr="00F67B6F">
        <w:t xml:space="preserve">.   </w:t>
      </w:r>
      <w:r w:rsidR="00C15C87" w:rsidRPr="00F67B6F">
        <w:t xml:space="preserve">If blasting interests you, or </w:t>
      </w:r>
      <w:r w:rsidR="002E384A" w:rsidRPr="00F67B6F">
        <w:t xml:space="preserve">is a </w:t>
      </w:r>
      <w:r w:rsidR="00C15C87" w:rsidRPr="00F67B6F">
        <w:t>concern</w:t>
      </w:r>
      <w:r w:rsidR="00B754FE" w:rsidRPr="00F67B6F">
        <w:t>,</w:t>
      </w:r>
      <w:r w:rsidR="00C15C87" w:rsidRPr="00F67B6F">
        <w:t xml:space="preserve"> please contact one of the ODOT Key contacts listed below to request a copy of the </w:t>
      </w:r>
      <w:r w:rsidR="00C15C87" w:rsidRPr="00F67B6F">
        <w:rPr>
          <w:b/>
        </w:rPr>
        <w:t xml:space="preserve">ODOT </w:t>
      </w:r>
      <w:r w:rsidR="006C11E1" w:rsidRPr="00F67B6F">
        <w:rPr>
          <w:b/>
          <w:i/>
          <w:u w:val="single"/>
        </w:rPr>
        <w:t xml:space="preserve">Rock </w:t>
      </w:r>
      <w:r w:rsidR="00C15C87" w:rsidRPr="00F67B6F">
        <w:rPr>
          <w:b/>
          <w:i/>
          <w:u w:val="single"/>
        </w:rPr>
        <w:t xml:space="preserve">Blasting </w:t>
      </w:r>
      <w:r w:rsidR="00864181" w:rsidRPr="00F67B6F">
        <w:rPr>
          <w:b/>
          <w:i/>
          <w:u w:val="single"/>
        </w:rPr>
        <w:t>and the Community</w:t>
      </w:r>
      <w:r w:rsidR="00864181" w:rsidRPr="00F67B6F">
        <w:rPr>
          <w:b/>
        </w:rPr>
        <w:t xml:space="preserve"> p</w:t>
      </w:r>
      <w:r w:rsidR="00C15C87" w:rsidRPr="00F67B6F">
        <w:rPr>
          <w:b/>
        </w:rPr>
        <w:t>amphlet.</w:t>
      </w:r>
      <w:r w:rsidR="00C15C87" w:rsidRPr="00F67B6F">
        <w:t xml:space="preserve"> </w:t>
      </w:r>
    </w:p>
    <w:p w14:paraId="453F1FBF" w14:textId="77777777" w:rsidR="00637AD9" w:rsidRPr="00F67B6F" w:rsidRDefault="00637AD9" w:rsidP="003A1C94"/>
    <w:p w14:paraId="21B1CBAA" w14:textId="77777777" w:rsidR="00305D0B" w:rsidRPr="00F67B6F" w:rsidRDefault="00637AD9" w:rsidP="003A1C94">
      <w:r w:rsidRPr="00F67B6F">
        <w:rPr>
          <w:b/>
          <w:i/>
          <w:u w:val="single"/>
        </w:rPr>
        <w:t xml:space="preserve">(If hours of operation </w:t>
      </w:r>
      <w:proofErr w:type="gramStart"/>
      <w:r w:rsidRPr="00F67B6F">
        <w:rPr>
          <w:b/>
          <w:i/>
          <w:u w:val="single"/>
        </w:rPr>
        <w:t>are restricted</w:t>
      </w:r>
      <w:proofErr w:type="gramEnd"/>
      <w:r w:rsidRPr="00F67B6F">
        <w:rPr>
          <w:b/>
          <w:i/>
          <w:u w:val="single"/>
        </w:rPr>
        <w:t xml:space="preserve"> or not restricted, it needs to </w:t>
      </w:r>
      <w:proofErr w:type="gramStart"/>
      <w:r w:rsidRPr="00F67B6F">
        <w:rPr>
          <w:b/>
          <w:i/>
          <w:u w:val="single"/>
        </w:rPr>
        <w:t>be made</w:t>
      </w:r>
      <w:proofErr w:type="gramEnd"/>
      <w:r w:rsidRPr="00F67B6F">
        <w:rPr>
          <w:b/>
          <w:i/>
          <w:u w:val="single"/>
        </w:rPr>
        <w:t xml:space="preserve"> clear)</w:t>
      </w:r>
    </w:p>
    <w:p w14:paraId="3CDEF41A" w14:textId="77777777" w:rsidR="00637AD9" w:rsidRPr="00F67B6F" w:rsidRDefault="00305D0B" w:rsidP="003A1C94">
      <w:r w:rsidRPr="00F67B6F">
        <w:t xml:space="preserve">The contractor </w:t>
      </w:r>
      <w:proofErr w:type="gramStart"/>
      <w:r w:rsidRPr="00F67B6F">
        <w:t>is allowed</w:t>
      </w:r>
      <w:proofErr w:type="gramEnd"/>
      <w:r w:rsidRPr="00F67B6F">
        <w:t xml:space="preserve"> to </w:t>
      </w:r>
      <w:proofErr w:type="gramStart"/>
      <w:r w:rsidRPr="00F67B6F">
        <w:t>operate</w:t>
      </w:r>
      <w:proofErr w:type="gramEnd"/>
      <w:r w:rsidRPr="00F67B6F">
        <w:t xml:space="preserve"> equipment in the </w:t>
      </w:r>
      <w:r w:rsidR="00570A3B" w:rsidRPr="00F67B6F">
        <w:t xml:space="preserve">source </w:t>
      </w:r>
      <w:r w:rsidR="00570A3B" w:rsidRPr="00F67B6F">
        <w:rPr>
          <w:i/>
        </w:rPr>
        <w:t>(Day)</w:t>
      </w:r>
      <w:r w:rsidR="00570A3B" w:rsidRPr="00F67B6F">
        <w:t xml:space="preserve"> </w:t>
      </w:r>
      <w:r w:rsidR="000C1F66" w:rsidRPr="00F67B6F">
        <w:t>through</w:t>
      </w:r>
      <w:r w:rsidR="00570A3B" w:rsidRPr="00F67B6F">
        <w:t xml:space="preserve"> </w:t>
      </w:r>
      <w:r w:rsidR="00570A3B" w:rsidRPr="00F67B6F">
        <w:rPr>
          <w:i/>
        </w:rPr>
        <w:t>(Day)</w:t>
      </w:r>
      <w:r w:rsidR="000C1F66" w:rsidRPr="00F67B6F">
        <w:t>,</w:t>
      </w:r>
      <w:r w:rsidR="00570A3B" w:rsidRPr="00F67B6F">
        <w:t xml:space="preserve"> </w:t>
      </w:r>
      <w:r w:rsidRPr="00F67B6F">
        <w:t xml:space="preserve">between the hours </w:t>
      </w:r>
      <w:proofErr w:type="gramStart"/>
      <w:r w:rsidRPr="00F67B6F">
        <w:t>of  _</w:t>
      </w:r>
      <w:proofErr w:type="gramEnd"/>
      <w:r w:rsidRPr="00F67B6F">
        <w:t xml:space="preserve">_____ AM to ______ PM </w:t>
      </w:r>
      <w:r w:rsidR="00D9658E" w:rsidRPr="00F67B6F">
        <w:t>as per</w:t>
      </w:r>
      <w:r w:rsidRPr="00F67B6F">
        <w:t xml:space="preserve"> the </w:t>
      </w:r>
      <w:r w:rsidR="00863FF6" w:rsidRPr="00F67B6F">
        <w:t>(</w:t>
      </w:r>
      <w:r w:rsidRPr="00F67B6F">
        <w:rPr>
          <w:i/>
          <w:u w:val="single"/>
        </w:rPr>
        <w:t>land use code/permit</w:t>
      </w:r>
      <w:r w:rsidR="00863FF6" w:rsidRPr="00F67B6F">
        <w:t>)</w:t>
      </w:r>
      <w:r w:rsidRPr="00F67B6F">
        <w:t xml:space="preserve">. </w:t>
      </w:r>
    </w:p>
    <w:p w14:paraId="50475DE4" w14:textId="77777777" w:rsidR="00637AD9" w:rsidRPr="00F67B6F" w:rsidRDefault="00637AD9" w:rsidP="003A1C94"/>
    <w:p w14:paraId="5CE9C280" w14:textId="77777777" w:rsidR="00752AD1" w:rsidRPr="00F67B6F" w:rsidRDefault="00355257" w:rsidP="003A1C94">
      <w:pPr>
        <w:rPr>
          <w:b/>
          <w:i/>
          <w:u w:val="single"/>
        </w:rPr>
      </w:pPr>
      <w:r w:rsidRPr="00F67B6F">
        <w:t>(</w:t>
      </w:r>
      <w:r w:rsidRPr="00F67B6F">
        <w:rPr>
          <w:b/>
          <w:i/>
          <w:u w:val="single"/>
        </w:rPr>
        <w:t xml:space="preserve">If you have different restrictions for blasting versus general operations, both should </w:t>
      </w:r>
      <w:proofErr w:type="gramStart"/>
      <w:r w:rsidRPr="00F67B6F">
        <w:rPr>
          <w:b/>
          <w:i/>
          <w:u w:val="single"/>
        </w:rPr>
        <w:t>be listed</w:t>
      </w:r>
      <w:proofErr w:type="gramEnd"/>
      <w:r w:rsidRPr="00F67B6F">
        <w:rPr>
          <w:b/>
          <w:i/>
          <w:u w:val="single"/>
        </w:rPr>
        <w:t xml:space="preserve"> here</w:t>
      </w:r>
      <w:r w:rsidR="00570A3B" w:rsidRPr="00F67B6F">
        <w:rPr>
          <w:b/>
          <w:i/>
          <w:u w:val="single"/>
        </w:rPr>
        <w:t xml:space="preserve"> such as</w:t>
      </w:r>
      <w:proofErr w:type="gramStart"/>
      <w:r w:rsidR="00752AD1" w:rsidRPr="00F67B6F">
        <w:rPr>
          <w:b/>
          <w:i/>
          <w:u w:val="single"/>
        </w:rPr>
        <w:t>:</w:t>
      </w:r>
      <w:r w:rsidR="002E384A" w:rsidRPr="00F67B6F">
        <w:rPr>
          <w:b/>
          <w:i/>
          <w:u w:val="single"/>
        </w:rPr>
        <w:t xml:space="preserve">  if</w:t>
      </w:r>
      <w:proofErr w:type="gramEnd"/>
      <w:r w:rsidR="002E384A" w:rsidRPr="00F67B6F">
        <w:rPr>
          <w:b/>
          <w:i/>
          <w:u w:val="single"/>
        </w:rPr>
        <w:t xml:space="preserve"> not Delete)</w:t>
      </w:r>
    </w:p>
    <w:p w14:paraId="0ED79E11" w14:textId="77777777" w:rsidR="00305D0B" w:rsidRPr="00F67B6F" w:rsidRDefault="00752AD1" w:rsidP="003A1C94">
      <w:pPr>
        <w:rPr>
          <w:b/>
        </w:rPr>
      </w:pPr>
      <w:r w:rsidRPr="00F67B6F">
        <w:t xml:space="preserve">Blasting will </w:t>
      </w:r>
      <w:proofErr w:type="gramStart"/>
      <w:r w:rsidRPr="00F67B6F">
        <w:t>be restricted</w:t>
      </w:r>
      <w:proofErr w:type="gramEnd"/>
      <w:r w:rsidRPr="00F67B6F">
        <w:t xml:space="preserve"> to the hours </w:t>
      </w:r>
      <w:proofErr w:type="gramStart"/>
      <w:r w:rsidRPr="00F67B6F">
        <w:t>of __</w:t>
      </w:r>
      <w:proofErr w:type="gramEnd"/>
      <w:r w:rsidRPr="00F67B6F">
        <w:t xml:space="preserve">_AM to ___PM, Monday through Friday.  </w:t>
      </w:r>
      <w:r w:rsidR="00D9658E" w:rsidRPr="00F67B6F">
        <w:t xml:space="preserve">There will not be any </w:t>
      </w:r>
      <w:r w:rsidRPr="00F67B6F">
        <w:t>blast</w:t>
      </w:r>
      <w:r w:rsidR="00D9658E" w:rsidRPr="00F67B6F">
        <w:t>ing</w:t>
      </w:r>
      <w:r w:rsidRPr="00F67B6F">
        <w:t xml:space="preserve"> on Saturdays, Sundays, or legal holidays.</w:t>
      </w:r>
      <w:r w:rsidR="00355257" w:rsidRPr="00F67B6F">
        <w:t>)</w:t>
      </w:r>
      <w:r w:rsidR="00DB2B4C" w:rsidRPr="00F67B6F">
        <w:t xml:space="preserve">  </w:t>
      </w:r>
      <w:r w:rsidR="00CB5B33" w:rsidRPr="00F67B6F">
        <w:rPr>
          <w:b/>
        </w:rPr>
        <w:t xml:space="preserve"> </w:t>
      </w:r>
    </w:p>
    <w:p w14:paraId="00D7A56E" w14:textId="77777777" w:rsidR="00305D0B" w:rsidRPr="00F67B6F" w:rsidRDefault="00305D0B" w:rsidP="003A1C94">
      <w:pPr>
        <w:rPr>
          <w:b/>
        </w:rPr>
      </w:pPr>
    </w:p>
    <w:p w14:paraId="6BF229BA" w14:textId="77777777" w:rsidR="009F0782" w:rsidRPr="00F67B6F" w:rsidRDefault="00305D0B" w:rsidP="003A1C94">
      <w:r w:rsidRPr="00F67B6F">
        <w:t xml:space="preserve">During the </w:t>
      </w:r>
      <w:proofErr w:type="gramStart"/>
      <w:r w:rsidRPr="00F67B6F">
        <w:t>initial</w:t>
      </w:r>
      <w:proofErr w:type="gramEnd"/>
      <w:r w:rsidRPr="00F67B6F">
        <w:t xml:space="preserve"> stages of source development</w:t>
      </w:r>
      <w:r w:rsidR="00F824B3" w:rsidRPr="00F67B6F">
        <w:t xml:space="preserve"> when the contractor is completing the </w:t>
      </w:r>
      <w:r w:rsidRPr="00F67B6F">
        <w:rPr>
          <w:i/>
          <w:u w:val="single"/>
        </w:rPr>
        <w:t>blasting</w:t>
      </w:r>
      <w:r w:rsidR="00637AD9" w:rsidRPr="00F67B6F">
        <w:rPr>
          <w:i/>
          <w:u w:val="single"/>
        </w:rPr>
        <w:t xml:space="preserve"> (if not applicable, </w:t>
      </w:r>
      <w:proofErr w:type="gramStart"/>
      <w:r w:rsidR="00637AD9" w:rsidRPr="00F67B6F">
        <w:rPr>
          <w:i/>
          <w:u w:val="single"/>
        </w:rPr>
        <w:t>delete</w:t>
      </w:r>
      <w:proofErr w:type="gramEnd"/>
      <w:r w:rsidR="00637AD9" w:rsidRPr="00F67B6F">
        <w:t>), excavating</w:t>
      </w:r>
      <w:r w:rsidRPr="00F67B6F">
        <w:t xml:space="preserve"> and </w:t>
      </w:r>
      <w:proofErr w:type="gramStart"/>
      <w:r w:rsidRPr="00F67B6F">
        <w:t>crushing</w:t>
      </w:r>
      <w:proofErr w:type="gramEnd"/>
      <w:r w:rsidR="00F824B3" w:rsidRPr="00F67B6F">
        <w:t xml:space="preserve">, </w:t>
      </w:r>
      <w:r w:rsidRPr="00F67B6F">
        <w:t xml:space="preserve">vehicle traffic in and out of the site will </w:t>
      </w:r>
      <w:proofErr w:type="gramStart"/>
      <w:r w:rsidRPr="00F67B6F">
        <w:t>be limited</w:t>
      </w:r>
      <w:proofErr w:type="gramEnd"/>
      <w:r w:rsidRPr="00F67B6F">
        <w:t xml:space="preserve"> to a few trips per day with service equipment, transport</w:t>
      </w:r>
      <w:r w:rsidR="00297561" w:rsidRPr="00F67B6F">
        <w:t>ing</w:t>
      </w:r>
      <w:r w:rsidRPr="00F67B6F">
        <w:t xml:space="preserve"> equipment</w:t>
      </w:r>
      <w:r w:rsidR="00297561" w:rsidRPr="00F67B6F">
        <w:t>,</w:t>
      </w:r>
      <w:r w:rsidRPr="00F67B6F">
        <w:t xml:space="preserve"> and </w:t>
      </w:r>
      <w:r w:rsidR="00F67B6F" w:rsidRPr="00F67B6F">
        <w:t>contractors’</w:t>
      </w:r>
      <w:r w:rsidRPr="00F67B6F">
        <w:t xml:space="preserve"> vehicles.  When the placement </w:t>
      </w:r>
      <w:r w:rsidR="00A72F89" w:rsidRPr="00F67B6F">
        <w:t xml:space="preserve">of material on the project </w:t>
      </w:r>
      <w:proofErr w:type="gramStart"/>
      <w:r w:rsidR="00863FF6" w:rsidRPr="00F67B6F">
        <w:t xml:space="preserve">actually </w:t>
      </w:r>
      <w:r w:rsidR="00A72F89" w:rsidRPr="00F67B6F">
        <w:t>begins</w:t>
      </w:r>
      <w:proofErr w:type="gramEnd"/>
      <w:r w:rsidR="00D9658E" w:rsidRPr="00F67B6F">
        <w:t>,</w:t>
      </w:r>
      <w:r w:rsidR="00A72F89" w:rsidRPr="00F67B6F">
        <w:t xml:space="preserve"> vehicle traffic </w:t>
      </w:r>
      <w:r w:rsidR="00863FF6" w:rsidRPr="00F67B6F">
        <w:t xml:space="preserve">leaving and entering the site </w:t>
      </w:r>
      <w:r w:rsidR="00996FED" w:rsidRPr="00F67B6F">
        <w:t>may</w:t>
      </w:r>
      <w:r w:rsidR="00A72F89" w:rsidRPr="00F67B6F">
        <w:t xml:space="preserve"> increase substantially for the duration of the project</w:t>
      </w:r>
      <w:r w:rsidR="00863FF6" w:rsidRPr="00F67B6F">
        <w:t xml:space="preserve">.  </w:t>
      </w:r>
      <w:r w:rsidR="00996FED" w:rsidRPr="00F67B6F">
        <w:t>The total number of t</w:t>
      </w:r>
      <w:r w:rsidR="00AF0BFF" w:rsidRPr="00F67B6F">
        <w:t xml:space="preserve">ruck trips may </w:t>
      </w:r>
      <w:r w:rsidR="00996FED" w:rsidRPr="00F67B6F">
        <w:t>exceed 1</w:t>
      </w:r>
      <w:r w:rsidR="00AF0BFF" w:rsidRPr="00F67B6F">
        <w:t>00 per day</w:t>
      </w:r>
      <w:r w:rsidR="006405D8" w:rsidRPr="00F67B6F">
        <w:t xml:space="preserve">. </w:t>
      </w:r>
      <w:r w:rsidR="006405D8" w:rsidRPr="00F67B6F">
        <w:rPr>
          <w:b/>
          <w:i/>
          <w:u w:val="single"/>
        </w:rPr>
        <w:t xml:space="preserve">(adjust accordingly for size of project, State </w:t>
      </w:r>
      <w:r w:rsidR="00297561" w:rsidRPr="00F67B6F">
        <w:rPr>
          <w:b/>
          <w:i/>
          <w:u w:val="single"/>
        </w:rPr>
        <w:t>v</w:t>
      </w:r>
      <w:r w:rsidR="00E168DE">
        <w:rPr>
          <w:b/>
          <w:i/>
          <w:u w:val="single"/>
        </w:rPr>
        <w:t>ersu</w:t>
      </w:r>
      <w:r w:rsidR="00297561" w:rsidRPr="00F67B6F">
        <w:rPr>
          <w:b/>
          <w:i/>
          <w:u w:val="single"/>
        </w:rPr>
        <w:t>s</w:t>
      </w:r>
      <w:r w:rsidR="006405D8" w:rsidRPr="00F67B6F">
        <w:rPr>
          <w:b/>
          <w:i/>
          <w:u w:val="single"/>
        </w:rPr>
        <w:t xml:space="preserve"> Contractor forces, etc.)</w:t>
      </w:r>
      <w:r w:rsidR="00AF0BFF" w:rsidRPr="00F67B6F">
        <w:t xml:space="preserve"> </w:t>
      </w:r>
      <w:r w:rsidR="00A72F89" w:rsidRPr="00F67B6F">
        <w:t>This</w:t>
      </w:r>
      <w:r w:rsidR="00996FED" w:rsidRPr="00F67B6F">
        <w:t xml:space="preserve"> traffic</w:t>
      </w:r>
      <w:r w:rsidR="00A72F89" w:rsidRPr="00F67B6F">
        <w:t xml:space="preserve"> increase may</w:t>
      </w:r>
      <w:r w:rsidR="008C6CF2" w:rsidRPr="00F67B6F">
        <w:t xml:space="preserve"> be intense for a short </w:t>
      </w:r>
      <w:r w:rsidR="00996FED" w:rsidRPr="00F67B6F">
        <w:t>period</w:t>
      </w:r>
      <w:r w:rsidR="008C6CF2" w:rsidRPr="00F67B6F">
        <w:t xml:space="preserve"> of time, </w:t>
      </w:r>
      <w:r w:rsidR="00996FED" w:rsidRPr="00F67B6F">
        <w:t xml:space="preserve">or it may extend over a longer </w:t>
      </w:r>
      <w:proofErr w:type="gramStart"/>
      <w:r w:rsidR="00996FED" w:rsidRPr="00F67B6F">
        <w:t xml:space="preserve">period </w:t>
      </w:r>
      <w:r w:rsidR="00D9658E" w:rsidRPr="00F67B6F">
        <w:t>of time</w:t>
      </w:r>
      <w:proofErr w:type="gramEnd"/>
      <w:r w:rsidR="00D9658E" w:rsidRPr="00F67B6F">
        <w:t xml:space="preserve"> </w:t>
      </w:r>
      <w:r w:rsidR="00996FED" w:rsidRPr="00F67B6F">
        <w:t xml:space="preserve">at a reduced rate, as </w:t>
      </w:r>
      <w:proofErr w:type="gramStart"/>
      <w:r w:rsidR="008C6CF2" w:rsidRPr="00F67B6F">
        <w:t>determined</w:t>
      </w:r>
      <w:proofErr w:type="gramEnd"/>
      <w:r w:rsidR="008C6CF2" w:rsidRPr="00F67B6F">
        <w:t xml:space="preserve"> by the contract</w:t>
      </w:r>
      <w:r w:rsidR="00996FED" w:rsidRPr="00F67B6F">
        <w:t xml:space="preserve"> requirements</w:t>
      </w:r>
      <w:r w:rsidR="002E384A" w:rsidRPr="00F67B6F">
        <w:t xml:space="preserve">, </w:t>
      </w:r>
      <w:r w:rsidR="00996FED" w:rsidRPr="00F67B6F">
        <w:t>schedule of the project</w:t>
      </w:r>
      <w:r w:rsidR="002E384A" w:rsidRPr="00F67B6F">
        <w:t>, the contractor’s schedule, and the weather</w:t>
      </w:r>
      <w:r w:rsidR="00B441CD" w:rsidRPr="00F67B6F">
        <w:t>.</w:t>
      </w:r>
    </w:p>
    <w:p w14:paraId="4437AA53" w14:textId="77777777" w:rsidR="00551629" w:rsidRPr="00F67B6F" w:rsidRDefault="00551629" w:rsidP="003A1C94"/>
    <w:p w14:paraId="268E0ACB" w14:textId="77777777" w:rsidR="00551629" w:rsidRPr="00F67B6F" w:rsidRDefault="00551629" w:rsidP="00551629">
      <w:r w:rsidRPr="00F67B6F">
        <w:rPr>
          <w:b/>
        </w:rPr>
        <w:t xml:space="preserve">Haul Routes associated with Source Use:  </w:t>
      </w:r>
      <w:r w:rsidRPr="00F67B6F">
        <w:t xml:space="preserve">Vehicles transporting equipment in and out of the source, as well as vehicles hauling aggregate material will </w:t>
      </w:r>
      <w:r w:rsidR="00637AD9" w:rsidRPr="00F67B6F">
        <w:t xml:space="preserve">likely </w:t>
      </w:r>
      <w:r w:rsidRPr="00F67B6F">
        <w:t>be using (</w:t>
      </w:r>
      <w:r w:rsidRPr="00F67B6F">
        <w:rPr>
          <w:i/>
          <w:u w:val="single"/>
        </w:rPr>
        <w:t>describe access road types and locations</w:t>
      </w:r>
      <w:r w:rsidR="00194043">
        <w:rPr>
          <w:i/>
          <w:u w:val="single"/>
        </w:rPr>
        <w:t>, or</w:t>
      </w:r>
      <w:r w:rsidRPr="00F67B6F">
        <w:rPr>
          <w:i/>
          <w:u w:val="single"/>
        </w:rPr>
        <w:t xml:space="preserve"> use road numbers or names</w:t>
      </w:r>
      <w:r w:rsidRPr="00F67B6F">
        <w:t>) to access the site from the (</w:t>
      </w:r>
      <w:r w:rsidRPr="00F67B6F">
        <w:rPr>
          <w:i/>
          <w:u w:val="single"/>
        </w:rPr>
        <w:t>name of road or highway MP and Highway name</w:t>
      </w:r>
      <w:r w:rsidRPr="00F67B6F">
        <w:t xml:space="preserve">) County road/Highway. </w:t>
      </w:r>
      <w:r w:rsidR="002C4D92" w:rsidRPr="00F67B6F">
        <w:t xml:space="preserve">If </w:t>
      </w:r>
      <w:proofErr w:type="gramStart"/>
      <w:r w:rsidR="002C4D92" w:rsidRPr="00F67B6F">
        <w:t>appropriate</w:t>
      </w:r>
      <w:proofErr w:type="gramEnd"/>
      <w:r w:rsidR="002C4D92" w:rsidRPr="00F67B6F">
        <w:t xml:space="preserve">, dust control and abatement measures will be employed. </w:t>
      </w:r>
      <w:r w:rsidRPr="00F67B6F">
        <w:t xml:space="preserve"> </w:t>
      </w:r>
      <w:r w:rsidRPr="00F67B6F">
        <w:rPr>
          <w:b/>
          <w:i/>
          <w:u w:val="single"/>
        </w:rPr>
        <w:t>(If</w:t>
      </w:r>
      <w:r w:rsidR="002C4D92" w:rsidRPr="00F67B6F">
        <w:rPr>
          <w:b/>
          <w:i/>
          <w:u w:val="single"/>
        </w:rPr>
        <w:t xml:space="preserve"> there </w:t>
      </w:r>
      <w:r w:rsidR="00F67B6F" w:rsidRPr="00F67B6F">
        <w:rPr>
          <w:b/>
          <w:i/>
          <w:u w:val="single"/>
        </w:rPr>
        <w:t>are requirements</w:t>
      </w:r>
      <w:r w:rsidRPr="00F67B6F">
        <w:rPr>
          <w:b/>
          <w:i/>
          <w:u w:val="single"/>
        </w:rPr>
        <w:t xml:space="preserve"> of the CUP</w:t>
      </w:r>
      <w:r w:rsidR="002C4D92" w:rsidRPr="00F67B6F">
        <w:rPr>
          <w:b/>
          <w:i/>
          <w:u w:val="single"/>
        </w:rPr>
        <w:t xml:space="preserve"> and</w:t>
      </w:r>
      <w:r w:rsidR="00194043">
        <w:rPr>
          <w:b/>
          <w:i/>
          <w:u w:val="single"/>
        </w:rPr>
        <w:t>/</w:t>
      </w:r>
      <w:r w:rsidR="002C4D92" w:rsidRPr="00F67B6F">
        <w:rPr>
          <w:b/>
          <w:i/>
          <w:u w:val="single"/>
        </w:rPr>
        <w:t xml:space="preserve">or permits for specific road maintenance, they could </w:t>
      </w:r>
      <w:proofErr w:type="gramStart"/>
      <w:r w:rsidR="002C4D92" w:rsidRPr="00F67B6F">
        <w:rPr>
          <w:b/>
          <w:i/>
          <w:u w:val="single"/>
        </w:rPr>
        <w:t>be added</w:t>
      </w:r>
      <w:proofErr w:type="gramEnd"/>
      <w:r w:rsidR="002C4D92" w:rsidRPr="00F67B6F">
        <w:rPr>
          <w:b/>
          <w:i/>
          <w:u w:val="single"/>
        </w:rPr>
        <w:t xml:space="preserve"> here</w:t>
      </w:r>
      <w:r w:rsidRPr="00F67B6F">
        <w:rPr>
          <w:b/>
          <w:i/>
          <w:u w:val="single"/>
        </w:rPr>
        <w:t>)</w:t>
      </w:r>
      <w:r w:rsidRPr="00F67B6F">
        <w:t xml:space="preserve">  </w:t>
      </w:r>
    </w:p>
    <w:p w14:paraId="3240E304" w14:textId="77777777" w:rsidR="00551629" w:rsidRPr="00F67B6F" w:rsidRDefault="00551629" w:rsidP="003A1C94">
      <w:pPr>
        <w:rPr>
          <w:b/>
        </w:rPr>
      </w:pPr>
    </w:p>
    <w:p w14:paraId="7E51DF0D" w14:textId="77777777" w:rsidR="006E122D" w:rsidRPr="00F67B6F" w:rsidRDefault="00B441CD" w:rsidP="003A1C94">
      <w:r w:rsidRPr="00F67B6F">
        <w:rPr>
          <w:b/>
        </w:rPr>
        <w:t xml:space="preserve">What to Expect </w:t>
      </w:r>
      <w:r w:rsidR="00404E81" w:rsidRPr="00F67B6F">
        <w:rPr>
          <w:b/>
        </w:rPr>
        <w:t xml:space="preserve">in </w:t>
      </w:r>
      <w:r w:rsidR="00DB7539" w:rsidRPr="00F67B6F">
        <w:rPr>
          <w:b/>
        </w:rPr>
        <w:t xml:space="preserve">this Source </w:t>
      </w:r>
      <w:r w:rsidR="0000745E" w:rsidRPr="00F67B6F">
        <w:rPr>
          <w:b/>
        </w:rPr>
        <w:t xml:space="preserve">After </w:t>
      </w:r>
      <w:r w:rsidRPr="00F67B6F">
        <w:rPr>
          <w:b/>
        </w:rPr>
        <w:t>Activity</w:t>
      </w:r>
      <w:proofErr w:type="gramStart"/>
      <w:r w:rsidRPr="00F67B6F">
        <w:rPr>
          <w:b/>
        </w:rPr>
        <w:t>:</w:t>
      </w:r>
      <w:r w:rsidRPr="00F67B6F">
        <w:t xml:space="preserve">  </w:t>
      </w:r>
      <w:r w:rsidR="0000745E" w:rsidRPr="00F67B6F">
        <w:t>The</w:t>
      </w:r>
      <w:proofErr w:type="gramEnd"/>
      <w:r w:rsidR="0000745E" w:rsidRPr="00F67B6F">
        <w:t xml:space="preserve"> proposed operation in </w:t>
      </w:r>
      <w:r w:rsidRPr="00F67B6F">
        <w:t>(</w:t>
      </w:r>
      <w:r w:rsidRPr="00F67B6F">
        <w:rPr>
          <w:i/>
          <w:u w:val="single"/>
        </w:rPr>
        <w:t xml:space="preserve">Source </w:t>
      </w:r>
      <w:r w:rsidR="00404E81" w:rsidRPr="00F67B6F">
        <w:rPr>
          <w:i/>
          <w:u w:val="single"/>
        </w:rPr>
        <w:t>N</w:t>
      </w:r>
      <w:r w:rsidRPr="00F67B6F">
        <w:rPr>
          <w:i/>
          <w:u w:val="single"/>
        </w:rPr>
        <w:t>ame</w:t>
      </w:r>
      <w:r w:rsidRPr="00F67B6F">
        <w:t xml:space="preserve">) </w:t>
      </w:r>
      <w:r w:rsidR="0076138A" w:rsidRPr="00F67B6F">
        <w:t xml:space="preserve">will </w:t>
      </w:r>
      <w:proofErr w:type="gramStart"/>
      <w:r w:rsidR="0076138A" w:rsidRPr="00F67B6F">
        <w:t xml:space="preserve">be </w:t>
      </w:r>
      <w:r w:rsidR="00955C50" w:rsidRPr="00F67B6F">
        <w:t>completed</w:t>
      </w:r>
      <w:proofErr w:type="gramEnd"/>
      <w:r w:rsidR="0076138A" w:rsidRPr="00F67B6F">
        <w:t xml:space="preserve"> according to a </w:t>
      </w:r>
      <w:r w:rsidR="005C7038" w:rsidRPr="00F67B6F">
        <w:t xml:space="preserve">development </w:t>
      </w:r>
      <w:r w:rsidR="0076138A" w:rsidRPr="00F67B6F">
        <w:t>plan</w:t>
      </w:r>
      <w:r w:rsidR="005C7038" w:rsidRPr="00F67B6F">
        <w:t xml:space="preserve"> that</w:t>
      </w:r>
      <w:r w:rsidR="0076138A" w:rsidRPr="00F67B6F">
        <w:t xml:space="preserve"> </w:t>
      </w:r>
      <w:r w:rsidR="00955C50" w:rsidRPr="00F67B6F">
        <w:t xml:space="preserve">ODOT has prepared with </w:t>
      </w:r>
      <w:r w:rsidR="007F7EA0" w:rsidRPr="00F67B6F">
        <w:t xml:space="preserve">safety, </w:t>
      </w:r>
      <w:r w:rsidR="00955C50" w:rsidRPr="00F67B6F">
        <w:t>long-term usage</w:t>
      </w:r>
      <w:r w:rsidR="007F7EA0" w:rsidRPr="00F67B6F">
        <w:t>,</w:t>
      </w:r>
      <w:r w:rsidR="00955C50" w:rsidRPr="00F67B6F">
        <w:t xml:space="preserve"> and reclamation in mind.</w:t>
      </w:r>
      <w:r w:rsidR="00DB7539" w:rsidRPr="00F67B6F">
        <w:t xml:space="preserve"> </w:t>
      </w:r>
      <w:r w:rsidR="00FB2C15" w:rsidRPr="00F67B6F">
        <w:t xml:space="preserve">Soil will </w:t>
      </w:r>
      <w:proofErr w:type="gramStart"/>
      <w:r w:rsidR="00FB2C15" w:rsidRPr="00F67B6F">
        <w:t>be salvaged</w:t>
      </w:r>
      <w:proofErr w:type="gramEnd"/>
      <w:r w:rsidR="00297561" w:rsidRPr="00F67B6F">
        <w:t>;</w:t>
      </w:r>
      <w:r w:rsidR="00FB2C15" w:rsidRPr="00F67B6F">
        <w:t xml:space="preserve"> safety measures and access control will </w:t>
      </w:r>
      <w:proofErr w:type="gramStart"/>
      <w:r w:rsidR="00FB2C15" w:rsidRPr="00F67B6F">
        <w:t>be implemented</w:t>
      </w:r>
      <w:proofErr w:type="gramEnd"/>
      <w:r w:rsidR="00FB2C15" w:rsidRPr="00F67B6F">
        <w:t xml:space="preserve"> as </w:t>
      </w:r>
      <w:proofErr w:type="gramStart"/>
      <w:r w:rsidR="00FB2C15" w:rsidRPr="00F67B6F">
        <w:t>appropriate</w:t>
      </w:r>
      <w:proofErr w:type="gramEnd"/>
      <w:r w:rsidR="00FB2C15" w:rsidRPr="00F67B6F">
        <w:t xml:space="preserve">. </w:t>
      </w:r>
      <w:r w:rsidR="00194043">
        <w:t xml:space="preserve"> </w:t>
      </w:r>
      <w:r w:rsidR="00FB2C15" w:rsidRPr="00F67B6F">
        <w:t>For example, f</w:t>
      </w:r>
      <w:r w:rsidR="007F7EA0" w:rsidRPr="00F67B6F">
        <w:t xml:space="preserve">or safety measures, </w:t>
      </w:r>
      <w:r w:rsidR="00C539AF" w:rsidRPr="00F67B6F">
        <w:t xml:space="preserve">safety berms will </w:t>
      </w:r>
      <w:proofErr w:type="gramStart"/>
      <w:r w:rsidR="00C539AF" w:rsidRPr="00F67B6F">
        <w:t>be constructed</w:t>
      </w:r>
      <w:proofErr w:type="gramEnd"/>
      <w:r w:rsidR="00C539AF" w:rsidRPr="00F67B6F">
        <w:t xml:space="preserve"> where </w:t>
      </w:r>
      <w:r w:rsidR="00FB2C15" w:rsidRPr="00F67B6F">
        <w:t xml:space="preserve">and when </w:t>
      </w:r>
      <w:proofErr w:type="gramStart"/>
      <w:r w:rsidR="00C539AF" w:rsidRPr="00F67B6F">
        <w:t>appropriate</w:t>
      </w:r>
      <w:r w:rsidR="00FB2C15" w:rsidRPr="00F67B6F">
        <w:t xml:space="preserve"> to</w:t>
      </w:r>
      <w:proofErr w:type="gramEnd"/>
      <w:r w:rsidR="00FB2C15" w:rsidRPr="00F67B6F">
        <w:t xml:space="preserve"> prevent vehicles from getting to</w:t>
      </w:r>
      <w:r w:rsidR="00297561" w:rsidRPr="00F67B6F">
        <w:t>o</w:t>
      </w:r>
      <w:r w:rsidR="00FB2C15" w:rsidRPr="00F67B6F">
        <w:t xml:space="preserve"> close to </w:t>
      </w:r>
      <w:r w:rsidR="005535E2" w:rsidRPr="00F67B6F">
        <w:t xml:space="preserve">the edge of </w:t>
      </w:r>
      <w:r w:rsidR="00FB2C15" w:rsidRPr="00F67B6F">
        <w:t>steep slopes.  A</w:t>
      </w:r>
      <w:r w:rsidR="00C539AF" w:rsidRPr="00F67B6F">
        <w:t xml:space="preserve">ccess to the site may </w:t>
      </w:r>
      <w:proofErr w:type="gramStart"/>
      <w:r w:rsidR="00C539AF" w:rsidRPr="00F67B6F">
        <w:t>be restricted</w:t>
      </w:r>
      <w:proofErr w:type="gramEnd"/>
      <w:r w:rsidR="005535E2" w:rsidRPr="00F67B6F">
        <w:t xml:space="preserve"> by either bermed material or a gate, and f</w:t>
      </w:r>
      <w:r w:rsidR="00C539AF" w:rsidRPr="00F67B6F">
        <w:t xml:space="preserve">encing may also be </w:t>
      </w:r>
      <w:proofErr w:type="gramStart"/>
      <w:r w:rsidR="00C539AF" w:rsidRPr="00F67B6F">
        <w:t>utilized</w:t>
      </w:r>
      <w:proofErr w:type="gramEnd"/>
      <w:r w:rsidR="00C539AF" w:rsidRPr="00F67B6F">
        <w:t xml:space="preserve"> where and when </w:t>
      </w:r>
      <w:proofErr w:type="gramStart"/>
      <w:r w:rsidR="00C539AF" w:rsidRPr="00F67B6F">
        <w:t>appropriate to</w:t>
      </w:r>
      <w:proofErr w:type="gramEnd"/>
      <w:r w:rsidR="00C539AF" w:rsidRPr="00F67B6F">
        <w:t xml:space="preserve"> control access to certain areas of the site.  </w:t>
      </w:r>
      <w:r w:rsidR="00337E24" w:rsidRPr="00F67B6F">
        <w:t xml:space="preserve">As part of the </w:t>
      </w:r>
      <w:proofErr w:type="gramStart"/>
      <w:r w:rsidR="00FB2C15" w:rsidRPr="00F67B6F">
        <w:t>short term</w:t>
      </w:r>
      <w:proofErr w:type="gramEnd"/>
      <w:r w:rsidR="00FB2C15" w:rsidRPr="00F67B6F">
        <w:t xml:space="preserve"> </w:t>
      </w:r>
      <w:r w:rsidR="00337E24" w:rsidRPr="00F67B6F">
        <w:t xml:space="preserve">reclamation requirements, </w:t>
      </w:r>
      <w:r w:rsidR="00C539AF" w:rsidRPr="00F67B6F">
        <w:t xml:space="preserve">disturbed areas with soil cover as well as stockpiles of soil overburden </w:t>
      </w:r>
      <w:r w:rsidR="00337E24" w:rsidRPr="00F67B6F">
        <w:t xml:space="preserve">will </w:t>
      </w:r>
      <w:proofErr w:type="gramStart"/>
      <w:r w:rsidR="00C539AF" w:rsidRPr="00F67B6F">
        <w:t xml:space="preserve">be </w:t>
      </w:r>
      <w:r w:rsidR="00337E24" w:rsidRPr="00F67B6F">
        <w:t>seed</w:t>
      </w:r>
      <w:r w:rsidR="00C539AF" w:rsidRPr="00F67B6F">
        <w:t>ed</w:t>
      </w:r>
      <w:proofErr w:type="gramEnd"/>
      <w:r w:rsidR="00337E24" w:rsidRPr="00F67B6F">
        <w:t xml:space="preserve"> and mulch</w:t>
      </w:r>
      <w:r w:rsidR="00C539AF" w:rsidRPr="00F67B6F">
        <w:t>ed</w:t>
      </w:r>
      <w:r w:rsidR="00337E24" w:rsidRPr="00F67B6F">
        <w:t xml:space="preserve"> </w:t>
      </w:r>
      <w:r w:rsidR="00C539AF" w:rsidRPr="00F67B6F">
        <w:t xml:space="preserve">to reduce </w:t>
      </w:r>
      <w:r w:rsidR="00337E24" w:rsidRPr="00F67B6F">
        <w:t xml:space="preserve">erosion and </w:t>
      </w:r>
      <w:r w:rsidR="00C539AF" w:rsidRPr="00F67B6F">
        <w:t xml:space="preserve">to </w:t>
      </w:r>
      <w:r w:rsidR="00337E24" w:rsidRPr="00F67B6F">
        <w:t xml:space="preserve">provide </w:t>
      </w:r>
      <w:r w:rsidR="00C539AF" w:rsidRPr="00F67B6F">
        <w:t xml:space="preserve">vegetative cover.  </w:t>
      </w:r>
    </w:p>
    <w:p w14:paraId="25E6E452" w14:textId="77777777" w:rsidR="006E122D" w:rsidRPr="00F67B6F" w:rsidRDefault="006E122D" w:rsidP="003A1C94"/>
    <w:p w14:paraId="25D1D52A" w14:textId="77777777" w:rsidR="003C5CFA" w:rsidRPr="00F67B6F" w:rsidRDefault="00B17312" w:rsidP="003A1C94">
      <w:proofErr w:type="gramStart"/>
      <w:r w:rsidRPr="00F67B6F">
        <w:t>Long term</w:t>
      </w:r>
      <w:proofErr w:type="gramEnd"/>
      <w:r w:rsidRPr="00F67B6F">
        <w:t xml:space="preserve"> reclamation can vary </w:t>
      </w:r>
      <w:r w:rsidR="003C5CFA" w:rsidRPr="00F67B6F">
        <w:t>depending on ownership and location.  In most situations, ODOT attempts to plan for some beneficial use of the land upon final reclamation</w:t>
      </w:r>
      <w:r w:rsidR="00DF69D9" w:rsidRPr="00F67B6F">
        <w:t xml:space="preserve"> such as wildlife habitat, wetlands, grazing, reforest</w:t>
      </w:r>
      <w:r w:rsidR="00FB2C15" w:rsidRPr="00F67B6F">
        <w:t>ation, public use areas</w:t>
      </w:r>
      <w:r w:rsidR="005535E2" w:rsidRPr="00F67B6F">
        <w:t>,</w:t>
      </w:r>
      <w:r w:rsidR="00FB2C15" w:rsidRPr="00F67B6F">
        <w:t xml:space="preserve"> </w:t>
      </w:r>
      <w:r w:rsidR="00DF69D9" w:rsidRPr="00F67B6F">
        <w:t xml:space="preserve">or </w:t>
      </w:r>
      <w:r w:rsidR="00070AF7">
        <w:t xml:space="preserve">some other </w:t>
      </w:r>
      <w:r w:rsidR="00DF69D9" w:rsidRPr="00F67B6F">
        <w:t xml:space="preserve">use.  Commonly, final reclamation will involve </w:t>
      </w:r>
      <w:r w:rsidR="003C5CFA" w:rsidRPr="00F67B6F">
        <w:t xml:space="preserve">overall slope </w:t>
      </w:r>
      <w:r w:rsidR="00070AF7">
        <w:t xml:space="preserve">angle </w:t>
      </w:r>
      <w:r w:rsidR="003C5CFA" w:rsidRPr="00F67B6F">
        <w:t>reduction via reclamation blasting</w:t>
      </w:r>
      <w:r w:rsidR="005535E2" w:rsidRPr="00F67B6F">
        <w:t>,</w:t>
      </w:r>
      <w:r w:rsidR="003C5CFA" w:rsidRPr="00F67B6F">
        <w:t xml:space="preserve"> or reconstruction</w:t>
      </w:r>
      <w:r w:rsidR="00014B62" w:rsidRPr="00F67B6F">
        <w:t>/</w:t>
      </w:r>
      <w:r w:rsidR="00FB2C15" w:rsidRPr="00F67B6F">
        <w:t xml:space="preserve">flattening </w:t>
      </w:r>
      <w:r w:rsidR="003C5CFA" w:rsidRPr="00F67B6F">
        <w:t xml:space="preserve">of slopes </w:t>
      </w:r>
      <w:proofErr w:type="gramStart"/>
      <w:r w:rsidR="003C5CFA" w:rsidRPr="00F67B6F">
        <w:t>utilizing</w:t>
      </w:r>
      <w:proofErr w:type="gramEnd"/>
      <w:r w:rsidR="003C5CFA" w:rsidRPr="00F67B6F">
        <w:t xml:space="preserve"> waste materials</w:t>
      </w:r>
      <w:r w:rsidR="00FB2C15" w:rsidRPr="00F67B6F">
        <w:t xml:space="preserve"> as well as </w:t>
      </w:r>
      <w:r w:rsidR="00DF69D9" w:rsidRPr="00F67B6F">
        <w:t xml:space="preserve">recontouring </w:t>
      </w:r>
      <w:r w:rsidR="003C5CFA" w:rsidRPr="00F67B6F">
        <w:t>in</w:t>
      </w:r>
      <w:r w:rsidR="00DF69D9" w:rsidRPr="00F67B6F">
        <w:t xml:space="preserve"> </w:t>
      </w:r>
      <w:r w:rsidR="003C5CFA" w:rsidRPr="00F67B6F">
        <w:t>co</w:t>
      </w:r>
      <w:r w:rsidR="00DF69D9" w:rsidRPr="00F67B6F">
        <w:t xml:space="preserve">njunction </w:t>
      </w:r>
      <w:r w:rsidR="003C5CFA" w:rsidRPr="00F67B6F">
        <w:t>with revegetation of the site</w:t>
      </w:r>
      <w:r w:rsidR="00DF69D9" w:rsidRPr="00F67B6F">
        <w:t>.</w:t>
      </w:r>
      <w:r w:rsidR="003C5CFA" w:rsidRPr="00F67B6F">
        <w:t xml:space="preserve">  Final reclamation of this site is </w:t>
      </w:r>
      <w:r w:rsidR="003C5CFA" w:rsidRPr="00F67B6F">
        <w:rPr>
          <w:b/>
          <w:i/>
          <w:u w:val="single"/>
        </w:rPr>
        <w:t>(years away)</w:t>
      </w:r>
      <w:r w:rsidR="003C5CFA" w:rsidRPr="00F67B6F">
        <w:t xml:space="preserve"> but will be dependent upon the conditions and the surroundings at that time</w:t>
      </w:r>
      <w:r w:rsidR="00DF69D9" w:rsidRPr="00F67B6F">
        <w:t xml:space="preserve"> of final reclamation</w:t>
      </w:r>
      <w:r w:rsidR="006D0E90" w:rsidRPr="00F67B6F">
        <w:t xml:space="preserve"> and </w:t>
      </w:r>
      <w:r w:rsidR="00014B62" w:rsidRPr="00F67B6F">
        <w:t xml:space="preserve">the </w:t>
      </w:r>
      <w:r w:rsidR="006D0E90" w:rsidRPr="00F67B6F">
        <w:t>desires of the landowner</w:t>
      </w:r>
      <w:r w:rsidR="003C5CFA" w:rsidRPr="00F67B6F">
        <w:t xml:space="preserve">. </w:t>
      </w:r>
    </w:p>
    <w:p w14:paraId="7DEB68A6" w14:textId="77777777" w:rsidR="00551629" w:rsidRPr="00F67B6F" w:rsidRDefault="00551629" w:rsidP="003A1C94">
      <w:pPr>
        <w:rPr>
          <w:b/>
        </w:rPr>
      </w:pPr>
    </w:p>
    <w:p w14:paraId="4B1A9194" w14:textId="77777777" w:rsidR="00964A67" w:rsidRPr="00F67B6F" w:rsidRDefault="003A1C94" w:rsidP="003A1C94">
      <w:pPr>
        <w:rPr>
          <w:b/>
        </w:rPr>
      </w:pPr>
      <w:r w:rsidRPr="00F67B6F">
        <w:rPr>
          <w:b/>
        </w:rPr>
        <w:t>Planning and Development</w:t>
      </w:r>
      <w:proofErr w:type="gramStart"/>
      <w:r w:rsidRPr="00F67B6F">
        <w:rPr>
          <w:b/>
        </w:rPr>
        <w:t>:</w:t>
      </w:r>
      <w:r w:rsidR="009F0782" w:rsidRPr="00F67B6F">
        <w:rPr>
          <w:b/>
        </w:rPr>
        <w:t xml:space="preserve">  </w:t>
      </w:r>
      <w:r w:rsidR="00964A67" w:rsidRPr="00F67B6F">
        <w:rPr>
          <w:b/>
        </w:rPr>
        <w:t>(</w:t>
      </w:r>
      <w:proofErr w:type="gramEnd"/>
      <w:r w:rsidR="00964A67" w:rsidRPr="00F67B6F">
        <w:rPr>
          <w:b/>
          <w:i/>
        </w:rPr>
        <w:t xml:space="preserve">depending on what stage of development you are in will </w:t>
      </w:r>
      <w:proofErr w:type="gramStart"/>
      <w:r w:rsidR="00964A67" w:rsidRPr="00F67B6F">
        <w:rPr>
          <w:b/>
          <w:i/>
        </w:rPr>
        <w:t>determine</w:t>
      </w:r>
      <w:proofErr w:type="gramEnd"/>
      <w:r w:rsidR="00964A67" w:rsidRPr="00F67B6F">
        <w:rPr>
          <w:b/>
          <w:i/>
        </w:rPr>
        <w:t xml:space="preserve"> what goes below</w:t>
      </w:r>
      <w:r w:rsidR="00042847" w:rsidRPr="00F67B6F">
        <w:rPr>
          <w:b/>
          <w:i/>
        </w:rPr>
        <w:t xml:space="preserve">.  If any or all of these have been </w:t>
      </w:r>
      <w:proofErr w:type="gramStart"/>
      <w:r w:rsidR="00042847" w:rsidRPr="00F67B6F">
        <w:rPr>
          <w:b/>
          <w:i/>
        </w:rPr>
        <w:t>completed</w:t>
      </w:r>
      <w:proofErr w:type="gramEnd"/>
      <w:r w:rsidR="006D0E90" w:rsidRPr="00F67B6F">
        <w:rPr>
          <w:b/>
          <w:i/>
        </w:rPr>
        <w:t xml:space="preserve"> you may describe or </w:t>
      </w:r>
      <w:proofErr w:type="gramStart"/>
      <w:r w:rsidR="00042847" w:rsidRPr="00F67B6F">
        <w:rPr>
          <w:b/>
          <w:i/>
        </w:rPr>
        <w:t>delete</w:t>
      </w:r>
      <w:proofErr w:type="gramEnd"/>
      <w:r w:rsidR="00964A67" w:rsidRPr="00F67B6F">
        <w:rPr>
          <w:b/>
        </w:rPr>
        <w:t>)</w:t>
      </w:r>
    </w:p>
    <w:p w14:paraId="554FBC8C" w14:textId="77777777" w:rsidR="00DF69D9" w:rsidRPr="00F67B6F" w:rsidRDefault="00DF69D9" w:rsidP="003A1C94">
      <w:pPr>
        <w:rPr>
          <w:b/>
        </w:rPr>
      </w:pPr>
    </w:p>
    <w:p w14:paraId="6F012245" w14:textId="77777777" w:rsidR="00964A67" w:rsidRPr="00F67B6F" w:rsidRDefault="00964A67" w:rsidP="003A1C94">
      <w:pPr>
        <w:rPr>
          <w:b/>
          <w:i/>
          <w:u w:val="single"/>
        </w:rPr>
      </w:pPr>
      <w:r w:rsidRPr="00F67B6F">
        <w:lastRenderedPageBreak/>
        <w:t xml:space="preserve">ODOT will be performing the following </w:t>
      </w:r>
      <w:r w:rsidR="008D7506" w:rsidRPr="00F67B6F">
        <w:t xml:space="preserve">preliminary </w:t>
      </w:r>
      <w:r w:rsidRPr="00F67B6F">
        <w:t xml:space="preserve">activities over the course of the next </w:t>
      </w:r>
      <w:r w:rsidR="008D7506" w:rsidRPr="00F67B6F">
        <w:t>(</w:t>
      </w:r>
      <w:r w:rsidRPr="00F67B6F">
        <w:rPr>
          <w:i/>
          <w:u w:val="single"/>
        </w:rPr>
        <w:t>several months/year</w:t>
      </w:r>
      <w:r w:rsidR="008D7506" w:rsidRPr="00F67B6F">
        <w:rPr>
          <w:i/>
          <w:u w:val="single"/>
        </w:rPr>
        <w:t>)</w:t>
      </w:r>
      <w:r w:rsidRPr="00F67B6F">
        <w:rPr>
          <w:i/>
          <w:u w:val="single"/>
        </w:rPr>
        <w:t xml:space="preserve">: </w:t>
      </w:r>
      <w:r w:rsidRPr="00F67B6F">
        <w:t xml:space="preserve">  </w:t>
      </w:r>
      <w:r w:rsidRPr="00F67B6F">
        <w:rPr>
          <w:i/>
        </w:rPr>
        <w:t xml:space="preserve">boundary </w:t>
      </w:r>
      <w:r w:rsidR="00F824B3" w:rsidRPr="00F67B6F">
        <w:rPr>
          <w:i/>
        </w:rPr>
        <w:t>survey,</w:t>
      </w:r>
      <w:r w:rsidRPr="00F67B6F">
        <w:rPr>
          <w:i/>
        </w:rPr>
        <w:t xml:space="preserve"> topographic </w:t>
      </w:r>
      <w:r w:rsidR="004228D4" w:rsidRPr="00F67B6F">
        <w:rPr>
          <w:i/>
        </w:rPr>
        <w:t>mapping</w:t>
      </w:r>
      <w:r w:rsidRPr="00F67B6F">
        <w:rPr>
          <w:i/>
        </w:rPr>
        <w:t>, environmental surveys, exploratory drilling, access road improvement</w:t>
      </w:r>
      <w:r w:rsidRPr="00F67B6F">
        <w:t xml:space="preserve">. </w:t>
      </w:r>
      <w:r w:rsidR="00290636" w:rsidRPr="00F67B6F">
        <w:t xml:space="preserve"> </w:t>
      </w:r>
      <w:r w:rsidR="00DF69D9" w:rsidRPr="00F67B6F">
        <w:rPr>
          <w:b/>
          <w:i/>
          <w:u w:val="single"/>
        </w:rPr>
        <w:t xml:space="preserve">(if this has </w:t>
      </w:r>
      <w:proofErr w:type="gramStart"/>
      <w:r w:rsidR="00DF69D9" w:rsidRPr="00F67B6F">
        <w:rPr>
          <w:b/>
          <w:i/>
          <w:u w:val="single"/>
        </w:rPr>
        <w:t>been done</w:t>
      </w:r>
      <w:proofErr w:type="gramEnd"/>
      <w:r w:rsidR="00DF69D9" w:rsidRPr="00F67B6F">
        <w:rPr>
          <w:b/>
          <w:i/>
          <w:u w:val="single"/>
        </w:rPr>
        <w:t xml:space="preserve">, you could </w:t>
      </w:r>
      <w:proofErr w:type="gramStart"/>
      <w:r w:rsidR="00DF69D9" w:rsidRPr="00F67B6F">
        <w:rPr>
          <w:b/>
          <w:i/>
          <w:u w:val="single"/>
        </w:rPr>
        <w:t>state</w:t>
      </w:r>
      <w:proofErr w:type="gramEnd"/>
      <w:r w:rsidR="00DF69D9" w:rsidRPr="00F67B6F">
        <w:rPr>
          <w:b/>
          <w:i/>
          <w:u w:val="single"/>
        </w:rPr>
        <w:t xml:space="preserve"> </w:t>
      </w:r>
      <w:r w:rsidR="00014B62" w:rsidRPr="00F67B6F">
        <w:rPr>
          <w:b/>
          <w:i/>
          <w:u w:val="single"/>
        </w:rPr>
        <w:t xml:space="preserve">what has </w:t>
      </w:r>
      <w:proofErr w:type="gramStart"/>
      <w:r w:rsidR="00014B62" w:rsidRPr="00F67B6F">
        <w:rPr>
          <w:b/>
          <w:i/>
          <w:u w:val="single"/>
        </w:rPr>
        <w:t>been done</w:t>
      </w:r>
      <w:proofErr w:type="gramEnd"/>
      <w:r w:rsidR="00DF69D9" w:rsidRPr="00F67B6F">
        <w:rPr>
          <w:b/>
          <w:i/>
          <w:u w:val="single"/>
        </w:rPr>
        <w:t xml:space="preserve"> or simply </w:t>
      </w:r>
      <w:proofErr w:type="gramStart"/>
      <w:r w:rsidR="00DF69D9" w:rsidRPr="00F67B6F">
        <w:rPr>
          <w:b/>
          <w:i/>
          <w:u w:val="single"/>
        </w:rPr>
        <w:t>delete</w:t>
      </w:r>
      <w:proofErr w:type="gramEnd"/>
      <w:r w:rsidR="00DF69D9" w:rsidRPr="00F67B6F">
        <w:rPr>
          <w:b/>
          <w:i/>
          <w:u w:val="single"/>
        </w:rPr>
        <w:t>)</w:t>
      </w:r>
    </w:p>
    <w:p w14:paraId="198CA1FC" w14:textId="77777777" w:rsidR="00964A67" w:rsidRPr="00F67B6F" w:rsidRDefault="00964A67" w:rsidP="003A1C94"/>
    <w:p w14:paraId="432F1032" w14:textId="77777777" w:rsidR="003A1C94" w:rsidRPr="00F67B6F" w:rsidRDefault="00290636" w:rsidP="003A1C94">
      <w:pPr>
        <w:rPr>
          <w:b/>
          <w:i/>
          <w:u w:val="single"/>
        </w:rPr>
      </w:pPr>
      <w:r w:rsidRPr="00F67B6F">
        <w:t xml:space="preserve">Since </w:t>
      </w:r>
      <w:r w:rsidR="004228D4" w:rsidRPr="00F67B6F">
        <w:t xml:space="preserve">this is a </w:t>
      </w:r>
      <w:proofErr w:type="gramStart"/>
      <w:r w:rsidRPr="00F67B6F">
        <w:t>state owned</w:t>
      </w:r>
      <w:proofErr w:type="gramEnd"/>
      <w:r w:rsidRPr="00F67B6F">
        <w:t xml:space="preserve"> </w:t>
      </w:r>
      <w:r w:rsidR="004228D4" w:rsidRPr="00F67B6F">
        <w:t>material source</w:t>
      </w:r>
      <w:r w:rsidR="00014B62" w:rsidRPr="00F67B6F">
        <w:t>,</w:t>
      </w:r>
      <w:r w:rsidR="004228D4" w:rsidRPr="00F67B6F">
        <w:t xml:space="preserve"> </w:t>
      </w:r>
      <w:r w:rsidRPr="00F67B6F">
        <w:t>ODOT</w:t>
      </w:r>
      <w:r w:rsidR="009F0782" w:rsidRPr="00F67B6F">
        <w:t xml:space="preserve"> </w:t>
      </w:r>
      <w:r w:rsidR="00964A67" w:rsidRPr="00F67B6F">
        <w:t>(</w:t>
      </w:r>
      <w:r w:rsidR="00964A67" w:rsidRPr="00F67B6F">
        <w:rPr>
          <w:i/>
          <w:u w:val="single"/>
        </w:rPr>
        <w:t>will be</w:t>
      </w:r>
      <w:r w:rsidR="00446DD7" w:rsidRPr="00F67B6F">
        <w:rPr>
          <w:i/>
          <w:u w:val="single"/>
        </w:rPr>
        <w:t xml:space="preserve"> </w:t>
      </w:r>
      <w:r w:rsidR="00964A67" w:rsidRPr="00F67B6F">
        <w:rPr>
          <w:i/>
          <w:u w:val="single"/>
        </w:rPr>
        <w:t>/</w:t>
      </w:r>
      <w:r w:rsidR="00446DD7" w:rsidRPr="00F67B6F">
        <w:rPr>
          <w:i/>
          <w:u w:val="single"/>
        </w:rPr>
        <w:t xml:space="preserve"> </w:t>
      </w:r>
      <w:r w:rsidR="00964A67" w:rsidRPr="00F67B6F">
        <w:rPr>
          <w:i/>
          <w:u w:val="single"/>
        </w:rPr>
        <w:t>or has been</w:t>
      </w:r>
      <w:r w:rsidR="00964A67" w:rsidRPr="00F67B6F">
        <w:t xml:space="preserve">) </w:t>
      </w:r>
      <w:proofErr w:type="gramStart"/>
      <w:r w:rsidR="009F0782" w:rsidRPr="00F67B6F">
        <w:t>required</w:t>
      </w:r>
      <w:proofErr w:type="gramEnd"/>
      <w:r w:rsidR="009F0782" w:rsidRPr="00F67B6F">
        <w:t xml:space="preserve"> to obtain permits from both the Department of Geology and Mineral Industries </w:t>
      </w:r>
      <w:r w:rsidR="0053636C" w:rsidRPr="00F67B6F">
        <w:t xml:space="preserve">(DOGAMI) </w:t>
      </w:r>
      <w:r w:rsidR="009F0782" w:rsidRPr="00F67B6F">
        <w:t>and the (</w:t>
      </w:r>
      <w:smartTag w:uri="urn:schemas-microsoft-com:office:smarttags" w:element="place">
        <w:smartTag w:uri="urn:schemas-microsoft-com:office:smarttags" w:element="City">
          <w:r w:rsidR="009F0782" w:rsidRPr="00F67B6F">
            <w:rPr>
              <w:i/>
              <w:u w:val="single"/>
            </w:rPr>
            <w:t>County</w:t>
          </w:r>
        </w:smartTag>
        <w:r w:rsidR="009F0782" w:rsidRPr="00F67B6F">
          <w:rPr>
            <w:i/>
            <w:u w:val="single"/>
          </w:rPr>
          <w:t xml:space="preserve"> </w:t>
        </w:r>
        <w:smartTag w:uri="urn:schemas-microsoft-com:office:smarttags" w:element="PostalCode">
          <w:r w:rsidR="009F0782" w:rsidRPr="00F67B6F">
            <w:rPr>
              <w:i/>
              <w:u w:val="single"/>
            </w:rPr>
            <w:t>Name</w:t>
          </w:r>
        </w:smartTag>
      </w:smartTag>
      <w:r w:rsidR="009F0782" w:rsidRPr="00F67B6F">
        <w:t>)</w:t>
      </w:r>
      <w:r w:rsidR="008D7506" w:rsidRPr="00F67B6F">
        <w:t xml:space="preserve"> County Planning Department</w:t>
      </w:r>
      <w:r w:rsidR="009F0782" w:rsidRPr="00F67B6F">
        <w:t xml:space="preserve">.   </w:t>
      </w:r>
      <w:r w:rsidR="007B1AB3" w:rsidRPr="00F67B6F">
        <w:rPr>
          <w:b/>
          <w:i/>
          <w:u w:val="single"/>
        </w:rPr>
        <w:t>OR</w:t>
      </w:r>
    </w:p>
    <w:p w14:paraId="7F8D2B39" w14:textId="77777777" w:rsidR="00032F93" w:rsidRPr="00F67B6F" w:rsidRDefault="00032F93" w:rsidP="003A1C94"/>
    <w:p w14:paraId="65C01A79" w14:textId="77777777" w:rsidR="00032F93" w:rsidRPr="00F67B6F" w:rsidRDefault="00032F93" w:rsidP="003A1C94">
      <w:r w:rsidRPr="00F67B6F">
        <w:tab/>
      </w:r>
      <w:r w:rsidRPr="00F67B6F">
        <w:rPr>
          <w:b/>
          <w:i/>
          <w:u w:val="single"/>
        </w:rPr>
        <w:t>If the site is not ODOT owned, describe ownership and permit requirements</w:t>
      </w:r>
      <w:r w:rsidR="0011205F" w:rsidRPr="00F67B6F">
        <w:rPr>
          <w:b/>
          <w:i/>
          <w:u w:val="single"/>
        </w:rPr>
        <w:t xml:space="preserve"> like:</w:t>
      </w:r>
    </w:p>
    <w:p w14:paraId="15C47C09" w14:textId="77777777" w:rsidR="00032F93" w:rsidRPr="00F67B6F" w:rsidRDefault="00032F93" w:rsidP="003A1C94">
      <w:r w:rsidRPr="00F67B6F">
        <w:t>The (</w:t>
      </w:r>
      <w:r w:rsidR="0011205F" w:rsidRPr="00F67B6F">
        <w:t>S</w:t>
      </w:r>
      <w:r w:rsidRPr="00F67B6F">
        <w:rPr>
          <w:i/>
          <w:u w:val="single"/>
        </w:rPr>
        <w:t>ource</w:t>
      </w:r>
      <w:r w:rsidR="0011205F" w:rsidRPr="00F67B6F">
        <w:rPr>
          <w:i/>
          <w:u w:val="single"/>
        </w:rPr>
        <w:t xml:space="preserve"> Name</w:t>
      </w:r>
      <w:r w:rsidRPr="00F67B6F">
        <w:t xml:space="preserve">) is </w:t>
      </w:r>
      <w:proofErr w:type="gramStart"/>
      <w:r w:rsidRPr="00F67B6F">
        <w:t>located</w:t>
      </w:r>
      <w:proofErr w:type="gramEnd"/>
      <w:r w:rsidRPr="00F67B6F">
        <w:t xml:space="preserve"> on federal lands (</w:t>
      </w:r>
      <w:r w:rsidRPr="00F67B6F">
        <w:rPr>
          <w:i/>
          <w:u w:val="single"/>
        </w:rPr>
        <w:t>USFS/BLM</w:t>
      </w:r>
      <w:r w:rsidRPr="00F67B6F">
        <w:t>) and controlled by ODOT via (</w:t>
      </w:r>
      <w:r w:rsidRPr="00F67B6F">
        <w:rPr>
          <w:i/>
          <w:u w:val="single"/>
        </w:rPr>
        <w:t>type of permit or right to use</w:t>
      </w:r>
      <w:r w:rsidRPr="00F67B6F">
        <w:t xml:space="preserve">).  </w:t>
      </w:r>
      <w:r w:rsidR="00282EBB" w:rsidRPr="00F67B6F">
        <w:t xml:space="preserve">ODOT </w:t>
      </w:r>
      <w:proofErr w:type="gramStart"/>
      <w:r w:rsidR="00282EBB" w:rsidRPr="00F67B6F">
        <w:t>is required to</w:t>
      </w:r>
      <w:proofErr w:type="gramEnd"/>
      <w:r w:rsidR="00282EBB" w:rsidRPr="00F67B6F">
        <w:t xml:space="preserve"> adhere to (</w:t>
      </w:r>
      <w:r w:rsidR="00282EBB" w:rsidRPr="00F67B6F">
        <w:rPr>
          <w:i/>
          <w:u w:val="single"/>
        </w:rPr>
        <w:t>USFS/BLM</w:t>
      </w:r>
      <w:r w:rsidR="00282EBB" w:rsidRPr="00F67B6F">
        <w:t>)’s planning and land use management rules and environmental regulations</w:t>
      </w:r>
      <w:r w:rsidR="00975C29" w:rsidRPr="00F67B6F">
        <w:t xml:space="preserve"> </w:t>
      </w:r>
      <w:proofErr w:type="gramStart"/>
      <w:r w:rsidR="00975C29" w:rsidRPr="00F67B6F">
        <w:t>regarding</w:t>
      </w:r>
      <w:proofErr w:type="gramEnd"/>
      <w:r w:rsidR="00975C29" w:rsidRPr="00F67B6F">
        <w:t xml:space="preserve"> surface mining and reclamation</w:t>
      </w:r>
      <w:r w:rsidR="00492956" w:rsidRPr="00F67B6F">
        <w:t xml:space="preserve"> while </w:t>
      </w:r>
      <w:proofErr w:type="gramStart"/>
      <w:r w:rsidR="0011205F" w:rsidRPr="00F67B6F">
        <w:t>operating</w:t>
      </w:r>
      <w:proofErr w:type="gramEnd"/>
      <w:r w:rsidR="0011205F" w:rsidRPr="00F67B6F">
        <w:t xml:space="preserve"> in and </w:t>
      </w:r>
      <w:r w:rsidR="00492956" w:rsidRPr="00F67B6F">
        <w:t xml:space="preserve">developing this material source.  ODOT </w:t>
      </w:r>
      <w:proofErr w:type="gramStart"/>
      <w:r w:rsidR="00492956" w:rsidRPr="00F67B6F">
        <w:t>is also required to</w:t>
      </w:r>
      <w:proofErr w:type="gramEnd"/>
      <w:r w:rsidR="00492956" w:rsidRPr="00F67B6F">
        <w:t xml:space="preserve"> </w:t>
      </w:r>
      <w:r w:rsidR="004E452D" w:rsidRPr="00F67B6F">
        <w:t xml:space="preserve">follow state laws </w:t>
      </w:r>
      <w:proofErr w:type="gramStart"/>
      <w:r w:rsidR="004E452D" w:rsidRPr="00F67B6F">
        <w:t>pertaining to</w:t>
      </w:r>
      <w:proofErr w:type="gramEnd"/>
      <w:r w:rsidR="004E452D" w:rsidRPr="00F67B6F">
        <w:t xml:space="preserve"> source development and reclamation</w:t>
      </w:r>
      <w:r w:rsidR="00EB544E" w:rsidRPr="00F67B6F">
        <w:t>; therefore</w:t>
      </w:r>
      <w:r w:rsidR="00975C29" w:rsidRPr="00F67B6F">
        <w:t xml:space="preserve">, </w:t>
      </w:r>
      <w:r w:rsidR="00EB544E" w:rsidRPr="00F67B6F">
        <w:t>permit(s) (</w:t>
      </w:r>
      <w:r w:rsidR="00EB544E" w:rsidRPr="00F67B6F">
        <w:rPr>
          <w:i/>
          <w:u w:val="single"/>
        </w:rPr>
        <w:t>will be / or have been</w:t>
      </w:r>
      <w:r w:rsidR="00EB544E" w:rsidRPr="00F67B6F">
        <w:t xml:space="preserve">) obtained through </w:t>
      </w:r>
      <w:r w:rsidR="0011205F" w:rsidRPr="00F67B6F">
        <w:t>DOGAMI</w:t>
      </w:r>
      <w:r w:rsidR="005D25D5" w:rsidRPr="00F67B6F">
        <w:t xml:space="preserve">. </w:t>
      </w:r>
      <w:r w:rsidRPr="00F67B6F">
        <w:t xml:space="preserve"> </w:t>
      </w:r>
    </w:p>
    <w:p w14:paraId="2DD72436" w14:textId="77777777" w:rsidR="009F0782" w:rsidRPr="00F67B6F" w:rsidRDefault="009F0782" w:rsidP="003A1C94">
      <w:pPr>
        <w:rPr>
          <w:b/>
        </w:rPr>
      </w:pPr>
    </w:p>
    <w:p w14:paraId="3194F546" w14:textId="77777777" w:rsidR="009F0782" w:rsidRPr="00F67B6F" w:rsidRDefault="009F0782" w:rsidP="003A1C94">
      <w:r w:rsidRPr="00F67B6F">
        <w:rPr>
          <w:b/>
        </w:rPr>
        <w:t>Status of the permits</w:t>
      </w:r>
      <w:proofErr w:type="gramStart"/>
      <w:r w:rsidRPr="00F67B6F">
        <w:t xml:space="preserve">:  </w:t>
      </w:r>
      <w:r w:rsidR="003142BA" w:rsidRPr="00F67B6F">
        <w:rPr>
          <w:b/>
          <w:i/>
          <w:u w:val="single"/>
        </w:rPr>
        <w:t>(</w:t>
      </w:r>
      <w:proofErr w:type="gramEnd"/>
      <w:r w:rsidRPr="00F67B6F">
        <w:rPr>
          <w:b/>
          <w:i/>
          <w:u w:val="single"/>
        </w:rPr>
        <w:t xml:space="preserve">describe if we have an </w:t>
      </w:r>
      <w:proofErr w:type="gramStart"/>
      <w:r w:rsidRPr="00F67B6F">
        <w:rPr>
          <w:b/>
          <w:i/>
          <w:u w:val="single"/>
        </w:rPr>
        <w:t>existing</w:t>
      </w:r>
      <w:proofErr w:type="gramEnd"/>
      <w:r w:rsidRPr="00F67B6F">
        <w:rPr>
          <w:b/>
          <w:i/>
          <w:u w:val="single"/>
        </w:rPr>
        <w:t xml:space="preserve"> or have applied for a DOGAMI permit</w:t>
      </w:r>
      <w:r w:rsidR="00446DD7" w:rsidRPr="00F67B6F">
        <w:rPr>
          <w:b/>
          <w:i/>
          <w:u w:val="single"/>
        </w:rPr>
        <w:t xml:space="preserve">; </w:t>
      </w:r>
      <w:r w:rsidRPr="00F67B6F">
        <w:rPr>
          <w:b/>
          <w:i/>
          <w:u w:val="single"/>
        </w:rPr>
        <w:t>if we have one</w:t>
      </w:r>
      <w:r w:rsidR="0011205F" w:rsidRPr="00F67B6F">
        <w:rPr>
          <w:b/>
          <w:i/>
          <w:u w:val="single"/>
        </w:rPr>
        <w:t>,</w:t>
      </w:r>
      <w:r w:rsidRPr="00F67B6F">
        <w:rPr>
          <w:b/>
          <w:i/>
          <w:u w:val="single"/>
        </w:rPr>
        <w:t xml:space="preserve"> </w:t>
      </w:r>
      <w:proofErr w:type="gramStart"/>
      <w:r w:rsidRPr="00F67B6F">
        <w:rPr>
          <w:b/>
          <w:i/>
          <w:u w:val="single"/>
        </w:rPr>
        <w:t>identify</w:t>
      </w:r>
      <w:proofErr w:type="gramEnd"/>
      <w:r w:rsidRPr="00F67B6F">
        <w:rPr>
          <w:b/>
          <w:i/>
          <w:u w:val="single"/>
        </w:rPr>
        <w:t xml:space="preserve"> when it </w:t>
      </w:r>
      <w:proofErr w:type="gramStart"/>
      <w:r w:rsidRPr="00F67B6F">
        <w:rPr>
          <w:b/>
          <w:i/>
          <w:u w:val="single"/>
        </w:rPr>
        <w:t>was obtained</w:t>
      </w:r>
      <w:proofErr w:type="gramEnd"/>
      <w:r w:rsidRPr="00F67B6F">
        <w:rPr>
          <w:b/>
          <w:i/>
          <w:u w:val="single"/>
        </w:rPr>
        <w:t xml:space="preserve"> and that it </w:t>
      </w:r>
      <w:r w:rsidR="0011205F" w:rsidRPr="00F67B6F">
        <w:rPr>
          <w:b/>
          <w:i/>
          <w:u w:val="single"/>
        </w:rPr>
        <w:t xml:space="preserve">is current or </w:t>
      </w:r>
      <w:r w:rsidRPr="00F67B6F">
        <w:rPr>
          <w:b/>
          <w:i/>
          <w:u w:val="single"/>
        </w:rPr>
        <w:t xml:space="preserve">has </w:t>
      </w:r>
      <w:proofErr w:type="gramStart"/>
      <w:r w:rsidRPr="00F67B6F">
        <w:rPr>
          <w:b/>
          <w:i/>
          <w:u w:val="single"/>
        </w:rPr>
        <w:t>been renewed</w:t>
      </w:r>
      <w:proofErr w:type="gramEnd"/>
      <w:r w:rsidRPr="00F67B6F">
        <w:rPr>
          <w:b/>
          <w:i/>
          <w:u w:val="single"/>
        </w:rPr>
        <w:t xml:space="preserve">.  </w:t>
      </w:r>
      <w:r w:rsidR="00032F93" w:rsidRPr="00F67B6F">
        <w:rPr>
          <w:b/>
          <w:i/>
          <w:u w:val="single"/>
        </w:rPr>
        <w:t xml:space="preserve"> If we are applying for a county permit, </w:t>
      </w:r>
      <w:proofErr w:type="gramStart"/>
      <w:r w:rsidR="00032F93" w:rsidRPr="00F67B6F">
        <w:rPr>
          <w:b/>
          <w:i/>
          <w:u w:val="single"/>
        </w:rPr>
        <w:t>identify</w:t>
      </w:r>
      <w:proofErr w:type="gramEnd"/>
      <w:r w:rsidR="00032F93" w:rsidRPr="00F67B6F">
        <w:rPr>
          <w:b/>
          <w:i/>
          <w:u w:val="single"/>
        </w:rPr>
        <w:t xml:space="preserve"> what type of permit we are </w:t>
      </w:r>
      <w:proofErr w:type="gramStart"/>
      <w:r w:rsidR="00032F93" w:rsidRPr="00F67B6F">
        <w:rPr>
          <w:b/>
          <w:i/>
          <w:u w:val="single"/>
        </w:rPr>
        <w:t>going</w:t>
      </w:r>
      <w:proofErr w:type="gramEnd"/>
      <w:r w:rsidR="00032F93" w:rsidRPr="00F67B6F">
        <w:rPr>
          <w:b/>
          <w:i/>
          <w:u w:val="single"/>
        </w:rPr>
        <w:t xml:space="preserve"> after and when the hearing date will be if it is known.  If you are working with the county planning department, </w:t>
      </w:r>
      <w:proofErr w:type="gramStart"/>
      <w:r w:rsidR="00032F93" w:rsidRPr="00F67B6F">
        <w:rPr>
          <w:b/>
          <w:i/>
          <w:u w:val="single"/>
        </w:rPr>
        <w:t>identify</w:t>
      </w:r>
      <w:proofErr w:type="gramEnd"/>
      <w:r w:rsidR="00032F93" w:rsidRPr="00F67B6F">
        <w:rPr>
          <w:b/>
          <w:i/>
          <w:u w:val="single"/>
        </w:rPr>
        <w:t xml:space="preserve"> who you are working with by name</w:t>
      </w:r>
      <w:r w:rsidR="0011205F" w:rsidRPr="00F67B6F">
        <w:rPr>
          <w:b/>
          <w:i/>
          <w:u w:val="single"/>
        </w:rPr>
        <w:t xml:space="preserve"> and </w:t>
      </w:r>
      <w:r w:rsidR="00032F93" w:rsidRPr="00F67B6F">
        <w:rPr>
          <w:b/>
          <w:i/>
          <w:u w:val="single"/>
        </w:rPr>
        <w:t>phone number</w:t>
      </w:r>
      <w:r w:rsidR="003142BA" w:rsidRPr="00F67B6F">
        <w:rPr>
          <w:u w:val="single"/>
        </w:rPr>
        <w:t>)</w:t>
      </w:r>
    </w:p>
    <w:p w14:paraId="3A92471C" w14:textId="77777777" w:rsidR="003A1C94" w:rsidRPr="00F67B6F" w:rsidRDefault="003A1C94" w:rsidP="003A1C94">
      <w:pPr>
        <w:rPr>
          <w:b/>
        </w:rPr>
      </w:pPr>
    </w:p>
    <w:p w14:paraId="18BEDE5B" w14:textId="77777777" w:rsidR="003A1C94" w:rsidRPr="00F67B6F" w:rsidRDefault="003A1C94" w:rsidP="003A1C94">
      <w:pPr>
        <w:rPr>
          <w:i/>
          <w:u w:val="single"/>
        </w:rPr>
      </w:pPr>
      <w:r w:rsidRPr="00F67B6F">
        <w:rPr>
          <w:b/>
        </w:rPr>
        <w:t>Public Involvement to Date:</w:t>
      </w:r>
      <w:r w:rsidR="000053F5" w:rsidRPr="00F67B6F">
        <w:t xml:space="preserve">  </w:t>
      </w:r>
      <w:r w:rsidR="00BC6B5B" w:rsidRPr="00F67B6F">
        <w:rPr>
          <w:i/>
          <w:u w:val="single"/>
        </w:rPr>
        <w:t>(If no public involvement is required, Delete this section)</w:t>
      </w:r>
      <w:r w:rsidR="00BC6B5B" w:rsidRPr="00F67B6F">
        <w:t xml:space="preserve">  </w:t>
      </w:r>
      <w:r w:rsidR="00355257" w:rsidRPr="00F67B6F">
        <w:rPr>
          <w:i/>
          <w:u w:val="single"/>
        </w:rPr>
        <w:t>(If a CUP hearing is required, a date should be identified here)</w:t>
      </w:r>
      <w:r w:rsidR="00355257" w:rsidRPr="00F67B6F">
        <w:t xml:space="preserve"> </w:t>
      </w:r>
      <w:r w:rsidR="00D056A1" w:rsidRPr="00F67B6F">
        <w:t xml:space="preserve"> </w:t>
      </w:r>
      <w:r w:rsidR="00D056A1" w:rsidRPr="00F67B6F">
        <w:rPr>
          <w:i/>
          <w:u w:val="single"/>
        </w:rPr>
        <w:t>(If a date has not been set, mention that a public hearing with the (</w:t>
      </w:r>
      <w:r w:rsidR="00AA12D3" w:rsidRPr="00F67B6F">
        <w:rPr>
          <w:i/>
          <w:u w:val="single"/>
        </w:rPr>
        <w:t xml:space="preserve">County Name) County Planning Commission will be held in the future, and will be advertised in the local newspaper or they can request a notification from ODOT when we </w:t>
      </w:r>
      <w:r w:rsidR="00577482" w:rsidRPr="00F67B6F">
        <w:rPr>
          <w:i/>
          <w:u w:val="single"/>
        </w:rPr>
        <w:t>are scheduled for the hearing</w:t>
      </w:r>
      <w:r w:rsidR="00AA12D3" w:rsidRPr="00F67B6F">
        <w:rPr>
          <w:i/>
          <w:u w:val="single"/>
        </w:rPr>
        <w:t>)</w:t>
      </w:r>
    </w:p>
    <w:p w14:paraId="6D651316" w14:textId="77777777" w:rsidR="003A1C94" w:rsidRPr="00F67B6F" w:rsidRDefault="003A1C94" w:rsidP="003A1C94">
      <w:pPr>
        <w:rPr>
          <w:b/>
        </w:rPr>
      </w:pPr>
      <w:r w:rsidRPr="00F67B6F">
        <w:rPr>
          <w:b/>
        </w:rPr>
        <w:tab/>
      </w:r>
    </w:p>
    <w:p w14:paraId="599A1E83" w14:textId="77777777" w:rsidR="003A1C94" w:rsidRPr="00F67B6F" w:rsidRDefault="003A1C94" w:rsidP="003A1C94">
      <w:r w:rsidRPr="00F67B6F">
        <w:rPr>
          <w:b/>
        </w:rPr>
        <w:t>Plans for Future Communications</w:t>
      </w:r>
      <w:proofErr w:type="gramStart"/>
      <w:r w:rsidRPr="00F67B6F">
        <w:rPr>
          <w:b/>
        </w:rPr>
        <w:t>:</w:t>
      </w:r>
      <w:r w:rsidR="007F2FFC" w:rsidRPr="00F67B6F">
        <w:t xml:space="preserve">  (</w:t>
      </w:r>
      <w:proofErr w:type="gramEnd"/>
      <w:r w:rsidR="007F2FFC" w:rsidRPr="00F67B6F">
        <w:rPr>
          <w:i/>
          <w:u w:val="single"/>
        </w:rPr>
        <w:t xml:space="preserve">Related to the source, you may resend </w:t>
      </w:r>
      <w:r w:rsidR="004228D4" w:rsidRPr="00F67B6F">
        <w:rPr>
          <w:i/>
          <w:u w:val="single"/>
        </w:rPr>
        <w:t xml:space="preserve">an updated </w:t>
      </w:r>
      <w:r w:rsidR="007F2FFC" w:rsidRPr="00F67B6F">
        <w:rPr>
          <w:i/>
          <w:u w:val="single"/>
        </w:rPr>
        <w:t xml:space="preserve">message again after the contractor has </w:t>
      </w:r>
      <w:proofErr w:type="gramStart"/>
      <w:r w:rsidR="007F2FFC" w:rsidRPr="00F67B6F">
        <w:rPr>
          <w:i/>
          <w:u w:val="single"/>
        </w:rPr>
        <w:t>identified</w:t>
      </w:r>
      <w:proofErr w:type="gramEnd"/>
      <w:r w:rsidR="007F2FFC" w:rsidRPr="00F67B6F">
        <w:rPr>
          <w:i/>
          <w:u w:val="single"/>
        </w:rPr>
        <w:t xml:space="preserve"> </w:t>
      </w:r>
      <w:proofErr w:type="gramStart"/>
      <w:r w:rsidR="007F2FFC" w:rsidRPr="00F67B6F">
        <w:rPr>
          <w:i/>
          <w:u w:val="single"/>
        </w:rPr>
        <w:t>whether or not</w:t>
      </w:r>
      <w:proofErr w:type="gramEnd"/>
      <w:r w:rsidR="007F2FFC" w:rsidRPr="00F67B6F">
        <w:rPr>
          <w:i/>
          <w:u w:val="single"/>
        </w:rPr>
        <w:t xml:space="preserve"> they intend to use the source.  If they intend to use </w:t>
      </w:r>
      <w:r w:rsidR="00D859F2" w:rsidRPr="00F67B6F">
        <w:rPr>
          <w:i/>
          <w:u w:val="single"/>
        </w:rPr>
        <w:t xml:space="preserve">as described </w:t>
      </w:r>
      <w:r w:rsidR="004228D4" w:rsidRPr="00F67B6F">
        <w:rPr>
          <w:i/>
          <w:u w:val="single"/>
        </w:rPr>
        <w:t>or if they intend to use the source in a reduced capacity</w:t>
      </w:r>
      <w:r w:rsidR="00024D3D" w:rsidRPr="00F67B6F">
        <w:rPr>
          <w:i/>
          <w:u w:val="single"/>
        </w:rPr>
        <w:t>,</w:t>
      </w:r>
      <w:r w:rsidR="007F2FFC" w:rsidRPr="00F67B6F">
        <w:rPr>
          <w:i/>
          <w:u w:val="single"/>
        </w:rPr>
        <w:t xml:space="preserve"> you may send this out again with the revised expectations listed</w:t>
      </w:r>
      <w:r w:rsidR="007F2FFC" w:rsidRPr="00F67B6F">
        <w:t>)</w:t>
      </w:r>
    </w:p>
    <w:p w14:paraId="08917A9C" w14:textId="77777777" w:rsidR="003A1C94" w:rsidRPr="00F67B6F" w:rsidRDefault="003A1C94" w:rsidP="003A1C94">
      <w:pPr>
        <w:rPr>
          <w:b/>
        </w:rPr>
      </w:pPr>
    </w:p>
    <w:p w14:paraId="50195F2E" w14:textId="77777777" w:rsidR="003A1C94" w:rsidRPr="00F67B6F" w:rsidRDefault="003A1C94" w:rsidP="003A1C94">
      <w:pPr>
        <w:rPr>
          <w:b/>
        </w:rPr>
      </w:pPr>
      <w:r w:rsidRPr="00F67B6F">
        <w:rPr>
          <w:b/>
        </w:rPr>
        <w:t xml:space="preserve">ODOT </w:t>
      </w:r>
      <w:r w:rsidR="00346442" w:rsidRPr="00F67B6F">
        <w:rPr>
          <w:b/>
        </w:rPr>
        <w:t>Contacts</w:t>
      </w:r>
      <w:r w:rsidR="000951DC" w:rsidRPr="00F67B6F">
        <w:rPr>
          <w:b/>
        </w:rPr>
        <w:t xml:space="preserve"> for </w:t>
      </w:r>
      <w:r w:rsidR="000951DC" w:rsidRPr="00F67B6F">
        <w:rPr>
          <w:b/>
          <w:i/>
          <w:u w:val="single"/>
        </w:rPr>
        <w:t>(Project Name)</w:t>
      </w:r>
      <w:proofErr w:type="gramStart"/>
      <w:r w:rsidR="00346442" w:rsidRPr="00F67B6F">
        <w:rPr>
          <w:b/>
        </w:rPr>
        <w:t>:</w:t>
      </w:r>
      <w:r w:rsidR="00BC6B5B" w:rsidRPr="00F67B6F">
        <w:rPr>
          <w:b/>
        </w:rPr>
        <w:t xml:space="preserve">  </w:t>
      </w:r>
      <w:r w:rsidR="00BC6B5B" w:rsidRPr="00F67B6F">
        <w:rPr>
          <w:i/>
          <w:u w:val="single"/>
        </w:rPr>
        <w:t>(</w:t>
      </w:r>
      <w:proofErr w:type="gramEnd"/>
      <w:r w:rsidR="00BC6B5B" w:rsidRPr="00F67B6F">
        <w:rPr>
          <w:i/>
          <w:u w:val="single"/>
        </w:rPr>
        <w:t xml:space="preserve">Personnel/Names are as </w:t>
      </w:r>
      <w:proofErr w:type="gramStart"/>
      <w:r w:rsidR="00BC6B5B" w:rsidRPr="00F67B6F">
        <w:rPr>
          <w:i/>
          <w:u w:val="single"/>
        </w:rPr>
        <w:t>appropriate)</w:t>
      </w:r>
      <w:proofErr w:type="gramEnd"/>
    </w:p>
    <w:p w14:paraId="78653D80" w14:textId="77777777" w:rsidR="00346442" w:rsidRPr="00F67B6F" w:rsidRDefault="00346442" w:rsidP="003A1C94">
      <w:pPr>
        <w:rPr>
          <w:b/>
          <w:u w:val="single"/>
        </w:rPr>
      </w:pPr>
      <w:r w:rsidRPr="00F67B6F">
        <w:rPr>
          <w:b/>
          <w:u w:val="single"/>
        </w:rPr>
        <w:t>Name</w:t>
      </w:r>
      <w:r w:rsidRPr="00F67B6F">
        <w:rPr>
          <w:b/>
          <w:u w:val="single"/>
        </w:rPr>
        <w:tab/>
      </w:r>
      <w:r w:rsidRPr="00F67B6F">
        <w:rPr>
          <w:b/>
          <w:u w:val="single"/>
        </w:rPr>
        <w:tab/>
      </w:r>
      <w:r w:rsidRPr="00F67B6F">
        <w:rPr>
          <w:b/>
          <w:u w:val="single"/>
        </w:rPr>
        <w:tab/>
        <w:t>Title</w:t>
      </w:r>
      <w:r w:rsidRPr="00F67B6F">
        <w:rPr>
          <w:b/>
          <w:u w:val="single"/>
        </w:rPr>
        <w:tab/>
      </w:r>
      <w:r w:rsidRPr="00F67B6F">
        <w:rPr>
          <w:b/>
          <w:u w:val="single"/>
        </w:rPr>
        <w:tab/>
      </w:r>
      <w:r w:rsidR="002B61D3" w:rsidRPr="00F67B6F">
        <w:rPr>
          <w:b/>
          <w:u w:val="single"/>
        </w:rPr>
        <w:tab/>
      </w:r>
      <w:r w:rsidRPr="00F67B6F">
        <w:rPr>
          <w:b/>
          <w:u w:val="single"/>
        </w:rPr>
        <w:t>Office Phone</w:t>
      </w:r>
      <w:r w:rsidRPr="00F67B6F">
        <w:rPr>
          <w:b/>
          <w:u w:val="single"/>
        </w:rPr>
        <w:tab/>
      </w:r>
      <w:r w:rsidR="002B61D3" w:rsidRPr="00F67B6F">
        <w:rPr>
          <w:b/>
          <w:u w:val="single"/>
        </w:rPr>
        <w:t xml:space="preserve">      </w:t>
      </w:r>
      <w:r w:rsidRPr="00F67B6F">
        <w:rPr>
          <w:b/>
          <w:u w:val="single"/>
        </w:rPr>
        <w:t>Email Address</w:t>
      </w:r>
    </w:p>
    <w:p w14:paraId="5EF556E0" w14:textId="77777777" w:rsidR="00346442" w:rsidRPr="00F67B6F" w:rsidRDefault="007F76AF" w:rsidP="003A1C94">
      <w:pPr>
        <w:rPr>
          <w:b/>
          <w:u w:val="single"/>
        </w:rPr>
      </w:pPr>
      <w:r w:rsidRPr="00F67B6F">
        <w:rPr>
          <w:b/>
          <w:u w:val="single"/>
        </w:rPr>
        <w:t>(</w:t>
      </w:r>
      <w:r w:rsidRPr="00F67B6F">
        <w:rPr>
          <w:b/>
          <w:i/>
          <w:u w:val="single"/>
        </w:rPr>
        <w:t>Geology Rep Name</w:t>
      </w:r>
      <w:r w:rsidRPr="00F67B6F">
        <w:rPr>
          <w:b/>
          <w:u w:val="single"/>
        </w:rPr>
        <w:t>)</w:t>
      </w:r>
    </w:p>
    <w:p w14:paraId="0512C77D" w14:textId="77777777" w:rsidR="00346442" w:rsidRPr="00F67B6F" w:rsidRDefault="007F76AF" w:rsidP="003A1C94">
      <w:pPr>
        <w:rPr>
          <w:b/>
          <w:u w:val="single"/>
        </w:rPr>
      </w:pPr>
      <w:r w:rsidRPr="00F67B6F">
        <w:rPr>
          <w:b/>
          <w:u w:val="single"/>
        </w:rPr>
        <w:t>(</w:t>
      </w:r>
      <w:r w:rsidRPr="00F67B6F">
        <w:rPr>
          <w:b/>
          <w:i/>
          <w:u w:val="single"/>
        </w:rPr>
        <w:t>District Manager/TMM Name</w:t>
      </w:r>
      <w:r w:rsidRPr="00F67B6F">
        <w:rPr>
          <w:b/>
          <w:u w:val="single"/>
        </w:rPr>
        <w:t>)</w:t>
      </w:r>
    </w:p>
    <w:p w14:paraId="3C7BC068" w14:textId="77777777" w:rsidR="007F76AF" w:rsidRPr="00F67B6F" w:rsidRDefault="007F76AF" w:rsidP="007F76AF">
      <w:pPr>
        <w:rPr>
          <w:b/>
          <w:u w:val="single"/>
        </w:rPr>
      </w:pPr>
      <w:r w:rsidRPr="00F67B6F">
        <w:rPr>
          <w:b/>
          <w:u w:val="single"/>
        </w:rPr>
        <w:t>(</w:t>
      </w:r>
      <w:r w:rsidRPr="00F67B6F">
        <w:rPr>
          <w:b/>
          <w:i/>
          <w:u w:val="single"/>
        </w:rPr>
        <w:t>Project Leader Name</w:t>
      </w:r>
      <w:r w:rsidRPr="00F67B6F">
        <w:rPr>
          <w:b/>
          <w:u w:val="single"/>
        </w:rPr>
        <w:t>)</w:t>
      </w:r>
    </w:p>
    <w:p w14:paraId="72911FE2" w14:textId="77777777" w:rsidR="00551629" w:rsidRPr="00F67B6F" w:rsidRDefault="007F76AF" w:rsidP="003A1C94">
      <w:pPr>
        <w:rPr>
          <w:b/>
          <w:u w:val="single"/>
        </w:rPr>
      </w:pPr>
      <w:r w:rsidRPr="00F67B6F">
        <w:rPr>
          <w:b/>
          <w:u w:val="single"/>
        </w:rPr>
        <w:t>(</w:t>
      </w:r>
      <w:r w:rsidRPr="00F67B6F">
        <w:rPr>
          <w:b/>
          <w:i/>
          <w:u w:val="single"/>
        </w:rPr>
        <w:t>Project Manager Name</w:t>
      </w:r>
      <w:r w:rsidRPr="00F67B6F">
        <w:rPr>
          <w:b/>
          <w:u w:val="single"/>
        </w:rPr>
        <w:t>)</w:t>
      </w:r>
    </w:p>
    <w:p w14:paraId="44811398" w14:textId="77777777" w:rsidR="00544DB2" w:rsidRPr="00F67B6F" w:rsidRDefault="00544DB2" w:rsidP="003A1C94">
      <w:pPr>
        <w:rPr>
          <w:b/>
          <w:i/>
          <w:sz w:val="18"/>
          <w:szCs w:val="18"/>
        </w:rPr>
      </w:pPr>
      <w:r w:rsidRPr="00F67B6F">
        <w:rPr>
          <w:b/>
          <w:i/>
          <w:u w:val="single"/>
        </w:rPr>
        <w:t xml:space="preserve">(Planner for the Project or </w:t>
      </w:r>
      <w:smartTag w:uri="urn:schemas-microsoft-com:office:smarttags" w:element="place">
        <w:smartTag w:uri="urn:schemas-microsoft-com:office:smarttags" w:element="City">
          <w:r w:rsidRPr="00F67B6F">
            <w:rPr>
              <w:b/>
              <w:i/>
              <w:u w:val="single"/>
            </w:rPr>
            <w:t>County</w:t>
          </w:r>
        </w:smartTag>
        <w:r w:rsidR="00B3430B" w:rsidRPr="00F67B6F">
          <w:rPr>
            <w:b/>
            <w:i/>
            <w:u w:val="single"/>
          </w:rPr>
          <w:t xml:space="preserve"> </w:t>
        </w:r>
        <w:smartTag w:uri="urn:schemas-microsoft-com:office:smarttags" w:element="PostalCode">
          <w:r w:rsidR="00B3430B" w:rsidRPr="00F67B6F">
            <w:rPr>
              <w:b/>
              <w:i/>
              <w:u w:val="single"/>
            </w:rPr>
            <w:t>Name</w:t>
          </w:r>
        </w:smartTag>
      </w:smartTag>
      <w:r w:rsidR="00B3430B" w:rsidRPr="00F67B6F">
        <w:rPr>
          <w:b/>
          <w:i/>
          <w:u w:val="single"/>
        </w:rPr>
        <w:t>)</w:t>
      </w:r>
    </w:p>
    <w:sectPr w:rsidR="00544DB2" w:rsidRPr="00F67B6F" w:rsidSect="00DA5B7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F269" w14:textId="77777777" w:rsidR="003A4E95" w:rsidRDefault="003A4E95">
      <w:r>
        <w:separator/>
      </w:r>
    </w:p>
  </w:endnote>
  <w:endnote w:type="continuationSeparator" w:id="0">
    <w:p w14:paraId="1B7C79FA" w14:textId="77777777" w:rsidR="003A4E95" w:rsidRDefault="003A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DEB6" w14:textId="77777777" w:rsidR="003052A6" w:rsidRPr="00F67B6F" w:rsidRDefault="003052A6">
    <w:pPr>
      <w:pStyle w:val="Footer"/>
      <w:rPr>
        <w:sz w:val="16"/>
        <w:szCs w:val="16"/>
      </w:rPr>
    </w:pPr>
    <w:r w:rsidRPr="00F67B6F">
      <w:rPr>
        <w:sz w:val="16"/>
        <w:szCs w:val="16"/>
      </w:rPr>
      <w:t xml:space="preserve">Material Source </w:t>
    </w:r>
    <w:r>
      <w:rPr>
        <w:sz w:val="16"/>
        <w:szCs w:val="16"/>
      </w:rPr>
      <w:t>Public Communication</w:t>
    </w:r>
    <w:r w:rsidRPr="00F67B6F">
      <w:rPr>
        <w:sz w:val="16"/>
        <w:szCs w:val="16"/>
      </w:rPr>
      <w:t>.doc</w:t>
    </w:r>
    <w:proofErr w:type="gramStart"/>
    <w:r w:rsidRPr="00F67B6F">
      <w:rPr>
        <w:sz w:val="16"/>
        <w:szCs w:val="16"/>
      </w:rPr>
      <w:t xml:space="preserve">   (</w:t>
    </w:r>
    <w:proofErr w:type="gramEnd"/>
    <w:r w:rsidRPr="00F67B6F">
      <w:rPr>
        <w:sz w:val="16"/>
        <w:szCs w:val="16"/>
      </w:rPr>
      <w:t xml:space="preserve">Rev. </w:t>
    </w:r>
    <w:smartTag w:uri="urn:schemas-microsoft-com:office:smarttags" w:element="date">
      <w:smartTagPr>
        <w:attr w:name="Month" w:val="8"/>
        <w:attr w:name="Day" w:val="22"/>
        <w:attr w:name="Year" w:val="2005"/>
      </w:smartTagPr>
      <w:r>
        <w:rPr>
          <w:sz w:val="16"/>
          <w:szCs w:val="16"/>
        </w:rPr>
        <w:t>8</w:t>
      </w:r>
      <w:r w:rsidRPr="00F67B6F">
        <w:rPr>
          <w:sz w:val="16"/>
          <w:szCs w:val="16"/>
        </w:rPr>
        <w:t>-</w:t>
      </w:r>
      <w:r>
        <w:rPr>
          <w:sz w:val="16"/>
          <w:szCs w:val="16"/>
        </w:rPr>
        <w:t>22</w:t>
      </w:r>
      <w:r w:rsidRPr="00F67B6F">
        <w:rPr>
          <w:sz w:val="16"/>
          <w:szCs w:val="16"/>
        </w:rPr>
        <w:t>-05</w:t>
      </w:r>
    </w:smartTag>
    <w:r w:rsidRPr="00F67B6F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6DC8" w14:textId="77777777" w:rsidR="003A4E95" w:rsidRDefault="003A4E95">
      <w:r>
        <w:separator/>
      </w:r>
    </w:p>
  </w:footnote>
  <w:footnote w:type="continuationSeparator" w:id="0">
    <w:p w14:paraId="7B97B6CB" w14:textId="77777777" w:rsidR="003A4E95" w:rsidRDefault="003A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07E84"/>
    <w:multiLevelType w:val="hybridMultilevel"/>
    <w:tmpl w:val="C96E16F2"/>
    <w:lvl w:ilvl="0" w:tplc="DB46B14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77F403A"/>
    <w:multiLevelType w:val="hybridMultilevel"/>
    <w:tmpl w:val="EA6269FA"/>
    <w:lvl w:ilvl="0" w:tplc="A8F41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8CA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141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372706">
    <w:abstractNumId w:val="1"/>
  </w:num>
  <w:num w:numId="2" w16cid:durableId="20006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4"/>
    <w:rsid w:val="000053F5"/>
    <w:rsid w:val="0000745E"/>
    <w:rsid w:val="00012211"/>
    <w:rsid w:val="000146B8"/>
    <w:rsid w:val="00014B62"/>
    <w:rsid w:val="0001511A"/>
    <w:rsid w:val="00024D3D"/>
    <w:rsid w:val="000272A9"/>
    <w:rsid w:val="00032F93"/>
    <w:rsid w:val="00042847"/>
    <w:rsid w:val="00055257"/>
    <w:rsid w:val="000677EA"/>
    <w:rsid w:val="00070AF7"/>
    <w:rsid w:val="00092B71"/>
    <w:rsid w:val="000951DC"/>
    <w:rsid w:val="000A236F"/>
    <w:rsid w:val="000C1F66"/>
    <w:rsid w:val="000C734D"/>
    <w:rsid w:val="000E5AFC"/>
    <w:rsid w:val="00106ADE"/>
    <w:rsid w:val="0010737A"/>
    <w:rsid w:val="0011205F"/>
    <w:rsid w:val="00113670"/>
    <w:rsid w:val="00124CBD"/>
    <w:rsid w:val="00130DB4"/>
    <w:rsid w:val="0014353F"/>
    <w:rsid w:val="001449CB"/>
    <w:rsid w:val="00152EA4"/>
    <w:rsid w:val="00177C0E"/>
    <w:rsid w:val="00194043"/>
    <w:rsid w:val="001A24A8"/>
    <w:rsid w:val="001D2BD9"/>
    <w:rsid w:val="00221480"/>
    <w:rsid w:val="00282EBB"/>
    <w:rsid w:val="00290636"/>
    <w:rsid w:val="00297561"/>
    <w:rsid w:val="002A5E0C"/>
    <w:rsid w:val="002B61D3"/>
    <w:rsid w:val="002C4D92"/>
    <w:rsid w:val="002D0FA4"/>
    <w:rsid w:val="002D426F"/>
    <w:rsid w:val="002E384A"/>
    <w:rsid w:val="002F1AC1"/>
    <w:rsid w:val="003052A6"/>
    <w:rsid w:val="00305D0B"/>
    <w:rsid w:val="003142BA"/>
    <w:rsid w:val="00337E24"/>
    <w:rsid w:val="00341DC2"/>
    <w:rsid w:val="003440C2"/>
    <w:rsid w:val="00346442"/>
    <w:rsid w:val="00350D58"/>
    <w:rsid w:val="00353162"/>
    <w:rsid w:val="00355257"/>
    <w:rsid w:val="00364EA2"/>
    <w:rsid w:val="00390C74"/>
    <w:rsid w:val="00390CC7"/>
    <w:rsid w:val="003A1C94"/>
    <w:rsid w:val="003A4E95"/>
    <w:rsid w:val="003B0595"/>
    <w:rsid w:val="003B11D0"/>
    <w:rsid w:val="003B7B96"/>
    <w:rsid w:val="003C5CFA"/>
    <w:rsid w:val="003D16D7"/>
    <w:rsid w:val="003F001E"/>
    <w:rsid w:val="00404E81"/>
    <w:rsid w:val="004228D4"/>
    <w:rsid w:val="004326D3"/>
    <w:rsid w:val="00446DD7"/>
    <w:rsid w:val="00451E2C"/>
    <w:rsid w:val="0048054F"/>
    <w:rsid w:val="00483FEB"/>
    <w:rsid w:val="00492956"/>
    <w:rsid w:val="00497AEF"/>
    <w:rsid w:val="004A1F77"/>
    <w:rsid w:val="004C74DE"/>
    <w:rsid w:val="004E452D"/>
    <w:rsid w:val="004F6D99"/>
    <w:rsid w:val="004F7FF5"/>
    <w:rsid w:val="00532C72"/>
    <w:rsid w:val="0053636C"/>
    <w:rsid w:val="005373B5"/>
    <w:rsid w:val="00544DB2"/>
    <w:rsid w:val="00545727"/>
    <w:rsid w:val="00551629"/>
    <w:rsid w:val="005535E2"/>
    <w:rsid w:val="00570A3B"/>
    <w:rsid w:val="00577482"/>
    <w:rsid w:val="005C7038"/>
    <w:rsid w:val="005D25D5"/>
    <w:rsid w:val="005D2655"/>
    <w:rsid w:val="00610231"/>
    <w:rsid w:val="00613372"/>
    <w:rsid w:val="00637AD9"/>
    <w:rsid w:val="006405D8"/>
    <w:rsid w:val="00693BCA"/>
    <w:rsid w:val="006A6B9C"/>
    <w:rsid w:val="006C11E1"/>
    <w:rsid w:val="006D0E90"/>
    <w:rsid w:val="006E122D"/>
    <w:rsid w:val="007052B2"/>
    <w:rsid w:val="00710E96"/>
    <w:rsid w:val="00752AD1"/>
    <w:rsid w:val="00753F8E"/>
    <w:rsid w:val="0076138A"/>
    <w:rsid w:val="00795B73"/>
    <w:rsid w:val="007B1AB3"/>
    <w:rsid w:val="007D2A64"/>
    <w:rsid w:val="007F2FFC"/>
    <w:rsid w:val="007F76AF"/>
    <w:rsid w:val="007F7EA0"/>
    <w:rsid w:val="00800A3C"/>
    <w:rsid w:val="00810CCA"/>
    <w:rsid w:val="00833905"/>
    <w:rsid w:val="00861621"/>
    <w:rsid w:val="00863FF6"/>
    <w:rsid w:val="00864181"/>
    <w:rsid w:val="0086636C"/>
    <w:rsid w:val="008C6CF2"/>
    <w:rsid w:val="008D7506"/>
    <w:rsid w:val="008E4D02"/>
    <w:rsid w:val="00901D29"/>
    <w:rsid w:val="009067BF"/>
    <w:rsid w:val="00927A63"/>
    <w:rsid w:val="009510B9"/>
    <w:rsid w:val="00955C50"/>
    <w:rsid w:val="00964A67"/>
    <w:rsid w:val="00973262"/>
    <w:rsid w:val="00975C29"/>
    <w:rsid w:val="00996FED"/>
    <w:rsid w:val="009B2D85"/>
    <w:rsid w:val="009C6C96"/>
    <w:rsid w:val="009E58E9"/>
    <w:rsid w:val="009F0782"/>
    <w:rsid w:val="00A07B3D"/>
    <w:rsid w:val="00A244B1"/>
    <w:rsid w:val="00A43454"/>
    <w:rsid w:val="00A551C1"/>
    <w:rsid w:val="00A620C6"/>
    <w:rsid w:val="00A72F89"/>
    <w:rsid w:val="00A845D9"/>
    <w:rsid w:val="00A979DB"/>
    <w:rsid w:val="00AA12D3"/>
    <w:rsid w:val="00AB677F"/>
    <w:rsid w:val="00AF0BFF"/>
    <w:rsid w:val="00AF290B"/>
    <w:rsid w:val="00B00C51"/>
    <w:rsid w:val="00B125E3"/>
    <w:rsid w:val="00B17312"/>
    <w:rsid w:val="00B3430B"/>
    <w:rsid w:val="00B441CD"/>
    <w:rsid w:val="00B529B0"/>
    <w:rsid w:val="00B62A02"/>
    <w:rsid w:val="00B754FE"/>
    <w:rsid w:val="00B75506"/>
    <w:rsid w:val="00B879D7"/>
    <w:rsid w:val="00B9170A"/>
    <w:rsid w:val="00BC4F46"/>
    <w:rsid w:val="00BC6B5B"/>
    <w:rsid w:val="00BD54CD"/>
    <w:rsid w:val="00BE5FF9"/>
    <w:rsid w:val="00C0377A"/>
    <w:rsid w:val="00C15C87"/>
    <w:rsid w:val="00C4547D"/>
    <w:rsid w:val="00C539AF"/>
    <w:rsid w:val="00C5799C"/>
    <w:rsid w:val="00C71087"/>
    <w:rsid w:val="00CA07AC"/>
    <w:rsid w:val="00CB1E1D"/>
    <w:rsid w:val="00CB5B33"/>
    <w:rsid w:val="00CB7C5E"/>
    <w:rsid w:val="00CD70FC"/>
    <w:rsid w:val="00CE52D6"/>
    <w:rsid w:val="00CE6944"/>
    <w:rsid w:val="00D056A1"/>
    <w:rsid w:val="00D346E2"/>
    <w:rsid w:val="00D47FD5"/>
    <w:rsid w:val="00D50757"/>
    <w:rsid w:val="00D859F2"/>
    <w:rsid w:val="00D9658E"/>
    <w:rsid w:val="00DA5B7E"/>
    <w:rsid w:val="00DA5B7F"/>
    <w:rsid w:val="00DA69F8"/>
    <w:rsid w:val="00DB2B4C"/>
    <w:rsid w:val="00DB7539"/>
    <w:rsid w:val="00DC28B0"/>
    <w:rsid w:val="00DC355E"/>
    <w:rsid w:val="00DD2BF4"/>
    <w:rsid w:val="00DF4833"/>
    <w:rsid w:val="00DF69D9"/>
    <w:rsid w:val="00E11CAC"/>
    <w:rsid w:val="00E168DE"/>
    <w:rsid w:val="00E340B9"/>
    <w:rsid w:val="00E508AA"/>
    <w:rsid w:val="00E92A22"/>
    <w:rsid w:val="00EB544E"/>
    <w:rsid w:val="00EC15A8"/>
    <w:rsid w:val="00F02EFD"/>
    <w:rsid w:val="00F1505B"/>
    <w:rsid w:val="00F50E54"/>
    <w:rsid w:val="00F514CF"/>
    <w:rsid w:val="00F67B6F"/>
    <w:rsid w:val="00F824B3"/>
    <w:rsid w:val="00F9301A"/>
    <w:rsid w:val="00F96108"/>
    <w:rsid w:val="00FA42A3"/>
    <w:rsid w:val="00FB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d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B63D9D0"/>
  <w15:chartTrackingRefBased/>
  <w15:docId w15:val="{8D9AF15E-2F8E-4A18-848C-E5E232B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552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52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355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677F"/>
    <w:rPr>
      <w:sz w:val="16"/>
      <w:szCs w:val="16"/>
    </w:rPr>
  </w:style>
  <w:style w:type="paragraph" w:styleId="CommentText">
    <w:name w:val="annotation text"/>
    <w:basedOn w:val="Normal"/>
    <w:semiHidden/>
    <w:rsid w:val="00AB67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677F"/>
    <w:rPr>
      <w:b/>
      <w:bCs/>
    </w:rPr>
  </w:style>
  <w:style w:type="paragraph" w:styleId="Revision">
    <w:name w:val="Revision"/>
    <w:hidden/>
    <w:uiPriority w:val="99"/>
    <w:semiHidden/>
    <w:rsid w:val="00A4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A7B7AA83BE4EAA26AE9032FE51F4" ma:contentTypeVersion="8" ma:contentTypeDescription="Create a new document." ma:contentTypeScope="" ma:versionID="2e8503dc07da09bcc7e3d2de4be59f65">
  <xsd:schema xmlns:xsd="http://www.w3.org/2001/XMLSchema" xmlns:xs="http://www.w3.org/2001/XMLSchema" xmlns:p="http://schemas.microsoft.com/office/2006/metadata/properties" xmlns:ns2="616f8bf7-2a93-4548-8f02-7bb8fe24c9e3" xmlns:ns3="6ec60af1-6d1e-4575-bf73-1b6e791fcd10" targetNamespace="http://schemas.microsoft.com/office/2006/metadata/properties" ma:root="true" ma:fieldsID="43d13e6ee6d3998e5e5fd545d23d6d3a" ns2:_="" ns3:_="">
    <xsd:import namespace="616f8bf7-2a93-4548-8f02-7bb8fe24c9e3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Manual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f8bf7-2a93-4548-8f02-7bb8fe24c9e3" elementFormDefault="qualified">
    <xsd:import namespace="http://schemas.microsoft.com/office/2006/documentManagement/types"/>
    <xsd:import namespace="http://schemas.microsoft.com/office/infopath/2007/PartnerControls"/>
    <xsd:element name="Manual" ma:index="5" nillable="true" ma:displayName="Manual" ma:internalName="Manual" ma:readOnly="false">
      <xsd:simpleType>
        <xsd:restriction base="dms:Text">
          <xsd:maxLength value="255"/>
        </xsd:restriction>
      </xsd:simpleType>
    </xsd:element>
    <xsd:element name="Retention_x0020_Date" ma:index="11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ual xmlns="616f8bf7-2a93-4548-8f02-7bb8fe24c9e3" xsi:nil="true"/>
    <Retention_x0020_Date xmlns="616f8bf7-2a93-4548-8f02-7bb8fe24c9e3" xsi:nil="true"/>
  </documentManagement>
</p:properties>
</file>

<file path=customXml/itemProps1.xml><?xml version="1.0" encoding="utf-8"?>
<ds:datastoreItem xmlns:ds="http://schemas.openxmlformats.org/officeDocument/2006/customXml" ds:itemID="{F42CB59F-D71B-4953-A39C-6FCB4C47D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f8bf7-2a93-4548-8f02-7bb8fe24c9e3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A4CE2-39F4-424D-BD43-336C808BC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81EF6-7935-4D39-81C2-79164B36298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011302-6C94-4B1D-A39B-89FCA84DC679}">
  <ds:schemaRefs>
    <ds:schemaRef ds:uri="http://schemas.microsoft.com/office/2006/metadata/properties"/>
    <ds:schemaRef ds:uri="http://schemas.microsoft.com/office/infopath/2007/PartnerControls"/>
    <ds:schemaRef ds:uri="616f8bf7-2a93-4548-8f02-7bb8fe24c9e3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2029</Words>
  <Characters>10595</Characters>
  <Application>Microsoft Office Word</Application>
  <DocSecurity>0</DocSecurity>
  <Lines>182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[PROJECT NAME]</vt:lpstr>
    </vt:vector>
  </TitlesOfParts>
  <Company>ODOT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Material Source</dc:subject>
  <dc:creator>Julianne Repman</dc:creator>
  <cp:keywords/>
  <cp:lastModifiedBy>COAPSTICK Nathan A</cp:lastModifiedBy>
  <cp:revision>3</cp:revision>
  <cp:lastPrinted>2005-05-09T15:54:00Z</cp:lastPrinted>
  <dcterms:created xsi:type="dcterms:W3CDTF">2025-12-23T20:47:00Z</dcterms:created>
  <dcterms:modified xsi:type="dcterms:W3CDTF">2025-12-23T20:48:00Z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1921054511</vt:i4>
  </property>
  <property fmtid="{D5CDD505-2E9C-101B-9397-08002B2CF9AE}" pid="3" name="_EmailSubject">
    <vt:lpwstr>Material Source Program Webpages</vt:lpwstr>
  </property>
  <property fmtid="{D5CDD505-2E9C-101B-9397-08002B2CF9AE}" pid="4" name="_AuthorEmail">
    <vt:lpwstr>Scott.D.BILLINGS@odot.state.or.us</vt:lpwstr>
  </property>
  <property fmtid="{D5CDD505-2E9C-101B-9397-08002B2CF9AE}" pid="5" name="_AuthorEmailDisplayName">
    <vt:lpwstr>BILLINGS Scott D</vt:lpwstr>
  </property>
  <property fmtid="{D5CDD505-2E9C-101B-9397-08002B2CF9AE}" pid="6" name="_ReviewingToolsShownOnce">
    <vt:lpwstr/>
  </property>
  <property fmtid="{D5CDD505-2E9C-101B-9397-08002B2CF9AE}" pid="7" name="RetentionPeriodDate">
    <vt:lpwstr/>
  </property>
  <property fmtid="{D5CDD505-2E9C-101B-9397-08002B2CF9AE}" pid="8" name="CopyToStateLib">
    <vt:lpwstr>0</vt:lpwstr>
  </property>
  <property fmtid="{D5CDD505-2E9C-101B-9397-08002B2CF9AE}" pid="9" name="Metadata">
    <vt:lpwstr/>
  </property>
  <property fmtid="{D5CDD505-2E9C-101B-9397-08002B2CF9AE}" pid="10" name="DocumentLocale">
    <vt:lpwstr>en</vt:lpwstr>
  </property>
  <property fmtid="{D5CDD505-2E9C-101B-9397-08002B2CF9AE}" pid="11" name="RoutingRuleDescription">
    <vt:lpwstr/>
  </property>
  <property fmtid="{D5CDD505-2E9C-101B-9397-08002B2CF9AE}" pid="12" name="Move to V4">
    <vt:lpwstr/>
  </property>
  <property fmtid="{D5CDD505-2E9C-101B-9397-08002B2CF9AE}" pid="13" name="display_urn:schemas-microsoft-com:office:office#Editor">
    <vt:lpwstr>KOURTNEY  LARGENT</vt:lpwstr>
  </property>
  <property fmtid="{D5CDD505-2E9C-101B-9397-08002B2CF9AE}" pid="14" name="display_urn:schemas-microsoft-com:office:office#Author">
    <vt:lpwstr>KOURTNEY  LARGENT</vt:lpwstr>
  </property>
  <property fmtid="{D5CDD505-2E9C-101B-9397-08002B2CF9AE}" pid="15" name="MSIP_Label_c9cf6fe3-5bce-446b-ad70-bd306593eea0_Enabled">
    <vt:lpwstr>true</vt:lpwstr>
  </property>
  <property fmtid="{D5CDD505-2E9C-101B-9397-08002B2CF9AE}" pid="16" name="MSIP_Label_c9cf6fe3-5bce-446b-ad70-bd306593eea0_SetDate">
    <vt:lpwstr>2025-12-23T20:47:37Z</vt:lpwstr>
  </property>
  <property fmtid="{D5CDD505-2E9C-101B-9397-08002B2CF9AE}" pid="17" name="MSIP_Label_c9cf6fe3-5bce-446b-ad70-bd306593eea0_Method">
    <vt:lpwstr>Standard</vt:lpwstr>
  </property>
  <property fmtid="{D5CDD505-2E9C-101B-9397-08002B2CF9AE}" pid="18" name="MSIP_Label_c9cf6fe3-5bce-446b-ad70-bd306593eea0_Name">
    <vt:lpwstr>Level 1 - Published (Items)</vt:lpwstr>
  </property>
  <property fmtid="{D5CDD505-2E9C-101B-9397-08002B2CF9AE}" pid="19" name="MSIP_Label_c9cf6fe3-5bce-446b-ad70-bd306593eea0_SiteId">
    <vt:lpwstr>28b0d013-46bc-4a64-8d86-1c8a31cf590d</vt:lpwstr>
  </property>
  <property fmtid="{D5CDD505-2E9C-101B-9397-08002B2CF9AE}" pid="20" name="MSIP_Label_c9cf6fe3-5bce-446b-ad70-bd306593eea0_ActionId">
    <vt:lpwstr>d1798252-742a-4bd5-afcc-00f1614a7791</vt:lpwstr>
  </property>
  <property fmtid="{D5CDD505-2E9C-101B-9397-08002B2CF9AE}" pid="21" name="MSIP_Label_c9cf6fe3-5bce-446b-ad70-bd306593eea0_ContentBits">
    <vt:lpwstr>0</vt:lpwstr>
  </property>
</Properties>
</file>