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4345"/>
      </w:tblGrid>
      <w:tr w:rsidR="00540B0B" w14:paraId="4DFA5D3B" w14:textId="77777777">
        <w:tc>
          <w:tcPr>
            <w:tcW w:w="1434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882"/>
              <w:gridCol w:w="1974"/>
              <w:gridCol w:w="1824"/>
              <w:gridCol w:w="5280"/>
              <w:gridCol w:w="1243"/>
              <w:gridCol w:w="1124"/>
            </w:tblGrid>
            <w:tr w:rsidR="002351C5" w14:paraId="1DE23FC3" w14:textId="77777777" w:rsidTr="002351C5">
              <w:trPr>
                <w:trHeight w:val="282"/>
              </w:trPr>
              <w:tc>
                <w:tcPr>
                  <w:tcW w:w="2885"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249479" w14:textId="77777777" w:rsidR="00540B0B" w:rsidRDefault="002351C5">
                  <w:pPr>
                    <w:spacing w:after="0" w:line="240" w:lineRule="auto"/>
                  </w:pPr>
                  <w:r>
                    <w:rPr>
                      <w:rFonts w:ascii="Calibri" w:eastAsia="Calibri" w:hAnsi="Calibri"/>
                      <w:b/>
                      <w:color w:val="000000"/>
                      <w:sz w:val="24"/>
                    </w:rPr>
                    <w:t>Overall Project Name: U.S. Highway 26 at Glencoe Road Interchange</w:t>
                  </w:r>
                </w:p>
              </w:tc>
              <w:tc>
                <w:tcPr>
                  <w:tcW w:w="1244"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37C329" w14:textId="77777777" w:rsidR="00540B0B" w:rsidRDefault="002351C5">
                  <w:pPr>
                    <w:spacing w:after="0" w:line="240" w:lineRule="auto"/>
                  </w:pPr>
                  <w:r>
                    <w:rPr>
                      <w:rFonts w:ascii="Calibri" w:eastAsia="Calibri" w:hAnsi="Calibri"/>
                      <w:b/>
                      <w:color w:val="000000"/>
                      <w:sz w:val="24"/>
                    </w:rPr>
                    <w:t>Key # 17059</w:t>
                  </w:r>
                </w:p>
              </w:tc>
            </w:tr>
            <w:tr w:rsidR="002351C5" w14:paraId="1EAE0966" w14:textId="77777777" w:rsidTr="002351C5">
              <w:trPr>
                <w:trHeight w:val="282"/>
              </w:trPr>
              <w:tc>
                <w:tcPr>
                  <w:tcW w:w="28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B4EE44" w14:textId="77777777" w:rsidR="00540B0B" w:rsidRDefault="002351C5">
                  <w:pPr>
                    <w:spacing w:after="0" w:line="240" w:lineRule="auto"/>
                  </w:pPr>
                  <w:r>
                    <w:rPr>
                      <w:rFonts w:ascii="Calibri" w:eastAsia="Calibri" w:hAnsi="Calibri"/>
                      <w:color w:val="000000"/>
                      <w:sz w:val="24"/>
                    </w:rPr>
                    <w:t xml:space="preserve">Description: </w:t>
                  </w:r>
                </w:p>
              </w:tc>
              <w:tc>
                <w:tcPr>
                  <w:tcW w:w="1974"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2552B0" w14:textId="77777777" w:rsidR="00540B0B" w:rsidRDefault="002351C5">
                  <w:pPr>
                    <w:spacing w:before="199" w:after="199" w:line="240" w:lineRule="auto"/>
                  </w:pPr>
                  <w:r>
                    <w:rPr>
                      <w:rFonts w:ascii="Calibri" w:eastAsia="Calibri" w:hAnsi="Calibri"/>
                      <w:color w:val="000000"/>
                      <w:sz w:val="24"/>
                    </w:rPr>
                    <w:t>The U.S. 26 project at the Glencoe Road Interchange is located in the City of North Plains in Washington County. The project will improve safety and capacity of the interchange.</w:t>
                  </w:r>
                </w:p>
                <w:p w14:paraId="2DE1F551" w14:textId="77777777" w:rsidR="00540B0B" w:rsidRDefault="002351C5">
                  <w:pPr>
                    <w:spacing w:after="199" w:line="240" w:lineRule="auto"/>
                  </w:pPr>
                  <w:hyperlink r:id="rId7" w:history="1">
                    <w:r>
                      <w:rPr>
                        <w:rFonts w:ascii="Calibri" w:eastAsia="Calibri" w:hAnsi="Calibri"/>
                        <w:color w:val="0000FF"/>
                        <w:sz w:val="24"/>
                        <w:u w:val="single"/>
                      </w:rPr>
                      <w:t>View an aerial photo of the project area.</w:t>
                    </w:r>
                  </w:hyperlink>
                </w:p>
                <w:p w14:paraId="508CF3ED" w14:textId="77777777" w:rsidR="00540B0B" w:rsidRDefault="002351C5">
                  <w:pPr>
                    <w:spacing w:after="0" w:line="240" w:lineRule="auto"/>
                  </w:pPr>
                  <w:r>
                    <w:rPr>
                      <w:rFonts w:ascii="Calibri" w:eastAsia="Calibri" w:hAnsi="Calibri"/>
                      <w:color w:val="000000"/>
                      <w:sz w:val="24"/>
                    </w:rPr>
                    <w:t xml:space="preserve">The project, as originally developed in the Draft Interchange Area Management Plan several years ago, was estimated to cost $80 to $90 million. </w:t>
                  </w:r>
                </w:p>
                <w:p w14:paraId="4A769A39" w14:textId="77777777" w:rsidR="00540B0B" w:rsidRDefault="002351C5">
                  <w:pPr>
                    <w:spacing w:before="199" w:after="199" w:line="240" w:lineRule="auto"/>
                  </w:pPr>
                  <w:r>
                    <w:rPr>
                      <w:rFonts w:ascii="Calibri" w:eastAsia="Calibri" w:hAnsi="Calibri"/>
                      <w:color w:val="000000"/>
                      <w:sz w:val="24"/>
                    </w:rPr>
                    <w:t xml:space="preserve">ODOT has worked with the City of North Plains and Washington County to develop a design concept that meets the $32 million budget provided by the JTA. Project elements include: </w:t>
                  </w:r>
                </w:p>
                <w:p w14:paraId="43074F5A" w14:textId="77777777" w:rsidR="00540B0B" w:rsidRDefault="002351C5">
                  <w:pPr>
                    <w:numPr>
                      <w:ilvl w:val="0"/>
                      <w:numId w:val="1"/>
                    </w:numPr>
                    <w:spacing w:after="0" w:line="240" w:lineRule="auto"/>
                    <w:ind w:left="720" w:hanging="360"/>
                  </w:pPr>
                  <w:r>
                    <w:rPr>
                      <w:rFonts w:ascii="Calibri" w:eastAsia="Calibri" w:hAnsi="Calibri"/>
                      <w:color w:val="000000"/>
                      <w:sz w:val="24"/>
                    </w:rPr>
                    <w:t>Replacing the Glencoe Road bridge over U.S. 26 with a new, four-lane bridge, and improving vertical clearance</w:t>
                  </w:r>
                </w:p>
                <w:p w14:paraId="0A7C16F3" w14:textId="77777777" w:rsidR="00540B0B" w:rsidRDefault="002351C5">
                  <w:pPr>
                    <w:numPr>
                      <w:ilvl w:val="0"/>
                      <w:numId w:val="1"/>
                    </w:numPr>
                    <w:spacing w:after="0" w:line="240" w:lineRule="auto"/>
                    <w:ind w:left="720" w:hanging="360"/>
                  </w:pPr>
                  <w:r>
                    <w:rPr>
                      <w:rFonts w:ascii="Calibri" w:eastAsia="Calibri" w:hAnsi="Calibri"/>
                      <w:color w:val="000000"/>
                      <w:sz w:val="24"/>
                    </w:rPr>
                    <w:t>Lengthening and widening the U.S. 26 westbound exit ramp</w:t>
                  </w:r>
                </w:p>
                <w:p w14:paraId="5589274B" w14:textId="77777777" w:rsidR="00540B0B" w:rsidRDefault="002351C5">
                  <w:pPr>
                    <w:numPr>
                      <w:ilvl w:val="0"/>
                      <w:numId w:val="1"/>
                    </w:numPr>
                    <w:spacing w:after="0" w:line="240" w:lineRule="auto"/>
                    <w:ind w:left="720" w:hanging="360"/>
                  </w:pPr>
                  <w:r>
                    <w:rPr>
                      <w:rFonts w:ascii="Calibri" w:eastAsia="Calibri" w:hAnsi="Calibri"/>
                      <w:color w:val="000000"/>
                      <w:sz w:val="24"/>
                    </w:rPr>
                    <w:t>Replacing the culvert on Glencoe Road to the north of the interchange with a new structure</w:t>
                  </w:r>
                </w:p>
                <w:p w14:paraId="09B538DF" w14:textId="77777777" w:rsidR="00540B0B" w:rsidRDefault="002351C5">
                  <w:pPr>
                    <w:numPr>
                      <w:ilvl w:val="0"/>
                      <w:numId w:val="1"/>
                    </w:numPr>
                    <w:spacing w:after="0" w:line="240" w:lineRule="auto"/>
                    <w:ind w:left="720" w:hanging="360"/>
                  </w:pPr>
                  <w:r>
                    <w:rPr>
                      <w:rFonts w:ascii="Calibri" w:eastAsia="Calibri" w:hAnsi="Calibri"/>
                      <w:color w:val="000000"/>
                      <w:sz w:val="24"/>
                    </w:rPr>
                    <w:t>Improving pedestrian and bicycle connections on the new bridge over U.S. 26</w:t>
                  </w:r>
                </w:p>
                <w:p w14:paraId="08538793" w14:textId="77777777" w:rsidR="00540B0B" w:rsidRDefault="002351C5">
                  <w:pPr>
                    <w:numPr>
                      <w:ilvl w:val="0"/>
                      <w:numId w:val="1"/>
                    </w:numPr>
                    <w:spacing w:after="0" w:line="240" w:lineRule="auto"/>
                    <w:ind w:left="720" w:hanging="360"/>
                  </w:pPr>
                  <w:r>
                    <w:rPr>
                      <w:rFonts w:ascii="Calibri" w:eastAsia="Calibri" w:hAnsi="Calibri"/>
                      <w:color w:val="000000"/>
                      <w:sz w:val="24"/>
                    </w:rPr>
                    <w:t>Improving intersections, including traffic signals, signing, striping, drainage and water quality</w:t>
                  </w:r>
                </w:p>
              </w:tc>
            </w:tr>
            <w:tr w:rsidR="002351C5" w14:paraId="3D94878D" w14:textId="77777777" w:rsidTr="002351C5">
              <w:trPr>
                <w:trHeight w:val="282"/>
              </w:trPr>
              <w:tc>
                <w:tcPr>
                  <w:tcW w:w="28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AB4DAC" w14:textId="77777777" w:rsidR="00540B0B" w:rsidRDefault="002351C5">
                  <w:pPr>
                    <w:spacing w:after="0" w:line="240" w:lineRule="auto"/>
                  </w:pPr>
                  <w:r>
                    <w:rPr>
                      <w:rFonts w:ascii="Calibri" w:eastAsia="Calibri" w:hAnsi="Calibri"/>
                      <w:color w:val="000000"/>
                      <w:sz w:val="24"/>
                    </w:rPr>
                    <w:t>Benefit:</w:t>
                  </w:r>
                </w:p>
              </w:tc>
              <w:tc>
                <w:tcPr>
                  <w:tcW w:w="1974"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CF7B20" w14:textId="77777777" w:rsidR="00540B0B" w:rsidRDefault="002351C5">
                  <w:pPr>
                    <w:spacing w:after="0" w:line="240" w:lineRule="auto"/>
                  </w:pPr>
                  <w:r>
                    <w:rPr>
                      <w:rFonts w:ascii="Calibri" w:eastAsia="Calibri" w:hAnsi="Calibri"/>
                      <w:color w:val="000000"/>
                      <w:sz w:val="24"/>
                    </w:rPr>
                    <w:t>The existing two-lane Glencoe Road over-crossing lacks adequate shoulders, turn lanes, and bicycle/ pedestrian accommodations. The most significant safety issue to be addressed is that the existing westbound off-ramp is not long enough to safely accommodate vehicles using the interchange, creating backups onto U.S. 26. The U.S. 26 Glencoe Road Interchange project will serve the projected increase in traffic volumes, both from the adjacent City of North Plains and the larger regional vicinity, which includes</w:t>
                  </w:r>
                  <w:r>
                    <w:rPr>
                      <w:rFonts w:ascii="Calibri" w:eastAsia="Calibri" w:hAnsi="Calibri"/>
                      <w:color w:val="000000"/>
                      <w:sz w:val="24"/>
                    </w:rPr>
                    <w:t xml:space="preserve"> the Cities of Hillsboro, Cornelius, and Forest Grove. The interchange is an important access point from U.S. 26 to these cities and the project will improve the capacity of the system and result in better mobility in the region. The project will also contribute to economic development by supporting planned land use and industrial development in western Washington County. </w:t>
                  </w:r>
                </w:p>
              </w:tc>
            </w:tr>
            <w:tr w:rsidR="002351C5" w14:paraId="5CC7B8BB" w14:textId="77777777" w:rsidTr="002351C5">
              <w:trPr>
                <w:trHeight w:val="282"/>
              </w:trPr>
              <w:tc>
                <w:tcPr>
                  <w:tcW w:w="28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20F31C" w14:textId="77777777" w:rsidR="00540B0B" w:rsidRDefault="002351C5">
                  <w:pPr>
                    <w:spacing w:after="0" w:line="240" w:lineRule="auto"/>
                  </w:pPr>
                  <w:r>
                    <w:rPr>
                      <w:rFonts w:ascii="Calibri" w:eastAsia="Calibri" w:hAnsi="Calibri"/>
                      <w:color w:val="000000"/>
                      <w:sz w:val="24"/>
                    </w:rPr>
                    <w:t>Current Status:</w:t>
                  </w:r>
                </w:p>
              </w:tc>
              <w:tc>
                <w:tcPr>
                  <w:tcW w:w="1974"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1B2634" w14:textId="77777777" w:rsidR="00540B0B" w:rsidRDefault="002351C5">
                  <w:pPr>
                    <w:spacing w:after="0" w:line="240" w:lineRule="auto"/>
                  </w:pPr>
                  <w:r>
                    <w:rPr>
                      <w:rFonts w:ascii="Calibri" w:eastAsia="Calibri" w:hAnsi="Calibri"/>
                      <w:color w:val="000000"/>
                      <w:sz w:val="24"/>
                    </w:rPr>
                    <w:t xml:space="preserve">This project is complete. For more information and weekly construction updates visit the project webpage at http://www.oregon.gov/ODOT/HWY/REGION1/pages/glencoe/index.aspx. </w:t>
                  </w:r>
                </w:p>
              </w:tc>
            </w:tr>
            <w:tr w:rsidR="002351C5" w14:paraId="05458816" w14:textId="77777777" w:rsidTr="002351C5">
              <w:trPr>
                <w:trHeight w:val="282"/>
              </w:trPr>
              <w:tc>
                <w:tcPr>
                  <w:tcW w:w="28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06B72C" w14:textId="77777777" w:rsidR="00540B0B" w:rsidRDefault="002351C5">
                  <w:pPr>
                    <w:spacing w:after="0" w:line="240" w:lineRule="auto"/>
                  </w:pPr>
                  <w:r>
                    <w:rPr>
                      <w:rFonts w:ascii="Calibri" w:eastAsia="Calibri" w:hAnsi="Calibri"/>
                      <w:color w:val="000000"/>
                      <w:sz w:val="24"/>
                    </w:rPr>
                    <w:t>Associated Project(s):</w:t>
                  </w:r>
                </w:p>
              </w:tc>
              <w:tc>
                <w:tcPr>
                  <w:tcW w:w="1974"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ADF9A3" w14:textId="77777777" w:rsidR="00540B0B" w:rsidRDefault="002351C5">
                  <w:pPr>
                    <w:spacing w:after="0" w:line="240" w:lineRule="auto"/>
                  </w:pPr>
                  <w:r>
                    <w:rPr>
                      <w:rFonts w:ascii="Calibri" w:eastAsia="Calibri" w:hAnsi="Calibri"/>
                      <w:color w:val="000000"/>
                      <w:sz w:val="24"/>
                    </w:rPr>
                    <w:t xml:space="preserve"> 12885</w:t>
                  </w:r>
                </w:p>
              </w:tc>
            </w:tr>
            <w:tr w:rsidR="002351C5" w14:paraId="09050744" w14:textId="77777777" w:rsidTr="002351C5">
              <w:trPr>
                <w:trHeight w:val="282"/>
              </w:trPr>
              <w:tc>
                <w:tcPr>
                  <w:tcW w:w="2885" w:type="dxa"/>
                  <w:gridSpan w:val="6"/>
                  <w:tcBorders>
                    <w:top w:val="nil"/>
                    <w:left w:val="nil"/>
                    <w:bottom w:val="nil"/>
                    <w:right w:val="nil"/>
                  </w:tcBorders>
                  <w:tcMar>
                    <w:top w:w="39" w:type="dxa"/>
                    <w:left w:w="39" w:type="dxa"/>
                    <w:bottom w:w="39" w:type="dxa"/>
                    <w:right w:w="39" w:type="dxa"/>
                  </w:tcMar>
                </w:tcPr>
                <w:p w14:paraId="57827913" w14:textId="77777777" w:rsidR="00540B0B" w:rsidRDefault="00540B0B">
                  <w:pPr>
                    <w:spacing w:after="0" w:line="240" w:lineRule="auto"/>
                  </w:pPr>
                </w:p>
              </w:tc>
            </w:tr>
            <w:tr w:rsidR="002351C5" w14:paraId="68ED43BC"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14:paraId="20F46F2E"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824" w:type="dxa"/>
                  <w:gridSpan w:val="2"/>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14:paraId="0526CDFF"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US26: SUNSET HWY @ GLENCOE ROAD</w:t>
                  </w:r>
                </w:p>
              </w:tc>
              <w:tc>
                <w:tcPr>
                  <w:tcW w:w="1244" w:type="dxa"/>
                  <w:gridSpan w:val="2"/>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14:paraId="2D5E9541"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12885</w:t>
                  </w:r>
                </w:p>
              </w:tc>
            </w:tr>
            <w:tr w:rsidR="00540B0B" w14:paraId="1C836C27" w14:textId="77777777">
              <w:trPr>
                <w:trHeight w:val="282"/>
              </w:trPr>
              <w:tc>
                <w:tcPr>
                  <w:tcW w:w="2885" w:type="dxa"/>
                  <w:tcBorders>
                    <w:top w:val="nil"/>
                    <w:left w:val="nil"/>
                    <w:bottom w:val="single" w:sz="7" w:space="0" w:color="D3D3D3"/>
                    <w:right w:val="nil"/>
                  </w:tcBorders>
                  <w:shd w:val="clear" w:color="auto" w:fill="000000"/>
                  <w:tcMar>
                    <w:top w:w="39" w:type="dxa"/>
                    <w:left w:w="39" w:type="dxa"/>
                    <w:bottom w:w="39" w:type="dxa"/>
                    <w:right w:w="39" w:type="dxa"/>
                  </w:tcMar>
                </w:tcPr>
                <w:p w14:paraId="714C7E2D" w14:textId="77777777" w:rsidR="00540B0B" w:rsidRDefault="00540B0B">
                  <w:pPr>
                    <w:spacing w:after="0" w:line="240" w:lineRule="auto"/>
                  </w:pPr>
                </w:p>
              </w:tc>
              <w:tc>
                <w:tcPr>
                  <w:tcW w:w="1974" w:type="dxa"/>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1E91805B" w14:textId="77777777" w:rsidR="00540B0B" w:rsidRDefault="002351C5">
                  <w:pPr>
                    <w:spacing w:after="0" w:line="240" w:lineRule="auto"/>
                  </w:pPr>
                  <w:r>
                    <w:rPr>
                      <w:rFonts w:ascii="Calibri" w:eastAsia="Calibri" w:hAnsi="Calibri"/>
                      <w:b/>
                      <w:color w:val="FFFFFF"/>
                      <w:sz w:val="24"/>
                    </w:rPr>
                    <w:t>Prior</w:t>
                  </w:r>
                </w:p>
              </w:tc>
              <w:tc>
                <w:tcPr>
                  <w:tcW w:w="1824" w:type="dxa"/>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EF5EE36"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4BC06E93" w14:textId="77777777" w:rsidR="00540B0B" w:rsidRDefault="00540B0B">
                  <w:pPr>
                    <w:spacing w:after="0" w:line="240" w:lineRule="auto"/>
                  </w:pPr>
                </w:p>
              </w:tc>
              <w:tc>
                <w:tcPr>
                  <w:tcW w:w="1244" w:type="dxa"/>
                  <w:tcBorders>
                    <w:top w:val="nil"/>
                    <w:left w:val="nil"/>
                    <w:bottom w:val="nil"/>
                    <w:right w:val="nil"/>
                  </w:tcBorders>
                  <w:tcMar>
                    <w:top w:w="39" w:type="dxa"/>
                    <w:left w:w="39" w:type="dxa"/>
                    <w:bottom w:w="39" w:type="dxa"/>
                    <w:right w:w="39" w:type="dxa"/>
                  </w:tcMar>
                </w:tcPr>
                <w:p w14:paraId="305ED8E4"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1B3745A" w14:textId="77777777" w:rsidR="00540B0B" w:rsidRDefault="00540B0B">
                  <w:pPr>
                    <w:spacing w:after="0" w:line="240" w:lineRule="auto"/>
                  </w:pPr>
                </w:p>
              </w:tc>
            </w:tr>
            <w:tr w:rsidR="00540B0B" w14:paraId="33E8A7C7" w14:textId="77777777">
              <w:trPr>
                <w:trHeight w:val="282"/>
              </w:trPr>
              <w:tc>
                <w:tcPr>
                  <w:tcW w:w="2885" w:type="dxa"/>
                  <w:tcBorders>
                    <w:top w:val="nil"/>
                    <w:left w:val="nil"/>
                    <w:bottom w:val="nil"/>
                    <w:right w:val="nil"/>
                  </w:tcBorders>
                  <w:shd w:val="clear" w:color="auto" w:fill="D3D3D3"/>
                  <w:tcMar>
                    <w:top w:w="39" w:type="dxa"/>
                    <w:left w:w="39" w:type="dxa"/>
                    <w:bottom w:w="39" w:type="dxa"/>
                    <w:right w:w="39" w:type="dxa"/>
                  </w:tcMar>
                </w:tcPr>
                <w:p w14:paraId="78D8C445" w14:textId="77777777" w:rsidR="00540B0B" w:rsidRDefault="002351C5">
                  <w:pPr>
                    <w:spacing w:after="0" w:line="240" w:lineRule="auto"/>
                  </w:pPr>
                  <w:r>
                    <w:rPr>
                      <w:rFonts w:ascii="Calibri" w:eastAsia="Calibri" w:hAnsi="Calibri"/>
                      <w:color w:val="000000"/>
                      <w:sz w:val="24"/>
                    </w:rPr>
                    <w:lastRenderedPageBreak/>
                    <w:t>Total Project Cost:</w:t>
                  </w:r>
                </w:p>
              </w:tc>
              <w:tc>
                <w:tcPr>
                  <w:tcW w:w="1974" w:type="dxa"/>
                  <w:tcBorders>
                    <w:top w:val="nil"/>
                    <w:left w:val="nil"/>
                    <w:bottom w:val="nil"/>
                    <w:right w:val="nil"/>
                  </w:tcBorders>
                  <w:shd w:val="clear" w:color="auto" w:fill="D3D3D3"/>
                  <w:tcMar>
                    <w:top w:w="39" w:type="dxa"/>
                    <w:left w:w="39" w:type="dxa"/>
                    <w:bottom w:w="39" w:type="dxa"/>
                    <w:right w:w="39" w:type="dxa"/>
                  </w:tcMar>
                </w:tcPr>
                <w:p w14:paraId="2EEE7C6F" w14:textId="77777777" w:rsidR="00540B0B" w:rsidRDefault="002351C5">
                  <w:pPr>
                    <w:spacing w:after="0" w:line="240" w:lineRule="auto"/>
                  </w:pPr>
                  <w:r>
                    <w:rPr>
                      <w:rFonts w:ascii="Calibri" w:eastAsia="Calibri" w:hAnsi="Calibri"/>
                      <w:color w:val="000000"/>
                      <w:sz w:val="24"/>
                    </w:rPr>
                    <w:t>$20,662,716</w:t>
                  </w:r>
                </w:p>
              </w:tc>
              <w:tc>
                <w:tcPr>
                  <w:tcW w:w="1824" w:type="dxa"/>
                  <w:tcBorders>
                    <w:top w:val="nil"/>
                    <w:left w:val="nil"/>
                    <w:bottom w:val="nil"/>
                    <w:right w:val="nil"/>
                  </w:tcBorders>
                  <w:shd w:val="clear" w:color="auto" w:fill="D3D3D3"/>
                  <w:tcMar>
                    <w:top w:w="39" w:type="dxa"/>
                    <w:left w:w="39" w:type="dxa"/>
                    <w:bottom w:w="39" w:type="dxa"/>
                    <w:right w:w="39" w:type="dxa"/>
                  </w:tcMar>
                </w:tcPr>
                <w:p w14:paraId="0E28816C" w14:textId="77777777" w:rsidR="00540B0B" w:rsidRDefault="002351C5">
                  <w:pPr>
                    <w:spacing w:after="0" w:line="240" w:lineRule="auto"/>
                  </w:pPr>
                  <w:r>
                    <w:rPr>
                      <w:rFonts w:ascii="Calibri" w:eastAsia="Calibri" w:hAnsi="Calibri"/>
                      <w:color w:val="000000"/>
                      <w:sz w:val="24"/>
                    </w:rPr>
                    <w:t>$20,662,137</w:t>
                  </w:r>
                </w:p>
              </w:tc>
              <w:tc>
                <w:tcPr>
                  <w:tcW w:w="5289" w:type="dxa"/>
                  <w:tcBorders>
                    <w:top w:val="nil"/>
                    <w:left w:val="nil"/>
                    <w:bottom w:val="nil"/>
                    <w:right w:val="nil"/>
                  </w:tcBorders>
                  <w:tcMar>
                    <w:top w:w="39" w:type="dxa"/>
                    <w:left w:w="39" w:type="dxa"/>
                    <w:bottom w:w="39" w:type="dxa"/>
                    <w:right w:w="39" w:type="dxa"/>
                  </w:tcMar>
                </w:tcPr>
                <w:p w14:paraId="42F9D092" w14:textId="77777777" w:rsidR="00540B0B" w:rsidRDefault="00540B0B">
                  <w:pPr>
                    <w:spacing w:after="0" w:line="240" w:lineRule="auto"/>
                  </w:pPr>
                </w:p>
              </w:tc>
              <w:tc>
                <w:tcPr>
                  <w:tcW w:w="1244" w:type="dxa"/>
                  <w:tcBorders>
                    <w:top w:val="nil"/>
                    <w:left w:val="nil"/>
                    <w:bottom w:val="nil"/>
                    <w:right w:val="nil"/>
                  </w:tcBorders>
                  <w:tcMar>
                    <w:top w:w="39" w:type="dxa"/>
                    <w:left w:w="39" w:type="dxa"/>
                    <w:bottom w:w="39" w:type="dxa"/>
                    <w:right w:w="39" w:type="dxa"/>
                  </w:tcMar>
                </w:tcPr>
                <w:p w14:paraId="04C33DB2"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122822C" w14:textId="77777777" w:rsidR="00540B0B" w:rsidRDefault="00540B0B">
                  <w:pPr>
                    <w:spacing w:after="0" w:line="240" w:lineRule="auto"/>
                  </w:pPr>
                </w:p>
              </w:tc>
            </w:tr>
            <w:tr w:rsidR="00540B0B" w14:paraId="40717A54" w14:textId="77777777">
              <w:trPr>
                <w:trHeight w:val="282"/>
              </w:trPr>
              <w:tc>
                <w:tcPr>
                  <w:tcW w:w="2885" w:type="dxa"/>
                  <w:tcBorders>
                    <w:top w:val="nil"/>
                    <w:left w:val="nil"/>
                    <w:bottom w:val="nil"/>
                    <w:right w:val="nil"/>
                  </w:tcBorders>
                  <w:shd w:val="clear" w:color="auto" w:fill="D3D3D3"/>
                  <w:tcMar>
                    <w:top w:w="39" w:type="dxa"/>
                    <w:left w:w="39" w:type="dxa"/>
                    <w:bottom w:w="39" w:type="dxa"/>
                    <w:right w:w="39" w:type="dxa"/>
                  </w:tcMar>
                </w:tcPr>
                <w:p w14:paraId="7F79564E" w14:textId="77777777" w:rsidR="00540B0B" w:rsidRDefault="002351C5">
                  <w:pPr>
                    <w:spacing w:after="0" w:line="240" w:lineRule="auto"/>
                  </w:pPr>
                  <w:r>
                    <w:rPr>
                      <w:rFonts w:ascii="Calibri" w:eastAsia="Calibri" w:hAnsi="Calibri"/>
                      <w:color w:val="000000"/>
                      <w:sz w:val="24"/>
                    </w:rPr>
                    <w:t>Bid Opening:</w:t>
                  </w:r>
                </w:p>
              </w:tc>
              <w:tc>
                <w:tcPr>
                  <w:tcW w:w="1974" w:type="dxa"/>
                  <w:tcBorders>
                    <w:top w:val="nil"/>
                    <w:left w:val="nil"/>
                    <w:bottom w:val="nil"/>
                    <w:right w:val="nil"/>
                  </w:tcBorders>
                  <w:shd w:val="clear" w:color="auto" w:fill="D3D3D3"/>
                  <w:tcMar>
                    <w:top w:w="39" w:type="dxa"/>
                    <w:left w:w="39" w:type="dxa"/>
                    <w:bottom w:w="39" w:type="dxa"/>
                    <w:right w:w="39" w:type="dxa"/>
                  </w:tcMar>
                </w:tcPr>
                <w:p w14:paraId="6CF0E672" w14:textId="77777777" w:rsidR="00540B0B" w:rsidRDefault="002351C5">
                  <w:pPr>
                    <w:spacing w:after="0" w:line="240" w:lineRule="auto"/>
                  </w:pPr>
                  <w:r>
                    <w:rPr>
                      <w:rFonts w:ascii="Calibri" w:eastAsia="Calibri" w:hAnsi="Calibri"/>
                      <w:color w:val="000000"/>
                      <w:sz w:val="24"/>
                    </w:rPr>
                    <w:t>05/15/2012</w:t>
                  </w:r>
                </w:p>
              </w:tc>
              <w:tc>
                <w:tcPr>
                  <w:tcW w:w="1824" w:type="dxa"/>
                  <w:tcBorders>
                    <w:top w:val="nil"/>
                    <w:left w:val="nil"/>
                    <w:bottom w:val="nil"/>
                    <w:right w:val="nil"/>
                  </w:tcBorders>
                  <w:shd w:val="clear" w:color="auto" w:fill="D3D3D3"/>
                  <w:tcMar>
                    <w:top w:w="39" w:type="dxa"/>
                    <w:left w:w="39" w:type="dxa"/>
                    <w:bottom w:w="39" w:type="dxa"/>
                    <w:right w:w="39" w:type="dxa"/>
                  </w:tcMar>
                </w:tcPr>
                <w:p w14:paraId="70C583D8" w14:textId="77777777" w:rsidR="00540B0B" w:rsidRDefault="002351C5">
                  <w:pPr>
                    <w:spacing w:after="0" w:line="240" w:lineRule="auto"/>
                  </w:pPr>
                  <w:r>
                    <w:rPr>
                      <w:rFonts w:ascii="Calibri" w:eastAsia="Calibri" w:hAnsi="Calibri"/>
                      <w:color w:val="000000"/>
                      <w:sz w:val="24"/>
                    </w:rPr>
                    <w:t>05/15/2012</w:t>
                  </w:r>
                </w:p>
              </w:tc>
              <w:tc>
                <w:tcPr>
                  <w:tcW w:w="5289" w:type="dxa"/>
                  <w:tcBorders>
                    <w:top w:val="nil"/>
                    <w:left w:val="nil"/>
                    <w:bottom w:val="nil"/>
                    <w:right w:val="nil"/>
                  </w:tcBorders>
                  <w:tcMar>
                    <w:top w:w="39" w:type="dxa"/>
                    <w:left w:w="39" w:type="dxa"/>
                    <w:bottom w:w="39" w:type="dxa"/>
                    <w:right w:w="39" w:type="dxa"/>
                  </w:tcMar>
                </w:tcPr>
                <w:p w14:paraId="645FECFA" w14:textId="77777777" w:rsidR="00540B0B" w:rsidRDefault="00540B0B">
                  <w:pPr>
                    <w:spacing w:after="0" w:line="240" w:lineRule="auto"/>
                  </w:pPr>
                </w:p>
              </w:tc>
              <w:tc>
                <w:tcPr>
                  <w:tcW w:w="1244" w:type="dxa"/>
                  <w:tcBorders>
                    <w:top w:val="nil"/>
                    <w:left w:val="nil"/>
                    <w:bottom w:val="nil"/>
                    <w:right w:val="nil"/>
                  </w:tcBorders>
                  <w:tcMar>
                    <w:top w:w="39" w:type="dxa"/>
                    <w:left w:w="39" w:type="dxa"/>
                    <w:bottom w:w="39" w:type="dxa"/>
                    <w:right w:w="39" w:type="dxa"/>
                  </w:tcMar>
                </w:tcPr>
                <w:p w14:paraId="4F13283B"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2CFB517A" w14:textId="77777777" w:rsidR="00540B0B" w:rsidRDefault="00540B0B">
                  <w:pPr>
                    <w:spacing w:after="0" w:line="240" w:lineRule="auto"/>
                  </w:pPr>
                </w:p>
              </w:tc>
            </w:tr>
            <w:tr w:rsidR="00540B0B" w14:paraId="50E8CA25" w14:textId="77777777">
              <w:trPr>
                <w:trHeight w:val="282"/>
              </w:trPr>
              <w:tc>
                <w:tcPr>
                  <w:tcW w:w="2885" w:type="dxa"/>
                  <w:tcBorders>
                    <w:top w:val="nil"/>
                    <w:left w:val="nil"/>
                    <w:bottom w:val="single" w:sz="23" w:space="0" w:color="000000"/>
                    <w:right w:val="nil"/>
                  </w:tcBorders>
                  <w:shd w:val="clear" w:color="auto" w:fill="D3D3D3"/>
                  <w:tcMar>
                    <w:top w:w="39" w:type="dxa"/>
                    <w:left w:w="39" w:type="dxa"/>
                    <w:bottom w:w="39" w:type="dxa"/>
                    <w:right w:w="39" w:type="dxa"/>
                  </w:tcMar>
                </w:tcPr>
                <w:p w14:paraId="5C6ECD84" w14:textId="77777777" w:rsidR="00540B0B" w:rsidRDefault="002351C5">
                  <w:pPr>
                    <w:spacing w:after="0" w:line="240" w:lineRule="auto"/>
                  </w:pPr>
                  <w:r>
                    <w:rPr>
                      <w:rFonts w:ascii="Calibri" w:eastAsia="Calibri" w:hAnsi="Calibri"/>
                      <w:color w:val="000000"/>
                      <w:sz w:val="24"/>
                    </w:rPr>
                    <w:t>Construction Completion:</w:t>
                  </w:r>
                </w:p>
              </w:tc>
              <w:tc>
                <w:tcPr>
                  <w:tcW w:w="1974" w:type="dxa"/>
                  <w:tcBorders>
                    <w:top w:val="nil"/>
                    <w:left w:val="nil"/>
                    <w:bottom w:val="single" w:sz="23" w:space="0" w:color="000000"/>
                    <w:right w:val="nil"/>
                  </w:tcBorders>
                  <w:shd w:val="clear" w:color="auto" w:fill="D3D3D3"/>
                  <w:tcMar>
                    <w:top w:w="39" w:type="dxa"/>
                    <w:left w:w="39" w:type="dxa"/>
                    <w:bottom w:w="39" w:type="dxa"/>
                    <w:right w:w="39" w:type="dxa"/>
                  </w:tcMar>
                </w:tcPr>
                <w:p w14:paraId="21CF3B77" w14:textId="77777777" w:rsidR="00540B0B" w:rsidRDefault="00540B0B">
                  <w:pPr>
                    <w:spacing w:after="0" w:line="240" w:lineRule="auto"/>
                  </w:pPr>
                </w:p>
              </w:tc>
              <w:tc>
                <w:tcPr>
                  <w:tcW w:w="1824" w:type="dxa"/>
                  <w:tcBorders>
                    <w:top w:val="nil"/>
                    <w:left w:val="nil"/>
                    <w:bottom w:val="single" w:sz="23" w:space="0" w:color="000000"/>
                    <w:right w:val="nil"/>
                  </w:tcBorders>
                  <w:shd w:val="clear" w:color="auto" w:fill="D3D3D3"/>
                  <w:tcMar>
                    <w:top w:w="39" w:type="dxa"/>
                    <w:left w:w="39" w:type="dxa"/>
                    <w:bottom w:w="39" w:type="dxa"/>
                    <w:right w:w="39" w:type="dxa"/>
                  </w:tcMar>
                </w:tcPr>
                <w:p w14:paraId="2628F709" w14:textId="77777777" w:rsidR="00540B0B" w:rsidRDefault="002351C5">
                  <w:pPr>
                    <w:spacing w:after="0" w:line="240" w:lineRule="auto"/>
                  </w:pPr>
                  <w:r>
                    <w:rPr>
                      <w:rFonts w:ascii="Calibri" w:eastAsia="Calibri" w:hAnsi="Calibri"/>
                      <w:color w:val="000000"/>
                      <w:sz w:val="24"/>
                    </w:rPr>
                    <w:t>09/30/2014</w:t>
                  </w:r>
                </w:p>
              </w:tc>
              <w:tc>
                <w:tcPr>
                  <w:tcW w:w="5289" w:type="dxa"/>
                  <w:tcBorders>
                    <w:top w:val="nil"/>
                    <w:left w:val="nil"/>
                    <w:bottom w:val="single" w:sz="7" w:space="0" w:color="000000"/>
                    <w:right w:val="nil"/>
                  </w:tcBorders>
                  <w:tcMar>
                    <w:top w:w="39" w:type="dxa"/>
                    <w:left w:w="39" w:type="dxa"/>
                    <w:bottom w:w="39" w:type="dxa"/>
                    <w:right w:w="39" w:type="dxa"/>
                  </w:tcMar>
                </w:tcPr>
                <w:p w14:paraId="0C99CD98" w14:textId="77777777" w:rsidR="00540B0B" w:rsidRDefault="00540B0B">
                  <w:pPr>
                    <w:spacing w:after="0" w:line="240" w:lineRule="auto"/>
                  </w:pPr>
                </w:p>
              </w:tc>
              <w:tc>
                <w:tcPr>
                  <w:tcW w:w="1244" w:type="dxa"/>
                  <w:tcBorders>
                    <w:top w:val="nil"/>
                    <w:left w:val="nil"/>
                    <w:bottom w:val="single" w:sz="7" w:space="0" w:color="000000"/>
                    <w:right w:val="nil"/>
                  </w:tcBorders>
                  <w:tcMar>
                    <w:top w:w="39" w:type="dxa"/>
                    <w:left w:w="39" w:type="dxa"/>
                    <w:bottom w:w="39" w:type="dxa"/>
                    <w:right w:w="39" w:type="dxa"/>
                  </w:tcMar>
                </w:tcPr>
                <w:p w14:paraId="0370F1FA"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1EFFA850" w14:textId="77777777" w:rsidR="00540B0B" w:rsidRDefault="00540B0B">
                  <w:pPr>
                    <w:spacing w:after="0" w:line="240" w:lineRule="auto"/>
                  </w:pPr>
                </w:p>
              </w:tc>
            </w:tr>
            <w:tr w:rsidR="002351C5" w14:paraId="145DA3A9"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9FD96B" w14:textId="77777777" w:rsidR="00540B0B" w:rsidRDefault="002351C5">
                  <w:pPr>
                    <w:spacing w:after="0" w:line="240" w:lineRule="auto"/>
                  </w:pPr>
                  <w:r>
                    <w:rPr>
                      <w:rFonts w:ascii="Calibri" w:eastAsia="Calibri" w:hAnsi="Calibri"/>
                      <w:color w:val="000000"/>
                      <w:sz w:val="24"/>
                    </w:rPr>
                    <w:t>Last Updated:</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B045F2" w14:textId="77777777" w:rsidR="00540B0B" w:rsidRDefault="002351C5">
                  <w:pPr>
                    <w:spacing w:after="0" w:line="240" w:lineRule="auto"/>
                  </w:pPr>
                  <w:r>
                    <w:rPr>
                      <w:rFonts w:ascii="Calibri" w:eastAsia="Calibri" w:hAnsi="Calibri"/>
                      <w:color w:val="000000"/>
                      <w:sz w:val="24"/>
                    </w:rPr>
                    <w:t>06/03/2014</w:t>
                  </w:r>
                </w:p>
              </w:tc>
            </w:tr>
            <w:tr w:rsidR="002351C5" w14:paraId="22371237"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5C35C7" w14:textId="77777777" w:rsidR="00540B0B" w:rsidRDefault="002351C5">
                  <w:pPr>
                    <w:spacing w:after="0" w:line="240" w:lineRule="auto"/>
                  </w:pPr>
                  <w:r>
                    <w:rPr>
                      <w:rFonts w:ascii="Calibri" w:eastAsia="Calibri" w:hAnsi="Calibri"/>
                      <w:color w:val="000000"/>
                      <w:sz w:val="24"/>
                    </w:rPr>
                    <w:t>Region:</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9B17C6" w14:textId="77777777" w:rsidR="00540B0B" w:rsidRDefault="002351C5">
                  <w:pPr>
                    <w:spacing w:after="0" w:line="240" w:lineRule="auto"/>
                  </w:pPr>
                  <w:r>
                    <w:rPr>
                      <w:rFonts w:ascii="Calibri" w:eastAsia="Calibri" w:hAnsi="Calibri"/>
                      <w:color w:val="000000"/>
                      <w:sz w:val="24"/>
                    </w:rPr>
                    <w:t>1 - Portland Metro</w:t>
                  </w:r>
                </w:p>
              </w:tc>
            </w:tr>
            <w:tr w:rsidR="002351C5" w14:paraId="53F83D0E"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C2880C" w14:textId="77777777" w:rsidR="00540B0B" w:rsidRDefault="002351C5">
                  <w:pPr>
                    <w:spacing w:after="0" w:line="240" w:lineRule="auto"/>
                  </w:pPr>
                  <w:r>
                    <w:rPr>
                      <w:rFonts w:ascii="Calibri" w:eastAsia="Calibri" w:hAnsi="Calibri"/>
                      <w:color w:val="000000"/>
                      <w:sz w:val="24"/>
                    </w:rPr>
                    <w:t>State or Local:</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2D5A5E" w14:textId="77777777" w:rsidR="00540B0B" w:rsidRDefault="002351C5">
                  <w:pPr>
                    <w:spacing w:after="0" w:line="240" w:lineRule="auto"/>
                  </w:pPr>
                  <w:r>
                    <w:rPr>
                      <w:rFonts w:ascii="Calibri" w:eastAsia="Calibri" w:hAnsi="Calibri"/>
                      <w:color w:val="000000"/>
                      <w:sz w:val="24"/>
                    </w:rPr>
                    <w:t xml:space="preserve"> State</w:t>
                  </w:r>
                </w:p>
              </w:tc>
            </w:tr>
            <w:tr w:rsidR="002351C5" w14:paraId="07DBED5D"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4B1255" w14:textId="77777777" w:rsidR="00540B0B" w:rsidRDefault="002351C5">
                  <w:pPr>
                    <w:spacing w:after="0" w:line="240" w:lineRule="auto"/>
                  </w:pPr>
                  <w:r>
                    <w:rPr>
                      <w:rFonts w:ascii="Calibri" w:eastAsia="Calibri" w:hAnsi="Calibri"/>
                      <w:color w:val="000000"/>
                      <w:sz w:val="24"/>
                    </w:rPr>
                    <w:t>US Congressional District:</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09811A" w14:textId="77777777" w:rsidR="00540B0B" w:rsidRDefault="002351C5">
                  <w:pPr>
                    <w:spacing w:after="0" w:line="240" w:lineRule="auto"/>
                  </w:pPr>
                  <w:r>
                    <w:rPr>
                      <w:rFonts w:ascii="Calibri" w:eastAsia="Calibri" w:hAnsi="Calibri"/>
                      <w:color w:val="000000"/>
                      <w:sz w:val="24"/>
                    </w:rPr>
                    <w:t xml:space="preserve"> 1</w:t>
                  </w:r>
                </w:p>
              </w:tc>
            </w:tr>
            <w:tr w:rsidR="002351C5" w14:paraId="3CD9F62F"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2DAA81" w14:textId="77777777" w:rsidR="00540B0B" w:rsidRDefault="002351C5">
                  <w:pPr>
                    <w:spacing w:after="0" w:line="240" w:lineRule="auto"/>
                  </w:pPr>
                  <w:r>
                    <w:rPr>
                      <w:rFonts w:ascii="Calibri" w:eastAsia="Calibri" w:hAnsi="Calibri"/>
                      <w:color w:val="000000"/>
                      <w:sz w:val="24"/>
                    </w:rPr>
                    <w:t>State Senate District:</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87CC65" w14:textId="77777777" w:rsidR="00540B0B" w:rsidRDefault="002351C5">
                  <w:pPr>
                    <w:spacing w:after="0" w:line="240" w:lineRule="auto"/>
                  </w:pPr>
                  <w:r>
                    <w:rPr>
                      <w:rFonts w:ascii="Calibri" w:eastAsia="Calibri" w:hAnsi="Calibri"/>
                      <w:color w:val="000000"/>
                      <w:sz w:val="24"/>
                    </w:rPr>
                    <w:t xml:space="preserve"> 15</w:t>
                  </w:r>
                </w:p>
              </w:tc>
            </w:tr>
            <w:tr w:rsidR="002351C5" w14:paraId="2A3594AE"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C63521" w14:textId="77777777" w:rsidR="00540B0B" w:rsidRDefault="002351C5">
                  <w:pPr>
                    <w:spacing w:after="0" w:line="240" w:lineRule="auto"/>
                  </w:pPr>
                  <w:r>
                    <w:rPr>
                      <w:rFonts w:ascii="Calibri" w:eastAsia="Calibri" w:hAnsi="Calibri"/>
                      <w:color w:val="000000"/>
                      <w:sz w:val="24"/>
                    </w:rPr>
                    <w:t>State Representative District:</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DFBCB9" w14:textId="77777777" w:rsidR="00540B0B" w:rsidRDefault="002351C5">
                  <w:pPr>
                    <w:spacing w:after="0" w:line="240" w:lineRule="auto"/>
                  </w:pPr>
                  <w:r>
                    <w:rPr>
                      <w:rFonts w:ascii="Calibri" w:eastAsia="Calibri" w:hAnsi="Calibri"/>
                      <w:color w:val="000000"/>
                      <w:sz w:val="24"/>
                    </w:rPr>
                    <w:t xml:space="preserve"> 30</w:t>
                  </w:r>
                </w:p>
              </w:tc>
            </w:tr>
            <w:tr w:rsidR="002351C5" w14:paraId="22DFD632" w14:textId="77777777" w:rsidTr="002351C5">
              <w:trPr>
                <w:trHeight w:val="627"/>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99" w:type="dxa"/>
                    <w:right w:w="39" w:type="dxa"/>
                  </w:tcMar>
                </w:tcPr>
                <w:p w14:paraId="649596C0" w14:textId="77777777" w:rsidR="00540B0B" w:rsidRDefault="002351C5">
                  <w:pPr>
                    <w:spacing w:after="0" w:line="240" w:lineRule="auto"/>
                  </w:pPr>
                  <w:r>
                    <w:rPr>
                      <w:rFonts w:ascii="Calibri" w:eastAsia="Calibri" w:hAnsi="Calibri"/>
                      <w:color w:val="000000"/>
                      <w:sz w:val="24"/>
                    </w:rPr>
                    <w:t>Explanation for Change in Cost:</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99" w:type="dxa"/>
                    <w:right w:w="39" w:type="dxa"/>
                  </w:tcMar>
                </w:tcPr>
                <w:p w14:paraId="7A3AF974" w14:textId="77777777" w:rsidR="00540B0B" w:rsidRDefault="002351C5">
                  <w:pPr>
                    <w:spacing w:after="0" w:line="240" w:lineRule="auto"/>
                  </w:pPr>
                  <w:r>
                    <w:rPr>
                      <w:rFonts w:ascii="Calibri" w:eastAsia="Calibri" w:hAnsi="Calibri"/>
                      <w:color w:val="000000"/>
                      <w:sz w:val="24"/>
                    </w:rPr>
                    <w:t>[03/10/2011] - Project cost revised to reflect additional funds from Washington County to accommodate their request for additional bridge width. The county has agreed to provide the additional funding to pay for the increased scope.</w:t>
                  </w:r>
                  <w:r>
                    <w:rPr>
                      <w:rFonts w:ascii="Calibri" w:eastAsia="Calibri" w:hAnsi="Calibri"/>
                      <w:color w:val="000000"/>
                      <w:sz w:val="24"/>
                    </w:rPr>
                    <w:br/>
                    <w:t>[04/02/2010] - Project cost revised to reflect additional federal funds on the project.</w:t>
                  </w:r>
                </w:p>
              </w:tc>
            </w:tr>
            <w:tr w:rsidR="002351C5" w14:paraId="5BEA142F" w14:textId="77777777" w:rsidTr="002351C5">
              <w:trPr>
                <w:trHeight w:val="222"/>
              </w:trPr>
              <w:tc>
                <w:tcPr>
                  <w:tcW w:w="2885" w:type="dxa"/>
                  <w:gridSpan w:val="6"/>
                  <w:tcBorders>
                    <w:top w:val="nil"/>
                    <w:left w:val="nil"/>
                    <w:bottom w:val="nil"/>
                    <w:right w:val="nil"/>
                  </w:tcBorders>
                  <w:tcMar>
                    <w:top w:w="39" w:type="dxa"/>
                    <w:left w:w="39" w:type="dxa"/>
                    <w:bottom w:w="99" w:type="dxa"/>
                    <w:right w:w="39" w:type="dxa"/>
                  </w:tcMar>
                </w:tcPr>
                <w:p w14:paraId="0028EEAC" w14:textId="77777777" w:rsidR="00540B0B" w:rsidRDefault="00540B0B">
                  <w:pPr>
                    <w:spacing w:after="0" w:line="240" w:lineRule="auto"/>
                  </w:pPr>
                </w:p>
              </w:tc>
            </w:tr>
          </w:tbl>
          <w:p w14:paraId="3E1530B5" w14:textId="77777777" w:rsidR="00540B0B" w:rsidRDefault="00540B0B">
            <w:pPr>
              <w:spacing w:after="0" w:line="240" w:lineRule="auto"/>
            </w:pPr>
          </w:p>
        </w:tc>
      </w:tr>
    </w:tbl>
    <w:p w14:paraId="18D7733B" w14:textId="77777777" w:rsidR="00540B0B" w:rsidRDefault="002351C5">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14345"/>
      </w:tblGrid>
      <w:tr w:rsidR="00540B0B" w14:paraId="6E1F6001" w14:textId="77777777">
        <w:tc>
          <w:tcPr>
            <w:tcW w:w="1434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881"/>
              <w:gridCol w:w="1974"/>
              <w:gridCol w:w="1824"/>
              <w:gridCol w:w="5280"/>
              <w:gridCol w:w="1244"/>
              <w:gridCol w:w="1124"/>
            </w:tblGrid>
            <w:tr w:rsidR="002351C5" w14:paraId="2B975061" w14:textId="77777777" w:rsidTr="002351C5">
              <w:trPr>
                <w:trHeight w:val="282"/>
              </w:trPr>
              <w:tc>
                <w:tcPr>
                  <w:tcW w:w="2885"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6C6D43" w14:textId="77777777" w:rsidR="00540B0B" w:rsidRDefault="002351C5">
                  <w:pPr>
                    <w:spacing w:after="0" w:line="240" w:lineRule="auto"/>
                  </w:pPr>
                  <w:r>
                    <w:rPr>
                      <w:rFonts w:ascii="Calibri" w:eastAsia="Calibri" w:hAnsi="Calibri"/>
                      <w:b/>
                      <w:color w:val="000000"/>
                      <w:sz w:val="24"/>
                    </w:rPr>
                    <w:t>Overall Project Name: Interstate 84 at 257th Interchange (Troutdale) Phases 2 and 3</w:t>
                  </w:r>
                </w:p>
              </w:tc>
              <w:tc>
                <w:tcPr>
                  <w:tcW w:w="1244"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AAFE9A" w14:textId="77777777" w:rsidR="00540B0B" w:rsidRDefault="002351C5">
                  <w:pPr>
                    <w:spacing w:after="0" w:line="240" w:lineRule="auto"/>
                  </w:pPr>
                  <w:r>
                    <w:rPr>
                      <w:rFonts w:ascii="Calibri" w:eastAsia="Calibri" w:hAnsi="Calibri"/>
                      <w:b/>
                      <w:color w:val="000000"/>
                      <w:sz w:val="24"/>
                    </w:rPr>
                    <w:t>Key # 17060</w:t>
                  </w:r>
                </w:p>
              </w:tc>
            </w:tr>
            <w:tr w:rsidR="002351C5" w14:paraId="50F7AAF3" w14:textId="77777777" w:rsidTr="002351C5">
              <w:trPr>
                <w:trHeight w:val="282"/>
              </w:trPr>
              <w:tc>
                <w:tcPr>
                  <w:tcW w:w="28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F35973" w14:textId="77777777" w:rsidR="00540B0B" w:rsidRDefault="002351C5">
                  <w:pPr>
                    <w:spacing w:after="0" w:line="240" w:lineRule="auto"/>
                  </w:pPr>
                  <w:r>
                    <w:rPr>
                      <w:rFonts w:ascii="Calibri" w:eastAsia="Calibri" w:hAnsi="Calibri"/>
                      <w:color w:val="000000"/>
                      <w:sz w:val="24"/>
                    </w:rPr>
                    <w:t xml:space="preserve">Description: </w:t>
                  </w:r>
                </w:p>
              </w:tc>
              <w:tc>
                <w:tcPr>
                  <w:tcW w:w="1974"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BB842B" w14:textId="77777777" w:rsidR="00540B0B" w:rsidRDefault="002351C5">
                  <w:pPr>
                    <w:spacing w:before="199" w:after="199" w:line="240" w:lineRule="auto"/>
                  </w:pPr>
                  <w:r>
                    <w:rPr>
                      <w:rFonts w:ascii="Calibri" w:eastAsia="Calibri" w:hAnsi="Calibri"/>
                      <w:color w:val="000000"/>
                      <w:sz w:val="24"/>
                    </w:rPr>
                    <w:t>Interstate 84 at the 257th Interchange, located in the City of Troutdale in Multnomah County, is an important freeway connection to many industrial businesses at the eastern end of the Columbia industrial corridor. The project will support connections to this important employment area by improving safety and capacity in the I-84/257th interchange area.</w:t>
                  </w:r>
                </w:p>
                <w:p w14:paraId="54CA34F8" w14:textId="77777777" w:rsidR="00540B0B" w:rsidRDefault="002351C5">
                  <w:pPr>
                    <w:spacing w:after="199" w:line="240" w:lineRule="auto"/>
                  </w:pPr>
                  <w:r>
                    <w:rPr>
                      <w:rFonts w:ascii="Calibri" w:eastAsia="Calibri" w:hAnsi="Calibri"/>
                      <w:color w:val="000000"/>
                      <w:sz w:val="24"/>
                    </w:rPr>
                    <w:t>In July 2009, work began to improve the east end of the I-84 Troutdale interchange (Exit 17). The project, which was funded by ODOT, Port of Portland, City of Troutdale and federal stimulus funds, added an additional turn lane for traffic headed east on South Frontage Road to 257th Drive/NW Graham Road (I-84, Exit 17) and was completed in December 2009.</w:t>
                  </w:r>
                </w:p>
                <w:p w14:paraId="6C5EF5A4" w14:textId="77777777" w:rsidR="00540B0B" w:rsidRDefault="002351C5">
                  <w:pPr>
                    <w:spacing w:after="199" w:line="240" w:lineRule="auto"/>
                  </w:pPr>
                  <w:r>
                    <w:rPr>
                      <w:rFonts w:ascii="Calibri" w:eastAsia="Calibri" w:hAnsi="Calibri"/>
                      <w:color w:val="000000"/>
                      <w:sz w:val="24"/>
                    </w:rPr>
                    <w:t xml:space="preserve">Project elements completed include: </w:t>
                  </w:r>
                </w:p>
                <w:p w14:paraId="120295D5" w14:textId="77777777" w:rsidR="00540B0B" w:rsidRDefault="002351C5">
                  <w:pPr>
                    <w:numPr>
                      <w:ilvl w:val="0"/>
                      <w:numId w:val="1"/>
                    </w:numPr>
                    <w:spacing w:after="0" w:line="240" w:lineRule="auto"/>
                    <w:ind w:left="720" w:hanging="360"/>
                  </w:pPr>
                  <w:r>
                    <w:rPr>
                      <w:rFonts w:ascii="Calibri" w:eastAsia="Calibri" w:hAnsi="Calibri"/>
                      <w:color w:val="000000"/>
                      <w:sz w:val="24"/>
                    </w:rPr>
                    <w:t xml:space="preserve">widening and lengthening the I-84 eastbound exit ramp, and improving the intersection; </w:t>
                  </w:r>
                </w:p>
                <w:p w14:paraId="083ACC99" w14:textId="77777777" w:rsidR="00540B0B" w:rsidRDefault="002351C5">
                  <w:pPr>
                    <w:numPr>
                      <w:ilvl w:val="0"/>
                      <w:numId w:val="1"/>
                    </w:numPr>
                    <w:spacing w:after="0" w:line="240" w:lineRule="auto"/>
                    <w:ind w:left="720" w:hanging="360"/>
                  </w:pPr>
                  <w:r>
                    <w:rPr>
                      <w:rFonts w:ascii="Calibri" w:eastAsia="Calibri" w:hAnsi="Calibri"/>
                      <w:color w:val="000000"/>
                      <w:sz w:val="24"/>
                    </w:rPr>
                    <w:t xml:space="preserve">adding a third lane to South Frontage Road; and </w:t>
                  </w:r>
                </w:p>
                <w:p w14:paraId="52C7B03F" w14:textId="77777777" w:rsidR="00540B0B" w:rsidRDefault="002351C5">
                  <w:pPr>
                    <w:numPr>
                      <w:ilvl w:val="0"/>
                      <w:numId w:val="1"/>
                    </w:numPr>
                    <w:spacing w:after="0" w:line="240" w:lineRule="auto"/>
                    <w:ind w:left="720" w:hanging="360"/>
                  </w:pPr>
                  <w:r>
                    <w:rPr>
                      <w:rFonts w:ascii="Calibri" w:eastAsia="Calibri" w:hAnsi="Calibri"/>
                      <w:color w:val="000000"/>
                      <w:sz w:val="24"/>
                    </w:rPr>
                    <w:t xml:space="preserve">improving the intersection at the I-84 westbound exit ramp and Graham Road, including adding a third lane to a portion of North Frontage Road. </w:t>
                  </w:r>
                </w:p>
                <w:p w14:paraId="51C1303C" w14:textId="77777777" w:rsidR="00540B0B" w:rsidRDefault="002351C5">
                  <w:pPr>
                    <w:numPr>
                      <w:ilvl w:val="0"/>
                      <w:numId w:val="1"/>
                    </w:numPr>
                    <w:spacing w:after="0" w:line="240" w:lineRule="auto"/>
                    <w:ind w:left="720" w:hanging="360"/>
                  </w:pPr>
                  <w:r>
                    <w:rPr>
                      <w:rFonts w:ascii="Calibri" w:eastAsia="Calibri" w:hAnsi="Calibri"/>
                      <w:color w:val="000000"/>
                      <w:sz w:val="24"/>
                    </w:rPr>
                    <w:t xml:space="preserve">building a new I-84 overpass crossing over Marine Drive </w:t>
                  </w:r>
                </w:p>
                <w:p w14:paraId="7B645558" w14:textId="77777777" w:rsidR="00540B0B" w:rsidRDefault="002351C5">
                  <w:pPr>
                    <w:numPr>
                      <w:ilvl w:val="0"/>
                      <w:numId w:val="1"/>
                    </w:numPr>
                    <w:spacing w:after="0" w:line="240" w:lineRule="auto"/>
                    <w:ind w:left="720" w:hanging="360"/>
                  </w:pPr>
                  <w:r>
                    <w:rPr>
                      <w:rFonts w:ascii="Calibri" w:eastAsia="Calibri" w:hAnsi="Calibri"/>
                      <w:color w:val="000000"/>
                      <w:sz w:val="24"/>
                    </w:rPr>
                    <w:t xml:space="preserve">widening Marine Drive to inlcude two-way traffic </w:t>
                  </w:r>
                </w:p>
                <w:p w14:paraId="532B1238" w14:textId="77777777" w:rsidR="00540B0B" w:rsidRDefault="002351C5">
                  <w:pPr>
                    <w:spacing w:before="199" w:after="199" w:line="240" w:lineRule="auto"/>
                  </w:pPr>
                  <w:r>
                    <w:rPr>
                      <w:rFonts w:ascii="Calibri" w:eastAsia="Calibri" w:hAnsi="Calibri"/>
                      <w:color w:val="000000"/>
                      <w:sz w:val="24"/>
                    </w:rPr>
                    <w:t>Additional project elements will be designed with JTA funding. Construction of these additional project elements will depend on securing other funding, such as the Federal Transportation Reauthorization request for $28 million that ODOT, the Port of Portland and the City of Troutdale are supporting.</w:t>
                  </w:r>
                </w:p>
              </w:tc>
            </w:tr>
            <w:tr w:rsidR="002351C5" w14:paraId="3C9E28ED" w14:textId="77777777" w:rsidTr="002351C5">
              <w:trPr>
                <w:trHeight w:val="282"/>
              </w:trPr>
              <w:tc>
                <w:tcPr>
                  <w:tcW w:w="28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65FA5A" w14:textId="77777777" w:rsidR="00540B0B" w:rsidRDefault="002351C5">
                  <w:pPr>
                    <w:spacing w:after="0" w:line="240" w:lineRule="auto"/>
                  </w:pPr>
                  <w:r>
                    <w:rPr>
                      <w:rFonts w:ascii="Calibri" w:eastAsia="Calibri" w:hAnsi="Calibri"/>
                      <w:color w:val="000000"/>
                      <w:sz w:val="24"/>
                    </w:rPr>
                    <w:t>Benefit:</w:t>
                  </w:r>
                </w:p>
              </w:tc>
              <w:tc>
                <w:tcPr>
                  <w:tcW w:w="1974"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4232E1" w14:textId="77777777" w:rsidR="00540B0B" w:rsidRDefault="002351C5">
                  <w:pPr>
                    <w:spacing w:after="0" w:line="240" w:lineRule="auto"/>
                  </w:pPr>
                  <w:r>
                    <w:rPr>
                      <w:rFonts w:ascii="Calibri" w:eastAsia="Calibri" w:hAnsi="Calibri"/>
                      <w:color w:val="000000"/>
                      <w:sz w:val="24"/>
                    </w:rPr>
                    <w:t>The interchange experiences traffic backups on the I-84 eastbound exit ramp during afternoon peak hours. This is a significant safety concern as vehicles are forced to back up into the travel lanes of the interstate. A recent traffic study, specifically addressing the increased traffic generated from the newsly constructed FedEx ground distribution facility, forecasts that congestion in the area will soon worsen. This project will improve safety, reduce congestion and provide capacity for future development</w:t>
                  </w:r>
                  <w:r>
                    <w:rPr>
                      <w:rFonts w:ascii="Calibri" w:eastAsia="Calibri" w:hAnsi="Calibri"/>
                      <w:color w:val="000000"/>
                      <w:sz w:val="24"/>
                    </w:rPr>
                    <w:t xml:space="preserve"> of the Port's industrial property north of I-84. </w:t>
                  </w:r>
                </w:p>
              </w:tc>
            </w:tr>
            <w:tr w:rsidR="002351C5" w14:paraId="39A55660" w14:textId="77777777" w:rsidTr="002351C5">
              <w:trPr>
                <w:trHeight w:val="282"/>
              </w:trPr>
              <w:tc>
                <w:tcPr>
                  <w:tcW w:w="28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94E2F1" w14:textId="77777777" w:rsidR="00540B0B" w:rsidRDefault="002351C5">
                  <w:pPr>
                    <w:spacing w:after="0" w:line="240" w:lineRule="auto"/>
                  </w:pPr>
                  <w:r>
                    <w:rPr>
                      <w:rFonts w:ascii="Calibri" w:eastAsia="Calibri" w:hAnsi="Calibri"/>
                      <w:color w:val="000000"/>
                      <w:sz w:val="24"/>
                    </w:rPr>
                    <w:t>Current Status:</w:t>
                  </w:r>
                </w:p>
              </w:tc>
              <w:tc>
                <w:tcPr>
                  <w:tcW w:w="1974"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D2FF08" w14:textId="77777777" w:rsidR="00540B0B" w:rsidRDefault="002351C5">
                  <w:pPr>
                    <w:spacing w:after="0" w:line="240" w:lineRule="auto"/>
                  </w:pPr>
                  <w:r>
                    <w:rPr>
                      <w:rFonts w:ascii="Calibri" w:eastAsia="Calibri" w:hAnsi="Calibri"/>
                      <w:color w:val="000000"/>
                      <w:sz w:val="24"/>
                    </w:rPr>
                    <w:t xml:space="preserve">This project is substantially complete and all new features are open to traffic. When weather allows, the contractor will finish permenent striping, perform work on the ramps to the sidewalks and landscaping. For more information and weekly construction updates visit the project webpage at http://www.oregon.gov/ODOT/HWY/REGION1/pages/troutdaleexit17/index.aspx/ </w:t>
                  </w:r>
                </w:p>
              </w:tc>
            </w:tr>
            <w:tr w:rsidR="002351C5" w14:paraId="77FD8D46" w14:textId="77777777" w:rsidTr="002351C5">
              <w:trPr>
                <w:trHeight w:val="282"/>
              </w:trPr>
              <w:tc>
                <w:tcPr>
                  <w:tcW w:w="28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EF7F10" w14:textId="77777777" w:rsidR="00540B0B" w:rsidRDefault="002351C5">
                  <w:pPr>
                    <w:spacing w:after="0" w:line="240" w:lineRule="auto"/>
                  </w:pPr>
                  <w:r>
                    <w:rPr>
                      <w:rFonts w:ascii="Calibri" w:eastAsia="Calibri" w:hAnsi="Calibri"/>
                      <w:color w:val="000000"/>
                      <w:sz w:val="24"/>
                    </w:rPr>
                    <w:t>Associated Project(s):</w:t>
                  </w:r>
                </w:p>
              </w:tc>
              <w:tc>
                <w:tcPr>
                  <w:tcW w:w="1974"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EA48A6" w14:textId="77777777" w:rsidR="00540B0B" w:rsidRDefault="002351C5">
                  <w:pPr>
                    <w:spacing w:after="0" w:line="240" w:lineRule="auto"/>
                  </w:pPr>
                  <w:r>
                    <w:rPr>
                      <w:rFonts w:ascii="Calibri" w:eastAsia="Calibri" w:hAnsi="Calibri"/>
                      <w:color w:val="000000"/>
                      <w:sz w:val="24"/>
                    </w:rPr>
                    <w:t xml:space="preserve"> 16841, 17541, 18227, 19763</w:t>
                  </w:r>
                </w:p>
              </w:tc>
            </w:tr>
            <w:tr w:rsidR="002351C5" w14:paraId="2D3ACCB7" w14:textId="77777777" w:rsidTr="002351C5">
              <w:trPr>
                <w:trHeight w:val="282"/>
              </w:trPr>
              <w:tc>
                <w:tcPr>
                  <w:tcW w:w="2885" w:type="dxa"/>
                  <w:gridSpan w:val="6"/>
                  <w:tcBorders>
                    <w:top w:val="nil"/>
                    <w:left w:val="nil"/>
                    <w:bottom w:val="nil"/>
                    <w:right w:val="nil"/>
                  </w:tcBorders>
                  <w:tcMar>
                    <w:top w:w="39" w:type="dxa"/>
                    <w:left w:w="39" w:type="dxa"/>
                    <w:bottom w:w="39" w:type="dxa"/>
                    <w:right w:w="39" w:type="dxa"/>
                  </w:tcMar>
                </w:tcPr>
                <w:p w14:paraId="5521BC53" w14:textId="77777777" w:rsidR="00540B0B" w:rsidRDefault="00540B0B">
                  <w:pPr>
                    <w:spacing w:after="0" w:line="240" w:lineRule="auto"/>
                  </w:pPr>
                </w:p>
              </w:tc>
            </w:tr>
            <w:tr w:rsidR="002351C5" w14:paraId="684E4CF7"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14:paraId="43CC4878"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824" w:type="dxa"/>
                  <w:gridSpan w:val="2"/>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14:paraId="4E2D94FA"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I-84 AT 257TH AVE (TROUTDALE INTERCHANGE) SEC.</w:t>
                  </w:r>
                </w:p>
              </w:tc>
              <w:tc>
                <w:tcPr>
                  <w:tcW w:w="1244" w:type="dxa"/>
                  <w:gridSpan w:val="2"/>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14:paraId="6A3D5356"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16841</w:t>
                  </w:r>
                </w:p>
              </w:tc>
            </w:tr>
            <w:tr w:rsidR="00540B0B" w14:paraId="7133982F" w14:textId="77777777">
              <w:trPr>
                <w:trHeight w:val="282"/>
              </w:trPr>
              <w:tc>
                <w:tcPr>
                  <w:tcW w:w="2885" w:type="dxa"/>
                  <w:tcBorders>
                    <w:top w:val="nil"/>
                    <w:left w:val="nil"/>
                    <w:bottom w:val="single" w:sz="7" w:space="0" w:color="D3D3D3"/>
                    <w:right w:val="nil"/>
                  </w:tcBorders>
                  <w:shd w:val="clear" w:color="auto" w:fill="000000"/>
                  <w:tcMar>
                    <w:top w:w="39" w:type="dxa"/>
                    <w:left w:w="39" w:type="dxa"/>
                    <w:bottom w:w="39" w:type="dxa"/>
                    <w:right w:w="39" w:type="dxa"/>
                  </w:tcMar>
                </w:tcPr>
                <w:p w14:paraId="1EEB81AA" w14:textId="77777777" w:rsidR="00540B0B" w:rsidRDefault="00540B0B">
                  <w:pPr>
                    <w:spacing w:after="0" w:line="240" w:lineRule="auto"/>
                  </w:pPr>
                </w:p>
              </w:tc>
              <w:tc>
                <w:tcPr>
                  <w:tcW w:w="1974" w:type="dxa"/>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BDA19BE" w14:textId="77777777" w:rsidR="00540B0B" w:rsidRDefault="002351C5">
                  <w:pPr>
                    <w:spacing w:after="0" w:line="240" w:lineRule="auto"/>
                  </w:pPr>
                  <w:r>
                    <w:rPr>
                      <w:rFonts w:ascii="Calibri" w:eastAsia="Calibri" w:hAnsi="Calibri"/>
                      <w:b/>
                      <w:color w:val="FFFFFF"/>
                      <w:sz w:val="24"/>
                    </w:rPr>
                    <w:t>Prior</w:t>
                  </w:r>
                </w:p>
              </w:tc>
              <w:tc>
                <w:tcPr>
                  <w:tcW w:w="1824" w:type="dxa"/>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091A76B4"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57488159" w14:textId="77777777" w:rsidR="00540B0B" w:rsidRDefault="00540B0B">
                  <w:pPr>
                    <w:spacing w:after="0" w:line="240" w:lineRule="auto"/>
                  </w:pPr>
                </w:p>
              </w:tc>
              <w:tc>
                <w:tcPr>
                  <w:tcW w:w="1244" w:type="dxa"/>
                  <w:tcBorders>
                    <w:top w:val="nil"/>
                    <w:left w:val="nil"/>
                    <w:bottom w:val="nil"/>
                    <w:right w:val="nil"/>
                  </w:tcBorders>
                  <w:tcMar>
                    <w:top w:w="39" w:type="dxa"/>
                    <w:left w:w="39" w:type="dxa"/>
                    <w:bottom w:w="39" w:type="dxa"/>
                    <w:right w:w="39" w:type="dxa"/>
                  </w:tcMar>
                </w:tcPr>
                <w:p w14:paraId="139728BF"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2902F311" w14:textId="77777777" w:rsidR="00540B0B" w:rsidRDefault="00540B0B">
                  <w:pPr>
                    <w:spacing w:after="0" w:line="240" w:lineRule="auto"/>
                  </w:pPr>
                </w:p>
              </w:tc>
            </w:tr>
            <w:tr w:rsidR="00540B0B" w14:paraId="388BD21D" w14:textId="77777777">
              <w:trPr>
                <w:trHeight w:val="282"/>
              </w:trPr>
              <w:tc>
                <w:tcPr>
                  <w:tcW w:w="2885" w:type="dxa"/>
                  <w:tcBorders>
                    <w:top w:val="nil"/>
                    <w:left w:val="nil"/>
                    <w:bottom w:val="nil"/>
                    <w:right w:val="nil"/>
                  </w:tcBorders>
                  <w:shd w:val="clear" w:color="auto" w:fill="D3D3D3"/>
                  <w:tcMar>
                    <w:top w:w="39" w:type="dxa"/>
                    <w:left w:w="39" w:type="dxa"/>
                    <w:bottom w:w="39" w:type="dxa"/>
                    <w:right w:w="39" w:type="dxa"/>
                  </w:tcMar>
                </w:tcPr>
                <w:p w14:paraId="63622813" w14:textId="77777777" w:rsidR="00540B0B" w:rsidRDefault="002351C5">
                  <w:pPr>
                    <w:spacing w:after="0" w:line="240" w:lineRule="auto"/>
                  </w:pPr>
                  <w:r>
                    <w:rPr>
                      <w:rFonts w:ascii="Calibri" w:eastAsia="Calibri" w:hAnsi="Calibri"/>
                      <w:color w:val="000000"/>
                      <w:sz w:val="24"/>
                    </w:rPr>
                    <w:t>Total Project Cost:</w:t>
                  </w:r>
                </w:p>
              </w:tc>
              <w:tc>
                <w:tcPr>
                  <w:tcW w:w="1974" w:type="dxa"/>
                  <w:tcBorders>
                    <w:top w:val="nil"/>
                    <w:left w:val="nil"/>
                    <w:bottom w:val="nil"/>
                    <w:right w:val="nil"/>
                  </w:tcBorders>
                  <w:shd w:val="clear" w:color="auto" w:fill="D3D3D3"/>
                  <w:tcMar>
                    <w:top w:w="39" w:type="dxa"/>
                    <w:left w:w="39" w:type="dxa"/>
                    <w:bottom w:w="39" w:type="dxa"/>
                    <w:right w:w="39" w:type="dxa"/>
                  </w:tcMar>
                </w:tcPr>
                <w:p w14:paraId="47A85B69" w14:textId="77777777" w:rsidR="00540B0B" w:rsidRDefault="002351C5">
                  <w:pPr>
                    <w:spacing w:after="0" w:line="240" w:lineRule="auto"/>
                  </w:pPr>
                  <w:r>
                    <w:rPr>
                      <w:rFonts w:ascii="Calibri" w:eastAsia="Calibri" w:hAnsi="Calibri"/>
                      <w:color w:val="000000"/>
                      <w:sz w:val="24"/>
                    </w:rPr>
                    <w:t>$4,763,000</w:t>
                  </w:r>
                </w:p>
              </w:tc>
              <w:tc>
                <w:tcPr>
                  <w:tcW w:w="1824" w:type="dxa"/>
                  <w:tcBorders>
                    <w:top w:val="nil"/>
                    <w:left w:val="nil"/>
                    <w:bottom w:val="nil"/>
                    <w:right w:val="nil"/>
                  </w:tcBorders>
                  <w:shd w:val="clear" w:color="auto" w:fill="D3D3D3"/>
                  <w:tcMar>
                    <w:top w:w="39" w:type="dxa"/>
                    <w:left w:w="39" w:type="dxa"/>
                    <w:bottom w:w="39" w:type="dxa"/>
                    <w:right w:w="39" w:type="dxa"/>
                  </w:tcMar>
                </w:tcPr>
                <w:p w14:paraId="20C7A450" w14:textId="77777777" w:rsidR="00540B0B" w:rsidRDefault="002351C5">
                  <w:pPr>
                    <w:spacing w:after="0" w:line="240" w:lineRule="auto"/>
                  </w:pPr>
                  <w:r>
                    <w:rPr>
                      <w:rFonts w:ascii="Calibri" w:eastAsia="Calibri" w:hAnsi="Calibri"/>
                      <w:color w:val="000000"/>
                      <w:sz w:val="24"/>
                    </w:rPr>
                    <w:t>$4,560,615</w:t>
                  </w:r>
                </w:p>
              </w:tc>
              <w:tc>
                <w:tcPr>
                  <w:tcW w:w="5289" w:type="dxa"/>
                  <w:tcBorders>
                    <w:top w:val="nil"/>
                    <w:left w:val="nil"/>
                    <w:bottom w:val="nil"/>
                    <w:right w:val="nil"/>
                  </w:tcBorders>
                  <w:tcMar>
                    <w:top w:w="39" w:type="dxa"/>
                    <w:left w:w="39" w:type="dxa"/>
                    <w:bottom w:w="39" w:type="dxa"/>
                    <w:right w:w="39" w:type="dxa"/>
                  </w:tcMar>
                </w:tcPr>
                <w:p w14:paraId="25F74A62" w14:textId="77777777" w:rsidR="00540B0B" w:rsidRDefault="00540B0B">
                  <w:pPr>
                    <w:spacing w:after="0" w:line="240" w:lineRule="auto"/>
                  </w:pPr>
                </w:p>
              </w:tc>
              <w:tc>
                <w:tcPr>
                  <w:tcW w:w="1244" w:type="dxa"/>
                  <w:tcBorders>
                    <w:top w:val="nil"/>
                    <w:left w:val="nil"/>
                    <w:bottom w:val="nil"/>
                    <w:right w:val="nil"/>
                  </w:tcBorders>
                  <w:tcMar>
                    <w:top w:w="39" w:type="dxa"/>
                    <w:left w:w="39" w:type="dxa"/>
                    <w:bottom w:w="39" w:type="dxa"/>
                    <w:right w:w="39" w:type="dxa"/>
                  </w:tcMar>
                </w:tcPr>
                <w:p w14:paraId="1AED69B8"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20FD82B3" w14:textId="77777777" w:rsidR="00540B0B" w:rsidRDefault="00540B0B">
                  <w:pPr>
                    <w:spacing w:after="0" w:line="240" w:lineRule="auto"/>
                  </w:pPr>
                </w:p>
              </w:tc>
            </w:tr>
            <w:tr w:rsidR="00540B0B" w14:paraId="6EB29AEB" w14:textId="77777777">
              <w:trPr>
                <w:trHeight w:val="282"/>
              </w:trPr>
              <w:tc>
                <w:tcPr>
                  <w:tcW w:w="2885" w:type="dxa"/>
                  <w:tcBorders>
                    <w:top w:val="nil"/>
                    <w:left w:val="nil"/>
                    <w:bottom w:val="nil"/>
                    <w:right w:val="nil"/>
                  </w:tcBorders>
                  <w:shd w:val="clear" w:color="auto" w:fill="D3D3D3"/>
                  <w:tcMar>
                    <w:top w:w="39" w:type="dxa"/>
                    <w:left w:w="39" w:type="dxa"/>
                    <w:bottom w:w="39" w:type="dxa"/>
                    <w:right w:w="39" w:type="dxa"/>
                  </w:tcMar>
                </w:tcPr>
                <w:p w14:paraId="67086824" w14:textId="77777777" w:rsidR="00540B0B" w:rsidRDefault="002351C5">
                  <w:pPr>
                    <w:spacing w:after="0" w:line="240" w:lineRule="auto"/>
                  </w:pPr>
                  <w:r>
                    <w:rPr>
                      <w:rFonts w:ascii="Calibri" w:eastAsia="Calibri" w:hAnsi="Calibri"/>
                      <w:color w:val="000000"/>
                      <w:sz w:val="24"/>
                    </w:rPr>
                    <w:t>Bid Opening:</w:t>
                  </w:r>
                </w:p>
              </w:tc>
              <w:tc>
                <w:tcPr>
                  <w:tcW w:w="1974" w:type="dxa"/>
                  <w:tcBorders>
                    <w:top w:val="nil"/>
                    <w:left w:val="nil"/>
                    <w:bottom w:val="nil"/>
                    <w:right w:val="nil"/>
                  </w:tcBorders>
                  <w:shd w:val="clear" w:color="auto" w:fill="D3D3D3"/>
                  <w:tcMar>
                    <w:top w:w="39" w:type="dxa"/>
                    <w:left w:w="39" w:type="dxa"/>
                    <w:bottom w:w="39" w:type="dxa"/>
                    <w:right w:w="39" w:type="dxa"/>
                  </w:tcMar>
                </w:tcPr>
                <w:p w14:paraId="48902377" w14:textId="77777777" w:rsidR="00540B0B" w:rsidRDefault="002351C5">
                  <w:pPr>
                    <w:spacing w:after="0" w:line="240" w:lineRule="auto"/>
                  </w:pPr>
                  <w:r>
                    <w:rPr>
                      <w:rFonts w:ascii="Calibri" w:eastAsia="Calibri" w:hAnsi="Calibri"/>
                      <w:color w:val="000000"/>
                      <w:sz w:val="24"/>
                    </w:rPr>
                    <w:t>03/24/2011</w:t>
                  </w:r>
                </w:p>
              </w:tc>
              <w:tc>
                <w:tcPr>
                  <w:tcW w:w="1824" w:type="dxa"/>
                  <w:tcBorders>
                    <w:top w:val="nil"/>
                    <w:left w:val="nil"/>
                    <w:bottom w:val="nil"/>
                    <w:right w:val="nil"/>
                  </w:tcBorders>
                  <w:shd w:val="clear" w:color="auto" w:fill="D3D3D3"/>
                  <w:tcMar>
                    <w:top w:w="39" w:type="dxa"/>
                    <w:left w:w="39" w:type="dxa"/>
                    <w:bottom w:w="39" w:type="dxa"/>
                    <w:right w:w="39" w:type="dxa"/>
                  </w:tcMar>
                </w:tcPr>
                <w:p w14:paraId="5CAD65C5" w14:textId="77777777" w:rsidR="00540B0B" w:rsidRDefault="002351C5">
                  <w:pPr>
                    <w:spacing w:after="0" w:line="240" w:lineRule="auto"/>
                  </w:pPr>
                  <w:r>
                    <w:rPr>
                      <w:rFonts w:ascii="Calibri" w:eastAsia="Calibri" w:hAnsi="Calibri"/>
                      <w:color w:val="000000"/>
                      <w:sz w:val="24"/>
                    </w:rPr>
                    <w:t>03/24/2011</w:t>
                  </w:r>
                </w:p>
              </w:tc>
              <w:tc>
                <w:tcPr>
                  <w:tcW w:w="5289" w:type="dxa"/>
                  <w:tcBorders>
                    <w:top w:val="nil"/>
                    <w:left w:val="nil"/>
                    <w:bottom w:val="nil"/>
                    <w:right w:val="nil"/>
                  </w:tcBorders>
                  <w:tcMar>
                    <w:top w:w="39" w:type="dxa"/>
                    <w:left w:w="39" w:type="dxa"/>
                    <w:bottom w:w="39" w:type="dxa"/>
                    <w:right w:w="39" w:type="dxa"/>
                  </w:tcMar>
                </w:tcPr>
                <w:p w14:paraId="032612BB" w14:textId="77777777" w:rsidR="00540B0B" w:rsidRDefault="00540B0B">
                  <w:pPr>
                    <w:spacing w:after="0" w:line="240" w:lineRule="auto"/>
                  </w:pPr>
                </w:p>
              </w:tc>
              <w:tc>
                <w:tcPr>
                  <w:tcW w:w="1244" w:type="dxa"/>
                  <w:tcBorders>
                    <w:top w:val="nil"/>
                    <w:left w:val="nil"/>
                    <w:bottom w:val="nil"/>
                    <w:right w:val="nil"/>
                  </w:tcBorders>
                  <w:tcMar>
                    <w:top w:w="39" w:type="dxa"/>
                    <w:left w:w="39" w:type="dxa"/>
                    <w:bottom w:w="39" w:type="dxa"/>
                    <w:right w:w="39" w:type="dxa"/>
                  </w:tcMar>
                </w:tcPr>
                <w:p w14:paraId="66A95371"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08F30926" w14:textId="77777777" w:rsidR="00540B0B" w:rsidRDefault="00540B0B">
                  <w:pPr>
                    <w:spacing w:after="0" w:line="240" w:lineRule="auto"/>
                  </w:pPr>
                </w:p>
              </w:tc>
            </w:tr>
            <w:tr w:rsidR="00540B0B" w14:paraId="69FD26FB" w14:textId="77777777">
              <w:trPr>
                <w:trHeight w:val="282"/>
              </w:trPr>
              <w:tc>
                <w:tcPr>
                  <w:tcW w:w="2885" w:type="dxa"/>
                  <w:tcBorders>
                    <w:top w:val="nil"/>
                    <w:left w:val="nil"/>
                    <w:bottom w:val="single" w:sz="23" w:space="0" w:color="000000"/>
                    <w:right w:val="nil"/>
                  </w:tcBorders>
                  <w:shd w:val="clear" w:color="auto" w:fill="D3D3D3"/>
                  <w:tcMar>
                    <w:top w:w="39" w:type="dxa"/>
                    <w:left w:w="39" w:type="dxa"/>
                    <w:bottom w:w="39" w:type="dxa"/>
                    <w:right w:w="39" w:type="dxa"/>
                  </w:tcMar>
                </w:tcPr>
                <w:p w14:paraId="54EE1857" w14:textId="77777777" w:rsidR="00540B0B" w:rsidRDefault="002351C5">
                  <w:pPr>
                    <w:spacing w:after="0" w:line="240" w:lineRule="auto"/>
                  </w:pPr>
                  <w:r>
                    <w:rPr>
                      <w:rFonts w:ascii="Calibri" w:eastAsia="Calibri" w:hAnsi="Calibri"/>
                      <w:color w:val="000000"/>
                      <w:sz w:val="24"/>
                    </w:rPr>
                    <w:t>Construction Completion:</w:t>
                  </w:r>
                </w:p>
              </w:tc>
              <w:tc>
                <w:tcPr>
                  <w:tcW w:w="1974" w:type="dxa"/>
                  <w:tcBorders>
                    <w:top w:val="nil"/>
                    <w:left w:val="nil"/>
                    <w:bottom w:val="single" w:sz="23" w:space="0" w:color="000000"/>
                    <w:right w:val="nil"/>
                  </w:tcBorders>
                  <w:shd w:val="clear" w:color="auto" w:fill="D3D3D3"/>
                  <w:tcMar>
                    <w:top w:w="39" w:type="dxa"/>
                    <w:left w:w="39" w:type="dxa"/>
                    <w:bottom w:w="39" w:type="dxa"/>
                    <w:right w:w="39" w:type="dxa"/>
                  </w:tcMar>
                </w:tcPr>
                <w:p w14:paraId="4D289BE5" w14:textId="77777777" w:rsidR="00540B0B" w:rsidRDefault="00540B0B">
                  <w:pPr>
                    <w:spacing w:after="0" w:line="240" w:lineRule="auto"/>
                  </w:pPr>
                </w:p>
              </w:tc>
              <w:tc>
                <w:tcPr>
                  <w:tcW w:w="1824" w:type="dxa"/>
                  <w:tcBorders>
                    <w:top w:val="nil"/>
                    <w:left w:val="nil"/>
                    <w:bottom w:val="single" w:sz="23" w:space="0" w:color="000000"/>
                    <w:right w:val="nil"/>
                  </w:tcBorders>
                  <w:shd w:val="clear" w:color="auto" w:fill="D3D3D3"/>
                  <w:tcMar>
                    <w:top w:w="39" w:type="dxa"/>
                    <w:left w:w="39" w:type="dxa"/>
                    <w:bottom w:w="39" w:type="dxa"/>
                    <w:right w:w="39" w:type="dxa"/>
                  </w:tcMar>
                </w:tcPr>
                <w:p w14:paraId="29F17550" w14:textId="77777777" w:rsidR="00540B0B" w:rsidRDefault="002351C5">
                  <w:pPr>
                    <w:spacing w:after="0" w:line="240" w:lineRule="auto"/>
                  </w:pPr>
                  <w:r>
                    <w:rPr>
                      <w:rFonts w:ascii="Calibri" w:eastAsia="Calibri" w:hAnsi="Calibri"/>
                      <w:color w:val="000000"/>
                      <w:sz w:val="24"/>
                    </w:rPr>
                    <w:t>12/11/2011</w:t>
                  </w:r>
                </w:p>
              </w:tc>
              <w:tc>
                <w:tcPr>
                  <w:tcW w:w="5289" w:type="dxa"/>
                  <w:tcBorders>
                    <w:top w:val="nil"/>
                    <w:left w:val="nil"/>
                    <w:bottom w:val="single" w:sz="7" w:space="0" w:color="000000"/>
                    <w:right w:val="nil"/>
                  </w:tcBorders>
                  <w:tcMar>
                    <w:top w:w="39" w:type="dxa"/>
                    <w:left w:w="39" w:type="dxa"/>
                    <w:bottom w:w="39" w:type="dxa"/>
                    <w:right w:w="39" w:type="dxa"/>
                  </w:tcMar>
                </w:tcPr>
                <w:p w14:paraId="2F2E3EBA" w14:textId="77777777" w:rsidR="00540B0B" w:rsidRDefault="00540B0B">
                  <w:pPr>
                    <w:spacing w:after="0" w:line="240" w:lineRule="auto"/>
                  </w:pPr>
                </w:p>
              </w:tc>
              <w:tc>
                <w:tcPr>
                  <w:tcW w:w="1244" w:type="dxa"/>
                  <w:tcBorders>
                    <w:top w:val="nil"/>
                    <w:left w:val="nil"/>
                    <w:bottom w:val="single" w:sz="7" w:space="0" w:color="000000"/>
                    <w:right w:val="nil"/>
                  </w:tcBorders>
                  <w:tcMar>
                    <w:top w:w="39" w:type="dxa"/>
                    <w:left w:w="39" w:type="dxa"/>
                    <w:bottom w:w="39" w:type="dxa"/>
                    <w:right w:w="39" w:type="dxa"/>
                  </w:tcMar>
                </w:tcPr>
                <w:p w14:paraId="1C29360C"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740B20FB" w14:textId="77777777" w:rsidR="00540B0B" w:rsidRDefault="00540B0B">
                  <w:pPr>
                    <w:spacing w:after="0" w:line="240" w:lineRule="auto"/>
                  </w:pPr>
                </w:p>
              </w:tc>
            </w:tr>
            <w:tr w:rsidR="002351C5" w14:paraId="16251BBA"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CD574E" w14:textId="77777777" w:rsidR="00540B0B" w:rsidRDefault="002351C5">
                  <w:pPr>
                    <w:spacing w:after="0" w:line="240" w:lineRule="auto"/>
                  </w:pPr>
                  <w:r>
                    <w:rPr>
                      <w:rFonts w:ascii="Calibri" w:eastAsia="Calibri" w:hAnsi="Calibri"/>
                      <w:color w:val="000000"/>
                      <w:sz w:val="24"/>
                    </w:rPr>
                    <w:t>Last Updated:</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8C19E9" w14:textId="77777777" w:rsidR="00540B0B" w:rsidRDefault="002351C5">
                  <w:pPr>
                    <w:spacing w:after="0" w:line="240" w:lineRule="auto"/>
                  </w:pPr>
                  <w:r>
                    <w:rPr>
                      <w:rFonts w:ascii="Calibri" w:eastAsia="Calibri" w:hAnsi="Calibri"/>
                      <w:color w:val="000000"/>
                      <w:sz w:val="24"/>
                    </w:rPr>
                    <w:t>12/07/2015</w:t>
                  </w:r>
                </w:p>
              </w:tc>
            </w:tr>
            <w:tr w:rsidR="002351C5" w14:paraId="34A1C9CF"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A55982" w14:textId="77777777" w:rsidR="00540B0B" w:rsidRDefault="002351C5">
                  <w:pPr>
                    <w:spacing w:after="0" w:line="240" w:lineRule="auto"/>
                  </w:pPr>
                  <w:r>
                    <w:rPr>
                      <w:rFonts w:ascii="Calibri" w:eastAsia="Calibri" w:hAnsi="Calibri"/>
                      <w:color w:val="000000"/>
                      <w:sz w:val="24"/>
                    </w:rPr>
                    <w:t>Region:</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AA3CC3" w14:textId="77777777" w:rsidR="00540B0B" w:rsidRDefault="002351C5">
                  <w:pPr>
                    <w:spacing w:after="0" w:line="240" w:lineRule="auto"/>
                  </w:pPr>
                  <w:r>
                    <w:rPr>
                      <w:rFonts w:ascii="Calibri" w:eastAsia="Calibri" w:hAnsi="Calibri"/>
                      <w:color w:val="000000"/>
                      <w:sz w:val="24"/>
                    </w:rPr>
                    <w:t>1 - Portland Metro</w:t>
                  </w:r>
                </w:p>
              </w:tc>
            </w:tr>
            <w:tr w:rsidR="002351C5" w14:paraId="3B85BBE5"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C7EB28" w14:textId="77777777" w:rsidR="00540B0B" w:rsidRDefault="002351C5">
                  <w:pPr>
                    <w:spacing w:after="0" w:line="240" w:lineRule="auto"/>
                  </w:pPr>
                  <w:r>
                    <w:rPr>
                      <w:rFonts w:ascii="Calibri" w:eastAsia="Calibri" w:hAnsi="Calibri"/>
                      <w:color w:val="000000"/>
                      <w:sz w:val="24"/>
                    </w:rPr>
                    <w:t>State or Local:</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B94657" w14:textId="77777777" w:rsidR="00540B0B" w:rsidRDefault="002351C5">
                  <w:pPr>
                    <w:spacing w:after="0" w:line="240" w:lineRule="auto"/>
                  </w:pPr>
                  <w:r>
                    <w:rPr>
                      <w:rFonts w:ascii="Calibri" w:eastAsia="Calibri" w:hAnsi="Calibri"/>
                      <w:color w:val="000000"/>
                      <w:sz w:val="24"/>
                    </w:rPr>
                    <w:t xml:space="preserve"> State</w:t>
                  </w:r>
                </w:p>
              </w:tc>
            </w:tr>
            <w:tr w:rsidR="002351C5" w14:paraId="0239779F"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8623ED" w14:textId="77777777" w:rsidR="00540B0B" w:rsidRDefault="002351C5">
                  <w:pPr>
                    <w:spacing w:after="0" w:line="240" w:lineRule="auto"/>
                  </w:pPr>
                  <w:r>
                    <w:rPr>
                      <w:rFonts w:ascii="Calibri" w:eastAsia="Calibri" w:hAnsi="Calibri"/>
                      <w:color w:val="000000"/>
                      <w:sz w:val="24"/>
                    </w:rPr>
                    <w:t>US Congressional District:</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9D7EB9" w14:textId="77777777" w:rsidR="00540B0B" w:rsidRDefault="002351C5">
                  <w:pPr>
                    <w:spacing w:after="0" w:line="240" w:lineRule="auto"/>
                  </w:pPr>
                  <w:r>
                    <w:rPr>
                      <w:rFonts w:ascii="Calibri" w:eastAsia="Calibri" w:hAnsi="Calibri"/>
                      <w:color w:val="000000"/>
                      <w:sz w:val="24"/>
                    </w:rPr>
                    <w:t xml:space="preserve"> 3</w:t>
                  </w:r>
                </w:p>
              </w:tc>
            </w:tr>
            <w:tr w:rsidR="002351C5" w14:paraId="74883C5F"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AEC947" w14:textId="77777777" w:rsidR="00540B0B" w:rsidRDefault="002351C5">
                  <w:pPr>
                    <w:spacing w:after="0" w:line="240" w:lineRule="auto"/>
                  </w:pPr>
                  <w:r>
                    <w:rPr>
                      <w:rFonts w:ascii="Calibri" w:eastAsia="Calibri" w:hAnsi="Calibri"/>
                      <w:color w:val="000000"/>
                      <w:sz w:val="24"/>
                    </w:rPr>
                    <w:t>State Senate District:</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D01092" w14:textId="77777777" w:rsidR="00540B0B" w:rsidRDefault="002351C5">
                  <w:pPr>
                    <w:spacing w:after="0" w:line="240" w:lineRule="auto"/>
                  </w:pPr>
                  <w:r>
                    <w:rPr>
                      <w:rFonts w:ascii="Calibri" w:eastAsia="Calibri" w:hAnsi="Calibri"/>
                      <w:color w:val="000000"/>
                      <w:sz w:val="24"/>
                    </w:rPr>
                    <w:t xml:space="preserve"> 25</w:t>
                  </w:r>
                </w:p>
              </w:tc>
            </w:tr>
            <w:tr w:rsidR="002351C5" w14:paraId="0A0718ED"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80ED5F" w14:textId="77777777" w:rsidR="00540B0B" w:rsidRDefault="002351C5">
                  <w:pPr>
                    <w:spacing w:after="0" w:line="240" w:lineRule="auto"/>
                  </w:pPr>
                  <w:r>
                    <w:rPr>
                      <w:rFonts w:ascii="Calibri" w:eastAsia="Calibri" w:hAnsi="Calibri"/>
                      <w:color w:val="000000"/>
                      <w:sz w:val="24"/>
                    </w:rPr>
                    <w:t>State Representative District:</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2CDDA3" w14:textId="77777777" w:rsidR="00540B0B" w:rsidRDefault="002351C5">
                  <w:pPr>
                    <w:spacing w:after="0" w:line="240" w:lineRule="auto"/>
                  </w:pPr>
                  <w:r>
                    <w:rPr>
                      <w:rFonts w:ascii="Calibri" w:eastAsia="Calibri" w:hAnsi="Calibri"/>
                      <w:color w:val="000000"/>
                      <w:sz w:val="24"/>
                    </w:rPr>
                    <w:t xml:space="preserve"> 49</w:t>
                  </w:r>
                </w:p>
              </w:tc>
            </w:tr>
            <w:tr w:rsidR="002351C5" w14:paraId="4CE0FF95" w14:textId="77777777" w:rsidTr="002351C5">
              <w:trPr>
                <w:trHeight w:val="222"/>
              </w:trPr>
              <w:tc>
                <w:tcPr>
                  <w:tcW w:w="2885" w:type="dxa"/>
                  <w:gridSpan w:val="6"/>
                  <w:tcBorders>
                    <w:top w:val="nil"/>
                    <w:left w:val="nil"/>
                    <w:bottom w:val="nil"/>
                    <w:right w:val="nil"/>
                  </w:tcBorders>
                  <w:tcMar>
                    <w:top w:w="39" w:type="dxa"/>
                    <w:left w:w="39" w:type="dxa"/>
                    <w:bottom w:w="99" w:type="dxa"/>
                    <w:right w:w="39" w:type="dxa"/>
                  </w:tcMar>
                </w:tcPr>
                <w:p w14:paraId="4D54000F" w14:textId="77777777" w:rsidR="00540B0B" w:rsidRDefault="00540B0B">
                  <w:pPr>
                    <w:spacing w:after="0" w:line="240" w:lineRule="auto"/>
                  </w:pPr>
                </w:p>
              </w:tc>
            </w:tr>
            <w:tr w:rsidR="002351C5" w14:paraId="43E66782"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14:paraId="6EB9CC9F"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824" w:type="dxa"/>
                  <w:gridSpan w:val="2"/>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14:paraId="3A14B9EF"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FFO-I84: TROUTDALE INTERCHANGE (MARINE DRIVE)</w:t>
                  </w:r>
                </w:p>
              </w:tc>
              <w:tc>
                <w:tcPr>
                  <w:tcW w:w="1244" w:type="dxa"/>
                  <w:gridSpan w:val="2"/>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14:paraId="23AAE5C4"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17541</w:t>
                  </w:r>
                </w:p>
              </w:tc>
            </w:tr>
            <w:tr w:rsidR="00540B0B" w14:paraId="5EEA1C4D" w14:textId="77777777">
              <w:trPr>
                <w:trHeight w:val="282"/>
              </w:trPr>
              <w:tc>
                <w:tcPr>
                  <w:tcW w:w="2885" w:type="dxa"/>
                  <w:tcBorders>
                    <w:top w:val="nil"/>
                    <w:left w:val="nil"/>
                    <w:bottom w:val="single" w:sz="7" w:space="0" w:color="D3D3D3"/>
                    <w:right w:val="nil"/>
                  </w:tcBorders>
                  <w:shd w:val="clear" w:color="auto" w:fill="000000"/>
                  <w:tcMar>
                    <w:top w:w="39" w:type="dxa"/>
                    <w:left w:w="39" w:type="dxa"/>
                    <w:bottom w:w="39" w:type="dxa"/>
                    <w:right w:w="39" w:type="dxa"/>
                  </w:tcMar>
                </w:tcPr>
                <w:p w14:paraId="791DAC48" w14:textId="77777777" w:rsidR="00540B0B" w:rsidRDefault="00540B0B">
                  <w:pPr>
                    <w:spacing w:after="0" w:line="240" w:lineRule="auto"/>
                  </w:pPr>
                </w:p>
              </w:tc>
              <w:tc>
                <w:tcPr>
                  <w:tcW w:w="1974" w:type="dxa"/>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02673FFE" w14:textId="77777777" w:rsidR="00540B0B" w:rsidRDefault="002351C5">
                  <w:pPr>
                    <w:spacing w:after="0" w:line="240" w:lineRule="auto"/>
                  </w:pPr>
                  <w:r>
                    <w:rPr>
                      <w:rFonts w:ascii="Calibri" w:eastAsia="Calibri" w:hAnsi="Calibri"/>
                      <w:b/>
                      <w:color w:val="FFFFFF"/>
                      <w:sz w:val="24"/>
                    </w:rPr>
                    <w:t>Prior</w:t>
                  </w:r>
                </w:p>
              </w:tc>
              <w:tc>
                <w:tcPr>
                  <w:tcW w:w="1824" w:type="dxa"/>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E0EB43C"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25254E26" w14:textId="77777777" w:rsidR="00540B0B" w:rsidRDefault="00540B0B">
                  <w:pPr>
                    <w:spacing w:after="0" w:line="240" w:lineRule="auto"/>
                  </w:pPr>
                </w:p>
              </w:tc>
              <w:tc>
                <w:tcPr>
                  <w:tcW w:w="1244" w:type="dxa"/>
                  <w:tcBorders>
                    <w:top w:val="nil"/>
                    <w:left w:val="nil"/>
                    <w:bottom w:val="nil"/>
                    <w:right w:val="nil"/>
                  </w:tcBorders>
                  <w:tcMar>
                    <w:top w:w="39" w:type="dxa"/>
                    <w:left w:w="39" w:type="dxa"/>
                    <w:bottom w:w="39" w:type="dxa"/>
                    <w:right w:w="39" w:type="dxa"/>
                  </w:tcMar>
                </w:tcPr>
                <w:p w14:paraId="2333C4F3"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4175A26" w14:textId="77777777" w:rsidR="00540B0B" w:rsidRDefault="00540B0B">
                  <w:pPr>
                    <w:spacing w:after="0" w:line="240" w:lineRule="auto"/>
                  </w:pPr>
                </w:p>
              </w:tc>
            </w:tr>
            <w:tr w:rsidR="00540B0B" w14:paraId="33957755" w14:textId="77777777">
              <w:trPr>
                <w:trHeight w:val="282"/>
              </w:trPr>
              <w:tc>
                <w:tcPr>
                  <w:tcW w:w="2885" w:type="dxa"/>
                  <w:tcBorders>
                    <w:top w:val="nil"/>
                    <w:left w:val="nil"/>
                    <w:bottom w:val="nil"/>
                    <w:right w:val="nil"/>
                  </w:tcBorders>
                  <w:shd w:val="clear" w:color="auto" w:fill="D3D3D3"/>
                  <w:tcMar>
                    <w:top w:w="39" w:type="dxa"/>
                    <w:left w:w="39" w:type="dxa"/>
                    <w:bottom w:w="39" w:type="dxa"/>
                    <w:right w:w="39" w:type="dxa"/>
                  </w:tcMar>
                </w:tcPr>
                <w:p w14:paraId="564C8E2A" w14:textId="77777777" w:rsidR="00540B0B" w:rsidRDefault="002351C5">
                  <w:pPr>
                    <w:spacing w:after="0" w:line="240" w:lineRule="auto"/>
                  </w:pPr>
                  <w:r>
                    <w:rPr>
                      <w:rFonts w:ascii="Calibri" w:eastAsia="Calibri" w:hAnsi="Calibri"/>
                      <w:color w:val="000000"/>
                      <w:sz w:val="24"/>
                    </w:rPr>
                    <w:t>Total Project Cost:</w:t>
                  </w:r>
                </w:p>
              </w:tc>
              <w:tc>
                <w:tcPr>
                  <w:tcW w:w="1974" w:type="dxa"/>
                  <w:tcBorders>
                    <w:top w:val="nil"/>
                    <w:left w:val="nil"/>
                    <w:bottom w:val="nil"/>
                    <w:right w:val="nil"/>
                  </w:tcBorders>
                  <w:shd w:val="clear" w:color="auto" w:fill="D3D3D3"/>
                  <w:tcMar>
                    <w:top w:w="39" w:type="dxa"/>
                    <w:left w:w="39" w:type="dxa"/>
                    <w:bottom w:w="39" w:type="dxa"/>
                    <w:right w:w="39" w:type="dxa"/>
                  </w:tcMar>
                </w:tcPr>
                <w:p w14:paraId="51F6B314" w14:textId="77777777" w:rsidR="00540B0B" w:rsidRDefault="002351C5">
                  <w:pPr>
                    <w:spacing w:after="0" w:line="240" w:lineRule="auto"/>
                  </w:pPr>
                  <w:r>
                    <w:rPr>
                      <w:rFonts w:ascii="Calibri" w:eastAsia="Calibri" w:hAnsi="Calibri"/>
                      <w:color w:val="000000"/>
                      <w:sz w:val="24"/>
                    </w:rPr>
                    <w:t>$16,244,165</w:t>
                  </w:r>
                </w:p>
              </w:tc>
              <w:tc>
                <w:tcPr>
                  <w:tcW w:w="1824" w:type="dxa"/>
                  <w:tcBorders>
                    <w:top w:val="nil"/>
                    <w:left w:val="nil"/>
                    <w:bottom w:val="nil"/>
                    <w:right w:val="nil"/>
                  </w:tcBorders>
                  <w:shd w:val="clear" w:color="auto" w:fill="D3D3D3"/>
                  <w:tcMar>
                    <w:top w:w="39" w:type="dxa"/>
                    <w:left w:w="39" w:type="dxa"/>
                    <w:bottom w:w="39" w:type="dxa"/>
                    <w:right w:w="39" w:type="dxa"/>
                  </w:tcMar>
                </w:tcPr>
                <w:p w14:paraId="0040ED99" w14:textId="77777777" w:rsidR="00540B0B" w:rsidRDefault="002351C5">
                  <w:pPr>
                    <w:spacing w:after="0" w:line="240" w:lineRule="auto"/>
                  </w:pPr>
                  <w:r>
                    <w:rPr>
                      <w:rFonts w:ascii="Calibri" w:eastAsia="Calibri" w:hAnsi="Calibri"/>
                      <w:color w:val="000000"/>
                      <w:sz w:val="24"/>
                    </w:rPr>
                    <w:t>$16,244,165</w:t>
                  </w:r>
                </w:p>
              </w:tc>
              <w:tc>
                <w:tcPr>
                  <w:tcW w:w="5289" w:type="dxa"/>
                  <w:tcBorders>
                    <w:top w:val="nil"/>
                    <w:left w:val="nil"/>
                    <w:bottom w:val="nil"/>
                    <w:right w:val="nil"/>
                  </w:tcBorders>
                  <w:tcMar>
                    <w:top w:w="39" w:type="dxa"/>
                    <w:left w:w="39" w:type="dxa"/>
                    <w:bottom w:w="39" w:type="dxa"/>
                    <w:right w:w="39" w:type="dxa"/>
                  </w:tcMar>
                </w:tcPr>
                <w:p w14:paraId="55E7A633" w14:textId="77777777" w:rsidR="00540B0B" w:rsidRDefault="00540B0B">
                  <w:pPr>
                    <w:spacing w:after="0" w:line="240" w:lineRule="auto"/>
                  </w:pPr>
                </w:p>
              </w:tc>
              <w:tc>
                <w:tcPr>
                  <w:tcW w:w="1244" w:type="dxa"/>
                  <w:tcBorders>
                    <w:top w:val="nil"/>
                    <w:left w:val="nil"/>
                    <w:bottom w:val="nil"/>
                    <w:right w:val="nil"/>
                  </w:tcBorders>
                  <w:tcMar>
                    <w:top w:w="39" w:type="dxa"/>
                    <w:left w:w="39" w:type="dxa"/>
                    <w:bottom w:w="39" w:type="dxa"/>
                    <w:right w:w="39" w:type="dxa"/>
                  </w:tcMar>
                </w:tcPr>
                <w:p w14:paraId="32DFE565"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2702703" w14:textId="77777777" w:rsidR="00540B0B" w:rsidRDefault="00540B0B">
                  <w:pPr>
                    <w:spacing w:after="0" w:line="240" w:lineRule="auto"/>
                  </w:pPr>
                </w:p>
              </w:tc>
            </w:tr>
            <w:tr w:rsidR="00540B0B" w14:paraId="71BDCE48" w14:textId="77777777">
              <w:trPr>
                <w:trHeight w:val="282"/>
              </w:trPr>
              <w:tc>
                <w:tcPr>
                  <w:tcW w:w="2885" w:type="dxa"/>
                  <w:tcBorders>
                    <w:top w:val="nil"/>
                    <w:left w:val="nil"/>
                    <w:bottom w:val="nil"/>
                    <w:right w:val="nil"/>
                  </w:tcBorders>
                  <w:shd w:val="clear" w:color="auto" w:fill="D3D3D3"/>
                  <w:tcMar>
                    <w:top w:w="39" w:type="dxa"/>
                    <w:left w:w="39" w:type="dxa"/>
                    <w:bottom w:w="39" w:type="dxa"/>
                    <w:right w:w="39" w:type="dxa"/>
                  </w:tcMar>
                </w:tcPr>
                <w:p w14:paraId="080FB82C" w14:textId="77777777" w:rsidR="00540B0B" w:rsidRDefault="002351C5">
                  <w:pPr>
                    <w:spacing w:after="0" w:line="240" w:lineRule="auto"/>
                  </w:pPr>
                  <w:r>
                    <w:rPr>
                      <w:rFonts w:ascii="Calibri" w:eastAsia="Calibri" w:hAnsi="Calibri"/>
                      <w:color w:val="000000"/>
                      <w:sz w:val="24"/>
                    </w:rPr>
                    <w:t>Bid Opening:</w:t>
                  </w:r>
                </w:p>
              </w:tc>
              <w:tc>
                <w:tcPr>
                  <w:tcW w:w="1974" w:type="dxa"/>
                  <w:tcBorders>
                    <w:top w:val="nil"/>
                    <w:left w:val="nil"/>
                    <w:bottom w:val="nil"/>
                    <w:right w:val="nil"/>
                  </w:tcBorders>
                  <w:shd w:val="clear" w:color="auto" w:fill="D3D3D3"/>
                  <w:tcMar>
                    <w:top w:w="39" w:type="dxa"/>
                    <w:left w:w="39" w:type="dxa"/>
                    <w:bottom w:w="39" w:type="dxa"/>
                    <w:right w:w="39" w:type="dxa"/>
                  </w:tcMar>
                </w:tcPr>
                <w:p w14:paraId="5E191D9D" w14:textId="77777777" w:rsidR="00540B0B" w:rsidRDefault="002351C5">
                  <w:pPr>
                    <w:spacing w:after="0" w:line="240" w:lineRule="auto"/>
                  </w:pPr>
                  <w:r>
                    <w:rPr>
                      <w:rFonts w:ascii="Calibri" w:eastAsia="Calibri" w:hAnsi="Calibri"/>
                      <w:color w:val="000000"/>
                      <w:sz w:val="24"/>
                    </w:rPr>
                    <w:t>12/05/2013</w:t>
                  </w:r>
                </w:p>
              </w:tc>
              <w:tc>
                <w:tcPr>
                  <w:tcW w:w="1824" w:type="dxa"/>
                  <w:tcBorders>
                    <w:top w:val="nil"/>
                    <w:left w:val="nil"/>
                    <w:bottom w:val="nil"/>
                    <w:right w:val="nil"/>
                  </w:tcBorders>
                  <w:shd w:val="clear" w:color="auto" w:fill="D3D3D3"/>
                  <w:tcMar>
                    <w:top w:w="39" w:type="dxa"/>
                    <w:left w:w="39" w:type="dxa"/>
                    <w:bottom w:w="39" w:type="dxa"/>
                    <w:right w:w="39" w:type="dxa"/>
                  </w:tcMar>
                </w:tcPr>
                <w:p w14:paraId="049201A1" w14:textId="77777777" w:rsidR="00540B0B" w:rsidRDefault="002351C5">
                  <w:pPr>
                    <w:spacing w:after="0" w:line="240" w:lineRule="auto"/>
                  </w:pPr>
                  <w:r>
                    <w:rPr>
                      <w:rFonts w:ascii="Calibri" w:eastAsia="Calibri" w:hAnsi="Calibri"/>
                      <w:color w:val="000000"/>
                      <w:sz w:val="24"/>
                    </w:rPr>
                    <w:t>12/05/2013</w:t>
                  </w:r>
                </w:p>
              </w:tc>
              <w:tc>
                <w:tcPr>
                  <w:tcW w:w="5289" w:type="dxa"/>
                  <w:tcBorders>
                    <w:top w:val="nil"/>
                    <w:left w:val="nil"/>
                    <w:bottom w:val="nil"/>
                    <w:right w:val="nil"/>
                  </w:tcBorders>
                  <w:tcMar>
                    <w:top w:w="39" w:type="dxa"/>
                    <w:left w:w="39" w:type="dxa"/>
                    <w:bottom w:w="39" w:type="dxa"/>
                    <w:right w:w="39" w:type="dxa"/>
                  </w:tcMar>
                </w:tcPr>
                <w:p w14:paraId="70553F0C" w14:textId="77777777" w:rsidR="00540B0B" w:rsidRDefault="00540B0B">
                  <w:pPr>
                    <w:spacing w:after="0" w:line="240" w:lineRule="auto"/>
                  </w:pPr>
                </w:p>
              </w:tc>
              <w:tc>
                <w:tcPr>
                  <w:tcW w:w="1244" w:type="dxa"/>
                  <w:tcBorders>
                    <w:top w:val="nil"/>
                    <w:left w:val="nil"/>
                    <w:bottom w:val="nil"/>
                    <w:right w:val="nil"/>
                  </w:tcBorders>
                  <w:tcMar>
                    <w:top w:w="39" w:type="dxa"/>
                    <w:left w:w="39" w:type="dxa"/>
                    <w:bottom w:w="39" w:type="dxa"/>
                    <w:right w:w="39" w:type="dxa"/>
                  </w:tcMar>
                </w:tcPr>
                <w:p w14:paraId="1160AD18"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4DD1D67" w14:textId="77777777" w:rsidR="00540B0B" w:rsidRDefault="00540B0B">
                  <w:pPr>
                    <w:spacing w:after="0" w:line="240" w:lineRule="auto"/>
                  </w:pPr>
                </w:p>
              </w:tc>
            </w:tr>
            <w:tr w:rsidR="00540B0B" w14:paraId="338C40CE" w14:textId="77777777">
              <w:trPr>
                <w:trHeight w:val="282"/>
              </w:trPr>
              <w:tc>
                <w:tcPr>
                  <w:tcW w:w="2885" w:type="dxa"/>
                  <w:tcBorders>
                    <w:top w:val="nil"/>
                    <w:left w:val="nil"/>
                    <w:bottom w:val="single" w:sz="23" w:space="0" w:color="000000"/>
                    <w:right w:val="nil"/>
                  </w:tcBorders>
                  <w:shd w:val="clear" w:color="auto" w:fill="D3D3D3"/>
                  <w:tcMar>
                    <w:top w:w="39" w:type="dxa"/>
                    <w:left w:w="39" w:type="dxa"/>
                    <w:bottom w:w="39" w:type="dxa"/>
                    <w:right w:w="39" w:type="dxa"/>
                  </w:tcMar>
                </w:tcPr>
                <w:p w14:paraId="199FA681" w14:textId="77777777" w:rsidR="00540B0B" w:rsidRDefault="002351C5">
                  <w:pPr>
                    <w:spacing w:after="0" w:line="240" w:lineRule="auto"/>
                  </w:pPr>
                  <w:r>
                    <w:rPr>
                      <w:rFonts w:ascii="Calibri" w:eastAsia="Calibri" w:hAnsi="Calibri"/>
                      <w:color w:val="000000"/>
                      <w:sz w:val="24"/>
                    </w:rPr>
                    <w:t>Construction Completion:</w:t>
                  </w:r>
                </w:p>
              </w:tc>
              <w:tc>
                <w:tcPr>
                  <w:tcW w:w="1974" w:type="dxa"/>
                  <w:tcBorders>
                    <w:top w:val="nil"/>
                    <w:left w:val="nil"/>
                    <w:bottom w:val="single" w:sz="23" w:space="0" w:color="000000"/>
                    <w:right w:val="nil"/>
                  </w:tcBorders>
                  <w:shd w:val="clear" w:color="auto" w:fill="D3D3D3"/>
                  <w:tcMar>
                    <w:top w:w="39" w:type="dxa"/>
                    <w:left w:w="39" w:type="dxa"/>
                    <w:bottom w:w="39" w:type="dxa"/>
                    <w:right w:w="39" w:type="dxa"/>
                  </w:tcMar>
                </w:tcPr>
                <w:p w14:paraId="1CC37091" w14:textId="77777777" w:rsidR="00540B0B" w:rsidRDefault="00540B0B">
                  <w:pPr>
                    <w:spacing w:after="0" w:line="240" w:lineRule="auto"/>
                  </w:pPr>
                </w:p>
              </w:tc>
              <w:tc>
                <w:tcPr>
                  <w:tcW w:w="1824" w:type="dxa"/>
                  <w:tcBorders>
                    <w:top w:val="nil"/>
                    <w:left w:val="nil"/>
                    <w:bottom w:val="single" w:sz="23" w:space="0" w:color="000000"/>
                    <w:right w:val="nil"/>
                  </w:tcBorders>
                  <w:shd w:val="clear" w:color="auto" w:fill="D3D3D3"/>
                  <w:tcMar>
                    <w:top w:w="39" w:type="dxa"/>
                    <w:left w:w="39" w:type="dxa"/>
                    <w:bottom w:w="39" w:type="dxa"/>
                    <w:right w:w="39" w:type="dxa"/>
                  </w:tcMar>
                </w:tcPr>
                <w:p w14:paraId="10C22C04" w14:textId="77777777" w:rsidR="00540B0B" w:rsidRDefault="002351C5">
                  <w:pPr>
                    <w:spacing w:after="0" w:line="240" w:lineRule="auto"/>
                  </w:pPr>
                  <w:r>
                    <w:rPr>
                      <w:rFonts w:ascii="Calibri" w:eastAsia="Calibri" w:hAnsi="Calibri"/>
                      <w:color w:val="000000"/>
                      <w:sz w:val="24"/>
                    </w:rPr>
                    <w:t>02/26/2016</w:t>
                  </w:r>
                </w:p>
              </w:tc>
              <w:tc>
                <w:tcPr>
                  <w:tcW w:w="5289" w:type="dxa"/>
                  <w:tcBorders>
                    <w:top w:val="nil"/>
                    <w:left w:val="nil"/>
                    <w:bottom w:val="single" w:sz="7" w:space="0" w:color="000000"/>
                    <w:right w:val="nil"/>
                  </w:tcBorders>
                  <w:tcMar>
                    <w:top w:w="39" w:type="dxa"/>
                    <w:left w:w="39" w:type="dxa"/>
                    <w:bottom w:w="39" w:type="dxa"/>
                    <w:right w:w="39" w:type="dxa"/>
                  </w:tcMar>
                </w:tcPr>
                <w:p w14:paraId="041F57EB" w14:textId="77777777" w:rsidR="00540B0B" w:rsidRDefault="00540B0B">
                  <w:pPr>
                    <w:spacing w:after="0" w:line="240" w:lineRule="auto"/>
                  </w:pPr>
                </w:p>
              </w:tc>
              <w:tc>
                <w:tcPr>
                  <w:tcW w:w="1244" w:type="dxa"/>
                  <w:tcBorders>
                    <w:top w:val="nil"/>
                    <w:left w:val="nil"/>
                    <w:bottom w:val="single" w:sz="7" w:space="0" w:color="000000"/>
                    <w:right w:val="nil"/>
                  </w:tcBorders>
                  <w:tcMar>
                    <w:top w:w="39" w:type="dxa"/>
                    <w:left w:w="39" w:type="dxa"/>
                    <w:bottom w:w="39" w:type="dxa"/>
                    <w:right w:w="39" w:type="dxa"/>
                  </w:tcMar>
                </w:tcPr>
                <w:p w14:paraId="417C8A45"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61D13FDF" w14:textId="77777777" w:rsidR="00540B0B" w:rsidRDefault="00540B0B">
                  <w:pPr>
                    <w:spacing w:after="0" w:line="240" w:lineRule="auto"/>
                  </w:pPr>
                </w:p>
              </w:tc>
            </w:tr>
            <w:tr w:rsidR="002351C5" w14:paraId="4F1FA7AE"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9EDCCE" w14:textId="77777777" w:rsidR="00540B0B" w:rsidRDefault="002351C5">
                  <w:pPr>
                    <w:spacing w:after="0" w:line="240" w:lineRule="auto"/>
                  </w:pPr>
                  <w:r>
                    <w:rPr>
                      <w:rFonts w:ascii="Calibri" w:eastAsia="Calibri" w:hAnsi="Calibri"/>
                      <w:color w:val="000000"/>
                      <w:sz w:val="24"/>
                    </w:rPr>
                    <w:t>Last Updated:</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FEA661" w14:textId="77777777" w:rsidR="00540B0B" w:rsidRDefault="002351C5">
                  <w:pPr>
                    <w:spacing w:after="0" w:line="240" w:lineRule="auto"/>
                  </w:pPr>
                  <w:r>
                    <w:rPr>
                      <w:rFonts w:ascii="Calibri" w:eastAsia="Calibri" w:hAnsi="Calibri"/>
                      <w:color w:val="000000"/>
                      <w:sz w:val="24"/>
                    </w:rPr>
                    <w:t>03/16/2016</w:t>
                  </w:r>
                </w:p>
              </w:tc>
            </w:tr>
            <w:tr w:rsidR="002351C5" w14:paraId="4929613E"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70AF35" w14:textId="77777777" w:rsidR="00540B0B" w:rsidRDefault="002351C5">
                  <w:pPr>
                    <w:spacing w:after="0" w:line="240" w:lineRule="auto"/>
                  </w:pPr>
                  <w:r>
                    <w:rPr>
                      <w:rFonts w:ascii="Calibri" w:eastAsia="Calibri" w:hAnsi="Calibri"/>
                      <w:color w:val="000000"/>
                      <w:sz w:val="24"/>
                    </w:rPr>
                    <w:t>Region:</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2E584D" w14:textId="77777777" w:rsidR="00540B0B" w:rsidRDefault="002351C5">
                  <w:pPr>
                    <w:spacing w:after="0" w:line="240" w:lineRule="auto"/>
                  </w:pPr>
                  <w:r>
                    <w:rPr>
                      <w:rFonts w:ascii="Calibri" w:eastAsia="Calibri" w:hAnsi="Calibri"/>
                      <w:color w:val="000000"/>
                      <w:sz w:val="24"/>
                    </w:rPr>
                    <w:t>1 - Portland Metro</w:t>
                  </w:r>
                </w:p>
              </w:tc>
            </w:tr>
            <w:tr w:rsidR="002351C5" w14:paraId="3BA29D1C"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8462B6" w14:textId="77777777" w:rsidR="00540B0B" w:rsidRDefault="002351C5">
                  <w:pPr>
                    <w:spacing w:after="0" w:line="240" w:lineRule="auto"/>
                  </w:pPr>
                  <w:r>
                    <w:rPr>
                      <w:rFonts w:ascii="Calibri" w:eastAsia="Calibri" w:hAnsi="Calibri"/>
                      <w:color w:val="000000"/>
                      <w:sz w:val="24"/>
                    </w:rPr>
                    <w:t>State or Local:</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FD19ED" w14:textId="77777777" w:rsidR="00540B0B" w:rsidRDefault="002351C5">
                  <w:pPr>
                    <w:spacing w:after="0" w:line="240" w:lineRule="auto"/>
                  </w:pPr>
                  <w:r>
                    <w:rPr>
                      <w:rFonts w:ascii="Calibri" w:eastAsia="Calibri" w:hAnsi="Calibri"/>
                      <w:color w:val="000000"/>
                      <w:sz w:val="24"/>
                    </w:rPr>
                    <w:t xml:space="preserve"> State</w:t>
                  </w:r>
                </w:p>
              </w:tc>
            </w:tr>
            <w:tr w:rsidR="002351C5" w14:paraId="3D410FC4"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7205A6" w14:textId="77777777" w:rsidR="00540B0B" w:rsidRDefault="002351C5">
                  <w:pPr>
                    <w:spacing w:after="0" w:line="240" w:lineRule="auto"/>
                  </w:pPr>
                  <w:r>
                    <w:rPr>
                      <w:rFonts w:ascii="Calibri" w:eastAsia="Calibri" w:hAnsi="Calibri"/>
                      <w:color w:val="000000"/>
                      <w:sz w:val="24"/>
                    </w:rPr>
                    <w:t>US Congressional District:</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C477A4" w14:textId="77777777" w:rsidR="00540B0B" w:rsidRDefault="002351C5">
                  <w:pPr>
                    <w:spacing w:after="0" w:line="240" w:lineRule="auto"/>
                  </w:pPr>
                  <w:r>
                    <w:rPr>
                      <w:rFonts w:ascii="Calibri" w:eastAsia="Calibri" w:hAnsi="Calibri"/>
                      <w:color w:val="000000"/>
                      <w:sz w:val="24"/>
                    </w:rPr>
                    <w:t xml:space="preserve"> 3</w:t>
                  </w:r>
                </w:p>
              </w:tc>
            </w:tr>
            <w:tr w:rsidR="002351C5" w14:paraId="7F6F8262"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06AA9F" w14:textId="77777777" w:rsidR="00540B0B" w:rsidRDefault="002351C5">
                  <w:pPr>
                    <w:spacing w:after="0" w:line="240" w:lineRule="auto"/>
                  </w:pPr>
                  <w:r>
                    <w:rPr>
                      <w:rFonts w:ascii="Calibri" w:eastAsia="Calibri" w:hAnsi="Calibri"/>
                      <w:color w:val="000000"/>
                      <w:sz w:val="24"/>
                    </w:rPr>
                    <w:t>State Senate District:</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10E496" w14:textId="77777777" w:rsidR="00540B0B" w:rsidRDefault="002351C5">
                  <w:pPr>
                    <w:spacing w:after="0" w:line="240" w:lineRule="auto"/>
                  </w:pPr>
                  <w:r>
                    <w:rPr>
                      <w:rFonts w:ascii="Calibri" w:eastAsia="Calibri" w:hAnsi="Calibri"/>
                      <w:color w:val="000000"/>
                      <w:sz w:val="24"/>
                    </w:rPr>
                    <w:t xml:space="preserve"> 25</w:t>
                  </w:r>
                </w:p>
              </w:tc>
            </w:tr>
            <w:tr w:rsidR="002351C5" w14:paraId="1AA306CA"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E9D9C4" w14:textId="77777777" w:rsidR="00540B0B" w:rsidRDefault="002351C5">
                  <w:pPr>
                    <w:spacing w:after="0" w:line="240" w:lineRule="auto"/>
                  </w:pPr>
                  <w:r>
                    <w:rPr>
                      <w:rFonts w:ascii="Calibri" w:eastAsia="Calibri" w:hAnsi="Calibri"/>
                      <w:color w:val="000000"/>
                      <w:sz w:val="24"/>
                    </w:rPr>
                    <w:t>State Representative District:</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F290F5" w14:textId="77777777" w:rsidR="00540B0B" w:rsidRDefault="002351C5">
                  <w:pPr>
                    <w:spacing w:after="0" w:line="240" w:lineRule="auto"/>
                  </w:pPr>
                  <w:r>
                    <w:rPr>
                      <w:rFonts w:ascii="Calibri" w:eastAsia="Calibri" w:hAnsi="Calibri"/>
                      <w:color w:val="000000"/>
                      <w:sz w:val="24"/>
                    </w:rPr>
                    <w:t xml:space="preserve"> 49</w:t>
                  </w:r>
                </w:p>
              </w:tc>
            </w:tr>
            <w:tr w:rsidR="002351C5" w14:paraId="60A73B94" w14:textId="77777777" w:rsidTr="002351C5">
              <w:trPr>
                <w:trHeight w:val="64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483A30" w14:textId="77777777" w:rsidR="00540B0B" w:rsidRDefault="002351C5">
                  <w:pPr>
                    <w:spacing w:after="0" w:line="240" w:lineRule="auto"/>
                  </w:pPr>
                  <w:r>
                    <w:rPr>
                      <w:rFonts w:ascii="Calibri" w:eastAsia="Calibri" w:hAnsi="Calibri"/>
                      <w:color w:val="000000"/>
                      <w:sz w:val="24"/>
                    </w:rPr>
                    <w:t>Explanation for Change in Completion Date:</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463366" w14:textId="77777777" w:rsidR="00540B0B" w:rsidRDefault="002351C5">
                  <w:pPr>
                    <w:spacing w:after="0" w:line="240" w:lineRule="auto"/>
                  </w:pPr>
                  <w:r>
                    <w:rPr>
                      <w:rFonts w:ascii="Calibri" w:eastAsia="Calibri" w:hAnsi="Calibri"/>
                      <w:color w:val="000000"/>
                      <w:sz w:val="24"/>
                    </w:rPr>
                    <w:t>[03/16/2016] - New bridges and alignment on Marine Drive opened as planned in November 2015. Remaining work included final striping, landscaping and clean up items.</w:t>
                  </w:r>
                </w:p>
              </w:tc>
            </w:tr>
            <w:tr w:rsidR="002351C5" w14:paraId="6C46F084" w14:textId="77777777" w:rsidTr="002351C5">
              <w:trPr>
                <w:trHeight w:val="222"/>
              </w:trPr>
              <w:tc>
                <w:tcPr>
                  <w:tcW w:w="2885" w:type="dxa"/>
                  <w:gridSpan w:val="6"/>
                  <w:tcBorders>
                    <w:top w:val="nil"/>
                    <w:left w:val="nil"/>
                    <w:bottom w:val="nil"/>
                    <w:right w:val="nil"/>
                  </w:tcBorders>
                  <w:tcMar>
                    <w:top w:w="39" w:type="dxa"/>
                    <w:left w:w="39" w:type="dxa"/>
                    <w:bottom w:w="99" w:type="dxa"/>
                    <w:right w:w="39" w:type="dxa"/>
                  </w:tcMar>
                </w:tcPr>
                <w:p w14:paraId="0AA5879E" w14:textId="77777777" w:rsidR="00540B0B" w:rsidRDefault="00540B0B">
                  <w:pPr>
                    <w:spacing w:after="0" w:line="240" w:lineRule="auto"/>
                  </w:pPr>
                </w:p>
              </w:tc>
            </w:tr>
            <w:tr w:rsidR="002351C5" w14:paraId="6B6A23B7"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14:paraId="7885F288"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824" w:type="dxa"/>
                  <w:gridSpan w:val="2"/>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14:paraId="7E70E68D"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NE Graham Dr &amp; NE Swigert Way (Troutdale)</w:t>
                  </w:r>
                </w:p>
              </w:tc>
              <w:tc>
                <w:tcPr>
                  <w:tcW w:w="1244" w:type="dxa"/>
                  <w:gridSpan w:val="2"/>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14:paraId="42B350B8"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18227</w:t>
                  </w:r>
                </w:p>
              </w:tc>
            </w:tr>
            <w:tr w:rsidR="00540B0B" w14:paraId="33566504" w14:textId="77777777">
              <w:trPr>
                <w:trHeight w:val="282"/>
              </w:trPr>
              <w:tc>
                <w:tcPr>
                  <w:tcW w:w="2885" w:type="dxa"/>
                  <w:tcBorders>
                    <w:top w:val="nil"/>
                    <w:left w:val="nil"/>
                    <w:bottom w:val="single" w:sz="7" w:space="0" w:color="D3D3D3"/>
                    <w:right w:val="nil"/>
                  </w:tcBorders>
                  <w:shd w:val="clear" w:color="auto" w:fill="000000"/>
                  <w:tcMar>
                    <w:top w:w="39" w:type="dxa"/>
                    <w:left w:w="39" w:type="dxa"/>
                    <w:bottom w:w="39" w:type="dxa"/>
                    <w:right w:w="39" w:type="dxa"/>
                  </w:tcMar>
                </w:tcPr>
                <w:p w14:paraId="61E91AD7" w14:textId="77777777" w:rsidR="00540B0B" w:rsidRDefault="00540B0B">
                  <w:pPr>
                    <w:spacing w:after="0" w:line="240" w:lineRule="auto"/>
                  </w:pPr>
                </w:p>
              </w:tc>
              <w:tc>
                <w:tcPr>
                  <w:tcW w:w="1974" w:type="dxa"/>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6B79195" w14:textId="77777777" w:rsidR="00540B0B" w:rsidRDefault="002351C5">
                  <w:pPr>
                    <w:spacing w:after="0" w:line="240" w:lineRule="auto"/>
                  </w:pPr>
                  <w:r>
                    <w:rPr>
                      <w:rFonts w:ascii="Calibri" w:eastAsia="Calibri" w:hAnsi="Calibri"/>
                      <w:b/>
                      <w:color w:val="FFFFFF"/>
                      <w:sz w:val="24"/>
                    </w:rPr>
                    <w:t>Prior</w:t>
                  </w:r>
                </w:p>
              </w:tc>
              <w:tc>
                <w:tcPr>
                  <w:tcW w:w="1824" w:type="dxa"/>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0B58D50D"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69F217FB" w14:textId="77777777" w:rsidR="00540B0B" w:rsidRDefault="00540B0B">
                  <w:pPr>
                    <w:spacing w:after="0" w:line="240" w:lineRule="auto"/>
                  </w:pPr>
                </w:p>
              </w:tc>
              <w:tc>
                <w:tcPr>
                  <w:tcW w:w="1244" w:type="dxa"/>
                  <w:tcBorders>
                    <w:top w:val="nil"/>
                    <w:left w:val="nil"/>
                    <w:bottom w:val="nil"/>
                    <w:right w:val="nil"/>
                  </w:tcBorders>
                  <w:tcMar>
                    <w:top w:w="39" w:type="dxa"/>
                    <w:left w:w="39" w:type="dxa"/>
                    <w:bottom w:w="39" w:type="dxa"/>
                    <w:right w:w="39" w:type="dxa"/>
                  </w:tcMar>
                </w:tcPr>
                <w:p w14:paraId="078EE43C"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0FD6826E" w14:textId="77777777" w:rsidR="00540B0B" w:rsidRDefault="00540B0B">
                  <w:pPr>
                    <w:spacing w:after="0" w:line="240" w:lineRule="auto"/>
                  </w:pPr>
                </w:p>
              </w:tc>
            </w:tr>
            <w:tr w:rsidR="00540B0B" w14:paraId="15F38922" w14:textId="77777777">
              <w:trPr>
                <w:trHeight w:val="282"/>
              </w:trPr>
              <w:tc>
                <w:tcPr>
                  <w:tcW w:w="2885" w:type="dxa"/>
                  <w:tcBorders>
                    <w:top w:val="nil"/>
                    <w:left w:val="nil"/>
                    <w:bottom w:val="nil"/>
                    <w:right w:val="nil"/>
                  </w:tcBorders>
                  <w:shd w:val="clear" w:color="auto" w:fill="D3D3D3"/>
                  <w:tcMar>
                    <w:top w:w="39" w:type="dxa"/>
                    <w:left w:w="39" w:type="dxa"/>
                    <w:bottom w:w="39" w:type="dxa"/>
                    <w:right w:w="39" w:type="dxa"/>
                  </w:tcMar>
                </w:tcPr>
                <w:p w14:paraId="146E26FE" w14:textId="77777777" w:rsidR="00540B0B" w:rsidRDefault="002351C5">
                  <w:pPr>
                    <w:spacing w:after="0" w:line="240" w:lineRule="auto"/>
                  </w:pPr>
                  <w:r>
                    <w:rPr>
                      <w:rFonts w:ascii="Calibri" w:eastAsia="Calibri" w:hAnsi="Calibri"/>
                      <w:color w:val="000000"/>
                      <w:sz w:val="24"/>
                    </w:rPr>
                    <w:t>Total Project Cost:</w:t>
                  </w:r>
                </w:p>
              </w:tc>
              <w:tc>
                <w:tcPr>
                  <w:tcW w:w="1974" w:type="dxa"/>
                  <w:tcBorders>
                    <w:top w:val="nil"/>
                    <w:left w:val="nil"/>
                    <w:bottom w:val="nil"/>
                    <w:right w:val="nil"/>
                  </w:tcBorders>
                  <w:shd w:val="clear" w:color="auto" w:fill="D3D3D3"/>
                  <w:tcMar>
                    <w:top w:w="39" w:type="dxa"/>
                    <w:left w:w="39" w:type="dxa"/>
                    <w:bottom w:w="39" w:type="dxa"/>
                    <w:right w:w="39" w:type="dxa"/>
                  </w:tcMar>
                </w:tcPr>
                <w:p w14:paraId="60DA9E43" w14:textId="77777777" w:rsidR="00540B0B" w:rsidRDefault="002351C5">
                  <w:pPr>
                    <w:spacing w:after="0" w:line="240" w:lineRule="auto"/>
                  </w:pPr>
                  <w:r>
                    <w:rPr>
                      <w:rFonts w:ascii="Calibri" w:eastAsia="Calibri" w:hAnsi="Calibri"/>
                      <w:color w:val="000000"/>
                      <w:sz w:val="24"/>
                    </w:rPr>
                    <w:t>$18,509,934</w:t>
                  </w:r>
                </w:p>
              </w:tc>
              <w:tc>
                <w:tcPr>
                  <w:tcW w:w="1824" w:type="dxa"/>
                  <w:tcBorders>
                    <w:top w:val="nil"/>
                    <w:left w:val="nil"/>
                    <w:bottom w:val="nil"/>
                    <w:right w:val="nil"/>
                  </w:tcBorders>
                  <w:shd w:val="clear" w:color="auto" w:fill="D3D3D3"/>
                  <w:tcMar>
                    <w:top w:w="39" w:type="dxa"/>
                    <w:left w:w="39" w:type="dxa"/>
                    <w:bottom w:w="39" w:type="dxa"/>
                    <w:right w:w="39" w:type="dxa"/>
                  </w:tcMar>
                </w:tcPr>
                <w:p w14:paraId="3DF64ED3" w14:textId="77777777" w:rsidR="00540B0B" w:rsidRDefault="002351C5">
                  <w:pPr>
                    <w:spacing w:after="0" w:line="240" w:lineRule="auto"/>
                  </w:pPr>
                  <w:r>
                    <w:rPr>
                      <w:rFonts w:ascii="Calibri" w:eastAsia="Calibri" w:hAnsi="Calibri"/>
                      <w:color w:val="000000"/>
                      <w:sz w:val="24"/>
                    </w:rPr>
                    <w:t>$14,180,910</w:t>
                  </w:r>
                </w:p>
              </w:tc>
              <w:tc>
                <w:tcPr>
                  <w:tcW w:w="5289" w:type="dxa"/>
                  <w:tcBorders>
                    <w:top w:val="nil"/>
                    <w:left w:val="nil"/>
                    <w:bottom w:val="nil"/>
                    <w:right w:val="nil"/>
                  </w:tcBorders>
                  <w:tcMar>
                    <w:top w:w="39" w:type="dxa"/>
                    <w:left w:w="39" w:type="dxa"/>
                    <w:bottom w:w="39" w:type="dxa"/>
                    <w:right w:w="39" w:type="dxa"/>
                  </w:tcMar>
                </w:tcPr>
                <w:p w14:paraId="2D3AD05E" w14:textId="77777777" w:rsidR="00540B0B" w:rsidRDefault="00540B0B">
                  <w:pPr>
                    <w:spacing w:after="0" w:line="240" w:lineRule="auto"/>
                  </w:pPr>
                </w:p>
              </w:tc>
              <w:tc>
                <w:tcPr>
                  <w:tcW w:w="1244" w:type="dxa"/>
                  <w:tcBorders>
                    <w:top w:val="nil"/>
                    <w:left w:val="nil"/>
                    <w:bottom w:val="nil"/>
                    <w:right w:val="nil"/>
                  </w:tcBorders>
                  <w:tcMar>
                    <w:top w:w="39" w:type="dxa"/>
                    <w:left w:w="39" w:type="dxa"/>
                    <w:bottom w:w="39" w:type="dxa"/>
                    <w:right w:w="39" w:type="dxa"/>
                  </w:tcMar>
                </w:tcPr>
                <w:p w14:paraId="44586636"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0E560B13" w14:textId="77777777" w:rsidR="00540B0B" w:rsidRDefault="00540B0B">
                  <w:pPr>
                    <w:spacing w:after="0" w:line="240" w:lineRule="auto"/>
                  </w:pPr>
                </w:p>
              </w:tc>
            </w:tr>
            <w:tr w:rsidR="00540B0B" w14:paraId="3C9747BF" w14:textId="77777777">
              <w:trPr>
                <w:trHeight w:val="282"/>
              </w:trPr>
              <w:tc>
                <w:tcPr>
                  <w:tcW w:w="2885" w:type="dxa"/>
                  <w:tcBorders>
                    <w:top w:val="nil"/>
                    <w:left w:val="nil"/>
                    <w:bottom w:val="nil"/>
                    <w:right w:val="nil"/>
                  </w:tcBorders>
                  <w:shd w:val="clear" w:color="auto" w:fill="D3D3D3"/>
                  <w:tcMar>
                    <w:top w:w="39" w:type="dxa"/>
                    <w:left w:w="39" w:type="dxa"/>
                    <w:bottom w:w="39" w:type="dxa"/>
                    <w:right w:w="39" w:type="dxa"/>
                  </w:tcMar>
                </w:tcPr>
                <w:p w14:paraId="3AE09DCA" w14:textId="77777777" w:rsidR="00540B0B" w:rsidRDefault="002351C5">
                  <w:pPr>
                    <w:spacing w:after="0" w:line="240" w:lineRule="auto"/>
                  </w:pPr>
                  <w:r>
                    <w:rPr>
                      <w:rFonts w:ascii="Calibri" w:eastAsia="Calibri" w:hAnsi="Calibri"/>
                      <w:color w:val="000000"/>
                      <w:sz w:val="24"/>
                    </w:rPr>
                    <w:t>Bid Opening:</w:t>
                  </w:r>
                </w:p>
              </w:tc>
              <w:tc>
                <w:tcPr>
                  <w:tcW w:w="1974" w:type="dxa"/>
                  <w:tcBorders>
                    <w:top w:val="nil"/>
                    <w:left w:val="nil"/>
                    <w:bottom w:val="nil"/>
                    <w:right w:val="nil"/>
                  </w:tcBorders>
                  <w:shd w:val="clear" w:color="auto" w:fill="D3D3D3"/>
                  <w:tcMar>
                    <w:top w:w="39" w:type="dxa"/>
                    <w:left w:w="39" w:type="dxa"/>
                    <w:bottom w:w="39" w:type="dxa"/>
                    <w:right w:w="39" w:type="dxa"/>
                  </w:tcMar>
                </w:tcPr>
                <w:p w14:paraId="56123050" w14:textId="77777777" w:rsidR="00540B0B" w:rsidRDefault="002351C5">
                  <w:pPr>
                    <w:spacing w:after="0" w:line="240" w:lineRule="auto"/>
                  </w:pPr>
                  <w:r>
                    <w:rPr>
                      <w:rFonts w:ascii="Calibri" w:eastAsia="Calibri" w:hAnsi="Calibri"/>
                      <w:color w:val="000000"/>
                      <w:sz w:val="24"/>
                    </w:rPr>
                    <w:t>06/01/2015</w:t>
                  </w:r>
                </w:p>
              </w:tc>
              <w:tc>
                <w:tcPr>
                  <w:tcW w:w="1824" w:type="dxa"/>
                  <w:tcBorders>
                    <w:top w:val="nil"/>
                    <w:left w:val="nil"/>
                    <w:bottom w:val="nil"/>
                    <w:right w:val="nil"/>
                  </w:tcBorders>
                  <w:shd w:val="clear" w:color="auto" w:fill="D3D3D3"/>
                  <w:tcMar>
                    <w:top w:w="39" w:type="dxa"/>
                    <w:left w:w="39" w:type="dxa"/>
                    <w:bottom w:w="39" w:type="dxa"/>
                    <w:right w:w="39" w:type="dxa"/>
                  </w:tcMar>
                </w:tcPr>
                <w:p w14:paraId="12D4566A" w14:textId="77777777" w:rsidR="00540B0B" w:rsidRDefault="002351C5">
                  <w:pPr>
                    <w:spacing w:after="0" w:line="240" w:lineRule="auto"/>
                  </w:pPr>
                  <w:r>
                    <w:rPr>
                      <w:rFonts w:ascii="Calibri" w:eastAsia="Calibri" w:hAnsi="Calibri"/>
                      <w:color w:val="000000"/>
                      <w:sz w:val="24"/>
                    </w:rPr>
                    <w:t>04/09/2015</w:t>
                  </w:r>
                </w:p>
              </w:tc>
              <w:tc>
                <w:tcPr>
                  <w:tcW w:w="5289" w:type="dxa"/>
                  <w:tcBorders>
                    <w:top w:val="nil"/>
                    <w:left w:val="nil"/>
                    <w:bottom w:val="nil"/>
                    <w:right w:val="nil"/>
                  </w:tcBorders>
                  <w:tcMar>
                    <w:top w:w="39" w:type="dxa"/>
                    <w:left w:w="39" w:type="dxa"/>
                    <w:bottom w:w="39" w:type="dxa"/>
                    <w:right w:w="39" w:type="dxa"/>
                  </w:tcMar>
                </w:tcPr>
                <w:p w14:paraId="7703E2D1" w14:textId="77777777" w:rsidR="00540B0B" w:rsidRDefault="00540B0B">
                  <w:pPr>
                    <w:spacing w:after="0" w:line="240" w:lineRule="auto"/>
                  </w:pPr>
                </w:p>
              </w:tc>
              <w:tc>
                <w:tcPr>
                  <w:tcW w:w="1244" w:type="dxa"/>
                  <w:tcBorders>
                    <w:top w:val="nil"/>
                    <w:left w:val="nil"/>
                    <w:bottom w:val="nil"/>
                    <w:right w:val="nil"/>
                  </w:tcBorders>
                  <w:tcMar>
                    <w:top w:w="39" w:type="dxa"/>
                    <w:left w:w="39" w:type="dxa"/>
                    <w:bottom w:w="39" w:type="dxa"/>
                    <w:right w:w="39" w:type="dxa"/>
                  </w:tcMar>
                </w:tcPr>
                <w:p w14:paraId="6B21629C"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AD0F015" w14:textId="77777777" w:rsidR="00540B0B" w:rsidRDefault="00540B0B">
                  <w:pPr>
                    <w:spacing w:after="0" w:line="240" w:lineRule="auto"/>
                  </w:pPr>
                </w:p>
              </w:tc>
            </w:tr>
            <w:tr w:rsidR="00540B0B" w14:paraId="68E8B57D" w14:textId="77777777">
              <w:trPr>
                <w:trHeight w:val="282"/>
              </w:trPr>
              <w:tc>
                <w:tcPr>
                  <w:tcW w:w="2885" w:type="dxa"/>
                  <w:tcBorders>
                    <w:top w:val="nil"/>
                    <w:left w:val="nil"/>
                    <w:bottom w:val="single" w:sz="23" w:space="0" w:color="000000"/>
                    <w:right w:val="nil"/>
                  </w:tcBorders>
                  <w:shd w:val="clear" w:color="auto" w:fill="D3D3D3"/>
                  <w:tcMar>
                    <w:top w:w="39" w:type="dxa"/>
                    <w:left w:w="39" w:type="dxa"/>
                    <w:bottom w:w="39" w:type="dxa"/>
                    <w:right w:w="39" w:type="dxa"/>
                  </w:tcMar>
                </w:tcPr>
                <w:p w14:paraId="12A83671" w14:textId="77777777" w:rsidR="00540B0B" w:rsidRDefault="002351C5">
                  <w:pPr>
                    <w:spacing w:after="0" w:line="240" w:lineRule="auto"/>
                  </w:pPr>
                  <w:r>
                    <w:rPr>
                      <w:rFonts w:ascii="Calibri" w:eastAsia="Calibri" w:hAnsi="Calibri"/>
                      <w:color w:val="000000"/>
                      <w:sz w:val="24"/>
                    </w:rPr>
                    <w:t>Construction Completion:</w:t>
                  </w:r>
                </w:p>
              </w:tc>
              <w:tc>
                <w:tcPr>
                  <w:tcW w:w="1974" w:type="dxa"/>
                  <w:tcBorders>
                    <w:top w:val="nil"/>
                    <w:left w:val="nil"/>
                    <w:bottom w:val="single" w:sz="23" w:space="0" w:color="000000"/>
                    <w:right w:val="nil"/>
                  </w:tcBorders>
                  <w:shd w:val="clear" w:color="auto" w:fill="D3D3D3"/>
                  <w:tcMar>
                    <w:top w:w="39" w:type="dxa"/>
                    <w:left w:w="39" w:type="dxa"/>
                    <w:bottom w:w="39" w:type="dxa"/>
                    <w:right w:w="39" w:type="dxa"/>
                  </w:tcMar>
                </w:tcPr>
                <w:p w14:paraId="5A3D4E89" w14:textId="77777777" w:rsidR="00540B0B" w:rsidRDefault="00540B0B">
                  <w:pPr>
                    <w:spacing w:after="0" w:line="240" w:lineRule="auto"/>
                  </w:pPr>
                </w:p>
              </w:tc>
              <w:tc>
                <w:tcPr>
                  <w:tcW w:w="1824" w:type="dxa"/>
                  <w:tcBorders>
                    <w:top w:val="nil"/>
                    <w:left w:val="nil"/>
                    <w:bottom w:val="single" w:sz="23" w:space="0" w:color="000000"/>
                    <w:right w:val="nil"/>
                  </w:tcBorders>
                  <w:shd w:val="clear" w:color="auto" w:fill="D3D3D3"/>
                  <w:tcMar>
                    <w:top w:w="39" w:type="dxa"/>
                    <w:left w:w="39" w:type="dxa"/>
                    <w:bottom w:w="39" w:type="dxa"/>
                    <w:right w:w="39" w:type="dxa"/>
                  </w:tcMar>
                </w:tcPr>
                <w:p w14:paraId="7CFAD487"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3DB83B6D" w14:textId="77777777" w:rsidR="00540B0B" w:rsidRDefault="00540B0B">
                  <w:pPr>
                    <w:spacing w:after="0" w:line="240" w:lineRule="auto"/>
                  </w:pPr>
                </w:p>
              </w:tc>
              <w:tc>
                <w:tcPr>
                  <w:tcW w:w="1244" w:type="dxa"/>
                  <w:tcBorders>
                    <w:top w:val="nil"/>
                    <w:left w:val="nil"/>
                    <w:bottom w:val="single" w:sz="7" w:space="0" w:color="000000"/>
                    <w:right w:val="nil"/>
                  </w:tcBorders>
                  <w:tcMar>
                    <w:top w:w="39" w:type="dxa"/>
                    <w:left w:w="39" w:type="dxa"/>
                    <w:bottom w:w="39" w:type="dxa"/>
                    <w:right w:w="39" w:type="dxa"/>
                  </w:tcMar>
                </w:tcPr>
                <w:p w14:paraId="5FCC8C27"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45299FEA" w14:textId="77777777" w:rsidR="00540B0B" w:rsidRDefault="00540B0B">
                  <w:pPr>
                    <w:spacing w:after="0" w:line="240" w:lineRule="auto"/>
                  </w:pPr>
                </w:p>
              </w:tc>
            </w:tr>
            <w:tr w:rsidR="002351C5" w14:paraId="46B1B741"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876250" w14:textId="77777777" w:rsidR="00540B0B" w:rsidRDefault="002351C5">
                  <w:pPr>
                    <w:spacing w:after="0" w:line="240" w:lineRule="auto"/>
                  </w:pPr>
                  <w:r>
                    <w:rPr>
                      <w:rFonts w:ascii="Calibri" w:eastAsia="Calibri" w:hAnsi="Calibri"/>
                      <w:color w:val="000000"/>
                      <w:sz w:val="24"/>
                    </w:rPr>
                    <w:t>Last Updated:</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CD1D85" w14:textId="77777777" w:rsidR="00540B0B" w:rsidRDefault="002351C5">
                  <w:pPr>
                    <w:spacing w:after="0" w:line="240" w:lineRule="auto"/>
                  </w:pPr>
                  <w:r>
                    <w:rPr>
                      <w:rFonts w:ascii="Calibri" w:eastAsia="Calibri" w:hAnsi="Calibri"/>
                      <w:color w:val="000000"/>
                      <w:sz w:val="24"/>
                    </w:rPr>
                    <w:t>12/30/2020</w:t>
                  </w:r>
                </w:p>
              </w:tc>
            </w:tr>
            <w:tr w:rsidR="002351C5" w14:paraId="1D9FBD75"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D0117B" w14:textId="77777777" w:rsidR="00540B0B" w:rsidRDefault="002351C5">
                  <w:pPr>
                    <w:spacing w:after="0" w:line="240" w:lineRule="auto"/>
                  </w:pPr>
                  <w:r>
                    <w:rPr>
                      <w:rFonts w:ascii="Calibri" w:eastAsia="Calibri" w:hAnsi="Calibri"/>
                      <w:color w:val="000000"/>
                      <w:sz w:val="24"/>
                    </w:rPr>
                    <w:t>Region:</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CB4D5F" w14:textId="77777777" w:rsidR="00540B0B" w:rsidRDefault="002351C5">
                  <w:pPr>
                    <w:spacing w:after="0" w:line="240" w:lineRule="auto"/>
                  </w:pPr>
                  <w:r>
                    <w:rPr>
                      <w:rFonts w:ascii="Calibri" w:eastAsia="Calibri" w:hAnsi="Calibri"/>
                      <w:color w:val="000000"/>
                      <w:sz w:val="24"/>
                    </w:rPr>
                    <w:t>1 - Portland Metro</w:t>
                  </w:r>
                </w:p>
              </w:tc>
            </w:tr>
            <w:tr w:rsidR="002351C5" w14:paraId="0B1D5706"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340520" w14:textId="77777777" w:rsidR="00540B0B" w:rsidRDefault="002351C5">
                  <w:pPr>
                    <w:spacing w:after="0" w:line="240" w:lineRule="auto"/>
                  </w:pPr>
                  <w:r>
                    <w:rPr>
                      <w:rFonts w:ascii="Calibri" w:eastAsia="Calibri" w:hAnsi="Calibri"/>
                      <w:color w:val="000000"/>
                      <w:sz w:val="24"/>
                    </w:rPr>
                    <w:t>State or Local:</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E5180C" w14:textId="77777777" w:rsidR="00540B0B" w:rsidRDefault="002351C5">
                  <w:pPr>
                    <w:spacing w:after="0" w:line="240" w:lineRule="auto"/>
                  </w:pPr>
                  <w:r>
                    <w:rPr>
                      <w:rFonts w:ascii="Calibri" w:eastAsia="Calibri" w:hAnsi="Calibri"/>
                      <w:color w:val="000000"/>
                      <w:sz w:val="24"/>
                    </w:rPr>
                    <w:t xml:space="preserve"> Local, State</w:t>
                  </w:r>
                </w:p>
              </w:tc>
            </w:tr>
            <w:tr w:rsidR="002351C5" w14:paraId="74C3091F"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A03301" w14:textId="77777777" w:rsidR="00540B0B" w:rsidRDefault="002351C5">
                  <w:pPr>
                    <w:spacing w:after="0" w:line="240" w:lineRule="auto"/>
                  </w:pPr>
                  <w:r>
                    <w:rPr>
                      <w:rFonts w:ascii="Calibri" w:eastAsia="Calibri" w:hAnsi="Calibri"/>
                      <w:color w:val="000000"/>
                      <w:sz w:val="24"/>
                    </w:rPr>
                    <w:t>US Congressional District:</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C8D32F" w14:textId="77777777" w:rsidR="00540B0B" w:rsidRDefault="002351C5">
                  <w:pPr>
                    <w:spacing w:after="0" w:line="240" w:lineRule="auto"/>
                  </w:pPr>
                  <w:r>
                    <w:rPr>
                      <w:rFonts w:ascii="Calibri" w:eastAsia="Calibri" w:hAnsi="Calibri"/>
                      <w:color w:val="000000"/>
                      <w:sz w:val="24"/>
                    </w:rPr>
                    <w:t xml:space="preserve"> 3</w:t>
                  </w:r>
                </w:p>
              </w:tc>
            </w:tr>
            <w:tr w:rsidR="002351C5" w14:paraId="7DC6BC58"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41E4C4" w14:textId="77777777" w:rsidR="00540B0B" w:rsidRDefault="002351C5">
                  <w:pPr>
                    <w:spacing w:after="0" w:line="240" w:lineRule="auto"/>
                  </w:pPr>
                  <w:r>
                    <w:rPr>
                      <w:rFonts w:ascii="Calibri" w:eastAsia="Calibri" w:hAnsi="Calibri"/>
                      <w:color w:val="000000"/>
                      <w:sz w:val="24"/>
                    </w:rPr>
                    <w:t>State Senate District:</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93EF90" w14:textId="77777777" w:rsidR="00540B0B" w:rsidRDefault="002351C5">
                  <w:pPr>
                    <w:spacing w:after="0" w:line="240" w:lineRule="auto"/>
                  </w:pPr>
                  <w:r>
                    <w:rPr>
                      <w:rFonts w:ascii="Calibri" w:eastAsia="Calibri" w:hAnsi="Calibri"/>
                      <w:color w:val="000000"/>
                      <w:sz w:val="24"/>
                    </w:rPr>
                    <w:t xml:space="preserve"> 25</w:t>
                  </w:r>
                </w:p>
              </w:tc>
            </w:tr>
            <w:tr w:rsidR="002351C5" w14:paraId="1CFDA76F"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347A39" w14:textId="77777777" w:rsidR="00540B0B" w:rsidRDefault="002351C5">
                  <w:pPr>
                    <w:spacing w:after="0" w:line="240" w:lineRule="auto"/>
                  </w:pPr>
                  <w:r>
                    <w:rPr>
                      <w:rFonts w:ascii="Calibri" w:eastAsia="Calibri" w:hAnsi="Calibri"/>
                      <w:color w:val="000000"/>
                      <w:sz w:val="24"/>
                    </w:rPr>
                    <w:t>State Representative District:</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66A623" w14:textId="77777777" w:rsidR="00540B0B" w:rsidRDefault="002351C5">
                  <w:pPr>
                    <w:spacing w:after="0" w:line="240" w:lineRule="auto"/>
                  </w:pPr>
                  <w:r>
                    <w:rPr>
                      <w:rFonts w:ascii="Calibri" w:eastAsia="Calibri" w:hAnsi="Calibri"/>
                      <w:color w:val="000000"/>
                      <w:sz w:val="24"/>
                    </w:rPr>
                    <w:t xml:space="preserve"> 49</w:t>
                  </w:r>
                </w:p>
              </w:tc>
            </w:tr>
            <w:tr w:rsidR="002351C5" w14:paraId="74903F31" w14:textId="77777777" w:rsidTr="002351C5">
              <w:trPr>
                <w:trHeight w:val="64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0D212B" w14:textId="77777777" w:rsidR="00540B0B" w:rsidRDefault="002351C5">
                  <w:pPr>
                    <w:spacing w:after="0" w:line="240" w:lineRule="auto"/>
                  </w:pPr>
                  <w:r>
                    <w:rPr>
                      <w:rFonts w:ascii="Calibri" w:eastAsia="Calibri" w:hAnsi="Calibri"/>
                      <w:color w:val="000000"/>
                      <w:sz w:val="24"/>
                    </w:rPr>
                    <w:t>Explanation for Change in Completion Date:</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673799" w14:textId="77777777" w:rsidR="00540B0B" w:rsidRDefault="002351C5">
                  <w:pPr>
                    <w:spacing w:after="0" w:line="240" w:lineRule="auto"/>
                  </w:pPr>
                  <w:r>
                    <w:rPr>
                      <w:rFonts w:ascii="Calibri" w:eastAsia="Calibri" w:hAnsi="Calibri"/>
                      <w:color w:val="000000"/>
                      <w:sz w:val="24"/>
                    </w:rPr>
                    <w:t>[12/30/2020] - No Change</w:t>
                  </w:r>
                  <w:r>
                    <w:rPr>
                      <w:rFonts w:ascii="Calibri" w:eastAsia="Calibri" w:hAnsi="Calibri"/>
                      <w:color w:val="000000"/>
                      <w:sz w:val="24"/>
                    </w:rPr>
                    <w:br/>
                    <w:t>[05/21/2020] - Project will remain open until it is confirmed all final invoiceds are received.</w:t>
                  </w:r>
                  <w:r>
                    <w:rPr>
                      <w:rFonts w:ascii="Calibri" w:eastAsia="Calibri" w:hAnsi="Calibri"/>
                      <w:color w:val="000000"/>
                      <w:sz w:val="24"/>
                    </w:rPr>
                    <w:br/>
                    <w:t>[01/02/2020] - Project will remain open until it is confirmed all final invoiceds are received.</w:t>
                  </w:r>
                  <w:r>
                    <w:rPr>
                      <w:rFonts w:ascii="Calibri" w:eastAsia="Calibri" w:hAnsi="Calibri"/>
                      <w:color w:val="000000"/>
                      <w:sz w:val="24"/>
                    </w:rPr>
                    <w:br/>
                    <w:t>[11/12/2019] - Project construction is complete, Port of Portland estimates that all final invoices will be submitted by June 2020.</w:t>
                  </w:r>
                  <w:r>
                    <w:rPr>
                      <w:rFonts w:ascii="Calibri" w:eastAsia="Calibri" w:hAnsi="Calibri"/>
                      <w:color w:val="000000"/>
                      <w:sz w:val="24"/>
                    </w:rPr>
                    <w:br/>
                    <w:t>[06/18/2018] - Some RW issues resulted in a design change for the drainage and slope. Construction is underway and will be completed at the end of 2019.</w:t>
                  </w:r>
                  <w:r>
                    <w:rPr>
                      <w:rFonts w:ascii="Calibri" w:eastAsia="Calibri" w:hAnsi="Calibri"/>
                      <w:color w:val="000000"/>
                      <w:sz w:val="24"/>
                    </w:rPr>
                    <w:br/>
                    <w:t>[06/11/2018] - Construction underw</w:t>
                  </w:r>
                  <w:r>
                    <w:rPr>
                      <w:rFonts w:ascii="Calibri" w:eastAsia="Calibri" w:hAnsi="Calibri"/>
                      <w:color w:val="000000"/>
                      <w:sz w:val="24"/>
                    </w:rPr>
                    <w:t>ay and project completion in November 2019</w:t>
                  </w:r>
                </w:p>
              </w:tc>
            </w:tr>
            <w:tr w:rsidR="002351C5" w14:paraId="414AF586" w14:textId="77777777" w:rsidTr="002351C5">
              <w:trPr>
                <w:trHeight w:val="627"/>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99" w:type="dxa"/>
                    <w:right w:w="39" w:type="dxa"/>
                  </w:tcMar>
                </w:tcPr>
                <w:p w14:paraId="5CD5275F" w14:textId="77777777" w:rsidR="00540B0B" w:rsidRDefault="002351C5">
                  <w:pPr>
                    <w:spacing w:after="0" w:line="240" w:lineRule="auto"/>
                  </w:pPr>
                  <w:r>
                    <w:rPr>
                      <w:rFonts w:ascii="Calibri" w:eastAsia="Calibri" w:hAnsi="Calibri"/>
                      <w:color w:val="000000"/>
                      <w:sz w:val="24"/>
                    </w:rPr>
                    <w:t>Explanation for Change in Cost:</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99" w:type="dxa"/>
                    <w:right w:w="39" w:type="dxa"/>
                  </w:tcMar>
                </w:tcPr>
                <w:p w14:paraId="54811E2D" w14:textId="77777777" w:rsidR="00540B0B" w:rsidRDefault="002351C5">
                  <w:pPr>
                    <w:spacing w:after="0" w:line="240" w:lineRule="auto"/>
                  </w:pPr>
                  <w:r>
                    <w:rPr>
                      <w:rFonts w:ascii="Calibri" w:eastAsia="Calibri" w:hAnsi="Calibri"/>
                      <w:color w:val="000000"/>
                      <w:sz w:val="24"/>
                    </w:rPr>
                    <w:t>[12/30/2020] - No Change</w:t>
                  </w:r>
                  <w:r>
                    <w:rPr>
                      <w:rFonts w:ascii="Calibri" w:eastAsia="Calibri" w:hAnsi="Calibri"/>
                      <w:color w:val="000000"/>
                      <w:sz w:val="24"/>
                    </w:rPr>
                    <w:br/>
                  </w:r>
                  <w:r>
                    <w:rPr>
                      <w:rFonts w:ascii="Calibri" w:eastAsia="Calibri" w:hAnsi="Calibri"/>
                      <w:color w:val="000000"/>
                      <w:sz w:val="24"/>
                    </w:rPr>
                    <w:t>[05/21/2020] - Total cost $18,509,934.92. JTA amount $12,900,000.00.</w:t>
                  </w:r>
                  <w:r>
                    <w:rPr>
                      <w:rFonts w:ascii="Calibri" w:eastAsia="Calibri" w:hAnsi="Calibri"/>
                      <w:color w:val="000000"/>
                      <w:sz w:val="24"/>
                    </w:rPr>
                    <w:br/>
                    <w:t>[01/22/2019] - Total Cost showing as $18,509,934.92. JTA remains unchanged at $12,900,000.00.</w:t>
                  </w:r>
                  <w:r>
                    <w:rPr>
                      <w:rFonts w:ascii="Calibri" w:eastAsia="Calibri" w:hAnsi="Calibri"/>
                      <w:color w:val="000000"/>
                      <w:sz w:val="24"/>
                    </w:rPr>
                    <w:br/>
                    <w:t>[09/05/2017] - Reduce JTA funds by $1.1 million and move to K18227 (NE Graham Dr &amp; NE Swigert Way) to swap for Bridge funds</w:t>
                  </w:r>
                  <w:r>
                    <w:rPr>
                      <w:rFonts w:ascii="Calibri" w:eastAsia="Calibri" w:hAnsi="Calibri"/>
                      <w:color w:val="000000"/>
                      <w:sz w:val="24"/>
                    </w:rPr>
                    <w:br/>
                    <w:t>[06/05/2017] - Reduced JTA funding on project by $12,900,000</w:t>
                  </w:r>
                </w:p>
              </w:tc>
            </w:tr>
            <w:tr w:rsidR="002351C5" w14:paraId="7794F837" w14:textId="77777777" w:rsidTr="002351C5">
              <w:trPr>
                <w:trHeight w:val="222"/>
              </w:trPr>
              <w:tc>
                <w:tcPr>
                  <w:tcW w:w="2885" w:type="dxa"/>
                  <w:gridSpan w:val="6"/>
                  <w:tcBorders>
                    <w:top w:val="nil"/>
                    <w:left w:val="nil"/>
                    <w:bottom w:val="nil"/>
                    <w:right w:val="nil"/>
                  </w:tcBorders>
                  <w:tcMar>
                    <w:top w:w="39" w:type="dxa"/>
                    <w:left w:w="39" w:type="dxa"/>
                    <w:bottom w:w="99" w:type="dxa"/>
                    <w:right w:w="39" w:type="dxa"/>
                  </w:tcMar>
                </w:tcPr>
                <w:p w14:paraId="73B9ED91" w14:textId="77777777" w:rsidR="00540B0B" w:rsidRDefault="00540B0B">
                  <w:pPr>
                    <w:spacing w:after="0" w:line="240" w:lineRule="auto"/>
                  </w:pPr>
                </w:p>
              </w:tc>
            </w:tr>
            <w:tr w:rsidR="002351C5" w14:paraId="27C34299"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14:paraId="29034E51"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824" w:type="dxa"/>
                  <w:gridSpan w:val="2"/>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14:paraId="7D493BFF"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I-84: Graham Road bridges</w:t>
                  </w:r>
                </w:p>
              </w:tc>
              <w:tc>
                <w:tcPr>
                  <w:tcW w:w="1244" w:type="dxa"/>
                  <w:gridSpan w:val="2"/>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14:paraId="07C09E8D"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19763</w:t>
                  </w:r>
                </w:p>
              </w:tc>
            </w:tr>
            <w:tr w:rsidR="00540B0B" w14:paraId="587E2199" w14:textId="77777777">
              <w:trPr>
                <w:trHeight w:val="282"/>
              </w:trPr>
              <w:tc>
                <w:tcPr>
                  <w:tcW w:w="2885" w:type="dxa"/>
                  <w:tcBorders>
                    <w:top w:val="nil"/>
                    <w:left w:val="nil"/>
                    <w:bottom w:val="single" w:sz="7" w:space="0" w:color="D3D3D3"/>
                    <w:right w:val="nil"/>
                  </w:tcBorders>
                  <w:shd w:val="clear" w:color="auto" w:fill="000000"/>
                  <w:tcMar>
                    <w:top w:w="39" w:type="dxa"/>
                    <w:left w:w="39" w:type="dxa"/>
                    <w:bottom w:w="39" w:type="dxa"/>
                    <w:right w:w="39" w:type="dxa"/>
                  </w:tcMar>
                </w:tcPr>
                <w:p w14:paraId="08DEBC7B" w14:textId="77777777" w:rsidR="00540B0B" w:rsidRDefault="00540B0B">
                  <w:pPr>
                    <w:spacing w:after="0" w:line="240" w:lineRule="auto"/>
                  </w:pPr>
                </w:p>
              </w:tc>
              <w:tc>
                <w:tcPr>
                  <w:tcW w:w="1974" w:type="dxa"/>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63F16671" w14:textId="77777777" w:rsidR="00540B0B" w:rsidRDefault="002351C5">
                  <w:pPr>
                    <w:spacing w:after="0" w:line="240" w:lineRule="auto"/>
                  </w:pPr>
                  <w:r>
                    <w:rPr>
                      <w:rFonts w:ascii="Calibri" w:eastAsia="Calibri" w:hAnsi="Calibri"/>
                      <w:b/>
                      <w:color w:val="FFFFFF"/>
                      <w:sz w:val="24"/>
                    </w:rPr>
                    <w:t>Prior</w:t>
                  </w:r>
                </w:p>
              </w:tc>
              <w:tc>
                <w:tcPr>
                  <w:tcW w:w="1824" w:type="dxa"/>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3EF3D9E3"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2BFAB554" w14:textId="77777777" w:rsidR="00540B0B" w:rsidRDefault="00540B0B">
                  <w:pPr>
                    <w:spacing w:after="0" w:line="240" w:lineRule="auto"/>
                  </w:pPr>
                </w:p>
              </w:tc>
              <w:tc>
                <w:tcPr>
                  <w:tcW w:w="1244" w:type="dxa"/>
                  <w:tcBorders>
                    <w:top w:val="nil"/>
                    <w:left w:val="nil"/>
                    <w:bottom w:val="nil"/>
                    <w:right w:val="nil"/>
                  </w:tcBorders>
                  <w:tcMar>
                    <w:top w:w="39" w:type="dxa"/>
                    <w:left w:w="39" w:type="dxa"/>
                    <w:bottom w:w="39" w:type="dxa"/>
                    <w:right w:w="39" w:type="dxa"/>
                  </w:tcMar>
                </w:tcPr>
                <w:p w14:paraId="4C0B2584"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2AB162A" w14:textId="77777777" w:rsidR="00540B0B" w:rsidRDefault="00540B0B">
                  <w:pPr>
                    <w:spacing w:after="0" w:line="240" w:lineRule="auto"/>
                  </w:pPr>
                </w:p>
              </w:tc>
            </w:tr>
            <w:tr w:rsidR="00540B0B" w14:paraId="3197D475" w14:textId="77777777">
              <w:trPr>
                <w:trHeight w:val="282"/>
              </w:trPr>
              <w:tc>
                <w:tcPr>
                  <w:tcW w:w="2885" w:type="dxa"/>
                  <w:tcBorders>
                    <w:top w:val="nil"/>
                    <w:left w:val="nil"/>
                    <w:bottom w:val="nil"/>
                    <w:right w:val="nil"/>
                  </w:tcBorders>
                  <w:shd w:val="clear" w:color="auto" w:fill="D3D3D3"/>
                  <w:tcMar>
                    <w:top w:w="39" w:type="dxa"/>
                    <w:left w:w="39" w:type="dxa"/>
                    <w:bottom w:w="39" w:type="dxa"/>
                    <w:right w:w="39" w:type="dxa"/>
                  </w:tcMar>
                </w:tcPr>
                <w:p w14:paraId="79DBCA56" w14:textId="77777777" w:rsidR="00540B0B" w:rsidRDefault="002351C5">
                  <w:pPr>
                    <w:spacing w:after="0" w:line="240" w:lineRule="auto"/>
                  </w:pPr>
                  <w:r>
                    <w:rPr>
                      <w:rFonts w:ascii="Calibri" w:eastAsia="Calibri" w:hAnsi="Calibri"/>
                      <w:color w:val="000000"/>
                      <w:sz w:val="24"/>
                    </w:rPr>
                    <w:t>Total Project Cost:</w:t>
                  </w:r>
                </w:p>
              </w:tc>
              <w:tc>
                <w:tcPr>
                  <w:tcW w:w="1974" w:type="dxa"/>
                  <w:tcBorders>
                    <w:top w:val="nil"/>
                    <w:left w:val="nil"/>
                    <w:bottom w:val="nil"/>
                    <w:right w:val="nil"/>
                  </w:tcBorders>
                  <w:shd w:val="clear" w:color="auto" w:fill="D3D3D3"/>
                  <w:tcMar>
                    <w:top w:w="39" w:type="dxa"/>
                    <w:left w:w="39" w:type="dxa"/>
                    <w:bottom w:w="39" w:type="dxa"/>
                    <w:right w:w="39" w:type="dxa"/>
                  </w:tcMar>
                </w:tcPr>
                <w:p w14:paraId="7FEE4AB0" w14:textId="77777777" w:rsidR="00540B0B" w:rsidRDefault="002351C5">
                  <w:pPr>
                    <w:spacing w:after="0" w:line="240" w:lineRule="auto"/>
                  </w:pPr>
                  <w:r>
                    <w:rPr>
                      <w:rFonts w:ascii="Calibri" w:eastAsia="Calibri" w:hAnsi="Calibri"/>
                      <w:color w:val="000000"/>
                      <w:sz w:val="24"/>
                    </w:rPr>
                    <w:t>$17,659,595</w:t>
                  </w:r>
                </w:p>
              </w:tc>
              <w:tc>
                <w:tcPr>
                  <w:tcW w:w="1824" w:type="dxa"/>
                  <w:tcBorders>
                    <w:top w:val="nil"/>
                    <w:left w:val="nil"/>
                    <w:bottom w:val="nil"/>
                    <w:right w:val="nil"/>
                  </w:tcBorders>
                  <w:shd w:val="clear" w:color="auto" w:fill="D3D3D3"/>
                  <w:tcMar>
                    <w:top w:w="39" w:type="dxa"/>
                    <w:left w:w="39" w:type="dxa"/>
                    <w:bottom w:w="39" w:type="dxa"/>
                    <w:right w:w="39" w:type="dxa"/>
                  </w:tcMar>
                </w:tcPr>
                <w:p w14:paraId="73B42F1B" w14:textId="77777777" w:rsidR="00540B0B" w:rsidRDefault="002351C5">
                  <w:pPr>
                    <w:spacing w:after="0" w:line="240" w:lineRule="auto"/>
                  </w:pPr>
                  <w:r>
                    <w:rPr>
                      <w:rFonts w:ascii="Calibri" w:eastAsia="Calibri" w:hAnsi="Calibri"/>
                      <w:color w:val="000000"/>
                      <w:sz w:val="24"/>
                    </w:rPr>
                    <w:t>$17,659,662</w:t>
                  </w:r>
                </w:p>
              </w:tc>
              <w:tc>
                <w:tcPr>
                  <w:tcW w:w="5289" w:type="dxa"/>
                  <w:tcBorders>
                    <w:top w:val="nil"/>
                    <w:left w:val="nil"/>
                    <w:bottom w:val="nil"/>
                    <w:right w:val="nil"/>
                  </w:tcBorders>
                  <w:tcMar>
                    <w:top w:w="39" w:type="dxa"/>
                    <w:left w:w="39" w:type="dxa"/>
                    <w:bottom w:w="39" w:type="dxa"/>
                    <w:right w:w="39" w:type="dxa"/>
                  </w:tcMar>
                </w:tcPr>
                <w:p w14:paraId="628011AC" w14:textId="77777777" w:rsidR="00540B0B" w:rsidRDefault="00540B0B">
                  <w:pPr>
                    <w:spacing w:after="0" w:line="240" w:lineRule="auto"/>
                  </w:pPr>
                </w:p>
              </w:tc>
              <w:tc>
                <w:tcPr>
                  <w:tcW w:w="1244" w:type="dxa"/>
                  <w:tcBorders>
                    <w:top w:val="nil"/>
                    <w:left w:val="nil"/>
                    <w:bottom w:val="nil"/>
                    <w:right w:val="nil"/>
                  </w:tcBorders>
                  <w:tcMar>
                    <w:top w:w="39" w:type="dxa"/>
                    <w:left w:w="39" w:type="dxa"/>
                    <w:bottom w:w="39" w:type="dxa"/>
                    <w:right w:w="39" w:type="dxa"/>
                  </w:tcMar>
                </w:tcPr>
                <w:p w14:paraId="6632DEDB"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89C5C90" w14:textId="77777777" w:rsidR="00540B0B" w:rsidRDefault="00540B0B">
                  <w:pPr>
                    <w:spacing w:after="0" w:line="240" w:lineRule="auto"/>
                  </w:pPr>
                </w:p>
              </w:tc>
            </w:tr>
            <w:tr w:rsidR="00540B0B" w14:paraId="518FC586" w14:textId="77777777">
              <w:trPr>
                <w:trHeight w:val="282"/>
              </w:trPr>
              <w:tc>
                <w:tcPr>
                  <w:tcW w:w="2885" w:type="dxa"/>
                  <w:tcBorders>
                    <w:top w:val="nil"/>
                    <w:left w:val="nil"/>
                    <w:bottom w:val="nil"/>
                    <w:right w:val="nil"/>
                  </w:tcBorders>
                  <w:shd w:val="clear" w:color="auto" w:fill="D3D3D3"/>
                  <w:tcMar>
                    <w:top w:w="39" w:type="dxa"/>
                    <w:left w:w="39" w:type="dxa"/>
                    <w:bottom w:w="39" w:type="dxa"/>
                    <w:right w:w="39" w:type="dxa"/>
                  </w:tcMar>
                </w:tcPr>
                <w:p w14:paraId="28BE65AC" w14:textId="77777777" w:rsidR="00540B0B" w:rsidRDefault="002351C5">
                  <w:pPr>
                    <w:spacing w:after="0" w:line="240" w:lineRule="auto"/>
                  </w:pPr>
                  <w:r>
                    <w:rPr>
                      <w:rFonts w:ascii="Calibri" w:eastAsia="Calibri" w:hAnsi="Calibri"/>
                      <w:color w:val="000000"/>
                      <w:sz w:val="24"/>
                    </w:rPr>
                    <w:t>Bid Opening:</w:t>
                  </w:r>
                </w:p>
              </w:tc>
              <w:tc>
                <w:tcPr>
                  <w:tcW w:w="1974" w:type="dxa"/>
                  <w:tcBorders>
                    <w:top w:val="nil"/>
                    <w:left w:val="nil"/>
                    <w:bottom w:val="nil"/>
                    <w:right w:val="nil"/>
                  </w:tcBorders>
                  <w:shd w:val="clear" w:color="auto" w:fill="D3D3D3"/>
                  <w:tcMar>
                    <w:top w:w="39" w:type="dxa"/>
                    <w:left w:w="39" w:type="dxa"/>
                    <w:bottom w:w="39" w:type="dxa"/>
                    <w:right w:w="39" w:type="dxa"/>
                  </w:tcMar>
                </w:tcPr>
                <w:p w14:paraId="2B4F30CE" w14:textId="77777777" w:rsidR="00540B0B" w:rsidRDefault="002351C5">
                  <w:pPr>
                    <w:spacing w:after="0" w:line="240" w:lineRule="auto"/>
                  </w:pPr>
                  <w:r>
                    <w:rPr>
                      <w:rFonts w:ascii="Calibri" w:eastAsia="Calibri" w:hAnsi="Calibri"/>
                      <w:color w:val="000000"/>
                      <w:sz w:val="24"/>
                    </w:rPr>
                    <w:t>09/13/2018</w:t>
                  </w:r>
                </w:p>
              </w:tc>
              <w:tc>
                <w:tcPr>
                  <w:tcW w:w="1824" w:type="dxa"/>
                  <w:tcBorders>
                    <w:top w:val="nil"/>
                    <w:left w:val="nil"/>
                    <w:bottom w:val="nil"/>
                    <w:right w:val="nil"/>
                  </w:tcBorders>
                  <w:shd w:val="clear" w:color="auto" w:fill="D3D3D3"/>
                  <w:tcMar>
                    <w:top w:w="39" w:type="dxa"/>
                    <w:left w:w="39" w:type="dxa"/>
                    <w:bottom w:w="39" w:type="dxa"/>
                    <w:right w:w="39" w:type="dxa"/>
                  </w:tcMar>
                </w:tcPr>
                <w:p w14:paraId="181026F4" w14:textId="77777777" w:rsidR="00540B0B" w:rsidRDefault="002351C5">
                  <w:pPr>
                    <w:spacing w:after="0" w:line="240" w:lineRule="auto"/>
                  </w:pPr>
                  <w:r>
                    <w:rPr>
                      <w:rFonts w:ascii="Calibri" w:eastAsia="Calibri" w:hAnsi="Calibri"/>
                      <w:color w:val="000000"/>
                      <w:sz w:val="24"/>
                    </w:rPr>
                    <w:t>11/15/2018</w:t>
                  </w:r>
                </w:p>
              </w:tc>
              <w:tc>
                <w:tcPr>
                  <w:tcW w:w="5289" w:type="dxa"/>
                  <w:tcBorders>
                    <w:top w:val="nil"/>
                    <w:left w:val="nil"/>
                    <w:bottom w:val="nil"/>
                    <w:right w:val="nil"/>
                  </w:tcBorders>
                  <w:tcMar>
                    <w:top w:w="39" w:type="dxa"/>
                    <w:left w:w="39" w:type="dxa"/>
                    <w:bottom w:w="39" w:type="dxa"/>
                    <w:right w:w="39" w:type="dxa"/>
                  </w:tcMar>
                </w:tcPr>
                <w:p w14:paraId="3EB3297F" w14:textId="77777777" w:rsidR="00540B0B" w:rsidRDefault="00540B0B">
                  <w:pPr>
                    <w:spacing w:after="0" w:line="240" w:lineRule="auto"/>
                  </w:pPr>
                </w:p>
              </w:tc>
              <w:tc>
                <w:tcPr>
                  <w:tcW w:w="1244" w:type="dxa"/>
                  <w:tcBorders>
                    <w:top w:val="nil"/>
                    <w:left w:val="nil"/>
                    <w:bottom w:val="nil"/>
                    <w:right w:val="nil"/>
                  </w:tcBorders>
                  <w:tcMar>
                    <w:top w:w="39" w:type="dxa"/>
                    <w:left w:w="39" w:type="dxa"/>
                    <w:bottom w:w="39" w:type="dxa"/>
                    <w:right w:w="39" w:type="dxa"/>
                  </w:tcMar>
                </w:tcPr>
                <w:p w14:paraId="7A4BB238"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500FA51" w14:textId="77777777" w:rsidR="00540B0B" w:rsidRDefault="00540B0B">
                  <w:pPr>
                    <w:spacing w:after="0" w:line="240" w:lineRule="auto"/>
                  </w:pPr>
                </w:p>
              </w:tc>
            </w:tr>
            <w:tr w:rsidR="00540B0B" w14:paraId="53BC59FB" w14:textId="77777777">
              <w:trPr>
                <w:trHeight w:val="282"/>
              </w:trPr>
              <w:tc>
                <w:tcPr>
                  <w:tcW w:w="2885" w:type="dxa"/>
                  <w:tcBorders>
                    <w:top w:val="nil"/>
                    <w:left w:val="nil"/>
                    <w:bottom w:val="single" w:sz="23" w:space="0" w:color="000000"/>
                    <w:right w:val="nil"/>
                  </w:tcBorders>
                  <w:shd w:val="clear" w:color="auto" w:fill="D3D3D3"/>
                  <w:tcMar>
                    <w:top w:w="39" w:type="dxa"/>
                    <w:left w:w="39" w:type="dxa"/>
                    <w:bottom w:w="39" w:type="dxa"/>
                    <w:right w:w="39" w:type="dxa"/>
                  </w:tcMar>
                </w:tcPr>
                <w:p w14:paraId="13998631" w14:textId="77777777" w:rsidR="00540B0B" w:rsidRDefault="002351C5">
                  <w:pPr>
                    <w:spacing w:after="0" w:line="240" w:lineRule="auto"/>
                  </w:pPr>
                  <w:r>
                    <w:rPr>
                      <w:rFonts w:ascii="Calibri" w:eastAsia="Calibri" w:hAnsi="Calibri"/>
                      <w:color w:val="000000"/>
                      <w:sz w:val="24"/>
                    </w:rPr>
                    <w:t>Construction Completion:</w:t>
                  </w:r>
                </w:p>
              </w:tc>
              <w:tc>
                <w:tcPr>
                  <w:tcW w:w="1974" w:type="dxa"/>
                  <w:tcBorders>
                    <w:top w:val="nil"/>
                    <w:left w:val="nil"/>
                    <w:bottom w:val="single" w:sz="23" w:space="0" w:color="000000"/>
                    <w:right w:val="nil"/>
                  </w:tcBorders>
                  <w:shd w:val="clear" w:color="auto" w:fill="D3D3D3"/>
                  <w:tcMar>
                    <w:top w:w="39" w:type="dxa"/>
                    <w:left w:w="39" w:type="dxa"/>
                    <w:bottom w:w="39" w:type="dxa"/>
                    <w:right w:w="39" w:type="dxa"/>
                  </w:tcMar>
                </w:tcPr>
                <w:p w14:paraId="03BDB77B" w14:textId="77777777" w:rsidR="00540B0B" w:rsidRDefault="00540B0B">
                  <w:pPr>
                    <w:spacing w:after="0" w:line="240" w:lineRule="auto"/>
                  </w:pPr>
                </w:p>
              </w:tc>
              <w:tc>
                <w:tcPr>
                  <w:tcW w:w="1824" w:type="dxa"/>
                  <w:tcBorders>
                    <w:top w:val="nil"/>
                    <w:left w:val="nil"/>
                    <w:bottom w:val="single" w:sz="23" w:space="0" w:color="000000"/>
                    <w:right w:val="nil"/>
                  </w:tcBorders>
                  <w:shd w:val="clear" w:color="auto" w:fill="D3D3D3"/>
                  <w:tcMar>
                    <w:top w:w="39" w:type="dxa"/>
                    <w:left w:w="39" w:type="dxa"/>
                    <w:bottom w:w="39" w:type="dxa"/>
                    <w:right w:w="39" w:type="dxa"/>
                  </w:tcMar>
                </w:tcPr>
                <w:p w14:paraId="2034AD92" w14:textId="77777777" w:rsidR="00540B0B" w:rsidRDefault="002351C5">
                  <w:pPr>
                    <w:spacing w:after="0" w:line="240" w:lineRule="auto"/>
                  </w:pPr>
                  <w:r>
                    <w:rPr>
                      <w:rFonts w:ascii="Calibri" w:eastAsia="Calibri" w:hAnsi="Calibri"/>
                      <w:color w:val="000000"/>
                      <w:sz w:val="24"/>
                    </w:rPr>
                    <w:t>12/18/2020</w:t>
                  </w:r>
                </w:p>
              </w:tc>
              <w:tc>
                <w:tcPr>
                  <w:tcW w:w="5289" w:type="dxa"/>
                  <w:tcBorders>
                    <w:top w:val="nil"/>
                    <w:left w:val="nil"/>
                    <w:bottom w:val="single" w:sz="7" w:space="0" w:color="000000"/>
                    <w:right w:val="nil"/>
                  </w:tcBorders>
                  <w:tcMar>
                    <w:top w:w="39" w:type="dxa"/>
                    <w:left w:w="39" w:type="dxa"/>
                    <w:bottom w:w="39" w:type="dxa"/>
                    <w:right w:w="39" w:type="dxa"/>
                  </w:tcMar>
                </w:tcPr>
                <w:p w14:paraId="1FF3833F" w14:textId="77777777" w:rsidR="00540B0B" w:rsidRDefault="00540B0B">
                  <w:pPr>
                    <w:spacing w:after="0" w:line="240" w:lineRule="auto"/>
                  </w:pPr>
                </w:p>
              </w:tc>
              <w:tc>
                <w:tcPr>
                  <w:tcW w:w="1244" w:type="dxa"/>
                  <w:tcBorders>
                    <w:top w:val="nil"/>
                    <w:left w:val="nil"/>
                    <w:bottom w:val="single" w:sz="7" w:space="0" w:color="000000"/>
                    <w:right w:val="nil"/>
                  </w:tcBorders>
                  <w:tcMar>
                    <w:top w:w="39" w:type="dxa"/>
                    <w:left w:w="39" w:type="dxa"/>
                    <w:bottom w:w="39" w:type="dxa"/>
                    <w:right w:w="39" w:type="dxa"/>
                  </w:tcMar>
                </w:tcPr>
                <w:p w14:paraId="5BFECD1E"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590FF1CE" w14:textId="77777777" w:rsidR="00540B0B" w:rsidRDefault="00540B0B">
                  <w:pPr>
                    <w:spacing w:after="0" w:line="240" w:lineRule="auto"/>
                  </w:pPr>
                </w:p>
              </w:tc>
            </w:tr>
            <w:tr w:rsidR="002351C5" w14:paraId="52FA55C2"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D4CC78" w14:textId="77777777" w:rsidR="00540B0B" w:rsidRDefault="002351C5">
                  <w:pPr>
                    <w:spacing w:after="0" w:line="240" w:lineRule="auto"/>
                  </w:pPr>
                  <w:r>
                    <w:rPr>
                      <w:rFonts w:ascii="Calibri" w:eastAsia="Calibri" w:hAnsi="Calibri"/>
                      <w:color w:val="000000"/>
                      <w:sz w:val="24"/>
                    </w:rPr>
                    <w:t>Last Updated:</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A9A6EE" w14:textId="77777777" w:rsidR="00540B0B" w:rsidRDefault="002351C5">
                  <w:pPr>
                    <w:spacing w:after="0" w:line="240" w:lineRule="auto"/>
                  </w:pPr>
                  <w:r>
                    <w:rPr>
                      <w:rFonts w:ascii="Calibri" w:eastAsia="Calibri" w:hAnsi="Calibri"/>
                      <w:color w:val="000000"/>
                      <w:sz w:val="24"/>
                    </w:rPr>
                    <w:t>09/25/2020</w:t>
                  </w:r>
                </w:p>
              </w:tc>
            </w:tr>
            <w:tr w:rsidR="002351C5" w14:paraId="2384776A"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B8D16F" w14:textId="77777777" w:rsidR="00540B0B" w:rsidRDefault="002351C5">
                  <w:pPr>
                    <w:spacing w:after="0" w:line="240" w:lineRule="auto"/>
                  </w:pPr>
                  <w:r>
                    <w:rPr>
                      <w:rFonts w:ascii="Calibri" w:eastAsia="Calibri" w:hAnsi="Calibri"/>
                      <w:color w:val="000000"/>
                      <w:sz w:val="24"/>
                    </w:rPr>
                    <w:t>Region:</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124E75" w14:textId="77777777" w:rsidR="00540B0B" w:rsidRDefault="002351C5">
                  <w:pPr>
                    <w:spacing w:after="0" w:line="240" w:lineRule="auto"/>
                  </w:pPr>
                  <w:r>
                    <w:rPr>
                      <w:rFonts w:ascii="Calibri" w:eastAsia="Calibri" w:hAnsi="Calibri"/>
                      <w:color w:val="000000"/>
                      <w:sz w:val="24"/>
                    </w:rPr>
                    <w:t>1 - Portland Metro</w:t>
                  </w:r>
                </w:p>
              </w:tc>
            </w:tr>
            <w:tr w:rsidR="002351C5" w14:paraId="758CD9F0"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E5E4EB" w14:textId="77777777" w:rsidR="00540B0B" w:rsidRDefault="002351C5">
                  <w:pPr>
                    <w:spacing w:after="0" w:line="240" w:lineRule="auto"/>
                  </w:pPr>
                  <w:r>
                    <w:rPr>
                      <w:rFonts w:ascii="Calibri" w:eastAsia="Calibri" w:hAnsi="Calibri"/>
                      <w:color w:val="000000"/>
                      <w:sz w:val="24"/>
                    </w:rPr>
                    <w:t>State or Local:</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BDB5A6" w14:textId="77777777" w:rsidR="00540B0B" w:rsidRDefault="002351C5">
                  <w:pPr>
                    <w:spacing w:after="0" w:line="240" w:lineRule="auto"/>
                  </w:pPr>
                  <w:r>
                    <w:rPr>
                      <w:rFonts w:ascii="Calibri" w:eastAsia="Calibri" w:hAnsi="Calibri"/>
                      <w:color w:val="000000"/>
                      <w:sz w:val="24"/>
                    </w:rPr>
                    <w:t xml:space="preserve"> Local, State</w:t>
                  </w:r>
                </w:p>
              </w:tc>
            </w:tr>
            <w:tr w:rsidR="002351C5" w14:paraId="45FE9228"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91C3A0" w14:textId="77777777" w:rsidR="00540B0B" w:rsidRDefault="002351C5">
                  <w:pPr>
                    <w:spacing w:after="0" w:line="240" w:lineRule="auto"/>
                  </w:pPr>
                  <w:r>
                    <w:rPr>
                      <w:rFonts w:ascii="Calibri" w:eastAsia="Calibri" w:hAnsi="Calibri"/>
                      <w:color w:val="000000"/>
                      <w:sz w:val="24"/>
                    </w:rPr>
                    <w:t>US Congressional District:</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A735ED" w14:textId="77777777" w:rsidR="00540B0B" w:rsidRDefault="002351C5">
                  <w:pPr>
                    <w:spacing w:after="0" w:line="240" w:lineRule="auto"/>
                  </w:pPr>
                  <w:r>
                    <w:rPr>
                      <w:rFonts w:ascii="Calibri" w:eastAsia="Calibri" w:hAnsi="Calibri"/>
                      <w:color w:val="000000"/>
                      <w:sz w:val="24"/>
                    </w:rPr>
                    <w:t xml:space="preserve"> 3</w:t>
                  </w:r>
                </w:p>
              </w:tc>
            </w:tr>
            <w:tr w:rsidR="002351C5" w14:paraId="5A897936"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39F4A7" w14:textId="77777777" w:rsidR="00540B0B" w:rsidRDefault="002351C5">
                  <w:pPr>
                    <w:spacing w:after="0" w:line="240" w:lineRule="auto"/>
                  </w:pPr>
                  <w:r>
                    <w:rPr>
                      <w:rFonts w:ascii="Calibri" w:eastAsia="Calibri" w:hAnsi="Calibri"/>
                      <w:color w:val="000000"/>
                      <w:sz w:val="24"/>
                    </w:rPr>
                    <w:t>State Senate District:</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6559C8" w14:textId="77777777" w:rsidR="00540B0B" w:rsidRDefault="002351C5">
                  <w:pPr>
                    <w:spacing w:after="0" w:line="240" w:lineRule="auto"/>
                  </w:pPr>
                  <w:r>
                    <w:rPr>
                      <w:rFonts w:ascii="Calibri" w:eastAsia="Calibri" w:hAnsi="Calibri"/>
                      <w:color w:val="000000"/>
                      <w:sz w:val="24"/>
                    </w:rPr>
                    <w:t xml:space="preserve"> 25</w:t>
                  </w:r>
                </w:p>
              </w:tc>
            </w:tr>
            <w:tr w:rsidR="002351C5" w14:paraId="7DA7E341" w14:textId="77777777" w:rsidTr="002351C5">
              <w:trPr>
                <w:trHeight w:val="28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FBE182" w14:textId="77777777" w:rsidR="00540B0B" w:rsidRDefault="002351C5">
                  <w:pPr>
                    <w:spacing w:after="0" w:line="240" w:lineRule="auto"/>
                  </w:pPr>
                  <w:r>
                    <w:rPr>
                      <w:rFonts w:ascii="Calibri" w:eastAsia="Calibri" w:hAnsi="Calibri"/>
                      <w:color w:val="000000"/>
                      <w:sz w:val="24"/>
                    </w:rPr>
                    <w:t>State Representative District:</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E492F3" w14:textId="77777777" w:rsidR="00540B0B" w:rsidRDefault="002351C5">
                  <w:pPr>
                    <w:spacing w:after="0" w:line="240" w:lineRule="auto"/>
                  </w:pPr>
                  <w:r>
                    <w:rPr>
                      <w:rFonts w:ascii="Calibri" w:eastAsia="Calibri" w:hAnsi="Calibri"/>
                      <w:color w:val="000000"/>
                      <w:sz w:val="24"/>
                    </w:rPr>
                    <w:t xml:space="preserve"> 49</w:t>
                  </w:r>
                </w:p>
              </w:tc>
            </w:tr>
            <w:tr w:rsidR="002351C5" w14:paraId="5CE3CE67" w14:textId="77777777" w:rsidTr="002351C5">
              <w:trPr>
                <w:trHeight w:val="642"/>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C63B7C" w14:textId="77777777" w:rsidR="00540B0B" w:rsidRDefault="002351C5">
                  <w:pPr>
                    <w:spacing w:after="0" w:line="240" w:lineRule="auto"/>
                  </w:pPr>
                  <w:r>
                    <w:rPr>
                      <w:rFonts w:ascii="Calibri" w:eastAsia="Calibri" w:hAnsi="Calibri"/>
                      <w:color w:val="000000"/>
                      <w:sz w:val="24"/>
                    </w:rPr>
                    <w:t>Explanation for Change in Completion Date:</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DC223E" w14:textId="77777777" w:rsidR="00540B0B" w:rsidRDefault="002351C5">
                  <w:pPr>
                    <w:spacing w:after="0" w:line="240" w:lineRule="auto"/>
                  </w:pPr>
                  <w:r>
                    <w:rPr>
                      <w:rFonts w:ascii="Calibri" w:eastAsia="Calibri" w:hAnsi="Calibri"/>
                      <w:color w:val="000000"/>
                      <w:sz w:val="24"/>
                    </w:rPr>
                    <w:t>[11/12/2019] - Project in construction.</w:t>
                  </w:r>
                  <w:r>
                    <w:rPr>
                      <w:rFonts w:ascii="Calibri" w:eastAsia="Calibri" w:hAnsi="Calibri"/>
                      <w:color w:val="000000"/>
                      <w:sz w:val="24"/>
                    </w:rPr>
                    <w:br/>
                  </w:r>
                  <w:r>
                    <w:rPr>
                      <w:rFonts w:ascii="Calibri" w:eastAsia="Calibri" w:hAnsi="Calibri"/>
                      <w:color w:val="000000"/>
                      <w:sz w:val="24"/>
                    </w:rPr>
                    <w:t>[04/30/2018] - Design underway. Bid date scheduled for 11/15/2018</w:t>
                  </w:r>
                </w:p>
              </w:tc>
            </w:tr>
            <w:tr w:rsidR="002351C5" w14:paraId="1B5F1ECE" w14:textId="77777777" w:rsidTr="002351C5">
              <w:trPr>
                <w:trHeight w:val="627"/>
              </w:trPr>
              <w:tc>
                <w:tcPr>
                  <w:tcW w:w="2885" w:type="dxa"/>
                  <w:gridSpan w:val="2"/>
                  <w:tcBorders>
                    <w:top w:val="single" w:sz="7" w:space="0" w:color="000000"/>
                    <w:left w:val="single" w:sz="7" w:space="0" w:color="000000"/>
                    <w:bottom w:val="single" w:sz="7" w:space="0" w:color="000000"/>
                    <w:right w:val="single" w:sz="7" w:space="0" w:color="000000"/>
                  </w:tcBorders>
                  <w:tcMar>
                    <w:top w:w="39" w:type="dxa"/>
                    <w:left w:w="39" w:type="dxa"/>
                    <w:bottom w:w="99" w:type="dxa"/>
                    <w:right w:w="39" w:type="dxa"/>
                  </w:tcMar>
                </w:tcPr>
                <w:p w14:paraId="2A721FB6" w14:textId="77777777" w:rsidR="00540B0B" w:rsidRDefault="002351C5">
                  <w:pPr>
                    <w:spacing w:after="0" w:line="240" w:lineRule="auto"/>
                  </w:pPr>
                  <w:r>
                    <w:rPr>
                      <w:rFonts w:ascii="Calibri" w:eastAsia="Calibri" w:hAnsi="Calibri"/>
                      <w:color w:val="000000"/>
                      <w:sz w:val="24"/>
                    </w:rPr>
                    <w:t>Explanation for Change in Cost:</w:t>
                  </w:r>
                </w:p>
              </w:tc>
              <w:tc>
                <w:tcPr>
                  <w:tcW w:w="18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99" w:type="dxa"/>
                    <w:right w:w="39" w:type="dxa"/>
                  </w:tcMar>
                </w:tcPr>
                <w:p w14:paraId="1FD9C556" w14:textId="77777777" w:rsidR="00540B0B" w:rsidRDefault="002351C5">
                  <w:pPr>
                    <w:spacing w:after="0" w:line="240" w:lineRule="auto"/>
                  </w:pPr>
                  <w:r>
                    <w:rPr>
                      <w:rFonts w:ascii="Calibri" w:eastAsia="Calibri" w:hAnsi="Calibri"/>
                      <w:color w:val="000000"/>
                      <w:sz w:val="24"/>
                    </w:rPr>
                    <w:t>[11/12/2019] - Project total estimate adjusted to $18,790,310 at construction award. JTA total amount is $4,994,714.</w:t>
                  </w:r>
                  <w:r>
                    <w:rPr>
                      <w:rFonts w:ascii="Calibri" w:eastAsia="Calibri" w:hAnsi="Calibri"/>
                      <w:color w:val="000000"/>
                      <w:sz w:val="24"/>
                    </w:rPr>
                    <w:br/>
                    <w:t xml:space="preserve">[03/11/2019] - Project bid on 11/15/18 and construction increased to $16,230,368 The Total project is now estimated at $19,630,369 </w:t>
                  </w:r>
                  <w:r>
                    <w:rPr>
                      <w:rFonts w:ascii="Calibri" w:eastAsia="Calibri" w:hAnsi="Calibri"/>
                      <w:color w:val="000000"/>
                      <w:sz w:val="24"/>
                    </w:rPr>
                    <w:br/>
                    <w:t>[09/26/2018] - The project name has been changed to: I-84: Graham Road bridges</w:t>
                  </w:r>
                  <w:r>
                    <w:rPr>
                      <w:rFonts w:ascii="Calibri" w:eastAsia="Calibri" w:hAnsi="Calibri"/>
                      <w:color w:val="000000"/>
                      <w:sz w:val="24"/>
                    </w:rPr>
                    <w:br/>
                    <w:t xml:space="preserve">[12/26/2017] - Add $3M HB2017 funds as approved by the OTC on August 17, 2017 and $383,600 Local Agency funds per the draft IGA 32336 to increase CN to $15,378,314. Change the project description to "Replace bridges and widen the section of Graham Road to 3 lanes between the frontage roads." </w:t>
                  </w:r>
                  <w:r>
                    <w:rPr>
                      <w:rFonts w:ascii="Calibri" w:eastAsia="Calibri" w:hAnsi="Calibri"/>
                      <w:color w:val="000000"/>
                      <w:sz w:val="24"/>
                    </w:rPr>
                    <w:br/>
                    <w:t>[09/05</w:t>
                  </w:r>
                  <w:r>
                    <w:rPr>
                      <w:rFonts w:ascii="Calibri" w:eastAsia="Calibri" w:hAnsi="Calibri"/>
                      <w:color w:val="000000"/>
                      <w:sz w:val="24"/>
                    </w:rPr>
                    <w:t>/2017] - Add $1.1 million of JTA funds from K18227 (NE Graham Dr &amp; NE Swigert Way) to swap for Bridge funds</w:t>
                  </w:r>
                  <w:r>
                    <w:rPr>
                      <w:rFonts w:ascii="Calibri" w:eastAsia="Calibri" w:hAnsi="Calibri"/>
                      <w:color w:val="000000"/>
                      <w:sz w:val="24"/>
                    </w:rPr>
                    <w:br/>
                    <w:t>[03/22/2017] - In September 2016, a STIP amendment was approved to adjust the JTA funding to $3,894,714.  An additional $500,00 from Bridge Reserves was added to increase the total Construction funding to $11,994,714.</w:t>
                  </w:r>
                </w:p>
              </w:tc>
            </w:tr>
            <w:tr w:rsidR="002351C5" w14:paraId="2AE6DF8A" w14:textId="77777777" w:rsidTr="002351C5">
              <w:trPr>
                <w:trHeight w:val="222"/>
              </w:trPr>
              <w:tc>
                <w:tcPr>
                  <w:tcW w:w="2885" w:type="dxa"/>
                  <w:gridSpan w:val="6"/>
                  <w:tcBorders>
                    <w:top w:val="nil"/>
                    <w:left w:val="nil"/>
                    <w:bottom w:val="nil"/>
                    <w:right w:val="nil"/>
                  </w:tcBorders>
                  <w:tcMar>
                    <w:top w:w="39" w:type="dxa"/>
                    <w:left w:w="39" w:type="dxa"/>
                    <w:bottom w:w="99" w:type="dxa"/>
                    <w:right w:w="39" w:type="dxa"/>
                  </w:tcMar>
                </w:tcPr>
                <w:p w14:paraId="2B2D83B4" w14:textId="77777777" w:rsidR="00540B0B" w:rsidRDefault="00540B0B">
                  <w:pPr>
                    <w:spacing w:after="0" w:line="240" w:lineRule="auto"/>
                  </w:pPr>
                </w:p>
              </w:tc>
            </w:tr>
          </w:tbl>
          <w:p w14:paraId="761A6847" w14:textId="77777777" w:rsidR="00540B0B" w:rsidRDefault="00540B0B">
            <w:pPr>
              <w:spacing w:after="0" w:line="240" w:lineRule="auto"/>
            </w:pPr>
          </w:p>
        </w:tc>
      </w:tr>
    </w:tbl>
    <w:p w14:paraId="44B2FC13"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769094C0" w14:textId="77777777">
        <w:tc>
          <w:tcPr>
            <w:tcW w:w="1434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974"/>
              <w:gridCol w:w="1"/>
              <w:gridCol w:w="1"/>
              <w:gridCol w:w="1"/>
              <w:gridCol w:w="1821"/>
              <w:gridCol w:w="5280"/>
              <w:gridCol w:w="1"/>
              <w:gridCol w:w="1242"/>
              <w:gridCol w:w="1124"/>
            </w:tblGrid>
            <w:tr w:rsidR="002351C5" w14:paraId="2BA8A539" w14:textId="77777777" w:rsidTr="002351C5">
              <w:trPr>
                <w:trHeight w:val="282"/>
              </w:trPr>
              <w:tc>
                <w:tcPr>
                  <w:tcW w:w="2885" w:type="dxa"/>
                  <w:gridSpan w:val="1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7D4C88" w14:textId="77777777" w:rsidR="00540B0B" w:rsidRDefault="002351C5">
                  <w:pPr>
                    <w:spacing w:after="0" w:line="240" w:lineRule="auto"/>
                  </w:pPr>
                  <w:r>
                    <w:rPr>
                      <w:rFonts w:ascii="Calibri" w:eastAsia="Calibri" w:hAnsi="Calibri"/>
                      <w:b/>
                      <w:color w:val="000000"/>
                      <w:sz w:val="24"/>
                    </w:rPr>
                    <w:t xml:space="preserve">Overall Project Name: </w:t>
                  </w:r>
                  <w:r>
                    <w:rPr>
                      <w:rFonts w:ascii="Calibri" w:eastAsia="Calibri" w:hAnsi="Calibri"/>
                      <w:b/>
                      <w:color w:val="000000"/>
                      <w:sz w:val="24"/>
                    </w:rPr>
                    <w:t>State Highway 212: Sunrise Corridor Phase 1, Units 1, 2, and 3</w:t>
                  </w:r>
                </w:p>
              </w:tc>
              <w:tc>
                <w:tcPr>
                  <w:tcW w:w="1244" w:type="dxa"/>
                  <w:gridSpan w:val="3"/>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2DC5B6" w14:textId="77777777" w:rsidR="00540B0B" w:rsidRDefault="002351C5">
                  <w:pPr>
                    <w:spacing w:after="0" w:line="240" w:lineRule="auto"/>
                  </w:pPr>
                  <w:r>
                    <w:rPr>
                      <w:rFonts w:ascii="Calibri" w:eastAsia="Calibri" w:hAnsi="Calibri"/>
                      <w:b/>
                      <w:color w:val="000000"/>
                      <w:sz w:val="24"/>
                    </w:rPr>
                    <w:t>Key # 17061</w:t>
                  </w:r>
                </w:p>
              </w:tc>
            </w:tr>
            <w:tr w:rsidR="002351C5" w14:paraId="4C128302" w14:textId="77777777" w:rsidTr="002351C5">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D73ED7" w14:textId="77777777" w:rsidR="00540B0B" w:rsidRDefault="002351C5">
                  <w:pPr>
                    <w:spacing w:after="0" w:line="240" w:lineRule="auto"/>
                  </w:pPr>
                  <w:r>
                    <w:rPr>
                      <w:rFonts w:ascii="Calibri" w:eastAsia="Calibri" w:hAnsi="Calibri"/>
                      <w:color w:val="000000"/>
                      <w:sz w:val="24"/>
                    </w:rPr>
                    <w:t xml:space="preserve">Description: </w:t>
                  </w:r>
                </w:p>
              </w:tc>
              <w:tc>
                <w:tcPr>
                  <w:tcW w:w="1974" w:type="dxa"/>
                  <w:gridSpan w:val="9"/>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92B4B7" w14:textId="77777777" w:rsidR="00540B0B" w:rsidRDefault="002351C5">
                  <w:pPr>
                    <w:spacing w:before="199" w:after="199" w:line="240" w:lineRule="auto"/>
                  </w:pPr>
                  <w:r>
                    <w:rPr>
                      <w:rFonts w:ascii="Calibri" w:eastAsia="Calibri" w:hAnsi="Calibri"/>
                      <w:color w:val="000000"/>
                      <w:sz w:val="24"/>
                    </w:rPr>
                    <w:t>The Clackamas Industrial Area is home to one of the state's busiest and most critical freight distribution centers. Community development and industrial expansion in the Sunrise Corridor are expected to grow significantly and the existing Oregon 212/224 corridor is incapable of handling this increased demand.</w:t>
                  </w:r>
                </w:p>
                <w:p w14:paraId="3A2BBF00" w14:textId="77777777" w:rsidR="00540B0B" w:rsidRDefault="002351C5">
                  <w:pPr>
                    <w:spacing w:after="199" w:line="240" w:lineRule="auto"/>
                  </w:pPr>
                  <w:r>
                    <w:rPr>
                      <w:rFonts w:ascii="Calibri" w:eastAsia="Calibri" w:hAnsi="Calibri"/>
                      <w:color w:val="000000"/>
                      <w:sz w:val="24"/>
                    </w:rPr>
                    <w:t>Since 1988, the east/west Sunrise Corridor has been identified as an essential connection from I-5 and I-205 to U.S. 26 (Mt. Hood Highway), and to central and eastern Oregon. After years of public involvement, community participation and environmental investigation, on February 23, 2011, the Federal Highway Administration (FHWA) signed a Record of Decision (ROD) providing the necessary federal clearances for construction of the identified improvements.</w:t>
                  </w:r>
                </w:p>
                <w:p w14:paraId="3B4B39D8" w14:textId="77777777" w:rsidR="00540B0B" w:rsidRDefault="002351C5">
                  <w:pPr>
                    <w:spacing w:after="199" w:line="240" w:lineRule="auto"/>
                  </w:pPr>
                  <w:r>
                    <w:rPr>
                      <w:rFonts w:ascii="Calibri" w:eastAsia="Calibri" w:hAnsi="Calibri"/>
                      <w:color w:val="000000"/>
                      <w:sz w:val="24"/>
                    </w:rPr>
                    <w:t>The Sunrise Jobs and Transportation Act Project is constructing a smaller phase of the larger Sunrise Corridor Preferred Alternative to address existing congestion and safety problems in the Oregon 212/224 corridor. The Sunrise JTA Project will construct a new road from I-205 at the Milwaukie Expressway to 122nd Avenue and some local roadway connections serving the Lawnfield Industrial District.</w:t>
                  </w:r>
                </w:p>
                <w:p w14:paraId="4FF6DAF3" w14:textId="77777777" w:rsidR="00540B0B" w:rsidRDefault="002351C5">
                  <w:pPr>
                    <w:spacing w:after="199" w:line="240" w:lineRule="auto"/>
                  </w:pPr>
                  <w:r>
                    <w:rPr>
                      <w:rFonts w:ascii="Calibri" w:eastAsia="Calibri" w:hAnsi="Calibri"/>
                      <w:color w:val="000000"/>
                      <w:sz w:val="24"/>
                    </w:rPr>
                    <w:t>ODOT and Clackamas County developed the JTA project proposal in spring 2010 and hosted a public meeting in June 2010 to discuss the proposal, answer questions and take comments. ODOT held the first design open house on November 8, 2011.</w:t>
                  </w:r>
                </w:p>
              </w:tc>
            </w:tr>
            <w:tr w:rsidR="002351C5" w14:paraId="28968A19" w14:textId="77777777" w:rsidTr="002351C5">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38C8E0" w14:textId="77777777" w:rsidR="00540B0B" w:rsidRDefault="002351C5">
                  <w:pPr>
                    <w:spacing w:after="0" w:line="240" w:lineRule="auto"/>
                  </w:pPr>
                  <w:r>
                    <w:rPr>
                      <w:rFonts w:ascii="Calibri" w:eastAsia="Calibri" w:hAnsi="Calibri"/>
                      <w:color w:val="000000"/>
                      <w:sz w:val="24"/>
                    </w:rPr>
                    <w:t>Benefit:</w:t>
                  </w:r>
                </w:p>
              </w:tc>
              <w:tc>
                <w:tcPr>
                  <w:tcW w:w="1974" w:type="dxa"/>
                  <w:gridSpan w:val="9"/>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7F41D3" w14:textId="77777777" w:rsidR="00540B0B" w:rsidRDefault="002351C5">
                  <w:pPr>
                    <w:spacing w:after="0" w:line="240" w:lineRule="auto"/>
                  </w:pPr>
                  <w:r>
                    <w:rPr>
                      <w:rFonts w:ascii="Calibri" w:eastAsia="Calibri" w:hAnsi="Calibri"/>
                      <w:color w:val="000000"/>
                      <w:sz w:val="24"/>
                    </w:rPr>
                    <w:t xml:space="preserve">When complete, the project will reduce congestion, increase safety, and improve economic development opportunities and freight mobility. </w:t>
                  </w:r>
                </w:p>
              </w:tc>
            </w:tr>
            <w:tr w:rsidR="002351C5" w14:paraId="6BF7D625" w14:textId="77777777" w:rsidTr="002351C5">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3CBB99" w14:textId="77777777" w:rsidR="00540B0B" w:rsidRDefault="002351C5">
                  <w:pPr>
                    <w:spacing w:after="0" w:line="240" w:lineRule="auto"/>
                  </w:pPr>
                  <w:r>
                    <w:rPr>
                      <w:rFonts w:ascii="Calibri" w:eastAsia="Calibri" w:hAnsi="Calibri"/>
                      <w:color w:val="000000"/>
                      <w:sz w:val="24"/>
                    </w:rPr>
                    <w:t>Current Status:</w:t>
                  </w:r>
                </w:p>
              </w:tc>
              <w:tc>
                <w:tcPr>
                  <w:tcW w:w="1974" w:type="dxa"/>
                  <w:gridSpan w:val="9"/>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F5A03E" w14:textId="77777777" w:rsidR="00540B0B" w:rsidRDefault="002351C5">
                  <w:pPr>
                    <w:spacing w:after="0" w:line="240" w:lineRule="auto"/>
                  </w:pPr>
                  <w:r>
                    <w:rPr>
                      <w:rFonts w:ascii="Calibri" w:eastAsia="Calibri" w:hAnsi="Calibri"/>
                      <w:color w:val="000000"/>
                      <w:sz w:val="24"/>
                    </w:rPr>
                    <w:t xml:space="preserve">Construction on this project started in the spring of 2013. For weekly construction information and a detailed project map, please visit: http://www.oregon.gov/ODOT/HWY/REGION1/pages/sunrise/index.aspx Design-only Project #16602 was completed and closed out 12/5/2014 </w:t>
                  </w:r>
                </w:p>
              </w:tc>
            </w:tr>
            <w:tr w:rsidR="002351C5" w14:paraId="39CF6694" w14:textId="77777777" w:rsidTr="002351C5">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DF375D" w14:textId="77777777" w:rsidR="00540B0B" w:rsidRDefault="002351C5">
                  <w:pPr>
                    <w:spacing w:after="0" w:line="240" w:lineRule="auto"/>
                  </w:pPr>
                  <w:r>
                    <w:rPr>
                      <w:rFonts w:ascii="Calibri" w:eastAsia="Calibri" w:hAnsi="Calibri"/>
                      <w:color w:val="000000"/>
                      <w:sz w:val="24"/>
                    </w:rPr>
                    <w:t>Associated Project(s):</w:t>
                  </w:r>
                </w:p>
              </w:tc>
              <w:tc>
                <w:tcPr>
                  <w:tcW w:w="1974" w:type="dxa"/>
                  <w:gridSpan w:val="9"/>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5BB03F" w14:textId="77777777" w:rsidR="00540B0B" w:rsidRDefault="002351C5">
                  <w:pPr>
                    <w:spacing w:after="0" w:line="240" w:lineRule="auto"/>
                  </w:pPr>
                  <w:r>
                    <w:rPr>
                      <w:rFonts w:ascii="Calibri" w:eastAsia="Calibri" w:hAnsi="Calibri"/>
                      <w:color w:val="000000"/>
                      <w:sz w:val="24"/>
                    </w:rPr>
                    <w:t xml:space="preserve"> 15555, 16602, 16844, 18167, 18801, 19719, 19720, 19721</w:t>
                  </w:r>
                </w:p>
              </w:tc>
            </w:tr>
            <w:tr w:rsidR="002351C5" w14:paraId="6A8D0CF7" w14:textId="77777777" w:rsidTr="002351C5">
              <w:trPr>
                <w:trHeight w:val="282"/>
              </w:trPr>
              <w:tc>
                <w:tcPr>
                  <w:tcW w:w="2885" w:type="dxa"/>
                  <w:gridSpan w:val="15"/>
                  <w:tcBorders>
                    <w:top w:val="nil"/>
                    <w:left w:val="nil"/>
                    <w:bottom w:val="nil"/>
                    <w:right w:val="nil"/>
                  </w:tcBorders>
                  <w:tcMar>
                    <w:top w:w="39" w:type="dxa"/>
                    <w:left w:w="39" w:type="dxa"/>
                    <w:bottom w:w="39" w:type="dxa"/>
                    <w:right w:w="39" w:type="dxa"/>
                  </w:tcMar>
                </w:tcPr>
                <w:p w14:paraId="649F1202" w14:textId="77777777" w:rsidR="00540B0B" w:rsidRDefault="00540B0B">
                  <w:pPr>
                    <w:spacing w:after="0" w:line="240" w:lineRule="auto"/>
                  </w:pPr>
                </w:p>
              </w:tc>
            </w:tr>
            <w:tr w:rsidR="002351C5" w14:paraId="48E34E17" w14:textId="77777777" w:rsidTr="002351C5">
              <w:trPr>
                <w:trHeight w:val="282"/>
              </w:trPr>
              <w:tc>
                <w:tcPr>
                  <w:tcW w:w="2885" w:type="dxa"/>
                  <w:gridSpan w:val="7"/>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14:paraId="40375BD0"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824" w:type="dxa"/>
                  <w:gridSpan w:val="5"/>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14:paraId="3052928A"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FFO-OR212/224:SUNRISE CORRIDOR(I-205-SE 122ND AVE)</w:t>
                  </w:r>
                </w:p>
              </w:tc>
              <w:tc>
                <w:tcPr>
                  <w:tcW w:w="1244" w:type="dxa"/>
                  <w:gridSpan w:val="3"/>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14:paraId="45F48486"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15555</w:t>
                  </w:r>
                </w:p>
              </w:tc>
            </w:tr>
            <w:tr w:rsidR="00540B0B" w14:paraId="6EF1DB3F"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5337A63D" w14:textId="77777777" w:rsidR="00540B0B" w:rsidRDefault="00540B0B">
                  <w:pPr>
                    <w:spacing w:after="0" w:line="240" w:lineRule="auto"/>
                  </w:pPr>
                </w:p>
              </w:tc>
              <w:tc>
                <w:tcPr>
                  <w:tcW w:w="1974" w:type="dxa"/>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18F162DB"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7F6A2639"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26496187"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82F4597"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88DB1FB" w14:textId="77777777" w:rsidR="00540B0B" w:rsidRDefault="00540B0B">
                  <w:pPr>
                    <w:spacing w:after="0" w:line="240" w:lineRule="auto"/>
                  </w:pPr>
                </w:p>
              </w:tc>
            </w:tr>
            <w:tr w:rsidR="00540B0B" w14:paraId="30B9851F"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4F7503D6" w14:textId="77777777" w:rsidR="00540B0B" w:rsidRDefault="002351C5">
                  <w:pPr>
                    <w:spacing w:after="0" w:line="240" w:lineRule="auto"/>
                  </w:pPr>
                  <w:r>
                    <w:rPr>
                      <w:rFonts w:ascii="Calibri" w:eastAsia="Calibri" w:hAnsi="Calibri"/>
                      <w:color w:val="000000"/>
                      <w:sz w:val="24"/>
                    </w:rPr>
                    <w:t>Total Project Cost:</w:t>
                  </w:r>
                </w:p>
              </w:tc>
              <w:tc>
                <w:tcPr>
                  <w:tcW w:w="1974" w:type="dxa"/>
                  <w:tcBorders>
                    <w:top w:val="nil"/>
                    <w:left w:val="nil"/>
                    <w:bottom w:val="nil"/>
                    <w:right w:val="nil"/>
                  </w:tcBorders>
                  <w:shd w:val="clear" w:color="auto" w:fill="D3D3D3"/>
                  <w:tcMar>
                    <w:top w:w="39" w:type="dxa"/>
                    <w:left w:w="39" w:type="dxa"/>
                    <w:bottom w:w="39" w:type="dxa"/>
                    <w:right w:w="39" w:type="dxa"/>
                  </w:tcMar>
                </w:tcPr>
                <w:p w14:paraId="5720FDA3" w14:textId="77777777" w:rsidR="00540B0B" w:rsidRDefault="002351C5">
                  <w:pPr>
                    <w:spacing w:after="0" w:line="240" w:lineRule="auto"/>
                  </w:pPr>
                  <w:r>
                    <w:rPr>
                      <w:rFonts w:ascii="Calibri" w:eastAsia="Calibri" w:hAnsi="Calibri"/>
                      <w:color w:val="000000"/>
                      <w:sz w:val="24"/>
                    </w:rPr>
                    <w:t>$94,686,808</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27AF2857" w14:textId="77777777" w:rsidR="00540B0B" w:rsidRDefault="002351C5">
                  <w:pPr>
                    <w:spacing w:after="0" w:line="240" w:lineRule="auto"/>
                  </w:pPr>
                  <w:r>
                    <w:rPr>
                      <w:rFonts w:ascii="Calibri" w:eastAsia="Calibri" w:hAnsi="Calibri"/>
                      <w:color w:val="000000"/>
                      <w:sz w:val="24"/>
                    </w:rPr>
                    <w:t>$94,686,808</w:t>
                  </w:r>
                </w:p>
              </w:tc>
              <w:tc>
                <w:tcPr>
                  <w:tcW w:w="5289" w:type="dxa"/>
                  <w:tcBorders>
                    <w:top w:val="nil"/>
                    <w:left w:val="nil"/>
                    <w:bottom w:val="nil"/>
                    <w:right w:val="nil"/>
                  </w:tcBorders>
                  <w:tcMar>
                    <w:top w:w="39" w:type="dxa"/>
                    <w:left w:w="39" w:type="dxa"/>
                    <w:bottom w:w="39" w:type="dxa"/>
                    <w:right w:w="39" w:type="dxa"/>
                  </w:tcMar>
                </w:tcPr>
                <w:p w14:paraId="05AB4815"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16F90321"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9F9D6FD" w14:textId="77777777" w:rsidR="00540B0B" w:rsidRDefault="00540B0B">
                  <w:pPr>
                    <w:spacing w:after="0" w:line="240" w:lineRule="auto"/>
                  </w:pPr>
                </w:p>
              </w:tc>
            </w:tr>
            <w:tr w:rsidR="00540B0B" w14:paraId="6D3FC7E5"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5834CE9A" w14:textId="77777777" w:rsidR="00540B0B" w:rsidRDefault="002351C5">
                  <w:pPr>
                    <w:spacing w:after="0" w:line="240" w:lineRule="auto"/>
                  </w:pPr>
                  <w:r>
                    <w:rPr>
                      <w:rFonts w:ascii="Calibri" w:eastAsia="Calibri" w:hAnsi="Calibri"/>
                      <w:color w:val="000000"/>
                      <w:sz w:val="24"/>
                    </w:rPr>
                    <w:t>Bid Opening:</w:t>
                  </w:r>
                </w:p>
              </w:tc>
              <w:tc>
                <w:tcPr>
                  <w:tcW w:w="1974" w:type="dxa"/>
                  <w:tcBorders>
                    <w:top w:val="nil"/>
                    <w:left w:val="nil"/>
                    <w:bottom w:val="nil"/>
                    <w:right w:val="nil"/>
                  </w:tcBorders>
                  <w:shd w:val="clear" w:color="auto" w:fill="D3D3D3"/>
                  <w:tcMar>
                    <w:top w:w="39" w:type="dxa"/>
                    <w:left w:w="39" w:type="dxa"/>
                    <w:bottom w:w="39" w:type="dxa"/>
                    <w:right w:w="39" w:type="dxa"/>
                  </w:tcMar>
                </w:tcPr>
                <w:p w14:paraId="7CE6C9B3" w14:textId="77777777" w:rsidR="00540B0B" w:rsidRDefault="002351C5">
                  <w:pPr>
                    <w:spacing w:after="0" w:line="240" w:lineRule="auto"/>
                  </w:pPr>
                  <w:r>
                    <w:rPr>
                      <w:rFonts w:ascii="Calibri" w:eastAsia="Calibri" w:hAnsi="Calibri"/>
                      <w:color w:val="000000"/>
                      <w:sz w:val="24"/>
                    </w:rPr>
                    <w:t>03/28/2013</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3CD4DD7A" w14:textId="77777777" w:rsidR="00540B0B" w:rsidRDefault="002351C5">
                  <w:pPr>
                    <w:spacing w:after="0" w:line="240" w:lineRule="auto"/>
                  </w:pPr>
                  <w:r>
                    <w:rPr>
                      <w:rFonts w:ascii="Calibri" w:eastAsia="Calibri" w:hAnsi="Calibri"/>
                      <w:color w:val="000000"/>
                      <w:sz w:val="24"/>
                    </w:rPr>
                    <w:t>03/28/2013</w:t>
                  </w:r>
                </w:p>
              </w:tc>
              <w:tc>
                <w:tcPr>
                  <w:tcW w:w="5289" w:type="dxa"/>
                  <w:tcBorders>
                    <w:top w:val="nil"/>
                    <w:left w:val="nil"/>
                    <w:bottom w:val="nil"/>
                    <w:right w:val="nil"/>
                  </w:tcBorders>
                  <w:tcMar>
                    <w:top w:w="39" w:type="dxa"/>
                    <w:left w:w="39" w:type="dxa"/>
                    <w:bottom w:w="39" w:type="dxa"/>
                    <w:right w:w="39" w:type="dxa"/>
                  </w:tcMar>
                </w:tcPr>
                <w:p w14:paraId="4D415821"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EDEB66A"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2108E4D7" w14:textId="77777777" w:rsidR="00540B0B" w:rsidRDefault="00540B0B">
                  <w:pPr>
                    <w:spacing w:after="0" w:line="240" w:lineRule="auto"/>
                  </w:pPr>
                </w:p>
              </w:tc>
            </w:tr>
            <w:tr w:rsidR="00540B0B" w14:paraId="7801DCBD"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42E49A72" w14:textId="77777777" w:rsidR="00540B0B" w:rsidRDefault="002351C5">
                  <w:pPr>
                    <w:spacing w:after="0" w:line="240" w:lineRule="auto"/>
                  </w:pPr>
                  <w:r>
                    <w:rPr>
                      <w:rFonts w:ascii="Calibri" w:eastAsia="Calibri" w:hAnsi="Calibri"/>
                      <w:color w:val="000000"/>
                      <w:sz w:val="24"/>
                    </w:rPr>
                    <w:t>Construction Completion:</w:t>
                  </w:r>
                </w:p>
              </w:tc>
              <w:tc>
                <w:tcPr>
                  <w:tcW w:w="1974" w:type="dxa"/>
                  <w:tcBorders>
                    <w:top w:val="nil"/>
                    <w:left w:val="nil"/>
                    <w:bottom w:val="single" w:sz="23" w:space="0" w:color="000000"/>
                    <w:right w:val="nil"/>
                  </w:tcBorders>
                  <w:shd w:val="clear" w:color="auto" w:fill="D3D3D3"/>
                  <w:tcMar>
                    <w:top w:w="39" w:type="dxa"/>
                    <w:left w:w="39" w:type="dxa"/>
                    <w:bottom w:w="39" w:type="dxa"/>
                    <w:right w:w="39" w:type="dxa"/>
                  </w:tcMar>
                </w:tcPr>
                <w:p w14:paraId="5705E3CD"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180107E4" w14:textId="77777777" w:rsidR="00540B0B" w:rsidRDefault="002351C5">
                  <w:pPr>
                    <w:spacing w:after="0" w:line="240" w:lineRule="auto"/>
                  </w:pPr>
                  <w:r>
                    <w:rPr>
                      <w:rFonts w:ascii="Calibri" w:eastAsia="Calibri" w:hAnsi="Calibri"/>
                      <w:color w:val="000000"/>
                      <w:sz w:val="24"/>
                    </w:rPr>
                    <w:t>06/30/2016</w:t>
                  </w:r>
                </w:p>
              </w:tc>
              <w:tc>
                <w:tcPr>
                  <w:tcW w:w="5289" w:type="dxa"/>
                  <w:tcBorders>
                    <w:top w:val="nil"/>
                    <w:left w:val="nil"/>
                    <w:bottom w:val="single" w:sz="7" w:space="0" w:color="000000"/>
                    <w:right w:val="nil"/>
                  </w:tcBorders>
                  <w:tcMar>
                    <w:top w:w="39" w:type="dxa"/>
                    <w:left w:w="39" w:type="dxa"/>
                    <w:bottom w:w="39" w:type="dxa"/>
                    <w:right w:w="39" w:type="dxa"/>
                  </w:tcMar>
                </w:tcPr>
                <w:p w14:paraId="7A987630"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45FB10C4"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4BBEF676" w14:textId="77777777" w:rsidR="00540B0B" w:rsidRDefault="00540B0B">
                  <w:pPr>
                    <w:spacing w:after="0" w:line="240" w:lineRule="auto"/>
                  </w:pPr>
                </w:p>
              </w:tc>
            </w:tr>
            <w:tr w:rsidR="002351C5" w14:paraId="6FAC38E7" w14:textId="77777777" w:rsidTr="002351C5">
              <w:trPr>
                <w:trHeight w:val="282"/>
              </w:trPr>
              <w:tc>
                <w:tcPr>
                  <w:tcW w:w="2885" w:type="dxa"/>
                  <w:gridSpan w:val="7"/>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7E309F" w14:textId="77777777" w:rsidR="00540B0B" w:rsidRDefault="002351C5">
                  <w:pPr>
                    <w:spacing w:after="0" w:line="240" w:lineRule="auto"/>
                  </w:pPr>
                  <w:r>
                    <w:rPr>
                      <w:rFonts w:ascii="Calibri" w:eastAsia="Calibri" w:hAnsi="Calibri"/>
                      <w:color w:val="000000"/>
                      <w:sz w:val="24"/>
                    </w:rPr>
                    <w:t>Last Updated:</w:t>
                  </w:r>
                </w:p>
              </w:tc>
              <w:tc>
                <w:tcPr>
                  <w:tcW w:w="1824" w:type="dxa"/>
                  <w:gridSpan w:val="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005A1E" w14:textId="77777777" w:rsidR="00540B0B" w:rsidRDefault="002351C5">
                  <w:pPr>
                    <w:spacing w:after="0" w:line="240" w:lineRule="auto"/>
                  </w:pPr>
                  <w:r>
                    <w:rPr>
                      <w:rFonts w:ascii="Calibri" w:eastAsia="Calibri" w:hAnsi="Calibri"/>
                      <w:color w:val="000000"/>
                      <w:sz w:val="24"/>
                    </w:rPr>
                    <w:t>12/20/2016</w:t>
                  </w:r>
                </w:p>
              </w:tc>
            </w:tr>
            <w:tr w:rsidR="002351C5" w14:paraId="4BE9029B" w14:textId="77777777" w:rsidTr="002351C5">
              <w:trPr>
                <w:trHeight w:val="282"/>
              </w:trPr>
              <w:tc>
                <w:tcPr>
                  <w:tcW w:w="2885" w:type="dxa"/>
                  <w:gridSpan w:val="7"/>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0FF3F3" w14:textId="77777777" w:rsidR="00540B0B" w:rsidRDefault="002351C5">
                  <w:pPr>
                    <w:spacing w:after="0" w:line="240" w:lineRule="auto"/>
                  </w:pPr>
                  <w:r>
                    <w:rPr>
                      <w:rFonts w:ascii="Calibri" w:eastAsia="Calibri" w:hAnsi="Calibri"/>
                      <w:color w:val="000000"/>
                      <w:sz w:val="24"/>
                    </w:rPr>
                    <w:t>Region:</w:t>
                  </w:r>
                </w:p>
              </w:tc>
              <w:tc>
                <w:tcPr>
                  <w:tcW w:w="1824" w:type="dxa"/>
                  <w:gridSpan w:val="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3E6F20" w14:textId="77777777" w:rsidR="00540B0B" w:rsidRDefault="002351C5">
                  <w:pPr>
                    <w:spacing w:after="0" w:line="240" w:lineRule="auto"/>
                  </w:pPr>
                  <w:r>
                    <w:rPr>
                      <w:rFonts w:ascii="Calibri" w:eastAsia="Calibri" w:hAnsi="Calibri"/>
                      <w:color w:val="000000"/>
                      <w:sz w:val="24"/>
                    </w:rPr>
                    <w:t>1 - Portland Metro</w:t>
                  </w:r>
                </w:p>
              </w:tc>
            </w:tr>
            <w:tr w:rsidR="002351C5" w14:paraId="60ACEF79" w14:textId="77777777" w:rsidTr="002351C5">
              <w:trPr>
                <w:trHeight w:val="282"/>
              </w:trPr>
              <w:tc>
                <w:tcPr>
                  <w:tcW w:w="2885" w:type="dxa"/>
                  <w:gridSpan w:val="7"/>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15D87D" w14:textId="77777777" w:rsidR="00540B0B" w:rsidRDefault="002351C5">
                  <w:pPr>
                    <w:spacing w:after="0" w:line="240" w:lineRule="auto"/>
                  </w:pPr>
                  <w:r>
                    <w:rPr>
                      <w:rFonts w:ascii="Calibri" w:eastAsia="Calibri" w:hAnsi="Calibri"/>
                      <w:color w:val="000000"/>
                      <w:sz w:val="24"/>
                    </w:rPr>
                    <w:t>State or Local:</w:t>
                  </w:r>
                </w:p>
              </w:tc>
              <w:tc>
                <w:tcPr>
                  <w:tcW w:w="1824" w:type="dxa"/>
                  <w:gridSpan w:val="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748B9F" w14:textId="77777777" w:rsidR="00540B0B" w:rsidRDefault="002351C5">
                  <w:pPr>
                    <w:spacing w:after="0" w:line="240" w:lineRule="auto"/>
                  </w:pPr>
                  <w:r>
                    <w:rPr>
                      <w:rFonts w:ascii="Calibri" w:eastAsia="Calibri" w:hAnsi="Calibri"/>
                      <w:color w:val="000000"/>
                      <w:sz w:val="24"/>
                    </w:rPr>
                    <w:t xml:space="preserve"> State</w:t>
                  </w:r>
                </w:p>
              </w:tc>
            </w:tr>
            <w:tr w:rsidR="002351C5" w14:paraId="747D6C59" w14:textId="77777777" w:rsidTr="002351C5">
              <w:trPr>
                <w:trHeight w:val="282"/>
              </w:trPr>
              <w:tc>
                <w:tcPr>
                  <w:tcW w:w="2885" w:type="dxa"/>
                  <w:gridSpan w:val="7"/>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6BDF47" w14:textId="77777777" w:rsidR="00540B0B" w:rsidRDefault="002351C5">
                  <w:pPr>
                    <w:spacing w:after="0" w:line="240" w:lineRule="auto"/>
                  </w:pPr>
                  <w:r>
                    <w:rPr>
                      <w:rFonts w:ascii="Calibri" w:eastAsia="Calibri" w:hAnsi="Calibri"/>
                      <w:color w:val="000000"/>
                      <w:sz w:val="24"/>
                    </w:rPr>
                    <w:t>US Congressional District:</w:t>
                  </w:r>
                </w:p>
              </w:tc>
              <w:tc>
                <w:tcPr>
                  <w:tcW w:w="1824" w:type="dxa"/>
                  <w:gridSpan w:val="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DD86FF" w14:textId="77777777" w:rsidR="00540B0B" w:rsidRDefault="002351C5">
                  <w:pPr>
                    <w:spacing w:after="0" w:line="240" w:lineRule="auto"/>
                  </w:pPr>
                  <w:r>
                    <w:rPr>
                      <w:rFonts w:ascii="Calibri" w:eastAsia="Calibri" w:hAnsi="Calibri"/>
                      <w:color w:val="000000"/>
                      <w:sz w:val="24"/>
                    </w:rPr>
                    <w:t xml:space="preserve"> 3</w:t>
                  </w:r>
                </w:p>
              </w:tc>
            </w:tr>
            <w:tr w:rsidR="002351C5" w14:paraId="6A107AF2" w14:textId="77777777" w:rsidTr="002351C5">
              <w:trPr>
                <w:trHeight w:val="282"/>
              </w:trPr>
              <w:tc>
                <w:tcPr>
                  <w:tcW w:w="2885" w:type="dxa"/>
                  <w:gridSpan w:val="7"/>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B28ABF" w14:textId="77777777" w:rsidR="00540B0B" w:rsidRDefault="002351C5">
                  <w:pPr>
                    <w:spacing w:after="0" w:line="240" w:lineRule="auto"/>
                  </w:pPr>
                  <w:r>
                    <w:rPr>
                      <w:rFonts w:ascii="Calibri" w:eastAsia="Calibri" w:hAnsi="Calibri"/>
                      <w:color w:val="000000"/>
                      <w:sz w:val="24"/>
                    </w:rPr>
                    <w:t>State Senate District:</w:t>
                  </w:r>
                </w:p>
              </w:tc>
              <w:tc>
                <w:tcPr>
                  <w:tcW w:w="1824" w:type="dxa"/>
                  <w:gridSpan w:val="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D79AAF" w14:textId="77777777" w:rsidR="00540B0B" w:rsidRDefault="002351C5">
                  <w:pPr>
                    <w:spacing w:after="0" w:line="240" w:lineRule="auto"/>
                  </w:pPr>
                  <w:r>
                    <w:rPr>
                      <w:rFonts w:ascii="Calibri" w:eastAsia="Calibri" w:hAnsi="Calibri"/>
                      <w:color w:val="000000"/>
                      <w:sz w:val="24"/>
                    </w:rPr>
                    <w:t xml:space="preserve"> 26</w:t>
                  </w:r>
                </w:p>
              </w:tc>
            </w:tr>
            <w:tr w:rsidR="002351C5" w14:paraId="73BBB4E9" w14:textId="77777777" w:rsidTr="002351C5">
              <w:trPr>
                <w:trHeight w:val="282"/>
              </w:trPr>
              <w:tc>
                <w:tcPr>
                  <w:tcW w:w="2885" w:type="dxa"/>
                  <w:gridSpan w:val="7"/>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498868" w14:textId="77777777" w:rsidR="00540B0B" w:rsidRDefault="002351C5">
                  <w:pPr>
                    <w:spacing w:after="0" w:line="240" w:lineRule="auto"/>
                  </w:pPr>
                  <w:r>
                    <w:rPr>
                      <w:rFonts w:ascii="Calibri" w:eastAsia="Calibri" w:hAnsi="Calibri"/>
                      <w:color w:val="000000"/>
                      <w:sz w:val="24"/>
                    </w:rPr>
                    <w:t>State Representative District:</w:t>
                  </w:r>
                </w:p>
              </w:tc>
              <w:tc>
                <w:tcPr>
                  <w:tcW w:w="1824" w:type="dxa"/>
                  <w:gridSpan w:val="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7BDE70" w14:textId="77777777" w:rsidR="00540B0B" w:rsidRDefault="002351C5">
                  <w:pPr>
                    <w:spacing w:after="0" w:line="240" w:lineRule="auto"/>
                  </w:pPr>
                  <w:r>
                    <w:rPr>
                      <w:rFonts w:ascii="Calibri" w:eastAsia="Calibri" w:hAnsi="Calibri"/>
                      <w:color w:val="000000"/>
                      <w:sz w:val="24"/>
                    </w:rPr>
                    <w:t xml:space="preserve"> 51</w:t>
                  </w:r>
                </w:p>
              </w:tc>
            </w:tr>
            <w:tr w:rsidR="002351C5" w14:paraId="586EDC00" w14:textId="77777777" w:rsidTr="002351C5">
              <w:trPr>
                <w:trHeight w:val="627"/>
              </w:trPr>
              <w:tc>
                <w:tcPr>
                  <w:tcW w:w="2885" w:type="dxa"/>
                  <w:gridSpan w:val="7"/>
                  <w:tcBorders>
                    <w:top w:val="single" w:sz="7" w:space="0" w:color="000000"/>
                    <w:left w:val="single" w:sz="7" w:space="0" w:color="000000"/>
                    <w:bottom w:val="single" w:sz="7" w:space="0" w:color="000000"/>
                    <w:right w:val="single" w:sz="7" w:space="0" w:color="000000"/>
                  </w:tcBorders>
                  <w:tcMar>
                    <w:top w:w="39" w:type="dxa"/>
                    <w:left w:w="39" w:type="dxa"/>
                    <w:bottom w:w="99" w:type="dxa"/>
                    <w:right w:w="39" w:type="dxa"/>
                  </w:tcMar>
                </w:tcPr>
                <w:p w14:paraId="031839F1" w14:textId="77777777" w:rsidR="00540B0B" w:rsidRDefault="002351C5">
                  <w:pPr>
                    <w:spacing w:after="0" w:line="240" w:lineRule="auto"/>
                  </w:pPr>
                  <w:r>
                    <w:rPr>
                      <w:rFonts w:ascii="Calibri" w:eastAsia="Calibri" w:hAnsi="Calibri"/>
                      <w:color w:val="000000"/>
                      <w:sz w:val="24"/>
                    </w:rPr>
                    <w:t>Explanation for Change in Cost:</w:t>
                  </w:r>
                </w:p>
              </w:tc>
              <w:tc>
                <w:tcPr>
                  <w:tcW w:w="1824" w:type="dxa"/>
                  <w:gridSpan w:val="8"/>
                  <w:tcBorders>
                    <w:top w:val="single" w:sz="7" w:space="0" w:color="000000"/>
                    <w:left w:val="single" w:sz="7" w:space="0" w:color="000000"/>
                    <w:bottom w:val="single" w:sz="7" w:space="0" w:color="000000"/>
                    <w:right w:val="single" w:sz="7" w:space="0" w:color="000000"/>
                  </w:tcBorders>
                  <w:tcMar>
                    <w:top w:w="39" w:type="dxa"/>
                    <w:left w:w="39" w:type="dxa"/>
                    <w:bottom w:w="99" w:type="dxa"/>
                    <w:right w:w="39" w:type="dxa"/>
                  </w:tcMar>
                </w:tcPr>
                <w:p w14:paraId="116B11E9" w14:textId="77777777" w:rsidR="00540B0B" w:rsidRDefault="002351C5">
                  <w:pPr>
                    <w:spacing w:after="0" w:line="240" w:lineRule="auto"/>
                  </w:pPr>
                  <w:r>
                    <w:rPr>
                      <w:rFonts w:ascii="Calibri" w:eastAsia="Calibri" w:hAnsi="Calibri"/>
                      <w:color w:val="000000"/>
                      <w:sz w:val="24"/>
                    </w:rPr>
                    <w:t>[05/06/2014] - Project cost change to move funds to I-205 at Strawberry Lane vertical clearance Key No 18880. Improving vertical clearance along I-205 will bring mobility improvements to the Sunrise Corridor.</w:t>
                  </w:r>
                  <w:r>
                    <w:rPr>
                      <w:rFonts w:ascii="Calibri" w:eastAsia="Calibri" w:hAnsi="Calibri"/>
                      <w:color w:val="000000"/>
                      <w:sz w:val="24"/>
                    </w:rPr>
                    <w:br/>
                    <w:t xml:space="preserve">[10/07/2013] - Project cost reduction is based upon bid results. </w:t>
                  </w:r>
                  <w:r>
                    <w:rPr>
                      <w:rFonts w:ascii="Calibri" w:eastAsia="Calibri" w:hAnsi="Calibri"/>
                      <w:color w:val="000000"/>
                      <w:sz w:val="24"/>
                    </w:rPr>
                    <w:br/>
                    <w:t>[04/10/2013] - Additional funds provide design for stormwater and right-of-way to Industrial Way improvements. The previous estimate was based upon high-level environmental studies. Once design started, it became apparent that the original estimate was inadequate.</w:t>
                  </w:r>
                  <w:r>
                    <w:rPr>
                      <w:rFonts w:ascii="Calibri" w:eastAsia="Calibri" w:hAnsi="Calibri"/>
                      <w:color w:val="000000"/>
                      <w:sz w:val="24"/>
                    </w:rPr>
                    <w:br/>
                    <w:t>[05/21/2012] - Clackamas County agreed to donate approximately $20m of land for the project so those property acquisitions are no longer considered a "project cost."  That action r</w:t>
                  </w:r>
                  <w:r>
                    <w:rPr>
                      <w:rFonts w:ascii="Calibri" w:eastAsia="Calibri" w:hAnsi="Calibri"/>
                      <w:color w:val="000000"/>
                      <w:sz w:val="24"/>
                    </w:rPr>
                    <w:t>educed the "project cost" from $153m to $133m.</w:t>
                  </w:r>
                  <w:r>
                    <w:rPr>
                      <w:rFonts w:ascii="Calibri" w:eastAsia="Calibri" w:hAnsi="Calibri"/>
                      <w:color w:val="000000"/>
                      <w:sz w:val="24"/>
                    </w:rPr>
                    <w:br/>
                    <w:t>[07/23/2010] - Project cost revised to reflect additional funds on the project.</w:t>
                  </w:r>
                </w:p>
              </w:tc>
            </w:tr>
            <w:tr w:rsidR="002351C5" w14:paraId="16C15B64" w14:textId="77777777" w:rsidTr="002351C5">
              <w:trPr>
                <w:trHeight w:val="222"/>
              </w:trPr>
              <w:tc>
                <w:tcPr>
                  <w:tcW w:w="2885" w:type="dxa"/>
                  <w:gridSpan w:val="15"/>
                  <w:tcBorders>
                    <w:top w:val="nil"/>
                    <w:left w:val="nil"/>
                    <w:bottom w:val="nil"/>
                    <w:right w:val="nil"/>
                  </w:tcBorders>
                  <w:tcMar>
                    <w:top w:w="39" w:type="dxa"/>
                    <w:left w:w="39" w:type="dxa"/>
                    <w:bottom w:w="99" w:type="dxa"/>
                    <w:right w:w="39" w:type="dxa"/>
                  </w:tcMar>
                </w:tcPr>
                <w:p w14:paraId="2FFACE28" w14:textId="77777777" w:rsidR="00540B0B" w:rsidRDefault="00540B0B">
                  <w:pPr>
                    <w:spacing w:after="0" w:line="240" w:lineRule="auto"/>
                  </w:pPr>
                </w:p>
              </w:tc>
            </w:tr>
            <w:tr w:rsidR="002351C5" w14:paraId="2FC50391" w14:textId="77777777" w:rsidTr="002351C5">
              <w:trPr>
                <w:trHeight w:val="282"/>
              </w:trPr>
              <w:tc>
                <w:tcPr>
                  <w:tcW w:w="2885" w:type="dxa"/>
                  <w:gridSpan w:val="7"/>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14:paraId="12DBBB83"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824" w:type="dxa"/>
                  <w:gridSpan w:val="5"/>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14:paraId="4DD33F6D"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FFO - Sunrise project - Industrial Way</w:t>
                  </w:r>
                </w:p>
              </w:tc>
              <w:tc>
                <w:tcPr>
                  <w:tcW w:w="1244" w:type="dxa"/>
                  <w:gridSpan w:val="3"/>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14:paraId="5C9AF2A4"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16602</w:t>
                  </w:r>
                </w:p>
              </w:tc>
            </w:tr>
            <w:tr w:rsidR="00540B0B" w14:paraId="6BE2CC9D"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3426ADB0" w14:textId="77777777" w:rsidR="00540B0B" w:rsidRDefault="00540B0B">
                  <w:pPr>
                    <w:spacing w:after="0" w:line="240" w:lineRule="auto"/>
                  </w:pPr>
                </w:p>
              </w:tc>
              <w:tc>
                <w:tcPr>
                  <w:tcW w:w="1974" w:type="dxa"/>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AE214E0"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5E47AA58"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7E5ECB0E"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15A0D72B"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66B427E" w14:textId="77777777" w:rsidR="00540B0B" w:rsidRDefault="00540B0B">
                  <w:pPr>
                    <w:spacing w:after="0" w:line="240" w:lineRule="auto"/>
                  </w:pPr>
                </w:p>
              </w:tc>
            </w:tr>
            <w:tr w:rsidR="00540B0B" w14:paraId="6FE7FFF3"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76D09200" w14:textId="77777777" w:rsidR="00540B0B" w:rsidRDefault="002351C5">
                  <w:pPr>
                    <w:spacing w:after="0" w:line="240" w:lineRule="auto"/>
                  </w:pPr>
                  <w:r>
                    <w:rPr>
                      <w:rFonts w:ascii="Calibri" w:eastAsia="Calibri" w:hAnsi="Calibri"/>
                      <w:color w:val="000000"/>
                      <w:sz w:val="24"/>
                    </w:rPr>
                    <w:t>Total Project Cost:</w:t>
                  </w:r>
                </w:p>
              </w:tc>
              <w:tc>
                <w:tcPr>
                  <w:tcW w:w="1974" w:type="dxa"/>
                  <w:tcBorders>
                    <w:top w:val="nil"/>
                    <w:left w:val="nil"/>
                    <w:bottom w:val="nil"/>
                    <w:right w:val="nil"/>
                  </w:tcBorders>
                  <w:shd w:val="clear" w:color="auto" w:fill="D3D3D3"/>
                  <w:tcMar>
                    <w:top w:w="39" w:type="dxa"/>
                    <w:left w:w="39" w:type="dxa"/>
                    <w:bottom w:w="39" w:type="dxa"/>
                    <w:right w:w="39" w:type="dxa"/>
                  </w:tcMar>
                </w:tcPr>
                <w:p w14:paraId="3A7E0AA7" w14:textId="77777777" w:rsidR="00540B0B" w:rsidRDefault="002351C5">
                  <w:pPr>
                    <w:spacing w:after="0" w:line="240" w:lineRule="auto"/>
                  </w:pPr>
                  <w:r>
                    <w:rPr>
                      <w:rFonts w:ascii="Calibri" w:eastAsia="Calibri" w:hAnsi="Calibri"/>
                      <w:color w:val="000000"/>
                      <w:sz w:val="24"/>
                    </w:rPr>
                    <w:t>$809,187</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106B7DDD" w14:textId="77777777" w:rsidR="00540B0B" w:rsidRDefault="002351C5">
                  <w:pPr>
                    <w:spacing w:after="0" w:line="240" w:lineRule="auto"/>
                  </w:pPr>
                  <w:r>
                    <w:rPr>
                      <w:rFonts w:ascii="Calibri" w:eastAsia="Calibri" w:hAnsi="Calibri"/>
                      <w:color w:val="000000"/>
                      <w:sz w:val="24"/>
                    </w:rPr>
                    <w:t>$715,374</w:t>
                  </w:r>
                </w:p>
              </w:tc>
              <w:tc>
                <w:tcPr>
                  <w:tcW w:w="5289" w:type="dxa"/>
                  <w:tcBorders>
                    <w:top w:val="nil"/>
                    <w:left w:val="nil"/>
                    <w:bottom w:val="nil"/>
                    <w:right w:val="nil"/>
                  </w:tcBorders>
                  <w:tcMar>
                    <w:top w:w="39" w:type="dxa"/>
                    <w:left w:w="39" w:type="dxa"/>
                    <w:bottom w:w="39" w:type="dxa"/>
                    <w:right w:w="39" w:type="dxa"/>
                  </w:tcMar>
                </w:tcPr>
                <w:p w14:paraId="06C84EEC"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D8859B9"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02E6EB92" w14:textId="77777777" w:rsidR="00540B0B" w:rsidRDefault="00540B0B">
                  <w:pPr>
                    <w:spacing w:after="0" w:line="240" w:lineRule="auto"/>
                  </w:pPr>
                </w:p>
              </w:tc>
            </w:tr>
            <w:tr w:rsidR="00540B0B" w14:paraId="494F83A7"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32530B29" w14:textId="77777777" w:rsidR="00540B0B" w:rsidRDefault="002351C5">
                  <w:pPr>
                    <w:spacing w:after="0" w:line="240" w:lineRule="auto"/>
                  </w:pPr>
                  <w:r>
                    <w:rPr>
                      <w:rFonts w:ascii="Calibri" w:eastAsia="Calibri" w:hAnsi="Calibri"/>
                      <w:color w:val="000000"/>
                      <w:sz w:val="24"/>
                    </w:rPr>
                    <w:t>Bid Opening:</w:t>
                  </w:r>
                </w:p>
              </w:tc>
              <w:tc>
                <w:tcPr>
                  <w:tcW w:w="1974" w:type="dxa"/>
                  <w:tcBorders>
                    <w:top w:val="nil"/>
                    <w:left w:val="nil"/>
                    <w:bottom w:val="nil"/>
                    <w:right w:val="nil"/>
                  </w:tcBorders>
                  <w:shd w:val="clear" w:color="auto" w:fill="D3D3D3"/>
                  <w:tcMar>
                    <w:top w:w="39" w:type="dxa"/>
                    <w:left w:w="39" w:type="dxa"/>
                    <w:bottom w:w="39" w:type="dxa"/>
                    <w:right w:w="39" w:type="dxa"/>
                  </w:tcMar>
                </w:tcPr>
                <w:p w14:paraId="36DFF471" w14:textId="77777777" w:rsidR="00540B0B" w:rsidRDefault="00540B0B">
                  <w:pPr>
                    <w:spacing w:after="0" w:line="240" w:lineRule="auto"/>
                  </w:pP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48B17701" w14:textId="77777777" w:rsidR="00540B0B" w:rsidRDefault="00540B0B">
                  <w:pPr>
                    <w:spacing w:after="0" w:line="240" w:lineRule="auto"/>
                  </w:pPr>
                </w:p>
              </w:tc>
              <w:tc>
                <w:tcPr>
                  <w:tcW w:w="5289" w:type="dxa"/>
                  <w:tcBorders>
                    <w:top w:val="nil"/>
                    <w:left w:val="nil"/>
                    <w:bottom w:val="nil"/>
                    <w:right w:val="nil"/>
                  </w:tcBorders>
                  <w:tcMar>
                    <w:top w:w="39" w:type="dxa"/>
                    <w:left w:w="39" w:type="dxa"/>
                    <w:bottom w:w="39" w:type="dxa"/>
                    <w:right w:w="39" w:type="dxa"/>
                  </w:tcMar>
                </w:tcPr>
                <w:p w14:paraId="5B2F470A"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FC53721"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0BE0C76E" w14:textId="77777777" w:rsidR="00540B0B" w:rsidRDefault="00540B0B">
                  <w:pPr>
                    <w:spacing w:after="0" w:line="240" w:lineRule="auto"/>
                  </w:pPr>
                </w:p>
              </w:tc>
            </w:tr>
            <w:tr w:rsidR="00540B0B" w14:paraId="1CC5DE23"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0A7A7C75" w14:textId="77777777" w:rsidR="00540B0B" w:rsidRDefault="002351C5">
                  <w:pPr>
                    <w:spacing w:after="0" w:line="240" w:lineRule="auto"/>
                  </w:pPr>
                  <w:r>
                    <w:rPr>
                      <w:rFonts w:ascii="Calibri" w:eastAsia="Calibri" w:hAnsi="Calibri"/>
                      <w:color w:val="000000"/>
                      <w:sz w:val="24"/>
                    </w:rPr>
                    <w:t>Construction Completion:</w:t>
                  </w:r>
                </w:p>
              </w:tc>
              <w:tc>
                <w:tcPr>
                  <w:tcW w:w="1974" w:type="dxa"/>
                  <w:tcBorders>
                    <w:top w:val="nil"/>
                    <w:left w:val="nil"/>
                    <w:bottom w:val="single" w:sz="23" w:space="0" w:color="000000"/>
                    <w:right w:val="nil"/>
                  </w:tcBorders>
                  <w:shd w:val="clear" w:color="auto" w:fill="D3D3D3"/>
                  <w:tcMar>
                    <w:top w:w="39" w:type="dxa"/>
                    <w:left w:w="39" w:type="dxa"/>
                    <w:bottom w:w="39" w:type="dxa"/>
                    <w:right w:w="39" w:type="dxa"/>
                  </w:tcMar>
                </w:tcPr>
                <w:p w14:paraId="18053F5E"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1C5CA8BB"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29C1CE86"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0B1CB430"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6739502E" w14:textId="77777777" w:rsidR="00540B0B" w:rsidRDefault="00540B0B">
                  <w:pPr>
                    <w:spacing w:after="0" w:line="240" w:lineRule="auto"/>
                  </w:pPr>
                </w:p>
              </w:tc>
            </w:tr>
            <w:tr w:rsidR="002351C5" w14:paraId="1157B371" w14:textId="77777777" w:rsidTr="002351C5">
              <w:trPr>
                <w:trHeight w:val="282"/>
              </w:trPr>
              <w:tc>
                <w:tcPr>
                  <w:tcW w:w="2885" w:type="dxa"/>
                  <w:gridSpan w:val="7"/>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E7ADFE" w14:textId="77777777" w:rsidR="00540B0B" w:rsidRDefault="002351C5">
                  <w:pPr>
                    <w:spacing w:after="0" w:line="240" w:lineRule="auto"/>
                  </w:pPr>
                  <w:r>
                    <w:rPr>
                      <w:rFonts w:ascii="Calibri" w:eastAsia="Calibri" w:hAnsi="Calibri"/>
                      <w:color w:val="000000"/>
                      <w:sz w:val="24"/>
                    </w:rPr>
                    <w:t>Last Updated:</w:t>
                  </w:r>
                </w:p>
              </w:tc>
              <w:tc>
                <w:tcPr>
                  <w:tcW w:w="1824" w:type="dxa"/>
                  <w:gridSpan w:val="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A0969A" w14:textId="77777777" w:rsidR="00540B0B" w:rsidRDefault="002351C5">
                  <w:pPr>
                    <w:spacing w:after="0" w:line="240" w:lineRule="auto"/>
                  </w:pPr>
                  <w:r>
                    <w:rPr>
                      <w:rFonts w:ascii="Calibri" w:eastAsia="Calibri" w:hAnsi="Calibri"/>
                      <w:color w:val="000000"/>
                      <w:sz w:val="24"/>
                    </w:rPr>
                    <w:t>01/02/2020</w:t>
                  </w:r>
                </w:p>
              </w:tc>
            </w:tr>
            <w:tr w:rsidR="002351C5" w14:paraId="4218938B" w14:textId="77777777" w:rsidTr="002351C5">
              <w:trPr>
                <w:trHeight w:val="282"/>
              </w:trPr>
              <w:tc>
                <w:tcPr>
                  <w:tcW w:w="2885" w:type="dxa"/>
                  <w:gridSpan w:val="7"/>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8BC386" w14:textId="77777777" w:rsidR="00540B0B" w:rsidRDefault="002351C5">
                  <w:pPr>
                    <w:spacing w:after="0" w:line="240" w:lineRule="auto"/>
                  </w:pPr>
                  <w:r>
                    <w:rPr>
                      <w:rFonts w:ascii="Calibri" w:eastAsia="Calibri" w:hAnsi="Calibri"/>
                      <w:color w:val="000000"/>
                      <w:sz w:val="24"/>
                    </w:rPr>
                    <w:t>Region:</w:t>
                  </w:r>
                </w:p>
              </w:tc>
              <w:tc>
                <w:tcPr>
                  <w:tcW w:w="1824" w:type="dxa"/>
                  <w:gridSpan w:val="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CFDB01" w14:textId="77777777" w:rsidR="00540B0B" w:rsidRDefault="002351C5">
                  <w:pPr>
                    <w:spacing w:after="0" w:line="240" w:lineRule="auto"/>
                  </w:pPr>
                  <w:r>
                    <w:rPr>
                      <w:rFonts w:ascii="Calibri" w:eastAsia="Calibri" w:hAnsi="Calibri"/>
                      <w:color w:val="000000"/>
                      <w:sz w:val="24"/>
                    </w:rPr>
                    <w:t>1 - Portland Metro</w:t>
                  </w:r>
                </w:p>
              </w:tc>
            </w:tr>
            <w:tr w:rsidR="002351C5" w14:paraId="2A3F5EDB" w14:textId="77777777" w:rsidTr="002351C5">
              <w:trPr>
                <w:trHeight w:val="282"/>
              </w:trPr>
              <w:tc>
                <w:tcPr>
                  <w:tcW w:w="2885" w:type="dxa"/>
                  <w:gridSpan w:val="7"/>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E12572" w14:textId="77777777" w:rsidR="00540B0B" w:rsidRDefault="002351C5">
                  <w:pPr>
                    <w:spacing w:after="0" w:line="240" w:lineRule="auto"/>
                  </w:pPr>
                  <w:r>
                    <w:rPr>
                      <w:rFonts w:ascii="Calibri" w:eastAsia="Calibri" w:hAnsi="Calibri"/>
                      <w:color w:val="000000"/>
                      <w:sz w:val="24"/>
                    </w:rPr>
                    <w:t>State or Local:</w:t>
                  </w:r>
                </w:p>
              </w:tc>
              <w:tc>
                <w:tcPr>
                  <w:tcW w:w="1824" w:type="dxa"/>
                  <w:gridSpan w:val="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9BB9E5" w14:textId="77777777" w:rsidR="00540B0B" w:rsidRDefault="002351C5">
                  <w:pPr>
                    <w:spacing w:after="0" w:line="240" w:lineRule="auto"/>
                  </w:pPr>
                  <w:r>
                    <w:rPr>
                      <w:rFonts w:ascii="Calibri" w:eastAsia="Calibri" w:hAnsi="Calibri"/>
                      <w:color w:val="000000"/>
                      <w:sz w:val="24"/>
                    </w:rPr>
                    <w:t xml:space="preserve"> State</w:t>
                  </w:r>
                </w:p>
              </w:tc>
            </w:tr>
            <w:tr w:rsidR="002351C5" w14:paraId="59B5FA34" w14:textId="77777777" w:rsidTr="002351C5">
              <w:trPr>
                <w:trHeight w:val="282"/>
              </w:trPr>
              <w:tc>
                <w:tcPr>
                  <w:tcW w:w="2885" w:type="dxa"/>
                  <w:gridSpan w:val="7"/>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26B1ED" w14:textId="77777777" w:rsidR="00540B0B" w:rsidRDefault="002351C5">
                  <w:pPr>
                    <w:spacing w:after="0" w:line="240" w:lineRule="auto"/>
                  </w:pPr>
                  <w:r>
                    <w:rPr>
                      <w:rFonts w:ascii="Calibri" w:eastAsia="Calibri" w:hAnsi="Calibri"/>
                      <w:color w:val="000000"/>
                      <w:sz w:val="24"/>
                    </w:rPr>
                    <w:t>US Congressional District:</w:t>
                  </w:r>
                </w:p>
              </w:tc>
              <w:tc>
                <w:tcPr>
                  <w:tcW w:w="1824" w:type="dxa"/>
                  <w:gridSpan w:val="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7B89E2" w14:textId="77777777" w:rsidR="00540B0B" w:rsidRDefault="002351C5">
                  <w:pPr>
                    <w:spacing w:after="0" w:line="240" w:lineRule="auto"/>
                  </w:pPr>
                  <w:r>
                    <w:rPr>
                      <w:rFonts w:ascii="Calibri" w:eastAsia="Calibri" w:hAnsi="Calibri"/>
                      <w:color w:val="000000"/>
                      <w:sz w:val="24"/>
                    </w:rPr>
                    <w:t xml:space="preserve"> 3</w:t>
                  </w:r>
                </w:p>
              </w:tc>
            </w:tr>
            <w:tr w:rsidR="002351C5" w14:paraId="03CC3A37" w14:textId="77777777" w:rsidTr="002351C5">
              <w:trPr>
                <w:trHeight w:val="282"/>
              </w:trPr>
              <w:tc>
                <w:tcPr>
                  <w:tcW w:w="2885" w:type="dxa"/>
                  <w:gridSpan w:val="7"/>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4C8AF6" w14:textId="77777777" w:rsidR="00540B0B" w:rsidRDefault="002351C5">
                  <w:pPr>
                    <w:spacing w:after="0" w:line="240" w:lineRule="auto"/>
                  </w:pPr>
                  <w:r>
                    <w:rPr>
                      <w:rFonts w:ascii="Calibri" w:eastAsia="Calibri" w:hAnsi="Calibri"/>
                      <w:color w:val="000000"/>
                      <w:sz w:val="24"/>
                    </w:rPr>
                    <w:t>State Senate District:</w:t>
                  </w:r>
                </w:p>
              </w:tc>
              <w:tc>
                <w:tcPr>
                  <w:tcW w:w="1824" w:type="dxa"/>
                  <w:gridSpan w:val="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4E832E" w14:textId="77777777" w:rsidR="00540B0B" w:rsidRDefault="002351C5">
                  <w:pPr>
                    <w:spacing w:after="0" w:line="240" w:lineRule="auto"/>
                  </w:pPr>
                  <w:r>
                    <w:rPr>
                      <w:rFonts w:ascii="Calibri" w:eastAsia="Calibri" w:hAnsi="Calibri"/>
                      <w:color w:val="000000"/>
                      <w:sz w:val="24"/>
                    </w:rPr>
                    <w:t xml:space="preserve"> 26</w:t>
                  </w:r>
                </w:p>
              </w:tc>
            </w:tr>
            <w:tr w:rsidR="002351C5" w14:paraId="7AD0A992" w14:textId="77777777" w:rsidTr="002351C5">
              <w:trPr>
                <w:trHeight w:val="282"/>
              </w:trPr>
              <w:tc>
                <w:tcPr>
                  <w:tcW w:w="2885" w:type="dxa"/>
                  <w:gridSpan w:val="7"/>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E200FC" w14:textId="77777777" w:rsidR="00540B0B" w:rsidRDefault="002351C5">
                  <w:pPr>
                    <w:spacing w:after="0" w:line="240" w:lineRule="auto"/>
                  </w:pPr>
                  <w:r>
                    <w:rPr>
                      <w:rFonts w:ascii="Calibri" w:eastAsia="Calibri" w:hAnsi="Calibri"/>
                      <w:color w:val="000000"/>
                      <w:sz w:val="24"/>
                    </w:rPr>
                    <w:t>State Representative District:</w:t>
                  </w:r>
                </w:p>
              </w:tc>
              <w:tc>
                <w:tcPr>
                  <w:tcW w:w="1824" w:type="dxa"/>
                  <w:gridSpan w:val="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0DFE59" w14:textId="77777777" w:rsidR="00540B0B" w:rsidRDefault="002351C5">
                  <w:pPr>
                    <w:spacing w:after="0" w:line="240" w:lineRule="auto"/>
                  </w:pPr>
                  <w:r>
                    <w:rPr>
                      <w:rFonts w:ascii="Calibri" w:eastAsia="Calibri" w:hAnsi="Calibri"/>
                      <w:color w:val="000000"/>
                      <w:sz w:val="24"/>
                    </w:rPr>
                    <w:t xml:space="preserve"> 51</w:t>
                  </w:r>
                </w:p>
              </w:tc>
            </w:tr>
            <w:tr w:rsidR="002351C5" w14:paraId="427187D3" w14:textId="77777777" w:rsidTr="002351C5">
              <w:trPr>
                <w:trHeight w:val="642"/>
              </w:trPr>
              <w:tc>
                <w:tcPr>
                  <w:tcW w:w="2885" w:type="dxa"/>
                  <w:gridSpan w:val="7"/>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06468B" w14:textId="77777777" w:rsidR="00540B0B" w:rsidRDefault="002351C5">
                  <w:pPr>
                    <w:spacing w:after="0" w:line="240" w:lineRule="auto"/>
                  </w:pPr>
                  <w:r>
                    <w:rPr>
                      <w:rFonts w:ascii="Calibri" w:eastAsia="Calibri" w:hAnsi="Calibri"/>
                      <w:color w:val="000000"/>
                      <w:sz w:val="24"/>
                    </w:rPr>
                    <w:t>Explanation for Change in Completion Date:</w:t>
                  </w:r>
                </w:p>
              </w:tc>
              <w:tc>
                <w:tcPr>
                  <w:tcW w:w="1824" w:type="dxa"/>
                  <w:gridSpan w:val="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FC00FD" w14:textId="77777777" w:rsidR="00540B0B" w:rsidRDefault="002351C5">
                  <w:pPr>
                    <w:spacing w:after="0" w:line="240" w:lineRule="auto"/>
                  </w:pPr>
                  <w:r>
                    <w:rPr>
                      <w:rFonts w:ascii="Calibri" w:eastAsia="Calibri" w:hAnsi="Calibri"/>
                      <w:color w:val="000000"/>
                      <w:sz w:val="24"/>
                    </w:rPr>
                    <w:t>[01/09/2018] - This project within the Sunrise Corridor is completed.</w:t>
                  </w:r>
                  <w:r>
                    <w:rPr>
                      <w:rFonts w:ascii="Calibri" w:eastAsia="Calibri" w:hAnsi="Calibri"/>
                      <w:color w:val="000000"/>
                      <w:sz w:val="24"/>
                    </w:rPr>
                    <w:br/>
                    <w:t>[12/06/2017] - Design only project attained Final Voucher Status 12/5/2014 per Flower Shobe.</w:t>
                  </w:r>
                </w:p>
              </w:tc>
            </w:tr>
            <w:tr w:rsidR="002351C5" w14:paraId="2DBE45BB" w14:textId="77777777" w:rsidTr="002351C5">
              <w:trPr>
                <w:trHeight w:val="627"/>
              </w:trPr>
              <w:tc>
                <w:tcPr>
                  <w:tcW w:w="2885" w:type="dxa"/>
                  <w:gridSpan w:val="7"/>
                  <w:tcBorders>
                    <w:top w:val="single" w:sz="7" w:space="0" w:color="000000"/>
                    <w:left w:val="single" w:sz="7" w:space="0" w:color="000000"/>
                    <w:bottom w:val="single" w:sz="7" w:space="0" w:color="000000"/>
                    <w:right w:val="single" w:sz="7" w:space="0" w:color="000000"/>
                  </w:tcBorders>
                  <w:tcMar>
                    <w:top w:w="39" w:type="dxa"/>
                    <w:left w:w="39" w:type="dxa"/>
                    <w:bottom w:w="99" w:type="dxa"/>
                    <w:right w:w="39" w:type="dxa"/>
                  </w:tcMar>
                </w:tcPr>
                <w:p w14:paraId="1874867E" w14:textId="77777777" w:rsidR="00540B0B" w:rsidRDefault="002351C5">
                  <w:pPr>
                    <w:spacing w:after="0" w:line="240" w:lineRule="auto"/>
                  </w:pPr>
                  <w:r>
                    <w:rPr>
                      <w:rFonts w:ascii="Calibri" w:eastAsia="Calibri" w:hAnsi="Calibri"/>
                      <w:color w:val="000000"/>
                      <w:sz w:val="24"/>
                    </w:rPr>
                    <w:t>Explanation for Change in Cost:</w:t>
                  </w:r>
                </w:p>
              </w:tc>
              <w:tc>
                <w:tcPr>
                  <w:tcW w:w="1824" w:type="dxa"/>
                  <w:gridSpan w:val="8"/>
                  <w:tcBorders>
                    <w:top w:val="single" w:sz="7" w:space="0" w:color="000000"/>
                    <w:left w:val="single" w:sz="7" w:space="0" w:color="000000"/>
                    <w:bottom w:val="single" w:sz="7" w:space="0" w:color="000000"/>
                    <w:right w:val="single" w:sz="7" w:space="0" w:color="000000"/>
                  </w:tcBorders>
                  <w:tcMar>
                    <w:top w:w="39" w:type="dxa"/>
                    <w:left w:w="39" w:type="dxa"/>
                    <w:bottom w:w="99" w:type="dxa"/>
                    <w:right w:w="39" w:type="dxa"/>
                  </w:tcMar>
                </w:tcPr>
                <w:p w14:paraId="5A665C6E" w14:textId="77777777" w:rsidR="00540B0B" w:rsidRDefault="002351C5">
                  <w:pPr>
                    <w:spacing w:after="0" w:line="240" w:lineRule="auto"/>
                  </w:pPr>
                  <w:r>
                    <w:rPr>
                      <w:rFonts w:ascii="Calibri" w:eastAsia="Calibri" w:hAnsi="Calibri"/>
                      <w:color w:val="000000"/>
                      <w:sz w:val="24"/>
                    </w:rPr>
                    <w:t>[06/20/2018] - Amendment 01/27/2015: "Move RW unspent OTIA funds (B3A2) from K16602 to K15555 CN Phase"; Design Only project that has final vouchered.</w:t>
                  </w:r>
                </w:p>
              </w:tc>
            </w:tr>
            <w:tr w:rsidR="002351C5" w14:paraId="2378CD27" w14:textId="77777777" w:rsidTr="002351C5">
              <w:trPr>
                <w:trHeight w:val="222"/>
              </w:trPr>
              <w:tc>
                <w:tcPr>
                  <w:tcW w:w="2885" w:type="dxa"/>
                  <w:gridSpan w:val="15"/>
                  <w:tcBorders>
                    <w:top w:val="nil"/>
                    <w:left w:val="nil"/>
                    <w:bottom w:val="nil"/>
                    <w:right w:val="nil"/>
                  </w:tcBorders>
                  <w:tcMar>
                    <w:top w:w="39" w:type="dxa"/>
                    <w:left w:w="39" w:type="dxa"/>
                    <w:bottom w:w="99" w:type="dxa"/>
                    <w:right w:w="39" w:type="dxa"/>
                  </w:tcMar>
                </w:tcPr>
                <w:p w14:paraId="7785EC0D" w14:textId="77777777" w:rsidR="00540B0B" w:rsidRDefault="00540B0B">
                  <w:pPr>
                    <w:spacing w:after="0" w:line="240" w:lineRule="auto"/>
                  </w:pPr>
                </w:p>
              </w:tc>
            </w:tr>
            <w:tr w:rsidR="002351C5" w14:paraId="02324C79" w14:textId="77777777" w:rsidTr="002351C5">
              <w:trPr>
                <w:trHeight w:val="282"/>
              </w:trPr>
              <w:tc>
                <w:tcPr>
                  <w:tcW w:w="2885" w:type="dxa"/>
                  <w:gridSpan w:val="7"/>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14:paraId="6C631C9E"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824" w:type="dxa"/>
                  <w:gridSpan w:val="5"/>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14:paraId="12206097"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TOLBERT STREET: SE 82ND DRIVE - MINUTEMAN DRIVE</w:t>
                  </w:r>
                </w:p>
              </w:tc>
              <w:tc>
                <w:tcPr>
                  <w:tcW w:w="1244" w:type="dxa"/>
                  <w:gridSpan w:val="3"/>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14:paraId="78C38643"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16844</w:t>
                  </w:r>
                </w:p>
              </w:tc>
            </w:tr>
            <w:tr w:rsidR="00540B0B" w14:paraId="74BC36F7"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5EAC70E8" w14:textId="77777777" w:rsidR="00540B0B" w:rsidRDefault="00540B0B">
                  <w:pPr>
                    <w:spacing w:after="0" w:line="240" w:lineRule="auto"/>
                  </w:pPr>
                </w:p>
              </w:tc>
              <w:tc>
                <w:tcPr>
                  <w:tcW w:w="1974" w:type="dxa"/>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18746FBD"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5EF75E9"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0E8B33BB"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D4C365F"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FCE9F25" w14:textId="77777777" w:rsidR="00540B0B" w:rsidRDefault="00540B0B">
                  <w:pPr>
                    <w:spacing w:after="0" w:line="240" w:lineRule="auto"/>
                  </w:pPr>
                </w:p>
              </w:tc>
            </w:tr>
            <w:tr w:rsidR="00540B0B" w14:paraId="393E554B"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73958A7A" w14:textId="77777777" w:rsidR="00540B0B" w:rsidRDefault="002351C5">
                  <w:pPr>
                    <w:spacing w:after="0" w:line="240" w:lineRule="auto"/>
                  </w:pPr>
                  <w:r>
                    <w:rPr>
                      <w:rFonts w:ascii="Calibri" w:eastAsia="Calibri" w:hAnsi="Calibri"/>
                      <w:color w:val="000000"/>
                      <w:sz w:val="24"/>
                    </w:rPr>
                    <w:t>Total Project Cost:</w:t>
                  </w:r>
                </w:p>
              </w:tc>
              <w:tc>
                <w:tcPr>
                  <w:tcW w:w="1974" w:type="dxa"/>
                  <w:tcBorders>
                    <w:top w:val="nil"/>
                    <w:left w:val="nil"/>
                    <w:bottom w:val="nil"/>
                    <w:right w:val="nil"/>
                  </w:tcBorders>
                  <w:shd w:val="clear" w:color="auto" w:fill="D3D3D3"/>
                  <w:tcMar>
                    <w:top w:w="39" w:type="dxa"/>
                    <w:left w:w="39" w:type="dxa"/>
                    <w:bottom w:w="39" w:type="dxa"/>
                    <w:right w:w="39" w:type="dxa"/>
                  </w:tcMar>
                </w:tcPr>
                <w:p w14:paraId="4AEE6820" w14:textId="77777777" w:rsidR="00540B0B" w:rsidRDefault="002351C5">
                  <w:pPr>
                    <w:spacing w:after="0" w:line="240" w:lineRule="auto"/>
                  </w:pPr>
                  <w:r>
                    <w:rPr>
                      <w:rFonts w:ascii="Calibri" w:eastAsia="Calibri" w:hAnsi="Calibri"/>
                      <w:color w:val="000000"/>
                      <w:sz w:val="24"/>
                    </w:rPr>
                    <w:t>$24,733,923</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371D6C91" w14:textId="77777777" w:rsidR="00540B0B" w:rsidRDefault="002351C5">
                  <w:pPr>
                    <w:spacing w:after="0" w:line="240" w:lineRule="auto"/>
                  </w:pPr>
                  <w:r>
                    <w:rPr>
                      <w:rFonts w:ascii="Calibri" w:eastAsia="Calibri" w:hAnsi="Calibri"/>
                      <w:color w:val="000000"/>
                      <w:sz w:val="24"/>
                    </w:rPr>
                    <w:t>$14,797,798</w:t>
                  </w:r>
                </w:p>
              </w:tc>
              <w:tc>
                <w:tcPr>
                  <w:tcW w:w="5289" w:type="dxa"/>
                  <w:tcBorders>
                    <w:top w:val="nil"/>
                    <w:left w:val="nil"/>
                    <w:bottom w:val="nil"/>
                    <w:right w:val="nil"/>
                  </w:tcBorders>
                  <w:tcMar>
                    <w:top w:w="39" w:type="dxa"/>
                    <w:left w:w="39" w:type="dxa"/>
                    <w:bottom w:w="39" w:type="dxa"/>
                    <w:right w:w="39" w:type="dxa"/>
                  </w:tcMar>
                </w:tcPr>
                <w:p w14:paraId="7EDAC173"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93C639F"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0CC69492" w14:textId="77777777" w:rsidR="00540B0B" w:rsidRDefault="00540B0B">
                  <w:pPr>
                    <w:spacing w:after="0" w:line="240" w:lineRule="auto"/>
                  </w:pPr>
                </w:p>
              </w:tc>
            </w:tr>
            <w:tr w:rsidR="00540B0B" w14:paraId="13BC208B"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275AF730" w14:textId="77777777" w:rsidR="00540B0B" w:rsidRDefault="002351C5">
                  <w:pPr>
                    <w:spacing w:after="0" w:line="240" w:lineRule="auto"/>
                  </w:pPr>
                  <w:r>
                    <w:rPr>
                      <w:rFonts w:ascii="Calibri" w:eastAsia="Calibri" w:hAnsi="Calibri"/>
                      <w:color w:val="000000"/>
                      <w:sz w:val="24"/>
                    </w:rPr>
                    <w:t>Bid Opening:</w:t>
                  </w:r>
                </w:p>
              </w:tc>
              <w:tc>
                <w:tcPr>
                  <w:tcW w:w="1974" w:type="dxa"/>
                  <w:tcBorders>
                    <w:top w:val="nil"/>
                    <w:left w:val="nil"/>
                    <w:bottom w:val="nil"/>
                    <w:right w:val="nil"/>
                  </w:tcBorders>
                  <w:shd w:val="clear" w:color="auto" w:fill="D3D3D3"/>
                  <w:tcMar>
                    <w:top w:w="39" w:type="dxa"/>
                    <w:left w:w="39" w:type="dxa"/>
                    <w:bottom w:w="39" w:type="dxa"/>
                    <w:right w:w="39" w:type="dxa"/>
                  </w:tcMar>
                </w:tcPr>
                <w:p w14:paraId="67C9B737" w14:textId="77777777" w:rsidR="00540B0B" w:rsidRDefault="002351C5">
                  <w:pPr>
                    <w:spacing w:after="0" w:line="240" w:lineRule="auto"/>
                  </w:pPr>
                  <w:r>
                    <w:rPr>
                      <w:rFonts w:ascii="Calibri" w:eastAsia="Calibri" w:hAnsi="Calibri"/>
                      <w:color w:val="000000"/>
                      <w:sz w:val="24"/>
                    </w:rPr>
                    <w:t>09/30/2014</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40869D76" w14:textId="77777777" w:rsidR="00540B0B" w:rsidRDefault="002351C5">
                  <w:pPr>
                    <w:spacing w:after="0" w:line="240" w:lineRule="auto"/>
                  </w:pPr>
                  <w:r>
                    <w:rPr>
                      <w:rFonts w:ascii="Calibri" w:eastAsia="Calibri" w:hAnsi="Calibri"/>
                      <w:color w:val="000000"/>
                      <w:sz w:val="24"/>
                    </w:rPr>
                    <w:t>09/30/2014</w:t>
                  </w:r>
                </w:p>
              </w:tc>
              <w:tc>
                <w:tcPr>
                  <w:tcW w:w="5289" w:type="dxa"/>
                  <w:tcBorders>
                    <w:top w:val="nil"/>
                    <w:left w:val="nil"/>
                    <w:bottom w:val="nil"/>
                    <w:right w:val="nil"/>
                  </w:tcBorders>
                  <w:tcMar>
                    <w:top w:w="39" w:type="dxa"/>
                    <w:left w:w="39" w:type="dxa"/>
                    <w:bottom w:w="39" w:type="dxa"/>
                    <w:right w:w="39" w:type="dxa"/>
                  </w:tcMar>
                </w:tcPr>
                <w:p w14:paraId="0753819A"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99F9A3C"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AECA67E" w14:textId="77777777" w:rsidR="00540B0B" w:rsidRDefault="00540B0B">
                  <w:pPr>
                    <w:spacing w:after="0" w:line="240" w:lineRule="auto"/>
                  </w:pPr>
                </w:p>
              </w:tc>
            </w:tr>
            <w:tr w:rsidR="00540B0B" w14:paraId="26A5DCE9"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33393636" w14:textId="77777777" w:rsidR="00540B0B" w:rsidRDefault="002351C5">
                  <w:pPr>
                    <w:spacing w:after="0" w:line="240" w:lineRule="auto"/>
                  </w:pPr>
                  <w:r>
                    <w:rPr>
                      <w:rFonts w:ascii="Calibri" w:eastAsia="Calibri" w:hAnsi="Calibri"/>
                      <w:color w:val="000000"/>
                      <w:sz w:val="24"/>
                    </w:rPr>
                    <w:t>Construction Completion:</w:t>
                  </w:r>
                </w:p>
              </w:tc>
              <w:tc>
                <w:tcPr>
                  <w:tcW w:w="1974" w:type="dxa"/>
                  <w:tcBorders>
                    <w:top w:val="nil"/>
                    <w:left w:val="nil"/>
                    <w:bottom w:val="single" w:sz="23" w:space="0" w:color="000000"/>
                    <w:right w:val="nil"/>
                  </w:tcBorders>
                  <w:shd w:val="clear" w:color="auto" w:fill="D3D3D3"/>
                  <w:tcMar>
                    <w:top w:w="39" w:type="dxa"/>
                    <w:left w:w="39" w:type="dxa"/>
                    <w:bottom w:w="39" w:type="dxa"/>
                    <w:right w:w="39" w:type="dxa"/>
                  </w:tcMar>
                </w:tcPr>
                <w:p w14:paraId="34E1748F"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48415B9B"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0E6411FE"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3012F818"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62C47ABF" w14:textId="77777777" w:rsidR="00540B0B" w:rsidRDefault="00540B0B">
                  <w:pPr>
                    <w:spacing w:after="0" w:line="240" w:lineRule="auto"/>
                  </w:pPr>
                </w:p>
              </w:tc>
            </w:tr>
            <w:tr w:rsidR="00540B0B" w14:paraId="7D8953D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418A339" w14:textId="77777777" w:rsidR="00540B0B" w:rsidRDefault="002351C5">
                  <w:pPr>
                    <w:spacing w:after="0" w:line="240" w:lineRule="auto"/>
                  </w:pPr>
                  <w:r>
                    <w:rPr>
                      <w:rFonts w:ascii="Calibri" w:eastAsia="Calibri" w:hAnsi="Calibri"/>
                      <w:color w:val="000000"/>
                      <w:sz w:val="24"/>
                    </w:rPr>
                    <w:t>Last Updated:</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03A8D9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1577396" w14:textId="77777777" w:rsidR="00540B0B" w:rsidRDefault="002351C5">
                  <w:pPr>
                    <w:spacing w:after="0" w:line="240" w:lineRule="auto"/>
                  </w:pPr>
                  <w:r>
                    <w:rPr>
                      <w:rFonts w:ascii="Calibri" w:eastAsia="Calibri" w:hAnsi="Calibri"/>
                      <w:color w:val="000000"/>
                      <w:sz w:val="24"/>
                    </w:rPr>
                    <w:t>01/14/2016</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2FA1A2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FC96E0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D8E0CAE" w14:textId="77777777" w:rsidR="00540B0B" w:rsidRDefault="00540B0B">
                  <w:pPr>
                    <w:spacing w:after="0" w:line="240" w:lineRule="auto"/>
                  </w:pPr>
                </w:p>
              </w:tc>
            </w:tr>
            <w:tr w:rsidR="00540B0B" w14:paraId="1B8A767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86236D9" w14:textId="77777777" w:rsidR="00540B0B" w:rsidRDefault="002351C5">
                  <w:pPr>
                    <w:spacing w:after="0" w:line="240" w:lineRule="auto"/>
                  </w:pPr>
                  <w:r>
                    <w:rPr>
                      <w:rFonts w:ascii="Calibri" w:eastAsia="Calibri" w:hAnsi="Calibri"/>
                      <w:color w:val="000000"/>
                      <w:sz w:val="24"/>
                    </w:rPr>
                    <w:t>Region:</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ADEF14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5DB37D1" w14:textId="77777777" w:rsidR="00540B0B" w:rsidRDefault="002351C5">
                  <w:pPr>
                    <w:spacing w:after="0" w:line="240" w:lineRule="auto"/>
                  </w:pPr>
                  <w:r>
                    <w:rPr>
                      <w:rFonts w:ascii="Calibri" w:eastAsia="Calibri" w:hAnsi="Calibri"/>
                      <w:color w:val="000000"/>
                      <w:sz w:val="24"/>
                    </w:rPr>
                    <w:t>1 - Portland Metro</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5F90C8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E62EC2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409EB08" w14:textId="77777777" w:rsidR="00540B0B" w:rsidRDefault="00540B0B">
                  <w:pPr>
                    <w:spacing w:after="0" w:line="240" w:lineRule="auto"/>
                  </w:pPr>
                </w:p>
              </w:tc>
            </w:tr>
            <w:tr w:rsidR="00540B0B" w14:paraId="37CC8D1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9EF5D91" w14:textId="77777777" w:rsidR="00540B0B" w:rsidRDefault="002351C5">
                  <w:pPr>
                    <w:spacing w:after="0" w:line="240" w:lineRule="auto"/>
                  </w:pPr>
                  <w:r>
                    <w:rPr>
                      <w:rFonts w:ascii="Calibri" w:eastAsia="Calibri" w:hAnsi="Calibri"/>
                      <w:color w:val="000000"/>
                      <w:sz w:val="24"/>
                    </w:rPr>
                    <w:t>State or Local:</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EE54F3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E1C5B54"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0E86C6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F93587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2B513FC" w14:textId="77777777" w:rsidR="00540B0B" w:rsidRDefault="00540B0B">
                  <w:pPr>
                    <w:spacing w:after="0" w:line="240" w:lineRule="auto"/>
                  </w:pPr>
                </w:p>
              </w:tc>
            </w:tr>
            <w:tr w:rsidR="00540B0B" w14:paraId="08753B5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D4D0CA3"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FEA90E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4C6810D" w14:textId="77777777" w:rsidR="00540B0B" w:rsidRDefault="002351C5">
                  <w:pPr>
                    <w:spacing w:after="0" w:line="240" w:lineRule="auto"/>
                  </w:pPr>
                  <w:r>
                    <w:rPr>
                      <w:rFonts w:ascii="Calibri" w:eastAsia="Calibri" w:hAnsi="Calibri"/>
                      <w:color w:val="000000"/>
                      <w:sz w:val="24"/>
                    </w:rPr>
                    <w:t xml:space="preserve"> 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E51CF5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38B89E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B3557C7" w14:textId="77777777" w:rsidR="00540B0B" w:rsidRDefault="00540B0B">
                  <w:pPr>
                    <w:spacing w:after="0" w:line="240" w:lineRule="auto"/>
                  </w:pPr>
                </w:p>
              </w:tc>
            </w:tr>
            <w:tr w:rsidR="00540B0B" w14:paraId="36E5744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4736955"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A9C8FB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342FF6E" w14:textId="77777777" w:rsidR="00540B0B" w:rsidRDefault="002351C5">
                  <w:pPr>
                    <w:spacing w:after="0" w:line="240" w:lineRule="auto"/>
                  </w:pPr>
                  <w:r>
                    <w:rPr>
                      <w:rFonts w:ascii="Calibri" w:eastAsia="Calibri" w:hAnsi="Calibri"/>
                      <w:color w:val="000000"/>
                      <w:sz w:val="24"/>
                    </w:rPr>
                    <w:t xml:space="preserve"> 26</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C4DFA8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690BF2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A02C251" w14:textId="77777777" w:rsidR="00540B0B" w:rsidRDefault="00540B0B">
                  <w:pPr>
                    <w:spacing w:after="0" w:line="240" w:lineRule="auto"/>
                  </w:pPr>
                </w:p>
              </w:tc>
            </w:tr>
            <w:tr w:rsidR="00540B0B" w14:paraId="761DED0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BAA428D"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DC7D9A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6F527D2" w14:textId="77777777" w:rsidR="00540B0B" w:rsidRDefault="002351C5">
                  <w:pPr>
                    <w:spacing w:after="0" w:line="240" w:lineRule="auto"/>
                  </w:pPr>
                  <w:r>
                    <w:rPr>
                      <w:rFonts w:ascii="Calibri" w:eastAsia="Calibri" w:hAnsi="Calibri"/>
                      <w:color w:val="000000"/>
                      <w:sz w:val="24"/>
                    </w:rPr>
                    <w:t xml:space="preserve"> 51</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605627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79EDAB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438E7B5" w14:textId="77777777" w:rsidR="00540B0B" w:rsidRDefault="00540B0B">
                  <w:pPr>
                    <w:spacing w:after="0" w:line="240" w:lineRule="auto"/>
                  </w:pPr>
                </w:p>
              </w:tc>
            </w:tr>
            <w:tr w:rsidR="00540B0B" w14:paraId="356E183E"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751C3E46"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578DFDF0"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7D53B96C"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0FFD7141"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08EE7866" w14:textId="77777777" w:rsidR="00540B0B" w:rsidRDefault="00540B0B">
                  <w:pPr>
                    <w:spacing w:after="0" w:line="240" w:lineRule="auto"/>
                  </w:pPr>
                </w:p>
              </w:tc>
              <w:tc>
                <w:tcPr>
                  <w:tcW w:w="1125" w:type="dxa"/>
                  <w:gridSpan w:val="10"/>
                  <w:hMerge/>
                  <w:tcBorders>
                    <w:top w:val="nil"/>
                    <w:left w:val="nil"/>
                    <w:bottom w:val="nil"/>
                    <w:right w:val="nil"/>
                  </w:tcBorders>
                  <w:tcMar>
                    <w:top w:w="39" w:type="dxa"/>
                    <w:left w:w="39" w:type="dxa"/>
                    <w:bottom w:w="99" w:type="dxa"/>
                    <w:right w:w="39" w:type="dxa"/>
                  </w:tcMar>
                </w:tcPr>
                <w:p w14:paraId="3F8D93DB" w14:textId="77777777" w:rsidR="00540B0B" w:rsidRDefault="00540B0B">
                  <w:pPr>
                    <w:spacing w:after="0" w:line="240" w:lineRule="auto"/>
                  </w:pPr>
                </w:p>
              </w:tc>
            </w:tr>
            <w:tr w:rsidR="00540B0B" w14:paraId="1B6BD9C7"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5BA4DAA3"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6"/>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E64906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5305B768"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SE LAWNFIELD ROAD: SE 97TH - SE 98TH SECTION</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1D59FCC1"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20424824"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18167</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9D64041" w14:textId="77777777" w:rsidR="00540B0B" w:rsidRDefault="00540B0B">
                  <w:pPr>
                    <w:spacing w:after="0" w:line="240" w:lineRule="auto"/>
                  </w:pPr>
                </w:p>
              </w:tc>
            </w:tr>
            <w:tr w:rsidR="00540B0B" w14:paraId="462B968A"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138E6ACE" w14:textId="77777777" w:rsidR="00540B0B" w:rsidRDefault="00540B0B">
                  <w:pPr>
                    <w:spacing w:after="0" w:line="240" w:lineRule="auto"/>
                  </w:pPr>
                </w:p>
              </w:tc>
              <w:tc>
                <w:tcPr>
                  <w:tcW w:w="1974" w:type="dxa"/>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59A42D90"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0A74C728"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3D08F4D7"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1BA5B57F"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F30975D" w14:textId="77777777" w:rsidR="00540B0B" w:rsidRDefault="00540B0B">
                  <w:pPr>
                    <w:spacing w:after="0" w:line="240" w:lineRule="auto"/>
                  </w:pPr>
                </w:p>
              </w:tc>
            </w:tr>
            <w:tr w:rsidR="00540B0B" w14:paraId="63D4D0BA"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113AF81D" w14:textId="77777777" w:rsidR="00540B0B" w:rsidRDefault="002351C5">
                  <w:pPr>
                    <w:spacing w:after="0" w:line="240" w:lineRule="auto"/>
                  </w:pPr>
                  <w:r>
                    <w:rPr>
                      <w:rFonts w:ascii="Calibri" w:eastAsia="Calibri" w:hAnsi="Calibri"/>
                      <w:color w:val="000000"/>
                      <w:sz w:val="24"/>
                    </w:rPr>
                    <w:t>Total Project Cost:</w:t>
                  </w:r>
                </w:p>
              </w:tc>
              <w:tc>
                <w:tcPr>
                  <w:tcW w:w="1974" w:type="dxa"/>
                  <w:tcBorders>
                    <w:top w:val="nil"/>
                    <w:left w:val="nil"/>
                    <w:bottom w:val="nil"/>
                    <w:right w:val="nil"/>
                  </w:tcBorders>
                  <w:shd w:val="clear" w:color="auto" w:fill="D3D3D3"/>
                  <w:tcMar>
                    <w:top w:w="39" w:type="dxa"/>
                    <w:left w:w="39" w:type="dxa"/>
                    <w:bottom w:w="39" w:type="dxa"/>
                    <w:right w:w="39" w:type="dxa"/>
                  </w:tcMar>
                </w:tcPr>
                <w:p w14:paraId="1E4D2B0E" w14:textId="77777777" w:rsidR="00540B0B" w:rsidRDefault="002351C5">
                  <w:pPr>
                    <w:spacing w:after="0" w:line="240" w:lineRule="auto"/>
                  </w:pPr>
                  <w:r>
                    <w:rPr>
                      <w:rFonts w:ascii="Calibri" w:eastAsia="Calibri" w:hAnsi="Calibri"/>
                      <w:color w:val="000000"/>
                      <w:sz w:val="24"/>
                    </w:rPr>
                    <w:t>$6,596,337</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11798C9C" w14:textId="77777777" w:rsidR="00540B0B" w:rsidRDefault="002351C5">
                  <w:pPr>
                    <w:spacing w:after="0" w:line="240" w:lineRule="auto"/>
                  </w:pPr>
                  <w:r>
                    <w:rPr>
                      <w:rFonts w:ascii="Calibri" w:eastAsia="Calibri" w:hAnsi="Calibri"/>
                      <w:color w:val="000000"/>
                      <w:sz w:val="24"/>
                    </w:rPr>
                    <w:t>$6,094,964</w:t>
                  </w:r>
                </w:p>
              </w:tc>
              <w:tc>
                <w:tcPr>
                  <w:tcW w:w="5289" w:type="dxa"/>
                  <w:tcBorders>
                    <w:top w:val="nil"/>
                    <w:left w:val="nil"/>
                    <w:bottom w:val="nil"/>
                    <w:right w:val="nil"/>
                  </w:tcBorders>
                  <w:tcMar>
                    <w:top w:w="39" w:type="dxa"/>
                    <w:left w:w="39" w:type="dxa"/>
                    <w:bottom w:w="39" w:type="dxa"/>
                    <w:right w:w="39" w:type="dxa"/>
                  </w:tcMar>
                </w:tcPr>
                <w:p w14:paraId="7F13EBF3"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A4FBAB8"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FBAFEFC" w14:textId="77777777" w:rsidR="00540B0B" w:rsidRDefault="00540B0B">
                  <w:pPr>
                    <w:spacing w:after="0" w:line="240" w:lineRule="auto"/>
                  </w:pPr>
                </w:p>
              </w:tc>
            </w:tr>
            <w:tr w:rsidR="00540B0B" w14:paraId="23600375"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76585ED6" w14:textId="77777777" w:rsidR="00540B0B" w:rsidRDefault="002351C5">
                  <w:pPr>
                    <w:spacing w:after="0" w:line="240" w:lineRule="auto"/>
                  </w:pPr>
                  <w:r>
                    <w:rPr>
                      <w:rFonts w:ascii="Calibri" w:eastAsia="Calibri" w:hAnsi="Calibri"/>
                      <w:color w:val="000000"/>
                      <w:sz w:val="24"/>
                    </w:rPr>
                    <w:t>Bid Opening:</w:t>
                  </w:r>
                </w:p>
              </w:tc>
              <w:tc>
                <w:tcPr>
                  <w:tcW w:w="1974" w:type="dxa"/>
                  <w:tcBorders>
                    <w:top w:val="nil"/>
                    <w:left w:val="nil"/>
                    <w:bottom w:val="nil"/>
                    <w:right w:val="nil"/>
                  </w:tcBorders>
                  <w:shd w:val="clear" w:color="auto" w:fill="D3D3D3"/>
                  <w:tcMar>
                    <w:top w:w="39" w:type="dxa"/>
                    <w:left w:w="39" w:type="dxa"/>
                    <w:bottom w:w="39" w:type="dxa"/>
                    <w:right w:w="39" w:type="dxa"/>
                  </w:tcMar>
                </w:tcPr>
                <w:p w14:paraId="373B2DD4" w14:textId="77777777" w:rsidR="00540B0B" w:rsidRDefault="002351C5">
                  <w:pPr>
                    <w:spacing w:after="0" w:line="240" w:lineRule="auto"/>
                  </w:pPr>
                  <w:r>
                    <w:rPr>
                      <w:rFonts w:ascii="Calibri" w:eastAsia="Calibri" w:hAnsi="Calibri"/>
                      <w:color w:val="000000"/>
                      <w:sz w:val="24"/>
                    </w:rPr>
                    <w:t>04/16/2013</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745A020B" w14:textId="77777777" w:rsidR="00540B0B" w:rsidRDefault="002351C5">
                  <w:pPr>
                    <w:spacing w:after="0" w:line="240" w:lineRule="auto"/>
                  </w:pPr>
                  <w:r>
                    <w:rPr>
                      <w:rFonts w:ascii="Calibri" w:eastAsia="Calibri" w:hAnsi="Calibri"/>
                      <w:color w:val="000000"/>
                      <w:sz w:val="24"/>
                    </w:rPr>
                    <w:t>04/16/2013</w:t>
                  </w:r>
                </w:p>
              </w:tc>
              <w:tc>
                <w:tcPr>
                  <w:tcW w:w="5289" w:type="dxa"/>
                  <w:tcBorders>
                    <w:top w:val="nil"/>
                    <w:left w:val="nil"/>
                    <w:bottom w:val="nil"/>
                    <w:right w:val="nil"/>
                  </w:tcBorders>
                  <w:tcMar>
                    <w:top w:w="39" w:type="dxa"/>
                    <w:left w:w="39" w:type="dxa"/>
                    <w:bottom w:w="39" w:type="dxa"/>
                    <w:right w:w="39" w:type="dxa"/>
                  </w:tcMar>
                </w:tcPr>
                <w:p w14:paraId="3C0D4CA5"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542181A"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3A38632" w14:textId="77777777" w:rsidR="00540B0B" w:rsidRDefault="00540B0B">
                  <w:pPr>
                    <w:spacing w:after="0" w:line="240" w:lineRule="auto"/>
                  </w:pPr>
                </w:p>
              </w:tc>
            </w:tr>
            <w:tr w:rsidR="00540B0B" w14:paraId="1416031B"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35716A6F" w14:textId="77777777" w:rsidR="00540B0B" w:rsidRDefault="002351C5">
                  <w:pPr>
                    <w:spacing w:after="0" w:line="240" w:lineRule="auto"/>
                  </w:pPr>
                  <w:r>
                    <w:rPr>
                      <w:rFonts w:ascii="Calibri" w:eastAsia="Calibri" w:hAnsi="Calibri"/>
                      <w:color w:val="000000"/>
                      <w:sz w:val="24"/>
                    </w:rPr>
                    <w:t>Construction Completion:</w:t>
                  </w:r>
                </w:p>
              </w:tc>
              <w:tc>
                <w:tcPr>
                  <w:tcW w:w="1974" w:type="dxa"/>
                  <w:tcBorders>
                    <w:top w:val="nil"/>
                    <w:left w:val="nil"/>
                    <w:bottom w:val="single" w:sz="23" w:space="0" w:color="000000"/>
                    <w:right w:val="nil"/>
                  </w:tcBorders>
                  <w:shd w:val="clear" w:color="auto" w:fill="D3D3D3"/>
                  <w:tcMar>
                    <w:top w:w="39" w:type="dxa"/>
                    <w:left w:w="39" w:type="dxa"/>
                    <w:bottom w:w="39" w:type="dxa"/>
                    <w:right w:w="39" w:type="dxa"/>
                  </w:tcMar>
                </w:tcPr>
                <w:p w14:paraId="5B0CF060"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1A6E7ABA"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1B6701F9"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59C35D1C"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36D7E918" w14:textId="77777777" w:rsidR="00540B0B" w:rsidRDefault="00540B0B">
                  <w:pPr>
                    <w:spacing w:after="0" w:line="240" w:lineRule="auto"/>
                  </w:pPr>
                </w:p>
              </w:tc>
            </w:tr>
            <w:tr w:rsidR="00540B0B" w14:paraId="73D0B4F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B81DDEE" w14:textId="77777777" w:rsidR="00540B0B" w:rsidRDefault="002351C5">
                  <w:pPr>
                    <w:spacing w:after="0" w:line="240" w:lineRule="auto"/>
                  </w:pPr>
                  <w:r>
                    <w:rPr>
                      <w:rFonts w:ascii="Calibri" w:eastAsia="Calibri" w:hAnsi="Calibri"/>
                      <w:color w:val="000000"/>
                      <w:sz w:val="24"/>
                    </w:rPr>
                    <w:t>Last Updated:</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02BB30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77EE20A" w14:textId="77777777" w:rsidR="00540B0B" w:rsidRDefault="002351C5">
                  <w:pPr>
                    <w:spacing w:after="0" w:line="240" w:lineRule="auto"/>
                  </w:pPr>
                  <w:r>
                    <w:rPr>
                      <w:rFonts w:ascii="Calibri" w:eastAsia="Calibri" w:hAnsi="Calibri"/>
                      <w:color w:val="000000"/>
                      <w:sz w:val="24"/>
                    </w:rPr>
                    <w:t>03/11/2019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9B267B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C416EE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5499B1F" w14:textId="77777777" w:rsidR="00540B0B" w:rsidRDefault="00540B0B">
                  <w:pPr>
                    <w:spacing w:after="0" w:line="240" w:lineRule="auto"/>
                  </w:pPr>
                </w:p>
              </w:tc>
            </w:tr>
            <w:tr w:rsidR="00540B0B" w14:paraId="1147516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8BC9871" w14:textId="77777777" w:rsidR="00540B0B" w:rsidRDefault="002351C5">
                  <w:pPr>
                    <w:spacing w:after="0" w:line="240" w:lineRule="auto"/>
                  </w:pPr>
                  <w:r>
                    <w:rPr>
                      <w:rFonts w:ascii="Calibri" w:eastAsia="Calibri" w:hAnsi="Calibri"/>
                      <w:color w:val="000000"/>
                      <w:sz w:val="24"/>
                    </w:rPr>
                    <w:t>Region:</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630FFF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0D97E0E" w14:textId="77777777" w:rsidR="00540B0B" w:rsidRDefault="002351C5">
                  <w:pPr>
                    <w:spacing w:after="0" w:line="240" w:lineRule="auto"/>
                  </w:pPr>
                  <w:r>
                    <w:rPr>
                      <w:rFonts w:ascii="Calibri" w:eastAsia="Calibri" w:hAnsi="Calibri"/>
                      <w:color w:val="000000"/>
                      <w:sz w:val="24"/>
                    </w:rPr>
                    <w:t>1 - Portland Metro</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2C59D3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22C9D9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4A7B7E9" w14:textId="77777777" w:rsidR="00540B0B" w:rsidRDefault="00540B0B">
                  <w:pPr>
                    <w:spacing w:after="0" w:line="240" w:lineRule="auto"/>
                  </w:pPr>
                </w:p>
              </w:tc>
            </w:tr>
            <w:tr w:rsidR="00540B0B" w14:paraId="6F02173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80A4ACF" w14:textId="77777777" w:rsidR="00540B0B" w:rsidRDefault="002351C5">
                  <w:pPr>
                    <w:spacing w:after="0" w:line="240" w:lineRule="auto"/>
                  </w:pPr>
                  <w:r>
                    <w:rPr>
                      <w:rFonts w:ascii="Calibri" w:eastAsia="Calibri" w:hAnsi="Calibri"/>
                      <w:color w:val="000000"/>
                      <w:sz w:val="24"/>
                    </w:rPr>
                    <w:t>State or Local:</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DE4CD1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D9D397D"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3B3181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8B1417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3286044" w14:textId="77777777" w:rsidR="00540B0B" w:rsidRDefault="00540B0B">
                  <w:pPr>
                    <w:spacing w:after="0" w:line="240" w:lineRule="auto"/>
                  </w:pPr>
                </w:p>
              </w:tc>
            </w:tr>
            <w:tr w:rsidR="00540B0B" w14:paraId="073952E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E40DB2A"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924B9C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0F86AEC" w14:textId="77777777" w:rsidR="00540B0B" w:rsidRDefault="002351C5">
                  <w:pPr>
                    <w:spacing w:after="0" w:line="240" w:lineRule="auto"/>
                  </w:pPr>
                  <w:r>
                    <w:rPr>
                      <w:rFonts w:ascii="Calibri" w:eastAsia="Calibri" w:hAnsi="Calibri"/>
                      <w:color w:val="000000"/>
                      <w:sz w:val="24"/>
                    </w:rPr>
                    <w:t xml:space="preserve"> 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52AD93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7DB179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B243607" w14:textId="77777777" w:rsidR="00540B0B" w:rsidRDefault="00540B0B">
                  <w:pPr>
                    <w:spacing w:after="0" w:line="240" w:lineRule="auto"/>
                  </w:pPr>
                </w:p>
              </w:tc>
            </w:tr>
            <w:tr w:rsidR="00540B0B" w14:paraId="101881D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D2F4AA1"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A4ED7F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DC09BB1" w14:textId="77777777" w:rsidR="00540B0B" w:rsidRDefault="002351C5">
                  <w:pPr>
                    <w:spacing w:after="0" w:line="240" w:lineRule="auto"/>
                  </w:pPr>
                  <w:r>
                    <w:rPr>
                      <w:rFonts w:ascii="Calibri" w:eastAsia="Calibri" w:hAnsi="Calibri"/>
                      <w:color w:val="000000"/>
                      <w:sz w:val="24"/>
                    </w:rPr>
                    <w:t xml:space="preserve"> 26</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121912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FCAFD7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96B2FE1" w14:textId="77777777" w:rsidR="00540B0B" w:rsidRDefault="00540B0B">
                  <w:pPr>
                    <w:spacing w:after="0" w:line="240" w:lineRule="auto"/>
                  </w:pPr>
                </w:p>
              </w:tc>
            </w:tr>
            <w:tr w:rsidR="00540B0B" w14:paraId="3BC8658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738CF73"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97B1BC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2E6B469" w14:textId="77777777" w:rsidR="00540B0B" w:rsidRDefault="002351C5">
                  <w:pPr>
                    <w:spacing w:after="0" w:line="240" w:lineRule="auto"/>
                  </w:pPr>
                  <w:r>
                    <w:rPr>
                      <w:rFonts w:ascii="Calibri" w:eastAsia="Calibri" w:hAnsi="Calibri"/>
                      <w:color w:val="000000"/>
                      <w:sz w:val="24"/>
                    </w:rPr>
                    <w:t xml:space="preserve"> 51</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7A3DC4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447BD7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F3B2A09" w14:textId="77777777" w:rsidR="00540B0B" w:rsidRDefault="00540B0B">
                  <w:pPr>
                    <w:spacing w:after="0" w:line="240" w:lineRule="auto"/>
                  </w:pPr>
                </w:p>
              </w:tc>
            </w:tr>
            <w:tr w:rsidR="00540B0B" w14:paraId="2AC8ECB3"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1EB9FBF"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75C229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4A83AF9" w14:textId="77777777" w:rsidR="00540B0B" w:rsidRDefault="002351C5">
                  <w:pPr>
                    <w:spacing w:after="0" w:line="240" w:lineRule="auto"/>
                  </w:pPr>
                  <w:r>
                    <w:rPr>
                      <w:rFonts w:ascii="Calibri" w:eastAsia="Calibri" w:hAnsi="Calibri"/>
                      <w:color w:val="000000"/>
                      <w:sz w:val="24"/>
                    </w:rPr>
                    <w:t>[04/28/2018] - Project complete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4EB31C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DE2936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83D17DB" w14:textId="77777777" w:rsidR="00540B0B" w:rsidRDefault="00540B0B">
                  <w:pPr>
                    <w:spacing w:after="0" w:line="240" w:lineRule="auto"/>
                  </w:pPr>
                </w:p>
              </w:tc>
            </w:tr>
            <w:tr w:rsidR="00540B0B" w14:paraId="69A82BE2"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792D5515"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5B26007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5BEC9631" w14:textId="77777777" w:rsidR="00540B0B" w:rsidRDefault="002351C5">
                  <w:pPr>
                    <w:spacing w:after="0" w:line="240" w:lineRule="auto"/>
                  </w:pPr>
                  <w:r>
                    <w:rPr>
                      <w:rFonts w:ascii="Calibri" w:eastAsia="Calibri" w:hAnsi="Calibri"/>
                      <w:color w:val="000000"/>
                      <w:sz w:val="24"/>
                    </w:rPr>
                    <w:t>[11/26/2018] - Project final costs entered into STIPFP as $7,405,000</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1E4AC22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3506F84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6770B3A2" w14:textId="77777777" w:rsidR="00540B0B" w:rsidRDefault="00540B0B">
                  <w:pPr>
                    <w:spacing w:after="0" w:line="240" w:lineRule="auto"/>
                  </w:pPr>
                </w:p>
              </w:tc>
            </w:tr>
            <w:tr w:rsidR="00540B0B" w14:paraId="0E418534"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73A87BBA"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219F8DBA"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010CD57E"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6466E9BC"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5B21BC85" w14:textId="77777777" w:rsidR="00540B0B" w:rsidRDefault="00540B0B">
                  <w:pPr>
                    <w:spacing w:after="0" w:line="240" w:lineRule="auto"/>
                  </w:pPr>
                </w:p>
              </w:tc>
              <w:tc>
                <w:tcPr>
                  <w:tcW w:w="1125" w:type="dxa"/>
                  <w:gridSpan w:val="10"/>
                  <w:hMerge/>
                  <w:tcBorders>
                    <w:top w:val="nil"/>
                    <w:left w:val="nil"/>
                    <w:bottom w:val="nil"/>
                    <w:right w:val="nil"/>
                  </w:tcBorders>
                  <w:tcMar>
                    <w:top w:w="39" w:type="dxa"/>
                    <w:left w:w="39" w:type="dxa"/>
                    <w:bottom w:w="99" w:type="dxa"/>
                    <w:right w:w="39" w:type="dxa"/>
                  </w:tcMar>
                </w:tcPr>
                <w:p w14:paraId="384A1CD9" w14:textId="77777777" w:rsidR="00540B0B" w:rsidRDefault="00540B0B">
                  <w:pPr>
                    <w:spacing w:after="0" w:line="240" w:lineRule="auto"/>
                  </w:pPr>
                </w:p>
              </w:tc>
            </w:tr>
            <w:tr w:rsidR="00540B0B" w14:paraId="2E278074"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29FE39A"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6"/>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AEB37E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CCC7229"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I-205 AT SE STRAWBERRY LANE OVERCROSSING</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A446631"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7D110A5D"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18801</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11C78434" w14:textId="77777777" w:rsidR="00540B0B" w:rsidRDefault="00540B0B">
                  <w:pPr>
                    <w:spacing w:after="0" w:line="240" w:lineRule="auto"/>
                  </w:pPr>
                </w:p>
              </w:tc>
            </w:tr>
            <w:tr w:rsidR="00540B0B" w14:paraId="2BFA8EA9"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3C77B982" w14:textId="77777777" w:rsidR="00540B0B" w:rsidRDefault="00540B0B">
                  <w:pPr>
                    <w:spacing w:after="0" w:line="240" w:lineRule="auto"/>
                  </w:pPr>
                </w:p>
              </w:tc>
              <w:tc>
                <w:tcPr>
                  <w:tcW w:w="1974" w:type="dxa"/>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5814821F"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25D0CD8F"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566AA8CF"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4DB0070"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0ACB076" w14:textId="77777777" w:rsidR="00540B0B" w:rsidRDefault="00540B0B">
                  <w:pPr>
                    <w:spacing w:after="0" w:line="240" w:lineRule="auto"/>
                  </w:pPr>
                </w:p>
              </w:tc>
            </w:tr>
            <w:tr w:rsidR="00540B0B" w14:paraId="012CD9BA"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463FC389" w14:textId="77777777" w:rsidR="00540B0B" w:rsidRDefault="002351C5">
                  <w:pPr>
                    <w:spacing w:after="0" w:line="240" w:lineRule="auto"/>
                  </w:pPr>
                  <w:r>
                    <w:rPr>
                      <w:rFonts w:ascii="Calibri" w:eastAsia="Calibri" w:hAnsi="Calibri"/>
                      <w:color w:val="000000"/>
                      <w:sz w:val="24"/>
                    </w:rPr>
                    <w:t>Total Project Cost:</w:t>
                  </w:r>
                </w:p>
              </w:tc>
              <w:tc>
                <w:tcPr>
                  <w:tcW w:w="1974" w:type="dxa"/>
                  <w:tcBorders>
                    <w:top w:val="nil"/>
                    <w:left w:val="nil"/>
                    <w:bottom w:val="nil"/>
                    <w:right w:val="nil"/>
                  </w:tcBorders>
                  <w:shd w:val="clear" w:color="auto" w:fill="D3D3D3"/>
                  <w:tcMar>
                    <w:top w:w="39" w:type="dxa"/>
                    <w:left w:w="39" w:type="dxa"/>
                    <w:bottom w:w="39" w:type="dxa"/>
                    <w:right w:w="39" w:type="dxa"/>
                  </w:tcMar>
                </w:tcPr>
                <w:p w14:paraId="173D25F4" w14:textId="77777777" w:rsidR="00540B0B" w:rsidRDefault="002351C5">
                  <w:pPr>
                    <w:spacing w:after="0" w:line="240" w:lineRule="auto"/>
                  </w:pPr>
                  <w:r>
                    <w:rPr>
                      <w:rFonts w:ascii="Calibri" w:eastAsia="Calibri" w:hAnsi="Calibri"/>
                      <w:color w:val="000000"/>
                      <w:sz w:val="24"/>
                    </w:rPr>
                    <w:t>$2,273,744</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1FE5CA8C" w14:textId="77777777" w:rsidR="00540B0B" w:rsidRDefault="002351C5">
                  <w:pPr>
                    <w:spacing w:after="0" w:line="240" w:lineRule="auto"/>
                  </w:pPr>
                  <w:r>
                    <w:rPr>
                      <w:rFonts w:ascii="Calibri" w:eastAsia="Calibri" w:hAnsi="Calibri"/>
                      <w:color w:val="000000"/>
                      <w:sz w:val="24"/>
                    </w:rPr>
                    <w:t>$2,258,268</w:t>
                  </w:r>
                </w:p>
              </w:tc>
              <w:tc>
                <w:tcPr>
                  <w:tcW w:w="5289" w:type="dxa"/>
                  <w:tcBorders>
                    <w:top w:val="nil"/>
                    <w:left w:val="nil"/>
                    <w:bottom w:val="nil"/>
                    <w:right w:val="nil"/>
                  </w:tcBorders>
                  <w:tcMar>
                    <w:top w:w="39" w:type="dxa"/>
                    <w:left w:w="39" w:type="dxa"/>
                    <w:bottom w:w="39" w:type="dxa"/>
                    <w:right w:w="39" w:type="dxa"/>
                  </w:tcMar>
                </w:tcPr>
                <w:p w14:paraId="4D982C95"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1F33428"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A24CF2D" w14:textId="77777777" w:rsidR="00540B0B" w:rsidRDefault="00540B0B">
                  <w:pPr>
                    <w:spacing w:after="0" w:line="240" w:lineRule="auto"/>
                  </w:pPr>
                </w:p>
              </w:tc>
            </w:tr>
            <w:tr w:rsidR="00540B0B" w14:paraId="2A48FEAB"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30A96905" w14:textId="77777777" w:rsidR="00540B0B" w:rsidRDefault="002351C5">
                  <w:pPr>
                    <w:spacing w:after="0" w:line="240" w:lineRule="auto"/>
                  </w:pPr>
                  <w:r>
                    <w:rPr>
                      <w:rFonts w:ascii="Calibri" w:eastAsia="Calibri" w:hAnsi="Calibri"/>
                      <w:color w:val="000000"/>
                      <w:sz w:val="24"/>
                    </w:rPr>
                    <w:t>Bid Opening:</w:t>
                  </w:r>
                </w:p>
              </w:tc>
              <w:tc>
                <w:tcPr>
                  <w:tcW w:w="1974" w:type="dxa"/>
                  <w:tcBorders>
                    <w:top w:val="nil"/>
                    <w:left w:val="nil"/>
                    <w:bottom w:val="nil"/>
                    <w:right w:val="nil"/>
                  </w:tcBorders>
                  <w:shd w:val="clear" w:color="auto" w:fill="D3D3D3"/>
                  <w:tcMar>
                    <w:top w:w="39" w:type="dxa"/>
                    <w:left w:w="39" w:type="dxa"/>
                    <w:bottom w:w="39" w:type="dxa"/>
                    <w:right w:w="39" w:type="dxa"/>
                  </w:tcMar>
                </w:tcPr>
                <w:p w14:paraId="6E2EC459" w14:textId="77777777" w:rsidR="00540B0B" w:rsidRDefault="002351C5">
                  <w:pPr>
                    <w:spacing w:after="0" w:line="240" w:lineRule="auto"/>
                  </w:pPr>
                  <w:r>
                    <w:rPr>
                      <w:rFonts w:ascii="Calibri" w:eastAsia="Calibri" w:hAnsi="Calibri"/>
                      <w:color w:val="000000"/>
                      <w:sz w:val="24"/>
                    </w:rPr>
                    <w:t>09/30/2015</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132F8661" w14:textId="77777777" w:rsidR="00540B0B" w:rsidRDefault="002351C5">
                  <w:pPr>
                    <w:spacing w:after="0" w:line="240" w:lineRule="auto"/>
                  </w:pPr>
                  <w:r>
                    <w:rPr>
                      <w:rFonts w:ascii="Calibri" w:eastAsia="Calibri" w:hAnsi="Calibri"/>
                      <w:color w:val="000000"/>
                      <w:sz w:val="24"/>
                    </w:rPr>
                    <w:t>12/11/2014</w:t>
                  </w:r>
                </w:p>
              </w:tc>
              <w:tc>
                <w:tcPr>
                  <w:tcW w:w="5289" w:type="dxa"/>
                  <w:tcBorders>
                    <w:top w:val="nil"/>
                    <w:left w:val="nil"/>
                    <w:bottom w:val="nil"/>
                    <w:right w:val="nil"/>
                  </w:tcBorders>
                  <w:tcMar>
                    <w:top w:w="39" w:type="dxa"/>
                    <w:left w:w="39" w:type="dxa"/>
                    <w:bottom w:w="39" w:type="dxa"/>
                    <w:right w:w="39" w:type="dxa"/>
                  </w:tcMar>
                </w:tcPr>
                <w:p w14:paraId="2142F2A9"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063F272"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558C9F8" w14:textId="77777777" w:rsidR="00540B0B" w:rsidRDefault="00540B0B">
                  <w:pPr>
                    <w:spacing w:after="0" w:line="240" w:lineRule="auto"/>
                  </w:pPr>
                </w:p>
              </w:tc>
            </w:tr>
            <w:tr w:rsidR="00540B0B" w14:paraId="6ECEFF6A"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4D5EBC37" w14:textId="77777777" w:rsidR="00540B0B" w:rsidRDefault="002351C5">
                  <w:pPr>
                    <w:spacing w:after="0" w:line="240" w:lineRule="auto"/>
                  </w:pPr>
                  <w:r>
                    <w:rPr>
                      <w:rFonts w:ascii="Calibri" w:eastAsia="Calibri" w:hAnsi="Calibri"/>
                      <w:color w:val="000000"/>
                      <w:sz w:val="24"/>
                    </w:rPr>
                    <w:t>Construction Completion:</w:t>
                  </w:r>
                </w:p>
              </w:tc>
              <w:tc>
                <w:tcPr>
                  <w:tcW w:w="1974" w:type="dxa"/>
                  <w:tcBorders>
                    <w:top w:val="nil"/>
                    <w:left w:val="nil"/>
                    <w:bottom w:val="single" w:sz="23" w:space="0" w:color="000000"/>
                    <w:right w:val="nil"/>
                  </w:tcBorders>
                  <w:shd w:val="clear" w:color="auto" w:fill="D3D3D3"/>
                  <w:tcMar>
                    <w:top w:w="39" w:type="dxa"/>
                    <w:left w:w="39" w:type="dxa"/>
                    <w:bottom w:w="39" w:type="dxa"/>
                    <w:right w:w="39" w:type="dxa"/>
                  </w:tcMar>
                </w:tcPr>
                <w:p w14:paraId="46675881"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05BB347E" w14:textId="77777777" w:rsidR="00540B0B" w:rsidRDefault="002351C5">
                  <w:pPr>
                    <w:spacing w:after="0" w:line="240" w:lineRule="auto"/>
                  </w:pPr>
                  <w:r>
                    <w:rPr>
                      <w:rFonts w:ascii="Calibri" w:eastAsia="Calibri" w:hAnsi="Calibri"/>
                      <w:color w:val="000000"/>
                      <w:sz w:val="24"/>
                    </w:rPr>
                    <w:t>11/25/2015</w:t>
                  </w:r>
                </w:p>
              </w:tc>
              <w:tc>
                <w:tcPr>
                  <w:tcW w:w="5289" w:type="dxa"/>
                  <w:tcBorders>
                    <w:top w:val="nil"/>
                    <w:left w:val="nil"/>
                    <w:bottom w:val="single" w:sz="7" w:space="0" w:color="000000"/>
                    <w:right w:val="nil"/>
                  </w:tcBorders>
                  <w:tcMar>
                    <w:top w:w="39" w:type="dxa"/>
                    <w:left w:w="39" w:type="dxa"/>
                    <w:bottom w:w="39" w:type="dxa"/>
                    <w:right w:w="39" w:type="dxa"/>
                  </w:tcMar>
                </w:tcPr>
                <w:p w14:paraId="79D98143"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2840F016"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5E474280" w14:textId="77777777" w:rsidR="00540B0B" w:rsidRDefault="00540B0B">
                  <w:pPr>
                    <w:spacing w:after="0" w:line="240" w:lineRule="auto"/>
                  </w:pPr>
                </w:p>
              </w:tc>
            </w:tr>
            <w:tr w:rsidR="00540B0B" w14:paraId="4627227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6297A53" w14:textId="77777777" w:rsidR="00540B0B" w:rsidRDefault="002351C5">
                  <w:pPr>
                    <w:spacing w:after="0" w:line="240" w:lineRule="auto"/>
                  </w:pPr>
                  <w:r>
                    <w:rPr>
                      <w:rFonts w:ascii="Calibri" w:eastAsia="Calibri" w:hAnsi="Calibri"/>
                      <w:color w:val="000000"/>
                      <w:sz w:val="24"/>
                    </w:rPr>
                    <w:t>Last Updated:</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0467C8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B23E743" w14:textId="77777777" w:rsidR="00540B0B" w:rsidRDefault="002351C5">
                  <w:pPr>
                    <w:spacing w:after="0" w:line="240" w:lineRule="auto"/>
                  </w:pPr>
                  <w:r>
                    <w:rPr>
                      <w:rFonts w:ascii="Calibri" w:eastAsia="Calibri" w:hAnsi="Calibri"/>
                      <w:color w:val="000000"/>
                      <w:sz w:val="24"/>
                    </w:rPr>
                    <w:t>12/07/2015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B6BD33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293226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19B8417" w14:textId="77777777" w:rsidR="00540B0B" w:rsidRDefault="00540B0B">
                  <w:pPr>
                    <w:spacing w:after="0" w:line="240" w:lineRule="auto"/>
                  </w:pPr>
                </w:p>
              </w:tc>
            </w:tr>
            <w:tr w:rsidR="00540B0B" w14:paraId="30C6B1B9"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661632D" w14:textId="77777777" w:rsidR="00540B0B" w:rsidRDefault="002351C5">
                  <w:pPr>
                    <w:spacing w:after="0" w:line="240" w:lineRule="auto"/>
                  </w:pPr>
                  <w:r>
                    <w:rPr>
                      <w:rFonts w:ascii="Calibri" w:eastAsia="Calibri" w:hAnsi="Calibri"/>
                      <w:color w:val="000000"/>
                      <w:sz w:val="24"/>
                    </w:rPr>
                    <w:t>Region:</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126B30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4ADF84C" w14:textId="77777777" w:rsidR="00540B0B" w:rsidRDefault="002351C5">
                  <w:pPr>
                    <w:spacing w:after="0" w:line="240" w:lineRule="auto"/>
                  </w:pPr>
                  <w:r>
                    <w:rPr>
                      <w:rFonts w:ascii="Calibri" w:eastAsia="Calibri" w:hAnsi="Calibri"/>
                      <w:color w:val="000000"/>
                      <w:sz w:val="24"/>
                    </w:rPr>
                    <w:t>1 - Portland Metro</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11B214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8D9487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2BDA744" w14:textId="77777777" w:rsidR="00540B0B" w:rsidRDefault="00540B0B">
                  <w:pPr>
                    <w:spacing w:after="0" w:line="240" w:lineRule="auto"/>
                  </w:pPr>
                </w:p>
              </w:tc>
            </w:tr>
            <w:tr w:rsidR="00540B0B" w14:paraId="40A383BB"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19CCDC3" w14:textId="77777777" w:rsidR="00540B0B" w:rsidRDefault="002351C5">
                  <w:pPr>
                    <w:spacing w:after="0" w:line="240" w:lineRule="auto"/>
                  </w:pPr>
                  <w:r>
                    <w:rPr>
                      <w:rFonts w:ascii="Calibri" w:eastAsia="Calibri" w:hAnsi="Calibri"/>
                      <w:color w:val="000000"/>
                      <w:sz w:val="24"/>
                    </w:rPr>
                    <w:t>State or Local:</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78E9D9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54064FA"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26E8A5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5BEC67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2D06AF1" w14:textId="77777777" w:rsidR="00540B0B" w:rsidRDefault="00540B0B">
                  <w:pPr>
                    <w:spacing w:after="0" w:line="240" w:lineRule="auto"/>
                  </w:pPr>
                </w:p>
              </w:tc>
            </w:tr>
            <w:tr w:rsidR="00540B0B" w14:paraId="4157048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C01713A"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E61A52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30A606D" w14:textId="77777777" w:rsidR="00540B0B" w:rsidRDefault="002351C5">
                  <w:pPr>
                    <w:spacing w:after="0" w:line="240" w:lineRule="auto"/>
                  </w:pPr>
                  <w:r>
                    <w:rPr>
                      <w:rFonts w:ascii="Calibri" w:eastAsia="Calibri" w:hAnsi="Calibri"/>
                      <w:color w:val="000000"/>
                      <w:sz w:val="24"/>
                    </w:rPr>
                    <w:t xml:space="preserve"> 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0220E7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591AF0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0F4FB3C" w14:textId="77777777" w:rsidR="00540B0B" w:rsidRDefault="00540B0B">
                  <w:pPr>
                    <w:spacing w:after="0" w:line="240" w:lineRule="auto"/>
                  </w:pPr>
                </w:p>
              </w:tc>
            </w:tr>
            <w:tr w:rsidR="00540B0B" w14:paraId="47E91BE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255F082"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5F884E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A0FEF1B" w14:textId="77777777" w:rsidR="00540B0B" w:rsidRDefault="002351C5">
                  <w:pPr>
                    <w:spacing w:after="0" w:line="240" w:lineRule="auto"/>
                  </w:pPr>
                  <w:r>
                    <w:rPr>
                      <w:rFonts w:ascii="Calibri" w:eastAsia="Calibri" w:hAnsi="Calibri"/>
                      <w:color w:val="000000"/>
                      <w:sz w:val="24"/>
                    </w:rPr>
                    <w:t xml:space="preserve"> 20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054C07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E677C8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32119D7" w14:textId="77777777" w:rsidR="00540B0B" w:rsidRDefault="00540B0B">
                  <w:pPr>
                    <w:spacing w:after="0" w:line="240" w:lineRule="auto"/>
                  </w:pPr>
                </w:p>
              </w:tc>
            </w:tr>
            <w:tr w:rsidR="00540B0B" w14:paraId="5414C19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4E15699"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3C3FCF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0CC0084" w14:textId="77777777" w:rsidR="00540B0B" w:rsidRDefault="002351C5">
                  <w:pPr>
                    <w:spacing w:after="0" w:line="240" w:lineRule="auto"/>
                  </w:pPr>
                  <w:r>
                    <w:rPr>
                      <w:rFonts w:ascii="Calibri" w:eastAsia="Calibri" w:hAnsi="Calibri"/>
                      <w:color w:val="000000"/>
                      <w:sz w:val="24"/>
                    </w:rPr>
                    <w:t xml:space="preserve"> 40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D3CCD0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0924FC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80C1F2D" w14:textId="77777777" w:rsidR="00540B0B" w:rsidRDefault="00540B0B">
                  <w:pPr>
                    <w:spacing w:after="0" w:line="240" w:lineRule="auto"/>
                  </w:pPr>
                </w:p>
              </w:tc>
            </w:tr>
            <w:tr w:rsidR="00540B0B" w14:paraId="59170AE6"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3B5289D7"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687EDB10"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65A6EC79"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4FCABADE"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2F6FB97B" w14:textId="77777777" w:rsidR="00540B0B" w:rsidRDefault="00540B0B">
                  <w:pPr>
                    <w:spacing w:after="0" w:line="240" w:lineRule="auto"/>
                  </w:pPr>
                </w:p>
              </w:tc>
              <w:tc>
                <w:tcPr>
                  <w:tcW w:w="1125" w:type="dxa"/>
                  <w:gridSpan w:val="10"/>
                  <w:hMerge/>
                  <w:tcBorders>
                    <w:top w:val="nil"/>
                    <w:left w:val="nil"/>
                    <w:bottom w:val="nil"/>
                    <w:right w:val="nil"/>
                  </w:tcBorders>
                  <w:tcMar>
                    <w:top w:w="39" w:type="dxa"/>
                    <w:left w:w="39" w:type="dxa"/>
                    <w:bottom w:w="99" w:type="dxa"/>
                    <w:right w:w="39" w:type="dxa"/>
                  </w:tcMar>
                </w:tcPr>
                <w:p w14:paraId="6C2B6D8F" w14:textId="77777777" w:rsidR="00540B0B" w:rsidRDefault="00540B0B">
                  <w:pPr>
                    <w:spacing w:after="0" w:line="240" w:lineRule="auto"/>
                  </w:pPr>
                </w:p>
              </w:tc>
            </w:tr>
            <w:tr w:rsidR="00540B0B" w14:paraId="3DF9A31E"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409EE72"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6"/>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6C0D83E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5D89EB64"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OR212/224 Sunrise Corridor: 122nd Ave - 172nd Ave</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F183745"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2F0D00AC"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19719</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0DF9F94" w14:textId="77777777" w:rsidR="00540B0B" w:rsidRDefault="00540B0B">
                  <w:pPr>
                    <w:spacing w:after="0" w:line="240" w:lineRule="auto"/>
                  </w:pPr>
                </w:p>
              </w:tc>
            </w:tr>
            <w:tr w:rsidR="00540B0B" w14:paraId="202EA6A6"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2CF39223" w14:textId="77777777" w:rsidR="00540B0B" w:rsidRDefault="00540B0B">
                  <w:pPr>
                    <w:spacing w:after="0" w:line="240" w:lineRule="auto"/>
                  </w:pPr>
                </w:p>
              </w:tc>
              <w:tc>
                <w:tcPr>
                  <w:tcW w:w="1974" w:type="dxa"/>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173A1332"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29FF2DC5"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3D8BB8C8"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43C9ECF"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4A52FFD" w14:textId="77777777" w:rsidR="00540B0B" w:rsidRDefault="00540B0B">
                  <w:pPr>
                    <w:spacing w:after="0" w:line="240" w:lineRule="auto"/>
                  </w:pPr>
                </w:p>
              </w:tc>
            </w:tr>
            <w:tr w:rsidR="00540B0B" w14:paraId="54BD6286"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38BBE873" w14:textId="77777777" w:rsidR="00540B0B" w:rsidRDefault="002351C5">
                  <w:pPr>
                    <w:spacing w:after="0" w:line="240" w:lineRule="auto"/>
                  </w:pPr>
                  <w:r>
                    <w:rPr>
                      <w:rFonts w:ascii="Calibri" w:eastAsia="Calibri" w:hAnsi="Calibri"/>
                      <w:color w:val="000000"/>
                      <w:sz w:val="24"/>
                    </w:rPr>
                    <w:t>Total Project Cost:</w:t>
                  </w:r>
                </w:p>
              </w:tc>
              <w:tc>
                <w:tcPr>
                  <w:tcW w:w="1974" w:type="dxa"/>
                  <w:tcBorders>
                    <w:top w:val="nil"/>
                    <w:left w:val="nil"/>
                    <w:bottom w:val="nil"/>
                    <w:right w:val="nil"/>
                  </w:tcBorders>
                  <w:shd w:val="clear" w:color="auto" w:fill="D3D3D3"/>
                  <w:tcMar>
                    <w:top w:w="39" w:type="dxa"/>
                    <w:left w:w="39" w:type="dxa"/>
                    <w:bottom w:w="39" w:type="dxa"/>
                    <w:right w:w="39" w:type="dxa"/>
                  </w:tcMar>
                </w:tcPr>
                <w:p w14:paraId="1BD15BD2" w14:textId="77777777" w:rsidR="00540B0B" w:rsidRDefault="002351C5">
                  <w:pPr>
                    <w:spacing w:after="0" w:line="240" w:lineRule="auto"/>
                  </w:pPr>
                  <w:r>
                    <w:rPr>
                      <w:rFonts w:ascii="Calibri" w:eastAsia="Calibri" w:hAnsi="Calibri"/>
                      <w:color w:val="000000"/>
                      <w:sz w:val="24"/>
                    </w:rPr>
                    <w:t>$3,027,196</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49BC4B2D" w14:textId="77777777" w:rsidR="00540B0B" w:rsidRDefault="002351C5">
                  <w:pPr>
                    <w:spacing w:after="0" w:line="240" w:lineRule="auto"/>
                  </w:pPr>
                  <w:r>
                    <w:rPr>
                      <w:rFonts w:ascii="Calibri" w:eastAsia="Calibri" w:hAnsi="Calibri"/>
                      <w:color w:val="000000"/>
                      <w:sz w:val="24"/>
                    </w:rPr>
                    <w:t>$2,631,488</w:t>
                  </w:r>
                </w:p>
              </w:tc>
              <w:tc>
                <w:tcPr>
                  <w:tcW w:w="5289" w:type="dxa"/>
                  <w:tcBorders>
                    <w:top w:val="nil"/>
                    <w:left w:val="nil"/>
                    <w:bottom w:val="nil"/>
                    <w:right w:val="nil"/>
                  </w:tcBorders>
                  <w:tcMar>
                    <w:top w:w="39" w:type="dxa"/>
                    <w:left w:w="39" w:type="dxa"/>
                    <w:bottom w:w="39" w:type="dxa"/>
                    <w:right w:w="39" w:type="dxa"/>
                  </w:tcMar>
                </w:tcPr>
                <w:p w14:paraId="579CC68D"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479FAD2"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6981DD6" w14:textId="77777777" w:rsidR="00540B0B" w:rsidRDefault="00540B0B">
                  <w:pPr>
                    <w:spacing w:after="0" w:line="240" w:lineRule="auto"/>
                  </w:pPr>
                </w:p>
              </w:tc>
            </w:tr>
            <w:tr w:rsidR="00540B0B" w14:paraId="29154714"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007988F9" w14:textId="77777777" w:rsidR="00540B0B" w:rsidRDefault="002351C5">
                  <w:pPr>
                    <w:spacing w:after="0" w:line="240" w:lineRule="auto"/>
                  </w:pPr>
                  <w:r>
                    <w:rPr>
                      <w:rFonts w:ascii="Calibri" w:eastAsia="Calibri" w:hAnsi="Calibri"/>
                      <w:color w:val="000000"/>
                      <w:sz w:val="24"/>
                    </w:rPr>
                    <w:t>Bid Opening:</w:t>
                  </w:r>
                </w:p>
              </w:tc>
              <w:tc>
                <w:tcPr>
                  <w:tcW w:w="1974" w:type="dxa"/>
                  <w:tcBorders>
                    <w:top w:val="nil"/>
                    <w:left w:val="nil"/>
                    <w:bottom w:val="nil"/>
                    <w:right w:val="nil"/>
                  </w:tcBorders>
                  <w:shd w:val="clear" w:color="auto" w:fill="D3D3D3"/>
                  <w:tcMar>
                    <w:top w:w="39" w:type="dxa"/>
                    <w:left w:w="39" w:type="dxa"/>
                    <w:bottom w:w="39" w:type="dxa"/>
                    <w:right w:w="39" w:type="dxa"/>
                  </w:tcMar>
                </w:tcPr>
                <w:p w14:paraId="51886736" w14:textId="77777777" w:rsidR="00540B0B" w:rsidRDefault="00540B0B">
                  <w:pPr>
                    <w:spacing w:after="0" w:line="240" w:lineRule="auto"/>
                  </w:pP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78EC69A4" w14:textId="77777777" w:rsidR="00540B0B" w:rsidRDefault="00540B0B">
                  <w:pPr>
                    <w:spacing w:after="0" w:line="240" w:lineRule="auto"/>
                  </w:pPr>
                </w:p>
              </w:tc>
              <w:tc>
                <w:tcPr>
                  <w:tcW w:w="5289" w:type="dxa"/>
                  <w:tcBorders>
                    <w:top w:val="nil"/>
                    <w:left w:val="nil"/>
                    <w:bottom w:val="nil"/>
                    <w:right w:val="nil"/>
                  </w:tcBorders>
                  <w:tcMar>
                    <w:top w:w="39" w:type="dxa"/>
                    <w:left w:w="39" w:type="dxa"/>
                    <w:bottom w:w="39" w:type="dxa"/>
                    <w:right w:w="39" w:type="dxa"/>
                  </w:tcMar>
                </w:tcPr>
                <w:p w14:paraId="209DBAE1"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E171EC8"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804BEB7" w14:textId="77777777" w:rsidR="00540B0B" w:rsidRDefault="00540B0B">
                  <w:pPr>
                    <w:spacing w:after="0" w:line="240" w:lineRule="auto"/>
                  </w:pPr>
                </w:p>
              </w:tc>
            </w:tr>
            <w:tr w:rsidR="00540B0B" w14:paraId="0FF37598"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30548084" w14:textId="77777777" w:rsidR="00540B0B" w:rsidRDefault="002351C5">
                  <w:pPr>
                    <w:spacing w:after="0" w:line="240" w:lineRule="auto"/>
                  </w:pPr>
                  <w:r>
                    <w:rPr>
                      <w:rFonts w:ascii="Calibri" w:eastAsia="Calibri" w:hAnsi="Calibri"/>
                      <w:color w:val="000000"/>
                      <w:sz w:val="24"/>
                    </w:rPr>
                    <w:t>Construction Completion:</w:t>
                  </w:r>
                </w:p>
              </w:tc>
              <w:tc>
                <w:tcPr>
                  <w:tcW w:w="1974" w:type="dxa"/>
                  <w:tcBorders>
                    <w:top w:val="nil"/>
                    <w:left w:val="nil"/>
                    <w:bottom w:val="single" w:sz="23" w:space="0" w:color="000000"/>
                    <w:right w:val="nil"/>
                  </w:tcBorders>
                  <w:shd w:val="clear" w:color="auto" w:fill="D3D3D3"/>
                  <w:tcMar>
                    <w:top w:w="39" w:type="dxa"/>
                    <w:left w:w="39" w:type="dxa"/>
                    <w:bottom w:w="39" w:type="dxa"/>
                    <w:right w:w="39" w:type="dxa"/>
                  </w:tcMar>
                </w:tcPr>
                <w:p w14:paraId="34D30EE9"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1FEFDB03"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4FB1B7D0"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6FE58977"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53D79171" w14:textId="77777777" w:rsidR="00540B0B" w:rsidRDefault="00540B0B">
                  <w:pPr>
                    <w:spacing w:after="0" w:line="240" w:lineRule="auto"/>
                  </w:pPr>
                </w:p>
              </w:tc>
            </w:tr>
            <w:tr w:rsidR="00540B0B" w14:paraId="140B816B"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9F2FE05" w14:textId="77777777" w:rsidR="00540B0B" w:rsidRDefault="002351C5">
                  <w:pPr>
                    <w:spacing w:after="0" w:line="240" w:lineRule="auto"/>
                  </w:pPr>
                  <w:r>
                    <w:rPr>
                      <w:rFonts w:ascii="Calibri" w:eastAsia="Calibri" w:hAnsi="Calibri"/>
                      <w:color w:val="000000"/>
                      <w:sz w:val="24"/>
                    </w:rPr>
                    <w:t>Last Updated:</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A07C95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7C3683E" w14:textId="77777777" w:rsidR="00540B0B" w:rsidRDefault="002351C5">
                  <w:pPr>
                    <w:spacing w:after="0" w:line="240" w:lineRule="auto"/>
                  </w:pPr>
                  <w:r>
                    <w:rPr>
                      <w:rFonts w:ascii="Calibri" w:eastAsia="Calibri" w:hAnsi="Calibri"/>
                      <w:color w:val="000000"/>
                      <w:sz w:val="24"/>
                    </w:rPr>
                    <w:t>05/02/2023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E82EC5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FB27D7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D83CAE6" w14:textId="77777777" w:rsidR="00540B0B" w:rsidRDefault="00540B0B">
                  <w:pPr>
                    <w:spacing w:after="0" w:line="240" w:lineRule="auto"/>
                  </w:pPr>
                </w:p>
              </w:tc>
            </w:tr>
            <w:tr w:rsidR="00540B0B" w14:paraId="68EA842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870B1A0" w14:textId="77777777" w:rsidR="00540B0B" w:rsidRDefault="002351C5">
                  <w:pPr>
                    <w:spacing w:after="0" w:line="240" w:lineRule="auto"/>
                  </w:pPr>
                  <w:r>
                    <w:rPr>
                      <w:rFonts w:ascii="Calibri" w:eastAsia="Calibri" w:hAnsi="Calibri"/>
                      <w:color w:val="000000"/>
                      <w:sz w:val="24"/>
                    </w:rPr>
                    <w:t>Region:</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65B131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EF8AD53" w14:textId="77777777" w:rsidR="00540B0B" w:rsidRDefault="002351C5">
                  <w:pPr>
                    <w:spacing w:after="0" w:line="240" w:lineRule="auto"/>
                  </w:pPr>
                  <w:r>
                    <w:rPr>
                      <w:rFonts w:ascii="Calibri" w:eastAsia="Calibri" w:hAnsi="Calibri"/>
                      <w:color w:val="000000"/>
                      <w:sz w:val="24"/>
                    </w:rPr>
                    <w:t>1 - Portland Metro</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51E440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524E2E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321F617" w14:textId="77777777" w:rsidR="00540B0B" w:rsidRDefault="00540B0B">
                  <w:pPr>
                    <w:spacing w:after="0" w:line="240" w:lineRule="auto"/>
                  </w:pPr>
                </w:p>
              </w:tc>
            </w:tr>
            <w:tr w:rsidR="00540B0B" w14:paraId="079A6C9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7DBD38A" w14:textId="77777777" w:rsidR="00540B0B" w:rsidRDefault="002351C5">
                  <w:pPr>
                    <w:spacing w:after="0" w:line="240" w:lineRule="auto"/>
                  </w:pPr>
                  <w:r>
                    <w:rPr>
                      <w:rFonts w:ascii="Calibri" w:eastAsia="Calibri" w:hAnsi="Calibri"/>
                      <w:color w:val="000000"/>
                      <w:sz w:val="24"/>
                    </w:rPr>
                    <w:t>State or Local:</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74EF7A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B807792"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A78001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8A778D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BD2F8AB" w14:textId="77777777" w:rsidR="00540B0B" w:rsidRDefault="00540B0B">
                  <w:pPr>
                    <w:spacing w:after="0" w:line="240" w:lineRule="auto"/>
                  </w:pPr>
                </w:p>
              </w:tc>
            </w:tr>
            <w:tr w:rsidR="00540B0B" w14:paraId="3E1B001B"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A43FC93"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D3D5D9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63BF03A" w14:textId="77777777" w:rsidR="00540B0B" w:rsidRDefault="002351C5">
                  <w:pPr>
                    <w:spacing w:after="0" w:line="240" w:lineRule="auto"/>
                  </w:pPr>
                  <w:r>
                    <w:rPr>
                      <w:rFonts w:ascii="Calibri" w:eastAsia="Calibri" w:hAnsi="Calibri"/>
                      <w:color w:val="000000"/>
                      <w:sz w:val="24"/>
                    </w:rPr>
                    <w:t xml:space="preserve"> 3, 5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47BA56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685536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3DE9C31" w14:textId="77777777" w:rsidR="00540B0B" w:rsidRDefault="00540B0B">
                  <w:pPr>
                    <w:spacing w:after="0" w:line="240" w:lineRule="auto"/>
                  </w:pPr>
                </w:p>
              </w:tc>
            </w:tr>
            <w:tr w:rsidR="00540B0B" w14:paraId="2DCC5097"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CDFF2D6"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673CC3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36E36F7" w14:textId="77777777" w:rsidR="00540B0B" w:rsidRDefault="002351C5">
                  <w:pPr>
                    <w:spacing w:after="0" w:line="240" w:lineRule="auto"/>
                  </w:pPr>
                  <w:r>
                    <w:rPr>
                      <w:rFonts w:ascii="Calibri" w:eastAsia="Calibri" w:hAnsi="Calibri"/>
                      <w:color w:val="000000"/>
                      <w:sz w:val="24"/>
                    </w:rPr>
                    <w:t xml:space="preserve"> 26</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63F8B8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ED8A62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86B774B" w14:textId="77777777" w:rsidR="00540B0B" w:rsidRDefault="00540B0B">
                  <w:pPr>
                    <w:spacing w:after="0" w:line="240" w:lineRule="auto"/>
                  </w:pPr>
                </w:p>
              </w:tc>
            </w:tr>
            <w:tr w:rsidR="00540B0B" w14:paraId="5CCE30B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23C6A41"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2C4F85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977C1F9" w14:textId="77777777" w:rsidR="00540B0B" w:rsidRDefault="002351C5">
                  <w:pPr>
                    <w:spacing w:after="0" w:line="240" w:lineRule="auto"/>
                  </w:pPr>
                  <w:r>
                    <w:rPr>
                      <w:rFonts w:ascii="Calibri" w:eastAsia="Calibri" w:hAnsi="Calibri"/>
                      <w:color w:val="000000"/>
                      <w:sz w:val="24"/>
                    </w:rPr>
                    <w:t xml:space="preserve"> 51</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259594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8C2E13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747E94E" w14:textId="77777777" w:rsidR="00540B0B" w:rsidRDefault="00540B0B">
                  <w:pPr>
                    <w:spacing w:after="0" w:line="240" w:lineRule="auto"/>
                  </w:pPr>
                </w:p>
              </w:tc>
            </w:tr>
            <w:tr w:rsidR="00540B0B" w14:paraId="7500A126"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D31004D"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BE57FE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E68E3E2" w14:textId="77777777" w:rsidR="00540B0B" w:rsidRDefault="002351C5">
                  <w:pPr>
                    <w:spacing w:after="0" w:line="240" w:lineRule="auto"/>
                  </w:pPr>
                  <w:r>
                    <w:rPr>
                      <w:rFonts w:ascii="Calibri" w:eastAsia="Calibri" w:hAnsi="Calibri"/>
                      <w:color w:val="000000"/>
                      <w:sz w:val="24"/>
                    </w:rPr>
                    <w:t>[05/02/2023] - Per email from Adriana Antelo, RW phase is closed and final voucher issued with $395,707.55 in savings.</w:t>
                  </w:r>
                  <w:r>
                    <w:rPr>
                      <w:rFonts w:ascii="Calibri" w:eastAsia="Calibri" w:hAnsi="Calibri"/>
                      <w:color w:val="000000"/>
                      <w:sz w:val="24"/>
                    </w:rPr>
                    <w:br/>
                    <w:t>[12/30/2020] - No Change</w:t>
                  </w:r>
                  <w:r>
                    <w:rPr>
                      <w:rFonts w:ascii="Calibri" w:eastAsia="Calibri" w:hAnsi="Calibri"/>
                      <w:color w:val="000000"/>
                      <w:sz w:val="24"/>
                    </w:rPr>
                    <w:br/>
                    <w:t>[05/21/2020] - Project will need to remain open for the next 5-10 years to cover property management costs related to the next phase of Sunrise.</w:t>
                  </w:r>
                  <w:r>
                    <w:rPr>
                      <w:rFonts w:ascii="Calibri" w:eastAsia="Calibri" w:hAnsi="Calibri"/>
                      <w:color w:val="000000"/>
                      <w:sz w:val="24"/>
                    </w:rPr>
                    <w:br/>
                    <w:t>[11/12/2019] - Project will need to remain open for the next 5-10 years to cover property management costs related to the next phase of Sunrise.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8FB57E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D68FEA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FFD5708" w14:textId="77777777" w:rsidR="00540B0B" w:rsidRDefault="00540B0B">
                  <w:pPr>
                    <w:spacing w:after="0" w:line="240" w:lineRule="auto"/>
                  </w:pPr>
                </w:p>
              </w:tc>
            </w:tr>
            <w:tr w:rsidR="00540B0B" w14:paraId="60AAF5A7"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34332771"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297CDE9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3674E83B" w14:textId="77777777" w:rsidR="00540B0B" w:rsidRDefault="002351C5">
                  <w:pPr>
                    <w:spacing w:after="0" w:line="240" w:lineRule="auto"/>
                  </w:pPr>
                  <w:r>
                    <w:rPr>
                      <w:rFonts w:ascii="Calibri" w:eastAsia="Calibri" w:hAnsi="Calibri"/>
                      <w:color w:val="000000"/>
                      <w:sz w:val="24"/>
                    </w:rPr>
                    <w:t>[12/30/2020] - No Change</w:t>
                  </w:r>
                  <w:r>
                    <w:rPr>
                      <w:rFonts w:ascii="Calibri" w:eastAsia="Calibri" w:hAnsi="Calibri"/>
                      <w:color w:val="000000"/>
                      <w:sz w:val="24"/>
                    </w:rPr>
                    <w:br/>
                    <w:t>[11/12/2019] - Total project budget reduced to $3,027,196. Remaining budget $400,000.</w:t>
                  </w:r>
                  <w:r>
                    <w:rPr>
                      <w:rFonts w:ascii="Calibri" w:eastAsia="Calibri" w:hAnsi="Calibri"/>
                      <w:color w:val="000000"/>
                      <w:sz w:val="24"/>
                    </w:rPr>
                    <w:br/>
                    <w:t>[01/22/2019] - No cost change - The total project remains at $3,400,000</w:t>
                  </w:r>
                  <w:r>
                    <w:rPr>
                      <w:rFonts w:ascii="Calibri" w:eastAsia="Calibri" w:hAnsi="Calibri"/>
                      <w:color w:val="000000"/>
                      <w:sz w:val="24"/>
                    </w:rPr>
                    <w:br/>
                    <w:t>[02/20/2018] - Reduce project estimates by $1,240,000. Move $330,000 to project key 19720 and $910,000 to project key 1972 as approved by OTC on 11/17/17.</w:t>
                  </w:r>
                  <w:r>
                    <w:rPr>
                      <w:rFonts w:ascii="Calibri" w:eastAsia="Calibri" w:hAnsi="Calibri"/>
                      <w:color w:val="000000"/>
                      <w:sz w:val="24"/>
                    </w:rPr>
                    <w:br/>
                    <w:t>[09/05/2017] - Reduce JTA funding to 4,640,00 by splitting $270,000 to K19720 (OR224: SE Rusk Rd - I-205) and $90,000 to K19721(I-205 NB: MP13.3 - Sunnybrook Exit)</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3DFDE5F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506B257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39893B0B" w14:textId="77777777" w:rsidR="00540B0B" w:rsidRDefault="00540B0B">
                  <w:pPr>
                    <w:spacing w:after="0" w:line="240" w:lineRule="auto"/>
                  </w:pPr>
                </w:p>
              </w:tc>
            </w:tr>
            <w:tr w:rsidR="00540B0B" w14:paraId="4F51A73D"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199EEDA6"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010FB4F4"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529D983B"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02E5F3FE"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4ACE0D12" w14:textId="77777777" w:rsidR="00540B0B" w:rsidRDefault="00540B0B">
                  <w:pPr>
                    <w:spacing w:after="0" w:line="240" w:lineRule="auto"/>
                  </w:pPr>
                </w:p>
              </w:tc>
              <w:tc>
                <w:tcPr>
                  <w:tcW w:w="1125" w:type="dxa"/>
                  <w:gridSpan w:val="10"/>
                  <w:hMerge/>
                  <w:tcBorders>
                    <w:top w:val="nil"/>
                    <w:left w:val="nil"/>
                    <w:bottom w:val="nil"/>
                    <w:right w:val="nil"/>
                  </w:tcBorders>
                  <w:tcMar>
                    <w:top w:w="39" w:type="dxa"/>
                    <w:left w:w="39" w:type="dxa"/>
                    <w:bottom w:w="99" w:type="dxa"/>
                    <w:right w:w="39" w:type="dxa"/>
                  </w:tcMar>
                </w:tcPr>
                <w:p w14:paraId="5DD8556A" w14:textId="77777777" w:rsidR="00540B0B" w:rsidRDefault="00540B0B">
                  <w:pPr>
                    <w:spacing w:after="0" w:line="240" w:lineRule="auto"/>
                  </w:pPr>
                </w:p>
              </w:tc>
            </w:tr>
            <w:tr w:rsidR="00540B0B" w14:paraId="2CC5B68F"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A899FF0"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6"/>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CC9665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567311B"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OR224 (Milwaukie Expressway): SE Rusk Rd - I-205</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2D3A011"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1BB07C0D"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19720</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C93CA53" w14:textId="77777777" w:rsidR="00540B0B" w:rsidRDefault="00540B0B">
                  <w:pPr>
                    <w:spacing w:after="0" w:line="240" w:lineRule="auto"/>
                  </w:pPr>
                </w:p>
              </w:tc>
            </w:tr>
            <w:tr w:rsidR="00540B0B" w14:paraId="0E29399B"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37F94EB6" w14:textId="77777777" w:rsidR="00540B0B" w:rsidRDefault="00540B0B">
                  <w:pPr>
                    <w:spacing w:after="0" w:line="240" w:lineRule="auto"/>
                  </w:pPr>
                </w:p>
              </w:tc>
              <w:tc>
                <w:tcPr>
                  <w:tcW w:w="1974" w:type="dxa"/>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724D6FE2"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1FCA3427"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2B3F8A2B"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FA470D5"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228973B9" w14:textId="77777777" w:rsidR="00540B0B" w:rsidRDefault="00540B0B">
                  <w:pPr>
                    <w:spacing w:after="0" w:line="240" w:lineRule="auto"/>
                  </w:pPr>
                </w:p>
              </w:tc>
            </w:tr>
            <w:tr w:rsidR="00540B0B" w14:paraId="429AC8B0"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5E93A807" w14:textId="77777777" w:rsidR="00540B0B" w:rsidRDefault="002351C5">
                  <w:pPr>
                    <w:spacing w:after="0" w:line="240" w:lineRule="auto"/>
                  </w:pPr>
                  <w:r>
                    <w:rPr>
                      <w:rFonts w:ascii="Calibri" w:eastAsia="Calibri" w:hAnsi="Calibri"/>
                      <w:color w:val="000000"/>
                      <w:sz w:val="24"/>
                    </w:rPr>
                    <w:t>Total Project Cost:</w:t>
                  </w:r>
                </w:p>
              </w:tc>
              <w:tc>
                <w:tcPr>
                  <w:tcW w:w="1974" w:type="dxa"/>
                  <w:tcBorders>
                    <w:top w:val="nil"/>
                    <w:left w:val="nil"/>
                    <w:bottom w:val="nil"/>
                    <w:right w:val="nil"/>
                  </w:tcBorders>
                  <w:shd w:val="clear" w:color="auto" w:fill="D3D3D3"/>
                  <w:tcMar>
                    <w:top w:w="39" w:type="dxa"/>
                    <w:left w:w="39" w:type="dxa"/>
                    <w:bottom w:w="39" w:type="dxa"/>
                    <w:right w:w="39" w:type="dxa"/>
                  </w:tcMar>
                </w:tcPr>
                <w:p w14:paraId="61A201A3" w14:textId="77777777" w:rsidR="00540B0B" w:rsidRDefault="002351C5">
                  <w:pPr>
                    <w:spacing w:after="0" w:line="240" w:lineRule="auto"/>
                  </w:pPr>
                  <w:r>
                    <w:rPr>
                      <w:rFonts w:ascii="Calibri" w:eastAsia="Calibri" w:hAnsi="Calibri"/>
                      <w:color w:val="000000"/>
                      <w:sz w:val="24"/>
                    </w:rPr>
                    <w:t>$2,100,000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1F25B60A" w14:textId="77777777" w:rsidR="00540B0B" w:rsidRDefault="002351C5">
                  <w:pPr>
                    <w:spacing w:after="0" w:line="240" w:lineRule="auto"/>
                  </w:pPr>
                  <w:r>
                    <w:rPr>
                      <w:rFonts w:ascii="Calibri" w:eastAsia="Calibri" w:hAnsi="Calibri"/>
                      <w:color w:val="000000"/>
                      <w:sz w:val="24"/>
                    </w:rPr>
                    <w:t>$1,431,385</w:t>
                  </w:r>
                </w:p>
              </w:tc>
              <w:tc>
                <w:tcPr>
                  <w:tcW w:w="5289" w:type="dxa"/>
                  <w:tcBorders>
                    <w:top w:val="nil"/>
                    <w:left w:val="nil"/>
                    <w:bottom w:val="nil"/>
                    <w:right w:val="nil"/>
                  </w:tcBorders>
                  <w:tcMar>
                    <w:top w:w="39" w:type="dxa"/>
                    <w:left w:w="39" w:type="dxa"/>
                    <w:bottom w:w="39" w:type="dxa"/>
                    <w:right w:w="39" w:type="dxa"/>
                  </w:tcMar>
                </w:tcPr>
                <w:p w14:paraId="04C55FB9"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2F5F7A1"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1299089" w14:textId="77777777" w:rsidR="00540B0B" w:rsidRDefault="00540B0B">
                  <w:pPr>
                    <w:spacing w:after="0" w:line="240" w:lineRule="auto"/>
                  </w:pPr>
                </w:p>
              </w:tc>
            </w:tr>
            <w:tr w:rsidR="00540B0B" w14:paraId="264BEF85"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4711D783" w14:textId="77777777" w:rsidR="00540B0B" w:rsidRDefault="002351C5">
                  <w:pPr>
                    <w:spacing w:after="0" w:line="240" w:lineRule="auto"/>
                  </w:pPr>
                  <w:r>
                    <w:rPr>
                      <w:rFonts w:ascii="Calibri" w:eastAsia="Calibri" w:hAnsi="Calibri"/>
                      <w:color w:val="000000"/>
                      <w:sz w:val="24"/>
                    </w:rPr>
                    <w:t>Bid Opening:</w:t>
                  </w:r>
                </w:p>
              </w:tc>
              <w:tc>
                <w:tcPr>
                  <w:tcW w:w="1974" w:type="dxa"/>
                  <w:tcBorders>
                    <w:top w:val="nil"/>
                    <w:left w:val="nil"/>
                    <w:bottom w:val="nil"/>
                    <w:right w:val="nil"/>
                  </w:tcBorders>
                  <w:shd w:val="clear" w:color="auto" w:fill="D3D3D3"/>
                  <w:tcMar>
                    <w:top w:w="39" w:type="dxa"/>
                    <w:left w:w="39" w:type="dxa"/>
                    <w:bottom w:w="39" w:type="dxa"/>
                    <w:right w:w="39" w:type="dxa"/>
                  </w:tcMar>
                </w:tcPr>
                <w:p w14:paraId="128592B0" w14:textId="77777777" w:rsidR="00540B0B" w:rsidRDefault="00540B0B">
                  <w:pPr>
                    <w:spacing w:after="0" w:line="240" w:lineRule="auto"/>
                  </w:pP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2959121A" w14:textId="77777777" w:rsidR="00540B0B" w:rsidRDefault="00540B0B">
                  <w:pPr>
                    <w:spacing w:after="0" w:line="240" w:lineRule="auto"/>
                  </w:pPr>
                </w:p>
              </w:tc>
              <w:tc>
                <w:tcPr>
                  <w:tcW w:w="5289" w:type="dxa"/>
                  <w:tcBorders>
                    <w:top w:val="nil"/>
                    <w:left w:val="nil"/>
                    <w:bottom w:val="nil"/>
                    <w:right w:val="nil"/>
                  </w:tcBorders>
                  <w:tcMar>
                    <w:top w:w="39" w:type="dxa"/>
                    <w:left w:w="39" w:type="dxa"/>
                    <w:bottom w:w="39" w:type="dxa"/>
                    <w:right w:w="39" w:type="dxa"/>
                  </w:tcMar>
                </w:tcPr>
                <w:p w14:paraId="591830B5"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1011719D"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0840500E" w14:textId="77777777" w:rsidR="00540B0B" w:rsidRDefault="00540B0B">
                  <w:pPr>
                    <w:spacing w:after="0" w:line="240" w:lineRule="auto"/>
                  </w:pPr>
                </w:p>
              </w:tc>
            </w:tr>
            <w:tr w:rsidR="00540B0B" w14:paraId="6DB79AC3"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4A309144" w14:textId="77777777" w:rsidR="00540B0B" w:rsidRDefault="002351C5">
                  <w:pPr>
                    <w:spacing w:after="0" w:line="240" w:lineRule="auto"/>
                  </w:pPr>
                  <w:r>
                    <w:rPr>
                      <w:rFonts w:ascii="Calibri" w:eastAsia="Calibri" w:hAnsi="Calibri"/>
                      <w:color w:val="000000"/>
                      <w:sz w:val="24"/>
                    </w:rPr>
                    <w:t>Construction Completion:</w:t>
                  </w:r>
                </w:p>
              </w:tc>
              <w:tc>
                <w:tcPr>
                  <w:tcW w:w="1974" w:type="dxa"/>
                  <w:tcBorders>
                    <w:top w:val="nil"/>
                    <w:left w:val="nil"/>
                    <w:bottom w:val="single" w:sz="23" w:space="0" w:color="000000"/>
                    <w:right w:val="nil"/>
                  </w:tcBorders>
                  <w:shd w:val="clear" w:color="auto" w:fill="D3D3D3"/>
                  <w:tcMar>
                    <w:top w:w="39" w:type="dxa"/>
                    <w:left w:w="39" w:type="dxa"/>
                    <w:bottom w:w="39" w:type="dxa"/>
                    <w:right w:w="39" w:type="dxa"/>
                  </w:tcMar>
                </w:tcPr>
                <w:p w14:paraId="4441B046"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27144DB7"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50F6289E"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0E8105A6"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06C27964" w14:textId="77777777" w:rsidR="00540B0B" w:rsidRDefault="00540B0B">
                  <w:pPr>
                    <w:spacing w:after="0" w:line="240" w:lineRule="auto"/>
                  </w:pPr>
                </w:p>
              </w:tc>
            </w:tr>
            <w:tr w:rsidR="00540B0B" w14:paraId="20A7C09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7B915D7" w14:textId="77777777" w:rsidR="00540B0B" w:rsidRDefault="002351C5">
                  <w:pPr>
                    <w:spacing w:after="0" w:line="240" w:lineRule="auto"/>
                  </w:pPr>
                  <w:r>
                    <w:rPr>
                      <w:rFonts w:ascii="Calibri" w:eastAsia="Calibri" w:hAnsi="Calibri"/>
                      <w:color w:val="000000"/>
                      <w:sz w:val="24"/>
                    </w:rPr>
                    <w:t>Last Updated:</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2879B4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75C6874" w14:textId="77777777" w:rsidR="00540B0B" w:rsidRDefault="002351C5">
                  <w:pPr>
                    <w:spacing w:after="0" w:line="240" w:lineRule="auto"/>
                  </w:pPr>
                  <w:r>
                    <w:rPr>
                      <w:rFonts w:ascii="Calibri" w:eastAsia="Calibri" w:hAnsi="Calibri"/>
                      <w:color w:val="000000"/>
                      <w:sz w:val="24"/>
                    </w:rPr>
                    <w:t>03/20/2023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F20016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9E3CA4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2D2EBAA" w14:textId="77777777" w:rsidR="00540B0B" w:rsidRDefault="00540B0B">
                  <w:pPr>
                    <w:spacing w:after="0" w:line="240" w:lineRule="auto"/>
                  </w:pPr>
                </w:p>
              </w:tc>
            </w:tr>
            <w:tr w:rsidR="00540B0B" w14:paraId="5FEBDC09"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E94F138" w14:textId="77777777" w:rsidR="00540B0B" w:rsidRDefault="002351C5">
                  <w:pPr>
                    <w:spacing w:after="0" w:line="240" w:lineRule="auto"/>
                  </w:pPr>
                  <w:r>
                    <w:rPr>
                      <w:rFonts w:ascii="Calibri" w:eastAsia="Calibri" w:hAnsi="Calibri"/>
                      <w:color w:val="000000"/>
                      <w:sz w:val="24"/>
                    </w:rPr>
                    <w:t>Region:</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2F6D54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261AA4A" w14:textId="77777777" w:rsidR="00540B0B" w:rsidRDefault="002351C5">
                  <w:pPr>
                    <w:spacing w:after="0" w:line="240" w:lineRule="auto"/>
                  </w:pPr>
                  <w:r>
                    <w:rPr>
                      <w:rFonts w:ascii="Calibri" w:eastAsia="Calibri" w:hAnsi="Calibri"/>
                      <w:color w:val="000000"/>
                      <w:sz w:val="24"/>
                    </w:rPr>
                    <w:t>1 - Portland Metro</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7CE9F0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CB736E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BC1ABE2" w14:textId="77777777" w:rsidR="00540B0B" w:rsidRDefault="00540B0B">
                  <w:pPr>
                    <w:spacing w:after="0" w:line="240" w:lineRule="auto"/>
                  </w:pPr>
                </w:p>
              </w:tc>
            </w:tr>
            <w:tr w:rsidR="00540B0B" w14:paraId="07E7F45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665246D" w14:textId="77777777" w:rsidR="00540B0B" w:rsidRDefault="002351C5">
                  <w:pPr>
                    <w:spacing w:after="0" w:line="240" w:lineRule="auto"/>
                  </w:pPr>
                  <w:r>
                    <w:rPr>
                      <w:rFonts w:ascii="Calibri" w:eastAsia="Calibri" w:hAnsi="Calibri"/>
                      <w:color w:val="000000"/>
                      <w:sz w:val="24"/>
                    </w:rPr>
                    <w:t>State or Local:</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1335DA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A9D042B"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4B5D56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EC91DA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483307D" w14:textId="77777777" w:rsidR="00540B0B" w:rsidRDefault="00540B0B">
                  <w:pPr>
                    <w:spacing w:after="0" w:line="240" w:lineRule="auto"/>
                  </w:pPr>
                </w:p>
              </w:tc>
            </w:tr>
            <w:tr w:rsidR="00540B0B" w14:paraId="35C0B31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8949726"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77770D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C308807" w14:textId="77777777" w:rsidR="00540B0B" w:rsidRDefault="002351C5">
                  <w:pPr>
                    <w:spacing w:after="0" w:line="240" w:lineRule="auto"/>
                  </w:pPr>
                  <w:r>
                    <w:rPr>
                      <w:rFonts w:ascii="Calibri" w:eastAsia="Calibri" w:hAnsi="Calibri"/>
                      <w:color w:val="000000"/>
                      <w:sz w:val="24"/>
                    </w:rPr>
                    <w:t xml:space="preserve"> 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CDF368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A3CC06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7ADE898" w14:textId="77777777" w:rsidR="00540B0B" w:rsidRDefault="00540B0B">
                  <w:pPr>
                    <w:spacing w:after="0" w:line="240" w:lineRule="auto"/>
                  </w:pPr>
                </w:p>
              </w:tc>
            </w:tr>
            <w:tr w:rsidR="00540B0B" w14:paraId="1D18940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CA4133C"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D82CB5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DC0EEE7" w14:textId="77777777" w:rsidR="00540B0B" w:rsidRDefault="002351C5">
                  <w:pPr>
                    <w:spacing w:after="0" w:line="240" w:lineRule="auto"/>
                  </w:pPr>
                  <w:r>
                    <w:rPr>
                      <w:rFonts w:ascii="Calibri" w:eastAsia="Calibri" w:hAnsi="Calibri"/>
                      <w:color w:val="000000"/>
                      <w:sz w:val="24"/>
                    </w:rPr>
                    <w:t xml:space="preserve"> 20, 24</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D99E34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3B08F4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7748B81" w14:textId="77777777" w:rsidR="00540B0B" w:rsidRDefault="00540B0B">
                  <w:pPr>
                    <w:spacing w:after="0" w:line="240" w:lineRule="auto"/>
                  </w:pPr>
                </w:p>
              </w:tc>
            </w:tr>
            <w:tr w:rsidR="00540B0B" w14:paraId="7690488B"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2F2B06C"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366F2B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F79CA91" w14:textId="77777777" w:rsidR="00540B0B" w:rsidRDefault="002351C5">
                  <w:pPr>
                    <w:spacing w:after="0" w:line="240" w:lineRule="auto"/>
                  </w:pPr>
                  <w:r>
                    <w:rPr>
                      <w:rFonts w:ascii="Calibri" w:eastAsia="Calibri" w:hAnsi="Calibri"/>
                      <w:color w:val="000000"/>
                      <w:sz w:val="24"/>
                    </w:rPr>
                    <w:t xml:space="preserve"> 41, 48</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E5CFB1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0194FB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614C9D8" w14:textId="77777777" w:rsidR="00540B0B" w:rsidRDefault="00540B0B">
                  <w:pPr>
                    <w:spacing w:after="0" w:line="240" w:lineRule="auto"/>
                  </w:pPr>
                </w:p>
              </w:tc>
            </w:tr>
            <w:tr w:rsidR="00540B0B" w14:paraId="63D260A6"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83BFDFA"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08B0E8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1B82490" w14:textId="77777777" w:rsidR="00540B0B" w:rsidRDefault="002351C5">
                  <w:pPr>
                    <w:spacing w:after="0" w:line="240" w:lineRule="auto"/>
                  </w:pPr>
                  <w:r>
                    <w:rPr>
                      <w:rFonts w:ascii="Calibri" w:eastAsia="Calibri" w:hAnsi="Calibri"/>
                      <w:color w:val="000000"/>
                      <w:sz w:val="24"/>
                    </w:rPr>
                    <w:t>[03/20/2023] - Preliminary Engineering phase completed. Project K19720  closed 3/14/2023 per STIP/FP.</w:t>
                  </w:r>
                  <w:r>
                    <w:rPr>
                      <w:rFonts w:ascii="Calibri" w:eastAsia="Calibri" w:hAnsi="Calibri"/>
                      <w:color w:val="000000"/>
                      <w:sz w:val="24"/>
                    </w:rPr>
                    <w:br/>
                    <w:t>[12/30/2020] - No Change</w:t>
                  </w:r>
                  <w:r>
                    <w:rPr>
                      <w:rFonts w:ascii="Calibri" w:eastAsia="Calibri" w:hAnsi="Calibri"/>
                      <w:color w:val="000000"/>
                      <w:sz w:val="24"/>
                    </w:rPr>
                    <w:br/>
                    <w:t>[05/21/2020] - This design only project is complete for the time being, remaining budget of about $300K will be reserved in project to refresh the design when construction funding is secured.</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05F568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487EF1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DECE321" w14:textId="77777777" w:rsidR="00540B0B" w:rsidRDefault="00540B0B">
                  <w:pPr>
                    <w:spacing w:after="0" w:line="240" w:lineRule="auto"/>
                  </w:pPr>
                </w:p>
              </w:tc>
            </w:tr>
            <w:tr w:rsidR="00540B0B" w14:paraId="7D2DEC43"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18D29D38"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62E629C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32DEDA71" w14:textId="77777777" w:rsidR="00540B0B" w:rsidRDefault="002351C5">
                  <w:pPr>
                    <w:spacing w:after="0" w:line="240" w:lineRule="auto"/>
                  </w:pPr>
                  <w:r>
                    <w:rPr>
                      <w:rFonts w:ascii="Calibri" w:eastAsia="Calibri" w:hAnsi="Calibri"/>
                      <w:color w:val="000000"/>
                      <w:sz w:val="24"/>
                    </w:rPr>
                    <w:t>[12/30/2020] - No Change</w:t>
                  </w:r>
                  <w:r>
                    <w:rPr>
                      <w:rFonts w:ascii="Calibri" w:eastAsia="Calibri" w:hAnsi="Calibri"/>
                      <w:color w:val="000000"/>
                      <w:sz w:val="24"/>
                    </w:rPr>
                    <w:br/>
                  </w:r>
                  <w:r>
                    <w:rPr>
                      <w:rFonts w:ascii="Calibri" w:eastAsia="Calibri" w:hAnsi="Calibri"/>
                      <w:color w:val="000000"/>
                      <w:sz w:val="24"/>
                    </w:rPr>
                    <w:t>[01/22/2019] - No cost change - the total project funding is still $2,100,000</w:t>
                  </w:r>
                  <w:r>
                    <w:rPr>
                      <w:rFonts w:ascii="Calibri" w:eastAsia="Calibri" w:hAnsi="Calibri"/>
                      <w:color w:val="000000"/>
                      <w:sz w:val="24"/>
                    </w:rPr>
                    <w:br/>
                    <w:t xml:space="preserve"> [06/18/2018] - The planned STIP amendment to add a construction phase was canceled because of the lack of funding.</w:t>
                  </w:r>
                  <w:r>
                    <w:rPr>
                      <w:rFonts w:ascii="Calibri" w:eastAsia="Calibri" w:hAnsi="Calibri"/>
                      <w:color w:val="000000"/>
                      <w:sz w:val="24"/>
                    </w:rPr>
                    <w:br/>
                    <w:t>[06/11/2018] - STIP amendment in process to add a construction phase of $9,950,000. Project  mile points changed to 3.40  to 3.96. Project name will be changed to OR224 (Milwaukie Expressway): SE Pheasant Ct - I-205 to reflect reduced project limits.</w:t>
                  </w:r>
                  <w:r>
                    <w:rPr>
                      <w:rFonts w:ascii="Calibri" w:eastAsia="Calibri" w:hAnsi="Calibri"/>
                      <w:color w:val="000000"/>
                      <w:sz w:val="24"/>
                    </w:rPr>
                    <w:br/>
                    <w:t>[04/30/2018] - Design cost increased to $2.1M due to funding becomi</w:t>
                  </w:r>
                  <w:r>
                    <w:rPr>
                      <w:rFonts w:ascii="Calibri" w:eastAsia="Calibri" w:hAnsi="Calibri"/>
                      <w:color w:val="000000"/>
                      <w:sz w:val="24"/>
                    </w:rPr>
                    <w:t>ng available from the Sunrise Projects as they are almost complete</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2A6EFEA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7F2B880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440E8C6C" w14:textId="77777777" w:rsidR="00540B0B" w:rsidRDefault="00540B0B">
                  <w:pPr>
                    <w:spacing w:after="0" w:line="240" w:lineRule="auto"/>
                  </w:pPr>
                </w:p>
              </w:tc>
            </w:tr>
            <w:tr w:rsidR="00540B0B" w14:paraId="13923366"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65CDCF28"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23912573"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1256602E"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16B48F6B"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27EEB305" w14:textId="77777777" w:rsidR="00540B0B" w:rsidRDefault="00540B0B">
                  <w:pPr>
                    <w:spacing w:after="0" w:line="240" w:lineRule="auto"/>
                  </w:pPr>
                </w:p>
              </w:tc>
              <w:tc>
                <w:tcPr>
                  <w:tcW w:w="1125" w:type="dxa"/>
                  <w:gridSpan w:val="10"/>
                  <w:hMerge/>
                  <w:tcBorders>
                    <w:top w:val="nil"/>
                    <w:left w:val="nil"/>
                    <w:bottom w:val="nil"/>
                    <w:right w:val="nil"/>
                  </w:tcBorders>
                  <w:tcMar>
                    <w:top w:w="39" w:type="dxa"/>
                    <w:left w:w="39" w:type="dxa"/>
                    <w:bottom w:w="99" w:type="dxa"/>
                    <w:right w:w="39" w:type="dxa"/>
                  </w:tcMar>
                </w:tcPr>
                <w:p w14:paraId="0B5694AC" w14:textId="77777777" w:rsidR="00540B0B" w:rsidRDefault="00540B0B">
                  <w:pPr>
                    <w:spacing w:after="0" w:line="240" w:lineRule="auto"/>
                  </w:pPr>
                </w:p>
              </w:tc>
            </w:tr>
            <w:tr w:rsidR="00540B0B" w14:paraId="22B83EA2"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ACA8A46"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6"/>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77277E7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412A74D1"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I-205: OR224(Sunrise Expressway) - Sunnybrook Blvd</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14D03F95"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1423FFD0"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19721</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4198962" w14:textId="77777777" w:rsidR="00540B0B" w:rsidRDefault="00540B0B">
                  <w:pPr>
                    <w:spacing w:after="0" w:line="240" w:lineRule="auto"/>
                  </w:pPr>
                </w:p>
              </w:tc>
            </w:tr>
            <w:tr w:rsidR="00540B0B" w14:paraId="4548F156"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11479203" w14:textId="77777777" w:rsidR="00540B0B" w:rsidRDefault="00540B0B">
                  <w:pPr>
                    <w:spacing w:after="0" w:line="240" w:lineRule="auto"/>
                  </w:pPr>
                </w:p>
              </w:tc>
              <w:tc>
                <w:tcPr>
                  <w:tcW w:w="1974" w:type="dxa"/>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01B949AC"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3C4BF106"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486A4D19"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11C815D"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2D9B98FD" w14:textId="77777777" w:rsidR="00540B0B" w:rsidRDefault="00540B0B">
                  <w:pPr>
                    <w:spacing w:after="0" w:line="240" w:lineRule="auto"/>
                  </w:pPr>
                </w:p>
              </w:tc>
            </w:tr>
            <w:tr w:rsidR="00540B0B" w14:paraId="6D1A2FD8"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1A5F3867" w14:textId="77777777" w:rsidR="00540B0B" w:rsidRDefault="002351C5">
                  <w:pPr>
                    <w:spacing w:after="0" w:line="240" w:lineRule="auto"/>
                  </w:pPr>
                  <w:r>
                    <w:rPr>
                      <w:rFonts w:ascii="Calibri" w:eastAsia="Calibri" w:hAnsi="Calibri"/>
                      <w:color w:val="000000"/>
                      <w:sz w:val="24"/>
                    </w:rPr>
                    <w:t>Total Project Cost:</w:t>
                  </w:r>
                </w:p>
              </w:tc>
              <w:tc>
                <w:tcPr>
                  <w:tcW w:w="1974" w:type="dxa"/>
                  <w:tcBorders>
                    <w:top w:val="nil"/>
                    <w:left w:val="nil"/>
                    <w:bottom w:val="nil"/>
                    <w:right w:val="nil"/>
                  </w:tcBorders>
                  <w:shd w:val="clear" w:color="auto" w:fill="D3D3D3"/>
                  <w:tcMar>
                    <w:top w:w="39" w:type="dxa"/>
                    <w:left w:w="39" w:type="dxa"/>
                    <w:bottom w:w="39" w:type="dxa"/>
                    <w:right w:w="39" w:type="dxa"/>
                  </w:tcMar>
                </w:tcPr>
                <w:p w14:paraId="520377D2" w14:textId="77777777" w:rsidR="00540B0B" w:rsidRDefault="002351C5">
                  <w:pPr>
                    <w:spacing w:after="0" w:line="240" w:lineRule="auto"/>
                  </w:pPr>
                  <w:r>
                    <w:rPr>
                      <w:rFonts w:ascii="Calibri" w:eastAsia="Calibri" w:hAnsi="Calibri"/>
                      <w:color w:val="000000"/>
                      <w:sz w:val="24"/>
                    </w:rPr>
                    <w:t>$7,691,122</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6A189A2A" w14:textId="77777777" w:rsidR="00540B0B" w:rsidRDefault="002351C5">
                  <w:pPr>
                    <w:spacing w:after="0" w:line="240" w:lineRule="auto"/>
                  </w:pPr>
                  <w:r>
                    <w:rPr>
                      <w:rFonts w:ascii="Calibri" w:eastAsia="Calibri" w:hAnsi="Calibri"/>
                      <w:color w:val="000000"/>
                      <w:sz w:val="24"/>
                    </w:rPr>
                    <w:t>$7,597,416</w:t>
                  </w:r>
                </w:p>
              </w:tc>
              <w:tc>
                <w:tcPr>
                  <w:tcW w:w="5289" w:type="dxa"/>
                  <w:tcBorders>
                    <w:top w:val="nil"/>
                    <w:left w:val="nil"/>
                    <w:bottom w:val="nil"/>
                    <w:right w:val="nil"/>
                  </w:tcBorders>
                  <w:tcMar>
                    <w:top w:w="39" w:type="dxa"/>
                    <w:left w:w="39" w:type="dxa"/>
                    <w:bottom w:w="39" w:type="dxa"/>
                    <w:right w:w="39" w:type="dxa"/>
                  </w:tcMar>
                </w:tcPr>
                <w:p w14:paraId="4CDF2628"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7C7B1C3"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2FB4887" w14:textId="77777777" w:rsidR="00540B0B" w:rsidRDefault="00540B0B">
                  <w:pPr>
                    <w:spacing w:after="0" w:line="240" w:lineRule="auto"/>
                  </w:pPr>
                </w:p>
              </w:tc>
            </w:tr>
            <w:tr w:rsidR="00540B0B" w14:paraId="7282AB15"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20AA5247" w14:textId="77777777" w:rsidR="00540B0B" w:rsidRDefault="002351C5">
                  <w:pPr>
                    <w:spacing w:after="0" w:line="240" w:lineRule="auto"/>
                  </w:pPr>
                  <w:r>
                    <w:rPr>
                      <w:rFonts w:ascii="Calibri" w:eastAsia="Calibri" w:hAnsi="Calibri"/>
                      <w:color w:val="000000"/>
                      <w:sz w:val="24"/>
                    </w:rPr>
                    <w:t>Bid Opening:</w:t>
                  </w:r>
                </w:p>
              </w:tc>
              <w:tc>
                <w:tcPr>
                  <w:tcW w:w="1974" w:type="dxa"/>
                  <w:tcBorders>
                    <w:top w:val="nil"/>
                    <w:left w:val="nil"/>
                    <w:bottom w:val="nil"/>
                    <w:right w:val="nil"/>
                  </w:tcBorders>
                  <w:shd w:val="clear" w:color="auto" w:fill="D3D3D3"/>
                  <w:tcMar>
                    <w:top w:w="39" w:type="dxa"/>
                    <w:left w:w="39" w:type="dxa"/>
                    <w:bottom w:w="39" w:type="dxa"/>
                    <w:right w:w="39" w:type="dxa"/>
                  </w:tcMar>
                </w:tcPr>
                <w:p w14:paraId="41233B58" w14:textId="77777777" w:rsidR="00540B0B" w:rsidRDefault="002351C5">
                  <w:pPr>
                    <w:spacing w:after="0" w:line="240" w:lineRule="auto"/>
                  </w:pPr>
                  <w:r>
                    <w:rPr>
                      <w:rFonts w:ascii="Calibri" w:eastAsia="Calibri" w:hAnsi="Calibri"/>
                      <w:color w:val="000000"/>
                      <w:sz w:val="24"/>
                    </w:rPr>
                    <w:t>11/08/2018</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7FA878BB" w14:textId="77777777" w:rsidR="00540B0B" w:rsidRDefault="002351C5">
                  <w:pPr>
                    <w:spacing w:after="0" w:line="240" w:lineRule="auto"/>
                  </w:pPr>
                  <w:r>
                    <w:rPr>
                      <w:rFonts w:ascii="Calibri" w:eastAsia="Calibri" w:hAnsi="Calibri"/>
                      <w:color w:val="000000"/>
                      <w:sz w:val="24"/>
                    </w:rPr>
                    <w:t>11/08/2018</w:t>
                  </w:r>
                </w:p>
              </w:tc>
              <w:tc>
                <w:tcPr>
                  <w:tcW w:w="5289" w:type="dxa"/>
                  <w:tcBorders>
                    <w:top w:val="nil"/>
                    <w:left w:val="nil"/>
                    <w:bottom w:val="nil"/>
                    <w:right w:val="nil"/>
                  </w:tcBorders>
                  <w:tcMar>
                    <w:top w:w="39" w:type="dxa"/>
                    <w:left w:w="39" w:type="dxa"/>
                    <w:bottom w:w="39" w:type="dxa"/>
                    <w:right w:w="39" w:type="dxa"/>
                  </w:tcMar>
                </w:tcPr>
                <w:p w14:paraId="7D2C8EFF"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176D096"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62CDF63" w14:textId="77777777" w:rsidR="00540B0B" w:rsidRDefault="00540B0B">
                  <w:pPr>
                    <w:spacing w:after="0" w:line="240" w:lineRule="auto"/>
                  </w:pPr>
                </w:p>
              </w:tc>
            </w:tr>
            <w:tr w:rsidR="00540B0B" w14:paraId="0DEE1A22"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19EA47D5" w14:textId="77777777" w:rsidR="00540B0B" w:rsidRDefault="002351C5">
                  <w:pPr>
                    <w:spacing w:after="0" w:line="240" w:lineRule="auto"/>
                  </w:pPr>
                  <w:r>
                    <w:rPr>
                      <w:rFonts w:ascii="Calibri" w:eastAsia="Calibri" w:hAnsi="Calibri"/>
                      <w:color w:val="000000"/>
                      <w:sz w:val="24"/>
                    </w:rPr>
                    <w:t>Construction Completion:</w:t>
                  </w:r>
                </w:p>
              </w:tc>
              <w:tc>
                <w:tcPr>
                  <w:tcW w:w="1974" w:type="dxa"/>
                  <w:tcBorders>
                    <w:top w:val="nil"/>
                    <w:left w:val="nil"/>
                    <w:bottom w:val="single" w:sz="23" w:space="0" w:color="000000"/>
                    <w:right w:val="nil"/>
                  </w:tcBorders>
                  <w:shd w:val="clear" w:color="auto" w:fill="D3D3D3"/>
                  <w:tcMar>
                    <w:top w:w="39" w:type="dxa"/>
                    <w:left w:w="39" w:type="dxa"/>
                    <w:bottom w:w="39" w:type="dxa"/>
                    <w:right w:w="39" w:type="dxa"/>
                  </w:tcMar>
                </w:tcPr>
                <w:p w14:paraId="4BD26BF4"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6284449C" w14:textId="77777777" w:rsidR="00540B0B" w:rsidRDefault="002351C5">
                  <w:pPr>
                    <w:spacing w:after="0" w:line="240" w:lineRule="auto"/>
                  </w:pPr>
                  <w:r>
                    <w:rPr>
                      <w:rFonts w:ascii="Calibri" w:eastAsia="Calibri" w:hAnsi="Calibri"/>
                      <w:color w:val="000000"/>
                      <w:sz w:val="24"/>
                    </w:rPr>
                    <w:t>11/21/2021</w:t>
                  </w:r>
                </w:p>
              </w:tc>
              <w:tc>
                <w:tcPr>
                  <w:tcW w:w="5289" w:type="dxa"/>
                  <w:tcBorders>
                    <w:top w:val="nil"/>
                    <w:left w:val="nil"/>
                    <w:bottom w:val="single" w:sz="7" w:space="0" w:color="000000"/>
                    <w:right w:val="nil"/>
                  </w:tcBorders>
                  <w:tcMar>
                    <w:top w:w="39" w:type="dxa"/>
                    <w:left w:w="39" w:type="dxa"/>
                    <w:bottom w:w="39" w:type="dxa"/>
                    <w:right w:w="39" w:type="dxa"/>
                  </w:tcMar>
                </w:tcPr>
                <w:p w14:paraId="0748EDC4"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13D62A8F"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1A2B65D3" w14:textId="77777777" w:rsidR="00540B0B" w:rsidRDefault="00540B0B">
                  <w:pPr>
                    <w:spacing w:after="0" w:line="240" w:lineRule="auto"/>
                  </w:pPr>
                </w:p>
              </w:tc>
            </w:tr>
            <w:tr w:rsidR="00540B0B" w14:paraId="433E2BC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26D52F6" w14:textId="77777777" w:rsidR="00540B0B" w:rsidRDefault="002351C5">
                  <w:pPr>
                    <w:spacing w:after="0" w:line="240" w:lineRule="auto"/>
                  </w:pPr>
                  <w:r>
                    <w:rPr>
                      <w:rFonts w:ascii="Calibri" w:eastAsia="Calibri" w:hAnsi="Calibri"/>
                      <w:color w:val="000000"/>
                      <w:sz w:val="24"/>
                    </w:rPr>
                    <w:t>Last Updated:</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7145B3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2FC4180" w14:textId="77777777" w:rsidR="00540B0B" w:rsidRDefault="002351C5">
                  <w:pPr>
                    <w:spacing w:after="0" w:line="240" w:lineRule="auto"/>
                  </w:pPr>
                  <w:r>
                    <w:rPr>
                      <w:rFonts w:ascii="Calibri" w:eastAsia="Calibri" w:hAnsi="Calibri"/>
                      <w:color w:val="000000"/>
                      <w:sz w:val="24"/>
                    </w:rPr>
                    <w:t>11/25/2024</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26980E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483CB2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F149252" w14:textId="77777777" w:rsidR="00540B0B" w:rsidRDefault="00540B0B">
                  <w:pPr>
                    <w:spacing w:after="0" w:line="240" w:lineRule="auto"/>
                  </w:pPr>
                </w:p>
              </w:tc>
            </w:tr>
            <w:tr w:rsidR="00540B0B" w14:paraId="5663133D"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3216E65" w14:textId="77777777" w:rsidR="00540B0B" w:rsidRDefault="002351C5">
                  <w:pPr>
                    <w:spacing w:after="0" w:line="240" w:lineRule="auto"/>
                  </w:pPr>
                  <w:r>
                    <w:rPr>
                      <w:rFonts w:ascii="Calibri" w:eastAsia="Calibri" w:hAnsi="Calibri"/>
                      <w:color w:val="000000"/>
                      <w:sz w:val="24"/>
                    </w:rPr>
                    <w:t>Region:</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494E60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F4912AE" w14:textId="77777777" w:rsidR="00540B0B" w:rsidRDefault="002351C5">
                  <w:pPr>
                    <w:spacing w:after="0" w:line="240" w:lineRule="auto"/>
                  </w:pPr>
                  <w:r>
                    <w:rPr>
                      <w:rFonts w:ascii="Calibri" w:eastAsia="Calibri" w:hAnsi="Calibri"/>
                      <w:color w:val="000000"/>
                      <w:sz w:val="24"/>
                    </w:rPr>
                    <w:t>1 - Portland Metro</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15E4DF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9E2C64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BDCF300" w14:textId="77777777" w:rsidR="00540B0B" w:rsidRDefault="00540B0B">
                  <w:pPr>
                    <w:spacing w:after="0" w:line="240" w:lineRule="auto"/>
                  </w:pPr>
                </w:p>
              </w:tc>
            </w:tr>
            <w:tr w:rsidR="00540B0B" w14:paraId="0E4A3FF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1E5F140" w14:textId="77777777" w:rsidR="00540B0B" w:rsidRDefault="002351C5">
                  <w:pPr>
                    <w:spacing w:after="0" w:line="240" w:lineRule="auto"/>
                  </w:pPr>
                  <w:r>
                    <w:rPr>
                      <w:rFonts w:ascii="Calibri" w:eastAsia="Calibri" w:hAnsi="Calibri"/>
                      <w:color w:val="000000"/>
                      <w:sz w:val="24"/>
                    </w:rPr>
                    <w:t>State or Local:</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D64FD9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6606AF0"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BF322B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986F8A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9FD1CE4" w14:textId="77777777" w:rsidR="00540B0B" w:rsidRDefault="00540B0B">
                  <w:pPr>
                    <w:spacing w:after="0" w:line="240" w:lineRule="auto"/>
                  </w:pPr>
                </w:p>
              </w:tc>
            </w:tr>
            <w:tr w:rsidR="00540B0B" w14:paraId="7408BCB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1844769"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AB463D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566B04E" w14:textId="77777777" w:rsidR="00540B0B" w:rsidRDefault="002351C5">
                  <w:pPr>
                    <w:spacing w:after="0" w:line="240" w:lineRule="auto"/>
                  </w:pPr>
                  <w:r>
                    <w:rPr>
                      <w:rFonts w:ascii="Calibri" w:eastAsia="Calibri" w:hAnsi="Calibri"/>
                      <w:color w:val="000000"/>
                      <w:sz w:val="24"/>
                    </w:rPr>
                    <w:t xml:space="preserve"> 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F86769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47FE83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9FCD873" w14:textId="77777777" w:rsidR="00540B0B" w:rsidRDefault="00540B0B">
                  <w:pPr>
                    <w:spacing w:after="0" w:line="240" w:lineRule="auto"/>
                  </w:pPr>
                </w:p>
              </w:tc>
            </w:tr>
            <w:tr w:rsidR="00540B0B" w14:paraId="5BDA514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E3DC6BA"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2FD913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4B95F1A" w14:textId="77777777" w:rsidR="00540B0B" w:rsidRDefault="002351C5">
                  <w:pPr>
                    <w:spacing w:after="0" w:line="240" w:lineRule="auto"/>
                  </w:pPr>
                  <w:r>
                    <w:rPr>
                      <w:rFonts w:ascii="Calibri" w:eastAsia="Calibri" w:hAnsi="Calibri"/>
                      <w:color w:val="000000"/>
                      <w:sz w:val="24"/>
                    </w:rPr>
                    <w:t xml:space="preserve"> 24, 26</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68213D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73F8C5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BF908FB" w14:textId="77777777" w:rsidR="00540B0B" w:rsidRDefault="00540B0B">
                  <w:pPr>
                    <w:spacing w:after="0" w:line="240" w:lineRule="auto"/>
                  </w:pPr>
                </w:p>
              </w:tc>
            </w:tr>
            <w:tr w:rsidR="00540B0B" w14:paraId="16F835F9"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16E3284"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B94E49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A12719C" w14:textId="77777777" w:rsidR="00540B0B" w:rsidRDefault="002351C5">
                  <w:pPr>
                    <w:spacing w:after="0" w:line="240" w:lineRule="auto"/>
                  </w:pPr>
                  <w:r>
                    <w:rPr>
                      <w:rFonts w:ascii="Calibri" w:eastAsia="Calibri" w:hAnsi="Calibri"/>
                      <w:color w:val="000000"/>
                      <w:sz w:val="24"/>
                    </w:rPr>
                    <w:t xml:space="preserve"> 48, 51</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09D581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F4881A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BA3D391" w14:textId="77777777" w:rsidR="00540B0B" w:rsidRDefault="00540B0B">
                  <w:pPr>
                    <w:spacing w:after="0" w:line="240" w:lineRule="auto"/>
                  </w:pPr>
                </w:p>
              </w:tc>
            </w:tr>
            <w:tr w:rsidR="00540B0B" w14:paraId="0BDA9B24"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B3B5232"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DCD1F9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142562D" w14:textId="77777777" w:rsidR="00540B0B" w:rsidRDefault="002351C5">
                  <w:pPr>
                    <w:spacing w:after="0" w:line="240" w:lineRule="auto"/>
                  </w:pPr>
                  <w:r>
                    <w:rPr>
                      <w:rFonts w:ascii="Calibri" w:eastAsia="Calibri" w:hAnsi="Calibri"/>
                      <w:color w:val="000000"/>
                      <w:sz w:val="24"/>
                    </w:rPr>
                    <w:t>[05/21/2020] - Project still in CN, no budget changes.</w:t>
                  </w:r>
                  <w:r>
                    <w:rPr>
                      <w:rFonts w:ascii="Calibri" w:eastAsia="Calibri" w:hAnsi="Calibri"/>
                      <w:color w:val="000000"/>
                      <w:sz w:val="24"/>
                    </w:rPr>
                    <w:br/>
                    <w:t>[11/12/2019] - Construction is underway, possible increase in construction authorization of about $90K may be needed due to pavement cost issue.</w:t>
                  </w:r>
                  <w:r>
                    <w:rPr>
                      <w:rFonts w:ascii="Calibri" w:eastAsia="Calibri" w:hAnsi="Calibri"/>
                      <w:color w:val="000000"/>
                      <w:sz w:val="24"/>
                    </w:rPr>
                    <w:br/>
                    <w:t>[10/29/2018] - Bid date scheduled for 11/8/18</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8F0C02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708A72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200982C" w14:textId="77777777" w:rsidR="00540B0B" w:rsidRDefault="00540B0B">
                  <w:pPr>
                    <w:spacing w:after="0" w:line="240" w:lineRule="auto"/>
                  </w:pPr>
                </w:p>
              </w:tc>
            </w:tr>
            <w:tr w:rsidR="00540B0B" w14:paraId="09C7D3DD"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5C7E6EAC"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6"/>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796897F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3C9AFCFB" w14:textId="77777777" w:rsidR="00540B0B" w:rsidRDefault="002351C5">
                  <w:pPr>
                    <w:spacing w:after="0" w:line="240" w:lineRule="auto"/>
                  </w:pPr>
                  <w:r>
                    <w:rPr>
                      <w:rFonts w:ascii="Calibri" w:eastAsia="Calibri" w:hAnsi="Calibri"/>
                      <w:color w:val="000000"/>
                      <w:sz w:val="24"/>
                    </w:rPr>
                    <w:t>[11/25/2024] - Per email from Adriana Antelo: "CN closed out in FMIS. Financial Plan adjustment of 93,706.21 in JTA state funds savings. STIP updated on 11/6/2024"</w:t>
                  </w:r>
                  <w:r>
                    <w:rPr>
                      <w:rFonts w:ascii="Calibri" w:eastAsia="Calibri" w:hAnsi="Calibri"/>
                      <w:color w:val="000000"/>
                      <w:sz w:val="24"/>
                    </w:rPr>
                    <w:br/>
                    <w:t xml:space="preserve">[05/21/2020] - No budget changes. </w:t>
                  </w:r>
                  <w:r>
                    <w:rPr>
                      <w:rFonts w:ascii="Calibri" w:eastAsia="Calibri" w:hAnsi="Calibri"/>
                      <w:color w:val="000000"/>
                      <w:sz w:val="24"/>
                    </w:rPr>
                    <w:br/>
                    <w:t xml:space="preserve">[11/12/2019] - No budget changes. </w:t>
                  </w:r>
                  <w:r>
                    <w:rPr>
                      <w:rFonts w:ascii="Calibri" w:eastAsia="Calibri" w:hAnsi="Calibri"/>
                      <w:color w:val="000000"/>
                      <w:sz w:val="24"/>
                    </w:rPr>
                    <w:br/>
                    <w:t xml:space="preserve">[02/04/2019] - Total project cost estimate remains at $7,299,721 </w:t>
                  </w:r>
                  <w:r>
                    <w:rPr>
                      <w:rFonts w:ascii="Calibri" w:eastAsia="Calibri" w:hAnsi="Calibri"/>
                      <w:color w:val="000000"/>
                      <w:sz w:val="24"/>
                    </w:rPr>
                    <w:br/>
                    <w:t xml:space="preserve">[12/13/2018] - STIPFP has now been updated with the bid amount of $5,799,720.77 </w:t>
                  </w:r>
                  <w:r>
                    <w:rPr>
                      <w:rFonts w:ascii="Calibri" w:eastAsia="Calibri" w:hAnsi="Calibri"/>
                      <w:color w:val="000000"/>
                      <w:sz w:val="24"/>
                    </w:rPr>
                    <w:br/>
                    <w:t>[11/26/2018] - STIP FP has not been updated withe the bid amount yet.</w:t>
                  </w:r>
                  <w:r>
                    <w:rPr>
                      <w:rFonts w:ascii="Calibri" w:eastAsia="Calibri" w:hAnsi="Calibri"/>
                      <w:color w:val="000000"/>
                      <w:sz w:val="24"/>
                    </w:rPr>
                    <w:br/>
                    <w:t>[09/26/2018] - Construction estimated at $5,885,610.69. The overall project funding has not changed.</w:t>
                  </w:r>
                  <w:r>
                    <w:rPr>
                      <w:rFonts w:ascii="Calibri" w:eastAsia="Calibri" w:hAnsi="Calibri"/>
                      <w:color w:val="000000"/>
                      <w:sz w:val="24"/>
                    </w:rPr>
                    <w:br/>
                    <w:t>[08/20/2018] - STIP amended to add a constuction phase of $6M approved 8/6/18</w:t>
                  </w:r>
                  <w:r>
                    <w:rPr>
                      <w:rFonts w:ascii="Calibri" w:eastAsia="Calibri" w:hAnsi="Calibri"/>
                      <w:color w:val="000000"/>
                      <w:sz w:val="24"/>
                    </w:rPr>
                    <w:br/>
                    <w:t>[04/30/2018] - The OTC approved adding a cons</w:t>
                  </w:r>
                  <w:r>
                    <w:rPr>
                      <w:rFonts w:ascii="Calibri" w:eastAsia="Calibri" w:hAnsi="Calibri"/>
                      <w:color w:val="000000"/>
                      <w:sz w:val="24"/>
                    </w:rPr>
                    <w:t>truction phase of $6M. The STIP amendment is currently pending Metro approval.</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20E7F4A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7DA0E7A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20E4EF94" w14:textId="77777777" w:rsidR="00540B0B" w:rsidRDefault="00540B0B">
                  <w:pPr>
                    <w:spacing w:after="0" w:line="240" w:lineRule="auto"/>
                  </w:pPr>
                </w:p>
              </w:tc>
            </w:tr>
            <w:tr w:rsidR="00540B0B" w14:paraId="05A73057"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5217899E"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6C076569"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72CA6660"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59C66D2E"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2C5764BD" w14:textId="77777777" w:rsidR="00540B0B" w:rsidRDefault="00540B0B">
                  <w:pPr>
                    <w:spacing w:after="0" w:line="240" w:lineRule="auto"/>
                  </w:pPr>
                </w:p>
              </w:tc>
              <w:tc>
                <w:tcPr>
                  <w:tcW w:w="1125" w:type="dxa"/>
                  <w:gridSpan w:val="10"/>
                  <w:hMerge/>
                  <w:tcBorders>
                    <w:top w:val="nil"/>
                    <w:left w:val="nil"/>
                    <w:bottom w:val="nil"/>
                    <w:right w:val="nil"/>
                  </w:tcBorders>
                  <w:tcMar>
                    <w:top w:w="39" w:type="dxa"/>
                    <w:left w:w="39" w:type="dxa"/>
                    <w:bottom w:w="99" w:type="dxa"/>
                    <w:right w:w="39" w:type="dxa"/>
                  </w:tcMar>
                </w:tcPr>
                <w:p w14:paraId="2FC07722" w14:textId="77777777" w:rsidR="00540B0B" w:rsidRDefault="00540B0B">
                  <w:pPr>
                    <w:spacing w:after="0" w:line="240" w:lineRule="auto"/>
                  </w:pPr>
                </w:p>
              </w:tc>
            </w:tr>
          </w:tbl>
          <w:p w14:paraId="79F63D0A" w14:textId="77777777" w:rsidR="00540B0B" w:rsidRDefault="00540B0B">
            <w:pPr>
              <w:spacing w:after="0" w:line="240" w:lineRule="auto"/>
            </w:pPr>
          </w:p>
        </w:tc>
      </w:tr>
    </w:tbl>
    <w:p w14:paraId="23A78E26"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44080959" w14:textId="77777777">
        <w:tc>
          <w:tcPr>
            <w:tcW w:w="1434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4"/>
              <w:gridCol w:w="1"/>
              <w:gridCol w:w="1"/>
              <w:gridCol w:w="1"/>
              <w:gridCol w:w="1"/>
              <w:gridCol w:w="1970"/>
              <w:gridCol w:w="1"/>
              <w:gridCol w:w="1"/>
              <w:gridCol w:w="1"/>
              <w:gridCol w:w="1821"/>
              <w:gridCol w:w="5281"/>
              <w:gridCol w:w="1"/>
              <w:gridCol w:w="1243"/>
              <w:gridCol w:w="1125"/>
            </w:tblGrid>
            <w:tr w:rsidR="00540B0B" w14:paraId="7C050D0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E052025" w14:textId="77777777" w:rsidR="00540B0B" w:rsidRDefault="002351C5">
                  <w:pPr>
                    <w:spacing w:after="0" w:line="240" w:lineRule="auto"/>
                  </w:pPr>
                  <w:r>
                    <w:rPr>
                      <w:rFonts w:ascii="Calibri" w:eastAsia="Calibri" w:hAnsi="Calibri"/>
                      <w:b/>
                      <w:color w:val="000000"/>
                      <w:sz w:val="24"/>
                    </w:rPr>
                    <w:t>Overall Project Name: U.S. Highway 26 at Shute Road Interchange (Phase 1)</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55AF0B33"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374D82C3"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39E4783"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A2A29CE" w14:textId="77777777" w:rsidR="00540B0B" w:rsidRDefault="002351C5">
                  <w:pPr>
                    <w:spacing w:after="0" w:line="240" w:lineRule="auto"/>
                  </w:pPr>
                  <w:r>
                    <w:rPr>
                      <w:rFonts w:ascii="Calibri" w:eastAsia="Calibri" w:hAnsi="Calibri"/>
                      <w:b/>
                      <w:color w:val="000000"/>
                      <w:sz w:val="24"/>
                    </w:rPr>
                    <w:t>Key # 17062</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E92AD0A" w14:textId="77777777" w:rsidR="00540B0B" w:rsidRDefault="00540B0B">
                  <w:pPr>
                    <w:spacing w:after="0" w:line="240" w:lineRule="auto"/>
                  </w:pPr>
                </w:p>
              </w:tc>
            </w:tr>
            <w:tr w:rsidR="00540B0B" w14:paraId="4CA7214E"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D0DE4A"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FECB1B3" w14:textId="77777777" w:rsidR="00540B0B" w:rsidRDefault="002351C5">
                  <w:pPr>
                    <w:spacing w:before="199" w:after="199" w:line="240" w:lineRule="auto"/>
                  </w:pPr>
                  <w:r>
                    <w:rPr>
                      <w:rFonts w:ascii="Calibri" w:eastAsia="Calibri" w:hAnsi="Calibri"/>
                      <w:color w:val="000000"/>
                      <w:sz w:val="24"/>
                    </w:rPr>
                    <w:t>The U.S. Highway 26 at the Shute Road Interchange project is located in the City of Hillsboro in Washington County. Shute Road has been officially renamed Brookwood Parkway since the JTA was passed. This project will improve the U.S. 26 Brookwood Parkway (Helvetia) interchange by reducing congestion and increasing safety.</w:t>
                  </w:r>
                </w:p>
                <w:p w14:paraId="2669DA53" w14:textId="77777777" w:rsidR="00540B0B" w:rsidRDefault="002351C5">
                  <w:pPr>
                    <w:spacing w:after="199" w:line="240" w:lineRule="auto"/>
                  </w:pPr>
                  <w:r>
                    <w:rPr>
                      <w:rFonts w:ascii="Calibri" w:eastAsia="Calibri" w:hAnsi="Calibri"/>
                      <w:color w:val="000000"/>
                      <w:sz w:val="24"/>
                    </w:rPr>
                    <w:t xml:space="preserve">Project elements include: </w:t>
                  </w:r>
                </w:p>
                <w:p w14:paraId="45E961C4" w14:textId="77777777" w:rsidR="00540B0B" w:rsidRDefault="002351C5">
                  <w:pPr>
                    <w:numPr>
                      <w:ilvl w:val="0"/>
                      <w:numId w:val="129"/>
                    </w:numPr>
                    <w:spacing w:after="0" w:line="240" w:lineRule="auto"/>
                    <w:ind w:left="720" w:hanging="360"/>
                  </w:pPr>
                  <w:r>
                    <w:rPr>
                      <w:rFonts w:ascii="Calibri" w:eastAsia="Calibri" w:hAnsi="Calibri"/>
                      <w:color w:val="000000"/>
                      <w:sz w:val="24"/>
                    </w:rPr>
                    <w:t xml:space="preserve">Constructing a new westbound U.S. 26 to southbound Brookwood Parkway exit loop ramp </w:t>
                  </w:r>
                </w:p>
                <w:p w14:paraId="25587E36" w14:textId="77777777" w:rsidR="00540B0B" w:rsidRDefault="002351C5">
                  <w:pPr>
                    <w:numPr>
                      <w:ilvl w:val="0"/>
                      <w:numId w:val="129"/>
                    </w:numPr>
                    <w:spacing w:after="0" w:line="240" w:lineRule="auto"/>
                    <w:ind w:left="720" w:hanging="360"/>
                  </w:pPr>
                  <w:r>
                    <w:rPr>
                      <w:rFonts w:ascii="Calibri" w:eastAsia="Calibri" w:hAnsi="Calibri"/>
                      <w:color w:val="000000"/>
                      <w:sz w:val="24"/>
                    </w:rPr>
                    <w:t xml:space="preserve">Reconstructing the westbound entrance ramp </w:t>
                  </w:r>
                </w:p>
                <w:p w14:paraId="4EEEA792" w14:textId="77777777" w:rsidR="00540B0B" w:rsidRDefault="002351C5">
                  <w:pPr>
                    <w:numPr>
                      <w:ilvl w:val="0"/>
                      <w:numId w:val="129"/>
                    </w:numPr>
                    <w:spacing w:after="0" w:line="240" w:lineRule="auto"/>
                    <w:ind w:left="720" w:hanging="360"/>
                  </w:pPr>
                  <w:r>
                    <w:rPr>
                      <w:rFonts w:ascii="Calibri" w:eastAsia="Calibri" w:hAnsi="Calibri"/>
                      <w:color w:val="000000"/>
                      <w:sz w:val="24"/>
                    </w:rPr>
                    <w:t xml:space="preserve">Providing an additional northbound travel lane on the Brookwood Parkway overcrossing and widening the structure to accommodate an additional southbound lane in the future </w:t>
                  </w:r>
                </w:p>
                <w:p w14:paraId="349F7098" w14:textId="77777777" w:rsidR="00540B0B" w:rsidRDefault="002351C5">
                  <w:pPr>
                    <w:numPr>
                      <w:ilvl w:val="0"/>
                      <w:numId w:val="129"/>
                    </w:numPr>
                    <w:spacing w:after="0" w:line="240" w:lineRule="auto"/>
                    <w:ind w:left="720" w:hanging="360"/>
                  </w:pPr>
                  <w:r>
                    <w:rPr>
                      <w:rFonts w:ascii="Calibri" w:eastAsia="Calibri" w:hAnsi="Calibri"/>
                      <w:color w:val="000000"/>
                      <w:sz w:val="24"/>
                    </w:rPr>
                    <w:t xml:space="preserve">Extending the northbound right-turn lane from Brookwood Parkway </w:t>
                  </w:r>
                </w:p>
                <w:p w14:paraId="63AF47EA" w14:textId="77777777" w:rsidR="00540B0B" w:rsidRDefault="002351C5">
                  <w:pPr>
                    <w:numPr>
                      <w:ilvl w:val="0"/>
                      <w:numId w:val="129"/>
                    </w:numPr>
                    <w:spacing w:after="0" w:line="240" w:lineRule="auto"/>
                    <w:ind w:left="720" w:hanging="360"/>
                  </w:pPr>
                  <w:r>
                    <w:rPr>
                      <w:rFonts w:ascii="Calibri" w:eastAsia="Calibri" w:hAnsi="Calibri"/>
                      <w:color w:val="000000"/>
                      <w:sz w:val="24"/>
                    </w:rPr>
                    <w:t>Providing enhanced bicycle and pedestrian accommodations on the Brookwood Parkway overcrossing</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5666CDE6"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0F5CDF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0EC5028"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4CBE1EC" w14:textId="77777777" w:rsidR="00540B0B" w:rsidRDefault="00540B0B">
                  <w:pPr>
                    <w:spacing w:after="0" w:line="240" w:lineRule="auto"/>
                  </w:pPr>
                </w:p>
              </w:tc>
            </w:tr>
            <w:tr w:rsidR="00540B0B" w14:paraId="092CBD6E"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B58FDE"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A5D0C04" w14:textId="77777777" w:rsidR="00540B0B" w:rsidRDefault="002351C5">
                  <w:pPr>
                    <w:spacing w:after="0" w:line="240" w:lineRule="auto"/>
                  </w:pPr>
                  <w:r>
                    <w:rPr>
                      <w:rFonts w:ascii="Calibri" w:eastAsia="Calibri" w:hAnsi="Calibri"/>
                      <w:color w:val="000000"/>
                      <w:sz w:val="24"/>
                    </w:rPr>
                    <w:t>The U.S. 26 Brookwood Parkway (Helvetia) interchange is a locally and regionally significant interchange along the U.S. 26 Sunset Corridor. This interchange is a primary entry point to regionally significant high-tech employment centers. The transportation challenge at this interchange is heavy traffic from the westbound U.S. 26 exit ramp to southbound Brookwood Parkway during morning peak hours, and heavy traffic northbound on Brookwood Parkway to eastbound U.S. 26 during afternoon peak hours. The recent a</w:t>
                  </w:r>
                  <w:r>
                    <w:rPr>
                      <w:rFonts w:ascii="Calibri" w:eastAsia="Calibri" w:hAnsi="Calibri"/>
                      <w:color w:val="000000"/>
                      <w:sz w:val="24"/>
                    </w:rPr>
                    <w:t>ddition of the Evergreen and Helvetia planning areas into the Urban Growth Boundary (UGB) is intended to bring approximately 850 acres of land for industrial development and is projected to employ 13,000 people. The primary focus of land use in the area is to provide sustainable “green energy” jobs. The U.S. 26 Brookwood Parkway (Helvetia) Interchange project will accommodate a full build out of the recent UGB expansion and support the development of state certified industrial sites and recently re-zoned hi</w:t>
                  </w:r>
                  <w:r>
                    <w:rPr>
                      <w:rFonts w:ascii="Calibri" w:eastAsia="Calibri" w:hAnsi="Calibri"/>
                      <w:color w:val="000000"/>
                      <w:sz w:val="24"/>
                    </w:rPr>
                    <w:t xml:space="preserve">gh-tech industrial lands. The project will provide better access to industrial lands, reduce congestion, and increase safety and economic development opportunities.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EA2E385"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9FF5EF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4EC5C3D"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A9B76E4" w14:textId="77777777" w:rsidR="00540B0B" w:rsidRDefault="00540B0B">
                  <w:pPr>
                    <w:spacing w:after="0" w:line="240" w:lineRule="auto"/>
                  </w:pPr>
                </w:p>
              </w:tc>
            </w:tr>
            <w:tr w:rsidR="00540B0B" w14:paraId="73A2EAA7"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6BEC12"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B4C307B" w14:textId="77777777" w:rsidR="00540B0B" w:rsidRDefault="002351C5">
                  <w:pPr>
                    <w:spacing w:after="0" w:line="240" w:lineRule="auto"/>
                  </w:pPr>
                  <w:r>
                    <w:rPr>
                      <w:rFonts w:ascii="Calibri" w:eastAsia="Calibri" w:hAnsi="Calibri"/>
                      <w:color w:val="000000"/>
                      <w:sz w:val="24"/>
                    </w:rPr>
                    <w:t xml:space="preserve">The project is substantially complete, and the new interchange is open to traffic. Final paving and permanent striping will occur when weather conditions allow next spring. For construction updates and more information visit the project webpage at: http://www.oregon.gov/ODOT/HWY/REGION1/pages/us26_brookwoodpkwy/index.aspx/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04EC8C2B"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1CA0AE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F117CD0"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CEE0E2F" w14:textId="77777777" w:rsidR="00540B0B" w:rsidRDefault="00540B0B">
                  <w:pPr>
                    <w:spacing w:after="0" w:line="240" w:lineRule="auto"/>
                  </w:pPr>
                </w:p>
              </w:tc>
            </w:tr>
            <w:tr w:rsidR="00540B0B" w14:paraId="38D9A732"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10F0BE"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0F08E67" w14:textId="77777777" w:rsidR="00540B0B" w:rsidRDefault="002351C5">
                  <w:pPr>
                    <w:spacing w:after="0" w:line="240" w:lineRule="auto"/>
                  </w:pPr>
                  <w:r>
                    <w:rPr>
                      <w:rFonts w:ascii="Calibri" w:eastAsia="Calibri" w:hAnsi="Calibri"/>
                      <w:color w:val="000000"/>
                      <w:sz w:val="24"/>
                    </w:rPr>
                    <w:t xml:space="preserve"> 16842, 19465, 19466</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793D60A"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D87288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52BB125"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8379EF2" w14:textId="77777777" w:rsidR="00540B0B" w:rsidRDefault="00540B0B">
                  <w:pPr>
                    <w:spacing w:after="0" w:line="240" w:lineRule="auto"/>
                  </w:pPr>
                </w:p>
              </w:tc>
            </w:tr>
            <w:tr w:rsidR="00540B0B" w14:paraId="1CE70BDE"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10EFF79E"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60FB22B1"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1D6EC648"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3DB973CD"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0E9C496E"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1CB9BF27" w14:textId="77777777" w:rsidR="00540B0B" w:rsidRDefault="00540B0B">
                  <w:pPr>
                    <w:spacing w:after="0" w:line="240" w:lineRule="auto"/>
                  </w:pPr>
                </w:p>
              </w:tc>
            </w:tr>
            <w:tr w:rsidR="00540B0B" w14:paraId="15E81BF4"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6BF0F2D"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AB60EC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4561FBE7"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US26 @ BROOKWOOD/HELVETIA (SHUTE RD)</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B09A050"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1B57FD46"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16842</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199C229A" w14:textId="77777777" w:rsidR="00540B0B" w:rsidRDefault="00540B0B">
                  <w:pPr>
                    <w:spacing w:after="0" w:line="240" w:lineRule="auto"/>
                  </w:pPr>
                </w:p>
              </w:tc>
            </w:tr>
            <w:tr w:rsidR="00540B0B" w14:paraId="2143EC50"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0485275A"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034354A8"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91363E8"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07ECA1F0"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1C0D38D3"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249B8D0" w14:textId="77777777" w:rsidR="00540B0B" w:rsidRDefault="00540B0B">
                  <w:pPr>
                    <w:spacing w:after="0" w:line="240" w:lineRule="auto"/>
                  </w:pPr>
                </w:p>
              </w:tc>
            </w:tr>
            <w:tr w:rsidR="00540B0B" w14:paraId="14CFDBC2"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45CD905B"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7A27BDFC" w14:textId="77777777" w:rsidR="00540B0B" w:rsidRDefault="002351C5">
                  <w:pPr>
                    <w:spacing w:after="0" w:line="240" w:lineRule="auto"/>
                  </w:pPr>
                  <w:r>
                    <w:rPr>
                      <w:rFonts w:ascii="Calibri" w:eastAsia="Calibri" w:hAnsi="Calibri"/>
                      <w:color w:val="000000"/>
                      <w:sz w:val="24"/>
                    </w:rPr>
                    <w:t>$25,704,561</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61B05EF6" w14:textId="77777777" w:rsidR="00540B0B" w:rsidRDefault="002351C5">
                  <w:pPr>
                    <w:spacing w:after="0" w:line="240" w:lineRule="auto"/>
                  </w:pPr>
                  <w:r>
                    <w:rPr>
                      <w:rFonts w:ascii="Calibri" w:eastAsia="Calibri" w:hAnsi="Calibri"/>
                      <w:color w:val="000000"/>
                      <w:sz w:val="24"/>
                    </w:rPr>
                    <w:t>$25,606,449</w:t>
                  </w:r>
                </w:p>
              </w:tc>
              <w:tc>
                <w:tcPr>
                  <w:tcW w:w="5289" w:type="dxa"/>
                  <w:tcBorders>
                    <w:top w:val="nil"/>
                    <w:left w:val="nil"/>
                    <w:bottom w:val="nil"/>
                    <w:right w:val="nil"/>
                  </w:tcBorders>
                  <w:tcMar>
                    <w:top w:w="39" w:type="dxa"/>
                    <w:left w:w="39" w:type="dxa"/>
                    <w:bottom w:w="39" w:type="dxa"/>
                    <w:right w:w="39" w:type="dxa"/>
                  </w:tcMar>
                </w:tcPr>
                <w:p w14:paraId="4637EB4B"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A4A739C"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5421FEF" w14:textId="77777777" w:rsidR="00540B0B" w:rsidRDefault="00540B0B">
                  <w:pPr>
                    <w:spacing w:after="0" w:line="240" w:lineRule="auto"/>
                  </w:pPr>
                </w:p>
              </w:tc>
            </w:tr>
            <w:tr w:rsidR="00540B0B" w14:paraId="34B3B1E1"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052E6358"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5FA5CD7B" w14:textId="77777777" w:rsidR="00540B0B" w:rsidRDefault="002351C5">
                  <w:pPr>
                    <w:spacing w:after="0" w:line="240" w:lineRule="auto"/>
                  </w:pPr>
                  <w:r>
                    <w:rPr>
                      <w:rFonts w:ascii="Calibri" w:eastAsia="Calibri" w:hAnsi="Calibri"/>
                      <w:color w:val="000000"/>
                      <w:sz w:val="24"/>
                    </w:rPr>
                    <w:t>07/25/2013</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76C8CF75" w14:textId="77777777" w:rsidR="00540B0B" w:rsidRDefault="002351C5">
                  <w:pPr>
                    <w:spacing w:after="0" w:line="240" w:lineRule="auto"/>
                  </w:pPr>
                  <w:r>
                    <w:rPr>
                      <w:rFonts w:ascii="Calibri" w:eastAsia="Calibri" w:hAnsi="Calibri"/>
                      <w:color w:val="000000"/>
                      <w:sz w:val="24"/>
                    </w:rPr>
                    <w:t>07/25/2013</w:t>
                  </w:r>
                </w:p>
              </w:tc>
              <w:tc>
                <w:tcPr>
                  <w:tcW w:w="5289" w:type="dxa"/>
                  <w:tcBorders>
                    <w:top w:val="nil"/>
                    <w:left w:val="nil"/>
                    <w:bottom w:val="nil"/>
                    <w:right w:val="nil"/>
                  </w:tcBorders>
                  <w:tcMar>
                    <w:top w:w="39" w:type="dxa"/>
                    <w:left w:w="39" w:type="dxa"/>
                    <w:bottom w:w="39" w:type="dxa"/>
                    <w:right w:w="39" w:type="dxa"/>
                  </w:tcMar>
                </w:tcPr>
                <w:p w14:paraId="10CBAB4D"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0775CBF"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2E2DF8EF" w14:textId="77777777" w:rsidR="00540B0B" w:rsidRDefault="00540B0B">
                  <w:pPr>
                    <w:spacing w:after="0" w:line="240" w:lineRule="auto"/>
                  </w:pPr>
                </w:p>
              </w:tc>
            </w:tr>
            <w:tr w:rsidR="00540B0B" w14:paraId="10F77427"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6CBBE265"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7EE93ED7"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551CAB93" w14:textId="77777777" w:rsidR="00540B0B" w:rsidRDefault="002351C5">
                  <w:pPr>
                    <w:spacing w:after="0" w:line="240" w:lineRule="auto"/>
                  </w:pPr>
                  <w:r>
                    <w:rPr>
                      <w:rFonts w:ascii="Calibri" w:eastAsia="Calibri" w:hAnsi="Calibri"/>
                      <w:color w:val="000000"/>
                      <w:sz w:val="24"/>
                    </w:rPr>
                    <w:t>06/07/2016</w:t>
                  </w:r>
                </w:p>
              </w:tc>
              <w:tc>
                <w:tcPr>
                  <w:tcW w:w="5289" w:type="dxa"/>
                  <w:tcBorders>
                    <w:top w:val="nil"/>
                    <w:left w:val="nil"/>
                    <w:bottom w:val="single" w:sz="7" w:space="0" w:color="000000"/>
                    <w:right w:val="nil"/>
                  </w:tcBorders>
                  <w:tcMar>
                    <w:top w:w="39" w:type="dxa"/>
                    <w:left w:w="39" w:type="dxa"/>
                    <w:bottom w:w="39" w:type="dxa"/>
                    <w:right w:w="39" w:type="dxa"/>
                  </w:tcMar>
                </w:tcPr>
                <w:p w14:paraId="47EF0EC7"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3916C31B"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3947C258" w14:textId="77777777" w:rsidR="00540B0B" w:rsidRDefault="00540B0B">
                  <w:pPr>
                    <w:spacing w:after="0" w:line="240" w:lineRule="auto"/>
                  </w:pPr>
                </w:p>
              </w:tc>
            </w:tr>
            <w:tr w:rsidR="00540B0B" w14:paraId="5FDDB84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02FA8E8"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F6F6A4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04C0C45" w14:textId="77777777" w:rsidR="00540B0B" w:rsidRDefault="002351C5">
                  <w:pPr>
                    <w:spacing w:after="0" w:line="240" w:lineRule="auto"/>
                  </w:pPr>
                  <w:r>
                    <w:rPr>
                      <w:rFonts w:ascii="Calibri" w:eastAsia="Calibri" w:hAnsi="Calibri"/>
                      <w:color w:val="000000"/>
                      <w:sz w:val="24"/>
                    </w:rPr>
                    <w:t>08/17/2016</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07F6DF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3AA475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680A244" w14:textId="77777777" w:rsidR="00540B0B" w:rsidRDefault="00540B0B">
                  <w:pPr>
                    <w:spacing w:after="0" w:line="240" w:lineRule="auto"/>
                  </w:pPr>
                </w:p>
              </w:tc>
            </w:tr>
            <w:tr w:rsidR="00540B0B" w14:paraId="6FFA9C4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7F2A699"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2EE27A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573227B" w14:textId="77777777" w:rsidR="00540B0B" w:rsidRDefault="002351C5">
                  <w:pPr>
                    <w:spacing w:after="0" w:line="240" w:lineRule="auto"/>
                  </w:pPr>
                  <w:r>
                    <w:rPr>
                      <w:rFonts w:ascii="Calibri" w:eastAsia="Calibri" w:hAnsi="Calibri"/>
                      <w:color w:val="000000"/>
                      <w:sz w:val="24"/>
                    </w:rPr>
                    <w:t>1 - Portland Metro</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CFE9E1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F0427F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D7EAE89" w14:textId="77777777" w:rsidR="00540B0B" w:rsidRDefault="00540B0B">
                  <w:pPr>
                    <w:spacing w:after="0" w:line="240" w:lineRule="auto"/>
                  </w:pPr>
                </w:p>
              </w:tc>
            </w:tr>
            <w:tr w:rsidR="00540B0B" w14:paraId="5CB479CD"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C494552"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1F5679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E937E4B"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B60E1C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EC37E8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CD97043" w14:textId="77777777" w:rsidR="00540B0B" w:rsidRDefault="00540B0B">
                  <w:pPr>
                    <w:spacing w:after="0" w:line="240" w:lineRule="auto"/>
                  </w:pPr>
                </w:p>
              </w:tc>
            </w:tr>
            <w:tr w:rsidR="00540B0B" w14:paraId="5C332C2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2B1A7E9"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483417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A73C91F" w14:textId="77777777" w:rsidR="00540B0B" w:rsidRDefault="002351C5">
                  <w:pPr>
                    <w:spacing w:after="0" w:line="240" w:lineRule="auto"/>
                  </w:pPr>
                  <w:r>
                    <w:rPr>
                      <w:rFonts w:ascii="Calibri" w:eastAsia="Calibri" w:hAnsi="Calibri"/>
                      <w:color w:val="000000"/>
                      <w:sz w:val="24"/>
                    </w:rPr>
                    <w:t xml:space="preserve"> 1</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6F7A85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602EC9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93B8A3D" w14:textId="77777777" w:rsidR="00540B0B" w:rsidRDefault="00540B0B">
                  <w:pPr>
                    <w:spacing w:after="0" w:line="240" w:lineRule="auto"/>
                  </w:pPr>
                </w:p>
              </w:tc>
            </w:tr>
            <w:tr w:rsidR="00540B0B" w14:paraId="30ED3AF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2311CB9"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127AF2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A779C74" w14:textId="77777777" w:rsidR="00540B0B" w:rsidRDefault="002351C5">
                  <w:pPr>
                    <w:spacing w:after="0" w:line="240" w:lineRule="auto"/>
                  </w:pPr>
                  <w:r>
                    <w:rPr>
                      <w:rFonts w:ascii="Calibri" w:eastAsia="Calibri" w:hAnsi="Calibri"/>
                      <w:color w:val="000000"/>
                      <w:sz w:val="24"/>
                    </w:rPr>
                    <w:t xml:space="preserve"> 15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9B9B87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4E6EBD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9F2C145" w14:textId="77777777" w:rsidR="00540B0B" w:rsidRDefault="00540B0B">
                  <w:pPr>
                    <w:spacing w:after="0" w:line="240" w:lineRule="auto"/>
                  </w:pPr>
                </w:p>
              </w:tc>
            </w:tr>
            <w:tr w:rsidR="00540B0B" w14:paraId="05F723C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7FB4FAD"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F2C59B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379BDD6" w14:textId="77777777" w:rsidR="00540B0B" w:rsidRDefault="002351C5">
                  <w:pPr>
                    <w:spacing w:after="0" w:line="240" w:lineRule="auto"/>
                  </w:pPr>
                  <w:r>
                    <w:rPr>
                      <w:rFonts w:ascii="Calibri" w:eastAsia="Calibri" w:hAnsi="Calibri"/>
                      <w:color w:val="000000"/>
                      <w:sz w:val="24"/>
                    </w:rPr>
                    <w:t xml:space="preserve"> 30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07468B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CE3557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8523CE5" w14:textId="77777777" w:rsidR="00540B0B" w:rsidRDefault="00540B0B">
                  <w:pPr>
                    <w:spacing w:after="0" w:line="240" w:lineRule="auto"/>
                  </w:pPr>
                </w:p>
              </w:tc>
            </w:tr>
            <w:tr w:rsidR="00540B0B" w14:paraId="758FEAD5"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7523D25E"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7A4A5AE1"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118D57F6"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76743355"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62E24235"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1D12CEB0" w14:textId="77777777" w:rsidR="00540B0B" w:rsidRDefault="00540B0B">
                  <w:pPr>
                    <w:spacing w:after="0" w:line="240" w:lineRule="auto"/>
                  </w:pPr>
                </w:p>
              </w:tc>
            </w:tr>
            <w:tr w:rsidR="00540B0B" w14:paraId="7156218B"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2D30F6B9"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A75EF1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29626E65"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NW Huffman St and 253Rd Ave (Hillsboro)</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031EA24"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55F02B90"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19465</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79C40DE6" w14:textId="77777777" w:rsidR="00540B0B" w:rsidRDefault="00540B0B">
                  <w:pPr>
                    <w:spacing w:after="0" w:line="240" w:lineRule="auto"/>
                  </w:pPr>
                </w:p>
              </w:tc>
            </w:tr>
            <w:tr w:rsidR="00540B0B" w14:paraId="75062ED5"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1051CE68"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2D681777"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0D59061A"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2B4BCD11"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1606D2CE"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ED1E335" w14:textId="77777777" w:rsidR="00540B0B" w:rsidRDefault="00540B0B">
                  <w:pPr>
                    <w:spacing w:after="0" w:line="240" w:lineRule="auto"/>
                  </w:pPr>
                </w:p>
              </w:tc>
            </w:tr>
            <w:tr w:rsidR="00540B0B" w14:paraId="3382AB0B"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093FA5A2"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69C1DBE4" w14:textId="77777777" w:rsidR="00540B0B" w:rsidRDefault="002351C5">
                  <w:pPr>
                    <w:spacing w:after="0" w:line="240" w:lineRule="auto"/>
                  </w:pPr>
                  <w:r>
                    <w:rPr>
                      <w:rFonts w:ascii="Calibri" w:eastAsia="Calibri" w:hAnsi="Calibri"/>
                      <w:color w:val="000000"/>
                      <w:sz w:val="24"/>
                    </w:rPr>
                    <w:t>$9,988,667</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4D1DA1D4" w14:textId="77777777" w:rsidR="00540B0B" w:rsidRDefault="002351C5">
                  <w:pPr>
                    <w:spacing w:after="0" w:line="240" w:lineRule="auto"/>
                  </w:pPr>
                  <w:r>
                    <w:rPr>
                      <w:rFonts w:ascii="Calibri" w:eastAsia="Calibri" w:hAnsi="Calibri"/>
                      <w:color w:val="000000"/>
                      <w:sz w:val="24"/>
                    </w:rPr>
                    <w:t>$9,988,084</w:t>
                  </w:r>
                </w:p>
              </w:tc>
              <w:tc>
                <w:tcPr>
                  <w:tcW w:w="5289" w:type="dxa"/>
                  <w:tcBorders>
                    <w:top w:val="nil"/>
                    <w:left w:val="nil"/>
                    <w:bottom w:val="nil"/>
                    <w:right w:val="nil"/>
                  </w:tcBorders>
                  <w:tcMar>
                    <w:top w:w="39" w:type="dxa"/>
                    <w:left w:w="39" w:type="dxa"/>
                    <w:bottom w:w="39" w:type="dxa"/>
                    <w:right w:w="39" w:type="dxa"/>
                  </w:tcMar>
                </w:tcPr>
                <w:p w14:paraId="04D6205B"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5A3EA79"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C66EC44" w14:textId="77777777" w:rsidR="00540B0B" w:rsidRDefault="00540B0B">
                  <w:pPr>
                    <w:spacing w:after="0" w:line="240" w:lineRule="auto"/>
                  </w:pPr>
                </w:p>
              </w:tc>
            </w:tr>
            <w:tr w:rsidR="00540B0B" w14:paraId="5BF67507"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36E8A3A2"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15DA4124" w14:textId="77777777" w:rsidR="00540B0B" w:rsidRDefault="002351C5">
                  <w:pPr>
                    <w:spacing w:after="0" w:line="240" w:lineRule="auto"/>
                  </w:pPr>
                  <w:r>
                    <w:rPr>
                      <w:rFonts w:ascii="Calibri" w:eastAsia="Calibri" w:hAnsi="Calibri"/>
                      <w:color w:val="000000"/>
                      <w:sz w:val="24"/>
                    </w:rPr>
                    <w:t>11/17/2014</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7101B9E6" w14:textId="77777777" w:rsidR="00540B0B" w:rsidRDefault="002351C5">
                  <w:pPr>
                    <w:spacing w:after="0" w:line="240" w:lineRule="auto"/>
                  </w:pPr>
                  <w:r>
                    <w:rPr>
                      <w:rFonts w:ascii="Calibri" w:eastAsia="Calibri" w:hAnsi="Calibri"/>
                      <w:color w:val="000000"/>
                      <w:sz w:val="24"/>
                    </w:rPr>
                    <w:t>11/17/2014</w:t>
                  </w:r>
                </w:p>
              </w:tc>
              <w:tc>
                <w:tcPr>
                  <w:tcW w:w="5289" w:type="dxa"/>
                  <w:tcBorders>
                    <w:top w:val="nil"/>
                    <w:left w:val="nil"/>
                    <w:bottom w:val="nil"/>
                    <w:right w:val="nil"/>
                  </w:tcBorders>
                  <w:tcMar>
                    <w:top w:w="39" w:type="dxa"/>
                    <w:left w:w="39" w:type="dxa"/>
                    <w:bottom w:w="39" w:type="dxa"/>
                    <w:right w:w="39" w:type="dxa"/>
                  </w:tcMar>
                </w:tcPr>
                <w:p w14:paraId="6A4592C1"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A1BED07"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C60E322" w14:textId="77777777" w:rsidR="00540B0B" w:rsidRDefault="00540B0B">
                  <w:pPr>
                    <w:spacing w:after="0" w:line="240" w:lineRule="auto"/>
                  </w:pPr>
                </w:p>
              </w:tc>
            </w:tr>
            <w:tr w:rsidR="00540B0B" w14:paraId="332AB7A2"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18F47A1E"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75FD8BF0"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1AEE7B7D"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4A042348"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1BCA55D4"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3C4B633C" w14:textId="77777777" w:rsidR="00540B0B" w:rsidRDefault="00540B0B">
                  <w:pPr>
                    <w:spacing w:after="0" w:line="240" w:lineRule="auto"/>
                  </w:pPr>
                </w:p>
              </w:tc>
            </w:tr>
            <w:tr w:rsidR="00540B0B" w14:paraId="2AEB0E6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8D39C98"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92B256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7476E89" w14:textId="77777777" w:rsidR="00540B0B" w:rsidRDefault="002351C5">
                  <w:pPr>
                    <w:spacing w:after="0" w:line="240" w:lineRule="auto"/>
                  </w:pPr>
                  <w:r>
                    <w:rPr>
                      <w:rFonts w:ascii="Calibri" w:eastAsia="Calibri" w:hAnsi="Calibri"/>
                      <w:color w:val="000000"/>
                      <w:sz w:val="24"/>
                    </w:rPr>
                    <w:t>02/27/2020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A68507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EE4B9A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7B236BF" w14:textId="77777777" w:rsidR="00540B0B" w:rsidRDefault="00540B0B">
                  <w:pPr>
                    <w:spacing w:after="0" w:line="240" w:lineRule="auto"/>
                  </w:pPr>
                </w:p>
              </w:tc>
            </w:tr>
            <w:tr w:rsidR="00540B0B" w14:paraId="392A463D"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693AD01"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A60CC5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E8B07CF" w14:textId="77777777" w:rsidR="00540B0B" w:rsidRDefault="002351C5">
                  <w:pPr>
                    <w:spacing w:after="0" w:line="240" w:lineRule="auto"/>
                  </w:pPr>
                  <w:r>
                    <w:rPr>
                      <w:rFonts w:ascii="Calibri" w:eastAsia="Calibri" w:hAnsi="Calibri"/>
                      <w:color w:val="000000"/>
                      <w:sz w:val="24"/>
                    </w:rPr>
                    <w:t>1 - Portland Metro</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6B7558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25836B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D38DAAE" w14:textId="77777777" w:rsidR="00540B0B" w:rsidRDefault="00540B0B">
                  <w:pPr>
                    <w:spacing w:after="0" w:line="240" w:lineRule="auto"/>
                  </w:pPr>
                </w:p>
              </w:tc>
            </w:tr>
            <w:tr w:rsidR="00540B0B" w14:paraId="74AC636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5D563E9"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6669BA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96DACAF"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F8681B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62A9ED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C1CB72E" w14:textId="77777777" w:rsidR="00540B0B" w:rsidRDefault="00540B0B">
                  <w:pPr>
                    <w:spacing w:after="0" w:line="240" w:lineRule="auto"/>
                  </w:pPr>
                </w:p>
              </w:tc>
            </w:tr>
            <w:tr w:rsidR="00540B0B" w14:paraId="131DC44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46F7FC1"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484CE4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5EA585A" w14:textId="77777777" w:rsidR="00540B0B" w:rsidRDefault="002351C5">
                  <w:pPr>
                    <w:spacing w:after="0" w:line="240" w:lineRule="auto"/>
                  </w:pPr>
                  <w:r>
                    <w:rPr>
                      <w:rFonts w:ascii="Calibri" w:eastAsia="Calibri" w:hAnsi="Calibri"/>
                      <w:color w:val="000000"/>
                      <w:sz w:val="24"/>
                    </w:rPr>
                    <w:t xml:space="preserve"> 1</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A4C576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DC0E02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B652A8B" w14:textId="77777777" w:rsidR="00540B0B" w:rsidRDefault="00540B0B">
                  <w:pPr>
                    <w:spacing w:after="0" w:line="240" w:lineRule="auto"/>
                  </w:pPr>
                </w:p>
              </w:tc>
            </w:tr>
            <w:tr w:rsidR="00540B0B" w14:paraId="382F170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7FFB0F4"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73486B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51FE621" w14:textId="77777777" w:rsidR="00540B0B" w:rsidRDefault="002351C5">
                  <w:pPr>
                    <w:spacing w:after="0" w:line="240" w:lineRule="auto"/>
                  </w:pPr>
                  <w:r>
                    <w:rPr>
                      <w:rFonts w:ascii="Calibri" w:eastAsia="Calibri" w:hAnsi="Calibri"/>
                      <w:color w:val="000000"/>
                      <w:sz w:val="24"/>
                    </w:rPr>
                    <w:t xml:space="preserve"> 15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3CC51C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06B598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1565607" w14:textId="77777777" w:rsidR="00540B0B" w:rsidRDefault="00540B0B">
                  <w:pPr>
                    <w:spacing w:after="0" w:line="240" w:lineRule="auto"/>
                  </w:pPr>
                </w:p>
              </w:tc>
            </w:tr>
            <w:tr w:rsidR="00540B0B" w14:paraId="6E62D25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193EC4C"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2DCD74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D3BBD6D" w14:textId="77777777" w:rsidR="00540B0B" w:rsidRDefault="002351C5">
                  <w:pPr>
                    <w:spacing w:after="0" w:line="240" w:lineRule="auto"/>
                  </w:pPr>
                  <w:r>
                    <w:rPr>
                      <w:rFonts w:ascii="Calibri" w:eastAsia="Calibri" w:hAnsi="Calibri"/>
                      <w:color w:val="000000"/>
                      <w:sz w:val="24"/>
                    </w:rPr>
                    <w:t xml:space="preserve"> 30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7DEBC8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6F3528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FB21880" w14:textId="77777777" w:rsidR="00540B0B" w:rsidRDefault="00540B0B">
                  <w:pPr>
                    <w:spacing w:after="0" w:line="240" w:lineRule="auto"/>
                  </w:pPr>
                </w:p>
              </w:tc>
            </w:tr>
            <w:tr w:rsidR="00540B0B" w14:paraId="24AA9A05"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02B7C50"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F4CF1E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5E86FBA" w14:textId="77777777" w:rsidR="00540B0B" w:rsidRDefault="002351C5">
                  <w:pPr>
                    <w:spacing w:after="0" w:line="240" w:lineRule="auto"/>
                  </w:pPr>
                  <w:r>
                    <w:rPr>
                      <w:rFonts w:ascii="Calibri" w:eastAsia="Calibri" w:hAnsi="Calibri"/>
                      <w:color w:val="000000"/>
                      <w:sz w:val="24"/>
                    </w:rPr>
                    <w:t>[11/12/2019] - Project complete and final vouchered.</w:t>
                  </w:r>
                  <w:r>
                    <w:rPr>
                      <w:rFonts w:ascii="Calibri" w:eastAsia="Calibri" w:hAnsi="Calibri"/>
                      <w:color w:val="000000"/>
                      <w:sz w:val="24"/>
                    </w:rPr>
                    <w:br/>
                  </w:r>
                  <w:r>
                    <w:rPr>
                      <w:rFonts w:ascii="Calibri" w:eastAsia="Calibri" w:hAnsi="Calibri"/>
                      <w:color w:val="000000"/>
                      <w:sz w:val="24"/>
                    </w:rPr>
                    <w:t>[04/30/2018] - Close to completion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112F98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FFB8A6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FF993DE" w14:textId="77777777" w:rsidR="00540B0B" w:rsidRDefault="00540B0B">
                  <w:pPr>
                    <w:spacing w:after="0" w:line="240" w:lineRule="auto"/>
                  </w:pPr>
                </w:p>
              </w:tc>
            </w:tr>
            <w:tr w:rsidR="00540B0B" w14:paraId="107D689E"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3FE37AB9"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14E7DAE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1DC6C07E" w14:textId="77777777" w:rsidR="00540B0B" w:rsidRDefault="002351C5">
                  <w:pPr>
                    <w:spacing w:after="0" w:line="240" w:lineRule="auto"/>
                  </w:pPr>
                  <w:r>
                    <w:rPr>
                      <w:rFonts w:ascii="Calibri" w:eastAsia="Calibri" w:hAnsi="Calibri"/>
                      <w:color w:val="000000"/>
                      <w:sz w:val="24"/>
                    </w:rPr>
                    <w:t>[11/12/2019] - Final JTA $8,122,132, local funds $1,865,951 - total at closeout $9,988,084</w:t>
                  </w:r>
                  <w:r>
                    <w:rPr>
                      <w:rFonts w:ascii="Calibri" w:eastAsia="Calibri" w:hAnsi="Calibri"/>
                      <w:color w:val="000000"/>
                      <w:sz w:val="24"/>
                    </w:rPr>
                    <w:br/>
                  </w:r>
                  <w:r>
                    <w:rPr>
                      <w:rFonts w:ascii="Calibri" w:eastAsia="Calibri" w:hAnsi="Calibri"/>
                      <w:color w:val="000000"/>
                      <w:sz w:val="24"/>
                    </w:rPr>
                    <w:t>[01/22/2019] - No cost - estimate remains at $12,070,000</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6CD3680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054BC97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477C8EC1" w14:textId="77777777" w:rsidR="00540B0B" w:rsidRDefault="00540B0B">
                  <w:pPr>
                    <w:spacing w:after="0" w:line="240" w:lineRule="auto"/>
                  </w:pPr>
                </w:p>
              </w:tc>
            </w:tr>
            <w:tr w:rsidR="00540B0B" w14:paraId="554DDF96"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36233B75"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00ACCAFA"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7FF399A1"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3F59BA43"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704B7C9F"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1AF8C943" w14:textId="77777777" w:rsidR="00540B0B" w:rsidRDefault="00540B0B">
                  <w:pPr>
                    <w:spacing w:after="0" w:line="240" w:lineRule="auto"/>
                  </w:pPr>
                </w:p>
              </w:tc>
            </w:tr>
            <w:tr w:rsidR="00540B0B" w14:paraId="51730A05"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27876BF0"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1144A5F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11A09F8C"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NW Brookwood Pkwy: NW Meek Rd - NW Shute Rd</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A158005"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5DD2892"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19466</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106A19F8" w14:textId="77777777" w:rsidR="00540B0B" w:rsidRDefault="00540B0B">
                  <w:pPr>
                    <w:spacing w:after="0" w:line="240" w:lineRule="auto"/>
                  </w:pPr>
                </w:p>
              </w:tc>
            </w:tr>
            <w:tr w:rsidR="00540B0B" w14:paraId="72638E50"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4554543B"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F304349"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099217EC"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44AC6864"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52D8BE3"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F5C48D9" w14:textId="77777777" w:rsidR="00540B0B" w:rsidRDefault="00540B0B">
                  <w:pPr>
                    <w:spacing w:after="0" w:line="240" w:lineRule="auto"/>
                  </w:pPr>
                </w:p>
              </w:tc>
            </w:tr>
            <w:tr w:rsidR="00540B0B" w14:paraId="438BEAE9"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705778F6"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66C876C4" w14:textId="77777777" w:rsidR="00540B0B" w:rsidRDefault="002351C5">
                  <w:pPr>
                    <w:spacing w:after="0" w:line="240" w:lineRule="auto"/>
                  </w:pPr>
                  <w:r>
                    <w:rPr>
                      <w:rFonts w:ascii="Calibri" w:eastAsia="Calibri" w:hAnsi="Calibri"/>
                      <w:color w:val="000000"/>
                      <w:sz w:val="24"/>
                    </w:rPr>
                    <w:t>$12,793,000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338131B8" w14:textId="77777777" w:rsidR="00540B0B" w:rsidRDefault="002351C5">
                  <w:pPr>
                    <w:spacing w:after="0" w:line="240" w:lineRule="auto"/>
                  </w:pPr>
                  <w:r>
                    <w:rPr>
                      <w:rFonts w:ascii="Calibri" w:eastAsia="Calibri" w:hAnsi="Calibri"/>
                      <w:color w:val="000000"/>
                      <w:sz w:val="24"/>
                    </w:rPr>
                    <w:t>$11,000,240</w:t>
                  </w:r>
                </w:p>
              </w:tc>
              <w:tc>
                <w:tcPr>
                  <w:tcW w:w="5289" w:type="dxa"/>
                  <w:tcBorders>
                    <w:top w:val="nil"/>
                    <w:left w:val="nil"/>
                    <w:bottom w:val="nil"/>
                    <w:right w:val="nil"/>
                  </w:tcBorders>
                  <w:tcMar>
                    <w:top w:w="39" w:type="dxa"/>
                    <w:left w:w="39" w:type="dxa"/>
                    <w:bottom w:w="39" w:type="dxa"/>
                    <w:right w:w="39" w:type="dxa"/>
                  </w:tcMar>
                </w:tcPr>
                <w:p w14:paraId="7E5D24A0"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6530496"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9E3CF13" w14:textId="77777777" w:rsidR="00540B0B" w:rsidRDefault="00540B0B">
                  <w:pPr>
                    <w:spacing w:after="0" w:line="240" w:lineRule="auto"/>
                  </w:pPr>
                </w:p>
              </w:tc>
            </w:tr>
            <w:tr w:rsidR="00540B0B" w14:paraId="1BD593E4"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69BFD2C5"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7F05BF81" w14:textId="77777777" w:rsidR="00540B0B" w:rsidRDefault="002351C5">
                  <w:pPr>
                    <w:spacing w:after="0" w:line="240" w:lineRule="auto"/>
                  </w:pPr>
                  <w:r>
                    <w:rPr>
                      <w:rFonts w:ascii="Calibri" w:eastAsia="Calibri" w:hAnsi="Calibri"/>
                      <w:color w:val="000000"/>
                      <w:sz w:val="24"/>
                    </w:rPr>
                    <w:t>02/04/2015</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1A90C64E" w14:textId="77777777" w:rsidR="00540B0B" w:rsidRDefault="002351C5">
                  <w:pPr>
                    <w:spacing w:after="0" w:line="240" w:lineRule="auto"/>
                  </w:pPr>
                  <w:r>
                    <w:rPr>
                      <w:rFonts w:ascii="Calibri" w:eastAsia="Calibri" w:hAnsi="Calibri"/>
                      <w:color w:val="000000"/>
                      <w:sz w:val="24"/>
                    </w:rPr>
                    <w:t>02/04/2015</w:t>
                  </w:r>
                </w:p>
              </w:tc>
              <w:tc>
                <w:tcPr>
                  <w:tcW w:w="5289" w:type="dxa"/>
                  <w:tcBorders>
                    <w:top w:val="nil"/>
                    <w:left w:val="nil"/>
                    <w:bottom w:val="nil"/>
                    <w:right w:val="nil"/>
                  </w:tcBorders>
                  <w:tcMar>
                    <w:top w:w="39" w:type="dxa"/>
                    <w:left w:w="39" w:type="dxa"/>
                    <w:bottom w:w="39" w:type="dxa"/>
                    <w:right w:w="39" w:type="dxa"/>
                  </w:tcMar>
                </w:tcPr>
                <w:p w14:paraId="3F145D5A"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B4E1652"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DBB0C59" w14:textId="77777777" w:rsidR="00540B0B" w:rsidRDefault="00540B0B">
                  <w:pPr>
                    <w:spacing w:after="0" w:line="240" w:lineRule="auto"/>
                  </w:pPr>
                </w:p>
              </w:tc>
            </w:tr>
            <w:tr w:rsidR="00540B0B" w14:paraId="5E04D418"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6B975855"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2824B229"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22D39D59"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2B4819A1"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080BF51B"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4DC6C873" w14:textId="77777777" w:rsidR="00540B0B" w:rsidRDefault="00540B0B">
                  <w:pPr>
                    <w:spacing w:after="0" w:line="240" w:lineRule="auto"/>
                  </w:pPr>
                </w:p>
              </w:tc>
            </w:tr>
            <w:tr w:rsidR="00540B0B" w14:paraId="1269B3C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A498145"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0F12B2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F105C97" w14:textId="77777777" w:rsidR="00540B0B" w:rsidRDefault="002351C5">
                  <w:pPr>
                    <w:spacing w:after="0" w:line="240" w:lineRule="auto"/>
                  </w:pPr>
                  <w:r>
                    <w:rPr>
                      <w:rFonts w:ascii="Calibri" w:eastAsia="Calibri" w:hAnsi="Calibri"/>
                      <w:color w:val="000000"/>
                      <w:sz w:val="24"/>
                    </w:rPr>
                    <w:t>03/11/2019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1BCF15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8833A0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D56B4FA" w14:textId="77777777" w:rsidR="00540B0B" w:rsidRDefault="00540B0B">
                  <w:pPr>
                    <w:spacing w:after="0" w:line="240" w:lineRule="auto"/>
                  </w:pPr>
                </w:p>
              </w:tc>
            </w:tr>
            <w:tr w:rsidR="00540B0B" w14:paraId="62C0E28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C220A9D"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0FE33E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319088A" w14:textId="77777777" w:rsidR="00540B0B" w:rsidRDefault="002351C5">
                  <w:pPr>
                    <w:spacing w:after="0" w:line="240" w:lineRule="auto"/>
                  </w:pPr>
                  <w:r>
                    <w:rPr>
                      <w:rFonts w:ascii="Calibri" w:eastAsia="Calibri" w:hAnsi="Calibri"/>
                      <w:color w:val="000000"/>
                      <w:sz w:val="24"/>
                    </w:rPr>
                    <w:t>1 - Portland Metro</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269931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73D987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10F4B1A" w14:textId="77777777" w:rsidR="00540B0B" w:rsidRDefault="00540B0B">
                  <w:pPr>
                    <w:spacing w:after="0" w:line="240" w:lineRule="auto"/>
                  </w:pPr>
                </w:p>
              </w:tc>
            </w:tr>
            <w:tr w:rsidR="00540B0B" w14:paraId="5B15A2D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CC0780B"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ECA0DA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87A5001"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75C00C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F96473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336743B" w14:textId="77777777" w:rsidR="00540B0B" w:rsidRDefault="00540B0B">
                  <w:pPr>
                    <w:spacing w:after="0" w:line="240" w:lineRule="auto"/>
                  </w:pPr>
                </w:p>
              </w:tc>
            </w:tr>
            <w:tr w:rsidR="00540B0B" w14:paraId="66F7E92D"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8152723"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E8B656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4BEB5CE" w14:textId="77777777" w:rsidR="00540B0B" w:rsidRDefault="002351C5">
                  <w:pPr>
                    <w:spacing w:after="0" w:line="240" w:lineRule="auto"/>
                  </w:pPr>
                  <w:r>
                    <w:rPr>
                      <w:rFonts w:ascii="Calibri" w:eastAsia="Calibri" w:hAnsi="Calibri"/>
                      <w:color w:val="000000"/>
                      <w:sz w:val="24"/>
                    </w:rPr>
                    <w:t xml:space="preserve"> 1</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35163F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474190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4F0DA6A" w14:textId="77777777" w:rsidR="00540B0B" w:rsidRDefault="00540B0B">
                  <w:pPr>
                    <w:spacing w:after="0" w:line="240" w:lineRule="auto"/>
                  </w:pPr>
                </w:p>
              </w:tc>
            </w:tr>
            <w:tr w:rsidR="00540B0B" w14:paraId="011D75E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FB946ED"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1E2DB4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703CD59" w14:textId="77777777" w:rsidR="00540B0B" w:rsidRDefault="002351C5">
                  <w:pPr>
                    <w:spacing w:after="0" w:line="240" w:lineRule="auto"/>
                  </w:pPr>
                  <w:r>
                    <w:rPr>
                      <w:rFonts w:ascii="Calibri" w:eastAsia="Calibri" w:hAnsi="Calibri"/>
                      <w:color w:val="000000"/>
                      <w:sz w:val="24"/>
                    </w:rPr>
                    <w:t xml:space="preserve"> 15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7E9A7E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9DAF0D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F56D45B" w14:textId="77777777" w:rsidR="00540B0B" w:rsidRDefault="00540B0B">
                  <w:pPr>
                    <w:spacing w:after="0" w:line="240" w:lineRule="auto"/>
                  </w:pPr>
                </w:p>
              </w:tc>
            </w:tr>
            <w:tr w:rsidR="00540B0B" w14:paraId="31432609"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2403C3C"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553C18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9346DC1" w14:textId="77777777" w:rsidR="00540B0B" w:rsidRDefault="002351C5">
                  <w:pPr>
                    <w:spacing w:after="0" w:line="240" w:lineRule="auto"/>
                  </w:pPr>
                  <w:r>
                    <w:rPr>
                      <w:rFonts w:ascii="Calibri" w:eastAsia="Calibri" w:hAnsi="Calibri"/>
                      <w:color w:val="000000"/>
                      <w:sz w:val="24"/>
                    </w:rPr>
                    <w:t xml:space="preserve"> 30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B63357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8060FF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B9F1706" w14:textId="77777777" w:rsidR="00540B0B" w:rsidRDefault="00540B0B">
                  <w:pPr>
                    <w:spacing w:after="0" w:line="240" w:lineRule="auto"/>
                  </w:pPr>
                </w:p>
              </w:tc>
            </w:tr>
            <w:tr w:rsidR="00540B0B" w14:paraId="0348470E"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816ED79"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2A142B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F89B882" w14:textId="77777777" w:rsidR="00540B0B" w:rsidRDefault="002351C5">
                  <w:pPr>
                    <w:spacing w:after="0" w:line="240" w:lineRule="auto"/>
                  </w:pPr>
                  <w:r>
                    <w:rPr>
                      <w:rFonts w:ascii="Calibri" w:eastAsia="Calibri" w:hAnsi="Calibri"/>
                      <w:color w:val="000000"/>
                      <w:sz w:val="24"/>
                    </w:rPr>
                    <w:t>[04/30/2018] - Close to completion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1780C0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5720FE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3D81271" w14:textId="77777777" w:rsidR="00540B0B" w:rsidRDefault="00540B0B">
                  <w:pPr>
                    <w:spacing w:after="0" w:line="240" w:lineRule="auto"/>
                  </w:pPr>
                </w:p>
              </w:tc>
            </w:tr>
            <w:tr w:rsidR="00540B0B" w14:paraId="329DABDC"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06DA9AF0"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0B769B2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602B9102" w14:textId="77777777" w:rsidR="00540B0B" w:rsidRDefault="002351C5">
                  <w:pPr>
                    <w:spacing w:after="0" w:line="240" w:lineRule="auto"/>
                  </w:pPr>
                  <w:r>
                    <w:rPr>
                      <w:rFonts w:ascii="Calibri" w:eastAsia="Calibri" w:hAnsi="Calibri"/>
                      <w:color w:val="000000"/>
                      <w:sz w:val="24"/>
                    </w:rPr>
                    <w:t>[01/22/2019] - Total estimated cost remains $13M</w:t>
                  </w:r>
                  <w:r>
                    <w:rPr>
                      <w:rFonts w:ascii="Calibri" w:eastAsia="Calibri" w:hAnsi="Calibri"/>
                      <w:color w:val="000000"/>
                      <w:sz w:val="24"/>
                    </w:rPr>
                    <w:br/>
                    <w:t>[03/22/2017] - Increase of total JTA funding allocation to $11 million by addding $2 million from US26: Glencoe Rd (K12855) to Brookwood Pkwy per Senate Bill 270.</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0266E6D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40B3061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2EFCC852" w14:textId="77777777" w:rsidR="00540B0B" w:rsidRDefault="00540B0B">
                  <w:pPr>
                    <w:spacing w:after="0" w:line="240" w:lineRule="auto"/>
                  </w:pPr>
                </w:p>
              </w:tc>
            </w:tr>
            <w:tr w:rsidR="00540B0B" w14:paraId="129726DA"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65D6E7FE"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008EE9A6"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05A627C7"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52509FAF"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7A0AF038"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10AE87A9" w14:textId="77777777" w:rsidR="00540B0B" w:rsidRDefault="00540B0B">
                  <w:pPr>
                    <w:spacing w:after="0" w:line="240" w:lineRule="auto"/>
                  </w:pPr>
                </w:p>
              </w:tc>
            </w:tr>
          </w:tbl>
          <w:p w14:paraId="4BBA4579" w14:textId="77777777" w:rsidR="00540B0B" w:rsidRDefault="00540B0B">
            <w:pPr>
              <w:spacing w:after="0" w:line="240" w:lineRule="auto"/>
            </w:pPr>
          </w:p>
        </w:tc>
      </w:tr>
    </w:tbl>
    <w:p w14:paraId="035B85BC"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080F9B33" w14:textId="77777777">
        <w:tc>
          <w:tcPr>
            <w:tcW w:w="1434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8"/>
              <w:gridCol w:w="1"/>
              <w:gridCol w:w="1"/>
              <w:gridCol w:w="1"/>
              <w:gridCol w:w="1"/>
              <w:gridCol w:w="1969"/>
              <w:gridCol w:w="1"/>
              <w:gridCol w:w="1"/>
              <w:gridCol w:w="1"/>
              <w:gridCol w:w="1820"/>
              <w:gridCol w:w="5281"/>
              <w:gridCol w:w="1"/>
              <w:gridCol w:w="1242"/>
              <w:gridCol w:w="1124"/>
            </w:tblGrid>
            <w:tr w:rsidR="00540B0B" w14:paraId="4B6DF64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9262E13" w14:textId="77777777" w:rsidR="00540B0B" w:rsidRDefault="002351C5">
                  <w:pPr>
                    <w:spacing w:after="0" w:line="240" w:lineRule="auto"/>
                  </w:pPr>
                  <w:r>
                    <w:rPr>
                      <w:rFonts w:ascii="Calibri" w:eastAsia="Calibri" w:hAnsi="Calibri"/>
                      <w:b/>
                      <w:color w:val="000000"/>
                      <w:sz w:val="24"/>
                    </w:rPr>
                    <w:t>Overall Project Name: Interstate 5 at Interstate 205 Interchange</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78C27241"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56A62245"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E7D983E"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34660EE" w14:textId="77777777" w:rsidR="00540B0B" w:rsidRDefault="002351C5">
                  <w:pPr>
                    <w:spacing w:after="0" w:line="240" w:lineRule="auto"/>
                  </w:pPr>
                  <w:r>
                    <w:rPr>
                      <w:rFonts w:ascii="Calibri" w:eastAsia="Calibri" w:hAnsi="Calibri"/>
                      <w:b/>
                      <w:color w:val="000000"/>
                      <w:sz w:val="24"/>
                    </w:rPr>
                    <w:t>Key # 17063</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E018591" w14:textId="77777777" w:rsidR="00540B0B" w:rsidRDefault="00540B0B">
                  <w:pPr>
                    <w:spacing w:after="0" w:line="240" w:lineRule="auto"/>
                  </w:pPr>
                </w:p>
              </w:tc>
            </w:tr>
            <w:tr w:rsidR="00540B0B" w14:paraId="73A82B19"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8EADBB"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0ABBCE6" w14:textId="77777777" w:rsidR="00540B0B" w:rsidRDefault="002351C5">
                  <w:pPr>
                    <w:spacing w:after="0" w:line="240" w:lineRule="auto"/>
                  </w:pPr>
                  <w:r>
                    <w:rPr>
                      <w:rFonts w:ascii="Calibri" w:eastAsia="Calibri" w:hAnsi="Calibri"/>
                      <w:color w:val="000000"/>
                      <w:sz w:val="24"/>
                    </w:rPr>
                    <w:t>The Interstate 5 at the Interstate 205 Interchange will improve the I-5/I-205 interchange in Tualatin.</w:t>
                  </w:r>
                </w:p>
                <w:p w14:paraId="577A6E7D" w14:textId="77777777" w:rsidR="00540B0B" w:rsidRDefault="002351C5">
                  <w:pPr>
                    <w:spacing w:before="199" w:after="199" w:line="240" w:lineRule="auto"/>
                  </w:pPr>
                  <w:r>
                    <w:rPr>
                      <w:rFonts w:ascii="Calibri" w:eastAsia="Calibri" w:hAnsi="Calibri"/>
                      <w:color w:val="000000"/>
                      <w:sz w:val="24"/>
                    </w:rPr>
                    <w:t>ODOT built a full northbound auxiliary lane from the I-5/ Elligsen Road interchange to I-205 northbound that will allow vehicles to more efficiently enter I-5 from north Wilsonville and exit I-5 at I-205. With funding provided by the JTA, ODOT has designed the entire auxiliary lane. Current estimates indicate that ODOT will be able to construct the full auxiliary lane from the Elligsen Road interchange to the I-205 interchange.</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0EED8E53"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A79CE1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DE3E3DB"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AA9156F" w14:textId="77777777" w:rsidR="00540B0B" w:rsidRDefault="00540B0B">
                  <w:pPr>
                    <w:spacing w:after="0" w:line="240" w:lineRule="auto"/>
                  </w:pPr>
                </w:p>
              </w:tc>
            </w:tr>
            <w:tr w:rsidR="00540B0B" w14:paraId="16B6CC08"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8A4DE1"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5DA6483" w14:textId="77777777" w:rsidR="00540B0B" w:rsidRDefault="002351C5">
                  <w:pPr>
                    <w:spacing w:after="0" w:line="240" w:lineRule="auto"/>
                  </w:pPr>
                  <w:r>
                    <w:rPr>
                      <w:rFonts w:ascii="Calibri" w:eastAsia="Calibri" w:hAnsi="Calibri"/>
                      <w:color w:val="000000"/>
                      <w:sz w:val="24"/>
                    </w:rPr>
                    <w:t xml:space="preserve">I-5, the West Coast’s main trade corridor, and I-205 are two of Oregon’s busiest freeways with more than 100,000 vehicles passing through the interchange each day. The I-5/I-205 interchange is also recognized as one of the Portland Metropolitan region’s worst congestion chokepoints. When complete, the project will reduce congestion, improve safety and enhance freight mobility on I-5 and I-205.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564EE322"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B6C7EC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C482939"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76271DB" w14:textId="77777777" w:rsidR="00540B0B" w:rsidRDefault="00540B0B">
                  <w:pPr>
                    <w:spacing w:after="0" w:line="240" w:lineRule="auto"/>
                  </w:pPr>
                </w:p>
              </w:tc>
            </w:tr>
            <w:tr w:rsidR="00540B0B" w14:paraId="7340D20E"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BE10EA"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F9BE22E" w14:textId="77777777" w:rsidR="00540B0B" w:rsidRDefault="002351C5">
                  <w:pPr>
                    <w:spacing w:after="0" w:line="240" w:lineRule="auto"/>
                  </w:pPr>
                  <w:r>
                    <w:rPr>
                      <w:rFonts w:ascii="Calibri" w:eastAsia="Calibri" w:hAnsi="Calibri"/>
                      <w:color w:val="000000"/>
                      <w:sz w:val="24"/>
                    </w:rPr>
                    <w:t xml:space="preserve">This project #16967 finished in late summer 2012. 1/31/19 Total project is $44,912,305.40 of which $15.4M is JTA transferred from the Sunrise Corridor projects. Estimated Ready Date 10/07/2021.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1A41049C"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B5A9EE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E8FC429"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C653F79" w14:textId="77777777" w:rsidR="00540B0B" w:rsidRDefault="00540B0B">
                  <w:pPr>
                    <w:spacing w:after="0" w:line="240" w:lineRule="auto"/>
                  </w:pPr>
                </w:p>
              </w:tc>
            </w:tr>
            <w:tr w:rsidR="00540B0B" w14:paraId="0C9A9337"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C75FC5"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3B1C5A2" w14:textId="77777777" w:rsidR="00540B0B" w:rsidRDefault="002351C5">
                  <w:pPr>
                    <w:spacing w:after="0" w:line="240" w:lineRule="auto"/>
                  </w:pPr>
                  <w:r>
                    <w:rPr>
                      <w:rFonts w:ascii="Calibri" w:eastAsia="Calibri" w:hAnsi="Calibri"/>
                      <w:color w:val="000000"/>
                      <w:sz w:val="24"/>
                    </w:rPr>
                    <w:t xml:space="preserve"> 16967, 19786</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45F7B31D"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A9F428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AC799C5"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662EFE9" w14:textId="77777777" w:rsidR="00540B0B" w:rsidRDefault="00540B0B">
                  <w:pPr>
                    <w:spacing w:after="0" w:line="240" w:lineRule="auto"/>
                  </w:pPr>
                </w:p>
              </w:tc>
            </w:tr>
            <w:tr w:rsidR="00540B0B" w14:paraId="7AE33DD4"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210E6918"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40E27577"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4AC13577"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712CEAE6"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633C5D22"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1DCDCAA1" w14:textId="77777777" w:rsidR="00540B0B" w:rsidRDefault="00540B0B">
                  <w:pPr>
                    <w:spacing w:after="0" w:line="240" w:lineRule="auto"/>
                  </w:pPr>
                </w:p>
              </w:tc>
            </w:tr>
            <w:tr w:rsidR="00540B0B" w14:paraId="2F2FDADF"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7AC7E8D2"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623BB56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27AB06AA"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I-5 AT I-205 INTERCHANGE</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672B5DDB"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5BC79F2"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16967</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A9EF528" w14:textId="77777777" w:rsidR="00540B0B" w:rsidRDefault="00540B0B">
                  <w:pPr>
                    <w:spacing w:after="0" w:line="240" w:lineRule="auto"/>
                  </w:pPr>
                </w:p>
              </w:tc>
            </w:tr>
            <w:tr w:rsidR="00540B0B" w14:paraId="441D4DF5"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59EC6099"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5C42A147"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0331F684"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2ECAD1A3"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5D93016"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8168C9D" w14:textId="77777777" w:rsidR="00540B0B" w:rsidRDefault="00540B0B">
                  <w:pPr>
                    <w:spacing w:after="0" w:line="240" w:lineRule="auto"/>
                  </w:pPr>
                </w:p>
              </w:tc>
            </w:tr>
            <w:tr w:rsidR="00540B0B" w14:paraId="201B0DFE"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33449190"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689107D1" w14:textId="77777777" w:rsidR="00540B0B" w:rsidRDefault="002351C5">
                  <w:pPr>
                    <w:spacing w:after="0" w:line="240" w:lineRule="auto"/>
                  </w:pPr>
                  <w:r>
                    <w:rPr>
                      <w:rFonts w:ascii="Calibri" w:eastAsia="Calibri" w:hAnsi="Calibri"/>
                      <w:color w:val="000000"/>
                      <w:sz w:val="24"/>
                    </w:rPr>
                    <w:t>$7,922,052</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1EE5DA35" w14:textId="77777777" w:rsidR="00540B0B" w:rsidRDefault="002351C5">
                  <w:pPr>
                    <w:spacing w:after="0" w:line="240" w:lineRule="auto"/>
                  </w:pPr>
                  <w:r>
                    <w:rPr>
                      <w:rFonts w:ascii="Calibri" w:eastAsia="Calibri" w:hAnsi="Calibri"/>
                      <w:color w:val="000000"/>
                      <w:sz w:val="24"/>
                    </w:rPr>
                    <w:t>$7,331,276</w:t>
                  </w:r>
                </w:p>
              </w:tc>
              <w:tc>
                <w:tcPr>
                  <w:tcW w:w="5289" w:type="dxa"/>
                  <w:tcBorders>
                    <w:top w:val="nil"/>
                    <w:left w:val="nil"/>
                    <w:bottom w:val="nil"/>
                    <w:right w:val="nil"/>
                  </w:tcBorders>
                  <w:tcMar>
                    <w:top w:w="39" w:type="dxa"/>
                    <w:left w:w="39" w:type="dxa"/>
                    <w:bottom w:w="39" w:type="dxa"/>
                    <w:right w:w="39" w:type="dxa"/>
                  </w:tcMar>
                </w:tcPr>
                <w:p w14:paraId="72F0F1B3"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075670D"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2FF1D7C" w14:textId="77777777" w:rsidR="00540B0B" w:rsidRDefault="00540B0B">
                  <w:pPr>
                    <w:spacing w:after="0" w:line="240" w:lineRule="auto"/>
                  </w:pPr>
                </w:p>
              </w:tc>
            </w:tr>
            <w:tr w:rsidR="00540B0B" w14:paraId="1A35D458"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48F48AFC"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6884CAD9" w14:textId="77777777" w:rsidR="00540B0B" w:rsidRDefault="002351C5">
                  <w:pPr>
                    <w:spacing w:after="0" w:line="240" w:lineRule="auto"/>
                  </w:pPr>
                  <w:r>
                    <w:rPr>
                      <w:rFonts w:ascii="Calibri" w:eastAsia="Calibri" w:hAnsi="Calibri"/>
                      <w:color w:val="000000"/>
                      <w:sz w:val="24"/>
                    </w:rPr>
                    <w:t>04/07/2011</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4966D6D9" w14:textId="77777777" w:rsidR="00540B0B" w:rsidRDefault="002351C5">
                  <w:pPr>
                    <w:spacing w:after="0" w:line="240" w:lineRule="auto"/>
                  </w:pPr>
                  <w:r>
                    <w:rPr>
                      <w:rFonts w:ascii="Calibri" w:eastAsia="Calibri" w:hAnsi="Calibri"/>
                      <w:color w:val="000000"/>
                      <w:sz w:val="24"/>
                    </w:rPr>
                    <w:t>04/07/2011</w:t>
                  </w:r>
                </w:p>
              </w:tc>
              <w:tc>
                <w:tcPr>
                  <w:tcW w:w="5289" w:type="dxa"/>
                  <w:tcBorders>
                    <w:top w:val="nil"/>
                    <w:left w:val="nil"/>
                    <w:bottom w:val="nil"/>
                    <w:right w:val="nil"/>
                  </w:tcBorders>
                  <w:tcMar>
                    <w:top w:w="39" w:type="dxa"/>
                    <w:left w:w="39" w:type="dxa"/>
                    <w:bottom w:w="39" w:type="dxa"/>
                    <w:right w:w="39" w:type="dxa"/>
                  </w:tcMar>
                </w:tcPr>
                <w:p w14:paraId="094D31E1"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17F3F8E"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9B61AFB" w14:textId="77777777" w:rsidR="00540B0B" w:rsidRDefault="00540B0B">
                  <w:pPr>
                    <w:spacing w:after="0" w:line="240" w:lineRule="auto"/>
                  </w:pPr>
                </w:p>
              </w:tc>
            </w:tr>
            <w:tr w:rsidR="00540B0B" w14:paraId="2F5EB61F"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1E20008C"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4CC1C6C3"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40F300C1" w14:textId="77777777" w:rsidR="00540B0B" w:rsidRDefault="002351C5">
                  <w:pPr>
                    <w:spacing w:after="0" w:line="240" w:lineRule="auto"/>
                  </w:pPr>
                  <w:r>
                    <w:rPr>
                      <w:rFonts w:ascii="Calibri" w:eastAsia="Calibri" w:hAnsi="Calibri"/>
                      <w:color w:val="000000"/>
                      <w:sz w:val="24"/>
                    </w:rPr>
                    <w:t>07/31/2012</w:t>
                  </w:r>
                </w:p>
              </w:tc>
              <w:tc>
                <w:tcPr>
                  <w:tcW w:w="5289" w:type="dxa"/>
                  <w:tcBorders>
                    <w:top w:val="nil"/>
                    <w:left w:val="nil"/>
                    <w:bottom w:val="single" w:sz="7" w:space="0" w:color="000000"/>
                    <w:right w:val="nil"/>
                  </w:tcBorders>
                  <w:tcMar>
                    <w:top w:w="39" w:type="dxa"/>
                    <w:left w:w="39" w:type="dxa"/>
                    <w:bottom w:w="39" w:type="dxa"/>
                    <w:right w:w="39" w:type="dxa"/>
                  </w:tcMar>
                </w:tcPr>
                <w:p w14:paraId="4570C4C1"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1238F563"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2E2A7F34" w14:textId="77777777" w:rsidR="00540B0B" w:rsidRDefault="00540B0B">
                  <w:pPr>
                    <w:spacing w:after="0" w:line="240" w:lineRule="auto"/>
                  </w:pPr>
                </w:p>
              </w:tc>
            </w:tr>
            <w:tr w:rsidR="00540B0B" w14:paraId="68C1D80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F7DA0FF"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196396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B249A9B" w14:textId="77777777" w:rsidR="00540B0B" w:rsidRDefault="002351C5">
                  <w:pPr>
                    <w:spacing w:after="0" w:line="240" w:lineRule="auto"/>
                  </w:pPr>
                  <w:r>
                    <w:rPr>
                      <w:rFonts w:ascii="Calibri" w:eastAsia="Calibri" w:hAnsi="Calibri"/>
                      <w:color w:val="000000"/>
                      <w:sz w:val="24"/>
                    </w:rPr>
                    <w:t>07/13/2012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64BE7B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905A5F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8BD7F1B" w14:textId="77777777" w:rsidR="00540B0B" w:rsidRDefault="00540B0B">
                  <w:pPr>
                    <w:spacing w:after="0" w:line="240" w:lineRule="auto"/>
                  </w:pPr>
                </w:p>
              </w:tc>
            </w:tr>
            <w:tr w:rsidR="00540B0B" w14:paraId="74150A2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F890DE8"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7E7722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513C340" w14:textId="77777777" w:rsidR="00540B0B" w:rsidRDefault="002351C5">
                  <w:pPr>
                    <w:spacing w:after="0" w:line="240" w:lineRule="auto"/>
                  </w:pPr>
                  <w:r>
                    <w:rPr>
                      <w:rFonts w:ascii="Calibri" w:eastAsia="Calibri" w:hAnsi="Calibri"/>
                      <w:color w:val="000000"/>
                      <w:sz w:val="24"/>
                    </w:rPr>
                    <w:t>1 - Portland Metro</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23629D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2EF204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AB6061B" w14:textId="77777777" w:rsidR="00540B0B" w:rsidRDefault="00540B0B">
                  <w:pPr>
                    <w:spacing w:after="0" w:line="240" w:lineRule="auto"/>
                  </w:pPr>
                </w:p>
              </w:tc>
            </w:tr>
            <w:tr w:rsidR="00540B0B" w14:paraId="555A7DB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6328966"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BCE002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8E963F6"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CACB53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8B22CC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66C5736" w14:textId="77777777" w:rsidR="00540B0B" w:rsidRDefault="00540B0B">
                  <w:pPr>
                    <w:spacing w:after="0" w:line="240" w:lineRule="auto"/>
                  </w:pPr>
                </w:p>
              </w:tc>
            </w:tr>
            <w:tr w:rsidR="00540B0B" w14:paraId="71B8763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B94EFA8"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BBAB94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562A9F0" w14:textId="77777777" w:rsidR="00540B0B" w:rsidRDefault="002351C5">
                  <w:pPr>
                    <w:spacing w:after="0" w:line="240" w:lineRule="auto"/>
                  </w:pPr>
                  <w:r>
                    <w:rPr>
                      <w:rFonts w:ascii="Calibri" w:eastAsia="Calibri" w:hAnsi="Calibri"/>
                      <w:color w:val="000000"/>
                      <w:sz w:val="24"/>
                    </w:rPr>
                    <w:t xml:space="preserve"> 1</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51E519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72D4CB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FE43B00" w14:textId="77777777" w:rsidR="00540B0B" w:rsidRDefault="00540B0B">
                  <w:pPr>
                    <w:spacing w:after="0" w:line="240" w:lineRule="auto"/>
                  </w:pPr>
                </w:p>
              </w:tc>
            </w:tr>
            <w:tr w:rsidR="00540B0B" w14:paraId="59A49A5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C9D237B"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367025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1D2C46F" w14:textId="77777777" w:rsidR="00540B0B" w:rsidRDefault="002351C5">
                  <w:pPr>
                    <w:spacing w:after="0" w:line="240" w:lineRule="auto"/>
                  </w:pPr>
                  <w:r>
                    <w:rPr>
                      <w:rFonts w:ascii="Calibri" w:eastAsia="Calibri" w:hAnsi="Calibri"/>
                      <w:color w:val="000000"/>
                      <w:sz w:val="24"/>
                    </w:rPr>
                    <w:t xml:space="preserve"> 19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DC6D2E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F96D0E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7D9CD44" w14:textId="77777777" w:rsidR="00540B0B" w:rsidRDefault="00540B0B">
                  <w:pPr>
                    <w:spacing w:after="0" w:line="240" w:lineRule="auto"/>
                  </w:pPr>
                </w:p>
              </w:tc>
            </w:tr>
            <w:tr w:rsidR="00540B0B" w14:paraId="126A9F5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AC115DB"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C7032C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758A2F4" w14:textId="77777777" w:rsidR="00540B0B" w:rsidRDefault="002351C5">
                  <w:pPr>
                    <w:spacing w:after="0" w:line="240" w:lineRule="auto"/>
                  </w:pPr>
                  <w:r>
                    <w:rPr>
                      <w:rFonts w:ascii="Calibri" w:eastAsia="Calibri" w:hAnsi="Calibri"/>
                      <w:color w:val="000000"/>
                      <w:sz w:val="24"/>
                    </w:rPr>
                    <w:t xml:space="preserve"> 37</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E70605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82D445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BA2DFA5" w14:textId="77777777" w:rsidR="00540B0B" w:rsidRDefault="00540B0B">
                  <w:pPr>
                    <w:spacing w:after="0" w:line="240" w:lineRule="auto"/>
                  </w:pPr>
                </w:p>
              </w:tc>
            </w:tr>
            <w:tr w:rsidR="00540B0B" w14:paraId="20CFA532"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1F6EF996"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7F69BF7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16E224A0" w14:textId="77777777" w:rsidR="00540B0B" w:rsidRDefault="002351C5">
                  <w:pPr>
                    <w:spacing w:after="0" w:line="240" w:lineRule="auto"/>
                  </w:pPr>
                  <w:r>
                    <w:rPr>
                      <w:rFonts w:ascii="Calibri" w:eastAsia="Calibri" w:hAnsi="Calibri"/>
                      <w:color w:val="000000"/>
                      <w:sz w:val="24"/>
                    </w:rPr>
                    <w:t>[01/28/2011] - Overall project cost decreased from $17M to $12M due to finding a method of construction which will not require raising the Norwood Bridge. The individual project's cost figure changed from $11M to $12M to update incomplete data that previously listed the JTA funding amount as the project cost.</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7CA3C83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3243F73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7470A750" w14:textId="77777777" w:rsidR="00540B0B" w:rsidRDefault="00540B0B">
                  <w:pPr>
                    <w:spacing w:after="0" w:line="240" w:lineRule="auto"/>
                  </w:pPr>
                </w:p>
              </w:tc>
            </w:tr>
            <w:tr w:rsidR="00540B0B" w14:paraId="168FA552"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59012FD3"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1D94A87E"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6B10A065"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77E62C7D"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5445A388"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0E9F7672" w14:textId="77777777" w:rsidR="00540B0B" w:rsidRDefault="00540B0B">
                  <w:pPr>
                    <w:spacing w:after="0" w:line="240" w:lineRule="auto"/>
                  </w:pPr>
                </w:p>
              </w:tc>
            </w:tr>
            <w:tr w:rsidR="00540B0B" w14:paraId="327FBE60"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FFFFFF"/>
                  <w:tcMar>
                    <w:top w:w="39" w:type="dxa"/>
                    <w:left w:w="39" w:type="dxa"/>
                    <w:bottom w:w="39" w:type="dxa"/>
                    <w:right w:w="39" w:type="dxa"/>
                  </w:tcMar>
                </w:tcPr>
                <w:p w14:paraId="1FC5ED38"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DESIGN</w:t>
                  </w:r>
                </w:p>
              </w:tc>
              <w:tc>
                <w:tcPr>
                  <w:tcW w:w="1974" w:type="dxa"/>
                  <w:gridSpan w:val="10"/>
                  <w:hMerge/>
                  <w:tcBorders>
                    <w:top w:val="single" w:sz="7" w:space="0" w:color="000000"/>
                    <w:left w:val="nil"/>
                    <w:bottom w:val="single" w:sz="7" w:space="0" w:color="000000"/>
                    <w:right w:val="single" w:sz="7" w:space="0" w:color="000000"/>
                  </w:tcBorders>
                  <w:shd w:val="clear" w:color="auto" w:fill="FFFFFF"/>
                  <w:tcMar>
                    <w:top w:w="39" w:type="dxa"/>
                    <w:left w:w="39" w:type="dxa"/>
                    <w:bottom w:w="39" w:type="dxa"/>
                    <w:right w:w="39" w:type="dxa"/>
                  </w:tcMar>
                </w:tcPr>
                <w:p w14:paraId="072A3A3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FFFFFF"/>
                  <w:tcMar>
                    <w:top w:w="39" w:type="dxa"/>
                    <w:left w:w="39" w:type="dxa"/>
                    <w:bottom w:w="39" w:type="dxa"/>
                    <w:right w:w="39" w:type="dxa"/>
                  </w:tcMar>
                </w:tcPr>
                <w:p w14:paraId="7A0709CB"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I-205: I-5 - OR213, Phase 1</w:t>
                  </w:r>
                </w:p>
              </w:tc>
              <w:tc>
                <w:tcPr>
                  <w:tcW w:w="5289" w:type="dxa"/>
                  <w:gridSpan w:val="4"/>
                  <w:hMerge/>
                  <w:tcBorders>
                    <w:top w:val="single" w:sz="7" w:space="0" w:color="000000"/>
                    <w:left w:val="nil"/>
                    <w:bottom w:val="single" w:sz="7" w:space="0" w:color="000000"/>
                    <w:right w:val="single" w:sz="7" w:space="0" w:color="000000"/>
                  </w:tcBorders>
                  <w:shd w:val="clear" w:color="auto" w:fill="FFFFFF"/>
                  <w:tcMar>
                    <w:top w:w="39" w:type="dxa"/>
                    <w:left w:w="39" w:type="dxa"/>
                    <w:bottom w:w="39" w:type="dxa"/>
                    <w:right w:w="39" w:type="dxa"/>
                  </w:tcMar>
                </w:tcPr>
                <w:p w14:paraId="7B0FA016"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FFFFFF"/>
                  <w:tcMar>
                    <w:top w:w="39" w:type="dxa"/>
                    <w:left w:w="39" w:type="dxa"/>
                    <w:bottom w:w="39" w:type="dxa"/>
                    <w:right w:w="39" w:type="dxa"/>
                  </w:tcMar>
                </w:tcPr>
                <w:p w14:paraId="217D6933"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19786</w:t>
                  </w:r>
                </w:p>
              </w:tc>
              <w:tc>
                <w:tcPr>
                  <w:tcW w:w="1125" w:type="dxa"/>
                  <w:gridSpan w:val="2"/>
                  <w:hMerge/>
                  <w:tcBorders>
                    <w:top w:val="single" w:sz="7" w:space="0" w:color="000000"/>
                    <w:left w:val="nil"/>
                    <w:bottom w:val="single" w:sz="7" w:space="0" w:color="000000"/>
                    <w:right w:val="single" w:sz="7" w:space="0" w:color="000000"/>
                  </w:tcBorders>
                  <w:shd w:val="clear" w:color="auto" w:fill="FFFFFF"/>
                  <w:tcMar>
                    <w:top w:w="39" w:type="dxa"/>
                    <w:left w:w="39" w:type="dxa"/>
                    <w:bottom w:w="39" w:type="dxa"/>
                    <w:right w:w="39" w:type="dxa"/>
                  </w:tcMar>
                </w:tcPr>
                <w:p w14:paraId="63399115" w14:textId="77777777" w:rsidR="00540B0B" w:rsidRDefault="00540B0B">
                  <w:pPr>
                    <w:spacing w:after="0" w:line="240" w:lineRule="auto"/>
                  </w:pPr>
                </w:p>
              </w:tc>
            </w:tr>
            <w:tr w:rsidR="00540B0B" w14:paraId="48D47F86"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69B74A5B"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37AC6AF6"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6C903A67"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741D75DB"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93F36E4"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92984B1" w14:textId="77777777" w:rsidR="00540B0B" w:rsidRDefault="00540B0B">
                  <w:pPr>
                    <w:spacing w:after="0" w:line="240" w:lineRule="auto"/>
                  </w:pPr>
                </w:p>
              </w:tc>
            </w:tr>
            <w:tr w:rsidR="00540B0B" w14:paraId="69F2AB03"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1B2D1006"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2ACC6F94" w14:textId="77777777" w:rsidR="00540B0B" w:rsidRDefault="002351C5">
                  <w:pPr>
                    <w:spacing w:after="0" w:line="240" w:lineRule="auto"/>
                  </w:pPr>
                  <w:r>
                    <w:rPr>
                      <w:rFonts w:ascii="Calibri" w:eastAsia="Calibri" w:hAnsi="Calibri"/>
                      <w:color w:val="000000"/>
                      <w:sz w:val="24"/>
                    </w:rPr>
                    <w:t>$65,262,305</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7FE1397C" w14:textId="77777777" w:rsidR="00540B0B" w:rsidRDefault="002351C5">
                  <w:pPr>
                    <w:spacing w:after="0" w:line="240" w:lineRule="auto"/>
                  </w:pPr>
                  <w:r>
                    <w:rPr>
                      <w:rFonts w:ascii="Calibri" w:eastAsia="Calibri" w:hAnsi="Calibri"/>
                      <w:color w:val="000000"/>
                      <w:sz w:val="24"/>
                    </w:rPr>
                    <w:t>$57,602,305</w:t>
                  </w:r>
                </w:p>
              </w:tc>
              <w:tc>
                <w:tcPr>
                  <w:tcW w:w="5289" w:type="dxa"/>
                  <w:tcBorders>
                    <w:top w:val="nil"/>
                    <w:left w:val="nil"/>
                    <w:bottom w:val="nil"/>
                    <w:right w:val="nil"/>
                  </w:tcBorders>
                  <w:tcMar>
                    <w:top w:w="39" w:type="dxa"/>
                    <w:left w:w="39" w:type="dxa"/>
                    <w:bottom w:w="39" w:type="dxa"/>
                    <w:right w:w="39" w:type="dxa"/>
                  </w:tcMar>
                </w:tcPr>
                <w:p w14:paraId="7E673724"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8BB4BE6"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245B9F15" w14:textId="77777777" w:rsidR="00540B0B" w:rsidRDefault="00540B0B">
                  <w:pPr>
                    <w:spacing w:after="0" w:line="240" w:lineRule="auto"/>
                  </w:pPr>
                </w:p>
              </w:tc>
            </w:tr>
            <w:tr w:rsidR="00540B0B" w14:paraId="7F426FF7"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1D978FBF" w14:textId="77777777" w:rsidR="00540B0B" w:rsidRDefault="002351C5">
                  <w:pPr>
                    <w:spacing w:after="0" w:line="240" w:lineRule="auto"/>
                  </w:pPr>
                  <w:r>
                    <w:rPr>
                      <w:rFonts w:ascii="Calibri" w:eastAsia="Calibri" w:hAnsi="Calibri"/>
                      <w:color w:val="000000"/>
                      <w:sz w:val="24"/>
                    </w:rPr>
                    <w:t>Estimated 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5A725D50" w14:textId="77777777" w:rsidR="00540B0B" w:rsidRDefault="00540B0B">
                  <w:pPr>
                    <w:spacing w:after="0" w:line="240" w:lineRule="auto"/>
                  </w:pP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7072B87A" w14:textId="77777777" w:rsidR="00540B0B" w:rsidRDefault="00540B0B">
                  <w:pPr>
                    <w:spacing w:after="0" w:line="240" w:lineRule="auto"/>
                  </w:pPr>
                </w:p>
              </w:tc>
              <w:tc>
                <w:tcPr>
                  <w:tcW w:w="5289" w:type="dxa"/>
                  <w:tcBorders>
                    <w:top w:val="nil"/>
                    <w:left w:val="nil"/>
                    <w:bottom w:val="nil"/>
                    <w:right w:val="nil"/>
                  </w:tcBorders>
                  <w:tcMar>
                    <w:top w:w="39" w:type="dxa"/>
                    <w:left w:w="39" w:type="dxa"/>
                    <w:bottom w:w="39" w:type="dxa"/>
                    <w:right w:w="39" w:type="dxa"/>
                  </w:tcMar>
                </w:tcPr>
                <w:p w14:paraId="7C1C082B"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A725088"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E88556F" w14:textId="77777777" w:rsidR="00540B0B" w:rsidRDefault="00540B0B">
                  <w:pPr>
                    <w:spacing w:after="0" w:line="240" w:lineRule="auto"/>
                  </w:pPr>
                </w:p>
              </w:tc>
            </w:tr>
            <w:tr w:rsidR="00540B0B" w14:paraId="6B1016D7"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32CE659F" w14:textId="77777777" w:rsidR="00540B0B" w:rsidRDefault="002351C5">
                  <w:pPr>
                    <w:spacing w:after="0" w:line="240" w:lineRule="auto"/>
                  </w:pPr>
                  <w:r>
                    <w:rPr>
                      <w:rFonts w:ascii="Calibri" w:eastAsia="Calibri" w:hAnsi="Calibri"/>
                      <w:color w:val="000000"/>
                      <w:sz w:val="24"/>
                    </w:rPr>
                    <w:t>Estimated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331D4739"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054233F9"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57D077E6"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7394A558"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2898054D" w14:textId="77777777" w:rsidR="00540B0B" w:rsidRDefault="00540B0B">
                  <w:pPr>
                    <w:spacing w:after="0" w:line="240" w:lineRule="auto"/>
                  </w:pPr>
                </w:p>
              </w:tc>
            </w:tr>
            <w:tr w:rsidR="00540B0B" w14:paraId="22DF071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34914F6"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5B6201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6F9324C" w14:textId="77777777" w:rsidR="00540B0B" w:rsidRDefault="002351C5">
                  <w:pPr>
                    <w:spacing w:after="0" w:line="240" w:lineRule="auto"/>
                  </w:pPr>
                  <w:r>
                    <w:rPr>
                      <w:rFonts w:ascii="Calibri" w:eastAsia="Calibri" w:hAnsi="Calibri"/>
                      <w:color w:val="000000"/>
                      <w:sz w:val="24"/>
                    </w:rPr>
                    <w:t>12/16/2025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10B6CB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E55AF6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836A184" w14:textId="77777777" w:rsidR="00540B0B" w:rsidRDefault="00540B0B">
                  <w:pPr>
                    <w:spacing w:after="0" w:line="240" w:lineRule="auto"/>
                  </w:pPr>
                </w:p>
              </w:tc>
            </w:tr>
            <w:tr w:rsidR="00540B0B" w14:paraId="51EAA519"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120CC49"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249E3D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7B56D7E" w14:textId="77777777" w:rsidR="00540B0B" w:rsidRDefault="002351C5">
                  <w:pPr>
                    <w:spacing w:after="0" w:line="240" w:lineRule="auto"/>
                  </w:pPr>
                  <w:r>
                    <w:rPr>
                      <w:rFonts w:ascii="Calibri" w:eastAsia="Calibri" w:hAnsi="Calibri"/>
                      <w:color w:val="000000"/>
                      <w:sz w:val="24"/>
                    </w:rPr>
                    <w:t>1 - Portland Metro</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63646D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B47F48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27BC96A" w14:textId="77777777" w:rsidR="00540B0B" w:rsidRDefault="00540B0B">
                  <w:pPr>
                    <w:spacing w:after="0" w:line="240" w:lineRule="auto"/>
                  </w:pPr>
                </w:p>
              </w:tc>
            </w:tr>
            <w:tr w:rsidR="00540B0B" w14:paraId="6746D8B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1CC95C3"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09A1FF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3C96DE6" w14:textId="77777777" w:rsidR="00540B0B" w:rsidRDefault="002351C5">
                  <w:pPr>
                    <w:spacing w:after="0" w:line="240" w:lineRule="auto"/>
                  </w:pPr>
                  <w:r>
                    <w:rPr>
                      <w:rFonts w:ascii="Calibri" w:eastAsia="Calibri" w:hAnsi="Calibri"/>
                      <w:color w:val="000000"/>
                      <w:sz w:val="24"/>
                    </w:rPr>
                    <w:t xml:space="preserve"> Local,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189CD3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E93C8A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6863FB6" w14:textId="77777777" w:rsidR="00540B0B" w:rsidRDefault="00540B0B">
                  <w:pPr>
                    <w:spacing w:after="0" w:line="240" w:lineRule="auto"/>
                  </w:pPr>
                </w:p>
              </w:tc>
            </w:tr>
            <w:tr w:rsidR="00540B0B" w14:paraId="03EA77C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3F40B9E"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46E75E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CAE0006" w14:textId="77777777" w:rsidR="00540B0B" w:rsidRDefault="002351C5">
                  <w:pPr>
                    <w:spacing w:after="0" w:line="240" w:lineRule="auto"/>
                  </w:pPr>
                  <w:r>
                    <w:rPr>
                      <w:rFonts w:ascii="Calibri" w:eastAsia="Calibri" w:hAnsi="Calibri"/>
                      <w:color w:val="000000"/>
                      <w:sz w:val="24"/>
                    </w:rPr>
                    <w:t xml:space="preserve"> 1, 5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A43CF9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68036A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FBDEAEE" w14:textId="77777777" w:rsidR="00540B0B" w:rsidRDefault="00540B0B">
                  <w:pPr>
                    <w:spacing w:after="0" w:line="240" w:lineRule="auto"/>
                  </w:pPr>
                </w:p>
              </w:tc>
            </w:tr>
            <w:tr w:rsidR="00540B0B" w14:paraId="13845389"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50162BC"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135998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0503BC4" w14:textId="77777777" w:rsidR="00540B0B" w:rsidRDefault="002351C5">
                  <w:pPr>
                    <w:spacing w:after="0" w:line="240" w:lineRule="auto"/>
                  </w:pPr>
                  <w:r>
                    <w:rPr>
                      <w:rFonts w:ascii="Calibri" w:eastAsia="Calibri" w:hAnsi="Calibri"/>
                      <w:color w:val="000000"/>
                      <w:sz w:val="24"/>
                    </w:rPr>
                    <w:t xml:space="preserve"> 19, 20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111B8F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FF2228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722F7AB" w14:textId="77777777" w:rsidR="00540B0B" w:rsidRDefault="00540B0B">
                  <w:pPr>
                    <w:spacing w:after="0" w:line="240" w:lineRule="auto"/>
                  </w:pPr>
                </w:p>
              </w:tc>
            </w:tr>
            <w:tr w:rsidR="00540B0B" w14:paraId="3D33A83D"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6855E59"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581634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FCAB106" w14:textId="77777777" w:rsidR="00540B0B" w:rsidRDefault="002351C5">
                  <w:pPr>
                    <w:spacing w:after="0" w:line="240" w:lineRule="auto"/>
                  </w:pPr>
                  <w:r>
                    <w:rPr>
                      <w:rFonts w:ascii="Calibri" w:eastAsia="Calibri" w:hAnsi="Calibri"/>
                      <w:color w:val="000000"/>
                      <w:sz w:val="24"/>
                    </w:rPr>
                    <w:t xml:space="preserve"> 37, 40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DF6144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4751DF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C0A9644" w14:textId="77777777" w:rsidR="00540B0B" w:rsidRDefault="00540B0B">
                  <w:pPr>
                    <w:spacing w:after="0" w:line="240" w:lineRule="auto"/>
                  </w:pPr>
                </w:p>
              </w:tc>
            </w:tr>
            <w:tr w:rsidR="00540B0B" w14:paraId="4061AED7"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1C9F79E"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C2D188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911D7DF" w14:textId="77777777" w:rsidR="00540B0B" w:rsidRDefault="002351C5">
                  <w:pPr>
                    <w:spacing w:after="0" w:line="240" w:lineRule="auto"/>
                  </w:pPr>
                  <w:r>
                    <w:rPr>
                      <w:rFonts w:ascii="Calibri" w:eastAsia="Calibri" w:hAnsi="Calibri"/>
                      <w:color w:val="000000"/>
                      <w:sz w:val="24"/>
                    </w:rPr>
                    <w:t>[11/28/2025] - Per email from Adriana Antelo: "Request was submitted to extended RW EA end dates from 6/2025 to 6/2027"</w:t>
                  </w:r>
                  <w:r>
                    <w:rPr>
                      <w:rFonts w:ascii="Calibri" w:eastAsia="Calibri" w:hAnsi="Calibri"/>
                      <w:color w:val="000000"/>
                      <w:sz w:val="24"/>
                    </w:rPr>
                    <w:br/>
                    <w:t>[11/25/2024] - Per email from Adriana Antelo: "PE &amp; RW EA end dates extended to 6/30/2025."</w:t>
                  </w:r>
                  <w:r>
                    <w:rPr>
                      <w:rFonts w:ascii="Calibri" w:eastAsia="Calibri" w:hAnsi="Calibri"/>
                      <w:color w:val="000000"/>
                      <w:sz w:val="24"/>
                    </w:rPr>
                    <w:br/>
                    <w:t>[03/19/2021] - No Change</w:t>
                  </w:r>
                  <w:r>
                    <w:rPr>
                      <w:rFonts w:ascii="Calibri" w:eastAsia="Calibri" w:hAnsi="Calibri"/>
                      <w:color w:val="000000"/>
                      <w:sz w:val="24"/>
                    </w:rPr>
                    <w:br/>
                    <w:t>[12/30/2020] - No Change</w:t>
                  </w:r>
                  <w:r>
                    <w:rPr>
                      <w:rFonts w:ascii="Calibri" w:eastAsia="Calibri" w:hAnsi="Calibri"/>
                      <w:color w:val="000000"/>
                      <w:sz w:val="24"/>
                    </w:rPr>
                    <w:br/>
                    <w:t>[08/14/2020] - No Changes</w:t>
                  </w:r>
                  <w:r>
                    <w:rPr>
                      <w:rFonts w:ascii="Calibri" w:eastAsia="Calibri" w:hAnsi="Calibri"/>
                      <w:color w:val="000000"/>
                      <w:sz w:val="24"/>
                    </w:rPr>
                    <w:br/>
                    <w:t>[02/27/2020] - No Changes</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C9349A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97E262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78A5166" w14:textId="77777777" w:rsidR="00540B0B" w:rsidRDefault="00540B0B">
                  <w:pPr>
                    <w:spacing w:after="0" w:line="240" w:lineRule="auto"/>
                  </w:pPr>
                </w:p>
              </w:tc>
            </w:tr>
            <w:tr w:rsidR="00540B0B" w14:paraId="5EF121F3"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7E7D4073"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261E6D8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785C56F6" w14:textId="77777777" w:rsidR="00540B0B" w:rsidRDefault="002351C5">
                  <w:pPr>
                    <w:spacing w:after="0" w:line="240" w:lineRule="auto"/>
                  </w:pPr>
                  <w:r>
                    <w:rPr>
                      <w:rFonts w:ascii="Calibri" w:eastAsia="Calibri" w:hAnsi="Calibri"/>
                      <w:color w:val="000000"/>
                      <w:sz w:val="24"/>
                    </w:rPr>
                    <w:t>[12/19/2023] - Per email from Ron Kerr: Modification to reduce PE funding per FMIS (Financial Plan HB3055, 24-27 STIP) 11/27/23.</w:t>
                  </w:r>
                  <w:r>
                    <w:rPr>
                      <w:rFonts w:ascii="Calibri" w:eastAsia="Calibri" w:hAnsi="Calibri"/>
                      <w:color w:val="000000"/>
                      <w:sz w:val="24"/>
                    </w:rPr>
                    <w:br/>
                    <w:t>[10/29/2021] - K19786 is the design and right-of-way only for the I-205 Improvements project. This is a mega project that will be constructed in stages as funding is secured. This addition of $18.15M is for added design costs related to the $375M CN phase for the Abernethy Bridge Widening that was recently set up in a child project to K19786. The funds are from the strategies approved by the Oregon legislature and OTC in June 2021 and are programmed in the STIP as House Bill 3055 (HB3055).</w:t>
                  </w:r>
                  <w:r>
                    <w:rPr>
                      <w:rFonts w:ascii="Calibri" w:eastAsia="Calibri" w:hAnsi="Calibri"/>
                      <w:color w:val="000000"/>
                      <w:sz w:val="24"/>
                    </w:rPr>
                    <w:br/>
                    <w:t>[07/22/2021] - P</w:t>
                  </w:r>
                  <w:r>
                    <w:rPr>
                      <w:rFonts w:ascii="Calibri" w:eastAsia="Calibri" w:hAnsi="Calibri"/>
                      <w:color w:val="000000"/>
                      <w:sz w:val="24"/>
                    </w:rPr>
                    <w:t xml:space="preserve">roject is adding construction child project and increasing PE funds. the JTA funds allocated to this project are spent and project has been utilizing new funding sources. </w:t>
                  </w:r>
                  <w:r>
                    <w:rPr>
                      <w:rFonts w:ascii="Calibri" w:eastAsia="Calibri" w:hAnsi="Calibri"/>
                      <w:color w:val="000000"/>
                      <w:sz w:val="24"/>
                    </w:rPr>
                    <w:br/>
                    <w:t>[03/19/2021] - No Change</w:t>
                  </w:r>
                  <w:r>
                    <w:rPr>
                      <w:rFonts w:ascii="Calibri" w:eastAsia="Calibri" w:hAnsi="Calibri"/>
                      <w:color w:val="000000"/>
                      <w:sz w:val="24"/>
                    </w:rPr>
                    <w:br/>
                    <w:t xml:space="preserve">[12/30/2020] - No Change </w:t>
                  </w:r>
                  <w:r>
                    <w:rPr>
                      <w:rFonts w:ascii="Calibri" w:eastAsia="Calibri" w:hAnsi="Calibri"/>
                      <w:color w:val="000000"/>
                      <w:sz w:val="24"/>
                    </w:rPr>
                    <w:br/>
                    <w:t>[08/14/2020] - Construction cost was reduced by $300,000 to provide funds for a seperate planning project this is related but not included in the I-205 widening project.</w:t>
                  </w:r>
                  <w:r>
                    <w:rPr>
                      <w:rFonts w:ascii="Calibri" w:eastAsia="Calibri" w:hAnsi="Calibri"/>
                      <w:color w:val="000000"/>
                      <w:sz w:val="24"/>
                    </w:rPr>
                    <w:br/>
                    <w:t xml:space="preserve">[02/27/2020] - Project construction will be completed in three packages as seperate contracts. Design and right-of-way </w:t>
                  </w:r>
                  <w:r>
                    <w:rPr>
                      <w:rFonts w:ascii="Calibri" w:eastAsia="Calibri" w:hAnsi="Calibri"/>
                      <w:color w:val="000000"/>
                      <w:sz w:val="24"/>
                    </w:rPr>
                    <w:t>will remain on 19786 and it will cover Phase 3) CN for Abernethy Bridge. Phase 1) ATM work from I-5 to Exit 10 on I-205 will be a seperate CN project; and Phase 2) I-205 widening from I-5 to Abernethy on a third seperate project. JTA Funds will remain on 19786.</w:t>
                  </w:r>
                  <w:r>
                    <w:rPr>
                      <w:rFonts w:ascii="Calibri" w:eastAsia="Calibri" w:hAnsi="Calibri"/>
                      <w:color w:val="000000"/>
                      <w:sz w:val="24"/>
                    </w:rPr>
                    <w:br/>
                    <w:t>[01/31/2019] - Total project is $44,912,305.40 of which $15.4M is JTA transferred from the Sunrise Corridor projects</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09811EC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39871C4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0F55858D" w14:textId="77777777" w:rsidR="00540B0B" w:rsidRDefault="00540B0B">
                  <w:pPr>
                    <w:spacing w:after="0" w:line="240" w:lineRule="auto"/>
                  </w:pPr>
                </w:p>
              </w:tc>
            </w:tr>
            <w:tr w:rsidR="00540B0B" w14:paraId="70635C56"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63B05C2A"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7FCC9EE1"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67F825F5"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35D50A89"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4901FE23"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6C7F72C8" w14:textId="77777777" w:rsidR="00540B0B" w:rsidRDefault="00540B0B">
                  <w:pPr>
                    <w:spacing w:after="0" w:line="240" w:lineRule="auto"/>
                  </w:pPr>
                </w:p>
              </w:tc>
            </w:tr>
          </w:tbl>
          <w:p w14:paraId="2EDA4ED9" w14:textId="77777777" w:rsidR="00540B0B" w:rsidRDefault="00540B0B">
            <w:pPr>
              <w:spacing w:after="0" w:line="240" w:lineRule="auto"/>
            </w:pPr>
          </w:p>
        </w:tc>
      </w:tr>
    </w:tbl>
    <w:p w14:paraId="59C1A820"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56851AF2" w14:textId="77777777">
        <w:tc>
          <w:tcPr>
            <w:tcW w:w="1434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
              <w:gridCol w:w="1"/>
              <w:gridCol w:w="1"/>
              <w:gridCol w:w="1"/>
              <w:gridCol w:w="1969"/>
              <w:gridCol w:w="1"/>
              <w:gridCol w:w="1"/>
              <w:gridCol w:w="1"/>
              <w:gridCol w:w="1821"/>
              <w:gridCol w:w="5281"/>
              <w:gridCol w:w="1"/>
              <w:gridCol w:w="1242"/>
              <w:gridCol w:w="1124"/>
            </w:tblGrid>
            <w:tr w:rsidR="00540B0B" w14:paraId="08C75157"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55BC118" w14:textId="77777777" w:rsidR="00540B0B" w:rsidRDefault="002351C5">
                  <w:pPr>
                    <w:spacing w:after="0" w:line="240" w:lineRule="auto"/>
                  </w:pPr>
                  <w:r>
                    <w:rPr>
                      <w:rFonts w:ascii="Calibri" w:eastAsia="Calibri" w:hAnsi="Calibri"/>
                      <w:b/>
                      <w:color w:val="000000"/>
                      <w:sz w:val="24"/>
                    </w:rPr>
                    <w:t>Overall Project Name: U.S. Highway 26: 185th to Cornell Road</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5C0B9E04"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44B9F9A9"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DABAC0D"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DF43887" w14:textId="77777777" w:rsidR="00540B0B" w:rsidRDefault="002351C5">
                  <w:pPr>
                    <w:spacing w:after="0" w:line="240" w:lineRule="auto"/>
                  </w:pPr>
                  <w:r>
                    <w:rPr>
                      <w:rFonts w:ascii="Calibri" w:eastAsia="Calibri" w:hAnsi="Calibri"/>
                      <w:b/>
                      <w:color w:val="000000"/>
                      <w:sz w:val="24"/>
                    </w:rPr>
                    <w:t>Key # 17064</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D2969AA" w14:textId="77777777" w:rsidR="00540B0B" w:rsidRDefault="00540B0B">
                  <w:pPr>
                    <w:spacing w:after="0" w:line="240" w:lineRule="auto"/>
                  </w:pPr>
                </w:p>
              </w:tc>
            </w:tr>
            <w:tr w:rsidR="00540B0B" w14:paraId="57495695"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881B05"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D81734C" w14:textId="77777777" w:rsidR="00540B0B" w:rsidRDefault="002351C5">
                  <w:pPr>
                    <w:spacing w:before="199" w:after="199" w:line="240" w:lineRule="auto"/>
                  </w:pPr>
                  <w:r>
                    <w:rPr>
                      <w:rFonts w:ascii="Calibri" w:eastAsia="Calibri" w:hAnsi="Calibri"/>
                      <w:color w:val="000000"/>
                      <w:sz w:val="24"/>
                    </w:rPr>
                    <w:t>U.S. Highway 26: Cornell Road to Cornelius Pass Road project is located on U.S. 26 between 185th Avenue and Cornelius Pass Road Road in Washington County and in the cities of Beaverton and Hillsboro. The project will improve the safety and capacity of U.S. 26.</w:t>
                  </w:r>
                </w:p>
                <w:p w14:paraId="2A30F457" w14:textId="77777777" w:rsidR="00540B0B" w:rsidRDefault="002351C5">
                  <w:pPr>
                    <w:spacing w:after="199" w:line="240" w:lineRule="auto"/>
                  </w:pPr>
                  <w:r>
                    <w:rPr>
                      <w:rFonts w:ascii="Calibri" w:eastAsia="Calibri" w:hAnsi="Calibri"/>
                      <w:color w:val="000000"/>
                      <w:sz w:val="24"/>
                    </w:rPr>
                    <w:t xml:space="preserve">The project will add an additional travel lane on U.S. 26 (Sunset Highway) in both directions between NW Cornell Road and Cornielus Pass Road. Once complete, there will be three travel lanes in each direction from downtown Portland to Cornelius Pass Road. The project will also widen the shoulders, add cable barrier in the center median, and upgrade signs. Phase one of this project widened lanes to from Cornell Road to NW 185th. This work was completed in 2013. Other work included adding new ITS signs along </w:t>
                  </w:r>
                  <w:r>
                    <w:rPr>
                      <w:rFonts w:ascii="Calibri" w:eastAsia="Calibri" w:hAnsi="Calibri"/>
                      <w:color w:val="000000"/>
                      <w:sz w:val="24"/>
                    </w:rPr>
                    <w:t>the Sunset Highway this work is also complete.</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331A7D41"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A4403A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E4DCE40"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9EE5540" w14:textId="77777777" w:rsidR="00540B0B" w:rsidRDefault="00540B0B">
                  <w:pPr>
                    <w:spacing w:after="0" w:line="240" w:lineRule="auto"/>
                  </w:pPr>
                </w:p>
              </w:tc>
            </w:tr>
            <w:tr w:rsidR="00540B0B" w14:paraId="757589AD"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8B8645"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AAACD60" w14:textId="77777777" w:rsidR="00540B0B" w:rsidRDefault="002351C5">
                  <w:pPr>
                    <w:spacing w:after="0" w:line="240" w:lineRule="auto"/>
                  </w:pPr>
                  <w:r>
                    <w:rPr>
                      <w:rFonts w:ascii="Calibri" w:eastAsia="Calibri" w:hAnsi="Calibri"/>
                      <w:color w:val="000000"/>
                      <w:sz w:val="24"/>
                    </w:rPr>
                    <w:t>The U.S. 26 Sunset Highway Corridor is a designated freight route and is the primary corridor between regionally significant high-tech employment centers and the Portland Metropolitan area. The existing section of the highway between NW 185th Avenue and Cornelius Pass Road will not serve the long-term capacity needs of the Sunset Highway Corridor. The project will address the anticipated growth in demand by adding an additional U.S. 26 travel lane in both directions from Cornell Road to Cornelius Pass Road.</w:t>
                  </w:r>
                  <w:r>
                    <w:rPr>
                      <w:rFonts w:ascii="Calibri" w:eastAsia="Calibri" w:hAnsi="Calibri"/>
                      <w:color w:val="000000"/>
                      <w:sz w:val="24"/>
                    </w:rPr>
                    <w:t xml:space="preserve"> When complete, the project will improve safety, capacity and freight mobility.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55959A37"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74A0E9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F1F86B0"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77EC5C3" w14:textId="77777777" w:rsidR="00540B0B" w:rsidRDefault="00540B0B">
                  <w:pPr>
                    <w:spacing w:after="0" w:line="240" w:lineRule="auto"/>
                  </w:pPr>
                </w:p>
              </w:tc>
            </w:tr>
            <w:tr w:rsidR="00540B0B" w14:paraId="0FD8CBAD"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2FA8C2"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469FE81" w14:textId="77777777" w:rsidR="00540B0B" w:rsidRDefault="002351C5">
                  <w:pPr>
                    <w:spacing w:after="0" w:line="240" w:lineRule="auto"/>
                  </w:pPr>
                  <w:r>
                    <w:rPr>
                      <w:rFonts w:ascii="Calibri" w:eastAsia="Calibri" w:hAnsi="Calibri"/>
                      <w:color w:val="000000"/>
                      <w:sz w:val="24"/>
                    </w:rPr>
                    <w:t xml:space="preserve">Design work is underway to construct phase two of the U.S. 26 Sunset Highway widening from 185th to Cornelius Pass Road. The segment from 185th to Cornel is complete.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21558783"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93C6EC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E71A480"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8C099CA" w14:textId="77777777" w:rsidR="00540B0B" w:rsidRDefault="00540B0B">
                  <w:pPr>
                    <w:spacing w:after="0" w:line="240" w:lineRule="auto"/>
                  </w:pPr>
                </w:p>
              </w:tc>
            </w:tr>
            <w:tr w:rsidR="00540B0B" w14:paraId="09FEFA04"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0A77E7"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BA69A68" w14:textId="77777777" w:rsidR="00540B0B" w:rsidRDefault="002351C5">
                  <w:pPr>
                    <w:spacing w:after="0" w:line="240" w:lineRule="auto"/>
                  </w:pPr>
                  <w:r>
                    <w:rPr>
                      <w:rFonts w:ascii="Calibri" w:eastAsia="Calibri" w:hAnsi="Calibri"/>
                      <w:color w:val="000000"/>
                      <w:sz w:val="24"/>
                    </w:rPr>
                    <w:t xml:space="preserve"> 14070, 17801, 18806</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317E582E"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709B2B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A1A777E"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466E228" w14:textId="77777777" w:rsidR="00540B0B" w:rsidRDefault="00540B0B">
                  <w:pPr>
                    <w:spacing w:after="0" w:line="240" w:lineRule="auto"/>
                  </w:pPr>
                </w:p>
              </w:tc>
            </w:tr>
            <w:tr w:rsidR="00540B0B" w14:paraId="2764465B"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15CA2AFF"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07E02D51"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3E372423"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647236E4"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0CB0C36A"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74457346" w14:textId="77777777" w:rsidR="00540B0B" w:rsidRDefault="00540B0B">
                  <w:pPr>
                    <w:spacing w:after="0" w:line="240" w:lineRule="auto"/>
                  </w:pPr>
                </w:p>
              </w:tc>
            </w:tr>
            <w:tr w:rsidR="00540B0B" w14:paraId="7DE9D63B"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4CEBE9B3"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11714D4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42AF2B36"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FFO - US26: NW 185TH AVE - CORNELL ROAD</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5197ED9"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4E242891"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14070</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C35256E" w14:textId="77777777" w:rsidR="00540B0B" w:rsidRDefault="00540B0B">
                  <w:pPr>
                    <w:spacing w:after="0" w:line="240" w:lineRule="auto"/>
                  </w:pPr>
                </w:p>
              </w:tc>
            </w:tr>
            <w:tr w:rsidR="00540B0B" w14:paraId="7493E561"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0ECC9D82"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5AC3324E"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0D6DCF61"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48B96513"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B676385"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861A216" w14:textId="77777777" w:rsidR="00540B0B" w:rsidRDefault="00540B0B">
                  <w:pPr>
                    <w:spacing w:after="0" w:line="240" w:lineRule="auto"/>
                  </w:pPr>
                </w:p>
              </w:tc>
            </w:tr>
            <w:tr w:rsidR="00540B0B" w14:paraId="654FC16E"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68D3ADB3"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1BBBA8C9" w14:textId="77777777" w:rsidR="00540B0B" w:rsidRDefault="002351C5">
                  <w:pPr>
                    <w:spacing w:after="0" w:line="240" w:lineRule="auto"/>
                  </w:pPr>
                  <w:r>
                    <w:rPr>
                      <w:rFonts w:ascii="Calibri" w:eastAsia="Calibri" w:hAnsi="Calibri"/>
                      <w:color w:val="000000"/>
                      <w:sz w:val="24"/>
                    </w:rPr>
                    <w:t>$16,856,469</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0946EB0F" w14:textId="77777777" w:rsidR="00540B0B" w:rsidRDefault="002351C5">
                  <w:pPr>
                    <w:spacing w:after="0" w:line="240" w:lineRule="auto"/>
                  </w:pPr>
                  <w:r>
                    <w:rPr>
                      <w:rFonts w:ascii="Calibri" w:eastAsia="Calibri" w:hAnsi="Calibri"/>
                      <w:color w:val="000000"/>
                      <w:sz w:val="24"/>
                    </w:rPr>
                    <w:t>$16,861,469</w:t>
                  </w:r>
                </w:p>
              </w:tc>
              <w:tc>
                <w:tcPr>
                  <w:tcW w:w="5289" w:type="dxa"/>
                  <w:tcBorders>
                    <w:top w:val="nil"/>
                    <w:left w:val="nil"/>
                    <w:bottom w:val="nil"/>
                    <w:right w:val="nil"/>
                  </w:tcBorders>
                  <w:tcMar>
                    <w:top w:w="39" w:type="dxa"/>
                    <w:left w:w="39" w:type="dxa"/>
                    <w:bottom w:w="39" w:type="dxa"/>
                    <w:right w:w="39" w:type="dxa"/>
                  </w:tcMar>
                </w:tcPr>
                <w:p w14:paraId="00B44F3B"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050476D"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2D0F4E5" w14:textId="77777777" w:rsidR="00540B0B" w:rsidRDefault="00540B0B">
                  <w:pPr>
                    <w:spacing w:after="0" w:line="240" w:lineRule="auto"/>
                  </w:pPr>
                </w:p>
              </w:tc>
            </w:tr>
            <w:tr w:rsidR="00540B0B" w14:paraId="61382771"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3FBC7F03"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3D617F11" w14:textId="77777777" w:rsidR="00540B0B" w:rsidRDefault="002351C5">
                  <w:pPr>
                    <w:spacing w:after="0" w:line="240" w:lineRule="auto"/>
                  </w:pPr>
                  <w:r>
                    <w:rPr>
                      <w:rFonts w:ascii="Calibri" w:eastAsia="Calibri" w:hAnsi="Calibri"/>
                      <w:color w:val="000000"/>
                      <w:sz w:val="24"/>
                    </w:rPr>
                    <w:t>04/15/2010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60547502" w14:textId="77777777" w:rsidR="00540B0B" w:rsidRDefault="002351C5">
                  <w:pPr>
                    <w:spacing w:after="0" w:line="240" w:lineRule="auto"/>
                  </w:pPr>
                  <w:r>
                    <w:rPr>
                      <w:rFonts w:ascii="Calibri" w:eastAsia="Calibri" w:hAnsi="Calibri"/>
                      <w:color w:val="000000"/>
                      <w:sz w:val="24"/>
                    </w:rPr>
                    <w:t>04/15/2010</w:t>
                  </w:r>
                </w:p>
              </w:tc>
              <w:tc>
                <w:tcPr>
                  <w:tcW w:w="5289" w:type="dxa"/>
                  <w:tcBorders>
                    <w:top w:val="nil"/>
                    <w:left w:val="nil"/>
                    <w:bottom w:val="nil"/>
                    <w:right w:val="nil"/>
                  </w:tcBorders>
                  <w:tcMar>
                    <w:top w:w="39" w:type="dxa"/>
                    <w:left w:w="39" w:type="dxa"/>
                    <w:bottom w:w="39" w:type="dxa"/>
                    <w:right w:w="39" w:type="dxa"/>
                  </w:tcMar>
                </w:tcPr>
                <w:p w14:paraId="2319B2A8"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BE7A435"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0936289" w14:textId="77777777" w:rsidR="00540B0B" w:rsidRDefault="00540B0B">
                  <w:pPr>
                    <w:spacing w:after="0" w:line="240" w:lineRule="auto"/>
                  </w:pPr>
                </w:p>
              </w:tc>
            </w:tr>
            <w:tr w:rsidR="00540B0B" w14:paraId="6AFF1D37"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424DF5B0"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43D74065"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33CE4C44" w14:textId="77777777" w:rsidR="00540B0B" w:rsidRDefault="002351C5">
                  <w:pPr>
                    <w:spacing w:after="0" w:line="240" w:lineRule="auto"/>
                  </w:pPr>
                  <w:r>
                    <w:rPr>
                      <w:rFonts w:ascii="Calibri" w:eastAsia="Calibri" w:hAnsi="Calibri"/>
                      <w:color w:val="000000"/>
                      <w:sz w:val="24"/>
                    </w:rPr>
                    <w:t>06/29/2013</w:t>
                  </w:r>
                </w:p>
              </w:tc>
              <w:tc>
                <w:tcPr>
                  <w:tcW w:w="5289" w:type="dxa"/>
                  <w:tcBorders>
                    <w:top w:val="nil"/>
                    <w:left w:val="nil"/>
                    <w:bottom w:val="single" w:sz="7" w:space="0" w:color="000000"/>
                    <w:right w:val="nil"/>
                  </w:tcBorders>
                  <w:tcMar>
                    <w:top w:w="39" w:type="dxa"/>
                    <w:left w:w="39" w:type="dxa"/>
                    <w:bottom w:w="39" w:type="dxa"/>
                    <w:right w:w="39" w:type="dxa"/>
                  </w:tcMar>
                </w:tcPr>
                <w:p w14:paraId="0C50A3EC"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0CAD58B3"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713074D6" w14:textId="77777777" w:rsidR="00540B0B" w:rsidRDefault="00540B0B">
                  <w:pPr>
                    <w:spacing w:after="0" w:line="240" w:lineRule="auto"/>
                  </w:pPr>
                </w:p>
              </w:tc>
            </w:tr>
            <w:tr w:rsidR="00540B0B" w14:paraId="1ED1227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810C156"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5D5F1E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BAE402D" w14:textId="77777777" w:rsidR="00540B0B" w:rsidRDefault="002351C5">
                  <w:pPr>
                    <w:spacing w:after="0" w:line="240" w:lineRule="auto"/>
                  </w:pPr>
                  <w:r>
                    <w:rPr>
                      <w:rFonts w:ascii="Calibri" w:eastAsia="Calibri" w:hAnsi="Calibri"/>
                      <w:color w:val="000000"/>
                      <w:sz w:val="24"/>
                    </w:rPr>
                    <w:t>04/21/2014</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6E0D19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9D5867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F955454" w14:textId="77777777" w:rsidR="00540B0B" w:rsidRDefault="00540B0B">
                  <w:pPr>
                    <w:spacing w:after="0" w:line="240" w:lineRule="auto"/>
                  </w:pPr>
                </w:p>
              </w:tc>
            </w:tr>
            <w:tr w:rsidR="00540B0B" w14:paraId="65CE39E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822E958"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E5EB9D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30B99DD" w14:textId="77777777" w:rsidR="00540B0B" w:rsidRDefault="002351C5">
                  <w:pPr>
                    <w:spacing w:after="0" w:line="240" w:lineRule="auto"/>
                  </w:pPr>
                  <w:r>
                    <w:rPr>
                      <w:rFonts w:ascii="Calibri" w:eastAsia="Calibri" w:hAnsi="Calibri"/>
                      <w:color w:val="000000"/>
                      <w:sz w:val="24"/>
                    </w:rPr>
                    <w:t>1 - Portland Metro</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F1A6E5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4076B7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BB1F9F0" w14:textId="77777777" w:rsidR="00540B0B" w:rsidRDefault="00540B0B">
                  <w:pPr>
                    <w:spacing w:after="0" w:line="240" w:lineRule="auto"/>
                  </w:pPr>
                </w:p>
              </w:tc>
            </w:tr>
            <w:tr w:rsidR="00540B0B" w14:paraId="6C55F13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38FA12B"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826B11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F6450E3"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68001A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7CB96B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861D5DA" w14:textId="77777777" w:rsidR="00540B0B" w:rsidRDefault="00540B0B">
                  <w:pPr>
                    <w:spacing w:after="0" w:line="240" w:lineRule="auto"/>
                  </w:pPr>
                </w:p>
              </w:tc>
            </w:tr>
            <w:tr w:rsidR="00540B0B" w14:paraId="2EB7F7B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81305AC"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CCD70B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06A4FDD" w14:textId="77777777" w:rsidR="00540B0B" w:rsidRDefault="002351C5">
                  <w:pPr>
                    <w:spacing w:after="0" w:line="240" w:lineRule="auto"/>
                  </w:pPr>
                  <w:r>
                    <w:rPr>
                      <w:rFonts w:ascii="Calibri" w:eastAsia="Calibri" w:hAnsi="Calibri"/>
                      <w:color w:val="000000"/>
                      <w:sz w:val="24"/>
                    </w:rPr>
                    <w:t xml:space="preserve"> 1</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9867EE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7BFC89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37F8902" w14:textId="77777777" w:rsidR="00540B0B" w:rsidRDefault="00540B0B">
                  <w:pPr>
                    <w:spacing w:after="0" w:line="240" w:lineRule="auto"/>
                  </w:pPr>
                </w:p>
              </w:tc>
            </w:tr>
            <w:tr w:rsidR="00540B0B" w14:paraId="1A21233B"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2A8064B"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306560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51ED171" w14:textId="77777777" w:rsidR="00540B0B" w:rsidRDefault="002351C5">
                  <w:pPr>
                    <w:spacing w:after="0" w:line="240" w:lineRule="auto"/>
                  </w:pPr>
                  <w:r>
                    <w:rPr>
                      <w:rFonts w:ascii="Calibri" w:eastAsia="Calibri" w:hAnsi="Calibri"/>
                      <w:color w:val="000000"/>
                      <w:sz w:val="24"/>
                    </w:rPr>
                    <w:t xml:space="preserve"> V </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A55847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DC692D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5FCB10E" w14:textId="77777777" w:rsidR="00540B0B" w:rsidRDefault="00540B0B">
                  <w:pPr>
                    <w:spacing w:after="0" w:line="240" w:lineRule="auto"/>
                  </w:pPr>
                </w:p>
              </w:tc>
            </w:tr>
            <w:tr w:rsidR="00540B0B" w14:paraId="6070D94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4514A4E"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D9C4AD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FEFA592" w14:textId="77777777" w:rsidR="00540B0B" w:rsidRDefault="002351C5">
                  <w:pPr>
                    <w:spacing w:after="0" w:line="240" w:lineRule="auto"/>
                  </w:pPr>
                  <w:r>
                    <w:rPr>
                      <w:rFonts w:ascii="Calibri" w:eastAsia="Calibri" w:hAnsi="Calibri"/>
                      <w:color w:val="000000"/>
                      <w:sz w:val="24"/>
                    </w:rPr>
                    <w:t xml:space="preserve"> V</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7AFA3D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82E163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B185B3C" w14:textId="77777777" w:rsidR="00540B0B" w:rsidRDefault="00540B0B">
                  <w:pPr>
                    <w:spacing w:after="0" w:line="240" w:lineRule="auto"/>
                  </w:pPr>
                </w:p>
              </w:tc>
            </w:tr>
            <w:tr w:rsidR="00540B0B" w14:paraId="5C91C9DE"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644D23E8"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7E67595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5DDA50B1" w14:textId="77777777" w:rsidR="00540B0B" w:rsidRDefault="002351C5">
                  <w:pPr>
                    <w:spacing w:after="0" w:line="240" w:lineRule="auto"/>
                  </w:pPr>
                  <w:r>
                    <w:rPr>
                      <w:rFonts w:ascii="Calibri" w:eastAsia="Calibri" w:hAnsi="Calibri"/>
                      <w:color w:val="000000"/>
                      <w:sz w:val="24"/>
                    </w:rPr>
                    <w:t>[01/28/2011] - The $2,709,000 increase reflects small business contracts and change order requests to include additional safety and operational improvements on the project.</w:t>
                  </w:r>
                  <w:r>
                    <w:rPr>
                      <w:rFonts w:ascii="Calibri" w:eastAsia="Calibri" w:hAnsi="Calibri"/>
                      <w:color w:val="000000"/>
                      <w:sz w:val="24"/>
                    </w:rPr>
                    <w:br/>
                    <w:t>[01/06/2011] - Project cost decreased by $8.3M due to receiving a favorable construction bid.</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1B566F3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5DF6684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510C3673" w14:textId="77777777" w:rsidR="00540B0B" w:rsidRDefault="00540B0B">
                  <w:pPr>
                    <w:spacing w:after="0" w:line="240" w:lineRule="auto"/>
                  </w:pPr>
                </w:p>
              </w:tc>
            </w:tr>
            <w:tr w:rsidR="00540B0B" w14:paraId="1A814988"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5FFA3FA9"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1E691375"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401C39E8"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15E66149"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422EE57E"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1C26E08D" w14:textId="77777777" w:rsidR="00540B0B" w:rsidRDefault="00540B0B">
                  <w:pPr>
                    <w:spacing w:after="0" w:line="240" w:lineRule="auto"/>
                  </w:pPr>
                </w:p>
              </w:tc>
            </w:tr>
            <w:tr w:rsidR="00540B0B" w14:paraId="73F35D14"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CEEA4BF"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1A33120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447338B"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US26: VMS 185 TO CORNELL/SHERWOOD/I-84 AT 223RD</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A911A4A"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1BAA449A"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17801</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6E1698DE" w14:textId="77777777" w:rsidR="00540B0B" w:rsidRDefault="00540B0B">
                  <w:pPr>
                    <w:spacing w:after="0" w:line="240" w:lineRule="auto"/>
                  </w:pPr>
                </w:p>
              </w:tc>
            </w:tr>
            <w:tr w:rsidR="00540B0B" w14:paraId="373BB6D8"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5A46BFC6"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67380457"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6B0B6FA5"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30C6F851"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C30FA24"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DF91230" w14:textId="77777777" w:rsidR="00540B0B" w:rsidRDefault="00540B0B">
                  <w:pPr>
                    <w:spacing w:after="0" w:line="240" w:lineRule="auto"/>
                  </w:pPr>
                </w:p>
              </w:tc>
            </w:tr>
            <w:tr w:rsidR="00540B0B" w14:paraId="22D2F2DB"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08E25C88"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6F047BA2" w14:textId="77777777" w:rsidR="00540B0B" w:rsidRDefault="002351C5">
                  <w:pPr>
                    <w:spacing w:after="0" w:line="240" w:lineRule="auto"/>
                  </w:pPr>
                  <w:r>
                    <w:rPr>
                      <w:rFonts w:ascii="Calibri" w:eastAsia="Calibri" w:hAnsi="Calibri"/>
                      <w:color w:val="000000"/>
                      <w:sz w:val="24"/>
                    </w:rPr>
                    <w:t>$2,056,125</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1A07F8D4" w14:textId="77777777" w:rsidR="00540B0B" w:rsidRDefault="002351C5">
                  <w:pPr>
                    <w:spacing w:after="0" w:line="240" w:lineRule="auto"/>
                  </w:pPr>
                  <w:r>
                    <w:rPr>
                      <w:rFonts w:ascii="Calibri" w:eastAsia="Calibri" w:hAnsi="Calibri"/>
                      <w:color w:val="000000"/>
                      <w:sz w:val="24"/>
                    </w:rPr>
                    <w:t>$2,056,003</w:t>
                  </w:r>
                </w:p>
              </w:tc>
              <w:tc>
                <w:tcPr>
                  <w:tcW w:w="5289" w:type="dxa"/>
                  <w:tcBorders>
                    <w:top w:val="nil"/>
                    <w:left w:val="nil"/>
                    <w:bottom w:val="nil"/>
                    <w:right w:val="nil"/>
                  </w:tcBorders>
                  <w:tcMar>
                    <w:top w:w="39" w:type="dxa"/>
                    <w:left w:w="39" w:type="dxa"/>
                    <w:bottom w:w="39" w:type="dxa"/>
                    <w:right w:w="39" w:type="dxa"/>
                  </w:tcMar>
                </w:tcPr>
                <w:p w14:paraId="3EE1A3F9"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15C61D1"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00219161" w14:textId="77777777" w:rsidR="00540B0B" w:rsidRDefault="00540B0B">
                  <w:pPr>
                    <w:spacing w:after="0" w:line="240" w:lineRule="auto"/>
                  </w:pPr>
                </w:p>
              </w:tc>
            </w:tr>
            <w:tr w:rsidR="00540B0B" w14:paraId="08078014"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11BB9361"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6411AD9A" w14:textId="77777777" w:rsidR="00540B0B" w:rsidRDefault="002351C5">
                  <w:pPr>
                    <w:spacing w:after="0" w:line="240" w:lineRule="auto"/>
                  </w:pPr>
                  <w:r>
                    <w:rPr>
                      <w:rFonts w:ascii="Calibri" w:eastAsia="Calibri" w:hAnsi="Calibri"/>
                      <w:color w:val="000000"/>
                      <w:sz w:val="24"/>
                    </w:rPr>
                    <w:t>09/27/2012</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153DE416" w14:textId="77777777" w:rsidR="00540B0B" w:rsidRDefault="002351C5">
                  <w:pPr>
                    <w:spacing w:after="0" w:line="240" w:lineRule="auto"/>
                  </w:pPr>
                  <w:r>
                    <w:rPr>
                      <w:rFonts w:ascii="Calibri" w:eastAsia="Calibri" w:hAnsi="Calibri"/>
                      <w:color w:val="000000"/>
                      <w:sz w:val="24"/>
                    </w:rPr>
                    <w:t>09/27/2012</w:t>
                  </w:r>
                </w:p>
              </w:tc>
              <w:tc>
                <w:tcPr>
                  <w:tcW w:w="5289" w:type="dxa"/>
                  <w:tcBorders>
                    <w:top w:val="nil"/>
                    <w:left w:val="nil"/>
                    <w:bottom w:val="nil"/>
                    <w:right w:val="nil"/>
                  </w:tcBorders>
                  <w:tcMar>
                    <w:top w:w="39" w:type="dxa"/>
                    <w:left w:w="39" w:type="dxa"/>
                    <w:bottom w:w="39" w:type="dxa"/>
                    <w:right w:w="39" w:type="dxa"/>
                  </w:tcMar>
                </w:tcPr>
                <w:p w14:paraId="0263CC21"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99AC0F0"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0E8A4CF" w14:textId="77777777" w:rsidR="00540B0B" w:rsidRDefault="00540B0B">
                  <w:pPr>
                    <w:spacing w:after="0" w:line="240" w:lineRule="auto"/>
                  </w:pPr>
                </w:p>
              </w:tc>
            </w:tr>
            <w:tr w:rsidR="00540B0B" w14:paraId="72B43BD8"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22C941CE"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1DEE3AB4"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574ECE13" w14:textId="77777777" w:rsidR="00540B0B" w:rsidRDefault="002351C5">
                  <w:pPr>
                    <w:spacing w:after="0" w:line="240" w:lineRule="auto"/>
                  </w:pPr>
                  <w:r>
                    <w:rPr>
                      <w:rFonts w:ascii="Calibri" w:eastAsia="Calibri" w:hAnsi="Calibri"/>
                      <w:color w:val="000000"/>
                      <w:sz w:val="24"/>
                    </w:rPr>
                    <w:t>05/16/2014</w:t>
                  </w:r>
                </w:p>
              </w:tc>
              <w:tc>
                <w:tcPr>
                  <w:tcW w:w="5289" w:type="dxa"/>
                  <w:tcBorders>
                    <w:top w:val="nil"/>
                    <w:left w:val="nil"/>
                    <w:bottom w:val="single" w:sz="7" w:space="0" w:color="000000"/>
                    <w:right w:val="nil"/>
                  </w:tcBorders>
                  <w:tcMar>
                    <w:top w:w="39" w:type="dxa"/>
                    <w:left w:w="39" w:type="dxa"/>
                    <w:bottom w:w="39" w:type="dxa"/>
                    <w:right w:w="39" w:type="dxa"/>
                  </w:tcMar>
                </w:tcPr>
                <w:p w14:paraId="0544A212"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350A46FC"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6651FF18" w14:textId="77777777" w:rsidR="00540B0B" w:rsidRDefault="00540B0B">
                  <w:pPr>
                    <w:spacing w:after="0" w:line="240" w:lineRule="auto"/>
                  </w:pPr>
                </w:p>
              </w:tc>
            </w:tr>
            <w:tr w:rsidR="00540B0B" w14:paraId="208D81C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768BE8A"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8626B5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2BD56E0" w14:textId="77777777" w:rsidR="00540B0B" w:rsidRDefault="002351C5">
                  <w:pPr>
                    <w:spacing w:after="0" w:line="240" w:lineRule="auto"/>
                  </w:pPr>
                  <w:r>
                    <w:rPr>
                      <w:rFonts w:ascii="Calibri" w:eastAsia="Calibri" w:hAnsi="Calibri"/>
                      <w:color w:val="000000"/>
                      <w:sz w:val="24"/>
                    </w:rPr>
                    <w:t>11/19/2013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4BAC0E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B86CBC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D44B983" w14:textId="77777777" w:rsidR="00540B0B" w:rsidRDefault="00540B0B">
                  <w:pPr>
                    <w:spacing w:after="0" w:line="240" w:lineRule="auto"/>
                  </w:pPr>
                </w:p>
              </w:tc>
            </w:tr>
            <w:tr w:rsidR="00540B0B" w14:paraId="7969C44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FB76E33"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B0B975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6BA6F93" w14:textId="77777777" w:rsidR="00540B0B" w:rsidRDefault="002351C5">
                  <w:pPr>
                    <w:spacing w:after="0" w:line="240" w:lineRule="auto"/>
                  </w:pPr>
                  <w:r>
                    <w:rPr>
                      <w:rFonts w:ascii="Calibri" w:eastAsia="Calibri" w:hAnsi="Calibri"/>
                      <w:color w:val="000000"/>
                      <w:sz w:val="24"/>
                    </w:rPr>
                    <w:t>1 - Portland Metro</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9573B7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28FF3C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7880D0F" w14:textId="77777777" w:rsidR="00540B0B" w:rsidRDefault="00540B0B">
                  <w:pPr>
                    <w:spacing w:after="0" w:line="240" w:lineRule="auto"/>
                  </w:pPr>
                </w:p>
              </w:tc>
            </w:tr>
            <w:tr w:rsidR="00540B0B" w14:paraId="6A7635C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99BAABD"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3F1F18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3CA7100"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85DDB0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3A76C3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8EF2BF5" w14:textId="77777777" w:rsidR="00540B0B" w:rsidRDefault="00540B0B">
                  <w:pPr>
                    <w:spacing w:after="0" w:line="240" w:lineRule="auto"/>
                  </w:pPr>
                </w:p>
              </w:tc>
            </w:tr>
            <w:tr w:rsidR="00540B0B" w14:paraId="3C3C1F0D"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3F958EC"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FD542D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371AAD6" w14:textId="77777777" w:rsidR="00540B0B" w:rsidRDefault="002351C5">
                  <w:pPr>
                    <w:spacing w:after="0" w:line="240" w:lineRule="auto"/>
                  </w:pPr>
                  <w:r>
                    <w:rPr>
                      <w:rFonts w:ascii="Calibri" w:eastAsia="Calibri" w:hAnsi="Calibri"/>
                      <w:color w:val="000000"/>
                      <w:sz w:val="24"/>
                    </w:rPr>
                    <w:t xml:space="preserve"> 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AB3BC3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C47859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EDC808B" w14:textId="77777777" w:rsidR="00540B0B" w:rsidRDefault="00540B0B">
                  <w:pPr>
                    <w:spacing w:after="0" w:line="240" w:lineRule="auto"/>
                  </w:pPr>
                </w:p>
              </w:tc>
            </w:tr>
            <w:tr w:rsidR="00540B0B" w14:paraId="7DAEB83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980054B"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F580AB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F9F69EB" w14:textId="77777777" w:rsidR="00540B0B" w:rsidRDefault="002351C5">
                  <w:pPr>
                    <w:spacing w:after="0" w:line="240" w:lineRule="auto"/>
                  </w:pPr>
                  <w:r>
                    <w:rPr>
                      <w:rFonts w:ascii="Calibri" w:eastAsia="Calibri" w:hAnsi="Calibri"/>
                      <w:color w:val="000000"/>
                      <w:sz w:val="24"/>
                    </w:rPr>
                    <w:t xml:space="preserve"> V </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1AF1DA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610B1B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97E4F22" w14:textId="77777777" w:rsidR="00540B0B" w:rsidRDefault="00540B0B">
                  <w:pPr>
                    <w:spacing w:after="0" w:line="240" w:lineRule="auto"/>
                  </w:pPr>
                </w:p>
              </w:tc>
            </w:tr>
            <w:tr w:rsidR="00540B0B" w14:paraId="3CC66EF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2DE39B3"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2585D8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3089AD2" w14:textId="77777777" w:rsidR="00540B0B" w:rsidRDefault="002351C5">
                  <w:pPr>
                    <w:spacing w:after="0" w:line="240" w:lineRule="auto"/>
                  </w:pPr>
                  <w:r>
                    <w:rPr>
                      <w:rFonts w:ascii="Calibri" w:eastAsia="Calibri" w:hAnsi="Calibri"/>
                      <w:color w:val="000000"/>
                      <w:sz w:val="24"/>
                    </w:rPr>
                    <w:t xml:space="preserve"> V</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C284C8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10C692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42BBB8A" w14:textId="77777777" w:rsidR="00540B0B" w:rsidRDefault="00540B0B">
                  <w:pPr>
                    <w:spacing w:after="0" w:line="240" w:lineRule="auto"/>
                  </w:pPr>
                </w:p>
              </w:tc>
            </w:tr>
            <w:tr w:rsidR="00540B0B" w14:paraId="12E18010"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239B6DF8"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1CD6891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6D5590C4" w14:textId="77777777" w:rsidR="00540B0B" w:rsidRDefault="002351C5">
                  <w:pPr>
                    <w:spacing w:after="0" w:line="240" w:lineRule="auto"/>
                  </w:pPr>
                  <w:r>
                    <w:rPr>
                      <w:rFonts w:ascii="Calibri" w:eastAsia="Calibri" w:hAnsi="Calibri"/>
                      <w:color w:val="000000"/>
                      <w:sz w:val="24"/>
                    </w:rPr>
                    <w:t>[11/19/2013] - Unaticipated electercal work casused a cost overrun of $57,000.</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069F9A8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33F6FE8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258FA609" w14:textId="77777777" w:rsidR="00540B0B" w:rsidRDefault="00540B0B">
                  <w:pPr>
                    <w:spacing w:after="0" w:line="240" w:lineRule="auto"/>
                  </w:pPr>
                </w:p>
              </w:tc>
            </w:tr>
            <w:tr w:rsidR="00540B0B" w14:paraId="649F853D"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6FFAA2A7"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7D3ECD63"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6D5A3E61"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3A181356"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48AAAD13"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56BE7BC8" w14:textId="77777777" w:rsidR="00540B0B" w:rsidRDefault="00540B0B">
                  <w:pPr>
                    <w:spacing w:after="0" w:line="240" w:lineRule="auto"/>
                  </w:pPr>
                </w:p>
              </w:tc>
            </w:tr>
            <w:tr w:rsidR="00540B0B" w14:paraId="138BC3FB"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56C77057"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3C2DAB1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F0AA538"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US 26: Cornelius Pass Rd - NW 185th Ave</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167130D6"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F6B2CE7"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18806</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1DA66560" w14:textId="77777777" w:rsidR="00540B0B" w:rsidRDefault="00540B0B">
                  <w:pPr>
                    <w:spacing w:after="0" w:line="240" w:lineRule="auto"/>
                  </w:pPr>
                </w:p>
              </w:tc>
            </w:tr>
            <w:tr w:rsidR="00540B0B" w14:paraId="7F773873"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73EA3F2F"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7C86E774"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5E6A573B"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30A169A5"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B5EB868"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BD542FA" w14:textId="77777777" w:rsidR="00540B0B" w:rsidRDefault="00540B0B">
                  <w:pPr>
                    <w:spacing w:after="0" w:line="240" w:lineRule="auto"/>
                  </w:pPr>
                </w:p>
              </w:tc>
            </w:tr>
            <w:tr w:rsidR="00540B0B" w14:paraId="0CC892F1"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1BBD867F"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50DD6D35" w14:textId="77777777" w:rsidR="00540B0B" w:rsidRDefault="002351C5">
                  <w:pPr>
                    <w:spacing w:after="0" w:line="240" w:lineRule="auto"/>
                  </w:pPr>
                  <w:r>
                    <w:rPr>
                      <w:rFonts w:ascii="Calibri" w:eastAsia="Calibri" w:hAnsi="Calibri"/>
                      <w:color w:val="000000"/>
                      <w:sz w:val="24"/>
                    </w:rPr>
                    <w:t>$35,181,020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59B37780" w14:textId="77777777" w:rsidR="00540B0B" w:rsidRDefault="002351C5">
                  <w:pPr>
                    <w:spacing w:after="0" w:line="240" w:lineRule="auto"/>
                  </w:pPr>
                  <w:r>
                    <w:rPr>
                      <w:rFonts w:ascii="Calibri" w:eastAsia="Calibri" w:hAnsi="Calibri"/>
                      <w:color w:val="000000"/>
                      <w:sz w:val="24"/>
                    </w:rPr>
                    <w:t>$34,801,792</w:t>
                  </w:r>
                </w:p>
              </w:tc>
              <w:tc>
                <w:tcPr>
                  <w:tcW w:w="5289" w:type="dxa"/>
                  <w:tcBorders>
                    <w:top w:val="nil"/>
                    <w:left w:val="nil"/>
                    <w:bottom w:val="nil"/>
                    <w:right w:val="nil"/>
                  </w:tcBorders>
                  <w:tcMar>
                    <w:top w:w="39" w:type="dxa"/>
                    <w:left w:w="39" w:type="dxa"/>
                    <w:bottom w:w="39" w:type="dxa"/>
                    <w:right w:w="39" w:type="dxa"/>
                  </w:tcMar>
                </w:tcPr>
                <w:p w14:paraId="54FC3CE5"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BB8FD66"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2DE1496" w14:textId="77777777" w:rsidR="00540B0B" w:rsidRDefault="00540B0B">
                  <w:pPr>
                    <w:spacing w:after="0" w:line="240" w:lineRule="auto"/>
                  </w:pPr>
                </w:p>
              </w:tc>
            </w:tr>
            <w:tr w:rsidR="00540B0B" w14:paraId="787E44E9"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05B9CFDE"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4468207C" w14:textId="77777777" w:rsidR="00540B0B" w:rsidRDefault="002351C5">
                  <w:pPr>
                    <w:spacing w:after="0" w:line="240" w:lineRule="auto"/>
                  </w:pPr>
                  <w:r>
                    <w:rPr>
                      <w:rFonts w:ascii="Calibri" w:eastAsia="Calibri" w:hAnsi="Calibri"/>
                      <w:color w:val="000000"/>
                      <w:sz w:val="24"/>
                    </w:rPr>
                    <w:t>08/18/2016</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69B30EA9" w14:textId="77777777" w:rsidR="00540B0B" w:rsidRDefault="002351C5">
                  <w:pPr>
                    <w:spacing w:after="0" w:line="240" w:lineRule="auto"/>
                  </w:pPr>
                  <w:r>
                    <w:rPr>
                      <w:rFonts w:ascii="Calibri" w:eastAsia="Calibri" w:hAnsi="Calibri"/>
                      <w:color w:val="000000"/>
                      <w:sz w:val="24"/>
                    </w:rPr>
                    <w:t>09/01/2016</w:t>
                  </w:r>
                </w:p>
              </w:tc>
              <w:tc>
                <w:tcPr>
                  <w:tcW w:w="5289" w:type="dxa"/>
                  <w:tcBorders>
                    <w:top w:val="nil"/>
                    <w:left w:val="nil"/>
                    <w:bottom w:val="nil"/>
                    <w:right w:val="nil"/>
                  </w:tcBorders>
                  <w:tcMar>
                    <w:top w:w="39" w:type="dxa"/>
                    <w:left w:w="39" w:type="dxa"/>
                    <w:bottom w:w="39" w:type="dxa"/>
                    <w:right w:w="39" w:type="dxa"/>
                  </w:tcMar>
                </w:tcPr>
                <w:p w14:paraId="15464C87"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4F2966F"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2981ED6D" w14:textId="77777777" w:rsidR="00540B0B" w:rsidRDefault="00540B0B">
                  <w:pPr>
                    <w:spacing w:after="0" w:line="240" w:lineRule="auto"/>
                  </w:pPr>
                </w:p>
              </w:tc>
            </w:tr>
            <w:tr w:rsidR="00540B0B" w14:paraId="5D2C321D"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1F26A871"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2918AC07"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328C4C21" w14:textId="77777777" w:rsidR="00540B0B" w:rsidRDefault="002351C5">
                  <w:pPr>
                    <w:spacing w:after="0" w:line="240" w:lineRule="auto"/>
                  </w:pPr>
                  <w:r>
                    <w:rPr>
                      <w:rFonts w:ascii="Calibri" w:eastAsia="Calibri" w:hAnsi="Calibri"/>
                      <w:color w:val="000000"/>
                      <w:sz w:val="24"/>
                    </w:rPr>
                    <w:t>03/31/2020</w:t>
                  </w:r>
                </w:p>
              </w:tc>
              <w:tc>
                <w:tcPr>
                  <w:tcW w:w="5289" w:type="dxa"/>
                  <w:tcBorders>
                    <w:top w:val="nil"/>
                    <w:left w:val="nil"/>
                    <w:bottom w:val="single" w:sz="7" w:space="0" w:color="000000"/>
                    <w:right w:val="nil"/>
                  </w:tcBorders>
                  <w:tcMar>
                    <w:top w:w="39" w:type="dxa"/>
                    <w:left w:w="39" w:type="dxa"/>
                    <w:bottom w:w="39" w:type="dxa"/>
                    <w:right w:w="39" w:type="dxa"/>
                  </w:tcMar>
                </w:tcPr>
                <w:p w14:paraId="4B5161AF"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0C1D4C4C"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5B04AB4B" w14:textId="77777777" w:rsidR="00540B0B" w:rsidRDefault="00540B0B">
                  <w:pPr>
                    <w:spacing w:after="0" w:line="240" w:lineRule="auto"/>
                  </w:pPr>
                </w:p>
              </w:tc>
            </w:tr>
            <w:tr w:rsidR="00540B0B" w14:paraId="2A057A3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38B6286"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54F55F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FA0DF49" w14:textId="77777777" w:rsidR="00540B0B" w:rsidRDefault="002351C5">
                  <w:pPr>
                    <w:spacing w:after="0" w:line="240" w:lineRule="auto"/>
                  </w:pPr>
                  <w:r>
                    <w:rPr>
                      <w:rFonts w:ascii="Calibri" w:eastAsia="Calibri" w:hAnsi="Calibri"/>
                      <w:color w:val="000000"/>
                      <w:sz w:val="24"/>
                    </w:rPr>
                    <w:t>03/11/2019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9A2BA1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2CA555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7386848" w14:textId="77777777" w:rsidR="00540B0B" w:rsidRDefault="00540B0B">
                  <w:pPr>
                    <w:spacing w:after="0" w:line="240" w:lineRule="auto"/>
                  </w:pPr>
                </w:p>
              </w:tc>
            </w:tr>
            <w:tr w:rsidR="00540B0B" w14:paraId="04D811B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F2F0EBD"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B55325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E78161B" w14:textId="77777777" w:rsidR="00540B0B" w:rsidRDefault="002351C5">
                  <w:pPr>
                    <w:spacing w:after="0" w:line="240" w:lineRule="auto"/>
                  </w:pPr>
                  <w:r>
                    <w:rPr>
                      <w:rFonts w:ascii="Calibri" w:eastAsia="Calibri" w:hAnsi="Calibri"/>
                      <w:color w:val="000000"/>
                      <w:sz w:val="24"/>
                    </w:rPr>
                    <w:t>1 - Portland Metro</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FF4EAF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1E7DC4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6FB617E" w14:textId="77777777" w:rsidR="00540B0B" w:rsidRDefault="00540B0B">
                  <w:pPr>
                    <w:spacing w:after="0" w:line="240" w:lineRule="auto"/>
                  </w:pPr>
                </w:p>
              </w:tc>
            </w:tr>
            <w:tr w:rsidR="00540B0B" w14:paraId="15AF9EBB"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02C6561"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23A3A8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EE3B298"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047469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96AD7E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2E8BD36" w14:textId="77777777" w:rsidR="00540B0B" w:rsidRDefault="00540B0B">
                  <w:pPr>
                    <w:spacing w:after="0" w:line="240" w:lineRule="auto"/>
                  </w:pPr>
                </w:p>
              </w:tc>
            </w:tr>
            <w:tr w:rsidR="00540B0B" w14:paraId="0002547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D6924CF"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5B5C78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9B38371" w14:textId="77777777" w:rsidR="00540B0B" w:rsidRDefault="002351C5">
                  <w:pPr>
                    <w:spacing w:after="0" w:line="240" w:lineRule="auto"/>
                  </w:pPr>
                  <w:r>
                    <w:rPr>
                      <w:rFonts w:ascii="Calibri" w:eastAsia="Calibri" w:hAnsi="Calibri"/>
                      <w:color w:val="000000"/>
                      <w:sz w:val="24"/>
                    </w:rPr>
                    <w:t xml:space="preserve"> 1</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6C66F3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5A6C4F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9DFF68D" w14:textId="77777777" w:rsidR="00540B0B" w:rsidRDefault="00540B0B">
                  <w:pPr>
                    <w:spacing w:after="0" w:line="240" w:lineRule="auto"/>
                  </w:pPr>
                </w:p>
              </w:tc>
            </w:tr>
            <w:tr w:rsidR="00540B0B" w14:paraId="19BDB20B"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470345F"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F960F1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ACE6A7C" w14:textId="77777777" w:rsidR="00540B0B" w:rsidRDefault="002351C5">
                  <w:pPr>
                    <w:spacing w:after="0" w:line="240" w:lineRule="auto"/>
                  </w:pPr>
                  <w:r>
                    <w:rPr>
                      <w:rFonts w:ascii="Calibri" w:eastAsia="Calibri" w:hAnsi="Calibri"/>
                      <w:color w:val="000000"/>
                      <w:sz w:val="24"/>
                    </w:rPr>
                    <w:t xml:space="preserve"> 15, 17</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BD7CB3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09B273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B3B371A" w14:textId="77777777" w:rsidR="00540B0B" w:rsidRDefault="00540B0B">
                  <w:pPr>
                    <w:spacing w:after="0" w:line="240" w:lineRule="auto"/>
                  </w:pPr>
                </w:p>
              </w:tc>
            </w:tr>
            <w:tr w:rsidR="00540B0B" w14:paraId="17C0AEDB"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D64226B"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589353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BCB70B9" w14:textId="77777777" w:rsidR="00540B0B" w:rsidRDefault="002351C5">
                  <w:pPr>
                    <w:spacing w:after="0" w:line="240" w:lineRule="auto"/>
                  </w:pPr>
                  <w:r>
                    <w:rPr>
                      <w:rFonts w:ascii="Calibri" w:eastAsia="Calibri" w:hAnsi="Calibri"/>
                      <w:color w:val="000000"/>
                      <w:sz w:val="24"/>
                    </w:rPr>
                    <w:t xml:space="preserve"> 30, 34</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6B038B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17C46E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7B7F862" w14:textId="77777777" w:rsidR="00540B0B" w:rsidRDefault="00540B0B">
                  <w:pPr>
                    <w:spacing w:after="0" w:line="240" w:lineRule="auto"/>
                  </w:pPr>
                </w:p>
              </w:tc>
            </w:tr>
            <w:tr w:rsidR="00540B0B" w14:paraId="7D97EE00"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600C693"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6CEC60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58FBF19" w14:textId="77777777" w:rsidR="00540B0B" w:rsidRDefault="002351C5">
                  <w:pPr>
                    <w:spacing w:after="0" w:line="240" w:lineRule="auto"/>
                  </w:pPr>
                  <w:r>
                    <w:rPr>
                      <w:rFonts w:ascii="Calibri" w:eastAsia="Calibri" w:hAnsi="Calibri"/>
                      <w:color w:val="000000"/>
                      <w:sz w:val="24"/>
                    </w:rPr>
                    <w:t>[02/06/2019] - According to Thor Alverado the project is in 2nd note and most of the punch list items are complete. Revegetation should be complete by October 2019.</w:t>
                  </w:r>
                  <w:r>
                    <w:rPr>
                      <w:rFonts w:ascii="Calibri" w:eastAsia="Calibri" w:hAnsi="Calibri"/>
                      <w:color w:val="000000"/>
                      <w:sz w:val="24"/>
                    </w:rPr>
                    <w:br/>
                    <w:t>[09/27/2018] - Deck sealing complete and revegetation still under way. Expect 2nd note soon.</w:t>
                  </w:r>
                  <w:r>
                    <w:rPr>
                      <w:rFonts w:ascii="Calibri" w:eastAsia="Calibri" w:hAnsi="Calibri"/>
                      <w:color w:val="000000"/>
                      <w:sz w:val="24"/>
                    </w:rPr>
                    <w:br/>
                    <w:t>[07/23/2018] - Project substantially complete</w:t>
                  </w:r>
                  <w:r>
                    <w:rPr>
                      <w:rFonts w:ascii="Calibri" w:eastAsia="Calibri" w:hAnsi="Calibri"/>
                      <w:color w:val="000000"/>
                      <w:sz w:val="24"/>
                    </w:rPr>
                    <w:br/>
                    <w:t>[04/30/2018] - Expected completion by end June 2018</w:t>
                  </w:r>
                  <w:r>
                    <w:rPr>
                      <w:rFonts w:ascii="Calibri" w:eastAsia="Calibri" w:hAnsi="Calibri"/>
                      <w:color w:val="000000"/>
                      <w:sz w:val="24"/>
                    </w:rPr>
                    <w:br/>
                    <w:t>[07/06/2016] - New work requires project completion date of winter 2018.</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6A32A1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C920ED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A4F41B0" w14:textId="77777777" w:rsidR="00540B0B" w:rsidRDefault="00540B0B">
                  <w:pPr>
                    <w:spacing w:after="0" w:line="240" w:lineRule="auto"/>
                  </w:pPr>
                </w:p>
              </w:tc>
            </w:tr>
            <w:tr w:rsidR="00540B0B" w14:paraId="2A279AE5"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489279E0"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365A543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425E0458" w14:textId="77777777" w:rsidR="00540B0B" w:rsidRDefault="002351C5">
                  <w:pPr>
                    <w:spacing w:after="0" w:line="240" w:lineRule="auto"/>
                  </w:pPr>
                  <w:r>
                    <w:rPr>
                      <w:rFonts w:ascii="Calibri" w:eastAsia="Calibri" w:hAnsi="Calibri"/>
                      <w:color w:val="000000"/>
                      <w:sz w:val="24"/>
                    </w:rPr>
                    <w:t>[03/11/2019] - Construction increase to $32,001,256 puts the new total estimated cost at $35,279,000</w:t>
                  </w:r>
                  <w:r>
                    <w:rPr>
                      <w:rFonts w:ascii="Calibri" w:eastAsia="Calibri" w:hAnsi="Calibri"/>
                      <w:color w:val="000000"/>
                      <w:sz w:val="24"/>
                    </w:rPr>
                    <w:br/>
                    <w:t>[01/22/2019] - No change - estimated cost remains at $35,264,459.24</w:t>
                  </w:r>
                  <w:r>
                    <w:rPr>
                      <w:rFonts w:ascii="Calibri" w:eastAsia="Calibri" w:hAnsi="Calibri"/>
                      <w:color w:val="000000"/>
                      <w:sz w:val="24"/>
                    </w:rPr>
                    <w:br/>
                    <w:t xml:space="preserve"> [11/29/2016] - Project went through competeive bidding and the final quantities of project elments and current prices on bid items were less than anticipated.</w:t>
                  </w:r>
                  <w:r>
                    <w:rPr>
                      <w:rFonts w:ascii="Calibri" w:eastAsia="Calibri" w:hAnsi="Calibri"/>
                      <w:color w:val="000000"/>
                      <w:sz w:val="24"/>
                    </w:rPr>
                    <w:br/>
                    <w:t>[07/06/2016] - Added project elements to include extending widening from 185th to Cornelius Pass Road.</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2BD9848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52BEF43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02AC6191" w14:textId="77777777" w:rsidR="00540B0B" w:rsidRDefault="00540B0B">
                  <w:pPr>
                    <w:spacing w:after="0" w:line="240" w:lineRule="auto"/>
                  </w:pPr>
                </w:p>
              </w:tc>
            </w:tr>
            <w:tr w:rsidR="00540B0B" w14:paraId="11DAE892"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4C6E04E8"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33BF0E3A"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439187A9"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410E27E6"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571D83A9"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2250D3D2" w14:textId="77777777" w:rsidR="00540B0B" w:rsidRDefault="00540B0B">
                  <w:pPr>
                    <w:spacing w:after="0" w:line="240" w:lineRule="auto"/>
                  </w:pPr>
                </w:p>
              </w:tc>
            </w:tr>
          </w:tbl>
          <w:p w14:paraId="1618F53E" w14:textId="77777777" w:rsidR="00540B0B" w:rsidRDefault="00540B0B">
            <w:pPr>
              <w:spacing w:after="0" w:line="240" w:lineRule="auto"/>
            </w:pPr>
          </w:p>
        </w:tc>
      </w:tr>
    </w:tbl>
    <w:p w14:paraId="4B67A46F"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1A441E1B" w14:textId="77777777">
        <w:tc>
          <w:tcPr>
            <w:tcW w:w="1434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6"/>
              <w:gridCol w:w="1"/>
              <w:gridCol w:w="1"/>
              <w:gridCol w:w="1"/>
              <w:gridCol w:w="1"/>
              <w:gridCol w:w="1970"/>
              <w:gridCol w:w="1"/>
              <w:gridCol w:w="1"/>
              <w:gridCol w:w="1"/>
              <w:gridCol w:w="1821"/>
              <w:gridCol w:w="5280"/>
              <w:gridCol w:w="1"/>
              <w:gridCol w:w="1243"/>
              <w:gridCol w:w="1124"/>
            </w:tblGrid>
            <w:tr w:rsidR="00540B0B" w14:paraId="3537B5D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21C0D17" w14:textId="77777777" w:rsidR="00540B0B" w:rsidRDefault="002351C5">
                  <w:pPr>
                    <w:spacing w:after="0" w:line="240" w:lineRule="auto"/>
                  </w:pPr>
                  <w:r>
                    <w:rPr>
                      <w:rFonts w:ascii="Calibri" w:eastAsia="Calibri" w:hAnsi="Calibri"/>
                      <w:b/>
                      <w:color w:val="000000"/>
                      <w:sz w:val="24"/>
                    </w:rPr>
                    <w:t xml:space="preserve">Overall Project Name: </w:t>
                  </w:r>
                  <w:r>
                    <w:rPr>
                      <w:rFonts w:ascii="Calibri" w:eastAsia="Calibri" w:hAnsi="Calibri"/>
                      <w:b/>
                      <w:color w:val="000000"/>
                      <w:sz w:val="24"/>
                    </w:rPr>
                    <w:t>Interstate 205/State Highway 213 at Washington Street Interchange (Oregon City “Jug Handle”)</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692F123B"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4DDB4A55"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0BF841B"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E3BE8DB" w14:textId="77777777" w:rsidR="00540B0B" w:rsidRDefault="002351C5">
                  <w:pPr>
                    <w:spacing w:after="0" w:line="240" w:lineRule="auto"/>
                  </w:pPr>
                  <w:r>
                    <w:rPr>
                      <w:rFonts w:ascii="Calibri" w:eastAsia="Calibri" w:hAnsi="Calibri"/>
                      <w:b/>
                      <w:color w:val="000000"/>
                      <w:sz w:val="24"/>
                    </w:rPr>
                    <w:t>Key # 17065</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B610CDF" w14:textId="77777777" w:rsidR="00540B0B" w:rsidRDefault="00540B0B">
                  <w:pPr>
                    <w:spacing w:after="0" w:line="240" w:lineRule="auto"/>
                  </w:pPr>
                </w:p>
              </w:tc>
            </w:tr>
            <w:tr w:rsidR="00540B0B" w14:paraId="4D2434EB"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4778A8"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1EC9B6D" w14:textId="77777777" w:rsidR="00540B0B" w:rsidRDefault="002351C5">
                  <w:pPr>
                    <w:spacing w:after="0" w:line="240" w:lineRule="auto"/>
                  </w:pPr>
                  <w:r>
                    <w:rPr>
                      <w:rFonts w:ascii="Calibri" w:eastAsia="Calibri" w:hAnsi="Calibri"/>
                      <w:color w:val="000000"/>
                      <w:sz w:val="24"/>
                    </w:rPr>
                    <w:t xml:space="preserve">The Interstate 205 and State Highway 213 project is located at the Washington Street intersection and I-205 interchange in the City of Oregon City in Clackamas County. The project will bring safety and operational improvements to one of the state’s most congested corridors and one of I-205’s most traveled interchanges. Oregon City is the lead agency responsible for delivering the project. </w:t>
                  </w:r>
                </w:p>
                <w:p w14:paraId="3D1368A2" w14:textId="77777777" w:rsidR="00540B0B" w:rsidRDefault="002351C5">
                  <w:pPr>
                    <w:spacing w:before="199" w:after="199" w:line="240" w:lineRule="auto"/>
                  </w:pPr>
                  <w:r>
                    <w:rPr>
                      <w:rFonts w:ascii="Calibri" w:eastAsia="Calibri" w:hAnsi="Calibri"/>
                      <w:color w:val="000000"/>
                      <w:sz w:val="24"/>
                    </w:rPr>
                    <w:t>The project will realign Washington Street to pass under Highway 213 just south of the existing railroad bridge. This improvement will eliminate the need for left-turns across the highway. Highway 213 will also be widened to accommodate a third northbound lane and dedicated right-turn lanes in both directions. In addition, Redland Road will be widened to create a dedicated right turn lane and two left turn lanes to Highway 213.</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2CA1E5FF"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A0124A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8E708C8"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248C7C2" w14:textId="77777777" w:rsidR="00540B0B" w:rsidRDefault="00540B0B">
                  <w:pPr>
                    <w:spacing w:after="0" w:line="240" w:lineRule="auto"/>
                  </w:pPr>
                </w:p>
              </w:tc>
            </w:tr>
            <w:tr w:rsidR="00540B0B" w14:paraId="132107B0"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0EF43D"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5BC8BF9" w14:textId="77777777" w:rsidR="00540B0B" w:rsidRDefault="002351C5">
                  <w:pPr>
                    <w:spacing w:after="0" w:line="240" w:lineRule="auto"/>
                  </w:pPr>
                  <w:r>
                    <w:rPr>
                      <w:rFonts w:ascii="Calibri" w:eastAsia="Calibri" w:hAnsi="Calibri"/>
                      <w:color w:val="000000"/>
                      <w:sz w:val="24"/>
                    </w:rPr>
                    <w:t>The I-205/Oregon Highway 213 interchange is a locally and regionally significant interchange along I-205. Highway 213 provides access from the Interstate to the southeast metro region, including Oregon City and areas further south. While these areas are anticipated to grow quickly in the coming years, the I-205/OR 213 interchange is already at capacity. The additional capacity gained by the I-205/ Highway 213 project will be partially used to support development of the Oregon City Regional Center a Metro 20</w:t>
                  </w:r>
                  <w:r>
                    <w:rPr>
                      <w:rFonts w:ascii="Calibri" w:eastAsia="Calibri" w:hAnsi="Calibri"/>
                      <w:color w:val="000000"/>
                      <w:sz w:val="24"/>
                    </w:rPr>
                    <w:t>40 designation given to signify an employment, cultural and residential center for approximately 100,000 residents. The additional capacity will also be used to support development in past urban growth expansion around Oregon City in Clackamas County. Current traffic studies reveal existing safety issues including backups on the interstate ramps and long traffic backups at nearby intersections. In addition, weaving (congestion that results from motorists trying to move to the right while other motorists are</w:t>
                  </w:r>
                  <w:r>
                    <w:rPr>
                      <w:rFonts w:ascii="Calibri" w:eastAsia="Calibri" w:hAnsi="Calibri"/>
                      <w:color w:val="000000"/>
                      <w:sz w:val="24"/>
                    </w:rPr>
                    <w:t xml:space="preserve"> simultaneously trying to move to the left) and general congestion will worsen as additional development occurs in the area, unless improvements are made.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1D5291B2"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3AC2E7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F801632"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FE0837B" w14:textId="77777777" w:rsidR="00540B0B" w:rsidRDefault="00540B0B">
                  <w:pPr>
                    <w:spacing w:after="0" w:line="240" w:lineRule="auto"/>
                  </w:pPr>
                </w:p>
              </w:tc>
            </w:tr>
            <w:tr w:rsidR="00540B0B" w14:paraId="7AC55B12"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30A41B"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6149059" w14:textId="77777777" w:rsidR="00540B0B" w:rsidRDefault="002351C5">
                  <w:pPr>
                    <w:spacing w:after="0" w:line="240" w:lineRule="auto"/>
                  </w:pPr>
                  <w:r>
                    <w:rPr>
                      <w:rFonts w:ascii="Calibri" w:eastAsia="Calibri" w:hAnsi="Calibri"/>
                      <w:color w:val="000000"/>
                      <w:sz w:val="24"/>
                    </w:rPr>
                    <w:t>The contractor finished all work on this project in June 2013. href="http://www.jughandleproject.com"&gt;http://www.jughandleproject.com) that will be updated throughout construction. Note: The City's contractor has announced that the construction team expects to reach a major milestone in late March: installation of the new OR 213 bridge. The bridge is a key part of the design to improve safety and the flow of traffic on the congested stretch of highway near the I-205 interchange. To allow the contractor to i</w:t>
                  </w:r>
                  <w:r>
                    <w:rPr>
                      <w:rFonts w:ascii="Calibri" w:eastAsia="Calibri" w:hAnsi="Calibri"/>
                      <w:color w:val="000000"/>
                      <w:sz w:val="24"/>
                    </w:rPr>
                    <w:t>nstall the bridge safely and quickly, ODOT will temporarily close all travel lanes on OR 213 between the northbound I-205 on/off ramps and the Washington Street/Clackamas River Drive intersection. The full closure is scheduled to begin at 8:00 p.m. on Thursday, March 22, 2012, and end by 4:00 a.m. on Tuesday, March 27, 2012. A signed detour route will be in effect. Use of a rapid bridge construction process enables the contractor to keep all OR 213 travel lanes open in the daytime during all but four days o</w:t>
                  </w:r>
                  <w:r>
                    <w:rPr>
                      <w:rFonts w:ascii="Calibri" w:eastAsia="Calibri" w:hAnsi="Calibri"/>
                      <w:color w:val="000000"/>
                      <w:sz w:val="24"/>
                    </w:rPr>
                    <w:t xml:space="preserve">f the nearly two-year construction project.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3DF29FF1"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FEEB2D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34F0D10"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AB4F26F" w14:textId="77777777" w:rsidR="00540B0B" w:rsidRDefault="00540B0B">
                  <w:pPr>
                    <w:spacing w:after="0" w:line="240" w:lineRule="auto"/>
                  </w:pPr>
                </w:p>
              </w:tc>
            </w:tr>
            <w:tr w:rsidR="00540B0B" w14:paraId="4AA138FA"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43BE13"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1DF8E2F" w14:textId="77777777" w:rsidR="00540B0B" w:rsidRDefault="002351C5">
                  <w:pPr>
                    <w:spacing w:after="0" w:line="240" w:lineRule="auto"/>
                  </w:pPr>
                  <w:r>
                    <w:rPr>
                      <w:rFonts w:ascii="Calibri" w:eastAsia="Calibri" w:hAnsi="Calibri"/>
                      <w:color w:val="000000"/>
                      <w:sz w:val="24"/>
                    </w:rPr>
                    <w:t xml:space="preserve"> 16322, 16985</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385E6C28"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967FC8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5503B4F"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200253C" w14:textId="77777777" w:rsidR="00540B0B" w:rsidRDefault="00540B0B">
                  <w:pPr>
                    <w:spacing w:after="0" w:line="240" w:lineRule="auto"/>
                  </w:pPr>
                </w:p>
              </w:tc>
            </w:tr>
            <w:tr w:rsidR="00540B0B" w14:paraId="634942D9"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2613A1EB"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5A3778B4"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1D1E8468"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36CA5CA7"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0C514877"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2555AFE2" w14:textId="77777777" w:rsidR="00540B0B" w:rsidRDefault="00540B0B">
                  <w:pPr>
                    <w:spacing w:after="0" w:line="240" w:lineRule="auto"/>
                  </w:pPr>
                </w:p>
              </w:tc>
            </w:tr>
            <w:tr w:rsidR="00540B0B" w14:paraId="03F6BE7C"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C965F31"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7FCEA4E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5992469"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OR213: I-205 - REDLAND ROAD OXING (OREGON CITY)</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F169899"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0E91839"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16322</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79531919" w14:textId="77777777" w:rsidR="00540B0B" w:rsidRDefault="00540B0B">
                  <w:pPr>
                    <w:spacing w:after="0" w:line="240" w:lineRule="auto"/>
                  </w:pPr>
                </w:p>
              </w:tc>
            </w:tr>
            <w:tr w:rsidR="00540B0B" w14:paraId="5B608DC5"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2BF64BD4"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22C7C102"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64443E05"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290C2CEB"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3240AD0"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28BFA66E" w14:textId="77777777" w:rsidR="00540B0B" w:rsidRDefault="00540B0B">
                  <w:pPr>
                    <w:spacing w:after="0" w:line="240" w:lineRule="auto"/>
                  </w:pPr>
                </w:p>
              </w:tc>
            </w:tr>
            <w:tr w:rsidR="00540B0B" w14:paraId="27C85321"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222BA72B"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7FB8E5F9" w14:textId="77777777" w:rsidR="00540B0B" w:rsidRDefault="002351C5">
                  <w:pPr>
                    <w:spacing w:after="0" w:line="240" w:lineRule="auto"/>
                  </w:pPr>
                  <w:r>
                    <w:rPr>
                      <w:rFonts w:ascii="Calibri" w:eastAsia="Calibri" w:hAnsi="Calibri"/>
                      <w:color w:val="000000"/>
                      <w:sz w:val="24"/>
                    </w:rPr>
                    <w:t>$4,500,000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735B7AFD" w14:textId="77777777" w:rsidR="00540B0B" w:rsidRDefault="002351C5">
                  <w:pPr>
                    <w:spacing w:after="0" w:line="240" w:lineRule="auto"/>
                  </w:pPr>
                  <w:r>
                    <w:rPr>
                      <w:rFonts w:ascii="Calibri" w:eastAsia="Calibri" w:hAnsi="Calibri"/>
                      <w:color w:val="000000"/>
                      <w:sz w:val="24"/>
                    </w:rPr>
                    <w:t>$2,901,283</w:t>
                  </w:r>
                </w:p>
              </w:tc>
              <w:tc>
                <w:tcPr>
                  <w:tcW w:w="5289" w:type="dxa"/>
                  <w:tcBorders>
                    <w:top w:val="nil"/>
                    <w:left w:val="nil"/>
                    <w:bottom w:val="nil"/>
                    <w:right w:val="nil"/>
                  </w:tcBorders>
                  <w:tcMar>
                    <w:top w:w="39" w:type="dxa"/>
                    <w:left w:w="39" w:type="dxa"/>
                    <w:bottom w:w="39" w:type="dxa"/>
                    <w:right w:w="39" w:type="dxa"/>
                  </w:tcMar>
                </w:tcPr>
                <w:p w14:paraId="178A2DBB"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B090F1D"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5959D82" w14:textId="77777777" w:rsidR="00540B0B" w:rsidRDefault="00540B0B">
                  <w:pPr>
                    <w:spacing w:after="0" w:line="240" w:lineRule="auto"/>
                  </w:pPr>
                </w:p>
              </w:tc>
            </w:tr>
            <w:tr w:rsidR="00540B0B" w14:paraId="64F68506"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4B29D6BB"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1F1F9130" w14:textId="77777777" w:rsidR="00540B0B" w:rsidRDefault="00540B0B">
                  <w:pPr>
                    <w:spacing w:after="0" w:line="240" w:lineRule="auto"/>
                  </w:pP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19119C55" w14:textId="77777777" w:rsidR="00540B0B" w:rsidRDefault="00540B0B">
                  <w:pPr>
                    <w:spacing w:after="0" w:line="240" w:lineRule="auto"/>
                  </w:pPr>
                </w:p>
              </w:tc>
              <w:tc>
                <w:tcPr>
                  <w:tcW w:w="5289" w:type="dxa"/>
                  <w:tcBorders>
                    <w:top w:val="nil"/>
                    <w:left w:val="nil"/>
                    <w:bottom w:val="nil"/>
                    <w:right w:val="nil"/>
                  </w:tcBorders>
                  <w:tcMar>
                    <w:top w:w="39" w:type="dxa"/>
                    <w:left w:w="39" w:type="dxa"/>
                    <w:bottom w:w="39" w:type="dxa"/>
                    <w:right w:w="39" w:type="dxa"/>
                  </w:tcMar>
                </w:tcPr>
                <w:p w14:paraId="53A71DB4"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D2B5E67"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3D1715C" w14:textId="77777777" w:rsidR="00540B0B" w:rsidRDefault="00540B0B">
                  <w:pPr>
                    <w:spacing w:after="0" w:line="240" w:lineRule="auto"/>
                  </w:pPr>
                </w:p>
              </w:tc>
            </w:tr>
            <w:tr w:rsidR="00540B0B" w14:paraId="7408DF79"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605A36A2"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7FEEBD90"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04EB3FEB"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4FFFBE90"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213E69E3"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7270FF8E" w14:textId="77777777" w:rsidR="00540B0B" w:rsidRDefault="00540B0B">
                  <w:pPr>
                    <w:spacing w:after="0" w:line="240" w:lineRule="auto"/>
                  </w:pPr>
                </w:p>
              </w:tc>
            </w:tr>
            <w:tr w:rsidR="00540B0B" w14:paraId="6047097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3720C96"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959921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C4532CD" w14:textId="77777777" w:rsidR="00540B0B" w:rsidRDefault="002351C5">
                  <w:pPr>
                    <w:spacing w:after="0" w:line="240" w:lineRule="auto"/>
                  </w:pPr>
                  <w:r>
                    <w:rPr>
                      <w:rFonts w:ascii="Calibri" w:eastAsia="Calibri" w:hAnsi="Calibri"/>
                      <w:color w:val="000000"/>
                      <w:sz w:val="24"/>
                    </w:rPr>
                    <w:t>05/09/2012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5BAA4C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450835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FCB9605" w14:textId="77777777" w:rsidR="00540B0B" w:rsidRDefault="00540B0B">
                  <w:pPr>
                    <w:spacing w:after="0" w:line="240" w:lineRule="auto"/>
                  </w:pPr>
                </w:p>
              </w:tc>
            </w:tr>
            <w:tr w:rsidR="00540B0B" w14:paraId="04D15BB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0441226"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E78FA7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22CBB8F" w14:textId="77777777" w:rsidR="00540B0B" w:rsidRDefault="002351C5">
                  <w:pPr>
                    <w:spacing w:after="0" w:line="240" w:lineRule="auto"/>
                  </w:pPr>
                  <w:r>
                    <w:rPr>
                      <w:rFonts w:ascii="Calibri" w:eastAsia="Calibri" w:hAnsi="Calibri"/>
                      <w:color w:val="000000"/>
                      <w:sz w:val="24"/>
                    </w:rPr>
                    <w:t>1 - Portland Metro</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924363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D3FB61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0396481" w14:textId="77777777" w:rsidR="00540B0B" w:rsidRDefault="00540B0B">
                  <w:pPr>
                    <w:spacing w:after="0" w:line="240" w:lineRule="auto"/>
                  </w:pPr>
                </w:p>
              </w:tc>
            </w:tr>
            <w:tr w:rsidR="00540B0B" w14:paraId="2341E96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EB9484F"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517F90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3BA7FC1"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4C3D7A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834A83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7250BC9" w14:textId="77777777" w:rsidR="00540B0B" w:rsidRDefault="00540B0B">
                  <w:pPr>
                    <w:spacing w:after="0" w:line="240" w:lineRule="auto"/>
                  </w:pPr>
                </w:p>
              </w:tc>
            </w:tr>
            <w:tr w:rsidR="00540B0B" w14:paraId="2D07E82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2A3BD8E"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EABBFB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DE67BC4" w14:textId="77777777" w:rsidR="00540B0B" w:rsidRDefault="002351C5">
                  <w:pPr>
                    <w:spacing w:after="0" w:line="240" w:lineRule="auto"/>
                  </w:pPr>
                  <w:r>
                    <w:rPr>
                      <w:rFonts w:ascii="Calibri" w:eastAsia="Calibri" w:hAnsi="Calibri"/>
                      <w:color w:val="000000"/>
                      <w:sz w:val="24"/>
                    </w:rPr>
                    <w:t xml:space="preserve"> 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E26CF1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1E38AB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14E1F00" w14:textId="77777777" w:rsidR="00540B0B" w:rsidRDefault="00540B0B">
                  <w:pPr>
                    <w:spacing w:after="0" w:line="240" w:lineRule="auto"/>
                  </w:pPr>
                </w:p>
              </w:tc>
            </w:tr>
            <w:tr w:rsidR="00540B0B" w14:paraId="7922F04B"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36270B2"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28A2F0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A3BC167" w14:textId="77777777" w:rsidR="00540B0B" w:rsidRDefault="002351C5">
                  <w:pPr>
                    <w:spacing w:after="0" w:line="240" w:lineRule="auto"/>
                  </w:pPr>
                  <w:r>
                    <w:rPr>
                      <w:rFonts w:ascii="Calibri" w:eastAsia="Calibri" w:hAnsi="Calibri"/>
                      <w:color w:val="000000"/>
                      <w:sz w:val="24"/>
                    </w:rPr>
                    <w:t xml:space="preserve"> 20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1776D0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D9EE7E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4338FDC" w14:textId="77777777" w:rsidR="00540B0B" w:rsidRDefault="00540B0B">
                  <w:pPr>
                    <w:spacing w:after="0" w:line="240" w:lineRule="auto"/>
                  </w:pPr>
                </w:p>
              </w:tc>
            </w:tr>
            <w:tr w:rsidR="00540B0B" w14:paraId="4A94D609"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C69535F"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FB0538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A815117" w14:textId="77777777" w:rsidR="00540B0B" w:rsidRDefault="002351C5">
                  <w:pPr>
                    <w:spacing w:after="0" w:line="240" w:lineRule="auto"/>
                  </w:pPr>
                  <w:r>
                    <w:rPr>
                      <w:rFonts w:ascii="Calibri" w:eastAsia="Calibri" w:hAnsi="Calibri"/>
                      <w:color w:val="000000"/>
                      <w:sz w:val="24"/>
                    </w:rPr>
                    <w:t xml:space="preserve"> 39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E109A5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DFD3A1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6AB742E" w14:textId="77777777" w:rsidR="00540B0B" w:rsidRDefault="00540B0B">
                  <w:pPr>
                    <w:spacing w:after="0" w:line="240" w:lineRule="auto"/>
                  </w:pPr>
                </w:p>
              </w:tc>
            </w:tr>
            <w:tr w:rsidR="00540B0B" w14:paraId="4E5677D0"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4AE4027E"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284072D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4B827E7E" w14:textId="77777777" w:rsidR="00540B0B" w:rsidRDefault="002351C5">
                  <w:pPr>
                    <w:spacing w:after="0" w:line="240" w:lineRule="auto"/>
                  </w:pPr>
                  <w:r>
                    <w:rPr>
                      <w:rFonts w:ascii="Calibri" w:eastAsia="Calibri" w:hAnsi="Calibri"/>
                      <w:color w:val="000000"/>
                      <w:sz w:val="24"/>
                    </w:rPr>
                    <w:t>[02/17/2011] - Cost revised to reflect additional local and federal funds for preliminary engineering and right of way during project development.</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683B803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4DB1982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31275E39" w14:textId="77777777" w:rsidR="00540B0B" w:rsidRDefault="00540B0B">
                  <w:pPr>
                    <w:spacing w:after="0" w:line="240" w:lineRule="auto"/>
                  </w:pPr>
                </w:p>
              </w:tc>
            </w:tr>
            <w:tr w:rsidR="00540B0B" w14:paraId="63EE588F"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663F4EDC"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25C14822"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02F8FDA6"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25276CBF"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7483B201"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7B50C04E" w14:textId="77777777" w:rsidR="00540B0B" w:rsidRDefault="00540B0B">
                  <w:pPr>
                    <w:spacing w:after="0" w:line="240" w:lineRule="auto"/>
                  </w:pPr>
                </w:p>
              </w:tc>
            </w:tr>
            <w:tr w:rsidR="00540B0B" w14:paraId="27B6977D"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49C85943"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6154E1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1A61674E"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OR213: I-205 - MP 0.29 (OREGON CITY)</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5C4CF7D"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A58B213"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16985</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7B43735" w14:textId="77777777" w:rsidR="00540B0B" w:rsidRDefault="00540B0B">
                  <w:pPr>
                    <w:spacing w:after="0" w:line="240" w:lineRule="auto"/>
                  </w:pPr>
                </w:p>
              </w:tc>
            </w:tr>
            <w:tr w:rsidR="00540B0B" w14:paraId="06F9AF35"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22DE68D5"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96885BA"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9DEFBF3"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0A7468C8"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EE4696B"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0BAD0085" w14:textId="77777777" w:rsidR="00540B0B" w:rsidRDefault="00540B0B">
                  <w:pPr>
                    <w:spacing w:after="0" w:line="240" w:lineRule="auto"/>
                  </w:pPr>
                </w:p>
              </w:tc>
            </w:tr>
            <w:tr w:rsidR="00540B0B" w14:paraId="59CE014B"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33C34345"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64F87EB0" w14:textId="77777777" w:rsidR="00540B0B" w:rsidRDefault="002351C5">
                  <w:pPr>
                    <w:spacing w:after="0" w:line="240" w:lineRule="auto"/>
                  </w:pPr>
                  <w:r>
                    <w:rPr>
                      <w:rFonts w:ascii="Calibri" w:eastAsia="Calibri" w:hAnsi="Calibri"/>
                      <w:color w:val="000000"/>
                      <w:sz w:val="24"/>
                    </w:rPr>
                    <w:t>$21,522,147</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2C2110DD" w14:textId="77777777" w:rsidR="00540B0B" w:rsidRDefault="002351C5">
                  <w:pPr>
                    <w:spacing w:after="0" w:line="240" w:lineRule="auto"/>
                  </w:pPr>
                  <w:r>
                    <w:rPr>
                      <w:rFonts w:ascii="Calibri" w:eastAsia="Calibri" w:hAnsi="Calibri"/>
                      <w:color w:val="000000"/>
                      <w:sz w:val="24"/>
                    </w:rPr>
                    <w:t>$21,627,527</w:t>
                  </w:r>
                </w:p>
              </w:tc>
              <w:tc>
                <w:tcPr>
                  <w:tcW w:w="5289" w:type="dxa"/>
                  <w:tcBorders>
                    <w:top w:val="nil"/>
                    <w:left w:val="nil"/>
                    <w:bottom w:val="nil"/>
                    <w:right w:val="nil"/>
                  </w:tcBorders>
                  <w:tcMar>
                    <w:top w:w="39" w:type="dxa"/>
                    <w:left w:w="39" w:type="dxa"/>
                    <w:bottom w:w="39" w:type="dxa"/>
                    <w:right w:w="39" w:type="dxa"/>
                  </w:tcMar>
                </w:tcPr>
                <w:p w14:paraId="0B90A97B"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7C29A31"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0FA220B9" w14:textId="77777777" w:rsidR="00540B0B" w:rsidRDefault="00540B0B">
                  <w:pPr>
                    <w:spacing w:after="0" w:line="240" w:lineRule="auto"/>
                  </w:pPr>
                </w:p>
              </w:tc>
            </w:tr>
            <w:tr w:rsidR="00540B0B" w14:paraId="1AF28C74"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4F147AE7"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5FBBD5E5" w14:textId="77777777" w:rsidR="00540B0B" w:rsidRDefault="002351C5">
                  <w:pPr>
                    <w:spacing w:after="0" w:line="240" w:lineRule="auto"/>
                  </w:pPr>
                  <w:r>
                    <w:rPr>
                      <w:rFonts w:ascii="Calibri" w:eastAsia="Calibri" w:hAnsi="Calibri"/>
                      <w:color w:val="000000"/>
                      <w:sz w:val="24"/>
                    </w:rPr>
                    <w:t>02/25/2011</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44099433" w14:textId="77777777" w:rsidR="00540B0B" w:rsidRDefault="002351C5">
                  <w:pPr>
                    <w:spacing w:after="0" w:line="240" w:lineRule="auto"/>
                  </w:pPr>
                  <w:r>
                    <w:rPr>
                      <w:rFonts w:ascii="Calibri" w:eastAsia="Calibri" w:hAnsi="Calibri"/>
                      <w:color w:val="000000"/>
                      <w:sz w:val="24"/>
                    </w:rPr>
                    <w:t>02/25/2011</w:t>
                  </w:r>
                </w:p>
              </w:tc>
              <w:tc>
                <w:tcPr>
                  <w:tcW w:w="5289" w:type="dxa"/>
                  <w:tcBorders>
                    <w:top w:val="nil"/>
                    <w:left w:val="nil"/>
                    <w:bottom w:val="nil"/>
                    <w:right w:val="nil"/>
                  </w:tcBorders>
                  <w:tcMar>
                    <w:top w:w="39" w:type="dxa"/>
                    <w:left w:w="39" w:type="dxa"/>
                    <w:bottom w:w="39" w:type="dxa"/>
                    <w:right w:w="39" w:type="dxa"/>
                  </w:tcMar>
                </w:tcPr>
                <w:p w14:paraId="3E87327B"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3A87D3C"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1D95DDB" w14:textId="77777777" w:rsidR="00540B0B" w:rsidRDefault="00540B0B">
                  <w:pPr>
                    <w:spacing w:after="0" w:line="240" w:lineRule="auto"/>
                  </w:pPr>
                </w:p>
              </w:tc>
            </w:tr>
            <w:tr w:rsidR="00540B0B" w14:paraId="09670818"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6602F536"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1A8605DE"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229BC2AF"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4C886D6B"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28DA8467"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621637C9" w14:textId="77777777" w:rsidR="00540B0B" w:rsidRDefault="00540B0B">
                  <w:pPr>
                    <w:spacing w:after="0" w:line="240" w:lineRule="auto"/>
                  </w:pPr>
                </w:p>
              </w:tc>
            </w:tr>
            <w:tr w:rsidR="00540B0B" w14:paraId="392B73B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0AE2DAD"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51B1F1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C8475A5" w14:textId="77777777" w:rsidR="00540B0B" w:rsidRDefault="002351C5">
                  <w:pPr>
                    <w:spacing w:after="0" w:line="240" w:lineRule="auto"/>
                  </w:pPr>
                  <w:r>
                    <w:rPr>
                      <w:rFonts w:ascii="Calibri" w:eastAsia="Calibri" w:hAnsi="Calibri"/>
                      <w:color w:val="000000"/>
                      <w:sz w:val="24"/>
                    </w:rPr>
                    <w:t>08/24/2012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0A20EF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423D86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E324270" w14:textId="77777777" w:rsidR="00540B0B" w:rsidRDefault="00540B0B">
                  <w:pPr>
                    <w:spacing w:after="0" w:line="240" w:lineRule="auto"/>
                  </w:pPr>
                </w:p>
              </w:tc>
            </w:tr>
            <w:tr w:rsidR="00540B0B" w14:paraId="15F28A6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3021F32"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373AF7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81F03BA" w14:textId="77777777" w:rsidR="00540B0B" w:rsidRDefault="002351C5">
                  <w:pPr>
                    <w:spacing w:after="0" w:line="240" w:lineRule="auto"/>
                  </w:pPr>
                  <w:r>
                    <w:rPr>
                      <w:rFonts w:ascii="Calibri" w:eastAsia="Calibri" w:hAnsi="Calibri"/>
                      <w:color w:val="000000"/>
                      <w:sz w:val="24"/>
                    </w:rPr>
                    <w:t>1 - Portland Metro</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8DEE9D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ABC91F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F38ED41" w14:textId="77777777" w:rsidR="00540B0B" w:rsidRDefault="00540B0B">
                  <w:pPr>
                    <w:spacing w:after="0" w:line="240" w:lineRule="auto"/>
                  </w:pPr>
                </w:p>
              </w:tc>
            </w:tr>
            <w:tr w:rsidR="00540B0B" w14:paraId="66314DF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4B3E583"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4789B7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1F226DD"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1C9A9F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089BBE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EFB351C" w14:textId="77777777" w:rsidR="00540B0B" w:rsidRDefault="00540B0B">
                  <w:pPr>
                    <w:spacing w:after="0" w:line="240" w:lineRule="auto"/>
                  </w:pPr>
                </w:p>
              </w:tc>
            </w:tr>
            <w:tr w:rsidR="00540B0B" w14:paraId="3F0B33CD"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C899C15"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6359BD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1A7274C" w14:textId="77777777" w:rsidR="00540B0B" w:rsidRDefault="002351C5">
                  <w:pPr>
                    <w:spacing w:after="0" w:line="240" w:lineRule="auto"/>
                  </w:pPr>
                  <w:r>
                    <w:rPr>
                      <w:rFonts w:ascii="Calibri" w:eastAsia="Calibri" w:hAnsi="Calibri"/>
                      <w:color w:val="000000"/>
                      <w:sz w:val="24"/>
                    </w:rPr>
                    <w:t xml:space="preserve"> 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49B52F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5C9DA9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BD2BF8C" w14:textId="77777777" w:rsidR="00540B0B" w:rsidRDefault="00540B0B">
                  <w:pPr>
                    <w:spacing w:after="0" w:line="240" w:lineRule="auto"/>
                  </w:pPr>
                </w:p>
              </w:tc>
            </w:tr>
            <w:tr w:rsidR="00540B0B" w14:paraId="2FA345FB"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BCF266D"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501ED1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5F1DF8D" w14:textId="77777777" w:rsidR="00540B0B" w:rsidRDefault="002351C5">
                  <w:pPr>
                    <w:spacing w:after="0" w:line="240" w:lineRule="auto"/>
                  </w:pPr>
                  <w:r>
                    <w:rPr>
                      <w:rFonts w:ascii="Calibri" w:eastAsia="Calibri" w:hAnsi="Calibri"/>
                      <w:color w:val="000000"/>
                      <w:sz w:val="24"/>
                    </w:rPr>
                    <w:t xml:space="preserve"> 20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B1A0DA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18A62A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4F7C092" w14:textId="77777777" w:rsidR="00540B0B" w:rsidRDefault="00540B0B">
                  <w:pPr>
                    <w:spacing w:after="0" w:line="240" w:lineRule="auto"/>
                  </w:pPr>
                </w:p>
              </w:tc>
            </w:tr>
            <w:tr w:rsidR="00540B0B" w14:paraId="2D89CD2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5C076B7"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3971DB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75C3AD8" w14:textId="77777777" w:rsidR="00540B0B" w:rsidRDefault="002351C5">
                  <w:pPr>
                    <w:spacing w:after="0" w:line="240" w:lineRule="auto"/>
                  </w:pPr>
                  <w:r>
                    <w:rPr>
                      <w:rFonts w:ascii="Calibri" w:eastAsia="Calibri" w:hAnsi="Calibri"/>
                      <w:color w:val="000000"/>
                      <w:sz w:val="24"/>
                    </w:rPr>
                    <w:t xml:space="preserve"> 39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84A34E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1DB6F5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A4BEB2C" w14:textId="77777777" w:rsidR="00540B0B" w:rsidRDefault="00540B0B">
                  <w:pPr>
                    <w:spacing w:after="0" w:line="240" w:lineRule="auto"/>
                  </w:pPr>
                </w:p>
              </w:tc>
            </w:tr>
            <w:tr w:rsidR="00540B0B" w14:paraId="0E11C1E7"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1A903DAB"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2A9A7D3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03C1CA39" w14:textId="77777777" w:rsidR="00540B0B" w:rsidRDefault="002351C5">
                  <w:pPr>
                    <w:spacing w:after="0" w:line="240" w:lineRule="auto"/>
                  </w:pPr>
                  <w:r>
                    <w:rPr>
                      <w:rFonts w:ascii="Calibri" w:eastAsia="Calibri" w:hAnsi="Calibri"/>
                      <w:color w:val="000000"/>
                      <w:sz w:val="24"/>
                    </w:rPr>
                    <w:t>[02/17/2011] - Project cost revised to reflect additional local and federal funds for environmental permitting and additional anticipated construction items.</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3C77A52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5506B43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7D3C518E" w14:textId="77777777" w:rsidR="00540B0B" w:rsidRDefault="00540B0B">
                  <w:pPr>
                    <w:spacing w:after="0" w:line="240" w:lineRule="auto"/>
                  </w:pPr>
                </w:p>
              </w:tc>
            </w:tr>
            <w:tr w:rsidR="00540B0B" w14:paraId="7D0F0DD3"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5A488492"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2B12C416"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09F93AD1"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39520798"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1AFA1761"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075FB0D2" w14:textId="77777777" w:rsidR="00540B0B" w:rsidRDefault="00540B0B">
                  <w:pPr>
                    <w:spacing w:after="0" w:line="240" w:lineRule="auto"/>
                  </w:pPr>
                </w:p>
              </w:tc>
            </w:tr>
          </w:tbl>
          <w:p w14:paraId="459257EE" w14:textId="77777777" w:rsidR="00540B0B" w:rsidRDefault="00540B0B">
            <w:pPr>
              <w:spacing w:after="0" w:line="240" w:lineRule="auto"/>
            </w:pPr>
          </w:p>
        </w:tc>
      </w:tr>
    </w:tbl>
    <w:p w14:paraId="4243A0B7"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3E06F507" w14:textId="77777777">
        <w:tc>
          <w:tcPr>
            <w:tcW w:w="1434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8"/>
              <w:gridCol w:w="1"/>
              <w:gridCol w:w="1"/>
              <w:gridCol w:w="1"/>
              <w:gridCol w:w="1"/>
              <w:gridCol w:w="1969"/>
              <w:gridCol w:w="1"/>
              <w:gridCol w:w="1"/>
              <w:gridCol w:w="1"/>
              <w:gridCol w:w="1820"/>
              <w:gridCol w:w="5281"/>
              <w:gridCol w:w="1"/>
              <w:gridCol w:w="1242"/>
              <w:gridCol w:w="1124"/>
            </w:tblGrid>
            <w:tr w:rsidR="00540B0B" w14:paraId="1C42261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7795B15" w14:textId="77777777" w:rsidR="00540B0B" w:rsidRDefault="002351C5">
                  <w:pPr>
                    <w:spacing w:after="0" w:line="240" w:lineRule="auto"/>
                  </w:pPr>
                  <w:r>
                    <w:rPr>
                      <w:rFonts w:ascii="Calibri" w:eastAsia="Calibri" w:hAnsi="Calibri"/>
                      <w:b/>
                      <w:color w:val="000000"/>
                      <w:sz w:val="24"/>
                    </w:rPr>
                    <w:t xml:space="preserve">Overall Project Name: </w:t>
                  </w:r>
                  <w:r>
                    <w:rPr>
                      <w:rFonts w:ascii="Calibri" w:eastAsia="Calibri" w:hAnsi="Calibri"/>
                      <w:b/>
                      <w:color w:val="000000"/>
                      <w:sz w:val="24"/>
                    </w:rPr>
                    <w:t>Interstate 84 at Hood River Interchange</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45A7FCDC"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589C61A8"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25B4CCA"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39DA44C" w14:textId="77777777" w:rsidR="00540B0B" w:rsidRDefault="002351C5">
                  <w:pPr>
                    <w:spacing w:after="0" w:line="240" w:lineRule="auto"/>
                  </w:pPr>
                  <w:r>
                    <w:rPr>
                      <w:rFonts w:ascii="Calibri" w:eastAsia="Calibri" w:hAnsi="Calibri"/>
                      <w:b/>
                      <w:color w:val="000000"/>
                      <w:sz w:val="24"/>
                    </w:rPr>
                    <w:t>Key # 17066</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1B4B2F4" w14:textId="77777777" w:rsidR="00540B0B" w:rsidRDefault="00540B0B">
                  <w:pPr>
                    <w:spacing w:after="0" w:line="240" w:lineRule="auto"/>
                  </w:pPr>
                </w:p>
              </w:tc>
            </w:tr>
            <w:tr w:rsidR="00540B0B" w14:paraId="0007CFC2"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BBA9F4"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A73C391" w14:textId="77777777" w:rsidR="00540B0B" w:rsidRDefault="002351C5">
                  <w:pPr>
                    <w:spacing w:after="0" w:line="240" w:lineRule="auto"/>
                  </w:pPr>
                  <w:r>
                    <w:rPr>
                      <w:rFonts w:ascii="Calibri" w:eastAsia="Calibri" w:hAnsi="Calibri"/>
                      <w:color w:val="000000"/>
                      <w:sz w:val="24"/>
                    </w:rPr>
                    <w:t>The Interstate 84 at the Hood River Interchange project is located at the east end of Hood River at I-84 mile post 64.4 in Hood River County, in the Columbia River Gorge National Scenic Area. The project began as a part of the OTIA III State Bridge Delivery Program and consisted of the replacement of one bridge and mading cross-road improvements.The project replaced the I-84 bridge at exit 64 over Button Bridge Road, which is the connector road to Oregon 35, and made safety improvements to the exit 64 inter</w:t>
                  </w:r>
                  <w:r>
                    <w:rPr>
                      <w:rFonts w:ascii="Calibri" w:eastAsia="Calibri" w:hAnsi="Calibri"/>
                      <w:color w:val="000000"/>
                      <w:sz w:val="24"/>
                    </w:rPr>
                    <w:t>change beneath the bridge. To reduce congestion and increase safety beneath the bridge, the project widened Button Bridge Road to five lanes with bike lanes in both directions and added a sidewalk to the east side of the roadway. Additionally, three traffic signals were added to Button Bridge Road: at the intersections of Marina Way and at the on- and off-ramps for eastbound and westbound I-84.</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362267EB"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0F97ED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E8390C3"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8556B71" w14:textId="77777777" w:rsidR="00540B0B" w:rsidRDefault="00540B0B">
                  <w:pPr>
                    <w:spacing w:after="0" w:line="240" w:lineRule="auto"/>
                  </w:pPr>
                </w:p>
              </w:tc>
            </w:tr>
            <w:tr w:rsidR="00540B0B" w14:paraId="5B618783"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B9E2C6"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43DA098" w14:textId="77777777" w:rsidR="00540B0B" w:rsidRDefault="002351C5">
                  <w:pPr>
                    <w:spacing w:after="0" w:line="240" w:lineRule="auto"/>
                  </w:pPr>
                  <w:r>
                    <w:rPr>
                      <w:rFonts w:ascii="Calibri" w:eastAsia="Calibri" w:hAnsi="Calibri"/>
                      <w:color w:val="000000"/>
                      <w:sz w:val="24"/>
                    </w:rPr>
                    <w:t>Interstate 84 is one of the state’s economic lifelines. It carries much of Oregon’s commercial truck traffic. If ODOT did not repair or replace the I-84 bridge at Exit 64, the agency would have been forced to place weight limits on it, a restriction that would impair this vital freight corridor. Built in 1953, the original bridge was replaced to safely accommodate overweight permit vehicles and keep traffic moving along the I-84 corridor.</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2B46C674"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53824C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5E8FCC7"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636477E" w14:textId="77777777" w:rsidR="00540B0B" w:rsidRDefault="00540B0B">
                  <w:pPr>
                    <w:spacing w:after="0" w:line="240" w:lineRule="auto"/>
                  </w:pPr>
                </w:p>
              </w:tc>
            </w:tr>
            <w:tr w:rsidR="00540B0B" w14:paraId="69B6C65C"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988528"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1391DD5" w14:textId="77777777" w:rsidR="00540B0B" w:rsidRDefault="002351C5">
                  <w:pPr>
                    <w:spacing w:after="0" w:line="240" w:lineRule="auto"/>
                  </w:pPr>
                  <w:r>
                    <w:rPr>
                      <w:rFonts w:ascii="Calibri" w:eastAsia="Calibri" w:hAnsi="Calibri"/>
                      <w:color w:val="000000"/>
                      <w:sz w:val="24"/>
                    </w:rPr>
                    <w:t>Additional landscaping/irrigation work delayed the completion of the project; however, construction is now complete.</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473A471A"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1C6784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602033B"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642BF6F" w14:textId="77777777" w:rsidR="00540B0B" w:rsidRDefault="00540B0B">
                  <w:pPr>
                    <w:spacing w:after="0" w:line="240" w:lineRule="auto"/>
                  </w:pPr>
                </w:p>
              </w:tc>
            </w:tr>
            <w:tr w:rsidR="00540B0B" w14:paraId="3689DC4E"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E4AABD"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676DD0B" w14:textId="77777777" w:rsidR="00540B0B" w:rsidRDefault="002351C5">
                  <w:pPr>
                    <w:spacing w:after="0" w:line="240" w:lineRule="auto"/>
                  </w:pPr>
                  <w:r>
                    <w:rPr>
                      <w:rFonts w:ascii="Calibri" w:eastAsia="Calibri" w:hAnsi="Calibri"/>
                      <w:color w:val="000000"/>
                      <w:sz w:val="24"/>
                    </w:rPr>
                    <w:t xml:space="preserve"> 15644</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90AB44D"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AB3EED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3DEE4DB"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8FE8038" w14:textId="77777777" w:rsidR="00540B0B" w:rsidRDefault="00540B0B">
                  <w:pPr>
                    <w:spacing w:after="0" w:line="240" w:lineRule="auto"/>
                  </w:pPr>
                </w:p>
              </w:tc>
            </w:tr>
            <w:tr w:rsidR="00540B0B" w14:paraId="520AD359"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61D56EC1"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5406DAD2"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26059C08"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403FAE68"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66129AE7"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72CD88ED" w14:textId="77777777" w:rsidR="00540B0B" w:rsidRDefault="00540B0B">
                  <w:pPr>
                    <w:spacing w:after="0" w:line="240" w:lineRule="auto"/>
                  </w:pPr>
                </w:p>
              </w:tc>
            </w:tr>
            <w:tr w:rsidR="00540B0B" w14:paraId="4206E3A3"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45AE2DD"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DBDF07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ABF815D"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I-84: EXIT 64 (HOOD RIVER) - BUNDLE 224</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FD2AF17"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093EB2E"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15644</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5B23E25" w14:textId="77777777" w:rsidR="00540B0B" w:rsidRDefault="00540B0B">
                  <w:pPr>
                    <w:spacing w:after="0" w:line="240" w:lineRule="auto"/>
                  </w:pPr>
                </w:p>
              </w:tc>
            </w:tr>
            <w:tr w:rsidR="00540B0B" w14:paraId="2ADDCC3B"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1D57C806"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BA13F8F"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04101F54"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798E8CD7"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CBDFE34"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FCDF286" w14:textId="77777777" w:rsidR="00540B0B" w:rsidRDefault="00540B0B">
                  <w:pPr>
                    <w:spacing w:after="0" w:line="240" w:lineRule="auto"/>
                  </w:pPr>
                </w:p>
              </w:tc>
            </w:tr>
            <w:tr w:rsidR="00540B0B" w14:paraId="4D6EF3AB"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19F0CD33"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45FCE83B" w14:textId="77777777" w:rsidR="00540B0B" w:rsidRDefault="002351C5">
                  <w:pPr>
                    <w:spacing w:after="0" w:line="240" w:lineRule="auto"/>
                  </w:pPr>
                  <w:r>
                    <w:rPr>
                      <w:rFonts w:ascii="Calibri" w:eastAsia="Calibri" w:hAnsi="Calibri"/>
                      <w:color w:val="000000"/>
                      <w:sz w:val="24"/>
                    </w:rPr>
                    <w:t>$13,101,265</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1265FCF2" w14:textId="77777777" w:rsidR="00540B0B" w:rsidRDefault="002351C5">
                  <w:pPr>
                    <w:spacing w:after="0" w:line="240" w:lineRule="auto"/>
                  </w:pPr>
                  <w:r>
                    <w:rPr>
                      <w:rFonts w:ascii="Calibri" w:eastAsia="Calibri" w:hAnsi="Calibri"/>
                      <w:color w:val="000000"/>
                      <w:sz w:val="24"/>
                    </w:rPr>
                    <w:t>$13,651,276</w:t>
                  </w:r>
                </w:p>
              </w:tc>
              <w:tc>
                <w:tcPr>
                  <w:tcW w:w="5289" w:type="dxa"/>
                  <w:tcBorders>
                    <w:top w:val="nil"/>
                    <w:left w:val="nil"/>
                    <w:bottom w:val="nil"/>
                    <w:right w:val="nil"/>
                  </w:tcBorders>
                  <w:tcMar>
                    <w:top w:w="39" w:type="dxa"/>
                    <w:left w:w="39" w:type="dxa"/>
                    <w:bottom w:w="39" w:type="dxa"/>
                    <w:right w:w="39" w:type="dxa"/>
                  </w:tcMar>
                </w:tcPr>
                <w:p w14:paraId="6DA59DC3"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5A2377B"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B37240E" w14:textId="77777777" w:rsidR="00540B0B" w:rsidRDefault="00540B0B">
                  <w:pPr>
                    <w:spacing w:after="0" w:line="240" w:lineRule="auto"/>
                  </w:pPr>
                </w:p>
              </w:tc>
            </w:tr>
            <w:tr w:rsidR="00540B0B" w14:paraId="07F2489D"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3486C502"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3140A80F" w14:textId="77777777" w:rsidR="00540B0B" w:rsidRDefault="002351C5">
                  <w:pPr>
                    <w:spacing w:after="0" w:line="240" w:lineRule="auto"/>
                  </w:pPr>
                  <w:r>
                    <w:rPr>
                      <w:rFonts w:ascii="Calibri" w:eastAsia="Calibri" w:hAnsi="Calibri"/>
                      <w:color w:val="000000"/>
                      <w:sz w:val="24"/>
                    </w:rPr>
                    <w:t>10/29/2009</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187C021F" w14:textId="77777777" w:rsidR="00540B0B" w:rsidRDefault="002351C5">
                  <w:pPr>
                    <w:spacing w:after="0" w:line="240" w:lineRule="auto"/>
                  </w:pPr>
                  <w:r>
                    <w:rPr>
                      <w:rFonts w:ascii="Calibri" w:eastAsia="Calibri" w:hAnsi="Calibri"/>
                      <w:color w:val="000000"/>
                      <w:sz w:val="24"/>
                    </w:rPr>
                    <w:t>10/29/2009</w:t>
                  </w:r>
                </w:p>
              </w:tc>
              <w:tc>
                <w:tcPr>
                  <w:tcW w:w="5289" w:type="dxa"/>
                  <w:tcBorders>
                    <w:top w:val="nil"/>
                    <w:left w:val="nil"/>
                    <w:bottom w:val="nil"/>
                    <w:right w:val="nil"/>
                  </w:tcBorders>
                  <w:tcMar>
                    <w:top w:w="39" w:type="dxa"/>
                    <w:left w:w="39" w:type="dxa"/>
                    <w:bottom w:w="39" w:type="dxa"/>
                    <w:right w:w="39" w:type="dxa"/>
                  </w:tcMar>
                </w:tcPr>
                <w:p w14:paraId="686A1B5A"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9A83F76"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6975DB2" w14:textId="77777777" w:rsidR="00540B0B" w:rsidRDefault="00540B0B">
                  <w:pPr>
                    <w:spacing w:after="0" w:line="240" w:lineRule="auto"/>
                  </w:pPr>
                </w:p>
              </w:tc>
            </w:tr>
            <w:tr w:rsidR="00540B0B" w14:paraId="3DD84B6F"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74D8656E"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2CB82838"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2FEBBE8B" w14:textId="77777777" w:rsidR="00540B0B" w:rsidRDefault="002351C5">
                  <w:pPr>
                    <w:spacing w:after="0" w:line="240" w:lineRule="auto"/>
                  </w:pPr>
                  <w:r>
                    <w:rPr>
                      <w:rFonts w:ascii="Calibri" w:eastAsia="Calibri" w:hAnsi="Calibri"/>
                      <w:color w:val="000000"/>
                      <w:sz w:val="24"/>
                    </w:rPr>
                    <w:t>06/21/2012</w:t>
                  </w:r>
                </w:p>
              </w:tc>
              <w:tc>
                <w:tcPr>
                  <w:tcW w:w="5289" w:type="dxa"/>
                  <w:tcBorders>
                    <w:top w:val="nil"/>
                    <w:left w:val="nil"/>
                    <w:bottom w:val="single" w:sz="7" w:space="0" w:color="000000"/>
                    <w:right w:val="nil"/>
                  </w:tcBorders>
                  <w:tcMar>
                    <w:top w:w="39" w:type="dxa"/>
                    <w:left w:w="39" w:type="dxa"/>
                    <w:bottom w:w="39" w:type="dxa"/>
                    <w:right w:w="39" w:type="dxa"/>
                  </w:tcMar>
                </w:tcPr>
                <w:p w14:paraId="01F997F1"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5F46A9ED"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34F1DDD7" w14:textId="77777777" w:rsidR="00540B0B" w:rsidRDefault="00540B0B">
                  <w:pPr>
                    <w:spacing w:after="0" w:line="240" w:lineRule="auto"/>
                  </w:pPr>
                </w:p>
              </w:tc>
            </w:tr>
            <w:tr w:rsidR="00540B0B" w14:paraId="3A137E2D"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DD2C25C"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976FF8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535385B" w14:textId="77777777" w:rsidR="00540B0B" w:rsidRDefault="002351C5">
                  <w:pPr>
                    <w:spacing w:after="0" w:line="240" w:lineRule="auto"/>
                  </w:pPr>
                  <w:r>
                    <w:rPr>
                      <w:rFonts w:ascii="Calibri" w:eastAsia="Calibri" w:hAnsi="Calibri"/>
                      <w:color w:val="000000"/>
                      <w:sz w:val="24"/>
                    </w:rPr>
                    <w:t>04/27/2012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5BFC6E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93DC56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1CB29E9" w14:textId="77777777" w:rsidR="00540B0B" w:rsidRDefault="00540B0B">
                  <w:pPr>
                    <w:spacing w:after="0" w:line="240" w:lineRule="auto"/>
                  </w:pPr>
                </w:p>
              </w:tc>
            </w:tr>
            <w:tr w:rsidR="00540B0B" w14:paraId="4F75EB0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8DC5679"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7EE166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3DF55D2" w14:textId="77777777" w:rsidR="00540B0B" w:rsidRDefault="002351C5">
                  <w:pPr>
                    <w:spacing w:after="0" w:line="240" w:lineRule="auto"/>
                  </w:pPr>
                  <w:r>
                    <w:rPr>
                      <w:rFonts w:ascii="Calibri" w:eastAsia="Calibri" w:hAnsi="Calibri"/>
                      <w:color w:val="000000"/>
                      <w:sz w:val="24"/>
                    </w:rPr>
                    <w:t>1 - Portland Metro</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9EC4DA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96BDCE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A057C14" w14:textId="77777777" w:rsidR="00540B0B" w:rsidRDefault="00540B0B">
                  <w:pPr>
                    <w:spacing w:after="0" w:line="240" w:lineRule="auto"/>
                  </w:pPr>
                </w:p>
              </w:tc>
            </w:tr>
            <w:tr w:rsidR="00540B0B" w14:paraId="4AA5AA8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9C62443"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16A0B7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C458D26"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344ACE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CA9889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EEAA416" w14:textId="77777777" w:rsidR="00540B0B" w:rsidRDefault="00540B0B">
                  <w:pPr>
                    <w:spacing w:after="0" w:line="240" w:lineRule="auto"/>
                  </w:pPr>
                </w:p>
              </w:tc>
            </w:tr>
            <w:tr w:rsidR="00540B0B" w14:paraId="54E35A9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08C8C6F"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AF4546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A575B65" w14:textId="77777777" w:rsidR="00540B0B" w:rsidRDefault="002351C5">
                  <w:pPr>
                    <w:spacing w:after="0" w:line="240" w:lineRule="auto"/>
                  </w:pPr>
                  <w:r>
                    <w:rPr>
                      <w:rFonts w:ascii="Calibri" w:eastAsia="Calibri" w:hAnsi="Calibri"/>
                      <w:color w:val="000000"/>
                      <w:sz w:val="24"/>
                    </w:rPr>
                    <w:t xml:space="preserve"> 1</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45A195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F8A1A4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01F1E89" w14:textId="77777777" w:rsidR="00540B0B" w:rsidRDefault="00540B0B">
                  <w:pPr>
                    <w:spacing w:after="0" w:line="240" w:lineRule="auto"/>
                  </w:pPr>
                </w:p>
              </w:tc>
            </w:tr>
            <w:tr w:rsidR="00540B0B" w14:paraId="6C2C16B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1163CA0"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D2098B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68EC4F3" w14:textId="77777777" w:rsidR="00540B0B" w:rsidRDefault="002351C5">
                  <w:pPr>
                    <w:spacing w:after="0" w:line="240" w:lineRule="auto"/>
                  </w:pPr>
                  <w:r>
                    <w:rPr>
                      <w:rFonts w:ascii="Calibri" w:eastAsia="Calibri" w:hAnsi="Calibri"/>
                      <w:color w:val="000000"/>
                      <w:sz w:val="24"/>
                    </w:rPr>
                    <w:t xml:space="preserve"> 26</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E26616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173EFC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7C1AD8F" w14:textId="77777777" w:rsidR="00540B0B" w:rsidRDefault="00540B0B">
                  <w:pPr>
                    <w:spacing w:after="0" w:line="240" w:lineRule="auto"/>
                  </w:pPr>
                </w:p>
              </w:tc>
            </w:tr>
            <w:tr w:rsidR="00540B0B" w14:paraId="531987A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2718862"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88A002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133B473" w14:textId="77777777" w:rsidR="00540B0B" w:rsidRDefault="002351C5">
                  <w:pPr>
                    <w:spacing w:after="0" w:line="240" w:lineRule="auto"/>
                  </w:pPr>
                  <w:r>
                    <w:rPr>
                      <w:rFonts w:ascii="Calibri" w:eastAsia="Calibri" w:hAnsi="Calibri"/>
                      <w:color w:val="000000"/>
                      <w:sz w:val="24"/>
                    </w:rPr>
                    <w:t xml:space="preserve"> 52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79E7E0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6560C7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E28177B" w14:textId="77777777" w:rsidR="00540B0B" w:rsidRDefault="00540B0B">
                  <w:pPr>
                    <w:spacing w:after="0" w:line="240" w:lineRule="auto"/>
                  </w:pPr>
                </w:p>
              </w:tc>
            </w:tr>
            <w:tr w:rsidR="00540B0B" w14:paraId="3ABF69BF"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575CD77"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357FFC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1FB91CA" w14:textId="77777777" w:rsidR="00540B0B" w:rsidRDefault="002351C5">
                  <w:pPr>
                    <w:spacing w:after="0" w:line="240" w:lineRule="auto"/>
                  </w:pPr>
                  <w:r>
                    <w:rPr>
                      <w:rFonts w:ascii="Calibri" w:eastAsia="Calibri" w:hAnsi="Calibri"/>
                      <w:color w:val="000000"/>
                      <w:sz w:val="24"/>
                    </w:rPr>
                    <w:t>[05/19/2011] - Estimated completion date changed due to pile driving delays outside of the contractor's control during construction.</w:t>
                  </w:r>
                  <w:r>
                    <w:rPr>
                      <w:rFonts w:ascii="Calibri" w:eastAsia="Calibri" w:hAnsi="Calibri"/>
                      <w:color w:val="000000"/>
                      <w:sz w:val="24"/>
                    </w:rPr>
                    <w:br/>
                    <w:t>[01/28/2011] - Completion date changed to correct a data error.</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B14C3D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6A986D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0A7A707" w14:textId="77777777" w:rsidR="00540B0B" w:rsidRDefault="00540B0B">
                  <w:pPr>
                    <w:spacing w:after="0" w:line="240" w:lineRule="auto"/>
                  </w:pPr>
                </w:p>
              </w:tc>
            </w:tr>
            <w:tr w:rsidR="00540B0B" w14:paraId="5643C0A0"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5C4892B0"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6730481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424BB377" w14:textId="77777777" w:rsidR="00540B0B" w:rsidRDefault="002351C5">
                  <w:pPr>
                    <w:spacing w:after="0" w:line="240" w:lineRule="auto"/>
                  </w:pPr>
                  <w:r>
                    <w:rPr>
                      <w:rFonts w:ascii="Calibri" w:eastAsia="Calibri" w:hAnsi="Calibri"/>
                      <w:color w:val="000000"/>
                      <w:sz w:val="24"/>
                    </w:rPr>
                    <w:t xml:space="preserve">[06/02/2011] - Total Project Cost increased due to additional costs for lighting to improve safety at the Exit 64 interchange. </w:t>
                  </w:r>
                  <w:r>
                    <w:rPr>
                      <w:rFonts w:ascii="Calibri" w:eastAsia="Calibri" w:hAnsi="Calibri"/>
                      <w:color w:val="000000"/>
                      <w:sz w:val="24"/>
                    </w:rPr>
                    <w:br/>
                    <w:t>[02/10/2011] - Total Project Cost increased due to the addition of scope, and unforeseen conditions.</w:t>
                  </w:r>
                  <w:r>
                    <w:rPr>
                      <w:rFonts w:ascii="Calibri" w:eastAsia="Calibri" w:hAnsi="Calibri"/>
                      <w:color w:val="000000"/>
                      <w:sz w:val="24"/>
                    </w:rPr>
                    <w:br/>
                    <w:t>[08/27/2010] - Total Project Cost decreased due to award of construction contract at less than previously estimated cost. - Janine Kidd</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6D30ACC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7F61323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4ED180B7" w14:textId="77777777" w:rsidR="00540B0B" w:rsidRDefault="00540B0B">
                  <w:pPr>
                    <w:spacing w:after="0" w:line="240" w:lineRule="auto"/>
                  </w:pPr>
                </w:p>
              </w:tc>
            </w:tr>
            <w:tr w:rsidR="00540B0B" w14:paraId="534D50A6"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0041934B"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6EBC5D90"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4B5E5BCB"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7DF453FB"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2146D133"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34D465AC" w14:textId="77777777" w:rsidR="00540B0B" w:rsidRDefault="00540B0B">
                  <w:pPr>
                    <w:spacing w:after="0" w:line="240" w:lineRule="auto"/>
                  </w:pPr>
                </w:p>
              </w:tc>
            </w:tr>
          </w:tbl>
          <w:p w14:paraId="581BCFFD" w14:textId="77777777" w:rsidR="00540B0B" w:rsidRDefault="00540B0B">
            <w:pPr>
              <w:spacing w:after="0" w:line="240" w:lineRule="auto"/>
            </w:pPr>
          </w:p>
        </w:tc>
      </w:tr>
    </w:tbl>
    <w:p w14:paraId="2BF2D866"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0E669F64" w14:textId="77777777">
        <w:tc>
          <w:tcPr>
            <w:tcW w:w="1434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8"/>
              <w:gridCol w:w="1"/>
              <w:gridCol w:w="1"/>
              <w:gridCol w:w="1"/>
              <w:gridCol w:w="1"/>
              <w:gridCol w:w="1969"/>
              <w:gridCol w:w="1"/>
              <w:gridCol w:w="1"/>
              <w:gridCol w:w="1"/>
              <w:gridCol w:w="1820"/>
              <w:gridCol w:w="5281"/>
              <w:gridCol w:w="1"/>
              <w:gridCol w:w="1242"/>
              <w:gridCol w:w="1124"/>
            </w:tblGrid>
            <w:tr w:rsidR="00540B0B" w14:paraId="29054DD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E648624" w14:textId="77777777" w:rsidR="00540B0B" w:rsidRDefault="002351C5">
                  <w:pPr>
                    <w:spacing w:after="0" w:line="240" w:lineRule="auto"/>
                  </w:pPr>
                  <w:r>
                    <w:rPr>
                      <w:rFonts w:ascii="Calibri" w:eastAsia="Calibri" w:hAnsi="Calibri"/>
                      <w:b/>
                      <w:color w:val="000000"/>
                      <w:sz w:val="24"/>
                    </w:rPr>
                    <w:t xml:space="preserve">Overall Project Name: </w:t>
                  </w:r>
                  <w:r>
                    <w:rPr>
                      <w:rFonts w:ascii="Calibri" w:eastAsia="Calibri" w:hAnsi="Calibri"/>
                      <w:b/>
                      <w:color w:val="000000"/>
                      <w:sz w:val="24"/>
                    </w:rPr>
                    <w:t>State Highway 43 Sellwood Bridge Interchange</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117AD8B1"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30D7A7F6"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C5361E8"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5DFDD72" w14:textId="77777777" w:rsidR="00540B0B" w:rsidRDefault="002351C5">
                  <w:pPr>
                    <w:spacing w:after="0" w:line="240" w:lineRule="auto"/>
                  </w:pPr>
                  <w:r>
                    <w:rPr>
                      <w:rFonts w:ascii="Calibri" w:eastAsia="Calibri" w:hAnsi="Calibri"/>
                      <w:b/>
                      <w:color w:val="000000"/>
                      <w:sz w:val="24"/>
                    </w:rPr>
                    <w:t>Key # 17067</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83F21EC" w14:textId="77777777" w:rsidR="00540B0B" w:rsidRDefault="00540B0B">
                  <w:pPr>
                    <w:spacing w:after="0" w:line="240" w:lineRule="auto"/>
                  </w:pPr>
                </w:p>
              </w:tc>
            </w:tr>
            <w:tr w:rsidR="00540B0B" w14:paraId="76B97D8C"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87717E"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619C072" w14:textId="77777777" w:rsidR="00540B0B" w:rsidRDefault="002351C5">
                  <w:pPr>
                    <w:spacing w:after="0" w:line="240" w:lineRule="auto"/>
                  </w:pPr>
                  <w:r>
                    <w:rPr>
                      <w:rFonts w:ascii="Calibri" w:eastAsia="Calibri" w:hAnsi="Calibri"/>
                      <w:color w:val="000000"/>
                      <w:sz w:val="24"/>
                    </w:rPr>
                    <w:t>The State Highway 43 at the Sellwood Bridge Interchange project is located in the City of Portland in Multnomah County. The Sellwood Bridge project will replace the existing bridge with a new structure and will improve the Highway 43 connection at the west end of the bridge.A new Highway 43/Sellwood Bridge interchange, as shown in the Environmental Impact Statement (EIS) for Multnomah County’s project to replace the Sellwood Bridge, would consist of a signalized intersection at the west end of the bridge ab</w:t>
                  </w:r>
                  <w:r>
                    <w:rPr>
                      <w:rFonts w:ascii="Calibri" w:eastAsia="Calibri" w:hAnsi="Calibri"/>
                      <w:color w:val="000000"/>
                      <w:sz w:val="24"/>
                    </w:rPr>
                    <w:t>ove the existing highway. Ramps from the signalized intersection will provide highway access to and from the new bridge and provide access to the River View Cemetery. The improved interchange is necessary to serve the expected increase in bicycle and pedestrian traffic directed through the interchange to the new bridge. Interchange improvements also include signalized crosswalks and bicyclist/pedestrian access to west-side destinations, including the Willamette Greenway Trail.</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44F8AECE"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356E31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751A892"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2BC8EA7" w14:textId="77777777" w:rsidR="00540B0B" w:rsidRDefault="00540B0B">
                  <w:pPr>
                    <w:spacing w:after="0" w:line="240" w:lineRule="auto"/>
                  </w:pPr>
                </w:p>
              </w:tc>
            </w:tr>
            <w:tr w:rsidR="00540B0B" w14:paraId="7C13233E"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125EBE"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CC974AA" w14:textId="77777777" w:rsidR="00540B0B" w:rsidRDefault="002351C5">
                  <w:pPr>
                    <w:spacing w:after="0" w:line="240" w:lineRule="auto"/>
                  </w:pPr>
                  <w:r>
                    <w:rPr>
                      <w:rFonts w:ascii="Calibri" w:eastAsia="Calibri" w:hAnsi="Calibri"/>
                      <w:color w:val="000000"/>
                      <w:sz w:val="24"/>
                    </w:rPr>
                    <w:t>The Sellwood Bridge has a very low structural rating, an ongoing landslide on the west approach ramps, poor existing bicycle and pedestrian facilities, and lack of seismic reinforcement. Construction of a new bridge necessitates improvements to the interchange. A new bridge will be built higher than the existing bridge, requiring reconstruction of the intersection on-ramps for cars, bicycles and pedestrians. Additional improvements may be needed to accommodate a future streetcar line.</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078D8F34"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CBB71A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E04744E"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BEE9D3E" w14:textId="77777777" w:rsidR="00540B0B" w:rsidRDefault="00540B0B">
                  <w:pPr>
                    <w:spacing w:after="0" w:line="240" w:lineRule="auto"/>
                  </w:pPr>
                </w:p>
              </w:tc>
            </w:tr>
            <w:tr w:rsidR="00540B0B" w14:paraId="3FBD4BBA"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3C0BEB"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BA1FCBA" w14:textId="77777777" w:rsidR="00540B0B" w:rsidRDefault="002351C5">
                  <w:pPr>
                    <w:spacing w:after="0" w:line="240" w:lineRule="auto"/>
                  </w:pPr>
                  <w:r>
                    <w:rPr>
                      <w:rFonts w:ascii="Calibri" w:eastAsia="Calibri" w:hAnsi="Calibri"/>
                      <w:color w:val="000000"/>
                      <w:sz w:val="24"/>
                    </w:rPr>
                    <w:t>Field Work and Construction Updates The new Sellwood Bridge opened to traffic in March 2016. Work will continue on interchange and other improvements.. • To learn about the latest field work and construction activities, please visit the Sellwood Bridge website. • You can see a live view of the construction site at a new web camera on the Sellwood Bridge website. There’s a time lapse feature that creates a short video of the day’s work. The County will add longer time lapse views as the work progresses. Spec</w:t>
                  </w:r>
                  <w:r>
                    <w:rPr>
                      <w:rFonts w:ascii="Calibri" w:eastAsia="Calibri" w:hAnsi="Calibri"/>
                      <w:color w:val="000000"/>
                      <w:sz w:val="24"/>
                    </w:rPr>
                    <w:t>ial thanks to Riverpark Condominiums and TriMet for their help with the web cam.</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40695AEA"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4D199D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80807AE"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71B5CA1" w14:textId="77777777" w:rsidR="00540B0B" w:rsidRDefault="00540B0B">
                  <w:pPr>
                    <w:spacing w:after="0" w:line="240" w:lineRule="auto"/>
                  </w:pPr>
                </w:p>
              </w:tc>
            </w:tr>
            <w:tr w:rsidR="00540B0B" w14:paraId="0E50BE23"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0F0419"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71D11A4" w14:textId="77777777" w:rsidR="00540B0B" w:rsidRDefault="002351C5">
                  <w:pPr>
                    <w:spacing w:after="0" w:line="240" w:lineRule="auto"/>
                  </w:pPr>
                  <w:r>
                    <w:rPr>
                      <w:rFonts w:ascii="Calibri" w:eastAsia="Calibri" w:hAnsi="Calibri"/>
                      <w:color w:val="000000"/>
                      <w:sz w:val="24"/>
                    </w:rPr>
                    <w:t xml:space="preserve"> 13762</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413AA342"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195FD4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22298FB"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453CF9E" w14:textId="77777777" w:rsidR="00540B0B" w:rsidRDefault="00540B0B">
                  <w:pPr>
                    <w:spacing w:after="0" w:line="240" w:lineRule="auto"/>
                  </w:pPr>
                </w:p>
              </w:tc>
            </w:tr>
            <w:tr w:rsidR="00540B0B" w14:paraId="12B7676A"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4A9B011B"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37865215"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3707D156"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41F6A4B0"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2E18C29D"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06EED03D" w14:textId="77777777" w:rsidR="00540B0B" w:rsidRDefault="00540B0B">
                  <w:pPr>
                    <w:spacing w:after="0" w:line="240" w:lineRule="auto"/>
                  </w:pPr>
                </w:p>
              </w:tc>
            </w:tr>
            <w:tr w:rsidR="00540B0B" w14:paraId="0ABA6C4F"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21070A47"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622052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22DA92E"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SELLWOOD BRIDGE</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CBFF9AB"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5BD9D230"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13762</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E616DB4" w14:textId="77777777" w:rsidR="00540B0B" w:rsidRDefault="00540B0B">
                  <w:pPr>
                    <w:spacing w:after="0" w:line="240" w:lineRule="auto"/>
                  </w:pPr>
                </w:p>
              </w:tc>
            </w:tr>
            <w:tr w:rsidR="00540B0B" w14:paraId="1E30F02C"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2CD9C4FA"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39668017"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2C4CC0F5"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17933F3D"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6EDBE89"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9B34A29" w14:textId="77777777" w:rsidR="00540B0B" w:rsidRDefault="00540B0B">
                  <w:pPr>
                    <w:spacing w:after="0" w:line="240" w:lineRule="auto"/>
                  </w:pPr>
                </w:p>
              </w:tc>
            </w:tr>
            <w:tr w:rsidR="00540B0B" w14:paraId="49E9C710"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567A8354"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350D01F6" w14:textId="77777777" w:rsidR="00540B0B" w:rsidRDefault="002351C5">
                  <w:pPr>
                    <w:spacing w:after="0" w:line="240" w:lineRule="auto"/>
                  </w:pPr>
                  <w:r>
                    <w:rPr>
                      <w:rFonts w:ascii="Calibri" w:eastAsia="Calibri" w:hAnsi="Calibri"/>
                      <w:color w:val="000000"/>
                      <w:sz w:val="24"/>
                    </w:rPr>
                    <w:t>$277,242,000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4F11090B" w14:textId="77777777" w:rsidR="00540B0B" w:rsidRDefault="002351C5">
                  <w:pPr>
                    <w:spacing w:after="0" w:line="240" w:lineRule="auto"/>
                  </w:pPr>
                  <w:r>
                    <w:rPr>
                      <w:rFonts w:ascii="Calibri" w:eastAsia="Calibri" w:hAnsi="Calibri"/>
                      <w:color w:val="000000"/>
                      <w:sz w:val="24"/>
                    </w:rPr>
                    <w:t>$277,242,000</w:t>
                  </w:r>
                </w:p>
              </w:tc>
              <w:tc>
                <w:tcPr>
                  <w:tcW w:w="5289" w:type="dxa"/>
                  <w:tcBorders>
                    <w:top w:val="nil"/>
                    <w:left w:val="nil"/>
                    <w:bottom w:val="nil"/>
                    <w:right w:val="nil"/>
                  </w:tcBorders>
                  <w:tcMar>
                    <w:top w:w="39" w:type="dxa"/>
                    <w:left w:w="39" w:type="dxa"/>
                    <w:bottom w:w="39" w:type="dxa"/>
                    <w:right w:w="39" w:type="dxa"/>
                  </w:tcMar>
                </w:tcPr>
                <w:p w14:paraId="5B94BA32"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3B7E9C7"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1905A6C" w14:textId="77777777" w:rsidR="00540B0B" w:rsidRDefault="00540B0B">
                  <w:pPr>
                    <w:spacing w:after="0" w:line="240" w:lineRule="auto"/>
                  </w:pPr>
                </w:p>
              </w:tc>
            </w:tr>
            <w:tr w:rsidR="00540B0B" w14:paraId="043836D2"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288684F5"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4BA7842B" w14:textId="77777777" w:rsidR="00540B0B" w:rsidRDefault="002351C5">
                  <w:pPr>
                    <w:spacing w:after="0" w:line="240" w:lineRule="auto"/>
                  </w:pPr>
                  <w:r>
                    <w:rPr>
                      <w:rFonts w:ascii="Calibri" w:eastAsia="Calibri" w:hAnsi="Calibri"/>
                      <w:color w:val="000000"/>
                      <w:sz w:val="24"/>
                    </w:rPr>
                    <w:t>12/15/2011</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7486454D" w14:textId="77777777" w:rsidR="00540B0B" w:rsidRDefault="002351C5">
                  <w:pPr>
                    <w:spacing w:after="0" w:line="240" w:lineRule="auto"/>
                  </w:pPr>
                  <w:r>
                    <w:rPr>
                      <w:rFonts w:ascii="Calibri" w:eastAsia="Calibri" w:hAnsi="Calibri"/>
                      <w:color w:val="000000"/>
                      <w:sz w:val="24"/>
                    </w:rPr>
                    <w:t>12/15/2011</w:t>
                  </w:r>
                </w:p>
              </w:tc>
              <w:tc>
                <w:tcPr>
                  <w:tcW w:w="5289" w:type="dxa"/>
                  <w:tcBorders>
                    <w:top w:val="nil"/>
                    <w:left w:val="nil"/>
                    <w:bottom w:val="nil"/>
                    <w:right w:val="nil"/>
                  </w:tcBorders>
                  <w:tcMar>
                    <w:top w:w="39" w:type="dxa"/>
                    <w:left w:w="39" w:type="dxa"/>
                    <w:bottom w:w="39" w:type="dxa"/>
                    <w:right w:w="39" w:type="dxa"/>
                  </w:tcMar>
                </w:tcPr>
                <w:p w14:paraId="5E1D9973"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094C1FF"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5E318B8" w14:textId="77777777" w:rsidR="00540B0B" w:rsidRDefault="00540B0B">
                  <w:pPr>
                    <w:spacing w:after="0" w:line="240" w:lineRule="auto"/>
                  </w:pPr>
                </w:p>
              </w:tc>
            </w:tr>
            <w:tr w:rsidR="00540B0B" w14:paraId="5FCF7F85"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7B9BBFF2"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211FA6D2"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564F7C29"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425B21BD"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3D2A1844"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12F1C2EB" w14:textId="77777777" w:rsidR="00540B0B" w:rsidRDefault="00540B0B">
                  <w:pPr>
                    <w:spacing w:after="0" w:line="240" w:lineRule="auto"/>
                  </w:pPr>
                </w:p>
              </w:tc>
            </w:tr>
            <w:tr w:rsidR="00540B0B" w14:paraId="03CFDF4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65BFC77"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1F1315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CFE4407" w14:textId="77777777" w:rsidR="00540B0B" w:rsidRDefault="002351C5">
                  <w:pPr>
                    <w:spacing w:after="0" w:line="240" w:lineRule="auto"/>
                  </w:pPr>
                  <w:r>
                    <w:rPr>
                      <w:rFonts w:ascii="Calibri" w:eastAsia="Calibri" w:hAnsi="Calibri"/>
                      <w:color w:val="000000"/>
                      <w:sz w:val="24"/>
                    </w:rPr>
                    <w:t>06/09/2022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184723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11ECF9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60EE0B9" w14:textId="77777777" w:rsidR="00540B0B" w:rsidRDefault="00540B0B">
                  <w:pPr>
                    <w:spacing w:after="0" w:line="240" w:lineRule="auto"/>
                  </w:pPr>
                </w:p>
              </w:tc>
            </w:tr>
            <w:tr w:rsidR="00540B0B" w14:paraId="5FD57DB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8B5072C"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3E10A2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B4FA54E" w14:textId="77777777" w:rsidR="00540B0B" w:rsidRDefault="002351C5">
                  <w:pPr>
                    <w:spacing w:after="0" w:line="240" w:lineRule="auto"/>
                  </w:pPr>
                  <w:r>
                    <w:rPr>
                      <w:rFonts w:ascii="Calibri" w:eastAsia="Calibri" w:hAnsi="Calibri"/>
                      <w:color w:val="000000"/>
                      <w:sz w:val="24"/>
                    </w:rPr>
                    <w:t>1 - Portland Metro</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985761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00FC7D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8715BA3" w14:textId="77777777" w:rsidR="00540B0B" w:rsidRDefault="00540B0B">
                  <w:pPr>
                    <w:spacing w:after="0" w:line="240" w:lineRule="auto"/>
                  </w:pPr>
                </w:p>
              </w:tc>
            </w:tr>
            <w:tr w:rsidR="00540B0B" w14:paraId="6FAF331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C43C459"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ED0440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6CE9523"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E3C3C6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7E6095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F014B35" w14:textId="77777777" w:rsidR="00540B0B" w:rsidRDefault="00540B0B">
                  <w:pPr>
                    <w:spacing w:after="0" w:line="240" w:lineRule="auto"/>
                  </w:pPr>
                </w:p>
              </w:tc>
            </w:tr>
            <w:tr w:rsidR="00540B0B" w14:paraId="0C77A98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F4765CD"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11933B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EE240A3" w14:textId="77777777" w:rsidR="00540B0B" w:rsidRDefault="002351C5">
                  <w:pPr>
                    <w:spacing w:after="0" w:line="240" w:lineRule="auto"/>
                  </w:pPr>
                  <w:r>
                    <w:rPr>
                      <w:rFonts w:ascii="Calibri" w:eastAsia="Calibri" w:hAnsi="Calibri"/>
                      <w:color w:val="000000"/>
                      <w:sz w:val="24"/>
                    </w:rPr>
                    <w:t xml:space="preserve"> 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8D66D6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530E1F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F5A7642" w14:textId="77777777" w:rsidR="00540B0B" w:rsidRDefault="00540B0B">
                  <w:pPr>
                    <w:spacing w:after="0" w:line="240" w:lineRule="auto"/>
                  </w:pPr>
                </w:p>
              </w:tc>
            </w:tr>
            <w:tr w:rsidR="00540B0B" w14:paraId="528A117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5AF7AEE"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80BE2F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B0EE3CA" w14:textId="77777777" w:rsidR="00540B0B" w:rsidRDefault="002351C5">
                  <w:pPr>
                    <w:spacing w:after="0" w:line="240" w:lineRule="auto"/>
                  </w:pPr>
                  <w:r>
                    <w:rPr>
                      <w:rFonts w:ascii="Calibri" w:eastAsia="Calibri" w:hAnsi="Calibri"/>
                      <w:color w:val="000000"/>
                      <w:sz w:val="24"/>
                    </w:rPr>
                    <w:t xml:space="preserve"> 21</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5458FD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8AC855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D856BED" w14:textId="77777777" w:rsidR="00540B0B" w:rsidRDefault="00540B0B">
                  <w:pPr>
                    <w:spacing w:after="0" w:line="240" w:lineRule="auto"/>
                  </w:pPr>
                </w:p>
              </w:tc>
            </w:tr>
            <w:tr w:rsidR="00540B0B" w14:paraId="5F02722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5CD5FDF"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2E3ACB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36636AE" w14:textId="77777777" w:rsidR="00540B0B" w:rsidRDefault="002351C5">
                  <w:pPr>
                    <w:spacing w:after="0" w:line="240" w:lineRule="auto"/>
                  </w:pPr>
                  <w:r>
                    <w:rPr>
                      <w:rFonts w:ascii="Calibri" w:eastAsia="Calibri" w:hAnsi="Calibri"/>
                      <w:color w:val="000000"/>
                      <w:sz w:val="24"/>
                    </w:rPr>
                    <w:t xml:space="preserve"> 41</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34CAC9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F87207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DF51A66" w14:textId="77777777" w:rsidR="00540B0B" w:rsidRDefault="00540B0B">
                  <w:pPr>
                    <w:spacing w:after="0" w:line="240" w:lineRule="auto"/>
                  </w:pPr>
                </w:p>
              </w:tc>
            </w:tr>
            <w:tr w:rsidR="00540B0B" w14:paraId="0AD07A3E"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BE122DE"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703986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FFAAE11" w14:textId="77777777" w:rsidR="00540B0B" w:rsidRDefault="002351C5">
                  <w:pPr>
                    <w:spacing w:after="0" w:line="240" w:lineRule="auto"/>
                  </w:pPr>
                  <w:r>
                    <w:rPr>
                      <w:rFonts w:ascii="Calibri" w:eastAsia="Calibri" w:hAnsi="Calibri"/>
                      <w:color w:val="000000"/>
                      <w:sz w:val="24"/>
                    </w:rPr>
                    <w:t xml:space="preserve">[06/09/2022] - Project status is now Final per Flower Shobe. </w:t>
                  </w:r>
                  <w:r>
                    <w:rPr>
                      <w:rFonts w:ascii="Calibri" w:eastAsia="Calibri" w:hAnsi="Calibri"/>
                      <w:color w:val="000000"/>
                      <w:sz w:val="24"/>
                    </w:rPr>
                    <w:br/>
                    <w:t>[06/08/2022] - Investigating whether project is completed by Multnomah County. Question to Flower Shobe, Program Funding Services unit.</w:t>
                  </w:r>
                  <w:r>
                    <w:rPr>
                      <w:rFonts w:ascii="Calibri" w:eastAsia="Calibri" w:hAnsi="Calibri"/>
                      <w:color w:val="000000"/>
                      <w:sz w:val="24"/>
                    </w:rPr>
                    <w:br/>
                    <w:t xml:space="preserve">[12/30/2020] - No change </w:t>
                  </w:r>
                  <w:r>
                    <w:rPr>
                      <w:rFonts w:ascii="Calibri" w:eastAsia="Calibri" w:hAnsi="Calibri"/>
                      <w:color w:val="000000"/>
                      <w:sz w:val="24"/>
                    </w:rPr>
                    <w:br/>
                    <w:t xml:space="preserve">[08/14/2020] - No change </w:t>
                  </w:r>
                  <w:r>
                    <w:rPr>
                      <w:rFonts w:ascii="Calibri" w:eastAsia="Calibri" w:hAnsi="Calibri"/>
                      <w:color w:val="000000"/>
                      <w:sz w:val="24"/>
                    </w:rPr>
                    <w:br/>
                    <w:t>[05/21/2020] - Project complete, Final voucher March 2019.</w:t>
                  </w:r>
                  <w:r>
                    <w:rPr>
                      <w:rFonts w:ascii="Calibri" w:eastAsia="Calibri" w:hAnsi="Calibri"/>
                      <w:color w:val="000000"/>
                      <w:sz w:val="24"/>
                    </w:rPr>
                    <w:br/>
                    <w:t xml:space="preserve">[11/12/2019] - Project complete, Final voucher March 2019. </w:t>
                  </w:r>
                  <w:r>
                    <w:rPr>
                      <w:rFonts w:ascii="Calibri" w:eastAsia="Calibri" w:hAnsi="Calibri"/>
                      <w:color w:val="000000"/>
                      <w:sz w:val="24"/>
                    </w:rPr>
                    <w:br/>
                    <w:t xml:space="preserve">[09/27/2018] - 3rd Note expected March 2019 </w:t>
                  </w:r>
                  <w:r>
                    <w:rPr>
                      <w:rFonts w:ascii="Calibri" w:eastAsia="Calibri" w:hAnsi="Calibri"/>
                      <w:color w:val="000000"/>
                      <w:sz w:val="24"/>
                    </w:rPr>
                    <w:br/>
                    <w:t>[04/30/2018] - Projet mostly complete except for some punch list items and landscaping.</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EF4855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5AB1E5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0B6AB25" w14:textId="77777777" w:rsidR="00540B0B" w:rsidRDefault="00540B0B">
                  <w:pPr>
                    <w:spacing w:after="0" w:line="240" w:lineRule="auto"/>
                  </w:pPr>
                </w:p>
              </w:tc>
            </w:tr>
            <w:tr w:rsidR="00540B0B" w14:paraId="7E4992FB"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7AEE6128"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2612240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20FE15EA" w14:textId="77777777" w:rsidR="00540B0B" w:rsidRDefault="002351C5">
                  <w:pPr>
                    <w:spacing w:after="0" w:line="240" w:lineRule="auto"/>
                  </w:pPr>
                  <w:r>
                    <w:rPr>
                      <w:rFonts w:ascii="Calibri" w:eastAsia="Calibri" w:hAnsi="Calibri"/>
                      <w:color w:val="000000"/>
                      <w:sz w:val="24"/>
                    </w:rPr>
                    <w:t xml:space="preserve">[12/30/2020] - No Change </w:t>
                  </w:r>
                  <w:r>
                    <w:rPr>
                      <w:rFonts w:ascii="Calibri" w:eastAsia="Calibri" w:hAnsi="Calibri"/>
                      <w:color w:val="000000"/>
                      <w:sz w:val="24"/>
                    </w:rPr>
                    <w:br/>
                    <w:t>[08/14/2020] - No Change</w:t>
                  </w:r>
                  <w:r>
                    <w:rPr>
                      <w:rFonts w:ascii="Calibri" w:eastAsia="Calibri" w:hAnsi="Calibri"/>
                      <w:color w:val="000000"/>
                      <w:sz w:val="24"/>
                    </w:rPr>
                    <w:br/>
                    <w:t>[05/21/2020] - No cost change. Total cost is $277,242,000. All phases are closed.</w:t>
                  </w:r>
                  <w:r>
                    <w:rPr>
                      <w:rFonts w:ascii="Calibri" w:eastAsia="Calibri" w:hAnsi="Calibri"/>
                      <w:color w:val="000000"/>
                      <w:sz w:val="24"/>
                    </w:rPr>
                    <w:br/>
                    <w:t>[03/11/2019] - No cost change. Total cost estimated at $277,242,000. PE and RW are closed.</w:t>
                  </w:r>
                  <w:r>
                    <w:rPr>
                      <w:rFonts w:ascii="Calibri" w:eastAsia="Calibri" w:hAnsi="Calibri"/>
                      <w:color w:val="000000"/>
                      <w:sz w:val="24"/>
                    </w:rPr>
                    <w:br/>
                    <w:t>[01/28/2011] - This individual project's cost increased to reflect the estimated total cost of the project and that all work is anticipated to be performed under this project in the current draft IGA between Multnomah County and ODOT. Multnomah County is still in the process of selecting a bridge type and making</w:t>
                  </w:r>
                  <w:r>
                    <w:rPr>
                      <w:rFonts w:ascii="Calibri" w:eastAsia="Calibri" w:hAnsi="Calibri"/>
                      <w:color w:val="000000"/>
                      <w:sz w:val="24"/>
                    </w:rPr>
                    <w:t xml:space="preserve"> cost cutting modifications to the design, so this number is likely to change.</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4E9B69E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3B3AB01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55822EC8" w14:textId="77777777" w:rsidR="00540B0B" w:rsidRDefault="00540B0B">
                  <w:pPr>
                    <w:spacing w:after="0" w:line="240" w:lineRule="auto"/>
                  </w:pPr>
                </w:p>
              </w:tc>
            </w:tr>
            <w:tr w:rsidR="00540B0B" w14:paraId="1E68C44F"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6798AFB3"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6799646E"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02AEBA37"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042A72D3"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6B83CDE3"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3A7E6801" w14:textId="77777777" w:rsidR="00540B0B" w:rsidRDefault="00540B0B">
                  <w:pPr>
                    <w:spacing w:after="0" w:line="240" w:lineRule="auto"/>
                  </w:pPr>
                </w:p>
              </w:tc>
            </w:tr>
          </w:tbl>
          <w:p w14:paraId="343FCB4A" w14:textId="77777777" w:rsidR="00540B0B" w:rsidRDefault="00540B0B">
            <w:pPr>
              <w:spacing w:after="0" w:line="240" w:lineRule="auto"/>
            </w:pPr>
          </w:p>
        </w:tc>
      </w:tr>
    </w:tbl>
    <w:p w14:paraId="11FD7A13"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2276E409" w14:textId="77777777">
        <w:tc>
          <w:tcPr>
            <w:tcW w:w="1434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8"/>
              <w:gridCol w:w="1"/>
              <w:gridCol w:w="1"/>
              <w:gridCol w:w="1"/>
              <w:gridCol w:w="1"/>
              <w:gridCol w:w="1969"/>
              <w:gridCol w:w="1"/>
              <w:gridCol w:w="1"/>
              <w:gridCol w:w="1"/>
              <w:gridCol w:w="1820"/>
              <w:gridCol w:w="5281"/>
              <w:gridCol w:w="1"/>
              <w:gridCol w:w="1242"/>
              <w:gridCol w:w="1124"/>
            </w:tblGrid>
            <w:tr w:rsidR="00540B0B" w14:paraId="6018AFD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440EDF7" w14:textId="77777777" w:rsidR="00540B0B" w:rsidRDefault="002351C5">
                  <w:pPr>
                    <w:spacing w:after="0" w:line="240" w:lineRule="auto"/>
                  </w:pPr>
                  <w:r>
                    <w:rPr>
                      <w:rFonts w:ascii="Calibri" w:eastAsia="Calibri" w:hAnsi="Calibri"/>
                      <w:b/>
                      <w:color w:val="000000"/>
                      <w:sz w:val="24"/>
                    </w:rPr>
                    <w:t>Overall Project Name: State Highway 6 at U.S. Highway 101</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09F5E604"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3985CD4B"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D2185AB"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A11DFA3" w14:textId="77777777" w:rsidR="00540B0B" w:rsidRDefault="002351C5">
                  <w:pPr>
                    <w:spacing w:after="0" w:line="240" w:lineRule="auto"/>
                  </w:pPr>
                  <w:r>
                    <w:rPr>
                      <w:rFonts w:ascii="Calibri" w:eastAsia="Calibri" w:hAnsi="Calibri"/>
                      <w:b/>
                      <w:color w:val="000000"/>
                      <w:sz w:val="24"/>
                    </w:rPr>
                    <w:t>Key # 17068</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ABD6D58" w14:textId="77777777" w:rsidR="00540B0B" w:rsidRDefault="00540B0B">
                  <w:pPr>
                    <w:spacing w:after="0" w:line="240" w:lineRule="auto"/>
                  </w:pPr>
                </w:p>
              </w:tc>
            </w:tr>
            <w:tr w:rsidR="00540B0B" w14:paraId="7DE23114"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1EDA5F"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0AC2D60" w14:textId="77777777" w:rsidR="00540B0B" w:rsidRDefault="002351C5">
                  <w:pPr>
                    <w:spacing w:after="0" w:line="240" w:lineRule="auto"/>
                  </w:pPr>
                  <w:r>
                    <w:rPr>
                      <w:rFonts w:ascii="Calibri" w:eastAsia="Calibri" w:hAnsi="Calibri"/>
                      <w:color w:val="000000"/>
                      <w:sz w:val="24"/>
                    </w:rPr>
                    <w:t xml:space="preserve">The State Highway 6 at U.S. Highway 101 project is located in Tillamook County where Oregon 6 and U.S. 101 come together in historic downtown Tillamook. The project will be designed to improve the safety and operations of these two highways as they converge. </w:t>
                  </w:r>
                </w:p>
                <w:p w14:paraId="1855A4ED" w14:textId="77777777" w:rsidR="00540B0B" w:rsidRDefault="002351C5">
                  <w:pPr>
                    <w:spacing w:before="199" w:after="199" w:line="240" w:lineRule="auto"/>
                  </w:pPr>
                  <w:r>
                    <w:rPr>
                      <w:rFonts w:ascii="Calibri" w:eastAsia="Calibri" w:hAnsi="Calibri"/>
                      <w:color w:val="000000"/>
                      <w:sz w:val="24"/>
                    </w:rPr>
                    <w:t>Oregon 6 provides a connection for freight and tourist traffic from the Portland Metropolitan Area to the Oregon Coast, and U.S. 101 is a scenic route that provides a north and south connection for the entire Oregon Coast.</w:t>
                  </w:r>
                </w:p>
                <w:p w14:paraId="28A4E50D" w14:textId="77777777" w:rsidR="00540B0B" w:rsidRDefault="002351C5">
                  <w:pPr>
                    <w:spacing w:after="199" w:line="240" w:lineRule="auto"/>
                  </w:pPr>
                  <w:r>
                    <w:rPr>
                      <w:rFonts w:ascii="Calibri" w:eastAsia="Calibri" w:hAnsi="Calibri"/>
                      <w:color w:val="000000"/>
                      <w:sz w:val="24"/>
                    </w:rPr>
                    <w:t xml:space="preserve">In historic downtown Tillamook, both highways have a dual function as main streets. Oregon 6 follows the 1st and 3rd street couplet, and U.S. 101 follows Main and Pacific Avenues. These narrow streets and intersections were not designed to carry the large volume of traffic that uses these streets today. </w:t>
                  </w:r>
                </w:p>
                <w:p w14:paraId="58F3EC1A" w14:textId="77777777" w:rsidR="00540B0B" w:rsidRDefault="002351C5">
                  <w:pPr>
                    <w:spacing w:after="199" w:line="240" w:lineRule="auto"/>
                  </w:pPr>
                  <w:r>
                    <w:rPr>
                      <w:rFonts w:ascii="Calibri" w:eastAsia="Calibri" w:hAnsi="Calibri"/>
                      <w:color w:val="000000"/>
                      <w:sz w:val="24"/>
                    </w:rPr>
                    <w:t>This causes safety problems for vehicles and pedestrians, and it causes congestion, particularly with truck traffic year round and a high volume of tourist traffic in the summer months.</w:t>
                  </w:r>
                </w:p>
                <w:p w14:paraId="20B58D1F" w14:textId="77777777" w:rsidR="00540B0B" w:rsidRDefault="002351C5">
                  <w:pPr>
                    <w:spacing w:after="199" w:line="240" w:lineRule="auto"/>
                  </w:pPr>
                  <w:r>
                    <w:rPr>
                      <w:rFonts w:ascii="Calibri" w:eastAsia="Calibri" w:hAnsi="Calibri"/>
                      <w:color w:val="000000"/>
                      <w:sz w:val="24"/>
                    </w:rPr>
                    <w:t>The project began with a National Environmental Policy Act (NEPA) study that identified a preferred alternative to move traffic between U.S. 101 and Oregon 6. It will also include construction of the resulting approved solution from the NEPA study. ODOT estimates that the project cost will be met by current funding resources.</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FF39269"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E44B02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C273C5C"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8436E0F" w14:textId="77777777" w:rsidR="00540B0B" w:rsidRDefault="00540B0B">
                  <w:pPr>
                    <w:spacing w:after="0" w:line="240" w:lineRule="auto"/>
                  </w:pPr>
                </w:p>
              </w:tc>
            </w:tr>
            <w:tr w:rsidR="00540B0B" w14:paraId="743CEB71"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81C13A"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1DEBCBE" w14:textId="77777777" w:rsidR="00540B0B" w:rsidRDefault="002351C5">
                  <w:pPr>
                    <w:spacing w:after="0" w:line="240" w:lineRule="auto"/>
                  </w:pPr>
                  <w:r>
                    <w:rPr>
                      <w:rFonts w:ascii="Calibri" w:eastAsia="Calibri" w:hAnsi="Calibri"/>
                      <w:color w:val="000000"/>
                      <w:sz w:val="24"/>
                    </w:rPr>
                    <w:t xml:space="preserve">The project will be designed to improve the safety and operations of these two highways as they converge. The project will also make the downtown intersections more efficient for those traveling through downtown and safer for everyone.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48FB835D"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3EB656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89EA386"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8F403A6" w14:textId="77777777" w:rsidR="00540B0B" w:rsidRDefault="00540B0B">
                  <w:pPr>
                    <w:spacing w:after="0" w:line="240" w:lineRule="auto"/>
                  </w:pPr>
                </w:p>
              </w:tc>
            </w:tr>
            <w:tr w:rsidR="00540B0B" w14:paraId="59DC1B6E"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213CB8"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623439F" w14:textId="77777777" w:rsidR="00540B0B" w:rsidRDefault="002351C5">
                  <w:pPr>
                    <w:spacing w:after="0" w:line="240" w:lineRule="auto"/>
                  </w:pPr>
                  <w:r>
                    <w:rPr>
                      <w:rFonts w:ascii="Calibri" w:eastAsia="Calibri" w:hAnsi="Calibri"/>
                      <w:color w:val="000000"/>
                      <w:sz w:val="24"/>
                    </w:rPr>
                    <w:t xml:space="preserve">Design and right-of-way acquisition are currently underway and will continue into 2016. Building demolition is expected to begin in early 2016, with the highway construction expected to begin later in 2016 and be finished Fall 2018. As of August 2018 six of nine related projects are complete.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41E6105D"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20EA55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6E8CC9E"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BFED271" w14:textId="77777777" w:rsidR="00540B0B" w:rsidRDefault="00540B0B">
                  <w:pPr>
                    <w:spacing w:after="0" w:line="240" w:lineRule="auto"/>
                  </w:pPr>
                </w:p>
              </w:tc>
            </w:tr>
            <w:tr w:rsidR="00540B0B" w14:paraId="0C6DEEB7"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1537C1"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508DD6E" w14:textId="77777777" w:rsidR="00540B0B" w:rsidRDefault="002351C5">
                  <w:pPr>
                    <w:spacing w:after="0" w:line="240" w:lineRule="auto"/>
                  </w:pPr>
                  <w:r>
                    <w:rPr>
                      <w:rFonts w:ascii="Calibri" w:eastAsia="Calibri" w:hAnsi="Calibri"/>
                      <w:color w:val="000000"/>
                      <w:sz w:val="24"/>
                    </w:rPr>
                    <w:t xml:space="preserve"> 14313</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4023713E"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ABC3EC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2C11750"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4A80253" w14:textId="77777777" w:rsidR="00540B0B" w:rsidRDefault="00540B0B">
                  <w:pPr>
                    <w:spacing w:after="0" w:line="240" w:lineRule="auto"/>
                  </w:pPr>
                </w:p>
              </w:tc>
            </w:tr>
            <w:tr w:rsidR="00540B0B" w14:paraId="43BB34BA"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706B9DAC"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6B8CBC5A"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1122C60E"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7E14B636"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7B9F3F7B"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27535A48" w14:textId="77777777" w:rsidR="00540B0B" w:rsidRDefault="00540B0B">
                  <w:pPr>
                    <w:spacing w:after="0" w:line="240" w:lineRule="auto"/>
                  </w:pPr>
                </w:p>
              </w:tc>
            </w:tr>
            <w:tr w:rsidR="00540B0B" w14:paraId="65CBB9B4"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7FE2A2BA"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3489ADA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20D707A1"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US101 @ OR6 (Tillamook)</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744C74EA"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42E3583"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14313</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6BC7A9D8" w14:textId="77777777" w:rsidR="00540B0B" w:rsidRDefault="00540B0B">
                  <w:pPr>
                    <w:spacing w:after="0" w:line="240" w:lineRule="auto"/>
                  </w:pPr>
                </w:p>
              </w:tc>
            </w:tr>
            <w:tr w:rsidR="00540B0B" w14:paraId="6FC5C443"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53A02081"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10BE734"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00B196C7"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37F1FE73"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9BB576C"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0315A0C8" w14:textId="77777777" w:rsidR="00540B0B" w:rsidRDefault="00540B0B">
                  <w:pPr>
                    <w:spacing w:after="0" w:line="240" w:lineRule="auto"/>
                  </w:pPr>
                </w:p>
              </w:tc>
            </w:tr>
            <w:tr w:rsidR="00540B0B" w14:paraId="1B5CB98D"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1107339C"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5C53960D" w14:textId="77777777" w:rsidR="00540B0B" w:rsidRDefault="002351C5">
                  <w:pPr>
                    <w:spacing w:after="0" w:line="240" w:lineRule="auto"/>
                  </w:pPr>
                  <w:r>
                    <w:rPr>
                      <w:rFonts w:ascii="Calibri" w:eastAsia="Calibri" w:hAnsi="Calibri"/>
                      <w:color w:val="000000"/>
                      <w:sz w:val="24"/>
                    </w:rPr>
                    <w:t>$39,375,455</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0DB05B46" w14:textId="77777777" w:rsidR="00540B0B" w:rsidRDefault="002351C5">
                  <w:pPr>
                    <w:spacing w:after="0" w:line="240" w:lineRule="auto"/>
                  </w:pPr>
                  <w:r>
                    <w:rPr>
                      <w:rFonts w:ascii="Calibri" w:eastAsia="Calibri" w:hAnsi="Calibri"/>
                      <w:color w:val="000000"/>
                      <w:sz w:val="24"/>
                    </w:rPr>
                    <w:t>$39,371,465</w:t>
                  </w:r>
                </w:p>
              </w:tc>
              <w:tc>
                <w:tcPr>
                  <w:tcW w:w="5289" w:type="dxa"/>
                  <w:tcBorders>
                    <w:top w:val="nil"/>
                    <w:left w:val="nil"/>
                    <w:bottom w:val="nil"/>
                    <w:right w:val="nil"/>
                  </w:tcBorders>
                  <w:tcMar>
                    <w:top w:w="39" w:type="dxa"/>
                    <w:left w:w="39" w:type="dxa"/>
                    <w:bottom w:w="39" w:type="dxa"/>
                    <w:right w:w="39" w:type="dxa"/>
                  </w:tcMar>
                </w:tcPr>
                <w:p w14:paraId="41AA4B25"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D11A58E"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9090DA1" w14:textId="77777777" w:rsidR="00540B0B" w:rsidRDefault="00540B0B">
                  <w:pPr>
                    <w:spacing w:after="0" w:line="240" w:lineRule="auto"/>
                  </w:pPr>
                </w:p>
              </w:tc>
            </w:tr>
            <w:tr w:rsidR="00540B0B" w14:paraId="2B433031"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4F470474"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7282B2C0" w14:textId="77777777" w:rsidR="00540B0B" w:rsidRDefault="002351C5">
                  <w:pPr>
                    <w:spacing w:after="0" w:line="240" w:lineRule="auto"/>
                  </w:pPr>
                  <w:r>
                    <w:rPr>
                      <w:rFonts w:ascii="Calibri" w:eastAsia="Calibri" w:hAnsi="Calibri"/>
                      <w:color w:val="000000"/>
                      <w:sz w:val="24"/>
                    </w:rPr>
                    <w:t>05/12/2016</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1B105D13" w14:textId="77777777" w:rsidR="00540B0B" w:rsidRDefault="002351C5">
                  <w:pPr>
                    <w:spacing w:after="0" w:line="240" w:lineRule="auto"/>
                  </w:pPr>
                  <w:r>
                    <w:rPr>
                      <w:rFonts w:ascii="Calibri" w:eastAsia="Calibri" w:hAnsi="Calibri"/>
                      <w:color w:val="000000"/>
                      <w:sz w:val="24"/>
                    </w:rPr>
                    <w:t>05/26/2016</w:t>
                  </w:r>
                </w:p>
              </w:tc>
              <w:tc>
                <w:tcPr>
                  <w:tcW w:w="5289" w:type="dxa"/>
                  <w:tcBorders>
                    <w:top w:val="nil"/>
                    <w:left w:val="nil"/>
                    <w:bottom w:val="nil"/>
                    <w:right w:val="nil"/>
                  </w:tcBorders>
                  <w:tcMar>
                    <w:top w:w="39" w:type="dxa"/>
                    <w:left w:w="39" w:type="dxa"/>
                    <w:bottom w:w="39" w:type="dxa"/>
                    <w:right w:w="39" w:type="dxa"/>
                  </w:tcMar>
                </w:tcPr>
                <w:p w14:paraId="5DCF55FA"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6223ADF"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A398229" w14:textId="77777777" w:rsidR="00540B0B" w:rsidRDefault="00540B0B">
                  <w:pPr>
                    <w:spacing w:after="0" w:line="240" w:lineRule="auto"/>
                  </w:pPr>
                </w:p>
              </w:tc>
            </w:tr>
            <w:tr w:rsidR="00540B0B" w14:paraId="31FAD798"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4B9CA4B6"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5367BCF2"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4DC88028" w14:textId="77777777" w:rsidR="00540B0B" w:rsidRDefault="002351C5">
                  <w:pPr>
                    <w:spacing w:after="0" w:line="240" w:lineRule="auto"/>
                  </w:pPr>
                  <w:r>
                    <w:rPr>
                      <w:rFonts w:ascii="Calibri" w:eastAsia="Calibri" w:hAnsi="Calibri"/>
                      <w:color w:val="000000"/>
                      <w:sz w:val="24"/>
                    </w:rPr>
                    <w:t>03/01/2019</w:t>
                  </w:r>
                </w:p>
              </w:tc>
              <w:tc>
                <w:tcPr>
                  <w:tcW w:w="5289" w:type="dxa"/>
                  <w:tcBorders>
                    <w:top w:val="nil"/>
                    <w:left w:val="nil"/>
                    <w:bottom w:val="single" w:sz="7" w:space="0" w:color="000000"/>
                    <w:right w:val="nil"/>
                  </w:tcBorders>
                  <w:tcMar>
                    <w:top w:w="39" w:type="dxa"/>
                    <w:left w:w="39" w:type="dxa"/>
                    <w:bottom w:w="39" w:type="dxa"/>
                    <w:right w:w="39" w:type="dxa"/>
                  </w:tcMar>
                </w:tcPr>
                <w:p w14:paraId="1FE95C1E"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567FBFB7"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7DEAC0FE" w14:textId="77777777" w:rsidR="00540B0B" w:rsidRDefault="00540B0B">
                  <w:pPr>
                    <w:spacing w:after="0" w:line="240" w:lineRule="auto"/>
                  </w:pPr>
                </w:p>
              </w:tc>
            </w:tr>
            <w:tr w:rsidR="00540B0B" w14:paraId="7F154827"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F2DBDDA"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8D95A0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55F352D" w14:textId="77777777" w:rsidR="00540B0B" w:rsidRDefault="002351C5">
                  <w:pPr>
                    <w:spacing w:after="0" w:line="240" w:lineRule="auto"/>
                  </w:pPr>
                  <w:r>
                    <w:rPr>
                      <w:rFonts w:ascii="Calibri" w:eastAsia="Calibri" w:hAnsi="Calibri"/>
                      <w:color w:val="000000"/>
                      <w:sz w:val="24"/>
                    </w:rPr>
                    <w:t>03/20/2019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087E48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855E49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22EF90E" w14:textId="77777777" w:rsidR="00540B0B" w:rsidRDefault="00540B0B">
                  <w:pPr>
                    <w:spacing w:after="0" w:line="240" w:lineRule="auto"/>
                  </w:pPr>
                </w:p>
              </w:tc>
            </w:tr>
            <w:tr w:rsidR="00540B0B" w14:paraId="16071CD7"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E7DF79A"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190BD7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8C15512" w14:textId="77777777" w:rsidR="00540B0B" w:rsidRDefault="002351C5">
                  <w:pPr>
                    <w:spacing w:after="0" w:line="240" w:lineRule="auto"/>
                  </w:pPr>
                  <w:r>
                    <w:rPr>
                      <w:rFonts w:ascii="Calibri" w:eastAsia="Calibri" w:hAnsi="Calibri"/>
                      <w:color w:val="000000"/>
                      <w:sz w:val="24"/>
                    </w:rPr>
                    <w:t>2 - Willamette Valley/North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BE9817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818514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7F1E5BB" w14:textId="77777777" w:rsidR="00540B0B" w:rsidRDefault="00540B0B">
                  <w:pPr>
                    <w:spacing w:after="0" w:line="240" w:lineRule="auto"/>
                  </w:pPr>
                </w:p>
              </w:tc>
            </w:tr>
            <w:tr w:rsidR="00540B0B" w14:paraId="248D684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9EA18C8"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4C57EB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79BB01C"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AC01CC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71BF84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70F6472" w14:textId="77777777" w:rsidR="00540B0B" w:rsidRDefault="00540B0B">
                  <w:pPr>
                    <w:spacing w:after="0" w:line="240" w:lineRule="auto"/>
                  </w:pPr>
                </w:p>
              </w:tc>
            </w:tr>
            <w:tr w:rsidR="00540B0B" w14:paraId="4E1C30E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FE5E679"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1C78DC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F9681EE" w14:textId="77777777" w:rsidR="00540B0B" w:rsidRDefault="002351C5">
                  <w:pPr>
                    <w:spacing w:after="0" w:line="240" w:lineRule="auto"/>
                  </w:pPr>
                  <w:r>
                    <w:rPr>
                      <w:rFonts w:ascii="Calibri" w:eastAsia="Calibri" w:hAnsi="Calibri"/>
                      <w:color w:val="000000"/>
                      <w:sz w:val="24"/>
                    </w:rPr>
                    <w:t xml:space="preserve"> 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C03464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4AAE75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B7978CE" w14:textId="77777777" w:rsidR="00540B0B" w:rsidRDefault="00540B0B">
                  <w:pPr>
                    <w:spacing w:after="0" w:line="240" w:lineRule="auto"/>
                  </w:pPr>
                </w:p>
              </w:tc>
            </w:tr>
            <w:tr w:rsidR="00540B0B" w14:paraId="38B786F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A8D055B"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F133C1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FF42102" w14:textId="77777777" w:rsidR="00540B0B" w:rsidRDefault="002351C5">
                  <w:pPr>
                    <w:spacing w:after="0" w:line="240" w:lineRule="auto"/>
                  </w:pPr>
                  <w:r>
                    <w:rPr>
                      <w:rFonts w:ascii="Calibri" w:eastAsia="Calibri" w:hAnsi="Calibri"/>
                      <w:color w:val="000000"/>
                      <w:sz w:val="24"/>
                    </w:rPr>
                    <w:t xml:space="preserve"> 16</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3A3127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208E0D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9A637CD" w14:textId="77777777" w:rsidR="00540B0B" w:rsidRDefault="00540B0B">
                  <w:pPr>
                    <w:spacing w:after="0" w:line="240" w:lineRule="auto"/>
                  </w:pPr>
                </w:p>
              </w:tc>
            </w:tr>
            <w:tr w:rsidR="00540B0B" w14:paraId="0DF2DE7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3C0B2B9"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29567F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8C2DCED" w14:textId="77777777" w:rsidR="00540B0B" w:rsidRDefault="002351C5">
                  <w:pPr>
                    <w:spacing w:after="0" w:line="240" w:lineRule="auto"/>
                  </w:pPr>
                  <w:r>
                    <w:rPr>
                      <w:rFonts w:ascii="Calibri" w:eastAsia="Calibri" w:hAnsi="Calibri"/>
                      <w:color w:val="000000"/>
                      <w:sz w:val="24"/>
                    </w:rPr>
                    <w:t xml:space="preserve"> 32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6A25AA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D7C512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542C7AC" w14:textId="77777777" w:rsidR="00540B0B" w:rsidRDefault="00540B0B">
                  <w:pPr>
                    <w:spacing w:after="0" w:line="240" w:lineRule="auto"/>
                  </w:pPr>
                </w:p>
              </w:tc>
            </w:tr>
            <w:tr w:rsidR="00540B0B" w14:paraId="7B73E970"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94C3712"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BE972D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5E7C959" w14:textId="77777777" w:rsidR="00540B0B" w:rsidRDefault="002351C5">
                  <w:pPr>
                    <w:spacing w:after="0" w:line="240" w:lineRule="auto"/>
                  </w:pPr>
                  <w:r>
                    <w:rPr>
                      <w:rFonts w:ascii="Calibri" w:eastAsia="Calibri" w:hAnsi="Calibri"/>
                      <w:color w:val="000000"/>
                      <w:sz w:val="24"/>
                    </w:rPr>
                    <w:t>[03/12/2019] - 2nd Note Construction Complete logged in STIP/FP 12/21/18.</w:t>
                  </w:r>
                  <w:r>
                    <w:rPr>
                      <w:rFonts w:ascii="Calibri" w:eastAsia="Calibri" w:hAnsi="Calibri"/>
                      <w:color w:val="000000"/>
                      <w:sz w:val="24"/>
                    </w:rPr>
                    <w:br/>
                    <w:t>[03/03/2015] - Estimated construction completion has been extended one year to ensure there is adequate time for Right-of-Way acquisition.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8241EF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CC5D0F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BED58C9" w14:textId="77777777" w:rsidR="00540B0B" w:rsidRDefault="00540B0B">
                  <w:pPr>
                    <w:spacing w:after="0" w:line="240" w:lineRule="auto"/>
                  </w:pPr>
                </w:p>
              </w:tc>
            </w:tr>
            <w:tr w:rsidR="00540B0B" w14:paraId="2D1D36F9"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28CF6666"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3798228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6270ABB1" w14:textId="77777777" w:rsidR="00540B0B" w:rsidRDefault="002351C5">
                  <w:pPr>
                    <w:spacing w:after="0" w:line="240" w:lineRule="auto"/>
                  </w:pPr>
                  <w:r>
                    <w:rPr>
                      <w:rFonts w:ascii="Calibri" w:eastAsia="Calibri" w:hAnsi="Calibri"/>
                      <w:color w:val="000000"/>
                      <w:sz w:val="24"/>
                    </w:rPr>
                    <w:t>[09/19/2018] - The 9/5/18 change of $499,819.64 that you see is the sum of two Construction overrun requests (one for $260,947.75 (July, 2018) and one for $238,871.89 (Jan,2018)).  Total cost was originally $38,253,167.80 then was reduced by $142,000. We had to move that $142,000 from Right of Way phase to Utility Relocation. In actuality the total project cost stayed the same over a period of a few months.</w:t>
                  </w:r>
                  <w:r>
                    <w:rPr>
                      <w:rFonts w:ascii="Calibri" w:eastAsia="Calibri" w:hAnsi="Calibri"/>
                      <w:color w:val="000000"/>
                      <w:sz w:val="24"/>
                    </w:rPr>
                    <w:br/>
                    <w:t>[04/12/2018] - Move $160,000 (total cost) JTA funds from RW to UR.  (STIP Amendment 18-21-0772 2/14/18</w:t>
                  </w:r>
                  <w:r>
                    <w:rPr>
                      <w:rFonts w:ascii="Calibri" w:eastAsia="Calibri" w:hAnsi="Calibri"/>
                      <w:color w:val="000000"/>
                      <w:sz w:val="24"/>
                    </w:rPr>
                    <w:br/>
                    <w:t>[07/17/2017] - The February, 2017 OTC approved a Construction Phase Authorization Increase of $2,490,800 primarily for costs related to contaminated groundwater treatment and future contaminated water and drainage re-design. Additional costs include  a re-design of a multi-use path, a USPS gate relocation and a modification to precast bent caps.</w:t>
                  </w:r>
                  <w:r>
                    <w:rPr>
                      <w:rFonts w:ascii="Calibri" w:eastAsia="Calibri" w:hAnsi="Calibri"/>
                      <w:color w:val="000000"/>
                      <w:sz w:val="24"/>
                    </w:rPr>
                    <w:br/>
                    <w:t>[01/18/2017] - Total project cost increased $20k when an OTH</w:t>
                  </w:r>
                  <w:r>
                    <w:rPr>
                      <w:rFonts w:ascii="Calibri" w:eastAsia="Calibri" w:hAnsi="Calibri"/>
                      <w:color w:val="000000"/>
                      <w:sz w:val="24"/>
                    </w:rPr>
                    <w:t>ER phase was added for ODOT  to make a payment to Tillamook Co. for them to repave portions of Wilson River Loop to mitigate damage caused by increased traffic due to the construction of the State Roadway Project ( Per an executed agreement)</w:t>
                  </w:r>
                  <w:r>
                    <w:rPr>
                      <w:rFonts w:ascii="Calibri" w:eastAsia="Calibri" w:hAnsi="Calibri"/>
                      <w:color w:val="000000"/>
                      <w:sz w:val="24"/>
                    </w:rPr>
                    <w:br/>
                    <w:t>[11/30/2016] - Total project cost went down $514,230 when the Preliminary Engineering phase was closed out and finaled.</w:t>
                  </w:r>
                  <w:r>
                    <w:rPr>
                      <w:rFonts w:ascii="Calibri" w:eastAsia="Calibri" w:hAnsi="Calibri"/>
                      <w:color w:val="000000"/>
                      <w:sz w:val="24"/>
                    </w:rPr>
                    <w:br/>
                    <w:t>[06/30/2016] - The cost of the low bid (awarded) was higher than the funding so $3,204,798 was added to the Construction phase funding.</w:t>
                  </w:r>
                  <w:r>
                    <w:rPr>
                      <w:rFonts w:ascii="Calibri" w:eastAsia="Calibri" w:hAnsi="Calibri"/>
                      <w:color w:val="000000"/>
                      <w:sz w:val="24"/>
                    </w:rPr>
                    <w:br/>
                    <w:t>[03/29/2016] -</w:t>
                  </w:r>
                  <w:r>
                    <w:rPr>
                      <w:rFonts w:ascii="Calibri" w:eastAsia="Calibri" w:hAnsi="Calibri"/>
                      <w:color w:val="000000"/>
                      <w:sz w:val="24"/>
                    </w:rPr>
                    <w:t xml:space="preserve"> Added $3,764,327 to Construction phase funding to match the PS&amp;E amount.</w:t>
                  </w:r>
                  <w:r>
                    <w:rPr>
                      <w:rFonts w:ascii="Calibri" w:eastAsia="Calibri" w:hAnsi="Calibri"/>
                      <w:color w:val="000000"/>
                      <w:sz w:val="24"/>
                    </w:rPr>
                    <w:br/>
                    <w:t>[03/15/2016] - Construction phase funding increased $1,287,500 when the construction phase of K18737 (US101 @ OR6: Streetscape and Bikeways (Tillamook)) was combined into this project for economy of scope.</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177796A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61DBF12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4DBED5CF" w14:textId="77777777" w:rsidR="00540B0B" w:rsidRDefault="00540B0B">
                  <w:pPr>
                    <w:spacing w:after="0" w:line="240" w:lineRule="auto"/>
                  </w:pPr>
                </w:p>
              </w:tc>
            </w:tr>
            <w:tr w:rsidR="00540B0B" w14:paraId="38B0C888"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54D2C0F4"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344129F5"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42F36343"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0E33D137"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74EDF695"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68199688" w14:textId="77777777" w:rsidR="00540B0B" w:rsidRDefault="00540B0B">
                  <w:pPr>
                    <w:spacing w:after="0" w:line="240" w:lineRule="auto"/>
                  </w:pPr>
                </w:p>
              </w:tc>
            </w:tr>
          </w:tbl>
          <w:p w14:paraId="7109DD2C" w14:textId="77777777" w:rsidR="00540B0B" w:rsidRDefault="00540B0B">
            <w:pPr>
              <w:spacing w:after="0" w:line="240" w:lineRule="auto"/>
            </w:pPr>
          </w:p>
        </w:tc>
      </w:tr>
    </w:tbl>
    <w:p w14:paraId="4616FB45"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623BBB24" w14:textId="77777777">
        <w:tc>
          <w:tcPr>
            <w:tcW w:w="1434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8"/>
              <w:gridCol w:w="1"/>
              <w:gridCol w:w="1"/>
              <w:gridCol w:w="1"/>
              <w:gridCol w:w="1"/>
              <w:gridCol w:w="1969"/>
              <w:gridCol w:w="1"/>
              <w:gridCol w:w="1"/>
              <w:gridCol w:w="1"/>
              <w:gridCol w:w="1820"/>
              <w:gridCol w:w="5281"/>
              <w:gridCol w:w="1"/>
              <w:gridCol w:w="1242"/>
              <w:gridCol w:w="1124"/>
            </w:tblGrid>
            <w:tr w:rsidR="00540B0B" w14:paraId="71F9843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AB26346" w14:textId="77777777" w:rsidR="00540B0B" w:rsidRDefault="002351C5">
                  <w:pPr>
                    <w:spacing w:after="0" w:line="240" w:lineRule="auto"/>
                  </w:pPr>
                  <w:r>
                    <w:rPr>
                      <w:rFonts w:ascii="Calibri" w:eastAsia="Calibri" w:hAnsi="Calibri"/>
                      <w:b/>
                      <w:color w:val="000000"/>
                      <w:sz w:val="24"/>
                    </w:rPr>
                    <w:t xml:space="preserve">Overall Project Name: </w:t>
                  </w:r>
                  <w:r>
                    <w:rPr>
                      <w:rFonts w:ascii="Calibri" w:eastAsia="Calibri" w:hAnsi="Calibri"/>
                      <w:b/>
                      <w:color w:val="000000"/>
                      <w:sz w:val="24"/>
                    </w:rPr>
                    <w:t>State Highway 99W: Newberg-Dundee, Phase 1</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28977323"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5528BF2F"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73B5421"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A173899" w14:textId="77777777" w:rsidR="00540B0B" w:rsidRDefault="002351C5">
                  <w:pPr>
                    <w:spacing w:after="0" w:line="240" w:lineRule="auto"/>
                  </w:pPr>
                  <w:r>
                    <w:rPr>
                      <w:rFonts w:ascii="Calibri" w:eastAsia="Calibri" w:hAnsi="Calibri"/>
                      <w:b/>
                      <w:color w:val="000000"/>
                      <w:sz w:val="24"/>
                    </w:rPr>
                    <w:t>Key # 17069</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7E331C7" w14:textId="77777777" w:rsidR="00540B0B" w:rsidRDefault="00540B0B">
                  <w:pPr>
                    <w:spacing w:after="0" w:line="240" w:lineRule="auto"/>
                  </w:pPr>
                </w:p>
              </w:tc>
            </w:tr>
            <w:tr w:rsidR="00540B0B" w14:paraId="28A519B4"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524BE3"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C35FA89" w14:textId="77777777" w:rsidR="00540B0B" w:rsidRDefault="002351C5">
                  <w:pPr>
                    <w:spacing w:after="0" w:line="240" w:lineRule="auto"/>
                  </w:pPr>
                  <w:r>
                    <w:rPr>
                      <w:rFonts w:ascii="Calibri" w:eastAsia="Calibri" w:hAnsi="Calibri"/>
                      <w:color w:val="000000"/>
                      <w:sz w:val="24"/>
                    </w:rPr>
                    <w:t>The State Highway 99W: Newberg and Dundee Bypass, Phase 1 project is located near the Oregon 99W corridor, where the highway passes through Newberg and Dundee in eastern Yamhill County. The project will provide an alternate route for local commuter and freight traffic around the congestion in Dundee and south Newberg, reducing the number of vehicles using Oregon 99W. The HB 2001 project is being accomplished by two separate projects: Newberg-Dundee Improvement Project #1 and OR18: Newberg-Dundee Bypass. The</w:t>
                  </w:r>
                  <w:r>
                    <w:rPr>
                      <w:rFonts w:ascii="Calibri" w:eastAsia="Calibri" w:hAnsi="Calibri"/>
                      <w:color w:val="000000"/>
                      <w:sz w:val="24"/>
                    </w:rPr>
                    <w:t xml:space="preserve"> project is expected to construct a two-lane highway from Oregon 219, near Newberg, to Oregon 99W, southwest of Dundee.</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4DD94704"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38637D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F19600A"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B86422A" w14:textId="77777777" w:rsidR="00540B0B" w:rsidRDefault="00540B0B">
                  <w:pPr>
                    <w:spacing w:after="0" w:line="240" w:lineRule="auto"/>
                  </w:pPr>
                </w:p>
              </w:tc>
            </w:tr>
            <w:tr w:rsidR="00540B0B" w14:paraId="189E474B"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D7DD10"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448A460" w14:textId="77777777" w:rsidR="00540B0B" w:rsidRDefault="002351C5">
                  <w:pPr>
                    <w:spacing w:after="0" w:line="240" w:lineRule="auto"/>
                  </w:pPr>
                  <w:r>
                    <w:rPr>
                      <w:rFonts w:ascii="Calibri" w:eastAsia="Calibri" w:hAnsi="Calibri"/>
                      <w:color w:val="000000"/>
                      <w:sz w:val="24"/>
                    </w:rPr>
                    <w:t xml:space="preserve">The goal is to reduce traffic congestion and improve regional and local transportation along the Oregon 99W corridor in the Newberg and Dundee area. Oregon 99W serves as the “main street” for both Newberg and Dundee. It also connects the cities to the Portland Metropolitan Area, McMinnville and the Oregon Coast. Because this highway is the most direct route between the Willamette Valley and coastal communities, tourist traffic has steadily increased. Weekday commuters also use the highway to travel between </w:t>
                  </w:r>
                  <w:r>
                    <w:rPr>
                      <w:rFonts w:ascii="Calibri" w:eastAsia="Calibri" w:hAnsi="Calibri"/>
                      <w:color w:val="000000"/>
                      <w:sz w:val="24"/>
                    </w:rPr>
                    <w:t xml:space="preserve">Yamhill County and the Portland Metropolitan Area. All of these demands combine to create severe congestion; lines of vehicles often stretch for over a mile in both directions. Congestion and travel delays have reached unacceptable levels for those who live, work in or travel through Newberg, Dundee and the surrounding areas. This project will alleviate congestion by adding highway capacity.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01D6D07E"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9092E8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04B49E3"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35E6D92" w14:textId="77777777" w:rsidR="00540B0B" w:rsidRDefault="00540B0B">
                  <w:pPr>
                    <w:spacing w:after="0" w:line="240" w:lineRule="auto"/>
                  </w:pPr>
                </w:p>
              </w:tc>
            </w:tr>
            <w:tr w:rsidR="00540B0B" w14:paraId="720602C7"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21C624"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9BB07E7" w14:textId="77777777" w:rsidR="00540B0B" w:rsidRDefault="002351C5">
                  <w:pPr>
                    <w:spacing w:after="0" w:line="240" w:lineRule="auto"/>
                  </w:pPr>
                  <w:r>
                    <w:rPr>
                      <w:rFonts w:ascii="Calibri" w:eastAsia="Calibri" w:hAnsi="Calibri"/>
                      <w:color w:val="000000"/>
                      <w:sz w:val="24"/>
                    </w:rPr>
                    <w:t>Hamilton Construction and the sub K&amp;E Construction are working on the Phase 1D constructing the west end of the Bypass project. Construction completed to date is the water quality pond, substantial completion of four bridges and the roadway base. Two of the bridges, Fulquartz and 8th, which are attached to local streets, are open to traffic. At this time, construction is focused at both ends of the project, the bridge over 99W and the bridge over Chehalem Creek. The project continues to be on time and on bu</w:t>
                  </w:r>
                  <w:r>
                    <w:rPr>
                      <w:rFonts w:ascii="Calibri" w:eastAsia="Calibri" w:hAnsi="Calibri"/>
                      <w:color w:val="000000"/>
                      <w:sz w:val="24"/>
                    </w:rPr>
                    <w:t>dget. Wildish Construction is working on Phase 1E constructing the east end of the Bypass project. Wildish has completed the construction of a large water quality pond located at the end of their project, next to OR219. Construction of the half-mile long bridge continues; placing of bridge beams and pouring the concrete along with construction of a retaining wall that attaches to the bridge. Construction of the Wynooski Bridge has started and removal of a large sawdust fill has taken place in preparation fo</w:t>
                  </w:r>
                  <w:r>
                    <w:rPr>
                      <w:rFonts w:ascii="Calibri" w:eastAsia="Calibri" w:hAnsi="Calibri"/>
                      <w:color w:val="000000"/>
                      <w:sz w:val="24"/>
                    </w:rPr>
                    <w:t xml:space="preserve">r construction of the bridge over Hess Creek. Project numbers 12819 right of way acquisition, 15188 bridge approaches, 15361 Dundee Bypass 1 of 2 , 15372 Dundee Bypass 2 of 2 , 16901 Springbrook Rd connection are completed. As of August 2018 two related projects are pending for 17099 utility relocation and 19803 Wilsonville Road access to city of Newberg.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072B04EF"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868FA6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E5AF007"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1B6EF45" w14:textId="77777777" w:rsidR="00540B0B" w:rsidRDefault="00540B0B">
                  <w:pPr>
                    <w:spacing w:after="0" w:line="240" w:lineRule="auto"/>
                  </w:pPr>
                </w:p>
              </w:tc>
            </w:tr>
            <w:tr w:rsidR="00540B0B" w14:paraId="14BF0FDE"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A58EE4"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967B1BF" w14:textId="77777777" w:rsidR="00540B0B" w:rsidRDefault="002351C5">
                  <w:pPr>
                    <w:spacing w:after="0" w:line="240" w:lineRule="auto"/>
                  </w:pPr>
                  <w:r>
                    <w:rPr>
                      <w:rFonts w:ascii="Calibri" w:eastAsia="Calibri" w:hAnsi="Calibri"/>
                      <w:color w:val="000000"/>
                      <w:sz w:val="24"/>
                    </w:rPr>
                    <w:t xml:space="preserve"> 09320, 12819, 15188, 15361, 15372, 16901, 17099, 19803, 19909, 22523</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2A1ABC0A"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EAC825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B10C149"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CD3CF28" w14:textId="77777777" w:rsidR="00540B0B" w:rsidRDefault="00540B0B">
                  <w:pPr>
                    <w:spacing w:after="0" w:line="240" w:lineRule="auto"/>
                  </w:pPr>
                </w:p>
              </w:tc>
            </w:tr>
            <w:tr w:rsidR="00540B0B" w14:paraId="73FBBAC3"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00D08581"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5A9E4EC6"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0640E284"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023EA611"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387591EC"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116BE9F9" w14:textId="77777777" w:rsidR="00540B0B" w:rsidRDefault="00540B0B">
                  <w:pPr>
                    <w:spacing w:after="0" w:line="240" w:lineRule="auto"/>
                  </w:pPr>
                </w:p>
              </w:tc>
            </w:tr>
            <w:tr w:rsidR="00540B0B" w14:paraId="14622E1E"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1B38CBB8"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6CEC158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801D087"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NEWBERG-DUNDEE TRANS IMPR PROJECT #1</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38A99CCA"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5DF0D1BD"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09320</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7AAB3020" w14:textId="77777777" w:rsidR="00540B0B" w:rsidRDefault="00540B0B">
                  <w:pPr>
                    <w:spacing w:after="0" w:line="240" w:lineRule="auto"/>
                  </w:pPr>
                </w:p>
              </w:tc>
            </w:tr>
            <w:tr w:rsidR="00540B0B" w14:paraId="0C40E4DF"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158FFD5B"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FF75856"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5F04B1A2"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521F7E40"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1D3B3465"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0355C3B0" w14:textId="77777777" w:rsidR="00540B0B" w:rsidRDefault="00540B0B">
                  <w:pPr>
                    <w:spacing w:after="0" w:line="240" w:lineRule="auto"/>
                  </w:pPr>
                </w:p>
              </w:tc>
            </w:tr>
            <w:tr w:rsidR="00540B0B" w14:paraId="66AAC232"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3098FFC0"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78984030" w14:textId="77777777" w:rsidR="00540B0B" w:rsidRDefault="002351C5">
                  <w:pPr>
                    <w:spacing w:after="0" w:line="240" w:lineRule="auto"/>
                  </w:pPr>
                  <w:r>
                    <w:rPr>
                      <w:rFonts w:ascii="Calibri" w:eastAsia="Calibri" w:hAnsi="Calibri"/>
                      <w:color w:val="000000"/>
                      <w:sz w:val="24"/>
                    </w:rPr>
                    <w:t>$98,281,000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03E370AB" w14:textId="77777777" w:rsidR="00540B0B" w:rsidRDefault="002351C5">
                  <w:pPr>
                    <w:spacing w:after="0" w:line="240" w:lineRule="auto"/>
                  </w:pPr>
                  <w:r>
                    <w:rPr>
                      <w:rFonts w:ascii="Calibri" w:eastAsia="Calibri" w:hAnsi="Calibri"/>
                      <w:color w:val="000000"/>
                      <w:sz w:val="24"/>
                    </w:rPr>
                    <w:t>$11,281,000</w:t>
                  </w:r>
                </w:p>
              </w:tc>
              <w:tc>
                <w:tcPr>
                  <w:tcW w:w="5289" w:type="dxa"/>
                  <w:tcBorders>
                    <w:top w:val="nil"/>
                    <w:left w:val="nil"/>
                    <w:bottom w:val="nil"/>
                    <w:right w:val="nil"/>
                  </w:tcBorders>
                  <w:tcMar>
                    <w:top w:w="39" w:type="dxa"/>
                    <w:left w:w="39" w:type="dxa"/>
                    <w:bottom w:w="39" w:type="dxa"/>
                    <w:right w:w="39" w:type="dxa"/>
                  </w:tcMar>
                </w:tcPr>
                <w:p w14:paraId="47661415"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21D39CE"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263F54F3" w14:textId="77777777" w:rsidR="00540B0B" w:rsidRDefault="00540B0B">
                  <w:pPr>
                    <w:spacing w:after="0" w:line="240" w:lineRule="auto"/>
                  </w:pPr>
                </w:p>
              </w:tc>
            </w:tr>
            <w:tr w:rsidR="00540B0B" w14:paraId="2CE05CD0"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3FE8E2CA"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64512510" w14:textId="77777777" w:rsidR="00540B0B" w:rsidRDefault="00540B0B">
                  <w:pPr>
                    <w:spacing w:after="0" w:line="240" w:lineRule="auto"/>
                  </w:pP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1807D42C" w14:textId="77777777" w:rsidR="00540B0B" w:rsidRDefault="00540B0B">
                  <w:pPr>
                    <w:spacing w:after="0" w:line="240" w:lineRule="auto"/>
                  </w:pPr>
                </w:p>
              </w:tc>
              <w:tc>
                <w:tcPr>
                  <w:tcW w:w="5289" w:type="dxa"/>
                  <w:tcBorders>
                    <w:top w:val="nil"/>
                    <w:left w:val="nil"/>
                    <w:bottom w:val="nil"/>
                    <w:right w:val="nil"/>
                  </w:tcBorders>
                  <w:tcMar>
                    <w:top w:w="39" w:type="dxa"/>
                    <w:left w:w="39" w:type="dxa"/>
                    <w:bottom w:w="39" w:type="dxa"/>
                    <w:right w:w="39" w:type="dxa"/>
                  </w:tcMar>
                </w:tcPr>
                <w:p w14:paraId="7F634B09"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1F429B2C"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947A70C" w14:textId="77777777" w:rsidR="00540B0B" w:rsidRDefault="00540B0B">
                  <w:pPr>
                    <w:spacing w:after="0" w:line="240" w:lineRule="auto"/>
                  </w:pPr>
                </w:p>
              </w:tc>
            </w:tr>
            <w:tr w:rsidR="00540B0B" w14:paraId="786346AB"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36556F28"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069611F9"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463C3906"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0F648488"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1E3D17B8"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28C3BE2B" w14:textId="77777777" w:rsidR="00540B0B" w:rsidRDefault="00540B0B">
                  <w:pPr>
                    <w:spacing w:after="0" w:line="240" w:lineRule="auto"/>
                  </w:pPr>
                </w:p>
              </w:tc>
            </w:tr>
            <w:tr w:rsidR="00540B0B" w14:paraId="593486F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39B002A"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C62106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91CA573" w14:textId="77777777" w:rsidR="00540B0B" w:rsidRDefault="002351C5">
                  <w:pPr>
                    <w:spacing w:after="0" w:line="240" w:lineRule="auto"/>
                  </w:pPr>
                  <w:r>
                    <w:rPr>
                      <w:rFonts w:ascii="Calibri" w:eastAsia="Calibri" w:hAnsi="Calibri"/>
                      <w:color w:val="000000"/>
                      <w:sz w:val="24"/>
                    </w:rPr>
                    <w:t>04/14/2015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B03F8A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268052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B997544" w14:textId="77777777" w:rsidR="00540B0B" w:rsidRDefault="00540B0B">
                  <w:pPr>
                    <w:spacing w:after="0" w:line="240" w:lineRule="auto"/>
                  </w:pPr>
                </w:p>
              </w:tc>
            </w:tr>
            <w:tr w:rsidR="00540B0B" w14:paraId="0813508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F2ACD0E"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80980A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F9A70F2" w14:textId="77777777" w:rsidR="00540B0B" w:rsidRDefault="002351C5">
                  <w:pPr>
                    <w:spacing w:after="0" w:line="240" w:lineRule="auto"/>
                  </w:pPr>
                  <w:r>
                    <w:rPr>
                      <w:rFonts w:ascii="Calibri" w:eastAsia="Calibri" w:hAnsi="Calibri"/>
                      <w:color w:val="000000"/>
                      <w:sz w:val="24"/>
                    </w:rPr>
                    <w:t>2 - Willamette Valley/North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2EBD6A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C97476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29ACF67" w14:textId="77777777" w:rsidR="00540B0B" w:rsidRDefault="00540B0B">
                  <w:pPr>
                    <w:spacing w:after="0" w:line="240" w:lineRule="auto"/>
                  </w:pPr>
                </w:p>
              </w:tc>
            </w:tr>
            <w:tr w:rsidR="00540B0B" w14:paraId="088A74D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8040D2D"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E7A5D8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7635EC2"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A371A6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EFCF12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8BB67D0" w14:textId="77777777" w:rsidR="00540B0B" w:rsidRDefault="00540B0B">
                  <w:pPr>
                    <w:spacing w:after="0" w:line="240" w:lineRule="auto"/>
                  </w:pPr>
                </w:p>
              </w:tc>
            </w:tr>
            <w:tr w:rsidR="00540B0B" w14:paraId="4518095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2B08976"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996404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42D6193" w14:textId="77777777" w:rsidR="00540B0B" w:rsidRDefault="002351C5">
                  <w:pPr>
                    <w:spacing w:after="0" w:line="240" w:lineRule="auto"/>
                  </w:pPr>
                  <w:r>
                    <w:rPr>
                      <w:rFonts w:ascii="Calibri" w:eastAsia="Calibri" w:hAnsi="Calibri"/>
                      <w:color w:val="000000"/>
                      <w:sz w:val="24"/>
                    </w:rPr>
                    <w:t xml:space="preserve"> 1</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C05268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CA513D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3F6FB6B" w14:textId="77777777" w:rsidR="00540B0B" w:rsidRDefault="00540B0B">
                  <w:pPr>
                    <w:spacing w:after="0" w:line="240" w:lineRule="auto"/>
                  </w:pPr>
                </w:p>
              </w:tc>
            </w:tr>
            <w:tr w:rsidR="00540B0B" w14:paraId="1C8AE3B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62A5346"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0C97F0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D1AAD72" w14:textId="77777777" w:rsidR="00540B0B" w:rsidRDefault="002351C5">
                  <w:pPr>
                    <w:spacing w:after="0" w:line="240" w:lineRule="auto"/>
                  </w:pPr>
                  <w:r>
                    <w:rPr>
                      <w:rFonts w:ascii="Calibri" w:eastAsia="Calibri" w:hAnsi="Calibri"/>
                      <w:color w:val="000000"/>
                      <w:sz w:val="24"/>
                    </w:rPr>
                    <w:t xml:space="preserve"> 12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37CC4F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49CBCF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C0A91DE" w14:textId="77777777" w:rsidR="00540B0B" w:rsidRDefault="00540B0B">
                  <w:pPr>
                    <w:spacing w:after="0" w:line="240" w:lineRule="auto"/>
                  </w:pPr>
                </w:p>
              </w:tc>
            </w:tr>
            <w:tr w:rsidR="00540B0B" w14:paraId="7E659FD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74DC250"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D2435B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12D0E8A" w14:textId="77777777" w:rsidR="00540B0B" w:rsidRDefault="002351C5">
                  <w:pPr>
                    <w:spacing w:after="0" w:line="240" w:lineRule="auto"/>
                  </w:pPr>
                  <w:r>
                    <w:rPr>
                      <w:rFonts w:ascii="Calibri" w:eastAsia="Calibri" w:hAnsi="Calibri"/>
                      <w:color w:val="000000"/>
                      <w:sz w:val="24"/>
                    </w:rPr>
                    <w:t xml:space="preserve"> 24</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89376F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C468E8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9D5E957" w14:textId="77777777" w:rsidR="00540B0B" w:rsidRDefault="00540B0B">
                  <w:pPr>
                    <w:spacing w:after="0" w:line="240" w:lineRule="auto"/>
                  </w:pPr>
                </w:p>
              </w:tc>
            </w:tr>
            <w:tr w:rsidR="00540B0B" w14:paraId="0925DCE1"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1BB126BD"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7627E66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73BF74D4" w14:textId="77777777" w:rsidR="00540B0B" w:rsidRDefault="002351C5">
                  <w:pPr>
                    <w:spacing w:after="0" w:line="240" w:lineRule="auto"/>
                  </w:pPr>
                  <w:r>
                    <w:rPr>
                      <w:rFonts w:ascii="Calibri" w:eastAsia="Calibri" w:hAnsi="Calibri"/>
                      <w:color w:val="000000"/>
                      <w:sz w:val="24"/>
                    </w:rPr>
                    <w:t>[02/24/2015] - Current funding reflects final cost for this Key Number (KN).  Remaining funds have been used on other Newberg-Dundee KN's (project phases) when the project was phased.</w:t>
                  </w:r>
                  <w:r>
                    <w:rPr>
                      <w:rFonts w:ascii="Calibri" w:eastAsia="Calibri" w:hAnsi="Calibri"/>
                      <w:color w:val="000000"/>
                      <w:sz w:val="24"/>
                    </w:rPr>
                    <w:br/>
                    <w:t>[05/12/2010] - Change in cost due to further refinement of the funding data.</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12F1E0D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644AE99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28EF8DF6" w14:textId="77777777" w:rsidR="00540B0B" w:rsidRDefault="00540B0B">
                  <w:pPr>
                    <w:spacing w:after="0" w:line="240" w:lineRule="auto"/>
                  </w:pPr>
                </w:p>
              </w:tc>
            </w:tr>
            <w:tr w:rsidR="00540B0B" w14:paraId="40E0F6AB"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0C97544C"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24898FB3"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4C5A8052"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46F9AFC4"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73D8D435"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6051E592" w14:textId="77777777" w:rsidR="00540B0B" w:rsidRDefault="00540B0B">
                  <w:pPr>
                    <w:spacing w:after="0" w:line="240" w:lineRule="auto"/>
                  </w:pPr>
                </w:p>
              </w:tc>
            </w:tr>
            <w:tr w:rsidR="00540B0B" w14:paraId="477F3ACA"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FFFFFF"/>
                  <w:tcMar>
                    <w:top w:w="39" w:type="dxa"/>
                    <w:left w:w="39" w:type="dxa"/>
                    <w:bottom w:w="39" w:type="dxa"/>
                    <w:right w:w="39" w:type="dxa"/>
                  </w:tcMar>
                </w:tcPr>
                <w:p w14:paraId="1163D5CA"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DESIGN</w:t>
                  </w:r>
                </w:p>
              </w:tc>
              <w:tc>
                <w:tcPr>
                  <w:tcW w:w="1974" w:type="dxa"/>
                  <w:gridSpan w:val="10"/>
                  <w:hMerge/>
                  <w:tcBorders>
                    <w:top w:val="single" w:sz="7" w:space="0" w:color="000000"/>
                    <w:left w:val="nil"/>
                    <w:bottom w:val="single" w:sz="7" w:space="0" w:color="000000"/>
                    <w:right w:val="single" w:sz="7" w:space="0" w:color="000000"/>
                  </w:tcBorders>
                  <w:shd w:val="clear" w:color="auto" w:fill="FFFFFF"/>
                  <w:tcMar>
                    <w:top w:w="39" w:type="dxa"/>
                    <w:left w:w="39" w:type="dxa"/>
                    <w:bottom w:w="39" w:type="dxa"/>
                    <w:right w:w="39" w:type="dxa"/>
                  </w:tcMar>
                </w:tcPr>
                <w:p w14:paraId="3E0D6DC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FFFFFF"/>
                  <w:tcMar>
                    <w:top w:w="39" w:type="dxa"/>
                    <w:left w:w="39" w:type="dxa"/>
                    <w:bottom w:w="39" w:type="dxa"/>
                    <w:right w:w="39" w:type="dxa"/>
                  </w:tcMar>
                </w:tcPr>
                <w:p w14:paraId="2439BC32"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OR18: NEWBERG-DUNDEE BYPASS</w:t>
                  </w:r>
                </w:p>
              </w:tc>
              <w:tc>
                <w:tcPr>
                  <w:tcW w:w="5289" w:type="dxa"/>
                  <w:gridSpan w:val="4"/>
                  <w:hMerge/>
                  <w:tcBorders>
                    <w:top w:val="single" w:sz="7" w:space="0" w:color="000000"/>
                    <w:left w:val="nil"/>
                    <w:bottom w:val="single" w:sz="7" w:space="0" w:color="000000"/>
                    <w:right w:val="single" w:sz="7" w:space="0" w:color="000000"/>
                  </w:tcBorders>
                  <w:shd w:val="clear" w:color="auto" w:fill="FFFFFF"/>
                  <w:tcMar>
                    <w:top w:w="39" w:type="dxa"/>
                    <w:left w:w="39" w:type="dxa"/>
                    <w:bottom w:w="39" w:type="dxa"/>
                    <w:right w:w="39" w:type="dxa"/>
                  </w:tcMar>
                </w:tcPr>
                <w:p w14:paraId="55F58D86"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FFFFFF"/>
                  <w:tcMar>
                    <w:top w:w="39" w:type="dxa"/>
                    <w:left w:w="39" w:type="dxa"/>
                    <w:bottom w:w="39" w:type="dxa"/>
                    <w:right w:w="39" w:type="dxa"/>
                  </w:tcMar>
                </w:tcPr>
                <w:p w14:paraId="484332D5"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12819</w:t>
                  </w:r>
                </w:p>
              </w:tc>
              <w:tc>
                <w:tcPr>
                  <w:tcW w:w="1125" w:type="dxa"/>
                  <w:gridSpan w:val="2"/>
                  <w:hMerge/>
                  <w:tcBorders>
                    <w:top w:val="single" w:sz="7" w:space="0" w:color="000000"/>
                    <w:left w:val="nil"/>
                    <w:bottom w:val="single" w:sz="7" w:space="0" w:color="000000"/>
                    <w:right w:val="single" w:sz="7" w:space="0" w:color="000000"/>
                  </w:tcBorders>
                  <w:shd w:val="clear" w:color="auto" w:fill="FFFFFF"/>
                  <w:tcMar>
                    <w:top w:w="39" w:type="dxa"/>
                    <w:left w:w="39" w:type="dxa"/>
                    <w:bottom w:w="39" w:type="dxa"/>
                    <w:right w:w="39" w:type="dxa"/>
                  </w:tcMar>
                </w:tcPr>
                <w:p w14:paraId="5501F776" w14:textId="77777777" w:rsidR="00540B0B" w:rsidRDefault="00540B0B">
                  <w:pPr>
                    <w:spacing w:after="0" w:line="240" w:lineRule="auto"/>
                  </w:pPr>
                </w:p>
              </w:tc>
            </w:tr>
            <w:tr w:rsidR="00540B0B" w14:paraId="7DBDE324"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76FF37D0"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380D1E00"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6A44AE27"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67DA0B4C"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2F0497D"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74002F2" w14:textId="77777777" w:rsidR="00540B0B" w:rsidRDefault="00540B0B">
                  <w:pPr>
                    <w:spacing w:after="0" w:line="240" w:lineRule="auto"/>
                  </w:pPr>
                </w:p>
              </w:tc>
            </w:tr>
            <w:tr w:rsidR="00540B0B" w14:paraId="23E632D4"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78BFC520"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6FFA4FF0" w14:textId="77777777" w:rsidR="00540B0B" w:rsidRDefault="002351C5">
                  <w:pPr>
                    <w:spacing w:after="0" w:line="240" w:lineRule="auto"/>
                  </w:pPr>
                  <w:r>
                    <w:rPr>
                      <w:rFonts w:ascii="Calibri" w:eastAsia="Calibri" w:hAnsi="Calibri"/>
                      <w:color w:val="000000"/>
                      <w:sz w:val="24"/>
                    </w:rPr>
                    <w:t>$22,408,999</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70D99901" w14:textId="77777777" w:rsidR="00540B0B" w:rsidRDefault="002351C5">
                  <w:pPr>
                    <w:spacing w:after="0" w:line="240" w:lineRule="auto"/>
                  </w:pPr>
                  <w:r>
                    <w:rPr>
                      <w:rFonts w:ascii="Calibri" w:eastAsia="Calibri" w:hAnsi="Calibri"/>
                      <w:color w:val="000000"/>
                      <w:sz w:val="24"/>
                    </w:rPr>
                    <w:t>$21,778,815</w:t>
                  </w:r>
                </w:p>
              </w:tc>
              <w:tc>
                <w:tcPr>
                  <w:tcW w:w="5289" w:type="dxa"/>
                  <w:tcBorders>
                    <w:top w:val="nil"/>
                    <w:left w:val="nil"/>
                    <w:bottom w:val="nil"/>
                    <w:right w:val="nil"/>
                  </w:tcBorders>
                  <w:tcMar>
                    <w:top w:w="39" w:type="dxa"/>
                    <w:left w:w="39" w:type="dxa"/>
                    <w:bottom w:w="39" w:type="dxa"/>
                    <w:right w:w="39" w:type="dxa"/>
                  </w:tcMar>
                </w:tcPr>
                <w:p w14:paraId="66CFAE14"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85612B3"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29184A46" w14:textId="77777777" w:rsidR="00540B0B" w:rsidRDefault="00540B0B">
                  <w:pPr>
                    <w:spacing w:after="0" w:line="240" w:lineRule="auto"/>
                  </w:pPr>
                </w:p>
              </w:tc>
            </w:tr>
            <w:tr w:rsidR="00540B0B" w14:paraId="4FBB13AE"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5138A8DC" w14:textId="77777777" w:rsidR="00540B0B" w:rsidRDefault="002351C5">
                  <w:pPr>
                    <w:spacing w:after="0" w:line="240" w:lineRule="auto"/>
                  </w:pPr>
                  <w:r>
                    <w:rPr>
                      <w:rFonts w:ascii="Calibri" w:eastAsia="Calibri" w:hAnsi="Calibri"/>
                      <w:color w:val="000000"/>
                      <w:sz w:val="24"/>
                    </w:rPr>
                    <w:t>Estimated 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05B2E275" w14:textId="77777777" w:rsidR="00540B0B" w:rsidRDefault="00540B0B">
                  <w:pPr>
                    <w:spacing w:after="0" w:line="240" w:lineRule="auto"/>
                  </w:pP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3AA65083" w14:textId="77777777" w:rsidR="00540B0B" w:rsidRDefault="00540B0B">
                  <w:pPr>
                    <w:spacing w:after="0" w:line="240" w:lineRule="auto"/>
                  </w:pPr>
                </w:p>
              </w:tc>
              <w:tc>
                <w:tcPr>
                  <w:tcW w:w="5289" w:type="dxa"/>
                  <w:tcBorders>
                    <w:top w:val="nil"/>
                    <w:left w:val="nil"/>
                    <w:bottom w:val="nil"/>
                    <w:right w:val="nil"/>
                  </w:tcBorders>
                  <w:tcMar>
                    <w:top w:w="39" w:type="dxa"/>
                    <w:left w:w="39" w:type="dxa"/>
                    <w:bottom w:w="39" w:type="dxa"/>
                    <w:right w:w="39" w:type="dxa"/>
                  </w:tcMar>
                </w:tcPr>
                <w:p w14:paraId="196B794D"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B192BEE"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FB722B4" w14:textId="77777777" w:rsidR="00540B0B" w:rsidRDefault="00540B0B">
                  <w:pPr>
                    <w:spacing w:after="0" w:line="240" w:lineRule="auto"/>
                  </w:pPr>
                </w:p>
              </w:tc>
            </w:tr>
            <w:tr w:rsidR="00540B0B" w14:paraId="3BE1A16A"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56EECE34" w14:textId="77777777" w:rsidR="00540B0B" w:rsidRDefault="002351C5">
                  <w:pPr>
                    <w:spacing w:after="0" w:line="240" w:lineRule="auto"/>
                  </w:pPr>
                  <w:r>
                    <w:rPr>
                      <w:rFonts w:ascii="Calibri" w:eastAsia="Calibri" w:hAnsi="Calibri"/>
                      <w:color w:val="000000"/>
                      <w:sz w:val="24"/>
                    </w:rPr>
                    <w:t>Estimated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2269927C"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4725609C"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7FF81809"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6BBF0987"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1ADD6E6A" w14:textId="77777777" w:rsidR="00540B0B" w:rsidRDefault="00540B0B">
                  <w:pPr>
                    <w:spacing w:after="0" w:line="240" w:lineRule="auto"/>
                  </w:pPr>
                </w:p>
              </w:tc>
            </w:tr>
            <w:tr w:rsidR="00540B0B" w14:paraId="19BF3D9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9FA2F3B"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DF2CE7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6E77184" w14:textId="77777777" w:rsidR="00540B0B" w:rsidRDefault="002351C5">
                  <w:pPr>
                    <w:spacing w:after="0" w:line="240" w:lineRule="auto"/>
                  </w:pPr>
                  <w:r>
                    <w:rPr>
                      <w:rFonts w:ascii="Calibri" w:eastAsia="Calibri" w:hAnsi="Calibri"/>
                      <w:color w:val="000000"/>
                      <w:sz w:val="24"/>
                    </w:rPr>
                    <w:t>12/06/2017</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7FA971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3841C4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E3DF3D0" w14:textId="77777777" w:rsidR="00540B0B" w:rsidRDefault="00540B0B">
                  <w:pPr>
                    <w:spacing w:after="0" w:line="240" w:lineRule="auto"/>
                  </w:pPr>
                </w:p>
              </w:tc>
            </w:tr>
            <w:tr w:rsidR="00540B0B" w14:paraId="543C975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8A9B6B2"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1D2AE6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A792978" w14:textId="77777777" w:rsidR="00540B0B" w:rsidRDefault="002351C5">
                  <w:pPr>
                    <w:spacing w:after="0" w:line="240" w:lineRule="auto"/>
                  </w:pPr>
                  <w:r>
                    <w:rPr>
                      <w:rFonts w:ascii="Calibri" w:eastAsia="Calibri" w:hAnsi="Calibri"/>
                      <w:color w:val="000000"/>
                      <w:sz w:val="24"/>
                    </w:rPr>
                    <w:t>2 - Willamette Valley/North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5388CB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57BABE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47DAC02" w14:textId="77777777" w:rsidR="00540B0B" w:rsidRDefault="00540B0B">
                  <w:pPr>
                    <w:spacing w:after="0" w:line="240" w:lineRule="auto"/>
                  </w:pPr>
                </w:p>
              </w:tc>
            </w:tr>
            <w:tr w:rsidR="00540B0B" w14:paraId="7F64EFD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38639BF"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F62321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529B205"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B9F2CB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483BD4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D01213E" w14:textId="77777777" w:rsidR="00540B0B" w:rsidRDefault="00540B0B">
                  <w:pPr>
                    <w:spacing w:after="0" w:line="240" w:lineRule="auto"/>
                  </w:pPr>
                </w:p>
              </w:tc>
            </w:tr>
            <w:tr w:rsidR="00540B0B" w14:paraId="0EF461D9"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E51B3F1"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F70FE3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CD65443" w14:textId="77777777" w:rsidR="00540B0B" w:rsidRDefault="002351C5">
                  <w:pPr>
                    <w:spacing w:after="0" w:line="240" w:lineRule="auto"/>
                  </w:pPr>
                  <w:r>
                    <w:rPr>
                      <w:rFonts w:ascii="Calibri" w:eastAsia="Calibri" w:hAnsi="Calibri"/>
                      <w:color w:val="000000"/>
                      <w:sz w:val="24"/>
                    </w:rPr>
                    <w:t xml:space="preserve"> 1</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56B499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FF3B32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32C8B99" w14:textId="77777777" w:rsidR="00540B0B" w:rsidRDefault="00540B0B">
                  <w:pPr>
                    <w:spacing w:after="0" w:line="240" w:lineRule="auto"/>
                  </w:pPr>
                </w:p>
              </w:tc>
            </w:tr>
            <w:tr w:rsidR="00540B0B" w14:paraId="43334247"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05A7FA6"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ADFD78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85C0FD0" w14:textId="77777777" w:rsidR="00540B0B" w:rsidRDefault="002351C5">
                  <w:pPr>
                    <w:spacing w:after="0" w:line="240" w:lineRule="auto"/>
                  </w:pPr>
                  <w:r>
                    <w:rPr>
                      <w:rFonts w:ascii="Calibri" w:eastAsia="Calibri" w:hAnsi="Calibri"/>
                      <w:color w:val="000000"/>
                      <w:sz w:val="24"/>
                    </w:rPr>
                    <w:t xml:space="preserve"> 13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ED77A2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B74F61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112A43C" w14:textId="77777777" w:rsidR="00540B0B" w:rsidRDefault="00540B0B">
                  <w:pPr>
                    <w:spacing w:after="0" w:line="240" w:lineRule="auto"/>
                  </w:pPr>
                </w:p>
              </w:tc>
            </w:tr>
            <w:tr w:rsidR="00540B0B" w14:paraId="13306DE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0826547"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5741EA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2C98A13" w14:textId="77777777" w:rsidR="00540B0B" w:rsidRDefault="002351C5">
                  <w:pPr>
                    <w:spacing w:after="0" w:line="240" w:lineRule="auto"/>
                  </w:pPr>
                  <w:r>
                    <w:rPr>
                      <w:rFonts w:ascii="Calibri" w:eastAsia="Calibri" w:hAnsi="Calibri"/>
                      <w:color w:val="000000"/>
                      <w:sz w:val="24"/>
                    </w:rPr>
                    <w:t xml:space="preserve"> 25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8C2A95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EE7F99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45E5D5C" w14:textId="77777777" w:rsidR="00540B0B" w:rsidRDefault="00540B0B">
                  <w:pPr>
                    <w:spacing w:after="0" w:line="240" w:lineRule="auto"/>
                  </w:pPr>
                </w:p>
              </w:tc>
            </w:tr>
            <w:tr w:rsidR="00540B0B" w14:paraId="2E2A9837"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3F5552B"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5D11E1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27B955F" w14:textId="77777777" w:rsidR="00540B0B" w:rsidRDefault="002351C5">
                  <w:pPr>
                    <w:spacing w:after="0" w:line="240" w:lineRule="auto"/>
                  </w:pPr>
                  <w:r>
                    <w:rPr>
                      <w:rFonts w:ascii="Calibri" w:eastAsia="Calibri" w:hAnsi="Calibri"/>
                      <w:color w:val="000000"/>
                      <w:sz w:val="24"/>
                    </w:rPr>
                    <w:t>[12/06/2017] - Design only project attained Final Voucher Status 10/27/17 per Flower Shobe.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A1E288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20522F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A1B8E30" w14:textId="77777777" w:rsidR="00540B0B" w:rsidRDefault="00540B0B">
                  <w:pPr>
                    <w:spacing w:after="0" w:line="240" w:lineRule="auto"/>
                  </w:pPr>
                </w:p>
              </w:tc>
            </w:tr>
            <w:tr w:rsidR="00540B0B" w14:paraId="5B746ED8"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331E391E"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2982042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7BE5EDE2" w14:textId="77777777" w:rsidR="00540B0B" w:rsidRDefault="002351C5">
                  <w:pPr>
                    <w:spacing w:after="0" w:line="240" w:lineRule="auto"/>
                  </w:pPr>
                  <w:r>
                    <w:rPr>
                      <w:rFonts w:ascii="Calibri" w:eastAsia="Calibri" w:hAnsi="Calibri"/>
                      <w:color w:val="000000"/>
                      <w:sz w:val="24"/>
                    </w:rPr>
                    <w:t>[11/01/2017] - This project was funded for right of way work only.  Work is completed per John Maher.</w:t>
                  </w:r>
                  <w:r>
                    <w:rPr>
                      <w:rFonts w:ascii="Calibri" w:eastAsia="Calibri" w:hAnsi="Calibri"/>
                      <w:color w:val="000000"/>
                      <w:sz w:val="24"/>
                    </w:rPr>
                    <w:br/>
                    <w:t>[11/01/2017] - There was a $633,184 change in cost due to the project being closed out and the final voucher (financial reconciliation) being completed.</w:t>
                  </w:r>
                  <w:r>
                    <w:rPr>
                      <w:rFonts w:ascii="Calibri" w:eastAsia="Calibri" w:hAnsi="Calibri"/>
                      <w:color w:val="000000"/>
                      <w:sz w:val="24"/>
                    </w:rPr>
                    <w:br/>
                    <w:t>[05/12/2010] - Change in cost due to further refinement of the funding data.</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3EE3ED4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49120E6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54BFC1A3" w14:textId="77777777" w:rsidR="00540B0B" w:rsidRDefault="00540B0B">
                  <w:pPr>
                    <w:spacing w:after="0" w:line="240" w:lineRule="auto"/>
                  </w:pPr>
                </w:p>
              </w:tc>
            </w:tr>
            <w:tr w:rsidR="00540B0B" w14:paraId="432DF97B"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1CCD2C23"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06230220"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08153D13"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31D4C544"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4AA0807E"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0A6E43DC" w14:textId="77777777" w:rsidR="00540B0B" w:rsidRDefault="00540B0B">
                  <w:pPr>
                    <w:spacing w:after="0" w:line="240" w:lineRule="auto"/>
                  </w:pPr>
                </w:p>
              </w:tc>
            </w:tr>
            <w:tr w:rsidR="00540B0B" w14:paraId="342D57CC"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55C8C41E"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121883F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518BAF76"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OR18: NEWBERG-DUNDEE BYPASS (PHASE 1B)</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76D7310F"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881FB92"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15188</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6D9CD1E6" w14:textId="77777777" w:rsidR="00540B0B" w:rsidRDefault="00540B0B">
                  <w:pPr>
                    <w:spacing w:after="0" w:line="240" w:lineRule="auto"/>
                  </w:pPr>
                </w:p>
              </w:tc>
            </w:tr>
            <w:tr w:rsidR="00540B0B" w14:paraId="5352F3EE"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4A8DEEAC"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20A13DA"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17A86418"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3214B4A7"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F632C87"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AB02A48" w14:textId="77777777" w:rsidR="00540B0B" w:rsidRDefault="00540B0B">
                  <w:pPr>
                    <w:spacing w:after="0" w:line="240" w:lineRule="auto"/>
                  </w:pPr>
                </w:p>
              </w:tc>
            </w:tr>
            <w:tr w:rsidR="00540B0B" w14:paraId="1FB2000C"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3064E155"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292534A0" w14:textId="77777777" w:rsidR="00540B0B" w:rsidRDefault="002351C5">
                  <w:pPr>
                    <w:spacing w:after="0" w:line="240" w:lineRule="auto"/>
                  </w:pPr>
                  <w:r>
                    <w:rPr>
                      <w:rFonts w:ascii="Calibri" w:eastAsia="Calibri" w:hAnsi="Calibri"/>
                      <w:color w:val="000000"/>
                      <w:sz w:val="24"/>
                    </w:rPr>
                    <w:t>$13,000,000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1360A130" w14:textId="77777777" w:rsidR="00540B0B" w:rsidRDefault="002351C5">
                  <w:pPr>
                    <w:spacing w:after="0" w:line="240" w:lineRule="auto"/>
                  </w:pPr>
                  <w:r>
                    <w:rPr>
                      <w:rFonts w:ascii="Calibri" w:eastAsia="Calibri" w:hAnsi="Calibri"/>
                      <w:color w:val="000000"/>
                      <w:sz w:val="24"/>
                    </w:rPr>
                    <w:t>$8,658,456</w:t>
                  </w:r>
                </w:p>
              </w:tc>
              <w:tc>
                <w:tcPr>
                  <w:tcW w:w="5289" w:type="dxa"/>
                  <w:tcBorders>
                    <w:top w:val="nil"/>
                    <w:left w:val="nil"/>
                    <w:bottom w:val="nil"/>
                    <w:right w:val="nil"/>
                  </w:tcBorders>
                  <w:tcMar>
                    <w:top w:w="39" w:type="dxa"/>
                    <w:left w:w="39" w:type="dxa"/>
                    <w:bottom w:w="39" w:type="dxa"/>
                    <w:right w:w="39" w:type="dxa"/>
                  </w:tcMar>
                </w:tcPr>
                <w:p w14:paraId="7D1477B7"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15419A0C"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0BF8DDD" w14:textId="77777777" w:rsidR="00540B0B" w:rsidRDefault="00540B0B">
                  <w:pPr>
                    <w:spacing w:after="0" w:line="240" w:lineRule="auto"/>
                  </w:pPr>
                </w:p>
              </w:tc>
            </w:tr>
            <w:tr w:rsidR="00540B0B" w14:paraId="139E8446"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0AB89F02"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67B8D09D" w14:textId="77777777" w:rsidR="00540B0B" w:rsidRDefault="002351C5">
                  <w:pPr>
                    <w:spacing w:after="0" w:line="240" w:lineRule="auto"/>
                  </w:pPr>
                  <w:r>
                    <w:rPr>
                      <w:rFonts w:ascii="Calibri" w:eastAsia="Calibri" w:hAnsi="Calibri"/>
                      <w:color w:val="000000"/>
                      <w:sz w:val="24"/>
                    </w:rPr>
                    <w:t>05/09/2013</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3827FC6A" w14:textId="77777777" w:rsidR="00540B0B" w:rsidRDefault="002351C5">
                  <w:pPr>
                    <w:spacing w:after="0" w:line="240" w:lineRule="auto"/>
                  </w:pPr>
                  <w:r>
                    <w:rPr>
                      <w:rFonts w:ascii="Calibri" w:eastAsia="Calibri" w:hAnsi="Calibri"/>
                      <w:color w:val="000000"/>
                      <w:sz w:val="24"/>
                    </w:rPr>
                    <w:t>05/09/2013</w:t>
                  </w:r>
                </w:p>
              </w:tc>
              <w:tc>
                <w:tcPr>
                  <w:tcW w:w="5289" w:type="dxa"/>
                  <w:tcBorders>
                    <w:top w:val="nil"/>
                    <w:left w:val="nil"/>
                    <w:bottom w:val="nil"/>
                    <w:right w:val="nil"/>
                  </w:tcBorders>
                  <w:tcMar>
                    <w:top w:w="39" w:type="dxa"/>
                    <w:left w:w="39" w:type="dxa"/>
                    <w:bottom w:w="39" w:type="dxa"/>
                    <w:right w:w="39" w:type="dxa"/>
                  </w:tcMar>
                </w:tcPr>
                <w:p w14:paraId="710B3F21"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781BFE9"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27AC2F47" w14:textId="77777777" w:rsidR="00540B0B" w:rsidRDefault="00540B0B">
                  <w:pPr>
                    <w:spacing w:after="0" w:line="240" w:lineRule="auto"/>
                  </w:pPr>
                </w:p>
              </w:tc>
            </w:tr>
            <w:tr w:rsidR="00540B0B" w14:paraId="46799462"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43451DDD"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4D97761C"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469AED4F" w14:textId="77777777" w:rsidR="00540B0B" w:rsidRDefault="002351C5">
                  <w:pPr>
                    <w:spacing w:after="0" w:line="240" w:lineRule="auto"/>
                  </w:pPr>
                  <w:r>
                    <w:rPr>
                      <w:rFonts w:ascii="Calibri" w:eastAsia="Calibri" w:hAnsi="Calibri"/>
                      <w:color w:val="000000"/>
                      <w:sz w:val="24"/>
                    </w:rPr>
                    <w:t>08/19/2014</w:t>
                  </w:r>
                </w:p>
              </w:tc>
              <w:tc>
                <w:tcPr>
                  <w:tcW w:w="5289" w:type="dxa"/>
                  <w:tcBorders>
                    <w:top w:val="nil"/>
                    <w:left w:val="nil"/>
                    <w:bottom w:val="single" w:sz="7" w:space="0" w:color="000000"/>
                    <w:right w:val="nil"/>
                  </w:tcBorders>
                  <w:tcMar>
                    <w:top w:w="39" w:type="dxa"/>
                    <w:left w:w="39" w:type="dxa"/>
                    <w:bottom w:w="39" w:type="dxa"/>
                    <w:right w:w="39" w:type="dxa"/>
                  </w:tcMar>
                </w:tcPr>
                <w:p w14:paraId="408EC112"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3F91B36B"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539CEE94" w14:textId="77777777" w:rsidR="00540B0B" w:rsidRDefault="00540B0B">
                  <w:pPr>
                    <w:spacing w:after="0" w:line="240" w:lineRule="auto"/>
                  </w:pPr>
                </w:p>
              </w:tc>
            </w:tr>
            <w:tr w:rsidR="00540B0B" w14:paraId="62CD687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13E4DAA"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E36595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60E0544" w14:textId="77777777" w:rsidR="00540B0B" w:rsidRDefault="002351C5">
                  <w:pPr>
                    <w:spacing w:after="0" w:line="240" w:lineRule="auto"/>
                  </w:pPr>
                  <w:r>
                    <w:rPr>
                      <w:rFonts w:ascii="Calibri" w:eastAsia="Calibri" w:hAnsi="Calibri"/>
                      <w:color w:val="000000"/>
                      <w:sz w:val="24"/>
                    </w:rPr>
                    <w:t>08/30/2016</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2ECF76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7DC851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1E96B7D" w14:textId="77777777" w:rsidR="00540B0B" w:rsidRDefault="00540B0B">
                  <w:pPr>
                    <w:spacing w:after="0" w:line="240" w:lineRule="auto"/>
                  </w:pPr>
                </w:p>
              </w:tc>
            </w:tr>
            <w:tr w:rsidR="00540B0B" w14:paraId="3659B9E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D2E4139"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289224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1F55105" w14:textId="77777777" w:rsidR="00540B0B" w:rsidRDefault="002351C5">
                  <w:pPr>
                    <w:spacing w:after="0" w:line="240" w:lineRule="auto"/>
                  </w:pPr>
                  <w:r>
                    <w:rPr>
                      <w:rFonts w:ascii="Calibri" w:eastAsia="Calibri" w:hAnsi="Calibri"/>
                      <w:color w:val="000000"/>
                      <w:sz w:val="24"/>
                    </w:rPr>
                    <w:t>2 - Willamette Valley/North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B31E21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3BB6BD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823F424" w14:textId="77777777" w:rsidR="00540B0B" w:rsidRDefault="00540B0B">
                  <w:pPr>
                    <w:spacing w:after="0" w:line="240" w:lineRule="auto"/>
                  </w:pPr>
                </w:p>
              </w:tc>
            </w:tr>
            <w:tr w:rsidR="00540B0B" w14:paraId="4257D2B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B3EC9C9"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2CFF43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ED7E347"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B36EEB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570A6B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DB98CB5" w14:textId="77777777" w:rsidR="00540B0B" w:rsidRDefault="00540B0B">
                  <w:pPr>
                    <w:spacing w:after="0" w:line="240" w:lineRule="auto"/>
                  </w:pPr>
                </w:p>
              </w:tc>
            </w:tr>
            <w:tr w:rsidR="00540B0B" w14:paraId="540159B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E3CBECE"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B70C15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FB73FDC" w14:textId="77777777" w:rsidR="00540B0B" w:rsidRDefault="002351C5">
                  <w:pPr>
                    <w:spacing w:after="0" w:line="240" w:lineRule="auto"/>
                  </w:pPr>
                  <w:r>
                    <w:rPr>
                      <w:rFonts w:ascii="Calibri" w:eastAsia="Calibri" w:hAnsi="Calibri"/>
                      <w:color w:val="000000"/>
                      <w:sz w:val="24"/>
                    </w:rPr>
                    <w:t xml:space="preserve"> 1</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419DFC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FAA645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6D8BE17" w14:textId="77777777" w:rsidR="00540B0B" w:rsidRDefault="00540B0B">
                  <w:pPr>
                    <w:spacing w:after="0" w:line="240" w:lineRule="auto"/>
                  </w:pPr>
                </w:p>
              </w:tc>
            </w:tr>
            <w:tr w:rsidR="00540B0B" w14:paraId="1388E5E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2DA8CE7"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55C5D3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3703ADA" w14:textId="77777777" w:rsidR="00540B0B" w:rsidRDefault="002351C5">
                  <w:pPr>
                    <w:spacing w:after="0" w:line="240" w:lineRule="auto"/>
                  </w:pPr>
                  <w:r>
                    <w:rPr>
                      <w:rFonts w:ascii="Calibri" w:eastAsia="Calibri" w:hAnsi="Calibri"/>
                      <w:color w:val="000000"/>
                      <w:sz w:val="24"/>
                    </w:rPr>
                    <w:t xml:space="preserve"> 13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38EA86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2DFE7E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2D1BE94" w14:textId="77777777" w:rsidR="00540B0B" w:rsidRDefault="00540B0B">
                  <w:pPr>
                    <w:spacing w:after="0" w:line="240" w:lineRule="auto"/>
                  </w:pPr>
                </w:p>
              </w:tc>
            </w:tr>
            <w:tr w:rsidR="00540B0B" w14:paraId="67B388C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5E84987"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B59708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13E8C29" w14:textId="77777777" w:rsidR="00540B0B" w:rsidRDefault="002351C5">
                  <w:pPr>
                    <w:spacing w:after="0" w:line="240" w:lineRule="auto"/>
                  </w:pPr>
                  <w:r>
                    <w:rPr>
                      <w:rFonts w:ascii="Calibri" w:eastAsia="Calibri" w:hAnsi="Calibri"/>
                      <w:color w:val="000000"/>
                      <w:sz w:val="24"/>
                    </w:rPr>
                    <w:t xml:space="preserve"> 25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793E5A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FDEDD2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3D75A64" w14:textId="77777777" w:rsidR="00540B0B" w:rsidRDefault="00540B0B">
                  <w:pPr>
                    <w:spacing w:after="0" w:line="240" w:lineRule="auto"/>
                  </w:pPr>
                </w:p>
              </w:tc>
            </w:tr>
            <w:tr w:rsidR="00540B0B" w14:paraId="1A4DDCB1"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6D92AA42"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2E9A84C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78E3FE22" w14:textId="77777777" w:rsidR="00540B0B" w:rsidRDefault="002351C5">
                  <w:pPr>
                    <w:spacing w:after="0" w:line="240" w:lineRule="auto"/>
                  </w:pPr>
                  <w:r>
                    <w:rPr>
                      <w:rFonts w:ascii="Calibri" w:eastAsia="Calibri" w:hAnsi="Calibri"/>
                      <w:color w:val="000000"/>
                      <w:sz w:val="24"/>
                    </w:rPr>
                    <w:t>[02/24/2015] - There was a $3.6M reduction in the funding figure which reflects the actual project (Phase 1B) completion cost.</w:t>
                  </w:r>
                  <w:r>
                    <w:rPr>
                      <w:rFonts w:ascii="Calibri" w:eastAsia="Calibri" w:hAnsi="Calibri"/>
                      <w:color w:val="000000"/>
                      <w:sz w:val="24"/>
                    </w:rPr>
                    <w:br/>
                    <w:t>[03/15/2013] - The original (rough) construction estimate was developed six months ago and put the estimated cost at 10M. Since that time, the project design has been refined along with the estimate that determined a need to increase the original estimate by $3M for a current construction estimate of $13M.  The $3M was transferred from K15361.</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5D9961A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604319F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094795E3" w14:textId="77777777" w:rsidR="00540B0B" w:rsidRDefault="00540B0B">
                  <w:pPr>
                    <w:spacing w:after="0" w:line="240" w:lineRule="auto"/>
                  </w:pPr>
                </w:p>
              </w:tc>
            </w:tr>
            <w:tr w:rsidR="00540B0B" w14:paraId="42D51E55"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381820C2"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10AD7DA2"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6AB96A71"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663572E6"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2B85D971"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48F38F81" w14:textId="77777777" w:rsidR="00540B0B" w:rsidRDefault="00540B0B">
                  <w:pPr>
                    <w:spacing w:after="0" w:line="240" w:lineRule="auto"/>
                  </w:pPr>
                </w:p>
              </w:tc>
            </w:tr>
            <w:tr w:rsidR="00540B0B" w14:paraId="1A5D67D6"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4F96DE3"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6FF94A1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499D6AFE"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OR18: Newberg-Dundee Bypass (Phase 1D)</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371E631F"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23CD75BA"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15361</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1C2A35C4" w14:textId="77777777" w:rsidR="00540B0B" w:rsidRDefault="00540B0B">
                  <w:pPr>
                    <w:spacing w:after="0" w:line="240" w:lineRule="auto"/>
                  </w:pPr>
                </w:p>
              </w:tc>
            </w:tr>
            <w:tr w:rsidR="00540B0B" w14:paraId="64E37124"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0C654919"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24B1FB15"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5AFA148B"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46F2F003"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0EE82EC"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09217DCA" w14:textId="77777777" w:rsidR="00540B0B" w:rsidRDefault="00540B0B">
                  <w:pPr>
                    <w:spacing w:after="0" w:line="240" w:lineRule="auto"/>
                  </w:pPr>
                </w:p>
              </w:tc>
            </w:tr>
            <w:tr w:rsidR="00540B0B" w14:paraId="4647E4C4"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04786C37"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1ADC304E" w14:textId="77777777" w:rsidR="00540B0B" w:rsidRDefault="002351C5">
                  <w:pPr>
                    <w:spacing w:after="0" w:line="240" w:lineRule="auto"/>
                  </w:pPr>
                  <w:r>
                    <w:rPr>
                      <w:rFonts w:ascii="Calibri" w:eastAsia="Calibri" w:hAnsi="Calibri"/>
                      <w:color w:val="000000"/>
                      <w:sz w:val="24"/>
                    </w:rPr>
                    <w:t>$45,116,598</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0C35EE44" w14:textId="77777777" w:rsidR="00540B0B" w:rsidRDefault="002351C5">
                  <w:pPr>
                    <w:spacing w:after="0" w:line="240" w:lineRule="auto"/>
                  </w:pPr>
                  <w:r>
                    <w:rPr>
                      <w:rFonts w:ascii="Calibri" w:eastAsia="Calibri" w:hAnsi="Calibri"/>
                      <w:color w:val="000000"/>
                      <w:sz w:val="24"/>
                    </w:rPr>
                    <w:t>$42,303,277</w:t>
                  </w:r>
                </w:p>
              </w:tc>
              <w:tc>
                <w:tcPr>
                  <w:tcW w:w="5289" w:type="dxa"/>
                  <w:tcBorders>
                    <w:top w:val="nil"/>
                    <w:left w:val="nil"/>
                    <w:bottom w:val="nil"/>
                    <w:right w:val="nil"/>
                  </w:tcBorders>
                  <w:tcMar>
                    <w:top w:w="39" w:type="dxa"/>
                    <w:left w:w="39" w:type="dxa"/>
                    <w:bottom w:w="39" w:type="dxa"/>
                    <w:right w:w="39" w:type="dxa"/>
                  </w:tcMar>
                </w:tcPr>
                <w:p w14:paraId="0C025696"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0C06E97"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015F763E" w14:textId="77777777" w:rsidR="00540B0B" w:rsidRDefault="00540B0B">
                  <w:pPr>
                    <w:spacing w:after="0" w:line="240" w:lineRule="auto"/>
                  </w:pPr>
                </w:p>
              </w:tc>
            </w:tr>
            <w:tr w:rsidR="00540B0B" w14:paraId="5E013E18"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4F200E8B"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1BDAB98C" w14:textId="77777777" w:rsidR="00540B0B" w:rsidRDefault="002351C5">
                  <w:pPr>
                    <w:spacing w:after="0" w:line="240" w:lineRule="auto"/>
                  </w:pPr>
                  <w:r>
                    <w:rPr>
                      <w:rFonts w:ascii="Calibri" w:eastAsia="Calibri" w:hAnsi="Calibri"/>
                      <w:color w:val="000000"/>
                      <w:sz w:val="24"/>
                    </w:rPr>
                    <w:t>06/05/2014</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310CFB8A" w14:textId="77777777" w:rsidR="00540B0B" w:rsidRDefault="002351C5">
                  <w:pPr>
                    <w:spacing w:after="0" w:line="240" w:lineRule="auto"/>
                  </w:pPr>
                  <w:r>
                    <w:rPr>
                      <w:rFonts w:ascii="Calibri" w:eastAsia="Calibri" w:hAnsi="Calibri"/>
                      <w:color w:val="000000"/>
                      <w:sz w:val="24"/>
                    </w:rPr>
                    <w:t>06/05/2014</w:t>
                  </w:r>
                </w:p>
              </w:tc>
              <w:tc>
                <w:tcPr>
                  <w:tcW w:w="5289" w:type="dxa"/>
                  <w:tcBorders>
                    <w:top w:val="nil"/>
                    <w:left w:val="nil"/>
                    <w:bottom w:val="nil"/>
                    <w:right w:val="nil"/>
                  </w:tcBorders>
                  <w:tcMar>
                    <w:top w:w="39" w:type="dxa"/>
                    <w:left w:w="39" w:type="dxa"/>
                    <w:bottom w:w="39" w:type="dxa"/>
                    <w:right w:w="39" w:type="dxa"/>
                  </w:tcMar>
                </w:tcPr>
                <w:p w14:paraId="5A1AA224"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ACB2415"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E340DC5" w14:textId="77777777" w:rsidR="00540B0B" w:rsidRDefault="00540B0B">
                  <w:pPr>
                    <w:spacing w:after="0" w:line="240" w:lineRule="auto"/>
                  </w:pPr>
                </w:p>
              </w:tc>
            </w:tr>
            <w:tr w:rsidR="00540B0B" w14:paraId="41C7394E"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70B7FE8D"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5DAD4D46"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5C7A5F8D" w14:textId="77777777" w:rsidR="00540B0B" w:rsidRDefault="002351C5">
                  <w:pPr>
                    <w:spacing w:after="0" w:line="240" w:lineRule="auto"/>
                  </w:pPr>
                  <w:r>
                    <w:rPr>
                      <w:rFonts w:ascii="Calibri" w:eastAsia="Calibri" w:hAnsi="Calibri"/>
                      <w:color w:val="000000"/>
                      <w:sz w:val="24"/>
                    </w:rPr>
                    <w:t>01/05/2018</w:t>
                  </w:r>
                </w:p>
              </w:tc>
              <w:tc>
                <w:tcPr>
                  <w:tcW w:w="5289" w:type="dxa"/>
                  <w:tcBorders>
                    <w:top w:val="nil"/>
                    <w:left w:val="nil"/>
                    <w:bottom w:val="single" w:sz="7" w:space="0" w:color="000000"/>
                    <w:right w:val="nil"/>
                  </w:tcBorders>
                  <w:tcMar>
                    <w:top w:w="39" w:type="dxa"/>
                    <w:left w:w="39" w:type="dxa"/>
                    <w:bottom w:w="39" w:type="dxa"/>
                    <w:right w:w="39" w:type="dxa"/>
                  </w:tcMar>
                </w:tcPr>
                <w:p w14:paraId="5DB09E5B"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5BB7E5BE"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38F59E50" w14:textId="77777777" w:rsidR="00540B0B" w:rsidRDefault="00540B0B">
                  <w:pPr>
                    <w:spacing w:after="0" w:line="240" w:lineRule="auto"/>
                  </w:pPr>
                </w:p>
              </w:tc>
            </w:tr>
            <w:tr w:rsidR="00540B0B" w14:paraId="1AA8C8C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2EE41CD"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95F0E7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EBBDA61" w14:textId="77777777" w:rsidR="00540B0B" w:rsidRDefault="002351C5">
                  <w:pPr>
                    <w:spacing w:after="0" w:line="240" w:lineRule="auto"/>
                  </w:pPr>
                  <w:r>
                    <w:rPr>
                      <w:rFonts w:ascii="Calibri" w:eastAsia="Calibri" w:hAnsi="Calibri"/>
                      <w:color w:val="000000"/>
                      <w:sz w:val="24"/>
                    </w:rPr>
                    <w:t>08/20/2018</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7B5969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C5E6F5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DE2A38B" w14:textId="77777777" w:rsidR="00540B0B" w:rsidRDefault="00540B0B">
                  <w:pPr>
                    <w:spacing w:after="0" w:line="240" w:lineRule="auto"/>
                  </w:pPr>
                </w:p>
              </w:tc>
            </w:tr>
            <w:tr w:rsidR="00540B0B" w14:paraId="3FC8FF8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82BB730"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01F830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3F38906" w14:textId="77777777" w:rsidR="00540B0B" w:rsidRDefault="002351C5">
                  <w:pPr>
                    <w:spacing w:after="0" w:line="240" w:lineRule="auto"/>
                  </w:pPr>
                  <w:r>
                    <w:rPr>
                      <w:rFonts w:ascii="Calibri" w:eastAsia="Calibri" w:hAnsi="Calibri"/>
                      <w:color w:val="000000"/>
                      <w:sz w:val="24"/>
                    </w:rPr>
                    <w:t>2 - Willamette Valley/North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0DC9C5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A65DA6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079128B" w14:textId="77777777" w:rsidR="00540B0B" w:rsidRDefault="00540B0B">
                  <w:pPr>
                    <w:spacing w:after="0" w:line="240" w:lineRule="auto"/>
                  </w:pPr>
                </w:p>
              </w:tc>
            </w:tr>
            <w:tr w:rsidR="00540B0B" w14:paraId="0015233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D002EF2"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B15C8B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DC2D7CB"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6DD7E7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A4A18B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7A2EAC4" w14:textId="77777777" w:rsidR="00540B0B" w:rsidRDefault="00540B0B">
                  <w:pPr>
                    <w:spacing w:after="0" w:line="240" w:lineRule="auto"/>
                  </w:pPr>
                </w:p>
              </w:tc>
            </w:tr>
            <w:tr w:rsidR="00540B0B" w14:paraId="2DBC122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5F4CFCB"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BD47E4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1FD67FA" w14:textId="77777777" w:rsidR="00540B0B" w:rsidRDefault="002351C5">
                  <w:pPr>
                    <w:spacing w:after="0" w:line="240" w:lineRule="auto"/>
                  </w:pPr>
                  <w:r>
                    <w:rPr>
                      <w:rFonts w:ascii="Calibri" w:eastAsia="Calibri" w:hAnsi="Calibri"/>
                      <w:color w:val="000000"/>
                      <w:sz w:val="24"/>
                    </w:rPr>
                    <w:t xml:space="preserve"> 1</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18A90C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BE1DE0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310272F" w14:textId="77777777" w:rsidR="00540B0B" w:rsidRDefault="00540B0B">
                  <w:pPr>
                    <w:spacing w:after="0" w:line="240" w:lineRule="auto"/>
                  </w:pPr>
                </w:p>
              </w:tc>
            </w:tr>
            <w:tr w:rsidR="00540B0B" w14:paraId="64B595B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31191CD"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413365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017C141" w14:textId="77777777" w:rsidR="00540B0B" w:rsidRDefault="002351C5">
                  <w:pPr>
                    <w:spacing w:after="0" w:line="240" w:lineRule="auto"/>
                  </w:pPr>
                  <w:r>
                    <w:rPr>
                      <w:rFonts w:ascii="Calibri" w:eastAsia="Calibri" w:hAnsi="Calibri"/>
                      <w:color w:val="000000"/>
                      <w:sz w:val="24"/>
                    </w:rPr>
                    <w:t xml:space="preserve"> 13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A5DAFF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7341F9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5AC0E82" w14:textId="77777777" w:rsidR="00540B0B" w:rsidRDefault="00540B0B">
                  <w:pPr>
                    <w:spacing w:after="0" w:line="240" w:lineRule="auto"/>
                  </w:pPr>
                </w:p>
              </w:tc>
            </w:tr>
            <w:tr w:rsidR="00540B0B" w14:paraId="30338E0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53CD343"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981860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8FEDE4E" w14:textId="77777777" w:rsidR="00540B0B" w:rsidRDefault="002351C5">
                  <w:pPr>
                    <w:spacing w:after="0" w:line="240" w:lineRule="auto"/>
                  </w:pPr>
                  <w:r>
                    <w:rPr>
                      <w:rFonts w:ascii="Calibri" w:eastAsia="Calibri" w:hAnsi="Calibri"/>
                      <w:color w:val="000000"/>
                      <w:sz w:val="24"/>
                    </w:rPr>
                    <w:t xml:space="preserve"> 25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4A33F8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5C9458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57C64CB" w14:textId="77777777" w:rsidR="00540B0B" w:rsidRDefault="00540B0B">
                  <w:pPr>
                    <w:spacing w:after="0" w:line="240" w:lineRule="auto"/>
                  </w:pPr>
                </w:p>
              </w:tc>
            </w:tr>
            <w:tr w:rsidR="00540B0B" w14:paraId="6ABBAAF5"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4DD3515"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54A2E7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9E62C4E" w14:textId="77777777" w:rsidR="00540B0B" w:rsidRDefault="002351C5">
                  <w:pPr>
                    <w:spacing w:after="0" w:line="240" w:lineRule="auto"/>
                  </w:pPr>
                  <w:r>
                    <w:rPr>
                      <w:rFonts w:ascii="Calibri" w:eastAsia="Calibri" w:hAnsi="Calibri"/>
                      <w:color w:val="000000"/>
                      <w:sz w:val="24"/>
                    </w:rPr>
                    <w:t xml:space="preserve">[08/20/2018] - Contract C14705 for construction phase only 2nd noted 1/04/2018.  Project complete for JTA reporting purposes </w:t>
                  </w:r>
                  <w:r>
                    <w:rPr>
                      <w:rFonts w:ascii="Calibri" w:eastAsia="Calibri" w:hAnsi="Calibri"/>
                      <w:color w:val="000000"/>
                      <w:sz w:val="24"/>
                    </w:rPr>
                    <w:br/>
                    <w:t>[01/05/2018] - The project was delayed due to the mandatory stop work for construction contractors during the solar eclipse.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E3E7D7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E60CD0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2A623E3" w14:textId="77777777" w:rsidR="00540B0B" w:rsidRDefault="00540B0B">
                  <w:pPr>
                    <w:spacing w:after="0" w:line="240" w:lineRule="auto"/>
                  </w:pPr>
                </w:p>
              </w:tc>
            </w:tr>
            <w:tr w:rsidR="00540B0B" w14:paraId="6018B5BB"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3C9A5DA2"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0906E78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68ECA0B9" w14:textId="77777777" w:rsidR="00540B0B" w:rsidRDefault="002351C5">
                  <w:pPr>
                    <w:spacing w:after="0" w:line="240" w:lineRule="auto"/>
                  </w:pPr>
                  <w:r>
                    <w:rPr>
                      <w:rFonts w:ascii="Calibri" w:eastAsia="Calibri" w:hAnsi="Calibri"/>
                      <w:color w:val="000000"/>
                      <w:sz w:val="24"/>
                    </w:rPr>
                    <w:t xml:space="preserve">[03/11/2014] - Added $375k of JTA funds to the CN phase from the CN phase of K15231 which was a KN set up for clearing to be done prior to construction in Phases 1D (15361) and 1E (15372). 15231 was cancelled because clearing could not be done in advance as expected so funds were added back to the Phase 1D and 1E projects where the clearing will be accomplished. </w:t>
                  </w:r>
                  <w:r>
                    <w:rPr>
                      <w:rFonts w:ascii="Calibri" w:eastAsia="Calibri" w:hAnsi="Calibri"/>
                      <w:color w:val="000000"/>
                      <w:sz w:val="24"/>
                    </w:rPr>
                    <w:br/>
                    <w:t>[03/27/2013] - $3M of JTA funds was moved from the CN phase of this project to the CN phase of K15188. This was due to a more recent/refined estimate of CN costs. Original estimates were rough estimates.</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58DEB70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731FFE2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2D66E981" w14:textId="77777777" w:rsidR="00540B0B" w:rsidRDefault="00540B0B">
                  <w:pPr>
                    <w:spacing w:after="0" w:line="240" w:lineRule="auto"/>
                  </w:pPr>
                </w:p>
              </w:tc>
            </w:tr>
            <w:tr w:rsidR="00540B0B" w14:paraId="4ACFE5EE"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2F00A5CB"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46E534F0"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622CAD02"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66F60D0D"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085F9813"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5659B70A" w14:textId="77777777" w:rsidR="00540B0B" w:rsidRDefault="00540B0B">
                  <w:pPr>
                    <w:spacing w:after="0" w:line="240" w:lineRule="auto"/>
                  </w:pPr>
                </w:p>
              </w:tc>
            </w:tr>
            <w:tr w:rsidR="00540B0B" w14:paraId="0E55354A"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24B4B97F"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43D156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766AE934"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OR18: Newberg-Dundee Bypass (phase 1E)</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7E817975"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481D6A3A"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15372</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B80FC21" w14:textId="77777777" w:rsidR="00540B0B" w:rsidRDefault="00540B0B">
                  <w:pPr>
                    <w:spacing w:after="0" w:line="240" w:lineRule="auto"/>
                  </w:pPr>
                </w:p>
              </w:tc>
            </w:tr>
            <w:tr w:rsidR="00540B0B" w14:paraId="0FD34832"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75EA0D4E"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2F0D56BC"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2DC52544"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7F3379AA"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4CF7866"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64AD4D1" w14:textId="77777777" w:rsidR="00540B0B" w:rsidRDefault="00540B0B">
                  <w:pPr>
                    <w:spacing w:after="0" w:line="240" w:lineRule="auto"/>
                  </w:pPr>
                </w:p>
              </w:tc>
            </w:tr>
            <w:tr w:rsidR="00540B0B" w14:paraId="2DF6C96B"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378559B7"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11CF9A20" w14:textId="77777777" w:rsidR="00540B0B" w:rsidRDefault="002351C5">
                  <w:pPr>
                    <w:spacing w:after="0" w:line="240" w:lineRule="auto"/>
                  </w:pPr>
                  <w:r>
                    <w:rPr>
                      <w:rFonts w:ascii="Calibri" w:eastAsia="Calibri" w:hAnsi="Calibri"/>
                      <w:color w:val="000000"/>
                      <w:sz w:val="24"/>
                    </w:rPr>
                    <w:t>$54,054,662</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64586C87" w14:textId="77777777" w:rsidR="00540B0B" w:rsidRDefault="002351C5">
                  <w:pPr>
                    <w:spacing w:after="0" w:line="240" w:lineRule="auto"/>
                  </w:pPr>
                  <w:r>
                    <w:rPr>
                      <w:rFonts w:ascii="Calibri" w:eastAsia="Calibri" w:hAnsi="Calibri"/>
                      <w:color w:val="000000"/>
                      <w:sz w:val="24"/>
                    </w:rPr>
                    <w:t>$54,041,689</w:t>
                  </w:r>
                </w:p>
              </w:tc>
              <w:tc>
                <w:tcPr>
                  <w:tcW w:w="5289" w:type="dxa"/>
                  <w:tcBorders>
                    <w:top w:val="nil"/>
                    <w:left w:val="nil"/>
                    <w:bottom w:val="nil"/>
                    <w:right w:val="nil"/>
                  </w:tcBorders>
                  <w:tcMar>
                    <w:top w:w="39" w:type="dxa"/>
                    <w:left w:w="39" w:type="dxa"/>
                    <w:bottom w:w="39" w:type="dxa"/>
                    <w:right w:w="39" w:type="dxa"/>
                  </w:tcMar>
                </w:tcPr>
                <w:p w14:paraId="2F486C02"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86450F6"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0B82A4BE" w14:textId="77777777" w:rsidR="00540B0B" w:rsidRDefault="00540B0B">
                  <w:pPr>
                    <w:spacing w:after="0" w:line="240" w:lineRule="auto"/>
                  </w:pPr>
                </w:p>
              </w:tc>
            </w:tr>
            <w:tr w:rsidR="00540B0B" w14:paraId="6C2B29F5"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6F99D0C8"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7AEB6A5C" w14:textId="77777777" w:rsidR="00540B0B" w:rsidRDefault="002351C5">
                  <w:pPr>
                    <w:spacing w:after="0" w:line="240" w:lineRule="auto"/>
                  </w:pPr>
                  <w:r>
                    <w:rPr>
                      <w:rFonts w:ascii="Calibri" w:eastAsia="Calibri" w:hAnsi="Calibri"/>
                      <w:color w:val="000000"/>
                      <w:sz w:val="24"/>
                    </w:rPr>
                    <w:t>07/17/2014</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345C463B" w14:textId="77777777" w:rsidR="00540B0B" w:rsidRDefault="002351C5">
                  <w:pPr>
                    <w:spacing w:after="0" w:line="240" w:lineRule="auto"/>
                  </w:pPr>
                  <w:r>
                    <w:rPr>
                      <w:rFonts w:ascii="Calibri" w:eastAsia="Calibri" w:hAnsi="Calibri"/>
                      <w:color w:val="000000"/>
                      <w:sz w:val="24"/>
                    </w:rPr>
                    <w:t>08/21/2014</w:t>
                  </w:r>
                </w:p>
              </w:tc>
              <w:tc>
                <w:tcPr>
                  <w:tcW w:w="5289" w:type="dxa"/>
                  <w:tcBorders>
                    <w:top w:val="nil"/>
                    <w:left w:val="nil"/>
                    <w:bottom w:val="nil"/>
                    <w:right w:val="nil"/>
                  </w:tcBorders>
                  <w:tcMar>
                    <w:top w:w="39" w:type="dxa"/>
                    <w:left w:w="39" w:type="dxa"/>
                    <w:bottom w:w="39" w:type="dxa"/>
                    <w:right w:w="39" w:type="dxa"/>
                  </w:tcMar>
                </w:tcPr>
                <w:p w14:paraId="52FF142F"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1EB6253E"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CBF9104" w14:textId="77777777" w:rsidR="00540B0B" w:rsidRDefault="00540B0B">
                  <w:pPr>
                    <w:spacing w:after="0" w:line="240" w:lineRule="auto"/>
                  </w:pPr>
                </w:p>
              </w:tc>
            </w:tr>
            <w:tr w:rsidR="00540B0B" w14:paraId="3A83C870"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4EF57E3C"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3AF8A2BB"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6F87BF17" w14:textId="77777777" w:rsidR="00540B0B" w:rsidRDefault="002351C5">
                  <w:pPr>
                    <w:spacing w:after="0" w:line="240" w:lineRule="auto"/>
                  </w:pPr>
                  <w:r>
                    <w:rPr>
                      <w:rFonts w:ascii="Calibri" w:eastAsia="Calibri" w:hAnsi="Calibri"/>
                      <w:color w:val="000000"/>
                      <w:sz w:val="24"/>
                    </w:rPr>
                    <w:t>05/25/2018</w:t>
                  </w:r>
                </w:p>
              </w:tc>
              <w:tc>
                <w:tcPr>
                  <w:tcW w:w="5289" w:type="dxa"/>
                  <w:tcBorders>
                    <w:top w:val="nil"/>
                    <w:left w:val="nil"/>
                    <w:bottom w:val="single" w:sz="7" w:space="0" w:color="000000"/>
                    <w:right w:val="nil"/>
                  </w:tcBorders>
                  <w:tcMar>
                    <w:top w:w="39" w:type="dxa"/>
                    <w:left w:w="39" w:type="dxa"/>
                    <w:bottom w:w="39" w:type="dxa"/>
                    <w:right w:w="39" w:type="dxa"/>
                  </w:tcMar>
                </w:tcPr>
                <w:p w14:paraId="45BAC96B"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29CDF5A6"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5D55AABC" w14:textId="77777777" w:rsidR="00540B0B" w:rsidRDefault="00540B0B">
                  <w:pPr>
                    <w:spacing w:after="0" w:line="240" w:lineRule="auto"/>
                  </w:pPr>
                </w:p>
              </w:tc>
            </w:tr>
            <w:tr w:rsidR="00540B0B" w14:paraId="30E1F057"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CAD37DE"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C452EE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525BD2C" w14:textId="77777777" w:rsidR="00540B0B" w:rsidRDefault="002351C5">
                  <w:pPr>
                    <w:spacing w:after="0" w:line="240" w:lineRule="auto"/>
                  </w:pPr>
                  <w:r>
                    <w:rPr>
                      <w:rFonts w:ascii="Calibri" w:eastAsia="Calibri" w:hAnsi="Calibri"/>
                      <w:color w:val="000000"/>
                      <w:sz w:val="24"/>
                    </w:rPr>
                    <w:t>09/04/2018</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3D7059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AFF66E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31C547C" w14:textId="77777777" w:rsidR="00540B0B" w:rsidRDefault="00540B0B">
                  <w:pPr>
                    <w:spacing w:after="0" w:line="240" w:lineRule="auto"/>
                  </w:pPr>
                </w:p>
              </w:tc>
            </w:tr>
            <w:tr w:rsidR="00540B0B" w14:paraId="6AD82FA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6CE0488"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890C7D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54EAB24" w14:textId="77777777" w:rsidR="00540B0B" w:rsidRDefault="002351C5">
                  <w:pPr>
                    <w:spacing w:after="0" w:line="240" w:lineRule="auto"/>
                  </w:pPr>
                  <w:r>
                    <w:rPr>
                      <w:rFonts w:ascii="Calibri" w:eastAsia="Calibri" w:hAnsi="Calibri"/>
                      <w:color w:val="000000"/>
                      <w:sz w:val="24"/>
                    </w:rPr>
                    <w:t>2 - Willamette Valley/North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608547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89DA25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269AB2A" w14:textId="77777777" w:rsidR="00540B0B" w:rsidRDefault="00540B0B">
                  <w:pPr>
                    <w:spacing w:after="0" w:line="240" w:lineRule="auto"/>
                  </w:pPr>
                </w:p>
              </w:tc>
            </w:tr>
            <w:tr w:rsidR="00540B0B" w14:paraId="1964839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2A88810"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6788D6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9D6709C"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2AACB4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D44CB3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333E853" w14:textId="77777777" w:rsidR="00540B0B" w:rsidRDefault="00540B0B">
                  <w:pPr>
                    <w:spacing w:after="0" w:line="240" w:lineRule="auto"/>
                  </w:pPr>
                </w:p>
              </w:tc>
            </w:tr>
            <w:tr w:rsidR="00540B0B" w14:paraId="597BD80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019A7C7"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346484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A505EA2" w14:textId="77777777" w:rsidR="00540B0B" w:rsidRDefault="002351C5">
                  <w:pPr>
                    <w:spacing w:after="0" w:line="240" w:lineRule="auto"/>
                  </w:pPr>
                  <w:r>
                    <w:rPr>
                      <w:rFonts w:ascii="Calibri" w:eastAsia="Calibri" w:hAnsi="Calibri"/>
                      <w:color w:val="000000"/>
                      <w:sz w:val="24"/>
                    </w:rPr>
                    <w:t xml:space="preserve"> 1</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84B2A3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69F771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EA98C65" w14:textId="77777777" w:rsidR="00540B0B" w:rsidRDefault="00540B0B">
                  <w:pPr>
                    <w:spacing w:after="0" w:line="240" w:lineRule="auto"/>
                  </w:pPr>
                </w:p>
              </w:tc>
            </w:tr>
            <w:tr w:rsidR="00540B0B" w14:paraId="74BEDCD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F1A8BFB"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879126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7C484FD" w14:textId="77777777" w:rsidR="00540B0B" w:rsidRDefault="002351C5">
                  <w:pPr>
                    <w:spacing w:after="0" w:line="240" w:lineRule="auto"/>
                  </w:pPr>
                  <w:r>
                    <w:rPr>
                      <w:rFonts w:ascii="Calibri" w:eastAsia="Calibri" w:hAnsi="Calibri"/>
                      <w:color w:val="000000"/>
                      <w:sz w:val="24"/>
                    </w:rPr>
                    <w:t xml:space="preserve"> 13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92EA9E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E384A5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0890CDB" w14:textId="77777777" w:rsidR="00540B0B" w:rsidRDefault="00540B0B">
                  <w:pPr>
                    <w:spacing w:after="0" w:line="240" w:lineRule="auto"/>
                  </w:pPr>
                </w:p>
              </w:tc>
            </w:tr>
            <w:tr w:rsidR="00540B0B" w14:paraId="5E2F8627"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92AEF2F"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F26B83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B75DD29" w14:textId="77777777" w:rsidR="00540B0B" w:rsidRDefault="002351C5">
                  <w:pPr>
                    <w:spacing w:after="0" w:line="240" w:lineRule="auto"/>
                  </w:pPr>
                  <w:r>
                    <w:rPr>
                      <w:rFonts w:ascii="Calibri" w:eastAsia="Calibri" w:hAnsi="Calibri"/>
                      <w:color w:val="000000"/>
                      <w:sz w:val="24"/>
                    </w:rPr>
                    <w:t xml:space="preserve"> 25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3B25D2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CACE40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FB5D815" w14:textId="77777777" w:rsidR="00540B0B" w:rsidRDefault="00540B0B">
                  <w:pPr>
                    <w:spacing w:after="0" w:line="240" w:lineRule="auto"/>
                  </w:pPr>
                </w:p>
              </w:tc>
            </w:tr>
            <w:tr w:rsidR="00540B0B" w14:paraId="25B3672E"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03A6EEB"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CBE04A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0C5B8AF" w14:textId="77777777" w:rsidR="00540B0B" w:rsidRDefault="002351C5">
                  <w:pPr>
                    <w:spacing w:after="0" w:line="240" w:lineRule="auto"/>
                  </w:pPr>
                  <w:r>
                    <w:rPr>
                      <w:rFonts w:ascii="Calibri" w:eastAsia="Calibri" w:hAnsi="Calibri"/>
                      <w:color w:val="000000"/>
                      <w:sz w:val="24"/>
                    </w:rPr>
                    <w:t>[10/02/2014] - Completion date changed in the Project Control System due to the project going to bid in August, 2014. The prior date of 12/31/15 was as far out as could be entered in the system.  The updated completion date of 12/31/17 is accurate.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C4B03F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4E4E8C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CC2513D" w14:textId="77777777" w:rsidR="00540B0B" w:rsidRDefault="00540B0B">
                  <w:pPr>
                    <w:spacing w:after="0" w:line="240" w:lineRule="auto"/>
                  </w:pPr>
                </w:p>
              </w:tc>
            </w:tr>
            <w:tr w:rsidR="00540B0B" w14:paraId="68CF3010"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6E8A1744"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42AB777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47125869" w14:textId="77777777" w:rsidR="00540B0B" w:rsidRDefault="002351C5">
                  <w:pPr>
                    <w:spacing w:after="0" w:line="240" w:lineRule="auto"/>
                  </w:pPr>
                  <w:r>
                    <w:rPr>
                      <w:rFonts w:ascii="Calibri" w:eastAsia="Calibri" w:hAnsi="Calibri"/>
                      <w:color w:val="000000"/>
                      <w:sz w:val="24"/>
                    </w:rPr>
                    <w:t xml:space="preserve">[03/21/2016] - Added $1,396,950 of saved JTA funds for payments to Cities (Newberg: $98,950; Dundee: $268k; Yamhill Co.: $230k) and two aesthetic Reg 2 Procurement Contracts.  This increased the total funding in the "Other" phase from $1,200,000 to $2,596,950 for a total project cost of $56,909,770. </w:t>
                  </w:r>
                  <w:r>
                    <w:rPr>
                      <w:rFonts w:ascii="Calibri" w:eastAsia="Calibri" w:hAnsi="Calibri"/>
                      <w:color w:val="000000"/>
                      <w:sz w:val="24"/>
                    </w:rPr>
                    <w:br/>
                    <w:t>[03/17/2016] - The total project funding is comprised of $54,312,820 in the Construction phase and $1,200,000 in the 'Other' phase for a project total of $55,512,820. When the project was awarded the Construction phase funding did not show up in the STIP-FP so the total project cost was only showing the $1.2M in the 'Other' phase. This has been corrected so now the total project funding is reflecting the correct amount of $55,512,820.</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25D6819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3137838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39BED3C6" w14:textId="77777777" w:rsidR="00540B0B" w:rsidRDefault="00540B0B">
                  <w:pPr>
                    <w:spacing w:after="0" w:line="240" w:lineRule="auto"/>
                  </w:pPr>
                </w:p>
              </w:tc>
            </w:tr>
            <w:tr w:rsidR="00540B0B" w14:paraId="3E92348D"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6F73CD8C"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48A157BD"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70AFCC71"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234302A3"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5CC8FD28"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25A4CE7C" w14:textId="77777777" w:rsidR="00540B0B" w:rsidRDefault="00540B0B">
                  <w:pPr>
                    <w:spacing w:after="0" w:line="240" w:lineRule="auto"/>
                  </w:pPr>
                </w:p>
              </w:tc>
            </w:tr>
            <w:tr w:rsidR="00540B0B" w14:paraId="6E9F09AE"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9F6E655"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FEF0DF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70F69FD4"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OR18:Newberg-Dundee Bypass (ph 1G)(Springbrook Rd)</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05E7A95"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39175A2"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16901</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7E5A709C" w14:textId="77777777" w:rsidR="00540B0B" w:rsidRDefault="00540B0B">
                  <w:pPr>
                    <w:spacing w:after="0" w:line="240" w:lineRule="auto"/>
                  </w:pPr>
                </w:p>
              </w:tc>
            </w:tr>
            <w:tr w:rsidR="00540B0B" w14:paraId="70CBDA39"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66433F89"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3CE95731"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5EC2C645"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713D2C3D"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2D724EF"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22B0B992" w14:textId="77777777" w:rsidR="00540B0B" w:rsidRDefault="00540B0B">
                  <w:pPr>
                    <w:spacing w:after="0" w:line="240" w:lineRule="auto"/>
                  </w:pPr>
                </w:p>
              </w:tc>
            </w:tr>
            <w:tr w:rsidR="00540B0B" w14:paraId="0EE55600"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577FA1C9"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566E7735" w14:textId="77777777" w:rsidR="00540B0B" w:rsidRDefault="002351C5">
                  <w:pPr>
                    <w:spacing w:after="0" w:line="240" w:lineRule="auto"/>
                  </w:pPr>
                  <w:r>
                    <w:rPr>
                      <w:rFonts w:ascii="Calibri" w:eastAsia="Calibri" w:hAnsi="Calibri"/>
                      <w:color w:val="000000"/>
                      <w:sz w:val="24"/>
                    </w:rPr>
                    <w:t>$20,035,044</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66E00844" w14:textId="77777777" w:rsidR="00540B0B" w:rsidRDefault="002351C5">
                  <w:pPr>
                    <w:spacing w:after="0" w:line="240" w:lineRule="auto"/>
                  </w:pPr>
                  <w:r>
                    <w:rPr>
                      <w:rFonts w:ascii="Calibri" w:eastAsia="Calibri" w:hAnsi="Calibri"/>
                      <w:color w:val="000000"/>
                      <w:sz w:val="24"/>
                    </w:rPr>
                    <w:t>$19,512,902</w:t>
                  </w:r>
                </w:p>
              </w:tc>
              <w:tc>
                <w:tcPr>
                  <w:tcW w:w="5289" w:type="dxa"/>
                  <w:tcBorders>
                    <w:top w:val="nil"/>
                    <w:left w:val="nil"/>
                    <w:bottom w:val="nil"/>
                    <w:right w:val="nil"/>
                  </w:tcBorders>
                  <w:tcMar>
                    <w:top w:w="39" w:type="dxa"/>
                    <w:left w:w="39" w:type="dxa"/>
                    <w:bottom w:w="39" w:type="dxa"/>
                    <w:right w:w="39" w:type="dxa"/>
                  </w:tcMar>
                </w:tcPr>
                <w:p w14:paraId="3BA9F4A4"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21B0C8D"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2BD2FF3" w14:textId="77777777" w:rsidR="00540B0B" w:rsidRDefault="00540B0B">
                  <w:pPr>
                    <w:spacing w:after="0" w:line="240" w:lineRule="auto"/>
                  </w:pPr>
                </w:p>
              </w:tc>
            </w:tr>
            <w:tr w:rsidR="00540B0B" w14:paraId="6999E270"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0F20E484"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7BEB5D5D" w14:textId="77777777" w:rsidR="00540B0B" w:rsidRDefault="002351C5">
                  <w:pPr>
                    <w:spacing w:after="0" w:line="240" w:lineRule="auto"/>
                  </w:pPr>
                  <w:r>
                    <w:rPr>
                      <w:rFonts w:ascii="Calibri" w:eastAsia="Calibri" w:hAnsi="Calibri"/>
                      <w:color w:val="000000"/>
                      <w:sz w:val="24"/>
                    </w:rPr>
                    <w:t>12/10/2015</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0F69A895" w14:textId="77777777" w:rsidR="00540B0B" w:rsidRDefault="002351C5">
                  <w:pPr>
                    <w:spacing w:after="0" w:line="240" w:lineRule="auto"/>
                  </w:pPr>
                  <w:r>
                    <w:rPr>
                      <w:rFonts w:ascii="Calibri" w:eastAsia="Calibri" w:hAnsi="Calibri"/>
                      <w:color w:val="000000"/>
                      <w:sz w:val="24"/>
                    </w:rPr>
                    <w:t>02/18/2016</w:t>
                  </w:r>
                </w:p>
              </w:tc>
              <w:tc>
                <w:tcPr>
                  <w:tcW w:w="5289" w:type="dxa"/>
                  <w:tcBorders>
                    <w:top w:val="nil"/>
                    <w:left w:val="nil"/>
                    <w:bottom w:val="nil"/>
                    <w:right w:val="nil"/>
                  </w:tcBorders>
                  <w:tcMar>
                    <w:top w:w="39" w:type="dxa"/>
                    <w:left w:w="39" w:type="dxa"/>
                    <w:bottom w:w="39" w:type="dxa"/>
                    <w:right w:w="39" w:type="dxa"/>
                  </w:tcMar>
                </w:tcPr>
                <w:p w14:paraId="63750FE7"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1CEFFE77"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E01E423" w14:textId="77777777" w:rsidR="00540B0B" w:rsidRDefault="00540B0B">
                  <w:pPr>
                    <w:spacing w:after="0" w:line="240" w:lineRule="auto"/>
                  </w:pPr>
                </w:p>
              </w:tc>
            </w:tr>
            <w:tr w:rsidR="00540B0B" w14:paraId="1A54A021"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4F90C6B7"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00244721"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0AC97F01" w14:textId="77777777" w:rsidR="00540B0B" w:rsidRDefault="002351C5">
                  <w:pPr>
                    <w:spacing w:after="0" w:line="240" w:lineRule="auto"/>
                  </w:pPr>
                  <w:r>
                    <w:rPr>
                      <w:rFonts w:ascii="Calibri" w:eastAsia="Calibri" w:hAnsi="Calibri"/>
                      <w:color w:val="000000"/>
                      <w:sz w:val="24"/>
                    </w:rPr>
                    <w:t>12/31/2017</w:t>
                  </w:r>
                </w:p>
              </w:tc>
              <w:tc>
                <w:tcPr>
                  <w:tcW w:w="5289" w:type="dxa"/>
                  <w:tcBorders>
                    <w:top w:val="nil"/>
                    <w:left w:val="nil"/>
                    <w:bottom w:val="single" w:sz="7" w:space="0" w:color="000000"/>
                    <w:right w:val="nil"/>
                  </w:tcBorders>
                  <w:tcMar>
                    <w:top w:w="39" w:type="dxa"/>
                    <w:left w:w="39" w:type="dxa"/>
                    <w:bottom w:w="39" w:type="dxa"/>
                    <w:right w:w="39" w:type="dxa"/>
                  </w:tcMar>
                </w:tcPr>
                <w:p w14:paraId="6F19FDD0"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532B0279"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340AB87F" w14:textId="77777777" w:rsidR="00540B0B" w:rsidRDefault="00540B0B">
                  <w:pPr>
                    <w:spacing w:after="0" w:line="240" w:lineRule="auto"/>
                  </w:pPr>
                </w:p>
              </w:tc>
            </w:tr>
            <w:tr w:rsidR="00540B0B" w14:paraId="072A6A5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B8FCA1C"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6496FE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A561788" w14:textId="77777777" w:rsidR="00540B0B" w:rsidRDefault="002351C5">
                  <w:pPr>
                    <w:spacing w:after="0" w:line="240" w:lineRule="auto"/>
                  </w:pPr>
                  <w:r>
                    <w:rPr>
                      <w:rFonts w:ascii="Calibri" w:eastAsia="Calibri" w:hAnsi="Calibri"/>
                      <w:color w:val="000000"/>
                      <w:sz w:val="24"/>
                    </w:rPr>
                    <w:t>09/10/2018</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3D17B7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67B8EB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D1F5C73" w14:textId="77777777" w:rsidR="00540B0B" w:rsidRDefault="00540B0B">
                  <w:pPr>
                    <w:spacing w:after="0" w:line="240" w:lineRule="auto"/>
                  </w:pPr>
                </w:p>
              </w:tc>
            </w:tr>
            <w:tr w:rsidR="00540B0B" w14:paraId="6CC6CA8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13D644B"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B3D53E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AC9C4A0" w14:textId="77777777" w:rsidR="00540B0B" w:rsidRDefault="002351C5">
                  <w:pPr>
                    <w:spacing w:after="0" w:line="240" w:lineRule="auto"/>
                  </w:pPr>
                  <w:r>
                    <w:rPr>
                      <w:rFonts w:ascii="Calibri" w:eastAsia="Calibri" w:hAnsi="Calibri"/>
                      <w:color w:val="000000"/>
                      <w:sz w:val="24"/>
                    </w:rPr>
                    <w:t>2 - Willamette Valley/North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9891A6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BC7F08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0648ECB" w14:textId="77777777" w:rsidR="00540B0B" w:rsidRDefault="00540B0B">
                  <w:pPr>
                    <w:spacing w:after="0" w:line="240" w:lineRule="auto"/>
                  </w:pPr>
                </w:p>
              </w:tc>
            </w:tr>
            <w:tr w:rsidR="00540B0B" w14:paraId="2BD9FE2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15378A7"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A4864B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64D070A"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413F1C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C30709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95CE56A" w14:textId="77777777" w:rsidR="00540B0B" w:rsidRDefault="00540B0B">
                  <w:pPr>
                    <w:spacing w:after="0" w:line="240" w:lineRule="auto"/>
                  </w:pPr>
                </w:p>
              </w:tc>
            </w:tr>
            <w:tr w:rsidR="00540B0B" w14:paraId="4E466B7B"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4F72408"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82E444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1FD93C3" w14:textId="77777777" w:rsidR="00540B0B" w:rsidRDefault="002351C5">
                  <w:pPr>
                    <w:spacing w:after="0" w:line="240" w:lineRule="auto"/>
                  </w:pPr>
                  <w:r>
                    <w:rPr>
                      <w:rFonts w:ascii="Calibri" w:eastAsia="Calibri" w:hAnsi="Calibri"/>
                      <w:color w:val="000000"/>
                      <w:sz w:val="24"/>
                    </w:rPr>
                    <w:t xml:space="preserve"> 1</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81A560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562977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258A888" w14:textId="77777777" w:rsidR="00540B0B" w:rsidRDefault="00540B0B">
                  <w:pPr>
                    <w:spacing w:after="0" w:line="240" w:lineRule="auto"/>
                  </w:pPr>
                </w:p>
              </w:tc>
            </w:tr>
            <w:tr w:rsidR="00540B0B" w14:paraId="2C178D0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E96341B"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359FB9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E1700DF" w14:textId="77777777" w:rsidR="00540B0B" w:rsidRDefault="002351C5">
                  <w:pPr>
                    <w:spacing w:after="0" w:line="240" w:lineRule="auto"/>
                  </w:pPr>
                  <w:r>
                    <w:rPr>
                      <w:rFonts w:ascii="Calibri" w:eastAsia="Calibri" w:hAnsi="Calibri"/>
                      <w:color w:val="000000"/>
                      <w:sz w:val="24"/>
                    </w:rPr>
                    <w:t xml:space="preserve"> 13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389130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CABA6D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02D7CBF" w14:textId="77777777" w:rsidR="00540B0B" w:rsidRDefault="00540B0B">
                  <w:pPr>
                    <w:spacing w:after="0" w:line="240" w:lineRule="auto"/>
                  </w:pPr>
                </w:p>
              </w:tc>
            </w:tr>
            <w:tr w:rsidR="00540B0B" w14:paraId="0DA28AE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E89C64B"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688FE0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086BAD1" w14:textId="77777777" w:rsidR="00540B0B" w:rsidRDefault="002351C5">
                  <w:pPr>
                    <w:spacing w:after="0" w:line="240" w:lineRule="auto"/>
                  </w:pPr>
                  <w:r>
                    <w:rPr>
                      <w:rFonts w:ascii="Calibri" w:eastAsia="Calibri" w:hAnsi="Calibri"/>
                      <w:color w:val="000000"/>
                      <w:sz w:val="24"/>
                    </w:rPr>
                    <w:t xml:space="preserve"> 25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BB9E76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5F0120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5F11AEC" w14:textId="77777777" w:rsidR="00540B0B" w:rsidRDefault="00540B0B">
                  <w:pPr>
                    <w:spacing w:after="0" w:line="240" w:lineRule="auto"/>
                  </w:pPr>
                </w:p>
              </w:tc>
            </w:tr>
            <w:tr w:rsidR="00540B0B" w14:paraId="13112DEB"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FB892F8"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6EB0B0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212408B" w14:textId="77777777" w:rsidR="00540B0B" w:rsidRDefault="002351C5">
                  <w:pPr>
                    <w:spacing w:after="0" w:line="240" w:lineRule="auto"/>
                  </w:pPr>
                  <w:r>
                    <w:rPr>
                      <w:rFonts w:ascii="Calibri" w:eastAsia="Calibri" w:hAnsi="Calibri"/>
                      <w:color w:val="000000"/>
                      <w:sz w:val="24"/>
                    </w:rPr>
                    <w:t>[08/20/2018] - Contract C14868 2nd Noted 12/29/2017. Project complete for JTA reporting purposes</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142CEC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B04015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3B5086E" w14:textId="77777777" w:rsidR="00540B0B" w:rsidRDefault="00540B0B">
                  <w:pPr>
                    <w:spacing w:after="0" w:line="240" w:lineRule="auto"/>
                  </w:pPr>
                </w:p>
              </w:tc>
            </w:tr>
            <w:tr w:rsidR="00540B0B" w14:paraId="3D3A9849"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151B4E91"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53A1BB0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7E902D9D" w14:textId="77777777" w:rsidR="00540B0B" w:rsidRDefault="002351C5">
                  <w:pPr>
                    <w:spacing w:after="0" w:line="240" w:lineRule="auto"/>
                  </w:pPr>
                  <w:r>
                    <w:rPr>
                      <w:rFonts w:ascii="Calibri" w:eastAsia="Calibri" w:hAnsi="Calibri"/>
                      <w:color w:val="000000"/>
                      <w:sz w:val="24"/>
                    </w:rPr>
                    <w:t>[07/17/2017] - Cost increase of $78,311 reflected due to deposit from Portland General Electric (PGE) to pay for relocation of PGE access.</w:t>
                  </w:r>
                  <w:r>
                    <w:rPr>
                      <w:rFonts w:ascii="Calibri" w:eastAsia="Calibri" w:hAnsi="Calibri"/>
                      <w:color w:val="000000"/>
                      <w:sz w:val="24"/>
                    </w:rPr>
                    <w:br/>
                    <w:t>[04/04/2016] - Project cost decreased $3.68M when the construction phase was awarded.</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7C32E3D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475B4FB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150D6078" w14:textId="77777777" w:rsidR="00540B0B" w:rsidRDefault="00540B0B">
                  <w:pPr>
                    <w:spacing w:after="0" w:line="240" w:lineRule="auto"/>
                  </w:pPr>
                </w:p>
              </w:tc>
            </w:tr>
            <w:tr w:rsidR="00540B0B" w14:paraId="6D6F6D4B"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0BF1074F"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38B20C8F"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21989FE5"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773AD4C7"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2701C62A"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0A1BF415" w14:textId="77777777" w:rsidR="00540B0B" w:rsidRDefault="00540B0B">
                  <w:pPr>
                    <w:spacing w:after="0" w:line="240" w:lineRule="auto"/>
                  </w:pPr>
                </w:p>
              </w:tc>
            </w:tr>
            <w:tr w:rsidR="00540B0B" w14:paraId="06AB81C2"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6C0C1C4"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BD66F3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C758A37"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OR18: NEWBERG-DUNDEE BYPASS (PHASE 1)</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44435C7"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47CFC5F2"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17099</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8E9A6AA" w14:textId="77777777" w:rsidR="00540B0B" w:rsidRDefault="00540B0B">
                  <w:pPr>
                    <w:spacing w:after="0" w:line="240" w:lineRule="auto"/>
                  </w:pPr>
                </w:p>
              </w:tc>
            </w:tr>
            <w:tr w:rsidR="00540B0B" w14:paraId="69EC454A"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7C9D9337"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4259779"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7130C569"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77123FC8"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1225D891"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0F1DE5C" w14:textId="77777777" w:rsidR="00540B0B" w:rsidRDefault="00540B0B">
                  <w:pPr>
                    <w:spacing w:after="0" w:line="240" w:lineRule="auto"/>
                  </w:pPr>
                </w:p>
              </w:tc>
            </w:tr>
            <w:tr w:rsidR="00540B0B" w14:paraId="472F0FFA"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282B07DE"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15D99D47" w14:textId="77777777" w:rsidR="00540B0B" w:rsidRDefault="002351C5">
                  <w:pPr>
                    <w:spacing w:after="0" w:line="240" w:lineRule="auto"/>
                  </w:pPr>
                  <w:r>
                    <w:rPr>
                      <w:rFonts w:ascii="Calibri" w:eastAsia="Calibri" w:hAnsi="Calibri"/>
                      <w:color w:val="000000"/>
                      <w:sz w:val="24"/>
                    </w:rPr>
                    <w:t>$49,555,658</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58736729" w14:textId="77777777" w:rsidR="00540B0B" w:rsidRDefault="002351C5">
                  <w:pPr>
                    <w:spacing w:after="0" w:line="240" w:lineRule="auto"/>
                  </w:pPr>
                  <w:r>
                    <w:rPr>
                      <w:rFonts w:ascii="Calibri" w:eastAsia="Calibri" w:hAnsi="Calibri"/>
                      <w:color w:val="000000"/>
                      <w:sz w:val="24"/>
                    </w:rPr>
                    <w:t>$42,510,580</w:t>
                  </w:r>
                </w:p>
              </w:tc>
              <w:tc>
                <w:tcPr>
                  <w:tcW w:w="5289" w:type="dxa"/>
                  <w:tcBorders>
                    <w:top w:val="nil"/>
                    <w:left w:val="nil"/>
                    <w:bottom w:val="nil"/>
                    <w:right w:val="nil"/>
                  </w:tcBorders>
                  <w:tcMar>
                    <w:top w:w="39" w:type="dxa"/>
                    <w:left w:w="39" w:type="dxa"/>
                    <w:bottom w:w="39" w:type="dxa"/>
                    <w:right w:w="39" w:type="dxa"/>
                  </w:tcMar>
                </w:tcPr>
                <w:p w14:paraId="5E497CD7"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44721FE"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7EFD799" w14:textId="77777777" w:rsidR="00540B0B" w:rsidRDefault="00540B0B">
                  <w:pPr>
                    <w:spacing w:after="0" w:line="240" w:lineRule="auto"/>
                  </w:pPr>
                </w:p>
              </w:tc>
            </w:tr>
            <w:tr w:rsidR="00540B0B" w14:paraId="783C1446"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7384CC59"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48A06D10" w14:textId="77777777" w:rsidR="00540B0B" w:rsidRDefault="00540B0B">
                  <w:pPr>
                    <w:spacing w:after="0" w:line="240" w:lineRule="auto"/>
                  </w:pP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4D84ED08" w14:textId="77777777" w:rsidR="00540B0B" w:rsidRDefault="00540B0B">
                  <w:pPr>
                    <w:spacing w:after="0" w:line="240" w:lineRule="auto"/>
                  </w:pPr>
                </w:p>
              </w:tc>
              <w:tc>
                <w:tcPr>
                  <w:tcW w:w="5289" w:type="dxa"/>
                  <w:tcBorders>
                    <w:top w:val="nil"/>
                    <w:left w:val="nil"/>
                    <w:bottom w:val="nil"/>
                    <w:right w:val="nil"/>
                  </w:tcBorders>
                  <w:tcMar>
                    <w:top w:w="39" w:type="dxa"/>
                    <w:left w:w="39" w:type="dxa"/>
                    <w:bottom w:w="39" w:type="dxa"/>
                    <w:right w:w="39" w:type="dxa"/>
                  </w:tcMar>
                </w:tcPr>
                <w:p w14:paraId="7F862D29"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97F7541"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09C22618" w14:textId="77777777" w:rsidR="00540B0B" w:rsidRDefault="00540B0B">
                  <w:pPr>
                    <w:spacing w:after="0" w:line="240" w:lineRule="auto"/>
                  </w:pPr>
                </w:p>
              </w:tc>
            </w:tr>
            <w:tr w:rsidR="00540B0B" w14:paraId="7C83A78F"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33E2AC0E"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19EF5AD9"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0E7CEE6F"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69D3C342"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7BF697E2"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3E2DC24C" w14:textId="77777777" w:rsidR="00540B0B" w:rsidRDefault="00540B0B">
                  <w:pPr>
                    <w:spacing w:after="0" w:line="240" w:lineRule="auto"/>
                  </w:pPr>
                </w:p>
              </w:tc>
            </w:tr>
            <w:tr w:rsidR="00540B0B" w14:paraId="42AC08F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1C023DD"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32CCC8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8ADFD9B" w14:textId="77777777" w:rsidR="00540B0B" w:rsidRDefault="002351C5">
                  <w:pPr>
                    <w:spacing w:after="0" w:line="240" w:lineRule="auto"/>
                  </w:pPr>
                  <w:r>
                    <w:rPr>
                      <w:rFonts w:ascii="Calibri" w:eastAsia="Calibri" w:hAnsi="Calibri"/>
                      <w:color w:val="000000"/>
                      <w:sz w:val="24"/>
                    </w:rPr>
                    <w:t>12/07/2023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5E6D22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31876B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C8EF077" w14:textId="77777777" w:rsidR="00540B0B" w:rsidRDefault="00540B0B">
                  <w:pPr>
                    <w:spacing w:after="0" w:line="240" w:lineRule="auto"/>
                  </w:pPr>
                </w:p>
              </w:tc>
            </w:tr>
            <w:tr w:rsidR="00540B0B" w14:paraId="2444203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CE05F11"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6ABF4A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DD49C15" w14:textId="77777777" w:rsidR="00540B0B" w:rsidRDefault="002351C5">
                  <w:pPr>
                    <w:spacing w:after="0" w:line="240" w:lineRule="auto"/>
                  </w:pPr>
                  <w:r>
                    <w:rPr>
                      <w:rFonts w:ascii="Calibri" w:eastAsia="Calibri" w:hAnsi="Calibri"/>
                      <w:color w:val="000000"/>
                      <w:sz w:val="24"/>
                    </w:rPr>
                    <w:t>2 - Willamette Valley/North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074921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314781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3508D28" w14:textId="77777777" w:rsidR="00540B0B" w:rsidRDefault="00540B0B">
                  <w:pPr>
                    <w:spacing w:after="0" w:line="240" w:lineRule="auto"/>
                  </w:pPr>
                </w:p>
              </w:tc>
            </w:tr>
            <w:tr w:rsidR="00540B0B" w14:paraId="4981C0F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4946193"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B7039D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B66D29B"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2AA495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9CB8D6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0FD891B" w14:textId="77777777" w:rsidR="00540B0B" w:rsidRDefault="00540B0B">
                  <w:pPr>
                    <w:spacing w:after="0" w:line="240" w:lineRule="auto"/>
                  </w:pPr>
                </w:p>
              </w:tc>
            </w:tr>
            <w:tr w:rsidR="00540B0B" w14:paraId="2990724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1D50D84"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5743A8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6F50728" w14:textId="77777777" w:rsidR="00540B0B" w:rsidRDefault="002351C5">
                  <w:pPr>
                    <w:spacing w:after="0" w:line="240" w:lineRule="auto"/>
                  </w:pPr>
                  <w:r>
                    <w:rPr>
                      <w:rFonts w:ascii="Calibri" w:eastAsia="Calibri" w:hAnsi="Calibri"/>
                      <w:color w:val="000000"/>
                      <w:sz w:val="24"/>
                    </w:rPr>
                    <w:t xml:space="preserve"> 1</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1206E6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437922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2EF8364" w14:textId="77777777" w:rsidR="00540B0B" w:rsidRDefault="00540B0B">
                  <w:pPr>
                    <w:spacing w:after="0" w:line="240" w:lineRule="auto"/>
                  </w:pPr>
                </w:p>
              </w:tc>
            </w:tr>
            <w:tr w:rsidR="00540B0B" w14:paraId="3D2355B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57C5380"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D9C233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9FF433A" w14:textId="77777777" w:rsidR="00540B0B" w:rsidRDefault="002351C5">
                  <w:pPr>
                    <w:spacing w:after="0" w:line="240" w:lineRule="auto"/>
                  </w:pPr>
                  <w:r>
                    <w:rPr>
                      <w:rFonts w:ascii="Calibri" w:eastAsia="Calibri" w:hAnsi="Calibri"/>
                      <w:color w:val="000000"/>
                      <w:sz w:val="24"/>
                    </w:rPr>
                    <w:t xml:space="preserve"> 13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0C2F0E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1A05F7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07AABF3" w14:textId="77777777" w:rsidR="00540B0B" w:rsidRDefault="00540B0B">
                  <w:pPr>
                    <w:spacing w:after="0" w:line="240" w:lineRule="auto"/>
                  </w:pPr>
                </w:p>
              </w:tc>
            </w:tr>
            <w:tr w:rsidR="00540B0B" w14:paraId="2A77A7A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F9BBEB9"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4F07AF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8AB86E3" w14:textId="77777777" w:rsidR="00540B0B" w:rsidRDefault="002351C5">
                  <w:pPr>
                    <w:spacing w:after="0" w:line="240" w:lineRule="auto"/>
                  </w:pPr>
                  <w:r>
                    <w:rPr>
                      <w:rFonts w:ascii="Calibri" w:eastAsia="Calibri" w:hAnsi="Calibri"/>
                      <w:color w:val="000000"/>
                      <w:sz w:val="24"/>
                    </w:rPr>
                    <w:t xml:space="preserve"> 25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762B52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0CBF78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BE3BA87" w14:textId="77777777" w:rsidR="00540B0B" w:rsidRDefault="00540B0B">
                  <w:pPr>
                    <w:spacing w:after="0" w:line="240" w:lineRule="auto"/>
                  </w:pPr>
                </w:p>
              </w:tc>
            </w:tr>
            <w:tr w:rsidR="00540B0B" w14:paraId="53DD5D2D"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4B66BC7B"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3F59913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6A25300A" w14:textId="77777777" w:rsidR="00540B0B" w:rsidRDefault="002351C5">
                  <w:pPr>
                    <w:spacing w:after="0" w:line="240" w:lineRule="auto"/>
                  </w:pPr>
                  <w:r>
                    <w:rPr>
                      <w:rFonts w:ascii="Calibri" w:eastAsia="Calibri" w:hAnsi="Calibri"/>
                      <w:color w:val="000000"/>
                      <w:sz w:val="24"/>
                    </w:rPr>
                    <w:t xml:space="preserve">[12/07/2023] - Per email from John Maher: The PE and RW phases were closed out and final vouchers reduced the cost for both phases. PE phase budget was $18,850,000 and final voucher returned $2,934.326.70 of JTA funds in Nov, 2023. RW phase budget was $26,120,580 and final voucher returned $7,045,078.03 of JTA funds in Nov, 2023. </w:t>
                  </w:r>
                  <w:r>
                    <w:rPr>
                      <w:rFonts w:ascii="Calibri" w:eastAsia="Calibri" w:hAnsi="Calibri"/>
                      <w:color w:val="000000"/>
                      <w:sz w:val="24"/>
                    </w:rPr>
                    <w:br/>
                    <w:t>[04/15/2020] - Per 4/8/2020 email from John Maher: The PE phase has been closed and the difference in cost is due to funds being returned in that phase (phase cost less than what was obligated).</w:t>
                  </w:r>
                  <w:r>
                    <w:rPr>
                      <w:rFonts w:ascii="Calibri" w:eastAsia="Calibri" w:hAnsi="Calibri"/>
                      <w:color w:val="000000"/>
                      <w:sz w:val="24"/>
                    </w:rPr>
                    <w:br/>
                    <w:t>[09/24/2019] - Per email from John Maher: The $1,119,476 increase in K17099 was due to the final utility relocation costs needed to close the phase.</w:t>
                  </w:r>
                  <w:r>
                    <w:rPr>
                      <w:rFonts w:ascii="Calibri" w:eastAsia="Calibri" w:hAnsi="Calibri"/>
                      <w:color w:val="000000"/>
                      <w:sz w:val="24"/>
                    </w:rPr>
                    <w:br/>
                    <w:t>[05/19/2016] - Added $6M of JTA funds to PE phase from N-D savings to cover current and ongoing PE costs.</w:t>
                  </w:r>
                  <w:r>
                    <w:rPr>
                      <w:rFonts w:ascii="Calibri" w:eastAsia="Calibri" w:hAnsi="Calibri"/>
                      <w:color w:val="000000"/>
                      <w:sz w:val="24"/>
                    </w:rPr>
                    <w:br/>
                    <w:t>[02/24/2015] - $300k was moved to the RW phase of this KN whe</w:t>
                  </w:r>
                  <w:r>
                    <w:rPr>
                      <w:rFonts w:ascii="Calibri" w:eastAsia="Calibri" w:hAnsi="Calibri"/>
                      <w:color w:val="000000"/>
                      <w:sz w:val="24"/>
                    </w:rPr>
                    <w:t xml:space="preserve">n the "Other" phase of KN 15487 was cancelled. </w:t>
                  </w:r>
                  <w:r>
                    <w:rPr>
                      <w:rFonts w:ascii="Calibri" w:eastAsia="Calibri" w:hAnsi="Calibri"/>
                      <w:color w:val="000000"/>
                      <w:sz w:val="24"/>
                    </w:rPr>
                    <w:br/>
                    <w:t>[03/11/2014] - $550k of JTA funds were added to the PE phase to pay expenses from the clearing contract. KN15107 was set up for the clearing contract but the work was accomplished in this KN (17099). KN15107 was cancelled as this was the clearing contract was the only action to be accomplished in that project.</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2FB0E4E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304A094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235375DD" w14:textId="77777777" w:rsidR="00540B0B" w:rsidRDefault="00540B0B">
                  <w:pPr>
                    <w:spacing w:after="0" w:line="240" w:lineRule="auto"/>
                  </w:pPr>
                </w:p>
              </w:tc>
            </w:tr>
            <w:tr w:rsidR="00540B0B" w14:paraId="65A508B6"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6E4C6288"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036CFDC9"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0750BD99"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3F864530"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1D191B88"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6741E2C2" w14:textId="77777777" w:rsidR="00540B0B" w:rsidRDefault="00540B0B">
                  <w:pPr>
                    <w:spacing w:after="0" w:line="240" w:lineRule="auto"/>
                  </w:pPr>
                </w:p>
              </w:tc>
            </w:tr>
            <w:tr w:rsidR="00540B0B" w14:paraId="20E24E98"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74C1EF7"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E4C8BF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29A2A9AC"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OR18: Newberg-Dundee Bypass (phase 1W)</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6053F9A2"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109CA701"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19803</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64BF7B19" w14:textId="77777777" w:rsidR="00540B0B" w:rsidRDefault="00540B0B">
                  <w:pPr>
                    <w:spacing w:after="0" w:line="240" w:lineRule="auto"/>
                  </w:pPr>
                </w:p>
              </w:tc>
            </w:tr>
            <w:tr w:rsidR="00540B0B" w14:paraId="3B250612"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24EDCEE6"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52271170"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3FD4E542"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656BDA35"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59F1D29"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42E9C09" w14:textId="77777777" w:rsidR="00540B0B" w:rsidRDefault="00540B0B">
                  <w:pPr>
                    <w:spacing w:after="0" w:line="240" w:lineRule="auto"/>
                  </w:pPr>
                </w:p>
              </w:tc>
            </w:tr>
            <w:tr w:rsidR="00540B0B" w14:paraId="15086F14"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1666C3AC"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7F6D5CDF" w14:textId="77777777" w:rsidR="00540B0B" w:rsidRDefault="002351C5">
                  <w:pPr>
                    <w:spacing w:after="0" w:line="240" w:lineRule="auto"/>
                  </w:pPr>
                  <w:r>
                    <w:rPr>
                      <w:rFonts w:ascii="Calibri" w:eastAsia="Calibri" w:hAnsi="Calibri"/>
                      <w:color w:val="000000"/>
                      <w:sz w:val="24"/>
                    </w:rPr>
                    <w:t>$4,648,561</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2190CA7A" w14:textId="77777777" w:rsidR="00540B0B" w:rsidRDefault="002351C5">
                  <w:pPr>
                    <w:spacing w:after="0" w:line="240" w:lineRule="auto"/>
                  </w:pPr>
                  <w:r>
                    <w:rPr>
                      <w:rFonts w:ascii="Calibri" w:eastAsia="Calibri" w:hAnsi="Calibri"/>
                      <w:color w:val="000000"/>
                      <w:sz w:val="24"/>
                    </w:rPr>
                    <w:t>$4,562,051</w:t>
                  </w:r>
                </w:p>
              </w:tc>
              <w:tc>
                <w:tcPr>
                  <w:tcW w:w="5289" w:type="dxa"/>
                  <w:tcBorders>
                    <w:top w:val="nil"/>
                    <w:left w:val="nil"/>
                    <w:bottom w:val="nil"/>
                    <w:right w:val="nil"/>
                  </w:tcBorders>
                  <w:tcMar>
                    <w:top w:w="39" w:type="dxa"/>
                    <w:left w:w="39" w:type="dxa"/>
                    <w:bottom w:w="39" w:type="dxa"/>
                    <w:right w:w="39" w:type="dxa"/>
                  </w:tcMar>
                </w:tcPr>
                <w:p w14:paraId="4AB480B6"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9BAB085"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A128F18" w14:textId="77777777" w:rsidR="00540B0B" w:rsidRDefault="00540B0B">
                  <w:pPr>
                    <w:spacing w:after="0" w:line="240" w:lineRule="auto"/>
                  </w:pPr>
                </w:p>
              </w:tc>
            </w:tr>
            <w:tr w:rsidR="00540B0B" w14:paraId="163E6C60"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7F9A0031"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52066544" w14:textId="77777777" w:rsidR="00540B0B" w:rsidRDefault="002351C5">
                  <w:pPr>
                    <w:spacing w:after="0" w:line="240" w:lineRule="auto"/>
                  </w:pPr>
                  <w:r>
                    <w:rPr>
                      <w:rFonts w:ascii="Calibri" w:eastAsia="Calibri" w:hAnsi="Calibri"/>
                      <w:color w:val="000000"/>
                      <w:sz w:val="24"/>
                    </w:rPr>
                    <w:t>03/07/2019</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5A67B925" w14:textId="77777777" w:rsidR="00540B0B" w:rsidRDefault="002351C5">
                  <w:pPr>
                    <w:spacing w:after="0" w:line="240" w:lineRule="auto"/>
                  </w:pPr>
                  <w:r>
                    <w:rPr>
                      <w:rFonts w:ascii="Calibri" w:eastAsia="Calibri" w:hAnsi="Calibri"/>
                      <w:color w:val="000000"/>
                      <w:sz w:val="24"/>
                    </w:rPr>
                    <w:t>10/24/2019</w:t>
                  </w:r>
                </w:p>
              </w:tc>
              <w:tc>
                <w:tcPr>
                  <w:tcW w:w="5289" w:type="dxa"/>
                  <w:tcBorders>
                    <w:top w:val="nil"/>
                    <w:left w:val="nil"/>
                    <w:bottom w:val="nil"/>
                    <w:right w:val="nil"/>
                  </w:tcBorders>
                  <w:tcMar>
                    <w:top w:w="39" w:type="dxa"/>
                    <w:left w:w="39" w:type="dxa"/>
                    <w:bottom w:w="39" w:type="dxa"/>
                    <w:right w:w="39" w:type="dxa"/>
                  </w:tcMar>
                </w:tcPr>
                <w:p w14:paraId="5836994E"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1A42F82"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2BF76D3" w14:textId="77777777" w:rsidR="00540B0B" w:rsidRDefault="00540B0B">
                  <w:pPr>
                    <w:spacing w:after="0" w:line="240" w:lineRule="auto"/>
                  </w:pPr>
                </w:p>
              </w:tc>
            </w:tr>
            <w:tr w:rsidR="00540B0B" w14:paraId="7B403CA7"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73D04BAE"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18F443E1"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6DDCD757" w14:textId="77777777" w:rsidR="00540B0B" w:rsidRDefault="002351C5">
                  <w:pPr>
                    <w:spacing w:after="0" w:line="240" w:lineRule="auto"/>
                  </w:pPr>
                  <w:r>
                    <w:rPr>
                      <w:rFonts w:ascii="Calibri" w:eastAsia="Calibri" w:hAnsi="Calibri"/>
                      <w:color w:val="000000"/>
                      <w:sz w:val="24"/>
                    </w:rPr>
                    <w:t>09/15/2020</w:t>
                  </w:r>
                </w:p>
              </w:tc>
              <w:tc>
                <w:tcPr>
                  <w:tcW w:w="5289" w:type="dxa"/>
                  <w:tcBorders>
                    <w:top w:val="nil"/>
                    <w:left w:val="nil"/>
                    <w:bottom w:val="single" w:sz="7" w:space="0" w:color="000000"/>
                    <w:right w:val="nil"/>
                  </w:tcBorders>
                  <w:tcMar>
                    <w:top w:w="39" w:type="dxa"/>
                    <w:left w:w="39" w:type="dxa"/>
                    <w:bottom w:w="39" w:type="dxa"/>
                    <w:right w:w="39" w:type="dxa"/>
                  </w:tcMar>
                </w:tcPr>
                <w:p w14:paraId="4C3E252F"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07254A3A"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3C9D57DB" w14:textId="77777777" w:rsidR="00540B0B" w:rsidRDefault="00540B0B">
                  <w:pPr>
                    <w:spacing w:after="0" w:line="240" w:lineRule="auto"/>
                  </w:pPr>
                </w:p>
              </w:tc>
            </w:tr>
            <w:tr w:rsidR="00540B0B" w14:paraId="36F99DC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A63D989"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39D5B2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6BF913C" w14:textId="77777777" w:rsidR="00540B0B" w:rsidRDefault="002351C5">
                  <w:pPr>
                    <w:spacing w:after="0" w:line="240" w:lineRule="auto"/>
                  </w:pPr>
                  <w:r>
                    <w:rPr>
                      <w:rFonts w:ascii="Calibri" w:eastAsia="Calibri" w:hAnsi="Calibri"/>
                      <w:color w:val="000000"/>
                      <w:sz w:val="24"/>
                    </w:rPr>
                    <w:t>09/19/2023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E33740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6F60F9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8C13420" w14:textId="77777777" w:rsidR="00540B0B" w:rsidRDefault="00540B0B">
                  <w:pPr>
                    <w:spacing w:after="0" w:line="240" w:lineRule="auto"/>
                  </w:pPr>
                </w:p>
              </w:tc>
            </w:tr>
            <w:tr w:rsidR="00540B0B" w14:paraId="1DEF1B3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12668DB"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9916EA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B4FC9E0" w14:textId="77777777" w:rsidR="00540B0B" w:rsidRDefault="002351C5">
                  <w:pPr>
                    <w:spacing w:after="0" w:line="240" w:lineRule="auto"/>
                  </w:pPr>
                  <w:r>
                    <w:rPr>
                      <w:rFonts w:ascii="Calibri" w:eastAsia="Calibri" w:hAnsi="Calibri"/>
                      <w:color w:val="000000"/>
                      <w:sz w:val="24"/>
                    </w:rPr>
                    <w:t>2 - Willamette Valley/North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F0066D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D766FD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3AC8ECC" w14:textId="77777777" w:rsidR="00540B0B" w:rsidRDefault="00540B0B">
                  <w:pPr>
                    <w:spacing w:after="0" w:line="240" w:lineRule="auto"/>
                  </w:pPr>
                </w:p>
              </w:tc>
            </w:tr>
            <w:tr w:rsidR="00540B0B" w14:paraId="2E1958D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8F34D5D"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8EBE0D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C1CB1D3"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3DEEE2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A641E5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DEDFD3F" w14:textId="77777777" w:rsidR="00540B0B" w:rsidRDefault="00540B0B">
                  <w:pPr>
                    <w:spacing w:after="0" w:line="240" w:lineRule="auto"/>
                  </w:pPr>
                </w:p>
              </w:tc>
            </w:tr>
            <w:tr w:rsidR="00540B0B" w14:paraId="2970C5FD"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D711861"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6C0FB8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47E7663" w14:textId="77777777" w:rsidR="00540B0B" w:rsidRDefault="002351C5">
                  <w:pPr>
                    <w:spacing w:after="0" w:line="240" w:lineRule="auto"/>
                  </w:pPr>
                  <w:r>
                    <w:rPr>
                      <w:rFonts w:ascii="Calibri" w:eastAsia="Calibri" w:hAnsi="Calibri"/>
                      <w:color w:val="000000"/>
                      <w:sz w:val="24"/>
                    </w:rPr>
                    <w:t xml:space="preserve"> 1</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2906F9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A167D9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BDE47AE" w14:textId="77777777" w:rsidR="00540B0B" w:rsidRDefault="00540B0B">
                  <w:pPr>
                    <w:spacing w:after="0" w:line="240" w:lineRule="auto"/>
                  </w:pPr>
                </w:p>
              </w:tc>
            </w:tr>
            <w:tr w:rsidR="00540B0B" w14:paraId="2DDEED2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6684456"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91297B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9544191" w14:textId="77777777" w:rsidR="00540B0B" w:rsidRDefault="002351C5">
                  <w:pPr>
                    <w:spacing w:after="0" w:line="240" w:lineRule="auto"/>
                  </w:pPr>
                  <w:r>
                    <w:rPr>
                      <w:rFonts w:ascii="Calibri" w:eastAsia="Calibri" w:hAnsi="Calibri"/>
                      <w:color w:val="000000"/>
                      <w:sz w:val="24"/>
                    </w:rPr>
                    <w:t xml:space="preserve"> 13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06446F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20281A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5342E3F" w14:textId="77777777" w:rsidR="00540B0B" w:rsidRDefault="00540B0B">
                  <w:pPr>
                    <w:spacing w:after="0" w:line="240" w:lineRule="auto"/>
                  </w:pPr>
                </w:p>
              </w:tc>
            </w:tr>
            <w:tr w:rsidR="00540B0B" w14:paraId="285BC53B"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C3D89FF"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FE3F3B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70AC6BF" w14:textId="77777777" w:rsidR="00540B0B" w:rsidRDefault="002351C5">
                  <w:pPr>
                    <w:spacing w:after="0" w:line="240" w:lineRule="auto"/>
                  </w:pPr>
                  <w:r>
                    <w:rPr>
                      <w:rFonts w:ascii="Calibri" w:eastAsia="Calibri" w:hAnsi="Calibri"/>
                      <w:color w:val="000000"/>
                      <w:sz w:val="24"/>
                    </w:rPr>
                    <w:t xml:space="preserve"> 25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377577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46448E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64D8E60" w14:textId="77777777" w:rsidR="00540B0B" w:rsidRDefault="00540B0B">
                  <w:pPr>
                    <w:spacing w:after="0" w:line="240" w:lineRule="auto"/>
                  </w:pPr>
                </w:p>
              </w:tc>
            </w:tr>
            <w:tr w:rsidR="00540B0B" w14:paraId="62F95955"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3AA1F6E"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084A53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BC3ECAD" w14:textId="77777777" w:rsidR="00540B0B" w:rsidRDefault="002351C5">
                  <w:pPr>
                    <w:spacing w:after="0" w:line="240" w:lineRule="auto"/>
                  </w:pPr>
                  <w:r>
                    <w:rPr>
                      <w:rFonts w:ascii="Calibri" w:eastAsia="Calibri" w:hAnsi="Calibri"/>
                      <w:color w:val="000000"/>
                      <w:sz w:val="24"/>
                    </w:rPr>
                    <w:t>[12/19/2019] - Per email from John Maher, the estimated construction completion date changed when the contract was awarded.</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65B88A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097614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A7B3050" w14:textId="77777777" w:rsidR="00540B0B" w:rsidRDefault="00540B0B">
                  <w:pPr>
                    <w:spacing w:after="0" w:line="240" w:lineRule="auto"/>
                  </w:pPr>
                </w:p>
              </w:tc>
            </w:tr>
            <w:tr w:rsidR="00540B0B" w14:paraId="773582DE"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12E4FDDB"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75EB643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627091E2" w14:textId="77777777" w:rsidR="00540B0B" w:rsidRDefault="002351C5">
                  <w:pPr>
                    <w:spacing w:after="0" w:line="240" w:lineRule="auto"/>
                  </w:pPr>
                  <w:r>
                    <w:rPr>
                      <w:rFonts w:ascii="Calibri" w:eastAsia="Calibri" w:hAnsi="Calibri"/>
                      <w:color w:val="000000"/>
                      <w:sz w:val="24"/>
                    </w:rPr>
                    <w:t>[09/19/2023] - Per 9/18/23 email from John Maher: The decrease is due to a cost change of the RW phase. The final cost of the phase is $1,849,855.28. There was $120,144.72 of JTA funds returned.</w:t>
                  </w:r>
                  <w:r>
                    <w:rPr>
                      <w:rFonts w:ascii="Calibri" w:eastAsia="Calibri" w:hAnsi="Calibri"/>
                      <w:color w:val="000000"/>
                      <w:sz w:val="24"/>
                    </w:rPr>
                    <w:br/>
                    <w:t>[08/20/2020] - Per 8/20/2020 email from John Maher: The increase was due to $30,000 of funds being added to the 'other' phase which were needed for payment of invoices for the oversite costs of utility work.</w:t>
                  </w:r>
                  <w:r>
                    <w:rPr>
                      <w:rFonts w:ascii="Calibri" w:eastAsia="Calibri" w:hAnsi="Calibri"/>
                      <w:color w:val="000000"/>
                      <w:sz w:val="24"/>
                    </w:rPr>
                    <w:br/>
                    <w:t>[04/08/2020] - Per 4/8/2020 email from John Maher: The PE phase has been closed and the difference in cost is due to funds being returned in that phase (phase cost less than what was obligated).</w:t>
                  </w:r>
                  <w:r>
                    <w:rPr>
                      <w:rFonts w:ascii="Calibri" w:eastAsia="Calibri" w:hAnsi="Calibri"/>
                      <w:color w:val="000000"/>
                      <w:sz w:val="24"/>
                    </w:rPr>
                    <w:br/>
                    <w:t>[01/02/2020] - Per 1/2/2020 email from Alex Schaefbauer: For K19803, the change reason from the CMR is as fo</w:t>
                  </w:r>
                  <w:r>
                    <w:rPr>
                      <w:rFonts w:ascii="Calibri" w:eastAsia="Calibri" w:hAnsi="Calibri"/>
                      <w:color w:val="000000"/>
                      <w:sz w:val="24"/>
                    </w:rPr>
                    <w:t>llows: "Other funds will be used to complete the property owner address change task due to Wilsonville Road being realigned and an exisitin section of rad being changed to McKern Court." This was a $25,000 increase to the Other phase using JTA funds.</w:t>
                  </w:r>
                  <w:r>
                    <w:rPr>
                      <w:rFonts w:ascii="Calibri" w:eastAsia="Calibri" w:hAnsi="Calibri"/>
                      <w:color w:val="000000"/>
                      <w:sz w:val="24"/>
                    </w:rPr>
                    <w:br/>
                    <w:t>[12/06/2019] - Per email from John Maher: K19803: $220,000 of additional Right of Way funds were obligated. having an excessive amount of personal property and three businesses on site. Demolition costs were under estimated both in staff time and cost of contra</w:t>
                  </w:r>
                  <w:r>
                    <w:rPr>
                      <w:rFonts w:ascii="Calibri" w:eastAsia="Calibri" w:hAnsi="Calibri"/>
                      <w:color w:val="000000"/>
                      <w:sz w:val="24"/>
                    </w:rPr>
                    <w:t xml:space="preserve">cts due to lack of recent experience in demolition. The project is still under the STIP phase amount which is $2,000,000 and to date, including the recent $220,000 increase, there has been  $1,970,000 of Right of Way funding obligated. </w:t>
                  </w:r>
                  <w:r>
                    <w:rPr>
                      <w:rFonts w:ascii="Calibri" w:eastAsia="Calibri" w:hAnsi="Calibri"/>
                      <w:color w:val="000000"/>
                      <w:sz w:val="24"/>
                    </w:rPr>
                    <w:br/>
                    <w:t>[09/24/2019] - Per email from John Maher: The decrease in cost to 19803 was due to the difference in the construction phase funding amount and the actual obligation amount at PS&amp;E.</w:t>
                  </w:r>
                  <w:r>
                    <w:rPr>
                      <w:rFonts w:ascii="Calibri" w:eastAsia="Calibri" w:hAnsi="Calibri"/>
                      <w:color w:val="000000"/>
                      <w:sz w:val="24"/>
                    </w:rPr>
                    <w:br/>
                    <w:t>[07/09/2018] - Overall cost</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1399675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7F1E3F1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4666F799" w14:textId="77777777" w:rsidR="00540B0B" w:rsidRDefault="00540B0B">
                  <w:pPr>
                    <w:spacing w:after="0" w:line="240" w:lineRule="auto"/>
                  </w:pPr>
                </w:p>
              </w:tc>
            </w:tr>
            <w:tr w:rsidR="00540B0B" w14:paraId="6F89E235"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5AEA7A21"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705C2B03"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1AEB08EE"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45C2493C"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4980542B"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5B29D980" w14:textId="77777777" w:rsidR="00540B0B" w:rsidRDefault="00540B0B">
                  <w:pPr>
                    <w:spacing w:after="0" w:line="240" w:lineRule="auto"/>
                  </w:pPr>
                </w:p>
              </w:tc>
            </w:tr>
            <w:tr w:rsidR="00540B0B" w14:paraId="7D6E5973"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FFFFFF"/>
                  <w:tcMar>
                    <w:top w:w="39" w:type="dxa"/>
                    <w:left w:w="39" w:type="dxa"/>
                    <w:bottom w:w="39" w:type="dxa"/>
                    <w:right w:w="39" w:type="dxa"/>
                  </w:tcMar>
                </w:tcPr>
                <w:p w14:paraId="17B7FBE0"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DESIGN</w:t>
                  </w:r>
                </w:p>
              </w:tc>
              <w:tc>
                <w:tcPr>
                  <w:tcW w:w="1974" w:type="dxa"/>
                  <w:gridSpan w:val="10"/>
                  <w:hMerge/>
                  <w:tcBorders>
                    <w:top w:val="single" w:sz="7" w:space="0" w:color="000000"/>
                    <w:left w:val="nil"/>
                    <w:bottom w:val="single" w:sz="7" w:space="0" w:color="000000"/>
                    <w:right w:val="single" w:sz="7" w:space="0" w:color="000000"/>
                  </w:tcBorders>
                  <w:shd w:val="clear" w:color="auto" w:fill="FFFFFF"/>
                  <w:tcMar>
                    <w:top w:w="39" w:type="dxa"/>
                    <w:left w:w="39" w:type="dxa"/>
                    <w:bottom w:w="39" w:type="dxa"/>
                    <w:right w:w="39" w:type="dxa"/>
                  </w:tcMar>
                </w:tcPr>
                <w:p w14:paraId="0846742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FFFFFF"/>
                  <w:tcMar>
                    <w:top w:w="39" w:type="dxa"/>
                    <w:left w:w="39" w:type="dxa"/>
                    <w:bottom w:w="39" w:type="dxa"/>
                    <w:right w:w="39" w:type="dxa"/>
                  </w:tcMar>
                </w:tcPr>
                <w:p w14:paraId="11E2C35A"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OR18: Newberg-Dundee bypass (Phase 2)</w:t>
                  </w:r>
                </w:p>
              </w:tc>
              <w:tc>
                <w:tcPr>
                  <w:tcW w:w="5289" w:type="dxa"/>
                  <w:gridSpan w:val="4"/>
                  <w:hMerge/>
                  <w:tcBorders>
                    <w:top w:val="single" w:sz="7" w:space="0" w:color="000000"/>
                    <w:left w:val="nil"/>
                    <w:bottom w:val="single" w:sz="7" w:space="0" w:color="000000"/>
                    <w:right w:val="single" w:sz="7" w:space="0" w:color="000000"/>
                  </w:tcBorders>
                  <w:shd w:val="clear" w:color="auto" w:fill="FFFFFF"/>
                  <w:tcMar>
                    <w:top w:w="39" w:type="dxa"/>
                    <w:left w:w="39" w:type="dxa"/>
                    <w:bottom w:w="39" w:type="dxa"/>
                    <w:right w:w="39" w:type="dxa"/>
                  </w:tcMar>
                </w:tcPr>
                <w:p w14:paraId="436D1C9A"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FFFFFF"/>
                  <w:tcMar>
                    <w:top w:w="39" w:type="dxa"/>
                    <w:left w:w="39" w:type="dxa"/>
                    <w:bottom w:w="39" w:type="dxa"/>
                    <w:right w:w="39" w:type="dxa"/>
                  </w:tcMar>
                </w:tcPr>
                <w:p w14:paraId="4BEF0FAB"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19909</w:t>
                  </w:r>
                </w:p>
              </w:tc>
              <w:tc>
                <w:tcPr>
                  <w:tcW w:w="1125" w:type="dxa"/>
                  <w:gridSpan w:val="2"/>
                  <w:hMerge/>
                  <w:tcBorders>
                    <w:top w:val="single" w:sz="7" w:space="0" w:color="000000"/>
                    <w:left w:val="nil"/>
                    <w:bottom w:val="single" w:sz="7" w:space="0" w:color="000000"/>
                    <w:right w:val="single" w:sz="7" w:space="0" w:color="000000"/>
                  </w:tcBorders>
                  <w:shd w:val="clear" w:color="auto" w:fill="FFFFFF"/>
                  <w:tcMar>
                    <w:top w:w="39" w:type="dxa"/>
                    <w:left w:w="39" w:type="dxa"/>
                    <w:bottom w:w="39" w:type="dxa"/>
                    <w:right w:w="39" w:type="dxa"/>
                  </w:tcMar>
                </w:tcPr>
                <w:p w14:paraId="2D38F727" w14:textId="77777777" w:rsidR="00540B0B" w:rsidRDefault="00540B0B">
                  <w:pPr>
                    <w:spacing w:after="0" w:line="240" w:lineRule="auto"/>
                  </w:pPr>
                </w:p>
              </w:tc>
            </w:tr>
            <w:tr w:rsidR="00540B0B" w14:paraId="4C13724A"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0D6A7928"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8B6A80E"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225A0797"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72E1F1E9"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10A717A"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8B03CA5" w14:textId="77777777" w:rsidR="00540B0B" w:rsidRDefault="00540B0B">
                  <w:pPr>
                    <w:spacing w:after="0" w:line="240" w:lineRule="auto"/>
                  </w:pPr>
                </w:p>
              </w:tc>
            </w:tr>
            <w:tr w:rsidR="00540B0B" w14:paraId="46C26C9A"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21144D63"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22E993E7" w14:textId="77777777" w:rsidR="00540B0B" w:rsidRDefault="002351C5">
                  <w:pPr>
                    <w:spacing w:after="0" w:line="240" w:lineRule="auto"/>
                  </w:pPr>
                  <w:r>
                    <w:rPr>
                      <w:rFonts w:ascii="Calibri" w:eastAsia="Calibri" w:hAnsi="Calibri"/>
                      <w:color w:val="000000"/>
                      <w:sz w:val="24"/>
                    </w:rPr>
                    <w:t>$31,223,967</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75DBBC96" w14:textId="77777777" w:rsidR="00540B0B" w:rsidRDefault="002351C5">
                  <w:pPr>
                    <w:spacing w:after="0" w:line="240" w:lineRule="auto"/>
                  </w:pPr>
                  <w:r>
                    <w:rPr>
                      <w:rFonts w:ascii="Calibri" w:eastAsia="Calibri" w:hAnsi="Calibri"/>
                      <w:color w:val="000000"/>
                      <w:sz w:val="24"/>
                    </w:rPr>
                    <w:t>$31,223,967</w:t>
                  </w:r>
                </w:p>
              </w:tc>
              <w:tc>
                <w:tcPr>
                  <w:tcW w:w="5289" w:type="dxa"/>
                  <w:tcBorders>
                    <w:top w:val="nil"/>
                    <w:left w:val="nil"/>
                    <w:bottom w:val="nil"/>
                    <w:right w:val="nil"/>
                  </w:tcBorders>
                  <w:tcMar>
                    <w:top w:w="39" w:type="dxa"/>
                    <w:left w:w="39" w:type="dxa"/>
                    <w:bottom w:w="39" w:type="dxa"/>
                    <w:right w:w="39" w:type="dxa"/>
                  </w:tcMar>
                </w:tcPr>
                <w:p w14:paraId="09DEC520"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23D0F34"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B7D08AB" w14:textId="77777777" w:rsidR="00540B0B" w:rsidRDefault="00540B0B">
                  <w:pPr>
                    <w:spacing w:after="0" w:line="240" w:lineRule="auto"/>
                  </w:pPr>
                </w:p>
              </w:tc>
            </w:tr>
            <w:tr w:rsidR="00540B0B" w14:paraId="2E67AC13"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2BCD19AD" w14:textId="77777777" w:rsidR="00540B0B" w:rsidRDefault="002351C5">
                  <w:pPr>
                    <w:spacing w:after="0" w:line="240" w:lineRule="auto"/>
                  </w:pPr>
                  <w:r>
                    <w:rPr>
                      <w:rFonts w:ascii="Calibri" w:eastAsia="Calibri" w:hAnsi="Calibri"/>
                      <w:color w:val="000000"/>
                      <w:sz w:val="24"/>
                    </w:rPr>
                    <w:t>Estimated 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765ED17E" w14:textId="77777777" w:rsidR="00540B0B" w:rsidRDefault="00540B0B">
                  <w:pPr>
                    <w:spacing w:after="0" w:line="240" w:lineRule="auto"/>
                  </w:pP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2E97D233" w14:textId="77777777" w:rsidR="00540B0B" w:rsidRDefault="00540B0B">
                  <w:pPr>
                    <w:spacing w:after="0" w:line="240" w:lineRule="auto"/>
                  </w:pPr>
                </w:p>
              </w:tc>
              <w:tc>
                <w:tcPr>
                  <w:tcW w:w="5289" w:type="dxa"/>
                  <w:tcBorders>
                    <w:top w:val="nil"/>
                    <w:left w:val="nil"/>
                    <w:bottom w:val="nil"/>
                    <w:right w:val="nil"/>
                  </w:tcBorders>
                  <w:tcMar>
                    <w:top w:w="39" w:type="dxa"/>
                    <w:left w:w="39" w:type="dxa"/>
                    <w:bottom w:w="39" w:type="dxa"/>
                    <w:right w:w="39" w:type="dxa"/>
                  </w:tcMar>
                </w:tcPr>
                <w:p w14:paraId="1167B916"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3342A34"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343E2FC" w14:textId="77777777" w:rsidR="00540B0B" w:rsidRDefault="00540B0B">
                  <w:pPr>
                    <w:spacing w:after="0" w:line="240" w:lineRule="auto"/>
                  </w:pPr>
                </w:p>
              </w:tc>
            </w:tr>
            <w:tr w:rsidR="00540B0B" w14:paraId="704AC623"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5A41162A" w14:textId="77777777" w:rsidR="00540B0B" w:rsidRDefault="002351C5">
                  <w:pPr>
                    <w:spacing w:after="0" w:line="240" w:lineRule="auto"/>
                  </w:pPr>
                  <w:r>
                    <w:rPr>
                      <w:rFonts w:ascii="Calibri" w:eastAsia="Calibri" w:hAnsi="Calibri"/>
                      <w:color w:val="000000"/>
                      <w:sz w:val="24"/>
                    </w:rPr>
                    <w:t>Estimated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0DFC2B1E"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1E0ED9EB"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3ACAD2CE"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1205F8CA"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0A260998" w14:textId="77777777" w:rsidR="00540B0B" w:rsidRDefault="00540B0B">
                  <w:pPr>
                    <w:spacing w:after="0" w:line="240" w:lineRule="auto"/>
                  </w:pPr>
                </w:p>
              </w:tc>
            </w:tr>
            <w:tr w:rsidR="00540B0B" w14:paraId="3A1EC3C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FA01636"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B810C3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0BEFB96" w14:textId="77777777" w:rsidR="00540B0B" w:rsidRDefault="002351C5">
                  <w:pPr>
                    <w:spacing w:after="0" w:line="240" w:lineRule="auto"/>
                  </w:pPr>
                  <w:r>
                    <w:rPr>
                      <w:rFonts w:ascii="Calibri" w:eastAsia="Calibri" w:hAnsi="Calibri"/>
                      <w:color w:val="000000"/>
                      <w:sz w:val="24"/>
                    </w:rPr>
                    <w:t>12/16/2025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9C6A6A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4F308A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A9F3E1E" w14:textId="77777777" w:rsidR="00540B0B" w:rsidRDefault="00540B0B">
                  <w:pPr>
                    <w:spacing w:after="0" w:line="240" w:lineRule="auto"/>
                  </w:pPr>
                </w:p>
              </w:tc>
            </w:tr>
            <w:tr w:rsidR="00540B0B" w14:paraId="3AA9999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948F8E4"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F810FA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541744B" w14:textId="77777777" w:rsidR="00540B0B" w:rsidRDefault="002351C5">
                  <w:pPr>
                    <w:spacing w:after="0" w:line="240" w:lineRule="auto"/>
                  </w:pPr>
                  <w:r>
                    <w:rPr>
                      <w:rFonts w:ascii="Calibri" w:eastAsia="Calibri" w:hAnsi="Calibri"/>
                      <w:color w:val="000000"/>
                      <w:sz w:val="24"/>
                    </w:rPr>
                    <w:t>2 - Willamette Valley/North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B17552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92ADFA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CD32119" w14:textId="77777777" w:rsidR="00540B0B" w:rsidRDefault="00540B0B">
                  <w:pPr>
                    <w:spacing w:after="0" w:line="240" w:lineRule="auto"/>
                  </w:pPr>
                </w:p>
              </w:tc>
            </w:tr>
            <w:tr w:rsidR="00540B0B" w14:paraId="1F1D670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7762A12"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B38C3D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BBCE325"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862E17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46FDEE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2C733DD" w14:textId="77777777" w:rsidR="00540B0B" w:rsidRDefault="00540B0B">
                  <w:pPr>
                    <w:spacing w:after="0" w:line="240" w:lineRule="auto"/>
                  </w:pPr>
                </w:p>
              </w:tc>
            </w:tr>
            <w:tr w:rsidR="00540B0B" w14:paraId="47DF10CB"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60529F1"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F26CC3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E74D5F0" w14:textId="77777777" w:rsidR="00540B0B" w:rsidRDefault="002351C5">
                  <w:pPr>
                    <w:spacing w:after="0" w:line="240" w:lineRule="auto"/>
                  </w:pPr>
                  <w:r>
                    <w:rPr>
                      <w:rFonts w:ascii="Calibri" w:eastAsia="Calibri" w:hAnsi="Calibri"/>
                      <w:color w:val="000000"/>
                      <w:sz w:val="24"/>
                    </w:rPr>
                    <w:t xml:space="preserve"> 1</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340130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C25FDC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884C0A3" w14:textId="77777777" w:rsidR="00540B0B" w:rsidRDefault="00540B0B">
                  <w:pPr>
                    <w:spacing w:after="0" w:line="240" w:lineRule="auto"/>
                  </w:pPr>
                </w:p>
              </w:tc>
            </w:tr>
            <w:tr w:rsidR="00540B0B" w14:paraId="7BF783F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39424F2"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55A32A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056093C" w14:textId="77777777" w:rsidR="00540B0B" w:rsidRDefault="002351C5">
                  <w:pPr>
                    <w:spacing w:after="0" w:line="240" w:lineRule="auto"/>
                  </w:pPr>
                  <w:r>
                    <w:rPr>
                      <w:rFonts w:ascii="Calibri" w:eastAsia="Calibri" w:hAnsi="Calibri"/>
                      <w:color w:val="000000"/>
                      <w:sz w:val="24"/>
                    </w:rPr>
                    <w:t xml:space="preserve"> 13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FAD114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D7B7E8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5B2807A" w14:textId="77777777" w:rsidR="00540B0B" w:rsidRDefault="00540B0B">
                  <w:pPr>
                    <w:spacing w:after="0" w:line="240" w:lineRule="auto"/>
                  </w:pPr>
                </w:p>
              </w:tc>
            </w:tr>
            <w:tr w:rsidR="00540B0B" w14:paraId="34842CA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18E64AF"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EB9723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B5F0C8F" w14:textId="77777777" w:rsidR="00540B0B" w:rsidRDefault="002351C5">
                  <w:pPr>
                    <w:spacing w:after="0" w:line="240" w:lineRule="auto"/>
                  </w:pPr>
                  <w:r>
                    <w:rPr>
                      <w:rFonts w:ascii="Calibri" w:eastAsia="Calibri" w:hAnsi="Calibri"/>
                      <w:color w:val="000000"/>
                      <w:sz w:val="24"/>
                    </w:rPr>
                    <w:t xml:space="preserve"> 25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871915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7E22DD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B068760" w14:textId="77777777" w:rsidR="00540B0B" w:rsidRDefault="00540B0B">
                  <w:pPr>
                    <w:spacing w:after="0" w:line="240" w:lineRule="auto"/>
                  </w:pPr>
                </w:p>
              </w:tc>
            </w:tr>
            <w:tr w:rsidR="00540B0B" w14:paraId="4C50AF2D"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4DB257D7"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4DE0A40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3E0180FA" w14:textId="77777777" w:rsidR="00540B0B" w:rsidRDefault="002351C5">
                  <w:pPr>
                    <w:spacing w:after="0" w:line="240" w:lineRule="auto"/>
                  </w:pPr>
                  <w:r>
                    <w:rPr>
                      <w:rFonts w:ascii="Calibri" w:eastAsia="Calibri" w:hAnsi="Calibri"/>
                      <w:color w:val="000000"/>
                      <w:sz w:val="24"/>
                    </w:rPr>
                    <w:t>[10/2024] Per email from John Maher: De-obligated $5,876,032.75 from PE and added to the CN phase of KN22523 for bid award.</w:t>
                  </w:r>
                  <w:r>
                    <w:rPr>
                      <w:rFonts w:ascii="Calibri" w:eastAsia="Calibri" w:hAnsi="Calibri"/>
                      <w:color w:val="000000"/>
                      <w:sz w:val="24"/>
                    </w:rPr>
                    <w:br/>
                    <w:t xml:space="preserve">[1/2024] Per email from John Maher: RW obligation increased $4,600,000 to purchase additional RW for the continuation of the project. </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5ABDC7E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3DAA643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4CD2C15B" w14:textId="77777777" w:rsidR="00540B0B" w:rsidRDefault="00540B0B">
                  <w:pPr>
                    <w:spacing w:after="0" w:line="240" w:lineRule="auto"/>
                  </w:pPr>
                </w:p>
              </w:tc>
            </w:tr>
            <w:tr w:rsidR="00540B0B" w14:paraId="0A745D2E"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4E5D397F"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6973A968"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1536E6AE"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763C6A43"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06C5905E"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64401BB8" w14:textId="77777777" w:rsidR="00540B0B" w:rsidRDefault="00540B0B">
                  <w:pPr>
                    <w:spacing w:after="0" w:line="240" w:lineRule="auto"/>
                  </w:pPr>
                </w:p>
              </w:tc>
            </w:tr>
            <w:tr w:rsidR="00540B0B" w14:paraId="047AD09B"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FFFFFF"/>
                  <w:tcMar>
                    <w:top w:w="39" w:type="dxa"/>
                    <w:left w:w="39" w:type="dxa"/>
                    <w:bottom w:w="39" w:type="dxa"/>
                    <w:right w:w="39" w:type="dxa"/>
                  </w:tcMar>
                </w:tcPr>
                <w:p w14:paraId="2D276070"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CONSTRUCTION</w:t>
                  </w:r>
                </w:p>
              </w:tc>
              <w:tc>
                <w:tcPr>
                  <w:tcW w:w="1974" w:type="dxa"/>
                  <w:gridSpan w:val="10"/>
                  <w:hMerge/>
                  <w:tcBorders>
                    <w:top w:val="single" w:sz="7" w:space="0" w:color="000000"/>
                    <w:left w:val="nil"/>
                    <w:bottom w:val="single" w:sz="7" w:space="0" w:color="000000"/>
                    <w:right w:val="single" w:sz="7" w:space="0" w:color="000000"/>
                  </w:tcBorders>
                  <w:shd w:val="clear" w:color="auto" w:fill="FFFFFF"/>
                  <w:tcMar>
                    <w:top w:w="39" w:type="dxa"/>
                    <w:left w:w="39" w:type="dxa"/>
                    <w:bottom w:w="39" w:type="dxa"/>
                    <w:right w:w="39" w:type="dxa"/>
                  </w:tcMar>
                </w:tcPr>
                <w:p w14:paraId="5AAB816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FFFFFF"/>
                  <w:tcMar>
                    <w:top w:w="39" w:type="dxa"/>
                    <w:left w:w="39" w:type="dxa"/>
                    <w:bottom w:w="39" w:type="dxa"/>
                    <w:right w:w="39" w:type="dxa"/>
                  </w:tcMar>
                </w:tcPr>
                <w:p w14:paraId="009028A9"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OR18: Newberg-Dundee bypass (Phase 2a)</w:t>
                  </w:r>
                </w:p>
              </w:tc>
              <w:tc>
                <w:tcPr>
                  <w:tcW w:w="5289" w:type="dxa"/>
                  <w:gridSpan w:val="4"/>
                  <w:hMerge/>
                  <w:tcBorders>
                    <w:top w:val="single" w:sz="7" w:space="0" w:color="000000"/>
                    <w:left w:val="nil"/>
                    <w:bottom w:val="single" w:sz="7" w:space="0" w:color="000000"/>
                    <w:right w:val="single" w:sz="7" w:space="0" w:color="000000"/>
                  </w:tcBorders>
                  <w:shd w:val="clear" w:color="auto" w:fill="FFFFFF"/>
                  <w:tcMar>
                    <w:top w:w="39" w:type="dxa"/>
                    <w:left w:w="39" w:type="dxa"/>
                    <w:bottom w:w="39" w:type="dxa"/>
                    <w:right w:w="39" w:type="dxa"/>
                  </w:tcMar>
                </w:tcPr>
                <w:p w14:paraId="35747F83"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FFFFFF"/>
                  <w:tcMar>
                    <w:top w:w="39" w:type="dxa"/>
                    <w:left w:w="39" w:type="dxa"/>
                    <w:bottom w:w="39" w:type="dxa"/>
                    <w:right w:w="39" w:type="dxa"/>
                  </w:tcMar>
                </w:tcPr>
                <w:p w14:paraId="514C8D32"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22523</w:t>
                  </w:r>
                </w:p>
              </w:tc>
              <w:tc>
                <w:tcPr>
                  <w:tcW w:w="1125" w:type="dxa"/>
                  <w:gridSpan w:val="2"/>
                  <w:hMerge/>
                  <w:tcBorders>
                    <w:top w:val="single" w:sz="7" w:space="0" w:color="000000"/>
                    <w:left w:val="nil"/>
                    <w:bottom w:val="single" w:sz="7" w:space="0" w:color="000000"/>
                    <w:right w:val="single" w:sz="7" w:space="0" w:color="000000"/>
                  </w:tcBorders>
                  <w:shd w:val="clear" w:color="auto" w:fill="FFFFFF"/>
                  <w:tcMar>
                    <w:top w:w="39" w:type="dxa"/>
                    <w:left w:w="39" w:type="dxa"/>
                    <w:bottom w:w="39" w:type="dxa"/>
                    <w:right w:w="39" w:type="dxa"/>
                  </w:tcMar>
                </w:tcPr>
                <w:p w14:paraId="00D19CD9" w14:textId="77777777" w:rsidR="00540B0B" w:rsidRDefault="00540B0B">
                  <w:pPr>
                    <w:spacing w:after="0" w:line="240" w:lineRule="auto"/>
                  </w:pPr>
                </w:p>
              </w:tc>
            </w:tr>
            <w:tr w:rsidR="00540B0B" w14:paraId="39487327"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76A17E62"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2C7A6428"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6E6111FE"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1CFC37B5"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12F1ED1A"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621C9D2" w14:textId="77777777" w:rsidR="00540B0B" w:rsidRDefault="00540B0B">
                  <w:pPr>
                    <w:spacing w:after="0" w:line="240" w:lineRule="auto"/>
                  </w:pPr>
                </w:p>
              </w:tc>
            </w:tr>
            <w:tr w:rsidR="00540B0B" w14:paraId="68C1C3C2"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2B766E4B"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797205E4" w14:textId="77777777" w:rsidR="00540B0B" w:rsidRDefault="002351C5">
                  <w:pPr>
                    <w:spacing w:after="0" w:line="240" w:lineRule="auto"/>
                  </w:pPr>
                  <w:r>
                    <w:rPr>
                      <w:rFonts w:ascii="Calibri" w:eastAsia="Calibri" w:hAnsi="Calibri"/>
                      <w:color w:val="000000"/>
                      <w:sz w:val="24"/>
                    </w:rPr>
                    <w:t>$50,000,000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2658E315" w14:textId="77777777" w:rsidR="00540B0B" w:rsidRDefault="002351C5">
                  <w:pPr>
                    <w:spacing w:after="0" w:line="240" w:lineRule="auto"/>
                  </w:pPr>
                  <w:r>
                    <w:rPr>
                      <w:rFonts w:ascii="Calibri" w:eastAsia="Calibri" w:hAnsi="Calibri"/>
                      <w:color w:val="000000"/>
                      <w:sz w:val="24"/>
                    </w:rPr>
                    <w:t>$55,876,033</w:t>
                  </w:r>
                </w:p>
              </w:tc>
              <w:tc>
                <w:tcPr>
                  <w:tcW w:w="5289" w:type="dxa"/>
                  <w:tcBorders>
                    <w:top w:val="nil"/>
                    <w:left w:val="nil"/>
                    <w:bottom w:val="nil"/>
                    <w:right w:val="nil"/>
                  </w:tcBorders>
                  <w:tcMar>
                    <w:top w:w="39" w:type="dxa"/>
                    <w:left w:w="39" w:type="dxa"/>
                    <w:bottom w:w="39" w:type="dxa"/>
                    <w:right w:w="39" w:type="dxa"/>
                  </w:tcMar>
                </w:tcPr>
                <w:p w14:paraId="3B0C5BCB"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42A594E"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7B0E804" w14:textId="77777777" w:rsidR="00540B0B" w:rsidRDefault="00540B0B">
                  <w:pPr>
                    <w:spacing w:after="0" w:line="240" w:lineRule="auto"/>
                  </w:pPr>
                </w:p>
              </w:tc>
            </w:tr>
            <w:tr w:rsidR="00540B0B" w14:paraId="159A02D0"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6C7FCF4D"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7E40B767" w14:textId="77777777" w:rsidR="00540B0B" w:rsidRDefault="002351C5">
                  <w:pPr>
                    <w:spacing w:after="0" w:line="240" w:lineRule="auto"/>
                  </w:pPr>
                  <w:r>
                    <w:rPr>
                      <w:rFonts w:ascii="Calibri" w:eastAsia="Calibri" w:hAnsi="Calibri"/>
                      <w:color w:val="000000"/>
                      <w:sz w:val="24"/>
                    </w:rPr>
                    <w:t>07/04/2024</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13C8E321" w14:textId="77777777" w:rsidR="00540B0B" w:rsidRDefault="002351C5">
                  <w:pPr>
                    <w:spacing w:after="0" w:line="240" w:lineRule="auto"/>
                  </w:pPr>
                  <w:r>
                    <w:rPr>
                      <w:rFonts w:ascii="Calibri" w:eastAsia="Calibri" w:hAnsi="Calibri"/>
                      <w:color w:val="000000"/>
                      <w:sz w:val="24"/>
                    </w:rPr>
                    <w:t>09/24/2024</w:t>
                  </w:r>
                </w:p>
              </w:tc>
              <w:tc>
                <w:tcPr>
                  <w:tcW w:w="5289" w:type="dxa"/>
                  <w:tcBorders>
                    <w:top w:val="nil"/>
                    <w:left w:val="nil"/>
                    <w:bottom w:val="nil"/>
                    <w:right w:val="nil"/>
                  </w:tcBorders>
                  <w:tcMar>
                    <w:top w:w="39" w:type="dxa"/>
                    <w:left w:w="39" w:type="dxa"/>
                    <w:bottom w:w="39" w:type="dxa"/>
                    <w:right w:w="39" w:type="dxa"/>
                  </w:tcMar>
                </w:tcPr>
                <w:p w14:paraId="1CBE3472"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7EEA985"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29EA1E52" w14:textId="77777777" w:rsidR="00540B0B" w:rsidRDefault="00540B0B">
                  <w:pPr>
                    <w:spacing w:after="0" w:line="240" w:lineRule="auto"/>
                  </w:pPr>
                </w:p>
              </w:tc>
            </w:tr>
            <w:tr w:rsidR="00540B0B" w14:paraId="137C0E7C"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506AA2EE" w14:textId="77777777" w:rsidR="00540B0B" w:rsidRDefault="002351C5">
                  <w:pPr>
                    <w:spacing w:after="0" w:line="240" w:lineRule="auto"/>
                  </w:pPr>
                  <w:r>
                    <w:rPr>
                      <w:rFonts w:ascii="Calibri" w:eastAsia="Calibri" w:hAnsi="Calibri"/>
                      <w:color w:val="000000"/>
                      <w:sz w:val="24"/>
                    </w:rPr>
                    <w:t>Estimated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25F9553C"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6947B14A" w14:textId="77777777" w:rsidR="00540B0B" w:rsidRDefault="002351C5">
                  <w:pPr>
                    <w:spacing w:after="0" w:line="240" w:lineRule="auto"/>
                  </w:pPr>
                  <w:r>
                    <w:rPr>
                      <w:rFonts w:ascii="Calibri" w:eastAsia="Calibri" w:hAnsi="Calibri"/>
                      <w:color w:val="000000"/>
                      <w:sz w:val="24"/>
                    </w:rPr>
                    <w:t>10/07/2027</w:t>
                  </w:r>
                </w:p>
              </w:tc>
              <w:tc>
                <w:tcPr>
                  <w:tcW w:w="5289" w:type="dxa"/>
                  <w:tcBorders>
                    <w:top w:val="nil"/>
                    <w:left w:val="nil"/>
                    <w:bottom w:val="single" w:sz="7" w:space="0" w:color="000000"/>
                    <w:right w:val="nil"/>
                  </w:tcBorders>
                  <w:tcMar>
                    <w:top w:w="39" w:type="dxa"/>
                    <w:left w:w="39" w:type="dxa"/>
                    <w:bottom w:w="39" w:type="dxa"/>
                    <w:right w:w="39" w:type="dxa"/>
                  </w:tcMar>
                </w:tcPr>
                <w:p w14:paraId="7E69638F"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2C1D5292"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7BF57AFC" w14:textId="77777777" w:rsidR="00540B0B" w:rsidRDefault="00540B0B">
                  <w:pPr>
                    <w:spacing w:after="0" w:line="240" w:lineRule="auto"/>
                  </w:pPr>
                </w:p>
              </w:tc>
            </w:tr>
            <w:tr w:rsidR="00540B0B" w14:paraId="6659812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944651E"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FE800F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27A1877" w14:textId="77777777" w:rsidR="00540B0B" w:rsidRDefault="002351C5">
                  <w:pPr>
                    <w:spacing w:after="0" w:line="240" w:lineRule="auto"/>
                  </w:pPr>
                  <w:r>
                    <w:rPr>
                      <w:rFonts w:ascii="Calibri" w:eastAsia="Calibri" w:hAnsi="Calibri"/>
                      <w:color w:val="000000"/>
                      <w:sz w:val="24"/>
                    </w:rPr>
                    <w:t>12/16/2025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109562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E3A4C7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D9348B8" w14:textId="77777777" w:rsidR="00540B0B" w:rsidRDefault="00540B0B">
                  <w:pPr>
                    <w:spacing w:after="0" w:line="240" w:lineRule="auto"/>
                  </w:pPr>
                </w:p>
              </w:tc>
            </w:tr>
            <w:tr w:rsidR="00540B0B" w14:paraId="3BB013D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2BB9101"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0B687D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5851619" w14:textId="77777777" w:rsidR="00540B0B" w:rsidRDefault="002351C5">
                  <w:pPr>
                    <w:spacing w:after="0" w:line="240" w:lineRule="auto"/>
                  </w:pPr>
                  <w:r>
                    <w:rPr>
                      <w:rFonts w:ascii="Calibri" w:eastAsia="Calibri" w:hAnsi="Calibri"/>
                      <w:color w:val="000000"/>
                      <w:sz w:val="24"/>
                    </w:rPr>
                    <w:t>2 - Willamette Valley/North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DAD874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52AE87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A23D506" w14:textId="77777777" w:rsidR="00540B0B" w:rsidRDefault="00540B0B">
                  <w:pPr>
                    <w:spacing w:after="0" w:line="240" w:lineRule="auto"/>
                  </w:pPr>
                </w:p>
              </w:tc>
            </w:tr>
            <w:tr w:rsidR="00540B0B" w14:paraId="54ED62B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CF5A53F"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6D15E0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911A516"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4F715B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6089CF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37B86C1" w14:textId="77777777" w:rsidR="00540B0B" w:rsidRDefault="00540B0B">
                  <w:pPr>
                    <w:spacing w:after="0" w:line="240" w:lineRule="auto"/>
                  </w:pPr>
                </w:p>
              </w:tc>
            </w:tr>
            <w:tr w:rsidR="00540B0B" w14:paraId="361DA01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1F1070F"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6A8989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CF310BC" w14:textId="77777777" w:rsidR="00540B0B" w:rsidRDefault="002351C5">
                  <w:pPr>
                    <w:spacing w:after="0" w:line="240" w:lineRule="auto"/>
                  </w:pPr>
                  <w:r>
                    <w:rPr>
                      <w:rFonts w:ascii="Calibri" w:eastAsia="Calibri" w:hAnsi="Calibri"/>
                      <w:color w:val="000000"/>
                      <w:sz w:val="24"/>
                    </w:rPr>
                    <w:t xml:space="preserve"> 1</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3D5A60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64F616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E58F78C" w14:textId="77777777" w:rsidR="00540B0B" w:rsidRDefault="00540B0B">
                  <w:pPr>
                    <w:spacing w:after="0" w:line="240" w:lineRule="auto"/>
                  </w:pPr>
                </w:p>
              </w:tc>
            </w:tr>
            <w:tr w:rsidR="00540B0B" w14:paraId="1CF2699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9941B87"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1F0DD3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063524A" w14:textId="77777777" w:rsidR="00540B0B" w:rsidRDefault="002351C5">
                  <w:pPr>
                    <w:spacing w:after="0" w:line="240" w:lineRule="auto"/>
                  </w:pPr>
                  <w:r>
                    <w:rPr>
                      <w:rFonts w:ascii="Calibri" w:eastAsia="Calibri" w:hAnsi="Calibri"/>
                      <w:color w:val="000000"/>
                      <w:sz w:val="24"/>
                    </w:rPr>
                    <w:t xml:space="preserve"> 13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D58830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7A85CF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10376D4" w14:textId="77777777" w:rsidR="00540B0B" w:rsidRDefault="00540B0B">
                  <w:pPr>
                    <w:spacing w:after="0" w:line="240" w:lineRule="auto"/>
                  </w:pPr>
                </w:p>
              </w:tc>
            </w:tr>
            <w:tr w:rsidR="00540B0B" w14:paraId="341F672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AC9F078"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01AF5E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5593FC4" w14:textId="77777777" w:rsidR="00540B0B" w:rsidRDefault="002351C5">
                  <w:pPr>
                    <w:spacing w:after="0" w:line="240" w:lineRule="auto"/>
                  </w:pPr>
                  <w:r>
                    <w:rPr>
                      <w:rFonts w:ascii="Calibri" w:eastAsia="Calibri" w:hAnsi="Calibri"/>
                      <w:color w:val="000000"/>
                      <w:sz w:val="24"/>
                    </w:rPr>
                    <w:t xml:space="preserve"> 25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BF024A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6BB34C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6E541F0" w14:textId="77777777" w:rsidR="00540B0B" w:rsidRDefault="00540B0B">
                  <w:pPr>
                    <w:spacing w:after="0" w:line="240" w:lineRule="auto"/>
                  </w:pPr>
                </w:p>
              </w:tc>
            </w:tr>
            <w:tr w:rsidR="00540B0B" w14:paraId="7C56380D"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3C4601D"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FA80D6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D180715" w14:textId="77777777" w:rsidR="00540B0B" w:rsidRDefault="002351C5">
                  <w:pPr>
                    <w:spacing w:after="0" w:line="240" w:lineRule="auto"/>
                  </w:pPr>
                  <w:r>
                    <w:rPr>
                      <w:rFonts w:ascii="Calibri" w:eastAsia="Calibri" w:hAnsi="Calibri"/>
                      <w:color w:val="000000"/>
                      <w:sz w:val="24"/>
                    </w:rPr>
                    <w:t>[05/02/2023] - Per email from John Maher, bid let was delayed because of the project labor agreement not being completed. The original date was 4/6/23 and the new expected date is 8/17/23. It is possible this is further delayed because the agreement remains unresolved.</w:t>
                  </w:r>
                  <w:r>
                    <w:rPr>
                      <w:rFonts w:ascii="Calibri" w:eastAsia="Calibri" w:hAnsi="Calibri"/>
                      <w:color w:val="000000"/>
                      <w:sz w:val="24"/>
                    </w:rPr>
                    <w:br/>
                    <w:t>[12/21/2021] - Initial Bid Let Date is 07/04/2023.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DD48D7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E43EA1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E7868B8" w14:textId="77777777" w:rsidR="00540B0B" w:rsidRDefault="00540B0B">
                  <w:pPr>
                    <w:spacing w:after="0" w:line="240" w:lineRule="auto"/>
                  </w:pPr>
                </w:p>
              </w:tc>
            </w:tr>
            <w:tr w:rsidR="00540B0B" w14:paraId="7FEC2934"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12B1496E"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365ABA6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51AEF403" w14:textId="77777777" w:rsidR="00540B0B" w:rsidRDefault="002351C5">
                  <w:pPr>
                    <w:spacing w:after="0" w:line="240" w:lineRule="auto"/>
                  </w:pPr>
                  <w:r>
                    <w:rPr>
                      <w:rFonts w:ascii="Calibri" w:eastAsia="Calibri" w:hAnsi="Calibri"/>
                      <w:color w:val="000000"/>
                      <w:sz w:val="24"/>
                    </w:rPr>
                    <w:t>[12/05/2023] - Per email from Ron Kerr, update to PE phase effective 11/27/23 to reduce funding per FMIS (Financial Plan HB3055, 24-27 STIP).</w:t>
                  </w:r>
                  <w:r>
                    <w:rPr>
                      <w:rFonts w:ascii="Calibri" w:eastAsia="Calibri" w:hAnsi="Calibri"/>
                      <w:color w:val="000000"/>
                      <w:sz w:val="24"/>
                    </w:rPr>
                    <w:br/>
                    <w:t>[01/24/2023] - Per 01/24/2023 email from John Maher: We are simply changing the source of funding in the RW phase from $10M of JTA funds to $1M. The $9M of JTA funds will be added to the CN phase. We are simply doing a fund swap with the ARPA funds currently in the CN phase of the project.  Additionally, we are swapping some of the ARPA funds in K19909 with HB2017 Discretionary funds.</w:t>
                  </w:r>
                  <w:r>
                    <w:rPr>
                      <w:rFonts w:ascii="Calibri" w:eastAsia="Calibri" w:hAnsi="Calibri"/>
                      <w:color w:val="000000"/>
                      <w:sz w:val="24"/>
                    </w:rPr>
                    <w:br/>
                    <w:t xml:space="preserve">[06/27/2022] - Per 6/27/22 email from John Maher: There was $8M of funding added to the construction phase of 22523 due to </w:t>
                  </w:r>
                  <w:r>
                    <w:rPr>
                      <w:rFonts w:ascii="Calibri" w:eastAsia="Calibri" w:hAnsi="Calibri"/>
                      <w:color w:val="000000"/>
                      <w:sz w:val="24"/>
                    </w:rPr>
                    <w:t xml:space="preserve">inflation in unit prices and the addition of an unexpected utility relocation. </w:t>
                  </w:r>
                  <w:r>
                    <w:rPr>
                      <w:rFonts w:ascii="Calibri" w:eastAsia="Calibri" w:hAnsi="Calibri"/>
                      <w:color w:val="000000"/>
                      <w:sz w:val="24"/>
                    </w:rPr>
                    <w:br/>
                    <w:t>[12/21/2021] - New project for right of way acquisition and construction of improvements.</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3FD4001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4313520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573DFBA7" w14:textId="77777777" w:rsidR="00540B0B" w:rsidRDefault="00540B0B">
                  <w:pPr>
                    <w:spacing w:after="0" w:line="240" w:lineRule="auto"/>
                  </w:pPr>
                </w:p>
              </w:tc>
            </w:tr>
            <w:tr w:rsidR="00540B0B" w14:paraId="1E7D849A"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21F5B38B"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69F59484"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0D4F6E90"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3B513F4A"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36F5BD78"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0C72784B" w14:textId="77777777" w:rsidR="00540B0B" w:rsidRDefault="00540B0B">
                  <w:pPr>
                    <w:spacing w:after="0" w:line="240" w:lineRule="auto"/>
                  </w:pPr>
                </w:p>
              </w:tc>
            </w:tr>
          </w:tbl>
          <w:p w14:paraId="5054D9FE" w14:textId="77777777" w:rsidR="00540B0B" w:rsidRDefault="00540B0B">
            <w:pPr>
              <w:spacing w:after="0" w:line="240" w:lineRule="auto"/>
            </w:pPr>
          </w:p>
        </w:tc>
      </w:tr>
    </w:tbl>
    <w:p w14:paraId="28873410"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56E55968" w14:textId="77777777">
        <w:tc>
          <w:tcPr>
            <w:tcW w:w="1434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8"/>
              <w:gridCol w:w="1"/>
              <w:gridCol w:w="1"/>
              <w:gridCol w:w="1"/>
              <w:gridCol w:w="1"/>
              <w:gridCol w:w="1969"/>
              <w:gridCol w:w="1"/>
              <w:gridCol w:w="1"/>
              <w:gridCol w:w="1"/>
              <w:gridCol w:w="1820"/>
              <w:gridCol w:w="5281"/>
              <w:gridCol w:w="1"/>
              <w:gridCol w:w="1242"/>
              <w:gridCol w:w="1124"/>
            </w:tblGrid>
            <w:tr w:rsidR="00540B0B" w14:paraId="07B7DA6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5E51770" w14:textId="77777777" w:rsidR="00540B0B" w:rsidRDefault="002351C5">
                  <w:pPr>
                    <w:spacing w:after="0" w:line="240" w:lineRule="auto"/>
                  </w:pPr>
                  <w:r>
                    <w:rPr>
                      <w:rFonts w:ascii="Calibri" w:eastAsia="Calibri" w:hAnsi="Calibri"/>
                      <w:b/>
                      <w:color w:val="000000"/>
                      <w:sz w:val="24"/>
                    </w:rPr>
                    <w:t>Overall Project Name: Interstate 5 at State Highway 214 Interchange (Woodburn Interchange)</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20C1046C"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27D369D2"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48F54CF"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9B579E4" w14:textId="77777777" w:rsidR="00540B0B" w:rsidRDefault="002351C5">
                  <w:pPr>
                    <w:spacing w:after="0" w:line="240" w:lineRule="auto"/>
                  </w:pPr>
                  <w:r>
                    <w:rPr>
                      <w:rFonts w:ascii="Calibri" w:eastAsia="Calibri" w:hAnsi="Calibri"/>
                      <w:b/>
                      <w:color w:val="000000"/>
                      <w:sz w:val="24"/>
                    </w:rPr>
                    <w:t>Key # 17070</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21200DD" w14:textId="77777777" w:rsidR="00540B0B" w:rsidRDefault="00540B0B">
                  <w:pPr>
                    <w:spacing w:after="0" w:line="240" w:lineRule="auto"/>
                  </w:pPr>
                </w:p>
              </w:tc>
            </w:tr>
            <w:tr w:rsidR="00540B0B" w14:paraId="26022AA3"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4188A5"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423DE65" w14:textId="77777777" w:rsidR="00540B0B" w:rsidRDefault="002351C5">
                  <w:pPr>
                    <w:spacing w:after="0" w:line="240" w:lineRule="auto"/>
                  </w:pPr>
                  <w:r>
                    <w:rPr>
                      <w:rFonts w:ascii="Calibri" w:eastAsia="Calibri" w:hAnsi="Calibri"/>
                      <w:color w:val="000000"/>
                      <w:sz w:val="24"/>
                    </w:rPr>
                    <w:t>The Woodburn Interchange Project is located on I-5 at the intersection with OR 214 and OR 219 in Woodburn, Marion County, Oregon. The interchange accesses OR 214 east of I-5 to Silverton, Mt Angel and Molalla, and OR 219 west of I-5 to St. Paul and Newberg. The project will improve traffic flow and safety in the interchange area, add a transit facility, and promote economic development in Woodburn and the surrounding area.</w:t>
                  </w:r>
                </w:p>
                <w:p w14:paraId="1F17D00D" w14:textId="77777777" w:rsidR="00540B0B" w:rsidRDefault="002351C5">
                  <w:pPr>
                    <w:spacing w:before="199" w:after="199" w:line="240" w:lineRule="auto"/>
                  </w:pPr>
                  <w:r>
                    <w:rPr>
                      <w:rFonts w:ascii="Calibri" w:eastAsia="Calibri" w:hAnsi="Calibri"/>
                      <w:color w:val="000000"/>
                      <w:sz w:val="24"/>
                    </w:rPr>
                    <w:t>The project includes improvements designed to safely accommodate multi-modal travel needs for the next 20 years:</w:t>
                  </w:r>
                </w:p>
                <w:p w14:paraId="6F954E9F" w14:textId="77777777" w:rsidR="00540B0B" w:rsidRDefault="002351C5">
                  <w:pPr>
                    <w:numPr>
                      <w:ilvl w:val="0"/>
                      <w:numId w:val="1"/>
                    </w:numPr>
                    <w:spacing w:after="0" w:line="240" w:lineRule="auto"/>
                    <w:ind w:left="720" w:hanging="360"/>
                  </w:pPr>
                  <w:r>
                    <w:rPr>
                      <w:rFonts w:ascii="Calibri" w:eastAsia="Calibri" w:hAnsi="Calibri"/>
                      <w:color w:val="000000"/>
                      <w:sz w:val="24"/>
                    </w:rPr>
                    <w:t>Reconstruct the interchange to a partial cloverleaf with loop ramps;</w:t>
                  </w:r>
                </w:p>
                <w:p w14:paraId="4DF62A0A" w14:textId="77777777" w:rsidR="00540B0B" w:rsidRDefault="002351C5">
                  <w:pPr>
                    <w:numPr>
                      <w:ilvl w:val="0"/>
                      <w:numId w:val="1"/>
                    </w:numPr>
                    <w:spacing w:after="0" w:line="240" w:lineRule="auto"/>
                    <w:ind w:left="720" w:hanging="360"/>
                  </w:pPr>
                  <w:r>
                    <w:rPr>
                      <w:rFonts w:ascii="Calibri" w:eastAsia="Calibri" w:hAnsi="Calibri"/>
                      <w:color w:val="000000"/>
                      <w:sz w:val="24"/>
                    </w:rPr>
                    <w:t>Lengthen the ramps to meet current design standards;</w:t>
                  </w:r>
                </w:p>
                <w:p w14:paraId="77B79A45" w14:textId="77777777" w:rsidR="00540B0B" w:rsidRDefault="002351C5">
                  <w:pPr>
                    <w:numPr>
                      <w:ilvl w:val="0"/>
                      <w:numId w:val="1"/>
                    </w:numPr>
                    <w:spacing w:after="0" w:line="240" w:lineRule="auto"/>
                    <w:ind w:left="720" w:hanging="360"/>
                  </w:pPr>
                  <w:r>
                    <w:rPr>
                      <w:rFonts w:ascii="Calibri" w:eastAsia="Calibri" w:hAnsi="Calibri"/>
                      <w:color w:val="000000"/>
                      <w:sz w:val="24"/>
                    </w:rPr>
                    <w:t>Widen the existing over-crossing structure (bridge) to the north;</w:t>
                  </w:r>
                </w:p>
                <w:p w14:paraId="59A644B2" w14:textId="77777777" w:rsidR="00540B0B" w:rsidRDefault="002351C5">
                  <w:pPr>
                    <w:numPr>
                      <w:ilvl w:val="0"/>
                      <w:numId w:val="1"/>
                    </w:numPr>
                    <w:spacing w:after="0" w:line="240" w:lineRule="auto"/>
                    <w:ind w:left="720" w:hanging="360"/>
                  </w:pPr>
                  <w:r>
                    <w:rPr>
                      <w:rFonts w:ascii="Calibri" w:eastAsia="Calibri" w:hAnsi="Calibri"/>
                      <w:color w:val="000000"/>
                      <w:sz w:val="24"/>
                    </w:rPr>
                    <w:t xml:space="preserve">Raise the profile of the bridge approaches in order to improve sight lines; </w:t>
                  </w:r>
                </w:p>
                <w:p w14:paraId="5AA655C7" w14:textId="77777777" w:rsidR="00540B0B" w:rsidRDefault="002351C5">
                  <w:pPr>
                    <w:numPr>
                      <w:ilvl w:val="0"/>
                      <w:numId w:val="1"/>
                    </w:numPr>
                    <w:spacing w:after="0" w:line="240" w:lineRule="auto"/>
                    <w:ind w:left="720" w:hanging="360"/>
                  </w:pPr>
                  <w:r>
                    <w:rPr>
                      <w:rFonts w:ascii="Calibri" w:eastAsia="Calibri" w:hAnsi="Calibri"/>
                      <w:color w:val="000000"/>
                      <w:sz w:val="24"/>
                    </w:rPr>
                    <w:t>Widen Oregon 214 and 219 equally or northerly of the existing centerline, depending on the segment;</w:t>
                  </w:r>
                </w:p>
                <w:p w14:paraId="3A358976" w14:textId="77777777" w:rsidR="00540B0B" w:rsidRDefault="002351C5">
                  <w:pPr>
                    <w:numPr>
                      <w:ilvl w:val="0"/>
                      <w:numId w:val="1"/>
                    </w:numPr>
                    <w:spacing w:after="0" w:line="240" w:lineRule="auto"/>
                    <w:ind w:left="720" w:hanging="360"/>
                  </w:pPr>
                  <w:r>
                    <w:rPr>
                      <w:rFonts w:ascii="Calibri" w:eastAsia="Calibri" w:hAnsi="Calibri"/>
                      <w:color w:val="000000"/>
                      <w:sz w:val="24"/>
                    </w:rPr>
                    <w:t xml:space="preserve">Provide new 6-foot sidewalks with an additional 6 foot-wide landscaped buffer between the sidewalk and the curb; </w:t>
                  </w:r>
                </w:p>
                <w:p w14:paraId="32E7495D" w14:textId="77777777" w:rsidR="00540B0B" w:rsidRDefault="002351C5">
                  <w:pPr>
                    <w:numPr>
                      <w:ilvl w:val="0"/>
                      <w:numId w:val="1"/>
                    </w:numPr>
                    <w:spacing w:after="0" w:line="240" w:lineRule="auto"/>
                    <w:ind w:left="720" w:hanging="360"/>
                  </w:pPr>
                  <w:r>
                    <w:rPr>
                      <w:rFonts w:ascii="Calibri" w:eastAsia="Calibri" w:hAnsi="Calibri"/>
                      <w:color w:val="000000"/>
                      <w:sz w:val="24"/>
                    </w:rPr>
                    <w:t xml:space="preserve">Provide one (1) bicycle lane in each direction along Oregon 214 and 219; </w:t>
                  </w:r>
                </w:p>
                <w:p w14:paraId="6DF631ED" w14:textId="77777777" w:rsidR="00540B0B" w:rsidRDefault="002351C5">
                  <w:pPr>
                    <w:numPr>
                      <w:ilvl w:val="0"/>
                      <w:numId w:val="1"/>
                    </w:numPr>
                    <w:spacing w:after="0" w:line="240" w:lineRule="auto"/>
                    <w:ind w:left="720" w:hanging="360"/>
                  </w:pPr>
                  <w:r>
                    <w:rPr>
                      <w:rFonts w:ascii="Calibri" w:eastAsia="Calibri" w:hAnsi="Calibri"/>
                      <w:color w:val="000000"/>
                      <w:sz w:val="24"/>
                    </w:rPr>
                    <w:t xml:space="preserve">Add a raised median to control turning movements; </w:t>
                  </w:r>
                </w:p>
                <w:p w14:paraId="18E63355" w14:textId="77777777" w:rsidR="00540B0B" w:rsidRDefault="002351C5">
                  <w:pPr>
                    <w:numPr>
                      <w:ilvl w:val="0"/>
                      <w:numId w:val="1"/>
                    </w:numPr>
                    <w:spacing w:after="0" w:line="240" w:lineRule="auto"/>
                    <w:ind w:left="720" w:hanging="360"/>
                  </w:pPr>
                  <w:r>
                    <w:rPr>
                      <w:rFonts w:ascii="Calibri" w:eastAsia="Calibri" w:hAnsi="Calibri"/>
                      <w:color w:val="000000"/>
                      <w:sz w:val="24"/>
                    </w:rPr>
                    <w:t>Modify access for local city streets at Oregon Way, Evergreen Road and Lawson Avenue;</w:t>
                  </w:r>
                </w:p>
                <w:p w14:paraId="524BFC73" w14:textId="77777777" w:rsidR="00540B0B" w:rsidRDefault="002351C5">
                  <w:pPr>
                    <w:numPr>
                      <w:ilvl w:val="0"/>
                      <w:numId w:val="1"/>
                    </w:numPr>
                    <w:spacing w:after="0" w:line="240" w:lineRule="auto"/>
                    <w:ind w:left="720" w:hanging="360"/>
                  </w:pPr>
                  <w:r>
                    <w:rPr>
                      <w:rFonts w:ascii="Calibri" w:eastAsia="Calibri" w:hAnsi="Calibri"/>
                      <w:color w:val="000000"/>
                      <w:sz w:val="24"/>
                    </w:rPr>
                    <w:t>Construct a Transit Facility (Park &amp; Ride) and extend Evergreen Road north of Oregon 214 for neighborhood access to the public transit lines listed above;</w:t>
                  </w:r>
                </w:p>
                <w:p w14:paraId="4820A6F0" w14:textId="77777777" w:rsidR="00540B0B" w:rsidRDefault="002351C5">
                  <w:pPr>
                    <w:numPr>
                      <w:ilvl w:val="0"/>
                      <w:numId w:val="1"/>
                    </w:numPr>
                    <w:spacing w:after="0" w:line="240" w:lineRule="auto"/>
                    <w:ind w:left="720" w:hanging="360"/>
                  </w:pPr>
                  <w:r>
                    <w:rPr>
                      <w:rFonts w:ascii="Calibri" w:eastAsia="Calibri" w:hAnsi="Calibri"/>
                      <w:color w:val="000000"/>
                      <w:sz w:val="24"/>
                    </w:rPr>
                    <w:t>Construct the gateway design package approved by the Woodburn City Council on June 11, 2012.</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27B112E4"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F2E762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4781215"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D5A8DE3" w14:textId="77777777" w:rsidR="00540B0B" w:rsidRDefault="00540B0B">
                  <w:pPr>
                    <w:spacing w:after="0" w:line="240" w:lineRule="auto"/>
                  </w:pPr>
                </w:p>
              </w:tc>
            </w:tr>
            <w:tr w:rsidR="00540B0B" w14:paraId="68196EF6"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2A7BA4"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4D626E8" w14:textId="77777777" w:rsidR="00540B0B" w:rsidRDefault="002351C5">
                  <w:pPr>
                    <w:spacing w:after="0" w:line="240" w:lineRule="auto"/>
                  </w:pPr>
                  <w:r>
                    <w:rPr>
                      <w:rFonts w:ascii="Calibri" w:eastAsia="Calibri" w:hAnsi="Calibri"/>
                      <w:color w:val="000000"/>
                      <w:sz w:val="24"/>
                    </w:rPr>
                    <w:t>Woodburn's interchange was built in the 1950's when I-5 was originally constructed in Oregon. However, the interchange has had no significant improvements since 1975 when I-5 was widened from four to six lanes from Woodburn to Salem. When upgrades to the interchange were completed in 1975, roadside development near the interchange was minimal and the City of Woodburn was more oriented around OR 99E to the east of I-5. Since then, traffic volume around the interchange has increased exponentially, becoming mo</w:t>
                  </w:r>
                  <w:r>
                    <w:rPr>
                      <w:rFonts w:ascii="Calibri" w:eastAsia="Calibri" w:hAnsi="Calibri"/>
                      <w:color w:val="000000"/>
                      <w:sz w:val="24"/>
                    </w:rPr>
                    <w:t>re than the once rural interchange can accommodate, creating delays and limiting the full economic potential that exists for the region. The proposed project will improve traffic flow and safety, and promote economic development.</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69F746F"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E42C49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27C3E14"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36656B6" w14:textId="77777777" w:rsidR="00540B0B" w:rsidRDefault="00540B0B">
                  <w:pPr>
                    <w:spacing w:after="0" w:line="240" w:lineRule="auto"/>
                  </w:pPr>
                </w:p>
              </w:tc>
            </w:tr>
            <w:tr w:rsidR="00540B0B" w14:paraId="01B62341"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C2D452"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758186A" w14:textId="77777777" w:rsidR="00540B0B" w:rsidRDefault="002351C5">
                  <w:pPr>
                    <w:spacing w:after="0" w:line="240" w:lineRule="auto"/>
                  </w:pPr>
                  <w:r>
                    <w:rPr>
                      <w:rFonts w:ascii="Calibri" w:eastAsia="Calibri" w:hAnsi="Calibri"/>
                      <w:color w:val="000000"/>
                      <w:sz w:val="24"/>
                    </w:rPr>
                    <w:t>The Contract was awarded to K&amp;E Excavating in July, 2013. To date, the Contractor has completed the Evergreen Road and Transit Facility portions of the project, including the EV charging station in the park &amp; ride; base lift asphalt paving throughout the project; construction of concrete median islands; most of the new traffic signal poles and fixtures; and sound walls along OR219 and OR214. Project was fully closed out 2/28/2018. The project is substantially complete, with the exception of installing minor</w:t>
                  </w:r>
                  <w:r>
                    <w:rPr>
                      <w:rFonts w:ascii="Calibri" w:eastAsia="Calibri" w:hAnsi="Calibri"/>
                      <w:color w:val="000000"/>
                      <w:sz w:val="24"/>
                    </w:rPr>
                    <w:t xml:space="preserve"> permanent signs, wetland plants in the ditch that runs parallel to the southbound on-ramp to I-5; and the completion of the ornamental screening. Design-only project 15739 was completed and closed 6/12/2015.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09AD976B"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3968F8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20E1075"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09A1221" w14:textId="77777777" w:rsidR="00540B0B" w:rsidRDefault="00540B0B">
                  <w:pPr>
                    <w:spacing w:after="0" w:line="240" w:lineRule="auto"/>
                  </w:pPr>
                </w:p>
              </w:tc>
            </w:tr>
            <w:tr w:rsidR="00540B0B" w14:paraId="28F4B6BA"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732EFC"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4DE4022" w14:textId="77777777" w:rsidR="00540B0B" w:rsidRDefault="002351C5">
                  <w:pPr>
                    <w:spacing w:after="0" w:line="240" w:lineRule="auto"/>
                  </w:pPr>
                  <w:r>
                    <w:rPr>
                      <w:rFonts w:ascii="Calibri" w:eastAsia="Calibri" w:hAnsi="Calibri"/>
                      <w:color w:val="000000"/>
                      <w:sz w:val="24"/>
                    </w:rPr>
                    <w:t xml:space="preserve"> 12518, 15739</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4D4F26E0"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093470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D17ACDB"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04F3016" w14:textId="77777777" w:rsidR="00540B0B" w:rsidRDefault="00540B0B">
                  <w:pPr>
                    <w:spacing w:after="0" w:line="240" w:lineRule="auto"/>
                  </w:pPr>
                </w:p>
              </w:tc>
            </w:tr>
            <w:tr w:rsidR="00540B0B" w14:paraId="65CB1C4C"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4F12C56D"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1E2CC7DB"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36FBED8F"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79D547FC"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063781DE"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1A7DC3BE" w14:textId="77777777" w:rsidR="00540B0B" w:rsidRDefault="00540B0B">
                  <w:pPr>
                    <w:spacing w:after="0" w:line="240" w:lineRule="auto"/>
                  </w:pPr>
                </w:p>
              </w:tc>
            </w:tr>
            <w:tr w:rsidR="00540B0B" w14:paraId="26F08C74"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C098C5E"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55AB62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140C0038"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FFO-I-5 @ OR214 INTERCHANGE (WOODBURN) DEVELOPMENT</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B712156"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2E18B48A"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12518</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4D2D2E0" w14:textId="77777777" w:rsidR="00540B0B" w:rsidRDefault="00540B0B">
                  <w:pPr>
                    <w:spacing w:after="0" w:line="240" w:lineRule="auto"/>
                  </w:pPr>
                </w:p>
              </w:tc>
            </w:tr>
            <w:tr w:rsidR="00540B0B" w14:paraId="436C651E"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75491701"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10046B8A"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149E4F73"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185A98BD"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6A259B5"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D5866CB" w14:textId="77777777" w:rsidR="00540B0B" w:rsidRDefault="00540B0B">
                  <w:pPr>
                    <w:spacing w:after="0" w:line="240" w:lineRule="auto"/>
                  </w:pPr>
                </w:p>
              </w:tc>
            </w:tr>
            <w:tr w:rsidR="00540B0B" w14:paraId="380722DF"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307014FA"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56E195EF" w14:textId="77777777" w:rsidR="00540B0B" w:rsidRDefault="002351C5">
                  <w:pPr>
                    <w:spacing w:after="0" w:line="240" w:lineRule="auto"/>
                  </w:pPr>
                  <w:r>
                    <w:rPr>
                      <w:rFonts w:ascii="Calibri" w:eastAsia="Calibri" w:hAnsi="Calibri"/>
                      <w:color w:val="000000"/>
                      <w:sz w:val="24"/>
                    </w:rPr>
                    <w:t>$68,643,385</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2741C6DF" w14:textId="77777777" w:rsidR="00540B0B" w:rsidRDefault="002351C5">
                  <w:pPr>
                    <w:spacing w:after="0" w:line="240" w:lineRule="auto"/>
                  </w:pPr>
                  <w:r>
                    <w:rPr>
                      <w:rFonts w:ascii="Calibri" w:eastAsia="Calibri" w:hAnsi="Calibri"/>
                      <w:color w:val="000000"/>
                      <w:sz w:val="24"/>
                    </w:rPr>
                    <w:t>$66,768,010</w:t>
                  </w:r>
                </w:p>
              </w:tc>
              <w:tc>
                <w:tcPr>
                  <w:tcW w:w="5289" w:type="dxa"/>
                  <w:tcBorders>
                    <w:top w:val="nil"/>
                    <w:left w:val="nil"/>
                    <w:bottom w:val="nil"/>
                    <w:right w:val="nil"/>
                  </w:tcBorders>
                  <w:tcMar>
                    <w:top w:w="39" w:type="dxa"/>
                    <w:left w:w="39" w:type="dxa"/>
                    <w:bottom w:w="39" w:type="dxa"/>
                    <w:right w:w="39" w:type="dxa"/>
                  </w:tcMar>
                </w:tcPr>
                <w:p w14:paraId="217712B5"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0157E58"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039CF8F3" w14:textId="77777777" w:rsidR="00540B0B" w:rsidRDefault="00540B0B">
                  <w:pPr>
                    <w:spacing w:after="0" w:line="240" w:lineRule="auto"/>
                  </w:pPr>
                </w:p>
              </w:tc>
            </w:tr>
            <w:tr w:rsidR="00540B0B" w14:paraId="1235AC5C"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04D19F61"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78DC01F5" w14:textId="77777777" w:rsidR="00540B0B" w:rsidRDefault="002351C5">
                  <w:pPr>
                    <w:spacing w:after="0" w:line="240" w:lineRule="auto"/>
                  </w:pPr>
                  <w:r>
                    <w:rPr>
                      <w:rFonts w:ascii="Calibri" w:eastAsia="Calibri" w:hAnsi="Calibri"/>
                      <w:color w:val="000000"/>
                      <w:sz w:val="24"/>
                    </w:rPr>
                    <w:t>06/06/2013</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2B441D46" w14:textId="77777777" w:rsidR="00540B0B" w:rsidRDefault="002351C5">
                  <w:pPr>
                    <w:spacing w:after="0" w:line="240" w:lineRule="auto"/>
                  </w:pPr>
                  <w:r>
                    <w:rPr>
                      <w:rFonts w:ascii="Calibri" w:eastAsia="Calibri" w:hAnsi="Calibri"/>
                      <w:color w:val="000000"/>
                      <w:sz w:val="24"/>
                    </w:rPr>
                    <w:t>01/09/2014</w:t>
                  </w:r>
                </w:p>
              </w:tc>
              <w:tc>
                <w:tcPr>
                  <w:tcW w:w="5289" w:type="dxa"/>
                  <w:tcBorders>
                    <w:top w:val="nil"/>
                    <w:left w:val="nil"/>
                    <w:bottom w:val="nil"/>
                    <w:right w:val="nil"/>
                  </w:tcBorders>
                  <w:tcMar>
                    <w:top w:w="39" w:type="dxa"/>
                    <w:left w:w="39" w:type="dxa"/>
                    <w:bottom w:w="39" w:type="dxa"/>
                    <w:right w:w="39" w:type="dxa"/>
                  </w:tcMar>
                </w:tcPr>
                <w:p w14:paraId="6F23D746"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D069842"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10BF153" w14:textId="77777777" w:rsidR="00540B0B" w:rsidRDefault="00540B0B">
                  <w:pPr>
                    <w:spacing w:after="0" w:line="240" w:lineRule="auto"/>
                  </w:pPr>
                </w:p>
              </w:tc>
            </w:tr>
            <w:tr w:rsidR="00540B0B" w14:paraId="4CDBD8FF"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30220988"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24D48485"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07EC9B31" w14:textId="77777777" w:rsidR="00540B0B" w:rsidRDefault="002351C5">
                  <w:pPr>
                    <w:spacing w:after="0" w:line="240" w:lineRule="auto"/>
                  </w:pPr>
                  <w:r>
                    <w:rPr>
                      <w:rFonts w:ascii="Calibri" w:eastAsia="Calibri" w:hAnsi="Calibri"/>
                      <w:color w:val="000000"/>
                      <w:sz w:val="24"/>
                    </w:rPr>
                    <w:t>09/30/2016</w:t>
                  </w:r>
                </w:p>
              </w:tc>
              <w:tc>
                <w:tcPr>
                  <w:tcW w:w="5289" w:type="dxa"/>
                  <w:tcBorders>
                    <w:top w:val="nil"/>
                    <w:left w:val="nil"/>
                    <w:bottom w:val="single" w:sz="7" w:space="0" w:color="000000"/>
                    <w:right w:val="nil"/>
                  </w:tcBorders>
                  <w:tcMar>
                    <w:top w:w="39" w:type="dxa"/>
                    <w:left w:w="39" w:type="dxa"/>
                    <w:bottom w:w="39" w:type="dxa"/>
                    <w:right w:w="39" w:type="dxa"/>
                  </w:tcMar>
                </w:tcPr>
                <w:p w14:paraId="1B0A551C"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766FD063"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3A9A4F2A" w14:textId="77777777" w:rsidR="00540B0B" w:rsidRDefault="00540B0B">
                  <w:pPr>
                    <w:spacing w:after="0" w:line="240" w:lineRule="auto"/>
                  </w:pPr>
                </w:p>
              </w:tc>
            </w:tr>
            <w:tr w:rsidR="00540B0B" w14:paraId="11E4B989"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9208734"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FEFA43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77ABE87" w14:textId="77777777" w:rsidR="00540B0B" w:rsidRDefault="002351C5">
                  <w:pPr>
                    <w:spacing w:after="0" w:line="240" w:lineRule="auto"/>
                  </w:pPr>
                  <w:r>
                    <w:rPr>
                      <w:rFonts w:ascii="Calibri" w:eastAsia="Calibri" w:hAnsi="Calibri"/>
                      <w:color w:val="000000"/>
                      <w:sz w:val="24"/>
                    </w:rPr>
                    <w:t>08/20/2018</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AEBE28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65E830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2D5748A" w14:textId="77777777" w:rsidR="00540B0B" w:rsidRDefault="00540B0B">
                  <w:pPr>
                    <w:spacing w:after="0" w:line="240" w:lineRule="auto"/>
                  </w:pPr>
                </w:p>
              </w:tc>
            </w:tr>
            <w:tr w:rsidR="00540B0B" w14:paraId="525962E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EAE89B9"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8E6469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52ED42B" w14:textId="77777777" w:rsidR="00540B0B" w:rsidRDefault="002351C5">
                  <w:pPr>
                    <w:spacing w:after="0" w:line="240" w:lineRule="auto"/>
                  </w:pPr>
                  <w:r>
                    <w:rPr>
                      <w:rFonts w:ascii="Calibri" w:eastAsia="Calibri" w:hAnsi="Calibri"/>
                      <w:color w:val="000000"/>
                      <w:sz w:val="24"/>
                    </w:rPr>
                    <w:t>2 - Willamette Valley/North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08E29C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8E5549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0EAFF86" w14:textId="77777777" w:rsidR="00540B0B" w:rsidRDefault="00540B0B">
                  <w:pPr>
                    <w:spacing w:after="0" w:line="240" w:lineRule="auto"/>
                  </w:pPr>
                </w:p>
              </w:tc>
            </w:tr>
            <w:tr w:rsidR="00540B0B" w14:paraId="33B8FED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A347D6E"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ABCC2C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688E94B"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D6AA10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EB0B85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C9D259D" w14:textId="77777777" w:rsidR="00540B0B" w:rsidRDefault="00540B0B">
                  <w:pPr>
                    <w:spacing w:after="0" w:line="240" w:lineRule="auto"/>
                  </w:pPr>
                </w:p>
              </w:tc>
            </w:tr>
            <w:tr w:rsidR="00540B0B" w14:paraId="58B26EAB"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B150286"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00EC40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182B886" w14:textId="77777777" w:rsidR="00540B0B" w:rsidRDefault="002351C5">
                  <w:pPr>
                    <w:spacing w:after="0" w:line="240" w:lineRule="auto"/>
                  </w:pPr>
                  <w:r>
                    <w:rPr>
                      <w:rFonts w:ascii="Calibri" w:eastAsia="Calibri" w:hAnsi="Calibri"/>
                      <w:color w:val="000000"/>
                      <w:sz w:val="24"/>
                    </w:rPr>
                    <w:t xml:space="preserve"> 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EEDDC2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624689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DCE26C7" w14:textId="77777777" w:rsidR="00540B0B" w:rsidRDefault="00540B0B">
                  <w:pPr>
                    <w:spacing w:after="0" w:line="240" w:lineRule="auto"/>
                  </w:pPr>
                </w:p>
              </w:tc>
            </w:tr>
            <w:tr w:rsidR="00540B0B" w14:paraId="5AE656F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04C6FCF"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F6A424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A7E3F3E" w14:textId="77777777" w:rsidR="00540B0B" w:rsidRDefault="002351C5">
                  <w:pPr>
                    <w:spacing w:after="0" w:line="240" w:lineRule="auto"/>
                  </w:pPr>
                  <w:r>
                    <w:rPr>
                      <w:rFonts w:ascii="Calibri" w:eastAsia="Calibri" w:hAnsi="Calibri"/>
                      <w:color w:val="000000"/>
                      <w:sz w:val="24"/>
                    </w:rPr>
                    <w:t xml:space="preserve"> 11</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84CFAF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C4601C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4BFBDEF" w14:textId="77777777" w:rsidR="00540B0B" w:rsidRDefault="00540B0B">
                  <w:pPr>
                    <w:spacing w:after="0" w:line="240" w:lineRule="auto"/>
                  </w:pPr>
                </w:p>
              </w:tc>
            </w:tr>
            <w:tr w:rsidR="00540B0B" w14:paraId="585838F7"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1A2ECBD"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260F28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C4576D8" w14:textId="77777777" w:rsidR="00540B0B" w:rsidRDefault="002351C5">
                  <w:pPr>
                    <w:spacing w:after="0" w:line="240" w:lineRule="auto"/>
                  </w:pPr>
                  <w:r>
                    <w:rPr>
                      <w:rFonts w:ascii="Calibri" w:eastAsia="Calibri" w:hAnsi="Calibri"/>
                      <w:color w:val="000000"/>
                      <w:sz w:val="24"/>
                    </w:rPr>
                    <w:t xml:space="preserve"> 22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FED06B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327C14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72E5AA5" w14:textId="77777777" w:rsidR="00540B0B" w:rsidRDefault="00540B0B">
                  <w:pPr>
                    <w:spacing w:after="0" w:line="240" w:lineRule="auto"/>
                  </w:pPr>
                </w:p>
              </w:tc>
            </w:tr>
            <w:tr w:rsidR="00540B0B" w14:paraId="1F3E1CF7"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B8E5171"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DD7439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64945D6" w14:textId="77777777" w:rsidR="00540B0B" w:rsidRDefault="002351C5">
                  <w:pPr>
                    <w:spacing w:after="0" w:line="240" w:lineRule="auto"/>
                  </w:pPr>
                  <w:r>
                    <w:rPr>
                      <w:rFonts w:ascii="Calibri" w:eastAsia="Calibri" w:hAnsi="Calibri"/>
                      <w:color w:val="000000"/>
                      <w:sz w:val="24"/>
                    </w:rPr>
                    <w:t>[08/20/2018] - Contract C14581 3rd noted 11/9/2016. Project complete for JTA reporting purposes. Related to 15739 final vouchered 9/23/2015.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408E2E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3F4BE2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F2FFE5D" w14:textId="77777777" w:rsidR="00540B0B" w:rsidRDefault="00540B0B">
                  <w:pPr>
                    <w:spacing w:after="0" w:line="240" w:lineRule="auto"/>
                  </w:pPr>
                </w:p>
              </w:tc>
            </w:tr>
            <w:tr w:rsidR="00540B0B" w14:paraId="2CD7B1F2"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2CE9E7DA"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247071E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08CEB7B6" w14:textId="77777777" w:rsidR="00540B0B" w:rsidRDefault="002351C5">
                  <w:pPr>
                    <w:spacing w:after="0" w:line="240" w:lineRule="auto"/>
                  </w:pPr>
                  <w:r>
                    <w:rPr>
                      <w:rFonts w:ascii="Calibri" w:eastAsia="Calibri" w:hAnsi="Calibri"/>
                      <w:color w:val="000000"/>
                      <w:sz w:val="24"/>
                    </w:rPr>
                    <w:t xml:space="preserve">[03/29/2016] - Reduced Utility phase funding by $500k to be used on Tillamook project as part of the reallocation authorized by HB 4048. </w:t>
                  </w:r>
                  <w:r>
                    <w:rPr>
                      <w:rFonts w:ascii="Calibri" w:eastAsia="Calibri" w:hAnsi="Calibri"/>
                      <w:color w:val="000000"/>
                      <w:sz w:val="24"/>
                    </w:rPr>
                    <w:br/>
                    <w:t>[04/01/2013] - The Transit Center project, KN15739, construction phase has been combined with the Interchange project, KN12518. Overall cost estimate of the combined Interchange and Transit facility has decreased as the final PS&amp;E calculations were updated.</w:t>
                  </w:r>
                  <w:r>
                    <w:rPr>
                      <w:rFonts w:ascii="Calibri" w:eastAsia="Calibri" w:hAnsi="Calibri"/>
                      <w:color w:val="000000"/>
                      <w:sz w:val="24"/>
                    </w:rPr>
                    <w:br/>
                    <w:t xml:space="preserve">[05/12/2010] - Change in cost due to further refinement of the funding data. </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7D6A803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79C548D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20886D59" w14:textId="77777777" w:rsidR="00540B0B" w:rsidRDefault="00540B0B">
                  <w:pPr>
                    <w:spacing w:after="0" w:line="240" w:lineRule="auto"/>
                  </w:pPr>
                </w:p>
              </w:tc>
            </w:tr>
            <w:tr w:rsidR="00540B0B" w14:paraId="5BBCDBDA"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69D256BF"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4556C251"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2C696A9A"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632B733B"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14F07DBF"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6914BDA9" w14:textId="77777777" w:rsidR="00540B0B" w:rsidRDefault="00540B0B">
                  <w:pPr>
                    <w:spacing w:after="0" w:line="240" w:lineRule="auto"/>
                  </w:pPr>
                </w:p>
              </w:tc>
            </w:tr>
            <w:tr w:rsidR="00540B0B" w14:paraId="619465DB"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774B23C4"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18A813C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30BC9FC"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OR214@ EVERGREEN RD - TRANSIT FACILITY (WOODBURN)</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7650725B"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73FF48A"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15739</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3B9516B1" w14:textId="77777777" w:rsidR="00540B0B" w:rsidRDefault="00540B0B">
                  <w:pPr>
                    <w:spacing w:after="0" w:line="240" w:lineRule="auto"/>
                  </w:pPr>
                </w:p>
              </w:tc>
            </w:tr>
            <w:tr w:rsidR="00540B0B" w14:paraId="2D779571"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15146F6F"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C03A5E1"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2FF7730"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5D8C4D18"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A7677B2"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DDAC9AB" w14:textId="77777777" w:rsidR="00540B0B" w:rsidRDefault="00540B0B">
                  <w:pPr>
                    <w:spacing w:after="0" w:line="240" w:lineRule="auto"/>
                  </w:pPr>
                </w:p>
              </w:tc>
            </w:tr>
            <w:tr w:rsidR="00540B0B" w14:paraId="4C4A31FB"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5FACCE3D"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0370F13A" w14:textId="77777777" w:rsidR="00540B0B" w:rsidRDefault="002351C5">
                  <w:pPr>
                    <w:spacing w:after="0" w:line="240" w:lineRule="auto"/>
                  </w:pPr>
                  <w:r>
                    <w:rPr>
                      <w:rFonts w:ascii="Calibri" w:eastAsia="Calibri" w:hAnsi="Calibri"/>
                      <w:color w:val="000000"/>
                      <w:sz w:val="24"/>
                    </w:rPr>
                    <w:t>$3,774,498</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1EE2E33D" w14:textId="77777777" w:rsidR="00540B0B" w:rsidRDefault="002351C5">
                  <w:pPr>
                    <w:spacing w:after="0" w:line="240" w:lineRule="auto"/>
                  </w:pPr>
                  <w:r>
                    <w:rPr>
                      <w:rFonts w:ascii="Calibri" w:eastAsia="Calibri" w:hAnsi="Calibri"/>
                      <w:color w:val="000000"/>
                      <w:sz w:val="24"/>
                    </w:rPr>
                    <w:t>$2,774,498</w:t>
                  </w:r>
                </w:p>
              </w:tc>
              <w:tc>
                <w:tcPr>
                  <w:tcW w:w="5289" w:type="dxa"/>
                  <w:tcBorders>
                    <w:top w:val="nil"/>
                    <w:left w:val="nil"/>
                    <w:bottom w:val="nil"/>
                    <w:right w:val="nil"/>
                  </w:tcBorders>
                  <w:tcMar>
                    <w:top w:w="39" w:type="dxa"/>
                    <w:left w:w="39" w:type="dxa"/>
                    <w:bottom w:w="39" w:type="dxa"/>
                    <w:right w:w="39" w:type="dxa"/>
                  </w:tcMar>
                </w:tcPr>
                <w:p w14:paraId="0134523D"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F438EAE"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DC57C9B" w14:textId="77777777" w:rsidR="00540B0B" w:rsidRDefault="00540B0B">
                  <w:pPr>
                    <w:spacing w:after="0" w:line="240" w:lineRule="auto"/>
                  </w:pPr>
                </w:p>
              </w:tc>
            </w:tr>
            <w:tr w:rsidR="00540B0B" w14:paraId="6C0A86AC"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556C44C5"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35972A8F" w14:textId="77777777" w:rsidR="00540B0B" w:rsidRDefault="00540B0B">
                  <w:pPr>
                    <w:spacing w:after="0" w:line="240" w:lineRule="auto"/>
                  </w:pP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0348867F" w14:textId="77777777" w:rsidR="00540B0B" w:rsidRDefault="00540B0B">
                  <w:pPr>
                    <w:spacing w:after="0" w:line="240" w:lineRule="auto"/>
                  </w:pPr>
                </w:p>
              </w:tc>
              <w:tc>
                <w:tcPr>
                  <w:tcW w:w="5289" w:type="dxa"/>
                  <w:tcBorders>
                    <w:top w:val="nil"/>
                    <w:left w:val="nil"/>
                    <w:bottom w:val="nil"/>
                    <w:right w:val="nil"/>
                  </w:tcBorders>
                  <w:tcMar>
                    <w:top w:w="39" w:type="dxa"/>
                    <w:left w:w="39" w:type="dxa"/>
                    <w:bottom w:w="39" w:type="dxa"/>
                    <w:right w:w="39" w:type="dxa"/>
                  </w:tcMar>
                </w:tcPr>
                <w:p w14:paraId="105C61C0"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31EAB4A"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0A9E0AA1" w14:textId="77777777" w:rsidR="00540B0B" w:rsidRDefault="00540B0B">
                  <w:pPr>
                    <w:spacing w:after="0" w:line="240" w:lineRule="auto"/>
                  </w:pPr>
                </w:p>
              </w:tc>
            </w:tr>
            <w:tr w:rsidR="00540B0B" w14:paraId="2D61CFF2"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6ADD598F"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48C1C480"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4C9C3E96"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2119E366"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793590E6"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1704C763" w14:textId="77777777" w:rsidR="00540B0B" w:rsidRDefault="00540B0B">
                  <w:pPr>
                    <w:spacing w:after="0" w:line="240" w:lineRule="auto"/>
                  </w:pPr>
                </w:p>
              </w:tc>
            </w:tr>
            <w:tr w:rsidR="00540B0B" w14:paraId="7D58F249"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C734C7C"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E49F52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64EDDA4" w14:textId="77777777" w:rsidR="00540B0B" w:rsidRDefault="002351C5">
                  <w:pPr>
                    <w:spacing w:after="0" w:line="240" w:lineRule="auto"/>
                  </w:pPr>
                  <w:r>
                    <w:rPr>
                      <w:rFonts w:ascii="Calibri" w:eastAsia="Calibri" w:hAnsi="Calibri"/>
                      <w:color w:val="000000"/>
                      <w:sz w:val="24"/>
                    </w:rPr>
                    <w:t>12/06/2017</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A99BBD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6C6EF3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8D48E04" w14:textId="77777777" w:rsidR="00540B0B" w:rsidRDefault="00540B0B">
                  <w:pPr>
                    <w:spacing w:after="0" w:line="240" w:lineRule="auto"/>
                  </w:pPr>
                </w:p>
              </w:tc>
            </w:tr>
            <w:tr w:rsidR="00540B0B" w14:paraId="0935F91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853DB9F"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41D3B6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07CB3B1" w14:textId="77777777" w:rsidR="00540B0B" w:rsidRDefault="002351C5">
                  <w:pPr>
                    <w:spacing w:after="0" w:line="240" w:lineRule="auto"/>
                  </w:pPr>
                  <w:r>
                    <w:rPr>
                      <w:rFonts w:ascii="Calibri" w:eastAsia="Calibri" w:hAnsi="Calibri"/>
                      <w:color w:val="000000"/>
                      <w:sz w:val="24"/>
                    </w:rPr>
                    <w:t>2 - Willamette Valley/North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B06358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840B75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5C74885" w14:textId="77777777" w:rsidR="00540B0B" w:rsidRDefault="00540B0B">
                  <w:pPr>
                    <w:spacing w:after="0" w:line="240" w:lineRule="auto"/>
                  </w:pPr>
                </w:p>
              </w:tc>
            </w:tr>
            <w:tr w:rsidR="00540B0B" w14:paraId="227A66C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6A110CF"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C0EDD4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14B7484"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6C1944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B61C3E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0A559FF" w14:textId="77777777" w:rsidR="00540B0B" w:rsidRDefault="00540B0B">
                  <w:pPr>
                    <w:spacing w:after="0" w:line="240" w:lineRule="auto"/>
                  </w:pPr>
                </w:p>
              </w:tc>
            </w:tr>
            <w:tr w:rsidR="00540B0B" w14:paraId="3655A24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CC4A8CB"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F8C53C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577DA6E" w14:textId="77777777" w:rsidR="00540B0B" w:rsidRDefault="002351C5">
                  <w:pPr>
                    <w:spacing w:after="0" w:line="240" w:lineRule="auto"/>
                  </w:pPr>
                  <w:r>
                    <w:rPr>
                      <w:rFonts w:ascii="Calibri" w:eastAsia="Calibri" w:hAnsi="Calibri"/>
                      <w:color w:val="000000"/>
                      <w:sz w:val="24"/>
                    </w:rPr>
                    <w:t xml:space="preserve"> 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2038A9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CE7F05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8FCD3CA" w14:textId="77777777" w:rsidR="00540B0B" w:rsidRDefault="00540B0B">
                  <w:pPr>
                    <w:spacing w:after="0" w:line="240" w:lineRule="auto"/>
                  </w:pPr>
                </w:p>
              </w:tc>
            </w:tr>
            <w:tr w:rsidR="00540B0B" w14:paraId="4740CBF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E3E8875"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005B91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69B4163" w14:textId="77777777" w:rsidR="00540B0B" w:rsidRDefault="002351C5">
                  <w:pPr>
                    <w:spacing w:after="0" w:line="240" w:lineRule="auto"/>
                  </w:pPr>
                  <w:r>
                    <w:rPr>
                      <w:rFonts w:ascii="Calibri" w:eastAsia="Calibri" w:hAnsi="Calibri"/>
                      <w:color w:val="000000"/>
                      <w:sz w:val="24"/>
                    </w:rPr>
                    <w:t xml:space="preserve"> 11</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D28411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C56E0A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BF669AC" w14:textId="77777777" w:rsidR="00540B0B" w:rsidRDefault="00540B0B">
                  <w:pPr>
                    <w:spacing w:after="0" w:line="240" w:lineRule="auto"/>
                  </w:pPr>
                </w:p>
              </w:tc>
            </w:tr>
            <w:tr w:rsidR="00540B0B" w14:paraId="3DCFE49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BDEA751"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7C5925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18AD046" w14:textId="77777777" w:rsidR="00540B0B" w:rsidRDefault="002351C5">
                  <w:pPr>
                    <w:spacing w:after="0" w:line="240" w:lineRule="auto"/>
                  </w:pPr>
                  <w:r>
                    <w:rPr>
                      <w:rFonts w:ascii="Calibri" w:eastAsia="Calibri" w:hAnsi="Calibri"/>
                      <w:color w:val="000000"/>
                      <w:sz w:val="24"/>
                    </w:rPr>
                    <w:t xml:space="preserve"> 22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564AC4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232D98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3CF9690" w14:textId="77777777" w:rsidR="00540B0B" w:rsidRDefault="00540B0B">
                  <w:pPr>
                    <w:spacing w:after="0" w:line="240" w:lineRule="auto"/>
                  </w:pPr>
                </w:p>
              </w:tc>
            </w:tr>
            <w:tr w:rsidR="00540B0B" w14:paraId="4B2F5C5F"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B8112E6"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1BEFB8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6C4ABE2" w14:textId="77777777" w:rsidR="00540B0B" w:rsidRDefault="002351C5">
                  <w:pPr>
                    <w:spacing w:after="0" w:line="240" w:lineRule="auto"/>
                  </w:pPr>
                  <w:r>
                    <w:rPr>
                      <w:rFonts w:ascii="Calibri" w:eastAsia="Calibri" w:hAnsi="Calibri"/>
                      <w:color w:val="000000"/>
                      <w:sz w:val="24"/>
                    </w:rPr>
                    <w:t>[12/06/2017] - Design only project attained Final Voucher Status for PE phase 6/12/2015; for RW 9/23/2015; and UR phase was cancelled 2/26/2016 per amendment 15-18-744 per Flower Shobe.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202D34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16FD39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A13F874" w14:textId="77777777" w:rsidR="00540B0B" w:rsidRDefault="00540B0B">
                  <w:pPr>
                    <w:spacing w:after="0" w:line="240" w:lineRule="auto"/>
                  </w:pPr>
                </w:p>
              </w:tc>
            </w:tr>
            <w:tr w:rsidR="00540B0B" w14:paraId="2DBBE4A0"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72F7875E"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1D111FB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34FA0E4A" w14:textId="77777777" w:rsidR="00540B0B" w:rsidRDefault="002351C5">
                  <w:pPr>
                    <w:spacing w:after="0" w:line="240" w:lineRule="auto"/>
                  </w:pPr>
                  <w:r>
                    <w:rPr>
                      <w:rFonts w:ascii="Calibri" w:eastAsia="Calibri" w:hAnsi="Calibri"/>
                      <w:color w:val="000000"/>
                      <w:sz w:val="24"/>
                    </w:rPr>
                    <w:t>[11/01/2017] - Prelimlinary engineering and right of way phases are funded on this project number and work is completed.  EAs closed out per John Maher.</w:t>
                  </w:r>
                  <w:r>
                    <w:rPr>
                      <w:rFonts w:ascii="Calibri" w:eastAsia="Calibri" w:hAnsi="Calibri"/>
                      <w:color w:val="000000"/>
                      <w:sz w:val="24"/>
                    </w:rPr>
                    <w:br/>
                    <w:t>[04/04/2016] - Total project cost decreased $1,000,000 when the Utility Relocation phase was canceled.</w:t>
                  </w:r>
                  <w:r>
                    <w:rPr>
                      <w:rFonts w:ascii="Calibri" w:eastAsia="Calibri" w:hAnsi="Calibri"/>
                      <w:color w:val="000000"/>
                      <w:sz w:val="24"/>
                    </w:rPr>
                    <w:br/>
                    <w:t>[01/27/2016] - Total project cost decreased $1,255,429 when the RW phase was closed out.</w:t>
                  </w:r>
                  <w:r>
                    <w:rPr>
                      <w:rFonts w:ascii="Calibri" w:eastAsia="Calibri" w:hAnsi="Calibri"/>
                      <w:color w:val="000000"/>
                      <w:sz w:val="24"/>
                    </w:rPr>
                    <w:br/>
                    <w:t xml:space="preserve">[02/24/2015] - The $88 dollar funding change is due to rounding in the old Project Control System (PCS). </w:t>
                  </w:r>
                  <w:r>
                    <w:rPr>
                      <w:rFonts w:ascii="Calibri" w:eastAsia="Calibri" w:hAnsi="Calibri"/>
                      <w:color w:val="000000"/>
                      <w:sz w:val="24"/>
                    </w:rPr>
                    <w:br/>
                    <w:t>[04/01/2013] - The cost of the Transit Center project shows a decrease as the construction phase has been combined with the Interchange project, KN12518. Overall cost estimate of the combined Interchange and Trans</w:t>
                  </w:r>
                  <w:r>
                    <w:rPr>
                      <w:rFonts w:ascii="Calibri" w:eastAsia="Calibri" w:hAnsi="Calibri"/>
                      <w:color w:val="000000"/>
                      <w:sz w:val="24"/>
                    </w:rPr>
                    <w:t>it facility has decreased as the final PS&amp;E calculations were updated.</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7802F4D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2476B7C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79758D55" w14:textId="77777777" w:rsidR="00540B0B" w:rsidRDefault="00540B0B">
                  <w:pPr>
                    <w:spacing w:after="0" w:line="240" w:lineRule="auto"/>
                  </w:pPr>
                </w:p>
              </w:tc>
            </w:tr>
            <w:tr w:rsidR="00540B0B" w14:paraId="27B0F582"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1C3E9396"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27B0A395"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3E80468C"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5A1F4445"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7C8AFBFB"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7AF1C21E" w14:textId="77777777" w:rsidR="00540B0B" w:rsidRDefault="00540B0B">
                  <w:pPr>
                    <w:spacing w:after="0" w:line="240" w:lineRule="auto"/>
                  </w:pPr>
                </w:p>
              </w:tc>
            </w:tr>
          </w:tbl>
          <w:p w14:paraId="4AC73266" w14:textId="77777777" w:rsidR="00540B0B" w:rsidRDefault="00540B0B">
            <w:pPr>
              <w:spacing w:after="0" w:line="240" w:lineRule="auto"/>
            </w:pPr>
          </w:p>
        </w:tc>
      </w:tr>
    </w:tbl>
    <w:p w14:paraId="37A3C944"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1C9691D9" w14:textId="77777777">
        <w:tc>
          <w:tcPr>
            <w:tcW w:w="1434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
              <w:gridCol w:w="1"/>
              <w:gridCol w:w="1"/>
              <w:gridCol w:w="1"/>
              <w:gridCol w:w="1969"/>
              <w:gridCol w:w="1"/>
              <w:gridCol w:w="1"/>
              <w:gridCol w:w="1"/>
              <w:gridCol w:w="1821"/>
              <w:gridCol w:w="5281"/>
              <w:gridCol w:w="1"/>
              <w:gridCol w:w="1242"/>
              <w:gridCol w:w="1124"/>
            </w:tblGrid>
            <w:tr w:rsidR="00540B0B" w14:paraId="6EF0E11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16D116B" w14:textId="77777777" w:rsidR="00540B0B" w:rsidRDefault="002351C5">
                  <w:pPr>
                    <w:spacing w:after="0" w:line="240" w:lineRule="auto"/>
                  </w:pPr>
                  <w:r>
                    <w:rPr>
                      <w:rFonts w:ascii="Calibri" w:eastAsia="Calibri" w:hAnsi="Calibri"/>
                      <w:b/>
                      <w:color w:val="000000"/>
                      <w:sz w:val="24"/>
                    </w:rPr>
                    <w:t>Overall Project Name: Interstate 5 at Beltline Highway (State Highway 69), Units 3, 4, 5, 6 and 7</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7041F5EF"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2D84B747"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777F688"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039B425" w14:textId="77777777" w:rsidR="00540B0B" w:rsidRDefault="002351C5">
                  <w:pPr>
                    <w:spacing w:after="0" w:line="240" w:lineRule="auto"/>
                  </w:pPr>
                  <w:r>
                    <w:rPr>
                      <w:rFonts w:ascii="Calibri" w:eastAsia="Calibri" w:hAnsi="Calibri"/>
                      <w:b/>
                      <w:color w:val="000000"/>
                      <w:sz w:val="24"/>
                    </w:rPr>
                    <w:t>Key # 17071</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0C0C922" w14:textId="77777777" w:rsidR="00540B0B" w:rsidRDefault="00540B0B">
                  <w:pPr>
                    <w:spacing w:after="0" w:line="240" w:lineRule="auto"/>
                  </w:pPr>
                </w:p>
              </w:tc>
            </w:tr>
            <w:tr w:rsidR="00540B0B" w14:paraId="6D972AB8"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F7EAA0"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6F0C9AD" w14:textId="77777777" w:rsidR="00540B0B" w:rsidRDefault="002351C5">
                  <w:pPr>
                    <w:spacing w:before="199" w:after="199" w:line="240" w:lineRule="auto"/>
                  </w:pPr>
                  <w:r>
                    <w:rPr>
                      <w:rFonts w:ascii="Calibri" w:eastAsia="Calibri" w:hAnsi="Calibri"/>
                      <w:color w:val="000000"/>
                      <w:sz w:val="24"/>
                    </w:rPr>
                    <w:t>The Interstate 5 at Randy Papé Beltline project is located in Lane County within the cities of Eugene and Springfield, at the intersection of Interstate 5, mile post 195.45 and Randy Papé Beltline (OR 569). The phased project will correct deficiencies to enable the interchange to safely accommodate travel demands 20 years into the future. The HB 2001 portion of the project is being accomplished by two separate projects: I-5 @ Beltline - Unit 3 and I-5 @ Beltline - Unit 4.</w:t>
                  </w:r>
                </w:p>
                <w:p w14:paraId="7E75CB9C" w14:textId="77777777" w:rsidR="00540B0B" w:rsidRDefault="002351C5">
                  <w:pPr>
                    <w:spacing w:after="199" w:line="240" w:lineRule="auto"/>
                  </w:pPr>
                  <w:r>
                    <w:rPr>
                      <w:rFonts w:ascii="Calibri" w:eastAsia="Calibri" w:hAnsi="Calibri"/>
                      <w:color w:val="000000"/>
                      <w:sz w:val="24"/>
                    </w:rPr>
                    <w:t>The modernization project has been divided into smaller sections (units) to make it easier to construct as funding became available. Unit 1 was completed in late 2009, and Unit 2 was completed in the summer of 2011 using both federal and state funds. Units 3 and 4 are both funded using state funds from the Jobs and Transportation Act. Construction for Unit 3 was completed in 2014. Unit 4 is currently out for bid with construction planned in 2016/2017.</w:t>
                  </w:r>
                </w:p>
                <w:p w14:paraId="081110BE" w14:textId="77777777" w:rsidR="00540B0B" w:rsidRDefault="002351C5">
                  <w:pPr>
                    <w:spacing w:after="199" w:line="240" w:lineRule="auto"/>
                  </w:pPr>
                  <w:r>
                    <w:rPr>
                      <w:rFonts w:ascii="Calibri" w:eastAsia="Calibri" w:hAnsi="Calibri"/>
                      <w:color w:val="000000"/>
                      <w:sz w:val="24"/>
                    </w:rPr>
                    <w:t xml:space="preserve">The planned improvements for Unit 4 are: </w:t>
                  </w:r>
                </w:p>
                <w:p w14:paraId="11BC0040" w14:textId="77777777" w:rsidR="00540B0B" w:rsidRDefault="002351C5">
                  <w:pPr>
                    <w:numPr>
                      <w:ilvl w:val="0"/>
                      <w:numId w:val="1"/>
                    </w:numPr>
                    <w:spacing w:after="0" w:line="240" w:lineRule="auto"/>
                    <w:ind w:left="720" w:hanging="360"/>
                  </w:pPr>
                  <w:r>
                    <w:rPr>
                      <w:rFonts w:ascii="Calibri" w:eastAsia="Calibri" w:hAnsi="Calibri"/>
                      <w:color w:val="000000"/>
                      <w:sz w:val="24"/>
                    </w:rPr>
                    <w:t>A new eastbound Beltline lane from Coburg Road</w:t>
                  </w:r>
                </w:p>
                <w:p w14:paraId="746245B4" w14:textId="77777777" w:rsidR="00540B0B" w:rsidRDefault="002351C5">
                  <w:pPr>
                    <w:numPr>
                      <w:ilvl w:val="0"/>
                      <w:numId w:val="1"/>
                    </w:numPr>
                    <w:spacing w:after="0" w:line="240" w:lineRule="auto"/>
                    <w:ind w:left="720" w:hanging="360"/>
                  </w:pPr>
                  <w:r>
                    <w:rPr>
                      <w:rFonts w:ascii="Calibri" w:eastAsia="Calibri" w:hAnsi="Calibri"/>
                      <w:color w:val="000000"/>
                      <w:sz w:val="24"/>
                    </w:rPr>
                    <w:t>A new eastbound Beltline to northbound I-5 on-ramp, including a new bridge over I-5</w:t>
                  </w:r>
                </w:p>
                <w:p w14:paraId="7918FBE7" w14:textId="77777777" w:rsidR="00540B0B" w:rsidRDefault="002351C5">
                  <w:pPr>
                    <w:numPr>
                      <w:ilvl w:val="0"/>
                      <w:numId w:val="1"/>
                    </w:numPr>
                    <w:spacing w:after="0" w:line="240" w:lineRule="auto"/>
                    <w:ind w:left="720" w:hanging="360"/>
                  </w:pPr>
                  <w:r>
                    <w:rPr>
                      <w:rFonts w:ascii="Calibri" w:eastAsia="Calibri" w:hAnsi="Calibri"/>
                      <w:color w:val="000000"/>
                      <w:sz w:val="24"/>
                    </w:rPr>
                    <w:t>A new eastbound Beltline to southbound I-5 on-ramp with additional acceleration distance</w:t>
                  </w:r>
                </w:p>
                <w:p w14:paraId="4E84D450" w14:textId="77777777" w:rsidR="00540B0B" w:rsidRDefault="002351C5">
                  <w:pPr>
                    <w:numPr>
                      <w:ilvl w:val="0"/>
                      <w:numId w:val="1"/>
                    </w:numPr>
                    <w:spacing w:after="0" w:line="240" w:lineRule="auto"/>
                    <w:ind w:left="720" w:hanging="360"/>
                  </w:pPr>
                  <w:r>
                    <w:rPr>
                      <w:rFonts w:ascii="Calibri" w:eastAsia="Calibri" w:hAnsi="Calibri"/>
                      <w:color w:val="000000"/>
                      <w:sz w:val="24"/>
                    </w:rPr>
                    <w:t>Completion of the north end bike and pedestrian multiuse path partially constructed in Unit 3</w:t>
                  </w:r>
                </w:p>
                <w:p w14:paraId="58D1E398" w14:textId="77777777" w:rsidR="00540B0B" w:rsidRDefault="002351C5">
                  <w:pPr>
                    <w:numPr>
                      <w:ilvl w:val="0"/>
                      <w:numId w:val="1"/>
                    </w:numPr>
                    <w:spacing w:after="0" w:line="240" w:lineRule="auto"/>
                    <w:ind w:left="720" w:hanging="360"/>
                  </w:pPr>
                  <w:r>
                    <w:rPr>
                      <w:rFonts w:ascii="Calibri" w:eastAsia="Calibri" w:hAnsi="Calibri"/>
                      <w:color w:val="000000"/>
                      <w:sz w:val="24"/>
                    </w:rPr>
                    <w:t>Extension of the multiuse path south, linking Harlow Road to Garden Way</w:t>
                  </w:r>
                </w:p>
                <w:p w14:paraId="07151298" w14:textId="77777777" w:rsidR="00540B0B" w:rsidRDefault="002351C5">
                  <w:pPr>
                    <w:numPr>
                      <w:ilvl w:val="0"/>
                      <w:numId w:val="1"/>
                    </w:numPr>
                    <w:spacing w:after="0" w:line="240" w:lineRule="auto"/>
                    <w:ind w:left="720" w:hanging="360"/>
                  </w:pPr>
                  <w:r>
                    <w:rPr>
                      <w:rFonts w:ascii="Calibri" w:eastAsia="Calibri" w:hAnsi="Calibri"/>
                      <w:color w:val="000000"/>
                      <w:sz w:val="24"/>
                    </w:rPr>
                    <w:t xml:space="preserve">A sound wall south of Beltline and east of Coburg Road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4E76F290"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44451A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BFC8D18"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2BD9201" w14:textId="77777777" w:rsidR="00540B0B" w:rsidRDefault="00540B0B">
                  <w:pPr>
                    <w:spacing w:after="0" w:line="240" w:lineRule="auto"/>
                  </w:pPr>
                </w:p>
              </w:tc>
            </w:tr>
            <w:tr w:rsidR="00540B0B" w14:paraId="65883B5B"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4EC682"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8225831" w14:textId="77777777" w:rsidR="00540B0B" w:rsidRDefault="002351C5">
                  <w:pPr>
                    <w:spacing w:after="0" w:line="240" w:lineRule="auto"/>
                  </w:pPr>
                  <w:r>
                    <w:rPr>
                      <w:rFonts w:ascii="Calibri" w:eastAsia="Calibri" w:hAnsi="Calibri"/>
                      <w:color w:val="000000"/>
                      <w:sz w:val="24"/>
                    </w:rPr>
                    <w:t>The interchange is located at the northern boundary of Oregon’s second largest metropolitan center. Originally constructed in 1968, where dairy farms and pastures once occupied much of the area, today the land is being developed for residential, retail commercial use, interstate traveler services and industrial centers providing regional employment. The once rural interchange cannot accommodate the increase in traffic, creating congestion, delays and safety problems. The work done in Units 1, 2 and 3 and to</w:t>
                  </w:r>
                  <w:r>
                    <w:rPr>
                      <w:rFonts w:ascii="Calibri" w:eastAsia="Calibri" w:hAnsi="Calibri"/>
                      <w:color w:val="000000"/>
                      <w:sz w:val="24"/>
                    </w:rPr>
                    <w:t xml:space="preserve"> be done with Unit 4 will modernize the interchange, which serves interstate, regional, and local traffic to the surrounding residential and commercial centers. The units address deficiencies and enable the interchange to safely accommodate travel demands 20 years into the future.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589E5060"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C7E676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8512C1D"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D1624A2" w14:textId="77777777" w:rsidR="00540B0B" w:rsidRDefault="00540B0B">
                  <w:pPr>
                    <w:spacing w:after="0" w:line="240" w:lineRule="auto"/>
                  </w:pPr>
                </w:p>
              </w:tc>
            </w:tr>
            <w:tr w:rsidR="00540B0B" w14:paraId="00523D16"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5A1077"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836691E" w14:textId="77777777" w:rsidR="00540B0B" w:rsidRDefault="002351C5">
                  <w:pPr>
                    <w:spacing w:after="0" w:line="240" w:lineRule="auto"/>
                  </w:pPr>
                  <w:r>
                    <w:rPr>
                      <w:rFonts w:ascii="Calibri" w:eastAsia="Calibri" w:hAnsi="Calibri"/>
                      <w:color w:val="000000"/>
                      <w:sz w:val="24"/>
                    </w:rPr>
                    <w:t xml:space="preserve">I-5 @ Beltline Unit 3 construction was completed in November, 2014. At the request of elected state representatives, and in the spirit of the JTA's emphasis on Practical Design, ODOT conducted a Value Engineering study of Unit 4 to reevaluate the design elements for cost savings and reduced impacts on right of way and utilities. Traffic analysis following the Value Engineering study concludes that I-5/Beltline will have adequate capacity to handle projected traffic volumes without the need of an additional </w:t>
                  </w:r>
                  <w:r>
                    <w:rPr>
                      <w:rFonts w:ascii="Calibri" w:eastAsia="Calibri" w:hAnsi="Calibri"/>
                      <w:color w:val="000000"/>
                      <w:sz w:val="24"/>
                    </w:rPr>
                    <w:t>auxiliary lane on eastbound Beltline, and without one additional lane for the ramp from eastbound Beltline to southbound I-5. The new analysis also shows no need for an additional southbound auxiliary lane on I-5 from Beltline to I-105 and, therefore, the Harlow Bridge will not require lengthening (replacement) at this time. However, the west end of the bridge will be revised to allow for a southbound extension of the multi-use path. Additional subsidiary design elements associated with the southbound I-5 a</w:t>
                  </w:r>
                  <w:r>
                    <w:rPr>
                      <w:rFonts w:ascii="Calibri" w:eastAsia="Calibri" w:hAnsi="Calibri"/>
                      <w:color w:val="000000"/>
                      <w:sz w:val="24"/>
                    </w:rPr>
                    <w:t xml:space="preserve">uxiliary lane will be affected by the elimination of auxiliary lanes as well, as is the project time line. Construction is scheduled to occur in Spring, 2016. Cost savings were re-programmed to the Beltline at Delta Highway project. To learn the results of the Value Engineering study, click here. As of August 2018 both of these related projects are completed. Refer to Project 17072 for related work. .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1A6B6D1B"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6456A0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001FB8A"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71BCB46" w14:textId="77777777" w:rsidR="00540B0B" w:rsidRDefault="00540B0B">
                  <w:pPr>
                    <w:spacing w:after="0" w:line="240" w:lineRule="auto"/>
                  </w:pPr>
                </w:p>
              </w:tc>
            </w:tr>
            <w:tr w:rsidR="00540B0B" w14:paraId="3A79793C"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FE23D2"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9B11D49" w14:textId="77777777" w:rsidR="00540B0B" w:rsidRDefault="002351C5">
                  <w:pPr>
                    <w:spacing w:after="0" w:line="240" w:lineRule="auto"/>
                  </w:pPr>
                  <w:r>
                    <w:rPr>
                      <w:rFonts w:ascii="Calibri" w:eastAsia="Calibri" w:hAnsi="Calibri"/>
                      <w:color w:val="000000"/>
                      <w:sz w:val="24"/>
                    </w:rPr>
                    <w:t xml:space="preserve"> 16860, 16861</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2ABD5442"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C56408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3F6E2CC"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1677ED5" w14:textId="77777777" w:rsidR="00540B0B" w:rsidRDefault="00540B0B">
                  <w:pPr>
                    <w:spacing w:after="0" w:line="240" w:lineRule="auto"/>
                  </w:pPr>
                </w:p>
              </w:tc>
            </w:tr>
            <w:tr w:rsidR="00540B0B" w14:paraId="5D2CC374"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612CD40D"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0FCFEE16"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36ED8308"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50C896DB"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3A503E4E"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3372FBA5" w14:textId="77777777" w:rsidR="00540B0B" w:rsidRDefault="00540B0B">
                  <w:pPr>
                    <w:spacing w:after="0" w:line="240" w:lineRule="auto"/>
                  </w:pPr>
                </w:p>
              </w:tc>
            </w:tr>
            <w:tr w:rsidR="00540B0B" w14:paraId="5E47D3FD"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1953232B"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578DCE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28C01B55"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I-5 @ BELTLINE INTERCHANGE, UNIT 3</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6CE55E4C"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65F8252"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16860</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9174F3F" w14:textId="77777777" w:rsidR="00540B0B" w:rsidRDefault="00540B0B">
                  <w:pPr>
                    <w:spacing w:after="0" w:line="240" w:lineRule="auto"/>
                  </w:pPr>
                </w:p>
              </w:tc>
            </w:tr>
            <w:tr w:rsidR="00540B0B" w14:paraId="617A21ED"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049C8248"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033EB0D1"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1711FF4B"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287BB106"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C42F651"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FF051AD" w14:textId="77777777" w:rsidR="00540B0B" w:rsidRDefault="00540B0B">
                  <w:pPr>
                    <w:spacing w:after="0" w:line="240" w:lineRule="auto"/>
                  </w:pPr>
                </w:p>
              </w:tc>
            </w:tr>
            <w:tr w:rsidR="00540B0B" w14:paraId="1B0786A0"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25747743"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001009FA" w14:textId="77777777" w:rsidR="00540B0B" w:rsidRDefault="002351C5">
                  <w:pPr>
                    <w:spacing w:after="0" w:line="240" w:lineRule="auto"/>
                  </w:pPr>
                  <w:r>
                    <w:rPr>
                      <w:rFonts w:ascii="Calibri" w:eastAsia="Calibri" w:hAnsi="Calibri"/>
                      <w:color w:val="000000"/>
                      <w:sz w:val="24"/>
                    </w:rPr>
                    <w:t>$20,388,986</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025B7DFC" w14:textId="77777777" w:rsidR="00540B0B" w:rsidRDefault="002351C5">
                  <w:pPr>
                    <w:spacing w:after="0" w:line="240" w:lineRule="auto"/>
                  </w:pPr>
                  <w:r>
                    <w:rPr>
                      <w:rFonts w:ascii="Calibri" w:eastAsia="Calibri" w:hAnsi="Calibri"/>
                      <w:color w:val="000000"/>
                      <w:sz w:val="24"/>
                    </w:rPr>
                    <w:t>$16,805,209</w:t>
                  </w:r>
                </w:p>
              </w:tc>
              <w:tc>
                <w:tcPr>
                  <w:tcW w:w="5289" w:type="dxa"/>
                  <w:tcBorders>
                    <w:top w:val="nil"/>
                    <w:left w:val="nil"/>
                    <w:bottom w:val="nil"/>
                    <w:right w:val="nil"/>
                  </w:tcBorders>
                  <w:tcMar>
                    <w:top w:w="39" w:type="dxa"/>
                    <w:left w:w="39" w:type="dxa"/>
                    <w:bottom w:w="39" w:type="dxa"/>
                    <w:right w:w="39" w:type="dxa"/>
                  </w:tcMar>
                </w:tcPr>
                <w:p w14:paraId="0AFCEEF0"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4672BC6"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25071042" w14:textId="77777777" w:rsidR="00540B0B" w:rsidRDefault="00540B0B">
                  <w:pPr>
                    <w:spacing w:after="0" w:line="240" w:lineRule="auto"/>
                  </w:pPr>
                </w:p>
              </w:tc>
            </w:tr>
            <w:tr w:rsidR="00540B0B" w14:paraId="21F735AD"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0AC46904"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2BFD7D78" w14:textId="77777777" w:rsidR="00540B0B" w:rsidRDefault="002351C5">
                  <w:pPr>
                    <w:spacing w:after="0" w:line="240" w:lineRule="auto"/>
                  </w:pPr>
                  <w:r>
                    <w:rPr>
                      <w:rFonts w:ascii="Calibri" w:eastAsia="Calibri" w:hAnsi="Calibri"/>
                      <w:color w:val="000000"/>
                      <w:sz w:val="24"/>
                    </w:rPr>
                    <w:t>01/17/2013</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36C33538" w14:textId="77777777" w:rsidR="00540B0B" w:rsidRDefault="002351C5">
                  <w:pPr>
                    <w:spacing w:after="0" w:line="240" w:lineRule="auto"/>
                  </w:pPr>
                  <w:r>
                    <w:rPr>
                      <w:rFonts w:ascii="Calibri" w:eastAsia="Calibri" w:hAnsi="Calibri"/>
                      <w:color w:val="000000"/>
                      <w:sz w:val="24"/>
                    </w:rPr>
                    <w:t>01/17/2013</w:t>
                  </w:r>
                </w:p>
              </w:tc>
              <w:tc>
                <w:tcPr>
                  <w:tcW w:w="5289" w:type="dxa"/>
                  <w:tcBorders>
                    <w:top w:val="nil"/>
                    <w:left w:val="nil"/>
                    <w:bottom w:val="nil"/>
                    <w:right w:val="nil"/>
                  </w:tcBorders>
                  <w:tcMar>
                    <w:top w:w="39" w:type="dxa"/>
                    <w:left w:w="39" w:type="dxa"/>
                    <w:bottom w:w="39" w:type="dxa"/>
                    <w:right w:w="39" w:type="dxa"/>
                  </w:tcMar>
                </w:tcPr>
                <w:p w14:paraId="79DD69E6"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E34A47A"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0496A2FB" w14:textId="77777777" w:rsidR="00540B0B" w:rsidRDefault="00540B0B">
                  <w:pPr>
                    <w:spacing w:after="0" w:line="240" w:lineRule="auto"/>
                  </w:pPr>
                </w:p>
              </w:tc>
            </w:tr>
            <w:tr w:rsidR="00540B0B" w14:paraId="6C2D702A"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23D2F40F"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6EE99E7D"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137226B6" w14:textId="77777777" w:rsidR="00540B0B" w:rsidRDefault="002351C5">
                  <w:pPr>
                    <w:spacing w:after="0" w:line="240" w:lineRule="auto"/>
                  </w:pPr>
                  <w:r>
                    <w:rPr>
                      <w:rFonts w:ascii="Calibri" w:eastAsia="Calibri" w:hAnsi="Calibri"/>
                      <w:color w:val="000000"/>
                      <w:sz w:val="24"/>
                    </w:rPr>
                    <w:t>11/30/2014</w:t>
                  </w:r>
                </w:p>
              </w:tc>
              <w:tc>
                <w:tcPr>
                  <w:tcW w:w="5289" w:type="dxa"/>
                  <w:tcBorders>
                    <w:top w:val="nil"/>
                    <w:left w:val="nil"/>
                    <w:bottom w:val="single" w:sz="7" w:space="0" w:color="000000"/>
                    <w:right w:val="nil"/>
                  </w:tcBorders>
                  <w:tcMar>
                    <w:top w:w="39" w:type="dxa"/>
                    <w:left w:w="39" w:type="dxa"/>
                    <w:bottom w:w="39" w:type="dxa"/>
                    <w:right w:w="39" w:type="dxa"/>
                  </w:tcMar>
                </w:tcPr>
                <w:p w14:paraId="1D43CCFD"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4D1BDA94"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409D4358" w14:textId="77777777" w:rsidR="00540B0B" w:rsidRDefault="00540B0B">
                  <w:pPr>
                    <w:spacing w:after="0" w:line="240" w:lineRule="auto"/>
                  </w:pPr>
                </w:p>
              </w:tc>
            </w:tr>
            <w:tr w:rsidR="00540B0B" w14:paraId="2CFCBB8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634FC5C"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9C22E1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96DF116" w14:textId="77777777" w:rsidR="00540B0B" w:rsidRDefault="002351C5">
                  <w:pPr>
                    <w:spacing w:after="0" w:line="240" w:lineRule="auto"/>
                  </w:pPr>
                  <w:r>
                    <w:rPr>
                      <w:rFonts w:ascii="Calibri" w:eastAsia="Calibri" w:hAnsi="Calibri"/>
                      <w:color w:val="000000"/>
                      <w:sz w:val="24"/>
                    </w:rPr>
                    <w:t>01/26/2016</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9C6813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F587CA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0B3637E" w14:textId="77777777" w:rsidR="00540B0B" w:rsidRDefault="00540B0B">
                  <w:pPr>
                    <w:spacing w:after="0" w:line="240" w:lineRule="auto"/>
                  </w:pPr>
                </w:p>
              </w:tc>
            </w:tr>
            <w:tr w:rsidR="00540B0B" w14:paraId="6100B82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6B31377"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EFEABE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B147CBB" w14:textId="77777777" w:rsidR="00540B0B" w:rsidRDefault="002351C5">
                  <w:pPr>
                    <w:spacing w:after="0" w:line="240" w:lineRule="auto"/>
                  </w:pPr>
                  <w:r>
                    <w:rPr>
                      <w:rFonts w:ascii="Calibri" w:eastAsia="Calibri" w:hAnsi="Calibri"/>
                      <w:color w:val="000000"/>
                      <w:sz w:val="24"/>
                    </w:rPr>
                    <w:t>2 - Willamette Valley/North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C01C8E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B8638B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73B8241" w14:textId="77777777" w:rsidR="00540B0B" w:rsidRDefault="00540B0B">
                  <w:pPr>
                    <w:spacing w:after="0" w:line="240" w:lineRule="auto"/>
                  </w:pPr>
                </w:p>
              </w:tc>
            </w:tr>
            <w:tr w:rsidR="00540B0B" w14:paraId="4992AF4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3A48C86"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AAFD5E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6AE0E69"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E6B7F8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D0920E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2405893" w14:textId="77777777" w:rsidR="00540B0B" w:rsidRDefault="00540B0B">
                  <w:pPr>
                    <w:spacing w:after="0" w:line="240" w:lineRule="auto"/>
                  </w:pPr>
                </w:p>
              </w:tc>
            </w:tr>
            <w:tr w:rsidR="00540B0B" w14:paraId="0EBBDC8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B5B399F"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5BE41C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EEE7843" w14:textId="77777777" w:rsidR="00540B0B" w:rsidRDefault="002351C5">
                  <w:pPr>
                    <w:spacing w:after="0" w:line="240" w:lineRule="auto"/>
                  </w:pPr>
                  <w:r>
                    <w:rPr>
                      <w:rFonts w:ascii="Calibri" w:eastAsia="Calibri" w:hAnsi="Calibri"/>
                      <w:color w:val="000000"/>
                      <w:sz w:val="24"/>
                    </w:rPr>
                    <w:t xml:space="preserve"> 4</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D887DA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84A3FC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37E48CE" w14:textId="77777777" w:rsidR="00540B0B" w:rsidRDefault="00540B0B">
                  <w:pPr>
                    <w:spacing w:after="0" w:line="240" w:lineRule="auto"/>
                  </w:pPr>
                </w:p>
              </w:tc>
            </w:tr>
            <w:tr w:rsidR="00540B0B" w14:paraId="666671C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80905A2"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D29EDB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C918BD3" w14:textId="77777777" w:rsidR="00540B0B" w:rsidRDefault="002351C5">
                  <w:pPr>
                    <w:spacing w:after="0" w:line="240" w:lineRule="auto"/>
                  </w:pPr>
                  <w:r>
                    <w:rPr>
                      <w:rFonts w:ascii="Calibri" w:eastAsia="Calibri" w:hAnsi="Calibri"/>
                      <w:color w:val="000000"/>
                      <w:sz w:val="24"/>
                    </w:rPr>
                    <w:t xml:space="preserve"> V </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6AE11B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EEA814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56D8A7B" w14:textId="77777777" w:rsidR="00540B0B" w:rsidRDefault="00540B0B">
                  <w:pPr>
                    <w:spacing w:after="0" w:line="240" w:lineRule="auto"/>
                  </w:pPr>
                </w:p>
              </w:tc>
            </w:tr>
            <w:tr w:rsidR="00540B0B" w14:paraId="79AAF82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3283BD0"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98B3D7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DC263E4" w14:textId="77777777" w:rsidR="00540B0B" w:rsidRDefault="002351C5">
                  <w:pPr>
                    <w:spacing w:after="0" w:line="240" w:lineRule="auto"/>
                  </w:pPr>
                  <w:r>
                    <w:rPr>
                      <w:rFonts w:ascii="Calibri" w:eastAsia="Calibri" w:hAnsi="Calibri"/>
                      <w:color w:val="000000"/>
                      <w:sz w:val="24"/>
                    </w:rPr>
                    <w:t xml:space="preserve"> V</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57EE1E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FACCD4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34C1ABF" w14:textId="77777777" w:rsidR="00540B0B" w:rsidRDefault="00540B0B">
                  <w:pPr>
                    <w:spacing w:after="0" w:line="240" w:lineRule="auto"/>
                  </w:pPr>
                </w:p>
              </w:tc>
            </w:tr>
            <w:tr w:rsidR="00540B0B" w14:paraId="7C8A7DC3"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2F002B5F"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348C9E9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11AC36AF" w14:textId="77777777" w:rsidR="00540B0B" w:rsidRDefault="002351C5">
                  <w:pPr>
                    <w:spacing w:after="0" w:line="240" w:lineRule="auto"/>
                  </w:pPr>
                  <w:r>
                    <w:rPr>
                      <w:rFonts w:ascii="Calibri" w:eastAsia="Calibri" w:hAnsi="Calibri"/>
                      <w:color w:val="000000"/>
                      <w:sz w:val="24"/>
                    </w:rPr>
                    <w:t>[11/09/2012] - The estimated project cost went down due to a design change during the design phase.  An adjustment to the alignment of southbound I-5 to westbound Beltline ramp resulted in the elimination of two structures from the project.  This resulted in a decrease in the estimated cost. Some of the savings from this will be used to complete Unit 4. Fill can be used in place of one structure and a new take-off point eliminated the need for the other.</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16BAA3C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1129D8B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0D6BD301" w14:textId="77777777" w:rsidR="00540B0B" w:rsidRDefault="00540B0B">
                  <w:pPr>
                    <w:spacing w:after="0" w:line="240" w:lineRule="auto"/>
                  </w:pPr>
                </w:p>
              </w:tc>
            </w:tr>
            <w:tr w:rsidR="00540B0B" w14:paraId="6C72A92D"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6807AF14"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09D47B3E"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3788BF5C"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1421EAFD"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7440B915"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72095E46" w14:textId="77777777" w:rsidR="00540B0B" w:rsidRDefault="00540B0B">
                  <w:pPr>
                    <w:spacing w:after="0" w:line="240" w:lineRule="auto"/>
                  </w:pPr>
                </w:p>
              </w:tc>
            </w:tr>
            <w:tr w:rsidR="00540B0B" w14:paraId="58D99710"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5D10608"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3EE11CE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5D1F7687"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I-5@Beltline Interchange-unit4(Eugene/Springfield)</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1B130F5B"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4540E8A1"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16861</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662948C5" w14:textId="77777777" w:rsidR="00540B0B" w:rsidRDefault="00540B0B">
                  <w:pPr>
                    <w:spacing w:after="0" w:line="240" w:lineRule="auto"/>
                  </w:pPr>
                </w:p>
              </w:tc>
            </w:tr>
            <w:tr w:rsidR="00540B0B" w14:paraId="68606DBC"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2E85376D"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7AC18AE"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303B9B03"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79B686B9"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A5B4FBB"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C0EA1C2" w14:textId="77777777" w:rsidR="00540B0B" w:rsidRDefault="00540B0B">
                  <w:pPr>
                    <w:spacing w:after="0" w:line="240" w:lineRule="auto"/>
                  </w:pPr>
                </w:p>
              </w:tc>
            </w:tr>
            <w:tr w:rsidR="00540B0B" w14:paraId="1875AA84"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565EB277"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09F17206" w14:textId="77777777" w:rsidR="00540B0B" w:rsidRDefault="002351C5">
                  <w:pPr>
                    <w:spacing w:after="0" w:line="240" w:lineRule="auto"/>
                  </w:pPr>
                  <w:r>
                    <w:rPr>
                      <w:rFonts w:ascii="Calibri" w:eastAsia="Calibri" w:hAnsi="Calibri"/>
                      <w:color w:val="000000"/>
                      <w:sz w:val="24"/>
                    </w:rPr>
                    <w:t>$25,502,918</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0EB00E26" w14:textId="77777777" w:rsidR="00540B0B" w:rsidRDefault="002351C5">
                  <w:pPr>
                    <w:spacing w:after="0" w:line="240" w:lineRule="auto"/>
                  </w:pPr>
                  <w:r>
                    <w:rPr>
                      <w:rFonts w:ascii="Calibri" w:eastAsia="Calibri" w:hAnsi="Calibri"/>
                      <w:color w:val="000000"/>
                      <w:sz w:val="24"/>
                    </w:rPr>
                    <w:t>$20,494,903</w:t>
                  </w:r>
                </w:p>
              </w:tc>
              <w:tc>
                <w:tcPr>
                  <w:tcW w:w="5289" w:type="dxa"/>
                  <w:tcBorders>
                    <w:top w:val="nil"/>
                    <w:left w:val="nil"/>
                    <w:bottom w:val="nil"/>
                    <w:right w:val="nil"/>
                  </w:tcBorders>
                  <w:tcMar>
                    <w:top w:w="39" w:type="dxa"/>
                    <w:left w:w="39" w:type="dxa"/>
                    <w:bottom w:w="39" w:type="dxa"/>
                    <w:right w:w="39" w:type="dxa"/>
                  </w:tcMar>
                </w:tcPr>
                <w:p w14:paraId="131B839A"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1945C7A"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3AC6A45" w14:textId="77777777" w:rsidR="00540B0B" w:rsidRDefault="00540B0B">
                  <w:pPr>
                    <w:spacing w:after="0" w:line="240" w:lineRule="auto"/>
                  </w:pPr>
                </w:p>
              </w:tc>
            </w:tr>
            <w:tr w:rsidR="00540B0B" w14:paraId="7992A26A"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751B4E6F"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339CF947" w14:textId="77777777" w:rsidR="00540B0B" w:rsidRDefault="002351C5">
                  <w:pPr>
                    <w:spacing w:after="0" w:line="240" w:lineRule="auto"/>
                  </w:pPr>
                  <w:r>
                    <w:rPr>
                      <w:rFonts w:ascii="Calibri" w:eastAsia="Calibri" w:hAnsi="Calibri"/>
                      <w:color w:val="000000"/>
                      <w:sz w:val="24"/>
                    </w:rPr>
                    <w:t>03/03/2016</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2813E380" w14:textId="77777777" w:rsidR="00540B0B" w:rsidRDefault="002351C5">
                  <w:pPr>
                    <w:spacing w:after="0" w:line="240" w:lineRule="auto"/>
                  </w:pPr>
                  <w:r>
                    <w:rPr>
                      <w:rFonts w:ascii="Calibri" w:eastAsia="Calibri" w:hAnsi="Calibri"/>
                      <w:color w:val="000000"/>
                      <w:sz w:val="24"/>
                    </w:rPr>
                    <w:t>03/10/2016</w:t>
                  </w:r>
                </w:p>
              </w:tc>
              <w:tc>
                <w:tcPr>
                  <w:tcW w:w="5289" w:type="dxa"/>
                  <w:tcBorders>
                    <w:top w:val="nil"/>
                    <w:left w:val="nil"/>
                    <w:bottom w:val="nil"/>
                    <w:right w:val="nil"/>
                  </w:tcBorders>
                  <w:tcMar>
                    <w:top w:w="39" w:type="dxa"/>
                    <w:left w:w="39" w:type="dxa"/>
                    <w:bottom w:w="39" w:type="dxa"/>
                    <w:right w:w="39" w:type="dxa"/>
                  </w:tcMar>
                </w:tcPr>
                <w:p w14:paraId="1E0B5CA6"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4EE1A28"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2D6E3FCF" w14:textId="77777777" w:rsidR="00540B0B" w:rsidRDefault="00540B0B">
                  <w:pPr>
                    <w:spacing w:after="0" w:line="240" w:lineRule="auto"/>
                  </w:pPr>
                </w:p>
              </w:tc>
            </w:tr>
            <w:tr w:rsidR="00540B0B" w14:paraId="000420AE"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096DC1E2"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52B3BADD"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5414A03A" w14:textId="77777777" w:rsidR="00540B0B" w:rsidRDefault="002351C5">
                  <w:pPr>
                    <w:spacing w:after="0" w:line="240" w:lineRule="auto"/>
                  </w:pPr>
                  <w:r>
                    <w:rPr>
                      <w:rFonts w:ascii="Calibri" w:eastAsia="Calibri" w:hAnsi="Calibri"/>
                      <w:color w:val="000000"/>
                      <w:sz w:val="24"/>
                    </w:rPr>
                    <w:t>03/31/2018</w:t>
                  </w:r>
                </w:p>
              </w:tc>
              <w:tc>
                <w:tcPr>
                  <w:tcW w:w="5289" w:type="dxa"/>
                  <w:tcBorders>
                    <w:top w:val="nil"/>
                    <w:left w:val="nil"/>
                    <w:bottom w:val="single" w:sz="7" w:space="0" w:color="000000"/>
                    <w:right w:val="nil"/>
                  </w:tcBorders>
                  <w:tcMar>
                    <w:top w:w="39" w:type="dxa"/>
                    <w:left w:w="39" w:type="dxa"/>
                    <w:bottom w:w="39" w:type="dxa"/>
                    <w:right w:w="39" w:type="dxa"/>
                  </w:tcMar>
                </w:tcPr>
                <w:p w14:paraId="3653B926"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44F2A5BF"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2BCD5A0B" w14:textId="77777777" w:rsidR="00540B0B" w:rsidRDefault="00540B0B">
                  <w:pPr>
                    <w:spacing w:after="0" w:line="240" w:lineRule="auto"/>
                  </w:pPr>
                </w:p>
              </w:tc>
            </w:tr>
            <w:tr w:rsidR="00540B0B" w14:paraId="7BDF41D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9666E08"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997F2F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54FB435" w14:textId="77777777" w:rsidR="00540B0B" w:rsidRDefault="002351C5">
                  <w:pPr>
                    <w:spacing w:after="0" w:line="240" w:lineRule="auto"/>
                  </w:pPr>
                  <w:r>
                    <w:rPr>
                      <w:rFonts w:ascii="Calibri" w:eastAsia="Calibri" w:hAnsi="Calibri"/>
                      <w:color w:val="000000"/>
                      <w:sz w:val="24"/>
                    </w:rPr>
                    <w:t>09/16/2019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DC138F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8B3EC5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97DD849" w14:textId="77777777" w:rsidR="00540B0B" w:rsidRDefault="00540B0B">
                  <w:pPr>
                    <w:spacing w:after="0" w:line="240" w:lineRule="auto"/>
                  </w:pPr>
                </w:p>
              </w:tc>
            </w:tr>
            <w:tr w:rsidR="00540B0B" w14:paraId="0DB38B7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EED7600"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6D4ADF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82215DA" w14:textId="77777777" w:rsidR="00540B0B" w:rsidRDefault="002351C5">
                  <w:pPr>
                    <w:spacing w:after="0" w:line="240" w:lineRule="auto"/>
                  </w:pPr>
                  <w:r>
                    <w:rPr>
                      <w:rFonts w:ascii="Calibri" w:eastAsia="Calibri" w:hAnsi="Calibri"/>
                      <w:color w:val="000000"/>
                      <w:sz w:val="24"/>
                    </w:rPr>
                    <w:t>2 - Willamette Valley/North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EAD061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ED0700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D66D985" w14:textId="77777777" w:rsidR="00540B0B" w:rsidRDefault="00540B0B">
                  <w:pPr>
                    <w:spacing w:after="0" w:line="240" w:lineRule="auto"/>
                  </w:pPr>
                </w:p>
              </w:tc>
            </w:tr>
            <w:tr w:rsidR="00540B0B" w14:paraId="30BDBF9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BFA77B9"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2CFDB1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B149D87"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0EC294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EF8251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0B4BCDB" w14:textId="77777777" w:rsidR="00540B0B" w:rsidRDefault="00540B0B">
                  <w:pPr>
                    <w:spacing w:after="0" w:line="240" w:lineRule="auto"/>
                  </w:pPr>
                </w:p>
              </w:tc>
            </w:tr>
            <w:tr w:rsidR="00540B0B" w14:paraId="3C523D5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A6B5612"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2D1FCE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CE095B8" w14:textId="77777777" w:rsidR="00540B0B" w:rsidRDefault="002351C5">
                  <w:pPr>
                    <w:spacing w:after="0" w:line="240" w:lineRule="auto"/>
                  </w:pPr>
                  <w:r>
                    <w:rPr>
                      <w:rFonts w:ascii="Calibri" w:eastAsia="Calibri" w:hAnsi="Calibri"/>
                      <w:color w:val="000000"/>
                      <w:sz w:val="24"/>
                    </w:rPr>
                    <w:t xml:space="preserve"> 4</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EDC7F3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C09943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687A1AD" w14:textId="77777777" w:rsidR="00540B0B" w:rsidRDefault="00540B0B">
                  <w:pPr>
                    <w:spacing w:after="0" w:line="240" w:lineRule="auto"/>
                  </w:pPr>
                </w:p>
              </w:tc>
            </w:tr>
            <w:tr w:rsidR="00540B0B" w14:paraId="4B5EA06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A07339A"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153795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A636CCE" w14:textId="77777777" w:rsidR="00540B0B" w:rsidRDefault="002351C5">
                  <w:pPr>
                    <w:spacing w:after="0" w:line="240" w:lineRule="auto"/>
                  </w:pPr>
                  <w:r>
                    <w:rPr>
                      <w:rFonts w:ascii="Calibri" w:eastAsia="Calibri" w:hAnsi="Calibri"/>
                      <w:color w:val="000000"/>
                      <w:sz w:val="24"/>
                    </w:rPr>
                    <w:t xml:space="preserve"> V </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351DF0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6E5A7E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366D74D" w14:textId="77777777" w:rsidR="00540B0B" w:rsidRDefault="00540B0B">
                  <w:pPr>
                    <w:spacing w:after="0" w:line="240" w:lineRule="auto"/>
                  </w:pPr>
                </w:p>
              </w:tc>
            </w:tr>
            <w:tr w:rsidR="00540B0B" w14:paraId="43A2726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83B8960"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F11DD1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B5AFA65" w14:textId="77777777" w:rsidR="00540B0B" w:rsidRDefault="002351C5">
                  <w:pPr>
                    <w:spacing w:after="0" w:line="240" w:lineRule="auto"/>
                  </w:pPr>
                  <w:r>
                    <w:rPr>
                      <w:rFonts w:ascii="Calibri" w:eastAsia="Calibri" w:hAnsi="Calibri"/>
                      <w:color w:val="000000"/>
                      <w:sz w:val="24"/>
                    </w:rPr>
                    <w:t xml:space="preserve"> V</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C44BC1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3F0E8E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C235C8E" w14:textId="77777777" w:rsidR="00540B0B" w:rsidRDefault="00540B0B">
                  <w:pPr>
                    <w:spacing w:after="0" w:line="240" w:lineRule="auto"/>
                  </w:pPr>
                </w:p>
              </w:tc>
            </w:tr>
            <w:tr w:rsidR="00540B0B" w14:paraId="624FA81C"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A0AAEF5"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6E6BDE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D110D88" w14:textId="77777777" w:rsidR="00540B0B" w:rsidRDefault="002351C5">
                  <w:pPr>
                    <w:spacing w:after="0" w:line="240" w:lineRule="auto"/>
                  </w:pPr>
                  <w:r>
                    <w:rPr>
                      <w:rFonts w:ascii="Calibri" w:eastAsia="Calibri" w:hAnsi="Calibri"/>
                      <w:color w:val="000000"/>
                      <w:sz w:val="24"/>
                    </w:rPr>
                    <w:t>[08/20/2018] - Contract C14871 was 2nd noted on 3/28/2018.  Project complete for JTA reporting purposes.  Related to 19490 a design-only project that is in final plan (FNLPLN Monitor code) status.</w:t>
                  </w:r>
                  <w:r>
                    <w:rPr>
                      <w:rFonts w:ascii="Calibri" w:eastAsia="Calibri" w:hAnsi="Calibri"/>
                      <w:color w:val="000000"/>
                      <w:sz w:val="24"/>
                    </w:rPr>
                    <w:br/>
                    <w:t>[02/15/2018] - The completion date on Unit 4 was extended for these reasons: Weather delays accounted for 31 days which pushed the end date to the beginning of Feb. There was also 5 days of added time for the eclipse. There were several change orders for items requested by ODOT that had additional time associated with them;  items requested were -- VMS sign, pinning median barrier, and electrical connection work for the Multi Use path. This equaled a month of additional time. Completion date is now 3/5/18.</w:t>
                  </w:r>
                  <w:r>
                    <w:rPr>
                      <w:rFonts w:ascii="Calibri" w:eastAsia="Calibri" w:hAnsi="Calibri"/>
                      <w:color w:val="000000"/>
                      <w:sz w:val="24"/>
                    </w:rPr>
                    <w:br/>
                    <w:t>[08/12/2014] - A Value Engineering study and traffic analysis showed traffic volume growth and destinations are not as previously predicted. This eliminated the need to construct  auxiliary lanes, replace the Harlow structure, and building a sound wall on the west side of I-5. Due to the design changes construction will be pushed out one year and is planned for 2016 and 2017.</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240EB7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F9695B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EF97023" w14:textId="77777777" w:rsidR="00540B0B" w:rsidRDefault="00540B0B">
                  <w:pPr>
                    <w:spacing w:after="0" w:line="240" w:lineRule="auto"/>
                  </w:pPr>
                </w:p>
              </w:tc>
            </w:tr>
            <w:tr w:rsidR="00540B0B" w14:paraId="756BAB00"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24F11942"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5062BFB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77616E93" w14:textId="77777777" w:rsidR="00540B0B" w:rsidRDefault="002351C5">
                  <w:pPr>
                    <w:spacing w:after="0" w:line="240" w:lineRule="auto"/>
                  </w:pPr>
                  <w:r>
                    <w:rPr>
                      <w:rFonts w:ascii="Calibri" w:eastAsia="Calibri" w:hAnsi="Calibri"/>
                      <w:color w:val="000000"/>
                      <w:sz w:val="24"/>
                    </w:rPr>
                    <w:t>[02/07/2018] - Overall project cost went down $2,181,729 when the project was awarded due to favorable bids.</w:t>
                  </w:r>
                  <w:r>
                    <w:rPr>
                      <w:rFonts w:ascii="Calibri" w:eastAsia="Calibri" w:hAnsi="Calibri"/>
                      <w:color w:val="000000"/>
                      <w:sz w:val="24"/>
                    </w:rPr>
                    <w:br/>
                    <w:t>[01/27/2016] - Overall project cost went down $2,821,245 when PS&amp;E was obligated on 01/06/16 for $18,178,755.  Cost will change again after bid award.</w:t>
                  </w:r>
                  <w:r>
                    <w:rPr>
                      <w:rFonts w:ascii="Calibri" w:eastAsia="Calibri" w:hAnsi="Calibri"/>
                      <w:color w:val="000000"/>
                      <w:sz w:val="24"/>
                    </w:rPr>
                    <w:br/>
                    <w:t xml:space="preserve">[07/14/2015] - SB 270 (2015) authorized the transfer of $6 million from the I-5 at Beltline Highway (K16861) project and any remaining funds to this project when the project is complete to the Beltline at Delta Highway project (K19490). The $6 million transfer should be complete by the next quarterly report. </w:t>
                  </w:r>
                  <w:r>
                    <w:rPr>
                      <w:rFonts w:ascii="Calibri" w:eastAsia="Calibri" w:hAnsi="Calibri"/>
                      <w:color w:val="000000"/>
                      <w:sz w:val="24"/>
                    </w:rPr>
                    <w:br/>
                    <w:t>[05/12/2010] - Change in costs corrects a previou</w:t>
                  </w:r>
                  <w:r>
                    <w:rPr>
                      <w:rFonts w:ascii="Calibri" w:eastAsia="Calibri" w:hAnsi="Calibri"/>
                      <w:color w:val="000000"/>
                      <w:sz w:val="24"/>
                    </w:rPr>
                    <w:t>s data entry error.</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6FDBE5D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620DBE2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4443BB0D" w14:textId="77777777" w:rsidR="00540B0B" w:rsidRDefault="00540B0B">
                  <w:pPr>
                    <w:spacing w:after="0" w:line="240" w:lineRule="auto"/>
                  </w:pPr>
                </w:p>
              </w:tc>
            </w:tr>
            <w:tr w:rsidR="00540B0B" w14:paraId="0E85FB1F"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3E8C1191"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1E8AB72D"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4AA20879"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452BDC9A"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3EBAE732"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23444E8B" w14:textId="77777777" w:rsidR="00540B0B" w:rsidRDefault="00540B0B">
                  <w:pPr>
                    <w:spacing w:after="0" w:line="240" w:lineRule="auto"/>
                  </w:pPr>
                </w:p>
              </w:tc>
            </w:tr>
          </w:tbl>
          <w:p w14:paraId="44FF98D2" w14:textId="77777777" w:rsidR="00540B0B" w:rsidRDefault="00540B0B">
            <w:pPr>
              <w:spacing w:after="0" w:line="240" w:lineRule="auto"/>
            </w:pPr>
          </w:p>
        </w:tc>
      </w:tr>
    </w:tbl>
    <w:p w14:paraId="5765F857"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6EAE38FC" w14:textId="77777777">
        <w:tc>
          <w:tcPr>
            <w:tcW w:w="1434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8"/>
              <w:gridCol w:w="1"/>
              <w:gridCol w:w="1"/>
              <w:gridCol w:w="1"/>
              <w:gridCol w:w="1"/>
              <w:gridCol w:w="1969"/>
              <w:gridCol w:w="1"/>
              <w:gridCol w:w="1"/>
              <w:gridCol w:w="1"/>
              <w:gridCol w:w="1820"/>
              <w:gridCol w:w="5281"/>
              <w:gridCol w:w="1"/>
              <w:gridCol w:w="1242"/>
              <w:gridCol w:w="1124"/>
            </w:tblGrid>
            <w:tr w:rsidR="00540B0B" w14:paraId="45BDC7B9"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DF4F885" w14:textId="77777777" w:rsidR="00540B0B" w:rsidRDefault="002351C5">
                  <w:pPr>
                    <w:spacing w:after="0" w:line="240" w:lineRule="auto"/>
                  </w:pPr>
                  <w:r>
                    <w:rPr>
                      <w:rFonts w:ascii="Calibri" w:eastAsia="Calibri" w:hAnsi="Calibri"/>
                      <w:b/>
                      <w:color w:val="000000"/>
                      <w:sz w:val="24"/>
                    </w:rPr>
                    <w:t xml:space="preserve">Overall Project Name: </w:t>
                  </w:r>
                  <w:r>
                    <w:rPr>
                      <w:rFonts w:ascii="Calibri" w:eastAsia="Calibri" w:hAnsi="Calibri"/>
                      <w:b/>
                      <w:color w:val="000000"/>
                      <w:sz w:val="24"/>
                    </w:rPr>
                    <w:t xml:space="preserve">Beltline Highway (State Highway 69) at Delta Highway </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39EEFB21"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202501B9"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6BFDCCA"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9860F45" w14:textId="77777777" w:rsidR="00540B0B" w:rsidRDefault="002351C5">
                  <w:pPr>
                    <w:spacing w:after="0" w:line="240" w:lineRule="auto"/>
                  </w:pPr>
                  <w:r>
                    <w:rPr>
                      <w:rFonts w:ascii="Calibri" w:eastAsia="Calibri" w:hAnsi="Calibri"/>
                      <w:b/>
                      <w:color w:val="000000"/>
                      <w:sz w:val="24"/>
                    </w:rPr>
                    <w:t>Key # 17072</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7049465" w14:textId="77777777" w:rsidR="00540B0B" w:rsidRDefault="00540B0B">
                  <w:pPr>
                    <w:spacing w:after="0" w:line="240" w:lineRule="auto"/>
                  </w:pPr>
                </w:p>
              </w:tc>
            </w:tr>
            <w:tr w:rsidR="00540B0B" w14:paraId="5E7B69F2"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A3E6AA"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6D4D528" w14:textId="77777777" w:rsidR="00540B0B" w:rsidRDefault="002351C5">
                  <w:pPr>
                    <w:spacing w:after="0" w:line="240" w:lineRule="auto"/>
                  </w:pPr>
                  <w:r>
                    <w:rPr>
                      <w:rFonts w:ascii="Calibri" w:eastAsia="Calibri" w:hAnsi="Calibri"/>
                      <w:color w:val="000000"/>
                      <w:sz w:val="24"/>
                    </w:rPr>
                    <w:t>The Beltline Highway is located in Lane County and is functionally obsolete and cannot handle current and future traffic volumes. Following analysis, ramp meters were recommended at four locations to alleviate congestion and to improve safety on the Beltline Highway corridor through Intelligent Transportation Systems (ITS). ITS makes use of advanced communication and computer technology to improve the operation of a facility and enhance the movement of people and goods.</w:t>
                  </w:r>
                </w:p>
                <w:p w14:paraId="3E0251B9" w14:textId="77777777" w:rsidR="00540B0B" w:rsidRDefault="002351C5">
                  <w:pPr>
                    <w:spacing w:before="199" w:after="199" w:line="240" w:lineRule="auto"/>
                  </w:pPr>
                  <w:r>
                    <w:rPr>
                      <w:rFonts w:ascii="Calibri" w:eastAsia="Calibri" w:hAnsi="Calibri"/>
                      <w:color w:val="000000"/>
                      <w:sz w:val="24"/>
                    </w:rPr>
                    <w:t>The project was to analyze, design, and construct ITS solutions along the Beltline Highway corridor where it could be adapted to work with a minimum of infrastructure changes and disruptions. ODOT, in collaboration with the City of Eugene and Lane County advanced the planning study recommendation of placing ramp metering at eastbound Beltline Hwy River Road and River Avenue on-ramps, and at Beltline Hwy westbound from Green Acres and Coburg Roads on-ramps. Ramp metering from northbound Delta Highway to west</w:t>
                  </w:r>
                  <w:r>
                    <w:rPr>
                      <w:rFonts w:ascii="Calibri" w:eastAsia="Calibri" w:hAnsi="Calibri"/>
                      <w:color w:val="000000"/>
                      <w:sz w:val="24"/>
                    </w:rPr>
                    <w:t>bound Beltline was not included due to the lack of adequate ramp length for que storage.</w:t>
                  </w:r>
                </w:p>
                <w:p w14:paraId="7A05F926" w14:textId="77777777" w:rsidR="00540B0B" w:rsidRDefault="002351C5">
                  <w:pPr>
                    <w:spacing w:after="199" w:line="240" w:lineRule="auto"/>
                  </w:pPr>
                  <w:r>
                    <w:rPr>
                      <w:rFonts w:ascii="Calibri" w:eastAsia="Calibri" w:hAnsi="Calibri"/>
                      <w:color w:val="000000"/>
                      <w:sz w:val="24"/>
                    </w:rPr>
                    <w:t>The ramp designs were completed in the fall of 2012 and the project work was awarded to Lantz Electric Inc. of Eugene. Construction was completed at the four recommended locations in June of 2013. A ramp meter is a traffic signal on a ramp that controls the rate vehicles enter a freeway facility. Kittelson and Associates Inc., under a separate contract, has conducted performance evaluations of the four ramp meter locations to determine how effective they are at reducing congestion and improving safety. Sinc</w:t>
                  </w:r>
                  <w:r>
                    <w:rPr>
                      <w:rFonts w:ascii="Calibri" w:eastAsia="Calibri" w:hAnsi="Calibri"/>
                      <w:color w:val="000000"/>
                      <w:sz w:val="24"/>
                    </w:rPr>
                    <w:t>e the activation of the meters, ODOT has worked through and solved unexpected challenges with the systems adaptive software. There has been a notable reduction in crashes with a 35% decrease from 2013 data.</w:t>
                  </w:r>
                </w:p>
                <w:p w14:paraId="523429EE" w14:textId="77777777" w:rsidR="00540B0B" w:rsidRDefault="002351C5">
                  <w:pPr>
                    <w:spacing w:after="199" w:line="240" w:lineRule="auto"/>
                  </w:pPr>
                  <w:r>
                    <w:rPr>
                      <w:rFonts w:ascii="Calibri" w:eastAsia="Calibri" w:hAnsi="Calibri"/>
                      <w:color w:val="000000"/>
                      <w:sz w:val="24"/>
                    </w:rPr>
                    <w:t>We are moving toward construction of a project at Beltline and Delta Highways Interchange as outlined in the Beltline Facility Plan. The Oregon Transportation Commission has approved funding of $2.5 million for preliminary engineering for the interchange design. The consulting firm CH2M Hill has been hired to work with ODOT to confirm and refine the interchange design proposed in the Facility Plan. Construction is anticipated in 2018.</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36396481"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2D188E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B7E9A54"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2F36520" w14:textId="77777777" w:rsidR="00540B0B" w:rsidRDefault="00540B0B">
                  <w:pPr>
                    <w:spacing w:after="0" w:line="240" w:lineRule="auto"/>
                  </w:pPr>
                </w:p>
              </w:tc>
            </w:tr>
            <w:tr w:rsidR="00540B0B" w14:paraId="30289E40"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9C4347"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8CDD6E1" w14:textId="77777777" w:rsidR="00540B0B" w:rsidRDefault="002351C5">
                  <w:pPr>
                    <w:spacing w:after="0" w:line="240" w:lineRule="auto"/>
                  </w:pPr>
                  <w:r>
                    <w:rPr>
                      <w:rFonts w:ascii="Calibri" w:eastAsia="Calibri" w:hAnsi="Calibri"/>
                      <w:color w:val="000000"/>
                      <w:sz w:val="24"/>
                    </w:rPr>
                    <w:t>The Beltline Highway (OR 569) carries the majority of traffic crossing the Willamette River and connects western Lane County to Interstate 5. Traffic moving onto and off of Beltline Highway between River Road and Coburg Road is slow and congested during busy travel times. A planning study was conducted to assess deficiencies on Beltline Highway between River Road and Coburg Road and recommended long-term solutions. The complete list of infrastructure solutions to address deficiencies will take several years</w:t>
                  </w:r>
                  <w:r>
                    <w:rPr>
                      <w:rFonts w:ascii="Calibri" w:eastAsia="Calibri" w:hAnsi="Calibri"/>
                      <w:color w:val="000000"/>
                      <w:sz w:val="24"/>
                    </w:rPr>
                    <w:t xml:space="preserve"> to develop and fund. The Delta interchange is functionally obsolete and cannot handle current and future traffic volumes. Its intersection with Beltline Highway is a chokepoint in the daily operation of both facilities and is a safety priority site. Improvements at the interchange include an expanded northbound Delta to westbound Beltline on-ramp along with other interchange improvements that will improve the capacity and operation of the facilities.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3BB958A5"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08A82C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CC858D8"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D055206" w14:textId="77777777" w:rsidR="00540B0B" w:rsidRDefault="00540B0B">
                  <w:pPr>
                    <w:spacing w:after="0" w:line="240" w:lineRule="auto"/>
                  </w:pPr>
                </w:p>
              </w:tc>
            </w:tr>
            <w:tr w:rsidR="00540B0B" w14:paraId="3EC55639"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4BD093"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48D4A47" w14:textId="77777777" w:rsidR="00540B0B" w:rsidRDefault="002351C5">
                  <w:pPr>
                    <w:spacing w:after="0" w:line="240" w:lineRule="auto"/>
                  </w:pPr>
                  <w:r>
                    <w:rPr>
                      <w:rFonts w:ascii="Calibri" w:eastAsia="Calibri" w:hAnsi="Calibri"/>
                      <w:color w:val="000000"/>
                      <w:sz w:val="24"/>
                    </w:rPr>
                    <w:t>The initial project identified and installed Intelligent Transportation Systems at and near the Beltline and Delta Highway interchange. These systems will continue to be monitored and the operation refined, including working with the City of Eugene on the River Road signal timing to ensure performance. Real time travel data is continually collected to evaluate adaptive system performance. We are moving toward construction of a project at Beltline at Delta Interchange as outlined in the Beltline Facility Pla</w:t>
                  </w:r>
                  <w:r>
                    <w:rPr>
                      <w:rFonts w:ascii="Calibri" w:eastAsia="Calibri" w:hAnsi="Calibri"/>
                      <w:color w:val="000000"/>
                      <w:sz w:val="24"/>
                    </w:rPr>
                    <w:t xml:space="preserve">n. The Oregon Transportation Commission has approved funding of $2.5 million for preliminary engineering for the interchange design. The consulting firm CH2M Hill has been hired to work with ODOT to confirm and refine the interchange design proposed in the Facility Plan. Construction is anticipated in 2018. As of August 2018 project 16859 for intelligent transportation system upgrades is complete; project 19490 for ramp and interchange improvements is in progress.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B676C71"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9B8258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885B831"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CF7F02A" w14:textId="77777777" w:rsidR="00540B0B" w:rsidRDefault="00540B0B">
                  <w:pPr>
                    <w:spacing w:after="0" w:line="240" w:lineRule="auto"/>
                  </w:pPr>
                </w:p>
              </w:tc>
            </w:tr>
            <w:tr w:rsidR="00540B0B" w14:paraId="58CE014D"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898FD1"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F5F06DD" w14:textId="77777777" w:rsidR="00540B0B" w:rsidRDefault="002351C5">
                  <w:pPr>
                    <w:spacing w:after="0" w:line="240" w:lineRule="auto"/>
                  </w:pPr>
                  <w:r>
                    <w:rPr>
                      <w:rFonts w:ascii="Calibri" w:eastAsia="Calibri" w:hAnsi="Calibri"/>
                      <w:color w:val="000000"/>
                      <w:sz w:val="24"/>
                    </w:rPr>
                    <w:t xml:space="preserve"> 16859, 19490</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3B972021"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FB875A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28604BF"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A70EA00" w14:textId="77777777" w:rsidR="00540B0B" w:rsidRDefault="00540B0B">
                  <w:pPr>
                    <w:spacing w:after="0" w:line="240" w:lineRule="auto"/>
                  </w:pPr>
                </w:p>
              </w:tc>
            </w:tr>
            <w:tr w:rsidR="00540B0B" w14:paraId="27219B5C"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7214D830"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24B694E3"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0B7A8E3A"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77AEFEAA"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0F6CB76C"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58C560DB" w14:textId="77777777" w:rsidR="00540B0B" w:rsidRDefault="00540B0B">
                  <w:pPr>
                    <w:spacing w:after="0" w:line="240" w:lineRule="auto"/>
                  </w:pPr>
                </w:p>
              </w:tc>
            </w:tr>
            <w:tr w:rsidR="00540B0B" w14:paraId="66BFF764"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4F51DE2E"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12C568A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A4D5FC8"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OR569 @ DELTA HIGHWAY ITS IMPROVEMENTS</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5605891"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1C329582"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16859</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B9E661B" w14:textId="77777777" w:rsidR="00540B0B" w:rsidRDefault="00540B0B">
                  <w:pPr>
                    <w:spacing w:after="0" w:line="240" w:lineRule="auto"/>
                  </w:pPr>
                </w:p>
              </w:tc>
            </w:tr>
            <w:tr w:rsidR="00540B0B" w14:paraId="1C90018D"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6D82B282"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A0716BE"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0D00580F"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613EF38A"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711E8E6"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5208B63" w14:textId="77777777" w:rsidR="00540B0B" w:rsidRDefault="00540B0B">
                  <w:pPr>
                    <w:spacing w:after="0" w:line="240" w:lineRule="auto"/>
                  </w:pPr>
                </w:p>
              </w:tc>
            </w:tr>
            <w:tr w:rsidR="00540B0B" w14:paraId="6A8002CA"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5B98349F"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79278CA7" w14:textId="77777777" w:rsidR="00540B0B" w:rsidRDefault="002351C5">
                  <w:pPr>
                    <w:spacing w:after="0" w:line="240" w:lineRule="auto"/>
                  </w:pPr>
                  <w:r>
                    <w:rPr>
                      <w:rFonts w:ascii="Calibri" w:eastAsia="Calibri" w:hAnsi="Calibri"/>
                      <w:color w:val="000000"/>
                      <w:sz w:val="24"/>
                    </w:rPr>
                    <w:t>$1,474,000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7D4BDB26" w14:textId="77777777" w:rsidR="00540B0B" w:rsidRDefault="002351C5">
                  <w:pPr>
                    <w:spacing w:after="0" w:line="240" w:lineRule="auto"/>
                  </w:pPr>
                  <w:r>
                    <w:rPr>
                      <w:rFonts w:ascii="Calibri" w:eastAsia="Calibri" w:hAnsi="Calibri"/>
                      <w:color w:val="000000"/>
                      <w:sz w:val="24"/>
                    </w:rPr>
                    <w:t>$1,486,739</w:t>
                  </w:r>
                </w:p>
              </w:tc>
              <w:tc>
                <w:tcPr>
                  <w:tcW w:w="5289" w:type="dxa"/>
                  <w:tcBorders>
                    <w:top w:val="nil"/>
                    <w:left w:val="nil"/>
                    <w:bottom w:val="nil"/>
                    <w:right w:val="nil"/>
                  </w:tcBorders>
                  <w:tcMar>
                    <w:top w:w="39" w:type="dxa"/>
                    <w:left w:w="39" w:type="dxa"/>
                    <w:bottom w:w="39" w:type="dxa"/>
                    <w:right w:w="39" w:type="dxa"/>
                  </w:tcMar>
                </w:tcPr>
                <w:p w14:paraId="62234401"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DF4B64C"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0027CF1" w14:textId="77777777" w:rsidR="00540B0B" w:rsidRDefault="00540B0B">
                  <w:pPr>
                    <w:spacing w:after="0" w:line="240" w:lineRule="auto"/>
                  </w:pPr>
                </w:p>
              </w:tc>
            </w:tr>
            <w:tr w:rsidR="00540B0B" w14:paraId="29CE543C"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4BF7E609"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0040BB45" w14:textId="77777777" w:rsidR="00540B0B" w:rsidRDefault="002351C5">
                  <w:pPr>
                    <w:spacing w:after="0" w:line="240" w:lineRule="auto"/>
                  </w:pPr>
                  <w:r>
                    <w:rPr>
                      <w:rFonts w:ascii="Calibri" w:eastAsia="Calibri" w:hAnsi="Calibri"/>
                      <w:color w:val="000000"/>
                      <w:sz w:val="24"/>
                    </w:rPr>
                    <w:t>09/13/2012</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4E5CEAEE" w14:textId="77777777" w:rsidR="00540B0B" w:rsidRDefault="002351C5">
                  <w:pPr>
                    <w:spacing w:after="0" w:line="240" w:lineRule="auto"/>
                  </w:pPr>
                  <w:r>
                    <w:rPr>
                      <w:rFonts w:ascii="Calibri" w:eastAsia="Calibri" w:hAnsi="Calibri"/>
                      <w:color w:val="000000"/>
                      <w:sz w:val="24"/>
                    </w:rPr>
                    <w:t>09/13/2012</w:t>
                  </w:r>
                </w:p>
              </w:tc>
              <w:tc>
                <w:tcPr>
                  <w:tcW w:w="5289" w:type="dxa"/>
                  <w:tcBorders>
                    <w:top w:val="nil"/>
                    <w:left w:val="nil"/>
                    <w:bottom w:val="nil"/>
                    <w:right w:val="nil"/>
                  </w:tcBorders>
                  <w:tcMar>
                    <w:top w:w="39" w:type="dxa"/>
                    <w:left w:w="39" w:type="dxa"/>
                    <w:bottom w:w="39" w:type="dxa"/>
                    <w:right w:w="39" w:type="dxa"/>
                  </w:tcMar>
                </w:tcPr>
                <w:p w14:paraId="5DAD9463"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7227FB7"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18A82F2" w14:textId="77777777" w:rsidR="00540B0B" w:rsidRDefault="00540B0B">
                  <w:pPr>
                    <w:spacing w:after="0" w:line="240" w:lineRule="auto"/>
                  </w:pPr>
                </w:p>
              </w:tc>
            </w:tr>
            <w:tr w:rsidR="00540B0B" w14:paraId="071F3D2F"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6B823EDC"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7EB27F8B"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20D400FE" w14:textId="77777777" w:rsidR="00540B0B" w:rsidRDefault="002351C5">
                  <w:pPr>
                    <w:spacing w:after="0" w:line="240" w:lineRule="auto"/>
                  </w:pPr>
                  <w:r>
                    <w:rPr>
                      <w:rFonts w:ascii="Calibri" w:eastAsia="Calibri" w:hAnsi="Calibri"/>
                      <w:color w:val="000000"/>
                      <w:sz w:val="24"/>
                    </w:rPr>
                    <w:t>06/30/2013</w:t>
                  </w:r>
                </w:p>
              </w:tc>
              <w:tc>
                <w:tcPr>
                  <w:tcW w:w="5289" w:type="dxa"/>
                  <w:tcBorders>
                    <w:top w:val="nil"/>
                    <w:left w:val="nil"/>
                    <w:bottom w:val="single" w:sz="7" w:space="0" w:color="000000"/>
                    <w:right w:val="nil"/>
                  </w:tcBorders>
                  <w:tcMar>
                    <w:top w:w="39" w:type="dxa"/>
                    <w:left w:w="39" w:type="dxa"/>
                    <w:bottom w:w="39" w:type="dxa"/>
                    <w:right w:w="39" w:type="dxa"/>
                  </w:tcMar>
                </w:tcPr>
                <w:p w14:paraId="0036CFBE"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51CC59BB"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279B2D22" w14:textId="77777777" w:rsidR="00540B0B" w:rsidRDefault="00540B0B">
                  <w:pPr>
                    <w:spacing w:after="0" w:line="240" w:lineRule="auto"/>
                  </w:pPr>
                </w:p>
              </w:tc>
            </w:tr>
            <w:tr w:rsidR="00540B0B" w14:paraId="34C226C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47AE0A8"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90969C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92C65A4" w14:textId="77777777" w:rsidR="00540B0B" w:rsidRDefault="002351C5">
                  <w:pPr>
                    <w:spacing w:after="0" w:line="240" w:lineRule="auto"/>
                  </w:pPr>
                  <w:r>
                    <w:rPr>
                      <w:rFonts w:ascii="Calibri" w:eastAsia="Calibri" w:hAnsi="Calibri"/>
                      <w:color w:val="000000"/>
                      <w:sz w:val="24"/>
                    </w:rPr>
                    <w:t>08/21/2018</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74416B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A27ADD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F45D325" w14:textId="77777777" w:rsidR="00540B0B" w:rsidRDefault="00540B0B">
                  <w:pPr>
                    <w:spacing w:after="0" w:line="240" w:lineRule="auto"/>
                  </w:pPr>
                </w:p>
              </w:tc>
            </w:tr>
            <w:tr w:rsidR="00540B0B" w14:paraId="5EF41A2D"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7578A20"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45AA69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4B50AAC" w14:textId="77777777" w:rsidR="00540B0B" w:rsidRDefault="002351C5">
                  <w:pPr>
                    <w:spacing w:after="0" w:line="240" w:lineRule="auto"/>
                  </w:pPr>
                  <w:r>
                    <w:rPr>
                      <w:rFonts w:ascii="Calibri" w:eastAsia="Calibri" w:hAnsi="Calibri"/>
                      <w:color w:val="000000"/>
                      <w:sz w:val="24"/>
                    </w:rPr>
                    <w:t>2 - Willamette Valley/North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0676E4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AFF900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946749A" w14:textId="77777777" w:rsidR="00540B0B" w:rsidRDefault="00540B0B">
                  <w:pPr>
                    <w:spacing w:after="0" w:line="240" w:lineRule="auto"/>
                  </w:pPr>
                </w:p>
              </w:tc>
            </w:tr>
            <w:tr w:rsidR="00540B0B" w14:paraId="61CE514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59D0F35"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55D3C7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4E4B33C"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4BCEC2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EBB4D9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29D262E" w14:textId="77777777" w:rsidR="00540B0B" w:rsidRDefault="00540B0B">
                  <w:pPr>
                    <w:spacing w:after="0" w:line="240" w:lineRule="auto"/>
                  </w:pPr>
                </w:p>
              </w:tc>
            </w:tr>
            <w:tr w:rsidR="00540B0B" w14:paraId="46096F59"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3111532"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166E81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3E1CA43" w14:textId="77777777" w:rsidR="00540B0B" w:rsidRDefault="002351C5">
                  <w:pPr>
                    <w:spacing w:after="0" w:line="240" w:lineRule="auto"/>
                  </w:pPr>
                  <w:r>
                    <w:rPr>
                      <w:rFonts w:ascii="Calibri" w:eastAsia="Calibri" w:hAnsi="Calibri"/>
                      <w:color w:val="000000"/>
                      <w:sz w:val="24"/>
                    </w:rPr>
                    <w:t xml:space="preserve"> 4</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819505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E2D1E4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3EEAA56" w14:textId="77777777" w:rsidR="00540B0B" w:rsidRDefault="00540B0B">
                  <w:pPr>
                    <w:spacing w:after="0" w:line="240" w:lineRule="auto"/>
                  </w:pPr>
                </w:p>
              </w:tc>
            </w:tr>
            <w:tr w:rsidR="00540B0B" w14:paraId="623412A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3017575"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A03F85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55A5482" w14:textId="77777777" w:rsidR="00540B0B" w:rsidRDefault="002351C5">
                  <w:pPr>
                    <w:spacing w:after="0" w:line="240" w:lineRule="auto"/>
                  </w:pPr>
                  <w:r>
                    <w:rPr>
                      <w:rFonts w:ascii="Calibri" w:eastAsia="Calibri" w:hAnsi="Calibri"/>
                      <w:color w:val="000000"/>
                      <w:sz w:val="24"/>
                    </w:rPr>
                    <w:t xml:space="preserve"> 07</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568B63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D238EF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8313111" w14:textId="77777777" w:rsidR="00540B0B" w:rsidRDefault="00540B0B">
                  <w:pPr>
                    <w:spacing w:after="0" w:line="240" w:lineRule="auto"/>
                  </w:pPr>
                </w:p>
              </w:tc>
            </w:tr>
            <w:tr w:rsidR="00540B0B" w14:paraId="3164CB7B"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2BC29FF"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7A3DE4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4920316" w14:textId="77777777" w:rsidR="00540B0B" w:rsidRDefault="002351C5">
                  <w:pPr>
                    <w:spacing w:after="0" w:line="240" w:lineRule="auto"/>
                  </w:pPr>
                  <w:r>
                    <w:rPr>
                      <w:rFonts w:ascii="Calibri" w:eastAsia="Calibri" w:hAnsi="Calibri"/>
                      <w:color w:val="000000"/>
                      <w:sz w:val="24"/>
                    </w:rPr>
                    <w:t xml:space="preserve"> 13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08D388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4BF547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B178C0E" w14:textId="77777777" w:rsidR="00540B0B" w:rsidRDefault="00540B0B">
                  <w:pPr>
                    <w:spacing w:after="0" w:line="240" w:lineRule="auto"/>
                  </w:pPr>
                </w:p>
              </w:tc>
            </w:tr>
            <w:tr w:rsidR="00540B0B" w14:paraId="664365C8"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2DEF1B9"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DEBF6F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06F04E8" w14:textId="77777777" w:rsidR="00540B0B" w:rsidRDefault="002351C5">
                  <w:pPr>
                    <w:spacing w:after="0" w:line="240" w:lineRule="auto"/>
                  </w:pPr>
                  <w:r>
                    <w:rPr>
                      <w:rFonts w:ascii="Calibri" w:eastAsia="Calibri" w:hAnsi="Calibri"/>
                      <w:color w:val="000000"/>
                      <w:sz w:val="24"/>
                    </w:rPr>
                    <w:t>[08/21/2018] - Project 16859 contract C14902 3rd noted. Related project 19490 is in process.</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E1BFD3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2CE050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4A342B7" w14:textId="77777777" w:rsidR="00540B0B" w:rsidRDefault="00540B0B">
                  <w:pPr>
                    <w:spacing w:after="0" w:line="240" w:lineRule="auto"/>
                  </w:pPr>
                </w:p>
              </w:tc>
            </w:tr>
            <w:tr w:rsidR="00540B0B" w14:paraId="63EB8B25"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42A49ACC"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3FD36897"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2C603296"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01817425"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5E516623"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73C83D7B" w14:textId="77777777" w:rsidR="00540B0B" w:rsidRDefault="00540B0B">
                  <w:pPr>
                    <w:spacing w:after="0" w:line="240" w:lineRule="auto"/>
                  </w:pPr>
                </w:p>
              </w:tc>
            </w:tr>
            <w:tr w:rsidR="00540B0B" w14:paraId="2F4E9B41"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5E460732"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3F8EF39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A22B274"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OR569: Beltline at Delta Highway interchange</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024EF7F"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404AF6F"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19490</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32CAF610" w14:textId="77777777" w:rsidR="00540B0B" w:rsidRDefault="00540B0B">
                  <w:pPr>
                    <w:spacing w:after="0" w:line="240" w:lineRule="auto"/>
                  </w:pPr>
                </w:p>
              </w:tc>
            </w:tr>
            <w:tr w:rsidR="00540B0B" w14:paraId="3534DEF0"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75A6E57A"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1EBE637F"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08FBC174"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3D39291A"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4EA997E"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70F68D0" w14:textId="77777777" w:rsidR="00540B0B" w:rsidRDefault="00540B0B">
                  <w:pPr>
                    <w:spacing w:after="0" w:line="240" w:lineRule="auto"/>
                  </w:pPr>
                </w:p>
              </w:tc>
            </w:tr>
            <w:tr w:rsidR="00540B0B" w14:paraId="517BDFDC"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48595BD4"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2724A829" w14:textId="77777777" w:rsidR="00540B0B" w:rsidRDefault="002351C5">
                  <w:pPr>
                    <w:spacing w:after="0" w:line="240" w:lineRule="auto"/>
                  </w:pPr>
                  <w:r>
                    <w:rPr>
                      <w:rFonts w:ascii="Calibri" w:eastAsia="Calibri" w:hAnsi="Calibri"/>
                      <w:color w:val="000000"/>
                      <w:sz w:val="24"/>
                    </w:rPr>
                    <w:t>$21,335,523</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4454060F" w14:textId="77777777" w:rsidR="00540B0B" w:rsidRDefault="002351C5">
                  <w:pPr>
                    <w:spacing w:after="0" w:line="240" w:lineRule="auto"/>
                  </w:pPr>
                  <w:r>
                    <w:rPr>
                      <w:rFonts w:ascii="Calibri" w:eastAsia="Calibri" w:hAnsi="Calibri"/>
                      <w:color w:val="000000"/>
                      <w:sz w:val="24"/>
                    </w:rPr>
                    <w:t>$20,883,953</w:t>
                  </w:r>
                </w:p>
              </w:tc>
              <w:tc>
                <w:tcPr>
                  <w:tcW w:w="5289" w:type="dxa"/>
                  <w:tcBorders>
                    <w:top w:val="nil"/>
                    <w:left w:val="nil"/>
                    <w:bottom w:val="nil"/>
                    <w:right w:val="nil"/>
                  </w:tcBorders>
                  <w:tcMar>
                    <w:top w:w="39" w:type="dxa"/>
                    <w:left w:w="39" w:type="dxa"/>
                    <w:bottom w:w="39" w:type="dxa"/>
                    <w:right w:w="39" w:type="dxa"/>
                  </w:tcMar>
                </w:tcPr>
                <w:p w14:paraId="66794D21"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690E977"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0596B73" w14:textId="77777777" w:rsidR="00540B0B" w:rsidRDefault="00540B0B">
                  <w:pPr>
                    <w:spacing w:after="0" w:line="240" w:lineRule="auto"/>
                  </w:pPr>
                </w:p>
              </w:tc>
            </w:tr>
            <w:tr w:rsidR="00540B0B" w14:paraId="2EA1E4AB"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1847E6E5"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1971AF38" w14:textId="77777777" w:rsidR="00540B0B" w:rsidRDefault="002351C5">
                  <w:pPr>
                    <w:spacing w:after="0" w:line="240" w:lineRule="auto"/>
                  </w:pPr>
                  <w:r>
                    <w:rPr>
                      <w:rFonts w:ascii="Calibri" w:eastAsia="Calibri" w:hAnsi="Calibri"/>
                      <w:color w:val="000000"/>
                      <w:sz w:val="24"/>
                    </w:rPr>
                    <w:t>04/04/2019</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395BAA85" w14:textId="77777777" w:rsidR="00540B0B" w:rsidRDefault="002351C5">
                  <w:pPr>
                    <w:spacing w:after="0" w:line="240" w:lineRule="auto"/>
                  </w:pPr>
                  <w:r>
                    <w:rPr>
                      <w:rFonts w:ascii="Calibri" w:eastAsia="Calibri" w:hAnsi="Calibri"/>
                      <w:color w:val="000000"/>
                      <w:sz w:val="24"/>
                    </w:rPr>
                    <w:t>08/29/2019</w:t>
                  </w:r>
                </w:p>
              </w:tc>
              <w:tc>
                <w:tcPr>
                  <w:tcW w:w="5289" w:type="dxa"/>
                  <w:tcBorders>
                    <w:top w:val="nil"/>
                    <w:left w:val="nil"/>
                    <w:bottom w:val="nil"/>
                    <w:right w:val="nil"/>
                  </w:tcBorders>
                  <w:tcMar>
                    <w:top w:w="39" w:type="dxa"/>
                    <w:left w:w="39" w:type="dxa"/>
                    <w:bottom w:w="39" w:type="dxa"/>
                    <w:right w:w="39" w:type="dxa"/>
                  </w:tcMar>
                </w:tcPr>
                <w:p w14:paraId="0CA98C7B"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F7F0E31"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285060E4" w14:textId="77777777" w:rsidR="00540B0B" w:rsidRDefault="00540B0B">
                  <w:pPr>
                    <w:spacing w:after="0" w:line="240" w:lineRule="auto"/>
                  </w:pPr>
                </w:p>
              </w:tc>
            </w:tr>
            <w:tr w:rsidR="00540B0B" w14:paraId="5B48B46F"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13CE45CC"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6B585622"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36ED4AF1" w14:textId="77777777" w:rsidR="00540B0B" w:rsidRDefault="002351C5">
                  <w:pPr>
                    <w:spacing w:after="0" w:line="240" w:lineRule="auto"/>
                  </w:pPr>
                  <w:r>
                    <w:rPr>
                      <w:rFonts w:ascii="Calibri" w:eastAsia="Calibri" w:hAnsi="Calibri"/>
                      <w:color w:val="000000"/>
                      <w:sz w:val="24"/>
                    </w:rPr>
                    <w:t>01/31/2022</w:t>
                  </w:r>
                </w:p>
              </w:tc>
              <w:tc>
                <w:tcPr>
                  <w:tcW w:w="5289" w:type="dxa"/>
                  <w:tcBorders>
                    <w:top w:val="nil"/>
                    <w:left w:val="nil"/>
                    <w:bottom w:val="single" w:sz="7" w:space="0" w:color="000000"/>
                    <w:right w:val="nil"/>
                  </w:tcBorders>
                  <w:tcMar>
                    <w:top w:w="39" w:type="dxa"/>
                    <w:left w:w="39" w:type="dxa"/>
                    <w:bottom w:w="39" w:type="dxa"/>
                    <w:right w:w="39" w:type="dxa"/>
                  </w:tcMar>
                </w:tcPr>
                <w:p w14:paraId="4860CB4E"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44643B50"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54444CF2" w14:textId="77777777" w:rsidR="00540B0B" w:rsidRDefault="00540B0B">
                  <w:pPr>
                    <w:spacing w:after="0" w:line="240" w:lineRule="auto"/>
                  </w:pPr>
                </w:p>
              </w:tc>
            </w:tr>
            <w:tr w:rsidR="00540B0B" w14:paraId="43AD53F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F3EDBF8"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989842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BA065FA" w14:textId="77777777" w:rsidR="00540B0B" w:rsidRDefault="002351C5">
                  <w:pPr>
                    <w:spacing w:after="0" w:line="240" w:lineRule="auto"/>
                  </w:pPr>
                  <w:r>
                    <w:rPr>
                      <w:rFonts w:ascii="Calibri" w:eastAsia="Calibri" w:hAnsi="Calibri"/>
                      <w:color w:val="000000"/>
                      <w:sz w:val="24"/>
                    </w:rPr>
                    <w:t>05/31/2022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374E12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5EDFA3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5A41B04" w14:textId="77777777" w:rsidR="00540B0B" w:rsidRDefault="00540B0B">
                  <w:pPr>
                    <w:spacing w:after="0" w:line="240" w:lineRule="auto"/>
                  </w:pPr>
                </w:p>
              </w:tc>
            </w:tr>
            <w:tr w:rsidR="00540B0B" w14:paraId="437C53F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B7B6A65"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8AD96F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6850EFE" w14:textId="77777777" w:rsidR="00540B0B" w:rsidRDefault="002351C5">
                  <w:pPr>
                    <w:spacing w:after="0" w:line="240" w:lineRule="auto"/>
                  </w:pPr>
                  <w:r>
                    <w:rPr>
                      <w:rFonts w:ascii="Calibri" w:eastAsia="Calibri" w:hAnsi="Calibri"/>
                      <w:color w:val="000000"/>
                      <w:sz w:val="24"/>
                    </w:rPr>
                    <w:t>2 - Willamette Valley/North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99D05F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7FA602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B46501E" w14:textId="77777777" w:rsidR="00540B0B" w:rsidRDefault="00540B0B">
                  <w:pPr>
                    <w:spacing w:after="0" w:line="240" w:lineRule="auto"/>
                  </w:pPr>
                </w:p>
              </w:tc>
            </w:tr>
            <w:tr w:rsidR="00540B0B" w14:paraId="0F8DCFF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3AEB029"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FA8BE8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7A3271F"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920D2C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B43530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0D5A7A9" w14:textId="77777777" w:rsidR="00540B0B" w:rsidRDefault="00540B0B">
                  <w:pPr>
                    <w:spacing w:after="0" w:line="240" w:lineRule="auto"/>
                  </w:pPr>
                </w:p>
              </w:tc>
            </w:tr>
            <w:tr w:rsidR="00540B0B" w14:paraId="5F9120C9"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E7115B2"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35A200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38ADE79" w14:textId="77777777" w:rsidR="00540B0B" w:rsidRDefault="002351C5">
                  <w:pPr>
                    <w:spacing w:after="0" w:line="240" w:lineRule="auto"/>
                  </w:pPr>
                  <w:r>
                    <w:rPr>
                      <w:rFonts w:ascii="Calibri" w:eastAsia="Calibri" w:hAnsi="Calibri"/>
                      <w:color w:val="000000"/>
                      <w:sz w:val="24"/>
                    </w:rPr>
                    <w:t xml:space="preserve"> 4</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185711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75074D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49F551E" w14:textId="77777777" w:rsidR="00540B0B" w:rsidRDefault="00540B0B">
                  <w:pPr>
                    <w:spacing w:after="0" w:line="240" w:lineRule="auto"/>
                  </w:pPr>
                </w:p>
              </w:tc>
            </w:tr>
            <w:tr w:rsidR="00540B0B" w14:paraId="01C74D8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DA3A465"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9E6ADA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1A1B0C5" w14:textId="77777777" w:rsidR="00540B0B" w:rsidRDefault="002351C5">
                  <w:pPr>
                    <w:spacing w:after="0" w:line="240" w:lineRule="auto"/>
                  </w:pPr>
                  <w:r>
                    <w:rPr>
                      <w:rFonts w:ascii="Calibri" w:eastAsia="Calibri" w:hAnsi="Calibri"/>
                      <w:color w:val="000000"/>
                      <w:sz w:val="24"/>
                    </w:rPr>
                    <w:t xml:space="preserve"> 07</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307572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BA62D2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11E4846" w14:textId="77777777" w:rsidR="00540B0B" w:rsidRDefault="00540B0B">
                  <w:pPr>
                    <w:spacing w:after="0" w:line="240" w:lineRule="auto"/>
                  </w:pPr>
                </w:p>
              </w:tc>
            </w:tr>
            <w:tr w:rsidR="00540B0B" w14:paraId="082AA7D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5F5A19C"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B45CF2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028BE7E" w14:textId="77777777" w:rsidR="00540B0B" w:rsidRDefault="002351C5">
                  <w:pPr>
                    <w:spacing w:after="0" w:line="240" w:lineRule="auto"/>
                  </w:pPr>
                  <w:r>
                    <w:rPr>
                      <w:rFonts w:ascii="Calibri" w:eastAsia="Calibri" w:hAnsi="Calibri"/>
                      <w:color w:val="000000"/>
                      <w:sz w:val="24"/>
                    </w:rPr>
                    <w:t xml:space="preserve"> 13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620D1D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42039A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3503C6C" w14:textId="77777777" w:rsidR="00540B0B" w:rsidRDefault="00540B0B">
                  <w:pPr>
                    <w:spacing w:after="0" w:line="240" w:lineRule="auto"/>
                  </w:pPr>
                </w:p>
              </w:tc>
            </w:tr>
            <w:tr w:rsidR="00540B0B" w14:paraId="38B88769"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774D9AF"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8D009D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0160280" w14:textId="77777777" w:rsidR="00540B0B" w:rsidRDefault="002351C5">
                  <w:pPr>
                    <w:spacing w:after="0" w:line="240" w:lineRule="auto"/>
                  </w:pPr>
                  <w:r>
                    <w:rPr>
                      <w:rFonts w:ascii="Calibri" w:eastAsia="Calibri" w:hAnsi="Calibri"/>
                      <w:color w:val="000000"/>
                      <w:sz w:val="24"/>
                    </w:rPr>
                    <w:t>[05/23/2022] - Project attained 2nd Note/FILE status posted 2/3/2022. Pending 3rd Note/FINAL and Final Vouchered with all funds disbursed and accounts closed per STIP/FP system.</w:t>
                  </w:r>
                  <w:r>
                    <w:rPr>
                      <w:rFonts w:ascii="Calibri" w:eastAsia="Calibri" w:hAnsi="Calibri"/>
                      <w:color w:val="000000"/>
                      <w:sz w:val="24"/>
                    </w:rPr>
                    <w:br/>
                    <w:t>[01/12/2022] - Per 01/12/22 email from John Maher: The contract completion date was pushed back due to design errors that were caught last minute, along with ODOT requesting additional work be completed on the project, that was not originally in the plans. We negotiated time with HCO and had a revised date of 1/31/2022. This is when all work will be complete and 2nd Note can be issued. CCO 11 was issued to address contract time, along with various CCO work to correct design issues and address added work."</w:t>
                  </w:r>
                  <w:r>
                    <w:rPr>
                      <w:rFonts w:ascii="Calibri" w:eastAsia="Calibri" w:hAnsi="Calibri"/>
                      <w:color w:val="000000"/>
                      <w:sz w:val="24"/>
                    </w:rPr>
                    <w:br/>
                  </w:r>
                  <w:r>
                    <w:rPr>
                      <w:rFonts w:ascii="Calibri" w:eastAsia="Calibri" w:hAnsi="Calibri"/>
                      <w:color w:val="000000"/>
                      <w:sz w:val="24"/>
                    </w:rPr>
                    <w:t>[08/14/2020] - Per 8/7/2020 email from John Maher: "The original completion date was an 'estimated' date and as mentioned below the Construction Contract completion date, per the contract is August 20, 2021."</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76AC55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621501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70AE9CF" w14:textId="77777777" w:rsidR="00540B0B" w:rsidRDefault="00540B0B">
                  <w:pPr>
                    <w:spacing w:after="0" w:line="240" w:lineRule="auto"/>
                  </w:pPr>
                </w:p>
              </w:tc>
            </w:tr>
            <w:tr w:rsidR="00540B0B" w14:paraId="42937DC4"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1A2F9F7D"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300637C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7997B8EB" w14:textId="77777777" w:rsidR="00540B0B" w:rsidRDefault="002351C5">
                  <w:pPr>
                    <w:spacing w:after="0" w:line="240" w:lineRule="auto"/>
                  </w:pPr>
                  <w:r>
                    <w:rPr>
                      <w:rFonts w:ascii="Calibri" w:eastAsia="Calibri" w:hAnsi="Calibri"/>
                      <w:color w:val="000000"/>
                      <w:sz w:val="24"/>
                    </w:rPr>
                    <w:t>[05/23/2022] - Total project cost at the time of project completion posted 2/3/2022 matched the authorized amount $20,883,953.21 per STIP/FP system.</w:t>
                  </w:r>
                  <w:r>
                    <w:rPr>
                      <w:rFonts w:ascii="Calibri" w:eastAsia="Calibri" w:hAnsi="Calibri"/>
                      <w:color w:val="000000"/>
                      <w:sz w:val="24"/>
                    </w:rPr>
                    <w:br/>
                    <w:t xml:space="preserve">[08/07/2020] - Per 8/7/2020 email from John Maher, the original completion date was an 'estimated' date. The Construction Contract completion date is August 20, 2021. </w:t>
                  </w:r>
                  <w:r>
                    <w:rPr>
                      <w:rFonts w:ascii="Calibri" w:eastAsia="Calibri" w:hAnsi="Calibri"/>
                      <w:color w:val="000000"/>
                      <w:sz w:val="24"/>
                    </w:rPr>
                    <w:br/>
                    <w:t>[04/30/2020] - From 4/8/2020 email from John Maher: "The PE phase has been closed and the difference in cost is due to funds being returned in that phase (phase cost less than what was obligated)."</w:t>
                  </w:r>
                  <w:r>
                    <w:rPr>
                      <w:rFonts w:ascii="Calibri" w:eastAsia="Calibri" w:hAnsi="Calibri"/>
                      <w:color w:val="000000"/>
                      <w:sz w:val="24"/>
                    </w:rPr>
                    <w:br/>
                    <w:t>[01/30/2020] - Per email from John Maher re: change logged 10/17/2019: The cost difference is due to the construction contract award amount. An e</w:t>
                  </w:r>
                  <w:r>
                    <w:rPr>
                      <w:rFonts w:ascii="Calibri" w:eastAsia="Calibri" w:hAnsi="Calibri"/>
                      <w:color w:val="000000"/>
                      <w:sz w:val="24"/>
                    </w:rPr>
                    <w:t>stimated cost was entered and the actual contract was awarded at a $945,166.93 lower amount.</w:t>
                  </w:r>
                  <w:r>
                    <w:rPr>
                      <w:rFonts w:ascii="Calibri" w:eastAsia="Calibri" w:hAnsi="Calibri"/>
                      <w:color w:val="000000"/>
                      <w:sz w:val="24"/>
                    </w:rPr>
                    <w:br/>
                    <w:t>[06/20/2018] - Amendment dated 9/1/2015:  "Add $6M of JTA funds to the PE phase. JTA funds reallocated (per SB270) from CN phase of 16861"</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4C9DFC7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63EB4D0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54F7D42C" w14:textId="77777777" w:rsidR="00540B0B" w:rsidRDefault="00540B0B">
                  <w:pPr>
                    <w:spacing w:after="0" w:line="240" w:lineRule="auto"/>
                  </w:pPr>
                </w:p>
              </w:tc>
            </w:tr>
            <w:tr w:rsidR="00540B0B" w14:paraId="1A628EA4"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2F4CA39E"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2A2DAEF4"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359D9637"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79989212"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6D28B16D"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4D2B8A39" w14:textId="77777777" w:rsidR="00540B0B" w:rsidRDefault="00540B0B">
                  <w:pPr>
                    <w:spacing w:after="0" w:line="240" w:lineRule="auto"/>
                  </w:pPr>
                </w:p>
              </w:tc>
            </w:tr>
          </w:tbl>
          <w:p w14:paraId="5206EC90" w14:textId="77777777" w:rsidR="00540B0B" w:rsidRDefault="00540B0B">
            <w:pPr>
              <w:spacing w:after="0" w:line="240" w:lineRule="auto"/>
            </w:pPr>
          </w:p>
        </w:tc>
      </w:tr>
    </w:tbl>
    <w:p w14:paraId="2CCD123C"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7B6B29B1" w14:textId="77777777">
        <w:tc>
          <w:tcPr>
            <w:tcW w:w="1434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8"/>
              <w:gridCol w:w="1"/>
              <w:gridCol w:w="1"/>
              <w:gridCol w:w="1"/>
              <w:gridCol w:w="1"/>
              <w:gridCol w:w="1969"/>
              <w:gridCol w:w="1"/>
              <w:gridCol w:w="1"/>
              <w:gridCol w:w="1"/>
              <w:gridCol w:w="1820"/>
              <w:gridCol w:w="5281"/>
              <w:gridCol w:w="1"/>
              <w:gridCol w:w="1242"/>
              <w:gridCol w:w="1124"/>
            </w:tblGrid>
            <w:tr w:rsidR="00540B0B" w14:paraId="358CEAE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24156D8" w14:textId="77777777" w:rsidR="00540B0B" w:rsidRDefault="002351C5">
                  <w:pPr>
                    <w:spacing w:after="0" w:line="240" w:lineRule="auto"/>
                  </w:pPr>
                  <w:r>
                    <w:rPr>
                      <w:rFonts w:ascii="Calibri" w:eastAsia="Calibri" w:hAnsi="Calibri"/>
                      <w:b/>
                      <w:color w:val="000000"/>
                      <w:sz w:val="24"/>
                    </w:rPr>
                    <w:t>Overall Project Name: Interstate 5 at Kuebler Road (Phase 1)</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2FAD8E83"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3040FC9A"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8275E96"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96474A3" w14:textId="77777777" w:rsidR="00540B0B" w:rsidRDefault="002351C5">
                  <w:pPr>
                    <w:spacing w:after="0" w:line="240" w:lineRule="auto"/>
                  </w:pPr>
                  <w:r>
                    <w:rPr>
                      <w:rFonts w:ascii="Calibri" w:eastAsia="Calibri" w:hAnsi="Calibri"/>
                      <w:b/>
                      <w:color w:val="000000"/>
                      <w:sz w:val="24"/>
                    </w:rPr>
                    <w:t>Key # 17073</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DDB6A62" w14:textId="77777777" w:rsidR="00540B0B" w:rsidRDefault="00540B0B">
                  <w:pPr>
                    <w:spacing w:after="0" w:line="240" w:lineRule="auto"/>
                  </w:pPr>
                </w:p>
              </w:tc>
            </w:tr>
            <w:tr w:rsidR="00540B0B" w14:paraId="7ED71CAD"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1D37D9"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DF4710C" w14:textId="77777777" w:rsidR="00540B0B" w:rsidRDefault="002351C5">
                  <w:pPr>
                    <w:spacing w:before="199" w:after="199" w:line="240" w:lineRule="auto"/>
                  </w:pPr>
                  <w:r>
                    <w:rPr>
                      <w:rFonts w:ascii="Calibri" w:eastAsia="Calibri" w:hAnsi="Calibri"/>
                      <w:color w:val="000000"/>
                      <w:sz w:val="24"/>
                    </w:rPr>
                    <w:t>The I-5 Kuebler Interchange project is located at the interchange of Interstate 5 at Kuebler Blvd. The project includes two phases:</w:t>
                  </w:r>
                </w:p>
                <w:p w14:paraId="35A1C4E2" w14:textId="77777777" w:rsidR="00540B0B" w:rsidRDefault="002351C5">
                  <w:pPr>
                    <w:spacing w:after="199" w:line="240" w:lineRule="auto"/>
                  </w:pPr>
                  <w:r>
                    <w:rPr>
                      <w:rFonts w:ascii="Calibri" w:eastAsia="Calibri" w:hAnsi="Calibri"/>
                      <w:color w:val="000000"/>
                      <w:sz w:val="24"/>
                    </w:rPr>
                    <w:t>Phase 1 will upgrade the existing interchange to support the area's planned expansion. The project is upgrading the interchange by adding new southbound on- and off-ramps and a third southbound lane between Kuebler Blvd. and Battle Creek Rd.</w:t>
                  </w:r>
                </w:p>
                <w:p w14:paraId="1A0ADEAE" w14:textId="77777777" w:rsidR="00540B0B" w:rsidRDefault="002351C5">
                  <w:pPr>
                    <w:spacing w:after="199" w:line="240" w:lineRule="auto"/>
                  </w:pPr>
                  <w:r>
                    <w:rPr>
                      <w:rFonts w:ascii="Calibri" w:eastAsia="Calibri" w:hAnsi="Calibri"/>
                      <w:color w:val="000000"/>
                      <w:sz w:val="24"/>
                    </w:rPr>
                    <w:t>Phase 2 includes construction of a sound wall to mitigate noise impacts from I-5. ODOT will build a sound wall along the west side of I-5 between the Kuebler Blvd. interchange and the Battle Creek Rd. overcrossing.</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2E0D851D"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7B8837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C97AB6B"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197FD24" w14:textId="77777777" w:rsidR="00540B0B" w:rsidRDefault="00540B0B">
                  <w:pPr>
                    <w:spacing w:after="0" w:line="240" w:lineRule="auto"/>
                  </w:pPr>
                </w:p>
              </w:tc>
            </w:tr>
            <w:tr w:rsidR="00540B0B" w14:paraId="4438A638"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740772"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74E57CA" w14:textId="77777777" w:rsidR="00540B0B" w:rsidRDefault="002351C5">
                  <w:pPr>
                    <w:spacing w:after="0" w:line="240" w:lineRule="auto"/>
                  </w:pPr>
                  <w:r>
                    <w:rPr>
                      <w:rFonts w:ascii="Calibri" w:eastAsia="Calibri" w:hAnsi="Calibri"/>
                      <w:color w:val="000000"/>
                      <w:sz w:val="24"/>
                    </w:rPr>
                    <w:t xml:space="preserve">Kuebler Boulevard is a major east-west corridor for the City of Salem, and the interchange provides a critical link to Interstate 5. The Mill Creek Corporate Center (MCCC), located northeast of the interchange, is a partnership between the State of Oregon and the City of Salem to create a major employment center on agricultural land previously owned by the Oregon Department of Corrections in southeast Salem. The interchange does not have sufficient capacity to support additional vehicle and freight traffic </w:t>
                  </w:r>
                  <w:r>
                    <w:rPr>
                      <w:rFonts w:ascii="Calibri" w:eastAsia="Calibri" w:hAnsi="Calibri"/>
                      <w:color w:val="000000"/>
                      <w:sz w:val="24"/>
                    </w:rPr>
                    <w:t>that will be generated by the redevelopment. This project will improve capacity.</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38A9CC6"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7AD413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CAB4999"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2334707" w14:textId="77777777" w:rsidR="00540B0B" w:rsidRDefault="00540B0B">
                  <w:pPr>
                    <w:spacing w:after="0" w:line="240" w:lineRule="auto"/>
                  </w:pPr>
                </w:p>
              </w:tc>
            </w:tr>
            <w:tr w:rsidR="00540B0B" w14:paraId="243452E8"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4D818B"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46F8B1C" w14:textId="77777777" w:rsidR="00540B0B" w:rsidRDefault="002351C5">
                  <w:pPr>
                    <w:spacing w:after="0" w:line="240" w:lineRule="auto"/>
                  </w:pPr>
                  <w:r>
                    <w:rPr>
                      <w:rFonts w:ascii="Calibri" w:eastAsia="Calibri" w:hAnsi="Calibri"/>
                      <w:color w:val="000000"/>
                      <w:sz w:val="24"/>
                    </w:rPr>
                    <w:t>Phase 1 (the interchange): The project went to bid in March of 2015. K&amp;E Construction was the low bidder at $9,614,775. Construction is now underway, including relocation of the stream, and earthwork to build up the area where the new SB off-ramp and SB loop on-ramp will be relocated. Once this area comes up to final elevation it will be allowed to settle over the winter. Work on the rest of the SB on-ramp will continue intermittently through the winter as weather allows, with final grading, paving, and sig</w:t>
                  </w:r>
                  <w:r>
                    <w:rPr>
                      <w:rFonts w:ascii="Calibri" w:eastAsia="Calibri" w:hAnsi="Calibri"/>
                      <w:color w:val="000000"/>
                      <w:sz w:val="24"/>
                    </w:rPr>
                    <w:t>nal work completed in 2016. Phase 2 (a sound wall along I-5 in the southwest quadrant of the interchange) is scheduled to be constructed in 2017 after the interchange is completed. As of August 2018 both related projects are complete.</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5638944D"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39E33B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73333AB"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25223CE" w14:textId="77777777" w:rsidR="00540B0B" w:rsidRDefault="00540B0B">
                  <w:pPr>
                    <w:spacing w:after="0" w:line="240" w:lineRule="auto"/>
                  </w:pPr>
                </w:p>
              </w:tc>
            </w:tr>
            <w:tr w:rsidR="00540B0B" w14:paraId="47529367"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5D4330"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2E735B2" w14:textId="77777777" w:rsidR="00540B0B" w:rsidRDefault="002351C5">
                  <w:pPr>
                    <w:spacing w:after="0" w:line="240" w:lineRule="auto"/>
                  </w:pPr>
                  <w:r>
                    <w:rPr>
                      <w:rFonts w:ascii="Calibri" w:eastAsia="Calibri" w:hAnsi="Calibri"/>
                      <w:color w:val="000000"/>
                      <w:sz w:val="24"/>
                    </w:rPr>
                    <w:t xml:space="preserve"> 16858, 18156</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3B03BC6A"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96004A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3A03658"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4518B1D" w14:textId="77777777" w:rsidR="00540B0B" w:rsidRDefault="00540B0B">
                  <w:pPr>
                    <w:spacing w:after="0" w:line="240" w:lineRule="auto"/>
                  </w:pPr>
                </w:p>
              </w:tc>
            </w:tr>
            <w:tr w:rsidR="00540B0B" w14:paraId="7FF7291C"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45EDB547"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4B503CFC"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6040615E"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20E43A7A"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6EA4204D"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29781CD7" w14:textId="77777777" w:rsidR="00540B0B" w:rsidRDefault="00540B0B">
                  <w:pPr>
                    <w:spacing w:after="0" w:line="240" w:lineRule="auto"/>
                  </w:pPr>
                </w:p>
              </w:tc>
            </w:tr>
            <w:tr w:rsidR="00540B0B" w14:paraId="5D5027A2"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47F1228A"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8C6DC4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4FFD68F5"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FFO-I5@KUEBLER INTCHG-SOUTHBOUND RAMP IMPROVEMENTS</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7B05EB0"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542D5E0D"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16858</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6B7E09F0" w14:textId="77777777" w:rsidR="00540B0B" w:rsidRDefault="00540B0B">
                  <w:pPr>
                    <w:spacing w:after="0" w:line="240" w:lineRule="auto"/>
                  </w:pPr>
                </w:p>
              </w:tc>
            </w:tr>
            <w:tr w:rsidR="00540B0B" w14:paraId="385B6238"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670D5DF9"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06DAF76C"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1952952C"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10316F89"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390973C"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D06C909" w14:textId="77777777" w:rsidR="00540B0B" w:rsidRDefault="00540B0B">
                  <w:pPr>
                    <w:spacing w:after="0" w:line="240" w:lineRule="auto"/>
                  </w:pPr>
                </w:p>
              </w:tc>
            </w:tr>
            <w:tr w:rsidR="00540B0B" w14:paraId="5ECD84BC"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24D3D33D"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6D5B9D47" w14:textId="77777777" w:rsidR="00540B0B" w:rsidRDefault="002351C5">
                  <w:pPr>
                    <w:spacing w:after="0" w:line="240" w:lineRule="auto"/>
                  </w:pPr>
                  <w:r>
                    <w:rPr>
                      <w:rFonts w:ascii="Calibri" w:eastAsia="Calibri" w:hAnsi="Calibri"/>
                      <w:color w:val="000000"/>
                      <w:sz w:val="24"/>
                    </w:rPr>
                    <w:t>$16,406,568</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6EADAFFD" w14:textId="77777777" w:rsidR="00540B0B" w:rsidRDefault="002351C5">
                  <w:pPr>
                    <w:spacing w:after="0" w:line="240" w:lineRule="auto"/>
                  </w:pPr>
                  <w:r>
                    <w:rPr>
                      <w:rFonts w:ascii="Calibri" w:eastAsia="Calibri" w:hAnsi="Calibri"/>
                      <w:color w:val="000000"/>
                      <w:sz w:val="24"/>
                    </w:rPr>
                    <w:t>$16,277,060</w:t>
                  </w:r>
                </w:p>
              </w:tc>
              <w:tc>
                <w:tcPr>
                  <w:tcW w:w="5289" w:type="dxa"/>
                  <w:tcBorders>
                    <w:top w:val="nil"/>
                    <w:left w:val="nil"/>
                    <w:bottom w:val="nil"/>
                    <w:right w:val="nil"/>
                  </w:tcBorders>
                  <w:tcMar>
                    <w:top w:w="39" w:type="dxa"/>
                    <w:left w:w="39" w:type="dxa"/>
                    <w:bottom w:w="39" w:type="dxa"/>
                    <w:right w:w="39" w:type="dxa"/>
                  </w:tcMar>
                </w:tcPr>
                <w:p w14:paraId="18457F37"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D2E0FA9"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2B1BA674" w14:textId="77777777" w:rsidR="00540B0B" w:rsidRDefault="00540B0B">
                  <w:pPr>
                    <w:spacing w:after="0" w:line="240" w:lineRule="auto"/>
                  </w:pPr>
                </w:p>
              </w:tc>
            </w:tr>
            <w:tr w:rsidR="00540B0B" w14:paraId="3897AB61"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0D69FCE9"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36183D9A" w14:textId="77777777" w:rsidR="00540B0B" w:rsidRDefault="002351C5">
                  <w:pPr>
                    <w:spacing w:after="0" w:line="240" w:lineRule="auto"/>
                  </w:pPr>
                  <w:r>
                    <w:rPr>
                      <w:rFonts w:ascii="Calibri" w:eastAsia="Calibri" w:hAnsi="Calibri"/>
                      <w:color w:val="000000"/>
                      <w:sz w:val="24"/>
                    </w:rPr>
                    <w:t>03/12/2015</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5B00174F" w14:textId="77777777" w:rsidR="00540B0B" w:rsidRDefault="002351C5">
                  <w:pPr>
                    <w:spacing w:after="0" w:line="240" w:lineRule="auto"/>
                  </w:pPr>
                  <w:r>
                    <w:rPr>
                      <w:rFonts w:ascii="Calibri" w:eastAsia="Calibri" w:hAnsi="Calibri"/>
                      <w:color w:val="000000"/>
                      <w:sz w:val="24"/>
                    </w:rPr>
                    <w:t>03/26/2015</w:t>
                  </w:r>
                </w:p>
              </w:tc>
              <w:tc>
                <w:tcPr>
                  <w:tcW w:w="5289" w:type="dxa"/>
                  <w:tcBorders>
                    <w:top w:val="nil"/>
                    <w:left w:val="nil"/>
                    <w:bottom w:val="nil"/>
                    <w:right w:val="nil"/>
                  </w:tcBorders>
                  <w:tcMar>
                    <w:top w:w="39" w:type="dxa"/>
                    <w:left w:w="39" w:type="dxa"/>
                    <w:bottom w:w="39" w:type="dxa"/>
                    <w:right w:w="39" w:type="dxa"/>
                  </w:tcMar>
                </w:tcPr>
                <w:p w14:paraId="2D8B0DCA"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A9CBAED"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9BBE6F1" w14:textId="77777777" w:rsidR="00540B0B" w:rsidRDefault="00540B0B">
                  <w:pPr>
                    <w:spacing w:after="0" w:line="240" w:lineRule="auto"/>
                  </w:pPr>
                </w:p>
              </w:tc>
            </w:tr>
            <w:tr w:rsidR="00540B0B" w14:paraId="7CD23C33"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2D967D95"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015C92B3"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5774A123" w14:textId="77777777" w:rsidR="00540B0B" w:rsidRDefault="002351C5">
                  <w:pPr>
                    <w:spacing w:after="0" w:line="240" w:lineRule="auto"/>
                  </w:pPr>
                  <w:r>
                    <w:rPr>
                      <w:rFonts w:ascii="Calibri" w:eastAsia="Calibri" w:hAnsi="Calibri"/>
                      <w:color w:val="000000"/>
                      <w:sz w:val="24"/>
                    </w:rPr>
                    <w:t>07/15/2017</w:t>
                  </w:r>
                </w:p>
              </w:tc>
              <w:tc>
                <w:tcPr>
                  <w:tcW w:w="5289" w:type="dxa"/>
                  <w:tcBorders>
                    <w:top w:val="nil"/>
                    <w:left w:val="nil"/>
                    <w:bottom w:val="single" w:sz="7" w:space="0" w:color="000000"/>
                    <w:right w:val="nil"/>
                  </w:tcBorders>
                  <w:tcMar>
                    <w:top w:w="39" w:type="dxa"/>
                    <w:left w:w="39" w:type="dxa"/>
                    <w:bottom w:w="39" w:type="dxa"/>
                    <w:right w:w="39" w:type="dxa"/>
                  </w:tcMar>
                </w:tcPr>
                <w:p w14:paraId="305699D4"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05581E5B"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20912F59" w14:textId="77777777" w:rsidR="00540B0B" w:rsidRDefault="00540B0B">
                  <w:pPr>
                    <w:spacing w:after="0" w:line="240" w:lineRule="auto"/>
                  </w:pPr>
                </w:p>
              </w:tc>
            </w:tr>
            <w:tr w:rsidR="00540B0B" w14:paraId="1F9EB51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85C6CAF"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CC24EA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550A879" w14:textId="77777777" w:rsidR="00540B0B" w:rsidRDefault="002351C5">
                  <w:pPr>
                    <w:spacing w:after="0" w:line="240" w:lineRule="auto"/>
                  </w:pPr>
                  <w:r>
                    <w:rPr>
                      <w:rFonts w:ascii="Calibri" w:eastAsia="Calibri" w:hAnsi="Calibri"/>
                      <w:color w:val="000000"/>
                      <w:sz w:val="24"/>
                    </w:rPr>
                    <w:t>07/16/2018</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25C063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F6676A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8E2608B" w14:textId="77777777" w:rsidR="00540B0B" w:rsidRDefault="00540B0B">
                  <w:pPr>
                    <w:spacing w:after="0" w:line="240" w:lineRule="auto"/>
                  </w:pPr>
                </w:p>
              </w:tc>
            </w:tr>
            <w:tr w:rsidR="00540B0B" w14:paraId="67869DB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695680E"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CC5A5D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5792C1C" w14:textId="77777777" w:rsidR="00540B0B" w:rsidRDefault="002351C5">
                  <w:pPr>
                    <w:spacing w:after="0" w:line="240" w:lineRule="auto"/>
                  </w:pPr>
                  <w:r>
                    <w:rPr>
                      <w:rFonts w:ascii="Calibri" w:eastAsia="Calibri" w:hAnsi="Calibri"/>
                      <w:color w:val="000000"/>
                      <w:sz w:val="24"/>
                    </w:rPr>
                    <w:t>2 - Willamette Valley/North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49E0EA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EA6014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18ADE80" w14:textId="77777777" w:rsidR="00540B0B" w:rsidRDefault="00540B0B">
                  <w:pPr>
                    <w:spacing w:after="0" w:line="240" w:lineRule="auto"/>
                  </w:pPr>
                </w:p>
              </w:tc>
            </w:tr>
            <w:tr w:rsidR="00540B0B" w14:paraId="58F7C88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25CEDFD"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222D67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D8A0E48"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452E0C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A873A6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0D7FC52" w14:textId="77777777" w:rsidR="00540B0B" w:rsidRDefault="00540B0B">
                  <w:pPr>
                    <w:spacing w:after="0" w:line="240" w:lineRule="auto"/>
                  </w:pPr>
                </w:p>
              </w:tc>
            </w:tr>
            <w:tr w:rsidR="00540B0B" w14:paraId="0748871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4D3DA3A"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E67A2F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8E47511" w14:textId="77777777" w:rsidR="00540B0B" w:rsidRDefault="002351C5">
                  <w:pPr>
                    <w:spacing w:after="0" w:line="240" w:lineRule="auto"/>
                  </w:pPr>
                  <w:r>
                    <w:rPr>
                      <w:rFonts w:ascii="Calibri" w:eastAsia="Calibri" w:hAnsi="Calibri"/>
                      <w:color w:val="000000"/>
                      <w:sz w:val="24"/>
                    </w:rPr>
                    <w:t xml:space="preserve"> 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F6BC6A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4B08DF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444323F" w14:textId="77777777" w:rsidR="00540B0B" w:rsidRDefault="00540B0B">
                  <w:pPr>
                    <w:spacing w:after="0" w:line="240" w:lineRule="auto"/>
                  </w:pPr>
                </w:p>
              </w:tc>
            </w:tr>
            <w:tr w:rsidR="00540B0B" w14:paraId="4BEA84B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4731590"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E0EDC2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B1F94EA" w14:textId="77777777" w:rsidR="00540B0B" w:rsidRDefault="002351C5">
                  <w:pPr>
                    <w:spacing w:after="0" w:line="240" w:lineRule="auto"/>
                  </w:pPr>
                  <w:r>
                    <w:rPr>
                      <w:rFonts w:ascii="Calibri" w:eastAsia="Calibri" w:hAnsi="Calibri"/>
                      <w:color w:val="000000"/>
                      <w:sz w:val="24"/>
                    </w:rPr>
                    <w:t xml:space="preserve"> 10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5A08DF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B72A54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83B7453" w14:textId="77777777" w:rsidR="00540B0B" w:rsidRDefault="00540B0B">
                  <w:pPr>
                    <w:spacing w:after="0" w:line="240" w:lineRule="auto"/>
                  </w:pPr>
                </w:p>
              </w:tc>
            </w:tr>
            <w:tr w:rsidR="00540B0B" w14:paraId="4D3714B9"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EF173C2"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FF2C42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F5CBEFF" w14:textId="77777777" w:rsidR="00540B0B" w:rsidRDefault="002351C5">
                  <w:pPr>
                    <w:spacing w:after="0" w:line="240" w:lineRule="auto"/>
                  </w:pPr>
                  <w:r>
                    <w:rPr>
                      <w:rFonts w:ascii="Calibri" w:eastAsia="Calibri" w:hAnsi="Calibri"/>
                      <w:color w:val="000000"/>
                      <w:sz w:val="24"/>
                    </w:rPr>
                    <w:t xml:space="preserve"> 19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41835D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FD781F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9A15498" w14:textId="77777777" w:rsidR="00540B0B" w:rsidRDefault="00540B0B">
                  <w:pPr>
                    <w:spacing w:after="0" w:line="240" w:lineRule="auto"/>
                  </w:pPr>
                </w:p>
              </w:tc>
            </w:tr>
            <w:tr w:rsidR="00540B0B" w14:paraId="370C9767"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522DE50"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5B78C7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D9560B0" w14:textId="77777777" w:rsidR="00540B0B" w:rsidRDefault="002351C5">
                  <w:pPr>
                    <w:spacing w:after="0" w:line="240" w:lineRule="auto"/>
                  </w:pPr>
                  <w:r>
                    <w:rPr>
                      <w:rFonts w:ascii="Calibri" w:eastAsia="Calibri" w:hAnsi="Calibri"/>
                      <w:color w:val="000000"/>
                      <w:sz w:val="24"/>
                    </w:rPr>
                    <w:t xml:space="preserve">[12/28/2017] - Project is completed per Flower Shobe in Program Funding Services. </w:t>
                  </w:r>
                  <w:r>
                    <w:rPr>
                      <w:rFonts w:ascii="Calibri" w:eastAsia="Calibri" w:hAnsi="Calibri"/>
                      <w:color w:val="000000"/>
                      <w:sz w:val="24"/>
                    </w:rPr>
                    <w:br/>
                    <w:t>[11/23/2016] - Completion date slipped one month: project started construction prior to the completion of design of the City of Salem's Kuebler Boulevard project. The City construction project widened Kuebler Boulevard,  constructed sidewalks and retaining walls.  Some of the project elements conflicted with the ODOT sign design locations, which were located within the limits of the City project.  The change in location delayed the fabrication of the steel sign posts until after the Contract Completion Dat</w:t>
                  </w:r>
                  <w:r>
                    <w:rPr>
                      <w:rFonts w:ascii="Calibri" w:eastAsia="Calibri" w:hAnsi="Calibri"/>
                      <w:color w:val="000000"/>
                      <w:sz w:val="24"/>
                    </w:rPr>
                    <w:t xml:space="preserve">e. </w:t>
                  </w:r>
                  <w:r>
                    <w:rPr>
                      <w:rFonts w:ascii="Calibri" w:eastAsia="Calibri" w:hAnsi="Calibri"/>
                      <w:color w:val="000000"/>
                      <w:sz w:val="24"/>
                    </w:rPr>
                    <w:br/>
                    <w:t xml:space="preserve">[01/17/2014] - At its December 19, 2012 meeting, the Oregon Transportation Commission approved moving ahead with the first ever unsolicited proposal from a private entity that would modify the planned interchange project. In Nov. of 2013, the Director decided to continue to examine the unsolicited proposal. The ODOT project will remain on hold until that examination is complete and a decision is made regarding which Interchange design will move to construction. (Per Jerry Wolcott  email 1/15/14) </w:t>
                  </w:r>
                  <w:r>
                    <w:rPr>
                      <w:rFonts w:ascii="Calibri" w:eastAsia="Calibri" w:hAnsi="Calibri"/>
                      <w:color w:val="000000"/>
                      <w:sz w:val="24"/>
                    </w:rPr>
                    <w:br/>
                    <w:t>[01/03</w:t>
                  </w:r>
                  <w:r>
                    <w:rPr>
                      <w:rFonts w:ascii="Calibri" w:eastAsia="Calibri" w:hAnsi="Calibri"/>
                      <w:color w:val="000000"/>
                      <w:sz w:val="24"/>
                    </w:rPr>
                    <w:t>/2013] - At its December 19 meeting, the Oregon Transportation Commission approved moving ahead with the first ever unsolicited proposal from a private entity that would modify the planned interchange project.  The decision to solicit competing proposals will delay the start of the project but it is unclear at this time how long the delay will be.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6AB328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0BD4E4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9713509" w14:textId="77777777" w:rsidR="00540B0B" w:rsidRDefault="00540B0B">
                  <w:pPr>
                    <w:spacing w:after="0" w:line="240" w:lineRule="auto"/>
                  </w:pPr>
                </w:p>
              </w:tc>
            </w:tr>
            <w:tr w:rsidR="00540B0B" w14:paraId="59A45E5B"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79190AEE"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50C5355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389CEFA7" w14:textId="77777777" w:rsidR="00540B0B" w:rsidRDefault="002351C5">
                  <w:pPr>
                    <w:spacing w:after="0" w:line="240" w:lineRule="auto"/>
                  </w:pPr>
                  <w:r>
                    <w:rPr>
                      <w:rFonts w:ascii="Calibri" w:eastAsia="Calibri" w:hAnsi="Calibri"/>
                      <w:color w:val="000000"/>
                      <w:sz w:val="24"/>
                    </w:rPr>
                    <w:t>[07/08/2016] - Total project cost increased $130k when the PE phase was closed out and all final invoices paid.</w:t>
                  </w:r>
                  <w:r>
                    <w:rPr>
                      <w:rFonts w:ascii="Calibri" w:eastAsia="Calibri" w:hAnsi="Calibri"/>
                      <w:color w:val="000000"/>
                      <w:sz w:val="24"/>
                    </w:rPr>
                    <w:br/>
                  </w:r>
                  <w:r>
                    <w:rPr>
                      <w:rFonts w:ascii="Calibri" w:eastAsia="Calibri" w:hAnsi="Calibri"/>
                      <w:color w:val="000000"/>
                      <w:sz w:val="24"/>
                    </w:rPr>
                    <w:t>[02/26/2015] - Added $650k to project.  The additional funding is needed to account for the scope that was added after the OIPP proposal was rejected, as well as to ensure that enough money is in the ROW phase to handle the expected cost of acquisition for the property in the NW quadrant.</w:t>
                  </w:r>
                  <w:r>
                    <w:rPr>
                      <w:rFonts w:ascii="Calibri" w:eastAsia="Calibri" w:hAnsi="Calibri"/>
                      <w:color w:val="000000"/>
                      <w:sz w:val="24"/>
                    </w:rPr>
                    <w:br/>
                    <w:t>[09/18/2012] - The cost of this project went down $2,425,000 due to a second phase, or project, being added and the associated cost being moved to that project. The new project is to add a sound wall at the intersection. T</w:t>
                  </w:r>
                  <w:r>
                    <w:rPr>
                      <w:rFonts w:ascii="Calibri" w:eastAsia="Calibri" w:hAnsi="Calibri"/>
                      <w:color w:val="000000"/>
                      <w:sz w:val="24"/>
                    </w:rPr>
                    <w:t>he cost of the sound wall project is estimated at $3,070,189. With the receipt of a fiscal year 2011 Discretionary Program award and reduced anticipated cost in the interchange project there was sufficient funding for this project.</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77A29C5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34551BD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401AA7CE" w14:textId="77777777" w:rsidR="00540B0B" w:rsidRDefault="00540B0B">
                  <w:pPr>
                    <w:spacing w:after="0" w:line="240" w:lineRule="auto"/>
                  </w:pPr>
                </w:p>
              </w:tc>
            </w:tr>
            <w:tr w:rsidR="00540B0B" w14:paraId="2955C80F"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11C49EB4"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3F092A78"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5DAF1795"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21288EBD"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2BF8B9CF"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7FFD092C" w14:textId="77777777" w:rsidR="00540B0B" w:rsidRDefault="00540B0B">
                  <w:pPr>
                    <w:spacing w:after="0" w:line="240" w:lineRule="auto"/>
                  </w:pPr>
                </w:p>
              </w:tc>
            </w:tr>
            <w:tr w:rsidR="00540B0B" w14:paraId="510D662F"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5AE8B0A7"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BCDE24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146E1E40"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I-5: Kuebler Intchg phase 2 sound wall (Salem)</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F8B4508"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7CE41E31"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18156</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6673948" w14:textId="77777777" w:rsidR="00540B0B" w:rsidRDefault="00540B0B">
                  <w:pPr>
                    <w:spacing w:after="0" w:line="240" w:lineRule="auto"/>
                  </w:pPr>
                </w:p>
              </w:tc>
            </w:tr>
            <w:tr w:rsidR="00540B0B" w14:paraId="7E0C77AD"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0A15E98D"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05AD7CD9"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6B9B5444"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40FCA0D3"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6B29CB0"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D31E433" w14:textId="77777777" w:rsidR="00540B0B" w:rsidRDefault="00540B0B">
                  <w:pPr>
                    <w:spacing w:after="0" w:line="240" w:lineRule="auto"/>
                  </w:pPr>
                </w:p>
              </w:tc>
            </w:tr>
            <w:tr w:rsidR="00540B0B" w14:paraId="035757E3"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3F58317E"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356F7C2D" w14:textId="77777777" w:rsidR="00540B0B" w:rsidRDefault="002351C5">
                  <w:pPr>
                    <w:spacing w:after="0" w:line="240" w:lineRule="auto"/>
                  </w:pPr>
                  <w:r>
                    <w:rPr>
                      <w:rFonts w:ascii="Calibri" w:eastAsia="Calibri" w:hAnsi="Calibri"/>
                      <w:color w:val="000000"/>
                      <w:sz w:val="24"/>
                    </w:rPr>
                    <w:t>$4,668,541</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10FB962E" w14:textId="77777777" w:rsidR="00540B0B" w:rsidRDefault="002351C5">
                  <w:pPr>
                    <w:spacing w:after="0" w:line="240" w:lineRule="auto"/>
                  </w:pPr>
                  <w:r>
                    <w:rPr>
                      <w:rFonts w:ascii="Calibri" w:eastAsia="Calibri" w:hAnsi="Calibri"/>
                      <w:color w:val="000000"/>
                      <w:sz w:val="24"/>
                    </w:rPr>
                    <w:t>$4,332,648</w:t>
                  </w:r>
                </w:p>
              </w:tc>
              <w:tc>
                <w:tcPr>
                  <w:tcW w:w="5289" w:type="dxa"/>
                  <w:tcBorders>
                    <w:top w:val="nil"/>
                    <w:left w:val="nil"/>
                    <w:bottom w:val="nil"/>
                    <w:right w:val="nil"/>
                  </w:tcBorders>
                  <w:tcMar>
                    <w:top w:w="39" w:type="dxa"/>
                    <w:left w:w="39" w:type="dxa"/>
                    <w:bottom w:w="39" w:type="dxa"/>
                    <w:right w:w="39" w:type="dxa"/>
                  </w:tcMar>
                </w:tcPr>
                <w:p w14:paraId="1EBD0F4C"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6008D02"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E2E5A9E" w14:textId="77777777" w:rsidR="00540B0B" w:rsidRDefault="00540B0B">
                  <w:pPr>
                    <w:spacing w:after="0" w:line="240" w:lineRule="auto"/>
                  </w:pPr>
                </w:p>
              </w:tc>
            </w:tr>
            <w:tr w:rsidR="00540B0B" w14:paraId="5D994829"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48D355F0"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6E94B40C" w14:textId="77777777" w:rsidR="00540B0B" w:rsidRDefault="002351C5">
                  <w:pPr>
                    <w:spacing w:after="0" w:line="240" w:lineRule="auto"/>
                  </w:pPr>
                  <w:r>
                    <w:rPr>
                      <w:rFonts w:ascii="Calibri" w:eastAsia="Calibri" w:hAnsi="Calibri"/>
                      <w:color w:val="000000"/>
                      <w:sz w:val="24"/>
                    </w:rPr>
                    <w:t>11/03/2016</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59CC24B9" w14:textId="77777777" w:rsidR="00540B0B" w:rsidRDefault="002351C5">
                  <w:pPr>
                    <w:spacing w:after="0" w:line="240" w:lineRule="auto"/>
                  </w:pPr>
                  <w:r>
                    <w:rPr>
                      <w:rFonts w:ascii="Calibri" w:eastAsia="Calibri" w:hAnsi="Calibri"/>
                      <w:color w:val="000000"/>
                      <w:sz w:val="24"/>
                    </w:rPr>
                    <w:t>12/08/2016</w:t>
                  </w:r>
                </w:p>
              </w:tc>
              <w:tc>
                <w:tcPr>
                  <w:tcW w:w="5289" w:type="dxa"/>
                  <w:tcBorders>
                    <w:top w:val="nil"/>
                    <w:left w:val="nil"/>
                    <w:bottom w:val="nil"/>
                    <w:right w:val="nil"/>
                  </w:tcBorders>
                  <w:tcMar>
                    <w:top w:w="39" w:type="dxa"/>
                    <w:left w:w="39" w:type="dxa"/>
                    <w:bottom w:w="39" w:type="dxa"/>
                    <w:right w:w="39" w:type="dxa"/>
                  </w:tcMar>
                </w:tcPr>
                <w:p w14:paraId="07A9AA7F"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12FE8316"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8F79844" w14:textId="77777777" w:rsidR="00540B0B" w:rsidRDefault="00540B0B">
                  <w:pPr>
                    <w:spacing w:after="0" w:line="240" w:lineRule="auto"/>
                  </w:pPr>
                </w:p>
              </w:tc>
            </w:tr>
            <w:tr w:rsidR="00540B0B" w14:paraId="5923310A"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5C723678"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24A070D0"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3A149F86" w14:textId="77777777" w:rsidR="00540B0B" w:rsidRDefault="002351C5">
                  <w:pPr>
                    <w:spacing w:after="0" w:line="240" w:lineRule="auto"/>
                  </w:pPr>
                  <w:r>
                    <w:rPr>
                      <w:rFonts w:ascii="Calibri" w:eastAsia="Calibri" w:hAnsi="Calibri"/>
                      <w:color w:val="000000"/>
                      <w:sz w:val="24"/>
                    </w:rPr>
                    <w:t>02/28/2018</w:t>
                  </w:r>
                </w:p>
              </w:tc>
              <w:tc>
                <w:tcPr>
                  <w:tcW w:w="5289" w:type="dxa"/>
                  <w:tcBorders>
                    <w:top w:val="nil"/>
                    <w:left w:val="nil"/>
                    <w:bottom w:val="single" w:sz="7" w:space="0" w:color="000000"/>
                    <w:right w:val="nil"/>
                  </w:tcBorders>
                  <w:tcMar>
                    <w:top w:w="39" w:type="dxa"/>
                    <w:left w:w="39" w:type="dxa"/>
                    <w:bottom w:w="39" w:type="dxa"/>
                    <w:right w:w="39" w:type="dxa"/>
                  </w:tcMar>
                </w:tcPr>
                <w:p w14:paraId="4438A7DA"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4C8C3DAC"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3B26C368" w14:textId="77777777" w:rsidR="00540B0B" w:rsidRDefault="00540B0B">
                  <w:pPr>
                    <w:spacing w:after="0" w:line="240" w:lineRule="auto"/>
                  </w:pPr>
                </w:p>
              </w:tc>
            </w:tr>
            <w:tr w:rsidR="00540B0B" w14:paraId="617D7F9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61D38AE"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A14423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63C9A50" w14:textId="77777777" w:rsidR="00540B0B" w:rsidRDefault="002351C5">
                  <w:pPr>
                    <w:spacing w:after="0" w:line="240" w:lineRule="auto"/>
                  </w:pPr>
                  <w:r>
                    <w:rPr>
                      <w:rFonts w:ascii="Calibri" w:eastAsia="Calibri" w:hAnsi="Calibri"/>
                      <w:color w:val="000000"/>
                      <w:sz w:val="24"/>
                    </w:rPr>
                    <w:t>09/04/2018</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DF8A53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6E7D52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6E8F149" w14:textId="77777777" w:rsidR="00540B0B" w:rsidRDefault="00540B0B">
                  <w:pPr>
                    <w:spacing w:after="0" w:line="240" w:lineRule="auto"/>
                  </w:pPr>
                </w:p>
              </w:tc>
            </w:tr>
            <w:tr w:rsidR="00540B0B" w14:paraId="650F77A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694D0A6"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6152F6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5C80D48" w14:textId="77777777" w:rsidR="00540B0B" w:rsidRDefault="002351C5">
                  <w:pPr>
                    <w:spacing w:after="0" w:line="240" w:lineRule="auto"/>
                  </w:pPr>
                  <w:r>
                    <w:rPr>
                      <w:rFonts w:ascii="Calibri" w:eastAsia="Calibri" w:hAnsi="Calibri"/>
                      <w:color w:val="000000"/>
                      <w:sz w:val="24"/>
                    </w:rPr>
                    <w:t>2 - Willamette Valley/North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6B269F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597BDE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95E632C" w14:textId="77777777" w:rsidR="00540B0B" w:rsidRDefault="00540B0B">
                  <w:pPr>
                    <w:spacing w:after="0" w:line="240" w:lineRule="auto"/>
                  </w:pPr>
                </w:p>
              </w:tc>
            </w:tr>
            <w:tr w:rsidR="00540B0B" w14:paraId="282CA27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D6E5EB8"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E3487E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04E27DF"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15C5B0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F1CB3D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B2B536F" w14:textId="77777777" w:rsidR="00540B0B" w:rsidRDefault="00540B0B">
                  <w:pPr>
                    <w:spacing w:after="0" w:line="240" w:lineRule="auto"/>
                  </w:pPr>
                </w:p>
              </w:tc>
            </w:tr>
            <w:tr w:rsidR="00540B0B" w14:paraId="55D76DF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3627518"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332F1D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4746998" w14:textId="77777777" w:rsidR="00540B0B" w:rsidRDefault="002351C5">
                  <w:pPr>
                    <w:spacing w:after="0" w:line="240" w:lineRule="auto"/>
                  </w:pPr>
                  <w:r>
                    <w:rPr>
                      <w:rFonts w:ascii="Calibri" w:eastAsia="Calibri" w:hAnsi="Calibri"/>
                      <w:color w:val="000000"/>
                      <w:sz w:val="24"/>
                    </w:rPr>
                    <w:t xml:space="preserve"> 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103D7A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B7597B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94ACE41" w14:textId="77777777" w:rsidR="00540B0B" w:rsidRDefault="00540B0B">
                  <w:pPr>
                    <w:spacing w:after="0" w:line="240" w:lineRule="auto"/>
                  </w:pPr>
                </w:p>
              </w:tc>
            </w:tr>
            <w:tr w:rsidR="00540B0B" w14:paraId="3AD0AE6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4A2EBE8"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941063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E97304A" w14:textId="77777777" w:rsidR="00540B0B" w:rsidRDefault="002351C5">
                  <w:pPr>
                    <w:spacing w:after="0" w:line="240" w:lineRule="auto"/>
                  </w:pPr>
                  <w:r>
                    <w:rPr>
                      <w:rFonts w:ascii="Calibri" w:eastAsia="Calibri" w:hAnsi="Calibri"/>
                      <w:color w:val="000000"/>
                      <w:sz w:val="24"/>
                    </w:rPr>
                    <w:t xml:space="preserve"> 10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92439F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DD14DB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1A039A8" w14:textId="77777777" w:rsidR="00540B0B" w:rsidRDefault="00540B0B">
                  <w:pPr>
                    <w:spacing w:after="0" w:line="240" w:lineRule="auto"/>
                  </w:pPr>
                </w:p>
              </w:tc>
            </w:tr>
            <w:tr w:rsidR="00540B0B" w14:paraId="7D24A90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2BEC2F6"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B4A3DA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A2BBA89" w14:textId="77777777" w:rsidR="00540B0B" w:rsidRDefault="002351C5">
                  <w:pPr>
                    <w:spacing w:after="0" w:line="240" w:lineRule="auto"/>
                  </w:pPr>
                  <w:r>
                    <w:rPr>
                      <w:rFonts w:ascii="Calibri" w:eastAsia="Calibri" w:hAnsi="Calibri"/>
                      <w:color w:val="000000"/>
                      <w:sz w:val="24"/>
                    </w:rPr>
                    <w:t xml:space="preserve"> 19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A9FDA3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183052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A6AC56C" w14:textId="77777777" w:rsidR="00540B0B" w:rsidRDefault="00540B0B">
                  <w:pPr>
                    <w:spacing w:after="0" w:line="240" w:lineRule="auto"/>
                  </w:pPr>
                </w:p>
              </w:tc>
            </w:tr>
            <w:tr w:rsidR="00540B0B" w14:paraId="278C7AA6"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27682B7"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781471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5907E44" w14:textId="77777777" w:rsidR="00540B0B" w:rsidRDefault="002351C5">
                  <w:pPr>
                    <w:spacing w:after="0" w:line="240" w:lineRule="auto"/>
                  </w:pPr>
                  <w:r>
                    <w:rPr>
                      <w:rFonts w:ascii="Calibri" w:eastAsia="Calibri" w:hAnsi="Calibri"/>
                      <w:color w:val="000000"/>
                      <w:sz w:val="24"/>
                    </w:rPr>
                    <w:t>[09/04/2018] - Contract C14962 2nd noted on 2/28/2018.  Project complete for JTA reporting purposes.</w:t>
                  </w:r>
                  <w:r>
                    <w:rPr>
                      <w:rFonts w:ascii="Calibri" w:eastAsia="Calibri" w:hAnsi="Calibri"/>
                      <w:color w:val="000000"/>
                      <w:sz w:val="24"/>
                    </w:rPr>
                    <w:br/>
                    <w:t>[03/03/2015] - Estimated completion date is 2017.  It was determined that the Soundwall project would be constructed following the Interchange project.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348E9C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F3DEA9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55D4E2A" w14:textId="77777777" w:rsidR="00540B0B" w:rsidRDefault="00540B0B">
                  <w:pPr>
                    <w:spacing w:after="0" w:line="240" w:lineRule="auto"/>
                  </w:pPr>
                </w:p>
              </w:tc>
            </w:tr>
            <w:tr w:rsidR="00540B0B" w14:paraId="3D94EFFE"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534A0087"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59032D2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69E849DF" w14:textId="77777777" w:rsidR="00540B0B" w:rsidRDefault="002351C5">
                  <w:pPr>
                    <w:spacing w:after="0" w:line="240" w:lineRule="auto"/>
                  </w:pPr>
                  <w:r>
                    <w:rPr>
                      <w:rFonts w:ascii="Calibri" w:eastAsia="Calibri" w:hAnsi="Calibri"/>
                      <w:color w:val="000000"/>
                      <w:sz w:val="24"/>
                    </w:rPr>
                    <w:t xml:space="preserve">[01/13/2017] - There was a $274,939 reduction in overall project cost when the project bid was awarded. </w:t>
                  </w:r>
                  <w:r>
                    <w:rPr>
                      <w:rFonts w:ascii="Calibri" w:eastAsia="Calibri" w:hAnsi="Calibri"/>
                      <w:color w:val="000000"/>
                      <w:sz w:val="24"/>
                    </w:rPr>
                    <w:br/>
                    <w:t>[11/07/2016] - There was a $1,334,870 reduction in overall project cost when the PS&amp;E was obligated.</w:t>
                  </w:r>
                  <w:r>
                    <w:rPr>
                      <w:rFonts w:ascii="Calibri" w:eastAsia="Calibri" w:hAnsi="Calibri"/>
                      <w:color w:val="000000"/>
                      <w:sz w:val="24"/>
                    </w:rPr>
                    <w:br/>
                    <w:t>[03/29/2016] - Added $3.5M of JTA funds to project.  Funds reallocated from savings on Woodburn JTA project per HB 4048.  Total project cost is now $6,830,189.</w:t>
                  </w:r>
                  <w:r>
                    <w:rPr>
                      <w:rFonts w:ascii="Calibri" w:eastAsia="Calibri" w:hAnsi="Calibri"/>
                      <w:color w:val="000000"/>
                      <w:sz w:val="24"/>
                    </w:rPr>
                    <w:br/>
                    <w:t xml:space="preserve">[02/24/2015] - The $811 dollar change in the total estimated cost is due to rounding in the old Project Control System (PCS). </w:t>
                  </w:r>
                  <w:r>
                    <w:rPr>
                      <w:rFonts w:ascii="Calibri" w:eastAsia="Calibri" w:hAnsi="Calibri"/>
                      <w:color w:val="000000"/>
                      <w:sz w:val="24"/>
                    </w:rPr>
                    <w:br/>
                    <w:t>[05/21/2014] - $260k of JTA funds was transferred from the CN phase of K16858 to K15156  to set up an OTHER phase in K18156</w:t>
                  </w:r>
                  <w:r>
                    <w:rPr>
                      <w:rFonts w:ascii="Calibri" w:eastAsia="Calibri" w:hAnsi="Calibri"/>
                      <w:color w:val="000000"/>
                      <w:sz w:val="24"/>
                    </w:rPr>
                    <w:t xml:space="preserve"> for a clearing contract that needed to occur prior to the bird nesting season.</w:t>
                  </w:r>
                  <w:r>
                    <w:rPr>
                      <w:rFonts w:ascii="Calibri" w:eastAsia="Calibri" w:hAnsi="Calibri"/>
                      <w:color w:val="000000"/>
                      <w:sz w:val="24"/>
                    </w:rPr>
                    <w:br/>
                    <w:t xml:space="preserve">[09/18/2012] - As a part of the interchange project, a noise study was conducted which concluded that a sound wall was needed. Due to the time required to acquire right of way and avoid a delay to the interchange project it was decided to make this a stand-alone project. Funding from the interchange project was moved to fund this project.  Overall project (interchange and sound wall) increased $645,189.  Additional funding came </w:t>
                  </w:r>
                  <w:r>
                    <w:rPr>
                      <w:rFonts w:ascii="Calibri" w:eastAsia="Calibri" w:hAnsi="Calibri"/>
                      <w:color w:val="000000"/>
                      <w:sz w:val="24"/>
                    </w:rPr>
                    <w:t>from a Discretionary Program award and reduced anticipated interchange cost.</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0F66D0E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7668B5B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2A0FDCC3" w14:textId="77777777" w:rsidR="00540B0B" w:rsidRDefault="00540B0B">
                  <w:pPr>
                    <w:spacing w:after="0" w:line="240" w:lineRule="auto"/>
                  </w:pPr>
                </w:p>
              </w:tc>
            </w:tr>
            <w:tr w:rsidR="00540B0B" w14:paraId="0D06C8A5"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15C7C43C"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2BBFE6EC"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7C0ABD41"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430B586E"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254C4A81"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7AD308D5" w14:textId="77777777" w:rsidR="00540B0B" w:rsidRDefault="00540B0B">
                  <w:pPr>
                    <w:spacing w:after="0" w:line="240" w:lineRule="auto"/>
                  </w:pPr>
                </w:p>
              </w:tc>
            </w:tr>
          </w:tbl>
          <w:p w14:paraId="584C1FC2" w14:textId="77777777" w:rsidR="00540B0B" w:rsidRDefault="00540B0B">
            <w:pPr>
              <w:spacing w:after="0" w:line="240" w:lineRule="auto"/>
            </w:pPr>
          </w:p>
        </w:tc>
      </w:tr>
    </w:tbl>
    <w:p w14:paraId="592B71CC"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324B092F" w14:textId="77777777">
        <w:tc>
          <w:tcPr>
            <w:tcW w:w="1434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
              <w:gridCol w:w="1"/>
              <w:gridCol w:w="1"/>
              <w:gridCol w:w="1"/>
              <w:gridCol w:w="1969"/>
              <w:gridCol w:w="1"/>
              <w:gridCol w:w="1"/>
              <w:gridCol w:w="1"/>
              <w:gridCol w:w="1820"/>
              <w:gridCol w:w="5282"/>
              <w:gridCol w:w="1"/>
              <w:gridCol w:w="1242"/>
              <w:gridCol w:w="1124"/>
            </w:tblGrid>
            <w:tr w:rsidR="00540B0B" w14:paraId="23A7FA6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2B97ABE" w14:textId="77777777" w:rsidR="00540B0B" w:rsidRDefault="002351C5">
                  <w:pPr>
                    <w:spacing w:after="0" w:line="240" w:lineRule="auto"/>
                  </w:pPr>
                  <w:r>
                    <w:rPr>
                      <w:rFonts w:ascii="Calibri" w:eastAsia="Calibri" w:hAnsi="Calibri"/>
                      <w:b/>
                      <w:color w:val="000000"/>
                      <w:sz w:val="24"/>
                    </w:rPr>
                    <w:t>Overall Project Name: Interstate 5 at Kuebler Road (Phase 2 Mill Creek)</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50A6D0D8"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2AA6D832"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DC0B4F4"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4EAD6B9" w14:textId="77777777" w:rsidR="00540B0B" w:rsidRDefault="002351C5">
                  <w:pPr>
                    <w:spacing w:after="0" w:line="240" w:lineRule="auto"/>
                  </w:pPr>
                  <w:r>
                    <w:rPr>
                      <w:rFonts w:ascii="Calibri" w:eastAsia="Calibri" w:hAnsi="Calibri"/>
                      <w:b/>
                      <w:color w:val="000000"/>
                      <w:sz w:val="24"/>
                    </w:rPr>
                    <w:t>Key # 17074</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03C4822" w14:textId="77777777" w:rsidR="00540B0B" w:rsidRDefault="00540B0B">
                  <w:pPr>
                    <w:spacing w:after="0" w:line="240" w:lineRule="auto"/>
                  </w:pPr>
                </w:p>
              </w:tc>
            </w:tr>
            <w:tr w:rsidR="00540B0B" w14:paraId="48F6F65D"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3ED24E"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B16F717" w14:textId="77777777" w:rsidR="00540B0B" w:rsidRDefault="002351C5">
                  <w:pPr>
                    <w:spacing w:before="199" w:after="199" w:line="240" w:lineRule="auto"/>
                  </w:pPr>
                  <w:r>
                    <w:rPr>
                      <w:rFonts w:ascii="Calibri" w:eastAsia="Calibri" w:hAnsi="Calibri"/>
                      <w:color w:val="000000"/>
                      <w:sz w:val="24"/>
                    </w:rPr>
                    <w:t>The Interstate 5 at Kuebler Road, Phase II (Mill Creek) Project will improve 3,750 feet of Aumsville Highway SE within the Mill Creek Corporate Center (MCCC) boundary to a three-lane section including a center turn lane and bicycle and pedestrian facilities. In addition, the intersection at Kuebler Boulevard SE will be expanded requiring modifications to the traffic signal.</w:t>
                  </w:r>
                </w:p>
                <w:p w14:paraId="4B1217D4" w14:textId="77777777" w:rsidR="00540B0B" w:rsidRDefault="002351C5">
                  <w:pPr>
                    <w:spacing w:after="199" w:line="240" w:lineRule="auto"/>
                  </w:pPr>
                  <w:r>
                    <w:rPr>
                      <w:rFonts w:ascii="Calibri" w:eastAsia="Calibri" w:hAnsi="Calibri"/>
                      <w:color w:val="000000"/>
                      <w:sz w:val="24"/>
                    </w:rPr>
                    <w:t>The Mill Creek Corporate Center (MCCC )is a partnership between the State of Oregon and the City of Salem to create a major employment center on agricultural land previously owned by the Oregon Department of Corrections in southeast Salem.</w:t>
                  </w:r>
                </w:p>
                <w:p w14:paraId="1028FE21" w14:textId="77777777" w:rsidR="00540B0B" w:rsidRDefault="002351C5">
                  <w:pPr>
                    <w:spacing w:after="199" w:line="240" w:lineRule="auto"/>
                  </w:pPr>
                  <w:r>
                    <w:rPr>
                      <w:rFonts w:ascii="Calibri" w:eastAsia="Calibri" w:hAnsi="Calibri"/>
                      <w:color w:val="000000"/>
                      <w:sz w:val="24"/>
                    </w:rPr>
                    <w:t>The City has adopted the necessary comprehensive plan and zoning designations to permit development of the agricultural property and has created an urban renewal area (URA) to assist with the completion of infrastructure improvements necessary to support the development.</w:t>
                  </w:r>
                </w:p>
                <w:p w14:paraId="0FA9F0DD" w14:textId="77777777" w:rsidR="00540B0B" w:rsidRDefault="002351C5">
                  <w:pPr>
                    <w:spacing w:after="199" w:line="240" w:lineRule="auto"/>
                  </w:pPr>
                  <w:r>
                    <w:rPr>
                      <w:rFonts w:ascii="Calibri" w:eastAsia="Calibri" w:hAnsi="Calibri"/>
                      <w:color w:val="000000"/>
                      <w:sz w:val="24"/>
                    </w:rPr>
                    <w:t>The MCCC is approximately 650 acres in size, making it Oregon's largest industrial park along the Interstate 5 corridor. Over 200 acres of the park are already certified as a State industrial, “ shovel ready ” site. Development on a portion of the property is underway. When completed, the MCCC is expected to:</w:t>
                  </w:r>
                </w:p>
                <w:p w14:paraId="0589FC98" w14:textId="77777777" w:rsidR="00540B0B" w:rsidRDefault="002351C5">
                  <w:pPr>
                    <w:numPr>
                      <w:ilvl w:val="0"/>
                      <w:numId w:val="1"/>
                    </w:numPr>
                    <w:spacing w:after="0" w:line="240" w:lineRule="auto"/>
                    <w:ind w:left="720" w:hanging="360"/>
                  </w:pPr>
                  <w:r>
                    <w:rPr>
                      <w:rFonts w:ascii="Calibri" w:eastAsia="Calibri" w:hAnsi="Calibri"/>
                      <w:color w:val="000000"/>
                      <w:sz w:val="24"/>
                    </w:rPr>
                    <w:t>Create more than 5,000 “family wage” jobs in the MCCC;</w:t>
                  </w:r>
                </w:p>
                <w:p w14:paraId="19AC1070" w14:textId="77777777" w:rsidR="00540B0B" w:rsidRDefault="002351C5">
                  <w:pPr>
                    <w:numPr>
                      <w:ilvl w:val="0"/>
                      <w:numId w:val="1"/>
                    </w:numPr>
                    <w:spacing w:after="0" w:line="240" w:lineRule="auto"/>
                    <w:ind w:left="720" w:hanging="360"/>
                  </w:pPr>
                  <w:r>
                    <w:rPr>
                      <w:rFonts w:ascii="Calibri" w:eastAsia="Calibri" w:hAnsi="Calibri"/>
                      <w:color w:val="000000"/>
                      <w:sz w:val="24"/>
                    </w:rPr>
                    <w:t>Generate hundreds of millions in private investment in the local economy;</w:t>
                  </w:r>
                </w:p>
                <w:p w14:paraId="78FF5B85" w14:textId="77777777" w:rsidR="00540B0B" w:rsidRDefault="002351C5">
                  <w:pPr>
                    <w:numPr>
                      <w:ilvl w:val="0"/>
                      <w:numId w:val="1"/>
                    </w:numPr>
                    <w:spacing w:after="0" w:line="240" w:lineRule="auto"/>
                    <w:ind w:left="720" w:hanging="360"/>
                  </w:pPr>
                  <w:r>
                    <w:rPr>
                      <w:rFonts w:ascii="Calibri" w:eastAsia="Calibri" w:hAnsi="Calibri"/>
                      <w:color w:val="000000"/>
                      <w:sz w:val="24"/>
                    </w:rPr>
                    <w:t>Transfer 650 acres from public to private ownership; and</w:t>
                  </w:r>
                </w:p>
                <w:p w14:paraId="7766FE6A" w14:textId="77777777" w:rsidR="00540B0B" w:rsidRDefault="002351C5">
                  <w:pPr>
                    <w:numPr>
                      <w:ilvl w:val="0"/>
                      <w:numId w:val="1"/>
                    </w:numPr>
                    <w:spacing w:after="0" w:line="240" w:lineRule="auto"/>
                    <w:ind w:left="720" w:hanging="360"/>
                  </w:pPr>
                  <w:r>
                    <w:rPr>
                      <w:rFonts w:ascii="Calibri" w:eastAsia="Calibri" w:hAnsi="Calibri"/>
                      <w:color w:val="000000"/>
                      <w:sz w:val="24"/>
                    </w:rPr>
                    <w:t>Create over 100 acres of wetlands and open space.</w:t>
                  </w:r>
                </w:p>
                <w:p w14:paraId="453B2783" w14:textId="77777777" w:rsidR="00540B0B" w:rsidRDefault="002351C5">
                  <w:pPr>
                    <w:spacing w:before="199" w:after="199" w:line="240" w:lineRule="auto"/>
                  </w:pPr>
                  <w:r>
                    <w:rPr>
                      <w:rFonts w:ascii="Calibri" w:eastAsia="Calibri" w:hAnsi="Calibri"/>
                      <w:color w:val="000000"/>
                      <w:sz w:val="24"/>
                    </w:rPr>
                    <w:t>Access to I-5 is provided by Kuebler Boulevard SE. The URA has identified several transportation improvements that are necessary to provide an appropriate level of access to I-5. Within the MCCC area, Aumsville Highway SE is a major east-west route providing direct access to the property east of its intersection with Kuebler Boulevard SE. The existing Aumsville Highway SE is a substandard two-lane street with roadside ditches. It does not have sufficient existing capacity to support additional vehicular and</w:t>
                  </w:r>
                  <w:r>
                    <w:rPr>
                      <w:rFonts w:ascii="Calibri" w:eastAsia="Calibri" w:hAnsi="Calibri"/>
                      <w:color w:val="000000"/>
                      <w:sz w:val="24"/>
                    </w:rPr>
                    <w:t xml:space="preserve"> freight traffic that will be generated by redevelopment.</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0967A1F0"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7BC236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7A69DCD"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E009F96" w14:textId="77777777" w:rsidR="00540B0B" w:rsidRDefault="00540B0B">
                  <w:pPr>
                    <w:spacing w:after="0" w:line="240" w:lineRule="auto"/>
                  </w:pPr>
                </w:p>
              </w:tc>
            </w:tr>
            <w:tr w:rsidR="00540B0B" w14:paraId="5AF71C36"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562274"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4749FB9" w14:textId="77777777" w:rsidR="00540B0B" w:rsidRDefault="002351C5">
                  <w:pPr>
                    <w:spacing w:after="0" w:line="240" w:lineRule="auto"/>
                  </w:pPr>
                  <w:r>
                    <w:rPr>
                      <w:rFonts w:ascii="Calibri" w:eastAsia="Calibri" w:hAnsi="Calibri"/>
                      <w:color w:val="000000"/>
                      <w:sz w:val="24"/>
                    </w:rPr>
                    <w:t xml:space="preserve">These improvements will provide safe access to future tenants, employees, and users of the MCCC. The project will have the ancillary benefit of improving access and safety for major public facilities in the vicinity including the Marion County Jail, Department of Public Safety Standards and Training Center, and Corban University.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59203F0B"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51F63B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041FBDC"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E681B95" w14:textId="77777777" w:rsidR="00540B0B" w:rsidRDefault="00540B0B">
                  <w:pPr>
                    <w:spacing w:after="0" w:line="240" w:lineRule="auto"/>
                  </w:pPr>
                </w:p>
              </w:tc>
            </w:tr>
            <w:tr w:rsidR="00540B0B" w14:paraId="00CC22B0"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0231D6"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03EC000" w14:textId="77777777" w:rsidR="00540B0B" w:rsidRDefault="002351C5">
                  <w:pPr>
                    <w:spacing w:after="0" w:line="240" w:lineRule="auto"/>
                  </w:pPr>
                  <w:r>
                    <w:rPr>
                      <w:rFonts w:ascii="Calibri" w:eastAsia="Calibri" w:hAnsi="Calibri"/>
                      <w:color w:val="000000"/>
                      <w:sz w:val="24"/>
                    </w:rPr>
                    <w:t xml:space="preserve">The Project is complete effective April 2015. ODOT and the City of Salem completed the final acceptance walk-through.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12589100"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ABF6E0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CED4295"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5203CDF" w14:textId="77777777" w:rsidR="00540B0B" w:rsidRDefault="00540B0B">
                  <w:pPr>
                    <w:spacing w:after="0" w:line="240" w:lineRule="auto"/>
                  </w:pPr>
                </w:p>
              </w:tc>
            </w:tr>
            <w:tr w:rsidR="00540B0B" w14:paraId="2CD14E1F"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5B6E17"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89B2C04" w14:textId="77777777" w:rsidR="00540B0B" w:rsidRDefault="002351C5">
                  <w:pPr>
                    <w:spacing w:after="0" w:line="240" w:lineRule="auto"/>
                  </w:pPr>
                  <w:r>
                    <w:rPr>
                      <w:rFonts w:ascii="Calibri" w:eastAsia="Calibri" w:hAnsi="Calibri"/>
                      <w:color w:val="000000"/>
                      <w:sz w:val="24"/>
                    </w:rPr>
                    <w:t xml:space="preserve"> 16857</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73F47B9D"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5373CA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31FC8C9"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5669E3C" w14:textId="77777777" w:rsidR="00540B0B" w:rsidRDefault="00540B0B">
                  <w:pPr>
                    <w:spacing w:after="0" w:line="240" w:lineRule="auto"/>
                  </w:pPr>
                </w:p>
              </w:tc>
            </w:tr>
            <w:tr w:rsidR="00540B0B" w14:paraId="7F4BB552"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74AECB6F"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70BF48CC"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7558B477"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67102AE5"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724A8228"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2F70391C" w14:textId="77777777" w:rsidR="00540B0B" w:rsidRDefault="00540B0B">
                  <w:pPr>
                    <w:spacing w:after="0" w:line="240" w:lineRule="auto"/>
                  </w:pPr>
                </w:p>
              </w:tc>
            </w:tr>
            <w:tr w:rsidR="00540B0B" w14:paraId="7B761575"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1677F5F0"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1322C87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87038C5"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MILL CREEK CORPORATE CENTER-AUMSVILLE HWY (SALEM)</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43EAD5D"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38DB3C9"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16857</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E36E82E" w14:textId="77777777" w:rsidR="00540B0B" w:rsidRDefault="00540B0B">
                  <w:pPr>
                    <w:spacing w:after="0" w:line="240" w:lineRule="auto"/>
                  </w:pPr>
                </w:p>
              </w:tc>
            </w:tr>
            <w:tr w:rsidR="00540B0B" w14:paraId="6A5ABFF1"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7C222728"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5451AE6"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0725BCA7"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4DC31701"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0564E04"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9FBC254" w14:textId="77777777" w:rsidR="00540B0B" w:rsidRDefault="00540B0B">
                  <w:pPr>
                    <w:spacing w:after="0" w:line="240" w:lineRule="auto"/>
                  </w:pPr>
                </w:p>
              </w:tc>
            </w:tr>
            <w:tr w:rsidR="00540B0B" w14:paraId="6D8F2964"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36827FEE"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47729F35" w14:textId="77777777" w:rsidR="00540B0B" w:rsidRDefault="002351C5">
                  <w:pPr>
                    <w:spacing w:after="0" w:line="240" w:lineRule="auto"/>
                  </w:pPr>
                  <w:r>
                    <w:rPr>
                      <w:rFonts w:ascii="Calibri" w:eastAsia="Calibri" w:hAnsi="Calibri"/>
                      <w:color w:val="000000"/>
                      <w:sz w:val="24"/>
                    </w:rPr>
                    <w:t>$5,988,520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1352949D" w14:textId="77777777" w:rsidR="00540B0B" w:rsidRDefault="002351C5">
                  <w:pPr>
                    <w:spacing w:after="0" w:line="240" w:lineRule="auto"/>
                  </w:pPr>
                  <w:r>
                    <w:rPr>
                      <w:rFonts w:ascii="Calibri" w:eastAsia="Calibri" w:hAnsi="Calibri"/>
                      <w:color w:val="000000"/>
                      <w:sz w:val="24"/>
                    </w:rPr>
                    <w:t>$3,998,271</w:t>
                  </w:r>
                </w:p>
              </w:tc>
              <w:tc>
                <w:tcPr>
                  <w:tcW w:w="5289" w:type="dxa"/>
                  <w:tcBorders>
                    <w:top w:val="nil"/>
                    <w:left w:val="nil"/>
                    <w:bottom w:val="nil"/>
                    <w:right w:val="nil"/>
                  </w:tcBorders>
                  <w:tcMar>
                    <w:top w:w="39" w:type="dxa"/>
                    <w:left w:w="39" w:type="dxa"/>
                    <w:bottom w:w="39" w:type="dxa"/>
                    <w:right w:w="39" w:type="dxa"/>
                  </w:tcMar>
                </w:tcPr>
                <w:p w14:paraId="621C1523"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A63D234"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28403B6" w14:textId="77777777" w:rsidR="00540B0B" w:rsidRDefault="00540B0B">
                  <w:pPr>
                    <w:spacing w:after="0" w:line="240" w:lineRule="auto"/>
                  </w:pPr>
                </w:p>
              </w:tc>
            </w:tr>
            <w:tr w:rsidR="00540B0B" w14:paraId="76764A53"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2833DE16"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68DBB61A" w14:textId="77777777" w:rsidR="00540B0B" w:rsidRDefault="002351C5">
                  <w:pPr>
                    <w:spacing w:after="0" w:line="240" w:lineRule="auto"/>
                  </w:pPr>
                  <w:r>
                    <w:rPr>
                      <w:rFonts w:ascii="Calibri" w:eastAsia="Calibri" w:hAnsi="Calibri"/>
                      <w:color w:val="000000"/>
                      <w:sz w:val="24"/>
                    </w:rPr>
                    <w:t>03/26/2013</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4FE5E18E" w14:textId="77777777" w:rsidR="00540B0B" w:rsidRDefault="002351C5">
                  <w:pPr>
                    <w:spacing w:after="0" w:line="240" w:lineRule="auto"/>
                  </w:pPr>
                  <w:r>
                    <w:rPr>
                      <w:rFonts w:ascii="Calibri" w:eastAsia="Calibri" w:hAnsi="Calibri"/>
                      <w:color w:val="000000"/>
                      <w:sz w:val="24"/>
                    </w:rPr>
                    <w:t>03/26/2013</w:t>
                  </w:r>
                </w:p>
              </w:tc>
              <w:tc>
                <w:tcPr>
                  <w:tcW w:w="5289" w:type="dxa"/>
                  <w:tcBorders>
                    <w:top w:val="nil"/>
                    <w:left w:val="nil"/>
                    <w:bottom w:val="nil"/>
                    <w:right w:val="nil"/>
                  </w:tcBorders>
                  <w:tcMar>
                    <w:top w:w="39" w:type="dxa"/>
                    <w:left w:w="39" w:type="dxa"/>
                    <w:bottom w:w="39" w:type="dxa"/>
                    <w:right w:w="39" w:type="dxa"/>
                  </w:tcMar>
                </w:tcPr>
                <w:p w14:paraId="410AE3D2"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9D2C3F5"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05B47196" w14:textId="77777777" w:rsidR="00540B0B" w:rsidRDefault="00540B0B">
                  <w:pPr>
                    <w:spacing w:after="0" w:line="240" w:lineRule="auto"/>
                  </w:pPr>
                </w:p>
              </w:tc>
            </w:tr>
            <w:tr w:rsidR="00540B0B" w14:paraId="25C947E5"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330E5341"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479CBD41"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63153BE1"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40A71BB4"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65DE909F"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265F0180" w14:textId="77777777" w:rsidR="00540B0B" w:rsidRDefault="00540B0B">
                  <w:pPr>
                    <w:spacing w:after="0" w:line="240" w:lineRule="auto"/>
                  </w:pPr>
                </w:p>
              </w:tc>
            </w:tr>
            <w:tr w:rsidR="00540B0B" w14:paraId="55B7B38B"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5D7DF1A"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596CA2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4D60E9C" w14:textId="77777777" w:rsidR="00540B0B" w:rsidRDefault="002351C5">
                  <w:pPr>
                    <w:spacing w:after="0" w:line="240" w:lineRule="auto"/>
                  </w:pPr>
                  <w:r>
                    <w:rPr>
                      <w:rFonts w:ascii="Calibri" w:eastAsia="Calibri" w:hAnsi="Calibri"/>
                      <w:color w:val="000000"/>
                      <w:sz w:val="24"/>
                    </w:rPr>
                    <w:t>04/14/2015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2FB6BB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25FF47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63260C9" w14:textId="77777777" w:rsidR="00540B0B" w:rsidRDefault="00540B0B">
                  <w:pPr>
                    <w:spacing w:after="0" w:line="240" w:lineRule="auto"/>
                  </w:pPr>
                </w:p>
              </w:tc>
            </w:tr>
            <w:tr w:rsidR="00540B0B" w14:paraId="4A0B1827"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36FC201"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172400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71052EB" w14:textId="77777777" w:rsidR="00540B0B" w:rsidRDefault="002351C5">
                  <w:pPr>
                    <w:spacing w:after="0" w:line="240" w:lineRule="auto"/>
                  </w:pPr>
                  <w:r>
                    <w:rPr>
                      <w:rFonts w:ascii="Calibri" w:eastAsia="Calibri" w:hAnsi="Calibri"/>
                      <w:color w:val="000000"/>
                      <w:sz w:val="24"/>
                    </w:rPr>
                    <w:t>2 - Willamette Valley/North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849E8B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670E10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374FC97" w14:textId="77777777" w:rsidR="00540B0B" w:rsidRDefault="00540B0B">
                  <w:pPr>
                    <w:spacing w:after="0" w:line="240" w:lineRule="auto"/>
                  </w:pPr>
                </w:p>
              </w:tc>
            </w:tr>
            <w:tr w:rsidR="00540B0B" w14:paraId="03795B4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6AA6E34"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352992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2CA6C52"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AAA691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68DA4D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2FA9D82" w14:textId="77777777" w:rsidR="00540B0B" w:rsidRDefault="00540B0B">
                  <w:pPr>
                    <w:spacing w:after="0" w:line="240" w:lineRule="auto"/>
                  </w:pPr>
                </w:p>
              </w:tc>
            </w:tr>
            <w:tr w:rsidR="00540B0B" w14:paraId="7F2825A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1B028A2"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E13A74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304C26F" w14:textId="77777777" w:rsidR="00540B0B" w:rsidRDefault="002351C5">
                  <w:pPr>
                    <w:spacing w:after="0" w:line="240" w:lineRule="auto"/>
                  </w:pPr>
                  <w:r>
                    <w:rPr>
                      <w:rFonts w:ascii="Calibri" w:eastAsia="Calibri" w:hAnsi="Calibri"/>
                      <w:color w:val="000000"/>
                      <w:sz w:val="24"/>
                    </w:rPr>
                    <w:t xml:space="preserve"> 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8A3D0E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F92DB3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FF04231" w14:textId="77777777" w:rsidR="00540B0B" w:rsidRDefault="00540B0B">
                  <w:pPr>
                    <w:spacing w:after="0" w:line="240" w:lineRule="auto"/>
                  </w:pPr>
                </w:p>
              </w:tc>
            </w:tr>
            <w:tr w:rsidR="00540B0B" w14:paraId="5F99D9D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2390E99"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1F1CD8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466E553" w14:textId="77777777" w:rsidR="00540B0B" w:rsidRDefault="002351C5">
                  <w:pPr>
                    <w:spacing w:after="0" w:line="240" w:lineRule="auto"/>
                  </w:pPr>
                  <w:r>
                    <w:rPr>
                      <w:rFonts w:ascii="Calibri" w:eastAsia="Calibri" w:hAnsi="Calibri"/>
                      <w:color w:val="000000"/>
                      <w:sz w:val="24"/>
                    </w:rPr>
                    <w:t xml:space="preserve"> 10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A7871D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9B483B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D2E2DA5" w14:textId="77777777" w:rsidR="00540B0B" w:rsidRDefault="00540B0B">
                  <w:pPr>
                    <w:spacing w:after="0" w:line="240" w:lineRule="auto"/>
                  </w:pPr>
                </w:p>
              </w:tc>
            </w:tr>
            <w:tr w:rsidR="00540B0B" w14:paraId="6F246C4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C46470D"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F20779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B97D835" w14:textId="77777777" w:rsidR="00540B0B" w:rsidRDefault="002351C5">
                  <w:pPr>
                    <w:spacing w:after="0" w:line="240" w:lineRule="auto"/>
                  </w:pPr>
                  <w:r>
                    <w:rPr>
                      <w:rFonts w:ascii="Calibri" w:eastAsia="Calibri" w:hAnsi="Calibri"/>
                      <w:color w:val="000000"/>
                      <w:sz w:val="24"/>
                    </w:rPr>
                    <w:t xml:space="preserve"> 19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B4E3D9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39EEAD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2A3C0B3" w14:textId="77777777" w:rsidR="00540B0B" w:rsidRDefault="00540B0B">
                  <w:pPr>
                    <w:spacing w:after="0" w:line="240" w:lineRule="auto"/>
                  </w:pPr>
                </w:p>
              </w:tc>
            </w:tr>
            <w:tr w:rsidR="00540B0B" w14:paraId="591B25EF"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635A535A"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1B3C9E3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7F8E0A0D" w14:textId="77777777" w:rsidR="00540B0B" w:rsidRDefault="002351C5">
                  <w:pPr>
                    <w:spacing w:after="0" w:line="240" w:lineRule="auto"/>
                  </w:pPr>
                  <w:r>
                    <w:rPr>
                      <w:rFonts w:ascii="Calibri" w:eastAsia="Calibri" w:hAnsi="Calibri"/>
                      <w:color w:val="000000"/>
                      <w:sz w:val="24"/>
                    </w:rPr>
                    <w:t>[02/24/2015] - The $470 dollar change in the total estimated cost is due to rounding in the old Project Control System (PCS).</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07249AC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22524FC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4ACA974C" w14:textId="77777777" w:rsidR="00540B0B" w:rsidRDefault="00540B0B">
                  <w:pPr>
                    <w:spacing w:after="0" w:line="240" w:lineRule="auto"/>
                  </w:pPr>
                </w:p>
              </w:tc>
            </w:tr>
            <w:tr w:rsidR="00540B0B" w14:paraId="69D910F7"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018B2E2D"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53771A7C"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1B3FF259"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7F410377"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7C2EE2D7"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2DC140A0" w14:textId="77777777" w:rsidR="00540B0B" w:rsidRDefault="00540B0B">
                  <w:pPr>
                    <w:spacing w:after="0" w:line="240" w:lineRule="auto"/>
                  </w:pPr>
                </w:p>
              </w:tc>
            </w:tr>
          </w:tbl>
          <w:p w14:paraId="476CC193" w14:textId="77777777" w:rsidR="00540B0B" w:rsidRDefault="00540B0B">
            <w:pPr>
              <w:spacing w:after="0" w:line="240" w:lineRule="auto"/>
            </w:pPr>
          </w:p>
        </w:tc>
      </w:tr>
    </w:tbl>
    <w:p w14:paraId="03AC0F51"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267CF054" w14:textId="77777777">
        <w:tc>
          <w:tcPr>
            <w:tcW w:w="1434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8"/>
              <w:gridCol w:w="1"/>
              <w:gridCol w:w="1"/>
              <w:gridCol w:w="1"/>
              <w:gridCol w:w="1"/>
              <w:gridCol w:w="1969"/>
              <w:gridCol w:w="1"/>
              <w:gridCol w:w="1"/>
              <w:gridCol w:w="1"/>
              <w:gridCol w:w="1820"/>
              <w:gridCol w:w="5281"/>
              <w:gridCol w:w="1"/>
              <w:gridCol w:w="1242"/>
              <w:gridCol w:w="1124"/>
            </w:tblGrid>
            <w:tr w:rsidR="00540B0B" w14:paraId="2D83B6A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AD45596" w14:textId="77777777" w:rsidR="00540B0B" w:rsidRDefault="002351C5">
                  <w:pPr>
                    <w:spacing w:after="0" w:line="240" w:lineRule="auto"/>
                  </w:pPr>
                  <w:r>
                    <w:rPr>
                      <w:rFonts w:ascii="Calibri" w:eastAsia="Calibri" w:hAnsi="Calibri"/>
                      <w:b/>
                      <w:color w:val="000000"/>
                      <w:sz w:val="24"/>
                    </w:rPr>
                    <w:t>Overall Project Name: State Highway 42 County Line Curves</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3EE4606A"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5A53A556"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5FAC47C"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050A6A3" w14:textId="77777777" w:rsidR="00540B0B" w:rsidRDefault="002351C5">
                  <w:pPr>
                    <w:spacing w:after="0" w:line="240" w:lineRule="auto"/>
                  </w:pPr>
                  <w:r>
                    <w:rPr>
                      <w:rFonts w:ascii="Calibri" w:eastAsia="Calibri" w:hAnsi="Calibri"/>
                      <w:b/>
                      <w:color w:val="000000"/>
                      <w:sz w:val="24"/>
                    </w:rPr>
                    <w:t>Key # 17075</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11569AD" w14:textId="77777777" w:rsidR="00540B0B" w:rsidRDefault="00540B0B">
                  <w:pPr>
                    <w:spacing w:after="0" w:line="240" w:lineRule="auto"/>
                  </w:pPr>
                </w:p>
              </w:tc>
            </w:tr>
            <w:tr w:rsidR="00540B0B" w14:paraId="63D16B31"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026C2D"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4FCBAF9" w14:textId="77777777" w:rsidR="00540B0B" w:rsidRDefault="002351C5">
                  <w:pPr>
                    <w:spacing w:after="0" w:line="240" w:lineRule="auto"/>
                  </w:pPr>
                  <w:r>
                    <w:rPr>
                      <w:rFonts w:ascii="Calibri" w:eastAsia="Calibri" w:hAnsi="Calibri"/>
                      <w:color w:val="000000"/>
                      <w:sz w:val="24"/>
                    </w:rPr>
                    <w:t>The Oregon 42, County Line Curves project is located in the segment of the Coos Bay-Roseburg Highway (OR 42) between Coos and Douglas counties. The project is intended to improve safety through this remote, narrow section of the highway and improve mobility for trucks and passenger vehicles between Interstate 5 and the southern Oregon Coast. The project has been combined with KN 17468 (Remote-Slater Paving) to better coordinate work in the same general area.The Oregon 42, County Line Curves project will add</w:t>
                  </w:r>
                  <w:r>
                    <w:rPr>
                      <w:rFonts w:ascii="Calibri" w:eastAsia="Calibri" w:hAnsi="Calibri"/>
                      <w:color w:val="000000"/>
                      <w:sz w:val="24"/>
                    </w:rPr>
                    <w:t xml:space="preserve">ress safety and mobility by way of curve reduction, scaling rock fall locations, and widening shoulders. The entire county line curve segment stretches from mile point 41.0 to mile point 46.0. However, straightening the entire segment would cost more than $300 million and require several new bridges and significant rock cuts and retaining walls. The current project focuses on a shorter section, between mile points 43.6 to 46.0, and will implement fixes within that section as funding allows. The project has </w:t>
                  </w:r>
                  <w:r>
                    <w:rPr>
                      <w:rFonts w:ascii="Calibri" w:eastAsia="Calibri" w:hAnsi="Calibri"/>
                      <w:color w:val="000000"/>
                      <w:sz w:val="24"/>
                    </w:rPr>
                    <w:t>also been combined with the Remote-Slater Paving project KN 17468).</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2E9DC2A1"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540665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2A2045F"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C8E8D59" w14:textId="77777777" w:rsidR="00540B0B" w:rsidRDefault="00540B0B">
                  <w:pPr>
                    <w:spacing w:after="0" w:line="240" w:lineRule="auto"/>
                  </w:pPr>
                </w:p>
              </w:tc>
            </w:tr>
            <w:tr w:rsidR="00540B0B" w14:paraId="12C95298"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0A2B29"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526C778" w14:textId="77777777" w:rsidR="00540B0B" w:rsidRDefault="002351C5">
                  <w:pPr>
                    <w:spacing w:after="0" w:line="240" w:lineRule="auto"/>
                  </w:pPr>
                  <w:r>
                    <w:rPr>
                      <w:rFonts w:ascii="Calibri" w:eastAsia="Calibri" w:hAnsi="Calibri"/>
                      <w:color w:val="000000"/>
                      <w:sz w:val="24"/>
                    </w:rPr>
                    <w:t>Oregon 42 is the primary route between the South Coast and southbound Interstate 5. As a designated freight route, it provides access between the Oregon International Port of Coos Bay and I-5, the West Coast’s major trade corridor. The sharp curves and rock fall though the segment lead to frequent crashes the crash rate on this route is approximately three times that of other rural Oregon highways. This project will be the first step in addressing the curves through the county line segment.</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7BBF1EEE"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E12969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A27B15D"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FCC1188" w14:textId="77777777" w:rsidR="00540B0B" w:rsidRDefault="00540B0B">
                  <w:pPr>
                    <w:spacing w:after="0" w:line="240" w:lineRule="auto"/>
                  </w:pPr>
                </w:p>
              </w:tc>
            </w:tr>
            <w:tr w:rsidR="00540B0B" w14:paraId="056EF4CD"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724FEF"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C715EF0" w14:textId="77777777" w:rsidR="00540B0B" w:rsidRDefault="002351C5">
                  <w:pPr>
                    <w:spacing w:after="0" w:line="240" w:lineRule="auto"/>
                  </w:pPr>
                  <w:r>
                    <w:rPr>
                      <w:rFonts w:ascii="Calibri" w:eastAsia="Calibri" w:hAnsi="Calibri"/>
                      <w:color w:val="000000"/>
                      <w:sz w:val="24"/>
                    </w:rPr>
                    <w:t xml:space="preserve">Construction started in the spring of 2014 and is scheduled to be completed in 2016.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3453F23B"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380A17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8C0335E"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07F79C3" w14:textId="77777777" w:rsidR="00540B0B" w:rsidRDefault="00540B0B">
                  <w:pPr>
                    <w:spacing w:after="0" w:line="240" w:lineRule="auto"/>
                  </w:pPr>
                </w:p>
              </w:tc>
            </w:tr>
            <w:tr w:rsidR="00540B0B" w14:paraId="4F42B1F3"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B2107A"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62ECE0C" w14:textId="77777777" w:rsidR="00540B0B" w:rsidRDefault="002351C5">
                  <w:pPr>
                    <w:spacing w:after="0" w:line="240" w:lineRule="auto"/>
                  </w:pPr>
                  <w:r>
                    <w:rPr>
                      <w:rFonts w:ascii="Calibri" w:eastAsia="Calibri" w:hAnsi="Calibri"/>
                      <w:color w:val="000000"/>
                      <w:sz w:val="24"/>
                    </w:rPr>
                    <w:t xml:space="preserve"> 13787</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CA35EE6"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27C94C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063FCBF"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6E3E12F" w14:textId="77777777" w:rsidR="00540B0B" w:rsidRDefault="00540B0B">
                  <w:pPr>
                    <w:spacing w:after="0" w:line="240" w:lineRule="auto"/>
                  </w:pPr>
                </w:p>
              </w:tc>
            </w:tr>
            <w:tr w:rsidR="00540B0B" w14:paraId="18793926"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4CB18401"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5121F434"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1EA24091"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5193ADB4"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297BA09E"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06CD9928" w14:textId="77777777" w:rsidR="00540B0B" w:rsidRDefault="00540B0B">
                  <w:pPr>
                    <w:spacing w:after="0" w:line="240" w:lineRule="auto"/>
                  </w:pPr>
                </w:p>
              </w:tc>
            </w:tr>
            <w:tr w:rsidR="00540B0B" w14:paraId="5D78A7CB"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7D922152"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6A1541A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4C853921"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OR 42: COUNTY LINE CURVES PHASE 1</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DED7211"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93DD02B"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13787</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367BADE" w14:textId="77777777" w:rsidR="00540B0B" w:rsidRDefault="00540B0B">
                  <w:pPr>
                    <w:spacing w:after="0" w:line="240" w:lineRule="auto"/>
                  </w:pPr>
                </w:p>
              </w:tc>
            </w:tr>
            <w:tr w:rsidR="00540B0B" w14:paraId="0DA00728"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78CA0C15"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7A3E6CB3"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7DCFE98"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041FF8E5"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99C1D57"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51E7CA1" w14:textId="77777777" w:rsidR="00540B0B" w:rsidRDefault="00540B0B">
                  <w:pPr>
                    <w:spacing w:after="0" w:line="240" w:lineRule="auto"/>
                  </w:pPr>
                </w:p>
              </w:tc>
            </w:tr>
            <w:tr w:rsidR="00540B0B" w14:paraId="31B10C74"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4F3F34C4"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46D815A0" w14:textId="77777777" w:rsidR="00540B0B" w:rsidRDefault="002351C5">
                  <w:pPr>
                    <w:spacing w:after="0" w:line="240" w:lineRule="auto"/>
                  </w:pPr>
                  <w:r>
                    <w:rPr>
                      <w:rFonts w:ascii="Calibri" w:eastAsia="Calibri" w:hAnsi="Calibri"/>
                      <w:color w:val="000000"/>
                      <w:sz w:val="24"/>
                    </w:rPr>
                    <w:t>$13,345,265</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6AC26D78" w14:textId="77777777" w:rsidR="00540B0B" w:rsidRDefault="002351C5">
                  <w:pPr>
                    <w:spacing w:after="0" w:line="240" w:lineRule="auto"/>
                  </w:pPr>
                  <w:r>
                    <w:rPr>
                      <w:rFonts w:ascii="Calibri" w:eastAsia="Calibri" w:hAnsi="Calibri"/>
                      <w:color w:val="000000"/>
                      <w:sz w:val="24"/>
                    </w:rPr>
                    <w:t>$12,426,665</w:t>
                  </w:r>
                </w:p>
              </w:tc>
              <w:tc>
                <w:tcPr>
                  <w:tcW w:w="5289" w:type="dxa"/>
                  <w:tcBorders>
                    <w:top w:val="nil"/>
                    <w:left w:val="nil"/>
                    <w:bottom w:val="nil"/>
                    <w:right w:val="nil"/>
                  </w:tcBorders>
                  <w:tcMar>
                    <w:top w:w="39" w:type="dxa"/>
                    <w:left w:w="39" w:type="dxa"/>
                    <w:bottom w:w="39" w:type="dxa"/>
                    <w:right w:w="39" w:type="dxa"/>
                  </w:tcMar>
                </w:tcPr>
                <w:p w14:paraId="3FEE8656"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CA460BE"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09202827" w14:textId="77777777" w:rsidR="00540B0B" w:rsidRDefault="00540B0B">
                  <w:pPr>
                    <w:spacing w:after="0" w:line="240" w:lineRule="auto"/>
                  </w:pPr>
                </w:p>
              </w:tc>
            </w:tr>
            <w:tr w:rsidR="00540B0B" w14:paraId="32C6B3D8"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70377F07"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1C1114EC" w14:textId="77777777" w:rsidR="00540B0B" w:rsidRDefault="002351C5">
                  <w:pPr>
                    <w:spacing w:after="0" w:line="240" w:lineRule="auto"/>
                  </w:pPr>
                  <w:r>
                    <w:rPr>
                      <w:rFonts w:ascii="Calibri" w:eastAsia="Calibri" w:hAnsi="Calibri"/>
                      <w:color w:val="000000"/>
                      <w:sz w:val="24"/>
                    </w:rPr>
                    <w:t>03/20/2014</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565C726E" w14:textId="77777777" w:rsidR="00540B0B" w:rsidRDefault="002351C5">
                  <w:pPr>
                    <w:spacing w:after="0" w:line="240" w:lineRule="auto"/>
                  </w:pPr>
                  <w:r>
                    <w:rPr>
                      <w:rFonts w:ascii="Calibri" w:eastAsia="Calibri" w:hAnsi="Calibri"/>
                      <w:color w:val="000000"/>
                      <w:sz w:val="24"/>
                    </w:rPr>
                    <w:t>03/20/2014</w:t>
                  </w:r>
                </w:p>
              </w:tc>
              <w:tc>
                <w:tcPr>
                  <w:tcW w:w="5289" w:type="dxa"/>
                  <w:tcBorders>
                    <w:top w:val="nil"/>
                    <w:left w:val="nil"/>
                    <w:bottom w:val="nil"/>
                    <w:right w:val="nil"/>
                  </w:tcBorders>
                  <w:tcMar>
                    <w:top w:w="39" w:type="dxa"/>
                    <w:left w:w="39" w:type="dxa"/>
                    <w:bottom w:w="39" w:type="dxa"/>
                    <w:right w:w="39" w:type="dxa"/>
                  </w:tcMar>
                </w:tcPr>
                <w:p w14:paraId="339ED7DA"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FCBA3A1"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25144BB" w14:textId="77777777" w:rsidR="00540B0B" w:rsidRDefault="00540B0B">
                  <w:pPr>
                    <w:spacing w:after="0" w:line="240" w:lineRule="auto"/>
                  </w:pPr>
                </w:p>
              </w:tc>
            </w:tr>
            <w:tr w:rsidR="00540B0B" w14:paraId="5E2121D6"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0BEE2D54"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4B4DAA69"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7D8F4F23" w14:textId="77777777" w:rsidR="00540B0B" w:rsidRDefault="002351C5">
                  <w:pPr>
                    <w:spacing w:after="0" w:line="240" w:lineRule="auto"/>
                  </w:pPr>
                  <w:r>
                    <w:rPr>
                      <w:rFonts w:ascii="Calibri" w:eastAsia="Calibri" w:hAnsi="Calibri"/>
                      <w:color w:val="000000"/>
                      <w:sz w:val="24"/>
                    </w:rPr>
                    <w:t>04/08/2016</w:t>
                  </w:r>
                </w:p>
              </w:tc>
              <w:tc>
                <w:tcPr>
                  <w:tcW w:w="5289" w:type="dxa"/>
                  <w:tcBorders>
                    <w:top w:val="nil"/>
                    <w:left w:val="nil"/>
                    <w:bottom w:val="single" w:sz="7" w:space="0" w:color="000000"/>
                    <w:right w:val="nil"/>
                  </w:tcBorders>
                  <w:tcMar>
                    <w:top w:w="39" w:type="dxa"/>
                    <w:left w:w="39" w:type="dxa"/>
                    <w:bottom w:w="39" w:type="dxa"/>
                    <w:right w:w="39" w:type="dxa"/>
                  </w:tcMar>
                </w:tcPr>
                <w:p w14:paraId="7DDBFF7A"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7BE4DEA2"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163DDBAC" w14:textId="77777777" w:rsidR="00540B0B" w:rsidRDefault="00540B0B">
                  <w:pPr>
                    <w:spacing w:after="0" w:line="240" w:lineRule="auto"/>
                  </w:pPr>
                </w:p>
              </w:tc>
            </w:tr>
            <w:tr w:rsidR="00540B0B" w14:paraId="7DBE160D"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81BEC1B"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23D87B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D8C9BBA" w14:textId="77777777" w:rsidR="00540B0B" w:rsidRDefault="002351C5">
                  <w:pPr>
                    <w:spacing w:after="0" w:line="240" w:lineRule="auto"/>
                  </w:pPr>
                  <w:r>
                    <w:rPr>
                      <w:rFonts w:ascii="Calibri" w:eastAsia="Calibri" w:hAnsi="Calibri"/>
                      <w:color w:val="000000"/>
                      <w:sz w:val="24"/>
                    </w:rPr>
                    <w:t>11/28/2017</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63EE80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658ADB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30BFB8E" w14:textId="77777777" w:rsidR="00540B0B" w:rsidRDefault="00540B0B">
                  <w:pPr>
                    <w:spacing w:after="0" w:line="240" w:lineRule="auto"/>
                  </w:pPr>
                </w:p>
              </w:tc>
            </w:tr>
            <w:tr w:rsidR="00540B0B" w14:paraId="7409997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060FC05"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3B109A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9CB6012" w14:textId="77777777" w:rsidR="00540B0B" w:rsidRDefault="002351C5">
                  <w:pPr>
                    <w:spacing w:after="0" w:line="240" w:lineRule="auto"/>
                  </w:pPr>
                  <w:r>
                    <w:rPr>
                      <w:rFonts w:ascii="Calibri" w:eastAsia="Calibri" w:hAnsi="Calibri"/>
                      <w:color w:val="000000"/>
                      <w:sz w:val="24"/>
                    </w:rPr>
                    <w:t>3 - Southern Oregon/South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A31810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830F33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8EF6BDB" w14:textId="77777777" w:rsidR="00540B0B" w:rsidRDefault="00540B0B">
                  <w:pPr>
                    <w:spacing w:after="0" w:line="240" w:lineRule="auto"/>
                  </w:pPr>
                </w:p>
              </w:tc>
            </w:tr>
            <w:tr w:rsidR="00540B0B" w14:paraId="7F69741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F5102BC"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1E2A90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F7C7837"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51CD90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EBED5E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A21027F" w14:textId="77777777" w:rsidR="00540B0B" w:rsidRDefault="00540B0B">
                  <w:pPr>
                    <w:spacing w:after="0" w:line="240" w:lineRule="auto"/>
                  </w:pPr>
                </w:p>
              </w:tc>
            </w:tr>
            <w:tr w:rsidR="00540B0B" w14:paraId="068DEA1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B985C4C"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F19887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195AB5A" w14:textId="77777777" w:rsidR="00540B0B" w:rsidRDefault="002351C5">
                  <w:pPr>
                    <w:spacing w:after="0" w:line="240" w:lineRule="auto"/>
                  </w:pPr>
                  <w:r>
                    <w:rPr>
                      <w:rFonts w:ascii="Calibri" w:eastAsia="Calibri" w:hAnsi="Calibri"/>
                      <w:color w:val="000000"/>
                      <w:sz w:val="24"/>
                    </w:rPr>
                    <w:t xml:space="preserve"> 4</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5DB7F6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0B4495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F6F9402" w14:textId="77777777" w:rsidR="00540B0B" w:rsidRDefault="00540B0B">
                  <w:pPr>
                    <w:spacing w:after="0" w:line="240" w:lineRule="auto"/>
                  </w:pPr>
                </w:p>
              </w:tc>
            </w:tr>
            <w:tr w:rsidR="00540B0B" w14:paraId="2C8A193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D5B4F21"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2F74A6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3ED3737" w14:textId="77777777" w:rsidR="00540B0B" w:rsidRDefault="002351C5">
                  <w:pPr>
                    <w:spacing w:after="0" w:line="240" w:lineRule="auto"/>
                  </w:pPr>
                  <w:r>
                    <w:rPr>
                      <w:rFonts w:ascii="Calibri" w:eastAsia="Calibri" w:hAnsi="Calibri"/>
                      <w:color w:val="000000"/>
                      <w:sz w:val="24"/>
                    </w:rPr>
                    <w:t xml:space="preserve"> 01</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E6C19D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4291EC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88FB7C7" w14:textId="77777777" w:rsidR="00540B0B" w:rsidRDefault="00540B0B">
                  <w:pPr>
                    <w:spacing w:after="0" w:line="240" w:lineRule="auto"/>
                  </w:pPr>
                </w:p>
              </w:tc>
            </w:tr>
            <w:tr w:rsidR="00540B0B" w14:paraId="1CF53D8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8F56D14"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A6670E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706498D" w14:textId="77777777" w:rsidR="00540B0B" w:rsidRDefault="002351C5">
                  <w:pPr>
                    <w:spacing w:after="0" w:line="240" w:lineRule="auto"/>
                  </w:pPr>
                  <w:r>
                    <w:rPr>
                      <w:rFonts w:ascii="Calibri" w:eastAsia="Calibri" w:hAnsi="Calibri"/>
                      <w:color w:val="000000"/>
                      <w:sz w:val="24"/>
                    </w:rPr>
                    <w:t xml:space="preserve"> 01</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74074D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ECE8AE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4B2DDD6" w14:textId="77777777" w:rsidR="00540B0B" w:rsidRDefault="00540B0B">
                  <w:pPr>
                    <w:spacing w:after="0" w:line="240" w:lineRule="auto"/>
                  </w:pPr>
                </w:p>
              </w:tc>
            </w:tr>
            <w:tr w:rsidR="00540B0B" w14:paraId="592623D3"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7451A6A"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1130FD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353F2A3" w14:textId="77777777" w:rsidR="00540B0B" w:rsidRDefault="002351C5">
                  <w:pPr>
                    <w:spacing w:after="0" w:line="240" w:lineRule="auto"/>
                  </w:pPr>
                  <w:r>
                    <w:rPr>
                      <w:rFonts w:ascii="Calibri" w:eastAsia="Calibri" w:hAnsi="Calibri"/>
                      <w:color w:val="000000"/>
                      <w:sz w:val="24"/>
                    </w:rPr>
                    <w:t>[04/12/2017] - Construction is complete.  Additional non-JTA related slide repair work in the area will be completed is a separate project using federal emergency funds from 2017-19.</w:t>
                  </w:r>
                  <w:r>
                    <w:rPr>
                      <w:rFonts w:ascii="Calibri" w:eastAsia="Calibri" w:hAnsi="Calibri"/>
                      <w:color w:val="000000"/>
                      <w:sz w:val="24"/>
                    </w:rPr>
                    <w:br/>
                    <w:t>[08/09/2016] - A large slide occurred in late December 2015 in the Unit 3 cut. The slide caused Highway 42 to be closed for several days. Due to being located in this large slide area, the final curve alignment section (the third of four curve sections in the overall project area) has been eliminated from the project and the overall project will be wrapped-up by mid-May 2016.</w:t>
                  </w:r>
                  <w:r>
                    <w:rPr>
                      <w:rFonts w:ascii="Calibri" w:eastAsia="Calibri" w:hAnsi="Calibri"/>
                      <w:color w:val="000000"/>
                      <w:sz w:val="24"/>
                    </w:rPr>
                    <w:br/>
                    <w:t>[09/15/2015] - Completion is now scheduled for 2016.  Project has been delayed due to (1) issues related to finding a suitable mater</w:t>
                  </w:r>
                  <w:r>
                    <w:rPr>
                      <w:rFonts w:ascii="Calibri" w:eastAsia="Calibri" w:hAnsi="Calibri"/>
                      <w:color w:val="000000"/>
                      <w:sz w:val="24"/>
                    </w:rPr>
                    <w:t xml:space="preserve">ials disposal site and most recently (2) unexpected slide issues. </w:t>
                  </w:r>
                  <w:r>
                    <w:rPr>
                      <w:rFonts w:ascii="Calibri" w:eastAsia="Calibri" w:hAnsi="Calibri"/>
                      <w:color w:val="000000"/>
                      <w:sz w:val="24"/>
                    </w:rPr>
                    <w:br/>
                    <w:t>[01/09/2013] - We have moved the let date to Spring 2013.  This will align with the OR 42: Remote - Slater Creek Paving Project in the same area.</w:t>
                  </w:r>
                  <w:r>
                    <w:rPr>
                      <w:rFonts w:ascii="Calibri" w:eastAsia="Calibri" w:hAnsi="Calibri"/>
                      <w:color w:val="000000"/>
                      <w:sz w:val="24"/>
                    </w:rPr>
                    <w:br/>
                    <w:t>[09/26/2011] - The September let date was a carryover from the environmental study that initiated the project. As the design portion of the project was initiated, the let date was moved to April 2012.</w:t>
                  </w:r>
                  <w:r>
                    <w:rPr>
                      <w:rFonts w:ascii="Calibri" w:eastAsia="Calibri" w:hAnsi="Calibri"/>
                      <w:color w:val="000000"/>
                      <w:sz w:val="24"/>
                    </w:rPr>
                    <w:br/>
                    <w:t xml:space="preserve">[02/08/2011] - The September let date was a carryover from the environmental study that initiated </w:t>
                  </w:r>
                  <w:r>
                    <w:rPr>
                      <w:rFonts w:ascii="Calibri" w:eastAsia="Calibri" w:hAnsi="Calibri"/>
                      <w:color w:val="000000"/>
                      <w:sz w:val="24"/>
                    </w:rPr>
                    <w:t>the project. As the design portion of the project was initiated, the let date was moved to April 2012.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6904C4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8CA344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0445965" w14:textId="77777777" w:rsidR="00540B0B" w:rsidRDefault="00540B0B">
                  <w:pPr>
                    <w:spacing w:after="0" w:line="240" w:lineRule="auto"/>
                  </w:pPr>
                </w:p>
              </w:tc>
            </w:tr>
            <w:tr w:rsidR="00540B0B" w14:paraId="7A95F894"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27392EF8"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57CBB5B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3D07DEBD" w14:textId="77777777" w:rsidR="00540B0B" w:rsidRDefault="002351C5">
                  <w:pPr>
                    <w:spacing w:after="0" w:line="240" w:lineRule="auto"/>
                  </w:pPr>
                  <w:r>
                    <w:rPr>
                      <w:rFonts w:ascii="Calibri" w:eastAsia="Calibri" w:hAnsi="Calibri"/>
                      <w:color w:val="000000"/>
                      <w:sz w:val="24"/>
                    </w:rPr>
                    <w:t>[10/19/2017] - Total project cost at final voucher is $13,345,264. The JTA portion remains $10 M.</w:t>
                  </w:r>
                  <w:r>
                    <w:rPr>
                      <w:rFonts w:ascii="Calibri" w:eastAsia="Calibri" w:hAnsi="Calibri"/>
                      <w:color w:val="000000"/>
                      <w:sz w:val="24"/>
                    </w:rPr>
                    <w:br/>
                    <w:t>[04/12/2016] - Due to increases in flagging, asphalt, and slide work costs, overall budget is now $13,435,440. The JTA portion remains $10 M.</w:t>
                  </w:r>
                  <w:r>
                    <w:rPr>
                      <w:rFonts w:ascii="Calibri" w:eastAsia="Calibri" w:hAnsi="Calibri"/>
                      <w:color w:val="000000"/>
                      <w:sz w:val="24"/>
                    </w:rPr>
                    <w:br/>
                    <w:t xml:space="preserve">[02/24/2014] - Due to a PS&amp;E adjustment, the budget for this project is now $10,101,000.  The JTA portion remains $10 M. </w:t>
                  </w:r>
                  <w:r>
                    <w:rPr>
                      <w:rFonts w:ascii="Calibri" w:eastAsia="Calibri" w:hAnsi="Calibri"/>
                      <w:color w:val="000000"/>
                      <w:sz w:val="24"/>
                    </w:rPr>
                    <w:br/>
                    <w:t>[08/14/2013] - Overall project cost decreased by $900,000 because the environmental assessment portion of the project completed for less than the allocated budget.</w:t>
                  </w:r>
                  <w:r>
                    <w:rPr>
                      <w:rFonts w:ascii="Calibri" w:eastAsia="Calibri" w:hAnsi="Calibri"/>
                      <w:color w:val="000000"/>
                      <w:sz w:val="24"/>
                    </w:rPr>
                    <w:br/>
                    <w:t>[10/11/2012] - Region 3 has added $2 million to the overall budget to cover the add</w:t>
                  </w:r>
                  <w:r>
                    <w:rPr>
                      <w:rFonts w:ascii="Calibri" w:eastAsia="Calibri" w:hAnsi="Calibri"/>
                      <w:color w:val="000000"/>
                      <w:sz w:val="24"/>
                    </w:rPr>
                    <w:t>itional of the Remote-Slater Creek Paving (KN 17468) project to the original scope.</w:t>
                  </w:r>
                  <w:r>
                    <w:rPr>
                      <w:rFonts w:ascii="Calibri" w:eastAsia="Calibri" w:hAnsi="Calibri"/>
                      <w:color w:val="000000"/>
                      <w:sz w:val="24"/>
                    </w:rPr>
                    <w:br/>
                    <w:t>[03/09/2011] - The initial County Line Curves alternatives analysis was funded at $1,500,000. Aboout $600K was spent on an environmental assessment, leaving a total of $10.9 million (including $10 m JTA funding) fassigned to KN 13787.</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71F8D2A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71B609E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6FA72727" w14:textId="77777777" w:rsidR="00540B0B" w:rsidRDefault="00540B0B">
                  <w:pPr>
                    <w:spacing w:after="0" w:line="240" w:lineRule="auto"/>
                  </w:pPr>
                </w:p>
              </w:tc>
            </w:tr>
            <w:tr w:rsidR="00540B0B" w14:paraId="24728356"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666E37E1"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2D62A528"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3C66B105"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4AA1DD37"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3EB05D00"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0EEC908F" w14:textId="77777777" w:rsidR="00540B0B" w:rsidRDefault="00540B0B">
                  <w:pPr>
                    <w:spacing w:after="0" w:line="240" w:lineRule="auto"/>
                  </w:pPr>
                </w:p>
              </w:tc>
            </w:tr>
          </w:tbl>
          <w:p w14:paraId="5825355C" w14:textId="77777777" w:rsidR="00540B0B" w:rsidRDefault="00540B0B">
            <w:pPr>
              <w:spacing w:after="0" w:line="240" w:lineRule="auto"/>
            </w:pPr>
          </w:p>
        </w:tc>
      </w:tr>
    </w:tbl>
    <w:p w14:paraId="221C7B31"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5727B4E9" w14:textId="77777777">
        <w:tc>
          <w:tcPr>
            <w:tcW w:w="1434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
              <w:gridCol w:w="1"/>
              <w:gridCol w:w="1"/>
              <w:gridCol w:w="1"/>
              <w:gridCol w:w="1969"/>
              <w:gridCol w:w="1"/>
              <w:gridCol w:w="1"/>
              <w:gridCol w:w="1"/>
              <w:gridCol w:w="1821"/>
              <w:gridCol w:w="5281"/>
              <w:gridCol w:w="1"/>
              <w:gridCol w:w="1242"/>
              <w:gridCol w:w="1124"/>
            </w:tblGrid>
            <w:tr w:rsidR="00540B0B" w14:paraId="0C575C7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9AED4E0" w14:textId="77777777" w:rsidR="00540B0B" w:rsidRDefault="002351C5">
                  <w:pPr>
                    <w:spacing w:after="0" w:line="240" w:lineRule="auto"/>
                  </w:pPr>
                  <w:r>
                    <w:rPr>
                      <w:rFonts w:ascii="Calibri" w:eastAsia="Calibri" w:hAnsi="Calibri"/>
                      <w:b/>
                      <w:color w:val="000000"/>
                      <w:sz w:val="24"/>
                    </w:rPr>
                    <w:t xml:space="preserve">Overall Project Name: </w:t>
                  </w:r>
                  <w:r>
                    <w:rPr>
                      <w:rFonts w:ascii="Calibri" w:eastAsia="Calibri" w:hAnsi="Calibri"/>
                      <w:b/>
                      <w:color w:val="000000"/>
                      <w:sz w:val="24"/>
                    </w:rPr>
                    <w:t>State Highway 62 Corridor Solutions Phase 2, Unit 2</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0329798F"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92910CE"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7768EF8"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A57B2A9" w14:textId="77777777" w:rsidR="00540B0B" w:rsidRDefault="002351C5">
                  <w:pPr>
                    <w:spacing w:after="0" w:line="240" w:lineRule="auto"/>
                  </w:pPr>
                  <w:r>
                    <w:rPr>
                      <w:rFonts w:ascii="Calibri" w:eastAsia="Calibri" w:hAnsi="Calibri"/>
                      <w:b/>
                      <w:color w:val="000000"/>
                      <w:sz w:val="24"/>
                    </w:rPr>
                    <w:t>Key # 17076</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16DCCD2" w14:textId="77777777" w:rsidR="00540B0B" w:rsidRDefault="00540B0B">
                  <w:pPr>
                    <w:spacing w:after="0" w:line="240" w:lineRule="auto"/>
                  </w:pPr>
                </w:p>
              </w:tc>
            </w:tr>
            <w:tr w:rsidR="00540B0B" w14:paraId="48CAE6D6"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82582F"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97DC397" w14:textId="77777777" w:rsidR="00540B0B" w:rsidRDefault="002351C5">
                  <w:pPr>
                    <w:spacing w:after="0" w:line="240" w:lineRule="auto"/>
                  </w:pPr>
                  <w:r>
                    <w:rPr>
                      <w:rFonts w:ascii="Calibri" w:eastAsia="Calibri" w:hAnsi="Calibri"/>
                      <w:color w:val="000000"/>
                      <w:sz w:val="24"/>
                    </w:rPr>
                    <w:t>The State Highway 62: Corridor Solution, Phase II project is located in Jackson County. This Phase will include a two-to-four lane bypass from Oregon 62 near the Poplar Drive/Bullock Road intersection to a terminus north of Vilas Road.</w:t>
                  </w:r>
                </w:p>
                <w:p w14:paraId="28C53A65" w14:textId="77777777" w:rsidR="00540B0B" w:rsidRDefault="002351C5">
                  <w:pPr>
                    <w:spacing w:before="199" w:after="199" w:line="240" w:lineRule="auto"/>
                  </w:pPr>
                  <w:r>
                    <w:rPr>
                      <w:rFonts w:ascii="Calibri" w:eastAsia="Calibri" w:hAnsi="Calibri"/>
                      <w:color w:val="000000"/>
                      <w:sz w:val="24"/>
                    </w:rPr>
                    <w:t>The OR 62: Corridor Solution, Unit II project is located in Jackson County. This project of statewide significance will increase the capacity and improve the safety and air quality on OR 62 from Poplar Drive east to White City. Unit II will include a four lane bypass from OR 62 near the Poplar Drive/Bullock Road intersection to a terminus south of White City. This Unit will allow through traffic to use the expressway to avoid the Delta Waters/OR 62 intersection, which is currently experiencing severe conges</w:t>
                  </w:r>
                  <w:r>
                    <w:rPr>
                      <w:rFonts w:ascii="Calibri" w:eastAsia="Calibri" w:hAnsi="Calibri"/>
                      <w:color w:val="000000"/>
                      <w:sz w:val="24"/>
                    </w:rPr>
                    <w:t>tion, and will include an overcrossing of Vilas Road. This section of the corridor also has a higher than normal crash rate. Staff worked with the projects' Citizens Advisory Committee and Project Development Team for direction to extend the northern terminus as far north as possible to maximize the public investment and minimize the impacts to property owners and businesses. The northern terminus will be in the vicinity of the existing OR 62 and Agate Road intersection. The project has been divided into tw</w:t>
                  </w:r>
                  <w:r>
                    <w:rPr>
                      <w:rFonts w:ascii="Calibri" w:eastAsia="Calibri" w:hAnsi="Calibri"/>
                      <w:color w:val="000000"/>
                      <w:sz w:val="24"/>
                    </w:rPr>
                    <w:t>o phases. Phase 1 will extend from Poplar Drive to E. Vilas Road to the north. Phase 2 will extend from E. Vilas Road to Dutton Road in White City.</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315DF38F"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C5577A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5DB7503"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F24FB55" w14:textId="77777777" w:rsidR="00540B0B" w:rsidRDefault="00540B0B">
                  <w:pPr>
                    <w:spacing w:after="0" w:line="240" w:lineRule="auto"/>
                  </w:pPr>
                </w:p>
              </w:tc>
            </w:tr>
            <w:tr w:rsidR="00540B0B" w14:paraId="4DBE5D89"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067C6E"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2E055E3" w14:textId="77777777" w:rsidR="00540B0B" w:rsidRDefault="002351C5">
                  <w:pPr>
                    <w:spacing w:after="0" w:line="240" w:lineRule="auto"/>
                  </w:pPr>
                  <w:r>
                    <w:rPr>
                      <w:rFonts w:ascii="Calibri" w:eastAsia="Calibri" w:hAnsi="Calibri"/>
                      <w:color w:val="000000"/>
                      <w:sz w:val="24"/>
                    </w:rPr>
                    <w:t>This project of statewide significance will increase the capacity and improve the safety and air quality on Oregon 62 from Poplar Drive east to White City. Oregon 62 has an expressway designation from mile point 0 to 10 and is classified as a state highway and freight route from mile point 0 to the intersection of OR 140, at mile point 6.03. This section of highway is approaching capacity from the I-5 interchange to the White City area. An Environmental Impact Statement (EIS) is being completed which will d</w:t>
                  </w:r>
                  <w:r>
                    <w:rPr>
                      <w:rFonts w:ascii="Calibri" w:eastAsia="Calibri" w:hAnsi="Calibri"/>
                      <w:color w:val="000000"/>
                      <w:sz w:val="24"/>
                    </w:rPr>
                    <w:t xml:space="preserve">efine the project corridor and preferred alternative for the project. Development along the proposed corridor is currently occurring at a rapid pace.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34BBBB5"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B6CEB3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C887C5D"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B17DE78" w14:textId="77777777" w:rsidR="00540B0B" w:rsidRDefault="00540B0B">
                  <w:pPr>
                    <w:spacing w:after="0" w:line="240" w:lineRule="auto"/>
                  </w:pPr>
                </w:p>
              </w:tc>
            </w:tr>
            <w:tr w:rsidR="00540B0B" w14:paraId="03BBEA25"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17369A"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4965FA6" w14:textId="77777777" w:rsidR="00540B0B" w:rsidRDefault="002351C5">
                  <w:pPr>
                    <w:spacing w:after="0" w:line="240" w:lineRule="auto"/>
                  </w:pPr>
                  <w:r>
                    <w:rPr>
                      <w:rFonts w:ascii="Calibri" w:eastAsia="Calibri" w:hAnsi="Calibri"/>
                      <w:color w:val="000000"/>
                      <w:sz w:val="24"/>
                    </w:rPr>
                    <w:t>The project has been separated into two phases due to the need to prepare a land use goal exception (EFU) for the northerly portion of the project (Phase 2). The Final Environmental Impact Statement and Record of Decision for the OR 62: I-5 to Dutton Road has been approved and signed by FHWA. The JTA phase of this project is scheduled to go to construction in early 2016. Phase 1 (Poplar-Vilas) is scheduled to let in February 2016 and construction will begin shortly after. Construction for Phase 2 (Vilas-Dut</w:t>
                  </w:r>
                  <w:r>
                    <w:rPr>
                      <w:rFonts w:ascii="Calibri" w:eastAsia="Calibri" w:hAnsi="Calibri"/>
                      <w:color w:val="000000"/>
                      <w:sz w:val="24"/>
                    </w:rPr>
                    <w:t xml:space="preserve">ton) is scheduled to begin in Fall 2016. Final project cost for child project 17188 is $37,120,147.95. Cost savings $2,448,000 applied to new child project 21511. Project is in design status and estimated Bid Let Date is September 2021. Cost savings $2,009,729 from 17188 applied to new child project 22999. Estimated Bid Let Date is December 2025.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77E05BDC"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531111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6697718"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70AC888" w14:textId="77777777" w:rsidR="00540B0B" w:rsidRDefault="00540B0B">
                  <w:pPr>
                    <w:spacing w:after="0" w:line="240" w:lineRule="auto"/>
                  </w:pPr>
                </w:p>
              </w:tc>
            </w:tr>
            <w:tr w:rsidR="00540B0B" w14:paraId="539C6780"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122DA9"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36E8A47" w14:textId="77777777" w:rsidR="00540B0B" w:rsidRDefault="002351C5">
                  <w:pPr>
                    <w:spacing w:after="0" w:line="240" w:lineRule="auto"/>
                  </w:pPr>
                  <w:r>
                    <w:rPr>
                      <w:rFonts w:ascii="Calibri" w:eastAsia="Calibri" w:hAnsi="Calibri"/>
                      <w:color w:val="000000"/>
                      <w:sz w:val="24"/>
                    </w:rPr>
                    <w:t xml:space="preserve"> 13226, 13994, 17188, 18335, 21083, 21511, 21676, 22999</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22BBB67D"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654941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5C1A5B9"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0FF779C" w14:textId="77777777" w:rsidR="00540B0B" w:rsidRDefault="00540B0B">
                  <w:pPr>
                    <w:spacing w:after="0" w:line="240" w:lineRule="auto"/>
                  </w:pPr>
                </w:p>
              </w:tc>
            </w:tr>
            <w:tr w:rsidR="00540B0B" w14:paraId="6615EDAE"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323B6C72"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2CBC2E2D"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4A44493E"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38BAA1A5"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6AD813C6"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7E7B9527" w14:textId="77777777" w:rsidR="00540B0B" w:rsidRDefault="00540B0B">
                  <w:pPr>
                    <w:spacing w:after="0" w:line="240" w:lineRule="auto"/>
                  </w:pPr>
                </w:p>
              </w:tc>
            </w:tr>
            <w:tr w:rsidR="00540B0B" w14:paraId="3647524A"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FFFFFF"/>
                  <w:tcMar>
                    <w:top w:w="39" w:type="dxa"/>
                    <w:left w:w="39" w:type="dxa"/>
                    <w:bottom w:w="39" w:type="dxa"/>
                    <w:right w:w="39" w:type="dxa"/>
                  </w:tcMar>
                </w:tcPr>
                <w:p w14:paraId="724C176E"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DESIGN</w:t>
                  </w:r>
                </w:p>
              </w:tc>
              <w:tc>
                <w:tcPr>
                  <w:tcW w:w="1974" w:type="dxa"/>
                  <w:gridSpan w:val="10"/>
                  <w:hMerge/>
                  <w:tcBorders>
                    <w:top w:val="single" w:sz="7" w:space="0" w:color="000000"/>
                    <w:left w:val="nil"/>
                    <w:bottom w:val="single" w:sz="7" w:space="0" w:color="000000"/>
                    <w:right w:val="single" w:sz="7" w:space="0" w:color="000000"/>
                  </w:tcBorders>
                  <w:shd w:val="clear" w:color="auto" w:fill="FFFFFF"/>
                  <w:tcMar>
                    <w:top w:w="39" w:type="dxa"/>
                    <w:left w:w="39" w:type="dxa"/>
                    <w:bottom w:w="39" w:type="dxa"/>
                    <w:right w:w="39" w:type="dxa"/>
                  </w:tcMar>
                </w:tcPr>
                <w:p w14:paraId="6C2BD46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FFFFFF"/>
                  <w:tcMar>
                    <w:top w:w="39" w:type="dxa"/>
                    <w:left w:w="39" w:type="dxa"/>
                    <w:bottom w:w="39" w:type="dxa"/>
                    <w:right w:w="39" w:type="dxa"/>
                  </w:tcMar>
                </w:tcPr>
                <w:p w14:paraId="687FDCDD"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HIGHWAY 62 CORRIDOR SOLUTIONS E.I.S.</w:t>
                  </w:r>
                </w:p>
              </w:tc>
              <w:tc>
                <w:tcPr>
                  <w:tcW w:w="5289" w:type="dxa"/>
                  <w:gridSpan w:val="4"/>
                  <w:hMerge/>
                  <w:tcBorders>
                    <w:top w:val="single" w:sz="7" w:space="0" w:color="000000"/>
                    <w:left w:val="nil"/>
                    <w:bottom w:val="single" w:sz="7" w:space="0" w:color="000000"/>
                    <w:right w:val="single" w:sz="7" w:space="0" w:color="000000"/>
                  </w:tcBorders>
                  <w:shd w:val="clear" w:color="auto" w:fill="FFFFFF"/>
                  <w:tcMar>
                    <w:top w:w="39" w:type="dxa"/>
                    <w:left w:w="39" w:type="dxa"/>
                    <w:bottom w:w="39" w:type="dxa"/>
                    <w:right w:w="39" w:type="dxa"/>
                  </w:tcMar>
                </w:tcPr>
                <w:p w14:paraId="0C48F0B7"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FFFFFF"/>
                  <w:tcMar>
                    <w:top w:w="39" w:type="dxa"/>
                    <w:left w:w="39" w:type="dxa"/>
                    <w:bottom w:w="39" w:type="dxa"/>
                    <w:right w:w="39" w:type="dxa"/>
                  </w:tcMar>
                </w:tcPr>
                <w:p w14:paraId="65475B91"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13226</w:t>
                  </w:r>
                </w:p>
              </w:tc>
              <w:tc>
                <w:tcPr>
                  <w:tcW w:w="1125" w:type="dxa"/>
                  <w:gridSpan w:val="2"/>
                  <w:hMerge/>
                  <w:tcBorders>
                    <w:top w:val="single" w:sz="7" w:space="0" w:color="000000"/>
                    <w:left w:val="nil"/>
                    <w:bottom w:val="single" w:sz="7" w:space="0" w:color="000000"/>
                    <w:right w:val="single" w:sz="7" w:space="0" w:color="000000"/>
                  </w:tcBorders>
                  <w:shd w:val="clear" w:color="auto" w:fill="FFFFFF"/>
                  <w:tcMar>
                    <w:top w:w="39" w:type="dxa"/>
                    <w:left w:w="39" w:type="dxa"/>
                    <w:bottom w:w="39" w:type="dxa"/>
                    <w:right w:w="39" w:type="dxa"/>
                  </w:tcMar>
                </w:tcPr>
                <w:p w14:paraId="7D90C7A0" w14:textId="77777777" w:rsidR="00540B0B" w:rsidRDefault="00540B0B">
                  <w:pPr>
                    <w:spacing w:after="0" w:line="240" w:lineRule="auto"/>
                  </w:pPr>
                </w:p>
              </w:tc>
            </w:tr>
            <w:tr w:rsidR="00540B0B" w14:paraId="2711F533"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692CC2D0"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753A8EE9"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62896951"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4C9A3F30"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476EA74"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10D520F" w14:textId="77777777" w:rsidR="00540B0B" w:rsidRDefault="00540B0B">
                  <w:pPr>
                    <w:spacing w:after="0" w:line="240" w:lineRule="auto"/>
                  </w:pPr>
                </w:p>
              </w:tc>
            </w:tr>
            <w:tr w:rsidR="00540B0B" w14:paraId="299C2818"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76F860CB"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31A63F96" w14:textId="77777777" w:rsidR="00540B0B" w:rsidRDefault="002351C5">
                  <w:pPr>
                    <w:spacing w:after="0" w:line="240" w:lineRule="auto"/>
                  </w:pPr>
                  <w:r>
                    <w:rPr>
                      <w:rFonts w:ascii="Calibri" w:eastAsia="Calibri" w:hAnsi="Calibri"/>
                      <w:color w:val="000000"/>
                      <w:sz w:val="24"/>
                    </w:rPr>
                    <w:t>$8,189,000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51E23070" w14:textId="77777777" w:rsidR="00540B0B" w:rsidRDefault="002351C5">
                  <w:pPr>
                    <w:spacing w:after="0" w:line="240" w:lineRule="auto"/>
                  </w:pPr>
                  <w:r>
                    <w:rPr>
                      <w:rFonts w:ascii="Calibri" w:eastAsia="Calibri" w:hAnsi="Calibri"/>
                      <w:color w:val="000000"/>
                      <w:sz w:val="24"/>
                    </w:rPr>
                    <w:t>$8,191,764</w:t>
                  </w:r>
                </w:p>
              </w:tc>
              <w:tc>
                <w:tcPr>
                  <w:tcW w:w="5289" w:type="dxa"/>
                  <w:tcBorders>
                    <w:top w:val="nil"/>
                    <w:left w:val="nil"/>
                    <w:bottom w:val="nil"/>
                    <w:right w:val="nil"/>
                  </w:tcBorders>
                  <w:tcMar>
                    <w:top w:w="39" w:type="dxa"/>
                    <w:left w:w="39" w:type="dxa"/>
                    <w:bottom w:w="39" w:type="dxa"/>
                    <w:right w:w="39" w:type="dxa"/>
                  </w:tcMar>
                </w:tcPr>
                <w:p w14:paraId="6D691572"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368B1AB"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274E5AF" w14:textId="77777777" w:rsidR="00540B0B" w:rsidRDefault="00540B0B">
                  <w:pPr>
                    <w:spacing w:after="0" w:line="240" w:lineRule="auto"/>
                  </w:pPr>
                </w:p>
              </w:tc>
            </w:tr>
            <w:tr w:rsidR="00540B0B" w14:paraId="56B92B2B"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66BAD910" w14:textId="77777777" w:rsidR="00540B0B" w:rsidRDefault="002351C5">
                  <w:pPr>
                    <w:spacing w:after="0" w:line="240" w:lineRule="auto"/>
                  </w:pPr>
                  <w:r>
                    <w:rPr>
                      <w:rFonts w:ascii="Calibri" w:eastAsia="Calibri" w:hAnsi="Calibri"/>
                      <w:color w:val="000000"/>
                      <w:sz w:val="24"/>
                    </w:rPr>
                    <w:t>Estimated 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29262B6E" w14:textId="77777777" w:rsidR="00540B0B" w:rsidRDefault="00540B0B">
                  <w:pPr>
                    <w:spacing w:after="0" w:line="240" w:lineRule="auto"/>
                  </w:pP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385CF507" w14:textId="77777777" w:rsidR="00540B0B" w:rsidRDefault="00540B0B">
                  <w:pPr>
                    <w:spacing w:after="0" w:line="240" w:lineRule="auto"/>
                  </w:pPr>
                </w:p>
              </w:tc>
              <w:tc>
                <w:tcPr>
                  <w:tcW w:w="5289" w:type="dxa"/>
                  <w:tcBorders>
                    <w:top w:val="nil"/>
                    <w:left w:val="nil"/>
                    <w:bottom w:val="nil"/>
                    <w:right w:val="nil"/>
                  </w:tcBorders>
                  <w:tcMar>
                    <w:top w:w="39" w:type="dxa"/>
                    <w:left w:w="39" w:type="dxa"/>
                    <w:bottom w:w="39" w:type="dxa"/>
                    <w:right w:w="39" w:type="dxa"/>
                  </w:tcMar>
                </w:tcPr>
                <w:p w14:paraId="6130CDC1"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8525881"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A1A1C36" w14:textId="77777777" w:rsidR="00540B0B" w:rsidRDefault="00540B0B">
                  <w:pPr>
                    <w:spacing w:after="0" w:line="240" w:lineRule="auto"/>
                  </w:pPr>
                </w:p>
              </w:tc>
            </w:tr>
            <w:tr w:rsidR="00540B0B" w14:paraId="2D14D03E"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18B9EBA9" w14:textId="77777777" w:rsidR="00540B0B" w:rsidRDefault="002351C5">
                  <w:pPr>
                    <w:spacing w:after="0" w:line="240" w:lineRule="auto"/>
                  </w:pPr>
                  <w:r>
                    <w:rPr>
                      <w:rFonts w:ascii="Calibri" w:eastAsia="Calibri" w:hAnsi="Calibri"/>
                      <w:color w:val="000000"/>
                      <w:sz w:val="24"/>
                    </w:rPr>
                    <w:t>Estimated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2F928079"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22575FC6"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0D020327"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213FA8F1"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2240DAC1" w14:textId="77777777" w:rsidR="00540B0B" w:rsidRDefault="00540B0B">
                  <w:pPr>
                    <w:spacing w:after="0" w:line="240" w:lineRule="auto"/>
                  </w:pPr>
                </w:p>
              </w:tc>
            </w:tr>
            <w:tr w:rsidR="00540B0B" w14:paraId="2CB8CF2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285A1DC"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B9F256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36AA7E7" w14:textId="77777777" w:rsidR="00540B0B" w:rsidRDefault="002351C5">
                  <w:pPr>
                    <w:spacing w:after="0" w:line="240" w:lineRule="auto"/>
                  </w:pPr>
                  <w:r>
                    <w:rPr>
                      <w:rFonts w:ascii="Calibri" w:eastAsia="Calibri" w:hAnsi="Calibri"/>
                      <w:color w:val="000000"/>
                      <w:sz w:val="24"/>
                    </w:rPr>
                    <w:t>12/06/2017</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DB8075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7FE2D7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D23AD37" w14:textId="77777777" w:rsidR="00540B0B" w:rsidRDefault="00540B0B">
                  <w:pPr>
                    <w:spacing w:after="0" w:line="240" w:lineRule="auto"/>
                  </w:pPr>
                </w:p>
              </w:tc>
            </w:tr>
            <w:tr w:rsidR="00540B0B" w14:paraId="7BEE722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8F0D407"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A02F2D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E2B54A9" w14:textId="77777777" w:rsidR="00540B0B" w:rsidRDefault="002351C5">
                  <w:pPr>
                    <w:spacing w:after="0" w:line="240" w:lineRule="auto"/>
                  </w:pPr>
                  <w:r>
                    <w:rPr>
                      <w:rFonts w:ascii="Calibri" w:eastAsia="Calibri" w:hAnsi="Calibri"/>
                      <w:color w:val="000000"/>
                      <w:sz w:val="24"/>
                    </w:rPr>
                    <w:t>3 - Southern Oregon/South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F5BAB7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ACDC66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3422766" w14:textId="77777777" w:rsidR="00540B0B" w:rsidRDefault="00540B0B">
                  <w:pPr>
                    <w:spacing w:after="0" w:line="240" w:lineRule="auto"/>
                  </w:pPr>
                </w:p>
              </w:tc>
            </w:tr>
            <w:tr w:rsidR="00540B0B" w14:paraId="2875B0C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59E5D46"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76CF9E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ABC0AF5"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AFD0C0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8C35D2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9D8AD1B" w14:textId="77777777" w:rsidR="00540B0B" w:rsidRDefault="00540B0B">
                  <w:pPr>
                    <w:spacing w:after="0" w:line="240" w:lineRule="auto"/>
                  </w:pPr>
                </w:p>
              </w:tc>
            </w:tr>
            <w:tr w:rsidR="00540B0B" w14:paraId="2C1CF41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60BEFE7"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2FF457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617AF55"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5AE1AF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34D02F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C78A9F5" w14:textId="77777777" w:rsidR="00540B0B" w:rsidRDefault="00540B0B">
                  <w:pPr>
                    <w:spacing w:after="0" w:line="240" w:lineRule="auto"/>
                  </w:pPr>
                </w:p>
              </w:tc>
            </w:tr>
            <w:tr w:rsidR="00540B0B" w14:paraId="3B0725A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DCE141D"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5E687F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7FB944E" w14:textId="77777777" w:rsidR="00540B0B" w:rsidRDefault="002351C5">
                  <w:pPr>
                    <w:spacing w:after="0" w:line="240" w:lineRule="auto"/>
                  </w:pPr>
                  <w:r>
                    <w:rPr>
                      <w:rFonts w:ascii="Calibri" w:eastAsia="Calibri" w:hAnsi="Calibri"/>
                      <w:color w:val="000000"/>
                      <w:sz w:val="24"/>
                    </w:rPr>
                    <w:t xml:space="preserve"> 03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975524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4E2FEE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359E731" w14:textId="77777777" w:rsidR="00540B0B" w:rsidRDefault="00540B0B">
                  <w:pPr>
                    <w:spacing w:after="0" w:line="240" w:lineRule="auto"/>
                  </w:pPr>
                </w:p>
              </w:tc>
            </w:tr>
            <w:tr w:rsidR="00540B0B" w14:paraId="28B531A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C3B81BC"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1ECC08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2A28322" w14:textId="77777777" w:rsidR="00540B0B" w:rsidRDefault="002351C5">
                  <w:pPr>
                    <w:spacing w:after="0" w:line="240" w:lineRule="auto"/>
                  </w:pPr>
                  <w:r>
                    <w:rPr>
                      <w:rFonts w:ascii="Calibri" w:eastAsia="Calibri" w:hAnsi="Calibri"/>
                      <w:color w:val="000000"/>
                      <w:sz w:val="24"/>
                    </w:rPr>
                    <w:t xml:space="preserve"> 06</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F8DA0D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761459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9B826CB" w14:textId="77777777" w:rsidR="00540B0B" w:rsidRDefault="00540B0B">
                  <w:pPr>
                    <w:spacing w:after="0" w:line="240" w:lineRule="auto"/>
                  </w:pPr>
                </w:p>
              </w:tc>
            </w:tr>
            <w:tr w:rsidR="00540B0B" w14:paraId="7663F0DF"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A3DDF4E"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2AC89C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02F6ED6" w14:textId="77777777" w:rsidR="00540B0B" w:rsidRDefault="002351C5">
                  <w:pPr>
                    <w:spacing w:after="0" w:line="240" w:lineRule="auto"/>
                  </w:pPr>
                  <w:r>
                    <w:rPr>
                      <w:rFonts w:ascii="Calibri" w:eastAsia="Calibri" w:hAnsi="Calibri"/>
                      <w:color w:val="000000"/>
                      <w:sz w:val="24"/>
                    </w:rPr>
                    <w:t>[12/06/2017] - Design only project for EIS attained Final Voucher Status on 8/22/2016 per Flower Shobe.</w:t>
                  </w:r>
                  <w:r>
                    <w:rPr>
                      <w:rFonts w:ascii="Calibri" w:eastAsia="Calibri" w:hAnsi="Calibri"/>
                      <w:color w:val="000000"/>
                      <w:sz w:val="24"/>
                    </w:rPr>
                    <w:br/>
                    <w:t>[12/07/2016] - The Final Environmental Impact Statement and Record of Decision for the OR 62: I-5 to Dutton Road has been approved and signed by FHWA.</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6BC012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5840C5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5DACFD5" w14:textId="77777777" w:rsidR="00540B0B" w:rsidRDefault="00540B0B">
                  <w:pPr>
                    <w:spacing w:after="0" w:line="240" w:lineRule="auto"/>
                  </w:pPr>
                </w:p>
              </w:tc>
            </w:tr>
            <w:tr w:rsidR="00540B0B" w14:paraId="485D76E7"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731C9AB0"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2B673F8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32FE20E6" w14:textId="77777777" w:rsidR="00540B0B" w:rsidRDefault="002351C5">
                  <w:pPr>
                    <w:spacing w:after="0" w:line="240" w:lineRule="auto"/>
                  </w:pPr>
                  <w:r>
                    <w:rPr>
                      <w:rFonts w:ascii="Calibri" w:eastAsia="Calibri" w:hAnsi="Calibri"/>
                      <w:color w:val="000000"/>
                      <w:sz w:val="24"/>
                    </w:rPr>
                    <w:t xml:space="preserve">[09/20/2016] - Final budget has been adjusted from $8,189,000 to $8,191,764 to reflect a small increase in construction costs. </w:t>
                  </w:r>
                  <w:r>
                    <w:rPr>
                      <w:rFonts w:ascii="Calibri" w:eastAsia="Calibri" w:hAnsi="Calibri"/>
                      <w:color w:val="000000"/>
                      <w:sz w:val="24"/>
                    </w:rPr>
                    <w:br/>
                    <w:t>[06/19/2013] - Region has requested a transfer of $345K in JTA funds from KN 17188 (OR 62 Phase 2) to cover additional costs to prepare the EIS. Resulting budget is $8,188,278.</w:t>
                  </w:r>
                  <w:r>
                    <w:rPr>
                      <w:rFonts w:ascii="Calibri" w:eastAsia="Calibri" w:hAnsi="Calibri"/>
                      <w:color w:val="000000"/>
                      <w:sz w:val="24"/>
                    </w:rPr>
                    <w:br/>
                    <w:t>[01/30/2013] - Region has requested a transfer of $425K in PE (OTIA funds) from KN 17188 (OR 62 Phase 2) to cover additional costs to prepare the EIS. Resulting budget is $7,843,278.</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5A40EA2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0762ADE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6FB686C7" w14:textId="77777777" w:rsidR="00540B0B" w:rsidRDefault="00540B0B">
                  <w:pPr>
                    <w:spacing w:after="0" w:line="240" w:lineRule="auto"/>
                  </w:pPr>
                </w:p>
              </w:tc>
            </w:tr>
            <w:tr w:rsidR="00540B0B" w14:paraId="2E0132F9"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44A76A70"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65AB2174"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712F4604"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3D9DF05A"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6F1A91EC"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695CF3C8" w14:textId="77777777" w:rsidR="00540B0B" w:rsidRDefault="00540B0B">
                  <w:pPr>
                    <w:spacing w:after="0" w:line="240" w:lineRule="auto"/>
                  </w:pPr>
                </w:p>
              </w:tc>
            </w:tr>
            <w:tr w:rsidR="00540B0B" w14:paraId="44D7F733"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7F0D42D6"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3AC9F76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71257818"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OR62: Corridor Solutions unit 2 (Medford)</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57D21B6"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C8319A8"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13994</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7C7C3A5D" w14:textId="77777777" w:rsidR="00540B0B" w:rsidRDefault="00540B0B">
                  <w:pPr>
                    <w:spacing w:after="0" w:line="240" w:lineRule="auto"/>
                  </w:pPr>
                </w:p>
              </w:tc>
            </w:tr>
            <w:tr w:rsidR="00540B0B" w14:paraId="717B5DAE"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2C332B48"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2103522"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02D33A3D"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7C6DE450"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1EDCCD13"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7B40D9F" w14:textId="77777777" w:rsidR="00540B0B" w:rsidRDefault="00540B0B">
                  <w:pPr>
                    <w:spacing w:after="0" w:line="240" w:lineRule="auto"/>
                  </w:pPr>
                </w:p>
              </w:tc>
            </w:tr>
            <w:tr w:rsidR="00540B0B" w14:paraId="18D5FF19"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24C5E302"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56A294DF" w14:textId="77777777" w:rsidR="00540B0B" w:rsidRDefault="002351C5">
                  <w:pPr>
                    <w:spacing w:after="0" w:line="240" w:lineRule="auto"/>
                  </w:pPr>
                  <w:r>
                    <w:rPr>
                      <w:rFonts w:ascii="Calibri" w:eastAsia="Calibri" w:hAnsi="Calibri"/>
                      <w:color w:val="000000"/>
                      <w:sz w:val="24"/>
                    </w:rPr>
                    <w:t>$67,411,420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3636245A" w14:textId="77777777" w:rsidR="00540B0B" w:rsidRDefault="002351C5">
                  <w:pPr>
                    <w:spacing w:after="0" w:line="240" w:lineRule="auto"/>
                  </w:pPr>
                  <w:r>
                    <w:rPr>
                      <w:rFonts w:ascii="Calibri" w:eastAsia="Calibri" w:hAnsi="Calibri"/>
                      <w:color w:val="000000"/>
                      <w:sz w:val="24"/>
                    </w:rPr>
                    <w:t>$67,411,428</w:t>
                  </w:r>
                </w:p>
              </w:tc>
              <w:tc>
                <w:tcPr>
                  <w:tcW w:w="5289" w:type="dxa"/>
                  <w:tcBorders>
                    <w:top w:val="nil"/>
                    <w:left w:val="nil"/>
                    <w:bottom w:val="nil"/>
                    <w:right w:val="nil"/>
                  </w:tcBorders>
                  <w:tcMar>
                    <w:top w:w="39" w:type="dxa"/>
                    <w:left w:w="39" w:type="dxa"/>
                    <w:bottom w:w="39" w:type="dxa"/>
                    <w:right w:w="39" w:type="dxa"/>
                  </w:tcMar>
                </w:tcPr>
                <w:p w14:paraId="561D5567"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E623FE9"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A3AB246" w14:textId="77777777" w:rsidR="00540B0B" w:rsidRDefault="00540B0B">
                  <w:pPr>
                    <w:spacing w:after="0" w:line="240" w:lineRule="auto"/>
                  </w:pPr>
                </w:p>
              </w:tc>
            </w:tr>
            <w:tr w:rsidR="00540B0B" w14:paraId="7928D013"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64A8297D"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224C7E39" w14:textId="77777777" w:rsidR="00540B0B" w:rsidRDefault="002351C5">
                  <w:pPr>
                    <w:spacing w:after="0" w:line="240" w:lineRule="auto"/>
                  </w:pPr>
                  <w:r>
                    <w:rPr>
                      <w:rFonts w:ascii="Calibri" w:eastAsia="Calibri" w:hAnsi="Calibri"/>
                      <w:color w:val="000000"/>
                      <w:sz w:val="24"/>
                    </w:rPr>
                    <w:t>01/21/2016</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6B931411" w14:textId="77777777" w:rsidR="00540B0B" w:rsidRDefault="002351C5">
                  <w:pPr>
                    <w:spacing w:after="0" w:line="240" w:lineRule="auto"/>
                  </w:pPr>
                  <w:r>
                    <w:rPr>
                      <w:rFonts w:ascii="Calibri" w:eastAsia="Calibri" w:hAnsi="Calibri"/>
                      <w:color w:val="000000"/>
                      <w:sz w:val="24"/>
                    </w:rPr>
                    <w:t>02/11/2016</w:t>
                  </w:r>
                </w:p>
              </w:tc>
              <w:tc>
                <w:tcPr>
                  <w:tcW w:w="5289" w:type="dxa"/>
                  <w:tcBorders>
                    <w:top w:val="nil"/>
                    <w:left w:val="nil"/>
                    <w:bottom w:val="nil"/>
                    <w:right w:val="nil"/>
                  </w:tcBorders>
                  <w:tcMar>
                    <w:top w:w="39" w:type="dxa"/>
                    <w:left w:w="39" w:type="dxa"/>
                    <w:bottom w:w="39" w:type="dxa"/>
                    <w:right w:w="39" w:type="dxa"/>
                  </w:tcMar>
                </w:tcPr>
                <w:p w14:paraId="0475B555"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2BA39BF"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2D46333F" w14:textId="77777777" w:rsidR="00540B0B" w:rsidRDefault="00540B0B">
                  <w:pPr>
                    <w:spacing w:after="0" w:line="240" w:lineRule="auto"/>
                  </w:pPr>
                </w:p>
              </w:tc>
            </w:tr>
            <w:tr w:rsidR="00540B0B" w14:paraId="16A8EB5C"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2DC36117"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3B707052"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6391BFC5" w14:textId="77777777" w:rsidR="00540B0B" w:rsidRDefault="002351C5">
                  <w:pPr>
                    <w:spacing w:after="0" w:line="240" w:lineRule="auto"/>
                  </w:pPr>
                  <w:r>
                    <w:rPr>
                      <w:rFonts w:ascii="Calibri" w:eastAsia="Calibri" w:hAnsi="Calibri"/>
                      <w:color w:val="000000"/>
                      <w:sz w:val="24"/>
                    </w:rPr>
                    <w:t>03/27/2019</w:t>
                  </w:r>
                </w:p>
              </w:tc>
              <w:tc>
                <w:tcPr>
                  <w:tcW w:w="5289" w:type="dxa"/>
                  <w:tcBorders>
                    <w:top w:val="nil"/>
                    <w:left w:val="nil"/>
                    <w:bottom w:val="single" w:sz="7" w:space="0" w:color="000000"/>
                    <w:right w:val="nil"/>
                  </w:tcBorders>
                  <w:tcMar>
                    <w:top w:w="39" w:type="dxa"/>
                    <w:left w:w="39" w:type="dxa"/>
                    <w:bottom w:w="39" w:type="dxa"/>
                    <w:right w:w="39" w:type="dxa"/>
                  </w:tcMar>
                </w:tcPr>
                <w:p w14:paraId="6976DB6E"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0FCCF643"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45102003" w14:textId="77777777" w:rsidR="00540B0B" w:rsidRDefault="00540B0B">
                  <w:pPr>
                    <w:spacing w:after="0" w:line="240" w:lineRule="auto"/>
                  </w:pPr>
                </w:p>
              </w:tc>
            </w:tr>
            <w:tr w:rsidR="00540B0B" w14:paraId="202F934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959DAD9"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72D9A0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B7B37FD" w14:textId="77777777" w:rsidR="00540B0B" w:rsidRDefault="002351C5">
                  <w:pPr>
                    <w:spacing w:after="0" w:line="240" w:lineRule="auto"/>
                  </w:pPr>
                  <w:r>
                    <w:rPr>
                      <w:rFonts w:ascii="Calibri" w:eastAsia="Calibri" w:hAnsi="Calibri"/>
                      <w:color w:val="000000"/>
                      <w:sz w:val="24"/>
                    </w:rPr>
                    <w:t>02/11/2019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11FD44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D1E987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9CB880F" w14:textId="77777777" w:rsidR="00540B0B" w:rsidRDefault="00540B0B">
                  <w:pPr>
                    <w:spacing w:after="0" w:line="240" w:lineRule="auto"/>
                  </w:pPr>
                </w:p>
              </w:tc>
            </w:tr>
            <w:tr w:rsidR="00540B0B" w14:paraId="04737BC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C31A684"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7CDF7B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3A5C2B6" w14:textId="77777777" w:rsidR="00540B0B" w:rsidRDefault="002351C5">
                  <w:pPr>
                    <w:spacing w:after="0" w:line="240" w:lineRule="auto"/>
                  </w:pPr>
                  <w:r>
                    <w:rPr>
                      <w:rFonts w:ascii="Calibri" w:eastAsia="Calibri" w:hAnsi="Calibri"/>
                      <w:color w:val="000000"/>
                      <w:sz w:val="24"/>
                    </w:rPr>
                    <w:t>3 - Southern Oregon/South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92B8AA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673B81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068EDB0" w14:textId="77777777" w:rsidR="00540B0B" w:rsidRDefault="00540B0B">
                  <w:pPr>
                    <w:spacing w:after="0" w:line="240" w:lineRule="auto"/>
                  </w:pPr>
                </w:p>
              </w:tc>
            </w:tr>
            <w:tr w:rsidR="00540B0B" w14:paraId="69195DF9"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D5FC75F"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E70780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BBA842E"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D6DC36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6EE5FC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1DDE7FA" w14:textId="77777777" w:rsidR="00540B0B" w:rsidRDefault="00540B0B">
                  <w:pPr>
                    <w:spacing w:after="0" w:line="240" w:lineRule="auto"/>
                  </w:pPr>
                </w:p>
              </w:tc>
            </w:tr>
            <w:tr w:rsidR="00540B0B" w14:paraId="6D0B583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D3718EA"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5C37B5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76054AA"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59CA1E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4FAD6F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6163566" w14:textId="77777777" w:rsidR="00540B0B" w:rsidRDefault="00540B0B">
                  <w:pPr>
                    <w:spacing w:after="0" w:line="240" w:lineRule="auto"/>
                  </w:pPr>
                </w:p>
              </w:tc>
            </w:tr>
            <w:tr w:rsidR="00540B0B" w14:paraId="30BB79C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743AE09"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A7885E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CB4F72E" w14:textId="77777777" w:rsidR="00540B0B" w:rsidRDefault="002351C5">
                  <w:pPr>
                    <w:spacing w:after="0" w:line="240" w:lineRule="auto"/>
                  </w:pPr>
                  <w:r>
                    <w:rPr>
                      <w:rFonts w:ascii="Calibri" w:eastAsia="Calibri" w:hAnsi="Calibri"/>
                      <w:color w:val="000000"/>
                      <w:sz w:val="24"/>
                    </w:rPr>
                    <w:t xml:space="preserve"> 03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57B95D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131771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1B25034" w14:textId="77777777" w:rsidR="00540B0B" w:rsidRDefault="00540B0B">
                  <w:pPr>
                    <w:spacing w:after="0" w:line="240" w:lineRule="auto"/>
                  </w:pPr>
                </w:p>
              </w:tc>
            </w:tr>
            <w:tr w:rsidR="00540B0B" w14:paraId="280D578B"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33B0164"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9B111C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902C3FA" w14:textId="77777777" w:rsidR="00540B0B" w:rsidRDefault="002351C5">
                  <w:pPr>
                    <w:spacing w:after="0" w:line="240" w:lineRule="auto"/>
                  </w:pPr>
                  <w:r>
                    <w:rPr>
                      <w:rFonts w:ascii="Calibri" w:eastAsia="Calibri" w:hAnsi="Calibri"/>
                      <w:color w:val="000000"/>
                      <w:sz w:val="24"/>
                    </w:rPr>
                    <w:t xml:space="preserve"> 04</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A24FD6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81A190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C3E2B3B" w14:textId="77777777" w:rsidR="00540B0B" w:rsidRDefault="00540B0B">
                  <w:pPr>
                    <w:spacing w:after="0" w:line="240" w:lineRule="auto"/>
                  </w:pPr>
                </w:p>
              </w:tc>
            </w:tr>
            <w:tr w:rsidR="00540B0B" w14:paraId="08C0C2A3"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2E4328F"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774613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6C2E0A3" w14:textId="77777777" w:rsidR="00540B0B" w:rsidRDefault="002351C5">
                  <w:pPr>
                    <w:spacing w:after="0" w:line="240" w:lineRule="auto"/>
                  </w:pPr>
                  <w:r>
                    <w:rPr>
                      <w:rFonts w:ascii="Calibri" w:eastAsia="Calibri" w:hAnsi="Calibri"/>
                      <w:color w:val="000000"/>
                      <w:sz w:val="24"/>
                    </w:rPr>
                    <w:t>[06/23/2015] - Construction completion orignally planned for 2014. Construction is now expected to start in early 2016 and be completed in summer/fall 2018 due to delays in right-of-way acquisition, environmental permits, and airport issues.</w:t>
                  </w:r>
                  <w:r>
                    <w:rPr>
                      <w:rFonts w:ascii="Calibri" w:eastAsia="Calibri" w:hAnsi="Calibri"/>
                      <w:color w:val="000000"/>
                      <w:sz w:val="24"/>
                    </w:rPr>
                    <w:br/>
                    <w:t>[05/12/2014] - The bid date for Phase 1 (KN 13994) has been moved to 12/5/2014 to account for additional FHWA FFO review.  The bid date for Phase 2 (KN 17118) has been moved to 5/29/16 to address resource balancing issues.</w:t>
                  </w:r>
                  <w:r>
                    <w:rPr>
                      <w:rFonts w:ascii="Calibri" w:eastAsia="Calibri" w:hAnsi="Calibri"/>
                      <w:color w:val="000000"/>
                      <w:sz w:val="24"/>
                    </w:rPr>
                    <w:br/>
                    <w:t>[01/02/2014] - While the JTA portion of the budget has not changed, the total project cost has increased to $125,563,278. The total budget has increased because we are now reflecting the EIS work that is part of this project (we have added a third Key # to this project to cover this work</w:t>
                  </w:r>
                  <w:r>
                    <w:rPr>
                      <w:rFonts w:ascii="Calibri" w:eastAsia="Calibri" w:hAnsi="Calibri"/>
                      <w:color w:val="000000"/>
                      <w:sz w:val="24"/>
                    </w:rPr>
                    <w:t>). The increase in cost is being funded by OTIA and other Region funds (not JTA funds).  Our JTA funding is still $100M, the additional funds are mostly OTIA.</w:t>
                  </w:r>
                  <w:r>
                    <w:rPr>
                      <w:rFonts w:ascii="Calibri" w:eastAsia="Calibri" w:hAnsi="Calibri"/>
                      <w:color w:val="000000"/>
                      <w:sz w:val="24"/>
                    </w:rPr>
                    <w:br/>
                    <w:t>[10/31/2012] - The bid  date for Phase 1 one been moved out to November 21, 2013 because (1) the Environmental Impact Statement (EIS) and Record of Decision (ROD) will not be completed until late spring, early summer of 2013 and (2) right-of-way acquisition has been delayed due to the necessity of acquiring additional easements related to utilities re</w:t>
                  </w:r>
                  <w:r>
                    <w:rPr>
                      <w:rFonts w:ascii="Calibri" w:eastAsia="Calibri" w:hAnsi="Calibri"/>
                      <w:color w:val="000000"/>
                      <w:sz w:val="24"/>
                    </w:rPr>
                    <w:t xml:space="preserve">locations. We also will the goal exception completed for the northerly portion of the project (Phase 2) before the regulating agencies will approve the permits. </w:t>
                  </w:r>
                  <w:r>
                    <w:rPr>
                      <w:rFonts w:ascii="Calibri" w:eastAsia="Calibri" w:hAnsi="Calibri"/>
                      <w:color w:val="000000"/>
                      <w:sz w:val="24"/>
                    </w:rPr>
                    <w:br/>
                    <w:t>[02/16/2011] - The project schedule has slipped due to several issues as follows:</w:t>
                  </w:r>
                  <w:r>
                    <w:rPr>
                      <w:rFonts w:ascii="Calibri" w:eastAsia="Calibri" w:hAnsi="Calibri"/>
                      <w:color w:val="000000"/>
                      <w:sz w:val="24"/>
                    </w:rPr>
                    <w:br/>
                    <w:t>1. Due to resource requirements the Tech Center did not feel that they had adequate resources to work on both the Bypass and Fern Valley projects concurrently. The time required to complete the contract and contract negotiations for the design contract with the consul</w:t>
                  </w:r>
                  <w:r>
                    <w:rPr>
                      <w:rFonts w:ascii="Calibri" w:eastAsia="Calibri" w:hAnsi="Calibri"/>
                      <w:color w:val="000000"/>
                      <w:sz w:val="24"/>
                    </w:rPr>
                    <w:t xml:space="preserve">tant has resulted in pushing the bid-let date out. </w:t>
                  </w:r>
                  <w:r>
                    <w:rPr>
                      <w:rFonts w:ascii="Calibri" w:eastAsia="Calibri" w:hAnsi="Calibri"/>
                      <w:color w:val="000000"/>
                      <w:sz w:val="24"/>
                    </w:rPr>
                    <w:br/>
                    <w:t>2. There have also been several design issues that needed to be worked out prior to turning the project ove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D309CA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CF607B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5938E25" w14:textId="77777777" w:rsidR="00540B0B" w:rsidRDefault="00540B0B">
                  <w:pPr>
                    <w:spacing w:after="0" w:line="240" w:lineRule="auto"/>
                  </w:pPr>
                </w:p>
              </w:tc>
            </w:tr>
            <w:tr w:rsidR="00540B0B" w14:paraId="21055886"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65F7AC99"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69A54B1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053D8AB8" w14:textId="77777777" w:rsidR="00540B0B" w:rsidRDefault="002351C5">
                  <w:pPr>
                    <w:spacing w:after="0" w:line="240" w:lineRule="auto"/>
                  </w:pPr>
                  <w:r>
                    <w:rPr>
                      <w:rFonts w:ascii="Calibri" w:eastAsia="Calibri" w:hAnsi="Calibri"/>
                      <w:color w:val="000000"/>
                      <w:sz w:val="24"/>
                    </w:rPr>
                    <w:t>[09/18/2018] - STIP amendment pending.  This is a temporary decrease. In the process of adding an amendment to add the money back to the OTH Phase for the two JX's and adding a planning phase.</w:t>
                  </w:r>
                  <w:r>
                    <w:rPr>
                      <w:rFonts w:ascii="Calibri" w:eastAsia="Calibri" w:hAnsi="Calibri"/>
                      <w:color w:val="000000"/>
                      <w:sz w:val="24"/>
                    </w:rPr>
                    <w:br/>
                    <w:t xml:space="preserve">[04/12/2016] - The total cost of the project has been reduced to $72,001,000. JTA portion remains the same ($54,518,385). The construction cost estimate has been reduced by $400,000 and that amount (all non-JTA) has been removed from the construction budget and returned to the Region 3 bottom line. </w:t>
                  </w:r>
                  <w:r>
                    <w:rPr>
                      <w:rFonts w:ascii="Calibri" w:eastAsia="Calibri" w:hAnsi="Calibri"/>
                      <w:color w:val="000000"/>
                      <w:sz w:val="24"/>
                    </w:rPr>
                    <w:br/>
                    <w:t>[07/28/2015] - Construction JTA estimate increased by $3.3 million and transferred from related KN 17188 to cover funding adjustment at PS&amp;E.  Resulting overall budget has been increased to $72,401,595 (JTA por</w:t>
                  </w:r>
                  <w:r>
                    <w:rPr>
                      <w:rFonts w:ascii="Calibri" w:eastAsia="Calibri" w:hAnsi="Calibri"/>
                      <w:color w:val="000000"/>
                      <w:sz w:val="24"/>
                    </w:rPr>
                    <w:t>tion = $54,518,385).</w:t>
                  </w:r>
                  <w:r>
                    <w:rPr>
                      <w:rFonts w:ascii="Calibri" w:eastAsia="Calibri" w:hAnsi="Calibri"/>
                      <w:color w:val="000000"/>
                      <w:sz w:val="24"/>
                    </w:rPr>
                    <w:br/>
                    <w:t xml:space="preserve">[02/23/2015] - PS&amp;E adjustment resulted in reduced overall costs to $67,493,500. </w:t>
                  </w:r>
                  <w:r>
                    <w:rPr>
                      <w:rFonts w:ascii="Calibri" w:eastAsia="Calibri" w:hAnsi="Calibri"/>
                      <w:color w:val="000000"/>
                      <w:sz w:val="24"/>
                    </w:rPr>
                    <w:br/>
                    <w:t xml:space="preserve">[11/06/2013] - The toal cost of the project has increased due to additional R/W and utility costs.  Total cost is $67,545,000. The JTA portion of the work matches the original JTA budget. </w:t>
                  </w:r>
                  <w:r>
                    <w:rPr>
                      <w:rFonts w:ascii="Calibri" w:eastAsia="Calibri" w:hAnsi="Calibri"/>
                      <w:color w:val="000000"/>
                      <w:sz w:val="24"/>
                    </w:rPr>
                    <w:br/>
                    <w:t>[04/24/2012] - CMR was approved on 3/27/12 to decrease KN 17188 by $3,200,000 in the RW Phase and by $4,300,000 in the CON Phase.  The adjusted budget has adequate funding remaining to cover the estimated costs for KN171</w:t>
                  </w:r>
                  <w:r>
                    <w:rPr>
                      <w:rFonts w:ascii="Calibri" w:eastAsia="Calibri" w:hAnsi="Calibri"/>
                      <w:color w:val="000000"/>
                      <w:sz w:val="24"/>
                    </w:rPr>
                    <w:t xml:space="preserve">88.  These funds were transferred to KN13994 for an increase in the RW Phase of $5,400,000 and to add a UR Phase of $2,100,000. RW funds will cover anticipated costs so the necessary right of way could be acquired for the project. UR phase will cover the anticipated reimbursable utility costs. </w:t>
                  </w:r>
                  <w:r>
                    <w:rPr>
                      <w:rFonts w:ascii="Calibri" w:eastAsia="Calibri" w:hAnsi="Calibri"/>
                      <w:color w:val="000000"/>
                      <w:sz w:val="24"/>
                    </w:rPr>
                    <w:br/>
                    <w:t>[06/23/2011] - Budget reduced to $60.545.000 due to an accounting correction.</w:t>
                  </w:r>
                  <w:r>
                    <w:rPr>
                      <w:rFonts w:ascii="Calibri" w:eastAsia="Calibri" w:hAnsi="Calibri"/>
                      <w:color w:val="000000"/>
                      <w:sz w:val="24"/>
                    </w:rPr>
                    <w:br/>
                    <w:t>[03/09/2011] - For KN 13994, the project was phased and divided into two KNs (13994 and 17188) to reflect the phasing. Total cost for both</w:t>
                  </w:r>
                  <w:r>
                    <w:rPr>
                      <w:rFonts w:ascii="Calibri" w:eastAsia="Calibri" w:hAnsi="Calibri"/>
                      <w:color w:val="000000"/>
                      <w:sz w:val="24"/>
                    </w:rPr>
                    <w:t xml:space="preserve"> phases is $119,845,000 ($100 M JTA).  The total cost of the project has decreased by about $2 million because we split OTIA money from the project to the EIS for this work (KN13226).</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24FF698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757FE16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45F69D82" w14:textId="77777777" w:rsidR="00540B0B" w:rsidRDefault="00540B0B">
                  <w:pPr>
                    <w:spacing w:after="0" w:line="240" w:lineRule="auto"/>
                  </w:pPr>
                </w:p>
              </w:tc>
            </w:tr>
            <w:tr w:rsidR="00540B0B" w14:paraId="4660277E"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6521CD6A"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5CD25950"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0CB92AEE"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36B0B046"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33672FAB"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189C7C7B" w14:textId="77777777" w:rsidR="00540B0B" w:rsidRDefault="00540B0B">
                  <w:pPr>
                    <w:spacing w:after="0" w:line="240" w:lineRule="auto"/>
                  </w:pPr>
                </w:p>
              </w:tc>
            </w:tr>
            <w:tr w:rsidR="00540B0B" w14:paraId="7A57FDCA"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71D7D813"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0893FC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2C61485B"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FFO-OR62: Corridor Solutions unit 2 phase 2 (Medfo</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B219D55"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439D95CA"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17188</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F8848A8" w14:textId="77777777" w:rsidR="00540B0B" w:rsidRDefault="00540B0B">
                  <w:pPr>
                    <w:spacing w:after="0" w:line="240" w:lineRule="auto"/>
                  </w:pPr>
                </w:p>
              </w:tc>
            </w:tr>
            <w:tr w:rsidR="00540B0B" w14:paraId="7B6DA8F8"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1CB02765"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2CE40EA8"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4130904"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294DAAF5"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3A43DF1"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EE8FE38" w14:textId="77777777" w:rsidR="00540B0B" w:rsidRDefault="00540B0B">
                  <w:pPr>
                    <w:spacing w:after="0" w:line="240" w:lineRule="auto"/>
                  </w:pPr>
                </w:p>
              </w:tc>
            </w:tr>
            <w:tr w:rsidR="00540B0B" w14:paraId="19D6F2B9"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38F83166"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248BE0E9" w14:textId="77777777" w:rsidR="00540B0B" w:rsidRDefault="002351C5">
                  <w:pPr>
                    <w:spacing w:after="0" w:line="240" w:lineRule="auto"/>
                  </w:pPr>
                  <w:r>
                    <w:rPr>
                      <w:rFonts w:ascii="Calibri" w:eastAsia="Calibri" w:hAnsi="Calibri"/>
                      <w:color w:val="000000"/>
                      <w:sz w:val="24"/>
                    </w:rPr>
                    <w:t>$34,805,339</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25400FBB" w14:textId="77777777" w:rsidR="00540B0B" w:rsidRDefault="002351C5">
                  <w:pPr>
                    <w:spacing w:after="0" w:line="240" w:lineRule="auto"/>
                  </w:pPr>
                  <w:r>
                    <w:rPr>
                      <w:rFonts w:ascii="Calibri" w:eastAsia="Calibri" w:hAnsi="Calibri"/>
                      <w:color w:val="000000"/>
                      <w:sz w:val="24"/>
                    </w:rPr>
                    <w:t>$35,179,339</w:t>
                  </w:r>
                </w:p>
              </w:tc>
              <w:tc>
                <w:tcPr>
                  <w:tcW w:w="5289" w:type="dxa"/>
                  <w:tcBorders>
                    <w:top w:val="nil"/>
                    <w:left w:val="nil"/>
                    <w:bottom w:val="nil"/>
                    <w:right w:val="nil"/>
                  </w:tcBorders>
                  <w:tcMar>
                    <w:top w:w="39" w:type="dxa"/>
                    <w:left w:w="39" w:type="dxa"/>
                    <w:bottom w:w="39" w:type="dxa"/>
                    <w:right w:w="39" w:type="dxa"/>
                  </w:tcMar>
                </w:tcPr>
                <w:p w14:paraId="25A83E8B"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2742A85"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D9009DA" w14:textId="77777777" w:rsidR="00540B0B" w:rsidRDefault="00540B0B">
                  <w:pPr>
                    <w:spacing w:after="0" w:line="240" w:lineRule="auto"/>
                  </w:pPr>
                </w:p>
              </w:tc>
            </w:tr>
            <w:tr w:rsidR="00540B0B" w14:paraId="62D0D0B2"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662A66DE"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03B92D51" w14:textId="77777777" w:rsidR="00540B0B" w:rsidRDefault="002351C5">
                  <w:pPr>
                    <w:spacing w:after="0" w:line="240" w:lineRule="auto"/>
                  </w:pPr>
                  <w:r>
                    <w:rPr>
                      <w:rFonts w:ascii="Calibri" w:eastAsia="Calibri" w:hAnsi="Calibri"/>
                      <w:color w:val="000000"/>
                      <w:sz w:val="24"/>
                    </w:rPr>
                    <w:t>12/15/2016</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720C27A8" w14:textId="77777777" w:rsidR="00540B0B" w:rsidRDefault="002351C5">
                  <w:pPr>
                    <w:spacing w:after="0" w:line="240" w:lineRule="auto"/>
                  </w:pPr>
                  <w:r>
                    <w:rPr>
                      <w:rFonts w:ascii="Calibri" w:eastAsia="Calibri" w:hAnsi="Calibri"/>
                      <w:color w:val="000000"/>
                      <w:sz w:val="24"/>
                    </w:rPr>
                    <w:t>12/20/2016</w:t>
                  </w:r>
                </w:p>
              </w:tc>
              <w:tc>
                <w:tcPr>
                  <w:tcW w:w="5289" w:type="dxa"/>
                  <w:tcBorders>
                    <w:top w:val="nil"/>
                    <w:left w:val="nil"/>
                    <w:bottom w:val="nil"/>
                    <w:right w:val="nil"/>
                  </w:tcBorders>
                  <w:tcMar>
                    <w:top w:w="39" w:type="dxa"/>
                    <w:left w:w="39" w:type="dxa"/>
                    <w:bottom w:w="39" w:type="dxa"/>
                    <w:right w:w="39" w:type="dxa"/>
                  </w:tcMar>
                </w:tcPr>
                <w:p w14:paraId="575A50D1"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EDB3446"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A712CCE" w14:textId="77777777" w:rsidR="00540B0B" w:rsidRDefault="00540B0B">
                  <w:pPr>
                    <w:spacing w:after="0" w:line="240" w:lineRule="auto"/>
                  </w:pPr>
                </w:p>
              </w:tc>
            </w:tr>
            <w:tr w:rsidR="00540B0B" w14:paraId="0C4BC3FF"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7FE33239"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4A0AB4AF"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17C280B5" w14:textId="77777777" w:rsidR="00540B0B" w:rsidRDefault="002351C5">
                  <w:pPr>
                    <w:spacing w:after="0" w:line="240" w:lineRule="auto"/>
                  </w:pPr>
                  <w:r>
                    <w:rPr>
                      <w:rFonts w:ascii="Calibri" w:eastAsia="Calibri" w:hAnsi="Calibri"/>
                      <w:color w:val="000000"/>
                      <w:sz w:val="24"/>
                    </w:rPr>
                    <w:t>09/25/2019</w:t>
                  </w:r>
                </w:p>
              </w:tc>
              <w:tc>
                <w:tcPr>
                  <w:tcW w:w="5289" w:type="dxa"/>
                  <w:tcBorders>
                    <w:top w:val="nil"/>
                    <w:left w:val="nil"/>
                    <w:bottom w:val="single" w:sz="7" w:space="0" w:color="000000"/>
                    <w:right w:val="nil"/>
                  </w:tcBorders>
                  <w:tcMar>
                    <w:top w:w="39" w:type="dxa"/>
                    <w:left w:w="39" w:type="dxa"/>
                    <w:bottom w:w="39" w:type="dxa"/>
                    <w:right w:w="39" w:type="dxa"/>
                  </w:tcMar>
                </w:tcPr>
                <w:p w14:paraId="1BD05F25"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23DEDB8B"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379939D0" w14:textId="77777777" w:rsidR="00540B0B" w:rsidRDefault="00540B0B">
                  <w:pPr>
                    <w:spacing w:after="0" w:line="240" w:lineRule="auto"/>
                  </w:pPr>
                </w:p>
              </w:tc>
            </w:tr>
            <w:tr w:rsidR="00540B0B" w14:paraId="7502B70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1AAC289"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EF5E4C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A557191" w14:textId="77777777" w:rsidR="00540B0B" w:rsidRDefault="002351C5">
                  <w:pPr>
                    <w:spacing w:after="0" w:line="240" w:lineRule="auto"/>
                  </w:pPr>
                  <w:r>
                    <w:rPr>
                      <w:rFonts w:ascii="Calibri" w:eastAsia="Calibri" w:hAnsi="Calibri"/>
                      <w:color w:val="000000"/>
                      <w:sz w:val="24"/>
                    </w:rPr>
                    <w:t>11/14/2023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AF29D0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87E9E6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C8F0013" w14:textId="77777777" w:rsidR="00540B0B" w:rsidRDefault="00540B0B">
                  <w:pPr>
                    <w:spacing w:after="0" w:line="240" w:lineRule="auto"/>
                  </w:pPr>
                </w:p>
              </w:tc>
            </w:tr>
            <w:tr w:rsidR="00540B0B" w14:paraId="14353C8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433CD54"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258BDE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179E4BE" w14:textId="77777777" w:rsidR="00540B0B" w:rsidRDefault="002351C5">
                  <w:pPr>
                    <w:spacing w:after="0" w:line="240" w:lineRule="auto"/>
                  </w:pPr>
                  <w:r>
                    <w:rPr>
                      <w:rFonts w:ascii="Calibri" w:eastAsia="Calibri" w:hAnsi="Calibri"/>
                      <w:color w:val="000000"/>
                      <w:sz w:val="24"/>
                    </w:rPr>
                    <w:t>3 - Southern Oregon/South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C490BB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9542CC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D467CF8" w14:textId="77777777" w:rsidR="00540B0B" w:rsidRDefault="00540B0B">
                  <w:pPr>
                    <w:spacing w:after="0" w:line="240" w:lineRule="auto"/>
                  </w:pPr>
                </w:p>
              </w:tc>
            </w:tr>
            <w:tr w:rsidR="00540B0B" w14:paraId="0C4DA69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95F68B2"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C405F3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C917FB3"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4DCAAC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090695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F25E84D" w14:textId="77777777" w:rsidR="00540B0B" w:rsidRDefault="00540B0B">
                  <w:pPr>
                    <w:spacing w:after="0" w:line="240" w:lineRule="auto"/>
                  </w:pPr>
                </w:p>
              </w:tc>
            </w:tr>
            <w:tr w:rsidR="00540B0B" w14:paraId="0CA98D0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9FBE54A"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F980ED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77E2878"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DE35FD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6E038D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2F218AE" w14:textId="77777777" w:rsidR="00540B0B" w:rsidRDefault="00540B0B">
                  <w:pPr>
                    <w:spacing w:after="0" w:line="240" w:lineRule="auto"/>
                  </w:pPr>
                </w:p>
              </w:tc>
            </w:tr>
            <w:tr w:rsidR="00540B0B" w14:paraId="3AA1E62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F92FEE8"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549F62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1760BC5" w14:textId="77777777" w:rsidR="00540B0B" w:rsidRDefault="002351C5">
                  <w:pPr>
                    <w:spacing w:after="0" w:line="240" w:lineRule="auto"/>
                  </w:pPr>
                  <w:r>
                    <w:rPr>
                      <w:rFonts w:ascii="Calibri" w:eastAsia="Calibri" w:hAnsi="Calibri"/>
                      <w:color w:val="000000"/>
                      <w:sz w:val="24"/>
                    </w:rPr>
                    <w:t xml:space="preserve"> 03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8AE3BD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F3B691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53AC4F0" w14:textId="77777777" w:rsidR="00540B0B" w:rsidRDefault="00540B0B">
                  <w:pPr>
                    <w:spacing w:after="0" w:line="240" w:lineRule="auto"/>
                  </w:pPr>
                </w:p>
              </w:tc>
            </w:tr>
            <w:tr w:rsidR="00540B0B" w14:paraId="04AE4B09"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007647F"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6A73F6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938B946" w14:textId="77777777" w:rsidR="00540B0B" w:rsidRDefault="002351C5">
                  <w:pPr>
                    <w:spacing w:after="0" w:line="240" w:lineRule="auto"/>
                  </w:pPr>
                  <w:r>
                    <w:rPr>
                      <w:rFonts w:ascii="Calibri" w:eastAsia="Calibri" w:hAnsi="Calibri"/>
                      <w:color w:val="000000"/>
                      <w:sz w:val="24"/>
                    </w:rPr>
                    <w:t xml:space="preserve"> 04</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0287E4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C807CE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845467F" w14:textId="77777777" w:rsidR="00540B0B" w:rsidRDefault="00540B0B">
                  <w:pPr>
                    <w:spacing w:after="0" w:line="240" w:lineRule="auto"/>
                  </w:pPr>
                </w:p>
              </w:tc>
            </w:tr>
            <w:tr w:rsidR="00540B0B" w14:paraId="33E04DFD"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D814407"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31B9D6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5716E19" w14:textId="77777777" w:rsidR="00540B0B" w:rsidRDefault="002351C5">
                  <w:pPr>
                    <w:spacing w:after="0" w:line="240" w:lineRule="auto"/>
                  </w:pPr>
                  <w:r>
                    <w:rPr>
                      <w:rFonts w:ascii="Calibri" w:eastAsia="Calibri" w:hAnsi="Calibri"/>
                      <w:color w:val="000000"/>
                      <w:sz w:val="24"/>
                    </w:rPr>
                    <w:t>[04/09/2019] - While primary construction was complete by the end of 2018, remaining items (finishing sign, signal and electrical work) should be complete by early May 2019. Right-of-way acquisition, environmental permits, and airport issues, and weather are the primary factors that have extended the completion date out a couple of months.</w:t>
                  </w:r>
                  <w:r>
                    <w:rPr>
                      <w:rFonts w:ascii="Calibri" w:eastAsia="Calibri" w:hAnsi="Calibri"/>
                      <w:color w:val="000000"/>
                      <w:sz w:val="24"/>
                    </w:rPr>
                    <w:br/>
                    <w:t>[03/22/2016] - Construction completion was originally planned for 2015.  Construction is now expected to start in early 2017 and be completed by the end of 2018 due to delays in right-of-way acquisition, environmental permits, and airport issues.</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B99A97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10657A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B5C6D77" w14:textId="77777777" w:rsidR="00540B0B" w:rsidRDefault="00540B0B">
                  <w:pPr>
                    <w:spacing w:after="0" w:line="240" w:lineRule="auto"/>
                  </w:pPr>
                </w:p>
              </w:tc>
            </w:tr>
            <w:tr w:rsidR="00540B0B" w14:paraId="666CE1C0"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3F1CC1FF"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4D4B1A5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553F73F8" w14:textId="77777777" w:rsidR="00540B0B" w:rsidRDefault="002351C5">
                  <w:pPr>
                    <w:spacing w:after="0" w:line="240" w:lineRule="auto"/>
                  </w:pPr>
                  <w:r>
                    <w:rPr>
                      <w:rFonts w:ascii="Calibri" w:eastAsia="Calibri" w:hAnsi="Calibri"/>
                      <w:color w:val="000000"/>
                      <w:sz w:val="24"/>
                    </w:rPr>
                    <w:t>[06/02/2021] - No change in project cost since 5/17/2021</w:t>
                  </w:r>
                  <w:r>
                    <w:rPr>
                      <w:rFonts w:ascii="Calibri" w:eastAsia="Calibri" w:hAnsi="Calibri"/>
                      <w:color w:val="000000"/>
                      <w:sz w:val="24"/>
                    </w:rPr>
                    <w:br/>
                    <w:t>[05/17/2021] - No change in project cost since 5/11/2021</w:t>
                  </w:r>
                  <w:r>
                    <w:rPr>
                      <w:rFonts w:ascii="Calibri" w:eastAsia="Calibri" w:hAnsi="Calibri"/>
                      <w:color w:val="000000"/>
                      <w:sz w:val="24"/>
                    </w:rPr>
                    <w:br/>
                    <w:t>[05/11/2021] - No change since 5/4/2021</w:t>
                  </w:r>
                  <w:r>
                    <w:rPr>
                      <w:rFonts w:ascii="Calibri" w:eastAsia="Calibri" w:hAnsi="Calibri"/>
                      <w:color w:val="000000"/>
                      <w:sz w:val="24"/>
                    </w:rPr>
                    <w:br/>
                    <w:t>[05/04/2021] - No change since 4/26/2021</w:t>
                  </w:r>
                  <w:r>
                    <w:rPr>
                      <w:rFonts w:ascii="Calibri" w:eastAsia="Calibri" w:hAnsi="Calibri"/>
                      <w:color w:val="000000"/>
                      <w:sz w:val="24"/>
                    </w:rPr>
                    <w:br/>
                    <w:t>[04/26/2021] - No change since 4/20/2021</w:t>
                  </w:r>
                  <w:r>
                    <w:rPr>
                      <w:rFonts w:ascii="Calibri" w:eastAsia="Calibri" w:hAnsi="Calibri"/>
                      <w:color w:val="000000"/>
                      <w:sz w:val="24"/>
                    </w:rPr>
                    <w:br/>
                    <w:t>[04/20/2021] - No change in JTA funds</w:t>
                  </w:r>
                  <w:r>
                    <w:rPr>
                      <w:rFonts w:ascii="Calibri" w:eastAsia="Calibri" w:hAnsi="Calibri"/>
                      <w:color w:val="000000"/>
                      <w:sz w:val="24"/>
                    </w:rPr>
                    <w:br/>
                    <w:t>[08/13/2020] - Final project cost $37,120,147.95. Cost savings $2,448,000 applied to new child project 21511.</w:t>
                  </w:r>
                  <w:r>
                    <w:rPr>
                      <w:rFonts w:ascii="Calibri" w:eastAsia="Calibri" w:hAnsi="Calibri"/>
                      <w:color w:val="000000"/>
                      <w:sz w:val="24"/>
                    </w:rPr>
                    <w:br/>
                    <w:t>[04/23/2019] - Project budget increased by $562,944 to a total of $40,892,050. Increase was due to utility relocation (UR) costs. The overall UR Budget for the OR 62 Corridor Solutions</w:t>
                  </w:r>
                  <w:r>
                    <w:rPr>
                      <w:rFonts w:ascii="Calibri" w:eastAsia="Calibri" w:hAnsi="Calibri"/>
                      <w:color w:val="000000"/>
                      <w:sz w:val="24"/>
                    </w:rPr>
                    <w:t xml:space="preserve"> Project was $2,100,000. The UR estimate for Phase 1 (KN 13994) was conservative and resulted in allocating $1,600,000 to Phase 1 and $500,000 for Phase 2 (KN 17188).  Once the utilities were completed for Phase 1, the remaining $625,832 was transferred to Phase 2 and UR costs for Phase 2 increased by $562,944.</w:t>
                  </w:r>
                  <w:r>
                    <w:rPr>
                      <w:rFonts w:ascii="Calibri" w:eastAsia="Calibri" w:hAnsi="Calibri"/>
                      <w:color w:val="000000"/>
                      <w:sz w:val="24"/>
                    </w:rPr>
                    <w:br/>
                    <w:t>[10/16/2018] - $500,000 in JTA funds transferred from Right of Way phase to Other phase to finish planning work for the Vilas Interchange Access Management Plan, Exit 30 Interchange Access Management</w:t>
                  </w:r>
                  <w:r>
                    <w:rPr>
                      <w:rFonts w:ascii="Calibri" w:eastAsia="Calibri" w:hAnsi="Calibri"/>
                      <w:color w:val="000000"/>
                      <w:sz w:val="24"/>
                    </w:rPr>
                    <w:t xml:space="preserve"> Plan, and Goal Exception work north of White City.</w:t>
                  </w:r>
                  <w:r>
                    <w:rPr>
                      <w:rFonts w:ascii="Calibri" w:eastAsia="Calibri" w:hAnsi="Calibri"/>
                      <w:color w:val="000000"/>
                      <w:sz w:val="24"/>
                    </w:rPr>
                    <w:br/>
                    <w:t>[12/20/2017] - The PE Phase was final vouchered making the total project cost $40,329,106.</w:t>
                  </w:r>
                  <w:r>
                    <w:rPr>
                      <w:rFonts w:ascii="Calibri" w:eastAsia="Calibri" w:hAnsi="Calibri"/>
                      <w:color w:val="000000"/>
                      <w:sz w:val="24"/>
                    </w:rPr>
                    <w:br/>
                    <w:t>[01/17/2017] - The current total cost (at PAE) of $40,387,208 reflects a favorable bid that reduced overall costs. Total JTA portion = $37,300,708.</w:t>
                  </w:r>
                  <w:r>
                    <w:rPr>
                      <w:rFonts w:ascii="Calibri" w:eastAsia="Calibri" w:hAnsi="Calibri"/>
                      <w:color w:val="000000"/>
                      <w:sz w:val="24"/>
                    </w:rPr>
                    <w:br/>
                    <w:t>[04/27/2015] - Construction portion of JTA estimate decreased by $3.3 million and transferred to related KN 13994 to cover funding adjustment at PS&amp;E. Resulting overall budget has been reduced to $47,866,403 (total JTA po</w:t>
                  </w:r>
                  <w:r>
                    <w:rPr>
                      <w:rFonts w:ascii="Calibri" w:eastAsia="Calibri" w:hAnsi="Calibri"/>
                      <w:color w:val="000000"/>
                      <w:sz w:val="24"/>
                    </w:rPr>
                    <w:t>rtion = $43,529,403).</w:t>
                  </w:r>
                  <w:r>
                    <w:rPr>
                      <w:rFonts w:ascii="Calibri" w:eastAsia="Calibri" w:hAnsi="Calibri"/>
                      <w:color w:val="000000"/>
                      <w:sz w:val="24"/>
                    </w:rPr>
                    <w:br/>
                    <w:t xml:space="preserve">[02/23/2015] - Minor cost revisions have reduced overall cost to $51,174,999. </w:t>
                  </w:r>
                  <w:r>
                    <w:rPr>
                      <w:rFonts w:ascii="Calibri" w:eastAsia="Calibri" w:hAnsi="Calibri"/>
                      <w:color w:val="000000"/>
                      <w:sz w:val="24"/>
                    </w:rPr>
                    <w:br/>
                    <w:t>[06/19/2013] - Total budget has been reduced to $50,830,000 due to a transfer of $345,000 of JTA funds from this project to the JTA budget for KN 13226.</w:t>
                  </w:r>
                  <w:r>
                    <w:rPr>
                      <w:rFonts w:ascii="Calibri" w:eastAsia="Calibri" w:hAnsi="Calibri"/>
                      <w:color w:val="000000"/>
                      <w:sz w:val="24"/>
                    </w:rPr>
                    <w:br/>
                    <w:t>[01/30/2013] - Region has requested a transfer of $425K in</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7E50D98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7EB68B4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3C09FE48" w14:textId="77777777" w:rsidR="00540B0B" w:rsidRDefault="00540B0B">
                  <w:pPr>
                    <w:spacing w:after="0" w:line="240" w:lineRule="auto"/>
                  </w:pPr>
                </w:p>
              </w:tc>
            </w:tr>
            <w:tr w:rsidR="00540B0B" w14:paraId="79799A26"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7A1D7B88"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5819091D"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537F8F5A"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5FAB4629"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48AF8443"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1071D15D" w14:textId="77777777" w:rsidR="00540B0B" w:rsidRDefault="00540B0B">
                  <w:pPr>
                    <w:spacing w:after="0" w:line="240" w:lineRule="auto"/>
                  </w:pPr>
                </w:p>
              </w:tc>
            </w:tr>
            <w:tr w:rsidR="00540B0B" w14:paraId="6418A953"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491B9AF1"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313E23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CD97F6A"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BEAR CREEK GREENWAY: OR62 CONNECTION (MEDFORD)</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6EF9EAE2"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4B4D72B"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18335</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8AF31DD" w14:textId="77777777" w:rsidR="00540B0B" w:rsidRDefault="00540B0B">
                  <w:pPr>
                    <w:spacing w:after="0" w:line="240" w:lineRule="auto"/>
                  </w:pPr>
                </w:p>
              </w:tc>
            </w:tr>
            <w:tr w:rsidR="00540B0B" w14:paraId="1D159E90"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2124BE47"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19A47D91"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5671D9FF"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68C4FFEC"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89AFD57"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CF5CF12" w14:textId="77777777" w:rsidR="00540B0B" w:rsidRDefault="00540B0B">
                  <w:pPr>
                    <w:spacing w:after="0" w:line="240" w:lineRule="auto"/>
                  </w:pPr>
                </w:p>
              </w:tc>
            </w:tr>
            <w:tr w:rsidR="00540B0B" w14:paraId="3F75F30B"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6170B68E"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3C1840ED" w14:textId="77777777" w:rsidR="00540B0B" w:rsidRDefault="002351C5">
                  <w:pPr>
                    <w:spacing w:after="0" w:line="240" w:lineRule="auto"/>
                  </w:pPr>
                  <w:r>
                    <w:rPr>
                      <w:rFonts w:ascii="Calibri" w:eastAsia="Calibri" w:hAnsi="Calibri"/>
                      <w:color w:val="000000"/>
                      <w:sz w:val="24"/>
                    </w:rPr>
                    <w:t>$672,300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097F87B0" w14:textId="77777777" w:rsidR="00540B0B" w:rsidRDefault="002351C5">
                  <w:pPr>
                    <w:spacing w:after="0" w:line="240" w:lineRule="auto"/>
                  </w:pPr>
                  <w:r>
                    <w:rPr>
                      <w:rFonts w:ascii="Calibri" w:eastAsia="Calibri" w:hAnsi="Calibri"/>
                      <w:color w:val="000000"/>
                      <w:sz w:val="24"/>
                    </w:rPr>
                    <w:t>$727,928</w:t>
                  </w:r>
                </w:p>
              </w:tc>
              <w:tc>
                <w:tcPr>
                  <w:tcW w:w="5289" w:type="dxa"/>
                  <w:tcBorders>
                    <w:top w:val="nil"/>
                    <w:left w:val="nil"/>
                    <w:bottom w:val="nil"/>
                    <w:right w:val="nil"/>
                  </w:tcBorders>
                  <w:tcMar>
                    <w:top w:w="39" w:type="dxa"/>
                    <w:left w:w="39" w:type="dxa"/>
                    <w:bottom w:w="39" w:type="dxa"/>
                    <w:right w:w="39" w:type="dxa"/>
                  </w:tcMar>
                </w:tcPr>
                <w:p w14:paraId="7C851844"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1900E4C9"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255C511" w14:textId="77777777" w:rsidR="00540B0B" w:rsidRDefault="00540B0B">
                  <w:pPr>
                    <w:spacing w:after="0" w:line="240" w:lineRule="auto"/>
                  </w:pPr>
                </w:p>
              </w:tc>
            </w:tr>
            <w:tr w:rsidR="00540B0B" w14:paraId="1198DFD0"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2AF9CCFB"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4C3986CF" w14:textId="77777777" w:rsidR="00540B0B" w:rsidRDefault="00540B0B">
                  <w:pPr>
                    <w:spacing w:after="0" w:line="240" w:lineRule="auto"/>
                  </w:pP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55F593EE" w14:textId="77777777" w:rsidR="00540B0B" w:rsidRDefault="00540B0B">
                  <w:pPr>
                    <w:spacing w:after="0" w:line="240" w:lineRule="auto"/>
                  </w:pPr>
                </w:p>
              </w:tc>
              <w:tc>
                <w:tcPr>
                  <w:tcW w:w="5289" w:type="dxa"/>
                  <w:tcBorders>
                    <w:top w:val="nil"/>
                    <w:left w:val="nil"/>
                    <w:bottom w:val="nil"/>
                    <w:right w:val="nil"/>
                  </w:tcBorders>
                  <w:tcMar>
                    <w:top w:w="39" w:type="dxa"/>
                    <w:left w:w="39" w:type="dxa"/>
                    <w:bottom w:w="39" w:type="dxa"/>
                    <w:right w:w="39" w:type="dxa"/>
                  </w:tcMar>
                </w:tcPr>
                <w:p w14:paraId="4938FE68"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A84B9AB"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0D39F73" w14:textId="77777777" w:rsidR="00540B0B" w:rsidRDefault="00540B0B">
                  <w:pPr>
                    <w:spacing w:after="0" w:line="240" w:lineRule="auto"/>
                  </w:pPr>
                </w:p>
              </w:tc>
            </w:tr>
            <w:tr w:rsidR="00540B0B" w14:paraId="39338CFC"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30CEEAA8"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0D0CFC70"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463CFA27"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2C557D1D"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66AD9E4B"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2D9E9E81" w14:textId="77777777" w:rsidR="00540B0B" w:rsidRDefault="00540B0B">
                  <w:pPr>
                    <w:spacing w:after="0" w:line="240" w:lineRule="auto"/>
                  </w:pPr>
                </w:p>
              </w:tc>
            </w:tr>
            <w:tr w:rsidR="00540B0B" w14:paraId="6253132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9B47C63"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C14977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D037E3A" w14:textId="77777777" w:rsidR="00540B0B" w:rsidRDefault="002351C5">
                  <w:pPr>
                    <w:spacing w:after="0" w:line="240" w:lineRule="auto"/>
                  </w:pPr>
                  <w:r>
                    <w:rPr>
                      <w:rFonts w:ascii="Calibri" w:eastAsia="Calibri" w:hAnsi="Calibri"/>
                      <w:color w:val="000000"/>
                      <w:sz w:val="24"/>
                    </w:rPr>
                    <w:t>04/12/2016</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A0E7AB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886C43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522C7AD" w14:textId="77777777" w:rsidR="00540B0B" w:rsidRDefault="00540B0B">
                  <w:pPr>
                    <w:spacing w:after="0" w:line="240" w:lineRule="auto"/>
                  </w:pPr>
                </w:p>
              </w:tc>
            </w:tr>
            <w:tr w:rsidR="00540B0B" w14:paraId="726F734D"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813DC06"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CECA5E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DA45818" w14:textId="77777777" w:rsidR="00540B0B" w:rsidRDefault="002351C5">
                  <w:pPr>
                    <w:spacing w:after="0" w:line="240" w:lineRule="auto"/>
                  </w:pPr>
                  <w:r>
                    <w:rPr>
                      <w:rFonts w:ascii="Calibri" w:eastAsia="Calibri" w:hAnsi="Calibri"/>
                      <w:color w:val="000000"/>
                      <w:sz w:val="24"/>
                    </w:rPr>
                    <w:t>3 - Southern Oregon/South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4D462C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2DDCF1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25DC585" w14:textId="77777777" w:rsidR="00540B0B" w:rsidRDefault="00540B0B">
                  <w:pPr>
                    <w:spacing w:after="0" w:line="240" w:lineRule="auto"/>
                  </w:pPr>
                </w:p>
              </w:tc>
            </w:tr>
            <w:tr w:rsidR="00540B0B" w14:paraId="20A140A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8A75812"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6EA713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B057004"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AA7360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BD065A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4D8EA4C" w14:textId="77777777" w:rsidR="00540B0B" w:rsidRDefault="00540B0B">
                  <w:pPr>
                    <w:spacing w:after="0" w:line="240" w:lineRule="auto"/>
                  </w:pPr>
                </w:p>
              </w:tc>
            </w:tr>
            <w:tr w:rsidR="00540B0B" w14:paraId="1F3F6D5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539EE61"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A7AE36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7735417"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E6DD67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6CA54F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B2AAD19" w14:textId="77777777" w:rsidR="00540B0B" w:rsidRDefault="00540B0B">
                  <w:pPr>
                    <w:spacing w:after="0" w:line="240" w:lineRule="auto"/>
                  </w:pPr>
                </w:p>
              </w:tc>
            </w:tr>
            <w:tr w:rsidR="00540B0B" w14:paraId="5D90257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F52E44B"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A0CFFD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FBFB8D8" w14:textId="77777777" w:rsidR="00540B0B" w:rsidRDefault="002351C5">
                  <w:pPr>
                    <w:spacing w:after="0" w:line="240" w:lineRule="auto"/>
                  </w:pPr>
                  <w:r>
                    <w:rPr>
                      <w:rFonts w:ascii="Calibri" w:eastAsia="Calibri" w:hAnsi="Calibri"/>
                      <w:color w:val="000000"/>
                      <w:sz w:val="24"/>
                    </w:rPr>
                    <w:t xml:space="preserve"> 03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922F2D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CCBCB3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13F1EDF" w14:textId="77777777" w:rsidR="00540B0B" w:rsidRDefault="00540B0B">
                  <w:pPr>
                    <w:spacing w:after="0" w:line="240" w:lineRule="auto"/>
                  </w:pPr>
                </w:p>
              </w:tc>
            </w:tr>
            <w:tr w:rsidR="00540B0B" w14:paraId="48817C6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DF9C82D"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2815BE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7AFD355" w14:textId="77777777" w:rsidR="00540B0B" w:rsidRDefault="002351C5">
                  <w:pPr>
                    <w:spacing w:after="0" w:line="240" w:lineRule="auto"/>
                  </w:pPr>
                  <w:r>
                    <w:rPr>
                      <w:rFonts w:ascii="Calibri" w:eastAsia="Calibri" w:hAnsi="Calibri"/>
                      <w:color w:val="000000"/>
                      <w:sz w:val="24"/>
                    </w:rPr>
                    <w:t xml:space="preserve"> 05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F4B4E0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6FE315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0B70682" w14:textId="77777777" w:rsidR="00540B0B" w:rsidRDefault="00540B0B">
                  <w:pPr>
                    <w:spacing w:after="0" w:line="240" w:lineRule="auto"/>
                  </w:pPr>
                </w:p>
              </w:tc>
            </w:tr>
            <w:tr w:rsidR="00540B0B" w14:paraId="6D0F0EA4"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A8E205C"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97C31F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C9530E3" w14:textId="77777777" w:rsidR="00540B0B" w:rsidRDefault="002351C5">
                  <w:pPr>
                    <w:spacing w:after="0" w:line="240" w:lineRule="auto"/>
                  </w:pPr>
                  <w:r>
                    <w:rPr>
                      <w:rFonts w:ascii="Calibri" w:eastAsia="Calibri" w:hAnsi="Calibri"/>
                      <w:color w:val="000000"/>
                      <w:sz w:val="24"/>
                    </w:rPr>
                    <w:t xml:space="preserve">[11/17/2015] - Project is complete. </w:t>
                  </w:r>
                  <w:r>
                    <w:rPr>
                      <w:rFonts w:ascii="Calibri" w:eastAsia="Calibri" w:hAnsi="Calibri"/>
                      <w:color w:val="000000"/>
                      <w:sz w:val="24"/>
                    </w:rPr>
                    <w:br/>
                  </w:r>
                  <w:r>
                    <w:rPr>
                      <w:rFonts w:ascii="Calibri" w:eastAsia="Calibri" w:hAnsi="Calibri"/>
                      <w:color w:val="000000"/>
                      <w:sz w:val="24"/>
                    </w:rPr>
                    <w:t>[10/06/2015] - The bid date was at the end of May 2015 and construction should be completed this month (October 2015).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28146B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483851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494D728" w14:textId="77777777" w:rsidR="00540B0B" w:rsidRDefault="00540B0B">
                  <w:pPr>
                    <w:spacing w:after="0" w:line="240" w:lineRule="auto"/>
                  </w:pPr>
                </w:p>
              </w:tc>
            </w:tr>
            <w:tr w:rsidR="00540B0B" w14:paraId="217E9243"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75B1A61B"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3B3E55D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616EFE14" w14:textId="77777777" w:rsidR="00540B0B" w:rsidRDefault="002351C5">
                  <w:pPr>
                    <w:spacing w:after="0" w:line="240" w:lineRule="auto"/>
                  </w:pPr>
                  <w:r>
                    <w:rPr>
                      <w:rFonts w:ascii="Calibri" w:eastAsia="Calibri" w:hAnsi="Calibri"/>
                      <w:color w:val="000000"/>
                      <w:sz w:val="24"/>
                    </w:rPr>
                    <w:t>[04/12/2016] - $69,100 in JTA funds were transferred to this project from KN 13994 to provide the required match as well as some design funds.</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7A16263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3EC5343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2E7033C3" w14:textId="77777777" w:rsidR="00540B0B" w:rsidRDefault="00540B0B">
                  <w:pPr>
                    <w:spacing w:after="0" w:line="240" w:lineRule="auto"/>
                  </w:pPr>
                </w:p>
              </w:tc>
            </w:tr>
            <w:tr w:rsidR="00540B0B" w14:paraId="056701C5"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0FBDE6B0"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0347B952"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719D27EC"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35117E3A"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7B243A6D"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37E2731D" w14:textId="77777777" w:rsidR="00540B0B" w:rsidRDefault="00540B0B">
                  <w:pPr>
                    <w:spacing w:after="0" w:line="240" w:lineRule="auto"/>
                  </w:pPr>
                </w:p>
              </w:tc>
            </w:tr>
            <w:tr w:rsidR="00540B0B" w14:paraId="7932E9AA"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FFFFFF"/>
                  <w:tcMar>
                    <w:top w:w="39" w:type="dxa"/>
                    <w:left w:w="39" w:type="dxa"/>
                    <w:bottom w:w="39" w:type="dxa"/>
                    <w:right w:w="39" w:type="dxa"/>
                  </w:tcMar>
                </w:tcPr>
                <w:p w14:paraId="5BBB9B10"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CONSTRUCTION</w:t>
                  </w:r>
                </w:p>
              </w:tc>
              <w:tc>
                <w:tcPr>
                  <w:tcW w:w="1974" w:type="dxa"/>
                  <w:gridSpan w:val="10"/>
                  <w:hMerge/>
                  <w:tcBorders>
                    <w:top w:val="single" w:sz="7" w:space="0" w:color="000000"/>
                    <w:left w:val="nil"/>
                    <w:bottom w:val="single" w:sz="7" w:space="0" w:color="000000"/>
                    <w:right w:val="single" w:sz="7" w:space="0" w:color="000000"/>
                  </w:tcBorders>
                  <w:shd w:val="clear" w:color="auto" w:fill="FFFFFF"/>
                  <w:tcMar>
                    <w:top w:w="39" w:type="dxa"/>
                    <w:left w:w="39" w:type="dxa"/>
                    <w:bottom w:w="39" w:type="dxa"/>
                    <w:right w:w="39" w:type="dxa"/>
                  </w:tcMar>
                </w:tcPr>
                <w:p w14:paraId="47388D0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FFFFFF"/>
                  <w:tcMar>
                    <w:top w:w="39" w:type="dxa"/>
                    <w:left w:w="39" w:type="dxa"/>
                    <w:bottom w:w="39" w:type="dxa"/>
                    <w:right w:w="39" w:type="dxa"/>
                  </w:tcMar>
                </w:tcPr>
                <w:p w14:paraId="5F86312F"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OR62: Corridor Solutions unit 2 phase 3 (Medford)</w:t>
                  </w:r>
                </w:p>
              </w:tc>
              <w:tc>
                <w:tcPr>
                  <w:tcW w:w="5289" w:type="dxa"/>
                  <w:gridSpan w:val="4"/>
                  <w:hMerge/>
                  <w:tcBorders>
                    <w:top w:val="single" w:sz="7" w:space="0" w:color="000000"/>
                    <w:left w:val="nil"/>
                    <w:bottom w:val="single" w:sz="7" w:space="0" w:color="000000"/>
                    <w:right w:val="single" w:sz="7" w:space="0" w:color="000000"/>
                  </w:tcBorders>
                  <w:shd w:val="clear" w:color="auto" w:fill="FFFFFF"/>
                  <w:tcMar>
                    <w:top w:w="39" w:type="dxa"/>
                    <w:left w:w="39" w:type="dxa"/>
                    <w:bottom w:w="39" w:type="dxa"/>
                    <w:right w:w="39" w:type="dxa"/>
                  </w:tcMar>
                </w:tcPr>
                <w:p w14:paraId="3A19BF67"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FFFFFF"/>
                  <w:tcMar>
                    <w:top w:w="39" w:type="dxa"/>
                    <w:left w:w="39" w:type="dxa"/>
                    <w:bottom w:w="39" w:type="dxa"/>
                    <w:right w:w="39" w:type="dxa"/>
                  </w:tcMar>
                </w:tcPr>
                <w:p w14:paraId="08D09868"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21083</w:t>
                  </w:r>
                </w:p>
              </w:tc>
              <w:tc>
                <w:tcPr>
                  <w:tcW w:w="1125" w:type="dxa"/>
                  <w:gridSpan w:val="2"/>
                  <w:hMerge/>
                  <w:tcBorders>
                    <w:top w:val="single" w:sz="7" w:space="0" w:color="000000"/>
                    <w:left w:val="nil"/>
                    <w:bottom w:val="single" w:sz="7" w:space="0" w:color="000000"/>
                    <w:right w:val="single" w:sz="7" w:space="0" w:color="000000"/>
                  </w:tcBorders>
                  <w:shd w:val="clear" w:color="auto" w:fill="FFFFFF"/>
                  <w:tcMar>
                    <w:top w:w="39" w:type="dxa"/>
                    <w:left w:w="39" w:type="dxa"/>
                    <w:bottom w:w="39" w:type="dxa"/>
                    <w:right w:w="39" w:type="dxa"/>
                  </w:tcMar>
                </w:tcPr>
                <w:p w14:paraId="457373EB" w14:textId="77777777" w:rsidR="00540B0B" w:rsidRDefault="00540B0B">
                  <w:pPr>
                    <w:spacing w:after="0" w:line="240" w:lineRule="auto"/>
                  </w:pPr>
                </w:p>
              </w:tc>
            </w:tr>
            <w:tr w:rsidR="00540B0B" w14:paraId="567F39E6"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313B2328"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4C08DDF"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2A0F83C6"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303EFBA7"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B48FC66"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A07C0E1" w14:textId="77777777" w:rsidR="00540B0B" w:rsidRDefault="00540B0B">
                  <w:pPr>
                    <w:spacing w:after="0" w:line="240" w:lineRule="auto"/>
                  </w:pPr>
                </w:p>
              </w:tc>
            </w:tr>
            <w:tr w:rsidR="00540B0B" w14:paraId="133516D9"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69DD154D"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618728A0" w14:textId="77777777" w:rsidR="00540B0B" w:rsidRDefault="002351C5">
                  <w:pPr>
                    <w:spacing w:after="0" w:line="240" w:lineRule="auto"/>
                  </w:pPr>
                  <w:r>
                    <w:rPr>
                      <w:rFonts w:ascii="Calibri" w:eastAsia="Calibri" w:hAnsi="Calibri"/>
                      <w:color w:val="000000"/>
                      <w:sz w:val="24"/>
                    </w:rPr>
                    <w:t>$300,000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192E736B" w14:textId="77777777" w:rsidR="00540B0B" w:rsidRDefault="002351C5">
                  <w:pPr>
                    <w:spacing w:after="0" w:line="240" w:lineRule="auto"/>
                  </w:pPr>
                  <w:r>
                    <w:rPr>
                      <w:rFonts w:ascii="Calibri" w:eastAsia="Calibri" w:hAnsi="Calibri"/>
                      <w:color w:val="000000"/>
                      <w:sz w:val="24"/>
                    </w:rPr>
                    <w:t>$277,384</w:t>
                  </w:r>
                </w:p>
              </w:tc>
              <w:tc>
                <w:tcPr>
                  <w:tcW w:w="5289" w:type="dxa"/>
                  <w:tcBorders>
                    <w:top w:val="nil"/>
                    <w:left w:val="nil"/>
                    <w:bottom w:val="nil"/>
                    <w:right w:val="nil"/>
                  </w:tcBorders>
                  <w:tcMar>
                    <w:top w:w="39" w:type="dxa"/>
                    <w:left w:w="39" w:type="dxa"/>
                    <w:bottom w:w="39" w:type="dxa"/>
                    <w:right w:w="39" w:type="dxa"/>
                  </w:tcMar>
                </w:tcPr>
                <w:p w14:paraId="260E9BED"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19809496"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4D10EE3" w14:textId="77777777" w:rsidR="00540B0B" w:rsidRDefault="00540B0B">
                  <w:pPr>
                    <w:spacing w:after="0" w:line="240" w:lineRule="auto"/>
                  </w:pPr>
                </w:p>
              </w:tc>
            </w:tr>
            <w:tr w:rsidR="00540B0B" w14:paraId="22285E18"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76BA4A63"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63C4A3B6" w14:textId="77777777" w:rsidR="00540B0B" w:rsidRDefault="002351C5">
                  <w:pPr>
                    <w:spacing w:after="0" w:line="240" w:lineRule="auto"/>
                  </w:pPr>
                  <w:r>
                    <w:rPr>
                      <w:rFonts w:ascii="Calibri" w:eastAsia="Calibri" w:hAnsi="Calibri"/>
                      <w:color w:val="000000"/>
                      <w:sz w:val="24"/>
                    </w:rPr>
                    <w:t>09/30/2018</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09C95EC1" w14:textId="77777777" w:rsidR="00540B0B" w:rsidRDefault="002351C5">
                  <w:pPr>
                    <w:spacing w:after="0" w:line="240" w:lineRule="auto"/>
                  </w:pPr>
                  <w:r>
                    <w:rPr>
                      <w:rFonts w:ascii="Calibri" w:eastAsia="Calibri" w:hAnsi="Calibri"/>
                      <w:color w:val="000000"/>
                      <w:sz w:val="24"/>
                    </w:rPr>
                    <w:t>09/12/2018</w:t>
                  </w:r>
                </w:p>
              </w:tc>
              <w:tc>
                <w:tcPr>
                  <w:tcW w:w="5289" w:type="dxa"/>
                  <w:tcBorders>
                    <w:top w:val="nil"/>
                    <w:left w:val="nil"/>
                    <w:bottom w:val="nil"/>
                    <w:right w:val="nil"/>
                  </w:tcBorders>
                  <w:tcMar>
                    <w:top w:w="39" w:type="dxa"/>
                    <w:left w:w="39" w:type="dxa"/>
                    <w:bottom w:w="39" w:type="dxa"/>
                    <w:right w:w="39" w:type="dxa"/>
                  </w:tcMar>
                </w:tcPr>
                <w:p w14:paraId="0D44B93B"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082B8DE"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1FAEB79" w14:textId="77777777" w:rsidR="00540B0B" w:rsidRDefault="00540B0B">
                  <w:pPr>
                    <w:spacing w:after="0" w:line="240" w:lineRule="auto"/>
                  </w:pPr>
                </w:p>
              </w:tc>
            </w:tr>
            <w:tr w:rsidR="00540B0B" w14:paraId="65074EC9"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01AE9018" w14:textId="77777777" w:rsidR="00540B0B" w:rsidRDefault="002351C5">
                  <w:pPr>
                    <w:spacing w:after="0" w:line="240" w:lineRule="auto"/>
                  </w:pPr>
                  <w:r>
                    <w:rPr>
                      <w:rFonts w:ascii="Calibri" w:eastAsia="Calibri" w:hAnsi="Calibri"/>
                      <w:color w:val="000000"/>
                      <w:sz w:val="24"/>
                    </w:rPr>
                    <w:t>Estimated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20DAA63D"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7F282A81"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42F39E7C"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1713CC32"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6D8D6923" w14:textId="77777777" w:rsidR="00540B0B" w:rsidRDefault="00540B0B">
                  <w:pPr>
                    <w:spacing w:after="0" w:line="240" w:lineRule="auto"/>
                  </w:pPr>
                </w:p>
              </w:tc>
            </w:tr>
            <w:tr w:rsidR="00540B0B" w14:paraId="4FB1288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4666496"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72DBA1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048D7E7" w14:textId="77777777" w:rsidR="00540B0B" w:rsidRDefault="002351C5">
                  <w:pPr>
                    <w:spacing w:after="0" w:line="240" w:lineRule="auto"/>
                  </w:pPr>
                  <w:r>
                    <w:rPr>
                      <w:rFonts w:ascii="Calibri" w:eastAsia="Calibri" w:hAnsi="Calibri"/>
                      <w:color w:val="000000"/>
                      <w:sz w:val="24"/>
                    </w:rPr>
                    <w:t>12/16/2025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58F80B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D492D5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B5C518B" w14:textId="77777777" w:rsidR="00540B0B" w:rsidRDefault="00540B0B">
                  <w:pPr>
                    <w:spacing w:after="0" w:line="240" w:lineRule="auto"/>
                  </w:pPr>
                </w:p>
              </w:tc>
            </w:tr>
            <w:tr w:rsidR="00540B0B" w14:paraId="11C2983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A6C6D3A"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CA72E0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49D81DD" w14:textId="77777777" w:rsidR="00540B0B" w:rsidRDefault="002351C5">
                  <w:pPr>
                    <w:spacing w:after="0" w:line="240" w:lineRule="auto"/>
                  </w:pPr>
                  <w:r>
                    <w:rPr>
                      <w:rFonts w:ascii="Calibri" w:eastAsia="Calibri" w:hAnsi="Calibri"/>
                      <w:color w:val="000000"/>
                      <w:sz w:val="24"/>
                    </w:rPr>
                    <w:t>3 - Southern Oregon/South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98B9B0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BC8428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CACF1BB" w14:textId="77777777" w:rsidR="00540B0B" w:rsidRDefault="00540B0B">
                  <w:pPr>
                    <w:spacing w:after="0" w:line="240" w:lineRule="auto"/>
                  </w:pPr>
                </w:p>
              </w:tc>
            </w:tr>
            <w:tr w:rsidR="00540B0B" w14:paraId="7F5149C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156EEAA"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F0EEAC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A522B1C"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D4CC84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5AD513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510C48D" w14:textId="77777777" w:rsidR="00540B0B" w:rsidRDefault="00540B0B">
                  <w:pPr>
                    <w:spacing w:after="0" w:line="240" w:lineRule="auto"/>
                  </w:pPr>
                </w:p>
              </w:tc>
            </w:tr>
            <w:tr w:rsidR="00540B0B" w14:paraId="704E89B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C897C50"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172FB7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3265F3E"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220CB5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F252E6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0712969" w14:textId="77777777" w:rsidR="00540B0B" w:rsidRDefault="00540B0B">
                  <w:pPr>
                    <w:spacing w:after="0" w:line="240" w:lineRule="auto"/>
                  </w:pPr>
                </w:p>
              </w:tc>
            </w:tr>
            <w:tr w:rsidR="00540B0B" w14:paraId="3462FD3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0072DBF"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E72A54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F3B1A57" w14:textId="77777777" w:rsidR="00540B0B" w:rsidRDefault="002351C5">
                  <w:pPr>
                    <w:spacing w:after="0" w:line="240" w:lineRule="auto"/>
                  </w:pPr>
                  <w:r>
                    <w:rPr>
                      <w:rFonts w:ascii="Calibri" w:eastAsia="Calibri" w:hAnsi="Calibri"/>
                      <w:color w:val="000000"/>
                      <w:sz w:val="24"/>
                    </w:rPr>
                    <w:t xml:space="preserve"> 03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96E402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5A06CD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67B546F" w14:textId="77777777" w:rsidR="00540B0B" w:rsidRDefault="00540B0B">
                  <w:pPr>
                    <w:spacing w:after="0" w:line="240" w:lineRule="auto"/>
                  </w:pPr>
                </w:p>
              </w:tc>
            </w:tr>
            <w:tr w:rsidR="00540B0B" w14:paraId="12B8CED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49A01F9"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34A8E1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E3AD483" w14:textId="77777777" w:rsidR="00540B0B" w:rsidRDefault="002351C5">
                  <w:pPr>
                    <w:spacing w:after="0" w:line="240" w:lineRule="auto"/>
                  </w:pPr>
                  <w:r>
                    <w:rPr>
                      <w:rFonts w:ascii="Calibri" w:eastAsia="Calibri" w:hAnsi="Calibri"/>
                      <w:color w:val="000000"/>
                      <w:sz w:val="24"/>
                    </w:rPr>
                    <w:t xml:space="preserve"> 04</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1F7879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019C28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748E654" w14:textId="77777777" w:rsidR="00540B0B" w:rsidRDefault="00540B0B">
                  <w:pPr>
                    <w:spacing w:after="0" w:line="240" w:lineRule="auto"/>
                  </w:pPr>
                </w:p>
              </w:tc>
            </w:tr>
            <w:tr w:rsidR="00540B0B" w14:paraId="43922862"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6E44CB9"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F6032A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883AAD2" w14:textId="77777777" w:rsidR="00540B0B" w:rsidRDefault="002351C5">
                  <w:pPr>
                    <w:spacing w:after="0" w:line="240" w:lineRule="auto"/>
                  </w:pPr>
                  <w:r>
                    <w:rPr>
                      <w:rFonts w:ascii="Calibri" w:eastAsia="Calibri" w:hAnsi="Calibri"/>
                      <w:color w:val="000000"/>
                      <w:sz w:val="24"/>
                    </w:rPr>
                    <w:t xml:space="preserve">[08/13/2020] - Scheduled for completion November 20, 2023, per Sarah Thompson. </w:t>
                  </w:r>
                  <w:r>
                    <w:rPr>
                      <w:rFonts w:ascii="Calibri" w:eastAsia="Calibri" w:hAnsi="Calibri"/>
                      <w:color w:val="000000"/>
                      <w:sz w:val="24"/>
                    </w:rPr>
                    <w:br/>
                    <w:t>[09/23/2019] - 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E3D340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D0290A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673CD27" w14:textId="77777777" w:rsidR="00540B0B" w:rsidRDefault="00540B0B">
                  <w:pPr>
                    <w:spacing w:after="0" w:line="240" w:lineRule="auto"/>
                  </w:pPr>
                </w:p>
              </w:tc>
            </w:tr>
            <w:tr w:rsidR="00540B0B" w14:paraId="100EAE44"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592421EC"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5A36514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70D8AB8A" w14:textId="77777777" w:rsidR="00540B0B" w:rsidRDefault="002351C5">
                  <w:pPr>
                    <w:spacing w:after="0" w:line="240" w:lineRule="auto"/>
                  </w:pPr>
                  <w:r>
                    <w:rPr>
                      <w:rFonts w:ascii="Calibri" w:eastAsia="Calibri" w:hAnsi="Calibri"/>
                      <w:color w:val="000000"/>
                      <w:sz w:val="24"/>
                    </w:rPr>
                    <w:t>[02/08/2021] - Per 2/8/2021 email from Sarah Thompson: The PE Phase was closed out and final vouchered on 02/02/2021. The PE Phase was originally authorized at $50K and was reduced to $27,384.41 at closeout. The reduction of $22,616.59 in the PE Phase is the difference in the total project cost.</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4339C76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1AA4182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243E9609" w14:textId="77777777" w:rsidR="00540B0B" w:rsidRDefault="00540B0B">
                  <w:pPr>
                    <w:spacing w:after="0" w:line="240" w:lineRule="auto"/>
                  </w:pPr>
                </w:p>
              </w:tc>
            </w:tr>
            <w:tr w:rsidR="00540B0B" w14:paraId="07C1F764"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1E4015C3"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1B8F9004"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6D94A970"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7B353288"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42E08D8F"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3BA36E0F" w14:textId="77777777" w:rsidR="00540B0B" w:rsidRDefault="00540B0B">
                  <w:pPr>
                    <w:spacing w:after="0" w:line="240" w:lineRule="auto"/>
                  </w:pPr>
                </w:p>
              </w:tc>
            </w:tr>
            <w:tr w:rsidR="00540B0B" w14:paraId="560ACA01"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73C64CF"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2F43CD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ECF675E"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OR62: Rogue Valley Expressway</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5BD3167"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61D155D"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21511</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4C93534" w14:textId="77777777" w:rsidR="00540B0B" w:rsidRDefault="00540B0B">
                  <w:pPr>
                    <w:spacing w:after="0" w:line="240" w:lineRule="auto"/>
                  </w:pPr>
                </w:p>
              </w:tc>
            </w:tr>
            <w:tr w:rsidR="00540B0B" w14:paraId="2032A492"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76F47874"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1BBDF028"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60B2E54D"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4A13B2B5"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0BBADA1"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B00FE8F" w14:textId="77777777" w:rsidR="00540B0B" w:rsidRDefault="00540B0B">
                  <w:pPr>
                    <w:spacing w:after="0" w:line="240" w:lineRule="auto"/>
                  </w:pPr>
                </w:p>
              </w:tc>
            </w:tr>
            <w:tr w:rsidR="00540B0B" w14:paraId="74893DE7"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51E028D0"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1F8AA11C" w14:textId="77777777" w:rsidR="00540B0B" w:rsidRDefault="002351C5">
                  <w:pPr>
                    <w:spacing w:after="0" w:line="240" w:lineRule="auto"/>
                  </w:pPr>
                  <w:r>
                    <w:rPr>
                      <w:rFonts w:ascii="Calibri" w:eastAsia="Calibri" w:hAnsi="Calibri"/>
                      <w:color w:val="000000"/>
                      <w:sz w:val="24"/>
                    </w:rPr>
                    <w:t>$2,329,941</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24537814" w14:textId="77777777" w:rsidR="00540B0B" w:rsidRDefault="002351C5">
                  <w:pPr>
                    <w:spacing w:after="0" w:line="240" w:lineRule="auto"/>
                  </w:pPr>
                  <w:r>
                    <w:rPr>
                      <w:rFonts w:ascii="Calibri" w:eastAsia="Calibri" w:hAnsi="Calibri"/>
                      <w:color w:val="000000"/>
                      <w:sz w:val="24"/>
                    </w:rPr>
                    <w:t>$2,320,017</w:t>
                  </w:r>
                </w:p>
              </w:tc>
              <w:tc>
                <w:tcPr>
                  <w:tcW w:w="5289" w:type="dxa"/>
                  <w:tcBorders>
                    <w:top w:val="nil"/>
                    <w:left w:val="nil"/>
                    <w:bottom w:val="nil"/>
                    <w:right w:val="nil"/>
                  </w:tcBorders>
                  <w:tcMar>
                    <w:top w:w="39" w:type="dxa"/>
                    <w:left w:w="39" w:type="dxa"/>
                    <w:bottom w:w="39" w:type="dxa"/>
                    <w:right w:w="39" w:type="dxa"/>
                  </w:tcMar>
                </w:tcPr>
                <w:p w14:paraId="313266FE"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5A5DBF0"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6F372D5" w14:textId="77777777" w:rsidR="00540B0B" w:rsidRDefault="00540B0B">
                  <w:pPr>
                    <w:spacing w:after="0" w:line="240" w:lineRule="auto"/>
                  </w:pPr>
                </w:p>
              </w:tc>
            </w:tr>
            <w:tr w:rsidR="00540B0B" w14:paraId="0E3EBCFE"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5018AFBE"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5E1AEA5B" w14:textId="77777777" w:rsidR="00540B0B" w:rsidRDefault="002351C5">
                  <w:pPr>
                    <w:spacing w:after="0" w:line="240" w:lineRule="auto"/>
                  </w:pPr>
                  <w:r>
                    <w:rPr>
                      <w:rFonts w:ascii="Calibri" w:eastAsia="Calibri" w:hAnsi="Calibri"/>
                      <w:color w:val="000000"/>
                      <w:sz w:val="24"/>
                    </w:rPr>
                    <w:t>12/25/2020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499D9932" w14:textId="77777777" w:rsidR="00540B0B" w:rsidRDefault="002351C5">
                  <w:pPr>
                    <w:spacing w:after="0" w:line="240" w:lineRule="auto"/>
                  </w:pPr>
                  <w:r>
                    <w:rPr>
                      <w:rFonts w:ascii="Calibri" w:eastAsia="Calibri" w:hAnsi="Calibri"/>
                      <w:color w:val="000000"/>
                      <w:sz w:val="24"/>
                    </w:rPr>
                    <w:t>09/23/2021</w:t>
                  </w:r>
                </w:p>
              </w:tc>
              <w:tc>
                <w:tcPr>
                  <w:tcW w:w="5289" w:type="dxa"/>
                  <w:tcBorders>
                    <w:top w:val="nil"/>
                    <w:left w:val="nil"/>
                    <w:bottom w:val="nil"/>
                    <w:right w:val="nil"/>
                  </w:tcBorders>
                  <w:tcMar>
                    <w:top w:w="39" w:type="dxa"/>
                    <w:left w:w="39" w:type="dxa"/>
                    <w:bottom w:w="39" w:type="dxa"/>
                    <w:right w:w="39" w:type="dxa"/>
                  </w:tcMar>
                </w:tcPr>
                <w:p w14:paraId="3E0B01D5"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7522D15"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6985D44" w14:textId="77777777" w:rsidR="00540B0B" w:rsidRDefault="00540B0B">
                  <w:pPr>
                    <w:spacing w:after="0" w:line="240" w:lineRule="auto"/>
                  </w:pPr>
                </w:p>
              </w:tc>
            </w:tr>
            <w:tr w:rsidR="00540B0B" w14:paraId="2F73FAD3"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17E51419"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4A40C2EC"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3182A849" w14:textId="77777777" w:rsidR="00540B0B" w:rsidRDefault="002351C5">
                  <w:pPr>
                    <w:spacing w:after="0" w:line="240" w:lineRule="auto"/>
                  </w:pPr>
                  <w:r>
                    <w:rPr>
                      <w:rFonts w:ascii="Calibri" w:eastAsia="Calibri" w:hAnsi="Calibri"/>
                      <w:color w:val="000000"/>
                      <w:sz w:val="24"/>
                    </w:rPr>
                    <w:t>09/29/2022</w:t>
                  </w:r>
                </w:p>
              </w:tc>
              <w:tc>
                <w:tcPr>
                  <w:tcW w:w="5289" w:type="dxa"/>
                  <w:tcBorders>
                    <w:top w:val="nil"/>
                    <w:left w:val="nil"/>
                    <w:bottom w:val="single" w:sz="7" w:space="0" w:color="000000"/>
                    <w:right w:val="nil"/>
                  </w:tcBorders>
                  <w:tcMar>
                    <w:top w:w="39" w:type="dxa"/>
                    <w:left w:w="39" w:type="dxa"/>
                    <w:bottom w:w="39" w:type="dxa"/>
                    <w:right w:w="39" w:type="dxa"/>
                  </w:tcMar>
                </w:tcPr>
                <w:p w14:paraId="7C7EB61B"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241D35DA"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0FA7B268" w14:textId="77777777" w:rsidR="00540B0B" w:rsidRDefault="00540B0B">
                  <w:pPr>
                    <w:spacing w:after="0" w:line="240" w:lineRule="auto"/>
                  </w:pPr>
                </w:p>
              </w:tc>
            </w:tr>
            <w:tr w:rsidR="00540B0B" w14:paraId="5A00094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F6A4F97"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C7C0CA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DFE305E" w14:textId="77777777" w:rsidR="00540B0B" w:rsidRDefault="002351C5">
                  <w:pPr>
                    <w:spacing w:after="0" w:line="240" w:lineRule="auto"/>
                  </w:pPr>
                  <w:r>
                    <w:rPr>
                      <w:rFonts w:ascii="Calibri" w:eastAsia="Calibri" w:hAnsi="Calibri"/>
                      <w:color w:val="000000"/>
                      <w:sz w:val="24"/>
                    </w:rPr>
                    <w:t>03/21/2023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B926DE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B8FE68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A8BA32E" w14:textId="77777777" w:rsidR="00540B0B" w:rsidRDefault="00540B0B">
                  <w:pPr>
                    <w:spacing w:after="0" w:line="240" w:lineRule="auto"/>
                  </w:pPr>
                </w:p>
              </w:tc>
            </w:tr>
            <w:tr w:rsidR="00540B0B" w14:paraId="2779FC0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E6FF208"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7A4FA9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F2D6876" w14:textId="77777777" w:rsidR="00540B0B" w:rsidRDefault="002351C5">
                  <w:pPr>
                    <w:spacing w:after="0" w:line="240" w:lineRule="auto"/>
                  </w:pPr>
                  <w:r>
                    <w:rPr>
                      <w:rFonts w:ascii="Calibri" w:eastAsia="Calibri" w:hAnsi="Calibri"/>
                      <w:color w:val="000000"/>
                      <w:sz w:val="24"/>
                    </w:rPr>
                    <w:t>3 - Southern Oregon/South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C0D644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8CC3FA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EB38173" w14:textId="77777777" w:rsidR="00540B0B" w:rsidRDefault="00540B0B">
                  <w:pPr>
                    <w:spacing w:after="0" w:line="240" w:lineRule="auto"/>
                  </w:pPr>
                </w:p>
              </w:tc>
            </w:tr>
            <w:tr w:rsidR="00540B0B" w14:paraId="4786F2AD"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DC798C7"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D3CCF2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0E3E23C"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16AF43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F26877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428AD24" w14:textId="77777777" w:rsidR="00540B0B" w:rsidRDefault="00540B0B">
                  <w:pPr>
                    <w:spacing w:after="0" w:line="240" w:lineRule="auto"/>
                  </w:pPr>
                </w:p>
              </w:tc>
            </w:tr>
            <w:tr w:rsidR="00540B0B" w14:paraId="477AD1C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F18C452"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4303FB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A09966B"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CDC442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92FC91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9414182" w14:textId="77777777" w:rsidR="00540B0B" w:rsidRDefault="00540B0B">
                  <w:pPr>
                    <w:spacing w:after="0" w:line="240" w:lineRule="auto"/>
                  </w:pPr>
                </w:p>
              </w:tc>
            </w:tr>
            <w:tr w:rsidR="00540B0B" w14:paraId="290DA42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DCE5F96"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135E25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B39368B" w14:textId="77777777" w:rsidR="00540B0B" w:rsidRDefault="002351C5">
                  <w:pPr>
                    <w:spacing w:after="0" w:line="240" w:lineRule="auto"/>
                  </w:pPr>
                  <w:r>
                    <w:rPr>
                      <w:rFonts w:ascii="Calibri" w:eastAsia="Calibri" w:hAnsi="Calibri"/>
                      <w:color w:val="000000"/>
                      <w:sz w:val="24"/>
                    </w:rPr>
                    <w:t xml:space="preserve"> 02, 03, 28</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CEE2D8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855F19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421357C" w14:textId="77777777" w:rsidR="00540B0B" w:rsidRDefault="00540B0B">
                  <w:pPr>
                    <w:spacing w:after="0" w:line="240" w:lineRule="auto"/>
                  </w:pPr>
                </w:p>
              </w:tc>
            </w:tr>
            <w:tr w:rsidR="00540B0B" w14:paraId="11C66EE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B5E1D72"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49C4C4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B26D332" w14:textId="77777777" w:rsidR="00540B0B" w:rsidRDefault="002351C5">
                  <w:pPr>
                    <w:spacing w:after="0" w:line="240" w:lineRule="auto"/>
                  </w:pPr>
                  <w:r>
                    <w:rPr>
                      <w:rFonts w:ascii="Calibri" w:eastAsia="Calibri" w:hAnsi="Calibri"/>
                      <w:color w:val="000000"/>
                      <w:sz w:val="24"/>
                    </w:rPr>
                    <w:t xml:space="preserve"> 04, 06, 55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B81271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4C575F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64C8CE8" w14:textId="77777777" w:rsidR="00540B0B" w:rsidRDefault="00540B0B">
                  <w:pPr>
                    <w:spacing w:after="0" w:line="240" w:lineRule="auto"/>
                  </w:pPr>
                </w:p>
              </w:tc>
            </w:tr>
            <w:tr w:rsidR="00540B0B" w14:paraId="0F177AC8"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4989C56"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DB2469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B4BD7CA" w14:textId="77777777" w:rsidR="00540B0B" w:rsidRDefault="002351C5">
                  <w:pPr>
                    <w:spacing w:after="0" w:line="240" w:lineRule="auto"/>
                  </w:pPr>
                  <w:r>
                    <w:rPr>
                      <w:rFonts w:ascii="Calibri" w:eastAsia="Calibri" w:hAnsi="Calibri"/>
                      <w:color w:val="000000"/>
                      <w:sz w:val="24"/>
                    </w:rPr>
                    <w:t>[02/22/2023] - Per 02/22/2023 email from Naomi Birch and STIP/FP project audit, construction completed (File=2nd Note) 8/17/2022. Status in JTA report is Completed.</w:t>
                  </w:r>
                  <w:r>
                    <w:rPr>
                      <w:rFonts w:ascii="Calibri" w:eastAsia="Calibri" w:hAnsi="Calibri"/>
                      <w:color w:val="000000"/>
                      <w:sz w:val="24"/>
                    </w:rPr>
                    <w:br/>
                    <w:t>[11/22/2021] - Per 11/18/2021 email from Naomi Birch and Sarah Thompson, the Project Agreement and Estimate increased the construction budget by $273,912.92. The increase was authorized 10/29/2021. Total project cost is now $2,399,347.87.</w:t>
                  </w:r>
                  <w:r>
                    <w:rPr>
                      <w:rFonts w:ascii="Calibri" w:eastAsia="Calibri" w:hAnsi="Calibri"/>
                      <w:color w:val="000000"/>
                      <w:sz w:val="24"/>
                    </w:rPr>
                    <w:br/>
                    <w:t>[09/01/2021] - Per 8/30/21 email  from Naomi Birch and Sarah Thompson: The phase total amount for the construction phase was programmed in the STIP for $2,145,000. The project came in $391,564.05 under at PS&amp;E. The current CN estimate is programmed at $1,753,434.95. The t</w:t>
                  </w:r>
                  <w:r>
                    <w:rPr>
                      <w:rFonts w:ascii="Calibri" w:eastAsia="Calibri" w:hAnsi="Calibri"/>
                      <w:color w:val="000000"/>
                      <w:sz w:val="24"/>
                    </w:rPr>
                    <w:t>otal phase amount was updated in FMIS and approved by FHWA on 08/10/2021.</w:t>
                  </w:r>
                  <w:r>
                    <w:rPr>
                      <w:rFonts w:ascii="Calibri" w:eastAsia="Calibri" w:hAnsi="Calibri"/>
                      <w:color w:val="000000"/>
                      <w:sz w:val="24"/>
                    </w:rPr>
                    <w:br/>
                    <w:t>[08/02/2021] - Amended 7/22/2021: Adjusted project location mile points to match final design plans. Utility Relocation phase estimated completion date changed to federal fiscal year 2022 within current STIP.</w:t>
                  </w:r>
                  <w:r>
                    <w:rPr>
                      <w:rFonts w:ascii="Calibri" w:eastAsia="Calibri" w:hAnsi="Calibri"/>
                      <w:color w:val="000000"/>
                      <w:sz w:val="24"/>
                    </w:rPr>
                    <w:br/>
                    <w:t>[12/29/2020] - N/A</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7A249C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7F6538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FF041C2" w14:textId="77777777" w:rsidR="00540B0B" w:rsidRDefault="00540B0B">
                  <w:pPr>
                    <w:spacing w:after="0" w:line="240" w:lineRule="auto"/>
                  </w:pPr>
                </w:p>
              </w:tc>
            </w:tr>
            <w:tr w:rsidR="00540B0B" w14:paraId="0823CEDD"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12CE1331"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06C2EBB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7ED86AD8" w14:textId="77777777" w:rsidR="00540B0B" w:rsidRDefault="002351C5">
                  <w:pPr>
                    <w:spacing w:after="0" w:line="240" w:lineRule="auto"/>
                  </w:pPr>
                  <w:r>
                    <w:rPr>
                      <w:rFonts w:ascii="Calibri" w:eastAsia="Calibri" w:hAnsi="Calibri"/>
                      <w:color w:val="000000"/>
                      <w:sz w:val="24"/>
                    </w:rPr>
                    <w:t>[09/20/2022] - Per 9/20/2022 email from Sarah Thompson: Amendment approved to cancel the Utility Relocation Phase ($60,000).</w:t>
                  </w:r>
                  <w:r>
                    <w:rPr>
                      <w:rFonts w:ascii="Calibri" w:eastAsia="Calibri" w:hAnsi="Calibri"/>
                      <w:color w:val="000000"/>
                      <w:sz w:val="24"/>
                    </w:rPr>
                    <w:br/>
                    <w:t>[11/24/2021] - Per 11/18/2021 email from Naomi Birch and Sarah Thompson, the Project Agreement and Estimate increased the construction budget by $273,912.92. The increase was authorized 10/29/2021. Total project cost is now $2,399,347.87.</w:t>
                  </w:r>
                  <w:r>
                    <w:rPr>
                      <w:rFonts w:ascii="Calibri" w:eastAsia="Calibri" w:hAnsi="Calibri"/>
                      <w:color w:val="000000"/>
                      <w:sz w:val="24"/>
                    </w:rPr>
                    <w:br/>
                    <w:t>[09/15/2021] - Per email from Sarah Thompson: "Amendment #18-21-4022 approved 8/21/2020 to reduce Con Phase by $279,250, add Other Phase, and change project name" (to approved format).</w:t>
                  </w:r>
                  <w:r>
                    <w:rPr>
                      <w:rFonts w:ascii="Calibri" w:eastAsia="Calibri" w:hAnsi="Calibri"/>
                      <w:color w:val="000000"/>
                      <w:sz w:val="24"/>
                    </w:rPr>
                    <w:br/>
                    <w:t>[04/07/2021] - Per email from Sarah Thompson 4/5/21: The amendment to increase the CN p</w:t>
                  </w:r>
                  <w:r>
                    <w:rPr>
                      <w:rFonts w:ascii="Calibri" w:eastAsia="Calibri" w:hAnsi="Calibri"/>
                      <w:color w:val="000000"/>
                      <w:sz w:val="24"/>
                    </w:rPr>
                    <w:t xml:space="preserve">hase by $379,250 has been approved. </w:t>
                  </w:r>
                  <w:r>
                    <w:rPr>
                      <w:rFonts w:ascii="Calibri" w:eastAsia="Calibri" w:hAnsi="Calibri"/>
                      <w:color w:val="000000"/>
                      <w:sz w:val="24"/>
                    </w:rPr>
                    <w:br/>
                    <w:t>[02/09/2021] - Per email from Sarah Thompson dated 02/09/2021: Change Management Request is pending to reallocate funds between work types; additional budget added.</w:t>
                  </w:r>
                  <w:r>
                    <w:rPr>
                      <w:rFonts w:ascii="Calibri" w:eastAsia="Calibri" w:hAnsi="Calibri"/>
                      <w:color w:val="000000"/>
                      <w:sz w:val="24"/>
                    </w:rPr>
                    <w:br/>
                    <w:t xml:space="preserve">[02/09/2021] - Per email from Sarah Thompson 2/9/21: Change management request is pending to reallo </w:t>
                  </w:r>
                  <w:r>
                    <w:rPr>
                      <w:rFonts w:ascii="Calibri" w:eastAsia="Calibri" w:hAnsi="Calibri"/>
                      <w:color w:val="000000"/>
                      <w:sz w:val="24"/>
                    </w:rPr>
                    <w:br/>
                    <w:t>[01/06/2021] - Per mail from Sarah Thompson dated 01/06/2021: "Per Naomi Birch: The RW phase was originally programmed for $61K. I recently requested the RW phase to be obligated. The RW estimate came in at $3</w:t>
                  </w:r>
                  <w:r>
                    <w:rPr>
                      <w:rFonts w:ascii="Calibri" w:eastAsia="Calibri" w:hAnsi="Calibri"/>
                      <w:color w:val="000000"/>
                      <w:sz w:val="24"/>
                    </w:rPr>
                    <w:t>0K which was much lower than anticipated. FHWA signed off on the obligation on 12/29/20. The remaining 31K fell back to the  JTA program, reducing the project total."</w:t>
                  </w:r>
                  <w:r>
                    <w:rPr>
                      <w:rFonts w:ascii="Calibri" w:eastAsia="Calibri" w:hAnsi="Calibri"/>
                      <w:color w:val="000000"/>
                      <w:sz w:val="24"/>
                    </w:rPr>
                    <w:br/>
                    <w:t>[11/03/2020] - Per email from Naomi Birch dated 10/29/20: The project was not adopted in the 21-24 STIP, due to the MPO not completing their Air Quality conformity, which is a requirement. Once this is completed, the project have to go back to the governor's office and FHWA for approval. Once approved, I will manually have to go in and add the</w:t>
                  </w:r>
                  <w:r>
                    <w:rPr>
                      <w:rFonts w:ascii="Calibri" w:eastAsia="Calibri" w:hAnsi="Calibri"/>
                      <w:color w:val="000000"/>
                      <w:sz w:val="24"/>
                    </w:rPr>
                    <w:t>m back into the STIP.</w:t>
                  </w:r>
                  <w:r>
                    <w:rPr>
                      <w:rFonts w:ascii="Calibri" w:eastAsia="Calibri" w:hAnsi="Calibri"/>
                      <w:color w:val="000000"/>
                      <w:sz w:val="24"/>
                    </w:rPr>
                    <w:br/>
                    <w:t xml:space="preserve">[10/01/2020] - Per email from Sarah Thompson: "21511: The 2021-24 STIP has been adopted and this project is now active." </w:t>
                  </w:r>
                  <w:r>
                    <w:rPr>
                      <w:rFonts w:ascii="Calibri" w:eastAsia="Calibri" w:hAnsi="Calibri"/>
                      <w:color w:val="000000"/>
                      <w:sz w:val="24"/>
                    </w:rPr>
                    <w:br/>
                    <w:t xml:space="preserve">[08/25/2020] - Per email from Sarah Thompson: "Amendment #18-21-4022 approved 8/21/2020 to reduce Con Phase by $279,250, add Other Phase, and change </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4F87CB3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278CDD3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620F830F" w14:textId="77777777" w:rsidR="00540B0B" w:rsidRDefault="00540B0B">
                  <w:pPr>
                    <w:spacing w:after="0" w:line="240" w:lineRule="auto"/>
                  </w:pPr>
                </w:p>
              </w:tc>
            </w:tr>
            <w:tr w:rsidR="00540B0B" w14:paraId="2840121B"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60C3A3CA"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4C6F5C5E"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67374FC6"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4FFC3FA9"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1B232358"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2E0F9E7E" w14:textId="77777777" w:rsidR="00540B0B" w:rsidRDefault="00540B0B">
                  <w:pPr>
                    <w:spacing w:after="0" w:line="240" w:lineRule="auto"/>
                  </w:pPr>
                </w:p>
              </w:tc>
            </w:tr>
            <w:tr w:rsidR="00540B0B" w14:paraId="33658F34"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D03507A"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3333AC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1F62B1B2"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OR99/OR238/OR62: Big X Intersection (Medford)</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847C57E"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47045B8"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21676</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22F809B" w14:textId="77777777" w:rsidR="00540B0B" w:rsidRDefault="00540B0B">
                  <w:pPr>
                    <w:spacing w:after="0" w:line="240" w:lineRule="auto"/>
                  </w:pPr>
                </w:p>
              </w:tc>
            </w:tr>
            <w:tr w:rsidR="00540B0B" w14:paraId="38F27999"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5A339003"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07289FEE"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3C8C22F6"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6726055E"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8A8C45C"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D81D5C3" w14:textId="77777777" w:rsidR="00540B0B" w:rsidRDefault="00540B0B">
                  <w:pPr>
                    <w:spacing w:after="0" w:line="240" w:lineRule="auto"/>
                  </w:pPr>
                </w:p>
              </w:tc>
            </w:tr>
            <w:tr w:rsidR="00540B0B" w14:paraId="365CB99B"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492FC1AA"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482583DA" w14:textId="77777777" w:rsidR="00540B0B" w:rsidRDefault="002351C5">
                  <w:pPr>
                    <w:spacing w:after="0" w:line="240" w:lineRule="auto"/>
                  </w:pPr>
                  <w:r>
                    <w:rPr>
                      <w:rFonts w:ascii="Calibri" w:eastAsia="Calibri" w:hAnsi="Calibri"/>
                      <w:color w:val="000000"/>
                      <w:sz w:val="24"/>
                    </w:rPr>
                    <w:t>$21,122,897</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62402E04" w14:textId="77777777" w:rsidR="00540B0B" w:rsidRDefault="002351C5">
                  <w:pPr>
                    <w:spacing w:after="0" w:line="240" w:lineRule="auto"/>
                  </w:pPr>
                  <w:r>
                    <w:rPr>
                      <w:rFonts w:ascii="Calibri" w:eastAsia="Calibri" w:hAnsi="Calibri"/>
                      <w:color w:val="000000"/>
                      <w:sz w:val="24"/>
                    </w:rPr>
                    <w:t>$21,062,897</w:t>
                  </w:r>
                </w:p>
              </w:tc>
              <w:tc>
                <w:tcPr>
                  <w:tcW w:w="5289" w:type="dxa"/>
                  <w:tcBorders>
                    <w:top w:val="nil"/>
                    <w:left w:val="nil"/>
                    <w:bottom w:val="nil"/>
                    <w:right w:val="nil"/>
                  </w:tcBorders>
                  <w:tcMar>
                    <w:top w:w="39" w:type="dxa"/>
                    <w:left w:w="39" w:type="dxa"/>
                    <w:bottom w:w="39" w:type="dxa"/>
                    <w:right w:w="39" w:type="dxa"/>
                  </w:tcMar>
                </w:tcPr>
                <w:p w14:paraId="533237E7"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8977AB3"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64B0070" w14:textId="77777777" w:rsidR="00540B0B" w:rsidRDefault="00540B0B">
                  <w:pPr>
                    <w:spacing w:after="0" w:line="240" w:lineRule="auto"/>
                  </w:pPr>
                </w:p>
              </w:tc>
            </w:tr>
            <w:tr w:rsidR="00540B0B" w14:paraId="03B4BD8D"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1E493EF6"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7B011A10" w14:textId="77777777" w:rsidR="00540B0B" w:rsidRDefault="002351C5">
                  <w:pPr>
                    <w:spacing w:after="0" w:line="240" w:lineRule="auto"/>
                  </w:pPr>
                  <w:r>
                    <w:rPr>
                      <w:rFonts w:ascii="Calibri" w:eastAsia="Calibri" w:hAnsi="Calibri"/>
                      <w:color w:val="000000"/>
                      <w:sz w:val="24"/>
                    </w:rPr>
                    <w:t>03/28/2024</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7451C894" w14:textId="77777777" w:rsidR="00540B0B" w:rsidRDefault="002351C5">
                  <w:pPr>
                    <w:spacing w:after="0" w:line="240" w:lineRule="auto"/>
                  </w:pPr>
                  <w:r>
                    <w:rPr>
                      <w:rFonts w:ascii="Calibri" w:eastAsia="Calibri" w:hAnsi="Calibri"/>
                      <w:color w:val="000000"/>
                      <w:sz w:val="24"/>
                    </w:rPr>
                    <w:t>03/28/2024</w:t>
                  </w:r>
                </w:p>
              </w:tc>
              <w:tc>
                <w:tcPr>
                  <w:tcW w:w="5289" w:type="dxa"/>
                  <w:tcBorders>
                    <w:top w:val="nil"/>
                    <w:left w:val="nil"/>
                    <w:bottom w:val="nil"/>
                    <w:right w:val="nil"/>
                  </w:tcBorders>
                  <w:tcMar>
                    <w:top w:w="39" w:type="dxa"/>
                    <w:left w:w="39" w:type="dxa"/>
                    <w:bottom w:w="39" w:type="dxa"/>
                    <w:right w:w="39" w:type="dxa"/>
                  </w:tcMar>
                </w:tcPr>
                <w:p w14:paraId="0088BDD8"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18E7C67C"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0EB653AD" w14:textId="77777777" w:rsidR="00540B0B" w:rsidRDefault="00540B0B">
                  <w:pPr>
                    <w:spacing w:after="0" w:line="240" w:lineRule="auto"/>
                  </w:pPr>
                </w:p>
              </w:tc>
            </w:tr>
            <w:tr w:rsidR="00540B0B" w14:paraId="6599E96F"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47D86DB3"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54F5594F"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637015CC" w14:textId="77777777" w:rsidR="00540B0B" w:rsidRDefault="002351C5">
                  <w:pPr>
                    <w:spacing w:after="0" w:line="240" w:lineRule="auto"/>
                  </w:pPr>
                  <w:r>
                    <w:rPr>
                      <w:rFonts w:ascii="Calibri" w:eastAsia="Calibri" w:hAnsi="Calibri"/>
                      <w:color w:val="000000"/>
                      <w:sz w:val="24"/>
                    </w:rPr>
                    <w:t>10/01/2025</w:t>
                  </w:r>
                </w:p>
              </w:tc>
              <w:tc>
                <w:tcPr>
                  <w:tcW w:w="5289" w:type="dxa"/>
                  <w:tcBorders>
                    <w:top w:val="nil"/>
                    <w:left w:val="nil"/>
                    <w:bottom w:val="single" w:sz="7" w:space="0" w:color="000000"/>
                    <w:right w:val="nil"/>
                  </w:tcBorders>
                  <w:tcMar>
                    <w:top w:w="39" w:type="dxa"/>
                    <w:left w:w="39" w:type="dxa"/>
                    <w:bottom w:w="39" w:type="dxa"/>
                    <w:right w:w="39" w:type="dxa"/>
                  </w:tcMar>
                </w:tcPr>
                <w:p w14:paraId="5E0114BD"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6A858A7F"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201F234C" w14:textId="77777777" w:rsidR="00540B0B" w:rsidRDefault="00540B0B">
                  <w:pPr>
                    <w:spacing w:after="0" w:line="240" w:lineRule="auto"/>
                  </w:pPr>
                </w:p>
              </w:tc>
            </w:tr>
            <w:tr w:rsidR="00540B0B" w14:paraId="3C806C2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C9D2475"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38C943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31FCC0B" w14:textId="77777777" w:rsidR="00540B0B" w:rsidRDefault="002351C5">
                  <w:pPr>
                    <w:spacing w:after="0" w:line="240" w:lineRule="auto"/>
                  </w:pPr>
                  <w:r>
                    <w:rPr>
                      <w:rFonts w:ascii="Calibri" w:eastAsia="Calibri" w:hAnsi="Calibri"/>
                      <w:color w:val="000000"/>
                      <w:sz w:val="24"/>
                    </w:rPr>
                    <w:t>12/16/2025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5E37A5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2D94C3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54E00C6" w14:textId="77777777" w:rsidR="00540B0B" w:rsidRDefault="00540B0B">
                  <w:pPr>
                    <w:spacing w:after="0" w:line="240" w:lineRule="auto"/>
                  </w:pPr>
                </w:p>
              </w:tc>
            </w:tr>
            <w:tr w:rsidR="00540B0B" w14:paraId="25C7461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5C19478"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E698EF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29D9B1B" w14:textId="77777777" w:rsidR="00540B0B" w:rsidRDefault="002351C5">
                  <w:pPr>
                    <w:spacing w:after="0" w:line="240" w:lineRule="auto"/>
                  </w:pPr>
                  <w:r>
                    <w:rPr>
                      <w:rFonts w:ascii="Calibri" w:eastAsia="Calibri" w:hAnsi="Calibri"/>
                      <w:color w:val="000000"/>
                      <w:sz w:val="24"/>
                    </w:rPr>
                    <w:t>3 - Southern Oregon/South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3540F5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ADD166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EB08ABE" w14:textId="77777777" w:rsidR="00540B0B" w:rsidRDefault="00540B0B">
                  <w:pPr>
                    <w:spacing w:after="0" w:line="240" w:lineRule="auto"/>
                  </w:pPr>
                </w:p>
              </w:tc>
            </w:tr>
            <w:tr w:rsidR="00540B0B" w14:paraId="5DA7768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8D964A7"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6F75B9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A82AD65"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242ABD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2C85BF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B7DA172" w14:textId="77777777" w:rsidR="00540B0B" w:rsidRDefault="00540B0B">
                  <w:pPr>
                    <w:spacing w:after="0" w:line="240" w:lineRule="auto"/>
                  </w:pPr>
                </w:p>
              </w:tc>
            </w:tr>
            <w:tr w:rsidR="00540B0B" w14:paraId="76F12327"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C7A9990"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66233E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06F0CCD"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F4AD80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54F8B2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799EBA0" w14:textId="77777777" w:rsidR="00540B0B" w:rsidRDefault="00540B0B">
                  <w:pPr>
                    <w:spacing w:after="0" w:line="240" w:lineRule="auto"/>
                  </w:pPr>
                </w:p>
              </w:tc>
            </w:tr>
            <w:tr w:rsidR="00540B0B" w14:paraId="6DB4BAB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BDE7AB1"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115A4F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665F782" w14:textId="77777777" w:rsidR="00540B0B" w:rsidRDefault="002351C5">
                  <w:pPr>
                    <w:spacing w:after="0" w:line="240" w:lineRule="auto"/>
                  </w:pPr>
                  <w:r>
                    <w:rPr>
                      <w:rFonts w:ascii="Calibri" w:eastAsia="Calibri" w:hAnsi="Calibri"/>
                      <w:color w:val="000000"/>
                      <w:sz w:val="24"/>
                    </w:rPr>
                    <w:t xml:space="preserve"> 03, 28</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0D5326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DFAB2B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5A60905" w14:textId="77777777" w:rsidR="00540B0B" w:rsidRDefault="00540B0B">
                  <w:pPr>
                    <w:spacing w:after="0" w:line="240" w:lineRule="auto"/>
                  </w:pPr>
                </w:p>
              </w:tc>
            </w:tr>
            <w:tr w:rsidR="00540B0B" w14:paraId="282AFDC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96AE2C7"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48ADB6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E10334B" w14:textId="77777777" w:rsidR="00540B0B" w:rsidRDefault="002351C5">
                  <w:pPr>
                    <w:spacing w:after="0" w:line="240" w:lineRule="auto"/>
                  </w:pPr>
                  <w:r>
                    <w:rPr>
                      <w:rFonts w:ascii="Calibri" w:eastAsia="Calibri" w:hAnsi="Calibri"/>
                      <w:color w:val="000000"/>
                      <w:sz w:val="24"/>
                    </w:rPr>
                    <w:t xml:space="preserve"> 05, 06, 55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E8CB08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65CA3E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B098B1F" w14:textId="77777777" w:rsidR="00540B0B" w:rsidRDefault="00540B0B">
                  <w:pPr>
                    <w:spacing w:after="0" w:line="240" w:lineRule="auto"/>
                  </w:pPr>
                </w:p>
              </w:tc>
            </w:tr>
            <w:tr w:rsidR="00540B0B" w14:paraId="74A257D8"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14577DA3"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7B7B99B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4FC5414C" w14:textId="77777777" w:rsidR="00540B0B" w:rsidRDefault="002351C5">
                  <w:pPr>
                    <w:spacing w:after="0" w:line="240" w:lineRule="auto"/>
                  </w:pPr>
                  <w:r>
                    <w:rPr>
                      <w:rFonts w:ascii="Calibri" w:eastAsia="Calibri" w:hAnsi="Calibri"/>
                      <w:color w:val="000000"/>
                      <w:sz w:val="24"/>
                    </w:rPr>
                    <w:t>[03/16/2023] - Per 3/8/23 email from Naomi Birch: $334,750 in JTA funds are being added to cover work items from Exit 30 interchange to the easterly project limit on OR62. Pavement design will require more extensive treatment due to poor AC to achieve a 15-year design life.</w:t>
                  </w:r>
                  <w:r>
                    <w:rPr>
                      <w:rFonts w:ascii="Calibri" w:eastAsia="Calibri" w:hAnsi="Calibri"/>
                      <w:color w:val="000000"/>
                      <w:sz w:val="24"/>
                    </w:rPr>
                    <w:br/>
                    <w:t>[11/03/2022] - Per STIP/FP Amendment approved 10/05/2022: Update project scope to inclue an additional through lane and signalizing right turn lane. Increase the Preliminary Engineering phase by $175,000 and the Construction phase by $3,435,547.20, adding ARTS region 3 program funds.</w:t>
                  </w:r>
                  <w:r>
                    <w:rPr>
                      <w:rFonts w:ascii="Calibri" w:eastAsia="Calibri" w:hAnsi="Calibri"/>
                      <w:color w:val="000000"/>
                      <w:sz w:val="24"/>
                    </w:rPr>
                    <w:br/>
                    <w:t xml:space="preserve">[11/03/2022] - STIP Amendment was approved 10/05/22. Update project scope to inclue an additional through lane and signalizing right turn lane. Increase the Preliminary Engineering phase by $175,000 and the Construction phase </w:t>
                  </w:r>
                  <w:r>
                    <w:rPr>
                      <w:rFonts w:ascii="Calibri" w:eastAsia="Calibri" w:hAnsi="Calibri"/>
                      <w:color w:val="000000"/>
                      <w:sz w:val="24"/>
                    </w:rPr>
                    <w:t>by $3,435,547.20, adding ARTS region 3 program funds.</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5D66DA7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4DD73F7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55A9F82A" w14:textId="77777777" w:rsidR="00540B0B" w:rsidRDefault="00540B0B">
                  <w:pPr>
                    <w:spacing w:after="0" w:line="240" w:lineRule="auto"/>
                  </w:pPr>
                </w:p>
              </w:tc>
            </w:tr>
            <w:tr w:rsidR="00540B0B" w14:paraId="6D22B9CD"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1310EB96"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0B2AA58C"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7E1DAD58"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538FFFBB"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56527F06"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35DFFE12" w14:textId="77777777" w:rsidR="00540B0B" w:rsidRDefault="00540B0B">
                  <w:pPr>
                    <w:spacing w:after="0" w:line="240" w:lineRule="auto"/>
                  </w:pPr>
                </w:p>
              </w:tc>
            </w:tr>
            <w:tr w:rsidR="00540B0B" w14:paraId="2AEE5566"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FFFFFF"/>
                  <w:tcMar>
                    <w:top w:w="39" w:type="dxa"/>
                    <w:left w:w="39" w:type="dxa"/>
                    <w:bottom w:w="39" w:type="dxa"/>
                    <w:right w:w="39" w:type="dxa"/>
                  </w:tcMar>
                </w:tcPr>
                <w:p w14:paraId="683ECF54"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DESIGN</w:t>
                  </w:r>
                </w:p>
              </w:tc>
              <w:tc>
                <w:tcPr>
                  <w:tcW w:w="1974" w:type="dxa"/>
                  <w:gridSpan w:val="10"/>
                  <w:hMerge/>
                  <w:tcBorders>
                    <w:top w:val="single" w:sz="7" w:space="0" w:color="000000"/>
                    <w:left w:val="nil"/>
                    <w:bottom w:val="single" w:sz="7" w:space="0" w:color="000000"/>
                    <w:right w:val="single" w:sz="7" w:space="0" w:color="000000"/>
                  </w:tcBorders>
                  <w:shd w:val="clear" w:color="auto" w:fill="FFFFFF"/>
                  <w:tcMar>
                    <w:top w:w="39" w:type="dxa"/>
                    <w:left w:w="39" w:type="dxa"/>
                    <w:bottom w:w="39" w:type="dxa"/>
                    <w:right w:w="39" w:type="dxa"/>
                  </w:tcMar>
                </w:tcPr>
                <w:p w14:paraId="4CA4AC0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FFFFFF"/>
                  <w:tcMar>
                    <w:top w:w="39" w:type="dxa"/>
                    <w:left w:w="39" w:type="dxa"/>
                    <w:bottom w:w="39" w:type="dxa"/>
                    <w:right w:w="39" w:type="dxa"/>
                  </w:tcMar>
                </w:tcPr>
                <w:p w14:paraId="64691CBA"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OR140 (Leigh Way) at OR62 Right Turn Lane</w:t>
                  </w:r>
                </w:p>
              </w:tc>
              <w:tc>
                <w:tcPr>
                  <w:tcW w:w="5289" w:type="dxa"/>
                  <w:gridSpan w:val="4"/>
                  <w:hMerge/>
                  <w:tcBorders>
                    <w:top w:val="single" w:sz="7" w:space="0" w:color="000000"/>
                    <w:left w:val="nil"/>
                    <w:bottom w:val="single" w:sz="7" w:space="0" w:color="000000"/>
                    <w:right w:val="single" w:sz="7" w:space="0" w:color="000000"/>
                  </w:tcBorders>
                  <w:shd w:val="clear" w:color="auto" w:fill="FFFFFF"/>
                  <w:tcMar>
                    <w:top w:w="39" w:type="dxa"/>
                    <w:left w:w="39" w:type="dxa"/>
                    <w:bottom w:w="39" w:type="dxa"/>
                    <w:right w:w="39" w:type="dxa"/>
                  </w:tcMar>
                </w:tcPr>
                <w:p w14:paraId="2F7FF9A4"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FFFFFF"/>
                  <w:tcMar>
                    <w:top w:w="39" w:type="dxa"/>
                    <w:left w:w="39" w:type="dxa"/>
                    <w:bottom w:w="39" w:type="dxa"/>
                    <w:right w:w="39" w:type="dxa"/>
                  </w:tcMar>
                </w:tcPr>
                <w:p w14:paraId="5B98DBE6"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22999</w:t>
                  </w:r>
                </w:p>
              </w:tc>
              <w:tc>
                <w:tcPr>
                  <w:tcW w:w="1125" w:type="dxa"/>
                  <w:gridSpan w:val="2"/>
                  <w:hMerge/>
                  <w:tcBorders>
                    <w:top w:val="single" w:sz="7" w:space="0" w:color="000000"/>
                    <w:left w:val="nil"/>
                    <w:bottom w:val="single" w:sz="7" w:space="0" w:color="000000"/>
                    <w:right w:val="single" w:sz="7" w:space="0" w:color="000000"/>
                  </w:tcBorders>
                  <w:shd w:val="clear" w:color="auto" w:fill="FFFFFF"/>
                  <w:tcMar>
                    <w:top w:w="39" w:type="dxa"/>
                    <w:left w:w="39" w:type="dxa"/>
                    <w:bottom w:w="39" w:type="dxa"/>
                    <w:right w:w="39" w:type="dxa"/>
                  </w:tcMar>
                </w:tcPr>
                <w:p w14:paraId="1238DFCC" w14:textId="77777777" w:rsidR="00540B0B" w:rsidRDefault="00540B0B">
                  <w:pPr>
                    <w:spacing w:after="0" w:line="240" w:lineRule="auto"/>
                  </w:pPr>
                </w:p>
              </w:tc>
            </w:tr>
            <w:tr w:rsidR="00540B0B" w14:paraId="5C5AED8F"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144EFE0D"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357503F4"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65256933"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6741C741"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18600DF"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CDC594E" w14:textId="77777777" w:rsidR="00540B0B" w:rsidRDefault="00540B0B">
                  <w:pPr>
                    <w:spacing w:after="0" w:line="240" w:lineRule="auto"/>
                  </w:pPr>
                </w:p>
              </w:tc>
            </w:tr>
            <w:tr w:rsidR="00540B0B" w14:paraId="0A99D07E"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27587A44"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08574B16" w14:textId="77777777" w:rsidR="00540B0B" w:rsidRDefault="002351C5">
                  <w:pPr>
                    <w:spacing w:after="0" w:line="240" w:lineRule="auto"/>
                  </w:pPr>
                  <w:r>
                    <w:rPr>
                      <w:rFonts w:ascii="Calibri" w:eastAsia="Calibri" w:hAnsi="Calibri"/>
                      <w:color w:val="000000"/>
                      <w:sz w:val="24"/>
                    </w:rPr>
                    <w:t>$2,009,597</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17E8504E" w14:textId="77777777" w:rsidR="00540B0B" w:rsidRDefault="002351C5">
                  <w:pPr>
                    <w:spacing w:after="0" w:line="240" w:lineRule="auto"/>
                  </w:pPr>
                  <w:r>
                    <w:rPr>
                      <w:rFonts w:ascii="Calibri" w:eastAsia="Calibri" w:hAnsi="Calibri"/>
                      <w:color w:val="000000"/>
                      <w:sz w:val="24"/>
                    </w:rPr>
                    <w:t>$2,129,597</w:t>
                  </w:r>
                </w:p>
              </w:tc>
              <w:tc>
                <w:tcPr>
                  <w:tcW w:w="5289" w:type="dxa"/>
                  <w:tcBorders>
                    <w:top w:val="nil"/>
                    <w:left w:val="nil"/>
                    <w:bottom w:val="nil"/>
                    <w:right w:val="nil"/>
                  </w:tcBorders>
                  <w:tcMar>
                    <w:top w:w="39" w:type="dxa"/>
                    <w:left w:w="39" w:type="dxa"/>
                    <w:bottom w:w="39" w:type="dxa"/>
                    <w:right w:w="39" w:type="dxa"/>
                  </w:tcMar>
                </w:tcPr>
                <w:p w14:paraId="465D747C"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A4AA313"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C5EC433" w14:textId="77777777" w:rsidR="00540B0B" w:rsidRDefault="00540B0B">
                  <w:pPr>
                    <w:spacing w:after="0" w:line="240" w:lineRule="auto"/>
                  </w:pPr>
                </w:p>
              </w:tc>
            </w:tr>
            <w:tr w:rsidR="00540B0B" w14:paraId="3D491C5C"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49E01DE8" w14:textId="77777777" w:rsidR="00540B0B" w:rsidRDefault="002351C5">
                  <w:pPr>
                    <w:spacing w:after="0" w:line="240" w:lineRule="auto"/>
                  </w:pPr>
                  <w:r>
                    <w:rPr>
                      <w:rFonts w:ascii="Calibri" w:eastAsia="Calibri" w:hAnsi="Calibri"/>
                      <w:color w:val="000000"/>
                      <w:sz w:val="24"/>
                    </w:rPr>
                    <w:t>Estimated 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35E82699" w14:textId="77777777" w:rsidR="00540B0B" w:rsidRDefault="002351C5">
                  <w:pPr>
                    <w:spacing w:after="0" w:line="240" w:lineRule="auto"/>
                  </w:pPr>
                  <w:r>
                    <w:rPr>
                      <w:rFonts w:ascii="Calibri" w:eastAsia="Calibri" w:hAnsi="Calibri"/>
                      <w:color w:val="000000"/>
                      <w:sz w:val="24"/>
                    </w:rPr>
                    <w:t>12/25/2025</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261D82D7" w14:textId="77777777" w:rsidR="00540B0B" w:rsidRDefault="002351C5">
                  <w:pPr>
                    <w:spacing w:after="0" w:line="240" w:lineRule="auto"/>
                  </w:pPr>
                  <w:r>
                    <w:rPr>
                      <w:rFonts w:ascii="Calibri" w:eastAsia="Calibri" w:hAnsi="Calibri"/>
                      <w:color w:val="000000"/>
                      <w:sz w:val="24"/>
                    </w:rPr>
                    <w:t>12/25/2025</w:t>
                  </w:r>
                </w:p>
              </w:tc>
              <w:tc>
                <w:tcPr>
                  <w:tcW w:w="5289" w:type="dxa"/>
                  <w:tcBorders>
                    <w:top w:val="nil"/>
                    <w:left w:val="nil"/>
                    <w:bottom w:val="nil"/>
                    <w:right w:val="nil"/>
                  </w:tcBorders>
                  <w:tcMar>
                    <w:top w:w="39" w:type="dxa"/>
                    <w:left w:w="39" w:type="dxa"/>
                    <w:bottom w:w="39" w:type="dxa"/>
                    <w:right w:w="39" w:type="dxa"/>
                  </w:tcMar>
                </w:tcPr>
                <w:p w14:paraId="553141FA"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DBD05C9"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793D46D" w14:textId="77777777" w:rsidR="00540B0B" w:rsidRDefault="00540B0B">
                  <w:pPr>
                    <w:spacing w:after="0" w:line="240" w:lineRule="auto"/>
                  </w:pPr>
                </w:p>
              </w:tc>
            </w:tr>
            <w:tr w:rsidR="00540B0B" w14:paraId="50F4E947"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38D1C931" w14:textId="77777777" w:rsidR="00540B0B" w:rsidRDefault="002351C5">
                  <w:pPr>
                    <w:spacing w:after="0" w:line="240" w:lineRule="auto"/>
                  </w:pPr>
                  <w:r>
                    <w:rPr>
                      <w:rFonts w:ascii="Calibri" w:eastAsia="Calibri" w:hAnsi="Calibri"/>
                      <w:color w:val="000000"/>
                      <w:sz w:val="24"/>
                    </w:rPr>
                    <w:t>Estimated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6320397C"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664A3E55"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49463F7C"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26FE5483"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05FCDE9D" w14:textId="77777777" w:rsidR="00540B0B" w:rsidRDefault="00540B0B">
                  <w:pPr>
                    <w:spacing w:after="0" w:line="240" w:lineRule="auto"/>
                  </w:pPr>
                </w:p>
              </w:tc>
            </w:tr>
            <w:tr w:rsidR="00540B0B" w14:paraId="19F90D2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EA62421"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6C4EFF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C359DE1" w14:textId="77777777" w:rsidR="00540B0B" w:rsidRDefault="002351C5">
                  <w:pPr>
                    <w:spacing w:after="0" w:line="240" w:lineRule="auto"/>
                  </w:pPr>
                  <w:r>
                    <w:rPr>
                      <w:rFonts w:ascii="Calibri" w:eastAsia="Calibri" w:hAnsi="Calibri"/>
                      <w:color w:val="000000"/>
                      <w:sz w:val="24"/>
                    </w:rPr>
                    <w:t>12/16/2025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FF6BCD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7B6965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2B2371C" w14:textId="77777777" w:rsidR="00540B0B" w:rsidRDefault="00540B0B">
                  <w:pPr>
                    <w:spacing w:after="0" w:line="240" w:lineRule="auto"/>
                  </w:pPr>
                </w:p>
              </w:tc>
            </w:tr>
            <w:tr w:rsidR="00540B0B" w14:paraId="50913F9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27A8529"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153304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F6F6749" w14:textId="77777777" w:rsidR="00540B0B" w:rsidRDefault="002351C5">
                  <w:pPr>
                    <w:spacing w:after="0" w:line="240" w:lineRule="auto"/>
                  </w:pPr>
                  <w:r>
                    <w:rPr>
                      <w:rFonts w:ascii="Calibri" w:eastAsia="Calibri" w:hAnsi="Calibri"/>
                      <w:color w:val="000000"/>
                      <w:sz w:val="24"/>
                    </w:rPr>
                    <w:t>3 - Southern Oregon/South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FDA506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54B8D6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E7CB0A3" w14:textId="77777777" w:rsidR="00540B0B" w:rsidRDefault="00540B0B">
                  <w:pPr>
                    <w:spacing w:after="0" w:line="240" w:lineRule="auto"/>
                  </w:pPr>
                </w:p>
              </w:tc>
            </w:tr>
            <w:tr w:rsidR="00540B0B" w14:paraId="7E72E79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F419703"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24B446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C8BF610"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06BAB1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D8E6A3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B8CAA6D" w14:textId="77777777" w:rsidR="00540B0B" w:rsidRDefault="00540B0B">
                  <w:pPr>
                    <w:spacing w:after="0" w:line="240" w:lineRule="auto"/>
                  </w:pPr>
                </w:p>
              </w:tc>
            </w:tr>
            <w:tr w:rsidR="00540B0B" w14:paraId="3940519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92C984E"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EDB9E3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A514819"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B47AFB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82BCD2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36A1F52" w14:textId="77777777" w:rsidR="00540B0B" w:rsidRDefault="00540B0B">
                  <w:pPr>
                    <w:spacing w:after="0" w:line="240" w:lineRule="auto"/>
                  </w:pPr>
                </w:p>
              </w:tc>
            </w:tr>
            <w:tr w:rsidR="00540B0B" w14:paraId="0944C17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386447F"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0FEC30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88BFBC4" w14:textId="77777777" w:rsidR="00540B0B" w:rsidRDefault="002351C5">
                  <w:pPr>
                    <w:spacing w:after="0" w:line="240" w:lineRule="auto"/>
                  </w:pPr>
                  <w:r>
                    <w:rPr>
                      <w:rFonts w:ascii="Calibri" w:eastAsia="Calibri" w:hAnsi="Calibri"/>
                      <w:color w:val="000000"/>
                      <w:sz w:val="24"/>
                    </w:rPr>
                    <w:t xml:space="preserve"> 02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D46787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387CEC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C15BEC8" w14:textId="77777777" w:rsidR="00540B0B" w:rsidRDefault="00540B0B">
                  <w:pPr>
                    <w:spacing w:after="0" w:line="240" w:lineRule="auto"/>
                  </w:pPr>
                </w:p>
              </w:tc>
            </w:tr>
            <w:tr w:rsidR="00540B0B" w14:paraId="6E18C16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DBFD983"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4084F2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DD17FD5" w14:textId="77777777" w:rsidR="00540B0B" w:rsidRDefault="002351C5">
                  <w:pPr>
                    <w:spacing w:after="0" w:line="240" w:lineRule="auto"/>
                  </w:pPr>
                  <w:r>
                    <w:rPr>
                      <w:rFonts w:ascii="Calibri" w:eastAsia="Calibri" w:hAnsi="Calibri"/>
                      <w:color w:val="000000"/>
                      <w:sz w:val="24"/>
                    </w:rPr>
                    <w:t xml:space="preserve"> 04</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921E11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3C56A4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78BED3B" w14:textId="77777777" w:rsidR="00540B0B" w:rsidRDefault="00540B0B">
                  <w:pPr>
                    <w:spacing w:after="0" w:line="240" w:lineRule="auto"/>
                  </w:pPr>
                </w:p>
              </w:tc>
            </w:tr>
            <w:tr w:rsidR="00540B0B" w14:paraId="482AAA39"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46C1805D"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08663CB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5534E70A" w14:textId="77777777" w:rsidR="00540B0B" w:rsidRDefault="002351C5">
                  <w:pPr>
                    <w:spacing w:after="0" w:line="240" w:lineRule="auto"/>
                  </w:pPr>
                  <w:r>
                    <w:rPr>
                      <w:rFonts w:ascii="Calibri" w:eastAsia="Calibri" w:hAnsi="Calibri"/>
                      <w:color w:val="000000"/>
                      <w:sz w:val="24"/>
                    </w:rPr>
                    <w:t>[08/12/2025]- Per email from Sarah Thompson: "There is a pending amendment (24-27-3069) to add an additional $120K from the SW ADA program to K22999."</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6990564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614BC8D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336516DB" w14:textId="77777777" w:rsidR="00540B0B" w:rsidRDefault="00540B0B">
                  <w:pPr>
                    <w:spacing w:after="0" w:line="240" w:lineRule="auto"/>
                  </w:pPr>
                </w:p>
              </w:tc>
            </w:tr>
            <w:tr w:rsidR="00540B0B" w14:paraId="3265DACD"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27D11E4E"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1C8468C2"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1EB3ACD3"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6DF9E607"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26FA9068"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7582B4FA" w14:textId="77777777" w:rsidR="00540B0B" w:rsidRDefault="00540B0B">
                  <w:pPr>
                    <w:spacing w:after="0" w:line="240" w:lineRule="auto"/>
                  </w:pPr>
                </w:p>
              </w:tc>
            </w:tr>
          </w:tbl>
          <w:p w14:paraId="0887A73E" w14:textId="77777777" w:rsidR="00540B0B" w:rsidRDefault="00540B0B">
            <w:pPr>
              <w:spacing w:after="0" w:line="240" w:lineRule="auto"/>
            </w:pPr>
          </w:p>
        </w:tc>
      </w:tr>
    </w:tbl>
    <w:p w14:paraId="2954421C"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3E0A0CC4" w14:textId="77777777">
        <w:tc>
          <w:tcPr>
            <w:tcW w:w="14345"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
              <w:gridCol w:w="1"/>
              <w:gridCol w:w="1"/>
              <w:gridCol w:w="1"/>
              <w:gridCol w:w="1969"/>
              <w:gridCol w:w="1"/>
              <w:gridCol w:w="1"/>
              <w:gridCol w:w="1"/>
              <w:gridCol w:w="1820"/>
              <w:gridCol w:w="5281"/>
              <w:gridCol w:w="1"/>
              <w:gridCol w:w="1242"/>
              <w:gridCol w:w="1124"/>
            </w:tblGrid>
            <w:tr w:rsidR="00540B0B" w14:paraId="058D482D"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079027E" w14:textId="77777777" w:rsidR="00540B0B" w:rsidRDefault="002351C5">
                  <w:pPr>
                    <w:spacing w:after="0" w:line="240" w:lineRule="auto"/>
                  </w:pPr>
                  <w:r>
                    <w:rPr>
                      <w:rFonts w:ascii="Calibri" w:eastAsia="Calibri" w:hAnsi="Calibri"/>
                      <w:b/>
                      <w:color w:val="000000"/>
                      <w:sz w:val="24"/>
                    </w:rPr>
                    <w:t xml:space="preserve">Overall Project Name: </w:t>
                  </w:r>
                  <w:r>
                    <w:rPr>
                      <w:rFonts w:ascii="Calibri" w:eastAsia="Calibri" w:hAnsi="Calibri"/>
                      <w:b/>
                      <w:color w:val="000000"/>
                      <w:sz w:val="24"/>
                    </w:rPr>
                    <w:t>Interstate 5 at Fern Valley Road Interchange (Phoenix)</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5D6158D7"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7A9A0B5D"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2B2F822"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6E5E1E2" w14:textId="77777777" w:rsidR="00540B0B" w:rsidRDefault="002351C5">
                  <w:pPr>
                    <w:spacing w:after="0" w:line="240" w:lineRule="auto"/>
                  </w:pPr>
                  <w:r>
                    <w:rPr>
                      <w:rFonts w:ascii="Calibri" w:eastAsia="Calibri" w:hAnsi="Calibri"/>
                      <w:b/>
                      <w:color w:val="000000"/>
                      <w:sz w:val="24"/>
                    </w:rPr>
                    <w:t>Key # 17077</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C17510D" w14:textId="77777777" w:rsidR="00540B0B" w:rsidRDefault="00540B0B">
                  <w:pPr>
                    <w:spacing w:after="0" w:line="240" w:lineRule="auto"/>
                  </w:pPr>
                </w:p>
              </w:tc>
            </w:tr>
            <w:tr w:rsidR="00540B0B" w14:paraId="1E925F28"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16A1C5"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748B79E" w14:textId="77777777" w:rsidR="00540B0B" w:rsidRDefault="002351C5">
                  <w:pPr>
                    <w:spacing w:after="0" w:line="240" w:lineRule="auto"/>
                  </w:pPr>
                  <w:r>
                    <w:rPr>
                      <w:rFonts w:ascii="Calibri" w:eastAsia="Calibri" w:hAnsi="Calibri"/>
                      <w:color w:val="000000"/>
                      <w:sz w:val="24"/>
                    </w:rPr>
                    <w:t>The State Highway 62: Corridor Solution, Phase II project is located in Jackson County. This Phase will include a two-to-four lane bypass from Oregon 62 near the Poplar Drive/Bullock Road intersection to a terminus north of Vilas Road.</w:t>
                  </w:r>
                </w:p>
                <w:p w14:paraId="7BB8F2F3" w14:textId="77777777" w:rsidR="00540B0B" w:rsidRDefault="002351C5">
                  <w:pPr>
                    <w:spacing w:before="199" w:after="199" w:line="240" w:lineRule="auto"/>
                  </w:pPr>
                  <w:r>
                    <w:rPr>
                      <w:rFonts w:ascii="Calibri" w:eastAsia="Calibri" w:hAnsi="Calibri"/>
                      <w:color w:val="000000"/>
                      <w:sz w:val="24"/>
                    </w:rPr>
                    <w:t>The OR 62: Corridor Solution, Unit II project is located in Jackson County. This project of statewide significance will increase the capacity and improve the safety and air quality on OR 62 from Poplar Drive east to White City. Unit II will include a four lane bypass from OR 62 near the Poplar Drive/Bullock Road intersection to a terminus south of White City. This Unit will allow through traffic to use the expressway to avoid the Delta Waters/OR 62 intersection, which is currently experiencing severe conges</w:t>
                  </w:r>
                  <w:r>
                    <w:rPr>
                      <w:rFonts w:ascii="Calibri" w:eastAsia="Calibri" w:hAnsi="Calibri"/>
                      <w:color w:val="000000"/>
                      <w:sz w:val="24"/>
                    </w:rPr>
                    <w:t>tion, and will include an overcrossing of Vilas Road. This section of the corridor also has a higher than normal crash rate. Staff worked with the projects' Citizens Advisory Committee and Project Development Team for direction to extend the northern terminus as far north as possible to maximize the public investment and minimize the impacts to property owners and businesses. The northern terminus will be in the vicinity of the existing OR 62 and Agate Road intersection. The project has been divided into tw</w:t>
                  </w:r>
                  <w:r>
                    <w:rPr>
                      <w:rFonts w:ascii="Calibri" w:eastAsia="Calibri" w:hAnsi="Calibri"/>
                      <w:color w:val="000000"/>
                      <w:sz w:val="24"/>
                    </w:rPr>
                    <w:t>o phases. Phase 1 will extend from Poplar Drive to E. Vilas Road to the north. Phase 2 will extend from E. Vilas Road to Dutton Road in White City.</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014D4A38"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D24F63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E06C52B"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4C6ED82" w14:textId="77777777" w:rsidR="00540B0B" w:rsidRDefault="00540B0B">
                  <w:pPr>
                    <w:spacing w:after="0" w:line="240" w:lineRule="auto"/>
                  </w:pPr>
                </w:p>
              </w:tc>
            </w:tr>
            <w:tr w:rsidR="00540B0B" w14:paraId="017CB6D8"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594D95"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D0234FB" w14:textId="77777777" w:rsidR="00540B0B" w:rsidRDefault="002351C5">
                  <w:pPr>
                    <w:spacing w:after="0" w:line="240" w:lineRule="auto"/>
                  </w:pPr>
                  <w:r>
                    <w:rPr>
                      <w:rFonts w:ascii="Calibri" w:eastAsia="Calibri" w:hAnsi="Calibri"/>
                      <w:color w:val="000000"/>
                      <w:sz w:val="24"/>
                    </w:rPr>
                    <w:t>The project will increase the capacity of the interchange, improve mobility, and improve safety. The Fern Valley Interchange serves as a regionally significant interchange for the Rogue Valley and is the main link between the I-5 corridor and the City of Phoenix. The interchange is being put under pressure by continuing growth in Phoenix and southeast Medford. This continuing growth and the large volume of trucks using the interchange is causing traffic on the off-ramps to back up onto the freeway. With lim</w:t>
                  </w:r>
                  <w:r>
                    <w:rPr>
                      <w:rFonts w:ascii="Calibri" w:eastAsia="Calibri" w:hAnsi="Calibri"/>
                      <w:color w:val="000000"/>
                      <w:sz w:val="24"/>
                    </w:rPr>
                    <w:t xml:space="preserve">ited sight distance on the overcrossing structure and heavy traffic on Fern Valley Road there are not enough gaps for the traffic to turn onto the ramps, so vehicles make unsafe turns.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48B751BB"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BC756E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95D2824"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5D9D993" w14:textId="77777777" w:rsidR="00540B0B" w:rsidRDefault="00540B0B">
                  <w:pPr>
                    <w:spacing w:after="0" w:line="240" w:lineRule="auto"/>
                  </w:pPr>
                </w:p>
              </w:tc>
            </w:tr>
            <w:tr w:rsidR="00540B0B" w14:paraId="54583CF4"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7F392A"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3C0B8AE" w14:textId="77777777" w:rsidR="00540B0B" w:rsidRDefault="002351C5">
                  <w:pPr>
                    <w:spacing w:after="0" w:line="240" w:lineRule="auto"/>
                  </w:pPr>
                  <w:r>
                    <w:rPr>
                      <w:rFonts w:ascii="Calibri" w:eastAsia="Calibri" w:hAnsi="Calibri"/>
                      <w:color w:val="000000"/>
                      <w:sz w:val="24"/>
                    </w:rPr>
                    <w:t xml:space="preserve">The project was let in November 2013. Construction work is underway and is scheduled to be complete in fall 2016.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0379C7F0"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1F8006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234C9DF"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E314CB3" w14:textId="77777777" w:rsidR="00540B0B" w:rsidRDefault="00540B0B">
                  <w:pPr>
                    <w:spacing w:after="0" w:line="240" w:lineRule="auto"/>
                  </w:pPr>
                </w:p>
              </w:tc>
            </w:tr>
            <w:tr w:rsidR="00540B0B" w14:paraId="653A930B"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2732E2"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2D7E48F" w14:textId="77777777" w:rsidR="00540B0B" w:rsidRDefault="002351C5">
                  <w:pPr>
                    <w:spacing w:after="0" w:line="240" w:lineRule="auto"/>
                  </w:pPr>
                  <w:r>
                    <w:rPr>
                      <w:rFonts w:ascii="Calibri" w:eastAsia="Calibri" w:hAnsi="Calibri"/>
                      <w:color w:val="000000"/>
                      <w:sz w:val="24"/>
                    </w:rPr>
                    <w:t xml:space="preserve"> 12723</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5F6847B2"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E935A5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5FDC447"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35F9741" w14:textId="77777777" w:rsidR="00540B0B" w:rsidRDefault="00540B0B">
                  <w:pPr>
                    <w:spacing w:after="0" w:line="240" w:lineRule="auto"/>
                  </w:pPr>
                </w:p>
              </w:tc>
            </w:tr>
            <w:tr w:rsidR="00540B0B" w14:paraId="72CB3B7B"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1328058F"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0169FC65"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5A046011"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74E660EA"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4520D629"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17C4C521" w14:textId="77777777" w:rsidR="00540B0B" w:rsidRDefault="00540B0B">
                  <w:pPr>
                    <w:spacing w:after="0" w:line="240" w:lineRule="auto"/>
                  </w:pPr>
                </w:p>
              </w:tc>
            </w:tr>
            <w:tr w:rsidR="00540B0B" w14:paraId="390E9A3D"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79B5DC3C"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0CEE20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2BC32175"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FFO-I-5: FERN VALLEY INTERCHANGE, UNIT 2</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77E74E55"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7FB501FE"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12723</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E1A7BDC" w14:textId="77777777" w:rsidR="00540B0B" w:rsidRDefault="00540B0B">
                  <w:pPr>
                    <w:spacing w:after="0" w:line="240" w:lineRule="auto"/>
                  </w:pPr>
                </w:p>
              </w:tc>
            </w:tr>
            <w:tr w:rsidR="00540B0B" w14:paraId="36B12514"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003FDE8C"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2D493FCE"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6E219C59"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1A77FABF"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7DB20F8"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C8C8AAE" w14:textId="77777777" w:rsidR="00540B0B" w:rsidRDefault="00540B0B">
                  <w:pPr>
                    <w:spacing w:after="0" w:line="240" w:lineRule="auto"/>
                  </w:pPr>
                </w:p>
              </w:tc>
            </w:tr>
            <w:tr w:rsidR="00540B0B" w14:paraId="213D97CD"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44E85173"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1F8972CF" w14:textId="77777777" w:rsidR="00540B0B" w:rsidRDefault="002351C5">
                  <w:pPr>
                    <w:spacing w:after="0" w:line="240" w:lineRule="auto"/>
                  </w:pPr>
                  <w:r>
                    <w:rPr>
                      <w:rFonts w:ascii="Calibri" w:eastAsia="Calibri" w:hAnsi="Calibri"/>
                      <w:color w:val="000000"/>
                      <w:sz w:val="24"/>
                    </w:rPr>
                    <w:t>$64,913,839</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7706345B" w14:textId="77777777" w:rsidR="00540B0B" w:rsidRDefault="002351C5">
                  <w:pPr>
                    <w:spacing w:after="0" w:line="240" w:lineRule="auto"/>
                  </w:pPr>
                  <w:r>
                    <w:rPr>
                      <w:rFonts w:ascii="Calibri" w:eastAsia="Calibri" w:hAnsi="Calibri"/>
                      <w:color w:val="000000"/>
                      <w:sz w:val="24"/>
                    </w:rPr>
                    <w:t>$64,913,839</w:t>
                  </w:r>
                </w:p>
              </w:tc>
              <w:tc>
                <w:tcPr>
                  <w:tcW w:w="5289" w:type="dxa"/>
                  <w:tcBorders>
                    <w:top w:val="nil"/>
                    <w:left w:val="nil"/>
                    <w:bottom w:val="nil"/>
                    <w:right w:val="nil"/>
                  </w:tcBorders>
                  <w:tcMar>
                    <w:top w:w="39" w:type="dxa"/>
                    <w:left w:w="39" w:type="dxa"/>
                    <w:bottom w:w="39" w:type="dxa"/>
                    <w:right w:w="39" w:type="dxa"/>
                  </w:tcMar>
                </w:tcPr>
                <w:p w14:paraId="44137A00"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A3C1E0E"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2F59C093" w14:textId="77777777" w:rsidR="00540B0B" w:rsidRDefault="00540B0B">
                  <w:pPr>
                    <w:spacing w:after="0" w:line="240" w:lineRule="auto"/>
                  </w:pPr>
                </w:p>
              </w:tc>
            </w:tr>
            <w:tr w:rsidR="00540B0B" w14:paraId="34096D2F"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52F5697D"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2BDCCE55" w14:textId="77777777" w:rsidR="00540B0B" w:rsidRDefault="002351C5">
                  <w:pPr>
                    <w:spacing w:after="0" w:line="240" w:lineRule="auto"/>
                  </w:pPr>
                  <w:r>
                    <w:rPr>
                      <w:rFonts w:ascii="Calibri" w:eastAsia="Calibri" w:hAnsi="Calibri"/>
                      <w:color w:val="000000"/>
                      <w:sz w:val="24"/>
                    </w:rPr>
                    <w:t>11/14/2013</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50E45843" w14:textId="77777777" w:rsidR="00540B0B" w:rsidRDefault="002351C5">
                  <w:pPr>
                    <w:spacing w:after="0" w:line="240" w:lineRule="auto"/>
                  </w:pPr>
                  <w:r>
                    <w:rPr>
                      <w:rFonts w:ascii="Calibri" w:eastAsia="Calibri" w:hAnsi="Calibri"/>
                      <w:color w:val="000000"/>
                      <w:sz w:val="24"/>
                    </w:rPr>
                    <w:t>11/14/2013</w:t>
                  </w:r>
                </w:p>
              </w:tc>
              <w:tc>
                <w:tcPr>
                  <w:tcW w:w="5289" w:type="dxa"/>
                  <w:tcBorders>
                    <w:top w:val="nil"/>
                    <w:left w:val="nil"/>
                    <w:bottom w:val="nil"/>
                    <w:right w:val="nil"/>
                  </w:tcBorders>
                  <w:tcMar>
                    <w:top w:w="39" w:type="dxa"/>
                    <w:left w:w="39" w:type="dxa"/>
                    <w:bottom w:w="39" w:type="dxa"/>
                    <w:right w:w="39" w:type="dxa"/>
                  </w:tcMar>
                </w:tcPr>
                <w:p w14:paraId="631AE3D2"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19A2D532"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6D993D7" w14:textId="77777777" w:rsidR="00540B0B" w:rsidRDefault="00540B0B">
                  <w:pPr>
                    <w:spacing w:after="0" w:line="240" w:lineRule="auto"/>
                  </w:pPr>
                </w:p>
              </w:tc>
            </w:tr>
            <w:tr w:rsidR="00540B0B" w14:paraId="3D6CBA55"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68AE61E3"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04EE3C0D"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4282787E" w14:textId="77777777" w:rsidR="00540B0B" w:rsidRDefault="002351C5">
                  <w:pPr>
                    <w:spacing w:after="0" w:line="240" w:lineRule="auto"/>
                  </w:pPr>
                  <w:r>
                    <w:rPr>
                      <w:rFonts w:ascii="Calibri" w:eastAsia="Calibri" w:hAnsi="Calibri"/>
                      <w:color w:val="000000"/>
                      <w:sz w:val="24"/>
                    </w:rPr>
                    <w:t>07/18/2017</w:t>
                  </w:r>
                </w:p>
              </w:tc>
              <w:tc>
                <w:tcPr>
                  <w:tcW w:w="5289" w:type="dxa"/>
                  <w:tcBorders>
                    <w:top w:val="nil"/>
                    <w:left w:val="nil"/>
                    <w:bottom w:val="single" w:sz="7" w:space="0" w:color="000000"/>
                    <w:right w:val="nil"/>
                  </w:tcBorders>
                  <w:tcMar>
                    <w:top w:w="39" w:type="dxa"/>
                    <w:left w:w="39" w:type="dxa"/>
                    <w:bottom w:w="39" w:type="dxa"/>
                    <w:right w:w="39" w:type="dxa"/>
                  </w:tcMar>
                </w:tcPr>
                <w:p w14:paraId="22555557"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3EB79CBC"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25049FA1" w14:textId="77777777" w:rsidR="00540B0B" w:rsidRDefault="00540B0B">
                  <w:pPr>
                    <w:spacing w:after="0" w:line="240" w:lineRule="auto"/>
                  </w:pPr>
                </w:p>
              </w:tc>
            </w:tr>
            <w:tr w:rsidR="00540B0B" w14:paraId="144698C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F35165D"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2A7AC3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5860621" w14:textId="77777777" w:rsidR="00540B0B" w:rsidRDefault="002351C5">
                  <w:pPr>
                    <w:spacing w:after="0" w:line="240" w:lineRule="auto"/>
                  </w:pPr>
                  <w:r>
                    <w:rPr>
                      <w:rFonts w:ascii="Calibri" w:eastAsia="Calibri" w:hAnsi="Calibri"/>
                      <w:color w:val="000000"/>
                      <w:sz w:val="24"/>
                    </w:rPr>
                    <w:t>01/23/2018</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1A6058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92E8E8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A1E3792" w14:textId="77777777" w:rsidR="00540B0B" w:rsidRDefault="00540B0B">
                  <w:pPr>
                    <w:spacing w:after="0" w:line="240" w:lineRule="auto"/>
                  </w:pPr>
                </w:p>
              </w:tc>
            </w:tr>
            <w:tr w:rsidR="00540B0B" w14:paraId="03CF032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360FC96"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AC6F9F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E700265" w14:textId="77777777" w:rsidR="00540B0B" w:rsidRDefault="002351C5">
                  <w:pPr>
                    <w:spacing w:after="0" w:line="240" w:lineRule="auto"/>
                  </w:pPr>
                  <w:r>
                    <w:rPr>
                      <w:rFonts w:ascii="Calibri" w:eastAsia="Calibri" w:hAnsi="Calibri"/>
                      <w:color w:val="000000"/>
                      <w:sz w:val="24"/>
                    </w:rPr>
                    <w:t>3 - Southern Oregon/South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A18C72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39D747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A88F941" w14:textId="77777777" w:rsidR="00540B0B" w:rsidRDefault="00540B0B">
                  <w:pPr>
                    <w:spacing w:after="0" w:line="240" w:lineRule="auto"/>
                  </w:pPr>
                </w:p>
              </w:tc>
            </w:tr>
            <w:tr w:rsidR="00540B0B" w14:paraId="0131FC3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7B91FDA"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407AD8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59840B9"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CF7D3A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A7F43F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F606C93" w14:textId="77777777" w:rsidR="00540B0B" w:rsidRDefault="00540B0B">
                  <w:pPr>
                    <w:spacing w:after="0" w:line="240" w:lineRule="auto"/>
                  </w:pPr>
                </w:p>
              </w:tc>
            </w:tr>
            <w:tr w:rsidR="00540B0B" w14:paraId="25D6411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5A4FE3A"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5B9DEC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6A41FEE"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169CAA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29100D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FD97E7D" w14:textId="77777777" w:rsidR="00540B0B" w:rsidRDefault="00540B0B">
                  <w:pPr>
                    <w:spacing w:after="0" w:line="240" w:lineRule="auto"/>
                  </w:pPr>
                </w:p>
              </w:tc>
            </w:tr>
            <w:tr w:rsidR="00540B0B" w14:paraId="2E7884C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78C5C10"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EB48E9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FCEA984" w14:textId="77777777" w:rsidR="00540B0B" w:rsidRDefault="002351C5">
                  <w:pPr>
                    <w:spacing w:after="0" w:line="240" w:lineRule="auto"/>
                  </w:pPr>
                  <w:r>
                    <w:rPr>
                      <w:rFonts w:ascii="Calibri" w:eastAsia="Calibri" w:hAnsi="Calibri"/>
                      <w:color w:val="000000"/>
                      <w:sz w:val="24"/>
                    </w:rPr>
                    <w:t xml:space="preserve"> 03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64A206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4CA7F4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78117BC" w14:textId="77777777" w:rsidR="00540B0B" w:rsidRDefault="00540B0B">
                  <w:pPr>
                    <w:spacing w:after="0" w:line="240" w:lineRule="auto"/>
                  </w:pPr>
                </w:p>
              </w:tc>
            </w:tr>
            <w:tr w:rsidR="00540B0B" w14:paraId="088439D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08B8FE7"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51C6C2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E6F03B2" w14:textId="77777777" w:rsidR="00540B0B" w:rsidRDefault="002351C5">
                  <w:pPr>
                    <w:spacing w:after="0" w:line="240" w:lineRule="auto"/>
                  </w:pPr>
                  <w:r>
                    <w:rPr>
                      <w:rFonts w:ascii="Calibri" w:eastAsia="Calibri" w:hAnsi="Calibri"/>
                      <w:color w:val="000000"/>
                      <w:sz w:val="24"/>
                    </w:rPr>
                    <w:t xml:space="preserve"> 05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3ED751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7B2D53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2AB8118" w14:textId="77777777" w:rsidR="00540B0B" w:rsidRDefault="00540B0B">
                  <w:pPr>
                    <w:spacing w:after="0" w:line="240" w:lineRule="auto"/>
                  </w:pPr>
                </w:p>
              </w:tc>
            </w:tr>
            <w:tr w:rsidR="00540B0B" w14:paraId="00C1CEAF"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3AB5821"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F60B9D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CC6C2E0" w14:textId="77777777" w:rsidR="00540B0B" w:rsidRDefault="002351C5">
                  <w:pPr>
                    <w:spacing w:after="0" w:line="240" w:lineRule="auto"/>
                  </w:pPr>
                  <w:r>
                    <w:rPr>
                      <w:rFonts w:ascii="Calibri" w:eastAsia="Calibri" w:hAnsi="Calibri"/>
                      <w:color w:val="000000"/>
                      <w:sz w:val="24"/>
                    </w:rPr>
                    <w:t xml:space="preserve">[07/05/2017] - Construction is complete. </w:t>
                  </w:r>
                  <w:r>
                    <w:rPr>
                      <w:rFonts w:ascii="Calibri" w:eastAsia="Calibri" w:hAnsi="Calibri"/>
                      <w:color w:val="000000"/>
                      <w:sz w:val="24"/>
                    </w:rPr>
                    <w:br/>
                    <w:t>[05/23/2017] - Construction completion (final punch list) is now estimated for June 2017.  Completion date delayed six months due to heavy fall/winter rainfall hampering production on irrigation systems and the subsequent extensive landscaping work.</w:t>
                  </w:r>
                  <w:r>
                    <w:rPr>
                      <w:rFonts w:ascii="Calibri" w:eastAsia="Calibri" w:hAnsi="Calibri"/>
                      <w:color w:val="000000"/>
                      <w:sz w:val="24"/>
                    </w:rPr>
                    <w:br/>
                    <w:t xml:space="preserve">[11/06/2013] - Construction was originally scheduled to be completed in 2014. Completion is now scheduled for 2016 due to delays in right-of-way acquisition. </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02EEDC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363F1F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C472776" w14:textId="77777777" w:rsidR="00540B0B" w:rsidRDefault="00540B0B">
                  <w:pPr>
                    <w:spacing w:after="0" w:line="240" w:lineRule="auto"/>
                  </w:pPr>
                </w:p>
              </w:tc>
            </w:tr>
            <w:tr w:rsidR="00540B0B" w14:paraId="5336A0EB"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2622C9F2"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1FAA0F8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5A216486" w14:textId="77777777" w:rsidR="00540B0B" w:rsidRDefault="002351C5">
                  <w:pPr>
                    <w:spacing w:after="0" w:line="240" w:lineRule="auto"/>
                  </w:pPr>
                  <w:r>
                    <w:rPr>
                      <w:rFonts w:ascii="Calibri" w:eastAsia="Calibri" w:hAnsi="Calibri"/>
                      <w:color w:val="000000"/>
                      <w:sz w:val="24"/>
                    </w:rPr>
                    <w:t>[06/09/2016] - Project cost has increased from $69,359,446 to $69,834,446 due to plan sheet revisions and the addition of two irrigation systems. JTA portion remains at the original $25 millon.</w:t>
                  </w:r>
                  <w:r>
                    <w:rPr>
                      <w:rFonts w:ascii="Calibri" w:eastAsia="Calibri" w:hAnsi="Calibri"/>
                      <w:color w:val="000000"/>
                      <w:sz w:val="24"/>
                    </w:rPr>
                    <w:br/>
                    <w:t xml:space="preserve">[12/03/2013] - Project cost has decreased to $64,269,534 due to revised estimates after PS&amp;E.  JTA portion is still $25 million. </w:t>
                  </w:r>
                  <w:r>
                    <w:rPr>
                      <w:rFonts w:ascii="Calibri" w:eastAsia="Calibri" w:hAnsi="Calibri"/>
                      <w:color w:val="000000"/>
                      <w:sz w:val="24"/>
                    </w:rPr>
                    <w:br/>
                    <w:t>[02/21/2013] - Project cost has increased to $71,752,448 due to PE overruns on the non-JTA portion of the work.  JTA portion is still $25 million.</w:t>
                  </w:r>
                  <w:r>
                    <w:rPr>
                      <w:rFonts w:ascii="Calibri" w:eastAsia="Calibri" w:hAnsi="Calibri"/>
                      <w:color w:val="000000"/>
                      <w:sz w:val="24"/>
                    </w:rPr>
                    <w:br/>
                    <w:t xml:space="preserve">[01/28/2013] - Project cost has increased to $71,223,041 due to PE overruns on the non-JTA portion of the work.  JTA portion is still $25 million. </w:t>
                  </w:r>
                  <w:r>
                    <w:rPr>
                      <w:rFonts w:ascii="Calibri" w:eastAsia="Calibri" w:hAnsi="Calibri"/>
                      <w:color w:val="000000"/>
                      <w:sz w:val="24"/>
                    </w:rPr>
                    <w:br/>
                    <w:t>[06/21/2011] - Project cost decreased to $70,825,000 (from $73,325,000) due to a reduc</w:t>
                  </w:r>
                  <w:r>
                    <w:rPr>
                      <w:rFonts w:ascii="Calibri" w:eastAsia="Calibri" w:hAnsi="Calibri"/>
                      <w:color w:val="000000"/>
                      <w:sz w:val="24"/>
                    </w:rPr>
                    <w:t>tion in local funding.</w:t>
                  </w:r>
                  <w:r>
                    <w:rPr>
                      <w:rFonts w:ascii="Calibri" w:eastAsia="Calibri" w:hAnsi="Calibri"/>
                      <w:color w:val="000000"/>
                      <w:sz w:val="24"/>
                    </w:rPr>
                    <w:br/>
                    <w:t>[12/17/2010] - Overall funding increased by $1.3M to correct a funding allocation discrepancy.  Allie Krull</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4E1A41A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6055AB7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519EC69F" w14:textId="77777777" w:rsidR="00540B0B" w:rsidRDefault="00540B0B">
                  <w:pPr>
                    <w:spacing w:after="0" w:line="240" w:lineRule="auto"/>
                  </w:pPr>
                </w:p>
              </w:tc>
            </w:tr>
            <w:tr w:rsidR="00540B0B" w14:paraId="533AE4F3"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71C84B6F"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2C02C907"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01E6D402"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0F6008A0"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7237A8EF"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5C58BC41" w14:textId="77777777" w:rsidR="00540B0B" w:rsidRDefault="00540B0B">
                  <w:pPr>
                    <w:spacing w:after="0" w:line="240" w:lineRule="auto"/>
                  </w:pPr>
                </w:p>
              </w:tc>
            </w:tr>
          </w:tbl>
          <w:p w14:paraId="156E283B" w14:textId="77777777" w:rsidR="00540B0B" w:rsidRDefault="00540B0B">
            <w:pPr>
              <w:spacing w:after="0" w:line="240" w:lineRule="auto"/>
            </w:pPr>
          </w:p>
        </w:tc>
      </w:tr>
    </w:tbl>
    <w:p w14:paraId="229890EC"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31F41DC0" w14:textId="77777777">
        <w:tc>
          <w:tcPr>
            <w:tcW w:w="14345"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6"/>
              <w:gridCol w:w="1"/>
              <w:gridCol w:w="1"/>
              <w:gridCol w:w="1"/>
              <w:gridCol w:w="1"/>
              <w:gridCol w:w="1969"/>
              <w:gridCol w:w="1"/>
              <w:gridCol w:w="1"/>
              <w:gridCol w:w="1"/>
              <w:gridCol w:w="1821"/>
              <w:gridCol w:w="5281"/>
              <w:gridCol w:w="1"/>
              <w:gridCol w:w="1242"/>
              <w:gridCol w:w="1124"/>
            </w:tblGrid>
            <w:tr w:rsidR="00540B0B" w14:paraId="6E94A5A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1FC7FC8" w14:textId="77777777" w:rsidR="00540B0B" w:rsidRDefault="002351C5">
                  <w:pPr>
                    <w:spacing w:after="0" w:line="240" w:lineRule="auto"/>
                  </w:pPr>
                  <w:r>
                    <w:rPr>
                      <w:rFonts w:ascii="Calibri" w:eastAsia="Calibri" w:hAnsi="Calibri"/>
                      <w:b/>
                      <w:color w:val="000000"/>
                      <w:sz w:val="24"/>
                    </w:rPr>
                    <w:t>Overall Project Name: Interstate 5 Sutherlin Truck Climbing Lanes</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5EBEF186"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5E4481A9"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52F2463"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C93A455" w14:textId="77777777" w:rsidR="00540B0B" w:rsidRDefault="002351C5">
                  <w:pPr>
                    <w:spacing w:after="0" w:line="240" w:lineRule="auto"/>
                  </w:pPr>
                  <w:r>
                    <w:rPr>
                      <w:rFonts w:ascii="Calibri" w:eastAsia="Calibri" w:hAnsi="Calibri"/>
                      <w:b/>
                      <w:color w:val="000000"/>
                      <w:sz w:val="24"/>
                    </w:rPr>
                    <w:t>Key # 17078</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7143DD3" w14:textId="77777777" w:rsidR="00540B0B" w:rsidRDefault="00540B0B">
                  <w:pPr>
                    <w:spacing w:after="0" w:line="240" w:lineRule="auto"/>
                  </w:pPr>
                </w:p>
              </w:tc>
            </w:tr>
            <w:tr w:rsidR="00540B0B" w14:paraId="20522F66"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A52934"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62A88D4" w14:textId="77777777" w:rsidR="00540B0B" w:rsidRDefault="002351C5">
                  <w:pPr>
                    <w:spacing w:after="0" w:line="240" w:lineRule="auto"/>
                  </w:pPr>
                  <w:r>
                    <w:rPr>
                      <w:rFonts w:ascii="Calibri" w:eastAsia="Calibri" w:hAnsi="Calibri"/>
                      <w:color w:val="000000"/>
                      <w:sz w:val="24"/>
                    </w:rPr>
                    <w:t xml:space="preserve">The Interstate 5 Sutherlin Truck Climbing Lanes project is located on Sutherlin Hill and Rice Hill in Douglas County. The project will add a southbound climbing lane dedicated to trucks and other slow moving vehicles at Sutherlin Hill and Rice Hill in Douglas County. </w:t>
                  </w:r>
                </w:p>
                <w:p w14:paraId="58D01E28" w14:textId="77777777" w:rsidR="00540B0B" w:rsidRDefault="002351C5">
                  <w:pPr>
                    <w:spacing w:before="199" w:after="199" w:line="240" w:lineRule="auto"/>
                  </w:pPr>
                  <w:r>
                    <w:rPr>
                      <w:rFonts w:ascii="Calibri" w:eastAsia="Calibri" w:hAnsi="Calibri"/>
                      <w:color w:val="000000"/>
                      <w:sz w:val="24"/>
                    </w:rPr>
                    <w:t>The Interstate 5 Sutherlin truck climbing lanes project is located on Sutherlin Hill and Rice Hill in Douglas County. The project is designed to improve freeway operations by providing climbing lanes for trucks and other slow vehicles facing challenges on the steep grades. The project will add a southbound and northbound climbing lane dedicated to trucks and other slow moving vehicles at Sutherlin Hill and and a southbound climbing lane at Rice Hill in Douglas County. It will also widen the outside shoulder</w:t>
                  </w:r>
                  <w:r>
                    <w:rPr>
                      <w:rFonts w:ascii="Calibri" w:eastAsia="Calibri" w:hAnsi="Calibri"/>
                      <w:color w:val="000000"/>
                      <w:sz w:val="24"/>
                    </w:rPr>
                    <w:t xml:space="preserve"> to allow it to be used as intended for disabled or emergency vehicles. The project is being combined with an Interstate Maintenance paving project which will be constructed northbound and southbound between mile points 136.66 and 154.88.</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4321C929"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22F019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05BB8B8"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9CA48A8" w14:textId="77777777" w:rsidR="00540B0B" w:rsidRDefault="00540B0B">
                  <w:pPr>
                    <w:spacing w:after="0" w:line="240" w:lineRule="auto"/>
                  </w:pPr>
                </w:p>
              </w:tc>
            </w:tr>
            <w:tr w:rsidR="00540B0B" w14:paraId="11157109"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F111C8"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A43E233" w14:textId="77777777" w:rsidR="00540B0B" w:rsidRDefault="002351C5">
                  <w:pPr>
                    <w:spacing w:after="0" w:line="240" w:lineRule="auto"/>
                  </w:pPr>
                  <w:r>
                    <w:rPr>
                      <w:rFonts w:ascii="Calibri" w:eastAsia="Calibri" w:hAnsi="Calibri"/>
                      <w:color w:val="000000"/>
                      <w:sz w:val="24"/>
                    </w:rPr>
                    <w:t>The project is designed to improve freeway operations by providing climbing lanes for trucks and other slow vehicles facing challenges on the steep grades. Interstate 5 is the West Coast’s major trade corridor and one of the top freight routes in the nation. As it passes through Douglas, Josephine, and Jackson counties in Southern Oregon, I-5 travels through rugged mountain terrain with steep grades. Trucks traveling on I-5 in Southern Oregon are slowed down significantly as they travel up these steep grade</w:t>
                  </w:r>
                  <w:r>
                    <w:rPr>
                      <w:rFonts w:ascii="Calibri" w:eastAsia="Calibri" w:hAnsi="Calibri"/>
                      <w:color w:val="000000"/>
                      <w:sz w:val="24"/>
                    </w:rPr>
                    <w:t>s, often to 20 miles per hour or less. This causes safety problems and congestion, particularly when trucks pass other trucks or use the highway shoulder to crawl up the mountains. ODOT and the Federal Highway Administration (FHWA) have identified the need for truck climbing lanes at multiple locations in Southern Oregon. The cost of addressing all the needs exceeds $100 million. ODOT has additional segments of climbing lanes planned for in the STIP and has requested a federal earmark for additional segment</w:t>
                  </w:r>
                  <w:r>
                    <w:rPr>
                      <w:rFonts w:ascii="Calibri" w:eastAsia="Calibri" w:hAnsi="Calibri"/>
                      <w:color w:val="000000"/>
                      <w:sz w:val="24"/>
                    </w:rPr>
                    <w:t xml:space="preserve">s.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59498F60"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60E2F5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93AF1CD"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55B0D2F" w14:textId="77777777" w:rsidR="00540B0B" w:rsidRDefault="00540B0B">
                  <w:pPr>
                    <w:spacing w:after="0" w:line="240" w:lineRule="auto"/>
                  </w:pPr>
                </w:p>
              </w:tc>
            </w:tr>
            <w:tr w:rsidR="00540B0B" w14:paraId="23923D2F"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9E1924"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2378719" w14:textId="77777777" w:rsidR="00540B0B" w:rsidRDefault="002351C5">
                  <w:pPr>
                    <w:spacing w:after="0" w:line="240" w:lineRule="auto"/>
                  </w:pPr>
                  <w:r>
                    <w:rPr>
                      <w:rFonts w:ascii="Calibri" w:eastAsia="Calibri" w:hAnsi="Calibri"/>
                      <w:color w:val="000000"/>
                      <w:sz w:val="24"/>
                    </w:rPr>
                    <w:t xml:space="preserve">The project construction is complete.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774677DC"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571327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2A9459C"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2E057B9" w14:textId="77777777" w:rsidR="00540B0B" w:rsidRDefault="00540B0B">
                  <w:pPr>
                    <w:spacing w:after="0" w:line="240" w:lineRule="auto"/>
                  </w:pPr>
                </w:p>
              </w:tc>
            </w:tr>
            <w:tr w:rsidR="00540B0B" w14:paraId="0896DB04"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41F9FC"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A1FFE14" w14:textId="77777777" w:rsidR="00540B0B" w:rsidRDefault="002351C5">
                  <w:pPr>
                    <w:spacing w:after="0" w:line="240" w:lineRule="auto"/>
                  </w:pPr>
                  <w:r>
                    <w:rPr>
                      <w:rFonts w:ascii="Calibri" w:eastAsia="Calibri" w:hAnsi="Calibri"/>
                      <w:color w:val="000000"/>
                      <w:sz w:val="24"/>
                    </w:rPr>
                    <w:t xml:space="preserve"> 14992, 15138, 16971</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486334AF"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0E8FB3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4FB0896"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D852986" w14:textId="77777777" w:rsidR="00540B0B" w:rsidRDefault="00540B0B">
                  <w:pPr>
                    <w:spacing w:after="0" w:line="240" w:lineRule="auto"/>
                  </w:pPr>
                </w:p>
              </w:tc>
            </w:tr>
            <w:tr w:rsidR="00540B0B" w14:paraId="7B351E9F"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1E5CDA0F"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6B262E5D"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32CD997A"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1485A22F"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65AB95C7"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029DCFAF" w14:textId="77777777" w:rsidR="00540B0B" w:rsidRDefault="00540B0B">
                  <w:pPr>
                    <w:spacing w:after="0" w:line="240" w:lineRule="auto"/>
                  </w:pPr>
                </w:p>
              </w:tc>
            </w:tr>
            <w:tr w:rsidR="00540B0B" w14:paraId="36283836"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FE4C6DB"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6AD8B2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AC0884D"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I-5: SUTHERLIN HILL TRUCK CLIMBING LANE</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1739B4BD"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1BD76412"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14992</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3126BCDD" w14:textId="77777777" w:rsidR="00540B0B" w:rsidRDefault="00540B0B">
                  <w:pPr>
                    <w:spacing w:after="0" w:line="240" w:lineRule="auto"/>
                  </w:pPr>
                </w:p>
              </w:tc>
            </w:tr>
            <w:tr w:rsidR="00540B0B" w14:paraId="498748C2"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400145DC"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0BE1E563"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7429BFFB"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00B70928"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8E6F882"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FD856D1" w14:textId="77777777" w:rsidR="00540B0B" w:rsidRDefault="00540B0B">
                  <w:pPr>
                    <w:spacing w:after="0" w:line="240" w:lineRule="auto"/>
                  </w:pPr>
                </w:p>
              </w:tc>
            </w:tr>
            <w:tr w:rsidR="00540B0B" w14:paraId="672DEF71"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65FF1ED7"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074F16E5" w14:textId="77777777" w:rsidR="00540B0B" w:rsidRDefault="002351C5">
                  <w:pPr>
                    <w:spacing w:after="0" w:line="240" w:lineRule="auto"/>
                  </w:pPr>
                  <w:r>
                    <w:rPr>
                      <w:rFonts w:ascii="Calibri" w:eastAsia="Calibri" w:hAnsi="Calibri"/>
                      <w:color w:val="000000"/>
                      <w:sz w:val="24"/>
                    </w:rPr>
                    <w:t>$424,000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002DFB2E" w14:textId="77777777" w:rsidR="00540B0B" w:rsidRDefault="002351C5">
                  <w:pPr>
                    <w:spacing w:after="0" w:line="240" w:lineRule="auto"/>
                  </w:pPr>
                  <w:r>
                    <w:rPr>
                      <w:rFonts w:ascii="Calibri" w:eastAsia="Calibri" w:hAnsi="Calibri"/>
                      <w:color w:val="000000"/>
                      <w:sz w:val="24"/>
                    </w:rPr>
                    <w:t>$424,000</w:t>
                  </w:r>
                </w:p>
              </w:tc>
              <w:tc>
                <w:tcPr>
                  <w:tcW w:w="5289" w:type="dxa"/>
                  <w:tcBorders>
                    <w:top w:val="nil"/>
                    <w:left w:val="nil"/>
                    <w:bottom w:val="nil"/>
                    <w:right w:val="nil"/>
                  </w:tcBorders>
                  <w:tcMar>
                    <w:top w:w="39" w:type="dxa"/>
                    <w:left w:w="39" w:type="dxa"/>
                    <w:bottom w:w="39" w:type="dxa"/>
                    <w:right w:w="39" w:type="dxa"/>
                  </w:tcMar>
                </w:tcPr>
                <w:p w14:paraId="7F09B8B9"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3008712"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64A9B20" w14:textId="77777777" w:rsidR="00540B0B" w:rsidRDefault="00540B0B">
                  <w:pPr>
                    <w:spacing w:after="0" w:line="240" w:lineRule="auto"/>
                  </w:pPr>
                </w:p>
              </w:tc>
            </w:tr>
            <w:tr w:rsidR="00540B0B" w14:paraId="248BB252"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6847B391"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21C0A2A3" w14:textId="77777777" w:rsidR="00540B0B" w:rsidRDefault="002351C5">
                  <w:pPr>
                    <w:spacing w:after="0" w:line="240" w:lineRule="auto"/>
                  </w:pPr>
                  <w:r>
                    <w:rPr>
                      <w:rFonts w:ascii="Calibri" w:eastAsia="Calibri" w:hAnsi="Calibri"/>
                      <w:color w:val="000000"/>
                      <w:sz w:val="24"/>
                    </w:rPr>
                    <w:t>02/10/2011</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762BFC56" w14:textId="77777777" w:rsidR="00540B0B" w:rsidRDefault="002351C5">
                  <w:pPr>
                    <w:spacing w:after="0" w:line="240" w:lineRule="auto"/>
                  </w:pPr>
                  <w:r>
                    <w:rPr>
                      <w:rFonts w:ascii="Calibri" w:eastAsia="Calibri" w:hAnsi="Calibri"/>
                      <w:color w:val="000000"/>
                      <w:sz w:val="24"/>
                    </w:rPr>
                    <w:t>02/10/2011</w:t>
                  </w:r>
                </w:p>
              </w:tc>
              <w:tc>
                <w:tcPr>
                  <w:tcW w:w="5289" w:type="dxa"/>
                  <w:tcBorders>
                    <w:top w:val="nil"/>
                    <w:left w:val="nil"/>
                    <w:bottom w:val="nil"/>
                    <w:right w:val="nil"/>
                  </w:tcBorders>
                  <w:tcMar>
                    <w:top w:w="39" w:type="dxa"/>
                    <w:left w:w="39" w:type="dxa"/>
                    <w:bottom w:w="39" w:type="dxa"/>
                    <w:right w:w="39" w:type="dxa"/>
                  </w:tcMar>
                </w:tcPr>
                <w:p w14:paraId="107C6721"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F8D2872"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5554D85" w14:textId="77777777" w:rsidR="00540B0B" w:rsidRDefault="00540B0B">
                  <w:pPr>
                    <w:spacing w:after="0" w:line="240" w:lineRule="auto"/>
                  </w:pPr>
                </w:p>
              </w:tc>
            </w:tr>
            <w:tr w:rsidR="00540B0B" w14:paraId="67E29EE9"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1E44C6D0"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4F8BD6EE"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42C1393C"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09BD854C"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46AF678F"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5224C692" w14:textId="77777777" w:rsidR="00540B0B" w:rsidRDefault="00540B0B">
                  <w:pPr>
                    <w:spacing w:after="0" w:line="240" w:lineRule="auto"/>
                  </w:pPr>
                </w:p>
              </w:tc>
            </w:tr>
            <w:tr w:rsidR="00540B0B" w14:paraId="288D73E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BF7429B"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7C33F1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857A506" w14:textId="77777777" w:rsidR="00540B0B" w:rsidRDefault="002351C5">
                  <w:pPr>
                    <w:spacing w:after="0" w:line="240" w:lineRule="auto"/>
                  </w:pPr>
                  <w:r>
                    <w:rPr>
                      <w:rFonts w:ascii="Calibri" w:eastAsia="Calibri" w:hAnsi="Calibri"/>
                      <w:color w:val="000000"/>
                      <w:sz w:val="24"/>
                    </w:rPr>
                    <w:t>11/28/2011</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562D15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B04C6E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14F416C" w14:textId="77777777" w:rsidR="00540B0B" w:rsidRDefault="00540B0B">
                  <w:pPr>
                    <w:spacing w:after="0" w:line="240" w:lineRule="auto"/>
                  </w:pPr>
                </w:p>
              </w:tc>
            </w:tr>
            <w:tr w:rsidR="00540B0B" w14:paraId="7A2A01A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5A30F39"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B8BD60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E9F6A1D" w14:textId="77777777" w:rsidR="00540B0B" w:rsidRDefault="002351C5">
                  <w:pPr>
                    <w:spacing w:after="0" w:line="240" w:lineRule="auto"/>
                  </w:pPr>
                  <w:r>
                    <w:rPr>
                      <w:rFonts w:ascii="Calibri" w:eastAsia="Calibri" w:hAnsi="Calibri"/>
                      <w:color w:val="000000"/>
                      <w:sz w:val="24"/>
                    </w:rPr>
                    <w:t>3 - Southern Oregon/South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4B6E02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6C14D1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0B77C57" w14:textId="77777777" w:rsidR="00540B0B" w:rsidRDefault="00540B0B">
                  <w:pPr>
                    <w:spacing w:after="0" w:line="240" w:lineRule="auto"/>
                  </w:pPr>
                </w:p>
              </w:tc>
            </w:tr>
            <w:tr w:rsidR="00540B0B" w14:paraId="538C66F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88E3AA9"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36D3AE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078F9F8"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C1A815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FE02C0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6054748" w14:textId="77777777" w:rsidR="00540B0B" w:rsidRDefault="00540B0B">
                  <w:pPr>
                    <w:spacing w:after="0" w:line="240" w:lineRule="auto"/>
                  </w:pPr>
                </w:p>
              </w:tc>
            </w:tr>
            <w:tr w:rsidR="00540B0B" w14:paraId="01A8B28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C576C25"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0DCB3C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DEA18E3" w14:textId="77777777" w:rsidR="00540B0B" w:rsidRDefault="002351C5">
                  <w:pPr>
                    <w:spacing w:after="0" w:line="240" w:lineRule="auto"/>
                  </w:pPr>
                  <w:r>
                    <w:rPr>
                      <w:rFonts w:ascii="Calibri" w:eastAsia="Calibri" w:hAnsi="Calibri"/>
                      <w:color w:val="000000"/>
                      <w:sz w:val="24"/>
                    </w:rPr>
                    <w:t xml:space="preserve"> 4</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8C9816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576041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B87BE9F" w14:textId="77777777" w:rsidR="00540B0B" w:rsidRDefault="00540B0B">
                  <w:pPr>
                    <w:spacing w:after="0" w:line="240" w:lineRule="auto"/>
                  </w:pPr>
                </w:p>
              </w:tc>
            </w:tr>
            <w:tr w:rsidR="00540B0B" w14:paraId="5E78B19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FD6AE6E"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9EE785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C8AB63C" w14:textId="77777777" w:rsidR="00540B0B" w:rsidRDefault="002351C5">
                  <w:pPr>
                    <w:spacing w:after="0" w:line="240" w:lineRule="auto"/>
                  </w:pPr>
                  <w:r>
                    <w:rPr>
                      <w:rFonts w:ascii="Calibri" w:eastAsia="Calibri" w:hAnsi="Calibri"/>
                      <w:color w:val="000000"/>
                      <w:sz w:val="24"/>
                    </w:rPr>
                    <w:t xml:space="preserve"> 04</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07DEA7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998F32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BB51F26" w14:textId="77777777" w:rsidR="00540B0B" w:rsidRDefault="00540B0B">
                  <w:pPr>
                    <w:spacing w:after="0" w:line="240" w:lineRule="auto"/>
                  </w:pPr>
                </w:p>
              </w:tc>
            </w:tr>
            <w:tr w:rsidR="00540B0B" w14:paraId="5D61B58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74113CA"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6A11FD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E4F9E27" w14:textId="77777777" w:rsidR="00540B0B" w:rsidRDefault="002351C5">
                  <w:pPr>
                    <w:spacing w:after="0" w:line="240" w:lineRule="auto"/>
                  </w:pPr>
                  <w:r>
                    <w:rPr>
                      <w:rFonts w:ascii="Calibri" w:eastAsia="Calibri" w:hAnsi="Calibri"/>
                      <w:color w:val="000000"/>
                      <w:sz w:val="24"/>
                    </w:rPr>
                    <w:t xml:space="preserve"> 07</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F72FB3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91D081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9CB0A94" w14:textId="77777777" w:rsidR="00540B0B" w:rsidRDefault="00540B0B">
                  <w:pPr>
                    <w:spacing w:after="0" w:line="240" w:lineRule="auto"/>
                  </w:pPr>
                </w:p>
              </w:tc>
            </w:tr>
            <w:tr w:rsidR="00540B0B" w14:paraId="658652E4"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087D7C6C"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511AEB3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10BD73DF" w14:textId="77777777" w:rsidR="00540B0B" w:rsidRDefault="002351C5">
                  <w:pPr>
                    <w:spacing w:after="0" w:line="240" w:lineRule="auto"/>
                  </w:pPr>
                  <w:r>
                    <w:rPr>
                      <w:rFonts w:ascii="Calibri" w:eastAsia="Calibri" w:hAnsi="Calibri"/>
                      <w:color w:val="000000"/>
                      <w:sz w:val="24"/>
                    </w:rPr>
                    <w:t>[06/21/2011] - Costs increased from $312,000 to $424,000 due to an increase in PE costs.</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4F12E6E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23315BA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3794E0F1" w14:textId="77777777" w:rsidR="00540B0B" w:rsidRDefault="00540B0B">
                  <w:pPr>
                    <w:spacing w:after="0" w:line="240" w:lineRule="auto"/>
                  </w:pPr>
                </w:p>
              </w:tc>
            </w:tr>
            <w:tr w:rsidR="00540B0B" w14:paraId="47E1900E"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6D26F0C2"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09EF2CF4"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379C4477"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00FB4913"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432F0816"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7E5617F2" w14:textId="77777777" w:rsidR="00540B0B" w:rsidRDefault="00540B0B">
                  <w:pPr>
                    <w:spacing w:after="0" w:line="240" w:lineRule="auto"/>
                  </w:pPr>
                </w:p>
              </w:tc>
            </w:tr>
            <w:tr w:rsidR="00540B0B" w14:paraId="436737A2"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3604DB7"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10923D2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5540A236"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I-5: N OAKLAND INTCHGE-SUTHERLIN INTCHGE SEC</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B9BCF6E"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13717253"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15138</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23B98F2" w14:textId="77777777" w:rsidR="00540B0B" w:rsidRDefault="00540B0B">
                  <w:pPr>
                    <w:spacing w:after="0" w:line="240" w:lineRule="auto"/>
                  </w:pPr>
                </w:p>
              </w:tc>
            </w:tr>
            <w:tr w:rsidR="00540B0B" w14:paraId="0265766F"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69CE12C6"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21B32D5E"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71E03727"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41B0C25D"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51D328B"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C28C049" w14:textId="77777777" w:rsidR="00540B0B" w:rsidRDefault="00540B0B">
                  <w:pPr>
                    <w:spacing w:after="0" w:line="240" w:lineRule="auto"/>
                  </w:pPr>
                </w:p>
              </w:tc>
            </w:tr>
            <w:tr w:rsidR="00540B0B" w14:paraId="3024F2CB"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097D1F80"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202E1432" w14:textId="77777777" w:rsidR="00540B0B" w:rsidRDefault="002351C5">
                  <w:pPr>
                    <w:spacing w:after="0" w:line="240" w:lineRule="auto"/>
                  </w:pPr>
                  <w:r>
                    <w:rPr>
                      <w:rFonts w:ascii="Calibri" w:eastAsia="Calibri" w:hAnsi="Calibri"/>
                      <w:color w:val="000000"/>
                      <w:sz w:val="24"/>
                    </w:rPr>
                    <w:t>$122,000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22C99075" w14:textId="77777777" w:rsidR="00540B0B" w:rsidRDefault="002351C5">
                  <w:pPr>
                    <w:spacing w:after="0" w:line="240" w:lineRule="auto"/>
                  </w:pPr>
                  <w:r>
                    <w:rPr>
                      <w:rFonts w:ascii="Calibri" w:eastAsia="Calibri" w:hAnsi="Calibri"/>
                      <w:color w:val="000000"/>
                      <w:sz w:val="24"/>
                    </w:rPr>
                    <w:t>$122,000</w:t>
                  </w:r>
                </w:p>
              </w:tc>
              <w:tc>
                <w:tcPr>
                  <w:tcW w:w="5289" w:type="dxa"/>
                  <w:tcBorders>
                    <w:top w:val="nil"/>
                    <w:left w:val="nil"/>
                    <w:bottom w:val="nil"/>
                    <w:right w:val="nil"/>
                  </w:tcBorders>
                  <w:tcMar>
                    <w:top w:w="39" w:type="dxa"/>
                    <w:left w:w="39" w:type="dxa"/>
                    <w:bottom w:w="39" w:type="dxa"/>
                    <w:right w:w="39" w:type="dxa"/>
                  </w:tcMar>
                </w:tcPr>
                <w:p w14:paraId="29B79BFB"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3E7A240"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848139A" w14:textId="77777777" w:rsidR="00540B0B" w:rsidRDefault="00540B0B">
                  <w:pPr>
                    <w:spacing w:after="0" w:line="240" w:lineRule="auto"/>
                  </w:pPr>
                </w:p>
              </w:tc>
            </w:tr>
            <w:tr w:rsidR="00540B0B" w14:paraId="309B5085"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148330DD"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07F63CF8" w14:textId="77777777" w:rsidR="00540B0B" w:rsidRDefault="002351C5">
                  <w:pPr>
                    <w:spacing w:after="0" w:line="240" w:lineRule="auto"/>
                  </w:pPr>
                  <w:r>
                    <w:rPr>
                      <w:rFonts w:ascii="Calibri" w:eastAsia="Calibri" w:hAnsi="Calibri"/>
                      <w:color w:val="000000"/>
                      <w:sz w:val="24"/>
                    </w:rPr>
                    <w:t>02/10/2011</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0C8DAFCB" w14:textId="77777777" w:rsidR="00540B0B" w:rsidRDefault="002351C5">
                  <w:pPr>
                    <w:spacing w:after="0" w:line="240" w:lineRule="auto"/>
                  </w:pPr>
                  <w:r>
                    <w:rPr>
                      <w:rFonts w:ascii="Calibri" w:eastAsia="Calibri" w:hAnsi="Calibri"/>
                      <w:color w:val="000000"/>
                      <w:sz w:val="24"/>
                    </w:rPr>
                    <w:t>02/10/2011</w:t>
                  </w:r>
                </w:p>
              </w:tc>
              <w:tc>
                <w:tcPr>
                  <w:tcW w:w="5289" w:type="dxa"/>
                  <w:tcBorders>
                    <w:top w:val="nil"/>
                    <w:left w:val="nil"/>
                    <w:bottom w:val="nil"/>
                    <w:right w:val="nil"/>
                  </w:tcBorders>
                  <w:tcMar>
                    <w:top w:w="39" w:type="dxa"/>
                    <w:left w:w="39" w:type="dxa"/>
                    <w:bottom w:w="39" w:type="dxa"/>
                    <w:right w:w="39" w:type="dxa"/>
                  </w:tcMar>
                </w:tcPr>
                <w:p w14:paraId="329DACFA"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601CF6E"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E7F9C47" w14:textId="77777777" w:rsidR="00540B0B" w:rsidRDefault="00540B0B">
                  <w:pPr>
                    <w:spacing w:after="0" w:line="240" w:lineRule="auto"/>
                  </w:pPr>
                </w:p>
              </w:tc>
            </w:tr>
            <w:tr w:rsidR="00540B0B" w14:paraId="1E74A919"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516CDA8D"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58094410"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768508C7"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68AEBADE"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1243CB2A"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4DD5CF0B" w14:textId="77777777" w:rsidR="00540B0B" w:rsidRDefault="00540B0B">
                  <w:pPr>
                    <w:spacing w:after="0" w:line="240" w:lineRule="auto"/>
                  </w:pPr>
                </w:p>
              </w:tc>
            </w:tr>
            <w:tr w:rsidR="00540B0B" w14:paraId="765DEA5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C87DE39"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3652F1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BCD2F7E" w14:textId="77777777" w:rsidR="00540B0B" w:rsidRDefault="002351C5">
                  <w:pPr>
                    <w:spacing w:after="0" w:line="240" w:lineRule="auto"/>
                  </w:pPr>
                  <w:r>
                    <w:rPr>
                      <w:rFonts w:ascii="Calibri" w:eastAsia="Calibri" w:hAnsi="Calibri"/>
                      <w:color w:val="000000"/>
                      <w:sz w:val="24"/>
                    </w:rPr>
                    <w:t>11/28/2011</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9A3EB4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0871D2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A771B44" w14:textId="77777777" w:rsidR="00540B0B" w:rsidRDefault="00540B0B">
                  <w:pPr>
                    <w:spacing w:after="0" w:line="240" w:lineRule="auto"/>
                  </w:pPr>
                </w:p>
              </w:tc>
            </w:tr>
            <w:tr w:rsidR="00540B0B" w14:paraId="4CC8BF6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BF35E34"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271A1A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C54007A" w14:textId="77777777" w:rsidR="00540B0B" w:rsidRDefault="002351C5">
                  <w:pPr>
                    <w:spacing w:after="0" w:line="240" w:lineRule="auto"/>
                  </w:pPr>
                  <w:r>
                    <w:rPr>
                      <w:rFonts w:ascii="Calibri" w:eastAsia="Calibri" w:hAnsi="Calibri"/>
                      <w:color w:val="000000"/>
                      <w:sz w:val="24"/>
                    </w:rPr>
                    <w:t>3 - Southern Oregon/South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DA31C9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58D9A2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45F0829" w14:textId="77777777" w:rsidR="00540B0B" w:rsidRDefault="00540B0B">
                  <w:pPr>
                    <w:spacing w:after="0" w:line="240" w:lineRule="auto"/>
                  </w:pPr>
                </w:p>
              </w:tc>
            </w:tr>
            <w:tr w:rsidR="00540B0B" w14:paraId="30797E3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C636FDD"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DC759E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3D022D3"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2D4A57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2DC6B2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D083F84" w14:textId="77777777" w:rsidR="00540B0B" w:rsidRDefault="00540B0B">
                  <w:pPr>
                    <w:spacing w:after="0" w:line="240" w:lineRule="auto"/>
                  </w:pPr>
                </w:p>
              </w:tc>
            </w:tr>
            <w:tr w:rsidR="00540B0B" w14:paraId="6EFF45D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FEB3CCD"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E8848E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D60D9BA" w14:textId="77777777" w:rsidR="00540B0B" w:rsidRDefault="002351C5">
                  <w:pPr>
                    <w:spacing w:after="0" w:line="240" w:lineRule="auto"/>
                  </w:pPr>
                  <w:r>
                    <w:rPr>
                      <w:rFonts w:ascii="Calibri" w:eastAsia="Calibri" w:hAnsi="Calibri"/>
                      <w:color w:val="000000"/>
                      <w:sz w:val="24"/>
                    </w:rPr>
                    <w:t xml:space="preserve"> 4</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78D5CF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533F92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5EAE27B" w14:textId="77777777" w:rsidR="00540B0B" w:rsidRDefault="00540B0B">
                  <w:pPr>
                    <w:spacing w:after="0" w:line="240" w:lineRule="auto"/>
                  </w:pPr>
                </w:p>
              </w:tc>
            </w:tr>
            <w:tr w:rsidR="00540B0B" w14:paraId="793D29C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22691E2"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CB76A0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36BBA6E" w14:textId="77777777" w:rsidR="00540B0B" w:rsidRDefault="002351C5">
                  <w:pPr>
                    <w:spacing w:after="0" w:line="240" w:lineRule="auto"/>
                  </w:pPr>
                  <w:r>
                    <w:rPr>
                      <w:rFonts w:ascii="Calibri" w:eastAsia="Calibri" w:hAnsi="Calibri"/>
                      <w:color w:val="000000"/>
                      <w:sz w:val="24"/>
                    </w:rPr>
                    <w:t xml:space="preserve"> 04</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6DBDBA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B86CA1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D03E38B" w14:textId="77777777" w:rsidR="00540B0B" w:rsidRDefault="00540B0B">
                  <w:pPr>
                    <w:spacing w:after="0" w:line="240" w:lineRule="auto"/>
                  </w:pPr>
                </w:p>
              </w:tc>
            </w:tr>
            <w:tr w:rsidR="00540B0B" w14:paraId="307CE4E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A77BE49"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ECBC30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A05821E" w14:textId="77777777" w:rsidR="00540B0B" w:rsidRDefault="002351C5">
                  <w:pPr>
                    <w:spacing w:after="0" w:line="240" w:lineRule="auto"/>
                  </w:pPr>
                  <w:r>
                    <w:rPr>
                      <w:rFonts w:ascii="Calibri" w:eastAsia="Calibri" w:hAnsi="Calibri"/>
                      <w:color w:val="000000"/>
                      <w:sz w:val="24"/>
                    </w:rPr>
                    <w:t xml:space="preserve"> 07</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05D709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BB4694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338AE21" w14:textId="77777777" w:rsidR="00540B0B" w:rsidRDefault="00540B0B">
                  <w:pPr>
                    <w:spacing w:after="0" w:line="240" w:lineRule="auto"/>
                  </w:pPr>
                </w:p>
              </w:tc>
            </w:tr>
            <w:tr w:rsidR="00540B0B" w14:paraId="5C53F9D9"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4266659C"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6D54ED8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6E296EC4" w14:textId="77777777" w:rsidR="00540B0B" w:rsidRDefault="002351C5">
                  <w:pPr>
                    <w:spacing w:after="0" w:line="240" w:lineRule="auto"/>
                  </w:pPr>
                  <w:r>
                    <w:rPr>
                      <w:rFonts w:ascii="Calibri" w:eastAsia="Calibri" w:hAnsi="Calibri"/>
                      <w:color w:val="000000"/>
                      <w:sz w:val="24"/>
                    </w:rPr>
                    <w:t>[06/21/2011] - Costs increased from $120,000 to $122,000 due to an increase in PE costs.</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468B58D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6ADC829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288A4A5F" w14:textId="77777777" w:rsidR="00540B0B" w:rsidRDefault="00540B0B">
                  <w:pPr>
                    <w:spacing w:after="0" w:line="240" w:lineRule="auto"/>
                  </w:pPr>
                </w:p>
              </w:tc>
            </w:tr>
            <w:tr w:rsidR="00540B0B" w14:paraId="4AB694FE"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1CA4E3C8"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7CC34359"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69FBA969"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769F198D"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50A43274"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46306C46" w14:textId="77777777" w:rsidR="00540B0B" w:rsidRDefault="00540B0B">
                  <w:pPr>
                    <w:spacing w:after="0" w:line="240" w:lineRule="auto"/>
                  </w:pPr>
                </w:p>
              </w:tc>
            </w:tr>
            <w:tr w:rsidR="00540B0B" w14:paraId="43916680"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597EACC3"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6BB6A28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5886389C"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FFO-I-5:ELKHEAD RD-SUTHERLIN PAVING&amp;CLIMBING LANES</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3036A698"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BA1DA9A"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16971</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B4C276D" w14:textId="77777777" w:rsidR="00540B0B" w:rsidRDefault="00540B0B">
                  <w:pPr>
                    <w:spacing w:after="0" w:line="240" w:lineRule="auto"/>
                  </w:pPr>
                </w:p>
              </w:tc>
            </w:tr>
            <w:tr w:rsidR="00540B0B" w14:paraId="1CA3C916"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3C16178A"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3691D736"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13F9F070"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7689A68A"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19C702A2"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02BCB621" w14:textId="77777777" w:rsidR="00540B0B" w:rsidRDefault="00540B0B">
                  <w:pPr>
                    <w:spacing w:after="0" w:line="240" w:lineRule="auto"/>
                  </w:pPr>
                </w:p>
              </w:tc>
            </w:tr>
            <w:tr w:rsidR="00540B0B" w14:paraId="45B13E91"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52661434"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3121FD1D" w14:textId="77777777" w:rsidR="00540B0B" w:rsidRDefault="002351C5">
                  <w:pPr>
                    <w:spacing w:after="0" w:line="240" w:lineRule="auto"/>
                  </w:pPr>
                  <w:r>
                    <w:rPr>
                      <w:rFonts w:ascii="Calibri" w:eastAsia="Calibri" w:hAnsi="Calibri"/>
                      <w:color w:val="000000"/>
                      <w:sz w:val="24"/>
                    </w:rPr>
                    <w:t>$13,870,241</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7FF7FC6D" w14:textId="77777777" w:rsidR="00540B0B" w:rsidRDefault="002351C5">
                  <w:pPr>
                    <w:spacing w:after="0" w:line="240" w:lineRule="auto"/>
                  </w:pPr>
                  <w:r>
                    <w:rPr>
                      <w:rFonts w:ascii="Calibri" w:eastAsia="Calibri" w:hAnsi="Calibri"/>
                      <w:color w:val="000000"/>
                      <w:sz w:val="24"/>
                    </w:rPr>
                    <w:t>$13,859,690</w:t>
                  </w:r>
                </w:p>
              </w:tc>
              <w:tc>
                <w:tcPr>
                  <w:tcW w:w="5289" w:type="dxa"/>
                  <w:tcBorders>
                    <w:top w:val="nil"/>
                    <w:left w:val="nil"/>
                    <w:bottom w:val="nil"/>
                    <w:right w:val="nil"/>
                  </w:tcBorders>
                  <w:tcMar>
                    <w:top w:w="39" w:type="dxa"/>
                    <w:left w:w="39" w:type="dxa"/>
                    <w:bottom w:w="39" w:type="dxa"/>
                    <w:right w:w="39" w:type="dxa"/>
                  </w:tcMar>
                </w:tcPr>
                <w:p w14:paraId="679BD8F5"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0DF167A"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96E409A" w14:textId="77777777" w:rsidR="00540B0B" w:rsidRDefault="00540B0B">
                  <w:pPr>
                    <w:spacing w:after="0" w:line="240" w:lineRule="auto"/>
                  </w:pPr>
                </w:p>
              </w:tc>
            </w:tr>
            <w:tr w:rsidR="00540B0B" w14:paraId="01D144AD"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3BBA2CB9"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70528C32" w14:textId="77777777" w:rsidR="00540B0B" w:rsidRDefault="002351C5">
                  <w:pPr>
                    <w:spacing w:after="0" w:line="240" w:lineRule="auto"/>
                  </w:pPr>
                  <w:r>
                    <w:rPr>
                      <w:rFonts w:ascii="Calibri" w:eastAsia="Calibri" w:hAnsi="Calibri"/>
                      <w:color w:val="000000"/>
                      <w:sz w:val="24"/>
                    </w:rPr>
                    <w:t>02/08/2011</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29D955F3" w14:textId="77777777" w:rsidR="00540B0B" w:rsidRDefault="002351C5">
                  <w:pPr>
                    <w:spacing w:after="0" w:line="240" w:lineRule="auto"/>
                  </w:pPr>
                  <w:r>
                    <w:rPr>
                      <w:rFonts w:ascii="Calibri" w:eastAsia="Calibri" w:hAnsi="Calibri"/>
                      <w:color w:val="000000"/>
                      <w:sz w:val="24"/>
                    </w:rPr>
                    <w:t>02/08/2011</w:t>
                  </w:r>
                </w:p>
              </w:tc>
              <w:tc>
                <w:tcPr>
                  <w:tcW w:w="5289" w:type="dxa"/>
                  <w:tcBorders>
                    <w:top w:val="nil"/>
                    <w:left w:val="nil"/>
                    <w:bottom w:val="nil"/>
                    <w:right w:val="nil"/>
                  </w:tcBorders>
                  <w:tcMar>
                    <w:top w:w="39" w:type="dxa"/>
                    <w:left w:w="39" w:type="dxa"/>
                    <w:bottom w:w="39" w:type="dxa"/>
                    <w:right w:w="39" w:type="dxa"/>
                  </w:tcMar>
                </w:tcPr>
                <w:p w14:paraId="11C30174"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11B7F22"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6E8F37A" w14:textId="77777777" w:rsidR="00540B0B" w:rsidRDefault="00540B0B">
                  <w:pPr>
                    <w:spacing w:after="0" w:line="240" w:lineRule="auto"/>
                  </w:pPr>
                </w:p>
              </w:tc>
            </w:tr>
            <w:tr w:rsidR="00540B0B" w14:paraId="36C291AD"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5444460C"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5A402E76"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6B4353D5" w14:textId="77777777" w:rsidR="00540B0B" w:rsidRDefault="002351C5">
                  <w:pPr>
                    <w:spacing w:after="0" w:line="240" w:lineRule="auto"/>
                  </w:pPr>
                  <w:r>
                    <w:rPr>
                      <w:rFonts w:ascii="Calibri" w:eastAsia="Calibri" w:hAnsi="Calibri"/>
                      <w:color w:val="000000"/>
                      <w:sz w:val="24"/>
                    </w:rPr>
                    <w:t>07/10/2012</w:t>
                  </w:r>
                </w:p>
              </w:tc>
              <w:tc>
                <w:tcPr>
                  <w:tcW w:w="5289" w:type="dxa"/>
                  <w:tcBorders>
                    <w:top w:val="nil"/>
                    <w:left w:val="nil"/>
                    <w:bottom w:val="single" w:sz="7" w:space="0" w:color="000000"/>
                    <w:right w:val="nil"/>
                  </w:tcBorders>
                  <w:tcMar>
                    <w:top w:w="39" w:type="dxa"/>
                    <w:left w:w="39" w:type="dxa"/>
                    <w:bottom w:w="39" w:type="dxa"/>
                    <w:right w:w="39" w:type="dxa"/>
                  </w:tcMar>
                </w:tcPr>
                <w:p w14:paraId="10F412F6"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7E880F27"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44BA3651" w14:textId="77777777" w:rsidR="00540B0B" w:rsidRDefault="00540B0B">
                  <w:pPr>
                    <w:spacing w:after="0" w:line="240" w:lineRule="auto"/>
                  </w:pPr>
                </w:p>
              </w:tc>
            </w:tr>
            <w:tr w:rsidR="00540B0B" w14:paraId="5240D9B7"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15B61ED"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9C8B74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42B49F9" w14:textId="77777777" w:rsidR="00540B0B" w:rsidRDefault="002351C5">
                  <w:pPr>
                    <w:spacing w:after="0" w:line="240" w:lineRule="auto"/>
                  </w:pPr>
                  <w:r>
                    <w:rPr>
                      <w:rFonts w:ascii="Calibri" w:eastAsia="Calibri" w:hAnsi="Calibri"/>
                      <w:color w:val="000000"/>
                      <w:sz w:val="24"/>
                    </w:rPr>
                    <w:t>02/23/2015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BC1BDF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2A22F0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2F23DFC" w14:textId="77777777" w:rsidR="00540B0B" w:rsidRDefault="00540B0B">
                  <w:pPr>
                    <w:spacing w:after="0" w:line="240" w:lineRule="auto"/>
                  </w:pPr>
                </w:p>
              </w:tc>
            </w:tr>
            <w:tr w:rsidR="00540B0B" w14:paraId="2066DAA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CED3459"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2FDFF4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536B1BC" w14:textId="77777777" w:rsidR="00540B0B" w:rsidRDefault="002351C5">
                  <w:pPr>
                    <w:spacing w:after="0" w:line="240" w:lineRule="auto"/>
                  </w:pPr>
                  <w:r>
                    <w:rPr>
                      <w:rFonts w:ascii="Calibri" w:eastAsia="Calibri" w:hAnsi="Calibri"/>
                      <w:color w:val="000000"/>
                      <w:sz w:val="24"/>
                    </w:rPr>
                    <w:t>3 - Southern Oregon/South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E4D77E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CFE980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E1B826A" w14:textId="77777777" w:rsidR="00540B0B" w:rsidRDefault="00540B0B">
                  <w:pPr>
                    <w:spacing w:after="0" w:line="240" w:lineRule="auto"/>
                  </w:pPr>
                </w:p>
              </w:tc>
            </w:tr>
            <w:tr w:rsidR="00540B0B" w14:paraId="3FD88C9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4DDF5DB"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22DA23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BB4A850"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CA9F5F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F4E6DC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ED58191" w14:textId="77777777" w:rsidR="00540B0B" w:rsidRDefault="00540B0B">
                  <w:pPr>
                    <w:spacing w:after="0" w:line="240" w:lineRule="auto"/>
                  </w:pPr>
                </w:p>
              </w:tc>
            </w:tr>
            <w:tr w:rsidR="00540B0B" w14:paraId="2E15CCB7"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19557F0"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95B740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47FAC88" w14:textId="77777777" w:rsidR="00540B0B" w:rsidRDefault="002351C5">
                  <w:pPr>
                    <w:spacing w:after="0" w:line="240" w:lineRule="auto"/>
                  </w:pPr>
                  <w:r>
                    <w:rPr>
                      <w:rFonts w:ascii="Calibri" w:eastAsia="Calibri" w:hAnsi="Calibri"/>
                      <w:color w:val="000000"/>
                      <w:sz w:val="24"/>
                    </w:rPr>
                    <w:t xml:space="preserve"> 4</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10A8B6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C93293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4A0F64E" w14:textId="77777777" w:rsidR="00540B0B" w:rsidRDefault="00540B0B">
                  <w:pPr>
                    <w:spacing w:after="0" w:line="240" w:lineRule="auto"/>
                  </w:pPr>
                </w:p>
              </w:tc>
            </w:tr>
            <w:tr w:rsidR="00540B0B" w14:paraId="3B9733E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55B576C"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C35784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A541A2A" w14:textId="77777777" w:rsidR="00540B0B" w:rsidRDefault="002351C5">
                  <w:pPr>
                    <w:spacing w:after="0" w:line="240" w:lineRule="auto"/>
                  </w:pPr>
                  <w:r>
                    <w:rPr>
                      <w:rFonts w:ascii="Calibri" w:eastAsia="Calibri" w:hAnsi="Calibri"/>
                      <w:color w:val="000000"/>
                      <w:sz w:val="24"/>
                    </w:rPr>
                    <w:t xml:space="preserve"> 04</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77CA1B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355996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5EA60F9" w14:textId="77777777" w:rsidR="00540B0B" w:rsidRDefault="00540B0B">
                  <w:pPr>
                    <w:spacing w:after="0" w:line="240" w:lineRule="auto"/>
                  </w:pPr>
                </w:p>
              </w:tc>
            </w:tr>
            <w:tr w:rsidR="00540B0B" w14:paraId="5CA6E9B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2AE2FA8"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F670F9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FCE8368" w14:textId="77777777" w:rsidR="00540B0B" w:rsidRDefault="002351C5">
                  <w:pPr>
                    <w:spacing w:after="0" w:line="240" w:lineRule="auto"/>
                  </w:pPr>
                  <w:r>
                    <w:rPr>
                      <w:rFonts w:ascii="Calibri" w:eastAsia="Calibri" w:hAnsi="Calibri"/>
                      <w:color w:val="000000"/>
                      <w:sz w:val="24"/>
                    </w:rPr>
                    <w:t xml:space="preserve"> 07</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093D4F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25D092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635E536" w14:textId="77777777" w:rsidR="00540B0B" w:rsidRDefault="00540B0B">
                  <w:pPr>
                    <w:spacing w:after="0" w:line="240" w:lineRule="auto"/>
                  </w:pPr>
                </w:p>
              </w:tc>
            </w:tr>
            <w:tr w:rsidR="00540B0B" w14:paraId="0970A52A"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A61B614"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192DC8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A222664" w14:textId="77777777" w:rsidR="00540B0B" w:rsidRDefault="002351C5">
                  <w:pPr>
                    <w:spacing w:after="0" w:line="240" w:lineRule="auto"/>
                  </w:pPr>
                  <w:r>
                    <w:rPr>
                      <w:rFonts w:ascii="Calibri" w:eastAsia="Calibri" w:hAnsi="Calibri"/>
                      <w:color w:val="000000"/>
                      <w:sz w:val="24"/>
                    </w:rPr>
                    <w:t xml:space="preserve">[12/17/2012] - Project is complete </w:t>
                  </w:r>
                  <w:r>
                    <w:rPr>
                      <w:rFonts w:ascii="Calibri" w:eastAsia="Calibri" w:hAnsi="Calibri"/>
                      <w:color w:val="000000"/>
                      <w:sz w:val="24"/>
                    </w:rPr>
                    <w:br/>
                  </w:r>
                  <w:r>
                    <w:rPr>
                      <w:rFonts w:ascii="Calibri" w:eastAsia="Calibri" w:hAnsi="Calibri"/>
                      <w:color w:val="000000"/>
                      <w:sz w:val="24"/>
                    </w:rPr>
                    <w:t xml:space="preserve">[10/31/2012] - Construction was originally planned to be complete by the end of 2011. We aren't going to be able to finsh all the climbing lane work before the weather turns this fall. Thus, the current plan is to be finished by  the end of November 2012. </w:t>
                  </w:r>
                  <w:r>
                    <w:rPr>
                      <w:rFonts w:ascii="Calibri" w:eastAsia="Calibri" w:hAnsi="Calibri"/>
                      <w:color w:val="000000"/>
                      <w:sz w:val="24"/>
                    </w:rPr>
                    <w:br/>
                    <w:t>[10/31/2011] - Construction was originally planned to be complete by the end of 2011. We aren't going to be able to finsh all the climbing lane work before the weather turns this fall. Thus, the current plan is to be finished by June 2012.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B27A8E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B86EF2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29140D3" w14:textId="77777777" w:rsidR="00540B0B" w:rsidRDefault="00540B0B">
                  <w:pPr>
                    <w:spacing w:after="0" w:line="240" w:lineRule="auto"/>
                  </w:pPr>
                </w:p>
              </w:tc>
            </w:tr>
            <w:tr w:rsidR="00540B0B" w14:paraId="36EA8BFD"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417CECD0"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7095B60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3A7471BF" w14:textId="77777777" w:rsidR="00540B0B" w:rsidRDefault="002351C5">
                  <w:pPr>
                    <w:spacing w:after="0" w:line="240" w:lineRule="auto"/>
                  </w:pPr>
                  <w:r>
                    <w:rPr>
                      <w:rFonts w:ascii="Calibri" w:eastAsia="Calibri" w:hAnsi="Calibri"/>
                      <w:color w:val="000000"/>
                      <w:sz w:val="24"/>
                    </w:rPr>
                    <w:t xml:space="preserve">[02/23/2015] - Overall costs reduced to $13,874,690 reflecting adjustment to remove OTH costs applied in error. </w:t>
                  </w:r>
                  <w:r>
                    <w:rPr>
                      <w:rFonts w:ascii="Calibri" w:eastAsia="Calibri" w:hAnsi="Calibri"/>
                      <w:color w:val="000000"/>
                      <w:sz w:val="24"/>
                    </w:rPr>
                    <w:br/>
                  </w:r>
                  <w:r>
                    <w:rPr>
                      <w:rFonts w:ascii="Calibri" w:eastAsia="Calibri" w:hAnsi="Calibri"/>
                      <w:color w:val="000000"/>
                      <w:sz w:val="24"/>
                    </w:rPr>
                    <w:t>[06/22/2011] - Cost change due to lower bid than expected + planned $1.6 million change order</w:t>
                  </w:r>
                  <w:r>
                    <w:rPr>
                      <w:rFonts w:ascii="Calibri" w:eastAsia="Calibri" w:hAnsi="Calibri"/>
                      <w:color w:val="000000"/>
                      <w:sz w:val="24"/>
                    </w:rPr>
                    <w:br/>
                    <w:t>[03/08/2011] - Difference between original total cost and current total cost is due to current bidding climate as reflected in the Engineer's Estimate.</w:t>
                  </w:r>
                  <w:r>
                    <w:rPr>
                      <w:rFonts w:ascii="Calibri" w:eastAsia="Calibri" w:hAnsi="Calibri"/>
                      <w:color w:val="000000"/>
                      <w:sz w:val="24"/>
                    </w:rPr>
                    <w:br/>
                    <w:t>[10/11/2010] - $632,000 added to fully fund project through construction. - Elizabeth Stacey</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203C928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4ECD9B8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40D4987B" w14:textId="77777777" w:rsidR="00540B0B" w:rsidRDefault="00540B0B">
                  <w:pPr>
                    <w:spacing w:after="0" w:line="240" w:lineRule="auto"/>
                  </w:pPr>
                </w:p>
              </w:tc>
            </w:tr>
            <w:tr w:rsidR="00540B0B" w14:paraId="5180BBD6"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5F093290"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7EE5AD5A"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4C385D3D"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295DDDA1"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110C359E"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1C71B6DB" w14:textId="77777777" w:rsidR="00540B0B" w:rsidRDefault="00540B0B">
                  <w:pPr>
                    <w:spacing w:after="0" w:line="240" w:lineRule="auto"/>
                  </w:pPr>
                </w:p>
              </w:tc>
            </w:tr>
          </w:tbl>
          <w:p w14:paraId="52B2D722" w14:textId="77777777" w:rsidR="00540B0B" w:rsidRDefault="00540B0B">
            <w:pPr>
              <w:spacing w:after="0" w:line="240" w:lineRule="auto"/>
            </w:pPr>
          </w:p>
        </w:tc>
      </w:tr>
    </w:tbl>
    <w:p w14:paraId="7D2625E3"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04542980" w14:textId="77777777">
        <w:tc>
          <w:tcPr>
            <w:tcW w:w="14345"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
              <w:gridCol w:w="1"/>
              <w:gridCol w:w="1"/>
              <w:gridCol w:w="1"/>
              <w:gridCol w:w="1969"/>
              <w:gridCol w:w="1"/>
              <w:gridCol w:w="1"/>
              <w:gridCol w:w="1"/>
              <w:gridCol w:w="1820"/>
              <w:gridCol w:w="5281"/>
              <w:gridCol w:w="1"/>
              <w:gridCol w:w="1242"/>
              <w:gridCol w:w="1124"/>
            </w:tblGrid>
            <w:tr w:rsidR="00540B0B" w14:paraId="6848EFC7"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B887F2F" w14:textId="77777777" w:rsidR="00540B0B" w:rsidRDefault="002351C5">
                  <w:pPr>
                    <w:spacing w:after="0" w:line="240" w:lineRule="auto"/>
                  </w:pPr>
                  <w:r>
                    <w:rPr>
                      <w:rFonts w:ascii="Calibri" w:eastAsia="Calibri" w:hAnsi="Calibri"/>
                      <w:b/>
                      <w:color w:val="000000"/>
                      <w:sz w:val="24"/>
                    </w:rPr>
                    <w:t>Overall Project Name: Interstate 5 Sexton Truck Climbing Lanes</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7E840284"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296176FE"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B1EBDA0"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55D6451" w14:textId="77777777" w:rsidR="00540B0B" w:rsidRDefault="002351C5">
                  <w:pPr>
                    <w:spacing w:after="0" w:line="240" w:lineRule="auto"/>
                  </w:pPr>
                  <w:r>
                    <w:rPr>
                      <w:rFonts w:ascii="Calibri" w:eastAsia="Calibri" w:hAnsi="Calibri"/>
                      <w:b/>
                      <w:color w:val="000000"/>
                      <w:sz w:val="24"/>
                    </w:rPr>
                    <w:t>Key # 17079</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ADE2BF3" w14:textId="77777777" w:rsidR="00540B0B" w:rsidRDefault="00540B0B">
                  <w:pPr>
                    <w:spacing w:after="0" w:line="240" w:lineRule="auto"/>
                  </w:pPr>
                </w:p>
              </w:tc>
            </w:tr>
            <w:tr w:rsidR="00540B0B" w14:paraId="30449E20"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2391B7"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C99ECF3" w14:textId="77777777" w:rsidR="00540B0B" w:rsidRDefault="002351C5">
                  <w:pPr>
                    <w:spacing w:before="199" w:after="199" w:line="240" w:lineRule="auto"/>
                  </w:pPr>
                  <w:r>
                    <w:rPr>
                      <w:rFonts w:ascii="Calibri" w:eastAsia="Calibri" w:hAnsi="Calibri"/>
                      <w:color w:val="000000"/>
                      <w:sz w:val="24"/>
                    </w:rPr>
                    <w:t>The Interstate 5 truck climbing lanes project encompasses three mountain passes in southern Douglas County and northern Josephine County. The project is designed to improve freeway operations by providing climbing lanes for trucks and other slow vehicles facing challenges on the steep grades.</w:t>
                  </w:r>
                </w:p>
                <w:p w14:paraId="18240D75" w14:textId="77777777" w:rsidR="00540B0B" w:rsidRDefault="002351C5">
                  <w:pPr>
                    <w:spacing w:after="199" w:line="240" w:lineRule="auto"/>
                  </w:pPr>
                  <w:r>
                    <w:rPr>
                      <w:rFonts w:ascii="Calibri" w:eastAsia="Calibri" w:hAnsi="Calibri"/>
                      <w:color w:val="000000"/>
                      <w:sz w:val="24"/>
                    </w:rPr>
                    <w:t>The Interstate 5 truck climbing lanes project encompasses three mountain passes in southern Douglas County and northern Josephine County. The project is designed to improve freeway operations by providing a climbing lane for trucks and other slow vehicles facing challenges on the uphill section of Sexton pass. The additional lane will allow the shoulder to be used as intended for disabled or emergency vehicles and will address safety and operational problems at these locations. The current project will gath</w:t>
                  </w:r>
                  <w:r>
                    <w:rPr>
                      <w:rFonts w:ascii="Calibri" w:eastAsia="Calibri" w:hAnsi="Calibri"/>
                      <w:color w:val="000000"/>
                      <w:sz w:val="24"/>
                    </w:rPr>
                    <w:t xml:space="preserve">er initial design data on all three passes and construct the climbing lane in the northbound direction on Sexton Summit. Lanes will be constructed on the other passes as future funding allows. Project includes interstate maintenance paving work (non-JTA funding) from MP 81.5-67-1.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3A24F98D"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7866AF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AC27047"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05A38DF" w14:textId="77777777" w:rsidR="00540B0B" w:rsidRDefault="00540B0B">
                  <w:pPr>
                    <w:spacing w:after="0" w:line="240" w:lineRule="auto"/>
                  </w:pPr>
                </w:p>
              </w:tc>
            </w:tr>
            <w:tr w:rsidR="00540B0B" w14:paraId="524F1D2F"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7306AB"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ED3AE2D" w14:textId="77777777" w:rsidR="00540B0B" w:rsidRDefault="002351C5">
                  <w:pPr>
                    <w:spacing w:after="0" w:line="240" w:lineRule="auto"/>
                  </w:pPr>
                  <w:r>
                    <w:rPr>
                      <w:rFonts w:ascii="Calibri" w:eastAsia="Calibri" w:hAnsi="Calibri"/>
                      <w:color w:val="000000"/>
                      <w:sz w:val="24"/>
                    </w:rPr>
                    <w:t>I-5 is the West Coast's major trade corridor and one of the top freight routes in the nation. As it passes through Douglas, Josephine, and Jackson counties in southern Oregon, I-5 travels through rugged mountain terrain with steep grades. Trucks traveling on I-5 in southern Oregon are slowed down significantly as they travel up these steep grades, often to 20 miles per hour or less. This causes safety problems and congestion, particularly when trucks pass other trucks or use the highway shoulder to crawl up</w:t>
                  </w:r>
                  <w:r>
                    <w:rPr>
                      <w:rFonts w:ascii="Calibri" w:eastAsia="Calibri" w:hAnsi="Calibri"/>
                      <w:color w:val="000000"/>
                      <w:sz w:val="24"/>
                    </w:rPr>
                    <w:t xml:space="preserve"> the mountains. ODOT and the Federal Highway Administration have identified the need for truck climbing lanes at multiple locations in southern Oregon. The cost of addressing all the needs exceeds $100 million. ODOT will continue seeking funds for additional climbing lanes in Southern Oregon and will program projects in the Statewide Transportation Improvement Program when available.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19CDEF4F"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C62600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50A941B"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1E0A60C" w14:textId="77777777" w:rsidR="00540B0B" w:rsidRDefault="00540B0B">
                  <w:pPr>
                    <w:spacing w:after="0" w:line="240" w:lineRule="auto"/>
                  </w:pPr>
                </w:p>
              </w:tc>
            </w:tr>
            <w:tr w:rsidR="00540B0B" w14:paraId="14EDEFD7"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1F739C"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1A2F1DB" w14:textId="77777777" w:rsidR="00540B0B" w:rsidRDefault="002351C5">
                  <w:pPr>
                    <w:spacing w:after="0" w:line="240" w:lineRule="auto"/>
                  </w:pPr>
                  <w:r>
                    <w:rPr>
                      <w:rFonts w:ascii="Calibri" w:eastAsia="Calibri" w:hAnsi="Calibri"/>
                      <w:color w:val="000000"/>
                      <w:sz w:val="24"/>
                    </w:rPr>
                    <w:t xml:space="preserve">The Sexton Mt. climbing lane has been constructed and is open to traffic. Work on the related interstate maintenance project will be stopped over the winter and will be completed by August 2014.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33250B4B"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F2F009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93620C8"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C946B86" w14:textId="77777777" w:rsidR="00540B0B" w:rsidRDefault="00540B0B">
                  <w:pPr>
                    <w:spacing w:after="0" w:line="240" w:lineRule="auto"/>
                  </w:pPr>
                </w:p>
              </w:tc>
            </w:tr>
            <w:tr w:rsidR="00540B0B" w14:paraId="250B0709"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16BDD6"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E7D6D19" w14:textId="77777777" w:rsidR="00540B0B" w:rsidRDefault="002351C5">
                  <w:pPr>
                    <w:spacing w:after="0" w:line="240" w:lineRule="auto"/>
                  </w:pPr>
                  <w:r>
                    <w:rPr>
                      <w:rFonts w:ascii="Calibri" w:eastAsia="Calibri" w:hAnsi="Calibri"/>
                      <w:color w:val="000000"/>
                      <w:sz w:val="24"/>
                    </w:rPr>
                    <w:t xml:space="preserve"> 16763</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7CCF0DF4"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E573A7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36B6FCD"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BACF3A0" w14:textId="77777777" w:rsidR="00540B0B" w:rsidRDefault="00540B0B">
                  <w:pPr>
                    <w:spacing w:after="0" w:line="240" w:lineRule="auto"/>
                  </w:pPr>
                </w:p>
              </w:tc>
            </w:tr>
            <w:tr w:rsidR="00540B0B" w14:paraId="64004F44"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3319A9CE"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7A940CE3"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1CBF647E"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757EEB58"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21178A4E"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1F218537" w14:textId="77777777" w:rsidR="00540B0B" w:rsidRDefault="00540B0B">
                  <w:pPr>
                    <w:spacing w:after="0" w:line="240" w:lineRule="auto"/>
                  </w:pPr>
                </w:p>
              </w:tc>
            </w:tr>
            <w:tr w:rsidR="00540B0B" w14:paraId="19FD11A3"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7AEDDE0F"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126CD70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7482828E"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I-5: GLENDALE-HUGO PAVING &amp; SEXTON CLIMBING LANE</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DD77F51"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5F3C1878"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16763</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1F83AFD4" w14:textId="77777777" w:rsidR="00540B0B" w:rsidRDefault="00540B0B">
                  <w:pPr>
                    <w:spacing w:after="0" w:line="240" w:lineRule="auto"/>
                  </w:pPr>
                </w:p>
              </w:tc>
            </w:tr>
            <w:tr w:rsidR="00540B0B" w14:paraId="7889CE53"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1C9A67D8"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6A8E83D6"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786495AF"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45CF5ED3"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F758F0E"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BFDF417" w14:textId="77777777" w:rsidR="00540B0B" w:rsidRDefault="00540B0B">
                  <w:pPr>
                    <w:spacing w:after="0" w:line="240" w:lineRule="auto"/>
                  </w:pPr>
                </w:p>
              </w:tc>
            </w:tr>
            <w:tr w:rsidR="00540B0B" w14:paraId="60C5FC5A"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59BD3A4A"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4B7217B4" w14:textId="77777777" w:rsidR="00540B0B" w:rsidRDefault="002351C5">
                  <w:pPr>
                    <w:spacing w:after="0" w:line="240" w:lineRule="auto"/>
                  </w:pPr>
                  <w:r>
                    <w:rPr>
                      <w:rFonts w:ascii="Calibri" w:eastAsia="Calibri" w:hAnsi="Calibri"/>
                      <w:color w:val="000000"/>
                      <w:sz w:val="24"/>
                    </w:rPr>
                    <w:t>$34,198,418</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730420AA" w14:textId="77777777" w:rsidR="00540B0B" w:rsidRDefault="002351C5">
                  <w:pPr>
                    <w:spacing w:after="0" w:line="240" w:lineRule="auto"/>
                  </w:pPr>
                  <w:r>
                    <w:rPr>
                      <w:rFonts w:ascii="Calibri" w:eastAsia="Calibri" w:hAnsi="Calibri"/>
                      <w:color w:val="000000"/>
                      <w:sz w:val="24"/>
                    </w:rPr>
                    <w:t>$32,436,066</w:t>
                  </w:r>
                </w:p>
              </w:tc>
              <w:tc>
                <w:tcPr>
                  <w:tcW w:w="5289" w:type="dxa"/>
                  <w:tcBorders>
                    <w:top w:val="nil"/>
                    <w:left w:val="nil"/>
                    <w:bottom w:val="nil"/>
                    <w:right w:val="nil"/>
                  </w:tcBorders>
                  <w:tcMar>
                    <w:top w:w="39" w:type="dxa"/>
                    <w:left w:w="39" w:type="dxa"/>
                    <w:bottom w:w="39" w:type="dxa"/>
                    <w:right w:w="39" w:type="dxa"/>
                  </w:tcMar>
                </w:tcPr>
                <w:p w14:paraId="00661685"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77A8A10"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30F65EC" w14:textId="77777777" w:rsidR="00540B0B" w:rsidRDefault="00540B0B">
                  <w:pPr>
                    <w:spacing w:after="0" w:line="240" w:lineRule="auto"/>
                  </w:pPr>
                </w:p>
              </w:tc>
            </w:tr>
            <w:tr w:rsidR="00540B0B" w14:paraId="199BF22B"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266EFEEF"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0B36E26E" w14:textId="77777777" w:rsidR="00540B0B" w:rsidRDefault="002351C5">
                  <w:pPr>
                    <w:spacing w:after="0" w:line="240" w:lineRule="auto"/>
                  </w:pPr>
                  <w:r>
                    <w:rPr>
                      <w:rFonts w:ascii="Calibri" w:eastAsia="Calibri" w:hAnsi="Calibri"/>
                      <w:color w:val="000000"/>
                      <w:sz w:val="24"/>
                    </w:rPr>
                    <w:t>12/06/2012</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53995400" w14:textId="77777777" w:rsidR="00540B0B" w:rsidRDefault="002351C5">
                  <w:pPr>
                    <w:spacing w:after="0" w:line="240" w:lineRule="auto"/>
                  </w:pPr>
                  <w:r>
                    <w:rPr>
                      <w:rFonts w:ascii="Calibri" w:eastAsia="Calibri" w:hAnsi="Calibri"/>
                      <w:color w:val="000000"/>
                      <w:sz w:val="24"/>
                    </w:rPr>
                    <w:t>12/06/2012</w:t>
                  </w:r>
                </w:p>
              </w:tc>
              <w:tc>
                <w:tcPr>
                  <w:tcW w:w="5289" w:type="dxa"/>
                  <w:tcBorders>
                    <w:top w:val="nil"/>
                    <w:left w:val="nil"/>
                    <w:bottom w:val="nil"/>
                    <w:right w:val="nil"/>
                  </w:tcBorders>
                  <w:tcMar>
                    <w:top w:w="39" w:type="dxa"/>
                    <w:left w:w="39" w:type="dxa"/>
                    <w:bottom w:w="39" w:type="dxa"/>
                    <w:right w:w="39" w:type="dxa"/>
                  </w:tcMar>
                </w:tcPr>
                <w:p w14:paraId="3C386D20"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BBF3865"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1E35760" w14:textId="77777777" w:rsidR="00540B0B" w:rsidRDefault="00540B0B">
                  <w:pPr>
                    <w:spacing w:after="0" w:line="240" w:lineRule="auto"/>
                  </w:pPr>
                </w:p>
              </w:tc>
            </w:tr>
            <w:tr w:rsidR="00540B0B" w14:paraId="39DA42A5"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0EA60B81"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131409F7"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02CF01C1" w14:textId="77777777" w:rsidR="00540B0B" w:rsidRDefault="002351C5">
                  <w:pPr>
                    <w:spacing w:after="0" w:line="240" w:lineRule="auto"/>
                  </w:pPr>
                  <w:r>
                    <w:rPr>
                      <w:rFonts w:ascii="Calibri" w:eastAsia="Calibri" w:hAnsi="Calibri"/>
                      <w:color w:val="000000"/>
                      <w:sz w:val="24"/>
                    </w:rPr>
                    <w:t>06/30/2015</w:t>
                  </w:r>
                </w:p>
              </w:tc>
              <w:tc>
                <w:tcPr>
                  <w:tcW w:w="5289" w:type="dxa"/>
                  <w:tcBorders>
                    <w:top w:val="nil"/>
                    <w:left w:val="nil"/>
                    <w:bottom w:val="single" w:sz="7" w:space="0" w:color="000000"/>
                    <w:right w:val="nil"/>
                  </w:tcBorders>
                  <w:tcMar>
                    <w:top w:w="39" w:type="dxa"/>
                    <w:left w:w="39" w:type="dxa"/>
                    <w:bottom w:w="39" w:type="dxa"/>
                    <w:right w:w="39" w:type="dxa"/>
                  </w:tcMar>
                </w:tcPr>
                <w:p w14:paraId="5A83055B"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6F714F65"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68FFD6A4" w14:textId="77777777" w:rsidR="00540B0B" w:rsidRDefault="00540B0B">
                  <w:pPr>
                    <w:spacing w:after="0" w:line="240" w:lineRule="auto"/>
                  </w:pPr>
                </w:p>
              </w:tc>
            </w:tr>
            <w:tr w:rsidR="00540B0B" w14:paraId="29B7286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53B9175"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947DCF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4F5CB8C" w14:textId="77777777" w:rsidR="00540B0B" w:rsidRDefault="002351C5">
                  <w:pPr>
                    <w:spacing w:after="0" w:line="240" w:lineRule="auto"/>
                  </w:pPr>
                  <w:r>
                    <w:rPr>
                      <w:rFonts w:ascii="Calibri" w:eastAsia="Calibri" w:hAnsi="Calibri"/>
                      <w:color w:val="000000"/>
                      <w:sz w:val="24"/>
                    </w:rPr>
                    <w:t>02/23/2015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48E9A7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DC7C00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31FE593" w14:textId="77777777" w:rsidR="00540B0B" w:rsidRDefault="00540B0B">
                  <w:pPr>
                    <w:spacing w:after="0" w:line="240" w:lineRule="auto"/>
                  </w:pPr>
                </w:p>
              </w:tc>
            </w:tr>
            <w:tr w:rsidR="00540B0B" w14:paraId="240C2EA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2967FFD"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2B8F51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C9E2CDE" w14:textId="77777777" w:rsidR="00540B0B" w:rsidRDefault="002351C5">
                  <w:pPr>
                    <w:spacing w:after="0" w:line="240" w:lineRule="auto"/>
                  </w:pPr>
                  <w:r>
                    <w:rPr>
                      <w:rFonts w:ascii="Calibri" w:eastAsia="Calibri" w:hAnsi="Calibri"/>
                      <w:color w:val="000000"/>
                      <w:sz w:val="24"/>
                    </w:rPr>
                    <w:t>3 - Southern Oregon/South Coast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B2C3A7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ACC67D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EB94154" w14:textId="77777777" w:rsidR="00540B0B" w:rsidRDefault="00540B0B">
                  <w:pPr>
                    <w:spacing w:after="0" w:line="240" w:lineRule="auto"/>
                  </w:pPr>
                </w:p>
              </w:tc>
            </w:tr>
            <w:tr w:rsidR="00540B0B" w14:paraId="6C91416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2657464"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92EBFA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17B1A4C"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AACC20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09C245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12BE8DD" w14:textId="77777777" w:rsidR="00540B0B" w:rsidRDefault="00540B0B">
                  <w:pPr>
                    <w:spacing w:after="0" w:line="240" w:lineRule="auto"/>
                  </w:pPr>
                </w:p>
              </w:tc>
            </w:tr>
            <w:tr w:rsidR="00540B0B" w14:paraId="0ACE4AC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B86BB1A"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AC48E3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190AF8C" w14:textId="77777777" w:rsidR="00540B0B" w:rsidRDefault="002351C5">
                  <w:pPr>
                    <w:spacing w:after="0" w:line="240" w:lineRule="auto"/>
                  </w:pPr>
                  <w:r>
                    <w:rPr>
                      <w:rFonts w:ascii="Calibri" w:eastAsia="Calibri" w:hAnsi="Calibri"/>
                      <w:color w:val="000000"/>
                      <w:sz w:val="24"/>
                    </w:rPr>
                    <w:t xml:space="preserve"> 4</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6AB3FF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2C2943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DBDF0DE" w14:textId="77777777" w:rsidR="00540B0B" w:rsidRDefault="00540B0B">
                  <w:pPr>
                    <w:spacing w:after="0" w:line="240" w:lineRule="auto"/>
                  </w:pPr>
                </w:p>
              </w:tc>
            </w:tr>
            <w:tr w:rsidR="00540B0B" w14:paraId="2982E0F7"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7179973"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F668C7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C28B510" w14:textId="77777777" w:rsidR="00540B0B" w:rsidRDefault="002351C5">
                  <w:pPr>
                    <w:spacing w:after="0" w:line="240" w:lineRule="auto"/>
                  </w:pPr>
                  <w:r>
                    <w:rPr>
                      <w:rFonts w:ascii="Calibri" w:eastAsia="Calibri" w:hAnsi="Calibri"/>
                      <w:color w:val="000000"/>
                      <w:sz w:val="24"/>
                    </w:rPr>
                    <w:t xml:space="preserve"> V </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0B6E0E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2DE0F2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BF8F95A" w14:textId="77777777" w:rsidR="00540B0B" w:rsidRDefault="00540B0B">
                  <w:pPr>
                    <w:spacing w:after="0" w:line="240" w:lineRule="auto"/>
                  </w:pPr>
                </w:p>
              </w:tc>
            </w:tr>
            <w:tr w:rsidR="00540B0B" w14:paraId="2F7D56A7"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CFD3375"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8ABCD2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1EAD745" w14:textId="77777777" w:rsidR="00540B0B" w:rsidRDefault="002351C5">
                  <w:pPr>
                    <w:spacing w:after="0" w:line="240" w:lineRule="auto"/>
                  </w:pPr>
                  <w:r>
                    <w:rPr>
                      <w:rFonts w:ascii="Calibri" w:eastAsia="Calibri" w:hAnsi="Calibri"/>
                      <w:color w:val="000000"/>
                      <w:sz w:val="24"/>
                    </w:rPr>
                    <w:t xml:space="preserve"> V</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951341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B47BE1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A53E4CC" w14:textId="77777777" w:rsidR="00540B0B" w:rsidRDefault="00540B0B">
                  <w:pPr>
                    <w:spacing w:after="0" w:line="240" w:lineRule="auto"/>
                  </w:pPr>
                </w:p>
              </w:tc>
            </w:tr>
            <w:tr w:rsidR="00540B0B" w14:paraId="2200150B"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67217C3"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2067E8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E3140C9" w14:textId="77777777" w:rsidR="00540B0B" w:rsidRDefault="002351C5">
                  <w:pPr>
                    <w:spacing w:after="0" w:line="240" w:lineRule="auto"/>
                  </w:pPr>
                  <w:r>
                    <w:rPr>
                      <w:rFonts w:ascii="Calibri" w:eastAsia="Calibri" w:hAnsi="Calibri"/>
                      <w:color w:val="000000"/>
                      <w:sz w:val="24"/>
                    </w:rPr>
                    <w:t xml:space="preserve">[11/20/2014] - Project completion moved to 2014 from 2013 because the interstate maintenance portion of the work extended into a second construction season. </w:t>
                  </w:r>
                  <w:r>
                    <w:rPr>
                      <w:rFonts w:ascii="Calibri" w:eastAsia="Calibri" w:hAnsi="Calibri"/>
                      <w:color w:val="000000"/>
                      <w:sz w:val="24"/>
                    </w:rPr>
                    <w:br/>
                    <w:t>[10/14/2014] - Project is complete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28F31E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A79CD9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DD225C7" w14:textId="77777777" w:rsidR="00540B0B" w:rsidRDefault="00540B0B">
                  <w:pPr>
                    <w:spacing w:after="0" w:line="240" w:lineRule="auto"/>
                  </w:pPr>
                </w:p>
              </w:tc>
            </w:tr>
            <w:tr w:rsidR="00540B0B" w14:paraId="0F404313"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783400FD"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7E16DA6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4DC48771" w14:textId="77777777" w:rsidR="00540B0B" w:rsidRDefault="002351C5">
                  <w:pPr>
                    <w:spacing w:after="0" w:line="240" w:lineRule="auto"/>
                  </w:pPr>
                  <w:r>
                    <w:rPr>
                      <w:rFonts w:ascii="Calibri" w:eastAsia="Calibri" w:hAnsi="Calibri"/>
                      <w:color w:val="000000"/>
                      <w:sz w:val="24"/>
                    </w:rPr>
                    <w:t>[02/23/2015] - Following bid and Project Agreement Estimate, budget has been reduced to $34,199,000.  JTA portion remains at $10,000,000.</w:t>
                  </w:r>
                  <w:r>
                    <w:rPr>
                      <w:rFonts w:ascii="Calibri" w:eastAsia="Calibri" w:hAnsi="Calibri"/>
                      <w:color w:val="000000"/>
                      <w:sz w:val="24"/>
                    </w:rPr>
                    <w:br/>
                    <w:t>[05/15/2013] - Following bid and Project Agreement Estimate, budget has been reduced to $34,964, 087.  JTA portion remains at $10,000,000.</w:t>
                  </w:r>
                  <w:r>
                    <w:rPr>
                      <w:rFonts w:ascii="Calibri" w:eastAsia="Calibri" w:hAnsi="Calibri"/>
                      <w:color w:val="000000"/>
                      <w:sz w:val="24"/>
                    </w:rPr>
                    <w:br/>
                    <w:t>[01/16/2013] - Project has been reduced $60,000 ($49,702,000 to $49,642,000) due to reduced utility relocation estimates.</w:t>
                  </w:r>
                  <w:r>
                    <w:rPr>
                      <w:rFonts w:ascii="Calibri" w:eastAsia="Calibri" w:hAnsi="Calibri"/>
                      <w:color w:val="000000"/>
                      <w:sz w:val="24"/>
                    </w:rPr>
                    <w:br/>
                    <w:t>[05/21/2010] - Total project cost adjusted up because all funding intended for the overall project was not available for programming at the time the original project budget was developed.</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078CC98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3F1CF55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54FD29FA" w14:textId="77777777" w:rsidR="00540B0B" w:rsidRDefault="00540B0B">
                  <w:pPr>
                    <w:spacing w:after="0" w:line="240" w:lineRule="auto"/>
                  </w:pPr>
                </w:p>
              </w:tc>
            </w:tr>
            <w:tr w:rsidR="00540B0B" w14:paraId="4C3C8460"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2F59EEEB"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282F7DFF"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41016432"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6D6DB3B8"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249486B7"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7100F178" w14:textId="77777777" w:rsidR="00540B0B" w:rsidRDefault="00540B0B">
                  <w:pPr>
                    <w:spacing w:after="0" w:line="240" w:lineRule="auto"/>
                  </w:pPr>
                </w:p>
              </w:tc>
            </w:tr>
          </w:tbl>
          <w:p w14:paraId="48AF3369" w14:textId="77777777" w:rsidR="00540B0B" w:rsidRDefault="00540B0B">
            <w:pPr>
              <w:spacing w:after="0" w:line="240" w:lineRule="auto"/>
            </w:pPr>
          </w:p>
        </w:tc>
      </w:tr>
    </w:tbl>
    <w:p w14:paraId="2BC8CB9F"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0323CB5C" w14:textId="77777777">
        <w:tc>
          <w:tcPr>
            <w:tcW w:w="14345"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
              <w:gridCol w:w="1"/>
              <w:gridCol w:w="1"/>
              <w:gridCol w:w="1"/>
              <w:gridCol w:w="1969"/>
              <w:gridCol w:w="1"/>
              <w:gridCol w:w="1"/>
              <w:gridCol w:w="1"/>
              <w:gridCol w:w="1820"/>
              <w:gridCol w:w="5281"/>
              <w:gridCol w:w="1"/>
              <w:gridCol w:w="1242"/>
              <w:gridCol w:w="1124"/>
            </w:tblGrid>
            <w:tr w:rsidR="00540B0B" w14:paraId="2234278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1386E79" w14:textId="77777777" w:rsidR="00540B0B" w:rsidRDefault="002351C5">
                  <w:pPr>
                    <w:spacing w:after="0" w:line="240" w:lineRule="auto"/>
                  </w:pPr>
                  <w:r>
                    <w:rPr>
                      <w:rFonts w:ascii="Calibri" w:eastAsia="Calibri" w:hAnsi="Calibri"/>
                      <w:b/>
                      <w:color w:val="000000"/>
                      <w:sz w:val="24"/>
                    </w:rPr>
                    <w:t>Overall Project Name: Interstate 84 at U.S. Highway 97 Interchange (Biggs Junction)</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7CF2FE61"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1115DB0F"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E817FD5"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911B665" w14:textId="77777777" w:rsidR="00540B0B" w:rsidRDefault="002351C5">
                  <w:pPr>
                    <w:spacing w:after="0" w:line="240" w:lineRule="auto"/>
                  </w:pPr>
                  <w:r>
                    <w:rPr>
                      <w:rFonts w:ascii="Calibri" w:eastAsia="Calibri" w:hAnsi="Calibri"/>
                      <w:b/>
                      <w:color w:val="000000"/>
                      <w:sz w:val="24"/>
                    </w:rPr>
                    <w:t>Key # 17080</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78EF404" w14:textId="77777777" w:rsidR="00540B0B" w:rsidRDefault="00540B0B">
                  <w:pPr>
                    <w:spacing w:after="0" w:line="240" w:lineRule="auto"/>
                  </w:pPr>
                </w:p>
              </w:tc>
            </w:tr>
            <w:tr w:rsidR="00540B0B" w14:paraId="2897921C"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DE2DDB"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791F808" w14:textId="77777777" w:rsidR="00540B0B" w:rsidRDefault="002351C5">
                  <w:pPr>
                    <w:spacing w:before="199" w:after="199" w:line="240" w:lineRule="auto"/>
                  </w:pPr>
                  <w:r>
                    <w:rPr>
                      <w:rFonts w:ascii="Calibri" w:eastAsia="Calibri" w:hAnsi="Calibri"/>
                      <w:color w:val="000000"/>
                      <w:sz w:val="24"/>
                    </w:rPr>
                    <w:t>This project will replace the US 97 bridges over Interstate 84 and the Union Pacific Railroad, and widen the US 97 roadway from one lane in each direction to two lanes in each direction plus a center median. The acceleration lane for the westbound I-84 on ramp will be extended and all the interchange ramps will be realigned and widened to better accommodate the volume and size of the vehicles using this interchange. An auxiliary lane will also be included along southbound US 97 from the Celilo-Wasco Spur/Bi</w:t>
                  </w:r>
                  <w:r>
                    <w:rPr>
                      <w:rFonts w:ascii="Calibri" w:eastAsia="Calibri" w:hAnsi="Calibri"/>
                      <w:color w:val="000000"/>
                      <w:sz w:val="24"/>
                    </w:rPr>
                    <w:t>ggs-Rufus Frontage Road/US 97 (Biggs Jct.) intersection south to the Spanish Hollow Creek Bridge. Both ramp terminals and the Biggs Jct. intersection will be signalized and improvements to pedestrian safety at Biggs Jct. intersection will be provided by installing striped crosswalks and a pedestrian refuge island at the southeast corner of the intersection.</w:t>
                  </w:r>
                </w:p>
                <w:p w14:paraId="35E54411" w14:textId="77777777" w:rsidR="00540B0B" w:rsidRDefault="002351C5">
                  <w:pPr>
                    <w:spacing w:after="199" w:line="240" w:lineRule="auto"/>
                  </w:pPr>
                  <w:r>
                    <w:rPr>
                      <w:rFonts w:ascii="Calibri" w:eastAsia="Calibri" w:hAnsi="Calibri"/>
                      <w:color w:val="000000"/>
                      <w:sz w:val="24"/>
                    </w:rPr>
                    <w:t>The scope of the project was expanded to include replacement of approximately five and a half miles of substandard median barrier on either side of the I-84/US 97 interchange. This work will be funded by federal dollars.</w:t>
                  </w:r>
                </w:p>
                <w:p w14:paraId="37710F13" w14:textId="77777777" w:rsidR="00540B0B" w:rsidRDefault="002351C5">
                  <w:pPr>
                    <w:spacing w:after="199" w:line="240" w:lineRule="auto"/>
                  </w:pPr>
                  <w:r>
                    <w:rPr>
                      <w:rFonts w:ascii="Calibri" w:eastAsia="Calibri" w:hAnsi="Calibri"/>
                      <w:color w:val="000000"/>
                      <w:sz w:val="24"/>
                    </w:rPr>
                    <w:t>A second project, the US97: Biggs Jct. - Spanish Hollow Creek and Trout Creek Bridges will extend the southbound acceleration lane of US 97 from the US30/US 97 intersection at the Biggs Jct. Interchange, and match into the US 97 climbing lane a half mile south of the interchange, providing a continuous two-lane section for the first two miles of US 97 south of Interstate 84. Included in this project is the replacement of the existing two-lane US 97 Spanish Hollow Creek Bridge to a new three-lane, seismic re</w:t>
                  </w:r>
                  <w:r>
                    <w:rPr>
                      <w:rFonts w:ascii="Calibri" w:eastAsia="Calibri" w:hAnsi="Calibri"/>
                      <w:color w:val="000000"/>
                      <w:sz w:val="24"/>
                    </w:rPr>
                    <w:t>silient bridge. This project will also seismically retrofit seven additional bridges along US 97, six within first seven miles south of Biggs Jct. along Spanish Hollow Creek and one at Trout Creek 19 miles north of Madras, OR.</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075C3003"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6AA89F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77C2014"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FE7543E" w14:textId="77777777" w:rsidR="00540B0B" w:rsidRDefault="00540B0B">
                  <w:pPr>
                    <w:spacing w:after="0" w:line="240" w:lineRule="auto"/>
                  </w:pPr>
                </w:p>
              </w:tc>
            </w:tr>
            <w:tr w:rsidR="00540B0B" w14:paraId="79A611DF"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CD0FDE"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AE68D5E" w14:textId="77777777" w:rsidR="00540B0B" w:rsidRDefault="002351C5">
                  <w:pPr>
                    <w:spacing w:after="0" w:line="240" w:lineRule="auto"/>
                  </w:pPr>
                  <w:r>
                    <w:rPr>
                      <w:rFonts w:ascii="Calibri" w:eastAsia="Calibri" w:hAnsi="Calibri"/>
                      <w:color w:val="000000"/>
                      <w:sz w:val="24"/>
                    </w:rPr>
                    <w:t>Interstate 84 at U.S. 97 (Biggs) Interchange is a major hub for transportation of freight by truck, as well as the intermodal connection point for the transfer of wheat from trucks on the highway to barges on the Columbia River. The interchange ramps and intersections are in a very tight area, such that the interchange cannot accommodate the majority of over-sized wind-tower loads that continue to be delivered to wind turbine projects in this region, causing costly out-of-direction travel. Biggs Junction, l</w:t>
                  </w:r>
                  <w:r>
                    <w:rPr>
                      <w:rFonts w:ascii="Calibri" w:eastAsia="Calibri" w:hAnsi="Calibri"/>
                      <w:color w:val="000000"/>
                      <w:sz w:val="24"/>
                    </w:rPr>
                    <w:t>ocated immediately south of the interchange, has also experienced increased commercial development catering to highway traffic. Traffic studies performed by the Oregon Department of Transportation indicate that if no improvements are made to this intersection, the consequence of high volumes of heavy truck traffic westbound will cause the congestion of vehicles to back-up onto the mainline of I-84. Traffic counts and vehicle classifications show that over 40% of the vehicles in the area are large trucks. Be</w:t>
                  </w:r>
                  <w:r>
                    <w:rPr>
                      <w:rFonts w:ascii="Calibri" w:eastAsia="Calibri" w:hAnsi="Calibri"/>
                      <w:color w:val="000000"/>
                      <w:sz w:val="24"/>
                    </w:rPr>
                    <w:t>cause of the heavy truck traffic circulating throughout the project area and the existing restrictive ramp and intersection space, left and right-turns for vehicles from the off-ramps are contributing to high congestion and back-up problems. Intersections at the ramps are narrow and heavy vehicles turning onto US 97 cannot stay within the correct lanes, creating safety concerns at these stop-sign controlled intersections. Because these maneuvers require “gaps” in traffic from either direction, it is most li</w:t>
                  </w:r>
                  <w:r>
                    <w:rPr>
                      <w:rFonts w:ascii="Calibri" w:eastAsia="Calibri" w:hAnsi="Calibri"/>
                      <w:color w:val="000000"/>
                      <w:sz w:val="24"/>
                    </w:rPr>
                    <w:t xml:space="preserve">kely the single largest contributor to the existing back-up problem on the I-84 eastbound off ramp. For the US97: Biggs Jct. - Spanish Hollow Creek and Trout Creek Bridges project, this improvement will increase capacity on southbound US 97 into the Spanish Hollow Grade, and improve freight mobility within the interchange area. It will also eliminate slow trucks from impacting the signalized intersection at Biggs Jct. and allow for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9CA2131"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A68510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EF97FE3"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4AC1B75" w14:textId="77777777" w:rsidR="00540B0B" w:rsidRDefault="00540B0B">
                  <w:pPr>
                    <w:spacing w:after="0" w:line="240" w:lineRule="auto"/>
                  </w:pPr>
                </w:p>
              </w:tc>
            </w:tr>
            <w:tr w:rsidR="00540B0B" w14:paraId="300EDEE3"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0884F4"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8E1890A" w14:textId="77777777" w:rsidR="00540B0B" w:rsidRDefault="002351C5">
                  <w:pPr>
                    <w:spacing w:after="0" w:line="240" w:lineRule="auto"/>
                  </w:pPr>
                  <w:r>
                    <w:rPr>
                      <w:rFonts w:ascii="Calibri" w:eastAsia="Calibri" w:hAnsi="Calibri"/>
                      <w:color w:val="000000"/>
                      <w:sz w:val="24"/>
                    </w:rPr>
                    <w:t xml:space="preserve">The Interstate 84 @ US97 Interchange project was completed in July 2015. The US97: Biggs Jct. - Spanish Hollow Creek and Trout Creek Bridges project is currently in the design phase. The bid opening for the contract is scheduled for winter 2017 with construction to begin in 2018. Construction will take two years.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F531CF9"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28B5C3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75D8938"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A65D7A5" w14:textId="77777777" w:rsidR="00540B0B" w:rsidRDefault="00540B0B">
                  <w:pPr>
                    <w:spacing w:after="0" w:line="240" w:lineRule="auto"/>
                  </w:pPr>
                </w:p>
              </w:tc>
            </w:tr>
            <w:tr w:rsidR="00540B0B" w14:paraId="7778A499"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896D60"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435DD95" w14:textId="77777777" w:rsidR="00540B0B" w:rsidRDefault="002351C5">
                  <w:pPr>
                    <w:spacing w:after="0" w:line="240" w:lineRule="auto"/>
                  </w:pPr>
                  <w:r>
                    <w:rPr>
                      <w:rFonts w:ascii="Calibri" w:eastAsia="Calibri" w:hAnsi="Calibri"/>
                      <w:color w:val="000000"/>
                      <w:sz w:val="24"/>
                    </w:rPr>
                    <w:t xml:space="preserve"> 16940, 19075</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1827192"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44BE31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E534577"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B9CBFD8" w14:textId="77777777" w:rsidR="00540B0B" w:rsidRDefault="00540B0B">
                  <w:pPr>
                    <w:spacing w:after="0" w:line="240" w:lineRule="auto"/>
                  </w:pPr>
                </w:p>
              </w:tc>
            </w:tr>
            <w:tr w:rsidR="00540B0B" w14:paraId="0AC60DD9"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6A4F6768"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033EFB4B"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223B1F0D"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5122EF0B"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4439681D"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695C08AF" w14:textId="77777777" w:rsidR="00540B0B" w:rsidRDefault="00540B0B">
                  <w:pPr>
                    <w:spacing w:after="0" w:line="240" w:lineRule="auto"/>
                  </w:pPr>
                </w:p>
              </w:tc>
            </w:tr>
            <w:tr w:rsidR="00540B0B" w14:paraId="2B74858E"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B0E035D"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13A3F63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142906A1"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FFO - I-84 @ US97 INTERCHANGE (BIGGS JUNCTION)</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4F00AE2"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7DE4304"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16940</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74BDABCB" w14:textId="77777777" w:rsidR="00540B0B" w:rsidRDefault="00540B0B">
                  <w:pPr>
                    <w:spacing w:after="0" w:line="240" w:lineRule="auto"/>
                  </w:pPr>
                </w:p>
              </w:tc>
            </w:tr>
            <w:tr w:rsidR="00540B0B" w14:paraId="248CAE2F"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30346756"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656D2468"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271AA5A4"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445141B8"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C531212"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9E941C4" w14:textId="77777777" w:rsidR="00540B0B" w:rsidRDefault="00540B0B">
                  <w:pPr>
                    <w:spacing w:after="0" w:line="240" w:lineRule="auto"/>
                  </w:pPr>
                </w:p>
              </w:tc>
            </w:tr>
            <w:tr w:rsidR="00540B0B" w14:paraId="1B77C64B"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4402FA78"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414FACAE" w14:textId="77777777" w:rsidR="00540B0B" w:rsidRDefault="002351C5">
                  <w:pPr>
                    <w:spacing w:after="0" w:line="240" w:lineRule="auto"/>
                  </w:pPr>
                  <w:r>
                    <w:rPr>
                      <w:rFonts w:ascii="Calibri" w:eastAsia="Calibri" w:hAnsi="Calibri"/>
                      <w:color w:val="000000"/>
                      <w:sz w:val="24"/>
                    </w:rPr>
                    <w:t>$18,829,277</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28A055F2" w14:textId="77777777" w:rsidR="00540B0B" w:rsidRDefault="002351C5">
                  <w:pPr>
                    <w:spacing w:after="0" w:line="240" w:lineRule="auto"/>
                  </w:pPr>
                  <w:r>
                    <w:rPr>
                      <w:rFonts w:ascii="Calibri" w:eastAsia="Calibri" w:hAnsi="Calibri"/>
                      <w:color w:val="000000"/>
                      <w:sz w:val="24"/>
                    </w:rPr>
                    <w:t>$18,389,151</w:t>
                  </w:r>
                </w:p>
              </w:tc>
              <w:tc>
                <w:tcPr>
                  <w:tcW w:w="5289" w:type="dxa"/>
                  <w:tcBorders>
                    <w:top w:val="nil"/>
                    <w:left w:val="nil"/>
                    <w:bottom w:val="nil"/>
                    <w:right w:val="nil"/>
                  </w:tcBorders>
                  <w:tcMar>
                    <w:top w:w="39" w:type="dxa"/>
                    <w:left w:w="39" w:type="dxa"/>
                    <w:bottom w:w="39" w:type="dxa"/>
                    <w:right w:w="39" w:type="dxa"/>
                  </w:tcMar>
                </w:tcPr>
                <w:p w14:paraId="2A0DEA60"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2E526F5"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C148D26" w14:textId="77777777" w:rsidR="00540B0B" w:rsidRDefault="00540B0B">
                  <w:pPr>
                    <w:spacing w:after="0" w:line="240" w:lineRule="auto"/>
                  </w:pPr>
                </w:p>
              </w:tc>
            </w:tr>
            <w:tr w:rsidR="00540B0B" w14:paraId="434B1640"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5CFEFCC4"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3D33DD05" w14:textId="77777777" w:rsidR="00540B0B" w:rsidRDefault="002351C5">
                  <w:pPr>
                    <w:spacing w:after="0" w:line="240" w:lineRule="auto"/>
                  </w:pPr>
                  <w:r>
                    <w:rPr>
                      <w:rFonts w:ascii="Calibri" w:eastAsia="Calibri" w:hAnsi="Calibri"/>
                      <w:color w:val="000000"/>
                      <w:sz w:val="24"/>
                    </w:rPr>
                    <w:t>03/14/2013</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09B2DF4A" w14:textId="77777777" w:rsidR="00540B0B" w:rsidRDefault="002351C5">
                  <w:pPr>
                    <w:spacing w:after="0" w:line="240" w:lineRule="auto"/>
                  </w:pPr>
                  <w:r>
                    <w:rPr>
                      <w:rFonts w:ascii="Calibri" w:eastAsia="Calibri" w:hAnsi="Calibri"/>
                      <w:color w:val="000000"/>
                      <w:sz w:val="24"/>
                    </w:rPr>
                    <w:t>03/14/2013</w:t>
                  </w:r>
                </w:p>
              </w:tc>
              <w:tc>
                <w:tcPr>
                  <w:tcW w:w="5289" w:type="dxa"/>
                  <w:tcBorders>
                    <w:top w:val="nil"/>
                    <w:left w:val="nil"/>
                    <w:bottom w:val="nil"/>
                    <w:right w:val="nil"/>
                  </w:tcBorders>
                  <w:tcMar>
                    <w:top w:w="39" w:type="dxa"/>
                    <w:left w:w="39" w:type="dxa"/>
                    <w:bottom w:w="39" w:type="dxa"/>
                    <w:right w:w="39" w:type="dxa"/>
                  </w:tcMar>
                </w:tcPr>
                <w:p w14:paraId="2E2CBE86"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595EDB4"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3CCCFC1" w14:textId="77777777" w:rsidR="00540B0B" w:rsidRDefault="00540B0B">
                  <w:pPr>
                    <w:spacing w:after="0" w:line="240" w:lineRule="auto"/>
                  </w:pPr>
                </w:p>
              </w:tc>
            </w:tr>
            <w:tr w:rsidR="00540B0B" w14:paraId="382752A2"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32A167BF"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7515E3B3"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63CD37A5" w14:textId="77777777" w:rsidR="00540B0B" w:rsidRDefault="002351C5">
                  <w:pPr>
                    <w:spacing w:after="0" w:line="240" w:lineRule="auto"/>
                  </w:pPr>
                  <w:r>
                    <w:rPr>
                      <w:rFonts w:ascii="Calibri" w:eastAsia="Calibri" w:hAnsi="Calibri"/>
                      <w:color w:val="000000"/>
                      <w:sz w:val="24"/>
                    </w:rPr>
                    <w:t>06/21/2015</w:t>
                  </w:r>
                </w:p>
              </w:tc>
              <w:tc>
                <w:tcPr>
                  <w:tcW w:w="5289" w:type="dxa"/>
                  <w:tcBorders>
                    <w:top w:val="nil"/>
                    <w:left w:val="nil"/>
                    <w:bottom w:val="single" w:sz="7" w:space="0" w:color="000000"/>
                    <w:right w:val="nil"/>
                  </w:tcBorders>
                  <w:tcMar>
                    <w:top w:w="39" w:type="dxa"/>
                    <w:left w:w="39" w:type="dxa"/>
                    <w:bottom w:w="39" w:type="dxa"/>
                    <w:right w:w="39" w:type="dxa"/>
                  </w:tcMar>
                </w:tcPr>
                <w:p w14:paraId="52DCAB41"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76A2AF2E"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5A277E5B" w14:textId="77777777" w:rsidR="00540B0B" w:rsidRDefault="00540B0B">
                  <w:pPr>
                    <w:spacing w:after="0" w:line="240" w:lineRule="auto"/>
                  </w:pPr>
                </w:p>
              </w:tc>
            </w:tr>
            <w:tr w:rsidR="00540B0B" w14:paraId="6EA97E3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799E811"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668BE8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B6104AD" w14:textId="77777777" w:rsidR="00540B0B" w:rsidRDefault="002351C5">
                  <w:pPr>
                    <w:spacing w:after="0" w:line="240" w:lineRule="auto"/>
                  </w:pPr>
                  <w:r>
                    <w:rPr>
                      <w:rFonts w:ascii="Calibri" w:eastAsia="Calibri" w:hAnsi="Calibri"/>
                      <w:color w:val="000000"/>
                      <w:sz w:val="24"/>
                    </w:rPr>
                    <w:t>07/27/2015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3FD21F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10CAE4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E871125" w14:textId="77777777" w:rsidR="00540B0B" w:rsidRDefault="00540B0B">
                  <w:pPr>
                    <w:spacing w:after="0" w:line="240" w:lineRule="auto"/>
                  </w:pPr>
                </w:p>
              </w:tc>
            </w:tr>
            <w:tr w:rsidR="00540B0B" w14:paraId="4D8E8EE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75B487C"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3F8B4D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73F207A" w14:textId="77777777" w:rsidR="00540B0B" w:rsidRDefault="002351C5">
                  <w:pPr>
                    <w:spacing w:after="0" w:line="240" w:lineRule="auto"/>
                  </w:pPr>
                  <w:r>
                    <w:rPr>
                      <w:rFonts w:ascii="Calibri" w:eastAsia="Calibri" w:hAnsi="Calibri"/>
                      <w:color w:val="000000"/>
                      <w:sz w:val="24"/>
                    </w:rPr>
                    <w:t>4 - Central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BCDF03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686412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77F6690" w14:textId="77777777" w:rsidR="00540B0B" w:rsidRDefault="00540B0B">
                  <w:pPr>
                    <w:spacing w:after="0" w:line="240" w:lineRule="auto"/>
                  </w:pPr>
                </w:p>
              </w:tc>
            </w:tr>
            <w:tr w:rsidR="00540B0B" w14:paraId="749CE9C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10C5581"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1393B2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B9F7322"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F108DA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917551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F290B22" w14:textId="77777777" w:rsidR="00540B0B" w:rsidRDefault="00540B0B">
                  <w:pPr>
                    <w:spacing w:after="0" w:line="240" w:lineRule="auto"/>
                  </w:pPr>
                </w:p>
              </w:tc>
            </w:tr>
            <w:tr w:rsidR="00540B0B" w14:paraId="0C14790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2C12347"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673264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A8F155C"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E330F1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7D5ABD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B2DEE1B" w14:textId="77777777" w:rsidR="00540B0B" w:rsidRDefault="00540B0B">
                  <w:pPr>
                    <w:spacing w:after="0" w:line="240" w:lineRule="auto"/>
                  </w:pPr>
                </w:p>
              </w:tc>
            </w:tr>
            <w:tr w:rsidR="00540B0B" w14:paraId="78E4B5E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8738E49"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426355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8D98553" w14:textId="77777777" w:rsidR="00540B0B" w:rsidRDefault="002351C5">
                  <w:pPr>
                    <w:spacing w:after="0" w:line="240" w:lineRule="auto"/>
                  </w:pPr>
                  <w:r>
                    <w:rPr>
                      <w:rFonts w:ascii="Calibri" w:eastAsia="Calibri" w:hAnsi="Calibri"/>
                      <w:color w:val="000000"/>
                      <w:sz w:val="24"/>
                    </w:rPr>
                    <w:t xml:space="preserve"> 30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BDCB3D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CED290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14B1801" w14:textId="77777777" w:rsidR="00540B0B" w:rsidRDefault="00540B0B">
                  <w:pPr>
                    <w:spacing w:after="0" w:line="240" w:lineRule="auto"/>
                  </w:pPr>
                </w:p>
              </w:tc>
            </w:tr>
            <w:tr w:rsidR="00540B0B" w14:paraId="7FAF5F3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9225892"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5ACBF2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F2E9E47" w14:textId="77777777" w:rsidR="00540B0B" w:rsidRDefault="002351C5">
                  <w:pPr>
                    <w:spacing w:after="0" w:line="240" w:lineRule="auto"/>
                  </w:pPr>
                  <w:r>
                    <w:rPr>
                      <w:rFonts w:ascii="Calibri" w:eastAsia="Calibri" w:hAnsi="Calibri"/>
                      <w:color w:val="000000"/>
                      <w:sz w:val="24"/>
                    </w:rPr>
                    <w:t xml:space="preserve"> 59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A7AD27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4E94D2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541282F" w14:textId="77777777" w:rsidR="00540B0B" w:rsidRDefault="00540B0B">
                  <w:pPr>
                    <w:spacing w:after="0" w:line="240" w:lineRule="auto"/>
                  </w:pPr>
                </w:p>
              </w:tc>
            </w:tr>
            <w:tr w:rsidR="00540B0B" w14:paraId="0521F895"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5E4165A"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A3A20B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304B6EF" w14:textId="77777777" w:rsidR="00540B0B" w:rsidRDefault="002351C5">
                  <w:pPr>
                    <w:spacing w:after="0" w:line="240" w:lineRule="auto"/>
                  </w:pPr>
                  <w:r>
                    <w:rPr>
                      <w:rFonts w:ascii="Calibri" w:eastAsia="Calibri" w:hAnsi="Calibri"/>
                      <w:color w:val="000000"/>
                      <w:sz w:val="24"/>
                    </w:rPr>
                    <w:t>[07/27/2015] - The contract was extended for clean up and punch list items.  The project is now complete.</w:t>
                  </w:r>
                  <w:r>
                    <w:rPr>
                      <w:rFonts w:ascii="Calibri" w:eastAsia="Calibri" w:hAnsi="Calibri"/>
                      <w:color w:val="000000"/>
                      <w:sz w:val="24"/>
                    </w:rPr>
                    <w:br/>
                    <w:t>[06/01/2015] - The traffic signals on the project were turned on 5/22/2015.  There are clean up and punch list items that are scheduled to be completed by the end of June 2015.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6EAD51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9FE1DF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4D04633" w14:textId="77777777" w:rsidR="00540B0B" w:rsidRDefault="00540B0B">
                  <w:pPr>
                    <w:spacing w:after="0" w:line="240" w:lineRule="auto"/>
                  </w:pPr>
                </w:p>
              </w:tc>
            </w:tr>
            <w:tr w:rsidR="00540B0B" w14:paraId="3A28DBD5"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034A2EBF"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4FEFF4D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43915A7D" w14:textId="77777777" w:rsidR="00540B0B" w:rsidRDefault="002351C5">
                  <w:pPr>
                    <w:spacing w:after="0" w:line="240" w:lineRule="auto"/>
                  </w:pPr>
                  <w:r>
                    <w:rPr>
                      <w:rFonts w:ascii="Calibri" w:eastAsia="Calibri" w:hAnsi="Calibri"/>
                      <w:color w:val="000000"/>
                      <w:sz w:val="24"/>
                    </w:rPr>
                    <w:t>[12/08/2011] - The scope of the project was expanded to include replacement of substandard median barrier on either side of the I-84/US 97 interchange, and is being funded with federal dollars.</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3A49519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29CBE21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0DACD30A" w14:textId="77777777" w:rsidR="00540B0B" w:rsidRDefault="00540B0B">
                  <w:pPr>
                    <w:spacing w:after="0" w:line="240" w:lineRule="auto"/>
                  </w:pPr>
                </w:p>
              </w:tc>
            </w:tr>
            <w:tr w:rsidR="00540B0B" w14:paraId="03013EF0"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4C8652DE"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5825FC58"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444E92D0"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1562FD0C"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119273C7"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3A705888" w14:textId="77777777" w:rsidR="00540B0B" w:rsidRDefault="00540B0B">
                  <w:pPr>
                    <w:spacing w:after="0" w:line="240" w:lineRule="auto"/>
                  </w:pPr>
                </w:p>
              </w:tc>
            </w:tr>
            <w:tr w:rsidR="00540B0B" w14:paraId="5EC978DC"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1D83562"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3E84D34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8AA6A78"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US97: Spanish Hollow Creek &amp; Trout Creek bridges</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CC333FF"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7AE6C2B"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19075</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39787FBE" w14:textId="77777777" w:rsidR="00540B0B" w:rsidRDefault="00540B0B">
                  <w:pPr>
                    <w:spacing w:after="0" w:line="240" w:lineRule="auto"/>
                  </w:pPr>
                </w:p>
              </w:tc>
            </w:tr>
            <w:tr w:rsidR="00540B0B" w14:paraId="63B63807"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722E6BC8"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79E9CC04"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1944B91B"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7C7DF9D3"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7E61CA0"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21E4DB1A" w14:textId="77777777" w:rsidR="00540B0B" w:rsidRDefault="00540B0B">
                  <w:pPr>
                    <w:spacing w:after="0" w:line="240" w:lineRule="auto"/>
                  </w:pPr>
                </w:p>
              </w:tc>
            </w:tr>
            <w:tr w:rsidR="00540B0B" w14:paraId="0A60621B"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60905E99"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1D8A0FAA" w14:textId="77777777" w:rsidR="00540B0B" w:rsidRDefault="002351C5">
                  <w:pPr>
                    <w:spacing w:after="0" w:line="240" w:lineRule="auto"/>
                  </w:pPr>
                  <w:r>
                    <w:rPr>
                      <w:rFonts w:ascii="Calibri" w:eastAsia="Calibri" w:hAnsi="Calibri"/>
                      <w:color w:val="000000"/>
                      <w:sz w:val="24"/>
                    </w:rPr>
                    <w:t>$22,395,036</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5487BECE" w14:textId="77777777" w:rsidR="00540B0B" w:rsidRDefault="002351C5">
                  <w:pPr>
                    <w:spacing w:after="0" w:line="240" w:lineRule="auto"/>
                  </w:pPr>
                  <w:r>
                    <w:rPr>
                      <w:rFonts w:ascii="Calibri" w:eastAsia="Calibri" w:hAnsi="Calibri"/>
                      <w:color w:val="000000"/>
                      <w:sz w:val="24"/>
                    </w:rPr>
                    <w:t>$22,361,158</w:t>
                  </w:r>
                </w:p>
              </w:tc>
              <w:tc>
                <w:tcPr>
                  <w:tcW w:w="5289" w:type="dxa"/>
                  <w:tcBorders>
                    <w:top w:val="nil"/>
                    <w:left w:val="nil"/>
                    <w:bottom w:val="nil"/>
                    <w:right w:val="nil"/>
                  </w:tcBorders>
                  <w:tcMar>
                    <w:top w:w="39" w:type="dxa"/>
                    <w:left w:w="39" w:type="dxa"/>
                    <w:bottom w:w="39" w:type="dxa"/>
                    <w:right w:w="39" w:type="dxa"/>
                  </w:tcMar>
                </w:tcPr>
                <w:p w14:paraId="76AFBAB3"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E9A6B60"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5160F94" w14:textId="77777777" w:rsidR="00540B0B" w:rsidRDefault="00540B0B">
                  <w:pPr>
                    <w:spacing w:after="0" w:line="240" w:lineRule="auto"/>
                  </w:pPr>
                </w:p>
              </w:tc>
            </w:tr>
            <w:tr w:rsidR="00540B0B" w14:paraId="392A2F44"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2EA06845"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5ACCFD53" w14:textId="77777777" w:rsidR="00540B0B" w:rsidRDefault="002351C5">
                  <w:pPr>
                    <w:spacing w:after="0" w:line="240" w:lineRule="auto"/>
                  </w:pPr>
                  <w:r>
                    <w:rPr>
                      <w:rFonts w:ascii="Calibri" w:eastAsia="Calibri" w:hAnsi="Calibri"/>
                      <w:color w:val="000000"/>
                      <w:sz w:val="24"/>
                    </w:rPr>
                    <w:t>12/14/2017</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051F4654" w14:textId="77777777" w:rsidR="00540B0B" w:rsidRDefault="002351C5">
                  <w:pPr>
                    <w:spacing w:after="0" w:line="240" w:lineRule="auto"/>
                  </w:pPr>
                  <w:r>
                    <w:rPr>
                      <w:rFonts w:ascii="Calibri" w:eastAsia="Calibri" w:hAnsi="Calibri"/>
                      <w:color w:val="000000"/>
                      <w:sz w:val="24"/>
                    </w:rPr>
                    <w:t>12/21/2017</w:t>
                  </w:r>
                </w:p>
              </w:tc>
              <w:tc>
                <w:tcPr>
                  <w:tcW w:w="5289" w:type="dxa"/>
                  <w:tcBorders>
                    <w:top w:val="nil"/>
                    <w:left w:val="nil"/>
                    <w:bottom w:val="nil"/>
                    <w:right w:val="nil"/>
                  </w:tcBorders>
                  <w:tcMar>
                    <w:top w:w="39" w:type="dxa"/>
                    <w:left w:w="39" w:type="dxa"/>
                    <w:bottom w:w="39" w:type="dxa"/>
                    <w:right w:w="39" w:type="dxa"/>
                  </w:tcMar>
                </w:tcPr>
                <w:p w14:paraId="1BD9AA95"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871D419"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1E27EE1" w14:textId="77777777" w:rsidR="00540B0B" w:rsidRDefault="00540B0B">
                  <w:pPr>
                    <w:spacing w:after="0" w:line="240" w:lineRule="auto"/>
                  </w:pPr>
                </w:p>
              </w:tc>
            </w:tr>
            <w:tr w:rsidR="00540B0B" w14:paraId="61174052"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22642004"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762D0AE6"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39080467" w14:textId="77777777" w:rsidR="00540B0B" w:rsidRDefault="002351C5">
                  <w:pPr>
                    <w:spacing w:after="0" w:line="240" w:lineRule="auto"/>
                  </w:pPr>
                  <w:r>
                    <w:rPr>
                      <w:rFonts w:ascii="Calibri" w:eastAsia="Calibri" w:hAnsi="Calibri"/>
                      <w:color w:val="000000"/>
                      <w:sz w:val="24"/>
                    </w:rPr>
                    <w:t>12/04/2020</w:t>
                  </w:r>
                </w:p>
              </w:tc>
              <w:tc>
                <w:tcPr>
                  <w:tcW w:w="5289" w:type="dxa"/>
                  <w:tcBorders>
                    <w:top w:val="nil"/>
                    <w:left w:val="nil"/>
                    <w:bottom w:val="single" w:sz="7" w:space="0" w:color="000000"/>
                    <w:right w:val="nil"/>
                  </w:tcBorders>
                  <w:tcMar>
                    <w:top w:w="39" w:type="dxa"/>
                    <w:left w:w="39" w:type="dxa"/>
                    <w:bottom w:w="39" w:type="dxa"/>
                    <w:right w:w="39" w:type="dxa"/>
                  </w:tcMar>
                </w:tcPr>
                <w:p w14:paraId="039DBE29"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5594DD18"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4AF2D662" w14:textId="77777777" w:rsidR="00540B0B" w:rsidRDefault="00540B0B">
                  <w:pPr>
                    <w:spacing w:after="0" w:line="240" w:lineRule="auto"/>
                  </w:pPr>
                </w:p>
              </w:tc>
            </w:tr>
            <w:tr w:rsidR="00540B0B" w14:paraId="7693BCF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40B7802"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707C5F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043258B" w14:textId="77777777" w:rsidR="00540B0B" w:rsidRDefault="002351C5">
                  <w:pPr>
                    <w:spacing w:after="0" w:line="240" w:lineRule="auto"/>
                  </w:pPr>
                  <w:r>
                    <w:rPr>
                      <w:rFonts w:ascii="Calibri" w:eastAsia="Calibri" w:hAnsi="Calibri"/>
                      <w:color w:val="000000"/>
                      <w:sz w:val="24"/>
                    </w:rPr>
                    <w:t>12/29/2020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B042CE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A3B408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E26839C" w14:textId="77777777" w:rsidR="00540B0B" w:rsidRDefault="00540B0B">
                  <w:pPr>
                    <w:spacing w:after="0" w:line="240" w:lineRule="auto"/>
                  </w:pPr>
                </w:p>
              </w:tc>
            </w:tr>
            <w:tr w:rsidR="00540B0B" w14:paraId="05B71F1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CC5C3B3"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9F16DA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E09D399" w14:textId="77777777" w:rsidR="00540B0B" w:rsidRDefault="002351C5">
                  <w:pPr>
                    <w:spacing w:after="0" w:line="240" w:lineRule="auto"/>
                  </w:pPr>
                  <w:r>
                    <w:rPr>
                      <w:rFonts w:ascii="Calibri" w:eastAsia="Calibri" w:hAnsi="Calibri"/>
                      <w:color w:val="000000"/>
                      <w:sz w:val="24"/>
                    </w:rPr>
                    <w:t>4 - Central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A078C8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EA782F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B592396" w14:textId="77777777" w:rsidR="00540B0B" w:rsidRDefault="00540B0B">
                  <w:pPr>
                    <w:spacing w:after="0" w:line="240" w:lineRule="auto"/>
                  </w:pPr>
                </w:p>
              </w:tc>
            </w:tr>
            <w:tr w:rsidR="00540B0B" w14:paraId="7E1DAA1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D316B68"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BF266B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D5C91CB"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351DB8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65EDE0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0775C54" w14:textId="77777777" w:rsidR="00540B0B" w:rsidRDefault="00540B0B">
                  <w:pPr>
                    <w:spacing w:after="0" w:line="240" w:lineRule="auto"/>
                  </w:pPr>
                </w:p>
              </w:tc>
            </w:tr>
            <w:tr w:rsidR="00540B0B" w14:paraId="41B798F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3129782"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B4B3E4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0A1F546"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04B6E7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8D8FA7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70D3BB0" w14:textId="77777777" w:rsidR="00540B0B" w:rsidRDefault="00540B0B">
                  <w:pPr>
                    <w:spacing w:after="0" w:line="240" w:lineRule="auto"/>
                  </w:pPr>
                </w:p>
              </w:tc>
            </w:tr>
            <w:tr w:rsidR="00540B0B" w14:paraId="52F7382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B742741"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212B53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2BDE4B4" w14:textId="77777777" w:rsidR="00540B0B" w:rsidRDefault="002351C5">
                  <w:pPr>
                    <w:spacing w:after="0" w:line="240" w:lineRule="auto"/>
                  </w:pPr>
                  <w:r>
                    <w:rPr>
                      <w:rFonts w:ascii="Calibri" w:eastAsia="Calibri" w:hAnsi="Calibri"/>
                      <w:color w:val="000000"/>
                      <w:sz w:val="24"/>
                    </w:rPr>
                    <w:t xml:space="preserve"> 29, 30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9FBA76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65113D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F733CFC" w14:textId="77777777" w:rsidR="00540B0B" w:rsidRDefault="00540B0B">
                  <w:pPr>
                    <w:spacing w:after="0" w:line="240" w:lineRule="auto"/>
                  </w:pPr>
                </w:p>
              </w:tc>
            </w:tr>
            <w:tr w:rsidR="00540B0B" w14:paraId="6B06950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132419A"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00BA07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916CD51" w14:textId="77777777" w:rsidR="00540B0B" w:rsidRDefault="002351C5">
                  <w:pPr>
                    <w:spacing w:after="0" w:line="240" w:lineRule="auto"/>
                  </w:pPr>
                  <w:r>
                    <w:rPr>
                      <w:rFonts w:ascii="Calibri" w:eastAsia="Calibri" w:hAnsi="Calibri"/>
                      <w:color w:val="000000"/>
                      <w:sz w:val="24"/>
                    </w:rPr>
                    <w:t xml:space="preserve"> 57, 59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ACF741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3A5842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FCA9D70" w14:textId="77777777" w:rsidR="00540B0B" w:rsidRDefault="00540B0B">
                  <w:pPr>
                    <w:spacing w:after="0" w:line="240" w:lineRule="auto"/>
                  </w:pPr>
                </w:p>
              </w:tc>
            </w:tr>
            <w:tr w:rsidR="00540B0B" w14:paraId="10867484"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690D282"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CE8CDD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A2CD038" w14:textId="77777777" w:rsidR="00540B0B" w:rsidRDefault="002351C5">
                  <w:pPr>
                    <w:spacing w:after="0" w:line="240" w:lineRule="auto"/>
                  </w:pPr>
                  <w:r>
                    <w:rPr>
                      <w:rFonts w:ascii="Calibri" w:eastAsia="Calibri" w:hAnsi="Calibri"/>
                      <w:color w:val="000000"/>
                      <w:sz w:val="24"/>
                    </w:rPr>
                    <w:t xml:space="preserve">[12/29/2020] - Project completed; 2nd Noted 12/11/2020 per STIP/FP. </w:t>
                  </w:r>
                  <w:r>
                    <w:rPr>
                      <w:rFonts w:ascii="Calibri" w:eastAsia="Calibri" w:hAnsi="Calibri"/>
                      <w:color w:val="000000"/>
                      <w:sz w:val="24"/>
                    </w:rPr>
                    <w:br/>
                    <w:t>[12/08/2020] - Explanation for changed completion date pending, per Tana Libby email.</w:t>
                  </w:r>
                  <w:r>
                    <w:rPr>
                      <w:rFonts w:ascii="Calibri" w:eastAsia="Calibri" w:hAnsi="Calibri"/>
                      <w:color w:val="000000"/>
                      <w:sz w:val="24"/>
                    </w:rPr>
                    <w:br/>
                    <w:t xml:space="preserve">[10/31/2018] - The PE phase was increased with the final voucher </w:t>
                  </w:r>
                  <w:r>
                    <w:rPr>
                      <w:rFonts w:ascii="Calibri" w:eastAsia="Calibri" w:hAnsi="Calibri"/>
                      <w:color w:val="000000"/>
                      <w:sz w:val="24"/>
                    </w:rPr>
                    <w:br/>
                    <w:t>[09/19/2018] - Completion date extended to 10.30.2020.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43CF9D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24A878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03D08C7" w14:textId="77777777" w:rsidR="00540B0B" w:rsidRDefault="00540B0B">
                  <w:pPr>
                    <w:spacing w:after="0" w:line="240" w:lineRule="auto"/>
                  </w:pPr>
                </w:p>
              </w:tc>
            </w:tr>
            <w:tr w:rsidR="00540B0B" w14:paraId="03D9C4B9"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1130A49A"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122767B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0CC27AB3" w14:textId="77777777" w:rsidR="00540B0B" w:rsidRDefault="002351C5">
                  <w:pPr>
                    <w:spacing w:after="0" w:line="240" w:lineRule="auto"/>
                  </w:pPr>
                  <w:r>
                    <w:rPr>
                      <w:rFonts w:ascii="Calibri" w:eastAsia="Calibri" w:hAnsi="Calibri"/>
                      <w:color w:val="000000"/>
                      <w:sz w:val="24"/>
                    </w:rPr>
                    <w:t>[10/31/2018] - The PE phase was increased with the final voucher was updated 10/18/2018, per Flower Shobe.</w:t>
                  </w:r>
                  <w:r>
                    <w:rPr>
                      <w:rFonts w:ascii="Calibri" w:eastAsia="Calibri" w:hAnsi="Calibri"/>
                      <w:color w:val="000000"/>
                      <w:sz w:val="24"/>
                    </w:rPr>
                    <w:br/>
                    <w:t xml:space="preserve">[09/19/2018] - Moved explanation to Completion Date Changes </w:t>
                  </w:r>
                  <w:r>
                    <w:rPr>
                      <w:rFonts w:ascii="Calibri" w:eastAsia="Calibri" w:hAnsi="Calibri"/>
                      <w:color w:val="000000"/>
                      <w:sz w:val="24"/>
                    </w:rPr>
                    <w:br/>
                    <w:t>[08/27/2018] - Increase CN by $5,947,025 by moving funds from K20120 and 20481. Increase PE be $180,000 and RW by $20,000 adding funds from State Bridge Program.</w:t>
                  </w:r>
                  <w:r>
                    <w:rPr>
                      <w:rFonts w:ascii="Calibri" w:eastAsia="Calibri" w:hAnsi="Calibri"/>
                      <w:color w:val="000000"/>
                      <w:sz w:val="24"/>
                    </w:rPr>
                    <w:br/>
                    <w:t>[04/30/2018] - Total project cost increased by $20,000 due to an increased Right of Way estimate.  New total project costs = $21,555,652.09</w:t>
                  </w:r>
                  <w:r>
                    <w:rPr>
                      <w:rFonts w:ascii="Calibri" w:eastAsia="Calibri" w:hAnsi="Calibri"/>
                      <w:color w:val="000000"/>
                      <w:sz w:val="24"/>
                    </w:rPr>
                    <w:br/>
                    <w:t xml:space="preserve">[02/27/2018] - Total project cost increased to $21,535,652.09 due to bids </w:t>
                  </w:r>
                  <w:r>
                    <w:rPr>
                      <w:rFonts w:ascii="Calibri" w:eastAsia="Calibri" w:hAnsi="Calibri"/>
                      <w:color w:val="000000"/>
                      <w:sz w:val="24"/>
                    </w:rPr>
                    <w:br/>
                    <w:t xml:space="preserve">[11/20/2017] - Total project cost decreased by $48,361 due to Engineer's </w:t>
                  </w:r>
                  <w:r>
                    <w:rPr>
                      <w:rFonts w:ascii="Calibri" w:eastAsia="Calibri" w:hAnsi="Calibri"/>
                      <w:color w:val="000000"/>
                      <w:sz w:val="24"/>
                    </w:rPr>
                    <w:t>Estimate at PS&amp;E</w:t>
                  </w:r>
                  <w:r>
                    <w:rPr>
                      <w:rFonts w:ascii="Calibri" w:eastAsia="Calibri" w:hAnsi="Calibri"/>
                      <w:color w:val="000000"/>
                      <w:sz w:val="24"/>
                    </w:rPr>
                    <w:br/>
                    <w:t xml:space="preserve">[10/02/2017] - Total project cost increased by $490k in State bridge funds to align with new estimates </w:t>
                  </w:r>
                  <w:r>
                    <w:rPr>
                      <w:rFonts w:ascii="Calibri" w:eastAsia="Calibri" w:hAnsi="Calibri"/>
                      <w:color w:val="000000"/>
                      <w:sz w:val="24"/>
                    </w:rPr>
                    <w:br/>
                    <w:t>[10/31/2016] - Total project cost increased by $1,980,000 in bridge funds due to change in scope.</w:t>
                  </w:r>
                  <w:r>
                    <w:rPr>
                      <w:rFonts w:ascii="Calibri" w:eastAsia="Calibri" w:hAnsi="Calibri"/>
                      <w:color w:val="000000"/>
                      <w:sz w:val="24"/>
                    </w:rPr>
                    <w:br/>
                    <w:t>[04/13/2016] - K#19075 US97: Biggs Jct. - Spanish Hollow Creek and Trout Creek Bridges project was added to the STIP on 4/6/16 with $3,000,000 JTA funds.</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1BE9E6B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7745C5F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4AC85E62" w14:textId="77777777" w:rsidR="00540B0B" w:rsidRDefault="00540B0B">
                  <w:pPr>
                    <w:spacing w:after="0" w:line="240" w:lineRule="auto"/>
                  </w:pPr>
                </w:p>
              </w:tc>
            </w:tr>
            <w:tr w:rsidR="00540B0B" w14:paraId="1F7D41F5"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545CAEFE"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02B2328D"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0949EA66"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73B1EDBF"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0BFAAD0B"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2ACD4282" w14:textId="77777777" w:rsidR="00540B0B" w:rsidRDefault="00540B0B">
                  <w:pPr>
                    <w:spacing w:after="0" w:line="240" w:lineRule="auto"/>
                  </w:pPr>
                </w:p>
              </w:tc>
            </w:tr>
          </w:tbl>
          <w:p w14:paraId="2358077B" w14:textId="77777777" w:rsidR="00540B0B" w:rsidRDefault="00540B0B">
            <w:pPr>
              <w:spacing w:after="0" w:line="240" w:lineRule="auto"/>
            </w:pPr>
          </w:p>
        </w:tc>
      </w:tr>
    </w:tbl>
    <w:p w14:paraId="0F3D3B74"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5F21B242" w14:textId="77777777">
        <w:tc>
          <w:tcPr>
            <w:tcW w:w="14345"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
              <w:gridCol w:w="1"/>
              <w:gridCol w:w="1"/>
              <w:gridCol w:w="1"/>
              <w:gridCol w:w="1969"/>
              <w:gridCol w:w="1"/>
              <w:gridCol w:w="1"/>
              <w:gridCol w:w="1"/>
              <w:gridCol w:w="1820"/>
              <w:gridCol w:w="5281"/>
              <w:gridCol w:w="1"/>
              <w:gridCol w:w="1242"/>
              <w:gridCol w:w="1124"/>
            </w:tblGrid>
            <w:tr w:rsidR="00540B0B" w14:paraId="58B6400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B1E7901" w14:textId="77777777" w:rsidR="00540B0B" w:rsidRDefault="002351C5">
                  <w:pPr>
                    <w:spacing w:after="0" w:line="240" w:lineRule="auto"/>
                  </w:pPr>
                  <w:r>
                    <w:rPr>
                      <w:rFonts w:ascii="Calibri" w:eastAsia="Calibri" w:hAnsi="Calibri"/>
                      <w:b/>
                      <w:color w:val="000000"/>
                      <w:sz w:val="24"/>
                    </w:rPr>
                    <w:t>Overall Project Name: U.S. Highway 97: Crooked River Bridge to Redmond</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1B14FE1F"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0F65AE2D"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AD7AFB1"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F7BEDBF" w14:textId="77777777" w:rsidR="00540B0B" w:rsidRDefault="002351C5">
                  <w:pPr>
                    <w:spacing w:after="0" w:line="240" w:lineRule="auto"/>
                  </w:pPr>
                  <w:r>
                    <w:rPr>
                      <w:rFonts w:ascii="Calibri" w:eastAsia="Calibri" w:hAnsi="Calibri"/>
                      <w:b/>
                      <w:color w:val="000000"/>
                      <w:sz w:val="24"/>
                    </w:rPr>
                    <w:t>Key # 17081</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05C870F" w14:textId="77777777" w:rsidR="00540B0B" w:rsidRDefault="00540B0B">
                  <w:pPr>
                    <w:spacing w:after="0" w:line="240" w:lineRule="auto"/>
                  </w:pPr>
                </w:p>
              </w:tc>
            </w:tr>
            <w:tr w:rsidR="00540B0B" w14:paraId="51BBEB06"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C28CB4"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C9CB885" w14:textId="77777777" w:rsidR="00540B0B" w:rsidRDefault="002351C5">
                  <w:pPr>
                    <w:spacing w:after="0" w:line="240" w:lineRule="auto"/>
                  </w:pPr>
                  <w:r>
                    <w:rPr>
                      <w:rFonts w:ascii="Calibri" w:eastAsia="Calibri" w:hAnsi="Calibri"/>
                      <w:color w:val="000000"/>
                      <w:sz w:val="24"/>
                    </w:rPr>
                    <w:t>The U.S. 97: Crooked River Bridge to Redmond project is located in Deschutes County at the north end of Redmond and through Terrebonne. The project provides pavement preservation and safety and access improvements, including complete curb/sidewalk/drainage swale improvements through Terrebonne. The project paved five miles of U.S. 97 from the Crooked River Bridge to the Redmond Reroute. The project also widened substandard shoulders and improved intersection safety along US 97 at NW Wimp Way, NW Lower Bridg</w:t>
                  </w:r>
                  <w:r>
                    <w:rPr>
                      <w:rFonts w:ascii="Calibri" w:eastAsia="Calibri" w:hAnsi="Calibri"/>
                      <w:color w:val="000000"/>
                      <w:sz w:val="24"/>
                    </w:rPr>
                    <w:t xml:space="preserve">e Way, and Barberry Lane. Finally, it relocated or closed several private drives on US 97 between NW Wimp Way and the south end of Terrebonne and improved pedestrian safety in Terrebonne by construction of curbs, gutters and sidewalks.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035FAC13"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858FBA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8BA98E5"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9886CA0" w14:textId="77777777" w:rsidR="00540B0B" w:rsidRDefault="00540B0B">
                  <w:pPr>
                    <w:spacing w:after="0" w:line="240" w:lineRule="auto"/>
                  </w:pPr>
                </w:p>
              </w:tc>
            </w:tr>
            <w:tr w:rsidR="00540B0B" w14:paraId="149AB295"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342829"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8F584B6" w14:textId="77777777" w:rsidR="00540B0B" w:rsidRDefault="002351C5">
                  <w:pPr>
                    <w:spacing w:after="0" w:line="240" w:lineRule="auto"/>
                  </w:pPr>
                  <w:r>
                    <w:rPr>
                      <w:rFonts w:ascii="Calibri" w:eastAsia="Calibri" w:hAnsi="Calibri"/>
                      <w:color w:val="000000"/>
                      <w:sz w:val="24"/>
                    </w:rPr>
                    <w:t>U.S. 97 is a critical part of the state’s transportation system and is generally classified as an “Expressway.” U.S. 97 carries a high volume of freight and tourist traffic to and from the Washington and California borders. It is also an important highway for local commuter traffic. Keeping roads in good condition and providing for safe travel are critical parts of the Oregon Department of Transportation’s (ODOT) mission. On “Expressways” and major freight corridors like U.S. 97, vehicles are generally trav</w:t>
                  </w:r>
                  <w:r>
                    <w:rPr>
                      <w:rFonts w:ascii="Calibri" w:eastAsia="Calibri" w:hAnsi="Calibri"/>
                      <w:color w:val="000000"/>
                      <w:sz w:val="24"/>
                    </w:rPr>
                    <w:t>eling at high speeds. There are multiple intersections along the stretch of U.S. 97 north of Terrebonne that often cause a mixture of conflicting fast and slow traffic, which has been a safety issue for both travelers on U.S. 97 and people entering or exiting the highway. In addition, this five mile section of U.S. 97 was rutting and beginning to break apart, with potholes and de-lamination (where layers of the pavement begin separating). Such conditions allow water and ice to collect on the road surface, c</w:t>
                  </w:r>
                  <w:r>
                    <w:rPr>
                      <w:rFonts w:ascii="Calibri" w:eastAsia="Calibri" w:hAnsi="Calibri"/>
                      <w:color w:val="000000"/>
                      <w:sz w:val="24"/>
                    </w:rPr>
                    <w:t xml:space="preserve">ausing slippery road conditions and a serious safety issue, where potholes and de-lamination increase the rate of pavement degradation as well as presenting a safety hazard.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3DF10F76"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3EAF76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82347CC"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C863B39" w14:textId="77777777" w:rsidR="00540B0B" w:rsidRDefault="00540B0B">
                  <w:pPr>
                    <w:spacing w:after="0" w:line="240" w:lineRule="auto"/>
                  </w:pPr>
                </w:p>
              </w:tc>
            </w:tr>
            <w:tr w:rsidR="00540B0B" w14:paraId="6F40EF9D"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C1AC70"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A0101E7" w14:textId="77777777" w:rsidR="00540B0B" w:rsidRDefault="002351C5">
                  <w:pPr>
                    <w:spacing w:after="0" w:line="240" w:lineRule="auto"/>
                  </w:pPr>
                  <w:r>
                    <w:rPr>
                      <w:rFonts w:ascii="Calibri" w:eastAsia="Calibri" w:hAnsi="Calibri"/>
                      <w:color w:val="000000"/>
                      <w:sz w:val="24"/>
                    </w:rPr>
                    <w:t>The project was completed December 2009.</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73B2E41D"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0E62DA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9719EDC"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6E80CD3" w14:textId="77777777" w:rsidR="00540B0B" w:rsidRDefault="00540B0B">
                  <w:pPr>
                    <w:spacing w:after="0" w:line="240" w:lineRule="auto"/>
                  </w:pPr>
                </w:p>
              </w:tc>
            </w:tr>
            <w:tr w:rsidR="00540B0B" w14:paraId="1397A450"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3548A2"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C302638" w14:textId="77777777" w:rsidR="00540B0B" w:rsidRDefault="002351C5">
                  <w:pPr>
                    <w:spacing w:after="0" w:line="240" w:lineRule="auto"/>
                  </w:pPr>
                  <w:r>
                    <w:rPr>
                      <w:rFonts w:ascii="Calibri" w:eastAsia="Calibri" w:hAnsi="Calibri"/>
                      <w:color w:val="000000"/>
                      <w:sz w:val="24"/>
                    </w:rPr>
                    <w:t xml:space="preserve"> 14551</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5E373B76"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7F1074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4B19187"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B28B43E" w14:textId="77777777" w:rsidR="00540B0B" w:rsidRDefault="00540B0B">
                  <w:pPr>
                    <w:spacing w:after="0" w:line="240" w:lineRule="auto"/>
                  </w:pPr>
                </w:p>
              </w:tc>
            </w:tr>
            <w:tr w:rsidR="00540B0B" w14:paraId="29CA045B"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3B875938"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5276901C"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2983690D"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3161DA43"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11FEFB35"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7DF7E2F0" w14:textId="77777777" w:rsidR="00540B0B" w:rsidRDefault="00540B0B">
                  <w:pPr>
                    <w:spacing w:after="0" w:line="240" w:lineRule="auto"/>
                  </w:pPr>
                </w:p>
              </w:tc>
            </w:tr>
            <w:tr w:rsidR="00540B0B" w14:paraId="4F4EAE25"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4615D194"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E15EF4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A89992A"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US97: CROOKED RIVER BRIDGE - REDMOND REROUTE</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BC5AB56"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794ADC3A"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14551</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7EFA30B" w14:textId="77777777" w:rsidR="00540B0B" w:rsidRDefault="00540B0B">
                  <w:pPr>
                    <w:spacing w:after="0" w:line="240" w:lineRule="auto"/>
                  </w:pPr>
                </w:p>
              </w:tc>
            </w:tr>
            <w:tr w:rsidR="00540B0B" w14:paraId="53B6DBE1"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187B906B"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57601D94"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1D5BA643"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6006169B"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49E0FF9"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ED7B13B" w14:textId="77777777" w:rsidR="00540B0B" w:rsidRDefault="00540B0B">
                  <w:pPr>
                    <w:spacing w:after="0" w:line="240" w:lineRule="auto"/>
                  </w:pPr>
                </w:p>
              </w:tc>
            </w:tr>
            <w:tr w:rsidR="00540B0B" w14:paraId="744F9771"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291E3077"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06360406" w14:textId="77777777" w:rsidR="00540B0B" w:rsidRDefault="002351C5">
                  <w:pPr>
                    <w:spacing w:after="0" w:line="240" w:lineRule="auto"/>
                  </w:pPr>
                  <w:r>
                    <w:rPr>
                      <w:rFonts w:ascii="Calibri" w:eastAsia="Calibri" w:hAnsi="Calibri"/>
                      <w:color w:val="000000"/>
                      <w:sz w:val="24"/>
                    </w:rPr>
                    <w:t>$5,692,000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614515E5" w14:textId="77777777" w:rsidR="00540B0B" w:rsidRDefault="002351C5">
                  <w:pPr>
                    <w:spacing w:after="0" w:line="240" w:lineRule="auto"/>
                  </w:pPr>
                  <w:r>
                    <w:rPr>
                      <w:rFonts w:ascii="Calibri" w:eastAsia="Calibri" w:hAnsi="Calibri"/>
                      <w:color w:val="000000"/>
                      <w:sz w:val="24"/>
                    </w:rPr>
                    <w:t>$5,692,000</w:t>
                  </w:r>
                </w:p>
              </w:tc>
              <w:tc>
                <w:tcPr>
                  <w:tcW w:w="5289" w:type="dxa"/>
                  <w:tcBorders>
                    <w:top w:val="nil"/>
                    <w:left w:val="nil"/>
                    <w:bottom w:val="nil"/>
                    <w:right w:val="nil"/>
                  </w:tcBorders>
                  <w:tcMar>
                    <w:top w:w="39" w:type="dxa"/>
                    <w:left w:w="39" w:type="dxa"/>
                    <w:bottom w:w="39" w:type="dxa"/>
                    <w:right w:w="39" w:type="dxa"/>
                  </w:tcMar>
                </w:tcPr>
                <w:p w14:paraId="3265E97A"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ABACDC2"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B743630" w14:textId="77777777" w:rsidR="00540B0B" w:rsidRDefault="00540B0B">
                  <w:pPr>
                    <w:spacing w:after="0" w:line="240" w:lineRule="auto"/>
                  </w:pPr>
                </w:p>
              </w:tc>
            </w:tr>
            <w:tr w:rsidR="00540B0B" w14:paraId="33A33588"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2C71B93F"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21DC6EA5" w14:textId="77777777" w:rsidR="00540B0B" w:rsidRDefault="002351C5">
                  <w:pPr>
                    <w:spacing w:after="0" w:line="240" w:lineRule="auto"/>
                  </w:pPr>
                  <w:r>
                    <w:rPr>
                      <w:rFonts w:ascii="Calibri" w:eastAsia="Calibri" w:hAnsi="Calibri"/>
                      <w:color w:val="000000"/>
                      <w:sz w:val="24"/>
                    </w:rPr>
                    <w:t>06/04/2009</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208D71BB" w14:textId="77777777" w:rsidR="00540B0B" w:rsidRDefault="002351C5">
                  <w:pPr>
                    <w:spacing w:after="0" w:line="240" w:lineRule="auto"/>
                  </w:pPr>
                  <w:r>
                    <w:rPr>
                      <w:rFonts w:ascii="Calibri" w:eastAsia="Calibri" w:hAnsi="Calibri"/>
                      <w:color w:val="000000"/>
                      <w:sz w:val="24"/>
                    </w:rPr>
                    <w:t>06/04/2009</w:t>
                  </w:r>
                </w:p>
              </w:tc>
              <w:tc>
                <w:tcPr>
                  <w:tcW w:w="5289" w:type="dxa"/>
                  <w:tcBorders>
                    <w:top w:val="nil"/>
                    <w:left w:val="nil"/>
                    <w:bottom w:val="nil"/>
                    <w:right w:val="nil"/>
                  </w:tcBorders>
                  <w:tcMar>
                    <w:top w:w="39" w:type="dxa"/>
                    <w:left w:w="39" w:type="dxa"/>
                    <w:bottom w:w="39" w:type="dxa"/>
                    <w:right w:w="39" w:type="dxa"/>
                  </w:tcMar>
                </w:tcPr>
                <w:p w14:paraId="6D50D8D7"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19B9C00"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9BC9B6B" w14:textId="77777777" w:rsidR="00540B0B" w:rsidRDefault="00540B0B">
                  <w:pPr>
                    <w:spacing w:after="0" w:line="240" w:lineRule="auto"/>
                  </w:pPr>
                </w:p>
              </w:tc>
            </w:tr>
            <w:tr w:rsidR="00540B0B" w14:paraId="6D3E15DC"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17497E32"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797B0B31"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00695E80" w14:textId="77777777" w:rsidR="00540B0B" w:rsidRDefault="002351C5">
                  <w:pPr>
                    <w:spacing w:after="0" w:line="240" w:lineRule="auto"/>
                  </w:pPr>
                  <w:r>
                    <w:rPr>
                      <w:rFonts w:ascii="Calibri" w:eastAsia="Calibri" w:hAnsi="Calibri"/>
                      <w:color w:val="000000"/>
                      <w:sz w:val="24"/>
                    </w:rPr>
                    <w:t>12/31/2009</w:t>
                  </w:r>
                </w:p>
              </w:tc>
              <w:tc>
                <w:tcPr>
                  <w:tcW w:w="5289" w:type="dxa"/>
                  <w:tcBorders>
                    <w:top w:val="nil"/>
                    <w:left w:val="nil"/>
                    <w:bottom w:val="single" w:sz="7" w:space="0" w:color="000000"/>
                    <w:right w:val="nil"/>
                  </w:tcBorders>
                  <w:tcMar>
                    <w:top w:w="39" w:type="dxa"/>
                    <w:left w:w="39" w:type="dxa"/>
                    <w:bottom w:w="39" w:type="dxa"/>
                    <w:right w:w="39" w:type="dxa"/>
                  </w:tcMar>
                </w:tcPr>
                <w:p w14:paraId="655B062D"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7008D698"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1E1D832D" w14:textId="77777777" w:rsidR="00540B0B" w:rsidRDefault="00540B0B">
                  <w:pPr>
                    <w:spacing w:after="0" w:line="240" w:lineRule="auto"/>
                  </w:pPr>
                </w:p>
              </w:tc>
            </w:tr>
            <w:tr w:rsidR="00540B0B" w14:paraId="226BBA9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1D981D3"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0563A8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70FC301" w14:textId="77777777" w:rsidR="00540B0B" w:rsidRDefault="002351C5">
                  <w:pPr>
                    <w:spacing w:after="0" w:line="240" w:lineRule="auto"/>
                  </w:pPr>
                  <w:r>
                    <w:rPr>
                      <w:rFonts w:ascii="Calibri" w:eastAsia="Calibri" w:hAnsi="Calibri"/>
                      <w:color w:val="000000"/>
                      <w:sz w:val="24"/>
                    </w:rPr>
                    <w:t>02/24/2015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2B8E12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9A3065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E37EC29" w14:textId="77777777" w:rsidR="00540B0B" w:rsidRDefault="00540B0B">
                  <w:pPr>
                    <w:spacing w:after="0" w:line="240" w:lineRule="auto"/>
                  </w:pPr>
                </w:p>
              </w:tc>
            </w:tr>
            <w:tr w:rsidR="00540B0B" w14:paraId="4F47290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9E1D03B"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6FE22B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E8620DD" w14:textId="77777777" w:rsidR="00540B0B" w:rsidRDefault="002351C5">
                  <w:pPr>
                    <w:spacing w:after="0" w:line="240" w:lineRule="auto"/>
                  </w:pPr>
                  <w:r>
                    <w:rPr>
                      <w:rFonts w:ascii="Calibri" w:eastAsia="Calibri" w:hAnsi="Calibri"/>
                      <w:color w:val="000000"/>
                      <w:sz w:val="24"/>
                    </w:rPr>
                    <w:t>4 - Central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AA7B77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F355F3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D93844B" w14:textId="77777777" w:rsidR="00540B0B" w:rsidRDefault="00540B0B">
                  <w:pPr>
                    <w:spacing w:after="0" w:line="240" w:lineRule="auto"/>
                  </w:pPr>
                </w:p>
              </w:tc>
            </w:tr>
            <w:tr w:rsidR="00540B0B" w14:paraId="29048059"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7FEE901"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93DD34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3DF5E2E"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B2CC93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02F961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C9E1E7E" w14:textId="77777777" w:rsidR="00540B0B" w:rsidRDefault="00540B0B">
                  <w:pPr>
                    <w:spacing w:after="0" w:line="240" w:lineRule="auto"/>
                  </w:pPr>
                </w:p>
              </w:tc>
            </w:tr>
            <w:tr w:rsidR="00540B0B" w14:paraId="6980F86D"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CBC8F21"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8CBB2B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992F1A4"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54CE30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1AED4E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B2A1C01" w14:textId="77777777" w:rsidR="00540B0B" w:rsidRDefault="00540B0B">
                  <w:pPr>
                    <w:spacing w:after="0" w:line="240" w:lineRule="auto"/>
                  </w:pPr>
                </w:p>
              </w:tc>
            </w:tr>
            <w:tr w:rsidR="00540B0B" w14:paraId="30DD17C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3C751EE"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09ED34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81B3C81" w14:textId="77777777" w:rsidR="00540B0B" w:rsidRDefault="002351C5">
                  <w:pPr>
                    <w:spacing w:after="0" w:line="240" w:lineRule="auto"/>
                  </w:pPr>
                  <w:r>
                    <w:rPr>
                      <w:rFonts w:ascii="Calibri" w:eastAsia="Calibri" w:hAnsi="Calibri"/>
                      <w:color w:val="000000"/>
                      <w:sz w:val="24"/>
                    </w:rPr>
                    <w:t xml:space="preserve"> 27</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7ECFD2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9B978C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B5BEE99" w14:textId="77777777" w:rsidR="00540B0B" w:rsidRDefault="00540B0B">
                  <w:pPr>
                    <w:spacing w:after="0" w:line="240" w:lineRule="auto"/>
                  </w:pPr>
                </w:p>
              </w:tc>
            </w:tr>
            <w:tr w:rsidR="00540B0B" w14:paraId="734D73DD"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CE72AD4"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B62DD8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ADA88EB" w14:textId="77777777" w:rsidR="00540B0B" w:rsidRDefault="002351C5">
                  <w:pPr>
                    <w:spacing w:after="0" w:line="240" w:lineRule="auto"/>
                  </w:pPr>
                  <w:r>
                    <w:rPr>
                      <w:rFonts w:ascii="Calibri" w:eastAsia="Calibri" w:hAnsi="Calibri"/>
                      <w:color w:val="000000"/>
                      <w:sz w:val="24"/>
                    </w:rPr>
                    <w:t xml:space="preserve"> 53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CC394A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629EEF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1C0FA41" w14:textId="77777777" w:rsidR="00540B0B" w:rsidRDefault="00540B0B">
                  <w:pPr>
                    <w:spacing w:after="0" w:line="240" w:lineRule="auto"/>
                  </w:pPr>
                </w:p>
              </w:tc>
            </w:tr>
            <w:tr w:rsidR="00540B0B" w14:paraId="115E9E83"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7D62E6D5"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563E7BD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362156FF" w14:textId="77777777" w:rsidR="00540B0B" w:rsidRDefault="002351C5">
                  <w:pPr>
                    <w:spacing w:after="0" w:line="240" w:lineRule="auto"/>
                  </w:pPr>
                  <w:r>
                    <w:rPr>
                      <w:rFonts w:ascii="Calibri" w:eastAsia="Calibri" w:hAnsi="Calibri"/>
                      <w:color w:val="000000"/>
                      <w:sz w:val="24"/>
                    </w:rPr>
                    <w:t xml:space="preserve">[02/24/2015] - The Total Cost was reduced to reflect final total project expenditures. </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38134C7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5768D37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6B86119D" w14:textId="77777777" w:rsidR="00540B0B" w:rsidRDefault="00540B0B">
                  <w:pPr>
                    <w:spacing w:after="0" w:line="240" w:lineRule="auto"/>
                  </w:pPr>
                </w:p>
              </w:tc>
            </w:tr>
            <w:tr w:rsidR="00540B0B" w14:paraId="5726A5DD"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75F3BF69"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23030559"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45F0F7E1"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486256B1"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7FA4A9FA"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6B19C850" w14:textId="77777777" w:rsidR="00540B0B" w:rsidRDefault="00540B0B">
                  <w:pPr>
                    <w:spacing w:after="0" w:line="240" w:lineRule="auto"/>
                  </w:pPr>
                </w:p>
              </w:tc>
            </w:tr>
          </w:tbl>
          <w:p w14:paraId="00B5F26B" w14:textId="77777777" w:rsidR="00540B0B" w:rsidRDefault="00540B0B">
            <w:pPr>
              <w:spacing w:after="0" w:line="240" w:lineRule="auto"/>
            </w:pPr>
          </w:p>
        </w:tc>
      </w:tr>
    </w:tbl>
    <w:p w14:paraId="2AC08172"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1181F833" w14:textId="77777777">
        <w:tc>
          <w:tcPr>
            <w:tcW w:w="14345"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
              <w:gridCol w:w="1"/>
              <w:gridCol w:w="1"/>
              <w:gridCol w:w="1"/>
              <w:gridCol w:w="1969"/>
              <w:gridCol w:w="1"/>
              <w:gridCol w:w="1"/>
              <w:gridCol w:w="1"/>
              <w:gridCol w:w="1820"/>
              <w:gridCol w:w="5281"/>
              <w:gridCol w:w="1"/>
              <w:gridCol w:w="1242"/>
              <w:gridCol w:w="1124"/>
            </w:tblGrid>
            <w:tr w:rsidR="00540B0B" w14:paraId="739A0BE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632ADD5" w14:textId="77777777" w:rsidR="00540B0B" w:rsidRDefault="002351C5">
                  <w:pPr>
                    <w:spacing w:after="0" w:line="240" w:lineRule="auto"/>
                  </w:pPr>
                  <w:r>
                    <w:rPr>
                      <w:rFonts w:ascii="Calibri" w:eastAsia="Calibri" w:hAnsi="Calibri"/>
                      <w:b/>
                      <w:color w:val="000000"/>
                      <w:sz w:val="24"/>
                    </w:rPr>
                    <w:t>Overall Project Name: State Highway 140 between Klamath Falls and Nevada State Line</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51439FCA"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2A55F94D"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F49CE8C"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D85A6F5" w14:textId="77777777" w:rsidR="00540B0B" w:rsidRDefault="002351C5">
                  <w:pPr>
                    <w:spacing w:after="0" w:line="240" w:lineRule="auto"/>
                  </w:pPr>
                  <w:r>
                    <w:rPr>
                      <w:rFonts w:ascii="Calibri" w:eastAsia="Calibri" w:hAnsi="Calibri"/>
                      <w:b/>
                      <w:color w:val="000000"/>
                      <w:sz w:val="24"/>
                    </w:rPr>
                    <w:t>Key # 17082</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B62AD2A" w14:textId="77777777" w:rsidR="00540B0B" w:rsidRDefault="00540B0B">
                  <w:pPr>
                    <w:spacing w:after="0" w:line="240" w:lineRule="auto"/>
                  </w:pPr>
                </w:p>
              </w:tc>
            </w:tr>
            <w:tr w:rsidR="00540B0B" w14:paraId="2666B2C4"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C6BEF4"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E989F89" w14:textId="77777777" w:rsidR="00540B0B" w:rsidRDefault="002351C5">
                  <w:pPr>
                    <w:spacing w:after="0" w:line="240" w:lineRule="auto"/>
                  </w:pPr>
                  <w:r>
                    <w:rPr>
                      <w:rFonts w:ascii="Calibri" w:eastAsia="Calibri" w:hAnsi="Calibri"/>
                      <w:color w:val="000000"/>
                      <w:sz w:val="24"/>
                    </w:rPr>
                    <w:t>The State Highway 140: Klamath Falls to the Nevada State Line projects are located in Klamath and Lake Counties. The projects will realign or straighten curves and widen the highway and shoulders on multiple segments of Oregon 140. One project will also install a new traffic signal at the end of the eastbound off-ramp on Oregon 140 at Washburn Way, and replace a signal pole at the intersection of Oregon 140 and Oregon 39.</w:t>
                  </w:r>
                </w:p>
                <w:p w14:paraId="602D1F36" w14:textId="77777777" w:rsidR="00540B0B" w:rsidRDefault="002351C5">
                  <w:pPr>
                    <w:spacing w:before="199" w:after="199" w:line="240" w:lineRule="auto"/>
                  </w:pPr>
                  <w:r>
                    <w:rPr>
                      <w:rFonts w:ascii="Calibri" w:eastAsia="Calibri" w:hAnsi="Calibri"/>
                      <w:color w:val="000000"/>
                      <w:sz w:val="24"/>
                    </w:rPr>
                    <w:t>OR140 @ Washburn Way (Klamath Falls) - shown in the past as "OR 140/OR 39 Intersection Improvements (Klamath Falls)" and "OR 140: Signal Improvement (Klamath Falls)"</w:t>
                  </w:r>
                  <w:r>
                    <w:rPr>
                      <w:rFonts w:ascii="Calibri" w:eastAsia="Calibri" w:hAnsi="Calibri"/>
                      <w:color w:val="000000"/>
                      <w:sz w:val="24"/>
                    </w:rPr>
                    <w:br/>
                    <w:t xml:space="preserve">The OR 140 @ Washburn Way Project will install a traffic signal at the end of the east bound off ramp of Oregon 140 and Washburn Way. This work will eliminate capacity deficiencies within the "last mile" that will make it easier for industrial land to be developed north of the interchange. The original scope of the OR 140/OR 39 Intersection Improvements (Klamath Falls) Project was scaled back and now only includes the replacement of a signal pole at this intersection, which is being included in the OR 140 </w:t>
                  </w:r>
                  <w:r>
                    <w:rPr>
                      <w:rFonts w:ascii="Calibri" w:eastAsia="Calibri" w:hAnsi="Calibri"/>
                      <w:color w:val="000000"/>
                      <w:sz w:val="24"/>
                    </w:rPr>
                    <w:t xml:space="preserve">@ Washburn Way Project. </w:t>
                  </w:r>
                </w:p>
                <w:p w14:paraId="3E134FA8" w14:textId="77777777" w:rsidR="00540B0B" w:rsidRDefault="002351C5">
                  <w:pPr>
                    <w:spacing w:after="199" w:line="240" w:lineRule="auto"/>
                  </w:pPr>
                  <w:r>
                    <w:rPr>
                      <w:rFonts w:ascii="Calibri" w:eastAsia="Calibri" w:hAnsi="Calibri"/>
                      <w:color w:val="000000"/>
                      <w:sz w:val="24"/>
                    </w:rPr>
                    <w:t>OR 140: Ritter Road – Deer Run Road (Bly Mountain) Project (milepost 25.17 and 34.43)</w:t>
                  </w:r>
                  <w:r>
                    <w:rPr>
                      <w:rFonts w:ascii="Calibri" w:eastAsia="Calibri" w:hAnsi="Calibri"/>
                      <w:color w:val="000000"/>
                      <w:sz w:val="24"/>
                    </w:rPr>
                    <w:br/>
                    <w:t>The project will straighten curves, widen the roadway and shoulders, repave the 9.4-mile segment, remove obstacles in the clear zone (the area beyond the edge of the highway that allows a driver to stop safely or regain control of a vehicle that leaves the roadway), and upgrade guard rail and signage.</w:t>
                  </w:r>
                </w:p>
                <w:p w14:paraId="05E3AF3C" w14:textId="77777777" w:rsidR="00540B0B" w:rsidRDefault="002351C5">
                  <w:pPr>
                    <w:spacing w:after="199" w:line="240" w:lineRule="auto"/>
                  </w:pPr>
                  <w:r>
                    <w:rPr>
                      <w:rFonts w:ascii="Calibri" w:eastAsia="Calibri" w:hAnsi="Calibri"/>
                      <w:color w:val="000000"/>
                      <w:sz w:val="24"/>
                    </w:rPr>
                    <w:t>OR 140: Beatty Curves Project (milepost 41.70 – 42.70)</w:t>
                  </w:r>
                  <w:r>
                    <w:rPr>
                      <w:rFonts w:ascii="Calibri" w:eastAsia="Calibri" w:hAnsi="Calibri"/>
                      <w:color w:val="000000"/>
                      <w:sz w:val="24"/>
                    </w:rPr>
                    <w:br/>
                    <w:t>The project will straighten curves, widen the roadway and shoulders, remove obstacles in the clear zone, install new or upgraded guard rail and upgrade signs.</w:t>
                  </w:r>
                </w:p>
                <w:p w14:paraId="0AC6440D" w14:textId="77777777" w:rsidR="00540B0B" w:rsidRDefault="002351C5">
                  <w:pPr>
                    <w:spacing w:after="199" w:line="240" w:lineRule="auto"/>
                  </w:pPr>
                  <w:r>
                    <w:rPr>
                      <w:rFonts w:ascii="Calibri" w:eastAsia="Calibri" w:hAnsi="Calibri"/>
                      <w:color w:val="000000"/>
                      <w:sz w:val="24"/>
                    </w:rPr>
                    <w:t>OR 140: Warner Curve Project (milepost 20.8 to 21.23)</w:t>
                  </w:r>
                  <w:r>
                    <w:rPr>
                      <w:rFonts w:ascii="Calibri" w:eastAsia="Calibri" w:hAnsi="Calibri"/>
                      <w:color w:val="000000"/>
                      <w:sz w:val="24"/>
                    </w:rPr>
                    <w:br/>
                    <w:t>The project will realign curves, widen shoulders, upgrade guard rail and signing, and install a box culvert in Parsnip Creek to enhance fish passage.</w:t>
                  </w:r>
                </w:p>
                <w:p w14:paraId="732D637D" w14:textId="77777777" w:rsidR="00540B0B" w:rsidRDefault="002351C5">
                  <w:pPr>
                    <w:spacing w:after="199" w:line="240" w:lineRule="auto"/>
                  </w:pPr>
                  <w:r>
                    <w:rPr>
                      <w:rFonts w:ascii="Calibri" w:eastAsia="Calibri" w:hAnsi="Calibri"/>
                      <w:color w:val="000000"/>
                      <w:sz w:val="24"/>
                    </w:rPr>
                    <w:t>OR 140 Klamath Falls - Lakeview Highway (Antelope Canyon) was shown before as OR 140 Corridor Improvements. The project is located approximately 12 miles west of Lakeview, Oregon, and will improve 2 miles of OR 140 in the Antelope Canyon area (MP 83-85). The roadway will be widened allowing paved shoulders, guardrails installed, and signs replaced. The result of the project will be to improve the safety on this sect</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2F4E982A"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530508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98D6F7B"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1FA9D06" w14:textId="77777777" w:rsidR="00540B0B" w:rsidRDefault="00540B0B">
                  <w:pPr>
                    <w:spacing w:after="0" w:line="240" w:lineRule="auto"/>
                  </w:pPr>
                </w:p>
              </w:tc>
            </w:tr>
            <w:tr w:rsidR="00540B0B" w14:paraId="1F6EFDFB"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E4DCE6"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2FB3947" w14:textId="77777777" w:rsidR="00540B0B" w:rsidRDefault="002351C5">
                  <w:pPr>
                    <w:spacing w:after="0" w:line="240" w:lineRule="auto"/>
                  </w:pPr>
                  <w:r>
                    <w:rPr>
                      <w:rFonts w:ascii="Calibri" w:eastAsia="Calibri" w:hAnsi="Calibri"/>
                      <w:color w:val="000000"/>
                      <w:sz w:val="24"/>
                    </w:rPr>
                    <w:t xml:space="preserve">Oregon 140 is an important part of the State’s transportation system in south central Oregon. It is a major truck route for freight from the Oregon coast to Nevada. Keeping roads in good condition and providing for safe travel are critical parts of the Oregon Department of Transportation’s mission. The sharp curves limit the length of trucks that can use this portion of Oregon 140. There have been a number of crashes in the area including some fatalities and serious injuries. The sharpness of the curve and </w:t>
                  </w:r>
                  <w:r>
                    <w:rPr>
                      <w:rFonts w:ascii="Calibri" w:eastAsia="Calibri" w:hAnsi="Calibri"/>
                      <w:color w:val="000000"/>
                      <w:sz w:val="24"/>
                    </w:rPr>
                    <w:t xml:space="preserve">excessive travel speeds seem to be common elements in the crashes. The long-term goal is to correct these sharp curves so the length restriction can be removed. This overall project is comprised of Six discrete projects.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7AD10479"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FA5923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DE6327F"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32C2408" w14:textId="77777777" w:rsidR="00540B0B" w:rsidRDefault="00540B0B">
                  <w:pPr>
                    <w:spacing w:after="0" w:line="240" w:lineRule="auto"/>
                  </w:pPr>
                </w:p>
              </w:tc>
            </w:tr>
            <w:tr w:rsidR="00540B0B" w14:paraId="7B8066A7"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124D12"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9235892" w14:textId="77777777" w:rsidR="00540B0B" w:rsidRDefault="002351C5">
                  <w:pPr>
                    <w:spacing w:after="0" w:line="240" w:lineRule="auto"/>
                  </w:pPr>
                  <w:r>
                    <w:rPr>
                      <w:rFonts w:ascii="Calibri" w:eastAsia="Calibri" w:hAnsi="Calibri"/>
                      <w:color w:val="000000"/>
                      <w:sz w:val="24"/>
                    </w:rPr>
                    <w:t>OR 140 @ Washburn Way (Klamath Falls) - The project was completed in October 2012. OR 140: Warner Curve Project - The project was completed in November 2010. OR 140: Beatty Curves Project -The project was completed in November 2010. OR 140: Ritter Road – Deer Run Road (Bly Mountain) Project - The construction contract was awarded to K &amp; E Excavating of Salem, Oregon. Work began in July 2014. Construction is to be completed by the end of 2016. OR 140: Klamath Falls - Lakeview Highway (Antelope Canyon) The re</w:t>
                  </w:r>
                  <w:r>
                    <w:rPr>
                      <w:rFonts w:ascii="Calibri" w:eastAsia="Calibri" w:hAnsi="Calibri"/>
                      <w:color w:val="000000"/>
                      <w:sz w:val="24"/>
                    </w:rPr>
                    <w:t xml:space="preserve">finement of the project scope began in August 2014. The Design Acceptance Phased is scheduled to be completed mid-2015. The bid opening and construction are planned in 2017. Associated project K16870 was completed and open to traffic effective 11/14/18.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3C09B940"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C14960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CCD6DB5"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FF66B55" w14:textId="77777777" w:rsidR="00540B0B" w:rsidRDefault="00540B0B">
                  <w:pPr>
                    <w:spacing w:after="0" w:line="240" w:lineRule="auto"/>
                  </w:pPr>
                </w:p>
              </w:tc>
            </w:tr>
            <w:tr w:rsidR="00540B0B" w14:paraId="4CE51AF0"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EF1F84"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B98AE64" w14:textId="77777777" w:rsidR="00540B0B" w:rsidRDefault="002351C5">
                  <w:pPr>
                    <w:spacing w:after="0" w:line="240" w:lineRule="auto"/>
                  </w:pPr>
                  <w:r>
                    <w:rPr>
                      <w:rFonts w:ascii="Calibri" w:eastAsia="Calibri" w:hAnsi="Calibri"/>
                      <w:color w:val="000000"/>
                      <w:sz w:val="24"/>
                    </w:rPr>
                    <w:t xml:space="preserve"> 12402, 13828, 15674, 16240, 16870</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2B672F4F"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08EC2A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FCDD85B"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6F1FF8A" w14:textId="77777777" w:rsidR="00540B0B" w:rsidRDefault="00540B0B">
                  <w:pPr>
                    <w:spacing w:after="0" w:line="240" w:lineRule="auto"/>
                  </w:pPr>
                </w:p>
              </w:tc>
            </w:tr>
            <w:tr w:rsidR="00540B0B" w14:paraId="7F64FD49"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0C473FCF"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24679AC7"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35A98F13"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44E28A05"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41D5AB8C"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3D22E982" w14:textId="77777777" w:rsidR="00540B0B" w:rsidRDefault="00540B0B">
                  <w:pPr>
                    <w:spacing w:after="0" w:line="240" w:lineRule="auto"/>
                  </w:pPr>
                </w:p>
              </w:tc>
            </w:tr>
            <w:tr w:rsidR="00540B0B" w14:paraId="1BEC3E67"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055CA49"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63E3A9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2C5ABE86"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OR140: BEATTY CURVES</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304BE456"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A837FEC"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12402</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1CF61EA" w14:textId="77777777" w:rsidR="00540B0B" w:rsidRDefault="00540B0B">
                  <w:pPr>
                    <w:spacing w:after="0" w:line="240" w:lineRule="auto"/>
                  </w:pPr>
                </w:p>
              </w:tc>
            </w:tr>
            <w:tr w:rsidR="00540B0B" w14:paraId="738C9B01"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5122BA93"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3C5C8C58"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580D7DF"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7AE65FEC"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2FADFBC"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D662B02" w14:textId="77777777" w:rsidR="00540B0B" w:rsidRDefault="00540B0B">
                  <w:pPr>
                    <w:spacing w:after="0" w:line="240" w:lineRule="auto"/>
                  </w:pPr>
                </w:p>
              </w:tc>
            </w:tr>
            <w:tr w:rsidR="00540B0B" w14:paraId="5399D229"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742366CD"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0D2BC6FA" w14:textId="77777777" w:rsidR="00540B0B" w:rsidRDefault="002351C5">
                  <w:pPr>
                    <w:spacing w:after="0" w:line="240" w:lineRule="auto"/>
                  </w:pPr>
                  <w:r>
                    <w:rPr>
                      <w:rFonts w:ascii="Calibri" w:eastAsia="Calibri" w:hAnsi="Calibri"/>
                      <w:color w:val="000000"/>
                      <w:sz w:val="24"/>
                    </w:rPr>
                    <w:t>$2,866,520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637D2C13" w14:textId="77777777" w:rsidR="00540B0B" w:rsidRDefault="002351C5">
                  <w:pPr>
                    <w:spacing w:after="0" w:line="240" w:lineRule="auto"/>
                  </w:pPr>
                  <w:r>
                    <w:rPr>
                      <w:rFonts w:ascii="Calibri" w:eastAsia="Calibri" w:hAnsi="Calibri"/>
                      <w:color w:val="000000"/>
                      <w:sz w:val="24"/>
                    </w:rPr>
                    <w:t>$3,197,135</w:t>
                  </w:r>
                </w:p>
              </w:tc>
              <w:tc>
                <w:tcPr>
                  <w:tcW w:w="5289" w:type="dxa"/>
                  <w:tcBorders>
                    <w:top w:val="nil"/>
                    <w:left w:val="nil"/>
                    <w:bottom w:val="nil"/>
                    <w:right w:val="nil"/>
                  </w:tcBorders>
                  <w:tcMar>
                    <w:top w:w="39" w:type="dxa"/>
                    <w:left w:w="39" w:type="dxa"/>
                    <w:bottom w:w="39" w:type="dxa"/>
                    <w:right w:w="39" w:type="dxa"/>
                  </w:tcMar>
                </w:tcPr>
                <w:p w14:paraId="5410CB23"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34DEFAF"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FF0CA9C" w14:textId="77777777" w:rsidR="00540B0B" w:rsidRDefault="00540B0B">
                  <w:pPr>
                    <w:spacing w:after="0" w:line="240" w:lineRule="auto"/>
                  </w:pPr>
                </w:p>
              </w:tc>
            </w:tr>
            <w:tr w:rsidR="00540B0B" w14:paraId="4442D640"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4F2042BD"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23AD3051" w14:textId="77777777" w:rsidR="00540B0B" w:rsidRDefault="002351C5">
                  <w:pPr>
                    <w:spacing w:after="0" w:line="240" w:lineRule="auto"/>
                  </w:pPr>
                  <w:r>
                    <w:rPr>
                      <w:rFonts w:ascii="Calibri" w:eastAsia="Calibri" w:hAnsi="Calibri"/>
                      <w:color w:val="000000"/>
                      <w:sz w:val="24"/>
                    </w:rPr>
                    <w:t>04/08/2010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46235D3B" w14:textId="77777777" w:rsidR="00540B0B" w:rsidRDefault="002351C5">
                  <w:pPr>
                    <w:spacing w:after="0" w:line="240" w:lineRule="auto"/>
                  </w:pPr>
                  <w:r>
                    <w:rPr>
                      <w:rFonts w:ascii="Calibri" w:eastAsia="Calibri" w:hAnsi="Calibri"/>
                      <w:color w:val="000000"/>
                      <w:sz w:val="24"/>
                    </w:rPr>
                    <w:t>04/08/2010</w:t>
                  </w:r>
                </w:p>
              </w:tc>
              <w:tc>
                <w:tcPr>
                  <w:tcW w:w="5289" w:type="dxa"/>
                  <w:tcBorders>
                    <w:top w:val="nil"/>
                    <w:left w:val="nil"/>
                    <w:bottom w:val="nil"/>
                    <w:right w:val="nil"/>
                  </w:tcBorders>
                  <w:tcMar>
                    <w:top w:w="39" w:type="dxa"/>
                    <w:left w:w="39" w:type="dxa"/>
                    <w:bottom w:w="39" w:type="dxa"/>
                    <w:right w:w="39" w:type="dxa"/>
                  </w:tcMar>
                </w:tcPr>
                <w:p w14:paraId="55BC770D"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A3006AA"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F7C7289" w14:textId="77777777" w:rsidR="00540B0B" w:rsidRDefault="00540B0B">
                  <w:pPr>
                    <w:spacing w:after="0" w:line="240" w:lineRule="auto"/>
                  </w:pPr>
                </w:p>
              </w:tc>
            </w:tr>
            <w:tr w:rsidR="00540B0B" w14:paraId="7CF1F048"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53221EFB"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5F0B52D5"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50759270" w14:textId="77777777" w:rsidR="00540B0B" w:rsidRDefault="002351C5">
                  <w:pPr>
                    <w:spacing w:after="0" w:line="240" w:lineRule="auto"/>
                  </w:pPr>
                  <w:r>
                    <w:rPr>
                      <w:rFonts w:ascii="Calibri" w:eastAsia="Calibri" w:hAnsi="Calibri"/>
                      <w:color w:val="000000"/>
                      <w:sz w:val="24"/>
                    </w:rPr>
                    <w:t>11/07/2010</w:t>
                  </w:r>
                </w:p>
              </w:tc>
              <w:tc>
                <w:tcPr>
                  <w:tcW w:w="5289" w:type="dxa"/>
                  <w:tcBorders>
                    <w:top w:val="nil"/>
                    <w:left w:val="nil"/>
                    <w:bottom w:val="single" w:sz="7" w:space="0" w:color="000000"/>
                    <w:right w:val="nil"/>
                  </w:tcBorders>
                  <w:tcMar>
                    <w:top w:w="39" w:type="dxa"/>
                    <w:left w:w="39" w:type="dxa"/>
                    <w:bottom w:w="39" w:type="dxa"/>
                    <w:right w:w="39" w:type="dxa"/>
                  </w:tcMar>
                </w:tcPr>
                <w:p w14:paraId="497FC374"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457A2124"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79564069" w14:textId="77777777" w:rsidR="00540B0B" w:rsidRDefault="00540B0B">
                  <w:pPr>
                    <w:spacing w:after="0" w:line="240" w:lineRule="auto"/>
                  </w:pPr>
                </w:p>
              </w:tc>
            </w:tr>
            <w:tr w:rsidR="00540B0B" w14:paraId="3DDD5A4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89BE8F9"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0458B2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6F8F458" w14:textId="77777777" w:rsidR="00540B0B" w:rsidRDefault="002351C5">
                  <w:pPr>
                    <w:spacing w:after="0" w:line="240" w:lineRule="auto"/>
                  </w:pPr>
                  <w:r>
                    <w:rPr>
                      <w:rFonts w:ascii="Calibri" w:eastAsia="Calibri" w:hAnsi="Calibri"/>
                      <w:color w:val="000000"/>
                      <w:sz w:val="24"/>
                    </w:rPr>
                    <w:t>02/24/2015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7C2BA3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46FDA6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21A8141" w14:textId="77777777" w:rsidR="00540B0B" w:rsidRDefault="00540B0B">
                  <w:pPr>
                    <w:spacing w:after="0" w:line="240" w:lineRule="auto"/>
                  </w:pPr>
                </w:p>
              </w:tc>
            </w:tr>
            <w:tr w:rsidR="00540B0B" w14:paraId="1A389C8B"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FDE24F2"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83C441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B0DCB19" w14:textId="77777777" w:rsidR="00540B0B" w:rsidRDefault="002351C5">
                  <w:pPr>
                    <w:spacing w:after="0" w:line="240" w:lineRule="auto"/>
                  </w:pPr>
                  <w:r>
                    <w:rPr>
                      <w:rFonts w:ascii="Calibri" w:eastAsia="Calibri" w:hAnsi="Calibri"/>
                      <w:color w:val="000000"/>
                      <w:sz w:val="24"/>
                    </w:rPr>
                    <w:t>4 - Central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B35719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C54BE3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A117169" w14:textId="77777777" w:rsidR="00540B0B" w:rsidRDefault="00540B0B">
                  <w:pPr>
                    <w:spacing w:after="0" w:line="240" w:lineRule="auto"/>
                  </w:pPr>
                </w:p>
              </w:tc>
            </w:tr>
            <w:tr w:rsidR="00540B0B" w14:paraId="1D9D38B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8DA3A58"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6FCFE2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2AE5916"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59C68B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C696E5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3BB2592" w14:textId="77777777" w:rsidR="00540B0B" w:rsidRDefault="00540B0B">
                  <w:pPr>
                    <w:spacing w:after="0" w:line="240" w:lineRule="auto"/>
                  </w:pPr>
                </w:p>
              </w:tc>
            </w:tr>
            <w:tr w:rsidR="00540B0B" w14:paraId="655A979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394B24C"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A88D8D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EF371AC"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C5C847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453815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2947BB5" w14:textId="77777777" w:rsidR="00540B0B" w:rsidRDefault="00540B0B">
                  <w:pPr>
                    <w:spacing w:after="0" w:line="240" w:lineRule="auto"/>
                  </w:pPr>
                </w:p>
              </w:tc>
            </w:tr>
            <w:tr w:rsidR="00540B0B" w14:paraId="3980945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F761E3F"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1733F0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D46288A" w14:textId="77777777" w:rsidR="00540B0B" w:rsidRDefault="002351C5">
                  <w:pPr>
                    <w:spacing w:after="0" w:line="240" w:lineRule="auto"/>
                  </w:pPr>
                  <w:r>
                    <w:rPr>
                      <w:rFonts w:ascii="Calibri" w:eastAsia="Calibri" w:hAnsi="Calibri"/>
                      <w:color w:val="000000"/>
                      <w:sz w:val="24"/>
                    </w:rPr>
                    <w:t xml:space="preserve"> 28</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78E220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2BC55F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E3A9C07" w14:textId="77777777" w:rsidR="00540B0B" w:rsidRDefault="00540B0B">
                  <w:pPr>
                    <w:spacing w:after="0" w:line="240" w:lineRule="auto"/>
                  </w:pPr>
                </w:p>
              </w:tc>
            </w:tr>
            <w:tr w:rsidR="00540B0B" w14:paraId="2F86675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4C747EA"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C1E96F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C92CCC8" w14:textId="77777777" w:rsidR="00540B0B" w:rsidRDefault="002351C5">
                  <w:pPr>
                    <w:spacing w:after="0" w:line="240" w:lineRule="auto"/>
                  </w:pPr>
                  <w:r>
                    <w:rPr>
                      <w:rFonts w:ascii="Calibri" w:eastAsia="Calibri" w:hAnsi="Calibri"/>
                      <w:color w:val="000000"/>
                      <w:sz w:val="24"/>
                    </w:rPr>
                    <w:t xml:space="preserve"> 56</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6C71E4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FE23D6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55957B3" w14:textId="77777777" w:rsidR="00540B0B" w:rsidRDefault="00540B0B">
                  <w:pPr>
                    <w:spacing w:after="0" w:line="240" w:lineRule="auto"/>
                  </w:pPr>
                </w:p>
              </w:tc>
            </w:tr>
            <w:tr w:rsidR="00540B0B" w14:paraId="52D94865"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2372B01"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9799A4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91FA819" w14:textId="77777777" w:rsidR="00540B0B" w:rsidRDefault="002351C5">
                  <w:pPr>
                    <w:spacing w:after="0" w:line="240" w:lineRule="auto"/>
                  </w:pPr>
                  <w:r>
                    <w:rPr>
                      <w:rFonts w:ascii="Calibri" w:eastAsia="Calibri" w:hAnsi="Calibri"/>
                      <w:color w:val="000000"/>
                      <w:sz w:val="24"/>
                    </w:rPr>
                    <w:t>[12/29/2010] - The contract was extended because of additional work required when an archeological site was discovered.</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E80A3E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81D4A3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6B5ADCD" w14:textId="77777777" w:rsidR="00540B0B" w:rsidRDefault="00540B0B">
                  <w:pPr>
                    <w:spacing w:after="0" w:line="240" w:lineRule="auto"/>
                  </w:pPr>
                </w:p>
              </w:tc>
            </w:tr>
            <w:tr w:rsidR="00540B0B" w14:paraId="1D6E3478"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74BB29FF"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4B471DA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0248D5C1" w14:textId="77777777" w:rsidR="00540B0B" w:rsidRDefault="002351C5">
                  <w:pPr>
                    <w:spacing w:after="0" w:line="240" w:lineRule="auto"/>
                  </w:pPr>
                  <w:r>
                    <w:rPr>
                      <w:rFonts w:ascii="Calibri" w:eastAsia="Calibri" w:hAnsi="Calibri"/>
                      <w:color w:val="000000"/>
                      <w:sz w:val="24"/>
                    </w:rPr>
                    <w:t xml:space="preserve">[02/24/2015] - The Total Cost was reduced slightly to reflect final total project expenditures. </w:t>
                  </w:r>
                  <w:r>
                    <w:rPr>
                      <w:rFonts w:ascii="Calibri" w:eastAsia="Calibri" w:hAnsi="Calibri"/>
                      <w:color w:val="000000"/>
                      <w:sz w:val="24"/>
                    </w:rPr>
                    <w:br/>
                    <w:t>[04/20/2012] - Total Project Cost reduced to reflect savings in construction; this savings was transferred to the OR 140: Ritter Rd - Deer Run Rd (Bly Mtn) project.</w:t>
                  </w:r>
                  <w:r>
                    <w:rPr>
                      <w:rFonts w:ascii="Calibri" w:eastAsia="Calibri" w:hAnsi="Calibri"/>
                      <w:color w:val="000000"/>
                      <w:sz w:val="24"/>
                    </w:rPr>
                    <w:br/>
                    <w:t>[05/20/2010] - Total project estimated cost reduced due to low bids, reducing the amount of JTA funds needed. Moved unused JTA funds to key#16870 to extend improvements to OR140.</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3F3CF0E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1FF3AD9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62562249" w14:textId="77777777" w:rsidR="00540B0B" w:rsidRDefault="00540B0B">
                  <w:pPr>
                    <w:spacing w:after="0" w:line="240" w:lineRule="auto"/>
                  </w:pPr>
                </w:p>
              </w:tc>
            </w:tr>
            <w:tr w:rsidR="00540B0B" w14:paraId="38CE3FB8"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27DFB34A"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4BEDF39A"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02A72CFF"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6275E224"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5F715F10"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1B58CD72" w14:textId="77777777" w:rsidR="00540B0B" w:rsidRDefault="00540B0B">
                  <w:pPr>
                    <w:spacing w:after="0" w:line="240" w:lineRule="auto"/>
                  </w:pPr>
                </w:p>
              </w:tc>
            </w:tr>
            <w:tr w:rsidR="00540B0B" w14:paraId="1E6A5A57"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5B6F3D40"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58D9E0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4F58F2D"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OR140: RITTER RD - DEER RUN RD (BLY MTN)</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B827023"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614D0CB"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13828</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79AF308" w14:textId="77777777" w:rsidR="00540B0B" w:rsidRDefault="00540B0B">
                  <w:pPr>
                    <w:spacing w:after="0" w:line="240" w:lineRule="auto"/>
                  </w:pPr>
                </w:p>
              </w:tc>
            </w:tr>
            <w:tr w:rsidR="00540B0B" w14:paraId="730545AC"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71188CAD"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55D9B737"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1C56A840"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43816EF9"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78B2A7C"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0E9C3B2" w14:textId="77777777" w:rsidR="00540B0B" w:rsidRDefault="00540B0B">
                  <w:pPr>
                    <w:spacing w:after="0" w:line="240" w:lineRule="auto"/>
                  </w:pPr>
                </w:p>
              </w:tc>
            </w:tr>
            <w:tr w:rsidR="00540B0B" w14:paraId="1D42DA72"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2C4ED8AA"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67DAAAED" w14:textId="77777777" w:rsidR="00540B0B" w:rsidRDefault="002351C5">
                  <w:pPr>
                    <w:spacing w:after="0" w:line="240" w:lineRule="auto"/>
                  </w:pPr>
                  <w:r>
                    <w:rPr>
                      <w:rFonts w:ascii="Calibri" w:eastAsia="Calibri" w:hAnsi="Calibri"/>
                      <w:color w:val="000000"/>
                      <w:sz w:val="24"/>
                    </w:rPr>
                    <w:t>$30,325,453</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4ADC36A4" w14:textId="77777777" w:rsidR="00540B0B" w:rsidRDefault="002351C5">
                  <w:pPr>
                    <w:spacing w:after="0" w:line="240" w:lineRule="auto"/>
                  </w:pPr>
                  <w:r>
                    <w:rPr>
                      <w:rFonts w:ascii="Calibri" w:eastAsia="Calibri" w:hAnsi="Calibri"/>
                      <w:color w:val="000000"/>
                      <w:sz w:val="24"/>
                    </w:rPr>
                    <w:t>$30,330,133</w:t>
                  </w:r>
                </w:p>
              </w:tc>
              <w:tc>
                <w:tcPr>
                  <w:tcW w:w="5289" w:type="dxa"/>
                  <w:tcBorders>
                    <w:top w:val="nil"/>
                    <w:left w:val="nil"/>
                    <w:bottom w:val="nil"/>
                    <w:right w:val="nil"/>
                  </w:tcBorders>
                  <w:tcMar>
                    <w:top w:w="39" w:type="dxa"/>
                    <w:left w:w="39" w:type="dxa"/>
                    <w:bottom w:w="39" w:type="dxa"/>
                    <w:right w:w="39" w:type="dxa"/>
                  </w:tcMar>
                </w:tcPr>
                <w:p w14:paraId="7D2904AC"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9A5252F"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F9048BA" w14:textId="77777777" w:rsidR="00540B0B" w:rsidRDefault="00540B0B">
                  <w:pPr>
                    <w:spacing w:after="0" w:line="240" w:lineRule="auto"/>
                  </w:pPr>
                </w:p>
              </w:tc>
            </w:tr>
            <w:tr w:rsidR="00540B0B" w14:paraId="24CA402C"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28C2F6D8"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5A84957B" w14:textId="77777777" w:rsidR="00540B0B" w:rsidRDefault="002351C5">
                  <w:pPr>
                    <w:spacing w:after="0" w:line="240" w:lineRule="auto"/>
                  </w:pPr>
                  <w:r>
                    <w:rPr>
                      <w:rFonts w:ascii="Calibri" w:eastAsia="Calibri" w:hAnsi="Calibri"/>
                      <w:color w:val="000000"/>
                      <w:sz w:val="24"/>
                    </w:rPr>
                    <w:t>05/01/2014</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2B6787CC" w14:textId="77777777" w:rsidR="00540B0B" w:rsidRDefault="002351C5">
                  <w:pPr>
                    <w:spacing w:after="0" w:line="240" w:lineRule="auto"/>
                  </w:pPr>
                  <w:r>
                    <w:rPr>
                      <w:rFonts w:ascii="Calibri" w:eastAsia="Calibri" w:hAnsi="Calibri"/>
                      <w:color w:val="000000"/>
                      <w:sz w:val="24"/>
                    </w:rPr>
                    <w:t>05/01/2014</w:t>
                  </w:r>
                </w:p>
              </w:tc>
              <w:tc>
                <w:tcPr>
                  <w:tcW w:w="5289" w:type="dxa"/>
                  <w:tcBorders>
                    <w:top w:val="nil"/>
                    <w:left w:val="nil"/>
                    <w:bottom w:val="nil"/>
                    <w:right w:val="nil"/>
                  </w:tcBorders>
                  <w:tcMar>
                    <w:top w:w="39" w:type="dxa"/>
                    <w:left w:w="39" w:type="dxa"/>
                    <w:bottom w:w="39" w:type="dxa"/>
                    <w:right w:w="39" w:type="dxa"/>
                  </w:tcMar>
                </w:tcPr>
                <w:p w14:paraId="3DD1571B"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30770EA"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F838D22" w14:textId="77777777" w:rsidR="00540B0B" w:rsidRDefault="00540B0B">
                  <w:pPr>
                    <w:spacing w:after="0" w:line="240" w:lineRule="auto"/>
                  </w:pPr>
                </w:p>
              </w:tc>
            </w:tr>
            <w:tr w:rsidR="00540B0B" w14:paraId="31623C92"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7E0CA455"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4609549A"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6EFF7E5F" w14:textId="77777777" w:rsidR="00540B0B" w:rsidRDefault="002351C5">
                  <w:pPr>
                    <w:spacing w:after="0" w:line="240" w:lineRule="auto"/>
                  </w:pPr>
                  <w:r>
                    <w:rPr>
                      <w:rFonts w:ascii="Calibri" w:eastAsia="Calibri" w:hAnsi="Calibri"/>
                      <w:color w:val="000000"/>
                      <w:sz w:val="24"/>
                    </w:rPr>
                    <w:t>11/15/2017</w:t>
                  </w:r>
                </w:p>
              </w:tc>
              <w:tc>
                <w:tcPr>
                  <w:tcW w:w="5289" w:type="dxa"/>
                  <w:tcBorders>
                    <w:top w:val="nil"/>
                    <w:left w:val="nil"/>
                    <w:bottom w:val="single" w:sz="7" w:space="0" w:color="000000"/>
                    <w:right w:val="nil"/>
                  </w:tcBorders>
                  <w:tcMar>
                    <w:top w:w="39" w:type="dxa"/>
                    <w:left w:w="39" w:type="dxa"/>
                    <w:bottom w:w="39" w:type="dxa"/>
                    <w:right w:w="39" w:type="dxa"/>
                  </w:tcMar>
                </w:tcPr>
                <w:p w14:paraId="5A9FE7F7"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4392C679"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70D4DE54" w14:textId="77777777" w:rsidR="00540B0B" w:rsidRDefault="00540B0B">
                  <w:pPr>
                    <w:spacing w:after="0" w:line="240" w:lineRule="auto"/>
                  </w:pPr>
                </w:p>
              </w:tc>
            </w:tr>
            <w:tr w:rsidR="00540B0B" w14:paraId="70B156C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0BA70DA"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B881D6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FDDF4AE" w14:textId="77777777" w:rsidR="00540B0B" w:rsidRDefault="002351C5">
                  <w:pPr>
                    <w:spacing w:after="0" w:line="240" w:lineRule="auto"/>
                  </w:pPr>
                  <w:r>
                    <w:rPr>
                      <w:rFonts w:ascii="Calibri" w:eastAsia="Calibri" w:hAnsi="Calibri"/>
                      <w:color w:val="000000"/>
                      <w:sz w:val="24"/>
                    </w:rPr>
                    <w:t>11/21/2016</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1008A6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CC99CE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D9538D0" w14:textId="77777777" w:rsidR="00540B0B" w:rsidRDefault="00540B0B">
                  <w:pPr>
                    <w:spacing w:after="0" w:line="240" w:lineRule="auto"/>
                  </w:pPr>
                </w:p>
              </w:tc>
            </w:tr>
            <w:tr w:rsidR="00540B0B" w14:paraId="4A38B46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E5C1578"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DB0878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84BB482" w14:textId="77777777" w:rsidR="00540B0B" w:rsidRDefault="002351C5">
                  <w:pPr>
                    <w:spacing w:after="0" w:line="240" w:lineRule="auto"/>
                  </w:pPr>
                  <w:r>
                    <w:rPr>
                      <w:rFonts w:ascii="Calibri" w:eastAsia="Calibri" w:hAnsi="Calibri"/>
                      <w:color w:val="000000"/>
                      <w:sz w:val="24"/>
                    </w:rPr>
                    <w:t>4 - Central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B58CC1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89AB20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1AB7874" w14:textId="77777777" w:rsidR="00540B0B" w:rsidRDefault="00540B0B">
                  <w:pPr>
                    <w:spacing w:after="0" w:line="240" w:lineRule="auto"/>
                  </w:pPr>
                </w:p>
              </w:tc>
            </w:tr>
            <w:tr w:rsidR="00540B0B" w14:paraId="39BCA55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C6EEC4C"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66C27F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E469223"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4612D4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F1280C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3E2AABB" w14:textId="77777777" w:rsidR="00540B0B" w:rsidRDefault="00540B0B">
                  <w:pPr>
                    <w:spacing w:after="0" w:line="240" w:lineRule="auto"/>
                  </w:pPr>
                </w:p>
              </w:tc>
            </w:tr>
            <w:tr w:rsidR="00540B0B" w14:paraId="7845F8F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520F466"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C4C9A1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1C01E34"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2536D1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58BACD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A71BBFE" w14:textId="77777777" w:rsidR="00540B0B" w:rsidRDefault="00540B0B">
                  <w:pPr>
                    <w:spacing w:after="0" w:line="240" w:lineRule="auto"/>
                  </w:pPr>
                </w:p>
              </w:tc>
            </w:tr>
            <w:tr w:rsidR="00540B0B" w14:paraId="652FE76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F6CA83F"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67F393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9C42737" w14:textId="77777777" w:rsidR="00540B0B" w:rsidRDefault="002351C5">
                  <w:pPr>
                    <w:spacing w:after="0" w:line="240" w:lineRule="auto"/>
                  </w:pPr>
                  <w:r>
                    <w:rPr>
                      <w:rFonts w:ascii="Calibri" w:eastAsia="Calibri" w:hAnsi="Calibri"/>
                      <w:color w:val="000000"/>
                      <w:sz w:val="24"/>
                    </w:rPr>
                    <w:t xml:space="preserve"> 28</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521303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544640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BBE78DF" w14:textId="77777777" w:rsidR="00540B0B" w:rsidRDefault="00540B0B">
                  <w:pPr>
                    <w:spacing w:after="0" w:line="240" w:lineRule="auto"/>
                  </w:pPr>
                </w:p>
              </w:tc>
            </w:tr>
            <w:tr w:rsidR="00540B0B" w14:paraId="27E87E3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9CDB6A1"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3E4389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55D0899" w14:textId="77777777" w:rsidR="00540B0B" w:rsidRDefault="002351C5">
                  <w:pPr>
                    <w:spacing w:after="0" w:line="240" w:lineRule="auto"/>
                  </w:pPr>
                  <w:r>
                    <w:rPr>
                      <w:rFonts w:ascii="Calibri" w:eastAsia="Calibri" w:hAnsi="Calibri"/>
                      <w:color w:val="000000"/>
                      <w:sz w:val="24"/>
                    </w:rPr>
                    <w:t xml:space="preserve"> 56</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D1FB17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3E7306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7392FB8" w14:textId="77777777" w:rsidR="00540B0B" w:rsidRDefault="00540B0B">
                  <w:pPr>
                    <w:spacing w:after="0" w:line="240" w:lineRule="auto"/>
                  </w:pPr>
                </w:p>
              </w:tc>
            </w:tr>
            <w:tr w:rsidR="00540B0B" w14:paraId="4EF96F0F"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D3DB0D6"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2B5BA7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0BF2DF6" w14:textId="77777777" w:rsidR="00540B0B" w:rsidRDefault="002351C5">
                  <w:pPr>
                    <w:spacing w:after="0" w:line="240" w:lineRule="auto"/>
                  </w:pPr>
                  <w:r>
                    <w:rPr>
                      <w:rFonts w:ascii="Calibri" w:eastAsia="Calibri" w:hAnsi="Calibri"/>
                      <w:color w:val="000000"/>
                      <w:sz w:val="24"/>
                    </w:rPr>
                    <w:t xml:space="preserve">[11/21/2016] - Project was completed (2nd note) 10/13/16. </w:t>
                  </w:r>
                  <w:r>
                    <w:rPr>
                      <w:rFonts w:ascii="Calibri" w:eastAsia="Calibri" w:hAnsi="Calibri"/>
                      <w:color w:val="000000"/>
                      <w:sz w:val="24"/>
                    </w:rPr>
                    <w:br/>
                    <w:t>[07/13/2015] - The design phase took longer than expected due to project complexity and the number of right of way files.  The contract bid opening was in May 2014 and the project will be completed in October 2016.</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153223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D5373F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5948D32" w14:textId="77777777" w:rsidR="00540B0B" w:rsidRDefault="00540B0B">
                  <w:pPr>
                    <w:spacing w:after="0" w:line="240" w:lineRule="auto"/>
                  </w:pPr>
                </w:p>
              </w:tc>
            </w:tr>
            <w:tr w:rsidR="00540B0B" w14:paraId="2EEB6EDD"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52267F9E"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29FAC33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141EECC5" w14:textId="77777777" w:rsidR="00540B0B" w:rsidRDefault="002351C5">
                  <w:pPr>
                    <w:spacing w:after="0" w:line="240" w:lineRule="auto"/>
                  </w:pPr>
                  <w:r>
                    <w:rPr>
                      <w:rFonts w:ascii="Calibri" w:eastAsia="Calibri" w:hAnsi="Calibri"/>
                      <w:color w:val="000000"/>
                      <w:sz w:val="24"/>
                    </w:rPr>
                    <w:t xml:space="preserve">[09/21/2016] - An error in STIP - Financing Program on 4/5/2016 caused $206,018 to be de-obligated by mistake. Jeff Flowers made the corrections with FHWA and in TEAMS which is reflected as a change in project cost on 9/1/2016.  The true total estimated project cost has not changed. </w:t>
                  </w:r>
                  <w:r>
                    <w:rPr>
                      <w:rFonts w:ascii="Calibri" w:eastAsia="Calibri" w:hAnsi="Calibri"/>
                      <w:color w:val="000000"/>
                      <w:sz w:val="24"/>
                    </w:rPr>
                    <w:br/>
                    <w:t xml:space="preserve">[06/02/2014] - The Total Project Cost was increased to cover the amount of the contract award. </w:t>
                  </w:r>
                  <w:r>
                    <w:rPr>
                      <w:rFonts w:ascii="Calibri" w:eastAsia="Calibri" w:hAnsi="Calibri"/>
                      <w:color w:val="000000"/>
                      <w:sz w:val="24"/>
                    </w:rPr>
                    <w:br/>
                    <w:t>[03/17/2014] - The Total Project Cost was increased to reflect the current estimated construction cost.</w:t>
                  </w:r>
                  <w:r>
                    <w:rPr>
                      <w:rFonts w:ascii="Calibri" w:eastAsia="Calibri" w:hAnsi="Calibri"/>
                      <w:color w:val="000000"/>
                      <w:sz w:val="24"/>
                    </w:rPr>
                    <w:br/>
                    <w:t xml:space="preserve">[11/19/2013] - The Total Project Cost was increased to reflect the current construction estimate. </w:t>
                  </w:r>
                  <w:r>
                    <w:rPr>
                      <w:rFonts w:ascii="Calibri" w:eastAsia="Calibri" w:hAnsi="Calibri"/>
                      <w:color w:val="000000"/>
                      <w:sz w:val="24"/>
                    </w:rPr>
                    <w:br/>
                    <w:t>[08/27/2012] - The Total Project Cost was increased due to the transfer of funds from the OR 140: Washburn Way (Klamath Falls) due to a lower bid, and to reflect current cost estimates. (RH)</w:t>
                  </w:r>
                  <w:r>
                    <w:rPr>
                      <w:rFonts w:ascii="Calibri" w:eastAsia="Calibri" w:hAnsi="Calibri"/>
                      <w:color w:val="000000"/>
                      <w:sz w:val="24"/>
                    </w:rPr>
                    <w:br/>
                    <w:t>[08/27/2012] - The To</w:t>
                  </w:r>
                  <w:r>
                    <w:rPr>
                      <w:rFonts w:ascii="Calibri" w:eastAsia="Calibri" w:hAnsi="Calibri"/>
                      <w:color w:val="000000"/>
                      <w:sz w:val="24"/>
                    </w:rPr>
                    <w:t>tal Project Cost was increased due to the transfer of funds from the OR 140: Washburn Way (Klamath Falls) due to a savings in the project's Preliminary Engineering costs. (RH)</w:t>
                  </w:r>
                  <w:r>
                    <w:rPr>
                      <w:rFonts w:ascii="Calibri" w:eastAsia="Calibri" w:hAnsi="Calibri"/>
                      <w:color w:val="000000"/>
                      <w:sz w:val="24"/>
                    </w:rPr>
                    <w:br/>
                    <w:t>[04/20/2012] - The Total Project Cost was increased to reflect current right of way and construction estimates.</w:t>
                  </w:r>
                  <w:r>
                    <w:rPr>
                      <w:rFonts w:ascii="Calibri" w:eastAsia="Calibri" w:hAnsi="Calibri"/>
                      <w:color w:val="000000"/>
                      <w:sz w:val="24"/>
                    </w:rPr>
                    <w:br/>
                    <w:t>[05/13/2011] - Additional federal dollars were received for this project which reduced the amount of JTA funding needed. The total project cost was increased based on current estimates.  (RH)</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016DFD5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739D8A4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7DCFFB5F" w14:textId="77777777" w:rsidR="00540B0B" w:rsidRDefault="00540B0B">
                  <w:pPr>
                    <w:spacing w:after="0" w:line="240" w:lineRule="auto"/>
                  </w:pPr>
                </w:p>
              </w:tc>
            </w:tr>
            <w:tr w:rsidR="00540B0B" w14:paraId="0578DAF9"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1908D7CC"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034B79D7"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018DE096"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3AED85CE"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4532F9DC"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4FA84556" w14:textId="77777777" w:rsidR="00540B0B" w:rsidRDefault="00540B0B">
                  <w:pPr>
                    <w:spacing w:after="0" w:line="240" w:lineRule="auto"/>
                  </w:pPr>
                </w:p>
              </w:tc>
            </w:tr>
            <w:tr w:rsidR="00540B0B" w14:paraId="6A7F7EA4"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875370F"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13CE018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11E8CE2"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OR140: WARNER CURVE CORRECTION (MP21)</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6C0FB44F"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1851E5B"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15674</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AEA5303" w14:textId="77777777" w:rsidR="00540B0B" w:rsidRDefault="00540B0B">
                  <w:pPr>
                    <w:spacing w:after="0" w:line="240" w:lineRule="auto"/>
                  </w:pPr>
                </w:p>
              </w:tc>
            </w:tr>
            <w:tr w:rsidR="00540B0B" w14:paraId="6DECB9EE"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382A50A4"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A646F1B"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0A073C3F"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529F03C5"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9606FF6"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3B41093" w14:textId="77777777" w:rsidR="00540B0B" w:rsidRDefault="00540B0B">
                  <w:pPr>
                    <w:spacing w:after="0" w:line="240" w:lineRule="auto"/>
                  </w:pPr>
                </w:p>
              </w:tc>
            </w:tr>
            <w:tr w:rsidR="00540B0B" w14:paraId="09F3BA77"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2DA5DA32"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4EB07805" w14:textId="77777777" w:rsidR="00540B0B" w:rsidRDefault="002351C5">
                  <w:pPr>
                    <w:spacing w:after="0" w:line="240" w:lineRule="auto"/>
                  </w:pPr>
                  <w:r>
                    <w:rPr>
                      <w:rFonts w:ascii="Calibri" w:eastAsia="Calibri" w:hAnsi="Calibri"/>
                      <w:color w:val="000000"/>
                      <w:sz w:val="24"/>
                    </w:rPr>
                    <w:t>$2,572,481</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62F93912" w14:textId="77777777" w:rsidR="00540B0B" w:rsidRDefault="002351C5">
                  <w:pPr>
                    <w:spacing w:after="0" w:line="240" w:lineRule="auto"/>
                  </w:pPr>
                  <w:r>
                    <w:rPr>
                      <w:rFonts w:ascii="Calibri" w:eastAsia="Calibri" w:hAnsi="Calibri"/>
                      <w:color w:val="000000"/>
                      <w:sz w:val="24"/>
                    </w:rPr>
                    <w:t>$2,580,142</w:t>
                  </w:r>
                </w:p>
              </w:tc>
              <w:tc>
                <w:tcPr>
                  <w:tcW w:w="5289" w:type="dxa"/>
                  <w:tcBorders>
                    <w:top w:val="nil"/>
                    <w:left w:val="nil"/>
                    <w:bottom w:val="nil"/>
                    <w:right w:val="nil"/>
                  </w:tcBorders>
                  <w:tcMar>
                    <w:top w:w="39" w:type="dxa"/>
                    <w:left w:w="39" w:type="dxa"/>
                    <w:bottom w:w="39" w:type="dxa"/>
                    <w:right w:w="39" w:type="dxa"/>
                  </w:tcMar>
                </w:tcPr>
                <w:p w14:paraId="0E0F5EE7"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EB884F4"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07D177F6" w14:textId="77777777" w:rsidR="00540B0B" w:rsidRDefault="00540B0B">
                  <w:pPr>
                    <w:spacing w:after="0" w:line="240" w:lineRule="auto"/>
                  </w:pPr>
                </w:p>
              </w:tc>
            </w:tr>
            <w:tr w:rsidR="00540B0B" w14:paraId="2316B445"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66450D24"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02161AD6" w14:textId="77777777" w:rsidR="00540B0B" w:rsidRDefault="002351C5">
                  <w:pPr>
                    <w:spacing w:after="0" w:line="240" w:lineRule="auto"/>
                  </w:pPr>
                  <w:r>
                    <w:rPr>
                      <w:rFonts w:ascii="Calibri" w:eastAsia="Calibri" w:hAnsi="Calibri"/>
                      <w:color w:val="000000"/>
                      <w:sz w:val="24"/>
                    </w:rPr>
                    <w:t>09/10/2009</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251047C7" w14:textId="77777777" w:rsidR="00540B0B" w:rsidRDefault="002351C5">
                  <w:pPr>
                    <w:spacing w:after="0" w:line="240" w:lineRule="auto"/>
                  </w:pPr>
                  <w:r>
                    <w:rPr>
                      <w:rFonts w:ascii="Calibri" w:eastAsia="Calibri" w:hAnsi="Calibri"/>
                      <w:color w:val="000000"/>
                      <w:sz w:val="24"/>
                    </w:rPr>
                    <w:t>09/10/2009</w:t>
                  </w:r>
                </w:p>
              </w:tc>
              <w:tc>
                <w:tcPr>
                  <w:tcW w:w="5289" w:type="dxa"/>
                  <w:tcBorders>
                    <w:top w:val="nil"/>
                    <w:left w:val="nil"/>
                    <w:bottom w:val="nil"/>
                    <w:right w:val="nil"/>
                  </w:tcBorders>
                  <w:tcMar>
                    <w:top w:w="39" w:type="dxa"/>
                    <w:left w:w="39" w:type="dxa"/>
                    <w:bottom w:w="39" w:type="dxa"/>
                    <w:right w:w="39" w:type="dxa"/>
                  </w:tcMar>
                </w:tcPr>
                <w:p w14:paraId="7C9E746F"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5E5C0AE"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A1DC4E1" w14:textId="77777777" w:rsidR="00540B0B" w:rsidRDefault="00540B0B">
                  <w:pPr>
                    <w:spacing w:after="0" w:line="240" w:lineRule="auto"/>
                  </w:pPr>
                </w:p>
              </w:tc>
            </w:tr>
            <w:tr w:rsidR="00540B0B" w14:paraId="07EE5584"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390E8E50"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7E766555"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1F1A58A7" w14:textId="77777777" w:rsidR="00540B0B" w:rsidRDefault="002351C5">
                  <w:pPr>
                    <w:spacing w:after="0" w:line="240" w:lineRule="auto"/>
                  </w:pPr>
                  <w:r>
                    <w:rPr>
                      <w:rFonts w:ascii="Calibri" w:eastAsia="Calibri" w:hAnsi="Calibri"/>
                      <w:color w:val="000000"/>
                      <w:sz w:val="24"/>
                    </w:rPr>
                    <w:t>10/31/2010</w:t>
                  </w:r>
                </w:p>
              </w:tc>
              <w:tc>
                <w:tcPr>
                  <w:tcW w:w="5289" w:type="dxa"/>
                  <w:tcBorders>
                    <w:top w:val="nil"/>
                    <w:left w:val="nil"/>
                    <w:bottom w:val="single" w:sz="7" w:space="0" w:color="000000"/>
                    <w:right w:val="nil"/>
                  </w:tcBorders>
                  <w:tcMar>
                    <w:top w:w="39" w:type="dxa"/>
                    <w:left w:w="39" w:type="dxa"/>
                    <w:bottom w:w="39" w:type="dxa"/>
                    <w:right w:w="39" w:type="dxa"/>
                  </w:tcMar>
                </w:tcPr>
                <w:p w14:paraId="50C7D25D"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1CDE0F81"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0E0599EA" w14:textId="77777777" w:rsidR="00540B0B" w:rsidRDefault="00540B0B">
                  <w:pPr>
                    <w:spacing w:after="0" w:line="240" w:lineRule="auto"/>
                  </w:pPr>
                </w:p>
              </w:tc>
            </w:tr>
            <w:tr w:rsidR="00540B0B" w14:paraId="1DDBFBA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D536292"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2F96F0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6254047" w14:textId="77777777" w:rsidR="00540B0B" w:rsidRDefault="002351C5">
                  <w:pPr>
                    <w:spacing w:after="0" w:line="240" w:lineRule="auto"/>
                  </w:pPr>
                  <w:r>
                    <w:rPr>
                      <w:rFonts w:ascii="Calibri" w:eastAsia="Calibri" w:hAnsi="Calibri"/>
                      <w:color w:val="000000"/>
                      <w:sz w:val="24"/>
                    </w:rPr>
                    <w:t>02/24/2015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E1FAA6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FD802C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CEEBD2B" w14:textId="77777777" w:rsidR="00540B0B" w:rsidRDefault="00540B0B">
                  <w:pPr>
                    <w:spacing w:after="0" w:line="240" w:lineRule="auto"/>
                  </w:pPr>
                </w:p>
              </w:tc>
            </w:tr>
            <w:tr w:rsidR="00540B0B" w14:paraId="6F613DDB"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B521834"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77730E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29BAF42" w14:textId="77777777" w:rsidR="00540B0B" w:rsidRDefault="002351C5">
                  <w:pPr>
                    <w:spacing w:after="0" w:line="240" w:lineRule="auto"/>
                  </w:pPr>
                  <w:r>
                    <w:rPr>
                      <w:rFonts w:ascii="Calibri" w:eastAsia="Calibri" w:hAnsi="Calibri"/>
                      <w:color w:val="000000"/>
                      <w:sz w:val="24"/>
                    </w:rPr>
                    <w:t>4 - Central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99F70A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4B1DCA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66A1981" w14:textId="77777777" w:rsidR="00540B0B" w:rsidRDefault="00540B0B">
                  <w:pPr>
                    <w:spacing w:after="0" w:line="240" w:lineRule="auto"/>
                  </w:pPr>
                </w:p>
              </w:tc>
            </w:tr>
            <w:tr w:rsidR="00540B0B" w14:paraId="448BEA5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08EEC27"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60655B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C13BE4D"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C786D5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3087E2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7DB5656" w14:textId="77777777" w:rsidR="00540B0B" w:rsidRDefault="00540B0B">
                  <w:pPr>
                    <w:spacing w:after="0" w:line="240" w:lineRule="auto"/>
                  </w:pPr>
                </w:p>
              </w:tc>
            </w:tr>
            <w:tr w:rsidR="00540B0B" w14:paraId="30BF9F47"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6AB2324"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E6FF3B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7E6ADCC"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7A6228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B888B5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0553ADB" w14:textId="77777777" w:rsidR="00540B0B" w:rsidRDefault="00540B0B">
                  <w:pPr>
                    <w:spacing w:after="0" w:line="240" w:lineRule="auto"/>
                  </w:pPr>
                </w:p>
              </w:tc>
            </w:tr>
            <w:tr w:rsidR="00540B0B" w14:paraId="2F7FA5B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24E37B7"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DBC47E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B1FAD14" w14:textId="77777777" w:rsidR="00540B0B" w:rsidRDefault="002351C5">
                  <w:pPr>
                    <w:spacing w:after="0" w:line="240" w:lineRule="auto"/>
                  </w:pPr>
                  <w:r>
                    <w:rPr>
                      <w:rFonts w:ascii="Calibri" w:eastAsia="Calibri" w:hAnsi="Calibri"/>
                      <w:color w:val="000000"/>
                      <w:sz w:val="24"/>
                    </w:rPr>
                    <w:t xml:space="preserve"> 28</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93FC6A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EB4240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FD7A91E" w14:textId="77777777" w:rsidR="00540B0B" w:rsidRDefault="00540B0B">
                  <w:pPr>
                    <w:spacing w:after="0" w:line="240" w:lineRule="auto"/>
                  </w:pPr>
                </w:p>
              </w:tc>
            </w:tr>
            <w:tr w:rsidR="00540B0B" w14:paraId="331C8CC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F0416D8"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AED485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BFE0735" w14:textId="77777777" w:rsidR="00540B0B" w:rsidRDefault="002351C5">
                  <w:pPr>
                    <w:spacing w:after="0" w:line="240" w:lineRule="auto"/>
                  </w:pPr>
                  <w:r>
                    <w:rPr>
                      <w:rFonts w:ascii="Calibri" w:eastAsia="Calibri" w:hAnsi="Calibri"/>
                      <w:color w:val="000000"/>
                      <w:sz w:val="24"/>
                    </w:rPr>
                    <w:t xml:space="preserve"> 55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B6733A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13463E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1E89803" w14:textId="77777777" w:rsidR="00540B0B" w:rsidRDefault="00540B0B">
                  <w:pPr>
                    <w:spacing w:after="0" w:line="240" w:lineRule="auto"/>
                  </w:pPr>
                </w:p>
              </w:tc>
            </w:tr>
            <w:tr w:rsidR="00540B0B" w14:paraId="36BD53BA"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6952428D"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13D0104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300CA98A" w14:textId="77777777" w:rsidR="00540B0B" w:rsidRDefault="002351C5">
                  <w:pPr>
                    <w:spacing w:after="0" w:line="240" w:lineRule="auto"/>
                  </w:pPr>
                  <w:r>
                    <w:rPr>
                      <w:rFonts w:ascii="Calibri" w:eastAsia="Calibri" w:hAnsi="Calibri"/>
                      <w:color w:val="000000"/>
                      <w:sz w:val="24"/>
                    </w:rPr>
                    <w:t>[02/24/2015] - The Total Cost was reduced slightly to reflect final total project expenditures.</w:t>
                  </w:r>
                  <w:r>
                    <w:rPr>
                      <w:rFonts w:ascii="Calibri" w:eastAsia="Calibri" w:hAnsi="Calibri"/>
                      <w:color w:val="000000"/>
                      <w:sz w:val="24"/>
                    </w:rPr>
                    <w:br/>
                    <w:t>[06/22/2012] - Total Cost increased by $25K due to Right of Way purchase to protect adjacent private property from flooding.</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70D0ECB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1A173E8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08C633C9" w14:textId="77777777" w:rsidR="00540B0B" w:rsidRDefault="00540B0B">
                  <w:pPr>
                    <w:spacing w:after="0" w:line="240" w:lineRule="auto"/>
                  </w:pPr>
                </w:p>
              </w:tc>
            </w:tr>
            <w:tr w:rsidR="00540B0B" w14:paraId="48DFB2BF"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1841D8C5"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3125BB02"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0F841379"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58EBB0F8"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64F0F3C8"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0AC529C2" w14:textId="77777777" w:rsidR="00540B0B" w:rsidRDefault="00540B0B">
                  <w:pPr>
                    <w:spacing w:after="0" w:line="240" w:lineRule="auto"/>
                  </w:pPr>
                </w:p>
              </w:tc>
            </w:tr>
            <w:tr w:rsidR="00540B0B" w14:paraId="6668BF6C"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48D916DD"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B4EEF1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2E36C774"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OR140 @ WASHBURN WAY (KLAMATH FALLS)</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68E8A48"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255B972B"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16240</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5C30A23" w14:textId="77777777" w:rsidR="00540B0B" w:rsidRDefault="00540B0B">
                  <w:pPr>
                    <w:spacing w:after="0" w:line="240" w:lineRule="auto"/>
                  </w:pPr>
                </w:p>
              </w:tc>
            </w:tr>
            <w:tr w:rsidR="00540B0B" w14:paraId="261714EE"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5B8482DA"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059CBF43"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69622D8D"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767A6D9C"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1CBEF62"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7AB6A3B" w14:textId="77777777" w:rsidR="00540B0B" w:rsidRDefault="00540B0B">
                  <w:pPr>
                    <w:spacing w:after="0" w:line="240" w:lineRule="auto"/>
                  </w:pPr>
                </w:p>
              </w:tc>
            </w:tr>
            <w:tr w:rsidR="00540B0B" w14:paraId="3BDD6A4B"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5E8AAA7A"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08BAF71F" w14:textId="77777777" w:rsidR="00540B0B" w:rsidRDefault="002351C5">
                  <w:pPr>
                    <w:spacing w:after="0" w:line="240" w:lineRule="auto"/>
                  </w:pPr>
                  <w:r>
                    <w:rPr>
                      <w:rFonts w:ascii="Calibri" w:eastAsia="Calibri" w:hAnsi="Calibri"/>
                      <w:color w:val="000000"/>
                      <w:sz w:val="24"/>
                    </w:rPr>
                    <w:t>$647,000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07A709DA" w14:textId="77777777" w:rsidR="00540B0B" w:rsidRDefault="002351C5">
                  <w:pPr>
                    <w:spacing w:after="0" w:line="240" w:lineRule="auto"/>
                  </w:pPr>
                  <w:r>
                    <w:rPr>
                      <w:rFonts w:ascii="Calibri" w:eastAsia="Calibri" w:hAnsi="Calibri"/>
                      <w:color w:val="000000"/>
                      <w:sz w:val="24"/>
                    </w:rPr>
                    <w:t>$665,111</w:t>
                  </w:r>
                </w:p>
              </w:tc>
              <w:tc>
                <w:tcPr>
                  <w:tcW w:w="5289" w:type="dxa"/>
                  <w:tcBorders>
                    <w:top w:val="nil"/>
                    <w:left w:val="nil"/>
                    <w:bottom w:val="nil"/>
                    <w:right w:val="nil"/>
                  </w:tcBorders>
                  <w:tcMar>
                    <w:top w:w="39" w:type="dxa"/>
                    <w:left w:w="39" w:type="dxa"/>
                    <w:bottom w:w="39" w:type="dxa"/>
                    <w:right w:w="39" w:type="dxa"/>
                  </w:tcMar>
                </w:tcPr>
                <w:p w14:paraId="2E319C68"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049FBB3"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149EB86" w14:textId="77777777" w:rsidR="00540B0B" w:rsidRDefault="00540B0B">
                  <w:pPr>
                    <w:spacing w:after="0" w:line="240" w:lineRule="auto"/>
                  </w:pPr>
                </w:p>
              </w:tc>
            </w:tr>
            <w:tr w:rsidR="00540B0B" w14:paraId="301BB6F2"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38438767"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11AE5130" w14:textId="77777777" w:rsidR="00540B0B" w:rsidRDefault="002351C5">
                  <w:pPr>
                    <w:spacing w:after="0" w:line="240" w:lineRule="auto"/>
                  </w:pPr>
                  <w:r>
                    <w:rPr>
                      <w:rFonts w:ascii="Calibri" w:eastAsia="Calibri" w:hAnsi="Calibri"/>
                      <w:color w:val="000000"/>
                      <w:sz w:val="24"/>
                    </w:rPr>
                    <w:t>05/10/2012</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676D5EF3" w14:textId="77777777" w:rsidR="00540B0B" w:rsidRDefault="002351C5">
                  <w:pPr>
                    <w:spacing w:after="0" w:line="240" w:lineRule="auto"/>
                  </w:pPr>
                  <w:r>
                    <w:rPr>
                      <w:rFonts w:ascii="Calibri" w:eastAsia="Calibri" w:hAnsi="Calibri"/>
                      <w:color w:val="000000"/>
                      <w:sz w:val="24"/>
                    </w:rPr>
                    <w:t>05/10/2012</w:t>
                  </w:r>
                </w:p>
              </w:tc>
              <w:tc>
                <w:tcPr>
                  <w:tcW w:w="5289" w:type="dxa"/>
                  <w:tcBorders>
                    <w:top w:val="nil"/>
                    <w:left w:val="nil"/>
                    <w:bottom w:val="nil"/>
                    <w:right w:val="nil"/>
                  </w:tcBorders>
                  <w:tcMar>
                    <w:top w:w="39" w:type="dxa"/>
                    <w:left w:w="39" w:type="dxa"/>
                    <w:bottom w:w="39" w:type="dxa"/>
                    <w:right w:w="39" w:type="dxa"/>
                  </w:tcMar>
                </w:tcPr>
                <w:p w14:paraId="69E0792D"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3959893"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D0B2873" w14:textId="77777777" w:rsidR="00540B0B" w:rsidRDefault="00540B0B">
                  <w:pPr>
                    <w:spacing w:after="0" w:line="240" w:lineRule="auto"/>
                  </w:pPr>
                </w:p>
              </w:tc>
            </w:tr>
            <w:tr w:rsidR="00540B0B" w14:paraId="612BC14F"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32461C6F"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46BDA2D8"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741D0E1C" w14:textId="77777777" w:rsidR="00540B0B" w:rsidRDefault="002351C5">
                  <w:pPr>
                    <w:spacing w:after="0" w:line="240" w:lineRule="auto"/>
                  </w:pPr>
                  <w:r>
                    <w:rPr>
                      <w:rFonts w:ascii="Calibri" w:eastAsia="Calibri" w:hAnsi="Calibri"/>
                      <w:color w:val="000000"/>
                      <w:sz w:val="24"/>
                    </w:rPr>
                    <w:t>10/18/2012</w:t>
                  </w:r>
                </w:p>
              </w:tc>
              <w:tc>
                <w:tcPr>
                  <w:tcW w:w="5289" w:type="dxa"/>
                  <w:tcBorders>
                    <w:top w:val="nil"/>
                    <w:left w:val="nil"/>
                    <w:bottom w:val="single" w:sz="7" w:space="0" w:color="000000"/>
                    <w:right w:val="nil"/>
                  </w:tcBorders>
                  <w:tcMar>
                    <w:top w:w="39" w:type="dxa"/>
                    <w:left w:w="39" w:type="dxa"/>
                    <w:bottom w:w="39" w:type="dxa"/>
                    <w:right w:w="39" w:type="dxa"/>
                  </w:tcMar>
                </w:tcPr>
                <w:p w14:paraId="19B3399E"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0BB6162D"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637D8387" w14:textId="77777777" w:rsidR="00540B0B" w:rsidRDefault="00540B0B">
                  <w:pPr>
                    <w:spacing w:after="0" w:line="240" w:lineRule="auto"/>
                  </w:pPr>
                </w:p>
              </w:tc>
            </w:tr>
            <w:tr w:rsidR="00540B0B" w14:paraId="4B133507"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6A3E9C9"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94CA80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CD7C101" w14:textId="77777777" w:rsidR="00540B0B" w:rsidRDefault="002351C5">
                  <w:pPr>
                    <w:spacing w:after="0" w:line="240" w:lineRule="auto"/>
                  </w:pPr>
                  <w:r>
                    <w:rPr>
                      <w:rFonts w:ascii="Calibri" w:eastAsia="Calibri" w:hAnsi="Calibri"/>
                      <w:color w:val="000000"/>
                      <w:sz w:val="24"/>
                    </w:rPr>
                    <w:t>08/26/2013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C142BB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CDECC7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A571D7F" w14:textId="77777777" w:rsidR="00540B0B" w:rsidRDefault="00540B0B">
                  <w:pPr>
                    <w:spacing w:after="0" w:line="240" w:lineRule="auto"/>
                  </w:pPr>
                </w:p>
              </w:tc>
            </w:tr>
            <w:tr w:rsidR="00540B0B" w14:paraId="6B74C147"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AE6279B"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A8A4BE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68E107E" w14:textId="77777777" w:rsidR="00540B0B" w:rsidRDefault="002351C5">
                  <w:pPr>
                    <w:spacing w:after="0" w:line="240" w:lineRule="auto"/>
                  </w:pPr>
                  <w:r>
                    <w:rPr>
                      <w:rFonts w:ascii="Calibri" w:eastAsia="Calibri" w:hAnsi="Calibri"/>
                      <w:color w:val="000000"/>
                      <w:sz w:val="24"/>
                    </w:rPr>
                    <w:t>4 - Central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31B811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13569D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9292B73" w14:textId="77777777" w:rsidR="00540B0B" w:rsidRDefault="00540B0B">
                  <w:pPr>
                    <w:spacing w:after="0" w:line="240" w:lineRule="auto"/>
                  </w:pPr>
                </w:p>
              </w:tc>
            </w:tr>
            <w:tr w:rsidR="00540B0B" w14:paraId="6610FF1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927AD36"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22CEA8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02E04E7"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07ECCD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B842F9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92185A7" w14:textId="77777777" w:rsidR="00540B0B" w:rsidRDefault="00540B0B">
                  <w:pPr>
                    <w:spacing w:after="0" w:line="240" w:lineRule="auto"/>
                  </w:pPr>
                </w:p>
              </w:tc>
            </w:tr>
            <w:tr w:rsidR="00540B0B" w14:paraId="22F7959B"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51690F0"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DC3058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DB7EAAD"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3B2D88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F285E7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ABD15BB" w14:textId="77777777" w:rsidR="00540B0B" w:rsidRDefault="00540B0B">
                  <w:pPr>
                    <w:spacing w:after="0" w:line="240" w:lineRule="auto"/>
                  </w:pPr>
                </w:p>
              </w:tc>
            </w:tr>
            <w:tr w:rsidR="00540B0B" w14:paraId="3500A04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F3319A7"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66BD3F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1AE87D6" w14:textId="77777777" w:rsidR="00540B0B" w:rsidRDefault="002351C5">
                  <w:pPr>
                    <w:spacing w:after="0" w:line="240" w:lineRule="auto"/>
                  </w:pPr>
                  <w:r>
                    <w:rPr>
                      <w:rFonts w:ascii="Calibri" w:eastAsia="Calibri" w:hAnsi="Calibri"/>
                      <w:color w:val="000000"/>
                      <w:sz w:val="24"/>
                    </w:rPr>
                    <w:t xml:space="preserve"> 28</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F9DFAE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AB03C4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6062686" w14:textId="77777777" w:rsidR="00540B0B" w:rsidRDefault="00540B0B">
                  <w:pPr>
                    <w:spacing w:after="0" w:line="240" w:lineRule="auto"/>
                  </w:pPr>
                </w:p>
              </w:tc>
            </w:tr>
            <w:tr w:rsidR="00540B0B" w14:paraId="7297074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4115CBE"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91FD18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4B5B5C2" w14:textId="77777777" w:rsidR="00540B0B" w:rsidRDefault="002351C5">
                  <w:pPr>
                    <w:spacing w:after="0" w:line="240" w:lineRule="auto"/>
                  </w:pPr>
                  <w:r>
                    <w:rPr>
                      <w:rFonts w:ascii="Calibri" w:eastAsia="Calibri" w:hAnsi="Calibri"/>
                      <w:color w:val="000000"/>
                      <w:sz w:val="24"/>
                    </w:rPr>
                    <w:t xml:space="preserve"> 56</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A0A902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249A06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D9B8702" w14:textId="77777777" w:rsidR="00540B0B" w:rsidRDefault="00540B0B">
                  <w:pPr>
                    <w:spacing w:after="0" w:line="240" w:lineRule="auto"/>
                  </w:pPr>
                </w:p>
              </w:tc>
            </w:tr>
            <w:tr w:rsidR="00540B0B" w14:paraId="1C668A7D"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2700224A"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4B303A8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144288D1" w14:textId="77777777" w:rsidR="00540B0B" w:rsidRDefault="002351C5">
                  <w:pPr>
                    <w:spacing w:after="0" w:line="240" w:lineRule="auto"/>
                  </w:pPr>
                  <w:r>
                    <w:rPr>
                      <w:rFonts w:ascii="Calibri" w:eastAsia="Calibri" w:hAnsi="Calibri"/>
                      <w:color w:val="000000"/>
                      <w:sz w:val="24"/>
                    </w:rPr>
                    <w:t>[08/26/2013] - The Total Cost was increased by $20K to cover additional construction and engineering costs.  The JTA funding in this project remained the same.</w:t>
                  </w:r>
                  <w:r>
                    <w:rPr>
                      <w:rFonts w:ascii="Calibri" w:eastAsia="Calibri" w:hAnsi="Calibri"/>
                      <w:color w:val="000000"/>
                      <w:sz w:val="24"/>
                    </w:rPr>
                    <w:br/>
                    <w:t>[08/27/2012] - The Total Cost was reduced by $37K to reflect a savings in the Preliminary Engineering costs. (RH)</w:t>
                  </w:r>
                  <w:r>
                    <w:rPr>
                      <w:rFonts w:ascii="Calibri" w:eastAsia="Calibri" w:hAnsi="Calibri"/>
                      <w:color w:val="000000"/>
                      <w:sz w:val="24"/>
                    </w:rPr>
                    <w:br/>
                    <w:t xml:space="preserve">[06/22/2012] - The Total Cost was reduced by $216K to reflect the contract bid. (RH) </w:t>
                  </w:r>
                  <w:r>
                    <w:rPr>
                      <w:rFonts w:ascii="Calibri" w:eastAsia="Calibri" w:hAnsi="Calibri"/>
                      <w:color w:val="000000"/>
                      <w:sz w:val="24"/>
                    </w:rPr>
                    <w:br/>
                    <w:t>[05/13/2011] - The cost estimate was increased to better reflect the current scope.  (RH)</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578774B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02968D6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64BC0707" w14:textId="77777777" w:rsidR="00540B0B" w:rsidRDefault="00540B0B">
                  <w:pPr>
                    <w:spacing w:after="0" w:line="240" w:lineRule="auto"/>
                  </w:pPr>
                </w:p>
              </w:tc>
            </w:tr>
            <w:tr w:rsidR="00540B0B" w14:paraId="01BA711B"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24DB99F4"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17ADF67E"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07D5F2E1"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35D35092"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06C6B8AD"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10A76AD7" w14:textId="77777777" w:rsidR="00540B0B" w:rsidRDefault="00540B0B">
                  <w:pPr>
                    <w:spacing w:after="0" w:line="240" w:lineRule="auto"/>
                  </w:pPr>
                </w:p>
              </w:tc>
            </w:tr>
            <w:tr w:rsidR="00540B0B" w14:paraId="56959530"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891D8B8"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3E3408B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D3F980A"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OR140:Antelope Creek-Odegaard Rd (Antelope Canyon)</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3BB8BAFC"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8EA190F"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16870</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7D0212E" w14:textId="77777777" w:rsidR="00540B0B" w:rsidRDefault="00540B0B">
                  <w:pPr>
                    <w:spacing w:after="0" w:line="240" w:lineRule="auto"/>
                  </w:pPr>
                </w:p>
              </w:tc>
            </w:tr>
            <w:tr w:rsidR="00540B0B" w14:paraId="653F3A6B"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4389241C"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7F3B1F8F"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1A36A58A"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3D796AE3"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6065270"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B9599EE" w14:textId="77777777" w:rsidR="00540B0B" w:rsidRDefault="00540B0B">
                  <w:pPr>
                    <w:spacing w:after="0" w:line="240" w:lineRule="auto"/>
                  </w:pPr>
                </w:p>
              </w:tc>
            </w:tr>
            <w:tr w:rsidR="00540B0B" w14:paraId="309153E4"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45B0F78F"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3115F6E0" w14:textId="77777777" w:rsidR="00540B0B" w:rsidRDefault="002351C5">
                  <w:pPr>
                    <w:spacing w:after="0" w:line="240" w:lineRule="auto"/>
                  </w:pPr>
                  <w:r>
                    <w:rPr>
                      <w:rFonts w:ascii="Calibri" w:eastAsia="Calibri" w:hAnsi="Calibri"/>
                      <w:color w:val="000000"/>
                      <w:sz w:val="24"/>
                    </w:rPr>
                    <w:t>$7,224,772</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32ACC59E" w14:textId="77777777" w:rsidR="00540B0B" w:rsidRDefault="002351C5">
                  <w:pPr>
                    <w:spacing w:after="0" w:line="240" w:lineRule="auto"/>
                  </w:pPr>
                  <w:r>
                    <w:rPr>
                      <w:rFonts w:ascii="Calibri" w:eastAsia="Calibri" w:hAnsi="Calibri"/>
                      <w:color w:val="000000"/>
                      <w:sz w:val="24"/>
                    </w:rPr>
                    <w:t>$7,224,748</w:t>
                  </w:r>
                </w:p>
              </w:tc>
              <w:tc>
                <w:tcPr>
                  <w:tcW w:w="5289" w:type="dxa"/>
                  <w:tcBorders>
                    <w:top w:val="nil"/>
                    <w:left w:val="nil"/>
                    <w:bottom w:val="nil"/>
                    <w:right w:val="nil"/>
                  </w:tcBorders>
                  <w:tcMar>
                    <w:top w:w="39" w:type="dxa"/>
                    <w:left w:w="39" w:type="dxa"/>
                    <w:bottom w:w="39" w:type="dxa"/>
                    <w:right w:w="39" w:type="dxa"/>
                  </w:tcMar>
                </w:tcPr>
                <w:p w14:paraId="29261ADD"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5E1494E"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EC617F2" w14:textId="77777777" w:rsidR="00540B0B" w:rsidRDefault="00540B0B">
                  <w:pPr>
                    <w:spacing w:after="0" w:line="240" w:lineRule="auto"/>
                  </w:pPr>
                </w:p>
              </w:tc>
            </w:tr>
            <w:tr w:rsidR="00540B0B" w14:paraId="41824E12"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524C156A"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4BDE5734" w14:textId="77777777" w:rsidR="00540B0B" w:rsidRDefault="002351C5">
                  <w:pPr>
                    <w:spacing w:after="0" w:line="240" w:lineRule="auto"/>
                  </w:pPr>
                  <w:r>
                    <w:rPr>
                      <w:rFonts w:ascii="Calibri" w:eastAsia="Calibri" w:hAnsi="Calibri"/>
                      <w:color w:val="000000"/>
                      <w:sz w:val="24"/>
                    </w:rPr>
                    <w:t>04/27/2017</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2BC43B9C" w14:textId="77777777" w:rsidR="00540B0B" w:rsidRDefault="002351C5">
                  <w:pPr>
                    <w:spacing w:after="0" w:line="240" w:lineRule="auto"/>
                  </w:pPr>
                  <w:r>
                    <w:rPr>
                      <w:rFonts w:ascii="Calibri" w:eastAsia="Calibri" w:hAnsi="Calibri"/>
                      <w:color w:val="000000"/>
                      <w:sz w:val="24"/>
                    </w:rPr>
                    <w:t>05/04/2017</w:t>
                  </w:r>
                </w:p>
              </w:tc>
              <w:tc>
                <w:tcPr>
                  <w:tcW w:w="5289" w:type="dxa"/>
                  <w:tcBorders>
                    <w:top w:val="nil"/>
                    <w:left w:val="nil"/>
                    <w:bottom w:val="nil"/>
                    <w:right w:val="nil"/>
                  </w:tcBorders>
                  <w:tcMar>
                    <w:top w:w="39" w:type="dxa"/>
                    <w:left w:w="39" w:type="dxa"/>
                    <w:bottom w:w="39" w:type="dxa"/>
                    <w:right w:w="39" w:type="dxa"/>
                  </w:tcMar>
                </w:tcPr>
                <w:p w14:paraId="222FA1B8"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185BE5B7"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888571A" w14:textId="77777777" w:rsidR="00540B0B" w:rsidRDefault="00540B0B">
                  <w:pPr>
                    <w:spacing w:after="0" w:line="240" w:lineRule="auto"/>
                  </w:pPr>
                </w:p>
              </w:tc>
            </w:tr>
            <w:tr w:rsidR="00540B0B" w14:paraId="7E0301ED"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3EF9E946"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1476E904"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30D5F5FA" w14:textId="77777777" w:rsidR="00540B0B" w:rsidRDefault="002351C5">
                  <w:pPr>
                    <w:spacing w:after="0" w:line="240" w:lineRule="auto"/>
                  </w:pPr>
                  <w:r>
                    <w:rPr>
                      <w:rFonts w:ascii="Calibri" w:eastAsia="Calibri" w:hAnsi="Calibri"/>
                      <w:color w:val="000000"/>
                      <w:sz w:val="24"/>
                    </w:rPr>
                    <w:t>11/05/2018</w:t>
                  </w:r>
                </w:p>
              </w:tc>
              <w:tc>
                <w:tcPr>
                  <w:tcW w:w="5289" w:type="dxa"/>
                  <w:tcBorders>
                    <w:top w:val="nil"/>
                    <w:left w:val="nil"/>
                    <w:bottom w:val="single" w:sz="7" w:space="0" w:color="000000"/>
                    <w:right w:val="nil"/>
                  </w:tcBorders>
                  <w:tcMar>
                    <w:top w:w="39" w:type="dxa"/>
                    <w:left w:w="39" w:type="dxa"/>
                    <w:bottom w:w="39" w:type="dxa"/>
                    <w:right w:w="39" w:type="dxa"/>
                  </w:tcMar>
                </w:tcPr>
                <w:p w14:paraId="1B4A4227"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0AD88CD7"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309FD033" w14:textId="77777777" w:rsidR="00540B0B" w:rsidRDefault="00540B0B">
                  <w:pPr>
                    <w:spacing w:after="0" w:line="240" w:lineRule="auto"/>
                  </w:pPr>
                </w:p>
              </w:tc>
            </w:tr>
            <w:tr w:rsidR="00540B0B" w14:paraId="32753BF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46DD34A"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44F90D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B73F1C7" w14:textId="77777777" w:rsidR="00540B0B" w:rsidRDefault="002351C5">
                  <w:pPr>
                    <w:spacing w:after="0" w:line="240" w:lineRule="auto"/>
                  </w:pPr>
                  <w:r>
                    <w:rPr>
                      <w:rFonts w:ascii="Calibri" w:eastAsia="Calibri" w:hAnsi="Calibri"/>
                      <w:color w:val="000000"/>
                      <w:sz w:val="24"/>
                    </w:rPr>
                    <w:t>09/24/2019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A0F343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451E78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52D35CA" w14:textId="77777777" w:rsidR="00540B0B" w:rsidRDefault="00540B0B">
                  <w:pPr>
                    <w:spacing w:after="0" w:line="240" w:lineRule="auto"/>
                  </w:pPr>
                </w:p>
              </w:tc>
            </w:tr>
            <w:tr w:rsidR="00540B0B" w14:paraId="0A257A0B"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689FAF9"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66DFB8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4580293" w14:textId="77777777" w:rsidR="00540B0B" w:rsidRDefault="002351C5">
                  <w:pPr>
                    <w:spacing w:after="0" w:line="240" w:lineRule="auto"/>
                  </w:pPr>
                  <w:r>
                    <w:rPr>
                      <w:rFonts w:ascii="Calibri" w:eastAsia="Calibri" w:hAnsi="Calibri"/>
                      <w:color w:val="000000"/>
                      <w:sz w:val="24"/>
                    </w:rPr>
                    <w:t>4 - Central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F679DA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517670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DD97335" w14:textId="77777777" w:rsidR="00540B0B" w:rsidRDefault="00540B0B">
                  <w:pPr>
                    <w:spacing w:after="0" w:line="240" w:lineRule="auto"/>
                  </w:pPr>
                </w:p>
              </w:tc>
            </w:tr>
            <w:tr w:rsidR="00540B0B" w14:paraId="0C72BD1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AC7BDE7"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BCD32D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A2344FB"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61A2ED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583F04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1A4DB02" w14:textId="77777777" w:rsidR="00540B0B" w:rsidRDefault="00540B0B">
                  <w:pPr>
                    <w:spacing w:after="0" w:line="240" w:lineRule="auto"/>
                  </w:pPr>
                </w:p>
              </w:tc>
            </w:tr>
            <w:tr w:rsidR="00540B0B" w14:paraId="0746C78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8CBC06B"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BA185C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E9663B5"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A7C01F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264AAF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AFF82BA" w14:textId="77777777" w:rsidR="00540B0B" w:rsidRDefault="00540B0B">
                  <w:pPr>
                    <w:spacing w:after="0" w:line="240" w:lineRule="auto"/>
                  </w:pPr>
                </w:p>
              </w:tc>
            </w:tr>
            <w:tr w:rsidR="00540B0B" w14:paraId="0B7DB71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160609A"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966CB6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7956DD4" w14:textId="77777777" w:rsidR="00540B0B" w:rsidRDefault="002351C5">
                  <w:pPr>
                    <w:spacing w:after="0" w:line="240" w:lineRule="auto"/>
                  </w:pPr>
                  <w:r>
                    <w:rPr>
                      <w:rFonts w:ascii="Calibri" w:eastAsia="Calibri" w:hAnsi="Calibri"/>
                      <w:color w:val="000000"/>
                      <w:sz w:val="24"/>
                    </w:rPr>
                    <w:t xml:space="preserve"> 28</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AA3483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515420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B9342FC" w14:textId="77777777" w:rsidR="00540B0B" w:rsidRDefault="00540B0B">
                  <w:pPr>
                    <w:spacing w:after="0" w:line="240" w:lineRule="auto"/>
                  </w:pPr>
                </w:p>
              </w:tc>
            </w:tr>
            <w:tr w:rsidR="00540B0B" w14:paraId="23C70F0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0E56C14"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C70381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824E23C" w14:textId="77777777" w:rsidR="00540B0B" w:rsidRDefault="002351C5">
                  <w:pPr>
                    <w:spacing w:after="0" w:line="240" w:lineRule="auto"/>
                  </w:pPr>
                  <w:r>
                    <w:rPr>
                      <w:rFonts w:ascii="Calibri" w:eastAsia="Calibri" w:hAnsi="Calibri"/>
                      <w:color w:val="000000"/>
                      <w:sz w:val="24"/>
                    </w:rPr>
                    <w:t xml:space="preserve"> 56</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A07F8C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EDEDF9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734E877" w14:textId="77777777" w:rsidR="00540B0B" w:rsidRDefault="00540B0B">
                  <w:pPr>
                    <w:spacing w:after="0" w:line="240" w:lineRule="auto"/>
                  </w:pPr>
                </w:p>
              </w:tc>
            </w:tr>
            <w:tr w:rsidR="00540B0B" w14:paraId="6E192746"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69915D4"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9E7310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5505FD7" w14:textId="77777777" w:rsidR="00540B0B" w:rsidRDefault="002351C5">
                  <w:pPr>
                    <w:spacing w:after="0" w:line="240" w:lineRule="auto"/>
                  </w:pPr>
                  <w:r>
                    <w:rPr>
                      <w:rFonts w:ascii="Calibri" w:eastAsia="Calibri" w:hAnsi="Calibri"/>
                      <w:color w:val="000000"/>
                      <w:sz w:val="24"/>
                    </w:rPr>
                    <w:t xml:space="preserve">[09/24/2019] - Project 2nd noted 11/14/18 per STIP/FP.  Open to traffice.  Further JTA reporting not required. </w:t>
                  </w:r>
                  <w:r>
                    <w:rPr>
                      <w:rFonts w:ascii="Calibri" w:eastAsia="Calibri" w:hAnsi="Calibri"/>
                      <w:color w:val="000000"/>
                      <w:sz w:val="24"/>
                    </w:rPr>
                    <w:br/>
                    <w:t>[11/30/2017] - A Contract Change Order (CCO) was processed to extend the project completion date to 11/5/17 for the Contractor to address an unstable subgrade.  Project is expected to 2nd Note in Fall 2018.</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779787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A0F8AB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149FA6E" w14:textId="77777777" w:rsidR="00540B0B" w:rsidRDefault="00540B0B">
                  <w:pPr>
                    <w:spacing w:after="0" w:line="240" w:lineRule="auto"/>
                  </w:pPr>
                </w:p>
              </w:tc>
            </w:tr>
            <w:tr w:rsidR="00540B0B" w14:paraId="0A0A866F"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5604960C"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08FD40A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76A6D90D" w14:textId="77777777" w:rsidR="00540B0B" w:rsidRDefault="002351C5">
                  <w:pPr>
                    <w:spacing w:after="0" w:line="240" w:lineRule="auto"/>
                  </w:pPr>
                  <w:r>
                    <w:rPr>
                      <w:rFonts w:ascii="Calibri" w:eastAsia="Calibri" w:hAnsi="Calibri"/>
                      <w:color w:val="000000"/>
                      <w:sz w:val="24"/>
                    </w:rPr>
                    <w:t>[02/01/2018] - Per Katie Parlette, adjusted construction authorization to account for final construction change order estimate.</w:t>
                  </w:r>
                  <w:r>
                    <w:rPr>
                      <w:rFonts w:ascii="Calibri" w:eastAsia="Calibri" w:hAnsi="Calibri"/>
                      <w:color w:val="000000"/>
                      <w:sz w:val="24"/>
                    </w:rPr>
                    <w:br/>
                    <w:t>[11/30/2017] - A Contract Change Order (CCO) was processed to extend the project completion date to 11/5/17 for the Contractor to address an unstable subgrade.  The CN estimate was also increased by $766,844.35.  The largest cause for the increase is due to a quantity error for Asphalt.</w:t>
                  </w:r>
                  <w:r>
                    <w:rPr>
                      <w:rFonts w:ascii="Calibri" w:eastAsia="Calibri" w:hAnsi="Calibri"/>
                      <w:color w:val="000000"/>
                      <w:sz w:val="24"/>
                    </w:rPr>
                    <w:br/>
                    <w:t xml:space="preserve">[07/24/2017] - Total project cost has increased based on new construction estimate </w:t>
                  </w:r>
                  <w:r>
                    <w:rPr>
                      <w:rFonts w:ascii="Calibri" w:eastAsia="Calibri" w:hAnsi="Calibri"/>
                      <w:color w:val="000000"/>
                      <w:sz w:val="24"/>
                    </w:rPr>
                    <w:br/>
                    <w:t>[06/19/2017] - The total project cost has decreased based on actual construction award</w:t>
                  </w:r>
                  <w:r>
                    <w:rPr>
                      <w:rFonts w:ascii="Calibri" w:eastAsia="Calibri" w:hAnsi="Calibri"/>
                      <w:color w:val="000000"/>
                      <w:sz w:val="24"/>
                    </w:rPr>
                    <w:br/>
                    <w:t xml:space="preserve">[04/17/2017] - The total project cost has decreased </w:t>
                  </w:r>
                  <w:r>
                    <w:rPr>
                      <w:rFonts w:ascii="Calibri" w:eastAsia="Calibri" w:hAnsi="Calibri"/>
                      <w:color w:val="000000"/>
                      <w:sz w:val="24"/>
                    </w:rPr>
                    <w:t>based on the current construction estimate.</w:t>
                  </w:r>
                  <w:r>
                    <w:rPr>
                      <w:rFonts w:ascii="Calibri" w:eastAsia="Calibri" w:hAnsi="Calibri"/>
                      <w:color w:val="000000"/>
                      <w:sz w:val="24"/>
                    </w:rPr>
                    <w:br/>
                    <w:t>[09/06/2016] - The total project cost has increased as estimates are refined and to utilize all of the JTA funding available for the OR140 Corridor.</w:t>
                  </w:r>
                  <w:r>
                    <w:rPr>
                      <w:rFonts w:ascii="Calibri" w:eastAsia="Calibri" w:hAnsi="Calibri"/>
                      <w:color w:val="000000"/>
                      <w:sz w:val="24"/>
                    </w:rPr>
                    <w:br/>
                    <w:t>[07/25/2016] - The Total Porject Cost has increased due to further refinement of the funding data</w:t>
                  </w:r>
                  <w:r>
                    <w:rPr>
                      <w:rFonts w:ascii="Calibri" w:eastAsia="Calibri" w:hAnsi="Calibri"/>
                      <w:color w:val="000000"/>
                      <w:sz w:val="24"/>
                    </w:rPr>
                    <w:br/>
                    <w:t>[02/04/2016] - The Total Project Cost has increased due to better construction estimates. KP</w:t>
                  </w:r>
                  <w:r>
                    <w:rPr>
                      <w:rFonts w:ascii="Calibri" w:eastAsia="Calibri" w:hAnsi="Calibri"/>
                      <w:color w:val="000000"/>
                      <w:sz w:val="24"/>
                    </w:rPr>
                    <w:br/>
                    <w:t>[08/19/2014] - The Total Project Cost increased because JTA funds transferred to the OR 140 Ritter Rd. - Deer Run Rd. Project we</w:t>
                  </w:r>
                  <w:r>
                    <w:rPr>
                      <w:rFonts w:ascii="Calibri" w:eastAsia="Calibri" w:hAnsi="Calibri"/>
                      <w:color w:val="000000"/>
                      <w:sz w:val="24"/>
                    </w:rPr>
                    <w:t xml:space="preserve">re returned. The OR 140: Ritter Rd. - Deer Run Road Project received additional Federal dollars which allowed the return of the JTA funds. </w:t>
                  </w:r>
                  <w:r>
                    <w:rPr>
                      <w:rFonts w:ascii="Calibri" w:eastAsia="Calibri" w:hAnsi="Calibri"/>
                      <w:color w:val="000000"/>
                      <w:sz w:val="24"/>
                    </w:rPr>
                    <w:br/>
                    <w:t>[06/02/2014] - The Total Project Cost was reduced because of JTA funds that were transferred to cover the contract award for the OR 140 Ritter Rd. - Deer Run Rd. (Bly Mtn.) Project.</w:t>
                  </w:r>
                  <w:r>
                    <w:rPr>
                      <w:rFonts w:ascii="Calibri" w:eastAsia="Calibri" w:hAnsi="Calibri"/>
                      <w:color w:val="000000"/>
                      <w:sz w:val="24"/>
                    </w:rPr>
                    <w:br/>
                    <w:t xml:space="preserve">[03/17/2014] - The Total Project Cost was reduced because of funds that were tranferred to the OR 140 Ritter Rd. - Deer Run Rd. (Bly Mtn.) Project (ODOT Roject ID 13828). </w:t>
                  </w:r>
                  <w:r>
                    <w:rPr>
                      <w:rFonts w:ascii="Calibri" w:eastAsia="Calibri" w:hAnsi="Calibri"/>
                      <w:color w:val="000000"/>
                      <w:sz w:val="24"/>
                    </w:rPr>
                    <w:br/>
                    <w:t>[11/19/2013] - Fun</w:t>
                  </w:r>
                  <w:r>
                    <w:rPr>
                      <w:rFonts w:ascii="Calibri" w:eastAsia="Calibri" w:hAnsi="Calibri"/>
                      <w:color w:val="000000"/>
                      <w:sz w:val="24"/>
                    </w:rPr>
                    <w:t>ding from this project was transferred to the OR 140: Ritter Rd. to Deer Run Rd. (Bly Mtn.) Project to cover the current construction cost estimate.</w:t>
                  </w:r>
                  <w:r>
                    <w:rPr>
                      <w:rFonts w:ascii="Calibri" w:eastAsia="Calibri" w:hAnsi="Calibri"/>
                      <w:color w:val="000000"/>
                      <w:sz w:val="24"/>
                    </w:rPr>
                    <w:br/>
                    <w:t>[06/22/2012] - The Total Cost was reduced by $25K  to purchase Right of Way for the OR 140: Warner Curve Correction (MP21) Project</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79E1CE5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66B6D5B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0F31F180" w14:textId="77777777" w:rsidR="00540B0B" w:rsidRDefault="00540B0B">
                  <w:pPr>
                    <w:spacing w:after="0" w:line="240" w:lineRule="auto"/>
                  </w:pPr>
                </w:p>
              </w:tc>
            </w:tr>
            <w:tr w:rsidR="00540B0B" w14:paraId="35812B0C"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50D3F603"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6E91B8F0"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6770C5F2"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6C66D15E"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3F7AF809"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6B8A58E5" w14:textId="77777777" w:rsidR="00540B0B" w:rsidRDefault="00540B0B">
                  <w:pPr>
                    <w:spacing w:after="0" w:line="240" w:lineRule="auto"/>
                  </w:pPr>
                </w:p>
              </w:tc>
            </w:tr>
          </w:tbl>
          <w:p w14:paraId="375D4DE4" w14:textId="77777777" w:rsidR="00540B0B" w:rsidRDefault="00540B0B">
            <w:pPr>
              <w:spacing w:after="0" w:line="240" w:lineRule="auto"/>
            </w:pPr>
          </w:p>
        </w:tc>
      </w:tr>
    </w:tbl>
    <w:p w14:paraId="421B843C"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13C2A50B" w14:textId="77777777">
        <w:tc>
          <w:tcPr>
            <w:tcW w:w="14345"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
              <w:gridCol w:w="1"/>
              <w:gridCol w:w="1"/>
              <w:gridCol w:w="1"/>
              <w:gridCol w:w="1969"/>
              <w:gridCol w:w="1"/>
              <w:gridCol w:w="1"/>
              <w:gridCol w:w="1"/>
              <w:gridCol w:w="1820"/>
              <w:gridCol w:w="5281"/>
              <w:gridCol w:w="1"/>
              <w:gridCol w:w="1242"/>
              <w:gridCol w:w="1124"/>
            </w:tblGrid>
            <w:tr w:rsidR="00540B0B" w14:paraId="11C90DC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4ACC51E" w14:textId="77777777" w:rsidR="00540B0B" w:rsidRDefault="002351C5">
                  <w:pPr>
                    <w:spacing w:after="0" w:line="240" w:lineRule="auto"/>
                  </w:pPr>
                  <w:r>
                    <w:rPr>
                      <w:rFonts w:ascii="Calibri" w:eastAsia="Calibri" w:hAnsi="Calibri"/>
                      <w:b/>
                      <w:color w:val="000000"/>
                      <w:sz w:val="24"/>
                    </w:rPr>
                    <w:t>Overall Project Name: Murphy Road at U.S. Highway 97</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6312E923"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786CA5D"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90E4C25"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48BF2AB" w14:textId="77777777" w:rsidR="00540B0B" w:rsidRDefault="002351C5">
                  <w:pPr>
                    <w:spacing w:after="0" w:line="240" w:lineRule="auto"/>
                  </w:pPr>
                  <w:r>
                    <w:rPr>
                      <w:rFonts w:ascii="Calibri" w:eastAsia="Calibri" w:hAnsi="Calibri"/>
                      <w:b/>
                      <w:color w:val="000000"/>
                      <w:sz w:val="24"/>
                    </w:rPr>
                    <w:t>Key # 17083</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7E9720C" w14:textId="77777777" w:rsidR="00540B0B" w:rsidRDefault="00540B0B">
                  <w:pPr>
                    <w:spacing w:after="0" w:line="240" w:lineRule="auto"/>
                  </w:pPr>
                </w:p>
              </w:tc>
            </w:tr>
            <w:tr w:rsidR="00540B0B" w14:paraId="667E99A4"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234A56"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9E7AF6B" w14:textId="77777777" w:rsidR="00540B0B" w:rsidRDefault="002351C5">
                  <w:pPr>
                    <w:spacing w:after="0" w:line="240" w:lineRule="auto"/>
                  </w:pPr>
                  <w:r>
                    <w:rPr>
                      <w:rFonts w:ascii="Calibri" w:eastAsia="Calibri" w:hAnsi="Calibri"/>
                      <w:color w:val="000000"/>
                      <w:sz w:val="24"/>
                    </w:rPr>
                    <w:t>The U.S. 97 at Murphy Road project is located in Deschutes County at the south end of Bend. The overall estimate of transportation improvements in the U.S. 97/Murphy Road area is $45 million. The first functional project is estimated to cost $28.3 million and is mostly JTA funded. The project will be constructed in two phases with the first one beginning in summer 2013 and the second beginning in fall 2014. All other future projects in the area will be built using federal, state, local and private funding.</w:t>
                  </w:r>
                </w:p>
                <w:p w14:paraId="18415E1C" w14:textId="77777777" w:rsidR="00540B0B" w:rsidRDefault="002351C5">
                  <w:pPr>
                    <w:spacing w:before="199" w:after="199" w:line="240" w:lineRule="auto"/>
                  </w:pPr>
                  <w:r>
                    <w:rPr>
                      <w:rFonts w:ascii="Calibri" w:eastAsia="Calibri" w:hAnsi="Calibri"/>
                      <w:color w:val="000000"/>
                      <w:sz w:val="24"/>
                    </w:rPr>
                    <w:t>This first project will:</w:t>
                  </w:r>
                </w:p>
                <w:p w14:paraId="1EC42187" w14:textId="77777777" w:rsidR="00540B0B" w:rsidRDefault="002351C5">
                  <w:pPr>
                    <w:numPr>
                      <w:ilvl w:val="0"/>
                      <w:numId w:val="1"/>
                    </w:numPr>
                    <w:spacing w:after="0" w:line="240" w:lineRule="auto"/>
                    <w:ind w:left="720" w:hanging="360"/>
                  </w:pPr>
                  <w:r>
                    <w:rPr>
                      <w:rFonts w:ascii="Calibri" w:eastAsia="Calibri" w:hAnsi="Calibri"/>
                      <w:color w:val="000000"/>
                      <w:sz w:val="24"/>
                    </w:rPr>
                    <w:t xml:space="preserve">realign and extend Murphy Road from Parrell Road, overcrossing the Bend Parkway, to Brookswood Blvd., </w:t>
                  </w:r>
                </w:p>
                <w:p w14:paraId="65470B36" w14:textId="77777777" w:rsidR="00540B0B" w:rsidRDefault="002351C5">
                  <w:pPr>
                    <w:numPr>
                      <w:ilvl w:val="0"/>
                      <w:numId w:val="1"/>
                    </w:numPr>
                    <w:spacing w:after="0" w:line="240" w:lineRule="auto"/>
                    <w:ind w:left="720" w:hanging="360"/>
                  </w:pPr>
                  <w:r>
                    <w:rPr>
                      <w:rFonts w:ascii="Calibri" w:eastAsia="Calibri" w:hAnsi="Calibri"/>
                      <w:color w:val="000000"/>
                      <w:sz w:val="24"/>
                    </w:rPr>
                    <w:t xml:space="preserve">construct a fly-over connection from the new Murphy Road/Third Street intersection to southbound U.S. 97, </w:t>
                  </w:r>
                </w:p>
                <w:p w14:paraId="71860848" w14:textId="77777777" w:rsidR="00540B0B" w:rsidRDefault="002351C5">
                  <w:pPr>
                    <w:numPr>
                      <w:ilvl w:val="0"/>
                      <w:numId w:val="1"/>
                    </w:numPr>
                    <w:spacing w:after="0" w:line="240" w:lineRule="auto"/>
                    <w:ind w:left="720" w:hanging="360"/>
                  </w:pPr>
                  <w:r>
                    <w:rPr>
                      <w:rFonts w:ascii="Calibri" w:eastAsia="Calibri" w:hAnsi="Calibri"/>
                      <w:color w:val="000000"/>
                      <w:sz w:val="24"/>
                    </w:rPr>
                    <w:t>and remove traffic signals at U.S. 97/Third Street and U.S. 97/Pinebrook Blvd.</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3DF8A10D"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64742F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6E0F65D"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F58388F" w14:textId="77777777" w:rsidR="00540B0B" w:rsidRDefault="00540B0B">
                  <w:pPr>
                    <w:spacing w:after="0" w:line="240" w:lineRule="auto"/>
                  </w:pPr>
                </w:p>
              </w:tc>
            </w:tr>
            <w:tr w:rsidR="00540B0B" w14:paraId="099D3B5C"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D924A9"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2603971" w14:textId="77777777" w:rsidR="00540B0B" w:rsidRDefault="002351C5">
                  <w:pPr>
                    <w:spacing w:after="0" w:line="240" w:lineRule="auto"/>
                  </w:pPr>
                  <w:r>
                    <w:rPr>
                      <w:rFonts w:ascii="Calibri" w:eastAsia="Calibri" w:hAnsi="Calibri"/>
                      <w:color w:val="000000"/>
                      <w:sz w:val="24"/>
                    </w:rPr>
                    <w:t>The project will improve travel times, enhance freight mobility, reduce current and future congestion, and improve east-west connectivity, which is hampered by the at-grade crossings of the Bend Parkway, thereby allowing local trips to travel on city streets rather than on U.S. 97. The project will also provide enhanced bicycle and pedestrian access across U.S. 97, which is currently limited, and reduce safety problems. U.S. 97 is a designated freight route and the only major north-south route in Oregon eas</w:t>
                  </w:r>
                  <w:r>
                    <w:rPr>
                      <w:rFonts w:ascii="Calibri" w:eastAsia="Calibri" w:hAnsi="Calibri"/>
                      <w:color w:val="000000"/>
                      <w:sz w:val="24"/>
                    </w:rPr>
                    <w:t>t of the Cascade Mountains. U.S. 97 plays a key role for travel to and within Central Oregon, and it also serves through traffic from California to Washington. ODOT has invested significant resources in improving U.S. 97 for freight and passenger travel, including building the Bend Parkway and the Redmond Reroute. Both of these projects created new alignments for U.S. 97 to offer a faster way for through traffic to travel through the region. The southern section of the Bend Parkway was opened in 2001. Unlik</w:t>
                  </w:r>
                  <w:r>
                    <w:rPr>
                      <w:rFonts w:ascii="Calibri" w:eastAsia="Calibri" w:hAnsi="Calibri"/>
                      <w:color w:val="000000"/>
                      <w:sz w:val="24"/>
                    </w:rPr>
                    <w:t>e the rest of the parkway, which features grade-separated interchanges, most of the intersections on the south end of the Parkway are at-grade with traffic signals. However, significant growth in the region-Bend was one of the fastest growing cities in the country for much of the last two decades-is adding pressure to an already congested transportation network. These at-grade intersections on the southern section of the Parkway slow travel and also create traffic conflicts and safety issues. Recent plannin</w:t>
                  </w:r>
                  <w:r>
                    <w:rPr>
                      <w:rFonts w:ascii="Calibri" w:eastAsia="Calibri" w:hAnsi="Calibri"/>
                      <w:color w:val="000000"/>
                      <w:sz w:val="24"/>
                    </w:rPr>
                    <w:t xml:space="preserve">g efforts by ODOT and the City of Bend have determined that a new overcrossing should be built on U.S. 97 at Murphy Road. This would allow for removal of traffic signals on U.S. 97 at Pinebrook Boulevard and Third Street. The project will build out the transportation system in a rapidly-growing part of the region and allow for future economic development in the area by opening up access to undeveloped land within the city limits.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08879EB"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EBA0C5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278CCAE"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F51364F" w14:textId="77777777" w:rsidR="00540B0B" w:rsidRDefault="00540B0B">
                  <w:pPr>
                    <w:spacing w:after="0" w:line="240" w:lineRule="auto"/>
                  </w:pPr>
                </w:p>
              </w:tc>
            </w:tr>
            <w:tr w:rsidR="00540B0B" w14:paraId="05081FC9"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FAF6E9"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9DF3538" w14:textId="77777777" w:rsidR="00540B0B" w:rsidRDefault="002351C5">
                  <w:pPr>
                    <w:spacing w:after="0" w:line="240" w:lineRule="auto"/>
                  </w:pPr>
                  <w:r>
                    <w:rPr>
                      <w:rFonts w:ascii="Calibri" w:eastAsia="Calibri" w:hAnsi="Calibri"/>
                      <w:color w:val="000000"/>
                      <w:sz w:val="24"/>
                    </w:rPr>
                    <w:t>The second of the first two phases of the Murphy Road Project, administered by ODOT, was completed December 15, 2015. A third and final phase of the Murphy Road Project, administered by the City of Bend, will be completed fall 2016. The final phase will construct a roundabout about the intersection of Murphy Road and Parrell Road.</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53096076"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9C674C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D7A849B"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03DFC63" w14:textId="77777777" w:rsidR="00540B0B" w:rsidRDefault="00540B0B">
                  <w:pPr>
                    <w:spacing w:after="0" w:line="240" w:lineRule="auto"/>
                  </w:pPr>
                </w:p>
              </w:tc>
            </w:tr>
            <w:tr w:rsidR="00540B0B" w14:paraId="78716FF3"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B80FE1"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745E482" w14:textId="77777777" w:rsidR="00540B0B" w:rsidRDefault="002351C5">
                  <w:pPr>
                    <w:spacing w:after="0" w:line="240" w:lineRule="auto"/>
                  </w:pPr>
                  <w:r>
                    <w:rPr>
                      <w:rFonts w:ascii="Calibri" w:eastAsia="Calibri" w:hAnsi="Calibri"/>
                      <w:color w:val="000000"/>
                      <w:sz w:val="24"/>
                    </w:rPr>
                    <w:t xml:space="preserve"> 14215, 18270</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7F5C2AC9"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DE25FE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084DBC8"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3F06577" w14:textId="77777777" w:rsidR="00540B0B" w:rsidRDefault="00540B0B">
                  <w:pPr>
                    <w:spacing w:after="0" w:line="240" w:lineRule="auto"/>
                  </w:pPr>
                </w:p>
              </w:tc>
            </w:tr>
            <w:tr w:rsidR="00540B0B" w14:paraId="6342F6DF"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32E0C8CC"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7483F5F9"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058056AF"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278A298E"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7A68E5FA"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254BAD45" w14:textId="77777777" w:rsidR="00540B0B" w:rsidRDefault="00540B0B">
                  <w:pPr>
                    <w:spacing w:after="0" w:line="240" w:lineRule="auto"/>
                  </w:pPr>
                </w:p>
              </w:tc>
            </w:tr>
            <w:tr w:rsidR="00540B0B" w14:paraId="50F10E6F"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1B05BBCE"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6028BC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ABA19A0"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US97/MURPHY RD: BROOKSWOOD-PARRELL (BEND) PHASE 1</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0760D62"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4BEC1E8D"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14215</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3C5CD8AC" w14:textId="77777777" w:rsidR="00540B0B" w:rsidRDefault="00540B0B">
                  <w:pPr>
                    <w:spacing w:after="0" w:line="240" w:lineRule="auto"/>
                  </w:pPr>
                </w:p>
              </w:tc>
            </w:tr>
            <w:tr w:rsidR="00540B0B" w14:paraId="281617AA"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4AC38AE5"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AB45379"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02F33276"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46E382C1"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11BEE33"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78DDAF7" w14:textId="77777777" w:rsidR="00540B0B" w:rsidRDefault="00540B0B">
                  <w:pPr>
                    <w:spacing w:after="0" w:line="240" w:lineRule="auto"/>
                  </w:pPr>
                </w:p>
              </w:tc>
            </w:tr>
            <w:tr w:rsidR="00540B0B" w14:paraId="4ECE2D51"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729697BE"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16483CB3" w14:textId="77777777" w:rsidR="00540B0B" w:rsidRDefault="002351C5">
                  <w:pPr>
                    <w:spacing w:after="0" w:line="240" w:lineRule="auto"/>
                  </w:pPr>
                  <w:r>
                    <w:rPr>
                      <w:rFonts w:ascii="Calibri" w:eastAsia="Calibri" w:hAnsi="Calibri"/>
                      <w:color w:val="000000"/>
                      <w:sz w:val="24"/>
                    </w:rPr>
                    <w:t>$25,338,849</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6C4D6F6C" w14:textId="77777777" w:rsidR="00540B0B" w:rsidRDefault="002351C5">
                  <w:pPr>
                    <w:spacing w:after="0" w:line="240" w:lineRule="auto"/>
                  </w:pPr>
                  <w:r>
                    <w:rPr>
                      <w:rFonts w:ascii="Calibri" w:eastAsia="Calibri" w:hAnsi="Calibri"/>
                      <w:color w:val="000000"/>
                      <w:sz w:val="24"/>
                    </w:rPr>
                    <w:t>$24,818,096</w:t>
                  </w:r>
                </w:p>
              </w:tc>
              <w:tc>
                <w:tcPr>
                  <w:tcW w:w="5289" w:type="dxa"/>
                  <w:tcBorders>
                    <w:top w:val="nil"/>
                    <w:left w:val="nil"/>
                    <w:bottom w:val="nil"/>
                    <w:right w:val="nil"/>
                  </w:tcBorders>
                  <w:tcMar>
                    <w:top w:w="39" w:type="dxa"/>
                    <w:left w:w="39" w:type="dxa"/>
                    <w:bottom w:w="39" w:type="dxa"/>
                    <w:right w:w="39" w:type="dxa"/>
                  </w:tcMar>
                </w:tcPr>
                <w:p w14:paraId="71B87E9D"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DDE3AF4"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1888E76" w14:textId="77777777" w:rsidR="00540B0B" w:rsidRDefault="00540B0B">
                  <w:pPr>
                    <w:spacing w:after="0" w:line="240" w:lineRule="auto"/>
                  </w:pPr>
                </w:p>
              </w:tc>
            </w:tr>
            <w:tr w:rsidR="00540B0B" w14:paraId="70C34542"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56AD5E35"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5403F2AA" w14:textId="77777777" w:rsidR="00540B0B" w:rsidRDefault="002351C5">
                  <w:pPr>
                    <w:spacing w:after="0" w:line="240" w:lineRule="auto"/>
                  </w:pPr>
                  <w:r>
                    <w:rPr>
                      <w:rFonts w:ascii="Calibri" w:eastAsia="Calibri" w:hAnsi="Calibri"/>
                      <w:color w:val="000000"/>
                      <w:sz w:val="24"/>
                    </w:rPr>
                    <w:t>05/23/2013</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368154AD" w14:textId="77777777" w:rsidR="00540B0B" w:rsidRDefault="002351C5">
                  <w:pPr>
                    <w:spacing w:after="0" w:line="240" w:lineRule="auto"/>
                  </w:pPr>
                  <w:r>
                    <w:rPr>
                      <w:rFonts w:ascii="Calibri" w:eastAsia="Calibri" w:hAnsi="Calibri"/>
                      <w:color w:val="000000"/>
                      <w:sz w:val="24"/>
                    </w:rPr>
                    <w:t>05/23/2013</w:t>
                  </w:r>
                </w:p>
              </w:tc>
              <w:tc>
                <w:tcPr>
                  <w:tcW w:w="5289" w:type="dxa"/>
                  <w:tcBorders>
                    <w:top w:val="nil"/>
                    <w:left w:val="nil"/>
                    <w:bottom w:val="nil"/>
                    <w:right w:val="nil"/>
                  </w:tcBorders>
                  <w:tcMar>
                    <w:top w:w="39" w:type="dxa"/>
                    <w:left w:w="39" w:type="dxa"/>
                    <w:bottom w:w="39" w:type="dxa"/>
                    <w:right w:w="39" w:type="dxa"/>
                  </w:tcMar>
                </w:tcPr>
                <w:p w14:paraId="1A9A406D"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AA64554"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7BE760A" w14:textId="77777777" w:rsidR="00540B0B" w:rsidRDefault="00540B0B">
                  <w:pPr>
                    <w:spacing w:after="0" w:line="240" w:lineRule="auto"/>
                  </w:pPr>
                </w:p>
              </w:tc>
            </w:tr>
            <w:tr w:rsidR="00540B0B" w14:paraId="3813DD6E"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0E44D6D6"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01F28BEA"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50EE3E03" w14:textId="77777777" w:rsidR="00540B0B" w:rsidRDefault="002351C5">
                  <w:pPr>
                    <w:spacing w:after="0" w:line="240" w:lineRule="auto"/>
                  </w:pPr>
                  <w:r>
                    <w:rPr>
                      <w:rFonts w:ascii="Calibri" w:eastAsia="Calibri" w:hAnsi="Calibri"/>
                      <w:color w:val="000000"/>
                      <w:sz w:val="24"/>
                    </w:rPr>
                    <w:t>05/01/2015</w:t>
                  </w:r>
                </w:p>
              </w:tc>
              <w:tc>
                <w:tcPr>
                  <w:tcW w:w="5289" w:type="dxa"/>
                  <w:tcBorders>
                    <w:top w:val="nil"/>
                    <w:left w:val="nil"/>
                    <w:bottom w:val="single" w:sz="7" w:space="0" w:color="000000"/>
                    <w:right w:val="nil"/>
                  </w:tcBorders>
                  <w:tcMar>
                    <w:top w:w="39" w:type="dxa"/>
                    <w:left w:w="39" w:type="dxa"/>
                    <w:bottom w:w="39" w:type="dxa"/>
                    <w:right w:w="39" w:type="dxa"/>
                  </w:tcMar>
                </w:tcPr>
                <w:p w14:paraId="5ECDE729"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1C29FA38"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11710685" w14:textId="77777777" w:rsidR="00540B0B" w:rsidRDefault="00540B0B">
                  <w:pPr>
                    <w:spacing w:after="0" w:line="240" w:lineRule="auto"/>
                  </w:pPr>
                </w:p>
              </w:tc>
            </w:tr>
            <w:tr w:rsidR="00540B0B" w14:paraId="5CF8854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D2298E1"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34FDA5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978E78C" w14:textId="77777777" w:rsidR="00540B0B" w:rsidRDefault="002351C5">
                  <w:pPr>
                    <w:spacing w:after="0" w:line="240" w:lineRule="auto"/>
                  </w:pPr>
                  <w:r>
                    <w:rPr>
                      <w:rFonts w:ascii="Calibri" w:eastAsia="Calibri" w:hAnsi="Calibri"/>
                      <w:color w:val="000000"/>
                      <w:sz w:val="24"/>
                    </w:rPr>
                    <w:t>03/29/2016</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E579D7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24062C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B1B2F75" w14:textId="77777777" w:rsidR="00540B0B" w:rsidRDefault="00540B0B">
                  <w:pPr>
                    <w:spacing w:after="0" w:line="240" w:lineRule="auto"/>
                  </w:pPr>
                </w:p>
              </w:tc>
            </w:tr>
            <w:tr w:rsidR="00540B0B" w14:paraId="738A05D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51EDE2C"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C3E19D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57267D6" w14:textId="77777777" w:rsidR="00540B0B" w:rsidRDefault="002351C5">
                  <w:pPr>
                    <w:spacing w:after="0" w:line="240" w:lineRule="auto"/>
                  </w:pPr>
                  <w:r>
                    <w:rPr>
                      <w:rFonts w:ascii="Calibri" w:eastAsia="Calibri" w:hAnsi="Calibri"/>
                      <w:color w:val="000000"/>
                      <w:sz w:val="24"/>
                    </w:rPr>
                    <w:t>4 - Central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106339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5F6003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9725DEC" w14:textId="77777777" w:rsidR="00540B0B" w:rsidRDefault="00540B0B">
                  <w:pPr>
                    <w:spacing w:after="0" w:line="240" w:lineRule="auto"/>
                  </w:pPr>
                </w:p>
              </w:tc>
            </w:tr>
            <w:tr w:rsidR="00540B0B" w14:paraId="4538DF1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10E1006"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3897BA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C5904AB"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E14CF8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F6ABC8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CD0116A" w14:textId="77777777" w:rsidR="00540B0B" w:rsidRDefault="00540B0B">
                  <w:pPr>
                    <w:spacing w:after="0" w:line="240" w:lineRule="auto"/>
                  </w:pPr>
                </w:p>
              </w:tc>
            </w:tr>
            <w:tr w:rsidR="00540B0B" w14:paraId="59BA3E3D"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1D2FEB9"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682CDB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31B668F"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D3A5DC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32D8A3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51C4CC6" w14:textId="77777777" w:rsidR="00540B0B" w:rsidRDefault="00540B0B">
                  <w:pPr>
                    <w:spacing w:after="0" w:line="240" w:lineRule="auto"/>
                  </w:pPr>
                </w:p>
              </w:tc>
            </w:tr>
            <w:tr w:rsidR="00540B0B" w14:paraId="7FC67CB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8F2A32B"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F6A8FD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61E4363" w14:textId="77777777" w:rsidR="00540B0B" w:rsidRDefault="002351C5">
                  <w:pPr>
                    <w:spacing w:after="0" w:line="240" w:lineRule="auto"/>
                  </w:pPr>
                  <w:r>
                    <w:rPr>
                      <w:rFonts w:ascii="Calibri" w:eastAsia="Calibri" w:hAnsi="Calibri"/>
                      <w:color w:val="000000"/>
                      <w:sz w:val="24"/>
                    </w:rPr>
                    <w:t xml:space="preserve"> 27</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20C240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6CEEC1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B434BFA" w14:textId="77777777" w:rsidR="00540B0B" w:rsidRDefault="00540B0B">
                  <w:pPr>
                    <w:spacing w:after="0" w:line="240" w:lineRule="auto"/>
                  </w:pPr>
                </w:p>
              </w:tc>
            </w:tr>
            <w:tr w:rsidR="00540B0B" w14:paraId="21985227"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CAAD8C8"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14B774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72CAE8D" w14:textId="77777777" w:rsidR="00540B0B" w:rsidRDefault="002351C5">
                  <w:pPr>
                    <w:spacing w:after="0" w:line="240" w:lineRule="auto"/>
                  </w:pPr>
                  <w:r>
                    <w:rPr>
                      <w:rFonts w:ascii="Calibri" w:eastAsia="Calibri" w:hAnsi="Calibri"/>
                      <w:color w:val="000000"/>
                      <w:sz w:val="24"/>
                    </w:rPr>
                    <w:t xml:space="preserve"> 54</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831081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C0FAB3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028A03F" w14:textId="77777777" w:rsidR="00540B0B" w:rsidRDefault="00540B0B">
                  <w:pPr>
                    <w:spacing w:after="0" w:line="240" w:lineRule="auto"/>
                  </w:pPr>
                </w:p>
              </w:tc>
            </w:tr>
            <w:tr w:rsidR="00540B0B" w14:paraId="25EB9D42"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B945DA9"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5D9FEC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70FDECE" w14:textId="77777777" w:rsidR="00540B0B" w:rsidRDefault="002351C5">
                  <w:pPr>
                    <w:spacing w:after="0" w:line="240" w:lineRule="auto"/>
                  </w:pPr>
                  <w:r>
                    <w:rPr>
                      <w:rFonts w:ascii="Calibri" w:eastAsia="Calibri" w:hAnsi="Calibri"/>
                      <w:color w:val="000000"/>
                      <w:sz w:val="24"/>
                    </w:rPr>
                    <w:t>[07/27/2015] - The contract was extended to May 1, 2015 to allow the contractor to complete permanent striping, sign installation and erosion control measures.  All roads were opened by the original completion date.</w:t>
                  </w:r>
                  <w:r>
                    <w:rPr>
                      <w:rFonts w:ascii="Calibri" w:eastAsia="Calibri" w:hAnsi="Calibri"/>
                      <w:color w:val="000000"/>
                      <w:sz w:val="24"/>
                    </w:rPr>
                    <w:br/>
                    <w:t>[11/25/2013] - The correct Estimated Completion date is 12/15/2014.  A data entry error caused the change.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6E3356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5840BC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5C4B1F3" w14:textId="77777777" w:rsidR="00540B0B" w:rsidRDefault="00540B0B">
                  <w:pPr>
                    <w:spacing w:after="0" w:line="240" w:lineRule="auto"/>
                  </w:pPr>
                </w:p>
              </w:tc>
            </w:tr>
            <w:tr w:rsidR="00540B0B" w14:paraId="04F6C46A"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5AFCA89E"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29DDA5B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372B4209" w14:textId="77777777" w:rsidR="00540B0B" w:rsidRDefault="002351C5">
                  <w:pPr>
                    <w:spacing w:after="0" w:line="240" w:lineRule="auto"/>
                  </w:pPr>
                  <w:r>
                    <w:rPr>
                      <w:rFonts w:ascii="Calibri" w:eastAsia="Calibri" w:hAnsi="Calibri"/>
                      <w:color w:val="000000"/>
                      <w:sz w:val="24"/>
                    </w:rPr>
                    <w:t xml:space="preserve">[03/29/2016] - The total cost of the project increased due to additional right of way costs. </w:t>
                  </w:r>
                  <w:r>
                    <w:rPr>
                      <w:rFonts w:ascii="Calibri" w:eastAsia="Calibri" w:hAnsi="Calibri"/>
                      <w:color w:val="000000"/>
                      <w:sz w:val="24"/>
                    </w:rPr>
                    <w:br/>
                    <w:t>[11/07/2013] - Unused funding from Phase I was moved to Phase 2 (18270).</w:t>
                  </w:r>
                  <w:r>
                    <w:rPr>
                      <w:rFonts w:ascii="Calibri" w:eastAsia="Calibri" w:hAnsi="Calibri"/>
                      <w:color w:val="000000"/>
                      <w:sz w:val="24"/>
                    </w:rPr>
                    <w:br/>
                    <w:t>[03/19/2013] - The total cost for the project increased by $3.2 million due to right of way and utility relocation costs, and the construction estimate.  The project is being split into two contracts with the first to be let in May 2013.</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119123F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081DACA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75742D32" w14:textId="77777777" w:rsidR="00540B0B" w:rsidRDefault="00540B0B">
                  <w:pPr>
                    <w:spacing w:after="0" w:line="240" w:lineRule="auto"/>
                  </w:pPr>
                </w:p>
              </w:tc>
            </w:tr>
            <w:tr w:rsidR="00540B0B" w14:paraId="31C27164"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09D9C3B1"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02352516"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4BDC70EB"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62E4BC7D"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7C200570"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737D8774" w14:textId="77777777" w:rsidR="00540B0B" w:rsidRDefault="00540B0B">
                  <w:pPr>
                    <w:spacing w:after="0" w:line="240" w:lineRule="auto"/>
                  </w:pPr>
                </w:p>
              </w:tc>
            </w:tr>
            <w:tr w:rsidR="00540B0B" w14:paraId="4175840F"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B84D3BC"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1BB94F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144D7329"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US97/Murphy Rd: Brookswood-Parrell (Bend) Phase 2</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7A47B9AB"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2CAADACB"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18270</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31987962" w14:textId="77777777" w:rsidR="00540B0B" w:rsidRDefault="00540B0B">
                  <w:pPr>
                    <w:spacing w:after="0" w:line="240" w:lineRule="auto"/>
                  </w:pPr>
                </w:p>
              </w:tc>
            </w:tr>
            <w:tr w:rsidR="00540B0B" w14:paraId="49B014E8"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54581D06"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535E4665"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62BF7B03"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66DF18A0"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17C0999B"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2D17CDD" w14:textId="77777777" w:rsidR="00540B0B" w:rsidRDefault="00540B0B">
                  <w:pPr>
                    <w:spacing w:after="0" w:line="240" w:lineRule="auto"/>
                  </w:pPr>
                </w:p>
              </w:tc>
            </w:tr>
            <w:tr w:rsidR="00540B0B" w14:paraId="08E4C0EE"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031EF455"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55901182" w14:textId="77777777" w:rsidR="00540B0B" w:rsidRDefault="002351C5">
                  <w:pPr>
                    <w:spacing w:after="0" w:line="240" w:lineRule="auto"/>
                  </w:pPr>
                  <w:r>
                    <w:rPr>
                      <w:rFonts w:ascii="Calibri" w:eastAsia="Calibri" w:hAnsi="Calibri"/>
                      <w:color w:val="000000"/>
                      <w:sz w:val="24"/>
                    </w:rPr>
                    <w:t>$6,253,002</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12FC7DA6" w14:textId="77777777" w:rsidR="00540B0B" w:rsidRDefault="002351C5">
                  <w:pPr>
                    <w:spacing w:after="0" w:line="240" w:lineRule="auto"/>
                  </w:pPr>
                  <w:r>
                    <w:rPr>
                      <w:rFonts w:ascii="Calibri" w:eastAsia="Calibri" w:hAnsi="Calibri"/>
                      <w:color w:val="000000"/>
                      <w:sz w:val="24"/>
                    </w:rPr>
                    <w:t>$6,185,278</w:t>
                  </w:r>
                </w:p>
              </w:tc>
              <w:tc>
                <w:tcPr>
                  <w:tcW w:w="5289" w:type="dxa"/>
                  <w:tcBorders>
                    <w:top w:val="nil"/>
                    <w:left w:val="nil"/>
                    <w:bottom w:val="nil"/>
                    <w:right w:val="nil"/>
                  </w:tcBorders>
                  <w:tcMar>
                    <w:top w:w="39" w:type="dxa"/>
                    <w:left w:w="39" w:type="dxa"/>
                    <w:bottom w:w="39" w:type="dxa"/>
                    <w:right w:w="39" w:type="dxa"/>
                  </w:tcMar>
                </w:tcPr>
                <w:p w14:paraId="7B6D167A"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30449F9"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6968E79" w14:textId="77777777" w:rsidR="00540B0B" w:rsidRDefault="00540B0B">
                  <w:pPr>
                    <w:spacing w:after="0" w:line="240" w:lineRule="auto"/>
                  </w:pPr>
                </w:p>
              </w:tc>
            </w:tr>
            <w:tr w:rsidR="00540B0B" w14:paraId="1D31F7C6"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4ACA1F6F"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4724CF46" w14:textId="77777777" w:rsidR="00540B0B" w:rsidRDefault="002351C5">
                  <w:pPr>
                    <w:spacing w:after="0" w:line="240" w:lineRule="auto"/>
                  </w:pPr>
                  <w:r>
                    <w:rPr>
                      <w:rFonts w:ascii="Calibri" w:eastAsia="Calibri" w:hAnsi="Calibri"/>
                      <w:color w:val="000000"/>
                      <w:sz w:val="24"/>
                    </w:rPr>
                    <w:t>11/20/2014</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6A30841F" w14:textId="77777777" w:rsidR="00540B0B" w:rsidRDefault="002351C5">
                  <w:pPr>
                    <w:spacing w:after="0" w:line="240" w:lineRule="auto"/>
                  </w:pPr>
                  <w:r>
                    <w:rPr>
                      <w:rFonts w:ascii="Calibri" w:eastAsia="Calibri" w:hAnsi="Calibri"/>
                      <w:color w:val="000000"/>
                      <w:sz w:val="24"/>
                    </w:rPr>
                    <w:t>12/11/2014</w:t>
                  </w:r>
                </w:p>
              </w:tc>
              <w:tc>
                <w:tcPr>
                  <w:tcW w:w="5289" w:type="dxa"/>
                  <w:tcBorders>
                    <w:top w:val="nil"/>
                    <w:left w:val="nil"/>
                    <w:bottom w:val="nil"/>
                    <w:right w:val="nil"/>
                  </w:tcBorders>
                  <w:tcMar>
                    <w:top w:w="39" w:type="dxa"/>
                    <w:left w:w="39" w:type="dxa"/>
                    <w:bottom w:w="39" w:type="dxa"/>
                    <w:right w:w="39" w:type="dxa"/>
                  </w:tcMar>
                </w:tcPr>
                <w:p w14:paraId="62499557"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BF32304"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9932651" w14:textId="77777777" w:rsidR="00540B0B" w:rsidRDefault="00540B0B">
                  <w:pPr>
                    <w:spacing w:after="0" w:line="240" w:lineRule="auto"/>
                  </w:pPr>
                </w:p>
              </w:tc>
            </w:tr>
            <w:tr w:rsidR="00540B0B" w14:paraId="4833D276"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20FB34A2"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601EEC30"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1D57D644" w14:textId="77777777" w:rsidR="00540B0B" w:rsidRDefault="002351C5">
                  <w:pPr>
                    <w:spacing w:after="0" w:line="240" w:lineRule="auto"/>
                  </w:pPr>
                  <w:r>
                    <w:rPr>
                      <w:rFonts w:ascii="Calibri" w:eastAsia="Calibri" w:hAnsi="Calibri"/>
                      <w:color w:val="000000"/>
                      <w:sz w:val="24"/>
                    </w:rPr>
                    <w:t>12/15/2015</w:t>
                  </w:r>
                </w:p>
              </w:tc>
              <w:tc>
                <w:tcPr>
                  <w:tcW w:w="5289" w:type="dxa"/>
                  <w:tcBorders>
                    <w:top w:val="nil"/>
                    <w:left w:val="nil"/>
                    <w:bottom w:val="single" w:sz="7" w:space="0" w:color="000000"/>
                    <w:right w:val="nil"/>
                  </w:tcBorders>
                  <w:tcMar>
                    <w:top w:w="39" w:type="dxa"/>
                    <w:left w:w="39" w:type="dxa"/>
                    <w:bottom w:w="39" w:type="dxa"/>
                    <w:right w:w="39" w:type="dxa"/>
                  </w:tcMar>
                </w:tcPr>
                <w:p w14:paraId="4DC3A699"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65DB28C0"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23B7408B" w14:textId="77777777" w:rsidR="00540B0B" w:rsidRDefault="00540B0B">
                  <w:pPr>
                    <w:spacing w:after="0" w:line="240" w:lineRule="auto"/>
                  </w:pPr>
                </w:p>
              </w:tc>
            </w:tr>
            <w:tr w:rsidR="00540B0B" w14:paraId="193E671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71DDB07"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F684D1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F6187D9" w14:textId="77777777" w:rsidR="00540B0B" w:rsidRDefault="002351C5">
                  <w:pPr>
                    <w:spacing w:after="0" w:line="240" w:lineRule="auto"/>
                  </w:pPr>
                  <w:r>
                    <w:rPr>
                      <w:rFonts w:ascii="Calibri" w:eastAsia="Calibri" w:hAnsi="Calibri"/>
                      <w:color w:val="000000"/>
                      <w:sz w:val="24"/>
                    </w:rPr>
                    <w:t>08/22/2016</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BA587A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851897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B14D50E" w14:textId="77777777" w:rsidR="00540B0B" w:rsidRDefault="00540B0B">
                  <w:pPr>
                    <w:spacing w:after="0" w:line="240" w:lineRule="auto"/>
                  </w:pPr>
                </w:p>
              </w:tc>
            </w:tr>
            <w:tr w:rsidR="00540B0B" w14:paraId="1E34DF5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A065BBE"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0FA2ED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8E3A508" w14:textId="77777777" w:rsidR="00540B0B" w:rsidRDefault="002351C5">
                  <w:pPr>
                    <w:spacing w:after="0" w:line="240" w:lineRule="auto"/>
                  </w:pPr>
                  <w:r>
                    <w:rPr>
                      <w:rFonts w:ascii="Calibri" w:eastAsia="Calibri" w:hAnsi="Calibri"/>
                      <w:color w:val="000000"/>
                      <w:sz w:val="24"/>
                    </w:rPr>
                    <w:t>4 - Central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03EDCD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6AB72D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A6134D7" w14:textId="77777777" w:rsidR="00540B0B" w:rsidRDefault="00540B0B">
                  <w:pPr>
                    <w:spacing w:after="0" w:line="240" w:lineRule="auto"/>
                  </w:pPr>
                </w:p>
              </w:tc>
            </w:tr>
            <w:tr w:rsidR="00540B0B" w14:paraId="3DDDB4A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D67FDA4"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97A66E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7CA7C2A"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E0A45B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B20DA5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6650E2E" w14:textId="77777777" w:rsidR="00540B0B" w:rsidRDefault="00540B0B">
                  <w:pPr>
                    <w:spacing w:after="0" w:line="240" w:lineRule="auto"/>
                  </w:pPr>
                </w:p>
              </w:tc>
            </w:tr>
            <w:tr w:rsidR="00540B0B" w14:paraId="5BC815F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D676DFC"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3F3532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8CA140D"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B700D7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4C25B4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F34E87E" w14:textId="77777777" w:rsidR="00540B0B" w:rsidRDefault="00540B0B">
                  <w:pPr>
                    <w:spacing w:after="0" w:line="240" w:lineRule="auto"/>
                  </w:pPr>
                </w:p>
              </w:tc>
            </w:tr>
            <w:tr w:rsidR="00540B0B" w14:paraId="63F66A7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5FFB006"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D10A35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257B758" w14:textId="77777777" w:rsidR="00540B0B" w:rsidRDefault="002351C5">
                  <w:pPr>
                    <w:spacing w:after="0" w:line="240" w:lineRule="auto"/>
                  </w:pPr>
                  <w:r>
                    <w:rPr>
                      <w:rFonts w:ascii="Calibri" w:eastAsia="Calibri" w:hAnsi="Calibri"/>
                      <w:color w:val="000000"/>
                      <w:sz w:val="24"/>
                    </w:rPr>
                    <w:t xml:space="preserve"> 27</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A218A4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3C2A16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CB7D86B" w14:textId="77777777" w:rsidR="00540B0B" w:rsidRDefault="00540B0B">
                  <w:pPr>
                    <w:spacing w:after="0" w:line="240" w:lineRule="auto"/>
                  </w:pPr>
                </w:p>
              </w:tc>
            </w:tr>
            <w:tr w:rsidR="00540B0B" w14:paraId="2214625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F5E6EB4"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4C9E0A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FBD65A1" w14:textId="77777777" w:rsidR="00540B0B" w:rsidRDefault="002351C5">
                  <w:pPr>
                    <w:spacing w:after="0" w:line="240" w:lineRule="auto"/>
                  </w:pPr>
                  <w:r>
                    <w:rPr>
                      <w:rFonts w:ascii="Calibri" w:eastAsia="Calibri" w:hAnsi="Calibri"/>
                      <w:color w:val="000000"/>
                      <w:sz w:val="24"/>
                    </w:rPr>
                    <w:t xml:space="preserve"> 54</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FF092F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B43513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08FA75E" w14:textId="77777777" w:rsidR="00540B0B" w:rsidRDefault="00540B0B">
                  <w:pPr>
                    <w:spacing w:after="0" w:line="240" w:lineRule="auto"/>
                  </w:pPr>
                </w:p>
              </w:tc>
            </w:tr>
            <w:tr w:rsidR="00540B0B" w14:paraId="651FDB78"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030D8F5C"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3A415CA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788D4D66" w14:textId="77777777" w:rsidR="00540B0B" w:rsidRDefault="002351C5">
                  <w:pPr>
                    <w:spacing w:after="0" w:line="240" w:lineRule="auto"/>
                  </w:pPr>
                  <w:r>
                    <w:rPr>
                      <w:rFonts w:ascii="Calibri" w:eastAsia="Calibri" w:hAnsi="Calibri"/>
                      <w:color w:val="000000"/>
                      <w:sz w:val="24"/>
                    </w:rPr>
                    <w:t>[02/24/2015] - The Total Cost of the project was increased to reflect increases in the construction, utility relocation and right of way costs.</w:t>
                  </w:r>
                  <w:r>
                    <w:rPr>
                      <w:rFonts w:ascii="Calibri" w:eastAsia="Calibri" w:hAnsi="Calibri"/>
                      <w:color w:val="000000"/>
                      <w:sz w:val="24"/>
                    </w:rPr>
                    <w:br/>
                    <w:t>[11/07/2013] - Unused funding from Phase 1 (14215) was move to Phase 2.  In addition, installation of a Variable Message Sign south of Bend is being added to Phase 2 increasing the total project cost by approximately $500 thousand.</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5FDF347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10ECC78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66AF10AE" w14:textId="77777777" w:rsidR="00540B0B" w:rsidRDefault="00540B0B">
                  <w:pPr>
                    <w:spacing w:after="0" w:line="240" w:lineRule="auto"/>
                  </w:pPr>
                </w:p>
              </w:tc>
            </w:tr>
            <w:tr w:rsidR="00540B0B" w14:paraId="173DF141"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123378E4"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5BB184B0"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443C472D"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5783711F"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6897A20D"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1C30CD3A" w14:textId="77777777" w:rsidR="00540B0B" w:rsidRDefault="00540B0B">
                  <w:pPr>
                    <w:spacing w:after="0" w:line="240" w:lineRule="auto"/>
                  </w:pPr>
                </w:p>
              </w:tc>
            </w:tr>
          </w:tbl>
          <w:p w14:paraId="3E5D1385" w14:textId="77777777" w:rsidR="00540B0B" w:rsidRDefault="00540B0B">
            <w:pPr>
              <w:spacing w:after="0" w:line="240" w:lineRule="auto"/>
            </w:pPr>
          </w:p>
        </w:tc>
      </w:tr>
    </w:tbl>
    <w:p w14:paraId="2D4254AA"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46C667E0" w14:textId="77777777">
        <w:tc>
          <w:tcPr>
            <w:tcW w:w="14345"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
              <w:gridCol w:w="1"/>
              <w:gridCol w:w="1"/>
              <w:gridCol w:w="1"/>
              <w:gridCol w:w="1969"/>
              <w:gridCol w:w="1"/>
              <w:gridCol w:w="1"/>
              <w:gridCol w:w="1"/>
              <w:gridCol w:w="1820"/>
              <w:gridCol w:w="5281"/>
              <w:gridCol w:w="1"/>
              <w:gridCol w:w="1242"/>
              <w:gridCol w:w="1124"/>
            </w:tblGrid>
            <w:tr w:rsidR="00540B0B" w14:paraId="032F7DE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4B6C40A" w14:textId="77777777" w:rsidR="00540B0B" w:rsidRDefault="002351C5">
                  <w:pPr>
                    <w:spacing w:after="0" w:line="240" w:lineRule="auto"/>
                  </w:pPr>
                  <w:r>
                    <w:rPr>
                      <w:rFonts w:ascii="Calibri" w:eastAsia="Calibri" w:hAnsi="Calibri"/>
                      <w:b/>
                      <w:color w:val="000000"/>
                      <w:sz w:val="24"/>
                    </w:rPr>
                    <w:t>Overall Project Name: U.S. Highway 97: Redmond Reroute Phase 2</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528B9C02"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50ECD38A"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87C34AB"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FFD4E4D" w14:textId="77777777" w:rsidR="00540B0B" w:rsidRDefault="002351C5">
                  <w:pPr>
                    <w:spacing w:after="0" w:line="240" w:lineRule="auto"/>
                  </w:pPr>
                  <w:r>
                    <w:rPr>
                      <w:rFonts w:ascii="Calibri" w:eastAsia="Calibri" w:hAnsi="Calibri"/>
                      <w:b/>
                      <w:color w:val="000000"/>
                      <w:sz w:val="24"/>
                    </w:rPr>
                    <w:t>Key # 17084</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3B1B311" w14:textId="77777777" w:rsidR="00540B0B" w:rsidRDefault="00540B0B">
                  <w:pPr>
                    <w:spacing w:after="0" w:line="240" w:lineRule="auto"/>
                  </w:pPr>
                </w:p>
              </w:tc>
            </w:tr>
            <w:tr w:rsidR="00540B0B" w14:paraId="2602726A"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FCC707"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F6C2A6B" w14:textId="77777777" w:rsidR="00540B0B" w:rsidRDefault="002351C5">
                  <w:pPr>
                    <w:spacing w:after="0" w:line="240" w:lineRule="auto"/>
                  </w:pPr>
                  <w:r>
                    <w:rPr>
                      <w:rFonts w:ascii="Calibri" w:eastAsia="Calibri" w:hAnsi="Calibri"/>
                      <w:color w:val="000000"/>
                      <w:sz w:val="24"/>
                    </w:rPr>
                    <w:t xml:space="preserve">The U.S. Highway 97: Redmond Reroute, Phase II project will reconstruct 6th Street from Deschutes Avenue to Jackpine Avenue. </w:t>
                  </w:r>
                </w:p>
                <w:p w14:paraId="63A4114D" w14:textId="77777777" w:rsidR="00540B0B" w:rsidRDefault="002351C5">
                  <w:pPr>
                    <w:spacing w:before="199" w:after="199" w:line="240" w:lineRule="auto"/>
                  </w:pPr>
                  <w:r>
                    <w:rPr>
                      <w:rFonts w:ascii="Calibri" w:eastAsia="Calibri" w:hAnsi="Calibri"/>
                      <w:color w:val="000000"/>
                      <w:sz w:val="24"/>
                    </w:rPr>
                    <w:t>The project will include the following elements:</w:t>
                  </w:r>
                </w:p>
                <w:p w14:paraId="2838AD49" w14:textId="77777777" w:rsidR="00540B0B" w:rsidRDefault="002351C5">
                  <w:pPr>
                    <w:numPr>
                      <w:ilvl w:val="0"/>
                      <w:numId w:val="1"/>
                    </w:numPr>
                    <w:spacing w:after="0" w:line="240" w:lineRule="auto"/>
                    <w:ind w:left="720" w:hanging="360"/>
                  </w:pPr>
                  <w:r>
                    <w:rPr>
                      <w:rFonts w:ascii="Calibri" w:eastAsia="Calibri" w:hAnsi="Calibri"/>
                      <w:color w:val="000000"/>
                      <w:sz w:val="24"/>
                    </w:rPr>
                    <w:t>The section from Deschutes Avenue to Antler Avenue will be constructed to the City’s new downtown modernized concrete section, including stamped crosswalks, colored intersections and parking areas, mid-block crosswalks, curb extensions, street furniture and landscape amenities, etc.</w:t>
                  </w:r>
                </w:p>
                <w:p w14:paraId="215C9C18" w14:textId="77777777" w:rsidR="00540B0B" w:rsidRDefault="002351C5">
                  <w:pPr>
                    <w:numPr>
                      <w:ilvl w:val="0"/>
                      <w:numId w:val="1"/>
                    </w:numPr>
                    <w:spacing w:after="0" w:line="240" w:lineRule="auto"/>
                    <w:ind w:left="720" w:hanging="360"/>
                  </w:pPr>
                  <w:r>
                    <w:rPr>
                      <w:rFonts w:ascii="Calibri" w:eastAsia="Calibri" w:hAnsi="Calibri"/>
                      <w:color w:val="000000"/>
                      <w:sz w:val="24"/>
                    </w:rPr>
                    <w:t>The section from Antler Avenue to Jackpine Avenue will be reconstructed and modernized with an asphalt section, but will also include limited curb extensions and similar urban amenities.</w:t>
                  </w:r>
                </w:p>
                <w:p w14:paraId="78DCFEA3" w14:textId="77777777" w:rsidR="00540B0B" w:rsidRDefault="002351C5">
                  <w:pPr>
                    <w:numPr>
                      <w:ilvl w:val="0"/>
                      <w:numId w:val="1"/>
                    </w:numPr>
                    <w:spacing w:after="0" w:line="240" w:lineRule="auto"/>
                    <w:ind w:left="720" w:hanging="360"/>
                  </w:pPr>
                  <w:r>
                    <w:rPr>
                      <w:rFonts w:ascii="Calibri" w:eastAsia="Calibri" w:hAnsi="Calibri"/>
                      <w:color w:val="000000"/>
                      <w:sz w:val="24"/>
                    </w:rPr>
                    <w:t>The project includes off-site stormwater improvements in the Greenwood/ Fir Avenue area to pipe stormwater from downtown to the Dry Canyon (west), as well as piping upgrades to the existing stormwater lines in Kingwood/Jackpine Avenue.</w:t>
                  </w:r>
                </w:p>
                <w:p w14:paraId="51219CB7" w14:textId="77777777" w:rsidR="00540B0B" w:rsidRDefault="002351C5">
                  <w:pPr>
                    <w:numPr>
                      <w:ilvl w:val="0"/>
                      <w:numId w:val="1"/>
                    </w:numPr>
                    <w:spacing w:after="0" w:line="240" w:lineRule="auto"/>
                    <w:ind w:left="720" w:hanging="360"/>
                  </w:pPr>
                  <w:r>
                    <w:rPr>
                      <w:rFonts w:ascii="Calibri" w:eastAsia="Calibri" w:hAnsi="Calibri"/>
                      <w:color w:val="000000"/>
                      <w:sz w:val="24"/>
                    </w:rPr>
                    <w:t>Existing traffic signals will be replaced at the intersections of Evergreen Avenue with 5th and 6th Streets, and Black Butte Avenue and 6th Street. A new traffic signal will be installed at the intersection of Black Butte Avenue and 5th Street.</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1185E8BB"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93E160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DDF6741"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E88ED3F" w14:textId="77777777" w:rsidR="00540B0B" w:rsidRDefault="00540B0B">
                  <w:pPr>
                    <w:spacing w:after="0" w:line="240" w:lineRule="auto"/>
                  </w:pPr>
                </w:p>
              </w:tc>
            </w:tr>
            <w:tr w:rsidR="00540B0B" w14:paraId="53EEE655"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EC0EE5"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9043E7B" w14:textId="77777777" w:rsidR="00540B0B" w:rsidRDefault="002351C5">
                  <w:pPr>
                    <w:spacing w:after="0" w:line="240" w:lineRule="auto"/>
                  </w:pPr>
                  <w:r>
                    <w:rPr>
                      <w:rFonts w:ascii="Calibri" w:eastAsia="Calibri" w:hAnsi="Calibri"/>
                      <w:color w:val="000000"/>
                      <w:sz w:val="24"/>
                    </w:rPr>
                    <w:t>For the past 50 years, 5th/6th Street has served as US 97 through Redmond. The Project will reconstruct 6th Street in downtown Redmond to restore it to a modernized condition and replace a grossly deteriorated paved surface. The Project will help revitalize downtown Redmond and build upon the investment of the first phase of the US 97 Reroute project as well as the ARRA funded 5th Street Reconstruction Project and the City’s 6th Street Demonstration Project (Urban Renewal funded).</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2DDE5F9"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5CC73D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F8619DD"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69B03D6" w14:textId="77777777" w:rsidR="00540B0B" w:rsidRDefault="00540B0B">
                  <w:pPr>
                    <w:spacing w:after="0" w:line="240" w:lineRule="auto"/>
                  </w:pPr>
                </w:p>
              </w:tc>
            </w:tr>
            <w:tr w:rsidR="00540B0B" w14:paraId="784E8A66"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07308F"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1DEA416" w14:textId="77777777" w:rsidR="00540B0B" w:rsidRDefault="002351C5">
                  <w:pPr>
                    <w:spacing w:after="0" w:line="240" w:lineRule="auto"/>
                  </w:pPr>
                  <w:r>
                    <w:rPr>
                      <w:rFonts w:ascii="Calibri" w:eastAsia="Calibri" w:hAnsi="Calibri"/>
                      <w:color w:val="000000"/>
                      <w:sz w:val="24"/>
                    </w:rPr>
                    <w:t>The project project was completed in October 2013.</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75499410"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2C2333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F343D5F"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2231E4E" w14:textId="77777777" w:rsidR="00540B0B" w:rsidRDefault="00540B0B">
                  <w:pPr>
                    <w:spacing w:after="0" w:line="240" w:lineRule="auto"/>
                  </w:pPr>
                </w:p>
              </w:tc>
            </w:tr>
            <w:tr w:rsidR="00540B0B" w14:paraId="5E8C868D"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2052C1"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B139EF1" w14:textId="77777777" w:rsidR="00540B0B" w:rsidRDefault="002351C5">
                  <w:pPr>
                    <w:spacing w:after="0" w:line="240" w:lineRule="auto"/>
                  </w:pPr>
                  <w:r>
                    <w:rPr>
                      <w:rFonts w:ascii="Calibri" w:eastAsia="Calibri" w:hAnsi="Calibri"/>
                      <w:color w:val="000000"/>
                      <w:sz w:val="24"/>
                    </w:rPr>
                    <w:t xml:space="preserve"> 17907</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0AC53B87"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B89517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E06BDCF"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3AC92E8" w14:textId="77777777" w:rsidR="00540B0B" w:rsidRDefault="00540B0B">
                  <w:pPr>
                    <w:spacing w:after="0" w:line="240" w:lineRule="auto"/>
                  </w:pPr>
                </w:p>
              </w:tc>
            </w:tr>
            <w:tr w:rsidR="00540B0B" w14:paraId="2E6CEB66"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5012B8DF"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794B2132"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5245615E"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4AB523B2"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2227479F"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57F35E13" w14:textId="77777777" w:rsidR="00540B0B" w:rsidRDefault="00540B0B">
                  <w:pPr>
                    <w:spacing w:after="0" w:line="240" w:lineRule="auto"/>
                  </w:pPr>
                </w:p>
              </w:tc>
            </w:tr>
            <w:tr w:rsidR="00540B0B" w14:paraId="0EFFC8D9"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238F827F"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38DFED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975E9CE"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5TH ST &amp; 6TH ST: EVERGREEN TO JACKPINE (REDMOND)</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B972EB3"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41E7389B"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17907</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E737942" w14:textId="77777777" w:rsidR="00540B0B" w:rsidRDefault="00540B0B">
                  <w:pPr>
                    <w:spacing w:after="0" w:line="240" w:lineRule="auto"/>
                  </w:pPr>
                </w:p>
              </w:tc>
            </w:tr>
            <w:tr w:rsidR="00540B0B" w14:paraId="1298EEF2"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05C8E794"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0768DBD5"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5CC61D4B"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375EB8D0"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7E4D2FD"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07EFC11" w14:textId="77777777" w:rsidR="00540B0B" w:rsidRDefault="00540B0B">
                  <w:pPr>
                    <w:spacing w:after="0" w:line="240" w:lineRule="auto"/>
                  </w:pPr>
                </w:p>
              </w:tc>
            </w:tr>
            <w:tr w:rsidR="00540B0B" w14:paraId="33AB71C2"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10137A6E"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564C907F" w14:textId="77777777" w:rsidR="00540B0B" w:rsidRDefault="002351C5">
                  <w:pPr>
                    <w:spacing w:after="0" w:line="240" w:lineRule="auto"/>
                  </w:pPr>
                  <w:r>
                    <w:rPr>
                      <w:rFonts w:ascii="Calibri" w:eastAsia="Calibri" w:hAnsi="Calibri"/>
                      <w:color w:val="000000"/>
                      <w:sz w:val="24"/>
                    </w:rPr>
                    <w:t>$6,089,000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52503D5D" w14:textId="77777777" w:rsidR="00540B0B" w:rsidRDefault="002351C5">
                  <w:pPr>
                    <w:spacing w:after="0" w:line="240" w:lineRule="auto"/>
                  </w:pPr>
                  <w:r>
                    <w:rPr>
                      <w:rFonts w:ascii="Calibri" w:eastAsia="Calibri" w:hAnsi="Calibri"/>
                      <w:color w:val="000000"/>
                      <w:sz w:val="24"/>
                    </w:rPr>
                    <w:t>$6,066,025</w:t>
                  </w:r>
                </w:p>
              </w:tc>
              <w:tc>
                <w:tcPr>
                  <w:tcW w:w="5289" w:type="dxa"/>
                  <w:tcBorders>
                    <w:top w:val="nil"/>
                    <w:left w:val="nil"/>
                    <w:bottom w:val="nil"/>
                    <w:right w:val="nil"/>
                  </w:tcBorders>
                  <w:tcMar>
                    <w:top w:w="39" w:type="dxa"/>
                    <w:left w:w="39" w:type="dxa"/>
                    <w:bottom w:w="39" w:type="dxa"/>
                    <w:right w:w="39" w:type="dxa"/>
                  </w:tcMar>
                </w:tcPr>
                <w:p w14:paraId="6B4F01D5"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1063B8B"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7272460" w14:textId="77777777" w:rsidR="00540B0B" w:rsidRDefault="00540B0B">
                  <w:pPr>
                    <w:spacing w:after="0" w:line="240" w:lineRule="auto"/>
                  </w:pPr>
                </w:p>
              </w:tc>
            </w:tr>
            <w:tr w:rsidR="00540B0B" w14:paraId="6D672881"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5337F51E"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24C37158" w14:textId="77777777" w:rsidR="00540B0B" w:rsidRDefault="002351C5">
                  <w:pPr>
                    <w:spacing w:after="0" w:line="240" w:lineRule="auto"/>
                  </w:pPr>
                  <w:r>
                    <w:rPr>
                      <w:rFonts w:ascii="Calibri" w:eastAsia="Calibri" w:hAnsi="Calibri"/>
                      <w:color w:val="000000"/>
                      <w:sz w:val="24"/>
                    </w:rPr>
                    <w:t>07/19/2012</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78DFF097" w14:textId="77777777" w:rsidR="00540B0B" w:rsidRDefault="002351C5">
                  <w:pPr>
                    <w:spacing w:after="0" w:line="240" w:lineRule="auto"/>
                  </w:pPr>
                  <w:r>
                    <w:rPr>
                      <w:rFonts w:ascii="Calibri" w:eastAsia="Calibri" w:hAnsi="Calibri"/>
                      <w:color w:val="000000"/>
                      <w:sz w:val="24"/>
                    </w:rPr>
                    <w:t>07/19/2012</w:t>
                  </w:r>
                </w:p>
              </w:tc>
              <w:tc>
                <w:tcPr>
                  <w:tcW w:w="5289" w:type="dxa"/>
                  <w:tcBorders>
                    <w:top w:val="nil"/>
                    <w:left w:val="nil"/>
                    <w:bottom w:val="nil"/>
                    <w:right w:val="nil"/>
                  </w:tcBorders>
                  <w:tcMar>
                    <w:top w:w="39" w:type="dxa"/>
                    <w:left w:w="39" w:type="dxa"/>
                    <w:bottom w:w="39" w:type="dxa"/>
                    <w:right w:w="39" w:type="dxa"/>
                  </w:tcMar>
                </w:tcPr>
                <w:p w14:paraId="421DD6D4"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DC7542B"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2F49E3C" w14:textId="77777777" w:rsidR="00540B0B" w:rsidRDefault="00540B0B">
                  <w:pPr>
                    <w:spacing w:after="0" w:line="240" w:lineRule="auto"/>
                  </w:pPr>
                </w:p>
              </w:tc>
            </w:tr>
            <w:tr w:rsidR="00540B0B" w14:paraId="5AF2564C"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2989CC5C"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2671A3B0"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70A16E9A" w14:textId="77777777" w:rsidR="00540B0B" w:rsidRDefault="002351C5">
                  <w:pPr>
                    <w:spacing w:after="0" w:line="240" w:lineRule="auto"/>
                  </w:pPr>
                  <w:r>
                    <w:rPr>
                      <w:rFonts w:ascii="Calibri" w:eastAsia="Calibri" w:hAnsi="Calibri"/>
                      <w:color w:val="000000"/>
                      <w:sz w:val="24"/>
                    </w:rPr>
                    <w:t>10/31/2014</w:t>
                  </w:r>
                </w:p>
              </w:tc>
              <w:tc>
                <w:tcPr>
                  <w:tcW w:w="5289" w:type="dxa"/>
                  <w:tcBorders>
                    <w:top w:val="nil"/>
                    <w:left w:val="nil"/>
                    <w:bottom w:val="single" w:sz="7" w:space="0" w:color="000000"/>
                    <w:right w:val="nil"/>
                  </w:tcBorders>
                  <w:tcMar>
                    <w:top w:w="39" w:type="dxa"/>
                    <w:left w:w="39" w:type="dxa"/>
                    <w:bottom w:w="39" w:type="dxa"/>
                    <w:right w:w="39" w:type="dxa"/>
                  </w:tcMar>
                </w:tcPr>
                <w:p w14:paraId="7C1CF7B6"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7E58055D"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11D2B18E" w14:textId="77777777" w:rsidR="00540B0B" w:rsidRDefault="00540B0B">
                  <w:pPr>
                    <w:spacing w:after="0" w:line="240" w:lineRule="auto"/>
                  </w:pPr>
                </w:p>
              </w:tc>
            </w:tr>
            <w:tr w:rsidR="00540B0B" w14:paraId="4FF5C7F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DE586EA"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97588A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D08AA6F" w14:textId="77777777" w:rsidR="00540B0B" w:rsidRDefault="002351C5">
                  <w:pPr>
                    <w:spacing w:after="0" w:line="240" w:lineRule="auto"/>
                  </w:pPr>
                  <w:r>
                    <w:rPr>
                      <w:rFonts w:ascii="Calibri" w:eastAsia="Calibri" w:hAnsi="Calibri"/>
                      <w:color w:val="000000"/>
                      <w:sz w:val="24"/>
                    </w:rPr>
                    <w:t>02/24/2015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07F6BD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35A141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1C28F06" w14:textId="77777777" w:rsidR="00540B0B" w:rsidRDefault="00540B0B">
                  <w:pPr>
                    <w:spacing w:after="0" w:line="240" w:lineRule="auto"/>
                  </w:pPr>
                </w:p>
              </w:tc>
            </w:tr>
            <w:tr w:rsidR="00540B0B" w14:paraId="1F104A97"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306745B"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9AA7E0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CB2C55D" w14:textId="77777777" w:rsidR="00540B0B" w:rsidRDefault="002351C5">
                  <w:pPr>
                    <w:spacing w:after="0" w:line="240" w:lineRule="auto"/>
                  </w:pPr>
                  <w:r>
                    <w:rPr>
                      <w:rFonts w:ascii="Calibri" w:eastAsia="Calibri" w:hAnsi="Calibri"/>
                      <w:color w:val="000000"/>
                      <w:sz w:val="24"/>
                    </w:rPr>
                    <w:t>4 - Central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14A584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C2A61C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0F701E4" w14:textId="77777777" w:rsidR="00540B0B" w:rsidRDefault="00540B0B">
                  <w:pPr>
                    <w:spacing w:after="0" w:line="240" w:lineRule="auto"/>
                  </w:pPr>
                </w:p>
              </w:tc>
            </w:tr>
            <w:tr w:rsidR="00540B0B" w14:paraId="4AB172F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F0A56A0"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AAA205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BA679AC"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C96A8C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AD6C13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BBE9D9E" w14:textId="77777777" w:rsidR="00540B0B" w:rsidRDefault="00540B0B">
                  <w:pPr>
                    <w:spacing w:after="0" w:line="240" w:lineRule="auto"/>
                  </w:pPr>
                </w:p>
              </w:tc>
            </w:tr>
            <w:tr w:rsidR="00540B0B" w14:paraId="07DF08A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4935867"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3B31A8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90D3583"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ACAAA4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BF3F8E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9A19BB4" w14:textId="77777777" w:rsidR="00540B0B" w:rsidRDefault="00540B0B">
                  <w:pPr>
                    <w:spacing w:after="0" w:line="240" w:lineRule="auto"/>
                  </w:pPr>
                </w:p>
              </w:tc>
            </w:tr>
            <w:tr w:rsidR="00540B0B" w14:paraId="6F6FBA5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25CCF35"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D85EF7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641299B" w14:textId="77777777" w:rsidR="00540B0B" w:rsidRDefault="002351C5">
                  <w:pPr>
                    <w:spacing w:after="0" w:line="240" w:lineRule="auto"/>
                  </w:pPr>
                  <w:r>
                    <w:rPr>
                      <w:rFonts w:ascii="Calibri" w:eastAsia="Calibri" w:hAnsi="Calibri"/>
                      <w:color w:val="000000"/>
                      <w:sz w:val="24"/>
                    </w:rPr>
                    <w:t xml:space="preserve"> 27</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CE61D0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2F4DA8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6705B6A" w14:textId="77777777" w:rsidR="00540B0B" w:rsidRDefault="00540B0B">
                  <w:pPr>
                    <w:spacing w:after="0" w:line="240" w:lineRule="auto"/>
                  </w:pPr>
                </w:p>
              </w:tc>
            </w:tr>
            <w:tr w:rsidR="00540B0B" w14:paraId="24DC401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C4C645D"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9B305A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3EC7E2F" w14:textId="77777777" w:rsidR="00540B0B" w:rsidRDefault="002351C5">
                  <w:pPr>
                    <w:spacing w:after="0" w:line="240" w:lineRule="auto"/>
                  </w:pPr>
                  <w:r>
                    <w:rPr>
                      <w:rFonts w:ascii="Calibri" w:eastAsia="Calibri" w:hAnsi="Calibri"/>
                      <w:color w:val="000000"/>
                      <w:sz w:val="24"/>
                    </w:rPr>
                    <w:t xml:space="preserve"> 53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2B1927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14D8ED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76DA83E" w14:textId="77777777" w:rsidR="00540B0B" w:rsidRDefault="00540B0B">
                  <w:pPr>
                    <w:spacing w:after="0" w:line="240" w:lineRule="auto"/>
                  </w:pPr>
                </w:p>
              </w:tc>
            </w:tr>
            <w:tr w:rsidR="00540B0B" w14:paraId="024B2AD1"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3092BB72"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082DD42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613026BE" w14:textId="77777777" w:rsidR="00540B0B" w:rsidRDefault="002351C5">
                  <w:pPr>
                    <w:spacing w:after="0" w:line="240" w:lineRule="auto"/>
                  </w:pPr>
                  <w:r>
                    <w:rPr>
                      <w:rFonts w:ascii="Calibri" w:eastAsia="Calibri" w:hAnsi="Calibri"/>
                      <w:color w:val="000000"/>
                      <w:sz w:val="24"/>
                    </w:rPr>
                    <w:t xml:space="preserve">[02/24/2015] - The Total Cost was reduced slightly to reflect final total project expenditures. </w:t>
                  </w:r>
                  <w:r>
                    <w:rPr>
                      <w:rFonts w:ascii="Calibri" w:eastAsia="Calibri" w:hAnsi="Calibri"/>
                      <w:color w:val="000000"/>
                      <w:sz w:val="24"/>
                    </w:rPr>
                    <w:br/>
                    <w:t>[11/08/2011] - The total cost of the project was increased to include replacement and new installation of traffic signals in the project area. (RH)</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0F4B33A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530A0F7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440155F3" w14:textId="77777777" w:rsidR="00540B0B" w:rsidRDefault="00540B0B">
                  <w:pPr>
                    <w:spacing w:after="0" w:line="240" w:lineRule="auto"/>
                  </w:pPr>
                </w:p>
              </w:tc>
            </w:tr>
            <w:tr w:rsidR="00540B0B" w14:paraId="5318174E"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18B637BF"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21854720"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11064B9A"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398F1688"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4160331A"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2295422A" w14:textId="77777777" w:rsidR="00540B0B" w:rsidRDefault="00540B0B">
                  <w:pPr>
                    <w:spacing w:after="0" w:line="240" w:lineRule="auto"/>
                  </w:pPr>
                </w:p>
              </w:tc>
            </w:tr>
          </w:tbl>
          <w:p w14:paraId="5E42E134" w14:textId="77777777" w:rsidR="00540B0B" w:rsidRDefault="00540B0B">
            <w:pPr>
              <w:spacing w:after="0" w:line="240" w:lineRule="auto"/>
            </w:pPr>
          </w:p>
        </w:tc>
      </w:tr>
    </w:tbl>
    <w:p w14:paraId="448BCA00"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0D3A8704" w14:textId="77777777">
        <w:tc>
          <w:tcPr>
            <w:tcW w:w="14345"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
              <w:gridCol w:w="1"/>
              <w:gridCol w:w="1"/>
              <w:gridCol w:w="1"/>
              <w:gridCol w:w="1969"/>
              <w:gridCol w:w="1"/>
              <w:gridCol w:w="1"/>
              <w:gridCol w:w="1"/>
              <w:gridCol w:w="1820"/>
              <w:gridCol w:w="5281"/>
              <w:gridCol w:w="1"/>
              <w:gridCol w:w="1242"/>
              <w:gridCol w:w="1124"/>
            </w:tblGrid>
            <w:tr w:rsidR="00540B0B" w14:paraId="40089E9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1D142BC" w14:textId="77777777" w:rsidR="00540B0B" w:rsidRDefault="002351C5">
                  <w:pPr>
                    <w:spacing w:after="0" w:line="240" w:lineRule="auto"/>
                  </w:pPr>
                  <w:r>
                    <w:rPr>
                      <w:rFonts w:ascii="Calibri" w:eastAsia="Calibri" w:hAnsi="Calibri"/>
                      <w:b/>
                      <w:color w:val="000000"/>
                      <w:sz w:val="24"/>
                    </w:rPr>
                    <w:t>Overall Project Name: Chico Road Reconstruction (Baker County)</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13F9ECE2"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7601519F"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BA53175"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B67102B" w14:textId="77777777" w:rsidR="00540B0B" w:rsidRDefault="002351C5">
                  <w:pPr>
                    <w:spacing w:after="0" w:line="240" w:lineRule="auto"/>
                  </w:pPr>
                  <w:r>
                    <w:rPr>
                      <w:rFonts w:ascii="Calibri" w:eastAsia="Calibri" w:hAnsi="Calibri"/>
                      <w:b/>
                      <w:color w:val="000000"/>
                      <w:sz w:val="24"/>
                    </w:rPr>
                    <w:t>Key # 17085</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BE44A71" w14:textId="77777777" w:rsidR="00540B0B" w:rsidRDefault="00540B0B">
                  <w:pPr>
                    <w:spacing w:after="0" w:line="240" w:lineRule="auto"/>
                  </w:pPr>
                </w:p>
              </w:tc>
            </w:tr>
            <w:tr w:rsidR="00540B0B" w14:paraId="2757C6B9"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B953B6"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1CD37D2" w14:textId="77777777" w:rsidR="00540B0B" w:rsidRDefault="002351C5">
                  <w:pPr>
                    <w:spacing w:after="0" w:line="240" w:lineRule="auto"/>
                  </w:pPr>
                  <w:r>
                    <w:rPr>
                      <w:rFonts w:ascii="Calibri" w:eastAsia="Calibri" w:hAnsi="Calibri"/>
                      <w:color w:val="000000"/>
                      <w:sz w:val="24"/>
                    </w:rPr>
                    <w:t>This Chico Road Reconstruction in Baker County project is located on Chico Road, a county road.The project will reconstruct Chico Road, a freight route to the Elkhorn View Industrial Park. The project is in Baker County’s Transportation System Plan.</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48E350CD"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39F965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C56BD6E"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6ADDF2F" w14:textId="77777777" w:rsidR="00540B0B" w:rsidRDefault="00540B0B">
                  <w:pPr>
                    <w:spacing w:after="0" w:line="240" w:lineRule="auto"/>
                  </w:pPr>
                </w:p>
              </w:tc>
            </w:tr>
            <w:tr w:rsidR="00540B0B" w14:paraId="4CD8DB67"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6F66F8"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5CE2809" w14:textId="77777777" w:rsidR="00540B0B" w:rsidRDefault="002351C5">
                  <w:pPr>
                    <w:spacing w:after="0" w:line="240" w:lineRule="auto"/>
                  </w:pPr>
                  <w:r>
                    <w:rPr>
                      <w:rFonts w:ascii="Calibri" w:eastAsia="Calibri" w:hAnsi="Calibri"/>
                      <w:color w:val="000000"/>
                      <w:sz w:val="24"/>
                    </w:rPr>
                    <w:t>Chico Lane is a critical freight route in Baker County. The project will improve freight mobility by enhancing the route’s ability to handle heavy loads and to function as a connector between Baker City’s truck route and U.S. 30. The project will improve congestion by increasing the use of this route and relieving congestion on Pocahontas Road. The reconstruction of Chico Road will enhance safety for trucks traveling south on U.S. 30 by removing congestion at the intersection of U.S. 30 and Pocahontas Road.</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30E2C97F"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758DA0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6B08CDD"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E18EA13" w14:textId="77777777" w:rsidR="00540B0B" w:rsidRDefault="00540B0B">
                  <w:pPr>
                    <w:spacing w:after="0" w:line="240" w:lineRule="auto"/>
                  </w:pPr>
                </w:p>
              </w:tc>
            </w:tr>
            <w:tr w:rsidR="00540B0B" w14:paraId="1E773FAC"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65EC0A"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F1D0B81" w14:textId="77777777" w:rsidR="00540B0B" w:rsidRDefault="002351C5">
                  <w:pPr>
                    <w:spacing w:after="0" w:line="240" w:lineRule="auto"/>
                  </w:pPr>
                  <w:r>
                    <w:rPr>
                      <w:rFonts w:ascii="Calibri" w:eastAsia="Calibri" w:hAnsi="Calibri"/>
                      <w:color w:val="000000"/>
                      <w:sz w:val="24"/>
                    </w:rPr>
                    <w:t xml:space="preserve">Construction is complete.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184F45D5"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436BA7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29D63DE"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B0D0B4C" w14:textId="77777777" w:rsidR="00540B0B" w:rsidRDefault="00540B0B">
                  <w:pPr>
                    <w:spacing w:after="0" w:line="240" w:lineRule="auto"/>
                  </w:pPr>
                </w:p>
              </w:tc>
            </w:tr>
            <w:tr w:rsidR="00540B0B" w14:paraId="6581AB88"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D273E3"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7B4B378" w14:textId="77777777" w:rsidR="00540B0B" w:rsidRDefault="002351C5">
                  <w:pPr>
                    <w:spacing w:after="0" w:line="240" w:lineRule="auto"/>
                  </w:pPr>
                  <w:r>
                    <w:rPr>
                      <w:rFonts w:ascii="Calibri" w:eastAsia="Calibri" w:hAnsi="Calibri"/>
                      <w:color w:val="000000"/>
                      <w:sz w:val="24"/>
                    </w:rPr>
                    <w:t xml:space="preserve"> 16781</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5A55BA90"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5E31A7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47A9C73"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ED0A61E" w14:textId="77777777" w:rsidR="00540B0B" w:rsidRDefault="00540B0B">
                  <w:pPr>
                    <w:spacing w:after="0" w:line="240" w:lineRule="auto"/>
                  </w:pPr>
                </w:p>
              </w:tc>
            </w:tr>
            <w:tr w:rsidR="00540B0B" w14:paraId="17726911"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3A9E6A0E"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6A577945"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38D43245"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3F99519D"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77DCD7FD"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6E56EA96" w14:textId="77777777" w:rsidR="00540B0B" w:rsidRDefault="00540B0B">
                  <w:pPr>
                    <w:spacing w:after="0" w:line="240" w:lineRule="auto"/>
                  </w:pPr>
                </w:p>
              </w:tc>
            </w:tr>
            <w:tr w:rsidR="00540B0B" w14:paraId="22256C84"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1B356C4C"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6B885F2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9B70FD7"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CHICO ROAD RECONSTRUCTION (BAKER COUNTY)</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EE79F9F"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6E35B8D"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16781</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B3BD9F5" w14:textId="77777777" w:rsidR="00540B0B" w:rsidRDefault="00540B0B">
                  <w:pPr>
                    <w:spacing w:after="0" w:line="240" w:lineRule="auto"/>
                  </w:pPr>
                </w:p>
              </w:tc>
            </w:tr>
            <w:tr w:rsidR="00540B0B" w14:paraId="4DE24E48"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10C0B5A2"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C04CBBC"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6F08DADD"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41C13BE2"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D2320A6"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7A84816" w14:textId="77777777" w:rsidR="00540B0B" w:rsidRDefault="00540B0B">
                  <w:pPr>
                    <w:spacing w:after="0" w:line="240" w:lineRule="auto"/>
                  </w:pPr>
                </w:p>
              </w:tc>
            </w:tr>
            <w:tr w:rsidR="00540B0B" w14:paraId="64042FC9"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7DE1F545"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608B6574" w14:textId="77777777" w:rsidR="00540B0B" w:rsidRDefault="002351C5">
                  <w:pPr>
                    <w:spacing w:after="0" w:line="240" w:lineRule="auto"/>
                  </w:pPr>
                  <w:r>
                    <w:rPr>
                      <w:rFonts w:ascii="Calibri" w:eastAsia="Calibri" w:hAnsi="Calibri"/>
                      <w:color w:val="000000"/>
                      <w:sz w:val="24"/>
                    </w:rPr>
                    <w:t>$622,000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5EC00A0D" w14:textId="77777777" w:rsidR="00540B0B" w:rsidRDefault="002351C5">
                  <w:pPr>
                    <w:spacing w:after="0" w:line="240" w:lineRule="auto"/>
                  </w:pPr>
                  <w:r>
                    <w:rPr>
                      <w:rFonts w:ascii="Calibri" w:eastAsia="Calibri" w:hAnsi="Calibri"/>
                      <w:color w:val="000000"/>
                      <w:sz w:val="24"/>
                    </w:rPr>
                    <w:t>$622,000</w:t>
                  </w:r>
                </w:p>
              </w:tc>
              <w:tc>
                <w:tcPr>
                  <w:tcW w:w="5289" w:type="dxa"/>
                  <w:tcBorders>
                    <w:top w:val="nil"/>
                    <w:left w:val="nil"/>
                    <w:bottom w:val="nil"/>
                    <w:right w:val="nil"/>
                  </w:tcBorders>
                  <w:tcMar>
                    <w:top w:w="39" w:type="dxa"/>
                    <w:left w:w="39" w:type="dxa"/>
                    <w:bottom w:w="39" w:type="dxa"/>
                    <w:right w:w="39" w:type="dxa"/>
                  </w:tcMar>
                </w:tcPr>
                <w:p w14:paraId="084E78AE"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5786A86"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79B832D" w14:textId="77777777" w:rsidR="00540B0B" w:rsidRDefault="00540B0B">
                  <w:pPr>
                    <w:spacing w:after="0" w:line="240" w:lineRule="auto"/>
                  </w:pPr>
                </w:p>
              </w:tc>
            </w:tr>
            <w:tr w:rsidR="00540B0B" w14:paraId="795543BA"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0FAA1514"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0AF758B1" w14:textId="77777777" w:rsidR="00540B0B" w:rsidRDefault="002351C5">
                  <w:pPr>
                    <w:spacing w:after="0" w:line="240" w:lineRule="auto"/>
                  </w:pPr>
                  <w:r>
                    <w:rPr>
                      <w:rFonts w:ascii="Calibri" w:eastAsia="Calibri" w:hAnsi="Calibri"/>
                      <w:color w:val="000000"/>
                      <w:sz w:val="24"/>
                    </w:rPr>
                    <w:t>09/30/2012</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4E122929" w14:textId="77777777" w:rsidR="00540B0B" w:rsidRDefault="002351C5">
                  <w:pPr>
                    <w:spacing w:after="0" w:line="240" w:lineRule="auto"/>
                  </w:pPr>
                  <w:r>
                    <w:rPr>
                      <w:rFonts w:ascii="Calibri" w:eastAsia="Calibri" w:hAnsi="Calibri"/>
                      <w:color w:val="000000"/>
                      <w:sz w:val="24"/>
                    </w:rPr>
                    <w:t>09/30/2012</w:t>
                  </w:r>
                </w:p>
              </w:tc>
              <w:tc>
                <w:tcPr>
                  <w:tcW w:w="5289" w:type="dxa"/>
                  <w:tcBorders>
                    <w:top w:val="nil"/>
                    <w:left w:val="nil"/>
                    <w:bottom w:val="nil"/>
                    <w:right w:val="nil"/>
                  </w:tcBorders>
                  <w:tcMar>
                    <w:top w:w="39" w:type="dxa"/>
                    <w:left w:w="39" w:type="dxa"/>
                    <w:bottom w:w="39" w:type="dxa"/>
                    <w:right w:w="39" w:type="dxa"/>
                  </w:tcMar>
                </w:tcPr>
                <w:p w14:paraId="29C1DFD7"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DB4FBB2"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328A52A" w14:textId="77777777" w:rsidR="00540B0B" w:rsidRDefault="00540B0B">
                  <w:pPr>
                    <w:spacing w:after="0" w:line="240" w:lineRule="auto"/>
                  </w:pPr>
                </w:p>
              </w:tc>
            </w:tr>
            <w:tr w:rsidR="00540B0B" w14:paraId="75ED5588"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57141FFE"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3A1C42FE"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6942DD71"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453629B8"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49EB4060"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6111761E" w14:textId="77777777" w:rsidR="00540B0B" w:rsidRDefault="00540B0B">
                  <w:pPr>
                    <w:spacing w:after="0" w:line="240" w:lineRule="auto"/>
                  </w:pPr>
                </w:p>
              </w:tc>
            </w:tr>
            <w:tr w:rsidR="00540B0B" w14:paraId="285AE037"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CF72D2E"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18D116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BE19880" w14:textId="77777777" w:rsidR="00540B0B" w:rsidRDefault="002351C5">
                  <w:pPr>
                    <w:spacing w:after="0" w:line="240" w:lineRule="auto"/>
                  </w:pPr>
                  <w:r>
                    <w:rPr>
                      <w:rFonts w:ascii="Calibri" w:eastAsia="Calibri" w:hAnsi="Calibri"/>
                      <w:color w:val="000000"/>
                      <w:sz w:val="24"/>
                    </w:rPr>
                    <w:t>12/23/2013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8A4388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F1A28B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999478E" w14:textId="77777777" w:rsidR="00540B0B" w:rsidRDefault="00540B0B">
                  <w:pPr>
                    <w:spacing w:after="0" w:line="240" w:lineRule="auto"/>
                  </w:pPr>
                </w:p>
              </w:tc>
            </w:tr>
            <w:tr w:rsidR="00540B0B" w14:paraId="1C2C6B1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158585A"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5423B4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8E8F0AF" w14:textId="77777777" w:rsidR="00540B0B" w:rsidRDefault="002351C5">
                  <w:pPr>
                    <w:spacing w:after="0" w:line="240" w:lineRule="auto"/>
                  </w:pPr>
                  <w:r>
                    <w:rPr>
                      <w:rFonts w:ascii="Calibri" w:eastAsia="Calibri" w:hAnsi="Calibri"/>
                      <w:color w:val="000000"/>
                      <w:sz w:val="24"/>
                    </w:rPr>
                    <w:t>5 - Eastern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B660D9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525280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D7DBF9B" w14:textId="77777777" w:rsidR="00540B0B" w:rsidRDefault="00540B0B">
                  <w:pPr>
                    <w:spacing w:after="0" w:line="240" w:lineRule="auto"/>
                  </w:pPr>
                </w:p>
              </w:tc>
            </w:tr>
            <w:tr w:rsidR="00540B0B" w14:paraId="567EECE7"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F14F34C"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1C68F5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974CEB3"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12A6C5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38A174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3AAB217" w14:textId="77777777" w:rsidR="00540B0B" w:rsidRDefault="00540B0B">
                  <w:pPr>
                    <w:spacing w:after="0" w:line="240" w:lineRule="auto"/>
                  </w:pPr>
                </w:p>
              </w:tc>
            </w:tr>
            <w:tr w:rsidR="00540B0B" w14:paraId="5FBC0B0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E533DDF"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A7979B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13E416F"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C6119C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42630E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82E9FF9" w14:textId="77777777" w:rsidR="00540B0B" w:rsidRDefault="00540B0B">
                  <w:pPr>
                    <w:spacing w:after="0" w:line="240" w:lineRule="auto"/>
                  </w:pPr>
                </w:p>
              </w:tc>
            </w:tr>
            <w:tr w:rsidR="00540B0B" w14:paraId="6BE4431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C007AF0"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979302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9389E95" w14:textId="77777777" w:rsidR="00540B0B" w:rsidRDefault="002351C5">
                  <w:pPr>
                    <w:spacing w:after="0" w:line="240" w:lineRule="auto"/>
                  </w:pPr>
                  <w:r>
                    <w:rPr>
                      <w:rFonts w:ascii="Calibri" w:eastAsia="Calibri" w:hAnsi="Calibri"/>
                      <w:color w:val="000000"/>
                      <w:sz w:val="24"/>
                    </w:rPr>
                    <w:t xml:space="preserve"> 30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C289B3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CD8363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DA4F1FC" w14:textId="77777777" w:rsidR="00540B0B" w:rsidRDefault="00540B0B">
                  <w:pPr>
                    <w:spacing w:after="0" w:line="240" w:lineRule="auto"/>
                  </w:pPr>
                </w:p>
              </w:tc>
            </w:tr>
            <w:tr w:rsidR="00540B0B" w14:paraId="1D328A1B"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EEF7F09"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4E94B7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5011434" w14:textId="77777777" w:rsidR="00540B0B" w:rsidRDefault="002351C5">
                  <w:pPr>
                    <w:spacing w:after="0" w:line="240" w:lineRule="auto"/>
                  </w:pPr>
                  <w:r>
                    <w:rPr>
                      <w:rFonts w:ascii="Calibri" w:eastAsia="Calibri" w:hAnsi="Calibri"/>
                      <w:color w:val="000000"/>
                      <w:sz w:val="24"/>
                    </w:rPr>
                    <w:t xml:space="preserve"> 60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571186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EC14D6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8C44907" w14:textId="77777777" w:rsidR="00540B0B" w:rsidRDefault="00540B0B">
                  <w:pPr>
                    <w:spacing w:after="0" w:line="240" w:lineRule="auto"/>
                  </w:pPr>
                </w:p>
              </w:tc>
            </w:tr>
            <w:tr w:rsidR="00540B0B" w14:paraId="6365ED12"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36E8EB53"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2098ADD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1C52C18B" w14:textId="77777777" w:rsidR="00540B0B" w:rsidRDefault="002351C5">
                  <w:pPr>
                    <w:spacing w:after="0" w:line="240" w:lineRule="auto"/>
                  </w:pPr>
                  <w:r>
                    <w:rPr>
                      <w:rFonts w:ascii="Calibri" w:eastAsia="Calibri" w:hAnsi="Calibri"/>
                      <w:color w:val="000000"/>
                      <w:sz w:val="24"/>
                    </w:rPr>
                    <w:t>[06/21/2013] - The Chico Road project was originally authorized for 1 million dollars, and constructed for $621,083.  The remaining funds ($378,917) were reauthorized by the legislature in A-Eng SB 258 for use in the a. Baker County allocation (Best Frontage Road/Resort Street project).</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2DD7A53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44E955B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468B270D" w14:textId="77777777" w:rsidR="00540B0B" w:rsidRDefault="00540B0B">
                  <w:pPr>
                    <w:spacing w:after="0" w:line="240" w:lineRule="auto"/>
                  </w:pPr>
                </w:p>
              </w:tc>
            </w:tr>
            <w:tr w:rsidR="00540B0B" w14:paraId="3266C4E0"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5844B317"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5E97543E"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6E87B506"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67389399"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00834E7F"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4866FF8E" w14:textId="77777777" w:rsidR="00540B0B" w:rsidRDefault="00540B0B">
                  <w:pPr>
                    <w:spacing w:after="0" w:line="240" w:lineRule="auto"/>
                  </w:pPr>
                </w:p>
              </w:tc>
            </w:tr>
          </w:tbl>
          <w:p w14:paraId="2B9BA5F6" w14:textId="77777777" w:rsidR="00540B0B" w:rsidRDefault="00540B0B">
            <w:pPr>
              <w:spacing w:after="0" w:line="240" w:lineRule="auto"/>
            </w:pPr>
          </w:p>
        </w:tc>
      </w:tr>
    </w:tbl>
    <w:p w14:paraId="195A6438"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636F29AC" w14:textId="77777777">
        <w:tc>
          <w:tcPr>
            <w:tcW w:w="14345"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
              <w:gridCol w:w="1"/>
              <w:gridCol w:w="1"/>
              <w:gridCol w:w="1"/>
              <w:gridCol w:w="1969"/>
              <w:gridCol w:w="1"/>
              <w:gridCol w:w="1"/>
              <w:gridCol w:w="1"/>
              <w:gridCol w:w="1820"/>
              <w:gridCol w:w="5281"/>
              <w:gridCol w:w="1"/>
              <w:gridCol w:w="1242"/>
              <w:gridCol w:w="1124"/>
            </w:tblGrid>
            <w:tr w:rsidR="00540B0B" w14:paraId="7A869D5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BC381ED" w14:textId="77777777" w:rsidR="00540B0B" w:rsidRDefault="002351C5">
                  <w:pPr>
                    <w:spacing w:after="0" w:line="240" w:lineRule="auto"/>
                  </w:pPr>
                  <w:r>
                    <w:rPr>
                      <w:rFonts w:ascii="Calibri" w:eastAsia="Calibri" w:hAnsi="Calibri"/>
                      <w:b/>
                      <w:color w:val="000000"/>
                      <w:sz w:val="24"/>
                    </w:rPr>
                    <w:t>Overall Project Name: Chandler Lane Reconstruction (Baker County)</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565C22CF"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27B04481"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040D285"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1D900FF" w14:textId="77777777" w:rsidR="00540B0B" w:rsidRDefault="002351C5">
                  <w:pPr>
                    <w:spacing w:after="0" w:line="240" w:lineRule="auto"/>
                  </w:pPr>
                  <w:r>
                    <w:rPr>
                      <w:rFonts w:ascii="Calibri" w:eastAsia="Calibri" w:hAnsi="Calibri"/>
                      <w:b/>
                      <w:color w:val="000000"/>
                      <w:sz w:val="24"/>
                    </w:rPr>
                    <w:t>Key # 17086</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D0817D2" w14:textId="77777777" w:rsidR="00540B0B" w:rsidRDefault="00540B0B">
                  <w:pPr>
                    <w:spacing w:after="0" w:line="240" w:lineRule="auto"/>
                  </w:pPr>
                </w:p>
              </w:tc>
            </w:tr>
            <w:tr w:rsidR="00540B0B" w14:paraId="28AAB623"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4E17F3"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3F991ED" w14:textId="77777777" w:rsidR="00540B0B" w:rsidRDefault="002351C5">
                  <w:pPr>
                    <w:spacing w:after="0" w:line="240" w:lineRule="auto"/>
                  </w:pPr>
                  <w:r>
                    <w:rPr>
                      <w:rFonts w:ascii="Calibri" w:eastAsia="Calibri" w:hAnsi="Calibri"/>
                      <w:color w:val="000000"/>
                      <w:sz w:val="24"/>
                    </w:rPr>
                    <w:t xml:space="preserve">The Chandler Lane Reconstruction in Baker County project is located on Chandler Lane, a county road.The project will reconstruct Chandler Lane between I-84 and U.S. 30 to provide an alternate truck route.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78602A54"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C44D4A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79FA394"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253171E" w14:textId="77777777" w:rsidR="00540B0B" w:rsidRDefault="00540B0B">
                  <w:pPr>
                    <w:spacing w:after="0" w:line="240" w:lineRule="auto"/>
                  </w:pPr>
                </w:p>
              </w:tc>
            </w:tr>
            <w:tr w:rsidR="00540B0B" w14:paraId="62DDDC72"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1A2732"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E5E71C5" w14:textId="77777777" w:rsidR="00540B0B" w:rsidRDefault="002351C5">
                  <w:pPr>
                    <w:spacing w:after="0" w:line="240" w:lineRule="auto"/>
                  </w:pPr>
                  <w:r>
                    <w:rPr>
                      <w:rFonts w:ascii="Calibri" w:eastAsia="Calibri" w:hAnsi="Calibri"/>
                      <w:color w:val="000000"/>
                      <w:sz w:val="24"/>
                    </w:rPr>
                    <w:t>Increasing traffic in the interchange area coupled with future development will create additional conflict points than can be mitigated by constructing a local parallel street network to move traffic away from the interchange. The project will enhance freight mobility by providing a connector between I-84 and U.S. 30. Chandler Lane is the first east/west crossing of the Powder River, approximately five miles north of the Baker City limits and Hughes Lane. The project would solve a line of sight safety issue</w:t>
                  </w:r>
                  <w:r>
                    <w:rPr>
                      <w:rFonts w:ascii="Calibri" w:eastAsia="Calibri" w:hAnsi="Calibri"/>
                      <w:color w:val="000000"/>
                      <w:sz w:val="24"/>
                    </w:rPr>
                    <w:t xml:space="preserve"> at the Powder River Bridge by increasing the road grade elevation at the bridge’s east approach.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83F6CC7"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43D02C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3A183FD"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6512AA5" w14:textId="77777777" w:rsidR="00540B0B" w:rsidRDefault="00540B0B">
                  <w:pPr>
                    <w:spacing w:after="0" w:line="240" w:lineRule="auto"/>
                  </w:pPr>
                </w:p>
              </w:tc>
            </w:tr>
            <w:tr w:rsidR="00540B0B" w14:paraId="001C8BFD"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5EFFD1"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B88DF2C" w14:textId="77777777" w:rsidR="00540B0B" w:rsidRDefault="002351C5">
                  <w:pPr>
                    <w:spacing w:after="0" w:line="240" w:lineRule="auto"/>
                  </w:pPr>
                  <w:r>
                    <w:rPr>
                      <w:rFonts w:ascii="Calibri" w:eastAsia="Calibri" w:hAnsi="Calibri"/>
                      <w:color w:val="000000"/>
                      <w:sz w:val="24"/>
                    </w:rPr>
                    <w:t>Construction is completete.</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4CE68AB4"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363EEA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BC6B57C"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12D40D2" w14:textId="77777777" w:rsidR="00540B0B" w:rsidRDefault="00540B0B">
                  <w:pPr>
                    <w:spacing w:after="0" w:line="240" w:lineRule="auto"/>
                  </w:pPr>
                </w:p>
              </w:tc>
            </w:tr>
            <w:tr w:rsidR="00540B0B" w14:paraId="747C7C43"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331843"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D36BAC0" w14:textId="77777777" w:rsidR="00540B0B" w:rsidRDefault="002351C5">
                  <w:pPr>
                    <w:spacing w:after="0" w:line="240" w:lineRule="auto"/>
                  </w:pPr>
                  <w:r>
                    <w:rPr>
                      <w:rFonts w:ascii="Calibri" w:eastAsia="Calibri" w:hAnsi="Calibri"/>
                      <w:color w:val="000000"/>
                      <w:sz w:val="24"/>
                    </w:rPr>
                    <w:t xml:space="preserve"> 16782</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17A73C02"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5B5CD8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A9B763C"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913B7BC" w14:textId="77777777" w:rsidR="00540B0B" w:rsidRDefault="00540B0B">
                  <w:pPr>
                    <w:spacing w:after="0" w:line="240" w:lineRule="auto"/>
                  </w:pPr>
                </w:p>
              </w:tc>
            </w:tr>
            <w:tr w:rsidR="00540B0B" w14:paraId="39EBED42"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66B815CA"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3F28E589"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1EFA9BFA"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0F3E8C2E"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6D9489B0"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767321FD" w14:textId="77777777" w:rsidR="00540B0B" w:rsidRDefault="00540B0B">
                  <w:pPr>
                    <w:spacing w:after="0" w:line="240" w:lineRule="auto"/>
                  </w:pPr>
                </w:p>
              </w:tc>
            </w:tr>
            <w:tr w:rsidR="00540B0B" w14:paraId="203639A3"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2AF9CAAE"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BE1368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19F681B0"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CHANDLER LANE RECONSTRUCTION (BAKER COUNTY)</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0D9F4D6"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4927C8C"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16782</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62C0F9A6" w14:textId="77777777" w:rsidR="00540B0B" w:rsidRDefault="00540B0B">
                  <w:pPr>
                    <w:spacing w:after="0" w:line="240" w:lineRule="auto"/>
                  </w:pPr>
                </w:p>
              </w:tc>
            </w:tr>
            <w:tr w:rsidR="00540B0B" w14:paraId="430107AE"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5B4DDE02"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554ACA9E"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314BEBB6"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489E7690"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2375D2A"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20FDC87C" w14:textId="77777777" w:rsidR="00540B0B" w:rsidRDefault="00540B0B">
                  <w:pPr>
                    <w:spacing w:after="0" w:line="240" w:lineRule="auto"/>
                  </w:pPr>
                </w:p>
              </w:tc>
            </w:tr>
            <w:tr w:rsidR="00540B0B" w14:paraId="100B6B22"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19906565"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538E9C99" w14:textId="77777777" w:rsidR="00540B0B" w:rsidRDefault="002351C5">
                  <w:pPr>
                    <w:spacing w:after="0" w:line="240" w:lineRule="auto"/>
                  </w:pPr>
                  <w:r>
                    <w:rPr>
                      <w:rFonts w:ascii="Calibri" w:eastAsia="Calibri" w:hAnsi="Calibri"/>
                      <w:color w:val="000000"/>
                      <w:sz w:val="24"/>
                    </w:rPr>
                    <w:t>$2,429,000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211A694F" w14:textId="77777777" w:rsidR="00540B0B" w:rsidRDefault="002351C5">
                  <w:pPr>
                    <w:spacing w:after="0" w:line="240" w:lineRule="auto"/>
                  </w:pPr>
                  <w:r>
                    <w:rPr>
                      <w:rFonts w:ascii="Calibri" w:eastAsia="Calibri" w:hAnsi="Calibri"/>
                      <w:color w:val="000000"/>
                      <w:sz w:val="24"/>
                    </w:rPr>
                    <w:t>$2,429,000</w:t>
                  </w:r>
                </w:p>
              </w:tc>
              <w:tc>
                <w:tcPr>
                  <w:tcW w:w="5289" w:type="dxa"/>
                  <w:tcBorders>
                    <w:top w:val="nil"/>
                    <w:left w:val="nil"/>
                    <w:bottom w:val="nil"/>
                    <w:right w:val="nil"/>
                  </w:tcBorders>
                  <w:tcMar>
                    <w:top w:w="39" w:type="dxa"/>
                    <w:left w:w="39" w:type="dxa"/>
                    <w:bottom w:w="39" w:type="dxa"/>
                    <w:right w:w="39" w:type="dxa"/>
                  </w:tcMar>
                </w:tcPr>
                <w:p w14:paraId="0D46B95E"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D42116E"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AA39157" w14:textId="77777777" w:rsidR="00540B0B" w:rsidRDefault="00540B0B">
                  <w:pPr>
                    <w:spacing w:after="0" w:line="240" w:lineRule="auto"/>
                  </w:pPr>
                </w:p>
              </w:tc>
            </w:tr>
            <w:tr w:rsidR="00540B0B" w14:paraId="39963146"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2119B77E"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72A122D4" w14:textId="77777777" w:rsidR="00540B0B" w:rsidRDefault="002351C5">
                  <w:pPr>
                    <w:spacing w:after="0" w:line="240" w:lineRule="auto"/>
                  </w:pPr>
                  <w:r>
                    <w:rPr>
                      <w:rFonts w:ascii="Calibri" w:eastAsia="Calibri" w:hAnsi="Calibri"/>
                      <w:color w:val="000000"/>
                      <w:sz w:val="24"/>
                    </w:rPr>
                    <w:t>10/01/2009</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2AC218DA" w14:textId="77777777" w:rsidR="00540B0B" w:rsidRDefault="002351C5">
                  <w:pPr>
                    <w:spacing w:after="0" w:line="240" w:lineRule="auto"/>
                  </w:pPr>
                  <w:r>
                    <w:rPr>
                      <w:rFonts w:ascii="Calibri" w:eastAsia="Calibri" w:hAnsi="Calibri"/>
                      <w:color w:val="000000"/>
                      <w:sz w:val="24"/>
                    </w:rPr>
                    <w:t>10/01/2009</w:t>
                  </w:r>
                </w:p>
              </w:tc>
              <w:tc>
                <w:tcPr>
                  <w:tcW w:w="5289" w:type="dxa"/>
                  <w:tcBorders>
                    <w:top w:val="nil"/>
                    <w:left w:val="nil"/>
                    <w:bottom w:val="nil"/>
                    <w:right w:val="nil"/>
                  </w:tcBorders>
                  <w:tcMar>
                    <w:top w:w="39" w:type="dxa"/>
                    <w:left w:w="39" w:type="dxa"/>
                    <w:bottom w:w="39" w:type="dxa"/>
                    <w:right w:w="39" w:type="dxa"/>
                  </w:tcMar>
                </w:tcPr>
                <w:p w14:paraId="73402428"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EB7FEE0"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3B9CA63" w14:textId="77777777" w:rsidR="00540B0B" w:rsidRDefault="00540B0B">
                  <w:pPr>
                    <w:spacing w:after="0" w:line="240" w:lineRule="auto"/>
                  </w:pPr>
                </w:p>
              </w:tc>
            </w:tr>
            <w:tr w:rsidR="00540B0B" w14:paraId="688AA929"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51ED2744"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12083791"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604883AD"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58F0610F"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18C854CB"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5869A924" w14:textId="77777777" w:rsidR="00540B0B" w:rsidRDefault="00540B0B">
                  <w:pPr>
                    <w:spacing w:after="0" w:line="240" w:lineRule="auto"/>
                  </w:pPr>
                </w:p>
              </w:tc>
            </w:tr>
            <w:tr w:rsidR="00540B0B" w14:paraId="54AE6D4D"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A8876FE"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049B3B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680F562" w14:textId="77777777" w:rsidR="00540B0B" w:rsidRDefault="002351C5">
                  <w:pPr>
                    <w:spacing w:after="0" w:line="240" w:lineRule="auto"/>
                  </w:pPr>
                  <w:r>
                    <w:rPr>
                      <w:rFonts w:ascii="Calibri" w:eastAsia="Calibri" w:hAnsi="Calibri"/>
                      <w:color w:val="000000"/>
                      <w:sz w:val="24"/>
                    </w:rPr>
                    <w:t>12/23/2013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C52926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6C6950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B4F8502" w14:textId="77777777" w:rsidR="00540B0B" w:rsidRDefault="00540B0B">
                  <w:pPr>
                    <w:spacing w:after="0" w:line="240" w:lineRule="auto"/>
                  </w:pPr>
                </w:p>
              </w:tc>
            </w:tr>
            <w:tr w:rsidR="00540B0B" w14:paraId="794230D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2A3F911"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796CFB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FAAEDA7" w14:textId="77777777" w:rsidR="00540B0B" w:rsidRDefault="002351C5">
                  <w:pPr>
                    <w:spacing w:after="0" w:line="240" w:lineRule="auto"/>
                  </w:pPr>
                  <w:r>
                    <w:rPr>
                      <w:rFonts w:ascii="Calibri" w:eastAsia="Calibri" w:hAnsi="Calibri"/>
                      <w:color w:val="000000"/>
                      <w:sz w:val="24"/>
                    </w:rPr>
                    <w:t>5 - Eastern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B6C018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983541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E3CB03E" w14:textId="77777777" w:rsidR="00540B0B" w:rsidRDefault="00540B0B">
                  <w:pPr>
                    <w:spacing w:after="0" w:line="240" w:lineRule="auto"/>
                  </w:pPr>
                </w:p>
              </w:tc>
            </w:tr>
            <w:tr w:rsidR="00540B0B" w14:paraId="7987F51D"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B585463"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6AA414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C97A04E"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FEDA3C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AB1FD0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9443A92" w14:textId="77777777" w:rsidR="00540B0B" w:rsidRDefault="00540B0B">
                  <w:pPr>
                    <w:spacing w:after="0" w:line="240" w:lineRule="auto"/>
                  </w:pPr>
                </w:p>
              </w:tc>
            </w:tr>
            <w:tr w:rsidR="00540B0B" w14:paraId="76B920B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FD33FF6"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649A5E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26E20D4"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5EE284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C8CF02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5E614CF" w14:textId="77777777" w:rsidR="00540B0B" w:rsidRDefault="00540B0B">
                  <w:pPr>
                    <w:spacing w:after="0" w:line="240" w:lineRule="auto"/>
                  </w:pPr>
                </w:p>
              </w:tc>
            </w:tr>
            <w:tr w:rsidR="00540B0B" w14:paraId="097080F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728EC51"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7FE9F3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E2DE461" w14:textId="77777777" w:rsidR="00540B0B" w:rsidRDefault="002351C5">
                  <w:pPr>
                    <w:spacing w:after="0" w:line="240" w:lineRule="auto"/>
                  </w:pPr>
                  <w:r>
                    <w:rPr>
                      <w:rFonts w:ascii="Calibri" w:eastAsia="Calibri" w:hAnsi="Calibri"/>
                      <w:color w:val="000000"/>
                      <w:sz w:val="24"/>
                    </w:rPr>
                    <w:t xml:space="preserve"> 30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19F455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632F35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BAF26CD" w14:textId="77777777" w:rsidR="00540B0B" w:rsidRDefault="00540B0B">
                  <w:pPr>
                    <w:spacing w:after="0" w:line="240" w:lineRule="auto"/>
                  </w:pPr>
                </w:p>
              </w:tc>
            </w:tr>
            <w:tr w:rsidR="00540B0B" w14:paraId="093AC0B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C10F66C"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1CA73E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ECC9F75" w14:textId="77777777" w:rsidR="00540B0B" w:rsidRDefault="002351C5">
                  <w:pPr>
                    <w:spacing w:after="0" w:line="240" w:lineRule="auto"/>
                  </w:pPr>
                  <w:r>
                    <w:rPr>
                      <w:rFonts w:ascii="Calibri" w:eastAsia="Calibri" w:hAnsi="Calibri"/>
                      <w:color w:val="000000"/>
                      <w:sz w:val="24"/>
                    </w:rPr>
                    <w:t xml:space="preserve"> 60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B0E3D2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C4D899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5A44013" w14:textId="77777777" w:rsidR="00540B0B" w:rsidRDefault="00540B0B">
                  <w:pPr>
                    <w:spacing w:after="0" w:line="240" w:lineRule="auto"/>
                  </w:pPr>
                </w:p>
              </w:tc>
            </w:tr>
            <w:tr w:rsidR="00540B0B" w14:paraId="2B0DEA40"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2DFF0B16"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2C591B1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717121DC" w14:textId="77777777" w:rsidR="00540B0B" w:rsidRDefault="002351C5">
                  <w:pPr>
                    <w:spacing w:after="0" w:line="240" w:lineRule="auto"/>
                  </w:pPr>
                  <w:r>
                    <w:rPr>
                      <w:rFonts w:ascii="Calibri" w:eastAsia="Calibri" w:hAnsi="Calibri"/>
                      <w:color w:val="000000"/>
                      <w:sz w:val="24"/>
                    </w:rPr>
                    <w:t>[06/21/2013] - The Chandler Lane project was originally authorized for 4.6 million dollars, and constructed for $2,427,758.  The remaining funds ($2,172,242) were reauthorized by the legislature in A-Eng SB 258 for use in the a. Baker County allocation (Best Frontage Road/Resort Street projects).</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1C2CF35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037FA17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5262957E" w14:textId="77777777" w:rsidR="00540B0B" w:rsidRDefault="00540B0B">
                  <w:pPr>
                    <w:spacing w:after="0" w:line="240" w:lineRule="auto"/>
                  </w:pPr>
                </w:p>
              </w:tc>
            </w:tr>
            <w:tr w:rsidR="00540B0B" w14:paraId="006549B3"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4FE06D2B"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6FC8F53E"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0B753793"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2AE1B32F"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2FA3CF11"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3A4B9379" w14:textId="77777777" w:rsidR="00540B0B" w:rsidRDefault="00540B0B">
                  <w:pPr>
                    <w:spacing w:after="0" w:line="240" w:lineRule="auto"/>
                  </w:pPr>
                </w:p>
              </w:tc>
            </w:tr>
          </w:tbl>
          <w:p w14:paraId="48C9091B" w14:textId="77777777" w:rsidR="00540B0B" w:rsidRDefault="00540B0B">
            <w:pPr>
              <w:spacing w:after="0" w:line="240" w:lineRule="auto"/>
            </w:pPr>
          </w:p>
        </w:tc>
      </w:tr>
    </w:tbl>
    <w:p w14:paraId="3A9EA40B"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046DF3FE" w14:textId="77777777">
        <w:tc>
          <w:tcPr>
            <w:tcW w:w="14345"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
              <w:gridCol w:w="1"/>
              <w:gridCol w:w="1"/>
              <w:gridCol w:w="1"/>
              <w:gridCol w:w="1969"/>
              <w:gridCol w:w="1"/>
              <w:gridCol w:w="1"/>
              <w:gridCol w:w="1"/>
              <w:gridCol w:w="1820"/>
              <w:gridCol w:w="5281"/>
              <w:gridCol w:w="1"/>
              <w:gridCol w:w="1242"/>
              <w:gridCol w:w="1124"/>
            </w:tblGrid>
            <w:tr w:rsidR="00540B0B" w14:paraId="465463ED"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3081DCC" w14:textId="77777777" w:rsidR="00540B0B" w:rsidRDefault="002351C5">
                  <w:pPr>
                    <w:spacing w:after="0" w:line="240" w:lineRule="auto"/>
                  </w:pPr>
                  <w:r>
                    <w:rPr>
                      <w:rFonts w:ascii="Calibri" w:eastAsia="Calibri" w:hAnsi="Calibri"/>
                      <w:b/>
                      <w:color w:val="000000"/>
                      <w:sz w:val="24"/>
                    </w:rPr>
                    <w:t>Overall Project Name: Interstate 84 Spring Creek Climbing Lane</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196C1937"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310216E"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CDF599D"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F7DE861" w14:textId="77777777" w:rsidR="00540B0B" w:rsidRDefault="002351C5">
                  <w:pPr>
                    <w:spacing w:after="0" w:line="240" w:lineRule="auto"/>
                  </w:pPr>
                  <w:r>
                    <w:rPr>
                      <w:rFonts w:ascii="Calibri" w:eastAsia="Calibri" w:hAnsi="Calibri"/>
                      <w:b/>
                      <w:color w:val="000000"/>
                      <w:sz w:val="24"/>
                    </w:rPr>
                    <w:t>Key # 17087</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C488CF5" w14:textId="77777777" w:rsidR="00540B0B" w:rsidRDefault="00540B0B">
                  <w:pPr>
                    <w:spacing w:after="0" w:line="240" w:lineRule="auto"/>
                  </w:pPr>
                </w:p>
              </w:tc>
            </w:tr>
            <w:tr w:rsidR="00540B0B" w14:paraId="4C2A6146"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8A5B88"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CE6417B" w14:textId="77777777" w:rsidR="00540B0B" w:rsidRDefault="002351C5">
                  <w:pPr>
                    <w:spacing w:after="0" w:line="240" w:lineRule="auto"/>
                  </w:pPr>
                  <w:r>
                    <w:rPr>
                      <w:rFonts w:ascii="Calibri" w:eastAsia="Calibri" w:hAnsi="Calibri"/>
                      <w:color w:val="000000"/>
                      <w:sz w:val="24"/>
                    </w:rPr>
                    <w:t>The Interstate 84 Spring Creek Climbing Lane project is located in Union County and will construct a third lane between mile posts 246.6 and 248.1 westbound. At completion of the project, commercial vehicles would be restricted to the right lanes, keeping the left lane open to passenger vehicles. This allows passenger vehicles to proceed at posted speeds without delay when commercial vehicles overtake each other. In the winter this would also allow emergency and winter maintenance vehicles to navigate aroun</w:t>
                  </w:r>
                  <w:r>
                    <w:rPr>
                      <w:rFonts w:ascii="Calibri" w:eastAsia="Calibri" w:hAnsi="Calibri"/>
                      <w:color w:val="000000"/>
                      <w:sz w:val="24"/>
                    </w:rPr>
                    <w:t xml:space="preserve">d trucks that have blocked the truck lanes. New 12-foot-wide travel lanes for trucks will be constructed of concrete to withstand wear and extend the life of the new roadway.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786AD3B0"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547F62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4BA3F1C"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813D6F6" w14:textId="77777777" w:rsidR="00540B0B" w:rsidRDefault="00540B0B">
                  <w:pPr>
                    <w:spacing w:after="0" w:line="240" w:lineRule="auto"/>
                  </w:pPr>
                </w:p>
              </w:tc>
            </w:tr>
            <w:tr w:rsidR="00540B0B" w14:paraId="4CCD7848"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E2A654"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213AD92" w14:textId="77777777" w:rsidR="00540B0B" w:rsidRDefault="002351C5">
                  <w:pPr>
                    <w:spacing w:after="0" w:line="240" w:lineRule="auto"/>
                  </w:pPr>
                  <w:r>
                    <w:rPr>
                      <w:rFonts w:ascii="Calibri" w:eastAsia="Calibri" w:hAnsi="Calibri"/>
                      <w:color w:val="000000"/>
                      <w:sz w:val="24"/>
                    </w:rPr>
                    <w:t>The project would alleviate bottlenecks that occur when both lanes of the interstate are being used by commercial vehicles, serving to improve freight mobility and minimize delays for passenger vehicles. The six percent westbound grade on I-84 at Spring Creek is a frequent and year-round bottleneck for freeway traffic. In the summer months the differential speeds between large vehicles and passenger vehicles creates traffic safety issues. When large vehicles overtake each other at slow speeds, traffic delay</w:t>
                  </w:r>
                  <w:r>
                    <w:rPr>
                      <w:rFonts w:ascii="Calibri" w:eastAsia="Calibri" w:hAnsi="Calibri"/>
                      <w:color w:val="000000"/>
                      <w:sz w:val="24"/>
                    </w:rPr>
                    <w:t xml:space="preserve">s occur as passenger vehicles are delayed behind the slow moving vehicles. In the winter months, large vehicles frequently spin out on the grade which blocks the freeway. This section experiences frequent and lengthy winter related closures. The mountainous terrain precludes alternative routes for this section. As a result, the closures become a large burden to freight and passenger mobility through Eastern Oregon.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27F697B4"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A2689D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381DDF4"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82CE156" w14:textId="77777777" w:rsidR="00540B0B" w:rsidRDefault="00540B0B">
                  <w:pPr>
                    <w:spacing w:after="0" w:line="240" w:lineRule="auto"/>
                  </w:pPr>
                </w:p>
              </w:tc>
            </w:tr>
            <w:tr w:rsidR="00540B0B" w14:paraId="6967B533"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8C4C69"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E5BFAFC" w14:textId="77777777" w:rsidR="00540B0B" w:rsidRDefault="002351C5">
                  <w:pPr>
                    <w:spacing w:after="0" w:line="240" w:lineRule="auto"/>
                  </w:pPr>
                  <w:r>
                    <w:rPr>
                      <w:rFonts w:ascii="Calibri" w:eastAsia="Calibri" w:hAnsi="Calibri"/>
                      <w:color w:val="000000"/>
                      <w:sz w:val="24"/>
                    </w:rPr>
                    <w:t>The project is complete. This is the last update on this project. 6/17/16</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29B88126"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63F478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4A7CCC6"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467B3C1" w14:textId="77777777" w:rsidR="00540B0B" w:rsidRDefault="00540B0B">
                  <w:pPr>
                    <w:spacing w:after="0" w:line="240" w:lineRule="auto"/>
                  </w:pPr>
                </w:p>
              </w:tc>
            </w:tr>
            <w:tr w:rsidR="00540B0B" w14:paraId="234A28CD"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9F474F"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B7F7D1C" w14:textId="77777777" w:rsidR="00540B0B" w:rsidRDefault="002351C5">
                  <w:pPr>
                    <w:spacing w:after="0" w:line="240" w:lineRule="auto"/>
                  </w:pPr>
                  <w:r>
                    <w:rPr>
                      <w:rFonts w:ascii="Calibri" w:eastAsia="Calibri" w:hAnsi="Calibri"/>
                      <w:color w:val="000000"/>
                      <w:sz w:val="24"/>
                    </w:rPr>
                    <w:t xml:space="preserve"> 16021, 16799, 17989</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44EF8C17"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4DE1DE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82F098E"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F8E5B1C" w14:textId="77777777" w:rsidR="00540B0B" w:rsidRDefault="00540B0B">
                  <w:pPr>
                    <w:spacing w:after="0" w:line="240" w:lineRule="auto"/>
                  </w:pPr>
                </w:p>
              </w:tc>
            </w:tr>
            <w:tr w:rsidR="00540B0B" w14:paraId="13BF72E0"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6F0BFBF7"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39CE151D"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320CC00B"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2E303CEA"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0B9DAB76"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3AC78829" w14:textId="77777777" w:rsidR="00540B0B" w:rsidRDefault="00540B0B">
                  <w:pPr>
                    <w:spacing w:after="0" w:line="240" w:lineRule="auto"/>
                  </w:pPr>
                </w:p>
              </w:tc>
            </w:tr>
            <w:tr w:rsidR="00540B0B" w14:paraId="03430C60"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2A6B705"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0C804C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546BDE1F"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FFO - I-84: GLOVER INTERCHANGE - ORO DELL</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9351BF6"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157E77E6"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16021</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FCA69A1" w14:textId="77777777" w:rsidR="00540B0B" w:rsidRDefault="00540B0B">
                  <w:pPr>
                    <w:spacing w:after="0" w:line="240" w:lineRule="auto"/>
                  </w:pPr>
                </w:p>
              </w:tc>
            </w:tr>
            <w:tr w:rsidR="00540B0B" w14:paraId="3E19AC84"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3E3E6BE8"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7BBE837D"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56C74BF1"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36B94E5E"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E00429D"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B087266" w14:textId="77777777" w:rsidR="00540B0B" w:rsidRDefault="00540B0B">
                  <w:pPr>
                    <w:spacing w:after="0" w:line="240" w:lineRule="auto"/>
                  </w:pPr>
                </w:p>
              </w:tc>
            </w:tr>
            <w:tr w:rsidR="00540B0B" w14:paraId="2AEF34E6"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79FC085C"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54D9AB67" w14:textId="77777777" w:rsidR="00540B0B" w:rsidRDefault="002351C5">
                  <w:pPr>
                    <w:spacing w:after="0" w:line="240" w:lineRule="auto"/>
                  </w:pPr>
                  <w:r>
                    <w:rPr>
                      <w:rFonts w:ascii="Calibri" w:eastAsia="Calibri" w:hAnsi="Calibri"/>
                      <w:color w:val="000000"/>
                      <w:sz w:val="24"/>
                    </w:rPr>
                    <w:t>$1,381,000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3D918388" w14:textId="77777777" w:rsidR="00540B0B" w:rsidRDefault="002351C5">
                  <w:pPr>
                    <w:spacing w:after="0" w:line="240" w:lineRule="auto"/>
                  </w:pPr>
                  <w:r>
                    <w:rPr>
                      <w:rFonts w:ascii="Calibri" w:eastAsia="Calibri" w:hAnsi="Calibri"/>
                      <w:color w:val="000000"/>
                      <w:sz w:val="24"/>
                    </w:rPr>
                    <w:t>$1,381,000</w:t>
                  </w:r>
                </w:p>
              </w:tc>
              <w:tc>
                <w:tcPr>
                  <w:tcW w:w="5289" w:type="dxa"/>
                  <w:tcBorders>
                    <w:top w:val="nil"/>
                    <w:left w:val="nil"/>
                    <w:bottom w:val="nil"/>
                    <w:right w:val="nil"/>
                  </w:tcBorders>
                  <w:tcMar>
                    <w:top w:w="39" w:type="dxa"/>
                    <w:left w:w="39" w:type="dxa"/>
                    <w:bottom w:w="39" w:type="dxa"/>
                    <w:right w:w="39" w:type="dxa"/>
                  </w:tcMar>
                </w:tcPr>
                <w:p w14:paraId="126FCE94"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654B2E5"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A5FDEB2" w14:textId="77777777" w:rsidR="00540B0B" w:rsidRDefault="00540B0B">
                  <w:pPr>
                    <w:spacing w:after="0" w:line="240" w:lineRule="auto"/>
                  </w:pPr>
                </w:p>
              </w:tc>
            </w:tr>
            <w:tr w:rsidR="00540B0B" w14:paraId="6EA64A73"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35CD140D"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17870EEB" w14:textId="77777777" w:rsidR="00540B0B" w:rsidRDefault="00540B0B">
                  <w:pPr>
                    <w:spacing w:after="0" w:line="240" w:lineRule="auto"/>
                  </w:pP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3353F8D5" w14:textId="77777777" w:rsidR="00540B0B" w:rsidRDefault="00540B0B">
                  <w:pPr>
                    <w:spacing w:after="0" w:line="240" w:lineRule="auto"/>
                  </w:pPr>
                </w:p>
              </w:tc>
              <w:tc>
                <w:tcPr>
                  <w:tcW w:w="5289" w:type="dxa"/>
                  <w:tcBorders>
                    <w:top w:val="nil"/>
                    <w:left w:val="nil"/>
                    <w:bottom w:val="nil"/>
                    <w:right w:val="nil"/>
                  </w:tcBorders>
                  <w:tcMar>
                    <w:top w:w="39" w:type="dxa"/>
                    <w:left w:w="39" w:type="dxa"/>
                    <w:bottom w:w="39" w:type="dxa"/>
                    <w:right w:w="39" w:type="dxa"/>
                  </w:tcMar>
                </w:tcPr>
                <w:p w14:paraId="377DC458"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EE229F3"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5704224" w14:textId="77777777" w:rsidR="00540B0B" w:rsidRDefault="00540B0B">
                  <w:pPr>
                    <w:spacing w:after="0" w:line="240" w:lineRule="auto"/>
                  </w:pPr>
                </w:p>
              </w:tc>
            </w:tr>
            <w:tr w:rsidR="00540B0B" w14:paraId="381627FE"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7C8302DA"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491166BF"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3B9F8979"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7269C9DC"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5F71F422"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31AF95E4" w14:textId="77777777" w:rsidR="00540B0B" w:rsidRDefault="00540B0B">
                  <w:pPr>
                    <w:spacing w:after="0" w:line="240" w:lineRule="auto"/>
                  </w:pPr>
                </w:p>
              </w:tc>
            </w:tr>
            <w:tr w:rsidR="00540B0B" w14:paraId="18C6FA0D"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508FEC9"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52331C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238463A" w14:textId="77777777" w:rsidR="00540B0B" w:rsidRDefault="002351C5">
                  <w:pPr>
                    <w:spacing w:after="0" w:line="240" w:lineRule="auto"/>
                  </w:pPr>
                  <w:r>
                    <w:rPr>
                      <w:rFonts w:ascii="Calibri" w:eastAsia="Calibri" w:hAnsi="Calibri"/>
                      <w:color w:val="000000"/>
                      <w:sz w:val="24"/>
                    </w:rPr>
                    <w:t>06/17/2016</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3EAF0B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722826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1F1EABB" w14:textId="77777777" w:rsidR="00540B0B" w:rsidRDefault="00540B0B">
                  <w:pPr>
                    <w:spacing w:after="0" w:line="240" w:lineRule="auto"/>
                  </w:pPr>
                </w:p>
              </w:tc>
            </w:tr>
            <w:tr w:rsidR="00540B0B" w14:paraId="42DBD0E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47390B4"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08303E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D39D62A" w14:textId="77777777" w:rsidR="00540B0B" w:rsidRDefault="002351C5">
                  <w:pPr>
                    <w:spacing w:after="0" w:line="240" w:lineRule="auto"/>
                  </w:pPr>
                  <w:r>
                    <w:rPr>
                      <w:rFonts w:ascii="Calibri" w:eastAsia="Calibri" w:hAnsi="Calibri"/>
                      <w:color w:val="000000"/>
                      <w:sz w:val="24"/>
                    </w:rPr>
                    <w:t>5 - Eastern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ED9DEE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7491A7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A88F2EB" w14:textId="77777777" w:rsidR="00540B0B" w:rsidRDefault="00540B0B">
                  <w:pPr>
                    <w:spacing w:after="0" w:line="240" w:lineRule="auto"/>
                  </w:pPr>
                </w:p>
              </w:tc>
            </w:tr>
            <w:tr w:rsidR="00540B0B" w14:paraId="4FE8CD4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5E9015D"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6E5F40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ED05117"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8C3CC4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A8183D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5AC5940" w14:textId="77777777" w:rsidR="00540B0B" w:rsidRDefault="00540B0B">
                  <w:pPr>
                    <w:spacing w:after="0" w:line="240" w:lineRule="auto"/>
                  </w:pPr>
                </w:p>
              </w:tc>
            </w:tr>
            <w:tr w:rsidR="00540B0B" w14:paraId="1D901EA7"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118259D"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667C57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60E2584"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7C20BE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A4F535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03C1F79" w14:textId="77777777" w:rsidR="00540B0B" w:rsidRDefault="00540B0B">
                  <w:pPr>
                    <w:spacing w:after="0" w:line="240" w:lineRule="auto"/>
                  </w:pPr>
                </w:p>
              </w:tc>
            </w:tr>
            <w:tr w:rsidR="00540B0B" w14:paraId="5F93AE2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CF4C144"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4A7125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87755C4" w14:textId="77777777" w:rsidR="00540B0B" w:rsidRDefault="002351C5">
                  <w:pPr>
                    <w:spacing w:after="0" w:line="240" w:lineRule="auto"/>
                  </w:pPr>
                  <w:r>
                    <w:rPr>
                      <w:rFonts w:ascii="Calibri" w:eastAsia="Calibri" w:hAnsi="Calibri"/>
                      <w:color w:val="000000"/>
                      <w:sz w:val="24"/>
                    </w:rPr>
                    <w:t xml:space="preserve"> 28</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52228F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A89EFE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8C66EC1" w14:textId="77777777" w:rsidR="00540B0B" w:rsidRDefault="00540B0B">
                  <w:pPr>
                    <w:spacing w:after="0" w:line="240" w:lineRule="auto"/>
                  </w:pPr>
                </w:p>
              </w:tc>
            </w:tr>
            <w:tr w:rsidR="00540B0B" w14:paraId="62CA9A9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F8D691C"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F06279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A28E20F" w14:textId="77777777" w:rsidR="00540B0B" w:rsidRDefault="002351C5">
                  <w:pPr>
                    <w:spacing w:after="0" w:line="240" w:lineRule="auto"/>
                  </w:pPr>
                  <w:r>
                    <w:rPr>
                      <w:rFonts w:ascii="Calibri" w:eastAsia="Calibri" w:hAnsi="Calibri"/>
                      <w:color w:val="000000"/>
                      <w:sz w:val="24"/>
                    </w:rPr>
                    <w:t xml:space="preserve"> 58</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D75210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1800F1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8D086A8" w14:textId="77777777" w:rsidR="00540B0B" w:rsidRDefault="00540B0B">
                  <w:pPr>
                    <w:spacing w:after="0" w:line="240" w:lineRule="auto"/>
                  </w:pPr>
                </w:p>
              </w:tc>
            </w:tr>
            <w:tr w:rsidR="00540B0B" w14:paraId="2F8815DA"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1198B995"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2B143F87"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42D5F2F0"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24D5B350"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354CBA89"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5B9CF5A1" w14:textId="77777777" w:rsidR="00540B0B" w:rsidRDefault="00540B0B">
                  <w:pPr>
                    <w:spacing w:after="0" w:line="240" w:lineRule="auto"/>
                  </w:pPr>
                </w:p>
              </w:tc>
            </w:tr>
            <w:tr w:rsidR="00540B0B" w14:paraId="2053D627"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12BB2969"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3130531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25F1AC06"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I84: SPRING CREEK CLIMBING LANE</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3611AE7"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7F51D6A6"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16799</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1A48A21" w14:textId="77777777" w:rsidR="00540B0B" w:rsidRDefault="00540B0B">
                  <w:pPr>
                    <w:spacing w:after="0" w:line="240" w:lineRule="auto"/>
                  </w:pPr>
                </w:p>
              </w:tc>
            </w:tr>
            <w:tr w:rsidR="00540B0B" w14:paraId="78C59BF5"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4B4B588E"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24912262"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6EE0BCDA"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3EB9DA53"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AF987FA"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1E27C41" w14:textId="77777777" w:rsidR="00540B0B" w:rsidRDefault="00540B0B">
                  <w:pPr>
                    <w:spacing w:after="0" w:line="240" w:lineRule="auto"/>
                  </w:pPr>
                </w:p>
              </w:tc>
            </w:tr>
            <w:tr w:rsidR="00540B0B" w14:paraId="3A8AC551"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4FFCF7BF"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36B92A09" w14:textId="77777777" w:rsidR="00540B0B" w:rsidRDefault="002351C5">
                  <w:pPr>
                    <w:spacing w:after="0" w:line="240" w:lineRule="auto"/>
                  </w:pPr>
                  <w:r>
                    <w:rPr>
                      <w:rFonts w:ascii="Calibri" w:eastAsia="Calibri" w:hAnsi="Calibri"/>
                      <w:color w:val="000000"/>
                      <w:sz w:val="24"/>
                    </w:rPr>
                    <w:t>$204,000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788E7854" w14:textId="77777777" w:rsidR="00540B0B" w:rsidRDefault="002351C5">
                  <w:pPr>
                    <w:spacing w:after="0" w:line="240" w:lineRule="auto"/>
                  </w:pPr>
                  <w:r>
                    <w:rPr>
                      <w:rFonts w:ascii="Calibri" w:eastAsia="Calibri" w:hAnsi="Calibri"/>
                      <w:color w:val="000000"/>
                      <w:sz w:val="24"/>
                    </w:rPr>
                    <w:t>$204,000</w:t>
                  </w:r>
                </w:p>
              </w:tc>
              <w:tc>
                <w:tcPr>
                  <w:tcW w:w="5289" w:type="dxa"/>
                  <w:tcBorders>
                    <w:top w:val="nil"/>
                    <w:left w:val="nil"/>
                    <w:bottom w:val="nil"/>
                    <w:right w:val="nil"/>
                  </w:tcBorders>
                  <w:tcMar>
                    <w:top w:w="39" w:type="dxa"/>
                    <w:left w:w="39" w:type="dxa"/>
                    <w:bottom w:w="39" w:type="dxa"/>
                    <w:right w:w="39" w:type="dxa"/>
                  </w:tcMar>
                </w:tcPr>
                <w:p w14:paraId="0CAB1F49"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1BDBF53C"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05BBDBC" w14:textId="77777777" w:rsidR="00540B0B" w:rsidRDefault="00540B0B">
                  <w:pPr>
                    <w:spacing w:after="0" w:line="240" w:lineRule="auto"/>
                  </w:pPr>
                </w:p>
              </w:tc>
            </w:tr>
            <w:tr w:rsidR="00540B0B" w14:paraId="709D2108"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78C07D1A"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0B8C55FE" w14:textId="77777777" w:rsidR="00540B0B" w:rsidRDefault="00540B0B">
                  <w:pPr>
                    <w:spacing w:after="0" w:line="240" w:lineRule="auto"/>
                  </w:pP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21CBBB61" w14:textId="77777777" w:rsidR="00540B0B" w:rsidRDefault="00540B0B">
                  <w:pPr>
                    <w:spacing w:after="0" w:line="240" w:lineRule="auto"/>
                  </w:pPr>
                </w:p>
              </w:tc>
              <w:tc>
                <w:tcPr>
                  <w:tcW w:w="5289" w:type="dxa"/>
                  <w:tcBorders>
                    <w:top w:val="nil"/>
                    <w:left w:val="nil"/>
                    <w:bottom w:val="nil"/>
                    <w:right w:val="nil"/>
                  </w:tcBorders>
                  <w:tcMar>
                    <w:top w:w="39" w:type="dxa"/>
                    <w:left w:w="39" w:type="dxa"/>
                    <w:bottom w:w="39" w:type="dxa"/>
                    <w:right w:w="39" w:type="dxa"/>
                  </w:tcMar>
                </w:tcPr>
                <w:p w14:paraId="1FE0445E"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9AB929A"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6241096" w14:textId="77777777" w:rsidR="00540B0B" w:rsidRDefault="00540B0B">
                  <w:pPr>
                    <w:spacing w:after="0" w:line="240" w:lineRule="auto"/>
                  </w:pPr>
                </w:p>
              </w:tc>
            </w:tr>
            <w:tr w:rsidR="00540B0B" w14:paraId="06A53094"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5709283D"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1559A193"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2A985015"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3044FAA4"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61502437"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5A8A4C7D" w14:textId="77777777" w:rsidR="00540B0B" w:rsidRDefault="00540B0B">
                  <w:pPr>
                    <w:spacing w:after="0" w:line="240" w:lineRule="auto"/>
                  </w:pPr>
                </w:p>
              </w:tc>
            </w:tr>
            <w:tr w:rsidR="00540B0B" w14:paraId="78AFB72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A455717"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12ABF1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FF26006" w14:textId="77777777" w:rsidR="00540B0B" w:rsidRDefault="002351C5">
                  <w:pPr>
                    <w:spacing w:after="0" w:line="240" w:lineRule="auto"/>
                  </w:pPr>
                  <w:r>
                    <w:rPr>
                      <w:rFonts w:ascii="Calibri" w:eastAsia="Calibri" w:hAnsi="Calibri"/>
                      <w:color w:val="000000"/>
                      <w:sz w:val="24"/>
                    </w:rPr>
                    <w:t>08/20/2015</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05AB1A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25D334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C83D5D9" w14:textId="77777777" w:rsidR="00540B0B" w:rsidRDefault="00540B0B">
                  <w:pPr>
                    <w:spacing w:after="0" w:line="240" w:lineRule="auto"/>
                  </w:pPr>
                </w:p>
              </w:tc>
            </w:tr>
            <w:tr w:rsidR="00540B0B" w14:paraId="53CEAB9B"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81160E8"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DBF57C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0967F26" w14:textId="77777777" w:rsidR="00540B0B" w:rsidRDefault="002351C5">
                  <w:pPr>
                    <w:spacing w:after="0" w:line="240" w:lineRule="auto"/>
                  </w:pPr>
                  <w:r>
                    <w:rPr>
                      <w:rFonts w:ascii="Calibri" w:eastAsia="Calibri" w:hAnsi="Calibri"/>
                      <w:color w:val="000000"/>
                      <w:sz w:val="24"/>
                    </w:rPr>
                    <w:t>5 - Eastern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898AE3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45F826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F1A0214" w14:textId="77777777" w:rsidR="00540B0B" w:rsidRDefault="00540B0B">
                  <w:pPr>
                    <w:spacing w:after="0" w:line="240" w:lineRule="auto"/>
                  </w:pPr>
                </w:p>
              </w:tc>
            </w:tr>
            <w:tr w:rsidR="00540B0B" w14:paraId="30F6F5C9"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A9A3A57"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9BCFE1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26B7936"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015FEC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6DD1E2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BDA4E33" w14:textId="77777777" w:rsidR="00540B0B" w:rsidRDefault="00540B0B">
                  <w:pPr>
                    <w:spacing w:after="0" w:line="240" w:lineRule="auto"/>
                  </w:pPr>
                </w:p>
              </w:tc>
            </w:tr>
            <w:tr w:rsidR="00540B0B" w14:paraId="071C9EFB"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D3FF238"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93C0BC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F9CF5C3"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38D083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480FFA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3DD2D37" w14:textId="77777777" w:rsidR="00540B0B" w:rsidRDefault="00540B0B">
                  <w:pPr>
                    <w:spacing w:after="0" w:line="240" w:lineRule="auto"/>
                  </w:pPr>
                </w:p>
              </w:tc>
            </w:tr>
            <w:tr w:rsidR="00540B0B" w14:paraId="6724C42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00BAA5E"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A93D84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4DCE6A5" w14:textId="77777777" w:rsidR="00540B0B" w:rsidRDefault="002351C5">
                  <w:pPr>
                    <w:spacing w:after="0" w:line="240" w:lineRule="auto"/>
                  </w:pPr>
                  <w:r>
                    <w:rPr>
                      <w:rFonts w:ascii="Calibri" w:eastAsia="Calibri" w:hAnsi="Calibri"/>
                      <w:color w:val="000000"/>
                      <w:sz w:val="24"/>
                    </w:rPr>
                    <w:t xml:space="preserve"> 29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989336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F8548E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74BEF35" w14:textId="77777777" w:rsidR="00540B0B" w:rsidRDefault="00540B0B">
                  <w:pPr>
                    <w:spacing w:after="0" w:line="240" w:lineRule="auto"/>
                  </w:pPr>
                </w:p>
              </w:tc>
            </w:tr>
            <w:tr w:rsidR="00540B0B" w14:paraId="621C1C5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8860EB2"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9EE862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E9E3912" w14:textId="77777777" w:rsidR="00540B0B" w:rsidRDefault="002351C5">
                  <w:pPr>
                    <w:spacing w:after="0" w:line="240" w:lineRule="auto"/>
                  </w:pPr>
                  <w:r>
                    <w:rPr>
                      <w:rFonts w:ascii="Calibri" w:eastAsia="Calibri" w:hAnsi="Calibri"/>
                      <w:color w:val="000000"/>
                      <w:sz w:val="24"/>
                    </w:rPr>
                    <w:t xml:space="preserve"> 57</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70067B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598B5C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E8226EC" w14:textId="77777777" w:rsidR="00540B0B" w:rsidRDefault="00540B0B">
                  <w:pPr>
                    <w:spacing w:after="0" w:line="240" w:lineRule="auto"/>
                  </w:pPr>
                </w:p>
              </w:tc>
            </w:tr>
            <w:tr w:rsidR="00540B0B" w14:paraId="67F59AC2"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6B7882D5"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094012E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7A22D726" w14:textId="77777777" w:rsidR="00540B0B" w:rsidRDefault="002351C5">
                  <w:pPr>
                    <w:spacing w:after="0" w:line="240" w:lineRule="auto"/>
                  </w:pPr>
                  <w:r>
                    <w:rPr>
                      <w:rFonts w:ascii="Calibri" w:eastAsia="Calibri" w:hAnsi="Calibri"/>
                      <w:color w:val="000000"/>
                      <w:sz w:val="24"/>
                    </w:rPr>
                    <w:t xml:space="preserve">[12/07/2012] - n </w:t>
                  </w:r>
                  <w:r>
                    <w:rPr>
                      <w:rFonts w:ascii="Calibri" w:eastAsia="Calibri" w:hAnsi="Calibri"/>
                      <w:color w:val="000000"/>
                      <w:sz w:val="24"/>
                    </w:rPr>
                    <w:br/>
                  </w:r>
                  <w:r>
                    <w:rPr>
                      <w:rFonts w:ascii="Calibri" w:eastAsia="Calibri" w:hAnsi="Calibri"/>
                      <w:color w:val="000000"/>
                      <w:sz w:val="24"/>
                    </w:rPr>
                    <w:t>[03/14/2011] - Additional funding added from IM Pres and Safety programs to facilitate constructing this project with the I-84: Meacham - Glover project. The Total Project Cost is $7,886,000 and the  Construction Phase is $7,216,000.</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25A4D0D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3EEC30F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061ED59D" w14:textId="77777777" w:rsidR="00540B0B" w:rsidRDefault="00540B0B">
                  <w:pPr>
                    <w:spacing w:after="0" w:line="240" w:lineRule="auto"/>
                  </w:pPr>
                </w:p>
              </w:tc>
            </w:tr>
            <w:tr w:rsidR="00540B0B" w14:paraId="683D04CF"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543F038E"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10783AD3"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6F757B21"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09018FF6"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1BFC844C"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416C065D" w14:textId="77777777" w:rsidR="00540B0B" w:rsidRDefault="00540B0B">
                  <w:pPr>
                    <w:spacing w:after="0" w:line="240" w:lineRule="auto"/>
                  </w:pPr>
                </w:p>
              </w:tc>
            </w:tr>
            <w:tr w:rsidR="00540B0B" w14:paraId="4221BFFF"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7EE700A"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614CE64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5E2A3569"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FFO-I-84 KAMELA INTCHG - 2ND ST UXING (LA GRANDE)</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144FE945"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58B4B3A9"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17989</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75D520F" w14:textId="77777777" w:rsidR="00540B0B" w:rsidRDefault="00540B0B">
                  <w:pPr>
                    <w:spacing w:after="0" w:line="240" w:lineRule="auto"/>
                  </w:pPr>
                </w:p>
              </w:tc>
            </w:tr>
            <w:tr w:rsidR="00540B0B" w14:paraId="210481B2"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23CF7C78"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69E6D179"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56FEEC8B"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0CC56552"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BCC9F95"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412D1B9" w14:textId="77777777" w:rsidR="00540B0B" w:rsidRDefault="00540B0B">
                  <w:pPr>
                    <w:spacing w:after="0" w:line="240" w:lineRule="auto"/>
                  </w:pPr>
                </w:p>
              </w:tc>
            </w:tr>
            <w:tr w:rsidR="00540B0B" w14:paraId="582B3EB3"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44F05B30"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53E70BE4" w14:textId="77777777" w:rsidR="00540B0B" w:rsidRDefault="002351C5">
                  <w:pPr>
                    <w:spacing w:after="0" w:line="240" w:lineRule="auto"/>
                  </w:pPr>
                  <w:r>
                    <w:rPr>
                      <w:rFonts w:ascii="Calibri" w:eastAsia="Calibri" w:hAnsi="Calibri"/>
                      <w:color w:val="000000"/>
                      <w:sz w:val="24"/>
                    </w:rPr>
                    <w:t>$46,860,100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61C0004B" w14:textId="77777777" w:rsidR="00540B0B" w:rsidRDefault="002351C5">
                  <w:pPr>
                    <w:spacing w:after="0" w:line="240" w:lineRule="auto"/>
                  </w:pPr>
                  <w:r>
                    <w:rPr>
                      <w:rFonts w:ascii="Calibri" w:eastAsia="Calibri" w:hAnsi="Calibri"/>
                      <w:color w:val="000000"/>
                      <w:sz w:val="24"/>
                    </w:rPr>
                    <w:t>$42,870,635</w:t>
                  </w:r>
                </w:p>
              </w:tc>
              <w:tc>
                <w:tcPr>
                  <w:tcW w:w="5289" w:type="dxa"/>
                  <w:tcBorders>
                    <w:top w:val="nil"/>
                    <w:left w:val="nil"/>
                    <w:bottom w:val="nil"/>
                    <w:right w:val="nil"/>
                  </w:tcBorders>
                  <w:tcMar>
                    <w:top w:w="39" w:type="dxa"/>
                    <w:left w:w="39" w:type="dxa"/>
                    <w:bottom w:w="39" w:type="dxa"/>
                    <w:right w:w="39" w:type="dxa"/>
                  </w:tcMar>
                </w:tcPr>
                <w:p w14:paraId="1DD82E9D"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981100F"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751CCD1" w14:textId="77777777" w:rsidR="00540B0B" w:rsidRDefault="00540B0B">
                  <w:pPr>
                    <w:spacing w:after="0" w:line="240" w:lineRule="auto"/>
                  </w:pPr>
                </w:p>
              </w:tc>
            </w:tr>
            <w:tr w:rsidR="00540B0B" w14:paraId="3C39D0CA"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0E112B87"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43BF8CFF" w14:textId="77777777" w:rsidR="00540B0B" w:rsidRDefault="002351C5">
                  <w:pPr>
                    <w:spacing w:after="0" w:line="240" w:lineRule="auto"/>
                  </w:pPr>
                  <w:r>
                    <w:rPr>
                      <w:rFonts w:ascii="Calibri" w:eastAsia="Calibri" w:hAnsi="Calibri"/>
                      <w:color w:val="000000"/>
                      <w:sz w:val="24"/>
                    </w:rPr>
                    <w:t>04/11/2013</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2690D9E5" w14:textId="77777777" w:rsidR="00540B0B" w:rsidRDefault="002351C5">
                  <w:pPr>
                    <w:spacing w:after="0" w:line="240" w:lineRule="auto"/>
                  </w:pPr>
                  <w:r>
                    <w:rPr>
                      <w:rFonts w:ascii="Calibri" w:eastAsia="Calibri" w:hAnsi="Calibri"/>
                      <w:color w:val="000000"/>
                      <w:sz w:val="24"/>
                    </w:rPr>
                    <w:t>04/11/2013</w:t>
                  </w:r>
                </w:p>
              </w:tc>
              <w:tc>
                <w:tcPr>
                  <w:tcW w:w="5289" w:type="dxa"/>
                  <w:tcBorders>
                    <w:top w:val="nil"/>
                    <w:left w:val="nil"/>
                    <w:bottom w:val="nil"/>
                    <w:right w:val="nil"/>
                  </w:tcBorders>
                  <w:tcMar>
                    <w:top w:w="39" w:type="dxa"/>
                    <w:left w:w="39" w:type="dxa"/>
                    <w:bottom w:w="39" w:type="dxa"/>
                    <w:right w:w="39" w:type="dxa"/>
                  </w:tcMar>
                </w:tcPr>
                <w:p w14:paraId="1E03F611"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1903B5C8"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E6177B3" w14:textId="77777777" w:rsidR="00540B0B" w:rsidRDefault="00540B0B">
                  <w:pPr>
                    <w:spacing w:after="0" w:line="240" w:lineRule="auto"/>
                  </w:pPr>
                </w:p>
              </w:tc>
            </w:tr>
            <w:tr w:rsidR="00540B0B" w14:paraId="5761A84D"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110BA928"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076519DC"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4C9DB47C" w14:textId="77777777" w:rsidR="00540B0B" w:rsidRDefault="002351C5">
                  <w:pPr>
                    <w:spacing w:after="0" w:line="240" w:lineRule="auto"/>
                  </w:pPr>
                  <w:r>
                    <w:rPr>
                      <w:rFonts w:ascii="Calibri" w:eastAsia="Calibri" w:hAnsi="Calibri"/>
                      <w:color w:val="000000"/>
                      <w:sz w:val="24"/>
                    </w:rPr>
                    <w:t>08/15/2016</w:t>
                  </w:r>
                </w:p>
              </w:tc>
              <w:tc>
                <w:tcPr>
                  <w:tcW w:w="5289" w:type="dxa"/>
                  <w:tcBorders>
                    <w:top w:val="nil"/>
                    <w:left w:val="nil"/>
                    <w:bottom w:val="single" w:sz="7" w:space="0" w:color="000000"/>
                    <w:right w:val="nil"/>
                  </w:tcBorders>
                  <w:tcMar>
                    <w:top w:w="39" w:type="dxa"/>
                    <w:left w:w="39" w:type="dxa"/>
                    <w:bottom w:w="39" w:type="dxa"/>
                    <w:right w:w="39" w:type="dxa"/>
                  </w:tcMar>
                </w:tcPr>
                <w:p w14:paraId="5921CF4A"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011A2659"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633DDD5A" w14:textId="77777777" w:rsidR="00540B0B" w:rsidRDefault="00540B0B">
                  <w:pPr>
                    <w:spacing w:after="0" w:line="240" w:lineRule="auto"/>
                  </w:pPr>
                </w:p>
              </w:tc>
            </w:tr>
            <w:tr w:rsidR="00540B0B" w14:paraId="383E6A4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88278C6"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06025D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3995246" w14:textId="77777777" w:rsidR="00540B0B" w:rsidRDefault="002351C5">
                  <w:pPr>
                    <w:spacing w:after="0" w:line="240" w:lineRule="auto"/>
                  </w:pPr>
                  <w:r>
                    <w:rPr>
                      <w:rFonts w:ascii="Calibri" w:eastAsia="Calibri" w:hAnsi="Calibri"/>
                      <w:color w:val="000000"/>
                      <w:sz w:val="24"/>
                    </w:rPr>
                    <w:t>06/17/2016</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BF609B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8E08E5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9C1BB62" w14:textId="77777777" w:rsidR="00540B0B" w:rsidRDefault="00540B0B">
                  <w:pPr>
                    <w:spacing w:after="0" w:line="240" w:lineRule="auto"/>
                  </w:pPr>
                </w:p>
              </w:tc>
            </w:tr>
            <w:tr w:rsidR="00540B0B" w14:paraId="2528433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D80112A"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51F5D4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F49A77C" w14:textId="77777777" w:rsidR="00540B0B" w:rsidRDefault="002351C5">
                  <w:pPr>
                    <w:spacing w:after="0" w:line="240" w:lineRule="auto"/>
                  </w:pPr>
                  <w:r>
                    <w:rPr>
                      <w:rFonts w:ascii="Calibri" w:eastAsia="Calibri" w:hAnsi="Calibri"/>
                      <w:color w:val="000000"/>
                      <w:sz w:val="24"/>
                    </w:rPr>
                    <w:t>5 - Eastern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7AB193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9F30C4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C2BBE17" w14:textId="77777777" w:rsidR="00540B0B" w:rsidRDefault="00540B0B">
                  <w:pPr>
                    <w:spacing w:after="0" w:line="240" w:lineRule="auto"/>
                  </w:pPr>
                </w:p>
              </w:tc>
            </w:tr>
            <w:tr w:rsidR="00540B0B" w14:paraId="4E5D40E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4A733B4"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D7745F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3C53E07"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0E945B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024800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34F903C" w14:textId="77777777" w:rsidR="00540B0B" w:rsidRDefault="00540B0B">
                  <w:pPr>
                    <w:spacing w:after="0" w:line="240" w:lineRule="auto"/>
                  </w:pPr>
                </w:p>
              </w:tc>
            </w:tr>
            <w:tr w:rsidR="00540B0B" w14:paraId="42F25E0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A8F1E4D"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F8A680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BC4EE1E"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CEFC31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51D6E6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5204B38" w14:textId="77777777" w:rsidR="00540B0B" w:rsidRDefault="00540B0B">
                  <w:pPr>
                    <w:spacing w:after="0" w:line="240" w:lineRule="auto"/>
                  </w:pPr>
                </w:p>
              </w:tc>
            </w:tr>
            <w:tr w:rsidR="00540B0B" w14:paraId="517CF34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70D7B8B"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B49774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C71112B" w14:textId="77777777" w:rsidR="00540B0B" w:rsidRDefault="002351C5">
                  <w:pPr>
                    <w:spacing w:after="0" w:line="240" w:lineRule="auto"/>
                  </w:pPr>
                  <w:r>
                    <w:rPr>
                      <w:rFonts w:ascii="Calibri" w:eastAsia="Calibri" w:hAnsi="Calibri"/>
                      <w:color w:val="000000"/>
                      <w:sz w:val="24"/>
                    </w:rPr>
                    <w:t xml:space="preserve"> 29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8AC719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A8DA47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6EA3195" w14:textId="77777777" w:rsidR="00540B0B" w:rsidRDefault="00540B0B">
                  <w:pPr>
                    <w:spacing w:after="0" w:line="240" w:lineRule="auto"/>
                  </w:pPr>
                </w:p>
              </w:tc>
            </w:tr>
            <w:tr w:rsidR="00540B0B" w14:paraId="1B54B8AD"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18CBB16"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EF216D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8639D8F" w14:textId="77777777" w:rsidR="00540B0B" w:rsidRDefault="002351C5">
                  <w:pPr>
                    <w:spacing w:after="0" w:line="240" w:lineRule="auto"/>
                  </w:pPr>
                  <w:r>
                    <w:rPr>
                      <w:rFonts w:ascii="Calibri" w:eastAsia="Calibri" w:hAnsi="Calibri"/>
                      <w:color w:val="000000"/>
                      <w:sz w:val="24"/>
                    </w:rPr>
                    <w:t xml:space="preserve"> 57</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0A0542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1C9813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A6FBA8F" w14:textId="77777777" w:rsidR="00540B0B" w:rsidRDefault="00540B0B">
                  <w:pPr>
                    <w:spacing w:after="0" w:line="240" w:lineRule="auto"/>
                  </w:pPr>
                </w:p>
              </w:tc>
            </w:tr>
            <w:tr w:rsidR="00540B0B" w14:paraId="0A399097"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1C3D7C39"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7DD3531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2F27CF5C" w14:textId="77777777" w:rsidR="00540B0B" w:rsidRDefault="002351C5">
                  <w:pPr>
                    <w:spacing w:after="0" w:line="240" w:lineRule="auto"/>
                  </w:pPr>
                  <w:r>
                    <w:rPr>
                      <w:rFonts w:ascii="Calibri" w:eastAsia="Calibri" w:hAnsi="Calibri"/>
                      <w:color w:val="000000"/>
                      <w:sz w:val="24"/>
                    </w:rPr>
                    <w:t>[04/10/2012] - There was no cost change, multiple projects are being combined, including the 16799 Spring Creek Climbing lane project.</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254AB7D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3E7B8E8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25174EDF" w14:textId="77777777" w:rsidR="00540B0B" w:rsidRDefault="00540B0B">
                  <w:pPr>
                    <w:spacing w:after="0" w:line="240" w:lineRule="auto"/>
                  </w:pPr>
                </w:p>
              </w:tc>
            </w:tr>
            <w:tr w:rsidR="00540B0B" w14:paraId="230F9CD3"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5D6CA095"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2B596905"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201EA615"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52D62F1F"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7DDA9AA4"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466B7260" w14:textId="77777777" w:rsidR="00540B0B" w:rsidRDefault="00540B0B">
                  <w:pPr>
                    <w:spacing w:after="0" w:line="240" w:lineRule="auto"/>
                  </w:pPr>
                </w:p>
              </w:tc>
            </w:tr>
          </w:tbl>
          <w:p w14:paraId="29001D3A" w14:textId="77777777" w:rsidR="00540B0B" w:rsidRDefault="00540B0B">
            <w:pPr>
              <w:spacing w:after="0" w:line="240" w:lineRule="auto"/>
            </w:pPr>
          </w:p>
        </w:tc>
      </w:tr>
    </w:tbl>
    <w:p w14:paraId="09361A6A"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08D0D104" w14:textId="77777777">
        <w:tc>
          <w:tcPr>
            <w:tcW w:w="14345"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
              <w:gridCol w:w="1"/>
              <w:gridCol w:w="1"/>
              <w:gridCol w:w="1"/>
              <w:gridCol w:w="1969"/>
              <w:gridCol w:w="1"/>
              <w:gridCol w:w="1"/>
              <w:gridCol w:w="1"/>
              <w:gridCol w:w="1820"/>
              <w:gridCol w:w="5281"/>
              <w:gridCol w:w="1"/>
              <w:gridCol w:w="1242"/>
              <w:gridCol w:w="1124"/>
            </w:tblGrid>
            <w:tr w:rsidR="00540B0B" w14:paraId="3DBE2AD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B9FFE64" w14:textId="77777777" w:rsidR="00540B0B" w:rsidRDefault="002351C5">
                  <w:pPr>
                    <w:spacing w:after="0" w:line="240" w:lineRule="auto"/>
                  </w:pPr>
                  <w:r>
                    <w:rPr>
                      <w:rFonts w:ascii="Calibri" w:eastAsia="Calibri" w:hAnsi="Calibri"/>
                      <w:b/>
                      <w:color w:val="000000"/>
                      <w:sz w:val="24"/>
                    </w:rPr>
                    <w:t xml:space="preserve">Overall Project Name: </w:t>
                  </w:r>
                  <w:r>
                    <w:rPr>
                      <w:rFonts w:ascii="Calibri" w:eastAsia="Calibri" w:hAnsi="Calibri"/>
                      <w:b/>
                      <w:color w:val="000000"/>
                      <w:sz w:val="24"/>
                    </w:rPr>
                    <w:t>NW Washington Ave (Ontario) Realignment</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43EF30C6"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4A2EEBE1"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51BE950"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AD25BFC" w14:textId="77777777" w:rsidR="00540B0B" w:rsidRDefault="002351C5">
                  <w:pPr>
                    <w:spacing w:after="0" w:line="240" w:lineRule="auto"/>
                  </w:pPr>
                  <w:r>
                    <w:rPr>
                      <w:rFonts w:ascii="Calibri" w:eastAsia="Calibri" w:hAnsi="Calibri"/>
                      <w:b/>
                      <w:color w:val="000000"/>
                      <w:sz w:val="24"/>
                    </w:rPr>
                    <w:t>Key # 17088</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31F95B0" w14:textId="77777777" w:rsidR="00540B0B" w:rsidRDefault="00540B0B">
                  <w:pPr>
                    <w:spacing w:after="0" w:line="240" w:lineRule="auto"/>
                  </w:pPr>
                </w:p>
              </w:tc>
            </w:tr>
            <w:tr w:rsidR="00540B0B" w14:paraId="05DD3FFE"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7DA8BC"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6BF0418" w14:textId="77777777" w:rsidR="00540B0B" w:rsidRDefault="002351C5">
                  <w:pPr>
                    <w:spacing w:after="0" w:line="240" w:lineRule="auto"/>
                  </w:pPr>
                  <w:r>
                    <w:rPr>
                      <w:rFonts w:ascii="Calibri" w:eastAsia="Calibri" w:hAnsi="Calibri"/>
                      <w:color w:val="000000"/>
                      <w:sz w:val="24"/>
                    </w:rPr>
                    <w:t xml:space="preserve">NW Washington Avenue is located in Ontario, Oregon. The street is a secondary route that connects the downtown retail and commercial areas to Oregon 201 and I84 at the North Ontario Interchange. The project will reconstruct a portion of NW Washington Avenue on a new alignment. </w:t>
                  </w:r>
                </w:p>
                <w:p w14:paraId="290CF7B8" w14:textId="77777777" w:rsidR="00540B0B" w:rsidRDefault="002351C5">
                  <w:pPr>
                    <w:spacing w:before="199" w:after="199" w:line="240" w:lineRule="auto"/>
                  </w:pPr>
                  <w:r>
                    <w:rPr>
                      <w:rFonts w:ascii="Calibri" w:eastAsia="Calibri" w:hAnsi="Calibri"/>
                      <w:color w:val="000000"/>
                      <w:sz w:val="24"/>
                    </w:rPr>
                    <w:t>The North Ontario Interchange has just recently been completed. As part of that project, the intersection of NW Washington and Oregon 201 was moved away from the interchange to allow for safer traffic flow. A portion of NW Washington Avenue must now be realigned to allow for safer and more efficient traffic flow on NW Washington Avenue.</w:t>
                  </w:r>
                </w:p>
                <w:p w14:paraId="71881001" w14:textId="77777777" w:rsidR="00540B0B" w:rsidRDefault="002351C5">
                  <w:pPr>
                    <w:spacing w:after="199" w:line="240" w:lineRule="auto"/>
                  </w:pPr>
                  <w:r>
                    <w:rPr>
                      <w:rFonts w:ascii="Calibri" w:eastAsia="Calibri" w:hAnsi="Calibri"/>
                      <w:color w:val="000000"/>
                      <w:sz w:val="24"/>
                    </w:rPr>
                    <w:t>Some of the design elements include: new pavement, curb, gutter and sidewalks, drainage, and water and sewer improvements.</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0BDADF1E"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6AE32F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3E679AF"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BD718BF" w14:textId="77777777" w:rsidR="00540B0B" w:rsidRDefault="00540B0B">
                  <w:pPr>
                    <w:spacing w:after="0" w:line="240" w:lineRule="auto"/>
                  </w:pPr>
                </w:p>
              </w:tc>
            </w:tr>
            <w:tr w:rsidR="00540B0B" w14:paraId="44A27F38"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EC9645"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64D81DF" w14:textId="77777777" w:rsidR="00540B0B" w:rsidRDefault="002351C5">
                  <w:pPr>
                    <w:spacing w:after="0" w:line="240" w:lineRule="auto"/>
                  </w:pPr>
                  <w:r>
                    <w:rPr>
                      <w:rFonts w:ascii="Calibri" w:eastAsia="Calibri" w:hAnsi="Calibri"/>
                      <w:color w:val="000000"/>
                      <w:sz w:val="24"/>
                    </w:rPr>
                    <w:t xml:space="preserve">The project is needed to improve the safety and efficiency of the existing route.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167C39AE"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6BD90D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1697C24"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6CC3F3A" w14:textId="77777777" w:rsidR="00540B0B" w:rsidRDefault="00540B0B">
                  <w:pPr>
                    <w:spacing w:after="0" w:line="240" w:lineRule="auto"/>
                  </w:pPr>
                </w:p>
              </w:tc>
            </w:tr>
            <w:tr w:rsidR="00540B0B" w14:paraId="1BD321C2"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F75772"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3E26A8F" w14:textId="77777777" w:rsidR="00540B0B" w:rsidRDefault="002351C5">
                  <w:pPr>
                    <w:spacing w:after="0" w:line="240" w:lineRule="auto"/>
                  </w:pPr>
                  <w:r>
                    <w:rPr>
                      <w:rFonts w:ascii="Calibri" w:eastAsia="Calibri" w:hAnsi="Calibri"/>
                      <w:color w:val="000000"/>
                      <w:sz w:val="24"/>
                    </w:rPr>
                    <w:t xml:space="preserve">The project construction is complete. ODOT Right of Way is finishing up the property transfers and jurisdictional exchanges before the project is closed. Some remaining JTA funds will go toward additional components within the project boundaries. The City of Onatario is currently working to define this proposed work..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101EC7FE"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7EB1F2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2173119"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EC377AE" w14:textId="77777777" w:rsidR="00540B0B" w:rsidRDefault="00540B0B">
                  <w:pPr>
                    <w:spacing w:after="0" w:line="240" w:lineRule="auto"/>
                  </w:pPr>
                </w:p>
              </w:tc>
            </w:tr>
            <w:tr w:rsidR="00540B0B" w14:paraId="45F9BC02"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C2D743"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6C8D945" w14:textId="77777777" w:rsidR="00540B0B" w:rsidRDefault="002351C5">
                  <w:pPr>
                    <w:spacing w:after="0" w:line="240" w:lineRule="auto"/>
                  </w:pPr>
                  <w:r>
                    <w:rPr>
                      <w:rFonts w:ascii="Calibri" w:eastAsia="Calibri" w:hAnsi="Calibri"/>
                      <w:color w:val="000000"/>
                      <w:sz w:val="24"/>
                    </w:rPr>
                    <w:t xml:space="preserve"> 16783</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243DAD2"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02E915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589A0E5"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BEE748B" w14:textId="77777777" w:rsidR="00540B0B" w:rsidRDefault="00540B0B">
                  <w:pPr>
                    <w:spacing w:after="0" w:line="240" w:lineRule="auto"/>
                  </w:pPr>
                </w:p>
              </w:tc>
            </w:tr>
            <w:tr w:rsidR="00540B0B" w14:paraId="34F6B7AC"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18AE6575"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7576ECFA"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6E6E2ADA"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136EED1A"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218AB452"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61347844" w14:textId="77777777" w:rsidR="00540B0B" w:rsidRDefault="00540B0B">
                  <w:pPr>
                    <w:spacing w:after="0" w:line="240" w:lineRule="auto"/>
                  </w:pPr>
                </w:p>
              </w:tc>
            </w:tr>
            <w:tr w:rsidR="00540B0B" w14:paraId="10060BC6"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77F11BB2"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77C0702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2C9C5992"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NW WASHINGTON AVENUE REALIGNMENT</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5250D2F"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79778110"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16783</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789F3D78" w14:textId="77777777" w:rsidR="00540B0B" w:rsidRDefault="00540B0B">
                  <w:pPr>
                    <w:spacing w:after="0" w:line="240" w:lineRule="auto"/>
                  </w:pPr>
                </w:p>
              </w:tc>
            </w:tr>
            <w:tr w:rsidR="00540B0B" w14:paraId="0AFA1DC3"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52FE630D"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042AC570"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77E519C0"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2B19C034"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15EF62A2"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BA7AF3B" w14:textId="77777777" w:rsidR="00540B0B" w:rsidRDefault="00540B0B">
                  <w:pPr>
                    <w:spacing w:after="0" w:line="240" w:lineRule="auto"/>
                  </w:pPr>
                </w:p>
              </w:tc>
            </w:tr>
            <w:tr w:rsidR="00540B0B" w14:paraId="20C96AD3"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38548593"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1D953A09" w14:textId="77777777" w:rsidR="00540B0B" w:rsidRDefault="002351C5">
                  <w:pPr>
                    <w:spacing w:after="0" w:line="240" w:lineRule="auto"/>
                  </w:pPr>
                  <w:r>
                    <w:rPr>
                      <w:rFonts w:ascii="Calibri" w:eastAsia="Calibri" w:hAnsi="Calibri"/>
                      <w:color w:val="000000"/>
                      <w:sz w:val="24"/>
                    </w:rPr>
                    <w:t>$7,952,741</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00E038C0" w14:textId="77777777" w:rsidR="00540B0B" w:rsidRDefault="002351C5">
                  <w:pPr>
                    <w:spacing w:after="0" w:line="240" w:lineRule="auto"/>
                  </w:pPr>
                  <w:r>
                    <w:rPr>
                      <w:rFonts w:ascii="Calibri" w:eastAsia="Calibri" w:hAnsi="Calibri"/>
                      <w:color w:val="000000"/>
                      <w:sz w:val="24"/>
                    </w:rPr>
                    <w:t>$4,452,741</w:t>
                  </w:r>
                </w:p>
              </w:tc>
              <w:tc>
                <w:tcPr>
                  <w:tcW w:w="5289" w:type="dxa"/>
                  <w:tcBorders>
                    <w:top w:val="nil"/>
                    <w:left w:val="nil"/>
                    <w:bottom w:val="nil"/>
                    <w:right w:val="nil"/>
                  </w:tcBorders>
                  <w:tcMar>
                    <w:top w:w="39" w:type="dxa"/>
                    <w:left w:w="39" w:type="dxa"/>
                    <w:bottom w:w="39" w:type="dxa"/>
                    <w:right w:w="39" w:type="dxa"/>
                  </w:tcMar>
                </w:tcPr>
                <w:p w14:paraId="34EDCA2F"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1723BE7"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670CF31" w14:textId="77777777" w:rsidR="00540B0B" w:rsidRDefault="00540B0B">
                  <w:pPr>
                    <w:spacing w:after="0" w:line="240" w:lineRule="auto"/>
                  </w:pPr>
                </w:p>
              </w:tc>
            </w:tr>
            <w:tr w:rsidR="00540B0B" w14:paraId="7986E502"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6A13DE8A"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174D55B0" w14:textId="77777777" w:rsidR="00540B0B" w:rsidRDefault="002351C5">
                  <w:pPr>
                    <w:spacing w:after="0" w:line="240" w:lineRule="auto"/>
                  </w:pPr>
                  <w:r>
                    <w:rPr>
                      <w:rFonts w:ascii="Calibri" w:eastAsia="Calibri" w:hAnsi="Calibri"/>
                      <w:color w:val="000000"/>
                      <w:sz w:val="24"/>
                    </w:rPr>
                    <w:t>09/30/2012</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0CDCF697" w14:textId="77777777" w:rsidR="00540B0B" w:rsidRDefault="002351C5">
                  <w:pPr>
                    <w:spacing w:after="0" w:line="240" w:lineRule="auto"/>
                  </w:pPr>
                  <w:r>
                    <w:rPr>
                      <w:rFonts w:ascii="Calibri" w:eastAsia="Calibri" w:hAnsi="Calibri"/>
                      <w:color w:val="000000"/>
                      <w:sz w:val="24"/>
                    </w:rPr>
                    <w:t>09/30/2012</w:t>
                  </w:r>
                </w:p>
              </w:tc>
              <w:tc>
                <w:tcPr>
                  <w:tcW w:w="5289" w:type="dxa"/>
                  <w:tcBorders>
                    <w:top w:val="nil"/>
                    <w:left w:val="nil"/>
                    <w:bottom w:val="nil"/>
                    <w:right w:val="nil"/>
                  </w:tcBorders>
                  <w:tcMar>
                    <w:top w:w="39" w:type="dxa"/>
                    <w:left w:w="39" w:type="dxa"/>
                    <w:bottom w:w="39" w:type="dxa"/>
                    <w:right w:w="39" w:type="dxa"/>
                  </w:tcMar>
                </w:tcPr>
                <w:p w14:paraId="13ECB46F"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AD2B4ED"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0073E78E" w14:textId="77777777" w:rsidR="00540B0B" w:rsidRDefault="00540B0B">
                  <w:pPr>
                    <w:spacing w:after="0" w:line="240" w:lineRule="auto"/>
                  </w:pPr>
                </w:p>
              </w:tc>
            </w:tr>
            <w:tr w:rsidR="00540B0B" w14:paraId="7DA8C762"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470C874C"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46AF4082"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4C4A8328"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61967DC1"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6563485A"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2CDB8C79" w14:textId="77777777" w:rsidR="00540B0B" w:rsidRDefault="00540B0B">
                  <w:pPr>
                    <w:spacing w:after="0" w:line="240" w:lineRule="auto"/>
                  </w:pPr>
                </w:p>
              </w:tc>
            </w:tr>
            <w:tr w:rsidR="00540B0B" w14:paraId="675F29E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EF5FB1A"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DAF021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DEF160C" w14:textId="77777777" w:rsidR="00540B0B" w:rsidRDefault="002351C5">
                  <w:pPr>
                    <w:spacing w:after="0" w:line="240" w:lineRule="auto"/>
                  </w:pPr>
                  <w:r>
                    <w:rPr>
                      <w:rFonts w:ascii="Calibri" w:eastAsia="Calibri" w:hAnsi="Calibri"/>
                      <w:color w:val="000000"/>
                      <w:sz w:val="24"/>
                    </w:rPr>
                    <w:t>02/01/2019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82DBC5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D9EA08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98250B7" w14:textId="77777777" w:rsidR="00540B0B" w:rsidRDefault="00540B0B">
                  <w:pPr>
                    <w:spacing w:after="0" w:line="240" w:lineRule="auto"/>
                  </w:pPr>
                </w:p>
              </w:tc>
            </w:tr>
            <w:tr w:rsidR="00540B0B" w14:paraId="2F6250F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8D6C627"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27C941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04A32F6" w14:textId="77777777" w:rsidR="00540B0B" w:rsidRDefault="002351C5">
                  <w:pPr>
                    <w:spacing w:after="0" w:line="240" w:lineRule="auto"/>
                  </w:pPr>
                  <w:r>
                    <w:rPr>
                      <w:rFonts w:ascii="Calibri" w:eastAsia="Calibri" w:hAnsi="Calibri"/>
                      <w:color w:val="000000"/>
                      <w:sz w:val="24"/>
                    </w:rPr>
                    <w:t>5 - Eastern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991E3E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CE0FB4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E14648D" w14:textId="77777777" w:rsidR="00540B0B" w:rsidRDefault="00540B0B">
                  <w:pPr>
                    <w:spacing w:after="0" w:line="240" w:lineRule="auto"/>
                  </w:pPr>
                </w:p>
              </w:tc>
            </w:tr>
            <w:tr w:rsidR="00540B0B" w14:paraId="7FF15CA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9C7C740"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033C7B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D811BFB"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D1B52F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C4B6F7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50084C0" w14:textId="77777777" w:rsidR="00540B0B" w:rsidRDefault="00540B0B">
                  <w:pPr>
                    <w:spacing w:after="0" w:line="240" w:lineRule="auto"/>
                  </w:pPr>
                </w:p>
              </w:tc>
            </w:tr>
            <w:tr w:rsidR="00540B0B" w14:paraId="3C51041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97CD852"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583B7A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92950CB"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10D4E6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685399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FFEC826" w14:textId="77777777" w:rsidR="00540B0B" w:rsidRDefault="00540B0B">
                  <w:pPr>
                    <w:spacing w:after="0" w:line="240" w:lineRule="auto"/>
                  </w:pPr>
                </w:p>
              </w:tc>
            </w:tr>
            <w:tr w:rsidR="00540B0B" w14:paraId="6B2766C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B15C4BD"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D2941D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2D03512" w14:textId="77777777" w:rsidR="00540B0B" w:rsidRDefault="002351C5">
                  <w:pPr>
                    <w:spacing w:after="0" w:line="240" w:lineRule="auto"/>
                  </w:pPr>
                  <w:r>
                    <w:rPr>
                      <w:rFonts w:ascii="Calibri" w:eastAsia="Calibri" w:hAnsi="Calibri"/>
                      <w:color w:val="000000"/>
                      <w:sz w:val="24"/>
                    </w:rPr>
                    <w:t xml:space="preserve"> 30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890A41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FF3FB2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DF78148" w14:textId="77777777" w:rsidR="00540B0B" w:rsidRDefault="00540B0B">
                  <w:pPr>
                    <w:spacing w:after="0" w:line="240" w:lineRule="auto"/>
                  </w:pPr>
                </w:p>
              </w:tc>
            </w:tr>
            <w:tr w:rsidR="00540B0B" w14:paraId="0C0E083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19E7592"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711525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E91519E" w14:textId="77777777" w:rsidR="00540B0B" w:rsidRDefault="002351C5">
                  <w:pPr>
                    <w:spacing w:after="0" w:line="240" w:lineRule="auto"/>
                  </w:pPr>
                  <w:r>
                    <w:rPr>
                      <w:rFonts w:ascii="Calibri" w:eastAsia="Calibri" w:hAnsi="Calibri"/>
                      <w:color w:val="000000"/>
                      <w:sz w:val="24"/>
                    </w:rPr>
                    <w:t xml:space="preserve"> 60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7F4C4B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42C2BD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D9A1B17" w14:textId="77777777" w:rsidR="00540B0B" w:rsidRDefault="00540B0B">
                  <w:pPr>
                    <w:spacing w:after="0" w:line="240" w:lineRule="auto"/>
                  </w:pPr>
                </w:p>
              </w:tc>
            </w:tr>
            <w:tr w:rsidR="00540B0B" w14:paraId="214B412B"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115EDF8F"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7FB32AC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177D9048" w14:textId="77777777" w:rsidR="00540B0B" w:rsidRDefault="002351C5">
                  <w:pPr>
                    <w:spacing w:after="0" w:line="240" w:lineRule="auto"/>
                  </w:pPr>
                  <w:r>
                    <w:rPr>
                      <w:rFonts w:ascii="Calibri" w:eastAsia="Calibri" w:hAnsi="Calibri"/>
                      <w:color w:val="000000"/>
                      <w:sz w:val="24"/>
                    </w:rPr>
                    <w:t>[02/01/2019] - Project is complete.  this is the last update for this project.</w:t>
                  </w:r>
                  <w:r>
                    <w:rPr>
                      <w:rFonts w:ascii="Calibri" w:eastAsia="Calibri" w:hAnsi="Calibri"/>
                      <w:color w:val="000000"/>
                      <w:sz w:val="24"/>
                    </w:rPr>
                    <w:br/>
                    <w:t>[06/14/2011] - Project was amended to reflect the $4.5 million in JTA funds only.</w:t>
                  </w:r>
                  <w:r>
                    <w:rPr>
                      <w:rFonts w:ascii="Calibri" w:eastAsia="Calibri" w:hAnsi="Calibri"/>
                      <w:color w:val="000000"/>
                      <w:sz w:val="24"/>
                    </w:rPr>
                    <w:br/>
                    <w:t>[01/06/2011] - Project cost increased by $374,537.00 to reflect local money being allocated for additional sidewalk work. - Sean Maloney</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4714C83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03529AD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130AD2F2" w14:textId="77777777" w:rsidR="00540B0B" w:rsidRDefault="00540B0B">
                  <w:pPr>
                    <w:spacing w:after="0" w:line="240" w:lineRule="auto"/>
                  </w:pPr>
                </w:p>
              </w:tc>
            </w:tr>
            <w:tr w:rsidR="00540B0B" w14:paraId="3CFDCF42"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5F0FE264"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7F6CF303"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11B3AE62"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3535957B"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63B46C25"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1BA5A6D4" w14:textId="77777777" w:rsidR="00540B0B" w:rsidRDefault="00540B0B">
                  <w:pPr>
                    <w:spacing w:after="0" w:line="240" w:lineRule="auto"/>
                  </w:pPr>
                </w:p>
              </w:tc>
            </w:tr>
          </w:tbl>
          <w:p w14:paraId="7004F250" w14:textId="77777777" w:rsidR="00540B0B" w:rsidRDefault="00540B0B">
            <w:pPr>
              <w:spacing w:after="0" w:line="240" w:lineRule="auto"/>
            </w:pPr>
          </w:p>
        </w:tc>
      </w:tr>
    </w:tbl>
    <w:p w14:paraId="4DEF33EF"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6DD62F38" w14:textId="77777777">
        <w:tc>
          <w:tcPr>
            <w:tcW w:w="14345"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
              <w:gridCol w:w="1"/>
              <w:gridCol w:w="1"/>
              <w:gridCol w:w="1"/>
              <w:gridCol w:w="1969"/>
              <w:gridCol w:w="1"/>
              <w:gridCol w:w="1"/>
              <w:gridCol w:w="1"/>
              <w:gridCol w:w="1820"/>
              <w:gridCol w:w="5281"/>
              <w:gridCol w:w="1"/>
              <w:gridCol w:w="1242"/>
              <w:gridCol w:w="1124"/>
            </w:tblGrid>
            <w:tr w:rsidR="00540B0B" w14:paraId="382E0D5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CA83B7A" w14:textId="77777777" w:rsidR="00540B0B" w:rsidRDefault="002351C5">
                  <w:pPr>
                    <w:spacing w:after="0" w:line="240" w:lineRule="auto"/>
                  </w:pPr>
                  <w:r>
                    <w:rPr>
                      <w:rFonts w:ascii="Calibri" w:eastAsia="Calibri" w:hAnsi="Calibri"/>
                      <w:b/>
                      <w:color w:val="000000"/>
                      <w:sz w:val="24"/>
                    </w:rPr>
                    <w:t>Overall Project Name: Pierce Road Improvements (Union County)</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0CFEA77E"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206C3D1B"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370EE5A"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E74DFB7" w14:textId="77777777" w:rsidR="00540B0B" w:rsidRDefault="002351C5">
                  <w:pPr>
                    <w:spacing w:after="0" w:line="240" w:lineRule="auto"/>
                  </w:pPr>
                  <w:r>
                    <w:rPr>
                      <w:rFonts w:ascii="Calibri" w:eastAsia="Calibri" w:hAnsi="Calibri"/>
                      <w:b/>
                      <w:color w:val="000000"/>
                      <w:sz w:val="24"/>
                    </w:rPr>
                    <w:t>Key # 17089</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4B75468" w14:textId="77777777" w:rsidR="00540B0B" w:rsidRDefault="00540B0B">
                  <w:pPr>
                    <w:spacing w:after="0" w:line="240" w:lineRule="auto"/>
                  </w:pPr>
                </w:p>
              </w:tc>
            </w:tr>
            <w:tr w:rsidR="00540B0B" w14:paraId="7FE8B6F4"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C1E039"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DC3D7F3" w14:textId="77777777" w:rsidR="00540B0B" w:rsidRDefault="002351C5">
                  <w:pPr>
                    <w:spacing w:after="0" w:line="240" w:lineRule="auto"/>
                  </w:pPr>
                  <w:r>
                    <w:rPr>
                      <w:rFonts w:ascii="Calibri" w:eastAsia="Calibri" w:hAnsi="Calibri"/>
                      <w:color w:val="000000"/>
                      <w:sz w:val="24"/>
                    </w:rPr>
                    <w:t xml:space="preserve">The Pierce Road Improvements in Union County project is located on Pierce Road, a Union County road. The project consists of roadway improvements for Pierce Road from Oregon 203 north to Oregon 82 for an approximate length of 3.7 miles, and roadway improvements on Airport Road east of Pierce Road for an approximate length of 0.6 mile. </w:t>
                  </w:r>
                </w:p>
                <w:p w14:paraId="5D407F09" w14:textId="77777777" w:rsidR="00540B0B" w:rsidRDefault="002351C5">
                  <w:pPr>
                    <w:spacing w:before="199" w:after="199" w:line="240" w:lineRule="auto"/>
                  </w:pPr>
                  <w:r>
                    <w:rPr>
                      <w:rFonts w:ascii="Calibri" w:eastAsia="Calibri" w:hAnsi="Calibri"/>
                      <w:color w:val="000000"/>
                      <w:sz w:val="24"/>
                    </w:rPr>
                    <w:t>Pierce Road is a farm to market road. Major connections are Oregon 82, Oregon 237, US 30, and I-84.</w:t>
                  </w:r>
                </w:p>
                <w:p w14:paraId="0E565C8E" w14:textId="77777777" w:rsidR="00540B0B" w:rsidRDefault="002351C5">
                  <w:pPr>
                    <w:spacing w:after="199" w:line="240" w:lineRule="auto"/>
                  </w:pPr>
                  <w:r>
                    <w:rPr>
                      <w:rFonts w:ascii="Calibri" w:eastAsia="Calibri" w:hAnsi="Calibri"/>
                      <w:color w:val="000000"/>
                      <w:sz w:val="24"/>
                    </w:rPr>
                    <w:t>The roadway improvements for Pierce Road consist of shoulder widening, asphalt base repair, asphalt overlay, and related improvements. The roadway section will have 26 feet of asphalt surfacing and 2-foot gravel shoulders on each side. Roadside slopes will be flattened to improve safety. The roadway improvements on Airport Road consist of asphalt base repair and asphalt overlay. No right-of-way will be needed for either section of roadway and very limited utility work will be required.</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222976B9"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BBC677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5D9BB95"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CFE394B" w14:textId="77777777" w:rsidR="00540B0B" w:rsidRDefault="00540B0B">
                  <w:pPr>
                    <w:spacing w:after="0" w:line="240" w:lineRule="auto"/>
                  </w:pPr>
                </w:p>
              </w:tc>
            </w:tr>
            <w:tr w:rsidR="00540B0B" w14:paraId="10BF38E6"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BF9E23"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B2262FB" w14:textId="77777777" w:rsidR="00540B0B" w:rsidRDefault="002351C5">
                  <w:pPr>
                    <w:spacing w:after="0" w:line="240" w:lineRule="auto"/>
                  </w:pPr>
                  <w:r>
                    <w:rPr>
                      <w:rFonts w:ascii="Calibri" w:eastAsia="Calibri" w:hAnsi="Calibri"/>
                      <w:color w:val="000000"/>
                      <w:sz w:val="24"/>
                    </w:rPr>
                    <w:t>Pierce Road is a primary connector road between state Oregon 82, Oregon 237, and Oregon 203. It is also the primary access to the La Grande/Union County Airport. Pierce Road also provides access to major industries including Boise Cascade, two travel trailer manufacturers, and the Union County Airport Business Park. The existing pavement structure is at the end of its useful life and an overlay is needed to preserve the existing pavement. The existing roadway section varies in width and shoulder slopes at m</w:t>
                  </w:r>
                  <w:r>
                    <w:rPr>
                      <w:rFonts w:ascii="Calibri" w:eastAsia="Calibri" w:hAnsi="Calibri"/>
                      <w:color w:val="000000"/>
                      <w:sz w:val="24"/>
                    </w:rPr>
                    <w:t xml:space="preserve">any locations are steeper than 3:1. Shoulder grading is needed to improve safety. The Airport Road pavement surface is at the end of its useful life and an overlay is needed to preserve the existing pavement.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513C0ED9"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812889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A0F59C1"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9F32AD6" w14:textId="77777777" w:rsidR="00540B0B" w:rsidRDefault="00540B0B">
                  <w:pPr>
                    <w:spacing w:after="0" w:line="240" w:lineRule="auto"/>
                  </w:pPr>
                </w:p>
              </w:tc>
            </w:tr>
            <w:tr w:rsidR="00540B0B" w14:paraId="266EE505"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F68B47"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749CD5B" w14:textId="77777777" w:rsidR="00540B0B" w:rsidRDefault="002351C5">
                  <w:pPr>
                    <w:spacing w:after="0" w:line="240" w:lineRule="auto"/>
                  </w:pPr>
                  <w:r>
                    <w:rPr>
                      <w:rFonts w:ascii="Calibri" w:eastAsia="Calibri" w:hAnsi="Calibri"/>
                      <w:color w:val="000000"/>
                      <w:sz w:val="24"/>
                    </w:rPr>
                    <w:t xml:space="preserve">Construction is Complete. This is the last update for this project.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0557D622"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5BE811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86A0AD2"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72DE31F" w14:textId="77777777" w:rsidR="00540B0B" w:rsidRDefault="00540B0B">
                  <w:pPr>
                    <w:spacing w:after="0" w:line="240" w:lineRule="auto"/>
                  </w:pPr>
                </w:p>
              </w:tc>
            </w:tr>
            <w:tr w:rsidR="00540B0B" w14:paraId="1C0C20D1"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54B29B"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754AA37" w14:textId="77777777" w:rsidR="00540B0B" w:rsidRDefault="002351C5">
                  <w:pPr>
                    <w:spacing w:after="0" w:line="240" w:lineRule="auto"/>
                  </w:pPr>
                  <w:r>
                    <w:rPr>
                      <w:rFonts w:ascii="Calibri" w:eastAsia="Calibri" w:hAnsi="Calibri"/>
                      <w:color w:val="000000"/>
                      <w:sz w:val="24"/>
                    </w:rPr>
                    <w:t xml:space="preserve"> 16784</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612EBE0"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EEFDFC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3694C68"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9A50DB9" w14:textId="77777777" w:rsidR="00540B0B" w:rsidRDefault="00540B0B">
                  <w:pPr>
                    <w:spacing w:after="0" w:line="240" w:lineRule="auto"/>
                  </w:pPr>
                </w:p>
              </w:tc>
            </w:tr>
            <w:tr w:rsidR="00540B0B" w14:paraId="36155DC3"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1853A4A8"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5BE07362"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4CB752D6"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2FF1CC96"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6A425F18"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0F471C4D" w14:textId="77777777" w:rsidR="00540B0B" w:rsidRDefault="00540B0B">
                  <w:pPr>
                    <w:spacing w:after="0" w:line="240" w:lineRule="auto"/>
                  </w:pPr>
                </w:p>
              </w:tc>
            </w:tr>
            <w:tr w:rsidR="00540B0B" w14:paraId="52CFC834"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CBAC69F"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462B83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A42434A"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PIERCE ROAD IMPROVEMENTS</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B1C4CE5"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57BEACF4"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16784</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8FDFC95" w14:textId="77777777" w:rsidR="00540B0B" w:rsidRDefault="00540B0B">
                  <w:pPr>
                    <w:spacing w:after="0" w:line="240" w:lineRule="auto"/>
                  </w:pPr>
                </w:p>
              </w:tc>
            </w:tr>
            <w:tr w:rsidR="00540B0B" w14:paraId="29004E24"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08405833"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27843FD2"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179123F9"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361DC247"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EB2E7D3"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20744ED0" w14:textId="77777777" w:rsidR="00540B0B" w:rsidRDefault="00540B0B">
                  <w:pPr>
                    <w:spacing w:after="0" w:line="240" w:lineRule="auto"/>
                  </w:pPr>
                </w:p>
              </w:tc>
            </w:tr>
            <w:tr w:rsidR="00540B0B" w14:paraId="1FD8C657"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0BC286FC"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40C12519" w14:textId="77777777" w:rsidR="00540B0B" w:rsidRDefault="002351C5">
                  <w:pPr>
                    <w:spacing w:after="0" w:line="240" w:lineRule="auto"/>
                  </w:pPr>
                  <w:r>
                    <w:rPr>
                      <w:rFonts w:ascii="Calibri" w:eastAsia="Calibri" w:hAnsi="Calibri"/>
                      <w:color w:val="000000"/>
                      <w:sz w:val="24"/>
                    </w:rPr>
                    <w:t>$4,977,824</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4CB908B9" w14:textId="77777777" w:rsidR="00540B0B" w:rsidRDefault="002351C5">
                  <w:pPr>
                    <w:spacing w:after="0" w:line="240" w:lineRule="auto"/>
                  </w:pPr>
                  <w:r>
                    <w:rPr>
                      <w:rFonts w:ascii="Calibri" w:eastAsia="Calibri" w:hAnsi="Calibri"/>
                      <w:color w:val="000000"/>
                      <w:sz w:val="24"/>
                    </w:rPr>
                    <w:t>$5,000,000</w:t>
                  </w:r>
                </w:p>
              </w:tc>
              <w:tc>
                <w:tcPr>
                  <w:tcW w:w="5289" w:type="dxa"/>
                  <w:tcBorders>
                    <w:top w:val="nil"/>
                    <w:left w:val="nil"/>
                    <w:bottom w:val="nil"/>
                    <w:right w:val="nil"/>
                  </w:tcBorders>
                  <w:tcMar>
                    <w:top w:w="39" w:type="dxa"/>
                    <w:left w:w="39" w:type="dxa"/>
                    <w:bottom w:w="39" w:type="dxa"/>
                    <w:right w:w="39" w:type="dxa"/>
                  </w:tcMar>
                </w:tcPr>
                <w:p w14:paraId="71907679"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E1DF4EB"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E49CA0A" w14:textId="77777777" w:rsidR="00540B0B" w:rsidRDefault="00540B0B">
                  <w:pPr>
                    <w:spacing w:after="0" w:line="240" w:lineRule="auto"/>
                  </w:pPr>
                </w:p>
              </w:tc>
            </w:tr>
            <w:tr w:rsidR="00540B0B" w14:paraId="79F2D72E"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5A3DAFE0"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0B910E07" w14:textId="77777777" w:rsidR="00540B0B" w:rsidRDefault="002351C5">
                  <w:pPr>
                    <w:spacing w:after="0" w:line="240" w:lineRule="auto"/>
                  </w:pPr>
                  <w:r>
                    <w:rPr>
                      <w:rFonts w:ascii="Calibri" w:eastAsia="Calibri" w:hAnsi="Calibri"/>
                      <w:color w:val="000000"/>
                      <w:sz w:val="24"/>
                    </w:rPr>
                    <w:t>01/05/2011</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56D3DA5D" w14:textId="77777777" w:rsidR="00540B0B" w:rsidRDefault="002351C5">
                  <w:pPr>
                    <w:spacing w:after="0" w:line="240" w:lineRule="auto"/>
                  </w:pPr>
                  <w:r>
                    <w:rPr>
                      <w:rFonts w:ascii="Calibri" w:eastAsia="Calibri" w:hAnsi="Calibri"/>
                      <w:color w:val="000000"/>
                      <w:sz w:val="24"/>
                    </w:rPr>
                    <w:t>01/05/2011</w:t>
                  </w:r>
                </w:p>
              </w:tc>
              <w:tc>
                <w:tcPr>
                  <w:tcW w:w="5289" w:type="dxa"/>
                  <w:tcBorders>
                    <w:top w:val="nil"/>
                    <w:left w:val="nil"/>
                    <w:bottom w:val="nil"/>
                    <w:right w:val="nil"/>
                  </w:tcBorders>
                  <w:tcMar>
                    <w:top w:w="39" w:type="dxa"/>
                    <w:left w:w="39" w:type="dxa"/>
                    <w:bottom w:w="39" w:type="dxa"/>
                    <w:right w:w="39" w:type="dxa"/>
                  </w:tcMar>
                </w:tcPr>
                <w:p w14:paraId="186D07FD"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9D84576"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8ED7D75" w14:textId="77777777" w:rsidR="00540B0B" w:rsidRDefault="00540B0B">
                  <w:pPr>
                    <w:spacing w:after="0" w:line="240" w:lineRule="auto"/>
                  </w:pPr>
                </w:p>
              </w:tc>
            </w:tr>
            <w:tr w:rsidR="00540B0B" w14:paraId="65E894D8"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7435EC34"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53B387B1"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2969746F"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4DA485B7"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3BAA8A95"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18934C73" w14:textId="77777777" w:rsidR="00540B0B" w:rsidRDefault="00540B0B">
                  <w:pPr>
                    <w:spacing w:after="0" w:line="240" w:lineRule="auto"/>
                  </w:pPr>
                </w:p>
              </w:tc>
            </w:tr>
            <w:tr w:rsidR="00540B0B" w14:paraId="789988C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6A2FDBC"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5ECD1E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93DD5D2" w14:textId="77777777" w:rsidR="00540B0B" w:rsidRDefault="002351C5">
                  <w:pPr>
                    <w:spacing w:after="0" w:line="240" w:lineRule="auto"/>
                  </w:pPr>
                  <w:r>
                    <w:rPr>
                      <w:rFonts w:ascii="Calibri" w:eastAsia="Calibri" w:hAnsi="Calibri"/>
                      <w:color w:val="000000"/>
                      <w:sz w:val="24"/>
                    </w:rPr>
                    <w:t>11/27/2013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440D4F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638104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FD5653C" w14:textId="77777777" w:rsidR="00540B0B" w:rsidRDefault="00540B0B">
                  <w:pPr>
                    <w:spacing w:after="0" w:line="240" w:lineRule="auto"/>
                  </w:pPr>
                </w:p>
              </w:tc>
            </w:tr>
            <w:tr w:rsidR="00540B0B" w14:paraId="1098738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52166A1"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D6AFFA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CDDDF30" w14:textId="77777777" w:rsidR="00540B0B" w:rsidRDefault="002351C5">
                  <w:pPr>
                    <w:spacing w:after="0" w:line="240" w:lineRule="auto"/>
                  </w:pPr>
                  <w:r>
                    <w:rPr>
                      <w:rFonts w:ascii="Calibri" w:eastAsia="Calibri" w:hAnsi="Calibri"/>
                      <w:color w:val="000000"/>
                      <w:sz w:val="24"/>
                    </w:rPr>
                    <w:t>5 - Eastern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6C81F8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66DADC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8B13059" w14:textId="77777777" w:rsidR="00540B0B" w:rsidRDefault="00540B0B">
                  <w:pPr>
                    <w:spacing w:after="0" w:line="240" w:lineRule="auto"/>
                  </w:pPr>
                </w:p>
              </w:tc>
            </w:tr>
            <w:tr w:rsidR="00540B0B" w14:paraId="31644ED9"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39456BC"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CD0449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CE4039C"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26B5EB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C1CC98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76B107D" w14:textId="77777777" w:rsidR="00540B0B" w:rsidRDefault="00540B0B">
                  <w:pPr>
                    <w:spacing w:after="0" w:line="240" w:lineRule="auto"/>
                  </w:pPr>
                </w:p>
              </w:tc>
            </w:tr>
            <w:tr w:rsidR="00540B0B" w14:paraId="245DF26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031A096"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AEA9ED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5DB895F"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231EC5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045600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0811DB7" w14:textId="77777777" w:rsidR="00540B0B" w:rsidRDefault="00540B0B">
                  <w:pPr>
                    <w:spacing w:after="0" w:line="240" w:lineRule="auto"/>
                  </w:pPr>
                </w:p>
              </w:tc>
            </w:tr>
            <w:tr w:rsidR="00540B0B" w14:paraId="475C3D2B"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3289203"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67652F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45960FE" w14:textId="77777777" w:rsidR="00540B0B" w:rsidRDefault="002351C5">
                  <w:pPr>
                    <w:spacing w:after="0" w:line="240" w:lineRule="auto"/>
                  </w:pPr>
                  <w:r>
                    <w:rPr>
                      <w:rFonts w:ascii="Calibri" w:eastAsia="Calibri" w:hAnsi="Calibri"/>
                      <w:color w:val="000000"/>
                      <w:sz w:val="24"/>
                    </w:rPr>
                    <w:t xml:space="preserve"> 29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3EA978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9C4438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95E7285" w14:textId="77777777" w:rsidR="00540B0B" w:rsidRDefault="00540B0B">
                  <w:pPr>
                    <w:spacing w:after="0" w:line="240" w:lineRule="auto"/>
                  </w:pPr>
                </w:p>
              </w:tc>
            </w:tr>
            <w:tr w:rsidR="00540B0B" w14:paraId="41473EA9"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8A38731"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486443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DF38430" w14:textId="77777777" w:rsidR="00540B0B" w:rsidRDefault="002351C5">
                  <w:pPr>
                    <w:spacing w:after="0" w:line="240" w:lineRule="auto"/>
                  </w:pPr>
                  <w:r>
                    <w:rPr>
                      <w:rFonts w:ascii="Calibri" w:eastAsia="Calibri" w:hAnsi="Calibri"/>
                      <w:color w:val="000000"/>
                      <w:sz w:val="24"/>
                    </w:rPr>
                    <w:t xml:space="preserve"> 57</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22304A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4770F2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68D2EC0" w14:textId="77777777" w:rsidR="00540B0B" w:rsidRDefault="00540B0B">
                  <w:pPr>
                    <w:spacing w:after="0" w:line="240" w:lineRule="auto"/>
                  </w:pPr>
                </w:p>
              </w:tc>
            </w:tr>
            <w:tr w:rsidR="00540B0B" w14:paraId="79F71952"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53BBB19"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F85A8E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5AD0182" w14:textId="77777777" w:rsidR="00540B0B" w:rsidRDefault="002351C5">
                  <w:pPr>
                    <w:spacing w:after="0" w:line="240" w:lineRule="auto"/>
                  </w:pPr>
                  <w:r>
                    <w:rPr>
                      <w:rFonts w:ascii="Calibri" w:eastAsia="Calibri" w:hAnsi="Calibri"/>
                      <w:color w:val="000000"/>
                      <w:sz w:val="24"/>
                    </w:rPr>
                    <w:t>[12/07/2012] - Union County crews completed the earthwork and paving is nearly complete. Some minor paving work will likely occur next spring.</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91F811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8A71C6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DFA64BB" w14:textId="77777777" w:rsidR="00540B0B" w:rsidRDefault="00540B0B">
                  <w:pPr>
                    <w:spacing w:after="0" w:line="240" w:lineRule="auto"/>
                  </w:pPr>
                </w:p>
              </w:tc>
            </w:tr>
            <w:tr w:rsidR="00540B0B" w14:paraId="04FA57C7"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17935242"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09C75E02"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406E36C3"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5F37ADFB"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761A5989"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6BE9D76D" w14:textId="77777777" w:rsidR="00540B0B" w:rsidRDefault="00540B0B">
                  <w:pPr>
                    <w:spacing w:after="0" w:line="240" w:lineRule="auto"/>
                  </w:pPr>
                </w:p>
              </w:tc>
            </w:tr>
          </w:tbl>
          <w:p w14:paraId="1306256B" w14:textId="77777777" w:rsidR="00540B0B" w:rsidRDefault="00540B0B">
            <w:pPr>
              <w:spacing w:after="0" w:line="240" w:lineRule="auto"/>
            </w:pPr>
          </w:p>
        </w:tc>
      </w:tr>
    </w:tbl>
    <w:p w14:paraId="4CDE5DC5"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57E6C325" w14:textId="77777777">
        <w:tc>
          <w:tcPr>
            <w:tcW w:w="14345"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
              <w:gridCol w:w="1"/>
              <w:gridCol w:w="1"/>
              <w:gridCol w:w="1"/>
              <w:gridCol w:w="1969"/>
              <w:gridCol w:w="1"/>
              <w:gridCol w:w="1"/>
              <w:gridCol w:w="1"/>
              <w:gridCol w:w="1820"/>
              <w:gridCol w:w="5281"/>
              <w:gridCol w:w="1"/>
              <w:gridCol w:w="1242"/>
              <w:gridCol w:w="1124"/>
            </w:tblGrid>
            <w:tr w:rsidR="00540B0B" w14:paraId="1F1892A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9C03419" w14:textId="77777777" w:rsidR="00540B0B" w:rsidRDefault="002351C5">
                  <w:pPr>
                    <w:spacing w:after="0" w:line="240" w:lineRule="auto"/>
                  </w:pPr>
                  <w:r>
                    <w:rPr>
                      <w:rFonts w:ascii="Calibri" w:eastAsia="Calibri" w:hAnsi="Calibri"/>
                      <w:b/>
                      <w:color w:val="000000"/>
                      <w:sz w:val="24"/>
                    </w:rPr>
                    <w:t xml:space="preserve">Overall Project Name: </w:t>
                  </w:r>
                  <w:r>
                    <w:rPr>
                      <w:rFonts w:ascii="Calibri" w:eastAsia="Calibri" w:hAnsi="Calibri"/>
                      <w:b/>
                      <w:color w:val="000000"/>
                      <w:sz w:val="24"/>
                    </w:rPr>
                    <w:t>State Highway 82 Alternate: Enterprise-Joseph</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2D9B5B48"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3C099579"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6B82543"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17A612A" w14:textId="77777777" w:rsidR="00540B0B" w:rsidRDefault="002351C5">
                  <w:pPr>
                    <w:spacing w:after="0" w:line="240" w:lineRule="auto"/>
                  </w:pPr>
                  <w:r>
                    <w:rPr>
                      <w:rFonts w:ascii="Calibri" w:eastAsia="Calibri" w:hAnsi="Calibri"/>
                      <w:b/>
                      <w:color w:val="000000"/>
                      <w:sz w:val="24"/>
                    </w:rPr>
                    <w:t>Key # 17090</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EEE82B0" w14:textId="77777777" w:rsidR="00540B0B" w:rsidRDefault="00540B0B">
                  <w:pPr>
                    <w:spacing w:after="0" w:line="240" w:lineRule="auto"/>
                  </w:pPr>
                </w:p>
              </w:tc>
            </w:tr>
            <w:tr w:rsidR="00540B0B" w14:paraId="4DB3FE83"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BEB5C3"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B4FA9F3" w14:textId="77777777" w:rsidR="00540B0B" w:rsidRDefault="002351C5">
                  <w:pPr>
                    <w:spacing w:after="0" w:line="240" w:lineRule="auto"/>
                  </w:pPr>
                  <w:r>
                    <w:rPr>
                      <w:rFonts w:ascii="Calibri" w:eastAsia="Calibri" w:hAnsi="Calibri"/>
                      <w:color w:val="000000"/>
                      <w:sz w:val="24"/>
                    </w:rPr>
                    <w:t xml:space="preserve">This State Highway 82 Alternate Route in Wallowa County project is located along Hurricane Creek Road in Wallowa County. This project will rebuild Hurricane Creek Road. </w:t>
                  </w:r>
                </w:p>
                <w:p w14:paraId="0A3773EC" w14:textId="77777777" w:rsidR="00540B0B" w:rsidRDefault="002351C5">
                  <w:pPr>
                    <w:spacing w:before="199" w:after="199" w:line="240" w:lineRule="auto"/>
                  </w:pPr>
                  <w:r>
                    <w:rPr>
                      <w:rFonts w:ascii="Calibri" w:eastAsia="Calibri" w:hAnsi="Calibri"/>
                      <w:color w:val="000000"/>
                      <w:sz w:val="24"/>
                    </w:rPr>
                    <w:t>This roadway serves as the only alternate route to Oregon 82 between the communities of Enterprise and Joseph. This project is identified within the local Transportation System Plan and will improve the alternate route to Oregon 82 for vehicle and bike/pedestrian traffic.</w:t>
                  </w:r>
                </w:p>
                <w:p w14:paraId="0C66D165" w14:textId="77777777" w:rsidR="00540B0B" w:rsidRDefault="002351C5">
                  <w:pPr>
                    <w:spacing w:after="199" w:line="240" w:lineRule="auto"/>
                  </w:pPr>
                  <w:r>
                    <w:rPr>
                      <w:rFonts w:ascii="Calibri" w:eastAsia="Calibri" w:hAnsi="Calibri"/>
                      <w:color w:val="000000"/>
                      <w:sz w:val="24"/>
                    </w:rPr>
                    <w:t>The planned improvements for this project include: rebuilding the roadway, improving two curves, providing a visitor turn-out, widening the roadway, and adding shoulders that accommodate bicyclists.</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5F7BCD0E"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B76893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D7B2233"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7DBFE34" w14:textId="77777777" w:rsidR="00540B0B" w:rsidRDefault="00540B0B">
                  <w:pPr>
                    <w:spacing w:after="0" w:line="240" w:lineRule="auto"/>
                  </w:pPr>
                </w:p>
              </w:tc>
            </w:tr>
            <w:tr w:rsidR="00540B0B" w14:paraId="72E13799"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37B78B"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D88FBB5" w14:textId="77777777" w:rsidR="00540B0B" w:rsidRDefault="002351C5">
                  <w:pPr>
                    <w:spacing w:after="0" w:line="240" w:lineRule="auto"/>
                  </w:pPr>
                  <w:r>
                    <w:rPr>
                      <w:rFonts w:ascii="Calibri" w:eastAsia="Calibri" w:hAnsi="Calibri"/>
                      <w:color w:val="000000"/>
                      <w:sz w:val="24"/>
                    </w:rPr>
                    <w:t>Conditions along Hurricane Creek Road have deteriorated over time. Currently the roadway suffers from frost heave and contains two curves that need realignment to alleviate safety concerns. During the spring, summer, and fall months, the roadway is used as a vehicle and bicycle scenic route by folks visiting the area. Adding a vehicle turn-out and shoulders for bicycles and pedestrians will help delineate traffic from the other facility users, creating a safer environment along Hurricane Creek Road. These e</w:t>
                  </w:r>
                  <w:r>
                    <w:rPr>
                      <w:rFonts w:ascii="Calibri" w:eastAsia="Calibri" w:hAnsi="Calibri"/>
                      <w:color w:val="000000"/>
                      <w:sz w:val="24"/>
                    </w:rPr>
                    <w:t xml:space="preserve">lements will remove users from the state high-way system, thereby reducing safety conflicts along Oregon 82.During the winter months Hurricane Creek Road provides an alternative route where viable alternate to Oregon 82 is not currently available.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7B2D08AC"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9B297F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37D6ECC"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E105031" w14:textId="77777777" w:rsidR="00540B0B" w:rsidRDefault="00540B0B">
                  <w:pPr>
                    <w:spacing w:after="0" w:line="240" w:lineRule="auto"/>
                  </w:pPr>
                </w:p>
              </w:tc>
            </w:tr>
            <w:tr w:rsidR="00540B0B" w14:paraId="1577A82B"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1ED394"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AA7BD4A" w14:textId="77777777" w:rsidR="00540B0B" w:rsidRDefault="002351C5">
                  <w:pPr>
                    <w:spacing w:after="0" w:line="240" w:lineRule="auto"/>
                  </w:pPr>
                  <w:r>
                    <w:rPr>
                      <w:rFonts w:ascii="Calibri" w:eastAsia="Calibri" w:hAnsi="Calibri"/>
                      <w:color w:val="000000"/>
                      <w:sz w:val="24"/>
                    </w:rPr>
                    <w:t>The project has bid, Kerr Construction has notice to proceed, starting work May 20th.</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2015A8A3"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9F3262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00B2460"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67F1C90" w14:textId="77777777" w:rsidR="00540B0B" w:rsidRDefault="00540B0B">
                  <w:pPr>
                    <w:spacing w:after="0" w:line="240" w:lineRule="auto"/>
                  </w:pPr>
                </w:p>
              </w:tc>
            </w:tr>
            <w:tr w:rsidR="00540B0B" w14:paraId="2D08A835"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7B314B"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31EE283" w14:textId="77777777" w:rsidR="00540B0B" w:rsidRDefault="002351C5">
                  <w:pPr>
                    <w:spacing w:after="0" w:line="240" w:lineRule="auto"/>
                  </w:pPr>
                  <w:r>
                    <w:rPr>
                      <w:rFonts w:ascii="Calibri" w:eastAsia="Calibri" w:hAnsi="Calibri"/>
                      <w:color w:val="000000"/>
                      <w:sz w:val="24"/>
                    </w:rPr>
                    <w:t xml:space="preserve"> 16785</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2E49461"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61D307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8D84BC5"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CDFB3FB" w14:textId="77777777" w:rsidR="00540B0B" w:rsidRDefault="00540B0B">
                  <w:pPr>
                    <w:spacing w:after="0" w:line="240" w:lineRule="auto"/>
                  </w:pPr>
                </w:p>
              </w:tc>
            </w:tr>
            <w:tr w:rsidR="00540B0B" w14:paraId="2D2929EA"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4029D531"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1FE48DC6"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1E1F97A9"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3D09E0BF"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3EFFDBA0"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7899539A" w14:textId="77777777" w:rsidR="00540B0B" w:rsidRDefault="00540B0B">
                  <w:pPr>
                    <w:spacing w:after="0" w:line="240" w:lineRule="auto"/>
                  </w:pPr>
                </w:p>
              </w:tc>
            </w:tr>
            <w:tr w:rsidR="00540B0B" w14:paraId="581EF925"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1F39D04C"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7F8C8B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E396E98"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STATE HIGHWAY 82 ALTERNATE: ENTERPRISE-JOSEPH</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C54B40E"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488C5A39"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16785</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B6E0E14" w14:textId="77777777" w:rsidR="00540B0B" w:rsidRDefault="00540B0B">
                  <w:pPr>
                    <w:spacing w:after="0" w:line="240" w:lineRule="auto"/>
                  </w:pPr>
                </w:p>
              </w:tc>
            </w:tr>
            <w:tr w:rsidR="00540B0B" w14:paraId="330FCC89"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3748DF27"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01A5A56D"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AC7FA4C"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74DA1C2F"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E7835ED"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4B9B2DF" w14:textId="77777777" w:rsidR="00540B0B" w:rsidRDefault="00540B0B">
                  <w:pPr>
                    <w:spacing w:after="0" w:line="240" w:lineRule="auto"/>
                  </w:pPr>
                </w:p>
              </w:tc>
            </w:tr>
            <w:tr w:rsidR="00540B0B" w14:paraId="696B3D54"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00266E1A"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5D5A961D" w14:textId="77777777" w:rsidR="00540B0B" w:rsidRDefault="002351C5">
                  <w:pPr>
                    <w:spacing w:after="0" w:line="240" w:lineRule="auto"/>
                  </w:pPr>
                  <w:r>
                    <w:rPr>
                      <w:rFonts w:ascii="Calibri" w:eastAsia="Calibri" w:hAnsi="Calibri"/>
                      <w:color w:val="000000"/>
                      <w:sz w:val="24"/>
                    </w:rPr>
                    <w:t>$5,122,962</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773DB8FD" w14:textId="77777777" w:rsidR="00540B0B" w:rsidRDefault="002351C5">
                  <w:pPr>
                    <w:spacing w:after="0" w:line="240" w:lineRule="auto"/>
                  </w:pPr>
                  <w:r>
                    <w:rPr>
                      <w:rFonts w:ascii="Calibri" w:eastAsia="Calibri" w:hAnsi="Calibri"/>
                      <w:color w:val="000000"/>
                      <w:sz w:val="24"/>
                    </w:rPr>
                    <w:t>$5,109,274</w:t>
                  </w:r>
                </w:p>
              </w:tc>
              <w:tc>
                <w:tcPr>
                  <w:tcW w:w="5289" w:type="dxa"/>
                  <w:tcBorders>
                    <w:top w:val="nil"/>
                    <w:left w:val="nil"/>
                    <w:bottom w:val="nil"/>
                    <w:right w:val="nil"/>
                  </w:tcBorders>
                  <w:tcMar>
                    <w:top w:w="39" w:type="dxa"/>
                    <w:left w:w="39" w:type="dxa"/>
                    <w:bottom w:w="39" w:type="dxa"/>
                    <w:right w:w="39" w:type="dxa"/>
                  </w:tcMar>
                </w:tcPr>
                <w:p w14:paraId="15EEC410"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3E460EC"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B66FFAB" w14:textId="77777777" w:rsidR="00540B0B" w:rsidRDefault="00540B0B">
                  <w:pPr>
                    <w:spacing w:after="0" w:line="240" w:lineRule="auto"/>
                  </w:pPr>
                </w:p>
              </w:tc>
            </w:tr>
            <w:tr w:rsidR="00540B0B" w14:paraId="143206AC"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521CA33F"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2FAF78A9" w14:textId="77777777" w:rsidR="00540B0B" w:rsidRDefault="002351C5">
                  <w:pPr>
                    <w:spacing w:after="0" w:line="240" w:lineRule="auto"/>
                  </w:pPr>
                  <w:r>
                    <w:rPr>
                      <w:rFonts w:ascii="Calibri" w:eastAsia="Calibri" w:hAnsi="Calibri"/>
                      <w:color w:val="000000"/>
                      <w:sz w:val="24"/>
                    </w:rPr>
                    <w:t>04/16/2013</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79B4BDE3" w14:textId="77777777" w:rsidR="00540B0B" w:rsidRDefault="002351C5">
                  <w:pPr>
                    <w:spacing w:after="0" w:line="240" w:lineRule="auto"/>
                  </w:pPr>
                  <w:r>
                    <w:rPr>
                      <w:rFonts w:ascii="Calibri" w:eastAsia="Calibri" w:hAnsi="Calibri"/>
                      <w:color w:val="000000"/>
                      <w:sz w:val="24"/>
                    </w:rPr>
                    <w:t>04/16/2013</w:t>
                  </w:r>
                </w:p>
              </w:tc>
              <w:tc>
                <w:tcPr>
                  <w:tcW w:w="5289" w:type="dxa"/>
                  <w:tcBorders>
                    <w:top w:val="nil"/>
                    <w:left w:val="nil"/>
                    <w:bottom w:val="nil"/>
                    <w:right w:val="nil"/>
                  </w:tcBorders>
                  <w:tcMar>
                    <w:top w:w="39" w:type="dxa"/>
                    <w:left w:w="39" w:type="dxa"/>
                    <w:bottom w:w="39" w:type="dxa"/>
                    <w:right w:w="39" w:type="dxa"/>
                  </w:tcMar>
                </w:tcPr>
                <w:p w14:paraId="25E5AD25"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7302BB2"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0E0941E7" w14:textId="77777777" w:rsidR="00540B0B" w:rsidRDefault="00540B0B">
                  <w:pPr>
                    <w:spacing w:after="0" w:line="240" w:lineRule="auto"/>
                  </w:pPr>
                </w:p>
              </w:tc>
            </w:tr>
            <w:tr w:rsidR="00540B0B" w14:paraId="49F0C1C7"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5E36C076"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75824FBF"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233A4D45"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0EB325B6"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09BA8233"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53219227" w14:textId="77777777" w:rsidR="00540B0B" w:rsidRDefault="00540B0B">
                  <w:pPr>
                    <w:spacing w:after="0" w:line="240" w:lineRule="auto"/>
                  </w:pPr>
                </w:p>
              </w:tc>
            </w:tr>
            <w:tr w:rsidR="00540B0B" w14:paraId="1B6B3AA7"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446C071"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9517E0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65C9740" w14:textId="77777777" w:rsidR="00540B0B" w:rsidRDefault="002351C5">
                  <w:pPr>
                    <w:spacing w:after="0" w:line="240" w:lineRule="auto"/>
                  </w:pPr>
                  <w:r>
                    <w:rPr>
                      <w:rFonts w:ascii="Calibri" w:eastAsia="Calibri" w:hAnsi="Calibri"/>
                      <w:color w:val="000000"/>
                      <w:sz w:val="24"/>
                    </w:rPr>
                    <w:t>05/31/2013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92361B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D699AA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75ED055" w14:textId="77777777" w:rsidR="00540B0B" w:rsidRDefault="00540B0B">
                  <w:pPr>
                    <w:spacing w:after="0" w:line="240" w:lineRule="auto"/>
                  </w:pPr>
                </w:p>
              </w:tc>
            </w:tr>
            <w:tr w:rsidR="00540B0B" w14:paraId="039A874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BB5D01D"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8FDD24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C781335" w14:textId="77777777" w:rsidR="00540B0B" w:rsidRDefault="002351C5">
                  <w:pPr>
                    <w:spacing w:after="0" w:line="240" w:lineRule="auto"/>
                  </w:pPr>
                  <w:r>
                    <w:rPr>
                      <w:rFonts w:ascii="Calibri" w:eastAsia="Calibri" w:hAnsi="Calibri"/>
                      <w:color w:val="000000"/>
                      <w:sz w:val="24"/>
                    </w:rPr>
                    <w:t>5 - Eastern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5859AF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195DC5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D334995" w14:textId="77777777" w:rsidR="00540B0B" w:rsidRDefault="00540B0B">
                  <w:pPr>
                    <w:spacing w:after="0" w:line="240" w:lineRule="auto"/>
                  </w:pPr>
                </w:p>
              </w:tc>
            </w:tr>
            <w:tr w:rsidR="00540B0B" w14:paraId="2628959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A44D129"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D19035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3A1D43B"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257BB0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AAF662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5EE686B" w14:textId="77777777" w:rsidR="00540B0B" w:rsidRDefault="00540B0B">
                  <w:pPr>
                    <w:spacing w:after="0" w:line="240" w:lineRule="auto"/>
                  </w:pPr>
                </w:p>
              </w:tc>
            </w:tr>
            <w:tr w:rsidR="00540B0B" w14:paraId="3CDD875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DFF3E41"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4044E9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448680C"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8CC891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9B45DE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783F869" w14:textId="77777777" w:rsidR="00540B0B" w:rsidRDefault="00540B0B">
                  <w:pPr>
                    <w:spacing w:after="0" w:line="240" w:lineRule="auto"/>
                  </w:pPr>
                </w:p>
              </w:tc>
            </w:tr>
            <w:tr w:rsidR="00540B0B" w14:paraId="4F37AAC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99D30F4"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E6BC42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750D8E5" w14:textId="77777777" w:rsidR="00540B0B" w:rsidRDefault="002351C5">
                  <w:pPr>
                    <w:spacing w:after="0" w:line="240" w:lineRule="auto"/>
                  </w:pPr>
                  <w:r>
                    <w:rPr>
                      <w:rFonts w:ascii="Calibri" w:eastAsia="Calibri" w:hAnsi="Calibri"/>
                      <w:color w:val="000000"/>
                      <w:sz w:val="24"/>
                    </w:rPr>
                    <w:t xml:space="preserve"> 29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39DA30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1843B9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8EE7627" w14:textId="77777777" w:rsidR="00540B0B" w:rsidRDefault="00540B0B">
                  <w:pPr>
                    <w:spacing w:after="0" w:line="240" w:lineRule="auto"/>
                  </w:pPr>
                </w:p>
              </w:tc>
            </w:tr>
            <w:tr w:rsidR="00540B0B" w14:paraId="7ECBC11D"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59EA03B"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175C36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DD67407" w14:textId="77777777" w:rsidR="00540B0B" w:rsidRDefault="002351C5">
                  <w:pPr>
                    <w:spacing w:after="0" w:line="240" w:lineRule="auto"/>
                  </w:pPr>
                  <w:r>
                    <w:rPr>
                      <w:rFonts w:ascii="Calibri" w:eastAsia="Calibri" w:hAnsi="Calibri"/>
                      <w:color w:val="000000"/>
                      <w:sz w:val="24"/>
                    </w:rPr>
                    <w:t xml:space="preserve"> 57</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72E051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B850C7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A3BAF96" w14:textId="77777777" w:rsidR="00540B0B" w:rsidRDefault="00540B0B">
                  <w:pPr>
                    <w:spacing w:after="0" w:line="240" w:lineRule="auto"/>
                  </w:pPr>
                </w:p>
              </w:tc>
            </w:tr>
            <w:tr w:rsidR="00540B0B" w14:paraId="71EB8400"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9BC7B81"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EDAFB5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1EA60DA" w14:textId="77777777" w:rsidR="00540B0B" w:rsidRDefault="002351C5">
                  <w:pPr>
                    <w:spacing w:after="0" w:line="240" w:lineRule="auto"/>
                  </w:pPr>
                  <w:r>
                    <w:rPr>
                      <w:rFonts w:ascii="Calibri" w:eastAsia="Calibri" w:hAnsi="Calibri"/>
                      <w:color w:val="000000"/>
                      <w:sz w:val="24"/>
                    </w:rPr>
                    <w:t>[12/07/2012] - Wallowa County is doing some work on irrigation lines and culverts this fall to prepare for the contract work. The project is scheduled to be bid on April 11, 2013.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792500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316002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E10B48E" w14:textId="77777777" w:rsidR="00540B0B" w:rsidRDefault="00540B0B">
                  <w:pPr>
                    <w:spacing w:after="0" w:line="240" w:lineRule="auto"/>
                  </w:pPr>
                </w:p>
              </w:tc>
            </w:tr>
            <w:tr w:rsidR="00540B0B" w14:paraId="48CEE6F4"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7333DAB9"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275AEC9C"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6633EAD2"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70C4656F"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397449C9"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3D3F849A" w14:textId="77777777" w:rsidR="00540B0B" w:rsidRDefault="00540B0B">
                  <w:pPr>
                    <w:spacing w:after="0" w:line="240" w:lineRule="auto"/>
                  </w:pPr>
                </w:p>
              </w:tc>
            </w:tr>
          </w:tbl>
          <w:p w14:paraId="447F04C5" w14:textId="77777777" w:rsidR="00540B0B" w:rsidRDefault="00540B0B">
            <w:pPr>
              <w:spacing w:after="0" w:line="240" w:lineRule="auto"/>
            </w:pPr>
          </w:p>
        </w:tc>
      </w:tr>
    </w:tbl>
    <w:p w14:paraId="4AD94A84"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02F6F516" w14:textId="77777777">
        <w:tc>
          <w:tcPr>
            <w:tcW w:w="14345"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6"/>
              <w:gridCol w:w="1"/>
              <w:gridCol w:w="1"/>
              <w:gridCol w:w="1"/>
              <w:gridCol w:w="1"/>
              <w:gridCol w:w="1969"/>
              <w:gridCol w:w="1"/>
              <w:gridCol w:w="1"/>
              <w:gridCol w:w="1"/>
              <w:gridCol w:w="1821"/>
              <w:gridCol w:w="5281"/>
              <w:gridCol w:w="1"/>
              <w:gridCol w:w="1242"/>
              <w:gridCol w:w="1124"/>
            </w:tblGrid>
            <w:tr w:rsidR="00540B0B" w14:paraId="68FEAEB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D0C8F42" w14:textId="77777777" w:rsidR="00540B0B" w:rsidRDefault="002351C5">
                  <w:pPr>
                    <w:spacing w:after="0" w:line="240" w:lineRule="auto"/>
                  </w:pPr>
                  <w:r>
                    <w:rPr>
                      <w:rFonts w:ascii="Calibri" w:eastAsia="Calibri" w:hAnsi="Calibri"/>
                      <w:b/>
                      <w:color w:val="000000"/>
                      <w:sz w:val="24"/>
                    </w:rPr>
                    <w:t xml:space="preserve">Overall Project Name: </w:t>
                  </w:r>
                  <w:r>
                    <w:rPr>
                      <w:rFonts w:ascii="Calibri" w:eastAsia="Calibri" w:hAnsi="Calibri"/>
                      <w:b/>
                      <w:color w:val="000000"/>
                      <w:sz w:val="24"/>
                    </w:rPr>
                    <w:t>Westland Road/Lamb/Walker Intersection Improvements Project</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35E0A0A2"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057F2F89"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B4F5596"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D934BE3" w14:textId="77777777" w:rsidR="00540B0B" w:rsidRDefault="002351C5">
                  <w:pPr>
                    <w:spacing w:after="0" w:line="240" w:lineRule="auto"/>
                  </w:pPr>
                  <w:r>
                    <w:rPr>
                      <w:rFonts w:ascii="Calibri" w:eastAsia="Calibri" w:hAnsi="Calibri"/>
                      <w:b/>
                      <w:color w:val="000000"/>
                      <w:sz w:val="24"/>
                    </w:rPr>
                    <w:t>Key # 17091</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6D308A1" w14:textId="77777777" w:rsidR="00540B0B" w:rsidRDefault="00540B0B">
                  <w:pPr>
                    <w:spacing w:after="0" w:line="240" w:lineRule="auto"/>
                  </w:pPr>
                </w:p>
              </w:tc>
            </w:tr>
            <w:tr w:rsidR="00540B0B" w14:paraId="37804247"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80FB4C"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8354629" w14:textId="77777777" w:rsidR="00540B0B" w:rsidRDefault="002351C5">
                  <w:pPr>
                    <w:spacing w:after="0" w:line="240" w:lineRule="auto"/>
                  </w:pPr>
                  <w:r>
                    <w:rPr>
                      <w:rFonts w:ascii="Calibri" w:eastAsia="Calibri" w:hAnsi="Calibri"/>
                      <w:color w:val="000000"/>
                      <w:sz w:val="24"/>
                    </w:rPr>
                    <w:t>The Westland Road in Umatilla County project is located on Westland Road, a county road in Umatilla County. The Westland Road project consists of designing and constructing improvements at the Lamb Road, Walker Road, and Westland Road Intersection located south-west of Hermiston. Improvements include realigning Lamb Road to be the through roadway and realigning Walker Road and Westland Road to tee into Lamb Road. Utility coordination and relocation may be necessary pending preliminary design. Right-of-way a</w:t>
                  </w:r>
                  <w:r>
                    <w:rPr>
                      <w:rFonts w:ascii="Calibri" w:eastAsia="Calibri" w:hAnsi="Calibri"/>
                      <w:color w:val="000000"/>
                      <w:sz w:val="24"/>
                    </w:rPr>
                    <w:t xml:space="preserve">cquisition is necessary for the project on Lamb Road and Walker Road. Bridge widening may be necessary on Westland Road pending preliminary design. Overlaying the approach roads will be considered during the design process depending on an analysis of the available funding.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1ED16B89"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3173C0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D671A3C"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7663807" w14:textId="77777777" w:rsidR="00540B0B" w:rsidRDefault="00540B0B">
                  <w:pPr>
                    <w:spacing w:after="0" w:line="240" w:lineRule="auto"/>
                  </w:pPr>
                </w:p>
              </w:tc>
            </w:tr>
            <w:tr w:rsidR="00540B0B" w14:paraId="1CE4A973"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7B808C"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2FF6421" w14:textId="77777777" w:rsidR="00540B0B" w:rsidRDefault="002351C5">
                  <w:pPr>
                    <w:spacing w:after="0" w:line="240" w:lineRule="auto"/>
                  </w:pPr>
                  <w:r>
                    <w:rPr>
                      <w:rFonts w:ascii="Calibri" w:eastAsia="Calibri" w:hAnsi="Calibri"/>
                      <w:color w:val="000000"/>
                      <w:sz w:val="24"/>
                    </w:rPr>
                    <w:t xml:space="preserve">The main benefit of this project will be to improve the intersection safety by realigning the approach roads and making Lamb Road the through roadway. Lamb Road was selected to be the through roadway by Umatilla County in 2006 as a part of a feasibility study that presented several alternatives.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4AB14E0F"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F0C69E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A4744DD"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B29C7D9" w14:textId="77777777" w:rsidR="00540B0B" w:rsidRDefault="00540B0B">
                  <w:pPr>
                    <w:spacing w:after="0" w:line="240" w:lineRule="auto"/>
                  </w:pPr>
                </w:p>
              </w:tc>
            </w:tr>
            <w:tr w:rsidR="00540B0B" w14:paraId="4D2B75F3"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455D8C"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F22833F" w14:textId="77777777" w:rsidR="00540B0B" w:rsidRDefault="002351C5">
                  <w:pPr>
                    <w:spacing w:after="0" w:line="240" w:lineRule="auto"/>
                  </w:pPr>
                  <w:r>
                    <w:rPr>
                      <w:rFonts w:ascii="Calibri" w:eastAsia="Calibri" w:hAnsi="Calibri"/>
                      <w:color w:val="000000"/>
                      <w:sz w:val="24"/>
                    </w:rPr>
                    <w:t xml:space="preserve">Construction is complete..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A11FB59"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EE4821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F5F7064"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B678377" w14:textId="77777777" w:rsidR="00540B0B" w:rsidRDefault="00540B0B">
                  <w:pPr>
                    <w:spacing w:after="0" w:line="240" w:lineRule="auto"/>
                  </w:pPr>
                </w:p>
              </w:tc>
            </w:tr>
            <w:tr w:rsidR="00540B0B" w14:paraId="46669D0E"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58BFB9"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2BFEAE2" w14:textId="77777777" w:rsidR="00540B0B" w:rsidRDefault="002351C5">
                  <w:pPr>
                    <w:spacing w:after="0" w:line="240" w:lineRule="auto"/>
                  </w:pPr>
                  <w:r>
                    <w:rPr>
                      <w:rFonts w:ascii="Calibri" w:eastAsia="Calibri" w:hAnsi="Calibri"/>
                      <w:color w:val="000000"/>
                      <w:sz w:val="24"/>
                    </w:rPr>
                    <w:t xml:space="preserve"> 16786</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57A2AF4D"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72BF69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C9FBBA0"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6EDA883" w14:textId="77777777" w:rsidR="00540B0B" w:rsidRDefault="00540B0B">
                  <w:pPr>
                    <w:spacing w:after="0" w:line="240" w:lineRule="auto"/>
                  </w:pPr>
                </w:p>
              </w:tc>
            </w:tr>
            <w:tr w:rsidR="00540B0B" w14:paraId="5ED8EB21"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69A3F867"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527D6AD9"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3078E219"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288695B3"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4E29CBD8"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347DF2D0" w14:textId="77777777" w:rsidR="00540B0B" w:rsidRDefault="00540B0B">
                  <w:pPr>
                    <w:spacing w:after="0" w:line="240" w:lineRule="auto"/>
                  </w:pPr>
                </w:p>
              </w:tc>
            </w:tr>
            <w:tr w:rsidR="00540B0B" w14:paraId="0F9F193E"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42C13B76"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A12FBF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1559850F"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WESTLAND RD/LAMB/WALKER INTERSECTION IMPROVEMENTS</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6523EC2"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C3E55B2"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16786</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3E6A5080" w14:textId="77777777" w:rsidR="00540B0B" w:rsidRDefault="00540B0B">
                  <w:pPr>
                    <w:spacing w:after="0" w:line="240" w:lineRule="auto"/>
                  </w:pPr>
                </w:p>
              </w:tc>
            </w:tr>
            <w:tr w:rsidR="00540B0B" w14:paraId="59BC209E"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659811B9"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15ECDAE0"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3A956FBC"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11EC4728"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072846D"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44F1A99" w14:textId="77777777" w:rsidR="00540B0B" w:rsidRDefault="00540B0B">
                  <w:pPr>
                    <w:spacing w:after="0" w:line="240" w:lineRule="auto"/>
                  </w:pPr>
                </w:p>
              </w:tc>
            </w:tr>
            <w:tr w:rsidR="00540B0B" w14:paraId="40D4A1B8"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213C40B7"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1F8B74DD" w14:textId="77777777" w:rsidR="00540B0B" w:rsidRDefault="002351C5">
                  <w:pPr>
                    <w:spacing w:after="0" w:line="240" w:lineRule="auto"/>
                  </w:pPr>
                  <w:r>
                    <w:rPr>
                      <w:rFonts w:ascii="Calibri" w:eastAsia="Calibri" w:hAnsi="Calibri"/>
                      <w:color w:val="000000"/>
                      <w:sz w:val="24"/>
                    </w:rPr>
                    <w:t>$1,036,945</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440F0798" w14:textId="77777777" w:rsidR="00540B0B" w:rsidRDefault="002351C5">
                  <w:pPr>
                    <w:spacing w:after="0" w:line="240" w:lineRule="auto"/>
                  </w:pPr>
                  <w:r>
                    <w:rPr>
                      <w:rFonts w:ascii="Calibri" w:eastAsia="Calibri" w:hAnsi="Calibri"/>
                      <w:color w:val="000000"/>
                      <w:sz w:val="24"/>
                    </w:rPr>
                    <w:t>$1,004,401</w:t>
                  </w:r>
                </w:p>
              </w:tc>
              <w:tc>
                <w:tcPr>
                  <w:tcW w:w="5289" w:type="dxa"/>
                  <w:tcBorders>
                    <w:top w:val="nil"/>
                    <w:left w:val="nil"/>
                    <w:bottom w:val="nil"/>
                    <w:right w:val="nil"/>
                  </w:tcBorders>
                  <w:tcMar>
                    <w:top w:w="39" w:type="dxa"/>
                    <w:left w:w="39" w:type="dxa"/>
                    <w:bottom w:w="39" w:type="dxa"/>
                    <w:right w:w="39" w:type="dxa"/>
                  </w:tcMar>
                </w:tcPr>
                <w:p w14:paraId="0FA32CBC"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1F7EBF6"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F23F0AB" w14:textId="77777777" w:rsidR="00540B0B" w:rsidRDefault="00540B0B">
                  <w:pPr>
                    <w:spacing w:after="0" w:line="240" w:lineRule="auto"/>
                  </w:pPr>
                </w:p>
              </w:tc>
            </w:tr>
            <w:tr w:rsidR="00540B0B" w14:paraId="09477AAB"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384CF945"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7C039558" w14:textId="77777777" w:rsidR="00540B0B" w:rsidRDefault="002351C5">
                  <w:pPr>
                    <w:spacing w:after="0" w:line="240" w:lineRule="auto"/>
                  </w:pPr>
                  <w:r>
                    <w:rPr>
                      <w:rFonts w:ascii="Calibri" w:eastAsia="Calibri" w:hAnsi="Calibri"/>
                      <w:color w:val="000000"/>
                      <w:sz w:val="24"/>
                    </w:rPr>
                    <w:t>10/01/2009</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30854389" w14:textId="77777777" w:rsidR="00540B0B" w:rsidRDefault="002351C5">
                  <w:pPr>
                    <w:spacing w:after="0" w:line="240" w:lineRule="auto"/>
                  </w:pPr>
                  <w:r>
                    <w:rPr>
                      <w:rFonts w:ascii="Calibri" w:eastAsia="Calibri" w:hAnsi="Calibri"/>
                      <w:color w:val="000000"/>
                      <w:sz w:val="24"/>
                    </w:rPr>
                    <w:t>10/01/2009</w:t>
                  </w:r>
                </w:p>
              </w:tc>
              <w:tc>
                <w:tcPr>
                  <w:tcW w:w="5289" w:type="dxa"/>
                  <w:tcBorders>
                    <w:top w:val="nil"/>
                    <w:left w:val="nil"/>
                    <w:bottom w:val="nil"/>
                    <w:right w:val="nil"/>
                  </w:tcBorders>
                  <w:tcMar>
                    <w:top w:w="39" w:type="dxa"/>
                    <w:left w:w="39" w:type="dxa"/>
                    <w:bottom w:w="39" w:type="dxa"/>
                    <w:right w:w="39" w:type="dxa"/>
                  </w:tcMar>
                </w:tcPr>
                <w:p w14:paraId="037CAE46"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1365C30"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D7B9671" w14:textId="77777777" w:rsidR="00540B0B" w:rsidRDefault="00540B0B">
                  <w:pPr>
                    <w:spacing w:after="0" w:line="240" w:lineRule="auto"/>
                  </w:pPr>
                </w:p>
              </w:tc>
            </w:tr>
            <w:tr w:rsidR="00540B0B" w14:paraId="23257C28"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1639B14A"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3E531C14"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15690DF3"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7A48DF37"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58A84D2C"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4BA56521" w14:textId="77777777" w:rsidR="00540B0B" w:rsidRDefault="00540B0B">
                  <w:pPr>
                    <w:spacing w:after="0" w:line="240" w:lineRule="auto"/>
                  </w:pPr>
                </w:p>
              </w:tc>
            </w:tr>
            <w:tr w:rsidR="00540B0B" w14:paraId="2050081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018C3D9"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11E5A5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47B79EB" w14:textId="77777777" w:rsidR="00540B0B" w:rsidRDefault="002351C5">
                  <w:pPr>
                    <w:spacing w:after="0" w:line="240" w:lineRule="auto"/>
                  </w:pPr>
                  <w:r>
                    <w:rPr>
                      <w:rFonts w:ascii="Calibri" w:eastAsia="Calibri" w:hAnsi="Calibri"/>
                      <w:color w:val="000000"/>
                      <w:sz w:val="24"/>
                    </w:rPr>
                    <w:t>01/02/2014</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000F17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F3BE69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80AC5B9" w14:textId="77777777" w:rsidR="00540B0B" w:rsidRDefault="00540B0B">
                  <w:pPr>
                    <w:spacing w:after="0" w:line="240" w:lineRule="auto"/>
                  </w:pPr>
                </w:p>
              </w:tc>
            </w:tr>
            <w:tr w:rsidR="00540B0B" w14:paraId="2F2187B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952CA4E"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827D2A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AC8181E" w14:textId="77777777" w:rsidR="00540B0B" w:rsidRDefault="002351C5">
                  <w:pPr>
                    <w:spacing w:after="0" w:line="240" w:lineRule="auto"/>
                  </w:pPr>
                  <w:r>
                    <w:rPr>
                      <w:rFonts w:ascii="Calibri" w:eastAsia="Calibri" w:hAnsi="Calibri"/>
                      <w:color w:val="000000"/>
                      <w:sz w:val="24"/>
                    </w:rPr>
                    <w:t>5 - Eastern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952287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FE82B5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8D3599D" w14:textId="77777777" w:rsidR="00540B0B" w:rsidRDefault="00540B0B">
                  <w:pPr>
                    <w:spacing w:after="0" w:line="240" w:lineRule="auto"/>
                  </w:pPr>
                </w:p>
              </w:tc>
            </w:tr>
            <w:tr w:rsidR="00540B0B" w14:paraId="511C202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46073B6"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343ED1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FEBCC13"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400AF4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950D70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D556BF9" w14:textId="77777777" w:rsidR="00540B0B" w:rsidRDefault="00540B0B">
                  <w:pPr>
                    <w:spacing w:after="0" w:line="240" w:lineRule="auto"/>
                  </w:pPr>
                </w:p>
              </w:tc>
            </w:tr>
            <w:tr w:rsidR="00540B0B" w14:paraId="67CB4A0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F0A32D6"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54D1E3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A8C57ED"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516114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AA216D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7529FDA" w14:textId="77777777" w:rsidR="00540B0B" w:rsidRDefault="00540B0B">
                  <w:pPr>
                    <w:spacing w:after="0" w:line="240" w:lineRule="auto"/>
                  </w:pPr>
                </w:p>
              </w:tc>
            </w:tr>
            <w:tr w:rsidR="00540B0B" w14:paraId="7C4B6A4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CE4EF72"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5C2EBF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1E42140" w14:textId="77777777" w:rsidR="00540B0B" w:rsidRDefault="002351C5">
                  <w:pPr>
                    <w:spacing w:after="0" w:line="240" w:lineRule="auto"/>
                  </w:pPr>
                  <w:r>
                    <w:rPr>
                      <w:rFonts w:ascii="Calibri" w:eastAsia="Calibri" w:hAnsi="Calibri"/>
                      <w:color w:val="000000"/>
                      <w:sz w:val="24"/>
                    </w:rPr>
                    <w:t xml:space="preserve"> 29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7DC741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F5E2FA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B580F2F" w14:textId="77777777" w:rsidR="00540B0B" w:rsidRDefault="00540B0B">
                  <w:pPr>
                    <w:spacing w:after="0" w:line="240" w:lineRule="auto"/>
                  </w:pPr>
                </w:p>
              </w:tc>
            </w:tr>
            <w:tr w:rsidR="00540B0B" w14:paraId="60473209"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438BDFE"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FDDACE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63E64CB" w14:textId="77777777" w:rsidR="00540B0B" w:rsidRDefault="002351C5">
                  <w:pPr>
                    <w:spacing w:after="0" w:line="240" w:lineRule="auto"/>
                  </w:pPr>
                  <w:r>
                    <w:rPr>
                      <w:rFonts w:ascii="Calibri" w:eastAsia="Calibri" w:hAnsi="Calibri"/>
                      <w:color w:val="000000"/>
                      <w:sz w:val="24"/>
                    </w:rPr>
                    <w:t xml:space="preserve"> 57</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2ADA1E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A28F2C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FF7CB82" w14:textId="77777777" w:rsidR="00540B0B" w:rsidRDefault="00540B0B">
                  <w:pPr>
                    <w:spacing w:after="0" w:line="240" w:lineRule="auto"/>
                  </w:pPr>
                </w:p>
              </w:tc>
            </w:tr>
            <w:tr w:rsidR="00540B0B" w14:paraId="7279FFA1"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6576E32"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32B2F5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AC4A2EE" w14:textId="77777777" w:rsidR="00540B0B" w:rsidRDefault="002351C5">
                  <w:pPr>
                    <w:spacing w:after="0" w:line="240" w:lineRule="auto"/>
                  </w:pPr>
                  <w:r>
                    <w:rPr>
                      <w:rFonts w:ascii="Calibri" w:eastAsia="Calibri" w:hAnsi="Calibri"/>
                      <w:color w:val="000000"/>
                      <w:sz w:val="24"/>
                    </w:rPr>
                    <w:t>[12/07/2012] - Construction is Complete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4AB5B6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CDD7DB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82BC6E4" w14:textId="77777777" w:rsidR="00540B0B" w:rsidRDefault="00540B0B">
                  <w:pPr>
                    <w:spacing w:after="0" w:line="240" w:lineRule="auto"/>
                  </w:pPr>
                </w:p>
              </w:tc>
            </w:tr>
            <w:tr w:rsidR="00540B0B" w14:paraId="1A51F90A"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4D50A56B"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29E6E34C"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19AAA3E4"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425E2E08"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3218B855"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79645D08" w14:textId="77777777" w:rsidR="00540B0B" w:rsidRDefault="00540B0B">
                  <w:pPr>
                    <w:spacing w:after="0" w:line="240" w:lineRule="auto"/>
                  </w:pPr>
                </w:p>
              </w:tc>
            </w:tr>
          </w:tbl>
          <w:p w14:paraId="55CBB54C" w14:textId="77777777" w:rsidR="00540B0B" w:rsidRDefault="00540B0B">
            <w:pPr>
              <w:spacing w:after="0" w:line="240" w:lineRule="auto"/>
            </w:pPr>
          </w:p>
        </w:tc>
      </w:tr>
    </w:tbl>
    <w:p w14:paraId="5725039D"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438BB6CE" w14:textId="77777777">
        <w:tc>
          <w:tcPr>
            <w:tcW w:w="14345"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
              <w:gridCol w:w="1"/>
              <w:gridCol w:w="1"/>
              <w:gridCol w:w="1"/>
              <w:gridCol w:w="1969"/>
              <w:gridCol w:w="1"/>
              <w:gridCol w:w="1"/>
              <w:gridCol w:w="1"/>
              <w:gridCol w:w="1820"/>
              <w:gridCol w:w="5281"/>
              <w:gridCol w:w="1"/>
              <w:gridCol w:w="1242"/>
              <w:gridCol w:w="1124"/>
            </w:tblGrid>
            <w:tr w:rsidR="00540B0B" w14:paraId="05C4F69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20887D6" w14:textId="77777777" w:rsidR="00540B0B" w:rsidRDefault="002351C5">
                  <w:pPr>
                    <w:spacing w:after="0" w:line="240" w:lineRule="auto"/>
                  </w:pPr>
                  <w:r>
                    <w:rPr>
                      <w:rFonts w:ascii="Calibri" w:eastAsia="Calibri" w:hAnsi="Calibri"/>
                      <w:b/>
                      <w:color w:val="000000"/>
                      <w:sz w:val="24"/>
                    </w:rPr>
                    <w:t>Overall Project Name: State Highway 207/State Highway 206 Intersections</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5C4FF981"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03239EC3"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88E4A9A"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5D0AC6B" w14:textId="77777777" w:rsidR="00540B0B" w:rsidRDefault="002351C5">
                  <w:pPr>
                    <w:spacing w:after="0" w:line="240" w:lineRule="auto"/>
                  </w:pPr>
                  <w:r>
                    <w:rPr>
                      <w:rFonts w:ascii="Calibri" w:eastAsia="Calibri" w:hAnsi="Calibri"/>
                      <w:b/>
                      <w:color w:val="000000"/>
                      <w:sz w:val="24"/>
                    </w:rPr>
                    <w:t>Key # 17092</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17377BA" w14:textId="77777777" w:rsidR="00540B0B" w:rsidRDefault="00540B0B">
                  <w:pPr>
                    <w:spacing w:after="0" w:line="240" w:lineRule="auto"/>
                  </w:pPr>
                </w:p>
              </w:tc>
            </w:tr>
            <w:tr w:rsidR="00540B0B" w14:paraId="2E0FC666"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348E10"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B3AF725" w14:textId="77777777" w:rsidR="00540B0B" w:rsidRDefault="002351C5">
                  <w:pPr>
                    <w:spacing w:after="0" w:line="240" w:lineRule="auto"/>
                  </w:pPr>
                  <w:r>
                    <w:rPr>
                      <w:rFonts w:ascii="Calibri" w:eastAsia="Calibri" w:hAnsi="Calibri"/>
                      <w:color w:val="000000"/>
                      <w:sz w:val="24"/>
                    </w:rPr>
                    <w:t>The State Highway 207 and State Highway 206 Intersections project is located at the intersection of Oregon 207 and Oregon 206 in Morrow County. The project will realign or rebuild several intersections. Intersections will be improved at Shobe Canyon, Clarks Canyon, Rhea Creek, Gooseberry and Porcupine roads. Each of these roads are farm to market roads and are vital to Morrow County’s economy.</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10281FAF"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E543CD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0AFBE48"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1239B75" w14:textId="77777777" w:rsidR="00540B0B" w:rsidRDefault="00540B0B">
                  <w:pPr>
                    <w:spacing w:after="0" w:line="240" w:lineRule="auto"/>
                  </w:pPr>
                </w:p>
              </w:tc>
            </w:tr>
            <w:tr w:rsidR="00540B0B" w14:paraId="2128B105"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3B0A4D"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A06FE3F" w14:textId="77777777" w:rsidR="00540B0B" w:rsidRDefault="002351C5">
                  <w:pPr>
                    <w:spacing w:after="0" w:line="240" w:lineRule="auto"/>
                  </w:pPr>
                  <w:r>
                    <w:rPr>
                      <w:rFonts w:ascii="Calibri" w:eastAsia="Calibri" w:hAnsi="Calibri"/>
                      <w:color w:val="000000"/>
                      <w:sz w:val="24"/>
                    </w:rPr>
                    <w:t>All of the roads mentioned above enter Oregon 207 and/or Oregon 206 at differing angles. Realigning each intersection at 90 degrees to the highway will allow traffic to negotiate turning movements more efficiently</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9547B4B"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90AE63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22F342E"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7F1C53E" w14:textId="77777777" w:rsidR="00540B0B" w:rsidRDefault="00540B0B">
                  <w:pPr>
                    <w:spacing w:after="0" w:line="240" w:lineRule="auto"/>
                  </w:pPr>
                </w:p>
              </w:tc>
            </w:tr>
            <w:tr w:rsidR="00540B0B" w14:paraId="34319392"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1BC9F6"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21F9E3D" w14:textId="77777777" w:rsidR="00540B0B" w:rsidRDefault="002351C5">
                  <w:pPr>
                    <w:spacing w:after="0" w:line="240" w:lineRule="auto"/>
                  </w:pPr>
                  <w:r>
                    <w:rPr>
                      <w:rFonts w:ascii="Calibri" w:eastAsia="Calibri" w:hAnsi="Calibri"/>
                      <w:color w:val="000000"/>
                      <w:sz w:val="24"/>
                    </w:rPr>
                    <w:t xml:space="preserve">Construction is complete.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20642A8"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537FF3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046FF87"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EC5C55E" w14:textId="77777777" w:rsidR="00540B0B" w:rsidRDefault="00540B0B">
                  <w:pPr>
                    <w:spacing w:after="0" w:line="240" w:lineRule="auto"/>
                  </w:pPr>
                </w:p>
              </w:tc>
            </w:tr>
            <w:tr w:rsidR="00540B0B" w14:paraId="2BD6A8EE"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F71B95"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EEA1146" w14:textId="77777777" w:rsidR="00540B0B" w:rsidRDefault="002351C5">
                  <w:pPr>
                    <w:spacing w:after="0" w:line="240" w:lineRule="auto"/>
                  </w:pPr>
                  <w:r>
                    <w:rPr>
                      <w:rFonts w:ascii="Calibri" w:eastAsia="Calibri" w:hAnsi="Calibri"/>
                      <w:color w:val="000000"/>
                      <w:sz w:val="24"/>
                    </w:rPr>
                    <w:t xml:space="preserve"> 17140</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54A584DE"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CE71BB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91EA72C"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8003AA6" w14:textId="77777777" w:rsidR="00540B0B" w:rsidRDefault="00540B0B">
                  <w:pPr>
                    <w:spacing w:after="0" w:line="240" w:lineRule="auto"/>
                  </w:pPr>
                </w:p>
              </w:tc>
            </w:tr>
            <w:tr w:rsidR="00540B0B" w14:paraId="5A8D4779"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651B75E5"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6986BE50"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713FE105"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3AA8747A"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6B89494E"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0CCE1F23" w14:textId="77777777" w:rsidR="00540B0B" w:rsidRDefault="00540B0B">
                  <w:pPr>
                    <w:spacing w:after="0" w:line="240" w:lineRule="auto"/>
                  </w:pPr>
                </w:p>
              </w:tc>
            </w:tr>
            <w:tr w:rsidR="00540B0B" w14:paraId="614DA24F"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78FBCAEA"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6EA46AA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49CFF1C"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OR207: CORRIDOR SECTION IMPROVEMENTS (PHASE 2)</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5F398B0"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D353E4C"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17140</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EA3E9D0" w14:textId="77777777" w:rsidR="00540B0B" w:rsidRDefault="00540B0B">
                  <w:pPr>
                    <w:spacing w:after="0" w:line="240" w:lineRule="auto"/>
                  </w:pPr>
                </w:p>
              </w:tc>
            </w:tr>
            <w:tr w:rsidR="00540B0B" w14:paraId="5B68D487"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7A58910E"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32C1B68E"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C8531CA"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2CD3E1CF"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78A8A5B"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8EA9BD3" w14:textId="77777777" w:rsidR="00540B0B" w:rsidRDefault="00540B0B">
                  <w:pPr>
                    <w:spacing w:after="0" w:line="240" w:lineRule="auto"/>
                  </w:pPr>
                </w:p>
              </w:tc>
            </w:tr>
            <w:tr w:rsidR="00540B0B" w14:paraId="7864692A"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5FAE2804"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37420DA7" w14:textId="77777777" w:rsidR="00540B0B" w:rsidRDefault="002351C5">
                  <w:pPr>
                    <w:spacing w:after="0" w:line="240" w:lineRule="auto"/>
                  </w:pPr>
                  <w:r>
                    <w:rPr>
                      <w:rFonts w:ascii="Calibri" w:eastAsia="Calibri" w:hAnsi="Calibri"/>
                      <w:color w:val="000000"/>
                      <w:sz w:val="24"/>
                    </w:rPr>
                    <w:t>$392,556</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7C127E3B" w14:textId="77777777" w:rsidR="00540B0B" w:rsidRDefault="002351C5">
                  <w:pPr>
                    <w:spacing w:after="0" w:line="240" w:lineRule="auto"/>
                  </w:pPr>
                  <w:r>
                    <w:rPr>
                      <w:rFonts w:ascii="Calibri" w:eastAsia="Calibri" w:hAnsi="Calibri"/>
                      <w:color w:val="000000"/>
                      <w:sz w:val="24"/>
                    </w:rPr>
                    <w:t>$496,408</w:t>
                  </w:r>
                </w:p>
              </w:tc>
              <w:tc>
                <w:tcPr>
                  <w:tcW w:w="5289" w:type="dxa"/>
                  <w:tcBorders>
                    <w:top w:val="nil"/>
                    <w:left w:val="nil"/>
                    <w:bottom w:val="nil"/>
                    <w:right w:val="nil"/>
                  </w:tcBorders>
                  <w:tcMar>
                    <w:top w:w="39" w:type="dxa"/>
                    <w:left w:w="39" w:type="dxa"/>
                    <w:bottom w:w="39" w:type="dxa"/>
                    <w:right w:w="39" w:type="dxa"/>
                  </w:tcMar>
                </w:tcPr>
                <w:p w14:paraId="6C8190F8"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1A37DE5"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8218126" w14:textId="77777777" w:rsidR="00540B0B" w:rsidRDefault="00540B0B">
                  <w:pPr>
                    <w:spacing w:after="0" w:line="240" w:lineRule="auto"/>
                  </w:pPr>
                </w:p>
              </w:tc>
            </w:tr>
            <w:tr w:rsidR="00540B0B" w14:paraId="4BCBAB4F"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3F2372B5"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4DF46CBC" w14:textId="77777777" w:rsidR="00540B0B" w:rsidRDefault="002351C5">
                  <w:pPr>
                    <w:spacing w:after="0" w:line="240" w:lineRule="auto"/>
                  </w:pPr>
                  <w:r>
                    <w:rPr>
                      <w:rFonts w:ascii="Calibri" w:eastAsia="Calibri" w:hAnsi="Calibri"/>
                      <w:color w:val="000000"/>
                      <w:sz w:val="24"/>
                    </w:rPr>
                    <w:t>03/07/2011</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34FC401D" w14:textId="77777777" w:rsidR="00540B0B" w:rsidRDefault="002351C5">
                  <w:pPr>
                    <w:spacing w:after="0" w:line="240" w:lineRule="auto"/>
                  </w:pPr>
                  <w:r>
                    <w:rPr>
                      <w:rFonts w:ascii="Calibri" w:eastAsia="Calibri" w:hAnsi="Calibri"/>
                      <w:color w:val="000000"/>
                      <w:sz w:val="24"/>
                    </w:rPr>
                    <w:t>03/07/2011</w:t>
                  </w:r>
                </w:p>
              </w:tc>
              <w:tc>
                <w:tcPr>
                  <w:tcW w:w="5289" w:type="dxa"/>
                  <w:tcBorders>
                    <w:top w:val="nil"/>
                    <w:left w:val="nil"/>
                    <w:bottom w:val="nil"/>
                    <w:right w:val="nil"/>
                  </w:tcBorders>
                  <w:tcMar>
                    <w:top w:w="39" w:type="dxa"/>
                    <w:left w:w="39" w:type="dxa"/>
                    <w:bottom w:w="39" w:type="dxa"/>
                    <w:right w:w="39" w:type="dxa"/>
                  </w:tcMar>
                </w:tcPr>
                <w:p w14:paraId="4C346DE1"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1268264F"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09268CF" w14:textId="77777777" w:rsidR="00540B0B" w:rsidRDefault="00540B0B">
                  <w:pPr>
                    <w:spacing w:after="0" w:line="240" w:lineRule="auto"/>
                  </w:pPr>
                </w:p>
              </w:tc>
            </w:tr>
            <w:tr w:rsidR="00540B0B" w14:paraId="3FAE77D8"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5F77D4EE"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1330A97F"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4CE32A5A"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41DCA7E5"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4921D6EE"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323F4107" w14:textId="77777777" w:rsidR="00540B0B" w:rsidRDefault="00540B0B">
                  <w:pPr>
                    <w:spacing w:after="0" w:line="240" w:lineRule="auto"/>
                  </w:pPr>
                </w:p>
              </w:tc>
            </w:tr>
            <w:tr w:rsidR="00540B0B" w14:paraId="295E2C4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3386C31"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69B5BA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1181D4A" w14:textId="77777777" w:rsidR="00540B0B" w:rsidRDefault="002351C5">
                  <w:pPr>
                    <w:spacing w:after="0" w:line="240" w:lineRule="auto"/>
                  </w:pPr>
                  <w:r>
                    <w:rPr>
                      <w:rFonts w:ascii="Calibri" w:eastAsia="Calibri" w:hAnsi="Calibri"/>
                      <w:color w:val="000000"/>
                      <w:sz w:val="24"/>
                    </w:rPr>
                    <w:t>05/31/2013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52870E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B7F4F2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E0BE507" w14:textId="77777777" w:rsidR="00540B0B" w:rsidRDefault="00540B0B">
                  <w:pPr>
                    <w:spacing w:after="0" w:line="240" w:lineRule="auto"/>
                  </w:pPr>
                </w:p>
              </w:tc>
            </w:tr>
            <w:tr w:rsidR="00540B0B" w14:paraId="6F1E4C7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CD5D858"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2D96A0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9C67CDD" w14:textId="77777777" w:rsidR="00540B0B" w:rsidRDefault="002351C5">
                  <w:pPr>
                    <w:spacing w:after="0" w:line="240" w:lineRule="auto"/>
                  </w:pPr>
                  <w:r>
                    <w:rPr>
                      <w:rFonts w:ascii="Calibri" w:eastAsia="Calibri" w:hAnsi="Calibri"/>
                      <w:color w:val="000000"/>
                      <w:sz w:val="24"/>
                    </w:rPr>
                    <w:t>5 - Eastern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EB12C0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DF42C5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B56E1BA" w14:textId="77777777" w:rsidR="00540B0B" w:rsidRDefault="00540B0B">
                  <w:pPr>
                    <w:spacing w:after="0" w:line="240" w:lineRule="auto"/>
                  </w:pPr>
                </w:p>
              </w:tc>
            </w:tr>
            <w:tr w:rsidR="00540B0B" w14:paraId="489D634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867B43C"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D7A67B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BE8E1EC"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02FCE6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50F5EE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9B890F2" w14:textId="77777777" w:rsidR="00540B0B" w:rsidRDefault="00540B0B">
                  <w:pPr>
                    <w:spacing w:after="0" w:line="240" w:lineRule="auto"/>
                  </w:pPr>
                </w:p>
              </w:tc>
            </w:tr>
            <w:tr w:rsidR="00540B0B" w14:paraId="0EEC95E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8F5E8E4"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CF44DB7"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3564BFB"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0ADC89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5F5B5D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E4E5A57" w14:textId="77777777" w:rsidR="00540B0B" w:rsidRDefault="00540B0B">
                  <w:pPr>
                    <w:spacing w:after="0" w:line="240" w:lineRule="auto"/>
                  </w:pPr>
                </w:p>
              </w:tc>
            </w:tr>
            <w:tr w:rsidR="00540B0B" w14:paraId="52D4AB4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53F4750"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79F88B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E4D180C" w14:textId="77777777" w:rsidR="00540B0B" w:rsidRDefault="002351C5">
                  <w:pPr>
                    <w:spacing w:after="0" w:line="240" w:lineRule="auto"/>
                  </w:pPr>
                  <w:r>
                    <w:rPr>
                      <w:rFonts w:ascii="Calibri" w:eastAsia="Calibri" w:hAnsi="Calibri"/>
                      <w:color w:val="000000"/>
                      <w:sz w:val="24"/>
                    </w:rPr>
                    <w:t xml:space="preserve"> 30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EA03AF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40398F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910C14E" w14:textId="77777777" w:rsidR="00540B0B" w:rsidRDefault="00540B0B">
                  <w:pPr>
                    <w:spacing w:after="0" w:line="240" w:lineRule="auto"/>
                  </w:pPr>
                </w:p>
              </w:tc>
            </w:tr>
            <w:tr w:rsidR="00540B0B" w14:paraId="30D9CDBD"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3BC53E8"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AEBC83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26BE2A2" w14:textId="77777777" w:rsidR="00540B0B" w:rsidRDefault="002351C5">
                  <w:pPr>
                    <w:spacing w:after="0" w:line="240" w:lineRule="auto"/>
                  </w:pPr>
                  <w:r>
                    <w:rPr>
                      <w:rFonts w:ascii="Calibri" w:eastAsia="Calibri" w:hAnsi="Calibri"/>
                      <w:color w:val="000000"/>
                      <w:sz w:val="24"/>
                    </w:rPr>
                    <w:t xml:space="preserve"> 57</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FE22AB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28E258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2423436" w14:textId="77777777" w:rsidR="00540B0B" w:rsidRDefault="00540B0B">
                  <w:pPr>
                    <w:spacing w:after="0" w:line="240" w:lineRule="auto"/>
                  </w:pPr>
                </w:p>
              </w:tc>
            </w:tr>
            <w:tr w:rsidR="00540B0B" w14:paraId="58DF37EC"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EB6A87F"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06AEC0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0EC8A01" w14:textId="77777777" w:rsidR="00540B0B" w:rsidRDefault="002351C5">
                  <w:pPr>
                    <w:spacing w:after="0" w:line="240" w:lineRule="auto"/>
                  </w:pPr>
                  <w:r>
                    <w:rPr>
                      <w:rFonts w:ascii="Calibri" w:eastAsia="Calibri" w:hAnsi="Calibri"/>
                      <w:color w:val="000000"/>
                      <w:sz w:val="24"/>
                    </w:rPr>
                    <w:t>[12/07/2012] - Construction is complete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D76FF3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92992F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AF7A0C4" w14:textId="77777777" w:rsidR="00540B0B" w:rsidRDefault="00540B0B">
                  <w:pPr>
                    <w:spacing w:after="0" w:line="240" w:lineRule="auto"/>
                  </w:pPr>
                </w:p>
              </w:tc>
            </w:tr>
            <w:tr w:rsidR="00540B0B" w14:paraId="402C505F"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067145D5"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4290C1D6"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46691731"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48AB9495"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796FF38A"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56DEE60C" w14:textId="77777777" w:rsidR="00540B0B" w:rsidRDefault="00540B0B">
                  <w:pPr>
                    <w:spacing w:after="0" w:line="240" w:lineRule="auto"/>
                  </w:pPr>
                </w:p>
              </w:tc>
            </w:tr>
          </w:tbl>
          <w:p w14:paraId="7F142992" w14:textId="77777777" w:rsidR="00540B0B" w:rsidRDefault="00540B0B">
            <w:pPr>
              <w:spacing w:after="0" w:line="240" w:lineRule="auto"/>
            </w:pPr>
          </w:p>
        </w:tc>
      </w:tr>
    </w:tbl>
    <w:p w14:paraId="61F0E4E9"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5D4597AF" w14:textId="77777777">
        <w:tc>
          <w:tcPr>
            <w:tcW w:w="14345"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
              <w:gridCol w:w="1"/>
              <w:gridCol w:w="1"/>
              <w:gridCol w:w="1"/>
              <w:gridCol w:w="1969"/>
              <w:gridCol w:w="1"/>
              <w:gridCol w:w="1"/>
              <w:gridCol w:w="1"/>
              <w:gridCol w:w="1820"/>
              <w:gridCol w:w="5281"/>
              <w:gridCol w:w="1"/>
              <w:gridCol w:w="1242"/>
              <w:gridCol w:w="1124"/>
            </w:tblGrid>
            <w:tr w:rsidR="00540B0B" w14:paraId="0000AB9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18AA3F2" w14:textId="77777777" w:rsidR="00540B0B" w:rsidRDefault="002351C5">
                  <w:pPr>
                    <w:spacing w:after="0" w:line="240" w:lineRule="auto"/>
                  </w:pPr>
                  <w:r>
                    <w:rPr>
                      <w:rFonts w:ascii="Calibri" w:eastAsia="Calibri" w:hAnsi="Calibri"/>
                      <w:b/>
                      <w:color w:val="000000"/>
                      <w:sz w:val="24"/>
                    </w:rPr>
                    <w:t xml:space="preserve">Overall Project Name: </w:t>
                  </w:r>
                  <w:r>
                    <w:rPr>
                      <w:rFonts w:ascii="Calibri" w:eastAsia="Calibri" w:hAnsi="Calibri"/>
                      <w:b/>
                      <w:color w:val="000000"/>
                      <w:sz w:val="24"/>
                    </w:rPr>
                    <w:t>Interstate 84 Chain Up Areas East of Pendleton</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6EC06AEE"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6D31B94"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BD5E4FE"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7BEB126" w14:textId="77777777" w:rsidR="00540B0B" w:rsidRDefault="002351C5">
                  <w:pPr>
                    <w:spacing w:after="0" w:line="240" w:lineRule="auto"/>
                  </w:pPr>
                  <w:r>
                    <w:rPr>
                      <w:rFonts w:ascii="Calibri" w:eastAsia="Calibri" w:hAnsi="Calibri"/>
                      <w:b/>
                      <w:color w:val="000000"/>
                      <w:sz w:val="24"/>
                    </w:rPr>
                    <w:t>Key # 17093</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99EE695" w14:textId="77777777" w:rsidR="00540B0B" w:rsidRDefault="00540B0B">
                  <w:pPr>
                    <w:spacing w:after="0" w:line="240" w:lineRule="auto"/>
                  </w:pPr>
                </w:p>
              </w:tc>
            </w:tr>
            <w:tr w:rsidR="00540B0B" w14:paraId="5535DE6E"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C26717"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0F9A48A" w14:textId="77777777" w:rsidR="00540B0B" w:rsidRDefault="002351C5">
                  <w:pPr>
                    <w:spacing w:after="0" w:line="240" w:lineRule="auto"/>
                  </w:pPr>
                  <w:r>
                    <w:rPr>
                      <w:rFonts w:ascii="Calibri" w:eastAsia="Calibri" w:hAnsi="Calibri"/>
                      <w:color w:val="000000"/>
                      <w:sz w:val="24"/>
                    </w:rPr>
                    <w:t>Construction is Complete. This is the last update for this project.Construction is Complete. This is the last update for this project.</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242A18D4"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E07368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5C4F8F8"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0902706" w14:textId="77777777" w:rsidR="00540B0B" w:rsidRDefault="00540B0B">
                  <w:pPr>
                    <w:spacing w:after="0" w:line="240" w:lineRule="auto"/>
                  </w:pPr>
                </w:p>
              </w:tc>
            </w:tr>
            <w:tr w:rsidR="00540B0B" w14:paraId="081984BD"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A30638"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F32472C" w14:textId="77777777" w:rsidR="00540B0B" w:rsidRDefault="002351C5">
                  <w:pPr>
                    <w:spacing w:after="0" w:line="240" w:lineRule="auto"/>
                  </w:pPr>
                  <w:r>
                    <w:rPr>
                      <w:rFonts w:ascii="Calibri" w:eastAsia="Calibri" w:hAnsi="Calibri"/>
                      <w:color w:val="000000"/>
                      <w:sz w:val="24"/>
                    </w:rPr>
                    <w:t>During winter conditions trucks need additional space to pull off of Interstate 84 and install or remove tire chains to allow them to safely make it over the summits that occur through the Blue Mountain passes along Interstate 84. A chain-up area adjacent to the freeway is valuable to help keep traffic moving safely and decrease congestion immediately adjacent to the travel lane. Along freeway sections where trucks do not have designated chain-up areas drivers sometimes stop on the freeway shoulders or dire</w:t>
                  </w:r>
                  <w:r>
                    <w:rPr>
                      <w:rFonts w:ascii="Calibri" w:eastAsia="Calibri" w:hAnsi="Calibri"/>
                      <w:color w:val="000000"/>
                      <w:sz w:val="24"/>
                    </w:rPr>
                    <w:t xml:space="preserve">ctly in travel lanes to install or remove chains, creating extreme safety hazards for drivers and passing vehicles. An increased number of designated areas for removing chains will also help extend the life of the pavement surface by reducing the number of chained trucks driving on bare pavement. Overall, chain-up areas provide a safe location for drivers to install or remove chains and improve mobility with fewer delays during winter storm events. Note: $300,000 of JTA money was transferred from the "I84: </w:t>
                  </w:r>
                  <w:r>
                    <w:rPr>
                      <w:rFonts w:ascii="Calibri" w:eastAsia="Calibri" w:hAnsi="Calibri"/>
                      <w:color w:val="000000"/>
                      <w:sz w:val="24"/>
                    </w:rPr>
                    <w:t xml:space="preserve">REGION 5 CHAIN UP AREAS" project to the "FFO-I-84:BALDOCK SLOUGH-SOUTH BAKER INTERCHANGE" project in order to construct one of the chain-up locations. Bringing in the $21M Baldock Slough project increased the size of this project considerably. The bids came in low for the Baldock project, so the JTA funds were not needed and were returned to this Chain-up Areas project, and decreasing its size back to the original $4.7M.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6E118A2"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47ADAC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8284C5A"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D05F1CA" w14:textId="77777777" w:rsidR="00540B0B" w:rsidRDefault="00540B0B">
                  <w:pPr>
                    <w:spacing w:after="0" w:line="240" w:lineRule="auto"/>
                  </w:pPr>
                </w:p>
              </w:tc>
            </w:tr>
            <w:tr w:rsidR="00540B0B" w14:paraId="286BEA9C"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05FC88"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EB5DE40" w14:textId="77777777" w:rsidR="00540B0B" w:rsidRDefault="002351C5">
                  <w:pPr>
                    <w:spacing w:after="0" w:line="240" w:lineRule="auto"/>
                  </w:pPr>
                  <w:r>
                    <w:rPr>
                      <w:rFonts w:ascii="Calibri" w:eastAsia="Calibri" w:hAnsi="Calibri"/>
                      <w:color w:val="000000"/>
                      <w:sz w:val="24"/>
                    </w:rPr>
                    <w:t xml:space="preserve">The first project is in the construction phase. The second phase will bid in April 2013.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21C05DB"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8197CC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4D48615"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8289869" w14:textId="77777777" w:rsidR="00540B0B" w:rsidRDefault="00540B0B">
                  <w:pPr>
                    <w:spacing w:after="0" w:line="240" w:lineRule="auto"/>
                  </w:pPr>
                </w:p>
              </w:tc>
            </w:tr>
            <w:tr w:rsidR="00540B0B" w14:paraId="4ABCDFC7"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141CD1"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1A255F7" w14:textId="77777777" w:rsidR="00540B0B" w:rsidRDefault="002351C5">
                  <w:pPr>
                    <w:spacing w:after="0" w:line="240" w:lineRule="auto"/>
                  </w:pPr>
                  <w:r>
                    <w:rPr>
                      <w:rFonts w:ascii="Calibri" w:eastAsia="Calibri" w:hAnsi="Calibri"/>
                      <w:color w:val="000000"/>
                      <w:sz w:val="24"/>
                    </w:rPr>
                    <w:t xml:space="preserve"> 16010</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5BC8CEFA"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1B93C6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A4E8D8F"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299A0DC" w14:textId="77777777" w:rsidR="00540B0B" w:rsidRDefault="00540B0B">
                  <w:pPr>
                    <w:spacing w:after="0" w:line="240" w:lineRule="auto"/>
                  </w:pPr>
                </w:p>
              </w:tc>
            </w:tr>
            <w:tr w:rsidR="00540B0B" w14:paraId="07D911DC"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4AE1B68D"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50251038"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38EC1BBF"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54F13B56"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457E40FC"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178FEF39" w14:textId="77777777" w:rsidR="00540B0B" w:rsidRDefault="00540B0B">
                  <w:pPr>
                    <w:spacing w:after="0" w:line="240" w:lineRule="auto"/>
                  </w:pPr>
                </w:p>
              </w:tc>
            </w:tr>
            <w:tr w:rsidR="00540B0B" w14:paraId="3D192B92"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2D8EE895"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E7D76C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E431B59"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I84: REGION 5 CHAIN UP AREAS</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3F7CD164"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279BBAD"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16010</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321A73B" w14:textId="77777777" w:rsidR="00540B0B" w:rsidRDefault="00540B0B">
                  <w:pPr>
                    <w:spacing w:after="0" w:line="240" w:lineRule="auto"/>
                  </w:pPr>
                </w:p>
              </w:tc>
            </w:tr>
            <w:tr w:rsidR="00540B0B" w14:paraId="46538568"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09A94F2B"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3F4EE7E8"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51238D77"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5BF6F46E"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C0C16E0"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6D64CF7" w14:textId="77777777" w:rsidR="00540B0B" w:rsidRDefault="00540B0B">
                  <w:pPr>
                    <w:spacing w:after="0" w:line="240" w:lineRule="auto"/>
                  </w:pPr>
                </w:p>
              </w:tc>
            </w:tr>
            <w:tr w:rsidR="00540B0B" w14:paraId="61B1BA72"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0D31D348"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4B83253B" w14:textId="77777777" w:rsidR="00540B0B" w:rsidRDefault="002351C5">
                  <w:pPr>
                    <w:spacing w:after="0" w:line="240" w:lineRule="auto"/>
                  </w:pPr>
                  <w:r>
                    <w:rPr>
                      <w:rFonts w:ascii="Calibri" w:eastAsia="Calibri" w:hAnsi="Calibri"/>
                      <w:color w:val="000000"/>
                      <w:sz w:val="24"/>
                    </w:rPr>
                    <w:t>$2,701,000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01382B7E" w14:textId="77777777" w:rsidR="00540B0B" w:rsidRDefault="002351C5">
                  <w:pPr>
                    <w:spacing w:after="0" w:line="240" w:lineRule="auto"/>
                  </w:pPr>
                  <w:r>
                    <w:rPr>
                      <w:rFonts w:ascii="Calibri" w:eastAsia="Calibri" w:hAnsi="Calibri"/>
                      <w:color w:val="000000"/>
                      <w:sz w:val="24"/>
                    </w:rPr>
                    <w:t>$2,867,702</w:t>
                  </w:r>
                </w:p>
              </w:tc>
              <w:tc>
                <w:tcPr>
                  <w:tcW w:w="5289" w:type="dxa"/>
                  <w:tcBorders>
                    <w:top w:val="nil"/>
                    <w:left w:val="nil"/>
                    <w:bottom w:val="nil"/>
                    <w:right w:val="nil"/>
                  </w:tcBorders>
                  <w:tcMar>
                    <w:top w:w="39" w:type="dxa"/>
                    <w:left w:w="39" w:type="dxa"/>
                    <w:bottom w:w="39" w:type="dxa"/>
                    <w:right w:w="39" w:type="dxa"/>
                  </w:tcMar>
                </w:tcPr>
                <w:p w14:paraId="62E93931"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8440464"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4692B5F" w14:textId="77777777" w:rsidR="00540B0B" w:rsidRDefault="00540B0B">
                  <w:pPr>
                    <w:spacing w:after="0" w:line="240" w:lineRule="auto"/>
                  </w:pPr>
                </w:p>
              </w:tc>
            </w:tr>
            <w:tr w:rsidR="00540B0B" w14:paraId="424879CD"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7A4A8692"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1819831B" w14:textId="77777777" w:rsidR="00540B0B" w:rsidRDefault="002351C5">
                  <w:pPr>
                    <w:spacing w:after="0" w:line="240" w:lineRule="auto"/>
                  </w:pPr>
                  <w:r>
                    <w:rPr>
                      <w:rFonts w:ascii="Calibri" w:eastAsia="Calibri" w:hAnsi="Calibri"/>
                      <w:color w:val="000000"/>
                      <w:sz w:val="24"/>
                    </w:rPr>
                    <w:t>09/20/2012</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25C76439" w14:textId="77777777" w:rsidR="00540B0B" w:rsidRDefault="002351C5">
                  <w:pPr>
                    <w:spacing w:after="0" w:line="240" w:lineRule="auto"/>
                  </w:pPr>
                  <w:r>
                    <w:rPr>
                      <w:rFonts w:ascii="Calibri" w:eastAsia="Calibri" w:hAnsi="Calibri"/>
                      <w:color w:val="000000"/>
                      <w:sz w:val="24"/>
                    </w:rPr>
                    <w:t>09/20/2012</w:t>
                  </w:r>
                </w:p>
              </w:tc>
              <w:tc>
                <w:tcPr>
                  <w:tcW w:w="5289" w:type="dxa"/>
                  <w:tcBorders>
                    <w:top w:val="nil"/>
                    <w:left w:val="nil"/>
                    <w:bottom w:val="nil"/>
                    <w:right w:val="nil"/>
                  </w:tcBorders>
                  <w:tcMar>
                    <w:top w:w="39" w:type="dxa"/>
                    <w:left w:w="39" w:type="dxa"/>
                    <w:bottom w:w="39" w:type="dxa"/>
                    <w:right w:w="39" w:type="dxa"/>
                  </w:tcMar>
                </w:tcPr>
                <w:p w14:paraId="6D5CA822"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16AB20DB"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E1838D1" w14:textId="77777777" w:rsidR="00540B0B" w:rsidRDefault="00540B0B">
                  <w:pPr>
                    <w:spacing w:after="0" w:line="240" w:lineRule="auto"/>
                  </w:pPr>
                </w:p>
              </w:tc>
            </w:tr>
            <w:tr w:rsidR="00540B0B" w14:paraId="7167A1B5"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71757913"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42B2B24E"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5C6F4375" w14:textId="77777777" w:rsidR="00540B0B" w:rsidRDefault="002351C5">
                  <w:pPr>
                    <w:spacing w:after="0" w:line="240" w:lineRule="auto"/>
                  </w:pPr>
                  <w:r>
                    <w:rPr>
                      <w:rFonts w:ascii="Calibri" w:eastAsia="Calibri" w:hAnsi="Calibri"/>
                      <w:color w:val="000000"/>
                      <w:sz w:val="24"/>
                    </w:rPr>
                    <w:t>01/06/2014</w:t>
                  </w:r>
                </w:p>
              </w:tc>
              <w:tc>
                <w:tcPr>
                  <w:tcW w:w="5289" w:type="dxa"/>
                  <w:tcBorders>
                    <w:top w:val="nil"/>
                    <w:left w:val="nil"/>
                    <w:bottom w:val="single" w:sz="7" w:space="0" w:color="000000"/>
                    <w:right w:val="nil"/>
                  </w:tcBorders>
                  <w:tcMar>
                    <w:top w:w="39" w:type="dxa"/>
                    <w:left w:w="39" w:type="dxa"/>
                    <w:bottom w:w="39" w:type="dxa"/>
                    <w:right w:w="39" w:type="dxa"/>
                  </w:tcMar>
                </w:tcPr>
                <w:p w14:paraId="337BD9A3"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31591EE7"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430351D8" w14:textId="77777777" w:rsidR="00540B0B" w:rsidRDefault="00540B0B">
                  <w:pPr>
                    <w:spacing w:after="0" w:line="240" w:lineRule="auto"/>
                  </w:pPr>
                </w:p>
              </w:tc>
            </w:tr>
            <w:tr w:rsidR="00540B0B" w14:paraId="6FD0376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FB39F94"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8FDD04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C2CE426" w14:textId="77777777" w:rsidR="00540B0B" w:rsidRDefault="002351C5">
                  <w:pPr>
                    <w:spacing w:after="0" w:line="240" w:lineRule="auto"/>
                  </w:pPr>
                  <w:r>
                    <w:rPr>
                      <w:rFonts w:ascii="Calibri" w:eastAsia="Calibri" w:hAnsi="Calibri"/>
                      <w:color w:val="000000"/>
                      <w:sz w:val="24"/>
                    </w:rPr>
                    <w:t>11/27/2013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1397F4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5D4180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4AB0449" w14:textId="77777777" w:rsidR="00540B0B" w:rsidRDefault="00540B0B">
                  <w:pPr>
                    <w:spacing w:after="0" w:line="240" w:lineRule="auto"/>
                  </w:pPr>
                </w:p>
              </w:tc>
            </w:tr>
            <w:tr w:rsidR="00540B0B" w14:paraId="36F8200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1E9CD20"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16EF75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9141069" w14:textId="77777777" w:rsidR="00540B0B" w:rsidRDefault="002351C5">
                  <w:pPr>
                    <w:spacing w:after="0" w:line="240" w:lineRule="auto"/>
                  </w:pPr>
                  <w:r>
                    <w:rPr>
                      <w:rFonts w:ascii="Calibri" w:eastAsia="Calibri" w:hAnsi="Calibri"/>
                      <w:color w:val="000000"/>
                      <w:sz w:val="24"/>
                    </w:rPr>
                    <w:t>5 - Eastern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1C6686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39F421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FB6E83C" w14:textId="77777777" w:rsidR="00540B0B" w:rsidRDefault="00540B0B">
                  <w:pPr>
                    <w:spacing w:after="0" w:line="240" w:lineRule="auto"/>
                  </w:pPr>
                </w:p>
              </w:tc>
            </w:tr>
            <w:tr w:rsidR="00540B0B" w14:paraId="51DC736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7F0E13D"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EFDCC4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993C2CD"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4A4EC9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616417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ED94FEF" w14:textId="77777777" w:rsidR="00540B0B" w:rsidRDefault="00540B0B">
                  <w:pPr>
                    <w:spacing w:after="0" w:line="240" w:lineRule="auto"/>
                  </w:pPr>
                </w:p>
              </w:tc>
            </w:tr>
            <w:tr w:rsidR="00540B0B" w14:paraId="316DBDA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143AEEE"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C9A8DA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038BABA"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B6025A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2910DF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1D2DCCF" w14:textId="77777777" w:rsidR="00540B0B" w:rsidRDefault="00540B0B">
                  <w:pPr>
                    <w:spacing w:after="0" w:line="240" w:lineRule="auto"/>
                  </w:pPr>
                </w:p>
              </w:tc>
            </w:tr>
            <w:tr w:rsidR="00540B0B" w14:paraId="6CA401FD"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A108774"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7294F4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6D3EE81" w14:textId="77777777" w:rsidR="00540B0B" w:rsidRDefault="002351C5">
                  <w:pPr>
                    <w:spacing w:after="0" w:line="240" w:lineRule="auto"/>
                  </w:pPr>
                  <w:r>
                    <w:rPr>
                      <w:rFonts w:ascii="Calibri" w:eastAsia="Calibri" w:hAnsi="Calibri"/>
                      <w:color w:val="000000"/>
                      <w:sz w:val="24"/>
                    </w:rPr>
                    <w:t xml:space="preserve"> V </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B7180C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C677D0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933A094" w14:textId="77777777" w:rsidR="00540B0B" w:rsidRDefault="00540B0B">
                  <w:pPr>
                    <w:spacing w:after="0" w:line="240" w:lineRule="auto"/>
                  </w:pPr>
                </w:p>
              </w:tc>
            </w:tr>
            <w:tr w:rsidR="00540B0B" w14:paraId="62040217"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AED37E6"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9866F7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56ED3EA" w14:textId="77777777" w:rsidR="00540B0B" w:rsidRDefault="002351C5">
                  <w:pPr>
                    <w:spacing w:after="0" w:line="240" w:lineRule="auto"/>
                  </w:pPr>
                  <w:r>
                    <w:rPr>
                      <w:rFonts w:ascii="Calibri" w:eastAsia="Calibri" w:hAnsi="Calibri"/>
                      <w:color w:val="000000"/>
                      <w:sz w:val="24"/>
                    </w:rPr>
                    <w:t xml:space="preserve"> V</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7C48DE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A83AA5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82B590C" w14:textId="77777777" w:rsidR="00540B0B" w:rsidRDefault="00540B0B">
                  <w:pPr>
                    <w:spacing w:after="0" w:line="240" w:lineRule="auto"/>
                  </w:pPr>
                </w:p>
              </w:tc>
            </w:tr>
            <w:tr w:rsidR="00540B0B" w14:paraId="4B311468"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4ED1194D"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46C47CDC"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7AF6CE3F"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69534E48"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3BEF02B0"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5B46EE4E" w14:textId="77777777" w:rsidR="00540B0B" w:rsidRDefault="00540B0B">
                  <w:pPr>
                    <w:spacing w:after="0" w:line="240" w:lineRule="auto"/>
                  </w:pPr>
                </w:p>
              </w:tc>
            </w:tr>
          </w:tbl>
          <w:p w14:paraId="34E8AD1A" w14:textId="77777777" w:rsidR="00540B0B" w:rsidRDefault="00540B0B">
            <w:pPr>
              <w:spacing w:after="0" w:line="240" w:lineRule="auto"/>
            </w:pPr>
          </w:p>
        </w:tc>
      </w:tr>
    </w:tbl>
    <w:p w14:paraId="51D8FB3A"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160242B5" w14:textId="77777777">
        <w:tc>
          <w:tcPr>
            <w:tcW w:w="14345"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
              <w:gridCol w:w="1"/>
              <w:gridCol w:w="1"/>
              <w:gridCol w:w="1"/>
              <w:gridCol w:w="1969"/>
              <w:gridCol w:w="1"/>
              <w:gridCol w:w="1"/>
              <w:gridCol w:w="1"/>
              <w:gridCol w:w="1820"/>
              <w:gridCol w:w="5281"/>
              <w:gridCol w:w="1"/>
              <w:gridCol w:w="1242"/>
              <w:gridCol w:w="1124"/>
            </w:tblGrid>
            <w:tr w:rsidR="00540B0B" w14:paraId="54C6F3F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C2AB412" w14:textId="77777777" w:rsidR="00540B0B" w:rsidRDefault="002351C5">
                  <w:pPr>
                    <w:spacing w:after="0" w:line="240" w:lineRule="auto"/>
                  </w:pPr>
                  <w:r>
                    <w:rPr>
                      <w:rFonts w:ascii="Calibri" w:eastAsia="Calibri" w:hAnsi="Calibri"/>
                      <w:b/>
                      <w:color w:val="000000"/>
                      <w:sz w:val="24"/>
                    </w:rPr>
                    <w:t>Overall Project Name: Izee-Paulina Highway in Grant County</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5D4ABB67"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17044659"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A0B7556"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4A13624" w14:textId="77777777" w:rsidR="00540B0B" w:rsidRDefault="002351C5">
                  <w:pPr>
                    <w:spacing w:after="0" w:line="240" w:lineRule="auto"/>
                  </w:pPr>
                  <w:r>
                    <w:rPr>
                      <w:rFonts w:ascii="Calibri" w:eastAsia="Calibri" w:hAnsi="Calibri"/>
                      <w:b/>
                      <w:color w:val="000000"/>
                      <w:sz w:val="24"/>
                    </w:rPr>
                    <w:t>Key # 17094</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7A6CB02" w14:textId="77777777" w:rsidR="00540B0B" w:rsidRDefault="00540B0B">
                  <w:pPr>
                    <w:spacing w:after="0" w:line="240" w:lineRule="auto"/>
                  </w:pPr>
                </w:p>
              </w:tc>
            </w:tr>
            <w:tr w:rsidR="00540B0B" w14:paraId="04B3C161"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89A497"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E7C239A" w14:textId="77777777" w:rsidR="00540B0B" w:rsidRDefault="002351C5">
                  <w:pPr>
                    <w:spacing w:after="0" w:line="240" w:lineRule="auto"/>
                  </w:pPr>
                  <w:r>
                    <w:rPr>
                      <w:rFonts w:ascii="Calibri" w:eastAsia="Calibri" w:hAnsi="Calibri"/>
                      <w:color w:val="000000"/>
                      <w:sz w:val="24"/>
                    </w:rPr>
                    <w:t>The Izee-Paulina Highway in Grant County project will improve pavement condition and safety on the Izee-Paulina Highway, a county road in Grant County.The project will rehabilitate about 16 miles of pavement and address some minor curve corrections needed for safety improvements on the Izee-Paulina Highway.</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4B6E9067"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BA6A7D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382D16D"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CA94472" w14:textId="77777777" w:rsidR="00540B0B" w:rsidRDefault="00540B0B">
                  <w:pPr>
                    <w:spacing w:after="0" w:line="240" w:lineRule="auto"/>
                  </w:pPr>
                </w:p>
              </w:tc>
            </w:tr>
            <w:tr w:rsidR="00540B0B" w14:paraId="6BCCBFC2"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0E525E"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37ADFD3" w14:textId="77777777" w:rsidR="00540B0B" w:rsidRDefault="002351C5">
                  <w:pPr>
                    <w:spacing w:after="0" w:line="240" w:lineRule="auto"/>
                  </w:pPr>
                  <w:r>
                    <w:rPr>
                      <w:rFonts w:ascii="Calibri" w:eastAsia="Calibri" w:hAnsi="Calibri"/>
                      <w:color w:val="000000"/>
                      <w:sz w:val="24"/>
                    </w:rPr>
                    <w:t>The Izee-Paulina Highway is an east to west route that bisects the south west corner of Grant County, Oregon. It is a rural route that extends through mostly public lands. The eastern half of the route begins at US 395 south of Canyon City, Oregon. It is the alternate route used to support traffic and freight movement during US 26 closures (usually related to spring flooding). This route provides access for resource management forces traveling to the National Wild and Scenic River (South Fork) of the John D</w:t>
                  </w:r>
                  <w:r>
                    <w:rPr>
                      <w:rFonts w:ascii="Calibri" w:eastAsia="Calibri" w:hAnsi="Calibri"/>
                      <w:color w:val="000000"/>
                      <w:sz w:val="24"/>
                    </w:rPr>
                    <w:t>ay River, the Black Canyon Wilderness of the Ochoco National Forest, the Strawberry Mountain Wilderness of the Malheur National Forest, and BLM and State Lands used for recreation. It functions as the alternative route to US 26 for the transportation of timber, hay, livestock, other freight goods, and emergency services. The pavement in the project location is fatigued and in need of rehabilitation.</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7BE98F45"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A2A404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1F1BC16"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1C98A55" w14:textId="77777777" w:rsidR="00540B0B" w:rsidRDefault="00540B0B">
                  <w:pPr>
                    <w:spacing w:after="0" w:line="240" w:lineRule="auto"/>
                  </w:pPr>
                </w:p>
              </w:tc>
            </w:tr>
            <w:tr w:rsidR="00540B0B" w14:paraId="30C4052A"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E5705C"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5144F12" w14:textId="77777777" w:rsidR="00540B0B" w:rsidRDefault="002351C5">
                  <w:pPr>
                    <w:spacing w:after="0" w:line="240" w:lineRule="auto"/>
                  </w:pPr>
                  <w:r>
                    <w:rPr>
                      <w:rFonts w:ascii="Calibri" w:eastAsia="Calibri" w:hAnsi="Calibri"/>
                      <w:color w:val="000000"/>
                      <w:sz w:val="24"/>
                    </w:rPr>
                    <w:t xml:space="preserve">Construction is complete. Nice job!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772A0A40"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2D8399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C26A8A1"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220009A" w14:textId="77777777" w:rsidR="00540B0B" w:rsidRDefault="00540B0B">
                  <w:pPr>
                    <w:spacing w:after="0" w:line="240" w:lineRule="auto"/>
                  </w:pPr>
                </w:p>
              </w:tc>
            </w:tr>
            <w:tr w:rsidR="00540B0B" w14:paraId="261049B5"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06E157"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1FFB295" w14:textId="77777777" w:rsidR="00540B0B" w:rsidRDefault="002351C5">
                  <w:pPr>
                    <w:spacing w:after="0" w:line="240" w:lineRule="auto"/>
                  </w:pPr>
                  <w:r>
                    <w:rPr>
                      <w:rFonts w:ascii="Calibri" w:eastAsia="Calibri" w:hAnsi="Calibri"/>
                      <w:color w:val="000000"/>
                      <w:sz w:val="24"/>
                    </w:rPr>
                    <w:t xml:space="preserve"> 13959</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4972A7DD"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E9EA9C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7E4BFCA"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D9E8990" w14:textId="77777777" w:rsidR="00540B0B" w:rsidRDefault="00540B0B">
                  <w:pPr>
                    <w:spacing w:after="0" w:line="240" w:lineRule="auto"/>
                  </w:pPr>
                </w:p>
              </w:tc>
            </w:tr>
            <w:tr w:rsidR="00540B0B" w14:paraId="0CFBBA76"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59E869E9"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44340296"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1A540066"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239FFC9B"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4BAA9EF3"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6BA0A58B" w14:textId="77777777" w:rsidR="00540B0B" w:rsidRDefault="00540B0B">
                  <w:pPr>
                    <w:spacing w:after="0" w:line="240" w:lineRule="auto"/>
                  </w:pPr>
                </w:p>
              </w:tc>
            </w:tr>
            <w:tr w:rsidR="00540B0B" w14:paraId="2101EFA7"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02D092D"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AC5C1B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1FA45B93"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IZEE - PAULINA HWY RECONSTRUCT</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7F59D9AF"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5011320"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13959</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547728B" w14:textId="77777777" w:rsidR="00540B0B" w:rsidRDefault="00540B0B">
                  <w:pPr>
                    <w:spacing w:after="0" w:line="240" w:lineRule="auto"/>
                  </w:pPr>
                </w:p>
              </w:tc>
            </w:tr>
            <w:tr w:rsidR="00540B0B" w14:paraId="6F5EED36"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62539323"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3B408BC5"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363EC72E"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216BF58C"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5B7BA6D"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477B4C6" w14:textId="77777777" w:rsidR="00540B0B" w:rsidRDefault="00540B0B">
                  <w:pPr>
                    <w:spacing w:after="0" w:line="240" w:lineRule="auto"/>
                  </w:pPr>
                </w:p>
              </w:tc>
            </w:tr>
            <w:tr w:rsidR="00540B0B" w14:paraId="39C6E3F0"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27BF364B"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6D929085" w14:textId="77777777" w:rsidR="00540B0B" w:rsidRDefault="002351C5">
                  <w:pPr>
                    <w:spacing w:after="0" w:line="240" w:lineRule="auto"/>
                  </w:pPr>
                  <w:r>
                    <w:rPr>
                      <w:rFonts w:ascii="Calibri" w:eastAsia="Calibri" w:hAnsi="Calibri"/>
                      <w:color w:val="000000"/>
                      <w:sz w:val="24"/>
                    </w:rPr>
                    <w:t>$4,338,089</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2ABF1DC7" w14:textId="77777777" w:rsidR="00540B0B" w:rsidRDefault="002351C5">
                  <w:pPr>
                    <w:spacing w:after="0" w:line="240" w:lineRule="auto"/>
                  </w:pPr>
                  <w:r>
                    <w:rPr>
                      <w:rFonts w:ascii="Calibri" w:eastAsia="Calibri" w:hAnsi="Calibri"/>
                      <w:color w:val="000000"/>
                      <w:sz w:val="24"/>
                    </w:rPr>
                    <w:t>$4,041,838</w:t>
                  </w:r>
                </w:p>
              </w:tc>
              <w:tc>
                <w:tcPr>
                  <w:tcW w:w="5289" w:type="dxa"/>
                  <w:tcBorders>
                    <w:top w:val="nil"/>
                    <w:left w:val="nil"/>
                    <w:bottom w:val="nil"/>
                    <w:right w:val="nil"/>
                  </w:tcBorders>
                  <w:tcMar>
                    <w:top w:w="39" w:type="dxa"/>
                    <w:left w:w="39" w:type="dxa"/>
                    <w:bottom w:w="39" w:type="dxa"/>
                    <w:right w:w="39" w:type="dxa"/>
                  </w:tcMar>
                </w:tcPr>
                <w:p w14:paraId="00E61EA8"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1732D1D3"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3A84760" w14:textId="77777777" w:rsidR="00540B0B" w:rsidRDefault="00540B0B">
                  <w:pPr>
                    <w:spacing w:after="0" w:line="240" w:lineRule="auto"/>
                  </w:pPr>
                </w:p>
              </w:tc>
            </w:tr>
            <w:tr w:rsidR="00540B0B" w14:paraId="6C283305"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1E2336E8"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47FE33CE" w14:textId="77777777" w:rsidR="00540B0B" w:rsidRDefault="002351C5">
                  <w:pPr>
                    <w:spacing w:after="0" w:line="240" w:lineRule="auto"/>
                  </w:pPr>
                  <w:r>
                    <w:rPr>
                      <w:rFonts w:ascii="Calibri" w:eastAsia="Calibri" w:hAnsi="Calibri"/>
                      <w:color w:val="000000"/>
                      <w:sz w:val="24"/>
                    </w:rPr>
                    <w:t>01/12/2010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7E163149" w14:textId="77777777" w:rsidR="00540B0B" w:rsidRDefault="002351C5">
                  <w:pPr>
                    <w:spacing w:after="0" w:line="240" w:lineRule="auto"/>
                  </w:pPr>
                  <w:r>
                    <w:rPr>
                      <w:rFonts w:ascii="Calibri" w:eastAsia="Calibri" w:hAnsi="Calibri"/>
                      <w:color w:val="000000"/>
                      <w:sz w:val="24"/>
                    </w:rPr>
                    <w:t>01/12/2010</w:t>
                  </w:r>
                </w:p>
              </w:tc>
              <w:tc>
                <w:tcPr>
                  <w:tcW w:w="5289" w:type="dxa"/>
                  <w:tcBorders>
                    <w:top w:val="nil"/>
                    <w:left w:val="nil"/>
                    <w:bottom w:val="nil"/>
                    <w:right w:val="nil"/>
                  </w:tcBorders>
                  <w:tcMar>
                    <w:top w:w="39" w:type="dxa"/>
                    <w:left w:w="39" w:type="dxa"/>
                    <w:bottom w:w="39" w:type="dxa"/>
                    <w:right w:w="39" w:type="dxa"/>
                  </w:tcMar>
                </w:tcPr>
                <w:p w14:paraId="346DBA5A"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092D9D9"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CBC3ACA" w14:textId="77777777" w:rsidR="00540B0B" w:rsidRDefault="00540B0B">
                  <w:pPr>
                    <w:spacing w:after="0" w:line="240" w:lineRule="auto"/>
                  </w:pPr>
                </w:p>
              </w:tc>
            </w:tr>
            <w:tr w:rsidR="00540B0B" w14:paraId="78318A0C"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5D3A2646"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1ADB3528"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6692FE52"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303371DF"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40A448EF"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798ED941" w14:textId="77777777" w:rsidR="00540B0B" w:rsidRDefault="00540B0B">
                  <w:pPr>
                    <w:spacing w:after="0" w:line="240" w:lineRule="auto"/>
                  </w:pPr>
                </w:p>
              </w:tc>
            </w:tr>
            <w:tr w:rsidR="00540B0B" w14:paraId="543572C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F89DCE2"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6EB7A9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2CA6D9D" w14:textId="77777777" w:rsidR="00540B0B" w:rsidRDefault="002351C5">
                  <w:pPr>
                    <w:spacing w:after="0" w:line="240" w:lineRule="auto"/>
                  </w:pPr>
                  <w:r>
                    <w:rPr>
                      <w:rFonts w:ascii="Calibri" w:eastAsia="Calibri" w:hAnsi="Calibri"/>
                      <w:color w:val="000000"/>
                      <w:sz w:val="24"/>
                    </w:rPr>
                    <w:t>05/31/2013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ADBDE7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FF1C76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97AB9C4" w14:textId="77777777" w:rsidR="00540B0B" w:rsidRDefault="00540B0B">
                  <w:pPr>
                    <w:spacing w:after="0" w:line="240" w:lineRule="auto"/>
                  </w:pPr>
                </w:p>
              </w:tc>
            </w:tr>
            <w:tr w:rsidR="00540B0B" w14:paraId="00A3277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1808586"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A8F219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009B697" w14:textId="77777777" w:rsidR="00540B0B" w:rsidRDefault="002351C5">
                  <w:pPr>
                    <w:spacing w:after="0" w:line="240" w:lineRule="auto"/>
                  </w:pPr>
                  <w:r>
                    <w:rPr>
                      <w:rFonts w:ascii="Calibri" w:eastAsia="Calibri" w:hAnsi="Calibri"/>
                      <w:color w:val="000000"/>
                      <w:sz w:val="24"/>
                    </w:rPr>
                    <w:t>5 - Eastern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FAE92E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747604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846010E" w14:textId="77777777" w:rsidR="00540B0B" w:rsidRDefault="00540B0B">
                  <w:pPr>
                    <w:spacing w:after="0" w:line="240" w:lineRule="auto"/>
                  </w:pPr>
                </w:p>
              </w:tc>
            </w:tr>
            <w:tr w:rsidR="00540B0B" w14:paraId="0249DE5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E2DCE9C"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E5BEA0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72CD13C"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D63DB1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AD85C4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95879E9" w14:textId="77777777" w:rsidR="00540B0B" w:rsidRDefault="00540B0B">
                  <w:pPr>
                    <w:spacing w:after="0" w:line="240" w:lineRule="auto"/>
                  </w:pPr>
                </w:p>
              </w:tc>
            </w:tr>
            <w:tr w:rsidR="00540B0B" w14:paraId="1CAEBD5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6E3DC17"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E7F3D7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264F5CA"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63602C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1154F3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98C7699" w14:textId="77777777" w:rsidR="00540B0B" w:rsidRDefault="00540B0B">
                  <w:pPr>
                    <w:spacing w:after="0" w:line="240" w:lineRule="auto"/>
                  </w:pPr>
                </w:p>
              </w:tc>
            </w:tr>
            <w:tr w:rsidR="00540B0B" w14:paraId="2743BCC9"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6A1E8CC"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C6CDD8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77B9B53" w14:textId="77777777" w:rsidR="00540B0B" w:rsidRDefault="002351C5">
                  <w:pPr>
                    <w:spacing w:after="0" w:line="240" w:lineRule="auto"/>
                  </w:pPr>
                  <w:r>
                    <w:rPr>
                      <w:rFonts w:ascii="Calibri" w:eastAsia="Calibri" w:hAnsi="Calibri"/>
                      <w:color w:val="000000"/>
                      <w:sz w:val="24"/>
                    </w:rPr>
                    <w:t xml:space="preserve"> 30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C028EB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92A4BA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6A58748" w14:textId="77777777" w:rsidR="00540B0B" w:rsidRDefault="00540B0B">
                  <w:pPr>
                    <w:spacing w:after="0" w:line="240" w:lineRule="auto"/>
                  </w:pPr>
                </w:p>
              </w:tc>
            </w:tr>
            <w:tr w:rsidR="00540B0B" w14:paraId="492FAAB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CAE2683"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00851F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A3D83F8" w14:textId="77777777" w:rsidR="00540B0B" w:rsidRDefault="002351C5">
                  <w:pPr>
                    <w:spacing w:after="0" w:line="240" w:lineRule="auto"/>
                  </w:pPr>
                  <w:r>
                    <w:rPr>
                      <w:rFonts w:ascii="Calibri" w:eastAsia="Calibri" w:hAnsi="Calibri"/>
                      <w:color w:val="000000"/>
                      <w:sz w:val="24"/>
                    </w:rPr>
                    <w:t xml:space="preserve"> 59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4FC71B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3A39BA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69625AA" w14:textId="77777777" w:rsidR="00540B0B" w:rsidRDefault="00540B0B">
                  <w:pPr>
                    <w:spacing w:after="0" w:line="240" w:lineRule="auto"/>
                  </w:pPr>
                </w:p>
              </w:tc>
            </w:tr>
            <w:tr w:rsidR="00540B0B" w14:paraId="3DE67A7D"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4B63FDF"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EBD29B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9F684A2" w14:textId="77777777" w:rsidR="00540B0B" w:rsidRDefault="002351C5">
                  <w:pPr>
                    <w:spacing w:after="0" w:line="240" w:lineRule="auto"/>
                  </w:pPr>
                  <w:r>
                    <w:rPr>
                      <w:rFonts w:ascii="Calibri" w:eastAsia="Calibri" w:hAnsi="Calibri"/>
                      <w:color w:val="000000"/>
                      <w:sz w:val="24"/>
                    </w:rPr>
                    <w:t>[12/07/2012] - Final Inspection is complete.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14B204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A2327E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1BF95E6" w14:textId="77777777" w:rsidR="00540B0B" w:rsidRDefault="00540B0B">
                  <w:pPr>
                    <w:spacing w:after="0" w:line="240" w:lineRule="auto"/>
                  </w:pPr>
                </w:p>
              </w:tc>
            </w:tr>
            <w:tr w:rsidR="00540B0B" w14:paraId="03881848"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4DF5D065"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6A489B5D"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7E7D3578"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24793202"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5880427A"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4B8334A9" w14:textId="77777777" w:rsidR="00540B0B" w:rsidRDefault="00540B0B">
                  <w:pPr>
                    <w:spacing w:after="0" w:line="240" w:lineRule="auto"/>
                  </w:pPr>
                </w:p>
              </w:tc>
            </w:tr>
          </w:tbl>
          <w:p w14:paraId="17183051" w14:textId="77777777" w:rsidR="00540B0B" w:rsidRDefault="00540B0B">
            <w:pPr>
              <w:spacing w:after="0" w:line="240" w:lineRule="auto"/>
            </w:pPr>
          </w:p>
        </w:tc>
      </w:tr>
    </w:tbl>
    <w:p w14:paraId="6FC5E4D4"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568DD5C9" w14:textId="77777777">
        <w:tc>
          <w:tcPr>
            <w:tcW w:w="14345"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
              <w:gridCol w:w="1"/>
              <w:gridCol w:w="1"/>
              <w:gridCol w:w="1"/>
              <w:gridCol w:w="1969"/>
              <w:gridCol w:w="1"/>
              <w:gridCol w:w="1"/>
              <w:gridCol w:w="1"/>
              <w:gridCol w:w="1820"/>
              <w:gridCol w:w="5281"/>
              <w:gridCol w:w="1"/>
              <w:gridCol w:w="1242"/>
              <w:gridCol w:w="1124"/>
            </w:tblGrid>
            <w:tr w:rsidR="00540B0B" w14:paraId="44AF41E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5E8995F" w14:textId="77777777" w:rsidR="00540B0B" w:rsidRDefault="002351C5">
                  <w:pPr>
                    <w:spacing w:after="0" w:line="240" w:lineRule="auto"/>
                  </w:pPr>
                  <w:r>
                    <w:rPr>
                      <w:rFonts w:ascii="Calibri" w:eastAsia="Calibri" w:hAnsi="Calibri"/>
                      <w:b/>
                      <w:color w:val="000000"/>
                      <w:sz w:val="24"/>
                    </w:rPr>
                    <w:t>Overall Project Name: Monroe Street and U.S. 20 Intersection in Harney County</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17508AD6"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07EAE580"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97303FD"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C6CEC5C" w14:textId="77777777" w:rsidR="00540B0B" w:rsidRDefault="002351C5">
                  <w:pPr>
                    <w:spacing w:after="0" w:line="240" w:lineRule="auto"/>
                  </w:pPr>
                  <w:r>
                    <w:rPr>
                      <w:rFonts w:ascii="Calibri" w:eastAsia="Calibri" w:hAnsi="Calibri"/>
                      <w:b/>
                      <w:color w:val="000000"/>
                      <w:sz w:val="24"/>
                    </w:rPr>
                    <w:t>Key # 17095</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9B44B07" w14:textId="77777777" w:rsidR="00540B0B" w:rsidRDefault="00540B0B">
                  <w:pPr>
                    <w:spacing w:after="0" w:line="240" w:lineRule="auto"/>
                  </w:pPr>
                </w:p>
              </w:tc>
            </w:tr>
            <w:tr w:rsidR="00540B0B" w14:paraId="2578285A"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812101"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EDBD929" w14:textId="77777777" w:rsidR="00540B0B" w:rsidRDefault="002351C5">
                  <w:pPr>
                    <w:spacing w:after="0" w:line="240" w:lineRule="auto"/>
                  </w:pPr>
                  <w:r>
                    <w:rPr>
                      <w:rFonts w:ascii="Calibri" w:eastAsia="Calibri" w:hAnsi="Calibri"/>
                      <w:color w:val="000000"/>
                      <w:sz w:val="24"/>
                    </w:rPr>
                    <w:t>The Monroe Street and U.S. Highway 20 Intersection in Harney County project is located on a city street in Burns. It intersects with U.S. 20/U.S. 395 in the heart of Burns. Monroe Street leads to the Burns Paiute Tribe Casino and a recently zoned industrial area. The scope of the project is to reconfigure the intersection into a more typical simple "T" configuration with adequate space between other connecting city streets.Multiple businesses are located in the project limits, including: a credit union, a t</w:t>
                  </w:r>
                  <w:r>
                    <w:rPr>
                      <w:rFonts w:ascii="Calibri" w:eastAsia="Calibri" w:hAnsi="Calibri"/>
                      <w:color w:val="000000"/>
                      <w:sz w:val="24"/>
                    </w:rPr>
                    <w:t xml:space="preserve">ire store, auto sales, state offices, and restaurants.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5326E3C4"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5FCC95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DC5FBF5"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F5FB38E" w14:textId="77777777" w:rsidR="00540B0B" w:rsidRDefault="00540B0B">
                  <w:pPr>
                    <w:spacing w:after="0" w:line="240" w:lineRule="auto"/>
                  </w:pPr>
                </w:p>
              </w:tc>
            </w:tr>
            <w:tr w:rsidR="00540B0B" w14:paraId="61B5746C"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B0CF67"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3115990" w14:textId="77777777" w:rsidR="00540B0B" w:rsidRDefault="002351C5">
                  <w:pPr>
                    <w:spacing w:after="0" w:line="240" w:lineRule="auto"/>
                  </w:pPr>
                  <w:r>
                    <w:rPr>
                      <w:rFonts w:ascii="Calibri" w:eastAsia="Calibri" w:hAnsi="Calibri"/>
                      <w:color w:val="000000"/>
                      <w:sz w:val="24"/>
                    </w:rPr>
                    <w:t xml:space="preserve">The project is needed to reduce traffic accidents and congestion. The intersection experiences a high number of accidents due to the current configuration, high local traffic volumes, and left-turn movements.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5BA5DD86"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530535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9F92B03"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6F3CABC" w14:textId="77777777" w:rsidR="00540B0B" w:rsidRDefault="00540B0B">
                  <w:pPr>
                    <w:spacing w:after="0" w:line="240" w:lineRule="auto"/>
                  </w:pPr>
                </w:p>
              </w:tc>
            </w:tr>
            <w:tr w:rsidR="00540B0B" w14:paraId="3AB93AD2"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40432E"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15DFD6D" w14:textId="77777777" w:rsidR="00540B0B" w:rsidRDefault="002351C5">
                  <w:pPr>
                    <w:spacing w:after="0" w:line="240" w:lineRule="auto"/>
                  </w:pPr>
                  <w:r>
                    <w:rPr>
                      <w:rFonts w:ascii="Calibri" w:eastAsia="Calibri" w:hAnsi="Calibri"/>
                      <w:color w:val="000000"/>
                      <w:sz w:val="24"/>
                    </w:rPr>
                    <w:t xml:space="preserve">Construction is complete.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0DCFFD8A"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F3E60C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713F991"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459F92D" w14:textId="77777777" w:rsidR="00540B0B" w:rsidRDefault="00540B0B">
                  <w:pPr>
                    <w:spacing w:after="0" w:line="240" w:lineRule="auto"/>
                  </w:pPr>
                </w:p>
              </w:tc>
            </w:tr>
            <w:tr w:rsidR="00540B0B" w14:paraId="2BBC1F41"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124D59"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C2E3EFA" w14:textId="77777777" w:rsidR="00540B0B" w:rsidRDefault="002351C5">
                  <w:pPr>
                    <w:spacing w:after="0" w:line="240" w:lineRule="auto"/>
                  </w:pPr>
                  <w:r>
                    <w:rPr>
                      <w:rFonts w:ascii="Calibri" w:eastAsia="Calibri" w:hAnsi="Calibri"/>
                      <w:color w:val="000000"/>
                      <w:sz w:val="24"/>
                    </w:rPr>
                    <w:t xml:space="preserve"> 14675</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0532C92D"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85C7A5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ECE683F"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F821067" w14:textId="77777777" w:rsidR="00540B0B" w:rsidRDefault="00540B0B">
                  <w:pPr>
                    <w:spacing w:after="0" w:line="240" w:lineRule="auto"/>
                  </w:pPr>
                </w:p>
              </w:tc>
            </w:tr>
            <w:tr w:rsidR="00540B0B" w14:paraId="2AB07F30"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6B07C04D"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236932F3"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15D45A30"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0E94A8F9"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78232182"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76C97C3F" w14:textId="77777777" w:rsidR="00540B0B" w:rsidRDefault="00540B0B">
                  <w:pPr>
                    <w:spacing w:after="0" w:line="240" w:lineRule="auto"/>
                  </w:pPr>
                </w:p>
              </w:tc>
            </w:tr>
            <w:tr w:rsidR="00540B0B" w14:paraId="3F9C837F"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500C297B"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7DA033B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5EDD49F"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US20/395: MONROE STREET (BURNS) INTERSECTION</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10028E17"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4D11AFEB"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14675</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3A96A09D" w14:textId="77777777" w:rsidR="00540B0B" w:rsidRDefault="00540B0B">
                  <w:pPr>
                    <w:spacing w:after="0" w:line="240" w:lineRule="auto"/>
                  </w:pPr>
                </w:p>
              </w:tc>
            </w:tr>
            <w:tr w:rsidR="00540B0B" w14:paraId="74029408"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726D7E85"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6D9B96EB"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04F9B713"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7AF1178F"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E21C9FB"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14E4D91" w14:textId="77777777" w:rsidR="00540B0B" w:rsidRDefault="00540B0B">
                  <w:pPr>
                    <w:spacing w:after="0" w:line="240" w:lineRule="auto"/>
                  </w:pPr>
                </w:p>
              </w:tc>
            </w:tr>
            <w:tr w:rsidR="00540B0B" w14:paraId="588B8C86"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21F5E760"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71BA1A13" w14:textId="77777777" w:rsidR="00540B0B" w:rsidRDefault="002351C5">
                  <w:pPr>
                    <w:spacing w:after="0" w:line="240" w:lineRule="auto"/>
                  </w:pPr>
                  <w:r>
                    <w:rPr>
                      <w:rFonts w:ascii="Calibri" w:eastAsia="Calibri" w:hAnsi="Calibri"/>
                      <w:color w:val="000000"/>
                      <w:sz w:val="24"/>
                    </w:rPr>
                    <w:t>$1,022,000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0B8740B1" w14:textId="77777777" w:rsidR="00540B0B" w:rsidRDefault="002351C5">
                  <w:pPr>
                    <w:spacing w:after="0" w:line="240" w:lineRule="auto"/>
                  </w:pPr>
                  <w:r>
                    <w:rPr>
                      <w:rFonts w:ascii="Calibri" w:eastAsia="Calibri" w:hAnsi="Calibri"/>
                      <w:color w:val="000000"/>
                      <w:sz w:val="24"/>
                    </w:rPr>
                    <w:t>$1,022,000</w:t>
                  </w:r>
                </w:p>
              </w:tc>
              <w:tc>
                <w:tcPr>
                  <w:tcW w:w="5289" w:type="dxa"/>
                  <w:tcBorders>
                    <w:top w:val="nil"/>
                    <w:left w:val="nil"/>
                    <w:bottom w:val="nil"/>
                    <w:right w:val="nil"/>
                  </w:tcBorders>
                  <w:tcMar>
                    <w:top w:w="39" w:type="dxa"/>
                    <w:left w:w="39" w:type="dxa"/>
                    <w:bottom w:w="39" w:type="dxa"/>
                    <w:right w:w="39" w:type="dxa"/>
                  </w:tcMar>
                </w:tcPr>
                <w:p w14:paraId="5EC98E75"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56AF545"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23503EF2" w14:textId="77777777" w:rsidR="00540B0B" w:rsidRDefault="00540B0B">
                  <w:pPr>
                    <w:spacing w:after="0" w:line="240" w:lineRule="auto"/>
                  </w:pPr>
                </w:p>
              </w:tc>
            </w:tr>
            <w:tr w:rsidR="00540B0B" w14:paraId="2012B386"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7C9ADCDF"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5C18624D" w14:textId="77777777" w:rsidR="00540B0B" w:rsidRDefault="002351C5">
                  <w:pPr>
                    <w:spacing w:after="0" w:line="240" w:lineRule="auto"/>
                  </w:pPr>
                  <w:r>
                    <w:rPr>
                      <w:rFonts w:ascii="Calibri" w:eastAsia="Calibri" w:hAnsi="Calibri"/>
                      <w:color w:val="000000"/>
                      <w:sz w:val="24"/>
                    </w:rPr>
                    <w:t>09/23/2010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2E801797" w14:textId="77777777" w:rsidR="00540B0B" w:rsidRDefault="002351C5">
                  <w:pPr>
                    <w:spacing w:after="0" w:line="240" w:lineRule="auto"/>
                  </w:pPr>
                  <w:r>
                    <w:rPr>
                      <w:rFonts w:ascii="Calibri" w:eastAsia="Calibri" w:hAnsi="Calibri"/>
                      <w:color w:val="000000"/>
                      <w:sz w:val="24"/>
                    </w:rPr>
                    <w:t>09/23/2010</w:t>
                  </w:r>
                </w:p>
              </w:tc>
              <w:tc>
                <w:tcPr>
                  <w:tcW w:w="5289" w:type="dxa"/>
                  <w:tcBorders>
                    <w:top w:val="nil"/>
                    <w:left w:val="nil"/>
                    <w:bottom w:val="nil"/>
                    <w:right w:val="nil"/>
                  </w:tcBorders>
                  <w:tcMar>
                    <w:top w:w="39" w:type="dxa"/>
                    <w:left w:w="39" w:type="dxa"/>
                    <w:bottom w:w="39" w:type="dxa"/>
                    <w:right w:w="39" w:type="dxa"/>
                  </w:tcMar>
                </w:tcPr>
                <w:p w14:paraId="0315B9C0"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383AF92"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DF3766B" w14:textId="77777777" w:rsidR="00540B0B" w:rsidRDefault="00540B0B">
                  <w:pPr>
                    <w:spacing w:after="0" w:line="240" w:lineRule="auto"/>
                  </w:pPr>
                </w:p>
              </w:tc>
            </w:tr>
            <w:tr w:rsidR="00540B0B" w14:paraId="2B2B43DF"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087DEE8E"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62356D04"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36A40B78" w14:textId="77777777" w:rsidR="00540B0B" w:rsidRDefault="002351C5">
                  <w:pPr>
                    <w:spacing w:after="0" w:line="240" w:lineRule="auto"/>
                  </w:pPr>
                  <w:r>
                    <w:rPr>
                      <w:rFonts w:ascii="Calibri" w:eastAsia="Calibri" w:hAnsi="Calibri"/>
                      <w:color w:val="000000"/>
                      <w:sz w:val="24"/>
                    </w:rPr>
                    <w:t>10/31/2011</w:t>
                  </w:r>
                </w:p>
              </w:tc>
              <w:tc>
                <w:tcPr>
                  <w:tcW w:w="5289" w:type="dxa"/>
                  <w:tcBorders>
                    <w:top w:val="nil"/>
                    <w:left w:val="nil"/>
                    <w:bottom w:val="single" w:sz="7" w:space="0" w:color="000000"/>
                    <w:right w:val="nil"/>
                  </w:tcBorders>
                  <w:tcMar>
                    <w:top w:w="39" w:type="dxa"/>
                    <w:left w:w="39" w:type="dxa"/>
                    <w:bottom w:w="39" w:type="dxa"/>
                    <w:right w:w="39" w:type="dxa"/>
                  </w:tcMar>
                </w:tcPr>
                <w:p w14:paraId="4E58CC57"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3FA405F7"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12859ED6" w14:textId="77777777" w:rsidR="00540B0B" w:rsidRDefault="00540B0B">
                  <w:pPr>
                    <w:spacing w:after="0" w:line="240" w:lineRule="auto"/>
                  </w:pPr>
                </w:p>
              </w:tc>
            </w:tr>
            <w:tr w:rsidR="00540B0B" w14:paraId="41F63CB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5D78A78"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8E7E9D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403E667" w14:textId="77777777" w:rsidR="00540B0B" w:rsidRDefault="002351C5">
                  <w:pPr>
                    <w:spacing w:after="0" w:line="240" w:lineRule="auto"/>
                  </w:pPr>
                  <w:r>
                    <w:rPr>
                      <w:rFonts w:ascii="Calibri" w:eastAsia="Calibri" w:hAnsi="Calibri"/>
                      <w:color w:val="000000"/>
                      <w:sz w:val="24"/>
                    </w:rPr>
                    <w:t>05/31/2013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4AAE7D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B8C141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7EAB388" w14:textId="77777777" w:rsidR="00540B0B" w:rsidRDefault="00540B0B">
                  <w:pPr>
                    <w:spacing w:after="0" w:line="240" w:lineRule="auto"/>
                  </w:pPr>
                </w:p>
              </w:tc>
            </w:tr>
            <w:tr w:rsidR="00540B0B" w14:paraId="458D114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E838622"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6BD776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D9B8FD4" w14:textId="77777777" w:rsidR="00540B0B" w:rsidRDefault="002351C5">
                  <w:pPr>
                    <w:spacing w:after="0" w:line="240" w:lineRule="auto"/>
                  </w:pPr>
                  <w:r>
                    <w:rPr>
                      <w:rFonts w:ascii="Calibri" w:eastAsia="Calibri" w:hAnsi="Calibri"/>
                      <w:color w:val="000000"/>
                      <w:sz w:val="24"/>
                    </w:rPr>
                    <w:t>5 - Eastern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3E97BD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F40364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D6E24F8" w14:textId="77777777" w:rsidR="00540B0B" w:rsidRDefault="00540B0B">
                  <w:pPr>
                    <w:spacing w:after="0" w:line="240" w:lineRule="auto"/>
                  </w:pPr>
                </w:p>
              </w:tc>
            </w:tr>
            <w:tr w:rsidR="00540B0B" w14:paraId="3EF2C6DB"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FDC2901"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C1DFA4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5168939"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C9B21F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6735E9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300C0D7" w14:textId="77777777" w:rsidR="00540B0B" w:rsidRDefault="00540B0B">
                  <w:pPr>
                    <w:spacing w:after="0" w:line="240" w:lineRule="auto"/>
                  </w:pPr>
                </w:p>
              </w:tc>
            </w:tr>
            <w:tr w:rsidR="00540B0B" w14:paraId="3D1949E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2C395BB"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453D61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F480752"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94DA7A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325D43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D4A0E74" w14:textId="77777777" w:rsidR="00540B0B" w:rsidRDefault="00540B0B">
                  <w:pPr>
                    <w:spacing w:after="0" w:line="240" w:lineRule="auto"/>
                  </w:pPr>
                </w:p>
              </w:tc>
            </w:tr>
            <w:tr w:rsidR="00540B0B" w14:paraId="3333686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E3469D3"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BCC8DC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167179B" w14:textId="77777777" w:rsidR="00540B0B" w:rsidRDefault="002351C5">
                  <w:pPr>
                    <w:spacing w:after="0" w:line="240" w:lineRule="auto"/>
                  </w:pPr>
                  <w:r>
                    <w:rPr>
                      <w:rFonts w:ascii="Calibri" w:eastAsia="Calibri" w:hAnsi="Calibri"/>
                      <w:color w:val="000000"/>
                      <w:sz w:val="24"/>
                    </w:rPr>
                    <w:t xml:space="preserve"> 30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B015DC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E76F47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48DE913" w14:textId="77777777" w:rsidR="00540B0B" w:rsidRDefault="00540B0B">
                  <w:pPr>
                    <w:spacing w:after="0" w:line="240" w:lineRule="auto"/>
                  </w:pPr>
                </w:p>
              </w:tc>
            </w:tr>
            <w:tr w:rsidR="00540B0B" w14:paraId="49D1F6E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63808FC"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EBD8AC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881EF54" w14:textId="77777777" w:rsidR="00540B0B" w:rsidRDefault="002351C5">
                  <w:pPr>
                    <w:spacing w:after="0" w:line="240" w:lineRule="auto"/>
                  </w:pPr>
                  <w:r>
                    <w:rPr>
                      <w:rFonts w:ascii="Calibri" w:eastAsia="Calibri" w:hAnsi="Calibri"/>
                      <w:color w:val="000000"/>
                      <w:sz w:val="24"/>
                    </w:rPr>
                    <w:t xml:space="preserve"> 60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BC726B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225BD2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CD59C18" w14:textId="77777777" w:rsidR="00540B0B" w:rsidRDefault="00540B0B">
                  <w:pPr>
                    <w:spacing w:after="0" w:line="240" w:lineRule="auto"/>
                  </w:pPr>
                </w:p>
              </w:tc>
            </w:tr>
            <w:tr w:rsidR="00540B0B" w14:paraId="5628F42F"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6FA8A0A"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48E4DF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252D122" w14:textId="77777777" w:rsidR="00540B0B" w:rsidRDefault="002351C5">
                  <w:pPr>
                    <w:spacing w:after="0" w:line="240" w:lineRule="auto"/>
                  </w:pPr>
                  <w:r>
                    <w:rPr>
                      <w:rFonts w:ascii="Calibri" w:eastAsia="Calibri" w:hAnsi="Calibri"/>
                      <w:color w:val="000000"/>
                      <w:sz w:val="24"/>
                    </w:rPr>
                    <w:t>[12/07/2012] - Project is complete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E2DC03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C3501E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8963982" w14:textId="77777777" w:rsidR="00540B0B" w:rsidRDefault="00540B0B">
                  <w:pPr>
                    <w:spacing w:after="0" w:line="240" w:lineRule="auto"/>
                  </w:pPr>
                </w:p>
              </w:tc>
            </w:tr>
            <w:tr w:rsidR="00540B0B" w14:paraId="3FA8D9A0"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7C2CA59C"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57DA392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69CF3ACC" w14:textId="77777777" w:rsidR="00540B0B" w:rsidRDefault="002351C5">
                  <w:pPr>
                    <w:spacing w:after="0" w:line="240" w:lineRule="auto"/>
                  </w:pPr>
                  <w:r>
                    <w:rPr>
                      <w:rFonts w:ascii="Calibri" w:eastAsia="Calibri" w:hAnsi="Calibri"/>
                      <w:color w:val="000000"/>
                      <w:sz w:val="24"/>
                    </w:rPr>
                    <w:t>[03/26/2010] - Project cost revised to reflect additional Federal funds on the project.</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4E0F95B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46EEDBF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5478F702" w14:textId="77777777" w:rsidR="00540B0B" w:rsidRDefault="00540B0B">
                  <w:pPr>
                    <w:spacing w:after="0" w:line="240" w:lineRule="auto"/>
                  </w:pPr>
                </w:p>
              </w:tc>
            </w:tr>
            <w:tr w:rsidR="00540B0B" w14:paraId="240173EF"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4BB1970E"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76FCDC4F"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5D9CB5F0"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5FFCA01D"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79974FE6"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3CE122D1" w14:textId="77777777" w:rsidR="00540B0B" w:rsidRDefault="00540B0B">
                  <w:pPr>
                    <w:spacing w:after="0" w:line="240" w:lineRule="auto"/>
                  </w:pPr>
                </w:p>
              </w:tc>
            </w:tr>
          </w:tbl>
          <w:p w14:paraId="66C960A7" w14:textId="77777777" w:rsidR="00540B0B" w:rsidRDefault="00540B0B">
            <w:pPr>
              <w:spacing w:after="0" w:line="240" w:lineRule="auto"/>
            </w:pPr>
          </w:p>
        </w:tc>
      </w:tr>
    </w:tbl>
    <w:p w14:paraId="1A4F682C"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3D9059A2" w14:textId="77777777">
        <w:tc>
          <w:tcPr>
            <w:tcW w:w="14345"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
              <w:gridCol w:w="1"/>
              <w:gridCol w:w="1"/>
              <w:gridCol w:w="1"/>
              <w:gridCol w:w="1969"/>
              <w:gridCol w:w="1"/>
              <w:gridCol w:w="1"/>
              <w:gridCol w:w="1"/>
              <w:gridCol w:w="1820"/>
              <w:gridCol w:w="5281"/>
              <w:gridCol w:w="1"/>
              <w:gridCol w:w="1242"/>
              <w:gridCol w:w="1124"/>
            </w:tblGrid>
            <w:tr w:rsidR="00540B0B" w14:paraId="29DF74C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35C25E4" w14:textId="77777777" w:rsidR="00540B0B" w:rsidRDefault="002351C5">
                  <w:pPr>
                    <w:spacing w:after="0" w:line="240" w:lineRule="auto"/>
                  </w:pPr>
                  <w:r>
                    <w:rPr>
                      <w:rFonts w:ascii="Calibri" w:eastAsia="Calibri" w:hAnsi="Calibri"/>
                      <w:b/>
                      <w:color w:val="000000"/>
                      <w:sz w:val="24"/>
                    </w:rPr>
                    <w:t>Overall Project Name: Baker County</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312687BA"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2E31B3A0"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3C4DEC9"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2A3A0CE" w14:textId="77777777" w:rsidR="00540B0B" w:rsidRDefault="002351C5">
                  <w:pPr>
                    <w:spacing w:after="0" w:line="240" w:lineRule="auto"/>
                  </w:pPr>
                  <w:r>
                    <w:rPr>
                      <w:rFonts w:ascii="Calibri" w:eastAsia="Calibri" w:hAnsi="Calibri"/>
                      <w:b/>
                      <w:color w:val="000000"/>
                      <w:sz w:val="24"/>
                    </w:rPr>
                    <w:t>Key # 17096</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A5CEC3C" w14:textId="77777777" w:rsidR="00540B0B" w:rsidRDefault="00540B0B">
                  <w:pPr>
                    <w:spacing w:after="0" w:line="240" w:lineRule="auto"/>
                  </w:pPr>
                </w:p>
              </w:tc>
            </w:tr>
            <w:tr w:rsidR="00540B0B" w14:paraId="677782D2"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8F5B2A"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2A963E7" w14:textId="77777777" w:rsidR="00540B0B" w:rsidRDefault="002351C5">
                  <w:pPr>
                    <w:spacing w:after="0" w:line="240" w:lineRule="auto"/>
                  </w:pPr>
                  <w:r>
                    <w:rPr>
                      <w:rFonts w:ascii="Calibri" w:eastAsia="Calibri" w:hAnsi="Calibri"/>
                      <w:color w:val="000000"/>
                      <w:sz w:val="24"/>
                    </w:rPr>
                    <w:t xml:space="preserve">Baker County and the City of Baker City have several street projects to complete utilizing funds from the Transportation Bill. </w:t>
                  </w:r>
                </w:p>
                <w:p w14:paraId="576A6251" w14:textId="77777777" w:rsidR="00540B0B" w:rsidRDefault="002351C5">
                  <w:pPr>
                    <w:spacing w:before="199" w:after="199" w:line="240" w:lineRule="auto"/>
                  </w:pPr>
                  <w:r>
                    <w:rPr>
                      <w:rFonts w:ascii="Calibri" w:eastAsia="Calibri" w:hAnsi="Calibri"/>
                      <w:color w:val="000000"/>
                      <w:sz w:val="24"/>
                    </w:rPr>
                    <w:t>The following describes and prioritize these projects:</w:t>
                  </w:r>
                </w:p>
                <w:p w14:paraId="274AAF9E" w14:textId="77777777" w:rsidR="00540B0B" w:rsidRDefault="002351C5">
                  <w:pPr>
                    <w:spacing w:after="199" w:line="240" w:lineRule="auto"/>
                  </w:pPr>
                  <w:r>
                    <w:rPr>
                      <w:rFonts w:ascii="Calibri" w:eastAsia="Calibri" w:hAnsi="Calibri"/>
                      <w:color w:val="000000"/>
                      <w:sz w:val="24"/>
                    </w:rPr>
                    <w:t xml:space="preserve">Resort Street Improvements. Resort Street is an integral piece of Baker City’s transportation network. Serving as a collector for one of our largest commercial areas, the street provides a connection between Highway 7 and Highway 30, as well as an alternative route for traffic from Main Street (Highway 30). The scope of this project would include eight blocks between Campbell Street and Auburn. The street itself is in poor condition, the only commercial street in Baker City to receive such a designation in </w:t>
                  </w:r>
                  <w:r>
                    <w:rPr>
                      <w:rFonts w:ascii="Calibri" w:eastAsia="Calibri" w:hAnsi="Calibri"/>
                      <w:color w:val="000000"/>
                      <w:sz w:val="24"/>
                    </w:rPr>
                    <w:t>our adopted Pavement Management Plan. Large sections of the base have failed, the asphalt is severely cracked and the sidewalks are crumbling. A major overhaul is needed to make this street a viable alternative for the community. The scope of work includes a complete rebuild of the street and construction of new sidewalks, including street trees and pedestrian lighting. Best Frontage Road Improvements.</w:t>
                  </w:r>
                </w:p>
                <w:p w14:paraId="77401357" w14:textId="77777777" w:rsidR="00540B0B" w:rsidRDefault="002351C5">
                  <w:pPr>
                    <w:spacing w:after="199" w:line="240" w:lineRule="auto"/>
                  </w:pPr>
                  <w:r>
                    <w:rPr>
                      <w:rFonts w:ascii="Calibri" w:eastAsia="Calibri" w:hAnsi="Calibri"/>
                      <w:color w:val="000000"/>
                      <w:sz w:val="24"/>
                    </w:rPr>
                    <w:t>Another essential piece of Baker City and County’s transportation infrastructure is the completion of Best Frontage Road. East of Interstate 84, Best Frontage Road provides a co</w:t>
                  </w:r>
                </w:p>
                <w:p w14:paraId="7032F3BA" w14:textId="77777777" w:rsidR="00540B0B" w:rsidRDefault="002351C5">
                  <w:pPr>
                    <w:spacing w:after="199" w:line="240" w:lineRule="auto"/>
                  </w:pPr>
                  <w:r>
                    <w:rPr>
                      <w:rFonts w:ascii="Calibri" w:eastAsia="Calibri" w:hAnsi="Calibri"/>
                      <w:color w:val="000000"/>
                      <w:sz w:val="24"/>
                    </w:rPr>
                    <w:t>nnection between Baker City’s two busiest interchanges (302 and 304). The scope of the project would be phased, depending on available funding. Improvements would include construction of a new street with curbs, gutters and sidewalks built to Baker County City standards. A multi-use path would be constructed on one side of the street for bicycle and pedestrian use. Street lighting would also be placed where needed. Our preference would be to complete the street between Exits 302 and 304, providing a connect</w:t>
                  </w:r>
                  <w:r>
                    <w:rPr>
                      <w:rFonts w:ascii="Calibri" w:eastAsia="Calibri" w:hAnsi="Calibri"/>
                      <w:color w:val="000000"/>
                      <w:sz w:val="24"/>
                    </w:rPr>
                    <w:t>ion from Highway 86 to Campbell Street and Highway 7. Any remaining funds would be used to rebuild sections of Best Frontage Road that are in disrepair.</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DBD21FA"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BCD53F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F1A9347"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990EA41" w14:textId="77777777" w:rsidR="00540B0B" w:rsidRDefault="00540B0B">
                  <w:pPr>
                    <w:spacing w:after="0" w:line="240" w:lineRule="auto"/>
                  </w:pPr>
                </w:p>
              </w:tc>
            </w:tr>
            <w:tr w:rsidR="00540B0B" w14:paraId="073D6884"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E2AFDE"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981C1FA" w14:textId="77777777" w:rsidR="00540B0B" w:rsidRDefault="002351C5">
                  <w:pPr>
                    <w:spacing w:after="0" w:line="240" w:lineRule="auto"/>
                  </w:pPr>
                  <w:r>
                    <w:rPr>
                      <w:rFonts w:ascii="Calibri" w:eastAsia="Calibri" w:hAnsi="Calibri"/>
                      <w:color w:val="000000"/>
                      <w:sz w:val="24"/>
                    </w:rPr>
                    <w:t xml:space="preserve">The Resort Street portion of the project will improve the roadway surface, improve sidewalks, and provide a better pedestrian environment. The Best Frontage Road work will open up a great deal of commercial property adjacent to the Interstate, giving us an opportunity to locate new businesses in our community. It will also improve pedestrian and bicycle facilities.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51FB3DB4"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E7B10D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241B18A"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D44E621" w14:textId="77777777" w:rsidR="00540B0B" w:rsidRDefault="00540B0B">
                  <w:pPr>
                    <w:spacing w:after="0" w:line="240" w:lineRule="auto"/>
                  </w:pPr>
                </w:p>
              </w:tc>
            </w:tr>
            <w:tr w:rsidR="00540B0B" w14:paraId="31C61D08"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DF526A"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7698AC4" w14:textId="77777777" w:rsidR="00540B0B" w:rsidRDefault="002351C5">
                  <w:pPr>
                    <w:spacing w:after="0" w:line="240" w:lineRule="auto"/>
                  </w:pPr>
                  <w:r>
                    <w:rPr>
                      <w:rFonts w:ascii="Calibri" w:eastAsia="Calibri" w:hAnsi="Calibri"/>
                      <w:color w:val="000000"/>
                      <w:sz w:val="24"/>
                    </w:rPr>
                    <w:t xml:space="preserve">The Best Frontage Road Project is complete and Resort Street portion of the project is complete. Some remaining JTA funds will go toward additional components within the project boundaries. SB 258 (2013) transferred funds not needed from the Chandler Lane and Chico Road projects to the Baker County allocation.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56FD6E5F"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380254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623DF4C"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93A6F21" w14:textId="77777777" w:rsidR="00540B0B" w:rsidRDefault="00540B0B">
                  <w:pPr>
                    <w:spacing w:after="0" w:line="240" w:lineRule="auto"/>
                  </w:pPr>
                </w:p>
              </w:tc>
            </w:tr>
            <w:tr w:rsidR="00540B0B" w14:paraId="6741AA75"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547FCB"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CB757F3" w14:textId="77777777" w:rsidR="00540B0B" w:rsidRDefault="002351C5">
                  <w:pPr>
                    <w:spacing w:after="0" w:line="240" w:lineRule="auto"/>
                  </w:pPr>
                  <w:r>
                    <w:rPr>
                      <w:rFonts w:ascii="Calibri" w:eastAsia="Calibri" w:hAnsi="Calibri"/>
                      <w:color w:val="000000"/>
                      <w:sz w:val="24"/>
                    </w:rPr>
                    <w:t xml:space="preserve"> 16802</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20B5F0E0"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EE694E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EEBE983"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B6A4764" w14:textId="77777777" w:rsidR="00540B0B" w:rsidRDefault="00540B0B">
                  <w:pPr>
                    <w:spacing w:after="0" w:line="240" w:lineRule="auto"/>
                  </w:pPr>
                </w:p>
              </w:tc>
            </w:tr>
            <w:tr w:rsidR="00540B0B" w14:paraId="65ADA5D9"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5D353054"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5C8C00F2"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020D3C7A"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50D5D1C3"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35DCFD96"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79F92281" w14:textId="77777777" w:rsidR="00540B0B" w:rsidRDefault="00540B0B">
                  <w:pPr>
                    <w:spacing w:after="0" w:line="240" w:lineRule="auto"/>
                  </w:pPr>
                </w:p>
              </w:tc>
            </w:tr>
            <w:tr w:rsidR="00540B0B" w14:paraId="7B2DB341"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51C060C1"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C4CADA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4AF65FF"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RESORT ST &amp; BEST FRONTAGE RD IMPROVEMENTS (BAKER)</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7E89830"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11235E41"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16802</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14E39DE9" w14:textId="77777777" w:rsidR="00540B0B" w:rsidRDefault="00540B0B">
                  <w:pPr>
                    <w:spacing w:after="0" w:line="240" w:lineRule="auto"/>
                  </w:pPr>
                </w:p>
              </w:tc>
            </w:tr>
            <w:tr w:rsidR="00540B0B" w14:paraId="11ACE17F"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2342CCFC"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54BEA980"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3179780E"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1BFF81C9"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422C78C"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54E234C" w14:textId="77777777" w:rsidR="00540B0B" w:rsidRDefault="00540B0B">
                  <w:pPr>
                    <w:spacing w:after="0" w:line="240" w:lineRule="auto"/>
                  </w:pPr>
                </w:p>
              </w:tc>
            </w:tr>
            <w:tr w:rsidR="00540B0B" w14:paraId="2291D24C"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3053722B"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0C4FBBD5" w14:textId="77777777" w:rsidR="00540B0B" w:rsidRDefault="002351C5">
                  <w:pPr>
                    <w:spacing w:after="0" w:line="240" w:lineRule="auto"/>
                  </w:pPr>
                  <w:r>
                    <w:rPr>
                      <w:rFonts w:ascii="Calibri" w:eastAsia="Calibri" w:hAnsi="Calibri"/>
                      <w:color w:val="000000"/>
                      <w:sz w:val="24"/>
                    </w:rPr>
                    <w:t>$7,066,146</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69E5968B" w14:textId="77777777" w:rsidR="00540B0B" w:rsidRDefault="002351C5">
                  <w:pPr>
                    <w:spacing w:after="0" w:line="240" w:lineRule="auto"/>
                  </w:pPr>
                  <w:r>
                    <w:rPr>
                      <w:rFonts w:ascii="Calibri" w:eastAsia="Calibri" w:hAnsi="Calibri"/>
                      <w:color w:val="000000"/>
                      <w:sz w:val="24"/>
                    </w:rPr>
                    <w:t>$7,047,253</w:t>
                  </w:r>
                </w:p>
              </w:tc>
              <w:tc>
                <w:tcPr>
                  <w:tcW w:w="5289" w:type="dxa"/>
                  <w:tcBorders>
                    <w:top w:val="nil"/>
                    <w:left w:val="nil"/>
                    <w:bottom w:val="nil"/>
                    <w:right w:val="nil"/>
                  </w:tcBorders>
                  <w:tcMar>
                    <w:top w:w="39" w:type="dxa"/>
                    <w:left w:w="39" w:type="dxa"/>
                    <w:bottom w:w="39" w:type="dxa"/>
                    <w:right w:w="39" w:type="dxa"/>
                  </w:tcMar>
                </w:tcPr>
                <w:p w14:paraId="27CD4D3B"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A189825"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C917065" w14:textId="77777777" w:rsidR="00540B0B" w:rsidRDefault="00540B0B">
                  <w:pPr>
                    <w:spacing w:after="0" w:line="240" w:lineRule="auto"/>
                  </w:pPr>
                </w:p>
              </w:tc>
            </w:tr>
            <w:tr w:rsidR="00540B0B" w14:paraId="30837A65"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4F3D6DF9"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02B0C46D" w14:textId="77777777" w:rsidR="00540B0B" w:rsidRDefault="002351C5">
                  <w:pPr>
                    <w:spacing w:after="0" w:line="240" w:lineRule="auto"/>
                  </w:pPr>
                  <w:r>
                    <w:rPr>
                      <w:rFonts w:ascii="Calibri" w:eastAsia="Calibri" w:hAnsi="Calibri"/>
                      <w:color w:val="000000"/>
                      <w:sz w:val="24"/>
                    </w:rPr>
                    <w:t>02/28/2013</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526C2A57" w14:textId="77777777" w:rsidR="00540B0B" w:rsidRDefault="002351C5">
                  <w:pPr>
                    <w:spacing w:after="0" w:line="240" w:lineRule="auto"/>
                  </w:pPr>
                  <w:r>
                    <w:rPr>
                      <w:rFonts w:ascii="Calibri" w:eastAsia="Calibri" w:hAnsi="Calibri"/>
                      <w:color w:val="000000"/>
                      <w:sz w:val="24"/>
                    </w:rPr>
                    <w:t>02/28/2013</w:t>
                  </w:r>
                </w:p>
              </w:tc>
              <w:tc>
                <w:tcPr>
                  <w:tcW w:w="5289" w:type="dxa"/>
                  <w:tcBorders>
                    <w:top w:val="nil"/>
                    <w:left w:val="nil"/>
                    <w:bottom w:val="nil"/>
                    <w:right w:val="nil"/>
                  </w:tcBorders>
                  <w:tcMar>
                    <w:top w:w="39" w:type="dxa"/>
                    <w:left w:w="39" w:type="dxa"/>
                    <w:bottom w:w="39" w:type="dxa"/>
                    <w:right w:w="39" w:type="dxa"/>
                  </w:tcMar>
                </w:tcPr>
                <w:p w14:paraId="1AA133E9"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5513621"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07966A95" w14:textId="77777777" w:rsidR="00540B0B" w:rsidRDefault="00540B0B">
                  <w:pPr>
                    <w:spacing w:after="0" w:line="240" w:lineRule="auto"/>
                  </w:pPr>
                </w:p>
              </w:tc>
            </w:tr>
            <w:tr w:rsidR="00540B0B" w14:paraId="07460C9B"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3EFB4B3C"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49820EC5"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1D7D6A78"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6F6A3B55"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59731F7E"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308C091B" w14:textId="77777777" w:rsidR="00540B0B" w:rsidRDefault="00540B0B">
                  <w:pPr>
                    <w:spacing w:after="0" w:line="240" w:lineRule="auto"/>
                  </w:pPr>
                </w:p>
              </w:tc>
            </w:tr>
            <w:tr w:rsidR="00540B0B" w14:paraId="6F4D08DB"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55E47D7"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CF6B90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0261F89" w14:textId="77777777" w:rsidR="00540B0B" w:rsidRDefault="002351C5">
                  <w:pPr>
                    <w:spacing w:after="0" w:line="240" w:lineRule="auto"/>
                  </w:pPr>
                  <w:r>
                    <w:rPr>
                      <w:rFonts w:ascii="Calibri" w:eastAsia="Calibri" w:hAnsi="Calibri"/>
                      <w:color w:val="000000"/>
                      <w:sz w:val="24"/>
                    </w:rPr>
                    <w:t>02/01/2019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1948F4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B488B3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9111486" w14:textId="77777777" w:rsidR="00540B0B" w:rsidRDefault="00540B0B">
                  <w:pPr>
                    <w:spacing w:after="0" w:line="240" w:lineRule="auto"/>
                  </w:pPr>
                </w:p>
              </w:tc>
            </w:tr>
            <w:tr w:rsidR="00540B0B" w14:paraId="0DF6A78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959B1E4"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10A6D3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80DAF48" w14:textId="77777777" w:rsidR="00540B0B" w:rsidRDefault="002351C5">
                  <w:pPr>
                    <w:spacing w:after="0" w:line="240" w:lineRule="auto"/>
                  </w:pPr>
                  <w:r>
                    <w:rPr>
                      <w:rFonts w:ascii="Calibri" w:eastAsia="Calibri" w:hAnsi="Calibri"/>
                      <w:color w:val="000000"/>
                      <w:sz w:val="24"/>
                    </w:rPr>
                    <w:t>5 - Eastern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00A02C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B192BF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FB7EC72" w14:textId="77777777" w:rsidR="00540B0B" w:rsidRDefault="00540B0B">
                  <w:pPr>
                    <w:spacing w:after="0" w:line="240" w:lineRule="auto"/>
                  </w:pPr>
                </w:p>
              </w:tc>
            </w:tr>
            <w:tr w:rsidR="00540B0B" w14:paraId="7E75829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A84F4C0"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9AE516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F74B1BB"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AD3355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3B12AD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EC609DF" w14:textId="77777777" w:rsidR="00540B0B" w:rsidRDefault="00540B0B">
                  <w:pPr>
                    <w:spacing w:after="0" w:line="240" w:lineRule="auto"/>
                  </w:pPr>
                </w:p>
              </w:tc>
            </w:tr>
            <w:tr w:rsidR="00540B0B" w14:paraId="3435570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D1F6E69"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9DB9BB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8F1B923"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C583EA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0680BF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2A0F720" w14:textId="77777777" w:rsidR="00540B0B" w:rsidRDefault="00540B0B">
                  <w:pPr>
                    <w:spacing w:after="0" w:line="240" w:lineRule="auto"/>
                  </w:pPr>
                </w:p>
              </w:tc>
            </w:tr>
            <w:tr w:rsidR="00540B0B" w14:paraId="7A7F8B39"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D585732"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116071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51A9C74" w14:textId="77777777" w:rsidR="00540B0B" w:rsidRDefault="002351C5">
                  <w:pPr>
                    <w:spacing w:after="0" w:line="240" w:lineRule="auto"/>
                  </w:pPr>
                  <w:r>
                    <w:rPr>
                      <w:rFonts w:ascii="Calibri" w:eastAsia="Calibri" w:hAnsi="Calibri"/>
                      <w:color w:val="000000"/>
                      <w:sz w:val="24"/>
                    </w:rPr>
                    <w:t xml:space="preserve"> 30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8F0D03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97122D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452E09D" w14:textId="77777777" w:rsidR="00540B0B" w:rsidRDefault="00540B0B">
                  <w:pPr>
                    <w:spacing w:after="0" w:line="240" w:lineRule="auto"/>
                  </w:pPr>
                </w:p>
              </w:tc>
            </w:tr>
            <w:tr w:rsidR="00540B0B" w14:paraId="43E500A7"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A0CFFA6"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FB8332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8906E89" w14:textId="77777777" w:rsidR="00540B0B" w:rsidRDefault="002351C5">
                  <w:pPr>
                    <w:spacing w:after="0" w:line="240" w:lineRule="auto"/>
                  </w:pPr>
                  <w:r>
                    <w:rPr>
                      <w:rFonts w:ascii="Calibri" w:eastAsia="Calibri" w:hAnsi="Calibri"/>
                      <w:color w:val="000000"/>
                      <w:sz w:val="24"/>
                    </w:rPr>
                    <w:t xml:space="preserve"> 60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7ED5D2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81B83C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29B1E44" w14:textId="77777777" w:rsidR="00540B0B" w:rsidRDefault="00540B0B">
                  <w:pPr>
                    <w:spacing w:after="0" w:line="240" w:lineRule="auto"/>
                  </w:pPr>
                </w:p>
              </w:tc>
            </w:tr>
            <w:tr w:rsidR="00540B0B" w14:paraId="0C5942AE"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4356DA83"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7609B73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6DC7B5B0" w14:textId="77777777" w:rsidR="00540B0B" w:rsidRDefault="002351C5">
                  <w:pPr>
                    <w:spacing w:after="0" w:line="240" w:lineRule="auto"/>
                  </w:pPr>
                  <w:r>
                    <w:rPr>
                      <w:rFonts w:ascii="Calibri" w:eastAsia="Calibri" w:hAnsi="Calibri"/>
                      <w:color w:val="000000"/>
                      <w:sz w:val="24"/>
                    </w:rPr>
                    <w:t>[02/01/2019] - Project is complete.  this is the last update for this project.</w:t>
                  </w:r>
                  <w:r>
                    <w:rPr>
                      <w:rFonts w:ascii="Calibri" w:eastAsia="Calibri" w:hAnsi="Calibri"/>
                      <w:color w:val="000000"/>
                      <w:sz w:val="24"/>
                    </w:rPr>
                    <w:br/>
                    <w:t>[03/22/2018] - This is the final update for this project.  The County has completed their work and there is just under 5000 left in the account.  All work is complete and there will be no other charges to this project.</w:t>
                  </w:r>
                  <w:r>
                    <w:rPr>
                      <w:rFonts w:ascii="Calibri" w:eastAsia="Calibri" w:hAnsi="Calibri"/>
                      <w:color w:val="000000"/>
                      <w:sz w:val="24"/>
                    </w:rPr>
                    <w:br/>
                    <w:t>[12/07/2012] - Project is in the design phase. The Oregon Transportation Commission has recommended the legislature reallocate $1,378,917.44 from the Chico Road and Chandler Lane projects.</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21921DF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7D95794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6A59A69A" w14:textId="77777777" w:rsidR="00540B0B" w:rsidRDefault="00540B0B">
                  <w:pPr>
                    <w:spacing w:after="0" w:line="240" w:lineRule="auto"/>
                  </w:pPr>
                </w:p>
              </w:tc>
            </w:tr>
            <w:tr w:rsidR="00540B0B" w14:paraId="75D740D1"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575FD3CB"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124CF0A2"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2CB8412F"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33A962BF"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043DF57C"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57FF3D15" w14:textId="77777777" w:rsidR="00540B0B" w:rsidRDefault="00540B0B">
                  <w:pPr>
                    <w:spacing w:after="0" w:line="240" w:lineRule="auto"/>
                  </w:pPr>
                </w:p>
              </w:tc>
            </w:tr>
          </w:tbl>
          <w:p w14:paraId="5DDE8B3C" w14:textId="77777777" w:rsidR="00540B0B" w:rsidRDefault="00540B0B">
            <w:pPr>
              <w:spacing w:after="0" w:line="240" w:lineRule="auto"/>
            </w:pPr>
          </w:p>
        </w:tc>
      </w:tr>
    </w:tbl>
    <w:p w14:paraId="65CB77B6"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5539659C" w14:textId="77777777">
        <w:tc>
          <w:tcPr>
            <w:tcW w:w="14345"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
              <w:gridCol w:w="1"/>
              <w:gridCol w:w="1"/>
              <w:gridCol w:w="1"/>
              <w:gridCol w:w="1969"/>
              <w:gridCol w:w="1"/>
              <w:gridCol w:w="1"/>
              <w:gridCol w:w="1"/>
              <w:gridCol w:w="1820"/>
              <w:gridCol w:w="5281"/>
              <w:gridCol w:w="1"/>
              <w:gridCol w:w="1242"/>
              <w:gridCol w:w="1124"/>
            </w:tblGrid>
            <w:tr w:rsidR="00540B0B" w14:paraId="75A9648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9BC757B" w14:textId="77777777" w:rsidR="00540B0B" w:rsidRDefault="002351C5">
                  <w:pPr>
                    <w:spacing w:after="0" w:line="240" w:lineRule="auto"/>
                  </w:pPr>
                  <w:r>
                    <w:rPr>
                      <w:rFonts w:ascii="Calibri" w:eastAsia="Calibri" w:hAnsi="Calibri"/>
                      <w:b/>
                      <w:color w:val="000000"/>
                      <w:sz w:val="24"/>
                    </w:rPr>
                    <w:t>Overall Project Name: Grant County</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5DF3CCE5"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D084588"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1605229"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73CF47F" w14:textId="77777777" w:rsidR="00540B0B" w:rsidRDefault="002351C5">
                  <w:pPr>
                    <w:spacing w:after="0" w:line="240" w:lineRule="auto"/>
                  </w:pPr>
                  <w:r>
                    <w:rPr>
                      <w:rFonts w:ascii="Calibri" w:eastAsia="Calibri" w:hAnsi="Calibri"/>
                      <w:b/>
                      <w:color w:val="000000"/>
                      <w:sz w:val="24"/>
                    </w:rPr>
                    <w:t>Key # 17098</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87C5A85" w14:textId="77777777" w:rsidR="00540B0B" w:rsidRDefault="00540B0B">
                  <w:pPr>
                    <w:spacing w:after="0" w:line="240" w:lineRule="auto"/>
                  </w:pPr>
                </w:p>
              </w:tc>
            </w:tr>
            <w:tr w:rsidR="00540B0B" w14:paraId="5BE14E0E"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816793"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56F73F4" w14:textId="77777777" w:rsidR="00540B0B" w:rsidRDefault="002351C5">
                  <w:pPr>
                    <w:spacing w:after="0" w:line="240" w:lineRule="auto"/>
                  </w:pPr>
                  <w:r>
                    <w:rPr>
                      <w:rFonts w:ascii="Calibri" w:eastAsia="Calibri" w:hAnsi="Calibri"/>
                      <w:color w:val="000000"/>
                      <w:sz w:val="24"/>
                    </w:rPr>
                    <w:t xml:space="preserve">This project in Grant County will (1) widen West Bench Road from MP 1.9 to MP 2.8 to standardize with the rest of the road, (2) resurface the roadway from MP 1.9 to 3.7 and (3) replace Pine Creek Bridge (single lane structure) with a double lane structure to fit the width of the existing road.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5FC033BA"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B8D497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6489E2B"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AE8B129" w14:textId="77777777" w:rsidR="00540B0B" w:rsidRDefault="00540B0B">
                  <w:pPr>
                    <w:spacing w:after="0" w:line="240" w:lineRule="auto"/>
                  </w:pPr>
                </w:p>
              </w:tc>
            </w:tr>
            <w:tr w:rsidR="00540B0B" w14:paraId="7AB05871"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7C58F5"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66DA218" w14:textId="77777777" w:rsidR="00540B0B" w:rsidRDefault="002351C5">
                  <w:pPr>
                    <w:spacing w:after="0" w:line="240" w:lineRule="auto"/>
                  </w:pPr>
                  <w:r>
                    <w:rPr>
                      <w:rFonts w:ascii="Calibri" w:eastAsia="Calibri" w:hAnsi="Calibri"/>
                      <w:color w:val="000000"/>
                      <w:sz w:val="24"/>
                    </w:rPr>
                    <w:t xml:space="preserve">This project will accommodate traffic and commercial needs.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46F04C8F"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BB5DBA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AB73C26"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28B7265" w14:textId="77777777" w:rsidR="00540B0B" w:rsidRDefault="00540B0B">
                  <w:pPr>
                    <w:spacing w:after="0" w:line="240" w:lineRule="auto"/>
                  </w:pPr>
                </w:p>
              </w:tc>
            </w:tr>
            <w:tr w:rsidR="00540B0B" w14:paraId="5AC88F21"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3DD964"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1C9B25D" w14:textId="77777777" w:rsidR="00540B0B" w:rsidRDefault="002351C5">
                  <w:pPr>
                    <w:spacing w:after="0" w:line="240" w:lineRule="auto"/>
                  </w:pPr>
                  <w:r>
                    <w:rPr>
                      <w:rFonts w:ascii="Calibri" w:eastAsia="Calibri" w:hAnsi="Calibri"/>
                      <w:color w:val="000000"/>
                      <w:sz w:val="24"/>
                    </w:rPr>
                    <w:t xml:space="preserve">Construction is complete.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01CC55E2"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707662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1E63EE9"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908343B" w14:textId="77777777" w:rsidR="00540B0B" w:rsidRDefault="00540B0B">
                  <w:pPr>
                    <w:spacing w:after="0" w:line="240" w:lineRule="auto"/>
                  </w:pPr>
                </w:p>
              </w:tc>
            </w:tr>
            <w:tr w:rsidR="00540B0B" w14:paraId="006FA275"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27BAB4"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E3283CE" w14:textId="77777777" w:rsidR="00540B0B" w:rsidRDefault="002351C5">
                  <w:pPr>
                    <w:spacing w:after="0" w:line="240" w:lineRule="auto"/>
                  </w:pPr>
                  <w:r>
                    <w:rPr>
                      <w:rFonts w:ascii="Calibri" w:eastAsia="Calibri" w:hAnsi="Calibri"/>
                      <w:color w:val="000000"/>
                      <w:sz w:val="24"/>
                    </w:rPr>
                    <w:t xml:space="preserve"> 16795</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12F72558"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E605A9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180207B"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B6AEF6A" w14:textId="77777777" w:rsidR="00540B0B" w:rsidRDefault="00540B0B">
                  <w:pPr>
                    <w:spacing w:after="0" w:line="240" w:lineRule="auto"/>
                  </w:pPr>
                </w:p>
              </w:tc>
            </w:tr>
            <w:tr w:rsidR="00540B0B" w14:paraId="5D0427A0"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55B81A2D"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12D1089E"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78445349"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703C1911"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4C9AA3A0"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6384141A" w14:textId="77777777" w:rsidR="00540B0B" w:rsidRDefault="00540B0B">
                  <w:pPr>
                    <w:spacing w:after="0" w:line="240" w:lineRule="auto"/>
                  </w:pPr>
                </w:p>
              </w:tc>
            </w:tr>
            <w:tr w:rsidR="00540B0B" w14:paraId="427A9519"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370FA79"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045A32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2A91465F"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WEST BENCH RD AND PINE CREEK BRIDGE(CANYON CITY)</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2456243"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5AD75D36"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16795</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131FB54A" w14:textId="77777777" w:rsidR="00540B0B" w:rsidRDefault="00540B0B">
                  <w:pPr>
                    <w:spacing w:after="0" w:line="240" w:lineRule="auto"/>
                  </w:pPr>
                </w:p>
              </w:tc>
            </w:tr>
            <w:tr w:rsidR="00540B0B" w14:paraId="2D95A754"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73B6C947"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654A9E5"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39068ED5"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4BA256A6"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DE2ECE8"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5A74882" w14:textId="77777777" w:rsidR="00540B0B" w:rsidRDefault="00540B0B">
                  <w:pPr>
                    <w:spacing w:after="0" w:line="240" w:lineRule="auto"/>
                  </w:pPr>
                </w:p>
              </w:tc>
            </w:tr>
            <w:tr w:rsidR="00540B0B" w14:paraId="53E96796"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6140FDFB"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155C766E" w14:textId="77777777" w:rsidR="00540B0B" w:rsidRDefault="002351C5">
                  <w:pPr>
                    <w:spacing w:after="0" w:line="240" w:lineRule="auto"/>
                  </w:pPr>
                  <w:r>
                    <w:rPr>
                      <w:rFonts w:ascii="Calibri" w:eastAsia="Calibri" w:hAnsi="Calibri"/>
                      <w:color w:val="000000"/>
                      <w:sz w:val="24"/>
                    </w:rPr>
                    <w:t>$1,198,000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17381130" w14:textId="77777777" w:rsidR="00540B0B" w:rsidRDefault="002351C5">
                  <w:pPr>
                    <w:spacing w:after="0" w:line="240" w:lineRule="auto"/>
                  </w:pPr>
                  <w:r>
                    <w:rPr>
                      <w:rFonts w:ascii="Calibri" w:eastAsia="Calibri" w:hAnsi="Calibri"/>
                      <w:color w:val="000000"/>
                      <w:sz w:val="24"/>
                    </w:rPr>
                    <w:t>$1,198,000</w:t>
                  </w:r>
                </w:p>
              </w:tc>
              <w:tc>
                <w:tcPr>
                  <w:tcW w:w="5289" w:type="dxa"/>
                  <w:tcBorders>
                    <w:top w:val="nil"/>
                    <w:left w:val="nil"/>
                    <w:bottom w:val="nil"/>
                    <w:right w:val="nil"/>
                  </w:tcBorders>
                  <w:tcMar>
                    <w:top w:w="39" w:type="dxa"/>
                    <w:left w:w="39" w:type="dxa"/>
                    <w:bottom w:w="39" w:type="dxa"/>
                    <w:right w:w="39" w:type="dxa"/>
                  </w:tcMar>
                </w:tcPr>
                <w:p w14:paraId="5CF80CE4"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3137858"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0CFCA8EE" w14:textId="77777777" w:rsidR="00540B0B" w:rsidRDefault="00540B0B">
                  <w:pPr>
                    <w:spacing w:after="0" w:line="240" w:lineRule="auto"/>
                  </w:pPr>
                </w:p>
              </w:tc>
            </w:tr>
            <w:tr w:rsidR="00540B0B" w14:paraId="1DE37667"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3C37B704"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4074DFE8" w14:textId="77777777" w:rsidR="00540B0B" w:rsidRDefault="002351C5">
                  <w:pPr>
                    <w:spacing w:after="0" w:line="240" w:lineRule="auto"/>
                  </w:pPr>
                  <w:r>
                    <w:rPr>
                      <w:rFonts w:ascii="Calibri" w:eastAsia="Calibri" w:hAnsi="Calibri"/>
                      <w:color w:val="000000"/>
                      <w:sz w:val="24"/>
                    </w:rPr>
                    <w:t>10/22/2009</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5EBE9DBF" w14:textId="77777777" w:rsidR="00540B0B" w:rsidRDefault="002351C5">
                  <w:pPr>
                    <w:spacing w:after="0" w:line="240" w:lineRule="auto"/>
                  </w:pPr>
                  <w:r>
                    <w:rPr>
                      <w:rFonts w:ascii="Calibri" w:eastAsia="Calibri" w:hAnsi="Calibri"/>
                      <w:color w:val="000000"/>
                      <w:sz w:val="24"/>
                    </w:rPr>
                    <w:t>10/22/2009</w:t>
                  </w:r>
                </w:p>
              </w:tc>
              <w:tc>
                <w:tcPr>
                  <w:tcW w:w="5289" w:type="dxa"/>
                  <w:tcBorders>
                    <w:top w:val="nil"/>
                    <w:left w:val="nil"/>
                    <w:bottom w:val="nil"/>
                    <w:right w:val="nil"/>
                  </w:tcBorders>
                  <w:tcMar>
                    <w:top w:w="39" w:type="dxa"/>
                    <w:left w:w="39" w:type="dxa"/>
                    <w:bottom w:w="39" w:type="dxa"/>
                    <w:right w:w="39" w:type="dxa"/>
                  </w:tcMar>
                </w:tcPr>
                <w:p w14:paraId="51B699C1"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5355422"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9E98015" w14:textId="77777777" w:rsidR="00540B0B" w:rsidRDefault="00540B0B">
                  <w:pPr>
                    <w:spacing w:after="0" w:line="240" w:lineRule="auto"/>
                  </w:pPr>
                </w:p>
              </w:tc>
            </w:tr>
            <w:tr w:rsidR="00540B0B" w14:paraId="7B86EE8D"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3A421FEA"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15CF2D53"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480A9069"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5852DC04"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7DCF776A"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1B252847" w14:textId="77777777" w:rsidR="00540B0B" w:rsidRDefault="00540B0B">
                  <w:pPr>
                    <w:spacing w:after="0" w:line="240" w:lineRule="auto"/>
                  </w:pPr>
                </w:p>
              </w:tc>
            </w:tr>
            <w:tr w:rsidR="00540B0B" w14:paraId="21ED15A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27A915C"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3272CE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0F2290F" w14:textId="77777777" w:rsidR="00540B0B" w:rsidRDefault="002351C5">
                  <w:pPr>
                    <w:spacing w:after="0" w:line="240" w:lineRule="auto"/>
                  </w:pPr>
                  <w:r>
                    <w:rPr>
                      <w:rFonts w:ascii="Calibri" w:eastAsia="Calibri" w:hAnsi="Calibri"/>
                      <w:color w:val="000000"/>
                      <w:sz w:val="24"/>
                    </w:rPr>
                    <w:t>05/31/2013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51DE31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69DBD8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C7BBC21" w14:textId="77777777" w:rsidR="00540B0B" w:rsidRDefault="00540B0B">
                  <w:pPr>
                    <w:spacing w:after="0" w:line="240" w:lineRule="auto"/>
                  </w:pPr>
                </w:p>
              </w:tc>
            </w:tr>
            <w:tr w:rsidR="00540B0B" w14:paraId="1B89B11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F649571"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0C5C77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E833CDC" w14:textId="77777777" w:rsidR="00540B0B" w:rsidRDefault="002351C5">
                  <w:pPr>
                    <w:spacing w:after="0" w:line="240" w:lineRule="auto"/>
                  </w:pPr>
                  <w:r>
                    <w:rPr>
                      <w:rFonts w:ascii="Calibri" w:eastAsia="Calibri" w:hAnsi="Calibri"/>
                      <w:color w:val="000000"/>
                      <w:sz w:val="24"/>
                    </w:rPr>
                    <w:t>5 - Eastern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BC2A92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5DFFFE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D6A213A" w14:textId="77777777" w:rsidR="00540B0B" w:rsidRDefault="00540B0B">
                  <w:pPr>
                    <w:spacing w:after="0" w:line="240" w:lineRule="auto"/>
                  </w:pPr>
                </w:p>
              </w:tc>
            </w:tr>
            <w:tr w:rsidR="00540B0B" w14:paraId="116E5E5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C5CC044"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D48A78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750A490"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BC6081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730799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9B6B5EF" w14:textId="77777777" w:rsidR="00540B0B" w:rsidRDefault="00540B0B">
                  <w:pPr>
                    <w:spacing w:after="0" w:line="240" w:lineRule="auto"/>
                  </w:pPr>
                </w:p>
              </w:tc>
            </w:tr>
            <w:tr w:rsidR="00540B0B" w14:paraId="39523C0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2258173"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3E3F6D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B8061D4"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735DAC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817F40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9FA105A" w14:textId="77777777" w:rsidR="00540B0B" w:rsidRDefault="00540B0B">
                  <w:pPr>
                    <w:spacing w:after="0" w:line="240" w:lineRule="auto"/>
                  </w:pPr>
                </w:p>
              </w:tc>
            </w:tr>
            <w:tr w:rsidR="00540B0B" w14:paraId="43A47A9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2D62254"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BEFAA1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45BEE79" w14:textId="77777777" w:rsidR="00540B0B" w:rsidRDefault="002351C5">
                  <w:pPr>
                    <w:spacing w:after="0" w:line="240" w:lineRule="auto"/>
                  </w:pPr>
                  <w:r>
                    <w:rPr>
                      <w:rFonts w:ascii="Calibri" w:eastAsia="Calibri" w:hAnsi="Calibri"/>
                      <w:color w:val="000000"/>
                      <w:sz w:val="24"/>
                    </w:rPr>
                    <w:t xml:space="preserve"> 30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5D8567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7793FF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19887F4" w14:textId="77777777" w:rsidR="00540B0B" w:rsidRDefault="00540B0B">
                  <w:pPr>
                    <w:spacing w:after="0" w:line="240" w:lineRule="auto"/>
                  </w:pPr>
                </w:p>
              </w:tc>
            </w:tr>
            <w:tr w:rsidR="00540B0B" w14:paraId="0758B44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7FF3890"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529BA0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CD1ECCB" w14:textId="77777777" w:rsidR="00540B0B" w:rsidRDefault="002351C5">
                  <w:pPr>
                    <w:spacing w:after="0" w:line="240" w:lineRule="auto"/>
                  </w:pPr>
                  <w:r>
                    <w:rPr>
                      <w:rFonts w:ascii="Calibri" w:eastAsia="Calibri" w:hAnsi="Calibri"/>
                      <w:color w:val="000000"/>
                      <w:sz w:val="24"/>
                    </w:rPr>
                    <w:t xml:space="preserve"> 59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C75EA3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2A6D18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4C07BC3" w14:textId="77777777" w:rsidR="00540B0B" w:rsidRDefault="00540B0B">
                  <w:pPr>
                    <w:spacing w:after="0" w:line="240" w:lineRule="auto"/>
                  </w:pPr>
                </w:p>
              </w:tc>
            </w:tr>
            <w:tr w:rsidR="00540B0B" w14:paraId="2194D863"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1087908"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D180A0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E46DFDA" w14:textId="77777777" w:rsidR="00540B0B" w:rsidRDefault="002351C5">
                  <w:pPr>
                    <w:spacing w:after="0" w:line="240" w:lineRule="auto"/>
                  </w:pPr>
                  <w:r>
                    <w:rPr>
                      <w:rFonts w:ascii="Calibri" w:eastAsia="Calibri" w:hAnsi="Calibri"/>
                      <w:color w:val="000000"/>
                      <w:sz w:val="24"/>
                    </w:rPr>
                    <w:t>[12/07/2012] - Project is complete, Final inspection is complete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006988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815F67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D9E00E3" w14:textId="77777777" w:rsidR="00540B0B" w:rsidRDefault="00540B0B">
                  <w:pPr>
                    <w:spacing w:after="0" w:line="240" w:lineRule="auto"/>
                  </w:pPr>
                </w:p>
              </w:tc>
            </w:tr>
            <w:tr w:rsidR="00540B0B" w14:paraId="0A366F16"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663E1239"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764E00C0"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297FC31B"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256CB84E"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56E7457A"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01613B8E" w14:textId="77777777" w:rsidR="00540B0B" w:rsidRDefault="00540B0B">
                  <w:pPr>
                    <w:spacing w:after="0" w:line="240" w:lineRule="auto"/>
                  </w:pPr>
                </w:p>
              </w:tc>
            </w:tr>
          </w:tbl>
          <w:p w14:paraId="655050D2" w14:textId="77777777" w:rsidR="00540B0B" w:rsidRDefault="00540B0B">
            <w:pPr>
              <w:spacing w:after="0" w:line="240" w:lineRule="auto"/>
            </w:pPr>
          </w:p>
        </w:tc>
      </w:tr>
    </w:tbl>
    <w:p w14:paraId="15FC079D"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0BF0F368" w14:textId="77777777">
        <w:tc>
          <w:tcPr>
            <w:tcW w:w="14345"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
              <w:gridCol w:w="1"/>
              <w:gridCol w:w="1"/>
              <w:gridCol w:w="1"/>
              <w:gridCol w:w="1969"/>
              <w:gridCol w:w="1"/>
              <w:gridCol w:w="1"/>
              <w:gridCol w:w="1"/>
              <w:gridCol w:w="1820"/>
              <w:gridCol w:w="5281"/>
              <w:gridCol w:w="1"/>
              <w:gridCol w:w="1242"/>
              <w:gridCol w:w="1124"/>
            </w:tblGrid>
            <w:tr w:rsidR="00540B0B" w14:paraId="0E5A295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0BCC1C5" w14:textId="77777777" w:rsidR="00540B0B" w:rsidRDefault="002351C5">
                  <w:pPr>
                    <w:spacing w:after="0" w:line="240" w:lineRule="auto"/>
                  </w:pPr>
                  <w:r>
                    <w:rPr>
                      <w:rFonts w:ascii="Calibri" w:eastAsia="Calibri" w:hAnsi="Calibri"/>
                      <w:b/>
                      <w:color w:val="000000"/>
                      <w:sz w:val="24"/>
                    </w:rPr>
                    <w:t>Overall Project Name: Harney County</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64624ABA"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29D9A933"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E3CD07D"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E16FF6A" w14:textId="77777777" w:rsidR="00540B0B" w:rsidRDefault="002351C5">
                  <w:pPr>
                    <w:spacing w:after="0" w:line="240" w:lineRule="auto"/>
                  </w:pPr>
                  <w:r>
                    <w:rPr>
                      <w:rFonts w:ascii="Calibri" w:eastAsia="Calibri" w:hAnsi="Calibri"/>
                      <w:b/>
                      <w:color w:val="000000"/>
                      <w:sz w:val="24"/>
                    </w:rPr>
                    <w:t>Key # 17100</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3513B3B" w14:textId="77777777" w:rsidR="00540B0B" w:rsidRDefault="00540B0B">
                  <w:pPr>
                    <w:spacing w:after="0" w:line="240" w:lineRule="auto"/>
                  </w:pPr>
                </w:p>
              </w:tc>
            </w:tr>
            <w:tr w:rsidR="00540B0B" w14:paraId="2AB608B7"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F0BF74"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5ED9E9B" w14:textId="77777777" w:rsidR="00540B0B" w:rsidRDefault="002351C5">
                  <w:pPr>
                    <w:spacing w:after="0" w:line="240" w:lineRule="auto"/>
                  </w:pPr>
                  <w:r>
                    <w:rPr>
                      <w:rFonts w:ascii="Calibri" w:eastAsia="Calibri" w:hAnsi="Calibri"/>
                      <w:color w:val="000000"/>
                      <w:sz w:val="24"/>
                    </w:rPr>
                    <w:t xml:space="preserve">This project in Harney County will reconstruct and widen Double "O" Road and East Steens Road. It will also reconstruct widen and realign Narrows-Princeton Road.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77EA7580"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8AA9D7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468DD7D"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605E1D9" w14:textId="77777777" w:rsidR="00540B0B" w:rsidRDefault="00540B0B">
                  <w:pPr>
                    <w:spacing w:after="0" w:line="240" w:lineRule="auto"/>
                  </w:pPr>
                </w:p>
              </w:tc>
            </w:tr>
            <w:tr w:rsidR="00540B0B" w14:paraId="40ECA0F8"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7927E1"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6FB9C95" w14:textId="77777777" w:rsidR="00540B0B" w:rsidRDefault="002351C5">
                  <w:pPr>
                    <w:spacing w:after="0" w:line="240" w:lineRule="auto"/>
                  </w:pPr>
                  <w:r>
                    <w:rPr>
                      <w:rFonts w:ascii="Calibri" w:eastAsia="Calibri" w:hAnsi="Calibri"/>
                      <w:color w:val="000000"/>
                      <w:sz w:val="24"/>
                    </w:rPr>
                    <w:t xml:space="preserve">This project will improve the capacity and safety of these facilities.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0DB2E2AA"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2AE41C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21DC3EA"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AF194F8" w14:textId="77777777" w:rsidR="00540B0B" w:rsidRDefault="00540B0B">
                  <w:pPr>
                    <w:spacing w:after="0" w:line="240" w:lineRule="auto"/>
                  </w:pPr>
                </w:p>
              </w:tc>
            </w:tr>
            <w:tr w:rsidR="00540B0B" w14:paraId="05B81500"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E830BF"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6A2E361" w14:textId="77777777" w:rsidR="00540B0B" w:rsidRDefault="002351C5">
                  <w:pPr>
                    <w:spacing w:after="0" w:line="240" w:lineRule="auto"/>
                  </w:pPr>
                  <w:r>
                    <w:rPr>
                      <w:rFonts w:ascii="Calibri" w:eastAsia="Calibri" w:hAnsi="Calibri"/>
                      <w:color w:val="000000"/>
                      <w:sz w:val="24"/>
                    </w:rPr>
                    <w:t xml:space="preserve">Constuction is complete, This is the last report on this project.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1F9F1D4"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CBF39F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F1EA9EA"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6696E45" w14:textId="77777777" w:rsidR="00540B0B" w:rsidRDefault="00540B0B">
                  <w:pPr>
                    <w:spacing w:after="0" w:line="240" w:lineRule="auto"/>
                  </w:pPr>
                </w:p>
              </w:tc>
            </w:tr>
            <w:tr w:rsidR="00540B0B" w14:paraId="22EEB411"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0A62DE"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37F8529" w14:textId="77777777" w:rsidR="00540B0B" w:rsidRDefault="002351C5">
                  <w:pPr>
                    <w:spacing w:after="0" w:line="240" w:lineRule="auto"/>
                  </w:pPr>
                  <w:r>
                    <w:rPr>
                      <w:rFonts w:ascii="Calibri" w:eastAsia="Calibri" w:hAnsi="Calibri"/>
                      <w:color w:val="000000"/>
                      <w:sz w:val="24"/>
                    </w:rPr>
                    <w:t xml:space="preserve"> 16787</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2E245DAD"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42A6FE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B145B72"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704EC6C" w14:textId="77777777" w:rsidR="00540B0B" w:rsidRDefault="00540B0B">
                  <w:pPr>
                    <w:spacing w:after="0" w:line="240" w:lineRule="auto"/>
                  </w:pPr>
                </w:p>
              </w:tc>
            </w:tr>
            <w:tr w:rsidR="00540B0B" w14:paraId="6BF0DF6B"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3A7EB8EF"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2A896A9D"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74CBCEF1"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49CEDF72"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205F07D6"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78BC5409" w14:textId="77777777" w:rsidR="00540B0B" w:rsidRDefault="00540B0B">
                  <w:pPr>
                    <w:spacing w:after="0" w:line="240" w:lineRule="auto"/>
                  </w:pPr>
                </w:p>
              </w:tc>
            </w:tr>
            <w:tr w:rsidR="00540B0B" w14:paraId="099D4266"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12B7F958"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36E566F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19AC8600"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DOUBLE "O"/NARROWS-PRINCETON &amp; EAST STEENS RD</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A9D672D"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538BCD2A"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16787</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354A975B" w14:textId="77777777" w:rsidR="00540B0B" w:rsidRDefault="00540B0B">
                  <w:pPr>
                    <w:spacing w:after="0" w:line="240" w:lineRule="auto"/>
                  </w:pPr>
                </w:p>
              </w:tc>
            </w:tr>
            <w:tr w:rsidR="00540B0B" w14:paraId="5339E92C"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7108E957"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7DECA7D6"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7AEFB90C"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599AE862"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6D1EE84"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EB7FB8B" w14:textId="77777777" w:rsidR="00540B0B" w:rsidRDefault="00540B0B">
                  <w:pPr>
                    <w:spacing w:after="0" w:line="240" w:lineRule="auto"/>
                  </w:pPr>
                </w:p>
              </w:tc>
            </w:tr>
            <w:tr w:rsidR="00540B0B" w14:paraId="544A70AE"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6FB3297A"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474B2E1F" w14:textId="77777777" w:rsidR="00540B0B" w:rsidRDefault="002351C5">
                  <w:pPr>
                    <w:spacing w:after="0" w:line="240" w:lineRule="auto"/>
                  </w:pPr>
                  <w:r>
                    <w:rPr>
                      <w:rFonts w:ascii="Calibri" w:eastAsia="Calibri" w:hAnsi="Calibri"/>
                      <w:color w:val="000000"/>
                      <w:sz w:val="24"/>
                    </w:rPr>
                    <w:t>$4,090,231</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2A353E65" w14:textId="77777777" w:rsidR="00540B0B" w:rsidRDefault="002351C5">
                  <w:pPr>
                    <w:spacing w:after="0" w:line="240" w:lineRule="auto"/>
                  </w:pPr>
                  <w:r>
                    <w:rPr>
                      <w:rFonts w:ascii="Calibri" w:eastAsia="Calibri" w:hAnsi="Calibri"/>
                      <w:color w:val="000000"/>
                      <w:sz w:val="24"/>
                    </w:rPr>
                    <w:t>$4,106,000</w:t>
                  </w:r>
                </w:p>
              </w:tc>
              <w:tc>
                <w:tcPr>
                  <w:tcW w:w="5289" w:type="dxa"/>
                  <w:tcBorders>
                    <w:top w:val="nil"/>
                    <w:left w:val="nil"/>
                    <w:bottom w:val="nil"/>
                    <w:right w:val="nil"/>
                  </w:tcBorders>
                  <w:tcMar>
                    <w:top w:w="39" w:type="dxa"/>
                    <w:left w:w="39" w:type="dxa"/>
                    <w:bottom w:w="39" w:type="dxa"/>
                    <w:right w:w="39" w:type="dxa"/>
                  </w:tcMar>
                </w:tcPr>
                <w:p w14:paraId="57A76814"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C50BABB"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0186E40" w14:textId="77777777" w:rsidR="00540B0B" w:rsidRDefault="00540B0B">
                  <w:pPr>
                    <w:spacing w:after="0" w:line="240" w:lineRule="auto"/>
                  </w:pPr>
                </w:p>
              </w:tc>
            </w:tr>
            <w:tr w:rsidR="00540B0B" w14:paraId="7C313172"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46D19E79"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72B96AEF" w14:textId="77777777" w:rsidR="00540B0B" w:rsidRDefault="002351C5">
                  <w:pPr>
                    <w:spacing w:after="0" w:line="240" w:lineRule="auto"/>
                  </w:pPr>
                  <w:r>
                    <w:rPr>
                      <w:rFonts w:ascii="Calibri" w:eastAsia="Calibri" w:hAnsi="Calibri"/>
                      <w:color w:val="000000"/>
                      <w:sz w:val="24"/>
                    </w:rPr>
                    <w:t>11/03/2009</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4E485101" w14:textId="77777777" w:rsidR="00540B0B" w:rsidRDefault="002351C5">
                  <w:pPr>
                    <w:spacing w:after="0" w:line="240" w:lineRule="auto"/>
                  </w:pPr>
                  <w:r>
                    <w:rPr>
                      <w:rFonts w:ascii="Calibri" w:eastAsia="Calibri" w:hAnsi="Calibri"/>
                      <w:color w:val="000000"/>
                      <w:sz w:val="24"/>
                    </w:rPr>
                    <w:t>11/03/2009</w:t>
                  </w:r>
                </w:p>
              </w:tc>
              <w:tc>
                <w:tcPr>
                  <w:tcW w:w="5289" w:type="dxa"/>
                  <w:tcBorders>
                    <w:top w:val="nil"/>
                    <w:left w:val="nil"/>
                    <w:bottom w:val="nil"/>
                    <w:right w:val="nil"/>
                  </w:tcBorders>
                  <w:tcMar>
                    <w:top w:w="39" w:type="dxa"/>
                    <w:left w:w="39" w:type="dxa"/>
                    <w:bottom w:w="39" w:type="dxa"/>
                    <w:right w:w="39" w:type="dxa"/>
                  </w:tcMar>
                </w:tcPr>
                <w:p w14:paraId="475868B5"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5B5BD53"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82CDD43" w14:textId="77777777" w:rsidR="00540B0B" w:rsidRDefault="00540B0B">
                  <w:pPr>
                    <w:spacing w:after="0" w:line="240" w:lineRule="auto"/>
                  </w:pPr>
                </w:p>
              </w:tc>
            </w:tr>
            <w:tr w:rsidR="00540B0B" w14:paraId="2ACDD7C7"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0642E804"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4FCB8FD5"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4F59C8ED"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427E112D"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7965C675"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507B71E9" w14:textId="77777777" w:rsidR="00540B0B" w:rsidRDefault="00540B0B">
                  <w:pPr>
                    <w:spacing w:after="0" w:line="240" w:lineRule="auto"/>
                  </w:pPr>
                </w:p>
              </w:tc>
            </w:tr>
            <w:tr w:rsidR="00540B0B" w14:paraId="1B9C5E1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5DBC8DB"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BB5520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619840F" w14:textId="77777777" w:rsidR="00540B0B" w:rsidRDefault="002351C5">
                  <w:pPr>
                    <w:spacing w:after="0" w:line="240" w:lineRule="auto"/>
                  </w:pPr>
                  <w:r>
                    <w:rPr>
                      <w:rFonts w:ascii="Calibri" w:eastAsia="Calibri" w:hAnsi="Calibri"/>
                      <w:color w:val="000000"/>
                      <w:sz w:val="24"/>
                    </w:rPr>
                    <w:t>05/23/2014</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BEBE3E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393E8F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C5C4A55" w14:textId="77777777" w:rsidR="00540B0B" w:rsidRDefault="00540B0B">
                  <w:pPr>
                    <w:spacing w:after="0" w:line="240" w:lineRule="auto"/>
                  </w:pPr>
                </w:p>
              </w:tc>
            </w:tr>
            <w:tr w:rsidR="00540B0B" w14:paraId="244A10CD"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8D38A6D"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672562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B601F37" w14:textId="77777777" w:rsidR="00540B0B" w:rsidRDefault="002351C5">
                  <w:pPr>
                    <w:spacing w:after="0" w:line="240" w:lineRule="auto"/>
                  </w:pPr>
                  <w:r>
                    <w:rPr>
                      <w:rFonts w:ascii="Calibri" w:eastAsia="Calibri" w:hAnsi="Calibri"/>
                      <w:color w:val="000000"/>
                      <w:sz w:val="24"/>
                    </w:rPr>
                    <w:t>5 - Eastern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19A3CE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5200F9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A01DB62" w14:textId="77777777" w:rsidR="00540B0B" w:rsidRDefault="00540B0B">
                  <w:pPr>
                    <w:spacing w:after="0" w:line="240" w:lineRule="auto"/>
                  </w:pPr>
                </w:p>
              </w:tc>
            </w:tr>
            <w:tr w:rsidR="00540B0B" w14:paraId="1AD0278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87345EA"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94DF9C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F730921"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B31EA5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4F6E92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F5BAB87" w14:textId="77777777" w:rsidR="00540B0B" w:rsidRDefault="00540B0B">
                  <w:pPr>
                    <w:spacing w:after="0" w:line="240" w:lineRule="auto"/>
                  </w:pPr>
                </w:p>
              </w:tc>
            </w:tr>
            <w:tr w:rsidR="00540B0B" w14:paraId="0EECB8A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E88EC1D"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5D6E35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FDD1D8F"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0C3C85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1E8D5A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C59DFD5" w14:textId="77777777" w:rsidR="00540B0B" w:rsidRDefault="00540B0B">
                  <w:pPr>
                    <w:spacing w:after="0" w:line="240" w:lineRule="auto"/>
                  </w:pPr>
                </w:p>
              </w:tc>
            </w:tr>
            <w:tr w:rsidR="00540B0B" w14:paraId="3C6961F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A73F8EB"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E210F9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55FBA85" w14:textId="77777777" w:rsidR="00540B0B" w:rsidRDefault="002351C5">
                  <w:pPr>
                    <w:spacing w:after="0" w:line="240" w:lineRule="auto"/>
                  </w:pPr>
                  <w:r>
                    <w:rPr>
                      <w:rFonts w:ascii="Calibri" w:eastAsia="Calibri" w:hAnsi="Calibri"/>
                      <w:color w:val="000000"/>
                      <w:sz w:val="24"/>
                    </w:rPr>
                    <w:t xml:space="preserve"> 30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4834FA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C94145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7DBF597" w14:textId="77777777" w:rsidR="00540B0B" w:rsidRDefault="00540B0B">
                  <w:pPr>
                    <w:spacing w:after="0" w:line="240" w:lineRule="auto"/>
                  </w:pPr>
                </w:p>
              </w:tc>
            </w:tr>
            <w:tr w:rsidR="00540B0B" w14:paraId="24C29BE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1E139B2"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86F352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D564087" w14:textId="77777777" w:rsidR="00540B0B" w:rsidRDefault="002351C5">
                  <w:pPr>
                    <w:spacing w:after="0" w:line="240" w:lineRule="auto"/>
                  </w:pPr>
                  <w:r>
                    <w:rPr>
                      <w:rFonts w:ascii="Calibri" w:eastAsia="Calibri" w:hAnsi="Calibri"/>
                      <w:color w:val="000000"/>
                      <w:sz w:val="24"/>
                    </w:rPr>
                    <w:t xml:space="preserve"> 60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0F6597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5D28BE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94D47A6" w14:textId="77777777" w:rsidR="00540B0B" w:rsidRDefault="00540B0B">
                  <w:pPr>
                    <w:spacing w:after="0" w:line="240" w:lineRule="auto"/>
                  </w:pPr>
                </w:p>
              </w:tc>
            </w:tr>
            <w:tr w:rsidR="00540B0B" w14:paraId="266B4800"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8E2E8F8"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41050F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0FE78D5" w14:textId="77777777" w:rsidR="00540B0B" w:rsidRDefault="002351C5">
                  <w:pPr>
                    <w:spacing w:after="0" w:line="240" w:lineRule="auto"/>
                  </w:pPr>
                  <w:r>
                    <w:rPr>
                      <w:rFonts w:ascii="Calibri" w:eastAsia="Calibri" w:hAnsi="Calibri"/>
                      <w:color w:val="000000"/>
                      <w:sz w:val="24"/>
                    </w:rPr>
                    <w:t>[12/07/2012] - Construction of the East Steens widening project is complete. The construction of the Narrows to Princeton section is 75% complete. The county is still working on the rock source for the</w:t>
                  </w:r>
                  <w:r>
                    <w:rPr>
                      <w:rFonts w:ascii="Calibri" w:eastAsia="Calibri" w:hAnsi="Calibri"/>
                      <w:color w:val="000000"/>
                      <w:sz w:val="24"/>
                    </w:rPr>
                    <w:br/>
                    <w:t>Double ‘O’ project.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D6E553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CC76CD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9A7D38B" w14:textId="77777777" w:rsidR="00540B0B" w:rsidRDefault="00540B0B">
                  <w:pPr>
                    <w:spacing w:after="0" w:line="240" w:lineRule="auto"/>
                  </w:pPr>
                </w:p>
              </w:tc>
            </w:tr>
            <w:tr w:rsidR="00540B0B" w14:paraId="66D13263"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7CB5ECEE"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6A4F6ADB"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03C35244"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7737B418"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2F05022B"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6E30F26D" w14:textId="77777777" w:rsidR="00540B0B" w:rsidRDefault="00540B0B">
                  <w:pPr>
                    <w:spacing w:after="0" w:line="240" w:lineRule="auto"/>
                  </w:pPr>
                </w:p>
              </w:tc>
            </w:tr>
          </w:tbl>
          <w:p w14:paraId="0286E44C" w14:textId="77777777" w:rsidR="00540B0B" w:rsidRDefault="00540B0B">
            <w:pPr>
              <w:spacing w:after="0" w:line="240" w:lineRule="auto"/>
            </w:pPr>
          </w:p>
        </w:tc>
      </w:tr>
    </w:tbl>
    <w:p w14:paraId="35B68E50"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6C176531" w14:textId="77777777">
        <w:tc>
          <w:tcPr>
            <w:tcW w:w="14345"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
              <w:gridCol w:w="1"/>
              <w:gridCol w:w="1"/>
              <w:gridCol w:w="1"/>
              <w:gridCol w:w="1969"/>
              <w:gridCol w:w="1"/>
              <w:gridCol w:w="1"/>
              <w:gridCol w:w="1"/>
              <w:gridCol w:w="1820"/>
              <w:gridCol w:w="5281"/>
              <w:gridCol w:w="1"/>
              <w:gridCol w:w="1242"/>
              <w:gridCol w:w="1124"/>
            </w:tblGrid>
            <w:tr w:rsidR="00540B0B" w14:paraId="7B304F2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77E6001" w14:textId="77777777" w:rsidR="00540B0B" w:rsidRDefault="002351C5">
                  <w:pPr>
                    <w:spacing w:after="0" w:line="240" w:lineRule="auto"/>
                  </w:pPr>
                  <w:r>
                    <w:rPr>
                      <w:rFonts w:ascii="Calibri" w:eastAsia="Calibri" w:hAnsi="Calibri"/>
                      <w:b/>
                      <w:color w:val="000000"/>
                      <w:sz w:val="24"/>
                    </w:rPr>
                    <w:t>Overall Project Name: Malheur County</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0635E5D3"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5CBE92DD"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614FF81"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E9ABBD3" w14:textId="77777777" w:rsidR="00540B0B" w:rsidRDefault="002351C5">
                  <w:pPr>
                    <w:spacing w:after="0" w:line="240" w:lineRule="auto"/>
                  </w:pPr>
                  <w:r>
                    <w:rPr>
                      <w:rFonts w:ascii="Calibri" w:eastAsia="Calibri" w:hAnsi="Calibri"/>
                      <w:b/>
                      <w:color w:val="000000"/>
                      <w:sz w:val="24"/>
                    </w:rPr>
                    <w:t>Key # 17102</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1245DD3" w14:textId="77777777" w:rsidR="00540B0B" w:rsidRDefault="00540B0B">
                  <w:pPr>
                    <w:spacing w:after="0" w:line="240" w:lineRule="auto"/>
                  </w:pPr>
                </w:p>
              </w:tc>
            </w:tr>
            <w:tr w:rsidR="00540B0B" w14:paraId="04EA08A3"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5878E9"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82346E7" w14:textId="77777777" w:rsidR="00540B0B" w:rsidRDefault="002351C5">
                  <w:pPr>
                    <w:spacing w:after="0" w:line="240" w:lineRule="auto"/>
                  </w:pPr>
                  <w:r>
                    <w:rPr>
                      <w:rFonts w:ascii="Calibri" w:eastAsia="Calibri" w:hAnsi="Calibri"/>
                      <w:color w:val="000000"/>
                      <w:sz w:val="24"/>
                    </w:rPr>
                    <w:t xml:space="preserve">This project between Vale and Nyssa in Malheur County consists of paving, curb, gutter, sidewalk improvements, and bridge improvements. </w:t>
                  </w:r>
                </w:p>
                <w:p w14:paraId="2C63F7F7" w14:textId="77777777" w:rsidR="00540B0B" w:rsidRDefault="002351C5">
                  <w:pPr>
                    <w:spacing w:before="199" w:after="199" w:line="240" w:lineRule="auto"/>
                  </w:pPr>
                  <w:r>
                    <w:rPr>
                      <w:rFonts w:ascii="Calibri" w:eastAsia="Calibri" w:hAnsi="Calibri"/>
                      <w:color w:val="000000"/>
                      <w:sz w:val="24"/>
                    </w:rPr>
                    <w:t>Lytle and Enterprise are key components of a shortcut route between Vale and the Nyssa/Adrian area and points south. This route connects Hwy. 20 to Hwy. 201 and diverts traffic off of Hwy. 20/26. These roads barely survive on chip seals and are in desperate need of an overlay.</w:t>
                  </w:r>
                </w:p>
                <w:p w14:paraId="122C95BA" w14:textId="77777777" w:rsidR="00540B0B" w:rsidRDefault="002351C5">
                  <w:pPr>
                    <w:spacing w:after="199" w:line="240" w:lineRule="auto"/>
                  </w:pPr>
                  <w:r>
                    <w:rPr>
                      <w:rFonts w:ascii="Calibri" w:eastAsia="Calibri" w:hAnsi="Calibri"/>
                      <w:color w:val="000000"/>
                      <w:sz w:val="24"/>
                    </w:rPr>
                    <w:t>Also included are 4 blocks of Glenn St. in Vale, a major collector that needs curb, gutter, sidewalk, and repaving.</w:t>
                  </w:r>
                </w:p>
                <w:p w14:paraId="5378AFA0" w14:textId="77777777" w:rsidR="00540B0B" w:rsidRDefault="002351C5">
                  <w:pPr>
                    <w:spacing w:after="199" w:line="240" w:lineRule="auto"/>
                  </w:pPr>
                  <w:r>
                    <w:rPr>
                      <w:rFonts w:ascii="Calibri" w:eastAsia="Calibri" w:hAnsi="Calibri"/>
                      <w:color w:val="000000"/>
                      <w:sz w:val="24"/>
                    </w:rPr>
                    <w:t>The concrete bridge on NW 36th St. was built in 1968. It is 80’ long and 24’wide (22’driving width). NW 36th St. is a major north-south collector near Ontario Serving both commuters and farm-to-market. The bridge deck is too narrow for today’s traffic, and the opining underneath is often too small for the Malheur River. These features create bottlenecks during busy traffic times and during high water events. The solution is a longer, higher, and wider bridge.</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57F669A9"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3405EC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77FA3DE"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6BE7DB9" w14:textId="77777777" w:rsidR="00540B0B" w:rsidRDefault="00540B0B">
                  <w:pPr>
                    <w:spacing w:after="0" w:line="240" w:lineRule="auto"/>
                  </w:pPr>
                </w:p>
              </w:tc>
            </w:tr>
            <w:tr w:rsidR="00540B0B" w14:paraId="2547C9A1"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5A1462"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7CCABCD" w14:textId="77777777" w:rsidR="00540B0B" w:rsidRDefault="002351C5">
                  <w:pPr>
                    <w:spacing w:after="0" w:line="240" w:lineRule="auto"/>
                  </w:pPr>
                  <w:r>
                    <w:rPr>
                      <w:rFonts w:ascii="Calibri" w:eastAsia="Calibri" w:hAnsi="Calibri"/>
                      <w:color w:val="000000"/>
                      <w:sz w:val="24"/>
                    </w:rPr>
                    <w:t xml:space="preserve">This project will improve roadway conditions, pedestrian facilities, and the capacity of a concrete bridge.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21E793CB"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C1D8EB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4F7DBC4"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3B6C246" w14:textId="77777777" w:rsidR="00540B0B" w:rsidRDefault="00540B0B">
                  <w:pPr>
                    <w:spacing w:after="0" w:line="240" w:lineRule="auto"/>
                  </w:pPr>
                </w:p>
              </w:tc>
            </w:tr>
            <w:tr w:rsidR="00540B0B" w14:paraId="59A9BCE9"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0EE2EE"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C249C34" w14:textId="77777777" w:rsidR="00540B0B" w:rsidRDefault="002351C5">
                  <w:pPr>
                    <w:spacing w:after="0" w:line="240" w:lineRule="auto"/>
                  </w:pPr>
                  <w:r>
                    <w:rPr>
                      <w:rFonts w:ascii="Calibri" w:eastAsia="Calibri" w:hAnsi="Calibri"/>
                      <w:color w:val="000000"/>
                      <w:sz w:val="24"/>
                    </w:rPr>
                    <w:t xml:space="preserve">36th Street bridge is complete and the ribbon cutting was on Oct 31 2012. Lytle Boulevard was awarded to Knife River and is under construction. It is anticipated that all funds will be expended.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13894545"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4331B6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7AEB56E"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472F83A" w14:textId="77777777" w:rsidR="00540B0B" w:rsidRDefault="00540B0B">
                  <w:pPr>
                    <w:spacing w:after="0" w:line="240" w:lineRule="auto"/>
                  </w:pPr>
                </w:p>
              </w:tc>
            </w:tr>
            <w:tr w:rsidR="00540B0B" w14:paraId="11DFD5D7"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C10970"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B9402E1" w14:textId="77777777" w:rsidR="00540B0B" w:rsidRDefault="002351C5">
                  <w:pPr>
                    <w:spacing w:after="0" w:line="240" w:lineRule="auto"/>
                  </w:pPr>
                  <w:r>
                    <w:rPr>
                      <w:rFonts w:ascii="Calibri" w:eastAsia="Calibri" w:hAnsi="Calibri"/>
                      <w:color w:val="000000"/>
                      <w:sz w:val="24"/>
                    </w:rPr>
                    <w:t xml:space="preserve"> 16800</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483F2883"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A01FAF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905933E"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5EEB698" w14:textId="77777777" w:rsidR="00540B0B" w:rsidRDefault="00540B0B">
                  <w:pPr>
                    <w:spacing w:after="0" w:line="240" w:lineRule="auto"/>
                  </w:pPr>
                </w:p>
              </w:tc>
            </w:tr>
            <w:tr w:rsidR="00540B0B" w14:paraId="6E639300"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531B4CCE"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595E6169"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14CBEC89"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6E3E131E"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5E704D73"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15580FD1" w14:textId="77777777" w:rsidR="00540B0B" w:rsidRDefault="00540B0B">
                  <w:pPr>
                    <w:spacing w:after="0" w:line="240" w:lineRule="auto"/>
                  </w:pPr>
                </w:p>
              </w:tc>
            </w:tr>
            <w:tr w:rsidR="00540B0B" w14:paraId="3284BCFC"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7D0B4B2D"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354FF80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57EA258A"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LYTLE BLVD &amp; ASSOC STS REHAB &amp; NW 36TH ST BR REPL</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CAEFD8B"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7041923D"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16800</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1E9418B6" w14:textId="77777777" w:rsidR="00540B0B" w:rsidRDefault="00540B0B">
                  <w:pPr>
                    <w:spacing w:after="0" w:line="240" w:lineRule="auto"/>
                  </w:pPr>
                </w:p>
              </w:tc>
            </w:tr>
            <w:tr w:rsidR="00540B0B" w14:paraId="15389CF3"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2952D23C"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69581499"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731B1263"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709D53E0"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EA7B893"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360D783" w14:textId="77777777" w:rsidR="00540B0B" w:rsidRDefault="00540B0B">
                  <w:pPr>
                    <w:spacing w:after="0" w:line="240" w:lineRule="auto"/>
                  </w:pPr>
                </w:p>
              </w:tc>
            </w:tr>
            <w:tr w:rsidR="00540B0B" w14:paraId="65543ABD"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37E9E062"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2251DBBB" w14:textId="77777777" w:rsidR="00540B0B" w:rsidRDefault="002351C5">
                  <w:pPr>
                    <w:spacing w:after="0" w:line="240" w:lineRule="auto"/>
                  </w:pPr>
                  <w:r>
                    <w:rPr>
                      <w:rFonts w:ascii="Calibri" w:eastAsia="Calibri" w:hAnsi="Calibri"/>
                      <w:color w:val="000000"/>
                      <w:sz w:val="24"/>
                    </w:rPr>
                    <w:t>$5,804,408</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39675D64" w14:textId="77777777" w:rsidR="00540B0B" w:rsidRDefault="002351C5">
                  <w:pPr>
                    <w:spacing w:after="0" w:line="240" w:lineRule="auto"/>
                  </w:pPr>
                  <w:r>
                    <w:rPr>
                      <w:rFonts w:ascii="Calibri" w:eastAsia="Calibri" w:hAnsi="Calibri"/>
                      <w:color w:val="000000"/>
                      <w:sz w:val="24"/>
                    </w:rPr>
                    <w:t>$5,800,198</w:t>
                  </w:r>
                </w:p>
              </w:tc>
              <w:tc>
                <w:tcPr>
                  <w:tcW w:w="5289" w:type="dxa"/>
                  <w:tcBorders>
                    <w:top w:val="nil"/>
                    <w:left w:val="nil"/>
                    <w:bottom w:val="nil"/>
                    <w:right w:val="nil"/>
                  </w:tcBorders>
                  <w:tcMar>
                    <w:top w:w="39" w:type="dxa"/>
                    <w:left w:w="39" w:type="dxa"/>
                    <w:bottom w:w="39" w:type="dxa"/>
                    <w:right w:w="39" w:type="dxa"/>
                  </w:tcMar>
                </w:tcPr>
                <w:p w14:paraId="4D76919B"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8BCBDB3"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BC6666D" w14:textId="77777777" w:rsidR="00540B0B" w:rsidRDefault="00540B0B">
                  <w:pPr>
                    <w:spacing w:after="0" w:line="240" w:lineRule="auto"/>
                  </w:pPr>
                </w:p>
              </w:tc>
            </w:tr>
            <w:tr w:rsidR="00540B0B" w14:paraId="493B4DE1"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6B5E4803"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1AFD95C0" w14:textId="77777777" w:rsidR="00540B0B" w:rsidRDefault="002351C5">
                  <w:pPr>
                    <w:spacing w:after="0" w:line="240" w:lineRule="auto"/>
                  </w:pPr>
                  <w:r>
                    <w:rPr>
                      <w:rFonts w:ascii="Calibri" w:eastAsia="Calibri" w:hAnsi="Calibri"/>
                      <w:color w:val="000000"/>
                      <w:sz w:val="24"/>
                    </w:rPr>
                    <w:t>07/29/2010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0D66A791" w14:textId="77777777" w:rsidR="00540B0B" w:rsidRDefault="002351C5">
                  <w:pPr>
                    <w:spacing w:after="0" w:line="240" w:lineRule="auto"/>
                  </w:pPr>
                  <w:r>
                    <w:rPr>
                      <w:rFonts w:ascii="Calibri" w:eastAsia="Calibri" w:hAnsi="Calibri"/>
                      <w:color w:val="000000"/>
                      <w:sz w:val="24"/>
                    </w:rPr>
                    <w:t>07/29/2010</w:t>
                  </w:r>
                </w:p>
              </w:tc>
              <w:tc>
                <w:tcPr>
                  <w:tcW w:w="5289" w:type="dxa"/>
                  <w:tcBorders>
                    <w:top w:val="nil"/>
                    <w:left w:val="nil"/>
                    <w:bottom w:val="nil"/>
                    <w:right w:val="nil"/>
                  </w:tcBorders>
                  <w:tcMar>
                    <w:top w:w="39" w:type="dxa"/>
                    <w:left w:w="39" w:type="dxa"/>
                    <w:bottom w:w="39" w:type="dxa"/>
                    <w:right w:w="39" w:type="dxa"/>
                  </w:tcMar>
                </w:tcPr>
                <w:p w14:paraId="36371DB9"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B7C16F3"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28952D3" w14:textId="77777777" w:rsidR="00540B0B" w:rsidRDefault="00540B0B">
                  <w:pPr>
                    <w:spacing w:after="0" w:line="240" w:lineRule="auto"/>
                  </w:pPr>
                </w:p>
              </w:tc>
            </w:tr>
            <w:tr w:rsidR="00540B0B" w14:paraId="18245E4E"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032799CB"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2143A730"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3B7196E2"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0FB640A9"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5DDB3DBA"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3EDBFA76" w14:textId="77777777" w:rsidR="00540B0B" w:rsidRDefault="00540B0B">
                  <w:pPr>
                    <w:spacing w:after="0" w:line="240" w:lineRule="auto"/>
                  </w:pPr>
                </w:p>
              </w:tc>
            </w:tr>
            <w:tr w:rsidR="00540B0B" w14:paraId="7759E58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6429D38"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49640B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33E72DF" w14:textId="77777777" w:rsidR="00540B0B" w:rsidRDefault="002351C5">
                  <w:pPr>
                    <w:spacing w:after="0" w:line="240" w:lineRule="auto"/>
                  </w:pPr>
                  <w:r>
                    <w:rPr>
                      <w:rFonts w:ascii="Calibri" w:eastAsia="Calibri" w:hAnsi="Calibri"/>
                      <w:color w:val="000000"/>
                      <w:sz w:val="24"/>
                    </w:rPr>
                    <w:t>05/31/2013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DC9912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8D3661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0FFFB57" w14:textId="77777777" w:rsidR="00540B0B" w:rsidRDefault="00540B0B">
                  <w:pPr>
                    <w:spacing w:after="0" w:line="240" w:lineRule="auto"/>
                  </w:pPr>
                </w:p>
              </w:tc>
            </w:tr>
            <w:tr w:rsidR="00540B0B" w14:paraId="07570D9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EC89E8D"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177797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F7C8A53" w14:textId="77777777" w:rsidR="00540B0B" w:rsidRDefault="002351C5">
                  <w:pPr>
                    <w:spacing w:after="0" w:line="240" w:lineRule="auto"/>
                  </w:pPr>
                  <w:r>
                    <w:rPr>
                      <w:rFonts w:ascii="Calibri" w:eastAsia="Calibri" w:hAnsi="Calibri"/>
                      <w:color w:val="000000"/>
                      <w:sz w:val="24"/>
                    </w:rPr>
                    <w:t>5 - Eastern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7D36AC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4B4CE7B"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7620B43" w14:textId="77777777" w:rsidR="00540B0B" w:rsidRDefault="00540B0B">
                  <w:pPr>
                    <w:spacing w:after="0" w:line="240" w:lineRule="auto"/>
                  </w:pPr>
                </w:p>
              </w:tc>
            </w:tr>
            <w:tr w:rsidR="00540B0B" w14:paraId="1A7BCEE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1B12443"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3C8DFF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C455827"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B53C46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7A1B2F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15AFBD5" w14:textId="77777777" w:rsidR="00540B0B" w:rsidRDefault="00540B0B">
                  <w:pPr>
                    <w:spacing w:after="0" w:line="240" w:lineRule="auto"/>
                  </w:pPr>
                </w:p>
              </w:tc>
            </w:tr>
            <w:tr w:rsidR="00540B0B" w14:paraId="00F1608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ABD5A6C"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D42B2C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2D1F7DE"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C1EC0E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2DB8C8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BA9ECE2" w14:textId="77777777" w:rsidR="00540B0B" w:rsidRDefault="00540B0B">
                  <w:pPr>
                    <w:spacing w:after="0" w:line="240" w:lineRule="auto"/>
                  </w:pPr>
                </w:p>
              </w:tc>
            </w:tr>
            <w:tr w:rsidR="00540B0B" w14:paraId="2479932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7114EB9"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E05D8B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157AAB0" w14:textId="77777777" w:rsidR="00540B0B" w:rsidRDefault="002351C5">
                  <w:pPr>
                    <w:spacing w:after="0" w:line="240" w:lineRule="auto"/>
                  </w:pPr>
                  <w:r>
                    <w:rPr>
                      <w:rFonts w:ascii="Calibri" w:eastAsia="Calibri" w:hAnsi="Calibri"/>
                      <w:color w:val="000000"/>
                      <w:sz w:val="24"/>
                    </w:rPr>
                    <w:t xml:space="preserve"> 30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B3C036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85C05C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D5657F7" w14:textId="77777777" w:rsidR="00540B0B" w:rsidRDefault="00540B0B">
                  <w:pPr>
                    <w:spacing w:after="0" w:line="240" w:lineRule="auto"/>
                  </w:pPr>
                </w:p>
              </w:tc>
            </w:tr>
            <w:tr w:rsidR="00540B0B" w14:paraId="0C026B6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70FBCF3"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1D0986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A74B238" w14:textId="77777777" w:rsidR="00540B0B" w:rsidRDefault="002351C5">
                  <w:pPr>
                    <w:spacing w:after="0" w:line="240" w:lineRule="auto"/>
                  </w:pPr>
                  <w:r>
                    <w:rPr>
                      <w:rFonts w:ascii="Calibri" w:eastAsia="Calibri" w:hAnsi="Calibri"/>
                      <w:color w:val="000000"/>
                      <w:sz w:val="24"/>
                    </w:rPr>
                    <w:t xml:space="preserve"> 60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9E5C44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EA842B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8136B26" w14:textId="77777777" w:rsidR="00540B0B" w:rsidRDefault="00540B0B">
                  <w:pPr>
                    <w:spacing w:after="0" w:line="240" w:lineRule="auto"/>
                  </w:pPr>
                </w:p>
              </w:tc>
            </w:tr>
            <w:tr w:rsidR="00540B0B" w14:paraId="4328993F"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3DECC52"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5513C5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8845ADA" w14:textId="77777777" w:rsidR="00540B0B" w:rsidRDefault="002351C5">
                  <w:pPr>
                    <w:spacing w:after="0" w:line="240" w:lineRule="auto"/>
                  </w:pPr>
                  <w:r>
                    <w:rPr>
                      <w:rFonts w:ascii="Calibri" w:eastAsia="Calibri" w:hAnsi="Calibri"/>
                      <w:color w:val="000000"/>
                      <w:sz w:val="24"/>
                    </w:rPr>
                    <w:t>[12/07/2012] - 36th Street Bridge is complete and the ribbon cutting was held on October 31, 2012. Lytle Boulevard is in the design phase and expected to go to bid in February or March 2013.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89E2C1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70E78D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13E03E8" w14:textId="77777777" w:rsidR="00540B0B" w:rsidRDefault="00540B0B">
                  <w:pPr>
                    <w:spacing w:after="0" w:line="240" w:lineRule="auto"/>
                  </w:pPr>
                </w:p>
              </w:tc>
            </w:tr>
            <w:tr w:rsidR="00540B0B" w14:paraId="25024F3E"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078BE80C"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1D51D15A"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66D93DFD"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372BFA03"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2D231C88"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370A6646" w14:textId="77777777" w:rsidR="00540B0B" w:rsidRDefault="00540B0B">
                  <w:pPr>
                    <w:spacing w:after="0" w:line="240" w:lineRule="auto"/>
                  </w:pPr>
                </w:p>
              </w:tc>
            </w:tr>
          </w:tbl>
          <w:p w14:paraId="64A6BFC2" w14:textId="77777777" w:rsidR="00540B0B" w:rsidRDefault="00540B0B">
            <w:pPr>
              <w:spacing w:after="0" w:line="240" w:lineRule="auto"/>
            </w:pPr>
          </w:p>
        </w:tc>
      </w:tr>
    </w:tbl>
    <w:p w14:paraId="58920255"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37F2458F" w14:textId="77777777">
        <w:tc>
          <w:tcPr>
            <w:tcW w:w="14345"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
              <w:gridCol w:w="1"/>
              <w:gridCol w:w="1"/>
              <w:gridCol w:w="1"/>
              <w:gridCol w:w="1969"/>
              <w:gridCol w:w="1"/>
              <w:gridCol w:w="1"/>
              <w:gridCol w:w="1"/>
              <w:gridCol w:w="1820"/>
              <w:gridCol w:w="5281"/>
              <w:gridCol w:w="1"/>
              <w:gridCol w:w="1242"/>
              <w:gridCol w:w="1124"/>
            </w:tblGrid>
            <w:tr w:rsidR="00540B0B" w14:paraId="432A4A6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47068B1" w14:textId="77777777" w:rsidR="00540B0B" w:rsidRDefault="002351C5">
                  <w:pPr>
                    <w:spacing w:after="0" w:line="240" w:lineRule="auto"/>
                  </w:pPr>
                  <w:r>
                    <w:rPr>
                      <w:rFonts w:ascii="Calibri" w:eastAsia="Calibri" w:hAnsi="Calibri"/>
                      <w:b/>
                      <w:color w:val="000000"/>
                      <w:sz w:val="24"/>
                    </w:rPr>
                    <w:t xml:space="preserve">Overall Project Name: Union County </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176D4B22"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56E82281"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2808FD3"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91A46C7" w14:textId="77777777" w:rsidR="00540B0B" w:rsidRDefault="002351C5">
                  <w:pPr>
                    <w:spacing w:after="0" w:line="240" w:lineRule="auto"/>
                  </w:pPr>
                  <w:r>
                    <w:rPr>
                      <w:rFonts w:ascii="Calibri" w:eastAsia="Calibri" w:hAnsi="Calibri"/>
                      <w:b/>
                      <w:color w:val="000000"/>
                      <w:sz w:val="24"/>
                    </w:rPr>
                    <w:t>Key # 17104</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01A11D1" w14:textId="77777777" w:rsidR="00540B0B" w:rsidRDefault="00540B0B">
                  <w:pPr>
                    <w:spacing w:after="0" w:line="240" w:lineRule="auto"/>
                  </w:pPr>
                </w:p>
              </w:tc>
            </w:tr>
            <w:tr w:rsidR="00540B0B" w14:paraId="645FCE21"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7441B5"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F0987C2" w14:textId="77777777" w:rsidR="00540B0B" w:rsidRDefault="002351C5">
                  <w:pPr>
                    <w:spacing w:after="0" w:line="240" w:lineRule="auto"/>
                  </w:pPr>
                  <w:r>
                    <w:rPr>
                      <w:rFonts w:ascii="Calibri" w:eastAsia="Calibri" w:hAnsi="Calibri"/>
                      <w:color w:val="000000"/>
                      <w:sz w:val="24"/>
                    </w:rPr>
                    <w:t xml:space="preserve">This project in La Grande will make roadway improvements to South 12th Street/Bushnell Road. The project objective will be to improve safety for pedestrians, vehicular traffic, and bicyclists, correct deficient roadway structure, and correct existing roadway surface water deficiencies. </w:t>
                  </w:r>
                </w:p>
                <w:p w14:paraId="1BA9F080" w14:textId="77777777" w:rsidR="00540B0B" w:rsidRDefault="002351C5">
                  <w:pPr>
                    <w:spacing w:before="199" w:after="199" w:line="240" w:lineRule="auto"/>
                  </w:pPr>
                  <w:r>
                    <w:rPr>
                      <w:rFonts w:ascii="Calibri" w:eastAsia="Calibri" w:hAnsi="Calibri"/>
                      <w:color w:val="000000"/>
                      <w:sz w:val="24"/>
                    </w:rPr>
                    <w:t>South 12th Street/Bushnell Road is partially under the jurisdiction of Union County and partially under the jurisdiction of the City of La Grande. Union county will be the lead agency on this project. The roadway provides a primary access to a major residential area in south La Grande, as well as a school bus route for this area of La Grande.</w:t>
                  </w:r>
                </w:p>
                <w:p w14:paraId="617C1BDD" w14:textId="77777777" w:rsidR="00540B0B" w:rsidRDefault="002351C5">
                  <w:pPr>
                    <w:spacing w:after="199" w:line="240" w:lineRule="auto"/>
                  </w:pPr>
                  <w:r>
                    <w:rPr>
                      <w:rFonts w:ascii="Calibri" w:eastAsia="Calibri" w:hAnsi="Calibri"/>
                      <w:color w:val="000000"/>
                      <w:sz w:val="24"/>
                    </w:rPr>
                    <w:t>This project connects to north 12th Street, which was reconstructed in 2008, and also connects to Gekeler Lane, which was reconstructed in 2007 (see attached vicinity Map). These combined projects provide vehicular, pedestrian, and bicycle access to all of south La Grande and key transportation links to Grande Ronde Hospital, Eastern Oregon University, Highway 30/I-84, public schools, and downtown La Grande. Immediate access is provided to the new Veteran’s Clinic, which was constructed in 2008, Blue Mt. Co</w:t>
                  </w:r>
                  <w:r>
                    <w:rPr>
                      <w:rFonts w:ascii="Calibri" w:eastAsia="Calibri" w:hAnsi="Calibri"/>
                      <w:color w:val="000000"/>
                      <w:sz w:val="24"/>
                    </w:rPr>
                    <w:t>nference Center, Oregon National Guard Armory, local commercial businesses, assisted living facilities, churches, etc.</w:t>
                  </w:r>
                </w:p>
                <w:p w14:paraId="7145E46B" w14:textId="77777777" w:rsidR="00540B0B" w:rsidRDefault="002351C5">
                  <w:pPr>
                    <w:spacing w:after="199" w:line="240" w:lineRule="auto"/>
                  </w:pPr>
                  <w:r>
                    <w:rPr>
                      <w:rFonts w:ascii="Calibri" w:eastAsia="Calibri" w:hAnsi="Calibri"/>
                      <w:color w:val="000000"/>
                      <w:sz w:val="24"/>
                    </w:rPr>
                    <w:t>The existing paved roadway width is 20 feet, with no sidewalks, curbs, bike, lanes, and no roadway surface water management. The pavement condition is poor with very little base structure. This is the last section of 12th Street that does not have sidewalks or bicycle lanes.</w:t>
                  </w:r>
                </w:p>
                <w:p w14:paraId="2158D5BC" w14:textId="77777777" w:rsidR="00540B0B" w:rsidRDefault="002351C5">
                  <w:pPr>
                    <w:spacing w:after="199" w:line="240" w:lineRule="auto"/>
                  </w:pPr>
                  <w:r>
                    <w:rPr>
                      <w:rFonts w:ascii="Calibri" w:eastAsia="Calibri" w:hAnsi="Calibri"/>
                      <w:color w:val="000000"/>
                      <w:sz w:val="24"/>
                    </w:rPr>
                    <w:t>Roadway improvements will provide curb gutters, sidewalks, bicycle lanes, and a surface water management system. Safety is a major concern for pedestrians and bicyclists. A lack of surface water facilities results in runoff routing across adjacent residential and other private property. Appropriate base and HMAC pavement structure will be provided. Project length is approximately 4,500 feet.</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80C4052"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90C7E6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F591AFE"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86D4E41" w14:textId="77777777" w:rsidR="00540B0B" w:rsidRDefault="00540B0B">
                  <w:pPr>
                    <w:spacing w:after="0" w:line="240" w:lineRule="auto"/>
                  </w:pPr>
                </w:p>
              </w:tc>
            </w:tr>
            <w:tr w:rsidR="00540B0B" w14:paraId="7036563F"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73C2DF"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607BAA7" w14:textId="77777777" w:rsidR="00540B0B" w:rsidRDefault="002351C5">
                  <w:pPr>
                    <w:spacing w:after="0" w:line="240" w:lineRule="auto"/>
                  </w:pPr>
                  <w:r>
                    <w:rPr>
                      <w:rFonts w:ascii="Calibri" w:eastAsia="Calibri" w:hAnsi="Calibri"/>
                      <w:color w:val="000000"/>
                      <w:sz w:val="24"/>
                    </w:rPr>
                    <w:t xml:space="preserve">This project will improve roadway conditions, pedestrian facilities, and the surface water management system.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01908A1D"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10F2E2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E6ABA81"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F81C383" w14:textId="77777777" w:rsidR="00540B0B" w:rsidRDefault="00540B0B">
                  <w:pPr>
                    <w:spacing w:after="0" w:line="240" w:lineRule="auto"/>
                  </w:pPr>
                </w:p>
              </w:tc>
            </w:tr>
            <w:tr w:rsidR="00540B0B" w14:paraId="69FB6FEE"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97B109"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96F93BE" w14:textId="77777777" w:rsidR="00540B0B" w:rsidRDefault="002351C5">
                  <w:pPr>
                    <w:spacing w:after="0" w:line="240" w:lineRule="auto"/>
                  </w:pPr>
                  <w:r>
                    <w:rPr>
                      <w:rFonts w:ascii="Calibri" w:eastAsia="Calibri" w:hAnsi="Calibri"/>
                      <w:color w:val="000000"/>
                      <w:sz w:val="24"/>
                    </w:rPr>
                    <w:t>Construction is complete.</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3883A209"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CEC0E1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6E51B29"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E4FE470" w14:textId="77777777" w:rsidR="00540B0B" w:rsidRDefault="00540B0B">
                  <w:pPr>
                    <w:spacing w:after="0" w:line="240" w:lineRule="auto"/>
                  </w:pPr>
                </w:p>
              </w:tc>
            </w:tr>
            <w:tr w:rsidR="00540B0B" w14:paraId="40E1F59E"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01F618"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C4AE17D" w14:textId="77777777" w:rsidR="00540B0B" w:rsidRDefault="002351C5">
                  <w:pPr>
                    <w:spacing w:after="0" w:line="240" w:lineRule="auto"/>
                  </w:pPr>
                  <w:r>
                    <w:rPr>
                      <w:rFonts w:ascii="Calibri" w:eastAsia="Calibri" w:hAnsi="Calibri"/>
                      <w:color w:val="000000"/>
                      <w:sz w:val="24"/>
                    </w:rPr>
                    <w:t xml:space="preserve"> 16788</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3FB97278"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8693B5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8153E1D"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1FC8E0A" w14:textId="77777777" w:rsidR="00540B0B" w:rsidRDefault="00540B0B">
                  <w:pPr>
                    <w:spacing w:after="0" w:line="240" w:lineRule="auto"/>
                  </w:pPr>
                </w:p>
              </w:tc>
            </w:tr>
            <w:tr w:rsidR="00540B0B" w14:paraId="147D2D6F"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37987C06"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6FDAD2E9"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38DA2197"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23477BE4"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0868B219"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33851B83" w14:textId="77777777" w:rsidR="00540B0B" w:rsidRDefault="00540B0B">
                  <w:pPr>
                    <w:spacing w:after="0" w:line="240" w:lineRule="auto"/>
                  </w:pPr>
                </w:p>
              </w:tc>
            </w:tr>
            <w:tr w:rsidR="00540B0B" w14:paraId="0E7CD131"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2144C1AF"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65C71F8D"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23126148"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12TH STREET IMPROVEMENTS (LA GRANDE)</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132AC0B4"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A2F800C"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16788</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3B503137" w14:textId="77777777" w:rsidR="00540B0B" w:rsidRDefault="00540B0B">
                  <w:pPr>
                    <w:spacing w:after="0" w:line="240" w:lineRule="auto"/>
                  </w:pPr>
                </w:p>
              </w:tc>
            </w:tr>
            <w:tr w:rsidR="00540B0B" w14:paraId="4DC0C6C7"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6571FFD8"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6170E067"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25DAE94"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1EFF3178"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F1989EE"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1CD5849" w14:textId="77777777" w:rsidR="00540B0B" w:rsidRDefault="00540B0B">
                  <w:pPr>
                    <w:spacing w:after="0" w:line="240" w:lineRule="auto"/>
                  </w:pPr>
                </w:p>
              </w:tc>
            </w:tr>
            <w:tr w:rsidR="00540B0B" w14:paraId="6D575D6A"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7796AD76"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6A897AA8" w14:textId="77777777" w:rsidR="00540B0B" w:rsidRDefault="002351C5">
                  <w:pPr>
                    <w:spacing w:after="0" w:line="240" w:lineRule="auto"/>
                  </w:pPr>
                  <w:r>
                    <w:rPr>
                      <w:rFonts w:ascii="Calibri" w:eastAsia="Calibri" w:hAnsi="Calibri"/>
                      <w:color w:val="000000"/>
                      <w:sz w:val="24"/>
                    </w:rPr>
                    <w:t>$1,300,000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3733635C" w14:textId="77777777" w:rsidR="00540B0B" w:rsidRDefault="002351C5">
                  <w:pPr>
                    <w:spacing w:after="0" w:line="240" w:lineRule="auto"/>
                  </w:pPr>
                  <w:r>
                    <w:rPr>
                      <w:rFonts w:ascii="Calibri" w:eastAsia="Calibri" w:hAnsi="Calibri"/>
                      <w:color w:val="000000"/>
                      <w:sz w:val="24"/>
                    </w:rPr>
                    <w:t>$1,300,000</w:t>
                  </w:r>
                </w:p>
              </w:tc>
              <w:tc>
                <w:tcPr>
                  <w:tcW w:w="5289" w:type="dxa"/>
                  <w:tcBorders>
                    <w:top w:val="nil"/>
                    <w:left w:val="nil"/>
                    <w:bottom w:val="nil"/>
                    <w:right w:val="nil"/>
                  </w:tcBorders>
                  <w:tcMar>
                    <w:top w:w="39" w:type="dxa"/>
                    <w:left w:w="39" w:type="dxa"/>
                    <w:bottom w:w="39" w:type="dxa"/>
                    <w:right w:w="39" w:type="dxa"/>
                  </w:tcMar>
                </w:tcPr>
                <w:p w14:paraId="4977A294"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DA4DFA9"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09250C59" w14:textId="77777777" w:rsidR="00540B0B" w:rsidRDefault="00540B0B">
                  <w:pPr>
                    <w:spacing w:after="0" w:line="240" w:lineRule="auto"/>
                  </w:pPr>
                </w:p>
              </w:tc>
            </w:tr>
            <w:tr w:rsidR="00540B0B" w14:paraId="07D6511D"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4BA7965B"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773FFBCB" w14:textId="77777777" w:rsidR="00540B0B" w:rsidRDefault="002351C5">
                  <w:pPr>
                    <w:spacing w:after="0" w:line="240" w:lineRule="auto"/>
                  </w:pPr>
                  <w:r>
                    <w:rPr>
                      <w:rFonts w:ascii="Calibri" w:eastAsia="Calibri" w:hAnsi="Calibri"/>
                      <w:color w:val="000000"/>
                      <w:sz w:val="24"/>
                    </w:rPr>
                    <w:t>03/25/2010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6CAB99AC" w14:textId="77777777" w:rsidR="00540B0B" w:rsidRDefault="002351C5">
                  <w:pPr>
                    <w:spacing w:after="0" w:line="240" w:lineRule="auto"/>
                  </w:pPr>
                  <w:r>
                    <w:rPr>
                      <w:rFonts w:ascii="Calibri" w:eastAsia="Calibri" w:hAnsi="Calibri"/>
                      <w:color w:val="000000"/>
                      <w:sz w:val="24"/>
                    </w:rPr>
                    <w:t>03/25/2010</w:t>
                  </w:r>
                </w:p>
              </w:tc>
              <w:tc>
                <w:tcPr>
                  <w:tcW w:w="5289" w:type="dxa"/>
                  <w:tcBorders>
                    <w:top w:val="nil"/>
                    <w:left w:val="nil"/>
                    <w:bottom w:val="nil"/>
                    <w:right w:val="nil"/>
                  </w:tcBorders>
                  <w:tcMar>
                    <w:top w:w="39" w:type="dxa"/>
                    <w:left w:w="39" w:type="dxa"/>
                    <w:bottom w:w="39" w:type="dxa"/>
                    <w:right w:w="39" w:type="dxa"/>
                  </w:tcMar>
                </w:tcPr>
                <w:p w14:paraId="0E33504D"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19C5457"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55C7A8D" w14:textId="77777777" w:rsidR="00540B0B" w:rsidRDefault="00540B0B">
                  <w:pPr>
                    <w:spacing w:after="0" w:line="240" w:lineRule="auto"/>
                  </w:pPr>
                </w:p>
              </w:tc>
            </w:tr>
            <w:tr w:rsidR="00540B0B" w14:paraId="0D9AE992"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43F26980"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45C63488"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5FDA27DC"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4F3816AF"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35CB29C4"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4E0E1726" w14:textId="77777777" w:rsidR="00540B0B" w:rsidRDefault="00540B0B">
                  <w:pPr>
                    <w:spacing w:after="0" w:line="240" w:lineRule="auto"/>
                  </w:pPr>
                </w:p>
              </w:tc>
            </w:tr>
            <w:tr w:rsidR="00540B0B" w14:paraId="65481609"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AFF3493"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B90972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503DCBA" w14:textId="77777777" w:rsidR="00540B0B" w:rsidRDefault="002351C5">
                  <w:pPr>
                    <w:spacing w:after="0" w:line="240" w:lineRule="auto"/>
                  </w:pPr>
                  <w:r>
                    <w:rPr>
                      <w:rFonts w:ascii="Calibri" w:eastAsia="Calibri" w:hAnsi="Calibri"/>
                      <w:color w:val="000000"/>
                      <w:sz w:val="24"/>
                    </w:rPr>
                    <w:t>05/31/2013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037CDD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7E1B90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9852E25" w14:textId="77777777" w:rsidR="00540B0B" w:rsidRDefault="00540B0B">
                  <w:pPr>
                    <w:spacing w:after="0" w:line="240" w:lineRule="auto"/>
                  </w:pPr>
                </w:p>
              </w:tc>
            </w:tr>
            <w:tr w:rsidR="00540B0B" w14:paraId="0EFC59B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98233E2"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30D2C0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B6015D1" w14:textId="77777777" w:rsidR="00540B0B" w:rsidRDefault="002351C5">
                  <w:pPr>
                    <w:spacing w:after="0" w:line="240" w:lineRule="auto"/>
                  </w:pPr>
                  <w:r>
                    <w:rPr>
                      <w:rFonts w:ascii="Calibri" w:eastAsia="Calibri" w:hAnsi="Calibri"/>
                      <w:color w:val="000000"/>
                      <w:sz w:val="24"/>
                    </w:rPr>
                    <w:t>5 - Eastern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031A8A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C1FCB3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AC3A778" w14:textId="77777777" w:rsidR="00540B0B" w:rsidRDefault="00540B0B">
                  <w:pPr>
                    <w:spacing w:after="0" w:line="240" w:lineRule="auto"/>
                  </w:pPr>
                </w:p>
              </w:tc>
            </w:tr>
            <w:tr w:rsidR="00540B0B" w14:paraId="5CA4EC97"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209D6DD"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E847D8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BD17CF1"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EB2F78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2CFB96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609AFAB" w14:textId="77777777" w:rsidR="00540B0B" w:rsidRDefault="00540B0B">
                  <w:pPr>
                    <w:spacing w:after="0" w:line="240" w:lineRule="auto"/>
                  </w:pPr>
                </w:p>
              </w:tc>
            </w:tr>
            <w:tr w:rsidR="00540B0B" w14:paraId="190658E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E1542E9"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0B4A74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D8154CF"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59F6E2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050B529"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342E98B" w14:textId="77777777" w:rsidR="00540B0B" w:rsidRDefault="00540B0B">
                  <w:pPr>
                    <w:spacing w:after="0" w:line="240" w:lineRule="auto"/>
                  </w:pPr>
                </w:p>
              </w:tc>
            </w:tr>
            <w:tr w:rsidR="00540B0B" w14:paraId="6CFAF3A9"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38C9259"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2D7154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0593B48" w14:textId="77777777" w:rsidR="00540B0B" w:rsidRDefault="002351C5">
                  <w:pPr>
                    <w:spacing w:after="0" w:line="240" w:lineRule="auto"/>
                  </w:pPr>
                  <w:r>
                    <w:rPr>
                      <w:rFonts w:ascii="Calibri" w:eastAsia="Calibri" w:hAnsi="Calibri"/>
                      <w:color w:val="000000"/>
                      <w:sz w:val="24"/>
                    </w:rPr>
                    <w:t xml:space="preserve"> 29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A44333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56D9AC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8D776F2" w14:textId="77777777" w:rsidR="00540B0B" w:rsidRDefault="00540B0B">
                  <w:pPr>
                    <w:spacing w:after="0" w:line="240" w:lineRule="auto"/>
                  </w:pPr>
                </w:p>
              </w:tc>
            </w:tr>
            <w:tr w:rsidR="00540B0B" w14:paraId="7487CCB9"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2627AC0"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70C085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3A9D84A" w14:textId="77777777" w:rsidR="00540B0B" w:rsidRDefault="002351C5">
                  <w:pPr>
                    <w:spacing w:after="0" w:line="240" w:lineRule="auto"/>
                  </w:pPr>
                  <w:r>
                    <w:rPr>
                      <w:rFonts w:ascii="Calibri" w:eastAsia="Calibri" w:hAnsi="Calibri"/>
                      <w:color w:val="000000"/>
                      <w:sz w:val="24"/>
                    </w:rPr>
                    <w:t xml:space="preserve"> 57</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5DB561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A81931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7F45C59" w14:textId="77777777" w:rsidR="00540B0B" w:rsidRDefault="00540B0B">
                  <w:pPr>
                    <w:spacing w:after="0" w:line="240" w:lineRule="auto"/>
                  </w:pPr>
                </w:p>
              </w:tc>
            </w:tr>
            <w:tr w:rsidR="00540B0B" w14:paraId="2E02EABB"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18C5C1EE"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75AD908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1E8DF59E" w14:textId="77777777" w:rsidR="00540B0B" w:rsidRDefault="002351C5">
                  <w:pPr>
                    <w:spacing w:after="0" w:line="240" w:lineRule="auto"/>
                  </w:pPr>
                  <w:r>
                    <w:rPr>
                      <w:rFonts w:ascii="Calibri" w:eastAsia="Calibri" w:hAnsi="Calibri"/>
                      <w:color w:val="000000"/>
                      <w:sz w:val="24"/>
                    </w:rPr>
                    <w:t>[01/07/2011] - Project cost estimate decreased by $38K due to receiving a favorable construction bid. - Frank Reading</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471463F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744C1C6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26EB5AB0" w14:textId="77777777" w:rsidR="00540B0B" w:rsidRDefault="00540B0B">
                  <w:pPr>
                    <w:spacing w:after="0" w:line="240" w:lineRule="auto"/>
                  </w:pPr>
                </w:p>
              </w:tc>
            </w:tr>
            <w:tr w:rsidR="00540B0B" w14:paraId="1CDAE2B3"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40F3C4C7"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62D0CCA6"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7F47EBA5"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05281600"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6DE0B79E"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60F11C63" w14:textId="77777777" w:rsidR="00540B0B" w:rsidRDefault="00540B0B">
                  <w:pPr>
                    <w:spacing w:after="0" w:line="240" w:lineRule="auto"/>
                  </w:pPr>
                </w:p>
              </w:tc>
            </w:tr>
          </w:tbl>
          <w:p w14:paraId="1437B39D" w14:textId="77777777" w:rsidR="00540B0B" w:rsidRDefault="00540B0B">
            <w:pPr>
              <w:spacing w:after="0" w:line="240" w:lineRule="auto"/>
            </w:pPr>
          </w:p>
        </w:tc>
      </w:tr>
    </w:tbl>
    <w:p w14:paraId="64634947"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44F98F40" w14:textId="77777777">
        <w:tc>
          <w:tcPr>
            <w:tcW w:w="14345"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
              <w:gridCol w:w="1"/>
              <w:gridCol w:w="1"/>
              <w:gridCol w:w="1"/>
              <w:gridCol w:w="1969"/>
              <w:gridCol w:w="1"/>
              <w:gridCol w:w="1"/>
              <w:gridCol w:w="1"/>
              <w:gridCol w:w="1820"/>
              <w:gridCol w:w="5281"/>
              <w:gridCol w:w="1"/>
              <w:gridCol w:w="1242"/>
              <w:gridCol w:w="1124"/>
            </w:tblGrid>
            <w:tr w:rsidR="00540B0B" w14:paraId="4BCFF8E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FFF09D3" w14:textId="77777777" w:rsidR="00540B0B" w:rsidRDefault="002351C5">
                  <w:pPr>
                    <w:spacing w:after="0" w:line="240" w:lineRule="auto"/>
                  </w:pPr>
                  <w:r>
                    <w:rPr>
                      <w:rFonts w:ascii="Calibri" w:eastAsia="Calibri" w:hAnsi="Calibri"/>
                      <w:b/>
                      <w:color w:val="000000"/>
                      <w:sz w:val="24"/>
                    </w:rPr>
                    <w:t xml:space="preserve">Overall Project Name: Umatilla County </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0628C61D"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544ED92"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05AEC3B"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B256661" w14:textId="77777777" w:rsidR="00540B0B" w:rsidRDefault="002351C5">
                  <w:pPr>
                    <w:spacing w:after="0" w:line="240" w:lineRule="auto"/>
                  </w:pPr>
                  <w:r>
                    <w:rPr>
                      <w:rFonts w:ascii="Calibri" w:eastAsia="Calibri" w:hAnsi="Calibri"/>
                      <w:b/>
                      <w:color w:val="000000"/>
                      <w:sz w:val="24"/>
                    </w:rPr>
                    <w:t>Key # 17106</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4D57400" w14:textId="77777777" w:rsidR="00540B0B" w:rsidRDefault="00540B0B">
                  <w:pPr>
                    <w:spacing w:after="0" w:line="240" w:lineRule="auto"/>
                  </w:pPr>
                </w:p>
              </w:tc>
            </w:tr>
            <w:tr w:rsidR="00540B0B" w14:paraId="41CAC41E"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8C3B51"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2CC48E7" w14:textId="77777777" w:rsidR="00540B0B" w:rsidRDefault="002351C5">
                  <w:pPr>
                    <w:spacing w:after="0" w:line="240" w:lineRule="auto"/>
                  </w:pPr>
                  <w:r>
                    <w:rPr>
                      <w:rFonts w:ascii="Calibri" w:eastAsia="Calibri" w:hAnsi="Calibri"/>
                      <w:color w:val="000000"/>
                      <w:sz w:val="24"/>
                    </w:rPr>
                    <w:t xml:space="preserve">This project in Umatilla County will reconstruct Stage Gulch Road, NW "C" Avenue, Daniel Road, Airport and NW "A" Avenue Intersection, and NW 50th street and airport road paving. The HB 2001 project is being accomplished by two separate projects: OR 332 @ Athena Street Improvements and Pendleton Industrial Park Access Improvements. The project will also newly construct a road on the airport business park's eastern boundary and contribute $300,000 toward OR 334 Athena Main Street Improvements.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42157B6B"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D2C85D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0189939"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ABAF80D" w14:textId="77777777" w:rsidR="00540B0B" w:rsidRDefault="00540B0B">
                  <w:pPr>
                    <w:spacing w:after="0" w:line="240" w:lineRule="auto"/>
                  </w:pPr>
                </w:p>
              </w:tc>
            </w:tr>
            <w:tr w:rsidR="00540B0B" w14:paraId="3E99E184"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D291FC"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B373748" w14:textId="77777777" w:rsidR="00540B0B" w:rsidRDefault="002351C5">
                  <w:pPr>
                    <w:spacing w:after="0" w:line="240" w:lineRule="auto"/>
                  </w:pPr>
                  <w:r>
                    <w:rPr>
                      <w:rFonts w:ascii="Calibri" w:eastAsia="Calibri" w:hAnsi="Calibri"/>
                      <w:color w:val="000000"/>
                      <w:sz w:val="24"/>
                    </w:rPr>
                    <w:t xml:space="preserve">This project will improve the capacity and safety of these facilities.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30508A9E"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CE2917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AF423D4"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30F576E" w14:textId="77777777" w:rsidR="00540B0B" w:rsidRDefault="00540B0B">
                  <w:pPr>
                    <w:spacing w:after="0" w:line="240" w:lineRule="auto"/>
                  </w:pPr>
                </w:p>
              </w:tc>
            </w:tr>
            <w:tr w:rsidR="00540B0B" w14:paraId="68E264E8"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6D5487"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D509522" w14:textId="77777777" w:rsidR="00540B0B" w:rsidRDefault="002351C5">
                  <w:pPr>
                    <w:spacing w:after="0" w:line="240" w:lineRule="auto"/>
                  </w:pPr>
                  <w:r>
                    <w:rPr>
                      <w:rFonts w:ascii="Calibri" w:eastAsia="Calibri" w:hAnsi="Calibri"/>
                      <w:color w:val="000000"/>
                      <w:sz w:val="24"/>
                    </w:rPr>
                    <w:t xml:space="preserve">CCurrent Status of the two sub-projects: PENDLETON INDUSTRIAL PARK ACCESS IMPROVEMENTS: Initial construction is complete. The Oregon Transportation Commission has approved expanded work to use remaining funds following a recommendation from the Northeast Area Commission on Transportation; The City is designing final work for completion in 2016. OR334: ATHENA MAIN STREET IMPROVEMENTS: Construction is Complete.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47762E3D"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BD8C1C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58F1DE0"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E79FCC2" w14:textId="77777777" w:rsidR="00540B0B" w:rsidRDefault="00540B0B">
                  <w:pPr>
                    <w:spacing w:after="0" w:line="240" w:lineRule="auto"/>
                  </w:pPr>
                </w:p>
              </w:tc>
            </w:tr>
            <w:tr w:rsidR="00540B0B" w14:paraId="084BF7D7"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460E98"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AAAAFCB" w14:textId="77777777" w:rsidR="00540B0B" w:rsidRDefault="002351C5">
                  <w:pPr>
                    <w:spacing w:after="0" w:line="240" w:lineRule="auto"/>
                  </w:pPr>
                  <w:r>
                    <w:rPr>
                      <w:rFonts w:ascii="Calibri" w:eastAsia="Calibri" w:hAnsi="Calibri"/>
                      <w:color w:val="000000"/>
                      <w:sz w:val="24"/>
                    </w:rPr>
                    <w:t xml:space="preserve"> 14678, 16801</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7126B8AA"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5873B4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FF92339"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3C93039" w14:textId="77777777" w:rsidR="00540B0B" w:rsidRDefault="00540B0B">
                  <w:pPr>
                    <w:spacing w:after="0" w:line="240" w:lineRule="auto"/>
                  </w:pPr>
                </w:p>
              </w:tc>
            </w:tr>
            <w:tr w:rsidR="00540B0B" w14:paraId="30C077FC"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656FB3C4"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09505D0B"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6B0E259E"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18C60833"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0035524A"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18A2987B" w14:textId="77777777" w:rsidR="00540B0B" w:rsidRDefault="00540B0B">
                  <w:pPr>
                    <w:spacing w:after="0" w:line="240" w:lineRule="auto"/>
                  </w:pPr>
                </w:p>
              </w:tc>
            </w:tr>
            <w:tr w:rsidR="00540B0B" w14:paraId="104D8F83"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2C7C376"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4A26BC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60D3F9C"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OR334: ATHENA MAIN STREET IMPROVEMENTS</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54DEB62"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594BF2C8"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14678</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1ADB6E0" w14:textId="77777777" w:rsidR="00540B0B" w:rsidRDefault="00540B0B">
                  <w:pPr>
                    <w:spacing w:after="0" w:line="240" w:lineRule="auto"/>
                  </w:pPr>
                </w:p>
              </w:tc>
            </w:tr>
            <w:tr w:rsidR="00540B0B" w14:paraId="67BA21E4"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0A8749CB"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0326A2E1"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7C4332B4"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38FD2099"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1D86C11"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6B6A3E3" w14:textId="77777777" w:rsidR="00540B0B" w:rsidRDefault="00540B0B">
                  <w:pPr>
                    <w:spacing w:after="0" w:line="240" w:lineRule="auto"/>
                  </w:pPr>
                </w:p>
              </w:tc>
            </w:tr>
            <w:tr w:rsidR="00540B0B" w14:paraId="301079E3"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6AB30D47"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72115ABF" w14:textId="77777777" w:rsidR="00540B0B" w:rsidRDefault="002351C5">
                  <w:pPr>
                    <w:spacing w:after="0" w:line="240" w:lineRule="auto"/>
                  </w:pPr>
                  <w:r>
                    <w:rPr>
                      <w:rFonts w:ascii="Calibri" w:eastAsia="Calibri" w:hAnsi="Calibri"/>
                      <w:color w:val="000000"/>
                      <w:sz w:val="24"/>
                    </w:rPr>
                    <w:t>$2,818,286</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1ED33831" w14:textId="77777777" w:rsidR="00540B0B" w:rsidRDefault="002351C5">
                  <w:pPr>
                    <w:spacing w:after="0" w:line="240" w:lineRule="auto"/>
                  </w:pPr>
                  <w:r>
                    <w:rPr>
                      <w:rFonts w:ascii="Calibri" w:eastAsia="Calibri" w:hAnsi="Calibri"/>
                      <w:color w:val="000000"/>
                      <w:sz w:val="24"/>
                    </w:rPr>
                    <w:t>$2,807,749</w:t>
                  </w:r>
                </w:p>
              </w:tc>
              <w:tc>
                <w:tcPr>
                  <w:tcW w:w="5289" w:type="dxa"/>
                  <w:tcBorders>
                    <w:top w:val="nil"/>
                    <w:left w:val="nil"/>
                    <w:bottom w:val="nil"/>
                    <w:right w:val="nil"/>
                  </w:tcBorders>
                  <w:tcMar>
                    <w:top w:w="39" w:type="dxa"/>
                    <w:left w:w="39" w:type="dxa"/>
                    <w:bottom w:w="39" w:type="dxa"/>
                    <w:right w:w="39" w:type="dxa"/>
                  </w:tcMar>
                </w:tcPr>
                <w:p w14:paraId="281F6B5F"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866DE7F"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D7296CF" w14:textId="77777777" w:rsidR="00540B0B" w:rsidRDefault="00540B0B">
                  <w:pPr>
                    <w:spacing w:after="0" w:line="240" w:lineRule="auto"/>
                  </w:pPr>
                </w:p>
              </w:tc>
            </w:tr>
            <w:tr w:rsidR="00540B0B" w14:paraId="4E152E5F"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0320C885"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1BB93BA2" w14:textId="77777777" w:rsidR="00540B0B" w:rsidRDefault="002351C5">
                  <w:pPr>
                    <w:spacing w:after="0" w:line="240" w:lineRule="auto"/>
                  </w:pPr>
                  <w:r>
                    <w:rPr>
                      <w:rFonts w:ascii="Calibri" w:eastAsia="Calibri" w:hAnsi="Calibri"/>
                      <w:color w:val="000000"/>
                      <w:sz w:val="24"/>
                    </w:rPr>
                    <w:t>04/26/2012</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2C317ADD" w14:textId="77777777" w:rsidR="00540B0B" w:rsidRDefault="002351C5">
                  <w:pPr>
                    <w:spacing w:after="0" w:line="240" w:lineRule="auto"/>
                  </w:pPr>
                  <w:r>
                    <w:rPr>
                      <w:rFonts w:ascii="Calibri" w:eastAsia="Calibri" w:hAnsi="Calibri"/>
                      <w:color w:val="000000"/>
                      <w:sz w:val="24"/>
                    </w:rPr>
                    <w:t>04/26/2012</w:t>
                  </w:r>
                </w:p>
              </w:tc>
              <w:tc>
                <w:tcPr>
                  <w:tcW w:w="5289" w:type="dxa"/>
                  <w:tcBorders>
                    <w:top w:val="nil"/>
                    <w:left w:val="nil"/>
                    <w:bottom w:val="nil"/>
                    <w:right w:val="nil"/>
                  </w:tcBorders>
                  <w:tcMar>
                    <w:top w:w="39" w:type="dxa"/>
                    <w:left w:w="39" w:type="dxa"/>
                    <w:bottom w:w="39" w:type="dxa"/>
                    <w:right w:w="39" w:type="dxa"/>
                  </w:tcMar>
                </w:tcPr>
                <w:p w14:paraId="014345EF"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CDE868B"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FDC361F" w14:textId="77777777" w:rsidR="00540B0B" w:rsidRDefault="00540B0B">
                  <w:pPr>
                    <w:spacing w:after="0" w:line="240" w:lineRule="auto"/>
                  </w:pPr>
                </w:p>
              </w:tc>
            </w:tr>
            <w:tr w:rsidR="00540B0B" w14:paraId="14B9693D"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1DA0D246"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3DAF8027"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10D41EE7" w14:textId="77777777" w:rsidR="00540B0B" w:rsidRDefault="002351C5">
                  <w:pPr>
                    <w:spacing w:after="0" w:line="240" w:lineRule="auto"/>
                  </w:pPr>
                  <w:r>
                    <w:rPr>
                      <w:rFonts w:ascii="Calibri" w:eastAsia="Calibri" w:hAnsi="Calibri"/>
                      <w:color w:val="000000"/>
                      <w:sz w:val="24"/>
                    </w:rPr>
                    <w:t>10/25/2013</w:t>
                  </w:r>
                </w:p>
              </w:tc>
              <w:tc>
                <w:tcPr>
                  <w:tcW w:w="5289" w:type="dxa"/>
                  <w:tcBorders>
                    <w:top w:val="nil"/>
                    <w:left w:val="nil"/>
                    <w:bottom w:val="single" w:sz="7" w:space="0" w:color="000000"/>
                    <w:right w:val="nil"/>
                  </w:tcBorders>
                  <w:tcMar>
                    <w:top w:w="39" w:type="dxa"/>
                    <w:left w:w="39" w:type="dxa"/>
                    <w:bottom w:w="39" w:type="dxa"/>
                    <w:right w:w="39" w:type="dxa"/>
                  </w:tcMar>
                </w:tcPr>
                <w:p w14:paraId="34B24961"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36B5D053"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7805E1EE" w14:textId="77777777" w:rsidR="00540B0B" w:rsidRDefault="00540B0B">
                  <w:pPr>
                    <w:spacing w:after="0" w:line="240" w:lineRule="auto"/>
                  </w:pPr>
                </w:p>
              </w:tc>
            </w:tr>
            <w:tr w:rsidR="00540B0B" w14:paraId="7B6C53B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80713B7"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28C230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529A62E" w14:textId="77777777" w:rsidR="00540B0B" w:rsidRDefault="002351C5">
                  <w:pPr>
                    <w:spacing w:after="0" w:line="240" w:lineRule="auto"/>
                  </w:pPr>
                  <w:r>
                    <w:rPr>
                      <w:rFonts w:ascii="Calibri" w:eastAsia="Calibri" w:hAnsi="Calibri"/>
                      <w:color w:val="000000"/>
                      <w:sz w:val="24"/>
                    </w:rPr>
                    <w:t>03/11/2014</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9D9013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511426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22E0B17" w14:textId="77777777" w:rsidR="00540B0B" w:rsidRDefault="00540B0B">
                  <w:pPr>
                    <w:spacing w:after="0" w:line="240" w:lineRule="auto"/>
                  </w:pPr>
                </w:p>
              </w:tc>
            </w:tr>
            <w:tr w:rsidR="00540B0B" w14:paraId="6D01C7BD"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5D54019"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108A8A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43B7AB2" w14:textId="77777777" w:rsidR="00540B0B" w:rsidRDefault="002351C5">
                  <w:pPr>
                    <w:spacing w:after="0" w:line="240" w:lineRule="auto"/>
                  </w:pPr>
                  <w:r>
                    <w:rPr>
                      <w:rFonts w:ascii="Calibri" w:eastAsia="Calibri" w:hAnsi="Calibri"/>
                      <w:color w:val="000000"/>
                      <w:sz w:val="24"/>
                    </w:rPr>
                    <w:t>5 - Eastern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8DEB89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35C15A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EB691BC" w14:textId="77777777" w:rsidR="00540B0B" w:rsidRDefault="00540B0B">
                  <w:pPr>
                    <w:spacing w:after="0" w:line="240" w:lineRule="auto"/>
                  </w:pPr>
                </w:p>
              </w:tc>
            </w:tr>
            <w:tr w:rsidR="00540B0B" w14:paraId="5675C2F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85893F8"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9318A1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C8BEEC5" w14:textId="77777777" w:rsidR="00540B0B" w:rsidRDefault="002351C5">
                  <w:pPr>
                    <w:spacing w:after="0" w:line="240" w:lineRule="auto"/>
                  </w:pPr>
                  <w:r>
                    <w:rPr>
                      <w:rFonts w:ascii="Calibri" w:eastAsia="Calibri" w:hAnsi="Calibri"/>
                      <w:color w:val="000000"/>
                      <w:sz w:val="24"/>
                    </w:rPr>
                    <w:t xml:space="preserve"> State</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F53E7F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0F7A87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8065848" w14:textId="77777777" w:rsidR="00540B0B" w:rsidRDefault="00540B0B">
                  <w:pPr>
                    <w:spacing w:after="0" w:line="240" w:lineRule="auto"/>
                  </w:pPr>
                </w:p>
              </w:tc>
            </w:tr>
            <w:tr w:rsidR="00540B0B" w14:paraId="11B1C1B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EC5140E"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99F623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2886919"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6349AA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B1CF55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0FC14AA" w14:textId="77777777" w:rsidR="00540B0B" w:rsidRDefault="00540B0B">
                  <w:pPr>
                    <w:spacing w:after="0" w:line="240" w:lineRule="auto"/>
                  </w:pPr>
                </w:p>
              </w:tc>
            </w:tr>
            <w:tr w:rsidR="00540B0B" w14:paraId="2C4832E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B6111A5"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5EEDF6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7FE356F" w14:textId="77777777" w:rsidR="00540B0B" w:rsidRDefault="002351C5">
                  <w:pPr>
                    <w:spacing w:after="0" w:line="240" w:lineRule="auto"/>
                  </w:pPr>
                  <w:r>
                    <w:rPr>
                      <w:rFonts w:ascii="Calibri" w:eastAsia="Calibri" w:hAnsi="Calibri"/>
                      <w:color w:val="000000"/>
                      <w:sz w:val="24"/>
                    </w:rPr>
                    <w:t xml:space="preserve"> 29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E54BF3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437627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BC83FE6" w14:textId="77777777" w:rsidR="00540B0B" w:rsidRDefault="00540B0B">
                  <w:pPr>
                    <w:spacing w:after="0" w:line="240" w:lineRule="auto"/>
                  </w:pPr>
                </w:p>
              </w:tc>
            </w:tr>
            <w:tr w:rsidR="00540B0B" w14:paraId="464E224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8D55AF3"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C0EFB5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5CDE584" w14:textId="77777777" w:rsidR="00540B0B" w:rsidRDefault="002351C5">
                  <w:pPr>
                    <w:spacing w:after="0" w:line="240" w:lineRule="auto"/>
                  </w:pPr>
                  <w:r>
                    <w:rPr>
                      <w:rFonts w:ascii="Calibri" w:eastAsia="Calibri" w:hAnsi="Calibri"/>
                      <w:color w:val="000000"/>
                      <w:sz w:val="24"/>
                    </w:rPr>
                    <w:t xml:space="preserve"> 58</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6EAE4C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C57686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04C3305" w14:textId="77777777" w:rsidR="00540B0B" w:rsidRDefault="00540B0B">
                  <w:pPr>
                    <w:spacing w:after="0" w:line="240" w:lineRule="auto"/>
                  </w:pPr>
                </w:p>
              </w:tc>
            </w:tr>
            <w:tr w:rsidR="00540B0B" w14:paraId="69C58F7E"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3E86DBDC"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56AD526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523E0357" w14:textId="77777777" w:rsidR="00540B0B" w:rsidRDefault="002351C5">
                  <w:pPr>
                    <w:spacing w:after="0" w:line="240" w:lineRule="auto"/>
                  </w:pPr>
                  <w:r>
                    <w:rPr>
                      <w:rFonts w:ascii="Calibri" w:eastAsia="Calibri" w:hAnsi="Calibri"/>
                      <w:color w:val="000000"/>
                      <w:sz w:val="24"/>
                    </w:rPr>
                    <w:t>[03/26/2010] - Project cost revised to reflect additional Federal and local funds on the project.</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301311F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66A5507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6F0D3C0C" w14:textId="77777777" w:rsidR="00540B0B" w:rsidRDefault="00540B0B">
                  <w:pPr>
                    <w:spacing w:after="0" w:line="240" w:lineRule="auto"/>
                  </w:pPr>
                </w:p>
              </w:tc>
            </w:tr>
            <w:tr w:rsidR="00540B0B" w14:paraId="54FAE5FB"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5B1ECDC8"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47C958E8"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1264A1AA"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399AA105"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7C20015F"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72E1A16E" w14:textId="77777777" w:rsidR="00540B0B" w:rsidRDefault="00540B0B">
                  <w:pPr>
                    <w:spacing w:after="0" w:line="240" w:lineRule="auto"/>
                  </w:pPr>
                </w:p>
              </w:tc>
            </w:tr>
            <w:tr w:rsidR="00540B0B" w14:paraId="7FD267D6"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855B31D"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AC52CB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9511F68"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PENDLETON INDUSTRIAL PARK ACCESS IMPROVEMENTS</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82E91BB"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7D996834"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16801</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13F98B7" w14:textId="77777777" w:rsidR="00540B0B" w:rsidRDefault="00540B0B">
                  <w:pPr>
                    <w:spacing w:after="0" w:line="240" w:lineRule="auto"/>
                  </w:pPr>
                </w:p>
              </w:tc>
            </w:tr>
            <w:tr w:rsidR="00540B0B" w14:paraId="2D5572CB"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45E68843"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38063999"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61DC7274"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611FBE1B"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19CCF637"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70E5EBD" w14:textId="77777777" w:rsidR="00540B0B" w:rsidRDefault="00540B0B">
                  <w:pPr>
                    <w:spacing w:after="0" w:line="240" w:lineRule="auto"/>
                  </w:pPr>
                </w:p>
              </w:tc>
            </w:tr>
            <w:tr w:rsidR="00540B0B" w14:paraId="625667B1"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4221B26F"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21C71A40" w14:textId="77777777" w:rsidR="00540B0B" w:rsidRDefault="002351C5">
                  <w:pPr>
                    <w:spacing w:after="0" w:line="240" w:lineRule="auto"/>
                  </w:pPr>
                  <w:r>
                    <w:rPr>
                      <w:rFonts w:ascii="Calibri" w:eastAsia="Calibri" w:hAnsi="Calibri"/>
                      <w:color w:val="000000"/>
                      <w:sz w:val="24"/>
                    </w:rPr>
                    <w:t>$1,354,771</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6E46DF7D" w14:textId="77777777" w:rsidR="00540B0B" w:rsidRDefault="002351C5">
                  <w:pPr>
                    <w:spacing w:after="0" w:line="240" w:lineRule="auto"/>
                  </w:pPr>
                  <w:r>
                    <w:rPr>
                      <w:rFonts w:ascii="Calibri" w:eastAsia="Calibri" w:hAnsi="Calibri"/>
                      <w:color w:val="000000"/>
                      <w:sz w:val="24"/>
                    </w:rPr>
                    <w:t>$2,165,312</w:t>
                  </w:r>
                </w:p>
              </w:tc>
              <w:tc>
                <w:tcPr>
                  <w:tcW w:w="5289" w:type="dxa"/>
                  <w:tcBorders>
                    <w:top w:val="nil"/>
                    <w:left w:val="nil"/>
                    <w:bottom w:val="nil"/>
                    <w:right w:val="nil"/>
                  </w:tcBorders>
                  <w:tcMar>
                    <w:top w:w="39" w:type="dxa"/>
                    <w:left w:w="39" w:type="dxa"/>
                    <w:bottom w:w="39" w:type="dxa"/>
                    <w:right w:w="39" w:type="dxa"/>
                  </w:tcMar>
                </w:tcPr>
                <w:p w14:paraId="2FF8C13C"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519FA54"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00A55910" w14:textId="77777777" w:rsidR="00540B0B" w:rsidRDefault="00540B0B">
                  <w:pPr>
                    <w:spacing w:after="0" w:line="240" w:lineRule="auto"/>
                  </w:pPr>
                </w:p>
              </w:tc>
            </w:tr>
            <w:tr w:rsidR="00540B0B" w14:paraId="0DCA9AEF"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27D4E9F0"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2E1F6C10" w14:textId="77777777" w:rsidR="00540B0B" w:rsidRDefault="002351C5">
                  <w:pPr>
                    <w:spacing w:after="0" w:line="240" w:lineRule="auto"/>
                  </w:pPr>
                  <w:r>
                    <w:rPr>
                      <w:rFonts w:ascii="Calibri" w:eastAsia="Calibri" w:hAnsi="Calibri"/>
                      <w:color w:val="000000"/>
                      <w:sz w:val="24"/>
                    </w:rPr>
                    <w:t>09/30/2011</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06816D6B" w14:textId="77777777" w:rsidR="00540B0B" w:rsidRDefault="002351C5">
                  <w:pPr>
                    <w:spacing w:after="0" w:line="240" w:lineRule="auto"/>
                  </w:pPr>
                  <w:r>
                    <w:rPr>
                      <w:rFonts w:ascii="Calibri" w:eastAsia="Calibri" w:hAnsi="Calibri"/>
                      <w:color w:val="000000"/>
                      <w:sz w:val="24"/>
                    </w:rPr>
                    <w:t>09/30/2011</w:t>
                  </w:r>
                </w:p>
              </w:tc>
              <w:tc>
                <w:tcPr>
                  <w:tcW w:w="5289" w:type="dxa"/>
                  <w:tcBorders>
                    <w:top w:val="nil"/>
                    <w:left w:val="nil"/>
                    <w:bottom w:val="nil"/>
                    <w:right w:val="nil"/>
                  </w:tcBorders>
                  <w:tcMar>
                    <w:top w:w="39" w:type="dxa"/>
                    <w:left w:w="39" w:type="dxa"/>
                    <w:bottom w:w="39" w:type="dxa"/>
                    <w:right w:w="39" w:type="dxa"/>
                  </w:tcMar>
                </w:tcPr>
                <w:p w14:paraId="2E4F5FEA"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61F56C5"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B509755" w14:textId="77777777" w:rsidR="00540B0B" w:rsidRDefault="00540B0B">
                  <w:pPr>
                    <w:spacing w:after="0" w:line="240" w:lineRule="auto"/>
                  </w:pPr>
                </w:p>
              </w:tc>
            </w:tr>
            <w:tr w:rsidR="00540B0B" w14:paraId="0AB1DD91"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30A66A76"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7B4F0E13"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22DBED9C"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6A373324"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62B1D221"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5AD724F6" w14:textId="77777777" w:rsidR="00540B0B" w:rsidRDefault="00540B0B">
                  <w:pPr>
                    <w:spacing w:after="0" w:line="240" w:lineRule="auto"/>
                  </w:pPr>
                </w:p>
              </w:tc>
            </w:tr>
            <w:tr w:rsidR="00540B0B" w14:paraId="05BBB1EB"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48DC23D"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D6191B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31F5D51" w14:textId="77777777" w:rsidR="00540B0B" w:rsidRDefault="002351C5">
                  <w:pPr>
                    <w:spacing w:after="0" w:line="240" w:lineRule="auto"/>
                  </w:pPr>
                  <w:r>
                    <w:rPr>
                      <w:rFonts w:ascii="Calibri" w:eastAsia="Calibri" w:hAnsi="Calibri"/>
                      <w:color w:val="000000"/>
                      <w:sz w:val="24"/>
                    </w:rPr>
                    <w:t>02/01/2019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54BA55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214092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5AFD643" w14:textId="77777777" w:rsidR="00540B0B" w:rsidRDefault="00540B0B">
                  <w:pPr>
                    <w:spacing w:after="0" w:line="240" w:lineRule="auto"/>
                  </w:pPr>
                </w:p>
              </w:tc>
            </w:tr>
            <w:tr w:rsidR="00540B0B" w14:paraId="413C870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CA5353A"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8F7B60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20F2115" w14:textId="77777777" w:rsidR="00540B0B" w:rsidRDefault="002351C5">
                  <w:pPr>
                    <w:spacing w:after="0" w:line="240" w:lineRule="auto"/>
                  </w:pPr>
                  <w:r>
                    <w:rPr>
                      <w:rFonts w:ascii="Calibri" w:eastAsia="Calibri" w:hAnsi="Calibri"/>
                      <w:color w:val="000000"/>
                      <w:sz w:val="24"/>
                    </w:rPr>
                    <w:t>5 - Eastern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974E3B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451C3F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FD6DF2D" w14:textId="77777777" w:rsidR="00540B0B" w:rsidRDefault="00540B0B">
                  <w:pPr>
                    <w:spacing w:after="0" w:line="240" w:lineRule="auto"/>
                  </w:pPr>
                </w:p>
              </w:tc>
            </w:tr>
            <w:tr w:rsidR="00540B0B" w14:paraId="50540407"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A1514E6"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5CF90F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6F97CFF"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C3D02A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B9A929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3F74662" w14:textId="77777777" w:rsidR="00540B0B" w:rsidRDefault="00540B0B">
                  <w:pPr>
                    <w:spacing w:after="0" w:line="240" w:lineRule="auto"/>
                  </w:pPr>
                </w:p>
              </w:tc>
            </w:tr>
            <w:tr w:rsidR="00540B0B" w14:paraId="6DF8D3C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22B65FF"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5F4BF3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958FADF"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59D1EF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7B8ECE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C651C3B" w14:textId="77777777" w:rsidR="00540B0B" w:rsidRDefault="00540B0B">
                  <w:pPr>
                    <w:spacing w:after="0" w:line="240" w:lineRule="auto"/>
                  </w:pPr>
                </w:p>
              </w:tc>
            </w:tr>
            <w:tr w:rsidR="00540B0B" w14:paraId="737012F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DE08886"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9E26EC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EC15429" w14:textId="77777777" w:rsidR="00540B0B" w:rsidRDefault="002351C5">
                  <w:pPr>
                    <w:spacing w:after="0" w:line="240" w:lineRule="auto"/>
                  </w:pPr>
                  <w:r>
                    <w:rPr>
                      <w:rFonts w:ascii="Calibri" w:eastAsia="Calibri" w:hAnsi="Calibri"/>
                      <w:color w:val="000000"/>
                      <w:sz w:val="24"/>
                    </w:rPr>
                    <w:t xml:space="preserve"> 29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9C690C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1ABBFF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4EF17C7" w14:textId="77777777" w:rsidR="00540B0B" w:rsidRDefault="00540B0B">
                  <w:pPr>
                    <w:spacing w:after="0" w:line="240" w:lineRule="auto"/>
                  </w:pPr>
                </w:p>
              </w:tc>
            </w:tr>
            <w:tr w:rsidR="00540B0B" w14:paraId="3B00FB0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D94A097"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9E19B4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F0F6F4E" w14:textId="77777777" w:rsidR="00540B0B" w:rsidRDefault="002351C5">
                  <w:pPr>
                    <w:spacing w:after="0" w:line="240" w:lineRule="auto"/>
                  </w:pPr>
                  <w:r>
                    <w:rPr>
                      <w:rFonts w:ascii="Calibri" w:eastAsia="Calibri" w:hAnsi="Calibri"/>
                      <w:color w:val="000000"/>
                      <w:sz w:val="24"/>
                    </w:rPr>
                    <w:t xml:space="preserve"> 58</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E2DBBC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B88D2B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B07F2F9" w14:textId="77777777" w:rsidR="00540B0B" w:rsidRDefault="00540B0B">
                  <w:pPr>
                    <w:spacing w:after="0" w:line="240" w:lineRule="auto"/>
                  </w:pPr>
                </w:p>
              </w:tc>
            </w:tr>
            <w:tr w:rsidR="00540B0B" w14:paraId="0BF3F8C3"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FABC4DE"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BAC336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83C6CC1" w14:textId="77777777" w:rsidR="00540B0B" w:rsidRDefault="002351C5">
                  <w:pPr>
                    <w:spacing w:after="0" w:line="240" w:lineRule="auto"/>
                  </w:pPr>
                  <w:r>
                    <w:rPr>
                      <w:rFonts w:ascii="Calibri" w:eastAsia="Calibri" w:hAnsi="Calibri"/>
                      <w:color w:val="000000"/>
                      <w:sz w:val="24"/>
                    </w:rPr>
                    <w:t>[02/01/2019] - Project is complete.  this is the last update for this project.</w:t>
                  </w:r>
                  <w:r>
                    <w:rPr>
                      <w:rFonts w:ascii="Calibri" w:eastAsia="Calibri" w:hAnsi="Calibri"/>
                      <w:color w:val="000000"/>
                      <w:sz w:val="24"/>
                    </w:rPr>
                    <w:br/>
                    <w:t>[12/07/2012] - Initial construction is complete. Umatilla County is looking at options to expand the work.</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124F17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1505BC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2DD3981" w14:textId="77777777" w:rsidR="00540B0B" w:rsidRDefault="00540B0B">
                  <w:pPr>
                    <w:spacing w:after="0" w:line="240" w:lineRule="auto"/>
                  </w:pPr>
                </w:p>
              </w:tc>
            </w:tr>
            <w:tr w:rsidR="00540B0B" w14:paraId="2A6E1683"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299AFDB9"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3A04747B"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57F55718"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7A1B0756"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79F5635A"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55F1704D" w14:textId="77777777" w:rsidR="00540B0B" w:rsidRDefault="00540B0B">
                  <w:pPr>
                    <w:spacing w:after="0" w:line="240" w:lineRule="auto"/>
                  </w:pPr>
                </w:p>
              </w:tc>
            </w:tr>
          </w:tbl>
          <w:p w14:paraId="5C625F94" w14:textId="77777777" w:rsidR="00540B0B" w:rsidRDefault="00540B0B">
            <w:pPr>
              <w:spacing w:after="0" w:line="240" w:lineRule="auto"/>
            </w:pPr>
          </w:p>
        </w:tc>
      </w:tr>
    </w:tbl>
    <w:p w14:paraId="34F965F7"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45604A53" w14:textId="77777777">
        <w:tc>
          <w:tcPr>
            <w:tcW w:w="14345"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
              <w:gridCol w:w="1"/>
              <w:gridCol w:w="1"/>
              <w:gridCol w:w="1"/>
              <w:gridCol w:w="1969"/>
              <w:gridCol w:w="1"/>
              <w:gridCol w:w="1"/>
              <w:gridCol w:w="1"/>
              <w:gridCol w:w="1820"/>
              <w:gridCol w:w="5281"/>
              <w:gridCol w:w="1"/>
              <w:gridCol w:w="1242"/>
              <w:gridCol w:w="1124"/>
            </w:tblGrid>
            <w:tr w:rsidR="00540B0B" w14:paraId="3A9CAFA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EC974CB" w14:textId="77777777" w:rsidR="00540B0B" w:rsidRDefault="002351C5">
                  <w:pPr>
                    <w:spacing w:after="0" w:line="240" w:lineRule="auto"/>
                  </w:pPr>
                  <w:r>
                    <w:rPr>
                      <w:rFonts w:ascii="Calibri" w:eastAsia="Calibri" w:hAnsi="Calibri"/>
                      <w:b/>
                      <w:color w:val="000000"/>
                      <w:sz w:val="24"/>
                    </w:rPr>
                    <w:t xml:space="preserve">Overall Project Name: City of Nyssa </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71927532"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1AA6FD1F"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3494EC7"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E5FEAD3" w14:textId="77777777" w:rsidR="00540B0B" w:rsidRDefault="002351C5">
                  <w:pPr>
                    <w:spacing w:after="0" w:line="240" w:lineRule="auto"/>
                  </w:pPr>
                  <w:r>
                    <w:rPr>
                      <w:rFonts w:ascii="Calibri" w:eastAsia="Calibri" w:hAnsi="Calibri"/>
                      <w:b/>
                      <w:color w:val="000000"/>
                      <w:sz w:val="24"/>
                    </w:rPr>
                    <w:t xml:space="preserve">Key # </w:t>
                  </w:r>
                  <w:r>
                    <w:rPr>
                      <w:rFonts w:ascii="Calibri" w:eastAsia="Calibri" w:hAnsi="Calibri"/>
                      <w:b/>
                      <w:color w:val="000000"/>
                      <w:sz w:val="24"/>
                    </w:rPr>
                    <w:t>17108</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0C0AC3E" w14:textId="77777777" w:rsidR="00540B0B" w:rsidRDefault="00540B0B">
                  <w:pPr>
                    <w:spacing w:after="0" w:line="240" w:lineRule="auto"/>
                  </w:pPr>
                </w:p>
              </w:tc>
            </w:tr>
            <w:tr w:rsidR="00540B0B" w14:paraId="65B64CA5"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0B4714"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3B28096" w14:textId="77777777" w:rsidR="00540B0B" w:rsidRDefault="002351C5">
                  <w:pPr>
                    <w:spacing w:after="0" w:line="240" w:lineRule="auto"/>
                  </w:pPr>
                  <w:r>
                    <w:rPr>
                      <w:rFonts w:ascii="Calibri" w:eastAsia="Calibri" w:hAnsi="Calibri"/>
                      <w:color w:val="000000"/>
                      <w:sz w:val="24"/>
                    </w:rPr>
                    <w:t>This project in Nyssa will make numerous improvements to roadway facilities on Locust Avenue and 3rd Street. The work begins at US Highway 20-26/Thunderegg Blvd at Locust Avenue continues east to North 3rd Street then south on 3rd Street, and ends at Main Street/Hwy 20/26. The City of Nyssa will construct two travel lanes on Locust Avenue including sub-base, base and asphalt, construct bike lane(s), parking and ADA compliant sidewalk on the south side of Locust Avenue from US 20-26 Thunderegg Blvd to 3rd St</w:t>
                  </w:r>
                  <w:r>
                    <w:rPr>
                      <w:rFonts w:ascii="Calibri" w:eastAsia="Calibri" w:hAnsi="Calibri"/>
                      <w:color w:val="000000"/>
                      <w:sz w:val="24"/>
                    </w:rPr>
                    <w:t xml:space="preserve">reet. Constructing ADA pedestrian ramps and sidewalks, where needed, on one side of 3rd Street from Locust Avenue south on 3rd Street ending on Main/US 20-26. Storm drainage will be improved as required by the project. Project length along Locust Avenue is approximately 2600 feet.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01FBEEC9"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90444E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3D40804"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84477D7" w14:textId="77777777" w:rsidR="00540B0B" w:rsidRDefault="00540B0B">
                  <w:pPr>
                    <w:spacing w:after="0" w:line="240" w:lineRule="auto"/>
                  </w:pPr>
                </w:p>
              </w:tc>
            </w:tr>
            <w:tr w:rsidR="00540B0B" w14:paraId="70AAE174"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A7321B"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239F952" w14:textId="77777777" w:rsidR="00540B0B" w:rsidRDefault="002351C5">
                  <w:pPr>
                    <w:spacing w:after="0" w:line="240" w:lineRule="auto"/>
                  </w:pPr>
                  <w:r>
                    <w:rPr>
                      <w:rFonts w:ascii="Calibri" w:eastAsia="Calibri" w:hAnsi="Calibri"/>
                      <w:color w:val="000000"/>
                      <w:sz w:val="24"/>
                    </w:rPr>
                    <w:t>This project will improve the capacity, safety, sustainability, and connectivity of these facilities. Locust Avenue is the most feasible alternate route if the railroad underpass is blocked on US 20-26 at mile post 266.41, and 3rd is a collector street/truck route. This project will improve this major collector street that is in poor repair thus providing connectivity and provide ADA compliant sidewalk on one side of Locust Avenue and 3rd Street improving pedestrian safety and connectivity. Safety and Susta</w:t>
                  </w:r>
                  <w:r>
                    <w:rPr>
                      <w:rFonts w:ascii="Calibri" w:eastAsia="Calibri" w:hAnsi="Calibri"/>
                      <w:color w:val="000000"/>
                      <w:sz w:val="24"/>
                    </w:rPr>
                    <w:t xml:space="preserve">inability: Connectivity and safety for bicyclists and pedestrians linking residents to City Parks, local stores, and schools will help encourage the use of alternative modes of transportation and a “Green Community”. These elements will remove users from the traffic system, thereby reducing safety conflicts for all users. Installing ADA compliant sidewalks will keep pedestrians off the street and onto a safe path.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751E8B83"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FDB20C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485DD7F"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E8F0B22" w14:textId="77777777" w:rsidR="00540B0B" w:rsidRDefault="00540B0B">
                  <w:pPr>
                    <w:spacing w:after="0" w:line="240" w:lineRule="auto"/>
                  </w:pPr>
                </w:p>
              </w:tc>
            </w:tr>
            <w:tr w:rsidR="00540B0B" w14:paraId="2BE745DF"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9811A1"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2E93C4E" w14:textId="77777777" w:rsidR="00540B0B" w:rsidRDefault="002351C5">
                  <w:pPr>
                    <w:spacing w:after="0" w:line="240" w:lineRule="auto"/>
                  </w:pPr>
                  <w:r>
                    <w:rPr>
                      <w:rFonts w:ascii="Calibri" w:eastAsia="Calibri" w:hAnsi="Calibri"/>
                      <w:color w:val="000000"/>
                      <w:sz w:val="24"/>
                    </w:rPr>
                    <w:t xml:space="preserve">The project is complete. This is the last update for this project.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78BB6EF9"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99D435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12E18D5"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07B793F" w14:textId="77777777" w:rsidR="00540B0B" w:rsidRDefault="00540B0B">
                  <w:pPr>
                    <w:spacing w:after="0" w:line="240" w:lineRule="auto"/>
                  </w:pPr>
                </w:p>
              </w:tc>
            </w:tr>
            <w:tr w:rsidR="00540B0B" w14:paraId="0298315D"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7049A3"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8C5D2F3" w14:textId="77777777" w:rsidR="00540B0B" w:rsidRDefault="002351C5">
                  <w:pPr>
                    <w:spacing w:after="0" w:line="240" w:lineRule="auto"/>
                  </w:pPr>
                  <w:r>
                    <w:rPr>
                      <w:rFonts w:ascii="Calibri" w:eastAsia="Calibri" w:hAnsi="Calibri"/>
                      <w:color w:val="000000"/>
                      <w:sz w:val="24"/>
                    </w:rPr>
                    <w:t xml:space="preserve"> 16789</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283A7ADD"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68827C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06BFA88"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976EE14" w14:textId="77777777" w:rsidR="00540B0B" w:rsidRDefault="00540B0B">
                  <w:pPr>
                    <w:spacing w:after="0" w:line="240" w:lineRule="auto"/>
                  </w:pPr>
                </w:p>
              </w:tc>
            </w:tr>
            <w:tr w:rsidR="00540B0B" w14:paraId="7CEB1B6D"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23AA63D3"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5AC4617B"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3ADC95A2"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3B653B8C"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35AA3F94"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5F55E2CF" w14:textId="77777777" w:rsidR="00540B0B" w:rsidRDefault="00540B0B">
                  <w:pPr>
                    <w:spacing w:after="0" w:line="240" w:lineRule="auto"/>
                  </w:pPr>
                </w:p>
              </w:tc>
            </w:tr>
            <w:tr w:rsidR="00540B0B" w14:paraId="06D869BB"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2882AF1"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1CE4539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7E6895BC"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LOCUST AVE &amp; THIRD ST IMPROVEMENTS (NYSSA)</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D453620"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33A2199"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16789</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827B85B" w14:textId="77777777" w:rsidR="00540B0B" w:rsidRDefault="00540B0B">
                  <w:pPr>
                    <w:spacing w:after="0" w:line="240" w:lineRule="auto"/>
                  </w:pPr>
                </w:p>
              </w:tc>
            </w:tr>
            <w:tr w:rsidR="00540B0B" w14:paraId="3658E355"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375CE946"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026E0111"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512BAC76"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1384090F"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B5C34ED"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2B6755F2" w14:textId="77777777" w:rsidR="00540B0B" w:rsidRDefault="00540B0B">
                  <w:pPr>
                    <w:spacing w:after="0" w:line="240" w:lineRule="auto"/>
                  </w:pPr>
                </w:p>
              </w:tc>
            </w:tr>
            <w:tr w:rsidR="00540B0B" w14:paraId="3EF16862"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0B15F31F"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641CAB6D" w14:textId="77777777" w:rsidR="00540B0B" w:rsidRDefault="002351C5">
                  <w:pPr>
                    <w:spacing w:after="0" w:line="240" w:lineRule="auto"/>
                  </w:pPr>
                  <w:r>
                    <w:rPr>
                      <w:rFonts w:ascii="Calibri" w:eastAsia="Calibri" w:hAnsi="Calibri"/>
                      <w:color w:val="000000"/>
                      <w:sz w:val="24"/>
                    </w:rPr>
                    <w:t>$1,071,505</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3AE95328" w14:textId="77777777" w:rsidR="00540B0B" w:rsidRDefault="002351C5">
                  <w:pPr>
                    <w:spacing w:after="0" w:line="240" w:lineRule="auto"/>
                  </w:pPr>
                  <w:r>
                    <w:rPr>
                      <w:rFonts w:ascii="Calibri" w:eastAsia="Calibri" w:hAnsi="Calibri"/>
                      <w:color w:val="000000"/>
                      <w:sz w:val="24"/>
                    </w:rPr>
                    <w:t>$994,842</w:t>
                  </w:r>
                </w:p>
              </w:tc>
              <w:tc>
                <w:tcPr>
                  <w:tcW w:w="5289" w:type="dxa"/>
                  <w:tcBorders>
                    <w:top w:val="nil"/>
                    <w:left w:val="nil"/>
                    <w:bottom w:val="nil"/>
                    <w:right w:val="nil"/>
                  </w:tcBorders>
                  <w:tcMar>
                    <w:top w:w="39" w:type="dxa"/>
                    <w:left w:w="39" w:type="dxa"/>
                    <w:bottom w:w="39" w:type="dxa"/>
                    <w:right w:w="39" w:type="dxa"/>
                  </w:tcMar>
                </w:tcPr>
                <w:p w14:paraId="24280837"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ECFE1ED"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81B008F" w14:textId="77777777" w:rsidR="00540B0B" w:rsidRDefault="00540B0B">
                  <w:pPr>
                    <w:spacing w:after="0" w:line="240" w:lineRule="auto"/>
                  </w:pPr>
                </w:p>
              </w:tc>
            </w:tr>
            <w:tr w:rsidR="00540B0B" w14:paraId="39AEBCFC"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4E3E49F2"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46A7BAA8" w14:textId="77777777" w:rsidR="00540B0B" w:rsidRDefault="002351C5">
                  <w:pPr>
                    <w:spacing w:after="0" w:line="240" w:lineRule="auto"/>
                  </w:pPr>
                  <w:r>
                    <w:rPr>
                      <w:rFonts w:ascii="Calibri" w:eastAsia="Calibri" w:hAnsi="Calibri"/>
                      <w:color w:val="000000"/>
                      <w:sz w:val="24"/>
                    </w:rPr>
                    <w:t>11/03/2009</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2BB08E88" w14:textId="77777777" w:rsidR="00540B0B" w:rsidRDefault="002351C5">
                  <w:pPr>
                    <w:spacing w:after="0" w:line="240" w:lineRule="auto"/>
                  </w:pPr>
                  <w:r>
                    <w:rPr>
                      <w:rFonts w:ascii="Calibri" w:eastAsia="Calibri" w:hAnsi="Calibri"/>
                      <w:color w:val="000000"/>
                      <w:sz w:val="24"/>
                    </w:rPr>
                    <w:t>11/03/2009</w:t>
                  </w:r>
                </w:p>
              </w:tc>
              <w:tc>
                <w:tcPr>
                  <w:tcW w:w="5289" w:type="dxa"/>
                  <w:tcBorders>
                    <w:top w:val="nil"/>
                    <w:left w:val="nil"/>
                    <w:bottom w:val="nil"/>
                    <w:right w:val="nil"/>
                  </w:tcBorders>
                  <w:tcMar>
                    <w:top w:w="39" w:type="dxa"/>
                    <w:left w:w="39" w:type="dxa"/>
                    <w:bottom w:w="39" w:type="dxa"/>
                    <w:right w:w="39" w:type="dxa"/>
                  </w:tcMar>
                </w:tcPr>
                <w:p w14:paraId="2F58C688"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BC5220D"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4B833F9" w14:textId="77777777" w:rsidR="00540B0B" w:rsidRDefault="00540B0B">
                  <w:pPr>
                    <w:spacing w:after="0" w:line="240" w:lineRule="auto"/>
                  </w:pPr>
                </w:p>
              </w:tc>
            </w:tr>
            <w:tr w:rsidR="00540B0B" w14:paraId="142C43E3"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7F94EE1A"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0F7F647E"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253EF1CB"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7ACEBF2D"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688917A8"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6E5D810A" w14:textId="77777777" w:rsidR="00540B0B" w:rsidRDefault="00540B0B">
                  <w:pPr>
                    <w:spacing w:after="0" w:line="240" w:lineRule="auto"/>
                  </w:pPr>
                </w:p>
              </w:tc>
            </w:tr>
            <w:tr w:rsidR="00540B0B" w14:paraId="38A94D8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1351AA2"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D4B710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23CBC0C" w14:textId="77777777" w:rsidR="00540B0B" w:rsidRDefault="002351C5">
                  <w:pPr>
                    <w:spacing w:after="0" w:line="240" w:lineRule="auto"/>
                  </w:pPr>
                  <w:r>
                    <w:rPr>
                      <w:rFonts w:ascii="Calibri" w:eastAsia="Calibri" w:hAnsi="Calibri"/>
                      <w:color w:val="000000"/>
                      <w:sz w:val="24"/>
                    </w:rPr>
                    <w:t>02/14/2014</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F06B98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00941F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E34BFA8" w14:textId="77777777" w:rsidR="00540B0B" w:rsidRDefault="00540B0B">
                  <w:pPr>
                    <w:spacing w:after="0" w:line="240" w:lineRule="auto"/>
                  </w:pPr>
                </w:p>
              </w:tc>
            </w:tr>
            <w:tr w:rsidR="00540B0B" w14:paraId="18DC58C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210D291"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A6AF54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4511850" w14:textId="77777777" w:rsidR="00540B0B" w:rsidRDefault="002351C5">
                  <w:pPr>
                    <w:spacing w:after="0" w:line="240" w:lineRule="auto"/>
                  </w:pPr>
                  <w:r>
                    <w:rPr>
                      <w:rFonts w:ascii="Calibri" w:eastAsia="Calibri" w:hAnsi="Calibri"/>
                      <w:color w:val="000000"/>
                      <w:sz w:val="24"/>
                    </w:rPr>
                    <w:t>5 - Eastern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61E754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985F1D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29AD4A3" w14:textId="77777777" w:rsidR="00540B0B" w:rsidRDefault="00540B0B">
                  <w:pPr>
                    <w:spacing w:after="0" w:line="240" w:lineRule="auto"/>
                  </w:pPr>
                </w:p>
              </w:tc>
            </w:tr>
            <w:tr w:rsidR="00540B0B" w14:paraId="4C60447B"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8463217"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7FC82D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D34F7FB"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41A2BA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B098CD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86D18E1" w14:textId="77777777" w:rsidR="00540B0B" w:rsidRDefault="00540B0B">
                  <w:pPr>
                    <w:spacing w:after="0" w:line="240" w:lineRule="auto"/>
                  </w:pPr>
                </w:p>
              </w:tc>
            </w:tr>
            <w:tr w:rsidR="00540B0B" w14:paraId="6260F3C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4300D3C"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278758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240FDB4"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251B76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3F6FD6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5636D32" w14:textId="77777777" w:rsidR="00540B0B" w:rsidRDefault="00540B0B">
                  <w:pPr>
                    <w:spacing w:after="0" w:line="240" w:lineRule="auto"/>
                  </w:pPr>
                </w:p>
              </w:tc>
            </w:tr>
            <w:tr w:rsidR="00540B0B" w14:paraId="5C538FD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C74E040"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ACBD19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8355020" w14:textId="77777777" w:rsidR="00540B0B" w:rsidRDefault="002351C5">
                  <w:pPr>
                    <w:spacing w:after="0" w:line="240" w:lineRule="auto"/>
                  </w:pPr>
                  <w:r>
                    <w:rPr>
                      <w:rFonts w:ascii="Calibri" w:eastAsia="Calibri" w:hAnsi="Calibri"/>
                      <w:color w:val="000000"/>
                      <w:sz w:val="24"/>
                    </w:rPr>
                    <w:t xml:space="preserve"> 30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04F983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8905A5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4E690F3" w14:textId="77777777" w:rsidR="00540B0B" w:rsidRDefault="00540B0B">
                  <w:pPr>
                    <w:spacing w:after="0" w:line="240" w:lineRule="auto"/>
                  </w:pPr>
                </w:p>
              </w:tc>
            </w:tr>
            <w:tr w:rsidR="00540B0B" w14:paraId="5E03154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CC23BF2"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2826AA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042B4A1" w14:textId="77777777" w:rsidR="00540B0B" w:rsidRDefault="002351C5">
                  <w:pPr>
                    <w:spacing w:after="0" w:line="240" w:lineRule="auto"/>
                  </w:pPr>
                  <w:r>
                    <w:rPr>
                      <w:rFonts w:ascii="Calibri" w:eastAsia="Calibri" w:hAnsi="Calibri"/>
                      <w:color w:val="000000"/>
                      <w:sz w:val="24"/>
                    </w:rPr>
                    <w:t xml:space="preserve"> 60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A18592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321371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C4C1660" w14:textId="77777777" w:rsidR="00540B0B" w:rsidRDefault="00540B0B">
                  <w:pPr>
                    <w:spacing w:after="0" w:line="240" w:lineRule="auto"/>
                  </w:pPr>
                </w:p>
              </w:tc>
            </w:tr>
            <w:tr w:rsidR="00540B0B" w14:paraId="1F34B9DE"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375310D1"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08B8F03B"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39E4B3CB"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15D23A9B"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3D1F0734"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6A6426E3" w14:textId="77777777" w:rsidR="00540B0B" w:rsidRDefault="00540B0B">
                  <w:pPr>
                    <w:spacing w:after="0" w:line="240" w:lineRule="auto"/>
                  </w:pPr>
                </w:p>
              </w:tc>
            </w:tr>
          </w:tbl>
          <w:p w14:paraId="44CB469A" w14:textId="77777777" w:rsidR="00540B0B" w:rsidRDefault="00540B0B">
            <w:pPr>
              <w:spacing w:after="0" w:line="240" w:lineRule="auto"/>
            </w:pPr>
          </w:p>
        </w:tc>
      </w:tr>
    </w:tbl>
    <w:p w14:paraId="1A103DD4"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5BC53BC2" w14:textId="77777777">
        <w:tc>
          <w:tcPr>
            <w:tcW w:w="14345"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
              <w:gridCol w:w="1"/>
              <w:gridCol w:w="1"/>
              <w:gridCol w:w="1"/>
              <w:gridCol w:w="1969"/>
              <w:gridCol w:w="1"/>
              <w:gridCol w:w="1"/>
              <w:gridCol w:w="1"/>
              <w:gridCol w:w="1820"/>
              <w:gridCol w:w="5281"/>
              <w:gridCol w:w="1"/>
              <w:gridCol w:w="1242"/>
              <w:gridCol w:w="1124"/>
            </w:tblGrid>
            <w:tr w:rsidR="00540B0B" w14:paraId="770AC64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C20A22A" w14:textId="77777777" w:rsidR="00540B0B" w:rsidRDefault="002351C5">
                  <w:pPr>
                    <w:spacing w:after="0" w:line="240" w:lineRule="auto"/>
                  </w:pPr>
                  <w:r>
                    <w:rPr>
                      <w:rFonts w:ascii="Calibri" w:eastAsia="Calibri" w:hAnsi="Calibri"/>
                      <w:b/>
                      <w:color w:val="000000"/>
                      <w:sz w:val="24"/>
                    </w:rPr>
                    <w:t xml:space="preserve">Overall Project Name: City of Heppner </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0AFA0F49"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362917E5"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18684C1"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09FD4C8" w14:textId="77777777" w:rsidR="00540B0B" w:rsidRDefault="002351C5">
                  <w:pPr>
                    <w:spacing w:after="0" w:line="240" w:lineRule="auto"/>
                  </w:pPr>
                  <w:r>
                    <w:rPr>
                      <w:rFonts w:ascii="Calibri" w:eastAsia="Calibri" w:hAnsi="Calibri"/>
                      <w:b/>
                      <w:color w:val="000000"/>
                      <w:sz w:val="24"/>
                    </w:rPr>
                    <w:t>Key # 17110</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EB2A904" w14:textId="77777777" w:rsidR="00540B0B" w:rsidRDefault="00540B0B">
                  <w:pPr>
                    <w:spacing w:after="0" w:line="240" w:lineRule="auto"/>
                  </w:pPr>
                </w:p>
              </w:tc>
            </w:tr>
            <w:tr w:rsidR="00540B0B" w14:paraId="3826238C"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66B174"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5B2B530" w14:textId="77777777" w:rsidR="00540B0B" w:rsidRDefault="002351C5">
                  <w:pPr>
                    <w:spacing w:after="0" w:line="240" w:lineRule="auto"/>
                  </w:pPr>
                  <w:r>
                    <w:rPr>
                      <w:rFonts w:ascii="Calibri" w:eastAsia="Calibri" w:hAnsi="Calibri"/>
                      <w:color w:val="000000"/>
                      <w:sz w:val="24"/>
                    </w:rPr>
                    <w:t>This project in Heppner will provide pedestrian, drainage and slope stabilization improvements at various locations. The HB 2001 project is being accomplished by two separate projects: Draining, Slope, and Pedestrian Improvements (Heppner) and Barratt Blvd. Reconstruction (Heppner)The project will provide pedestrian, drainage and slope stabilization improvements at various locations within Heppner.</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73DDCAA0"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EB3545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0B64206"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B0FCC87" w14:textId="77777777" w:rsidR="00540B0B" w:rsidRDefault="00540B0B">
                  <w:pPr>
                    <w:spacing w:after="0" w:line="240" w:lineRule="auto"/>
                  </w:pPr>
                </w:p>
              </w:tc>
            </w:tr>
            <w:tr w:rsidR="00540B0B" w14:paraId="3041B1A2"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2E76CC"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39027C8" w14:textId="77777777" w:rsidR="00540B0B" w:rsidRDefault="002351C5">
                  <w:pPr>
                    <w:spacing w:after="0" w:line="240" w:lineRule="auto"/>
                  </w:pPr>
                  <w:r>
                    <w:rPr>
                      <w:rFonts w:ascii="Calibri" w:eastAsia="Calibri" w:hAnsi="Calibri"/>
                      <w:color w:val="000000"/>
                      <w:sz w:val="24"/>
                    </w:rPr>
                    <w:t xml:space="preserve">This project will improve the capacity and safety of these facilities.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5C52FBEC"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697658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91EA8E3"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841D2D3" w14:textId="77777777" w:rsidR="00540B0B" w:rsidRDefault="00540B0B">
                  <w:pPr>
                    <w:spacing w:after="0" w:line="240" w:lineRule="auto"/>
                  </w:pPr>
                </w:p>
              </w:tc>
            </w:tr>
            <w:tr w:rsidR="00540B0B" w14:paraId="0025C224"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486A8B"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C2C3667" w14:textId="77777777" w:rsidR="00540B0B" w:rsidRDefault="002351C5">
                  <w:pPr>
                    <w:spacing w:after="0" w:line="240" w:lineRule="auto"/>
                  </w:pPr>
                  <w:r>
                    <w:rPr>
                      <w:rFonts w:ascii="Calibri" w:eastAsia="Calibri" w:hAnsi="Calibri"/>
                      <w:color w:val="000000"/>
                      <w:sz w:val="24"/>
                    </w:rPr>
                    <w:t xml:space="preserve">Current status of the two different sub-projects: DRAINAGE/SLOPE &amp; PEDESTRIAN IMPROVEMENTS (HEPPNER): Project is complete. This is the last update for this project. BARRATT BLVD RECONSTRUCTION (HEPPNER): Project is complete. This is the last update for this project.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772FFA70"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6A77F9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2D79DA6"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4C7CD90" w14:textId="77777777" w:rsidR="00540B0B" w:rsidRDefault="00540B0B">
                  <w:pPr>
                    <w:spacing w:after="0" w:line="240" w:lineRule="auto"/>
                  </w:pPr>
                </w:p>
              </w:tc>
            </w:tr>
            <w:tr w:rsidR="00540B0B" w14:paraId="70896D54"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9594BA"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C777F82" w14:textId="77777777" w:rsidR="00540B0B" w:rsidRDefault="002351C5">
                  <w:pPr>
                    <w:spacing w:after="0" w:line="240" w:lineRule="auto"/>
                  </w:pPr>
                  <w:r>
                    <w:rPr>
                      <w:rFonts w:ascii="Calibri" w:eastAsia="Calibri" w:hAnsi="Calibri"/>
                      <w:color w:val="000000"/>
                      <w:sz w:val="24"/>
                    </w:rPr>
                    <w:t xml:space="preserve"> 16790, 16797</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F638194"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76F056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92FE769"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DCD858E" w14:textId="77777777" w:rsidR="00540B0B" w:rsidRDefault="00540B0B">
                  <w:pPr>
                    <w:spacing w:after="0" w:line="240" w:lineRule="auto"/>
                  </w:pPr>
                </w:p>
              </w:tc>
            </w:tr>
            <w:tr w:rsidR="00540B0B" w14:paraId="39EF3448"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63341A10"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60D8BD0A"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75D911AE"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23883361"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3B27CAC2"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009A4900" w14:textId="77777777" w:rsidR="00540B0B" w:rsidRDefault="00540B0B">
                  <w:pPr>
                    <w:spacing w:after="0" w:line="240" w:lineRule="auto"/>
                  </w:pPr>
                </w:p>
              </w:tc>
            </w:tr>
            <w:tr w:rsidR="00540B0B" w14:paraId="0DAD9E69"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28B5793D"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4F8D84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98CE6D7"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DRAINAGE/SLOPE &amp; PEDESTRIAN IMPROVEMENTS (HEPPNER)</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D80ACE8"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2C762237"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16790</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B0B5AF7" w14:textId="77777777" w:rsidR="00540B0B" w:rsidRDefault="00540B0B">
                  <w:pPr>
                    <w:spacing w:after="0" w:line="240" w:lineRule="auto"/>
                  </w:pPr>
                </w:p>
              </w:tc>
            </w:tr>
            <w:tr w:rsidR="00540B0B" w14:paraId="3679CB74"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58A2CC1A"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787CF6DB"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6D172199"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2B70D61B"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2D29676"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03E2FFBE" w14:textId="77777777" w:rsidR="00540B0B" w:rsidRDefault="00540B0B">
                  <w:pPr>
                    <w:spacing w:after="0" w:line="240" w:lineRule="auto"/>
                  </w:pPr>
                </w:p>
              </w:tc>
            </w:tr>
            <w:tr w:rsidR="00540B0B" w14:paraId="5A49106D"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797EFA27"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174FA248" w14:textId="77777777" w:rsidR="00540B0B" w:rsidRDefault="002351C5">
                  <w:pPr>
                    <w:spacing w:after="0" w:line="240" w:lineRule="auto"/>
                  </w:pPr>
                  <w:r>
                    <w:rPr>
                      <w:rFonts w:ascii="Calibri" w:eastAsia="Calibri" w:hAnsi="Calibri"/>
                      <w:color w:val="000000"/>
                      <w:sz w:val="24"/>
                    </w:rPr>
                    <w:t>$1,656,000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65115E39" w14:textId="77777777" w:rsidR="00540B0B" w:rsidRDefault="002351C5">
                  <w:pPr>
                    <w:spacing w:after="0" w:line="240" w:lineRule="auto"/>
                  </w:pPr>
                  <w:r>
                    <w:rPr>
                      <w:rFonts w:ascii="Calibri" w:eastAsia="Calibri" w:hAnsi="Calibri"/>
                      <w:color w:val="000000"/>
                      <w:sz w:val="24"/>
                    </w:rPr>
                    <w:t>$1,533,655</w:t>
                  </w:r>
                </w:p>
              </w:tc>
              <w:tc>
                <w:tcPr>
                  <w:tcW w:w="5289" w:type="dxa"/>
                  <w:tcBorders>
                    <w:top w:val="nil"/>
                    <w:left w:val="nil"/>
                    <w:bottom w:val="nil"/>
                    <w:right w:val="nil"/>
                  </w:tcBorders>
                  <w:tcMar>
                    <w:top w:w="39" w:type="dxa"/>
                    <w:left w:w="39" w:type="dxa"/>
                    <w:bottom w:w="39" w:type="dxa"/>
                    <w:right w:w="39" w:type="dxa"/>
                  </w:tcMar>
                </w:tcPr>
                <w:p w14:paraId="6658A824"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2375B72"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0BC139B" w14:textId="77777777" w:rsidR="00540B0B" w:rsidRDefault="00540B0B">
                  <w:pPr>
                    <w:spacing w:after="0" w:line="240" w:lineRule="auto"/>
                  </w:pPr>
                </w:p>
              </w:tc>
            </w:tr>
            <w:tr w:rsidR="00540B0B" w14:paraId="35D157AF"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40080DC0"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100444A9" w14:textId="77777777" w:rsidR="00540B0B" w:rsidRDefault="002351C5">
                  <w:pPr>
                    <w:spacing w:after="0" w:line="240" w:lineRule="auto"/>
                  </w:pPr>
                  <w:r>
                    <w:rPr>
                      <w:rFonts w:ascii="Calibri" w:eastAsia="Calibri" w:hAnsi="Calibri"/>
                      <w:color w:val="000000"/>
                      <w:sz w:val="24"/>
                    </w:rPr>
                    <w:t>11/03/2009</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0ECACCEE" w14:textId="77777777" w:rsidR="00540B0B" w:rsidRDefault="002351C5">
                  <w:pPr>
                    <w:spacing w:after="0" w:line="240" w:lineRule="auto"/>
                  </w:pPr>
                  <w:r>
                    <w:rPr>
                      <w:rFonts w:ascii="Calibri" w:eastAsia="Calibri" w:hAnsi="Calibri"/>
                      <w:color w:val="000000"/>
                      <w:sz w:val="24"/>
                    </w:rPr>
                    <w:t>11/03/2009</w:t>
                  </w:r>
                </w:p>
              </w:tc>
              <w:tc>
                <w:tcPr>
                  <w:tcW w:w="5289" w:type="dxa"/>
                  <w:tcBorders>
                    <w:top w:val="nil"/>
                    <w:left w:val="nil"/>
                    <w:bottom w:val="nil"/>
                    <w:right w:val="nil"/>
                  </w:tcBorders>
                  <w:tcMar>
                    <w:top w:w="39" w:type="dxa"/>
                    <w:left w:w="39" w:type="dxa"/>
                    <w:bottom w:w="39" w:type="dxa"/>
                    <w:right w:w="39" w:type="dxa"/>
                  </w:tcMar>
                </w:tcPr>
                <w:p w14:paraId="15248F85"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6A2989D"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6C59AD3" w14:textId="77777777" w:rsidR="00540B0B" w:rsidRDefault="00540B0B">
                  <w:pPr>
                    <w:spacing w:after="0" w:line="240" w:lineRule="auto"/>
                  </w:pPr>
                </w:p>
              </w:tc>
            </w:tr>
            <w:tr w:rsidR="00540B0B" w14:paraId="2A2EFA23"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3B1DB5E8"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7DD85D3E"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707E1D2A"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3131C806"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5DD35A15"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1033B18C" w14:textId="77777777" w:rsidR="00540B0B" w:rsidRDefault="00540B0B">
                  <w:pPr>
                    <w:spacing w:after="0" w:line="240" w:lineRule="auto"/>
                  </w:pPr>
                </w:p>
              </w:tc>
            </w:tr>
            <w:tr w:rsidR="00540B0B" w14:paraId="0F5F86B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73EE5FB"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309C32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8905109" w14:textId="77777777" w:rsidR="00540B0B" w:rsidRDefault="002351C5">
                  <w:pPr>
                    <w:spacing w:after="0" w:line="240" w:lineRule="auto"/>
                  </w:pPr>
                  <w:r>
                    <w:rPr>
                      <w:rFonts w:ascii="Calibri" w:eastAsia="Calibri" w:hAnsi="Calibri"/>
                      <w:color w:val="000000"/>
                      <w:sz w:val="24"/>
                    </w:rPr>
                    <w:t>01/24/2014</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381A40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F7D9D1F"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101712C" w14:textId="77777777" w:rsidR="00540B0B" w:rsidRDefault="00540B0B">
                  <w:pPr>
                    <w:spacing w:after="0" w:line="240" w:lineRule="auto"/>
                  </w:pPr>
                </w:p>
              </w:tc>
            </w:tr>
            <w:tr w:rsidR="00540B0B" w14:paraId="12D69EA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EBF08BE"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1BF560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4557304" w14:textId="77777777" w:rsidR="00540B0B" w:rsidRDefault="002351C5">
                  <w:pPr>
                    <w:spacing w:after="0" w:line="240" w:lineRule="auto"/>
                  </w:pPr>
                  <w:r>
                    <w:rPr>
                      <w:rFonts w:ascii="Calibri" w:eastAsia="Calibri" w:hAnsi="Calibri"/>
                      <w:color w:val="000000"/>
                      <w:sz w:val="24"/>
                    </w:rPr>
                    <w:t>5 - Eastern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D2A13B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242C386"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653AB12" w14:textId="77777777" w:rsidR="00540B0B" w:rsidRDefault="00540B0B">
                  <w:pPr>
                    <w:spacing w:after="0" w:line="240" w:lineRule="auto"/>
                  </w:pPr>
                </w:p>
              </w:tc>
            </w:tr>
            <w:tr w:rsidR="00540B0B" w14:paraId="0586568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E90CFE5"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48467A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6881A07"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E5B3B2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CF96BB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7A5FA77" w14:textId="77777777" w:rsidR="00540B0B" w:rsidRDefault="00540B0B">
                  <w:pPr>
                    <w:spacing w:after="0" w:line="240" w:lineRule="auto"/>
                  </w:pPr>
                </w:p>
              </w:tc>
            </w:tr>
            <w:tr w:rsidR="00540B0B" w14:paraId="1E4C0F9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DB1AAAC"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3ED3C1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F27DDC7"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77412CD"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B0237E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F26CB24" w14:textId="77777777" w:rsidR="00540B0B" w:rsidRDefault="00540B0B">
                  <w:pPr>
                    <w:spacing w:after="0" w:line="240" w:lineRule="auto"/>
                  </w:pPr>
                </w:p>
              </w:tc>
            </w:tr>
            <w:tr w:rsidR="00540B0B" w14:paraId="147AF08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6FF5385"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C34079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313B90C" w14:textId="77777777" w:rsidR="00540B0B" w:rsidRDefault="002351C5">
                  <w:pPr>
                    <w:spacing w:after="0" w:line="240" w:lineRule="auto"/>
                  </w:pPr>
                  <w:r>
                    <w:rPr>
                      <w:rFonts w:ascii="Calibri" w:eastAsia="Calibri" w:hAnsi="Calibri"/>
                      <w:color w:val="000000"/>
                      <w:sz w:val="24"/>
                    </w:rPr>
                    <w:t xml:space="preserve"> 29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6AEB3A3"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72E497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5C5E8A7" w14:textId="77777777" w:rsidR="00540B0B" w:rsidRDefault="00540B0B">
                  <w:pPr>
                    <w:spacing w:after="0" w:line="240" w:lineRule="auto"/>
                  </w:pPr>
                </w:p>
              </w:tc>
            </w:tr>
            <w:tr w:rsidR="00540B0B" w14:paraId="15CD088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B6A9581"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2F6589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FB28EAC" w14:textId="77777777" w:rsidR="00540B0B" w:rsidRDefault="002351C5">
                  <w:pPr>
                    <w:spacing w:after="0" w:line="240" w:lineRule="auto"/>
                  </w:pPr>
                  <w:r>
                    <w:rPr>
                      <w:rFonts w:ascii="Calibri" w:eastAsia="Calibri" w:hAnsi="Calibri"/>
                      <w:color w:val="000000"/>
                      <w:sz w:val="24"/>
                    </w:rPr>
                    <w:t xml:space="preserve"> 57</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0183E3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D16B240"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AC0E990" w14:textId="77777777" w:rsidR="00540B0B" w:rsidRDefault="00540B0B">
                  <w:pPr>
                    <w:spacing w:after="0" w:line="240" w:lineRule="auto"/>
                  </w:pPr>
                </w:p>
              </w:tc>
            </w:tr>
            <w:tr w:rsidR="00540B0B" w14:paraId="231AB4E5"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75CC6333"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3D06A505"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42F596A5"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62A10C02"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5756A149"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31765153" w14:textId="77777777" w:rsidR="00540B0B" w:rsidRDefault="00540B0B">
                  <w:pPr>
                    <w:spacing w:after="0" w:line="240" w:lineRule="auto"/>
                  </w:pPr>
                </w:p>
              </w:tc>
            </w:tr>
            <w:tr w:rsidR="00540B0B" w14:paraId="70E86835"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529A8391"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CB62B5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43AA78E2"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BARRATT BLVD RECONSTRUCTION (HEPPNER)</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7DEC57BB"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EEE94C5"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16797</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1CE42E0" w14:textId="77777777" w:rsidR="00540B0B" w:rsidRDefault="00540B0B">
                  <w:pPr>
                    <w:spacing w:after="0" w:line="240" w:lineRule="auto"/>
                  </w:pPr>
                </w:p>
              </w:tc>
            </w:tr>
            <w:tr w:rsidR="00540B0B" w14:paraId="09FBFEA8"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1EF2BB7B"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610F2BD5"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1E117587"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1ED68C25"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27CB2196"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6D44F89" w14:textId="77777777" w:rsidR="00540B0B" w:rsidRDefault="00540B0B">
                  <w:pPr>
                    <w:spacing w:after="0" w:line="240" w:lineRule="auto"/>
                  </w:pPr>
                </w:p>
              </w:tc>
            </w:tr>
            <w:tr w:rsidR="00540B0B" w14:paraId="489BD1FA"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23653C3D"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7DC4B564" w14:textId="77777777" w:rsidR="00540B0B" w:rsidRDefault="002351C5">
                  <w:pPr>
                    <w:spacing w:after="0" w:line="240" w:lineRule="auto"/>
                  </w:pPr>
                  <w:r>
                    <w:rPr>
                      <w:rFonts w:ascii="Calibri" w:eastAsia="Calibri" w:hAnsi="Calibri"/>
                      <w:color w:val="000000"/>
                      <w:sz w:val="24"/>
                    </w:rPr>
                    <w:t>$1,779,364</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7E6FB73C" w14:textId="77777777" w:rsidR="00540B0B" w:rsidRDefault="002351C5">
                  <w:pPr>
                    <w:spacing w:after="0" w:line="240" w:lineRule="auto"/>
                  </w:pPr>
                  <w:r>
                    <w:rPr>
                      <w:rFonts w:ascii="Calibri" w:eastAsia="Calibri" w:hAnsi="Calibri"/>
                      <w:color w:val="000000"/>
                      <w:sz w:val="24"/>
                    </w:rPr>
                    <w:t>$1,759,364</w:t>
                  </w:r>
                </w:p>
              </w:tc>
              <w:tc>
                <w:tcPr>
                  <w:tcW w:w="5289" w:type="dxa"/>
                  <w:tcBorders>
                    <w:top w:val="nil"/>
                    <w:left w:val="nil"/>
                    <w:bottom w:val="nil"/>
                    <w:right w:val="nil"/>
                  </w:tcBorders>
                  <w:tcMar>
                    <w:top w:w="39" w:type="dxa"/>
                    <w:left w:w="39" w:type="dxa"/>
                    <w:bottom w:w="39" w:type="dxa"/>
                    <w:right w:w="39" w:type="dxa"/>
                  </w:tcMar>
                </w:tcPr>
                <w:p w14:paraId="1ED56705"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BDDE5C8"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0AC527FD" w14:textId="77777777" w:rsidR="00540B0B" w:rsidRDefault="00540B0B">
                  <w:pPr>
                    <w:spacing w:after="0" w:line="240" w:lineRule="auto"/>
                  </w:pPr>
                </w:p>
              </w:tc>
            </w:tr>
            <w:tr w:rsidR="00540B0B" w14:paraId="75EA606C"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1CD33F16"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6F27EB9B" w14:textId="77777777" w:rsidR="00540B0B" w:rsidRDefault="002351C5">
                  <w:pPr>
                    <w:spacing w:after="0" w:line="240" w:lineRule="auto"/>
                  </w:pPr>
                  <w:r>
                    <w:rPr>
                      <w:rFonts w:ascii="Calibri" w:eastAsia="Calibri" w:hAnsi="Calibri"/>
                      <w:color w:val="000000"/>
                      <w:sz w:val="24"/>
                    </w:rPr>
                    <w:t>01/17/2013</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6986977C" w14:textId="77777777" w:rsidR="00540B0B" w:rsidRDefault="002351C5">
                  <w:pPr>
                    <w:spacing w:after="0" w:line="240" w:lineRule="auto"/>
                  </w:pPr>
                  <w:r>
                    <w:rPr>
                      <w:rFonts w:ascii="Calibri" w:eastAsia="Calibri" w:hAnsi="Calibri"/>
                      <w:color w:val="000000"/>
                      <w:sz w:val="24"/>
                    </w:rPr>
                    <w:t>01/17/2013</w:t>
                  </w:r>
                </w:p>
              </w:tc>
              <w:tc>
                <w:tcPr>
                  <w:tcW w:w="5289" w:type="dxa"/>
                  <w:tcBorders>
                    <w:top w:val="nil"/>
                    <w:left w:val="nil"/>
                    <w:bottom w:val="nil"/>
                    <w:right w:val="nil"/>
                  </w:tcBorders>
                  <w:tcMar>
                    <w:top w:w="39" w:type="dxa"/>
                    <w:left w:w="39" w:type="dxa"/>
                    <w:bottom w:w="39" w:type="dxa"/>
                    <w:right w:w="39" w:type="dxa"/>
                  </w:tcMar>
                </w:tcPr>
                <w:p w14:paraId="6B6E6BC0"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628A0AF"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FA91DD5" w14:textId="77777777" w:rsidR="00540B0B" w:rsidRDefault="00540B0B">
                  <w:pPr>
                    <w:spacing w:after="0" w:line="240" w:lineRule="auto"/>
                  </w:pPr>
                </w:p>
              </w:tc>
            </w:tr>
            <w:tr w:rsidR="00540B0B" w14:paraId="70934738"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3B820C97"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0729D25A"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6A7783D6" w14:textId="77777777" w:rsidR="00540B0B" w:rsidRDefault="002351C5">
                  <w:pPr>
                    <w:spacing w:after="0" w:line="240" w:lineRule="auto"/>
                  </w:pPr>
                  <w:r>
                    <w:rPr>
                      <w:rFonts w:ascii="Calibri" w:eastAsia="Calibri" w:hAnsi="Calibri"/>
                      <w:color w:val="000000"/>
                      <w:sz w:val="24"/>
                    </w:rPr>
                    <w:t>10/31/2013</w:t>
                  </w:r>
                </w:p>
              </w:tc>
              <w:tc>
                <w:tcPr>
                  <w:tcW w:w="5289" w:type="dxa"/>
                  <w:tcBorders>
                    <w:top w:val="nil"/>
                    <w:left w:val="nil"/>
                    <w:bottom w:val="single" w:sz="7" w:space="0" w:color="000000"/>
                    <w:right w:val="nil"/>
                  </w:tcBorders>
                  <w:tcMar>
                    <w:top w:w="39" w:type="dxa"/>
                    <w:left w:w="39" w:type="dxa"/>
                    <w:bottom w:w="39" w:type="dxa"/>
                    <w:right w:w="39" w:type="dxa"/>
                  </w:tcMar>
                </w:tcPr>
                <w:p w14:paraId="06098AFA"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37255151"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2DAD689E" w14:textId="77777777" w:rsidR="00540B0B" w:rsidRDefault="00540B0B">
                  <w:pPr>
                    <w:spacing w:after="0" w:line="240" w:lineRule="auto"/>
                  </w:pPr>
                </w:p>
              </w:tc>
            </w:tr>
            <w:tr w:rsidR="00540B0B" w14:paraId="57D27C8B"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D2016AB"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3128A8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959C9F7" w14:textId="77777777" w:rsidR="00540B0B" w:rsidRDefault="002351C5">
                  <w:pPr>
                    <w:spacing w:after="0" w:line="240" w:lineRule="auto"/>
                  </w:pPr>
                  <w:r>
                    <w:rPr>
                      <w:rFonts w:ascii="Calibri" w:eastAsia="Calibri" w:hAnsi="Calibri"/>
                      <w:color w:val="000000"/>
                      <w:sz w:val="24"/>
                    </w:rPr>
                    <w:t>01/24/2014</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4A5EFE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CF175B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63CDC0C" w14:textId="77777777" w:rsidR="00540B0B" w:rsidRDefault="00540B0B">
                  <w:pPr>
                    <w:spacing w:after="0" w:line="240" w:lineRule="auto"/>
                  </w:pPr>
                </w:p>
              </w:tc>
            </w:tr>
            <w:tr w:rsidR="00540B0B" w14:paraId="1121B1D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100C593"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5A8738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A6463FF" w14:textId="77777777" w:rsidR="00540B0B" w:rsidRDefault="002351C5">
                  <w:pPr>
                    <w:spacing w:after="0" w:line="240" w:lineRule="auto"/>
                  </w:pPr>
                  <w:r>
                    <w:rPr>
                      <w:rFonts w:ascii="Calibri" w:eastAsia="Calibri" w:hAnsi="Calibri"/>
                      <w:color w:val="000000"/>
                      <w:sz w:val="24"/>
                    </w:rPr>
                    <w:t>5 - Eastern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85D0DB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4E33A4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C3ED296" w14:textId="77777777" w:rsidR="00540B0B" w:rsidRDefault="00540B0B">
                  <w:pPr>
                    <w:spacing w:after="0" w:line="240" w:lineRule="auto"/>
                  </w:pPr>
                </w:p>
              </w:tc>
            </w:tr>
            <w:tr w:rsidR="00540B0B" w14:paraId="200EC58B"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4AF5300"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5100A0E"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35E99DF"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F41D13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B04C0B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062F99C" w14:textId="77777777" w:rsidR="00540B0B" w:rsidRDefault="00540B0B">
                  <w:pPr>
                    <w:spacing w:after="0" w:line="240" w:lineRule="auto"/>
                  </w:pPr>
                </w:p>
              </w:tc>
            </w:tr>
            <w:tr w:rsidR="00540B0B" w14:paraId="607611C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1BD2050"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F8D8D74"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47886A9"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ED2F46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DF7331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F6FD61D" w14:textId="77777777" w:rsidR="00540B0B" w:rsidRDefault="00540B0B">
                  <w:pPr>
                    <w:spacing w:after="0" w:line="240" w:lineRule="auto"/>
                  </w:pPr>
                </w:p>
              </w:tc>
            </w:tr>
            <w:tr w:rsidR="00540B0B" w14:paraId="04B2696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C956ADE"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B31A37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A59A7E9" w14:textId="77777777" w:rsidR="00540B0B" w:rsidRDefault="002351C5">
                  <w:pPr>
                    <w:spacing w:after="0" w:line="240" w:lineRule="auto"/>
                  </w:pPr>
                  <w:r>
                    <w:rPr>
                      <w:rFonts w:ascii="Calibri" w:eastAsia="Calibri" w:hAnsi="Calibri"/>
                      <w:color w:val="000000"/>
                      <w:sz w:val="24"/>
                    </w:rPr>
                    <w:t xml:space="preserve"> 29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C8B63C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A804DE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7391A4B" w14:textId="77777777" w:rsidR="00540B0B" w:rsidRDefault="00540B0B">
                  <w:pPr>
                    <w:spacing w:after="0" w:line="240" w:lineRule="auto"/>
                  </w:pPr>
                </w:p>
              </w:tc>
            </w:tr>
            <w:tr w:rsidR="00540B0B" w14:paraId="5EFC7BE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B81F95E"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448756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ACC9342" w14:textId="77777777" w:rsidR="00540B0B" w:rsidRDefault="002351C5">
                  <w:pPr>
                    <w:spacing w:after="0" w:line="240" w:lineRule="auto"/>
                  </w:pPr>
                  <w:r>
                    <w:rPr>
                      <w:rFonts w:ascii="Calibri" w:eastAsia="Calibri" w:hAnsi="Calibri"/>
                      <w:color w:val="000000"/>
                      <w:sz w:val="24"/>
                    </w:rPr>
                    <w:t xml:space="preserve"> 57</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53A369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54C78F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1C8CA10" w14:textId="77777777" w:rsidR="00540B0B" w:rsidRDefault="00540B0B">
                  <w:pPr>
                    <w:spacing w:after="0" w:line="240" w:lineRule="auto"/>
                  </w:pPr>
                </w:p>
              </w:tc>
            </w:tr>
            <w:tr w:rsidR="00540B0B" w14:paraId="6635479A"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17299686"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31804B1A"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21CDF5AB"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75567710"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112287C4"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74BF33DB" w14:textId="77777777" w:rsidR="00540B0B" w:rsidRDefault="00540B0B">
                  <w:pPr>
                    <w:spacing w:after="0" w:line="240" w:lineRule="auto"/>
                  </w:pPr>
                </w:p>
              </w:tc>
            </w:tr>
          </w:tbl>
          <w:p w14:paraId="2508C047" w14:textId="77777777" w:rsidR="00540B0B" w:rsidRDefault="00540B0B">
            <w:pPr>
              <w:spacing w:after="0" w:line="240" w:lineRule="auto"/>
            </w:pPr>
          </w:p>
        </w:tc>
      </w:tr>
    </w:tbl>
    <w:p w14:paraId="389264C2"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40E3F0DA" w14:textId="77777777">
        <w:tc>
          <w:tcPr>
            <w:tcW w:w="14345"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
              <w:gridCol w:w="1"/>
              <w:gridCol w:w="1"/>
              <w:gridCol w:w="1"/>
              <w:gridCol w:w="1969"/>
              <w:gridCol w:w="1"/>
              <w:gridCol w:w="1"/>
              <w:gridCol w:w="1"/>
              <w:gridCol w:w="1820"/>
              <w:gridCol w:w="5281"/>
              <w:gridCol w:w="1"/>
              <w:gridCol w:w="1242"/>
              <w:gridCol w:w="1124"/>
            </w:tblGrid>
            <w:tr w:rsidR="00540B0B" w14:paraId="299D3041"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33033CD" w14:textId="77777777" w:rsidR="00540B0B" w:rsidRDefault="002351C5">
                  <w:pPr>
                    <w:spacing w:after="0" w:line="240" w:lineRule="auto"/>
                  </w:pPr>
                  <w:r>
                    <w:rPr>
                      <w:rFonts w:ascii="Calibri" w:eastAsia="Calibri" w:hAnsi="Calibri"/>
                      <w:b/>
                      <w:color w:val="000000"/>
                      <w:sz w:val="24"/>
                    </w:rPr>
                    <w:t xml:space="preserve">Overall Project Name: City of Milton-Freewater </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4B402AB2"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77B2C5BA"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0587353"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C4CE947" w14:textId="77777777" w:rsidR="00540B0B" w:rsidRDefault="002351C5">
                  <w:pPr>
                    <w:spacing w:after="0" w:line="240" w:lineRule="auto"/>
                  </w:pPr>
                  <w:r>
                    <w:rPr>
                      <w:rFonts w:ascii="Calibri" w:eastAsia="Calibri" w:hAnsi="Calibri"/>
                      <w:b/>
                      <w:color w:val="000000"/>
                      <w:sz w:val="24"/>
                    </w:rPr>
                    <w:t>Key # 17113</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D9E367D" w14:textId="77777777" w:rsidR="00540B0B" w:rsidRDefault="00540B0B">
                  <w:pPr>
                    <w:spacing w:after="0" w:line="240" w:lineRule="auto"/>
                  </w:pPr>
                </w:p>
              </w:tc>
            </w:tr>
            <w:tr w:rsidR="00540B0B" w14:paraId="6C331CBB"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50F519"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2D77E7F" w14:textId="77777777" w:rsidR="00540B0B" w:rsidRDefault="002351C5">
                  <w:pPr>
                    <w:spacing w:after="0" w:line="240" w:lineRule="auto"/>
                  </w:pPr>
                  <w:r>
                    <w:rPr>
                      <w:rFonts w:ascii="Calibri" w:eastAsia="Calibri" w:hAnsi="Calibri"/>
                      <w:color w:val="000000"/>
                      <w:sz w:val="24"/>
                    </w:rPr>
                    <w:t xml:space="preserve">This project in Milton-Freewater will make paving and pedestrian improvements. This project will (1) make paving and pedestrian improvements on S. Main St, (2) make pedestrian improvements on College St, (3) make paving, widening and pedestrian improvements on S. Mill St, (4) extend Key Blvd. to S. Main street, and (5) pave various city streets.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301CB3BE"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8283F3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B0CF300"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AD30351" w14:textId="77777777" w:rsidR="00540B0B" w:rsidRDefault="00540B0B">
                  <w:pPr>
                    <w:spacing w:after="0" w:line="240" w:lineRule="auto"/>
                  </w:pPr>
                </w:p>
              </w:tc>
            </w:tr>
            <w:tr w:rsidR="00540B0B" w14:paraId="74544191"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E217C2"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FB667FD" w14:textId="77777777" w:rsidR="00540B0B" w:rsidRDefault="002351C5">
                  <w:pPr>
                    <w:spacing w:after="0" w:line="240" w:lineRule="auto"/>
                  </w:pPr>
                  <w:r>
                    <w:rPr>
                      <w:rFonts w:ascii="Calibri" w:eastAsia="Calibri" w:hAnsi="Calibri"/>
                      <w:color w:val="000000"/>
                      <w:sz w:val="24"/>
                    </w:rPr>
                    <w:t xml:space="preserve">This project will improve the capacity and safety of these facilities.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33C007CA"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8F790A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C75EA7A"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2B13BE9" w14:textId="77777777" w:rsidR="00540B0B" w:rsidRDefault="00540B0B">
                  <w:pPr>
                    <w:spacing w:after="0" w:line="240" w:lineRule="auto"/>
                  </w:pPr>
                </w:p>
              </w:tc>
            </w:tr>
            <w:tr w:rsidR="00540B0B" w14:paraId="2B0B44F0"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645567"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72D48D4" w14:textId="77777777" w:rsidR="00540B0B" w:rsidRDefault="002351C5">
                  <w:pPr>
                    <w:spacing w:after="0" w:line="240" w:lineRule="auto"/>
                  </w:pPr>
                  <w:r>
                    <w:rPr>
                      <w:rFonts w:ascii="Calibri" w:eastAsia="Calibri" w:hAnsi="Calibri"/>
                      <w:color w:val="000000"/>
                      <w:sz w:val="24"/>
                    </w:rPr>
                    <w:t xml:space="preserve">Construction is complete.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0F4FC2E3"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1F4381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118719F"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1CB9B21" w14:textId="77777777" w:rsidR="00540B0B" w:rsidRDefault="00540B0B">
                  <w:pPr>
                    <w:spacing w:after="0" w:line="240" w:lineRule="auto"/>
                  </w:pPr>
                </w:p>
              </w:tc>
            </w:tr>
            <w:tr w:rsidR="00540B0B" w14:paraId="70A20B9A"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608014"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31E77C1" w14:textId="77777777" w:rsidR="00540B0B" w:rsidRDefault="002351C5">
                  <w:pPr>
                    <w:spacing w:after="0" w:line="240" w:lineRule="auto"/>
                  </w:pPr>
                  <w:r>
                    <w:rPr>
                      <w:rFonts w:ascii="Calibri" w:eastAsia="Calibri" w:hAnsi="Calibri"/>
                      <w:color w:val="000000"/>
                      <w:sz w:val="24"/>
                    </w:rPr>
                    <w:t xml:space="preserve"> 16791</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12E4DD97"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1159F5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58F340F"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1CD00BC" w14:textId="77777777" w:rsidR="00540B0B" w:rsidRDefault="00540B0B">
                  <w:pPr>
                    <w:spacing w:after="0" w:line="240" w:lineRule="auto"/>
                  </w:pPr>
                </w:p>
              </w:tc>
            </w:tr>
            <w:tr w:rsidR="00540B0B" w14:paraId="737E0D91"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13A414F3"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18C46773"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41C170F5"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35173A1A"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571CBBC7"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045CB450" w14:textId="77777777" w:rsidR="00540B0B" w:rsidRDefault="00540B0B">
                  <w:pPr>
                    <w:spacing w:after="0" w:line="240" w:lineRule="auto"/>
                  </w:pPr>
                </w:p>
              </w:tc>
            </w:tr>
            <w:tr w:rsidR="00540B0B" w14:paraId="1E58A387"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45DB6FD5"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E5E177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4AB72F4F"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CITY STREET &amp; PED IMPROVEMENTS (MILTON-FREEWATER)</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709EC5EF"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161C52AB"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16791</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79C32E0" w14:textId="77777777" w:rsidR="00540B0B" w:rsidRDefault="00540B0B">
                  <w:pPr>
                    <w:spacing w:after="0" w:line="240" w:lineRule="auto"/>
                  </w:pPr>
                </w:p>
              </w:tc>
            </w:tr>
            <w:tr w:rsidR="00540B0B" w14:paraId="1872683C"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498637F3"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3D1D512D"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28BFF468"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670FF114"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9A0680D"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49C4A81E" w14:textId="77777777" w:rsidR="00540B0B" w:rsidRDefault="00540B0B">
                  <w:pPr>
                    <w:spacing w:after="0" w:line="240" w:lineRule="auto"/>
                  </w:pPr>
                </w:p>
              </w:tc>
            </w:tr>
            <w:tr w:rsidR="00540B0B" w14:paraId="236CD3BE"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78157765"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6A926755" w14:textId="77777777" w:rsidR="00540B0B" w:rsidRDefault="002351C5">
                  <w:pPr>
                    <w:spacing w:after="0" w:line="240" w:lineRule="auto"/>
                  </w:pPr>
                  <w:r>
                    <w:rPr>
                      <w:rFonts w:ascii="Calibri" w:eastAsia="Calibri" w:hAnsi="Calibri"/>
                      <w:color w:val="000000"/>
                      <w:sz w:val="24"/>
                    </w:rPr>
                    <w:t>$3,136,538</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0D931BA6" w14:textId="77777777" w:rsidR="00540B0B" w:rsidRDefault="002351C5">
                  <w:pPr>
                    <w:spacing w:after="0" w:line="240" w:lineRule="auto"/>
                  </w:pPr>
                  <w:r>
                    <w:rPr>
                      <w:rFonts w:ascii="Calibri" w:eastAsia="Calibri" w:hAnsi="Calibri"/>
                      <w:color w:val="000000"/>
                      <w:sz w:val="24"/>
                    </w:rPr>
                    <w:t>$3,005,656</w:t>
                  </w:r>
                </w:p>
              </w:tc>
              <w:tc>
                <w:tcPr>
                  <w:tcW w:w="5289" w:type="dxa"/>
                  <w:tcBorders>
                    <w:top w:val="nil"/>
                    <w:left w:val="nil"/>
                    <w:bottom w:val="nil"/>
                    <w:right w:val="nil"/>
                  </w:tcBorders>
                  <w:tcMar>
                    <w:top w:w="39" w:type="dxa"/>
                    <w:left w:w="39" w:type="dxa"/>
                    <w:bottom w:w="39" w:type="dxa"/>
                    <w:right w:w="39" w:type="dxa"/>
                  </w:tcMar>
                </w:tcPr>
                <w:p w14:paraId="5F9854C4"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1F8DC82"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3306A59" w14:textId="77777777" w:rsidR="00540B0B" w:rsidRDefault="00540B0B">
                  <w:pPr>
                    <w:spacing w:after="0" w:line="240" w:lineRule="auto"/>
                  </w:pPr>
                </w:p>
              </w:tc>
            </w:tr>
            <w:tr w:rsidR="00540B0B" w14:paraId="4559BCDF"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2103D9CC"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2BC71C4F" w14:textId="77777777" w:rsidR="00540B0B" w:rsidRDefault="002351C5">
                  <w:pPr>
                    <w:spacing w:after="0" w:line="240" w:lineRule="auto"/>
                  </w:pPr>
                  <w:r>
                    <w:rPr>
                      <w:rFonts w:ascii="Calibri" w:eastAsia="Calibri" w:hAnsi="Calibri"/>
                      <w:color w:val="000000"/>
                      <w:sz w:val="24"/>
                    </w:rPr>
                    <w:t>11/03/2009</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1095DB31" w14:textId="77777777" w:rsidR="00540B0B" w:rsidRDefault="002351C5">
                  <w:pPr>
                    <w:spacing w:after="0" w:line="240" w:lineRule="auto"/>
                  </w:pPr>
                  <w:r>
                    <w:rPr>
                      <w:rFonts w:ascii="Calibri" w:eastAsia="Calibri" w:hAnsi="Calibri"/>
                      <w:color w:val="000000"/>
                      <w:sz w:val="24"/>
                    </w:rPr>
                    <w:t>11/03/2009</w:t>
                  </w:r>
                </w:p>
              </w:tc>
              <w:tc>
                <w:tcPr>
                  <w:tcW w:w="5289" w:type="dxa"/>
                  <w:tcBorders>
                    <w:top w:val="nil"/>
                    <w:left w:val="nil"/>
                    <w:bottom w:val="nil"/>
                    <w:right w:val="nil"/>
                  </w:tcBorders>
                  <w:tcMar>
                    <w:top w:w="39" w:type="dxa"/>
                    <w:left w:w="39" w:type="dxa"/>
                    <w:bottom w:w="39" w:type="dxa"/>
                    <w:right w:w="39" w:type="dxa"/>
                  </w:tcMar>
                </w:tcPr>
                <w:p w14:paraId="6006AE22"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7B532531"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FC6B6A5" w14:textId="77777777" w:rsidR="00540B0B" w:rsidRDefault="00540B0B">
                  <w:pPr>
                    <w:spacing w:after="0" w:line="240" w:lineRule="auto"/>
                  </w:pPr>
                </w:p>
              </w:tc>
            </w:tr>
            <w:tr w:rsidR="00540B0B" w14:paraId="0938736F"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1EAF8431"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4E6F02B9"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13C85285"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07126D98"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69031950"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36EEFBA3" w14:textId="77777777" w:rsidR="00540B0B" w:rsidRDefault="00540B0B">
                  <w:pPr>
                    <w:spacing w:after="0" w:line="240" w:lineRule="auto"/>
                  </w:pPr>
                </w:p>
              </w:tc>
            </w:tr>
            <w:tr w:rsidR="00540B0B" w14:paraId="09DB8A4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5B12D48"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92319B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29D82C7" w14:textId="77777777" w:rsidR="00540B0B" w:rsidRDefault="002351C5">
                  <w:pPr>
                    <w:spacing w:after="0" w:line="240" w:lineRule="auto"/>
                  </w:pPr>
                  <w:r>
                    <w:rPr>
                      <w:rFonts w:ascii="Calibri" w:eastAsia="Calibri" w:hAnsi="Calibri"/>
                      <w:color w:val="000000"/>
                      <w:sz w:val="24"/>
                    </w:rPr>
                    <w:t>05/31/2013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FAEE03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2DC623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BB1AA36" w14:textId="77777777" w:rsidR="00540B0B" w:rsidRDefault="00540B0B">
                  <w:pPr>
                    <w:spacing w:after="0" w:line="240" w:lineRule="auto"/>
                  </w:pPr>
                </w:p>
              </w:tc>
            </w:tr>
            <w:tr w:rsidR="00540B0B" w14:paraId="1772C72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653684E"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8D554E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B25D55C" w14:textId="77777777" w:rsidR="00540B0B" w:rsidRDefault="002351C5">
                  <w:pPr>
                    <w:spacing w:after="0" w:line="240" w:lineRule="auto"/>
                  </w:pPr>
                  <w:r>
                    <w:rPr>
                      <w:rFonts w:ascii="Calibri" w:eastAsia="Calibri" w:hAnsi="Calibri"/>
                      <w:color w:val="000000"/>
                      <w:sz w:val="24"/>
                    </w:rPr>
                    <w:t>5 - Eastern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5772F44"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85D45D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D4DA9AB" w14:textId="77777777" w:rsidR="00540B0B" w:rsidRDefault="00540B0B">
                  <w:pPr>
                    <w:spacing w:after="0" w:line="240" w:lineRule="auto"/>
                  </w:pPr>
                </w:p>
              </w:tc>
            </w:tr>
            <w:tr w:rsidR="00540B0B" w14:paraId="5CB1940A"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94E3E2B"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9B3B0C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D9225ED"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AC5C83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09DEA81"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539FD27" w14:textId="77777777" w:rsidR="00540B0B" w:rsidRDefault="00540B0B">
                  <w:pPr>
                    <w:spacing w:after="0" w:line="240" w:lineRule="auto"/>
                  </w:pPr>
                </w:p>
              </w:tc>
            </w:tr>
            <w:tr w:rsidR="00540B0B" w14:paraId="4F52F23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38924E4"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F590FD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6C0F90D"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41F5B0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1F4571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5BDD9A2" w14:textId="77777777" w:rsidR="00540B0B" w:rsidRDefault="00540B0B">
                  <w:pPr>
                    <w:spacing w:after="0" w:line="240" w:lineRule="auto"/>
                  </w:pPr>
                </w:p>
              </w:tc>
            </w:tr>
            <w:tr w:rsidR="00540B0B" w14:paraId="2A3EE177"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C241EEC"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0C31AE0"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7EAE6BA" w14:textId="77777777" w:rsidR="00540B0B" w:rsidRDefault="002351C5">
                  <w:pPr>
                    <w:spacing w:after="0" w:line="240" w:lineRule="auto"/>
                  </w:pPr>
                  <w:r>
                    <w:rPr>
                      <w:rFonts w:ascii="Calibri" w:eastAsia="Calibri" w:hAnsi="Calibri"/>
                      <w:color w:val="000000"/>
                      <w:sz w:val="24"/>
                    </w:rPr>
                    <w:t xml:space="preserve"> 29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9A2683B"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685602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5C74F6C" w14:textId="77777777" w:rsidR="00540B0B" w:rsidRDefault="00540B0B">
                  <w:pPr>
                    <w:spacing w:after="0" w:line="240" w:lineRule="auto"/>
                  </w:pPr>
                </w:p>
              </w:tc>
            </w:tr>
            <w:tr w:rsidR="00540B0B" w14:paraId="17EC511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95C560A"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65DA63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1BF1528" w14:textId="77777777" w:rsidR="00540B0B" w:rsidRDefault="002351C5">
                  <w:pPr>
                    <w:spacing w:after="0" w:line="240" w:lineRule="auto"/>
                  </w:pPr>
                  <w:r>
                    <w:rPr>
                      <w:rFonts w:ascii="Calibri" w:eastAsia="Calibri" w:hAnsi="Calibri"/>
                      <w:color w:val="000000"/>
                      <w:sz w:val="24"/>
                    </w:rPr>
                    <w:t xml:space="preserve"> 57</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A9B4C6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2CF50C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65AE411" w14:textId="77777777" w:rsidR="00540B0B" w:rsidRDefault="00540B0B">
                  <w:pPr>
                    <w:spacing w:after="0" w:line="240" w:lineRule="auto"/>
                  </w:pPr>
                </w:p>
              </w:tc>
            </w:tr>
            <w:tr w:rsidR="00540B0B" w14:paraId="2628F835"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5FEFD55E"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0ED95436"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42806605"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52D6B5D1"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1209F143"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2279651E" w14:textId="77777777" w:rsidR="00540B0B" w:rsidRDefault="00540B0B">
                  <w:pPr>
                    <w:spacing w:after="0" w:line="240" w:lineRule="auto"/>
                  </w:pPr>
                </w:p>
              </w:tc>
            </w:tr>
          </w:tbl>
          <w:p w14:paraId="0CC6C799" w14:textId="77777777" w:rsidR="00540B0B" w:rsidRDefault="00540B0B">
            <w:pPr>
              <w:spacing w:after="0" w:line="240" w:lineRule="auto"/>
            </w:pPr>
          </w:p>
        </w:tc>
      </w:tr>
    </w:tbl>
    <w:p w14:paraId="039BC4D9"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0B454C1B" w14:textId="77777777">
        <w:tc>
          <w:tcPr>
            <w:tcW w:w="14345"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
              <w:gridCol w:w="1"/>
              <w:gridCol w:w="1"/>
              <w:gridCol w:w="1"/>
              <w:gridCol w:w="1969"/>
              <w:gridCol w:w="1"/>
              <w:gridCol w:w="1"/>
              <w:gridCol w:w="1"/>
              <w:gridCol w:w="1820"/>
              <w:gridCol w:w="5281"/>
              <w:gridCol w:w="1"/>
              <w:gridCol w:w="1242"/>
              <w:gridCol w:w="1124"/>
            </w:tblGrid>
            <w:tr w:rsidR="00540B0B" w14:paraId="05FF54E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9DB70A8" w14:textId="77777777" w:rsidR="00540B0B" w:rsidRDefault="002351C5">
                  <w:pPr>
                    <w:spacing w:after="0" w:line="240" w:lineRule="auto"/>
                  </w:pPr>
                  <w:r>
                    <w:rPr>
                      <w:rFonts w:ascii="Calibri" w:eastAsia="Calibri" w:hAnsi="Calibri"/>
                      <w:b/>
                      <w:color w:val="000000"/>
                      <w:sz w:val="24"/>
                    </w:rPr>
                    <w:t>Overall Project Name: City of Ontario</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427D9CDF"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7F7E78F"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C7B3CE8"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EDC4F99" w14:textId="77777777" w:rsidR="00540B0B" w:rsidRDefault="002351C5">
                  <w:pPr>
                    <w:spacing w:after="0" w:line="240" w:lineRule="auto"/>
                  </w:pPr>
                  <w:r>
                    <w:rPr>
                      <w:rFonts w:ascii="Calibri" w:eastAsia="Calibri" w:hAnsi="Calibri"/>
                      <w:b/>
                      <w:color w:val="000000"/>
                      <w:sz w:val="24"/>
                    </w:rPr>
                    <w:t>Key # 17115</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4E666B7" w14:textId="77777777" w:rsidR="00540B0B" w:rsidRDefault="00540B0B">
                  <w:pPr>
                    <w:spacing w:after="0" w:line="240" w:lineRule="auto"/>
                  </w:pPr>
                </w:p>
              </w:tc>
            </w:tr>
            <w:tr w:rsidR="00540B0B" w14:paraId="04D5C9F4"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699E6D"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1EF9A63" w14:textId="77777777" w:rsidR="00540B0B" w:rsidRDefault="002351C5">
                  <w:pPr>
                    <w:spacing w:after="0" w:line="240" w:lineRule="auto"/>
                  </w:pPr>
                  <w:r>
                    <w:rPr>
                      <w:rFonts w:ascii="Calibri" w:eastAsia="Calibri" w:hAnsi="Calibri"/>
                      <w:color w:val="000000"/>
                      <w:sz w:val="24"/>
                    </w:rPr>
                    <w:t>This project in Ontario will make paving and intersection (including turning lanes and signal modifications) improvements on East Idaho Avenue between 4th Street and Idaho State Line.HB 2001 has $1.2 million set aside for an Ontario project. The city has approximately $800,000 that was collected from developers along the E Idaho corridor east of I-84. By combining City funds and HB 2001 funds, the City should be able to upgrade E Idaho west of the Snake River which includes grinding down the rutted pavement</w:t>
                  </w:r>
                  <w:r>
                    <w:rPr>
                      <w:rFonts w:ascii="Calibri" w:eastAsia="Calibri" w:hAnsi="Calibri"/>
                      <w:color w:val="000000"/>
                      <w:sz w:val="24"/>
                    </w:rPr>
                    <w:t>, overlaying the pavement, construct additional turn lanes at Goodfellow and E Lane, modify the traffic signals and redo the landscaping where necessary. ODOT will take the lead on the design for this project. No right of way acquisition will be necessary.</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00272D2"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8FBDE9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1976B2C"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8F75DC9" w14:textId="77777777" w:rsidR="00540B0B" w:rsidRDefault="00540B0B">
                  <w:pPr>
                    <w:spacing w:after="0" w:line="240" w:lineRule="auto"/>
                  </w:pPr>
                </w:p>
              </w:tc>
            </w:tr>
            <w:tr w:rsidR="00540B0B" w14:paraId="0AE8EC3A"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B158A1"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6A1DACC" w14:textId="77777777" w:rsidR="00540B0B" w:rsidRDefault="002351C5">
                  <w:pPr>
                    <w:spacing w:after="0" w:line="240" w:lineRule="auto"/>
                  </w:pPr>
                  <w:r>
                    <w:rPr>
                      <w:rFonts w:ascii="Calibri" w:eastAsia="Calibri" w:hAnsi="Calibri"/>
                      <w:color w:val="000000"/>
                      <w:sz w:val="24"/>
                    </w:rPr>
                    <w:t xml:space="preserve">This project will improve the capacity and safety of these facilities.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A53BACB"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931F32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C4A3792"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642C769" w14:textId="77777777" w:rsidR="00540B0B" w:rsidRDefault="00540B0B">
                  <w:pPr>
                    <w:spacing w:after="0" w:line="240" w:lineRule="auto"/>
                  </w:pPr>
                </w:p>
              </w:tc>
            </w:tr>
            <w:tr w:rsidR="00540B0B" w14:paraId="71A7B88A"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BB21D2"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A0D4A55" w14:textId="77777777" w:rsidR="00540B0B" w:rsidRDefault="002351C5">
                  <w:pPr>
                    <w:spacing w:after="0" w:line="240" w:lineRule="auto"/>
                  </w:pPr>
                  <w:r>
                    <w:rPr>
                      <w:rFonts w:ascii="Calibri" w:eastAsia="Calibri" w:hAnsi="Calibri"/>
                      <w:color w:val="000000"/>
                      <w:sz w:val="24"/>
                    </w:rPr>
                    <w:t xml:space="preserve">Construction is Complete.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2AE97EF0"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AB791C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F608244"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4725806" w14:textId="77777777" w:rsidR="00540B0B" w:rsidRDefault="00540B0B">
                  <w:pPr>
                    <w:spacing w:after="0" w:line="240" w:lineRule="auto"/>
                  </w:pPr>
                </w:p>
              </w:tc>
            </w:tr>
            <w:tr w:rsidR="00540B0B" w14:paraId="13D58DEE"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5F8895"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E079F1C" w14:textId="77777777" w:rsidR="00540B0B" w:rsidRDefault="002351C5">
                  <w:pPr>
                    <w:spacing w:after="0" w:line="240" w:lineRule="auto"/>
                  </w:pPr>
                  <w:r>
                    <w:rPr>
                      <w:rFonts w:ascii="Calibri" w:eastAsia="Calibri" w:hAnsi="Calibri"/>
                      <w:color w:val="000000"/>
                      <w:sz w:val="24"/>
                    </w:rPr>
                    <w:t xml:space="preserve"> 16792</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156FCCFE"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D17DB4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743222F"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5832956" w14:textId="77777777" w:rsidR="00540B0B" w:rsidRDefault="00540B0B">
                  <w:pPr>
                    <w:spacing w:after="0" w:line="240" w:lineRule="auto"/>
                  </w:pPr>
                </w:p>
              </w:tc>
            </w:tr>
            <w:tr w:rsidR="00540B0B" w14:paraId="64066E10"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02B29418"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17E80BC7"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3C188778"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1411DD97"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0C6E98EA"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09ECFF2F" w14:textId="77777777" w:rsidR="00540B0B" w:rsidRDefault="00540B0B">
                  <w:pPr>
                    <w:spacing w:after="0" w:line="240" w:lineRule="auto"/>
                  </w:pPr>
                </w:p>
              </w:tc>
            </w:tr>
            <w:tr w:rsidR="00540B0B" w14:paraId="35D75310"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65B93A4C"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0DFE515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70829D37"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E IDAHO AVE PAVING &amp; TRAFFIC MOD (ONTARIO)</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DD62C6F"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7C737610"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16792</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7485388C" w14:textId="77777777" w:rsidR="00540B0B" w:rsidRDefault="00540B0B">
                  <w:pPr>
                    <w:spacing w:after="0" w:line="240" w:lineRule="auto"/>
                  </w:pPr>
                </w:p>
              </w:tc>
            </w:tr>
            <w:tr w:rsidR="00540B0B" w14:paraId="4A50ADDF"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209A5E90"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5D2A744E"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40BCC4CE"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24D6DEF7"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234722F"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10D67B8" w14:textId="77777777" w:rsidR="00540B0B" w:rsidRDefault="00540B0B">
                  <w:pPr>
                    <w:spacing w:after="0" w:line="240" w:lineRule="auto"/>
                  </w:pPr>
                </w:p>
              </w:tc>
            </w:tr>
            <w:tr w:rsidR="00540B0B" w14:paraId="2775F4AC"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142B2E6A"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57A04949" w14:textId="77777777" w:rsidR="00540B0B" w:rsidRDefault="002351C5">
                  <w:pPr>
                    <w:spacing w:after="0" w:line="240" w:lineRule="auto"/>
                  </w:pPr>
                  <w:r>
                    <w:rPr>
                      <w:rFonts w:ascii="Calibri" w:eastAsia="Calibri" w:hAnsi="Calibri"/>
                      <w:color w:val="000000"/>
                      <w:sz w:val="24"/>
                    </w:rPr>
                    <w:t>$2,272,834</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3B2858E0" w14:textId="77777777" w:rsidR="00540B0B" w:rsidRDefault="002351C5">
                  <w:pPr>
                    <w:spacing w:after="0" w:line="240" w:lineRule="auto"/>
                  </w:pPr>
                  <w:r>
                    <w:rPr>
                      <w:rFonts w:ascii="Calibri" w:eastAsia="Calibri" w:hAnsi="Calibri"/>
                      <w:color w:val="000000"/>
                      <w:sz w:val="24"/>
                    </w:rPr>
                    <w:t>$2,417,701</w:t>
                  </w:r>
                </w:p>
              </w:tc>
              <w:tc>
                <w:tcPr>
                  <w:tcW w:w="5289" w:type="dxa"/>
                  <w:tcBorders>
                    <w:top w:val="nil"/>
                    <w:left w:val="nil"/>
                    <w:bottom w:val="nil"/>
                    <w:right w:val="nil"/>
                  </w:tcBorders>
                  <w:tcMar>
                    <w:top w:w="39" w:type="dxa"/>
                    <w:left w:w="39" w:type="dxa"/>
                    <w:bottom w:w="39" w:type="dxa"/>
                    <w:right w:w="39" w:type="dxa"/>
                  </w:tcMar>
                </w:tcPr>
                <w:p w14:paraId="15E65DAC"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1A45039"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7A67226" w14:textId="77777777" w:rsidR="00540B0B" w:rsidRDefault="00540B0B">
                  <w:pPr>
                    <w:spacing w:after="0" w:line="240" w:lineRule="auto"/>
                  </w:pPr>
                </w:p>
              </w:tc>
            </w:tr>
            <w:tr w:rsidR="00540B0B" w14:paraId="6D2256CF"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73382E4B"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4D54DBD8" w14:textId="77777777" w:rsidR="00540B0B" w:rsidRDefault="002351C5">
                  <w:pPr>
                    <w:spacing w:after="0" w:line="240" w:lineRule="auto"/>
                  </w:pPr>
                  <w:r>
                    <w:rPr>
                      <w:rFonts w:ascii="Calibri" w:eastAsia="Calibri" w:hAnsi="Calibri"/>
                      <w:color w:val="000000"/>
                      <w:sz w:val="24"/>
                    </w:rPr>
                    <w:t>09/22/2011</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4B82DD30" w14:textId="77777777" w:rsidR="00540B0B" w:rsidRDefault="002351C5">
                  <w:pPr>
                    <w:spacing w:after="0" w:line="240" w:lineRule="auto"/>
                  </w:pPr>
                  <w:r>
                    <w:rPr>
                      <w:rFonts w:ascii="Calibri" w:eastAsia="Calibri" w:hAnsi="Calibri"/>
                      <w:color w:val="000000"/>
                      <w:sz w:val="24"/>
                    </w:rPr>
                    <w:t>09/22/2011</w:t>
                  </w:r>
                </w:p>
              </w:tc>
              <w:tc>
                <w:tcPr>
                  <w:tcW w:w="5289" w:type="dxa"/>
                  <w:tcBorders>
                    <w:top w:val="nil"/>
                    <w:left w:val="nil"/>
                    <w:bottom w:val="nil"/>
                    <w:right w:val="nil"/>
                  </w:tcBorders>
                  <w:tcMar>
                    <w:top w:w="39" w:type="dxa"/>
                    <w:left w:w="39" w:type="dxa"/>
                    <w:bottom w:w="39" w:type="dxa"/>
                    <w:right w:w="39" w:type="dxa"/>
                  </w:tcMar>
                </w:tcPr>
                <w:p w14:paraId="766C4D9B"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33EA24FA"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899536D" w14:textId="77777777" w:rsidR="00540B0B" w:rsidRDefault="00540B0B">
                  <w:pPr>
                    <w:spacing w:after="0" w:line="240" w:lineRule="auto"/>
                  </w:pPr>
                </w:p>
              </w:tc>
            </w:tr>
            <w:tr w:rsidR="00540B0B" w14:paraId="4E22781D"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596937B6"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348B2C57"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5A30DCAC" w14:textId="77777777" w:rsidR="00540B0B" w:rsidRDefault="002351C5">
                  <w:pPr>
                    <w:spacing w:after="0" w:line="240" w:lineRule="auto"/>
                  </w:pPr>
                  <w:r>
                    <w:rPr>
                      <w:rFonts w:ascii="Calibri" w:eastAsia="Calibri" w:hAnsi="Calibri"/>
                      <w:color w:val="000000"/>
                      <w:sz w:val="24"/>
                    </w:rPr>
                    <w:t>09/15/2012</w:t>
                  </w:r>
                </w:p>
              </w:tc>
              <w:tc>
                <w:tcPr>
                  <w:tcW w:w="5289" w:type="dxa"/>
                  <w:tcBorders>
                    <w:top w:val="nil"/>
                    <w:left w:val="nil"/>
                    <w:bottom w:val="single" w:sz="7" w:space="0" w:color="000000"/>
                    <w:right w:val="nil"/>
                  </w:tcBorders>
                  <w:tcMar>
                    <w:top w:w="39" w:type="dxa"/>
                    <w:left w:w="39" w:type="dxa"/>
                    <w:bottom w:w="39" w:type="dxa"/>
                    <w:right w:w="39" w:type="dxa"/>
                  </w:tcMar>
                </w:tcPr>
                <w:p w14:paraId="1F8E8EE0"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3B0BD96D"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50A11153" w14:textId="77777777" w:rsidR="00540B0B" w:rsidRDefault="00540B0B">
                  <w:pPr>
                    <w:spacing w:after="0" w:line="240" w:lineRule="auto"/>
                  </w:pPr>
                </w:p>
              </w:tc>
            </w:tr>
            <w:tr w:rsidR="00540B0B" w14:paraId="54F447DE"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B66DE02"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45FB4AA"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6A2B199" w14:textId="77777777" w:rsidR="00540B0B" w:rsidRDefault="002351C5">
                  <w:pPr>
                    <w:spacing w:after="0" w:line="240" w:lineRule="auto"/>
                  </w:pPr>
                  <w:r>
                    <w:rPr>
                      <w:rFonts w:ascii="Calibri" w:eastAsia="Calibri" w:hAnsi="Calibri"/>
                      <w:color w:val="000000"/>
                      <w:sz w:val="24"/>
                    </w:rPr>
                    <w:t>05/31/2013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A84449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F4891E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E12091C" w14:textId="77777777" w:rsidR="00540B0B" w:rsidRDefault="00540B0B">
                  <w:pPr>
                    <w:spacing w:after="0" w:line="240" w:lineRule="auto"/>
                  </w:pPr>
                </w:p>
              </w:tc>
            </w:tr>
            <w:tr w:rsidR="00540B0B" w14:paraId="6E02570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A76018A"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C25E89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557EFEC" w14:textId="77777777" w:rsidR="00540B0B" w:rsidRDefault="002351C5">
                  <w:pPr>
                    <w:spacing w:after="0" w:line="240" w:lineRule="auto"/>
                  </w:pPr>
                  <w:r>
                    <w:rPr>
                      <w:rFonts w:ascii="Calibri" w:eastAsia="Calibri" w:hAnsi="Calibri"/>
                      <w:color w:val="000000"/>
                      <w:sz w:val="24"/>
                    </w:rPr>
                    <w:t>5 - Eastern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99C0422"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157463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C2CCEB2" w14:textId="77777777" w:rsidR="00540B0B" w:rsidRDefault="00540B0B">
                  <w:pPr>
                    <w:spacing w:after="0" w:line="240" w:lineRule="auto"/>
                  </w:pPr>
                </w:p>
              </w:tc>
            </w:tr>
            <w:tr w:rsidR="00540B0B" w14:paraId="6BBC5DE0"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AD1BBF9"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B25393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E10D344"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6859AD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E91FA5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13E3D24" w14:textId="77777777" w:rsidR="00540B0B" w:rsidRDefault="00540B0B">
                  <w:pPr>
                    <w:spacing w:after="0" w:line="240" w:lineRule="auto"/>
                  </w:pPr>
                </w:p>
              </w:tc>
            </w:tr>
            <w:tr w:rsidR="00540B0B" w14:paraId="295A5565"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46A4560"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BF4360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2C9E006"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5A3F74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E5177D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66F5D47" w14:textId="77777777" w:rsidR="00540B0B" w:rsidRDefault="00540B0B">
                  <w:pPr>
                    <w:spacing w:after="0" w:line="240" w:lineRule="auto"/>
                  </w:pPr>
                </w:p>
              </w:tc>
            </w:tr>
            <w:tr w:rsidR="00540B0B" w14:paraId="2034088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98ACD0D"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CE9188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55EE4B7" w14:textId="77777777" w:rsidR="00540B0B" w:rsidRDefault="002351C5">
                  <w:pPr>
                    <w:spacing w:after="0" w:line="240" w:lineRule="auto"/>
                  </w:pPr>
                  <w:r>
                    <w:rPr>
                      <w:rFonts w:ascii="Calibri" w:eastAsia="Calibri" w:hAnsi="Calibri"/>
                      <w:color w:val="000000"/>
                      <w:sz w:val="24"/>
                    </w:rPr>
                    <w:t xml:space="preserve"> 30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478E2A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C9BCD8D"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0296C7F" w14:textId="77777777" w:rsidR="00540B0B" w:rsidRDefault="00540B0B">
                  <w:pPr>
                    <w:spacing w:after="0" w:line="240" w:lineRule="auto"/>
                  </w:pPr>
                </w:p>
              </w:tc>
            </w:tr>
            <w:tr w:rsidR="00540B0B" w14:paraId="2D3A02CC"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738B67C"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5BD5B6F"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C69877D" w14:textId="77777777" w:rsidR="00540B0B" w:rsidRDefault="002351C5">
                  <w:pPr>
                    <w:spacing w:after="0" w:line="240" w:lineRule="auto"/>
                  </w:pPr>
                  <w:r>
                    <w:rPr>
                      <w:rFonts w:ascii="Calibri" w:eastAsia="Calibri" w:hAnsi="Calibri"/>
                      <w:color w:val="000000"/>
                      <w:sz w:val="24"/>
                    </w:rPr>
                    <w:t xml:space="preserve"> 60</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77FC24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B4C8E4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2FB495A" w14:textId="77777777" w:rsidR="00540B0B" w:rsidRDefault="00540B0B">
                  <w:pPr>
                    <w:spacing w:after="0" w:line="240" w:lineRule="auto"/>
                  </w:pPr>
                </w:p>
              </w:tc>
            </w:tr>
            <w:tr w:rsidR="00540B0B" w14:paraId="3F1C0A73" w14:textId="77777777">
              <w:trPr>
                <w:trHeight w:val="627"/>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258A24C0" w14:textId="77777777" w:rsidR="00540B0B" w:rsidRDefault="002351C5">
                  <w:pPr>
                    <w:spacing w:after="0" w:line="240" w:lineRule="auto"/>
                  </w:pPr>
                  <w:r>
                    <w:rPr>
                      <w:rFonts w:ascii="Calibri" w:eastAsia="Calibri" w:hAnsi="Calibri"/>
                      <w:color w:val="000000"/>
                      <w:sz w:val="24"/>
                    </w:rPr>
                    <w:t>Explanation for Change in Cost: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3FB0AF0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99" w:type="dxa"/>
                    <w:right w:w="39" w:type="dxa"/>
                  </w:tcMar>
                </w:tcPr>
                <w:p w14:paraId="7837216A" w14:textId="77777777" w:rsidR="00540B0B" w:rsidRDefault="002351C5">
                  <w:pPr>
                    <w:spacing w:after="0" w:line="240" w:lineRule="auto"/>
                  </w:pPr>
                  <w:r>
                    <w:rPr>
                      <w:rFonts w:ascii="Calibri" w:eastAsia="Calibri" w:hAnsi="Calibri"/>
                      <w:color w:val="000000"/>
                      <w:sz w:val="24"/>
                    </w:rPr>
                    <w:t>[08/26/2011] - The scope has been modified to include the concrete paving of NE 4th Street for the City of Ontario.  The City has provided an additional $99,000 to perform this work.</w:t>
                  </w:r>
                </w:p>
              </w:tc>
              <w:tc>
                <w:tcPr>
                  <w:tcW w:w="5289" w:type="dxa"/>
                  <w:hMerge/>
                  <w:tcBorders>
                    <w:top w:val="single" w:sz="7" w:space="0" w:color="000000"/>
                    <w:left w:val="nil"/>
                    <w:bottom w:val="single" w:sz="7" w:space="0" w:color="000000"/>
                    <w:right w:val="nil"/>
                  </w:tcBorders>
                  <w:tcMar>
                    <w:top w:w="39" w:type="dxa"/>
                    <w:left w:w="39" w:type="dxa"/>
                    <w:bottom w:w="99" w:type="dxa"/>
                    <w:right w:w="39" w:type="dxa"/>
                  </w:tcMar>
                </w:tcPr>
                <w:p w14:paraId="7609CE1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99" w:type="dxa"/>
                    <w:right w:w="39" w:type="dxa"/>
                  </w:tcMar>
                </w:tcPr>
                <w:p w14:paraId="7134992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99" w:type="dxa"/>
                    <w:right w:w="39" w:type="dxa"/>
                  </w:tcMar>
                </w:tcPr>
                <w:p w14:paraId="09E55C8C" w14:textId="77777777" w:rsidR="00540B0B" w:rsidRDefault="00540B0B">
                  <w:pPr>
                    <w:spacing w:after="0" w:line="240" w:lineRule="auto"/>
                  </w:pPr>
                </w:p>
              </w:tc>
            </w:tr>
            <w:tr w:rsidR="00540B0B" w14:paraId="7B696C80"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31C9C255"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24310794"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07FC844C"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7D6C0EAE"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357C1675"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74765A0C" w14:textId="77777777" w:rsidR="00540B0B" w:rsidRDefault="00540B0B">
                  <w:pPr>
                    <w:spacing w:after="0" w:line="240" w:lineRule="auto"/>
                  </w:pPr>
                </w:p>
              </w:tc>
            </w:tr>
          </w:tbl>
          <w:p w14:paraId="16746B4E" w14:textId="77777777" w:rsidR="00540B0B" w:rsidRDefault="00540B0B">
            <w:pPr>
              <w:spacing w:after="0" w:line="240" w:lineRule="auto"/>
            </w:pPr>
          </w:p>
        </w:tc>
      </w:tr>
    </w:tbl>
    <w:p w14:paraId="7C856732"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4345"/>
      </w:tblGrid>
      <w:tr w:rsidR="00540B0B" w14:paraId="76C2DF43" w14:textId="77777777">
        <w:tc>
          <w:tcPr>
            <w:tcW w:w="14345"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7"/>
              <w:gridCol w:w="1"/>
              <w:gridCol w:w="1"/>
              <w:gridCol w:w="1"/>
              <w:gridCol w:w="1"/>
              <w:gridCol w:w="1969"/>
              <w:gridCol w:w="1"/>
              <w:gridCol w:w="1"/>
              <w:gridCol w:w="1"/>
              <w:gridCol w:w="1820"/>
              <w:gridCol w:w="5281"/>
              <w:gridCol w:w="1"/>
              <w:gridCol w:w="1242"/>
              <w:gridCol w:w="1124"/>
            </w:tblGrid>
            <w:tr w:rsidR="00540B0B" w14:paraId="74AEDB1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4D4DCA1" w14:textId="77777777" w:rsidR="00540B0B" w:rsidRDefault="002351C5">
                  <w:pPr>
                    <w:spacing w:after="0" w:line="240" w:lineRule="auto"/>
                  </w:pPr>
                  <w:r>
                    <w:rPr>
                      <w:rFonts w:ascii="Calibri" w:eastAsia="Calibri" w:hAnsi="Calibri"/>
                      <w:b/>
                      <w:color w:val="000000"/>
                      <w:sz w:val="24"/>
                    </w:rPr>
                    <w:t>Overall Project Name: Port of Umatilla</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1520E2E2"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29ACBC23"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2BA61DB"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348F1EA" w14:textId="77777777" w:rsidR="00540B0B" w:rsidRDefault="002351C5">
                  <w:pPr>
                    <w:spacing w:after="0" w:line="240" w:lineRule="auto"/>
                  </w:pPr>
                  <w:r>
                    <w:rPr>
                      <w:rFonts w:ascii="Calibri" w:eastAsia="Calibri" w:hAnsi="Calibri"/>
                      <w:b/>
                      <w:color w:val="000000"/>
                      <w:sz w:val="24"/>
                    </w:rPr>
                    <w:t>Key # 17117</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075724D" w14:textId="77777777" w:rsidR="00540B0B" w:rsidRDefault="00540B0B">
                  <w:pPr>
                    <w:spacing w:after="0" w:line="240" w:lineRule="auto"/>
                  </w:pPr>
                </w:p>
              </w:tc>
            </w:tr>
            <w:tr w:rsidR="00540B0B" w14:paraId="06B92078"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173F57"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DE5EBE8" w14:textId="77777777" w:rsidR="00540B0B" w:rsidRDefault="002351C5">
                  <w:pPr>
                    <w:spacing w:after="0" w:line="240" w:lineRule="auto"/>
                  </w:pPr>
                  <w:r>
                    <w:rPr>
                      <w:rFonts w:ascii="Calibri" w:eastAsia="Calibri" w:hAnsi="Calibri"/>
                      <w:color w:val="000000"/>
                      <w:sz w:val="24"/>
                    </w:rPr>
                    <w:t xml:space="preserve">The current entrance to the Port of Umatilla terminals (grain, fuel, and containers), from Bud Draper Dr. north on Roxbury has a steep grade, an at-grade railroad crossing, and a hard hair-pin turn at the bottom. This proposal is to make the existing road a secondary access road and to construct a new road across Port land from Beach Access Rd. west to Launch Lane. </w:t>
                  </w:r>
                </w:p>
                <w:p w14:paraId="5898147F" w14:textId="77777777" w:rsidR="00540B0B" w:rsidRDefault="002351C5">
                  <w:pPr>
                    <w:spacing w:before="199" w:after="199" w:line="240" w:lineRule="auto"/>
                  </w:pPr>
                  <w:r>
                    <w:rPr>
                      <w:rFonts w:ascii="Calibri" w:eastAsia="Calibri" w:hAnsi="Calibri"/>
                      <w:color w:val="000000"/>
                      <w:sz w:val="24"/>
                    </w:rPr>
                    <w:t>The project consists of upgrading Beach Access Rd. to meet county standards for trucks. This includes building two intersections or one roundabout (engineer decision); constructing approximately 1 mile of new access road on Port property: improving entrances to the fuel dock and grain elevators and sleeve fuel dock piping under road; enhancing the Container Dock Entrance gate with safety bumpers, guard station, lights, and surveillance cameras; widening the hill portion of Roxbury including truck turnouts f</w:t>
                  </w:r>
                  <w:r>
                    <w:rPr>
                      <w:rFonts w:ascii="Calibri" w:eastAsia="Calibri" w:hAnsi="Calibri"/>
                      <w:color w:val="000000"/>
                      <w:sz w:val="24"/>
                    </w:rPr>
                    <w:t>or the weigh station and at fuel dock; moving one existing scale to the new road; installing automated gate systems at the west exit of the container dock and Launch Lane, overlaying Bud Draper Drive and provide truck turnout at North end for scale, and providing signage for intersections, truck turnouts, dock entrance gates.</w:t>
                  </w:r>
                </w:p>
                <w:p w14:paraId="5D573795" w14:textId="77777777" w:rsidR="00540B0B" w:rsidRDefault="002351C5">
                  <w:pPr>
                    <w:spacing w:after="199" w:line="240" w:lineRule="auto"/>
                  </w:pPr>
                  <w:r>
                    <w:rPr>
                      <w:rFonts w:ascii="Calibri" w:eastAsia="Calibri" w:hAnsi="Calibri"/>
                      <w:color w:val="000000"/>
                      <w:sz w:val="24"/>
                    </w:rPr>
                    <w:t>Also included is some curb, sidewalk, lighting, signage, and drainage as required. The new entrance will lessen the grade, eliminate the at-grade railroad crossing, and eliminate the hair-pin corner. The trucks will have safer access to the respective terminals because of increased visibility, less grade, wider lanes, engineered truck turnouts, and no railroad crossing.</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75FC3B19"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874247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AA7E922"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6A79984" w14:textId="77777777" w:rsidR="00540B0B" w:rsidRDefault="00540B0B">
                  <w:pPr>
                    <w:spacing w:after="0" w:line="240" w:lineRule="auto"/>
                  </w:pPr>
                </w:p>
              </w:tc>
            </w:tr>
            <w:tr w:rsidR="00540B0B" w14:paraId="19044220"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1F41F6"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5322DD8" w14:textId="77777777" w:rsidR="00540B0B" w:rsidRDefault="002351C5">
                  <w:pPr>
                    <w:spacing w:after="0" w:line="240" w:lineRule="auto"/>
                  </w:pPr>
                  <w:r>
                    <w:rPr>
                      <w:rFonts w:ascii="Calibri" w:eastAsia="Calibri" w:hAnsi="Calibri"/>
                      <w:color w:val="000000"/>
                      <w:sz w:val="24"/>
                    </w:rPr>
                    <w:t xml:space="preserve">This project will improve the capacity and safety of these facilities.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01158925"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23B037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D00E0D3"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5BDAF8B" w14:textId="77777777" w:rsidR="00540B0B" w:rsidRDefault="00540B0B">
                  <w:pPr>
                    <w:spacing w:after="0" w:line="240" w:lineRule="auto"/>
                  </w:pPr>
                </w:p>
              </w:tc>
            </w:tr>
            <w:tr w:rsidR="00540B0B" w14:paraId="3F0D4B14"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698085"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1743F51" w14:textId="77777777" w:rsidR="00540B0B" w:rsidRDefault="002351C5">
                  <w:pPr>
                    <w:spacing w:after="0" w:line="240" w:lineRule="auto"/>
                  </w:pPr>
                  <w:r>
                    <w:rPr>
                      <w:rFonts w:ascii="Calibri" w:eastAsia="Calibri" w:hAnsi="Calibri"/>
                      <w:color w:val="000000"/>
                      <w:sz w:val="24"/>
                    </w:rPr>
                    <w:t xml:space="preserve">Construction is complete. The project spent all but $ 62,260.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33ADC777"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CC9ED2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99CEC74"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42809CF" w14:textId="77777777" w:rsidR="00540B0B" w:rsidRDefault="00540B0B">
                  <w:pPr>
                    <w:spacing w:after="0" w:line="240" w:lineRule="auto"/>
                  </w:pPr>
                </w:p>
              </w:tc>
            </w:tr>
            <w:tr w:rsidR="00540B0B" w14:paraId="034BD3E8"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0601EC"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D84BBC4" w14:textId="77777777" w:rsidR="00540B0B" w:rsidRDefault="002351C5">
                  <w:pPr>
                    <w:spacing w:after="0" w:line="240" w:lineRule="auto"/>
                  </w:pPr>
                  <w:r>
                    <w:rPr>
                      <w:rFonts w:ascii="Calibri" w:eastAsia="Calibri" w:hAnsi="Calibri"/>
                      <w:color w:val="000000"/>
                      <w:sz w:val="24"/>
                    </w:rPr>
                    <w:t xml:space="preserve"> 16793</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3823F996"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72ACFD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074A84D"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6695E1A" w14:textId="77777777" w:rsidR="00540B0B" w:rsidRDefault="00540B0B">
                  <w:pPr>
                    <w:spacing w:after="0" w:line="240" w:lineRule="auto"/>
                  </w:pPr>
                </w:p>
              </w:tc>
            </w:tr>
            <w:tr w:rsidR="00540B0B" w14:paraId="4D192A85"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0F0D1133"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03598190"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1BCC25FD"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01DA28FD"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29632FBA"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5D2AC6CA" w14:textId="77777777" w:rsidR="00540B0B" w:rsidRDefault="00540B0B">
                  <w:pPr>
                    <w:spacing w:after="0" w:line="240" w:lineRule="auto"/>
                  </w:pPr>
                </w:p>
              </w:tc>
            </w:tr>
            <w:tr w:rsidR="00540B0B" w14:paraId="4A83F704"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598102D0"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4555BEE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05888500"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PORT OF UMATILLA ACCESS IMPROVEMENTS</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6162FA82"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2D313F32"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16793</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55521F34" w14:textId="77777777" w:rsidR="00540B0B" w:rsidRDefault="00540B0B">
                  <w:pPr>
                    <w:spacing w:after="0" w:line="240" w:lineRule="auto"/>
                  </w:pPr>
                </w:p>
              </w:tc>
            </w:tr>
            <w:tr w:rsidR="00540B0B" w14:paraId="4C42B10F"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43A82839"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251BEF65"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3BBBC39E"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2D4C5AA4"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53E220A"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1BACB905" w14:textId="77777777" w:rsidR="00540B0B" w:rsidRDefault="00540B0B">
                  <w:pPr>
                    <w:spacing w:after="0" w:line="240" w:lineRule="auto"/>
                  </w:pPr>
                </w:p>
              </w:tc>
            </w:tr>
            <w:tr w:rsidR="00540B0B" w14:paraId="24040882"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358F67CA"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598D73F8" w14:textId="77777777" w:rsidR="00540B0B" w:rsidRDefault="002351C5">
                  <w:pPr>
                    <w:spacing w:after="0" w:line="240" w:lineRule="auto"/>
                  </w:pPr>
                  <w:r>
                    <w:rPr>
                      <w:rFonts w:ascii="Calibri" w:eastAsia="Calibri" w:hAnsi="Calibri"/>
                      <w:color w:val="000000"/>
                      <w:sz w:val="24"/>
                    </w:rPr>
                    <w:t>$4,366,875</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22A6C4CA" w14:textId="77777777" w:rsidR="00540B0B" w:rsidRDefault="002351C5">
                  <w:pPr>
                    <w:spacing w:after="0" w:line="240" w:lineRule="auto"/>
                  </w:pPr>
                  <w:r>
                    <w:rPr>
                      <w:rFonts w:ascii="Calibri" w:eastAsia="Calibri" w:hAnsi="Calibri"/>
                      <w:color w:val="000000"/>
                      <w:sz w:val="24"/>
                    </w:rPr>
                    <w:t>$4,438,050</w:t>
                  </w:r>
                </w:p>
              </w:tc>
              <w:tc>
                <w:tcPr>
                  <w:tcW w:w="5289" w:type="dxa"/>
                  <w:tcBorders>
                    <w:top w:val="nil"/>
                    <w:left w:val="nil"/>
                    <w:bottom w:val="nil"/>
                    <w:right w:val="nil"/>
                  </w:tcBorders>
                  <w:tcMar>
                    <w:top w:w="39" w:type="dxa"/>
                    <w:left w:w="39" w:type="dxa"/>
                    <w:bottom w:w="39" w:type="dxa"/>
                    <w:right w:w="39" w:type="dxa"/>
                  </w:tcMar>
                </w:tcPr>
                <w:p w14:paraId="72D84F19"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6F5F6A7D"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A8539B8" w14:textId="77777777" w:rsidR="00540B0B" w:rsidRDefault="00540B0B">
                  <w:pPr>
                    <w:spacing w:after="0" w:line="240" w:lineRule="auto"/>
                  </w:pPr>
                </w:p>
              </w:tc>
            </w:tr>
            <w:tr w:rsidR="00540B0B" w14:paraId="6E9EBB56"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49C733B3"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7A173703" w14:textId="77777777" w:rsidR="00540B0B" w:rsidRDefault="002351C5">
                  <w:pPr>
                    <w:spacing w:after="0" w:line="240" w:lineRule="auto"/>
                  </w:pPr>
                  <w:r>
                    <w:rPr>
                      <w:rFonts w:ascii="Calibri" w:eastAsia="Calibri" w:hAnsi="Calibri"/>
                      <w:color w:val="000000"/>
                      <w:sz w:val="24"/>
                    </w:rPr>
                    <w:t>11/03/2009</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67A657E3" w14:textId="77777777" w:rsidR="00540B0B" w:rsidRDefault="002351C5">
                  <w:pPr>
                    <w:spacing w:after="0" w:line="240" w:lineRule="auto"/>
                  </w:pPr>
                  <w:r>
                    <w:rPr>
                      <w:rFonts w:ascii="Calibri" w:eastAsia="Calibri" w:hAnsi="Calibri"/>
                      <w:color w:val="000000"/>
                      <w:sz w:val="24"/>
                    </w:rPr>
                    <w:t>11/03/2009</w:t>
                  </w:r>
                </w:p>
              </w:tc>
              <w:tc>
                <w:tcPr>
                  <w:tcW w:w="5289" w:type="dxa"/>
                  <w:tcBorders>
                    <w:top w:val="nil"/>
                    <w:left w:val="nil"/>
                    <w:bottom w:val="nil"/>
                    <w:right w:val="nil"/>
                  </w:tcBorders>
                  <w:tcMar>
                    <w:top w:w="39" w:type="dxa"/>
                    <w:left w:w="39" w:type="dxa"/>
                    <w:bottom w:w="39" w:type="dxa"/>
                    <w:right w:w="39" w:type="dxa"/>
                  </w:tcMar>
                </w:tcPr>
                <w:p w14:paraId="73868B95"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BA5D775"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74474E96" w14:textId="77777777" w:rsidR="00540B0B" w:rsidRDefault="00540B0B">
                  <w:pPr>
                    <w:spacing w:after="0" w:line="240" w:lineRule="auto"/>
                  </w:pPr>
                </w:p>
              </w:tc>
            </w:tr>
            <w:tr w:rsidR="00540B0B" w14:paraId="787A7A23"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5A85D358"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5B09AF9C"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1DA2C8F1"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09039427"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69576466"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58B37ACA" w14:textId="77777777" w:rsidR="00540B0B" w:rsidRDefault="00540B0B">
                  <w:pPr>
                    <w:spacing w:after="0" w:line="240" w:lineRule="auto"/>
                  </w:pPr>
                </w:p>
              </w:tc>
            </w:tr>
            <w:tr w:rsidR="00540B0B" w14:paraId="6F1BB2D6"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DAC79FE"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CD0C0B1"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F7D21B6" w14:textId="77777777" w:rsidR="00540B0B" w:rsidRDefault="002351C5">
                  <w:pPr>
                    <w:spacing w:after="0" w:line="240" w:lineRule="auto"/>
                  </w:pPr>
                  <w:r>
                    <w:rPr>
                      <w:rFonts w:ascii="Calibri" w:eastAsia="Calibri" w:hAnsi="Calibri"/>
                      <w:color w:val="000000"/>
                      <w:sz w:val="24"/>
                    </w:rPr>
                    <w:t>05/31/2013</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5E833408"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A700CD7"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7A9908F" w14:textId="77777777" w:rsidR="00540B0B" w:rsidRDefault="00540B0B">
                  <w:pPr>
                    <w:spacing w:after="0" w:line="240" w:lineRule="auto"/>
                  </w:pPr>
                </w:p>
              </w:tc>
            </w:tr>
            <w:tr w:rsidR="00540B0B" w14:paraId="5B8C131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4A8A35F"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4902F15"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A6AFB9D" w14:textId="77777777" w:rsidR="00540B0B" w:rsidRDefault="002351C5">
                  <w:pPr>
                    <w:spacing w:after="0" w:line="240" w:lineRule="auto"/>
                  </w:pPr>
                  <w:r>
                    <w:rPr>
                      <w:rFonts w:ascii="Calibri" w:eastAsia="Calibri" w:hAnsi="Calibri"/>
                      <w:color w:val="000000"/>
                      <w:sz w:val="24"/>
                    </w:rPr>
                    <w:t>5 - Eastern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5439EB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E2C7C7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BAECA19" w14:textId="77777777" w:rsidR="00540B0B" w:rsidRDefault="00540B0B">
                  <w:pPr>
                    <w:spacing w:after="0" w:line="240" w:lineRule="auto"/>
                  </w:pPr>
                </w:p>
              </w:tc>
            </w:tr>
            <w:tr w:rsidR="00540B0B" w14:paraId="05A1D2B8"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7C677A3"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3E866DC"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5BEB3B5"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000D98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BA6FC45"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028BB30" w14:textId="77777777" w:rsidR="00540B0B" w:rsidRDefault="00540B0B">
                  <w:pPr>
                    <w:spacing w:after="0" w:line="240" w:lineRule="auto"/>
                  </w:pPr>
                </w:p>
              </w:tc>
            </w:tr>
            <w:tr w:rsidR="00540B0B" w14:paraId="7EA0F6D4"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C1D8BC0"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487135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CFE2BED"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DE800D5"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874CE22"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414D7A1" w14:textId="77777777" w:rsidR="00540B0B" w:rsidRDefault="00540B0B">
                  <w:pPr>
                    <w:spacing w:after="0" w:line="240" w:lineRule="auto"/>
                  </w:pPr>
                </w:p>
              </w:tc>
            </w:tr>
            <w:tr w:rsidR="00540B0B" w14:paraId="6AB8C15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02A1DD4"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AC6F66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DE7A396" w14:textId="77777777" w:rsidR="00540B0B" w:rsidRDefault="002351C5">
                  <w:pPr>
                    <w:spacing w:after="0" w:line="240" w:lineRule="auto"/>
                  </w:pPr>
                  <w:r>
                    <w:rPr>
                      <w:rFonts w:ascii="Calibri" w:eastAsia="Calibri" w:hAnsi="Calibri"/>
                      <w:color w:val="000000"/>
                      <w:sz w:val="24"/>
                    </w:rPr>
                    <w:t xml:space="preserve"> 29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A7B955F"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21E3C4C"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CFC00D4" w14:textId="77777777" w:rsidR="00540B0B" w:rsidRDefault="00540B0B">
                  <w:pPr>
                    <w:spacing w:after="0" w:line="240" w:lineRule="auto"/>
                  </w:pPr>
                </w:p>
              </w:tc>
            </w:tr>
            <w:tr w:rsidR="00540B0B" w14:paraId="6FDA434D"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CDD4DD1"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0FF1B66"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5CAF50B" w14:textId="77777777" w:rsidR="00540B0B" w:rsidRDefault="002351C5">
                  <w:pPr>
                    <w:spacing w:after="0" w:line="240" w:lineRule="auto"/>
                  </w:pPr>
                  <w:r>
                    <w:rPr>
                      <w:rFonts w:ascii="Calibri" w:eastAsia="Calibri" w:hAnsi="Calibri"/>
                      <w:color w:val="000000"/>
                      <w:sz w:val="24"/>
                    </w:rPr>
                    <w:t xml:space="preserve"> 57</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6276A6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712AEA1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6630598" w14:textId="77777777" w:rsidR="00540B0B" w:rsidRDefault="00540B0B">
                  <w:pPr>
                    <w:spacing w:after="0" w:line="240" w:lineRule="auto"/>
                  </w:pPr>
                </w:p>
              </w:tc>
            </w:tr>
            <w:tr w:rsidR="00540B0B" w14:paraId="79252F6E"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2354CBD3"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071C1208"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5AEC6F1B"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3B6F5379"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38E21BAE"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554CAA11" w14:textId="77777777" w:rsidR="00540B0B" w:rsidRDefault="00540B0B">
                  <w:pPr>
                    <w:spacing w:after="0" w:line="240" w:lineRule="auto"/>
                  </w:pPr>
                </w:p>
              </w:tc>
            </w:tr>
          </w:tbl>
          <w:p w14:paraId="22998653" w14:textId="77777777" w:rsidR="00540B0B" w:rsidRDefault="00540B0B">
            <w:pPr>
              <w:spacing w:after="0" w:line="240" w:lineRule="auto"/>
            </w:pPr>
          </w:p>
        </w:tc>
      </w:tr>
    </w:tbl>
    <w:p w14:paraId="2CFC07A0" w14:textId="77777777" w:rsidR="00540B0B" w:rsidRDefault="002351C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
        <w:gridCol w:w="5"/>
        <w:gridCol w:w="14344"/>
      </w:tblGrid>
      <w:tr w:rsidR="00540B0B" w14:paraId="452E3FBC" w14:textId="77777777">
        <w:tc>
          <w:tcPr>
            <w:tcW w:w="0" w:type="dxa"/>
            <w:hMerge w:val="restart"/>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878"/>
              <w:gridCol w:w="1"/>
              <w:gridCol w:w="1"/>
              <w:gridCol w:w="1"/>
              <w:gridCol w:w="1"/>
              <w:gridCol w:w="1969"/>
              <w:gridCol w:w="1"/>
              <w:gridCol w:w="1"/>
              <w:gridCol w:w="1"/>
              <w:gridCol w:w="1821"/>
              <w:gridCol w:w="5284"/>
              <w:gridCol w:w="1"/>
              <w:gridCol w:w="1242"/>
              <w:gridCol w:w="1124"/>
            </w:tblGrid>
            <w:tr w:rsidR="00540B0B" w14:paraId="3174D1E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BBD4962" w14:textId="77777777" w:rsidR="00540B0B" w:rsidRDefault="002351C5">
                  <w:pPr>
                    <w:spacing w:after="0" w:line="240" w:lineRule="auto"/>
                  </w:pPr>
                  <w:r>
                    <w:rPr>
                      <w:rFonts w:ascii="Calibri" w:eastAsia="Calibri" w:hAnsi="Calibri"/>
                      <w:b/>
                      <w:color w:val="000000"/>
                      <w:sz w:val="24"/>
                    </w:rPr>
                    <w:t>Overall Project Name: Port of Morrow</w:t>
                  </w:r>
                </w:p>
              </w:tc>
              <w:tc>
                <w:tcPr>
                  <w:tcW w:w="1974" w:type="dxa"/>
                  <w:hMerge/>
                  <w:tcBorders>
                    <w:top w:val="single" w:sz="7" w:space="0" w:color="000000"/>
                    <w:left w:val="nil"/>
                    <w:bottom w:val="single" w:sz="7" w:space="0" w:color="000000"/>
                    <w:right w:val="nil"/>
                  </w:tcBorders>
                  <w:tcMar>
                    <w:top w:w="39" w:type="dxa"/>
                    <w:left w:w="39" w:type="dxa"/>
                    <w:bottom w:w="39" w:type="dxa"/>
                    <w:right w:w="39" w:type="dxa"/>
                  </w:tcMar>
                </w:tcPr>
                <w:p w14:paraId="07B520A7" w14:textId="77777777" w:rsidR="00540B0B" w:rsidRDefault="00540B0B">
                  <w:pPr>
                    <w:spacing w:after="0" w:line="240" w:lineRule="auto"/>
                  </w:pP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4AB2574C" w14:textId="77777777" w:rsidR="00540B0B" w:rsidRDefault="00540B0B">
                  <w:pPr>
                    <w:spacing w:after="0" w:line="240" w:lineRule="auto"/>
                  </w:pPr>
                </w:p>
              </w:tc>
              <w:tc>
                <w:tcPr>
                  <w:tcW w:w="5289" w:type="dxa"/>
                  <w:gridSpan w:val="13"/>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6CBD407"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491ED14" w14:textId="77777777" w:rsidR="00540B0B" w:rsidRDefault="002351C5">
                  <w:pPr>
                    <w:spacing w:after="0" w:line="240" w:lineRule="auto"/>
                  </w:pPr>
                  <w:r>
                    <w:rPr>
                      <w:rFonts w:ascii="Calibri" w:eastAsia="Calibri" w:hAnsi="Calibri"/>
                      <w:b/>
                      <w:color w:val="000000"/>
                      <w:sz w:val="24"/>
                    </w:rPr>
                    <w:t>Key # 17119</w:t>
                  </w:r>
                </w:p>
              </w:tc>
              <w:tc>
                <w:tcPr>
                  <w:tcW w:w="1125" w:type="dxa"/>
                  <w:gridSpan w:val="2"/>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D40FE9E" w14:textId="77777777" w:rsidR="00540B0B" w:rsidRDefault="00540B0B">
                  <w:pPr>
                    <w:spacing w:after="0" w:line="240" w:lineRule="auto"/>
                  </w:pPr>
                </w:p>
              </w:tc>
            </w:tr>
            <w:tr w:rsidR="00540B0B" w14:paraId="7379BEBF"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A4A6D0" w14:textId="77777777" w:rsidR="00540B0B" w:rsidRDefault="002351C5">
                  <w:pPr>
                    <w:spacing w:after="0" w:line="240" w:lineRule="auto"/>
                  </w:pPr>
                  <w:r>
                    <w:rPr>
                      <w:rFonts w:ascii="Calibri" w:eastAsia="Calibri" w:hAnsi="Calibri"/>
                      <w:color w:val="000000"/>
                      <w:sz w:val="24"/>
                    </w:rPr>
                    <w:t xml:space="preserve">Description: </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CA05FFD" w14:textId="77777777" w:rsidR="00540B0B" w:rsidRDefault="002351C5">
                  <w:pPr>
                    <w:spacing w:after="0" w:line="240" w:lineRule="auto"/>
                  </w:pPr>
                  <w:r>
                    <w:rPr>
                      <w:rFonts w:ascii="Calibri" w:eastAsia="Calibri" w:hAnsi="Calibri"/>
                      <w:color w:val="000000"/>
                      <w:sz w:val="24"/>
                    </w:rPr>
                    <w:t xml:space="preserve">This project at the Port of Morrow consists of the installation of 25,000+ feet of roads extending to Highway 730 for east access to Port of Morrow East Beach Industrial Park. This project extends Lewis &amp; Clark Drive in the Industrial Park to Highway 730. </w:t>
                  </w:r>
                </w:p>
                <w:p w14:paraId="5F8F525D" w14:textId="77777777" w:rsidR="00540B0B" w:rsidRDefault="002351C5">
                  <w:pPr>
                    <w:spacing w:before="199" w:after="199" w:line="240" w:lineRule="auto"/>
                  </w:pPr>
                  <w:r>
                    <w:rPr>
                      <w:rFonts w:ascii="Calibri" w:eastAsia="Calibri" w:hAnsi="Calibri"/>
                      <w:color w:val="000000"/>
                      <w:sz w:val="24"/>
                    </w:rPr>
                    <w:t>This new road will make a crossing over the Union Pacific Mainline and the West Extension Irrigation District canal. This also includes new roads in the park. Gar Swanson lane will be developed and connected to Lewis &amp; Clark Drive.</w:t>
                  </w:r>
                </w:p>
                <w:p w14:paraId="18579187" w14:textId="77777777" w:rsidR="00540B0B" w:rsidRDefault="002351C5">
                  <w:pPr>
                    <w:spacing w:after="199" w:line="240" w:lineRule="auto"/>
                  </w:pPr>
                  <w:r>
                    <w:rPr>
                      <w:rFonts w:ascii="Calibri" w:eastAsia="Calibri" w:hAnsi="Calibri"/>
                      <w:color w:val="000000"/>
                      <w:sz w:val="24"/>
                    </w:rPr>
                    <w:t>Work includes property acquisition, utility relocation and redistribution, excavation, placement of sub-grade and base, paving and 2 bridges.</w:t>
                  </w:r>
                </w:p>
                <w:p w14:paraId="7276B66A" w14:textId="77777777" w:rsidR="00540B0B" w:rsidRDefault="002351C5">
                  <w:pPr>
                    <w:spacing w:after="199" w:line="240" w:lineRule="auto"/>
                  </w:pPr>
                  <w:r>
                    <w:rPr>
                      <w:rFonts w:ascii="Calibri" w:eastAsia="Calibri" w:hAnsi="Calibri"/>
                      <w:color w:val="000000"/>
                      <w:sz w:val="24"/>
                    </w:rPr>
                    <w:t>Special condition of approval is to complete an IAMP for the Port of Morrow (I84) Interchange that addresses access on US730. Must be developed and approved by the Local Jurisdiction and approved by the Transportation Commission prior to the expenditure of funds.</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4F41008F"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BBF582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46A485DD"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0B038A4" w14:textId="77777777" w:rsidR="00540B0B" w:rsidRDefault="00540B0B">
                  <w:pPr>
                    <w:spacing w:after="0" w:line="240" w:lineRule="auto"/>
                  </w:pPr>
                </w:p>
              </w:tc>
            </w:tr>
            <w:tr w:rsidR="00540B0B" w14:paraId="6F5248AC"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97970E" w14:textId="77777777" w:rsidR="00540B0B" w:rsidRDefault="002351C5">
                  <w:pPr>
                    <w:spacing w:after="0" w:line="240" w:lineRule="auto"/>
                  </w:pPr>
                  <w:r>
                    <w:rPr>
                      <w:rFonts w:ascii="Calibri" w:eastAsia="Calibri" w:hAnsi="Calibri"/>
                      <w:color w:val="000000"/>
                      <w:sz w:val="24"/>
                    </w:rPr>
                    <w:t>Benefit:</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28ABCB0" w14:textId="77777777" w:rsidR="00540B0B" w:rsidRDefault="002351C5">
                  <w:pPr>
                    <w:spacing w:after="0" w:line="240" w:lineRule="auto"/>
                  </w:pPr>
                  <w:r>
                    <w:rPr>
                      <w:rFonts w:ascii="Calibri" w:eastAsia="Calibri" w:hAnsi="Calibri"/>
                      <w:color w:val="000000"/>
                      <w:sz w:val="24"/>
                    </w:rPr>
                    <w:t xml:space="preserve">This project will open up access to over 1600 acres of industrial zoned property.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4F75AC84"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068121A"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638B5A97"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41F4977" w14:textId="77777777" w:rsidR="00540B0B" w:rsidRDefault="00540B0B">
                  <w:pPr>
                    <w:spacing w:after="0" w:line="240" w:lineRule="auto"/>
                  </w:pPr>
                </w:p>
              </w:tc>
            </w:tr>
            <w:tr w:rsidR="00540B0B" w14:paraId="252685F4"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BAE4CC" w14:textId="77777777" w:rsidR="00540B0B" w:rsidRDefault="002351C5">
                  <w:pPr>
                    <w:spacing w:after="0" w:line="240" w:lineRule="auto"/>
                  </w:pPr>
                  <w:r>
                    <w:rPr>
                      <w:rFonts w:ascii="Calibri" w:eastAsia="Calibri" w:hAnsi="Calibri"/>
                      <w:color w:val="000000"/>
                      <w:sz w:val="24"/>
                    </w:rPr>
                    <w:t>Current Status: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6E838C2" w14:textId="77777777" w:rsidR="00540B0B" w:rsidRDefault="002351C5">
                  <w:pPr>
                    <w:spacing w:after="0" w:line="240" w:lineRule="auto"/>
                  </w:pPr>
                  <w:r>
                    <w:rPr>
                      <w:rFonts w:ascii="Calibri" w:eastAsia="Calibri" w:hAnsi="Calibri"/>
                      <w:color w:val="000000"/>
                      <w:sz w:val="24"/>
                    </w:rPr>
                    <w:t>Design work is complete and right-of-way is acquired. All utilities are relocated. 75 percent of the roadway is paved. Construction on the Lewis and Clark Bridge began in December 2013 and is complete. There is 0.75 miles of roadway to be constructed on Gar Swanson Road, and the Gar Swanson Bridge is in the design phase, and will go to bid for construction in 2016. All work will be completed in mid 2017. Additionally, a right turn acceleration lane is is approved for construction on Highway 730 and may be a</w:t>
                  </w:r>
                  <w:r>
                    <w:rPr>
                      <w:rFonts w:ascii="Calibri" w:eastAsia="Calibri" w:hAnsi="Calibri"/>
                      <w:color w:val="000000"/>
                      <w:sz w:val="24"/>
                    </w:rPr>
                    <w:t xml:space="preserve">dded to the work pending final design. </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65D62B5D"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644A742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7573FE2"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93A85AA" w14:textId="77777777" w:rsidR="00540B0B" w:rsidRDefault="00540B0B">
                  <w:pPr>
                    <w:spacing w:after="0" w:line="240" w:lineRule="auto"/>
                  </w:pPr>
                </w:p>
              </w:tc>
            </w:tr>
            <w:tr w:rsidR="00540B0B" w14:paraId="345B9F69" w14:textId="77777777">
              <w:trPr>
                <w:trHeight w:val="282"/>
              </w:trPr>
              <w:tc>
                <w:tcPr>
                  <w:tcW w:w="288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EDA826" w14:textId="77777777" w:rsidR="00540B0B" w:rsidRDefault="002351C5">
                  <w:pPr>
                    <w:spacing w:after="0" w:line="240" w:lineRule="auto"/>
                  </w:pPr>
                  <w:r>
                    <w:rPr>
                      <w:rFonts w:ascii="Calibri" w:eastAsia="Calibri" w:hAnsi="Calibri"/>
                      <w:color w:val="000000"/>
                      <w:sz w:val="24"/>
                    </w:rPr>
                    <w:t>Associated Project(s):</w:t>
                  </w:r>
                </w:p>
              </w:tc>
              <w:tc>
                <w:tcPr>
                  <w:tcW w:w="197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55890B9" w14:textId="77777777" w:rsidR="00540B0B" w:rsidRDefault="002351C5">
                  <w:pPr>
                    <w:spacing w:after="0" w:line="240" w:lineRule="auto"/>
                  </w:pPr>
                  <w:r>
                    <w:rPr>
                      <w:rFonts w:ascii="Calibri" w:eastAsia="Calibri" w:hAnsi="Calibri"/>
                      <w:color w:val="000000"/>
                      <w:sz w:val="24"/>
                    </w:rPr>
                    <w:t xml:space="preserve"> 16794</w:t>
                  </w:r>
                </w:p>
              </w:tc>
              <w:tc>
                <w:tcPr>
                  <w:tcW w:w="1824" w:type="dxa"/>
                  <w:hMerge/>
                  <w:tcBorders>
                    <w:top w:val="single" w:sz="7" w:space="0" w:color="000000"/>
                    <w:left w:val="nil"/>
                    <w:bottom w:val="single" w:sz="7" w:space="0" w:color="000000"/>
                    <w:right w:val="nil"/>
                  </w:tcBorders>
                  <w:tcMar>
                    <w:top w:w="39" w:type="dxa"/>
                    <w:left w:w="39" w:type="dxa"/>
                    <w:bottom w:w="39" w:type="dxa"/>
                    <w:right w:w="39" w:type="dxa"/>
                  </w:tcMar>
                </w:tcPr>
                <w:p w14:paraId="51B4D7A8" w14:textId="77777777" w:rsidR="00540B0B" w:rsidRDefault="00540B0B">
                  <w:pPr>
                    <w:spacing w:after="0" w:line="240" w:lineRule="auto"/>
                  </w:pP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1C228B1"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09FCDEB" w14:textId="77777777" w:rsidR="00540B0B" w:rsidRDefault="00540B0B">
                  <w:pPr>
                    <w:spacing w:after="0" w:line="240" w:lineRule="auto"/>
                  </w:pPr>
                </w:p>
              </w:tc>
              <w:tc>
                <w:tcPr>
                  <w:tcW w:w="1125" w:type="dxa"/>
                  <w:gridSpan w:val="9"/>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DAB6C03" w14:textId="77777777" w:rsidR="00540B0B" w:rsidRDefault="00540B0B">
                  <w:pPr>
                    <w:spacing w:after="0" w:line="240" w:lineRule="auto"/>
                  </w:pPr>
                </w:p>
              </w:tc>
            </w:tr>
            <w:tr w:rsidR="00540B0B" w14:paraId="6B27402A" w14:textId="77777777">
              <w:trPr>
                <w:trHeight w:val="282"/>
              </w:trPr>
              <w:tc>
                <w:tcPr>
                  <w:tcW w:w="2885" w:type="dxa"/>
                  <w:hMerge w:val="restart"/>
                  <w:tcBorders>
                    <w:top w:val="nil"/>
                    <w:left w:val="nil"/>
                    <w:bottom w:val="nil"/>
                    <w:right w:val="nil"/>
                  </w:tcBorders>
                  <w:tcMar>
                    <w:top w:w="39" w:type="dxa"/>
                    <w:left w:w="39" w:type="dxa"/>
                    <w:bottom w:w="39" w:type="dxa"/>
                    <w:right w:w="39" w:type="dxa"/>
                  </w:tcMar>
                </w:tcPr>
                <w:p w14:paraId="39FF3D69"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39" w:type="dxa"/>
                    <w:right w:w="39" w:type="dxa"/>
                  </w:tcMar>
                </w:tcPr>
                <w:p w14:paraId="0FE3BCD0"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39" w:type="dxa"/>
                    <w:right w:w="39" w:type="dxa"/>
                  </w:tcMar>
                </w:tcPr>
                <w:p w14:paraId="2ECF3EF8"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39" w:type="dxa"/>
                    <w:right w:w="39" w:type="dxa"/>
                  </w:tcMar>
                </w:tcPr>
                <w:p w14:paraId="5FAF8DE7"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39" w:type="dxa"/>
                    <w:right w:w="39" w:type="dxa"/>
                  </w:tcMar>
                </w:tcPr>
                <w:p w14:paraId="6CE3C0A4"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39" w:type="dxa"/>
                    <w:right w:w="39" w:type="dxa"/>
                  </w:tcMar>
                </w:tcPr>
                <w:p w14:paraId="786238BA" w14:textId="77777777" w:rsidR="00540B0B" w:rsidRDefault="00540B0B">
                  <w:pPr>
                    <w:spacing w:after="0" w:line="240" w:lineRule="auto"/>
                  </w:pPr>
                </w:p>
              </w:tc>
            </w:tr>
            <w:tr w:rsidR="00540B0B" w14:paraId="71B48518" w14:textId="77777777">
              <w:trPr>
                <w:trHeight w:val="282"/>
              </w:trPr>
              <w:tc>
                <w:tcPr>
                  <w:tcW w:w="2885"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5BD56A31" w14:textId="77777777" w:rsidR="00540B0B" w:rsidRDefault="002351C5">
                  <w:pPr>
                    <w:spacing w:after="0" w:line="240" w:lineRule="auto"/>
                  </w:pPr>
                  <w:r>
                    <w:rPr>
                      <w:rFonts w:ascii="Calibri" w:eastAsia="Calibri" w:hAnsi="Calibri"/>
                      <w:b/>
                      <w:i/>
                      <w:color w:val="000000"/>
                      <w:sz w:val="24"/>
                    </w:rPr>
                    <w:t xml:space="preserve">Project Phase: </w:t>
                  </w:r>
                  <w:r>
                    <w:rPr>
                      <w:rFonts w:ascii="Calibri" w:eastAsia="Calibri" w:hAnsi="Calibri"/>
                      <w:i/>
                      <w:color w:val="000000"/>
                      <w:sz w:val="24"/>
                    </w:rPr>
                    <w:t>COMPLETED</w:t>
                  </w:r>
                </w:p>
              </w:tc>
              <w:tc>
                <w:tcPr>
                  <w:tcW w:w="1974" w:type="dxa"/>
                  <w:gridSpan w:val="10"/>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557B90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316262F1" w14:textId="77777777" w:rsidR="00540B0B" w:rsidRDefault="002351C5">
                  <w:pPr>
                    <w:spacing w:after="0" w:line="240" w:lineRule="auto"/>
                  </w:pPr>
                  <w:r>
                    <w:rPr>
                      <w:rFonts w:ascii="Calibri" w:eastAsia="Calibri" w:hAnsi="Calibri"/>
                      <w:b/>
                      <w:i/>
                      <w:color w:val="000000"/>
                      <w:sz w:val="24"/>
                    </w:rPr>
                    <w:t xml:space="preserve">Project Name: </w:t>
                  </w:r>
                  <w:r>
                    <w:rPr>
                      <w:rFonts w:ascii="Calibri" w:eastAsia="Calibri" w:hAnsi="Calibri"/>
                      <w:i/>
                      <w:color w:val="000000"/>
                      <w:sz w:val="24"/>
                    </w:rPr>
                    <w:t>PORT OF MORROW ACCESS IMPROVEMENTS</w:t>
                  </w:r>
                </w:p>
              </w:tc>
              <w:tc>
                <w:tcPr>
                  <w:tcW w:w="5289" w:type="dxa"/>
                  <w:gridSpan w:val="4"/>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267A74C5" w14:textId="77777777" w:rsidR="00540B0B" w:rsidRDefault="00540B0B">
                  <w:pPr>
                    <w:spacing w:after="0" w:line="240" w:lineRule="auto"/>
                  </w:pPr>
                </w:p>
              </w:tc>
              <w:tc>
                <w:tcPr>
                  <w:tcW w:w="1244" w:type="dxa"/>
                  <w:hMerge w:val="restart"/>
                  <w:tcBorders>
                    <w:top w:val="single" w:sz="7" w:space="0" w:color="000000"/>
                    <w:left w:val="single" w:sz="7" w:space="0" w:color="000000"/>
                    <w:bottom w:val="single" w:sz="7" w:space="0" w:color="000000"/>
                    <w:right w:val="nil"/>
                  </w:tcBorders>
                  <w:shd w:val="clear" w:color="auto" w:fill="DCDCDC"/>
                  <w:tcMar>
                    <w:top w:w="39" w:type="dxa"/>
                    <w:left w:w="39" w:type="dxa"/>
                    <w:bottom w:w="39" w:type="dxa"/>
                    <w:right w:w="39" w:type="dxa"/>
                  </w:tcMar>
                </w:tcPr>
                <w:p w14:paraId="42DE6C67" w14:textId="77777777" w:rsidR="00540B0B" w:rsidRDefault="002351C5">
                  <w:pPr>
                    <w:spacing w:after="0" w:line="240" w:lineRule="auto"/>
                  </w:pPr>
                  <w:r>
                    <w:rPr>
                      <w:rFonts w:ascii="Calibri" w:eastAsia="Calibri" w:hAnsi="Calibri"/>
                      <w:b/>
                      <w:i/>
                      <w:color w:val="000000"/>
                      <w:sz w:val="24"/>
                    </w:rPr>
                    <w:t xml:space="preserve">Key # </w:t>
                  </w:r>
                  <w:r>
                    <w:rPr>
                      <w:rFonts w:ascii="Calibri" w:eastAsia="Calibri" w:hAnsi="Calibri"/>
                      <w:i/>
                      <w:color w:val="000000"/>
                      <w:sz w:val="24"/>
                    </w:rPr>
                    <w:t>16794</w:t>
                  </w:r>
                </w:p>
              </w:tc>
              <w:tc>
                <w:tcPr>
                  <w:tcW w:w="1125" w:type="dxa"/>
                  <w:gridSpan w:val="2"/>
                  <w:hMerge/>
                  <w:tcBorders>
                    <w:top w:val="single" w:sz="7" w:space="0" w:color="000000"/>
                    <w:left w:val="nil"/>
                    <w:bottom w:val="single" w:sz="7" w:space="0" w:color="000000"/>
                    <w:right w:val="single" w:sz="7" w:space="0" w:color="000000"/>
                  </w:tcBorders>
                  <w:shd w:val="clear" w:color="auto" w:fill="DCDCDC"/>
                  <w:tcMar>
                    <w:top w:w="39" w:type="dxa"/>
                    <w:left w:w="39" w:type="dxa"/>
                    <w:bottom w:w="39" w:type="dxa"/>
                    <w:right w:w="39" w:type="dxa"/>
                  </w:tcMar>
                </w:tcPr>
                <w:p w14:paraId="69F18627" w14:textId="77777777" w:rsidR="00540B0B" w:rsidRDefault="00540B0B">
                  <w:pPr>
                    <w:spacing w:after="0" w:line="240" w:lineRule="auto"/>
                  </w:pPr>
                </w:p>
              </w:tc>
            </w:tr>
            <w:tr w:rsidR="00540B0B" w14:paraId="16180B28" w14:textId="77777777">
              <w:trPr>
                <w:trHeight w:val="282"/>
              </w:trPr>
              <w:tc>
                <w:tcPr>
                  <w:tcW w:w="2885" w:type="dxa"/>
                  <w:gridSpan w:val="6"/>
                  <w:tcBorders>
                    <w:top w:val="nil"/>
                    <w:left w:val="nil"/>
                    <w:bottom w:val="single" w:sz="7" w:space="0" w:color="D3D3D3"/>
                    <w:right w:val="nil"/>
                  </w:tcBorders>
                  <w:shd w:val="clear" w:color="auto" w:fill="000000"/>
                  <w:tcMar>
                    <w:top w:w="39" w:type="dxa"/>
                    <w:left w:w="39" w:type="dxa"/>
                    <w:bottom w:w="39" w:type="dxa"/>
                    <w:right w:w="39" w:type="dxa"/>
                  </w:tcMar>
                </w:tcPr>
                <w:p w14:paraId="3562DE62" w14:textId="77777777" w:rsidR="00540B0B" w:rsidRDefault="00540B0B">
                  <w:pPr>
                    <w:spacing w:after="0" w:line="240" w:lineRule="auto"/>
                  </w:pPr>
                </w:p>
              </w:tc>
              <w:tc>
                <w:tcPr>
                  <w:tcW w:w="1974" w:type="dxa"/>
                  <w:gridSpan w:val="5"/>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2CFA2866" w14:textId="77777777" w:rsidR="00540B0B" w:rsidRDefault="002351C5">
                  <w:pPr>
                    <w:spacing w:after="0" w:line="240" w:lineRule="auto"/>
                  </w:pPr>
                  <w:r>
                    <w:rPr>
                      <w:rFonts w:ascii="Calibri" w:eastAsia="Calibri" w:hAnsi="Calibri"/>
                      <w:b/>
                      <w:color w:val="FFFFFF"/>
                      <w:sz w:val="24"/>
                    </w:rPr>
                    <w:t>Prior</w:t>
                  </w:r>
                </w:p>
              </w:tc>
              <w:tc>
                <w:tcPr>
                  <w:tcW w:w="1824" w:type="dxa"/>
                  <w:gridSpan w:val="4"/>
                  <w:tcBorders>
                    <w:top w:val="single" w:sz="7" w:space="0" w:color="D3D3D3"/>
                    <w:left w:val="single" w:sz="7" w:space="0" w:color="D3D3D3"/>
                    <w:bottom w:val="single" w:sz="7" w:space="0" w:color="D3D3D3"/>
                    <w:right w:val="single" w:sz="7" w:space="0" w:color="D3D3D3"/>
                  </w:tcBorders>
                  <w:shd w:val="clear" w:color="auto" w:fill="000000"/>
                  <w:tcMar>
                    <w:top w:w="39" w:type="dxa"/>
                    <w:left w:w="39" w:type="dxa"/>
                    <w:bottom w:w="39" w:type="dxa"/>
                    <w:right w:w="39" w:type="dxa"/>
                  </w:tcMar>
                </w:tcPr>
                <w:p w14:paraId="13EC9FE2" w14:textId="77777777" w:rsidR="00540B0B" w:rsidRDefault="002351C5">
                  <w:pPr>
                    <w:spacing w:after="0" w:line="240" w:lineRule="auto"/>
                  </w:pPr>
                  <w:r>
                    <w:rPr>
                      <w:rFonts w:ascii="Calibri" w:eastAsia="Calibri" w:hAnsi="Calibri"/>
                      <w:b/>
                      <w:color w:val="FFFFFF"/>
                      <w:sz w:val="24"/>
                    </w:rPr>
                    <w:t>Current</w:t>
                  </w:r>
                </w:p>
              </w:tc>
              <w:tc>
                <w:tcPr>
                  <w:tcW w:w="5289" w:type="dxa"/>
                  <w:tcBorders>
                    <w:top w:val="nil"/>
                    <w:left w:val="nil"/>
                    <w:bottom w:val="nil"/>
                    <w:right w:val="nil"/>
                  </w:tcBorders>
                  <w:tcMar>
                    <w:top w:w="39" w:type="dxa"/>
                    <w:left w:w="39" w:type="dxa"/>
                    <w:bottom w:w="39" w:type="dxa"/>
                    <w:right w:w="39" w:type="dxa"/>
                  </w:tcMar>
                </w:tcPr>
                <w:p w14:paraId="77BE57DF"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5C3DFDBF"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513C6C6A" w14:textId="77777777" w:rsidR="00540B0B" w:rsidRDefault="00540B0B">
                  <w:pPr>
                    <w:spacing w:after="0" w:line="240" w:lineRule="auto"/>
                  </w:pPr>
                </w:p>
              </w:tc>
            </w:tr>
            <w:tr w:rsidR="00540B0B" w14:paraId="15698F69"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3370BF8B" w14:textId="77777777" w:rsidR="00540B0B" w:rsidRDefault="002351C5">
                  <w:pPr>
                    <w:spacing w:after="0" w:line="240" w:lineRule="auto"/>
                  </w:pPr>
                  <w:r>
                    <w:rPr>
                      <w:rFonts w:ascii="Calibri" w:eastAsia="Calibri" w:hAnsi="Calibri"/>
                      <w:color w:val="000000"/>
                      <w:sz w:val="24"/>
                    </w:rPr>
                    <w:t>Total Project Cost:</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07711250" w14:textId="77777777" w:rsidR="00540B0B" w:rsidRDefault="002351C5">
                  <w:pPr>
                    <w:spacing w:after="0" w:line="240" w:lineRule="auto"/>
                  </w:pPr>
                  <w:r>
                    <w:rPr>
                      <w:rFonts w:ascii="Calibri" w:eastAsia="Calibri" w:hAnsi="Calibri"/>
                      <w:color w:val="000000"/>
                      <w:sz w:val="24"/>
                    </w:rPr>
                    <w:t>$7,966,063</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17D8403C" w14:textId="77777777" w:rsidR="00540B0B" w:rsidRDefault="002351C5">
                  <w:pPr>
                    <w:spacing w:after="0" w:line="240" w:lineRule="auto"/>
                  </w:pPr>
                  <w:r>
                    <w:rPr>
                      <w:rFonts w:ascii="Calibri" w:eastAsia="Calibri" w:hAnsi="Calibri"/>
                      <w:color w:val="000000"/>
                      <w:sz w:val="24"/>
                    </w:rPr>
                    <w:t>$10,468,560</w:t>
                  </w:r>
                </w:p>
              </w:tc>
              <w:tc>
                <w:tcPr>
                  <w:tcW w:w="5289" w:type="dxa"/>
                  <w:tcBorders>
                    <w:top w:val="nil"/>
                    <w:left w:val="nil"/>
                    <w:bottom w:val="nil"/>
                    <w:right w:val="nil"/>
                  </w:tcBorders>
                  <w:tcMar>
                    <w:top w:w="39" w:type="dxa"/>
                    <w:left w:w="39" w:type="dxa"/>
                    <w:bottom w:w="39" w:type="dxa"/>
                    <w:right w:w="39" w:type="dxa"/>
                  </w:tcMar>
                </w:tcPr>
                <w:p w14:paraId="5E2507F9"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4DAFD4EA"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6D87FFB4" w14:textId="77777777" w:rsidR="00540B0B" w:rsidRDefault="00540B0B">
                  <w:pPr>
                    <w:spacing w:after="0" w:line="240" w:lineRule="auto"/>
                  </w:pPr>
                </w:p>
              </w:tc>
            </w:tr>
            <w:tr w:rsidR="00540B0B" w14:paraId="373ACB90" w14:textId="77777777">
              <w:trPr>
                <w:trHeight w:val="282"/>
              </w:trPr>
              <w:tc>
                <w:tcPr>
                  <w:tcW w:w="2885" w:type="dxa"/>
                  <w:gridSpan w:val="6"/>
                  <w:tcBorders>
                    <w:top w:val="nil"/>
                    <w:left w:val="nil"/>
                    <w:bottom w:val="nil"/>
                    <w:right w:val="nil"/>
                  </w:tcBorders>
                  <w:shd w:val="clear" w:color="auto" w:fill="D3D3D3"/>
                  <w:tcMar>
                    <w:top w:w="39" w:type="dxa"/>
                    <w:left w:w="39" w:type="dxa"/>
                    <w:bottom w:w="39" w:type="dxa"/>
                    <w:right w:w="39" w:type="dxa"/>
                  </w:tcMar>
                </w:tcPr>
                <w:p w14:paraId="0DAF5BBB" w14:textId="77777777" w:rsidR="00540B0B" w:rsidRDefault="002351C5">
                  <w:pPr>
                    <w:spacing w:after="0" w:line="240" w:lineRule="auto"/>
                  </w:pPr>
                  <w:r>
                    <w:rPr>
                      <w:rFonts w:ascii="Calibri" w:eastAsia="Calibri" w:hAnsi="Calibri"/>
                      <w:color w:val="000000"/>
                      <w:sz w:val="24"/>
                    </w:rPr>
                    <w:t>Bid Opening:</w:t>
                  </w:r>
                </w:p>
              </w:tc>
              <w:tc>
                <w:tcPr>
                  <w:tcW w:w="1974" w:type="dxa"/>
                  <w:gridSpan w:val="5"/>
                  <w:tcBorders>
                    <w:top w:val="nil"/>
                    <w:left w:val="nil"/>
                    <w:bottom w:val="nil"/>
                    <w:right w:val="nil"/>
                  </w:tcBorders>
                  <w:shd w:val="clear" w:color="auto" w:fill="D3D3D3"/>
                  <w:tcMar>
                    <w:top w:w="39" w:type="dxa"/>
                    <w:left w:w="39" w:type="dxa"/>
                    <w:bottom w:w="39" w:type="dxa"/>
                    <w:right w:w="39" w:type="dxa"/>
                  </w:tcMar>
                </w:tcPr>
                <w:p w14:paraId="1B5ECB56" w14:textId="77777777" w:rsidR="00540B0B" w:rsidRDefault="002351C5">
                  <w:pPr>
                    <w:spacing w:after="0" w:line="240" w:lineRule="auto"/>
                  </w:pPr>
                  <w:r>
                    <w:rPr>
                      <w:rFonts w:ascii="Calibri" w:eastAsia="Calibri" w:hAnsi="Calibri"/>
                      <w:color w:val="000000"/>
                      <w:sz w:val="24"/>
                    </w:rPr>
                    <w:t>05/24/2010</w:t>
                  </w:r>
                </w:p>
              </w:tc>
              <w:tc>
                <w:tcPr>
                  <w:tcW w:w="1824" w:type="dxa"/>
                  <w:gridSpan w:val="4"/>
                  <w:tcBorders>
                    <w:top w:val="nil"/>
                    <w:left w:val="nil"/>
                    <w:bottom w:val="nil"/>
                    <w:right w:val="nil"/>
                  </w:tcBorders>
                  <w:shd w:val="clear" w:color="auto" w:fill="D3D3D3"/>
                  <w:tcMar>
                    <w:top w:w="39" w:type="dxa"/>
                    <w:left w:w="39" w:type="dxa"/>
                    <w:bottom w:w="39" w:type="dxa"/>
                    <w:right w:w="39" w:type="dxa"/>
                  </w:tcMar>
                </w:tcPr>
                <w:p w14:paraId="1EAB50C6" w14:textId="77777777" w:rsidR="00540B0B" w:rsidRDefault="002351C5">
                  <w:pPr>
                    <w:spacing w:after="0" w:line="240" w:lineRule="auto"/>
                  </w:pPr>
                  <w:r>
                    <w:rPr>
                      <w:rFonts w:ascii="Calibri" w:eastAsia="Calibri" w:hAnsi="Calibri"/>
                      <w:color w:val="000000"/>
                      <w:sz w:val="24"/>
                    </w:rPr>
                    <w:t>05/24/2010</w:t>
                  </w:r>
                </w:p>
              </w:tc>
              <w:tc>
                <w:tcPr>
                  <w:tcW w:w="5289" w:type="dxa"/>
                  <w:tcBorders>
                    <w:top w:val="nil"/>
                    <w:left w:val="nil"/>
                    <w:bottom w:val="nil"/>
                    <w:right w:val="nil"/>
                  </w:tcBorders>
                  <w:tcMar>
                    <w:top w:w="39" w:type="dxa"/>
                    <w:left w:w="39" w:type="dxa"/>
                    <w:bottom w:w="39" w:type="dxa"/>
                    <w:right w:w="39" w:type="dxa"/>
                  </w:tcMar>
                </w:tcPr>
                <w:p w14:paraId="2D468E0D" w14:textId="77777777" w:rsidR="00540B0B" w:rsidRDefault="00540B0B">
                  <w:pPr>
                    <w:spacing w:after="0" w:line="240" w:lineRule="auto"/>
                  </w:pPr>
                </w:p>
              </w:tc>
              <w:tc>
                <w:tcPr>
                  <w:tcW w:w="1244" w:type="dxa"/>
                  <w:gridSpan w:val="2"/>
                  <w:tcBorders>
                    <w:top w:val="nil"/>
                    <w:left w:val="nil"/>
                    <w:bottom w:val="nil"/>
                    <w:right w:val="nil"/>
                  </w:tcBorders>
                  <w:tcMar>
                    <w:top w:w="39" w:type="dxa"/>
                    <w:left w:w="39" w:type="dxa"/>
                    <w:bottom w:w="39" w:type="dxa"/>
                    <w:right w:w="39" w:type="dxa"/>
                  </w:tcMar>
                </w:tcPr>
                <w:p w14:paraId="06C46590" w14:textId="77777777" w:rsidR="00540B0B" w:rsidRDefault="00540B0B">
                  <w:pPr>
                    <w:spacing w:after="0" w:line="240" w:lineRule="auto"/>
                  </w:pPr>
                </w:p>
              </w:tc>
              <w:tc>
                <w:tcPr>
                  <w:tcW w:w="1125" w:type="dxa"/>
                  <w:tcBorders>
                    <w:top w:val="nil"/>
                    <w:left w:val="nil"/>
                    <w:bottom w:val="nil"/>
                    <w:right w:val="single" w:sz="7" w:space="0" w:color="000000"/>
                  </w:tcBorders>
                  <w:tcMar>
                    <w:top w:w="39" w:type="dxa"/>
                    <w:left w:w="39" w:type="dxa"/>
                    <w:bottom w:w="39" w:type="dxa"/>
                    <w:right w:w="39" w:type="dxa"/>
                  </w:tcMar>
                </w:tcPr>
                <w:p w14:paraId="3778FAD0" w14:textId="77777777" w:rsidR="00540B0B" w:rsidRDefault="00540B0B">
                  <w:pPr>
                    <w:spacing w:after="0" w:line="240" w:lineRule="auto"/>
                  </w:pPr>
                </w:p>
              </w:tc>
            </w:tr>
            <w:tr w:rsidR="00540B0B" w14:paraId="690FE801" w14:textId="77777777">
              <w:trPr>
                <w:trHeight w:val="282"/>
              </w:trPr>
              <w:tc>
                <w:tcPr>
                  <w:tcW w:w="2885" w:type="dxa"/>
                  <w:gridSpan w:val="6"/>
                  <w:tcBorders>
                    <w:top w:val="nil"/>
                    <w:left w:val="nil"/>
                    <w:bottom w:val="single" w:sz="23" w:space="0" w:color="000000"/>
                    <w:right w:val="nil"/>
                  </w:tcBorders>
                  <w:shd w:val="clear" w:color="auto" w:fill="D3D3D3"/>
                  <w:tcMar>
                    <w:top w:w="39" w:type="dxa"/>
                    <w:left w:w="39" w:type="dxa"/>
                    <w:bottom w:w="39" w:type="dxa"/>
                    <w:right w:w="39" w:type="dxa"/>
                  </w:tcMar>
                </w:tcPr>
                <w:p w14:paraId="65A03085" w14:textId="77777777" w:rsidR="00540B0B" w:rsidRDefault="002351C5">
                  <w:pPr>
                    <w:spacing w:after="0" w:line="240" w:lineRule="auto"/>
                  </w:pPr>
                  <w:r>
                    <w:rPr>
                      <w:rFonts w:ascii="Calibri" w:eastAsia="Calibri" w:hAnsi="Calibri"/>
                      <w:color w:val="000000"/>
                      <w:sz w:val="24"/>
                    </w:rPr>
                    <w:t>Construction Completion:</w:t>
                  </w:r>
                </w:p>
              </w:tc>
              <w:tc>
                <w:tcPr>
                  <w:tcW w:w="1974" w:type="dxa"/>
                  <w:gridSpan w:val="5"/>
                  <w:tcBorders>
                    <w:top w:val="nil"/>
                    <w:left w:val="nil"/>
                    <w:bottom w:val="single" w:sz="23" w:space="0" w:color="000000"/>
                    <w:right w:val="nil"/>
                  </w:tcBorders>
                  <w:shd w:val="clear" w:color="auto" w:fill="D3D3D3"/>
                  <w:tcMar>
                    <w:top w:w="39" w:type="dxa"/>
                    <w:left w:w="39" w:type="dxa"/>
                    <w:bottom w:w="39" w:type="dxa"/>
                    <w:right w:w="39" w:type="dxa"/>
                  </w:tcMar>
                </w:tcPr>
                <w:p w14:paraId="4D725D05" w14:textId="77777777" w:rsidR="00540B0B" w:rsidRDefault="00540B0B">
                  <w:pPr>
                    <w:spacing w:after="0" w:line="240" w:lineRule="auto"/>
                  </w:pPr>
                </w:p>
              </w:tc>
              <w:tc>
                <w:tcPr>
                  <w:tcW w:w="1824" w:type="dxa"/>
                  <w:gridSpan w:val="4"/>
                  <w:tcBorders>
                    <w:top w:val="nil"/>
                    <w:left w:val="nil"/>
                    <w:bottom w:val="single" w:sz="23" w:space="0" w:color="000000"/>
                    <w:right w:val="nil"/>
                  </w:tcBorders>
                  <w:shd w:val="clear" w:color="auto" w:fill="D3D3D3"/>
                  <w:tcMar>
                    <w:top w:w="39" w:type="dxa"/>
                    <w:left w:w="39" w:type="dxa"/>
                    <w:bottom w:w="39" w:type="dxa"/>
                    <w:right w:w="39" w:type="dxa"/>
                  </w:tcMar>
                </w:tcPr>
                <w:p w14:paraId="37676893" w14:textId="77777777" w:rsidR="00540B0B" w:rsidRDefault="00540B0B">
                  <w:pPr>
                    <w:spacing w:after="0" w:line="240" w:lineRule="auto"/>
                  </w:pPr>
                </w:p>
              </w:tc>
              <w:tc>
                <w:tcPr>
                  <w:tcW w:w="5289" w:type="dxa"/>
                  <w:tcBorders>
                    <w:top w:val="nil"/>
                    <w:left w:val="nil"/>
                    <w:bottom w:val="single" w:sz="7" w:space="0" w:color="000000"/>
                    <w:right w:val="nil"/>
                  </w:tcBorders>
                  <w:tcMar>
                    <w:top w:w="39" w:type="dxa"/>
                    <w:left w:w="39" w:type="dxa"/>
                    <w:bottom w:w="39" w:type="dxa"/>
                    <w:right w:w="39" w:type="dxa"/>
                  </w:tcMar>
                </w:tcPr>
                <w:p w14:paraId="1523AE7D" w14:textId="77777777" w:rsidR="00540B0B" w:rsidRDefault="00540B0B">
                  <w:pPr>
                    <w:spacing w:after="0" w:line="240" w:lineRule="auto"/>
                  </w:pPr>
                </w:p>
              </w:tc>
              <w:tc>
                <w:tcPr>
                  <w:tcW w:w="1244" w:type="dxa"/>
                  <w:gridSpan w:val="2"/>
                  <w:tcBorders>
                    <w:top w:val="nil"/>
                    <w:left w:val="nil"/>
                    <w:bottom w:val="single" w:sz="7" w:space="0" w:color="000000"/>
                    <w:right w:val="nil"/>
                  </w:tcBorders>
                  <w:tcMar>
                    <w:top w:w="39" w:type="dxa"/>
                    <w:left w:w="39" w:type="dxa"/>
                    <w:bottom w:w="39" w:type="dxa"/>
                    <w:right w:w="39" w:type="dxa"/>
                  </w:tcMar>
                </w:tcPr>
                <w:p w14:paraId="14E9B825" w14:textId="77777777" w:rsidR="00540B0B" w:rsidRDefault="00540B0B">
                  <w:pPr>
                    <w:spacing w:after="0" w:line="240" w:lineRule="auto"/>
                  </w:pPr>
                </w:p>
              </w:tc>
              <w:tc>
                <w:tcPr>
                  <w:tcW w:w="1125" w:type="dxa"/>
                  <w:tcBorders>
                    <w:top w:val="nil"/>
                    <w:left w:val="nil"/>
                    <w:bottom w:val="single" w:sz="7" w:space="0" w:color="000000"/>
                    <w:right w:val="single" w:sz="7" w:space="0" w:color="000000"/>
                  </w:tcBorders>
                  <w:tcMar>
                    <w:top w:w="39" w:type="dxa"/>
                    <w:left w:w="39" w:type="dxa"/>
                    <w:bottom w:w="39" w:type="dxa"/>
                    <w:right w:w="39" w:type="dxa"/>
                  </w:tcMar>
                </w:tcPr>
                <w:p w14:paraId="654A28E6" w14:textId="77777777" w:rsidR="00540B0B" w:rsidRDefault="00540B0B">
                  <w:pPr>
                    <w:spacing w:after="0" w:line="240" w:lineRule="auto"/>
                  </w:pPr>
                </w:p>
              </w:tc>
            </w:tr>
            <w:tr w:rsidR="00540B0B" w14:paraId="68C3E5B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2445026" w14:textId="77777777" w:rsidR="00540B0B" w:rsidRDefault="002351C5">
                  <w:pPr>
                    <w:spacing w:after="0" w:line="240" w:lineRule="auto"/>
                  </w:pPr>
                  <w:r>
                    <w:rPr>
                      <w:rFonts w:ascii="Calibri" w:eastAsia="Calibri" w:hAnsi="Calibri"/>
                      <w:color w:val="000000"/>
                      <w:sz w:val="24"/>
                    </w:rPr>
                    <w:t>Last Updated:</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1C376DB"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2B37A1D" w14:textId="77777777" w:rsidR="00540B0B" w:rsidRDefault="002351C5">
                  <w:pPr>
                    <w:spacing w:after="0" w:line="240" w:lineRule="auto"/>
                  </w:pPr>
                  <w:r>
                    <w:rPr>
                      <w:rFonts w:ascii="Calibri" w:eastAsia="Calibri" w:hAnsi="Calibri"/>
                      <w:color w:val="000000"/>
                      <w:sz w:val="24"/>
                    </w:rPr>
                    <w:t>02/01/2019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2A607A1C"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52395A4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D48B139" w14:textId="77777777" w:rsidR="00540B0B" w:rsidRDefault="00540B0B">
                  <w:pPr>
                    <w:spacing w:after="0" w:line="240" w:lineRule="auto"/>
                  </w:pPr>
                </w:p>
              </w:tc>
            </w:tr>
            <w:tr w:rsidR="00540B0B" w14:paraId="157AD487"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E4FBF99" w14:textId="77777777" w:rsidR="00540B0B" w:rsidRDefault="002351C5">
                  <w:pPr>
                    <w:spacing w:after="0" w:line="240" w:lineRule="auto"/>
                  </w:pPr>
                  <w:r>
                    <w:rPr>
                      <w:rFonts w:ascii="Calibri" w:eastAsia="Calibri" w:hAnsi="Calibri"/>
                      <w:color w:val="000000"/>
                      <w:sz w:val="24"/>
                    </w:rPr>
                    <w:t>Region:</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476139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0D98A5B" w14:textId="77777777" w:rsidR="00540B0B" w:rsidRDefault="002351C5">
                  <w:pPr>
                    <w:spacing w:after="0" w:line="240" w:lineRule="auto"/>
                  </w:pPr>
                  <w:r>
                    <w:rPr>
                      <w:rFonts w:ascii="Calibri" w:eastAsia="Calibri" w:hAnsi="Calibri"/>
                      <w:color w:val="000000"/>
                      <w:sz w:val="24"/>
                    </w:rPr>
                    <w:t>5 - Eastern Oregon</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049D6F06"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26B8E1D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DBDCD54" w14:textId="77777777" w:rsidR="00540B0B" w:rsidRDefault="00540B0B">
                  <w:pPr>
                    <w:spacing w:after="0" w:line="240" w:lineRule="auto"/>
                  </w:pPr>
                </w:p>
              </w:tc>
            </w:tr>
            <w:tr w:rsidR="00540B0B" w14:paraId="48829E3F"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437FDAF" w14:textId="77777777" w:rsidR="00540B0B" w:rsidRDefault="002351C5">
                  <w:pPr>
                    <w:spacing w:after="0" w:line="240" w:lineRule="auto"/>
                  </w:pPr>
                  <w:r>
                    <w:rPr>
                      <w:rFonts w:ascii="Calibri" w:eastAsia="Calibri" w:hAnsi="Calibri"/>
                      <w:color w:val="000000"/>
                      <w:sz w:val="24"/>
                    </w:rPr>
                    <w:t>State or Local:</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30BF6B9"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D04CA02" w14:textId="77777777" w:rsidR="00540B0B" w:rsidRDefault="002351C5">
                  <w:pPr>
                    <w:spacing w:after="0" w:line="240" w:lineRule="auto"/>
                  </w:pPr>
                  <w:r>
                    <w:rPr>
                      <w:rFonts w:ascii="Calibri" w:eastAsia="Calibri" w:hAnsi="Calibri"/>
                      <w:color w:val="000000"/>
                      <w:sz w:val="24"/>
                    </w:rPr>
                    <w:t xml:space="preserve"> Local</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BC68E69"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B522A43"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A2C1732" w14:textId="77777777" w:rsidR="00540B0B" w:rsidRDefault="00540B0B">
                  <w:pPr>
                    <w:spacing w:after="0" w:line="240" w:lineRule="auto"/>
                  </w:pPr>
                </w:p>
              </w:tc>
            </w:tr>
            <w:tr w:rsidR="00540B0B" w14:paraId="51E10C39"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5FDC2DB" w14:textId="77777777" w:rsidR="00540B0B" w:rsidRDefault="002351C5">
                  <w:pPr>
                    <w:spacing w:after="0" w:line="240" w:lineRule="auto"/>
                  </w:pPr>
                  <w:r>
                    <w:rPr>
                      <w:rFonts w:ascii="Calibri" w:eastAsia="Calibri" w:hAnsi="Calibri"/>
                      <w:color w:val="000000"/>
                      <w:sz w:val="24"/>
                    </w:rPr>
                    <w:t>US Congressional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32941F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0D3BA74" w14:textId="77777777" w:rsidR="00540B0B" w:rsidRDefault="002351C5">
                  <w:pPr>
                    <w:spacing w:after="0" w:line="240" w:lineRule="auto"/>
                  </w:pPr>
                  <w:r>
                    <w:rPr>
                      <w:rFonts w:ascii="Calibri" w:eastAsia="Calibri" w:hAnsi="Calibri"/>
                      <w:color w:val="000000"/>
                      <w:sz w:val="24"/>
                    </w:rPr>
                    <w:t xml:space="preserve"> 2</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35A4D04E"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ED81ADA"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38AE0DC" w14:textId="77777777" w:rsidR="00540B0B" w:rsidRDefault="00540B0B">
                  <w:pPr>
                    <w:spacing w:after="0" w:line="240" w:lineRule="auto"/>
                  </w:pPr>
                </w:p>
              </w:tc>
            </w:tr>
            <w:tr w:rsidR="00540B0B" w14:paraId="65D3D2F3"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19EB84E" w14:textId="77777777" w:rsidR="00540B0B" w:rsidRDefault="002351C5">
                  <w:pPr>
                    <w:spacing w:after="0" w:line="240" w:lineRule="auto"/>
                  </w:pPr>
                  <w:r>
                    <w:rPr>
                      <w:rFonts w:ascii="Calibri" w:eastAsia="Calibri" w:hAnsi="Calibri"/>
                      <w:color w:val="000000"/>
                      <w:sz w:val="24"/>
                    </w:rPr>
                    <w:t>State Senate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1115AC3"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1D396D3" w14:textId="77777777" w:rsidR="00540B0B" w:rsidRDefault="002351C5">
                  <w:pPr>
                    <w:spacing w:after="0" w:line="240" w:lineRule="auto"/>
                  </w:pPr>
                  <w:r>
                    <w:rPr>
                      <w:rFonts w:ascii="Calibri" w:eastAsia="Calibri" w:hAnsi="Calibri"/>
                      <w:color w:val="000000"/>
                      <w:sz w:val="24"/>
                    </w:rPr>
                    <w:t xml:space="preserve"> 29</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7D4DE80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30CB55E8"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3AB832C" w14:textId="77777777" w:rsidR="00540B0B" w:rsidRDefault="00540B0B">
                  <w:pPr>
                    <w:spacing w:after="0" w:line="240" w:lineRule="auto"/>
                  </w:pPr>
                </w:p>
              </w:tc>
            </w:tr>
            <w:tr w:rsidR="00540B0B" w14:paraId="06875802" w14:textId="77777777">
              <w:trPr>
                <w:trHeight w:val="28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A509550" w14:textId="77777777" w:rsidR="00540B0B" w:rsidRDefault="002351C5">
                  <w:pPr>
                    <w:spacing w:after="0" w:line="240" w:lineRule="auto"/>
                  </w:pPr>
                  <w:r>
                    <w:rPr>
                      <w:rFonts w:ascii="Calibri" w:eastAsia="Calibri" w:hAnsi="Calibri"/>
                      <w:color w:val="000000"/>
                      <w:sz w:val="24"/>
                    </w:rPr>
                    <w:t>State Representative District:</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07CDA28"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0C9FDEE" w14:textId="77777777" w:rsidR="00540B0B" w:rsidRDefault="002351C5">
                  <w:pPr>
                    <w:spacing w:after="0" w:line="240" w:lineRule="auto"/>
                  </w:pPr>
                  <w:r>
                    <w:rPr>
                      <w:rFonts w:ascii="Calibri" w:eastAsia="Calibri" w:hAnsi="Calibri"/>
                      <w:color w:val="000000"/>
                      <w:sz w:val="24"/>
                    </w:rPr>
                    <w:t xml:space="preserve"> 57</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401F85A7"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14572A9E"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F0AA5CB" w14:textId="77777777" w:rsidR="00540B0B" w:rsidRDefault="00540B0B">
                  <w:pPr>
                    <w:spacing w:after="0" w:line="240" w:lineRule="auto"/>
                  </w:pPr>
                </w:p>
              </w:tc>
            </w:tr>
            <w:tr w:rsidR="00540B0B" w14:paraId="2E43F592" w14:textId="77777777">
              <w:trPr>
                <w:trHeight w:val="642"/>
              </w:trPr>
              <w:tc>
                <w:tcPr>
                  <w:tcW w:w="2885"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147F090" w14:textId="77777777" w:rsidR="00540B0B" w:rsidRDefault="002351C5">
                  <w:pPr>
                    <w:spacing w:after="0" w:line="240" w:lineRule="auto"/>
                  </w:pPr>
                  <w:r>
                    <w:rPr>
                      <w:rFonts w:ascii="Calibri" w:eastAsia="Calibri" w:hAnsi="Calibri"/>
                      <w:color w:val="000000"/>
                      <w:sz w:val="24"/>
                    </w:rPr>
                    <w:t>Explanation for Change in Completion Date:</w:t>
                  </w:r>
                </w:p>
              </w:tc>
              <w:tc>
                <w:tcPr>
                  <w:tcW w:w="1974" w:type="dxa"/>
                  <w:gridSpan w:val="10"/>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FE481C2" w14:textId="77777777" w:rsidR="00540B0B" w:rsidRDefault="00540B0B">
                  <w:pPr>
                    <w:spacing w:after="0" w:line="240" w:lineRule="auto"/>
                  </w:pPr>
                </w:p>
              </w:tc>
              <w:tc>
                <w:tcPr>
                  <w:tcW w:w="1824"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C52A0DB" w14:textId="77777777" w:rsidR="00540B0B" w:rsidRDefault="002351C5">
                  <w:pPr>
                    <w:spacing w:after="0" w:line="240" w:lineRule="auto"/>
                  </w:pPr>
                  <w:r>
                    <w:rPr>
                      <w:rFonts w:ascii="Calibri" w:eastAsia="Calibri" w:hAnsi="Calibri"/>
                      <w:color w:val="000000"/>
                      <w:sz w:val="24"/>
                    </w:rPr>
                    <w:t>[02/01/2019] - Project is complete.  this is the last update for this project.</w:t>
                  </w:r>
                </w:p>
              </w:tc>
              <w:tc>
                <w:tcPr>
                  <w:tcW w:w="5289" w:type="dxa"/>
                  <w:hMerge/>
                  <w:tcBorders>
                    <w:top w:val="single" w:sz="7" w:space="0" w:color="000000"/>
                    <w:left w:val="nil"/>
                    <w:bottom w:val="single" w:sz="7" w:space="0" w:color="000000"/>
                    <w:right w:val="nil"/>
                  </w:tcBorders>
                  <w:tcMar>
                    <w:top w:w="39" w:type="dxa"/>
                    <w:left w:w="39" w:type="dxa"/>
                    <w:bottom w:w="39" w:type="dxa"/>
                    <w:right w:w="39" w:type="dxa"/>
                  </w:tcMar>
                </w:tcPr>
                <w:p w14:paraId="18F1BFF0" w14:textId="77777777" w:rsidR="00540B0B" w:rsidRDefault="00540B0B">
                  <w:pPr>
                    <w:spacing w:after="0" w:line="240" w:lineRule="auto"/>
                  </w:pPr>
                </w:p>
              </w:tc>
              <w:tc>
                <w:tcPr>
                  <w:tcW w:w="1244" w:type="dxa"/>
                  <w:hMerge/>
                  <w:tcBorders>
                    <w:top w:val="single" w:sz="7" w:space="0" w:color="000000"/>
                    <w:left w:val="nil"/>
                    <w:bottom w:val="single" w:sz="7" w:space="0" w:color="000000"/>
                    <w:right w:val="nil"/>
                  </w:tcBorders>
                  <w:tcMar>
                    <w:top w:w="39" w:type="dxa"/>
                    <w:left w:w="39" w:type="dxa"/>
                    <w:bottom w:w="39" w:type="dxa"/>
                    <w:right w:w="39" w:type="dxa"/>
                  </w:tcMar>
                </w:tcPr>
                <w:p w14:paraId="0D5D0D84" w14:textId="77777777" w:rsidR="00540B0B" w:rsidRDefault="00540B0B">
                  <w:pPr>
                    <w:spacing w:after="0" w:line="240" w:lineRule="auto"/>
                  </w:pPr>
                </w:p>
              </w:tc>
              <w:tc>
                <w:tcPr>
                  <w:tcW w:w="1125" w:type="dxa"/>
                  <w:gridSpan w:val="5"/>
                  <w:hMerge/>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5DC44B0" w14:textId="77777777" w:rsidR="00540B0B" w:rsidRDefault="00540B0B">
                  <w:pPr>
                    <w:spacing w:after="0" w:line="240" w:lineRule="auto"/>
                  </w:pPr>
                </w:p>
              </w:tc>
            </w:tr>
            <w:tr w:rsidR="00540B0B" w14:paraId="4443E88E" w14:textId="77777777">
              <w:trPr>
                <w:trHeight w:val="222"/>
              </w:trPr>
              <w:tc>
                <w:tcPr>
                  <w:tcW w:w="2885" w:type="dxa"/>
                  <w:hMerge w:val="restart"/>
                  <w:tcBorders>
                    <w:top w:val="nil"/>
                    <w:left w:val="nil"/>
                    <w:bottom w:val="nil"/>
                    <w:right w:val="nil"/>
                  </w:tcBorders>
                  <w:tcMar>
                    <w:top w:w="39" w:type="dxa"/>
                    <w:left w:w="39" w:type="dxa"/>
                    <w:bottom w:w="99" w:type="dxa"/>
                    <w:right w:w="39" w:type="dxa"/>
                  </w:tcMar>
                </w:tcPr>
                <w:p w14:paraId="0030AF85" w14:textId="77777777" w:rsidR="00540B0B" w:rsidRDefault="00540B0B">
                  <w:pPr>
                    <w:spacing w:after="0" w:line="240" w:lineRule="auto"/>
                  </w:pPr>
                </w:p>
              </w:tc>
              <w:tc>
                <w:tcPr>
                  <w:tcW w:w="1974" w:type="dxa"/>
                  <w:hMerge/>
                  <w:tcBorders>
                    <w:top w:val="nil"/>
                    <w:left w:val="nil"/>
                    <w:bottom w:val="nil"/>
                    <w:right w:val="nil"/>
                  </w:tcBorders>
                  <w:tcMar>
                    <w:top w:w="39" w:type="dxa"/>
                    <w:left w:w="39" w:type="dxa"/>
                    <w:bottom w:w="99" w:type="dxa"/>
                    <w:right w:w="39" w:type="dxa"/>
                  </w:tcMar>
                </w:tcPr>
                <w:p w14:paraId="66CA2DBF" w14:textId="77777777" w:rsidR="00540B0B" w:rsidRDefault="00540B0B">
                  <w:pPr>
                    <w:spacing w:after="0" w:line="240" w:lineRule="auto"/>
                  </w:pPr>
                </w:p>
              </w:tc>
              <w:tc>
                <w:tcPr>
                  <w:tcW w:w="1824" w:type="dxa"/>
                  <w:hMerge/>
                  <w:tcBorders>
                    <w:top w:val="nil"/>
                    <w:left w:val="nil"/>
                    <w:bottom w:val="nil"/>
                    <w:right w:val="nil"/>
                  </w:tcBorders>
                  <w:tcMar>
                    <w:top w:w="39" w:type="dxa"/>
                    <w:left w:w="39" w:type="dxa"/>
                    <w:bottom w:w="99" w:type="dxa"/>
                    <w:right w:w="39" w:type="dxa"/>
                  </w:tcMar>
                </w:tcPr>
                <w:p w14:paraId="7549ED93" w14:textId="77777777" w:rsidR="00540B0B" w:rsidRDefault="00540B0B">
                  <w:pPr>
                    <w:spacing w:after="0" w:line="240" w:lineRule="auto"/>
                  </w:pPr>
                </w:p>
              </w:tc>
              <w:tc>
                <w:tcPr>
                  <w:tcW w:w="5289" w:type="dxa"/>
                  <w:hMerge/>
                  <w:tcBorders>
                    <w:top w:val="nil"/>
                    <w:left w:val="nil"/>
                    <w:bottom w:val="nil"/>
                    <w:right w:val="nil"/>
                  </w:tcBorders>
                  <w:tcMar>
                    <w:top w:w="39" w:type="dxa"/>
                    <w:left w:w="39" w:type="dxa"/>
                    <w:bottom w:w="99" w:type="dxa"/>
                    <w:right w:w="39" w:type="dxa"/>
                  </w:tcMar>
                </w:tcPr>
                <w:p w14:paraId="302C0BED" w14:textId="77777777" w:rsidR="00540B0B" w:rsidRDefault="00540B0B">
                  <w:pPr>
                    <w:spacing w:after="0" w:line="240" w:lineRule="auto"/>
                  </w:pPr>
                </w:p>
              </w:tc>
              <w:tc>
                <w:tcPr>
                  <w:tcW w:w="1244" w:type="dxa"/>
                  <w:hMerge/>
                  <w:tcBorders>
                    <w:top w:val="nil"/>
                    <w:left w:val="nil"/>
                    <w:bottom w:val="nil"/>
                    <w:right w:val="nil"/>
                  </w:tcBorders>
                  <w:tcMar>
                    <w:top w:w="39" w:type="dxa"/>
                    <w:left w:w="39" w:type="dxa"/>
                    <w:bottom w:w="99" w:type="dxa"/>
                    <w:right w:w="39" w:type="dxa"/>
                  </w:tcMar>
                </w:tcPr>
                <w:p w14:paraId="24D24FC0" w14:textId="77777777" w:rsidR="00540B0B" w:rsidRDefault="00540B0B">
                  <w:pPr>
                    <w:spacing w:after="0" w:line="240" w:lineRule="auto"/>
                  </w:pPr>
                </w:p>
              </w:tc>
              <w:tc>
                <w:tcPr>
                  <w:tcW w:w="1125" w:type="dxa"/>
                  <w:gridSpan w:val="14"/>
                  <w:hMerge/>
                  <w:tcBorders>
                    <w:top w:val="nil"/>
                    <w:left w:val="nil"/>
                    <w:bottom w:val="nil"/>
                    <w:right w:val="nil"/>
                  </w:tcBorders>
                  <w:tcMar>
                    <w:top w:w="39" w:type="dxa"/>
                    <w:left w:w="39" w:type="dxa"/>
                    <w:bottom w:w="99" w:type="dxa"/>
                    <w:right w:w="39" w:type="dxa"/>
                  </w:tcMar>
                </w:tcPr>
                <w:p w14:paraId="334A4B9F" w14:textId="77777777" w:rsidR="00540B0B" w:rsidRDefault="00540B0B">
                  <w:pPr>
                    <w:spacing w:after="0" w:line="240" w:lineRule="auto"/>
                  </w:pPr>
                </w:p>
              </w:tc>
            </w:tr>
          </w:tbl>
          <w:p w14:paraId="7C3D6899" w14:textId="77777777" w:rsidR="00540B0B" w:rsidRDefault="00540B0B">
            <w:pPr>
              <w:spacing w:after="0" w:line="240" w:lineRule="auto"/>
            </w:pPr>
          </w:p>
        </w:tc>
        <w:tc>
          <w:tcPr>
            <w:tcW w:w="14344" w:type="dxa"/>
            <w:gridSpan w:val="2"/>
            <w:hMerge/>
          </w:tcPr>
          <w:p w14:paraId="5AE2ADB1" w14:textId="77777777" w:rsidR="00540B0B" w:rsidRDefault="00540B0B">
            <w:pPr>
              <w:pStyle w:val="EmptyCellLayoutStyle"/>
              <w:spacing w:after="0" w:line="240" w:lineRule="auto"/>
            </w:pPr>
          </w:p>
        </w:tc>
      </w:tr>
      <w:tr w:rsidR="00540B0B" w14:paraId="09C61247" w14:textId="77777777">
        <w:trPr>
          <w:trHeight w:val="1119"/>
        </w:trPr>
        <w:tc>
          <w:tcPr>
            <w:tcW w:w="0" w:type="dxa"/>
            <w:gridSpan w:val="2"/>
          </w:tcPr>
          <w:p w14:paraId="1A4FE05F" w14:textId="77777777" w:rsidR="00540B0B" w:rsidRDefault="00540B0B">
            <w:pPr>
              <w:pStyle w:val="EmptyCellLayoutStyle"/>
              <w:spacing w:after="0" w:line="240" w:lineRule="auto"/>
            </w:pPr>
          </w:p>
        </w:tc>
        <w:tc>
          <w:tcPr>
            <w:tcW w:w="14344" w:type="dxa"/>
          </w:tcPr>
          <w:tbl>
            <w:tblPr>
              <w:tblW w:w="0" w:type="auto"/>
              <w:tblCellMar>
                <w:left w:w="0" w:type="dxa"/>
                <w:right w:w="0" w:type="dxa"/>
              </w:tblCellMar>
              <w:tblLook w:val="04A0" w:firstRow="1" w:lastRow="0" w:firstColumn="1" w:lastColumn="0" w:noHBand="0" w:noVBand="1"/>
            </w:tblPr>
            <w:tblGrid>
              <w:gridCol w:w="14344"/>
            </w:tblGrid>
            <w:tr w:rsidR="00540B0B" w14:paraId="2A99EA5B" w14:textId="77777777">
              <w:trPr>
                <w:trHeight w:val="1001"/>
              </w:trPr>
              <w:tc>
                <w:tcPr>
                  <w:tcW w:w="14344" w:type="dxa"/>
                  <w:tcBorders>
                    <w:top w:val="nil"/>
                    <w:left w:val="nil"/>
                    <w:bottom w:val="nil"/>
                    <w:right w:val="nil"/>
                  </w:tcBorders>
                  <w:shd w:val="clear" w:color="auto" w:fill="FFFFFF"/>
                  <w:tcMar>
                    <w:top w:w="39" w:type="dxa"/>
                    <w:left w:w="39" w:type="dxa"/>
                    <w:bottom w:w="79" w:type="dxa"/>
                    <w:right w:w="39" w:type="dxa"/>
                  </w:tcMar>
                  <w:vAlign w:val="bottom"/>
                </w:tcPr>
                <w:p w14:paraId="055F6486" w14:textId="77777777" w:rsidR="00540B0B" w:rsidRDefault="002351C5">
                  <w:pPr>
                    <w:spacing w:after="0" w:line="240" w:lineRule="auto"/>
                  </w:pPr>
                  <w:r>
                    <w:rPr>
                      <w:rFonts w:ascii="Arial" w:eastAsia="Arial" w:hAnsi="Arial"/>
                      <w:b/>
                      <w:color w:val="000000"/>
                    </w:rPr>
                    <w:t xml:space="preserve">  </w:t>
                  </w:r>
                </w:p>
                <w:p w14:paraId="37A00B26" w14:textId="77777777" w:rsidR="00540B0B" w:rsidRDefault="002351C5">
                  <w:pPr>
                    <w:spacing w:after="0" w:line="240" w:lineRule="auto"/>
                  </w:pPr>
                  <w:r>
                    <w:rPr>
                      <w:rFonts w:ascii="Arial" w:eastAsia="Arial" w:hAnsi="Arial"/>
                      <w:b/>
                      <w:color w:val="000000"/>
                    </w:rPr>
                    <w:t xml:space="preserve">  </w:t>
                  </w:r>
                </w:p>
                <w:p w14:paraId="11D87990" w14:textId="77777777" w:rsidR="00540B0B" w:rsidRDefault="002351C5">
                  <w:pPr>
                    <w:spacing w:after="0" w:line="240" w:lineRule="auto"/>
                  </w:pPr>
                  <w:r>
                    <w:rPr>
                      <w:rFonts w:ascii="Arial" w:eastAsia="Arial" w:hAnsi="Arial"/>
                      <w:b/>
                      <w:color w:val="000000"/>
                    </w:rPr>
                    <w:t xml:space="preserve">  </w:t>
                  </w:r>
                </w:p>
                <w:p w14:paraId="38BC4B1A" w14:textId="77777777" w:rsidR="00540B0B" w:rsidRDefault="002351C5">
                  <w:pPr>
                    <w:spacing w:after="0" w:line="240" w:lineRule="auto"/>
                  </w:pPr>
                  <w:r>
                    <w:rPr>
                      <w:rFonts w:ascii="Arial" w:eastAsia="Arial" w:hAnsi="Arial"/>
                      <w:b/>
                      <w:color w:val="000000"/>
                    </w:rPr>
                    <w:t>View Parameter Selections:</w:t>
                  </w:r>
                </w:p>
              </w:tc>
            </w:tr>
          </w:tbl>
          <w:p w14:paraId="6DC06A97" w14:textId="77777777" w:rsidR="00540B0B" w:rsidRDefault="00540B0B">
            <w:pPr>
              <w:spacing w:after="0" w:line="240" w:lineRule="auto"/>
            </w:pPr>
          </w:p>
        </w:tc>
      </w:tr>
    </w:tbl>
    <w:p w14:paraId="0EB7E52B" w14:textId="77777777" w:rsidR="00540B0B" w:rsidRDefault="00540B0B">
      <w:pPr>
        <w:spacing w:after="0" w:line="240" w:lineRule="auto"/>
      </w:pPr>
    </w:p>
    <w:sectPr w:rsidR="00540B0B">
      <w:headerReference w:type="default" r:id="rId8"/>
      <w:footerReference w:type="default" r:id="rId9"/>
      <w:pgSz w:w="15840" w:h="12240" w:orient="landscape"/>
      <w:pgMar w:top="1523" w:right="720" w:bottom="735"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02005" w14:textId="77777777" w:rsidR="002351C5" w:rsidRDefault="002351C5">
      <w:pPr>
        <w:spacing w:after="0" w:line="240" w:lineRule="auto"/>
      </w:pPr>
      <w:r>
        <w:separator/>
      </w:r>
    </w:p>
  </w:endnote>
  <w:endnote w:type="continuationSeparator" w:id="0">
    <w:p w14:paraId="749D564E" w14:textId="77777777" w:rsidR="002351C5" w:rsidRDefault="00235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4860"/>
      <w:gridCol w:w="5430"/>
      <w:gridCol w:w="20"/>
      <w:gridCol w:w="4034"/>
    </w:tblGrid>
    <w:tr w:rsidR="00540B0B" w14:paraId="1D54FAC7" w14:textId="77777777">
      <w:tc>
        <w:tcPr>
          <w:tcW w:w="4860" w:type="dxa"/>
        </w:tcPr>
        <w:p w14:paraId="40E20F23" w14:textId="77777777" w:rsidR="00540B0B" w:rsidRDefault="00540B0B">
          <w:pPr>
            <w:pStyle w:val="EmptyCellLayoutStyle"/>
            <w:spacing w:after="0" w:line="240" w:lineRule="auto"/>
          </w:pPr>
        </w:p>
      </w:tc>
      <w:tc>
        <w:tcPr>
          <w:tcW w:w="5430" w:type="dxa"/>
        </w:tcPr>
        <w:p w14:paraId="3B6B8D81" w14:textId="77777777" w:rsidR="00540B0B" w:rsidRDefault="00540B0B">
          <w:pPr>
            <w:pStyle w:val="EmptyCellLayoutStyle"/>
            <w:spacing w:after="0" w:line="240" w:lineRule="auto"/>
          </w:pPr>
        </w:p>
      </w:tc>
      <w:tc>
        <w:tcPr>
          <w:tcW w:w="20" w:type="dxa"/>
        </w:tcPr>
        <w:p w14:paraId="282054E6" w14:textId="77777777" w:rsidR="00540B0B" w:rsidRDefault="00540B0B">
          <w:pPr>
            <w:pStyle w:val="EmptyCellLayoutStyle"/>
            <w:spacing w:after="0" w:line="240" w:lineRule="auto"/>
          </w:pPr>
        </w:p>
      </w:tc>
      <w:tc>
        <w:tcPr>
          <w:tcW w:w="4034" w:type="dxa"/>
          <w:vMerge w:val="restart"/>
        </w:tcPr>
        <w:tbl>
          <w:tblPr>
            <w:tblW w:w="0" w:type="auto"/>
            <w:tblCellMar>
              <w:left w:w="0" w:type="dxa"/>
              <w:right w:w="0" w:type="dxa"/>
            </w:tblCellMar>
            <w:tblLook w:val="04A0" w:firstRow="1" w:lastRow="0" w:firstColumn="1" w:lastColumn="0" w:noHBand="0" w:noVBand="1"/>
          </w:tblPr>
          <w:tblGrid>
            <w:gridCol w:w="4034"/>
          </w:tblGrid>
          <w:tr w:rsidR="00540B0B" w14:paraId="08180AA6" w14:textId="77777777">
            <w:trPr>
              <w:trHeight w:val="297"/>
            </w:trPr>
            <w:tc>
              <w:tcPr>
                <w:tcW w:w="4034" w:type="dxa"/>
                <w:tcBorders>
                  <w:top w:val="nil"/>
                  <w:left w:val="nil"/>
                  <w:bottom w:val="nil"/>
                  <w:right w:val="nil"/>
                </w:tcBorders>
                <w:tcMar>
                  <w:top w:w="39" w:type="dxa"/>
                  <w:left w:w="39" w:type="dxa"/>
                  <w:bottom w:w="39" w:type="dxa"/>
                  <w:right w:w="39" w:type="dxa"/>
                </w:tcMar>
              </w:tcPr>
              <w:p w14:paraId="7B65B685" w14:textId="77777777" w:rsidR="00540B0B" w:rsidRDefault="002351C5">
                <w:pPr>
                  <w:spacing w:after="0" w:line="240" w:lineRule="auto"/>
                  <w:jc w:val="right"/>
                </w:pPr>
                <w:r>
                  <w:rPr>
                    <w:rFonts w:ascii="Calibri" w:eastAsia="Calibri" w:hAnsi="Calibri"/>
                    <w:b/>
                    <w:color w:val="000000"/>
                    <w:sz w:val="24"/>
                  </w:rPr>
                  <w:t>Executed on: 12/17/2025</w:t>
                </w:r>
              </w:p>
            </w:tc>
          </w:tr>
        </w:tbl>
        <w:p w14:paraId="1D5D3F60" w14:textId="77777777" w:rsidR="00540B0B" w:rsidRDefault="00540B0B">
          <w:pPr>
            <w:spacing w:after="0" w:line="240" w:lineRule="auto"/>
          </w:pPr>
        </w:p>
      </w:tc>
    </w:tr>
    <w:tr w:rsidR="00540B0B" w14:paraId="625A9286" w14:textId="77777777">
      <w:tc>
        <w:tcPr>
          <w:tcW w:w="4860" w:type="dxa"/>
        </w:tcPr>
        <w:tbl>
          <w:tblPr>
            <w:tblW w:w="0" w:type="auto"/>
            <w:tblCellMar>
              <w:left w:w="0" w:type="dxa"/>
              <w:right w:w="0" w:type="dxa"/>
            </w:tblCellMar>
            <w:tblLook w:val="04A0" w:firstRow="1" w:lastRow="0" w:firstColumn="1" w:lastColumn="0" w:noHBand="0" w:noVBand="1"/>
          </w:tblPr>
          <w:tblGrid>
            <w:gridCol w:w="4860"/>
          </w:tblGrid>
          <w:tr w:rsidR="00540B0B" w14:paraId="1503A277" w14:textId="77777777">
            <w:trPr>
              <w:trHeight w:val="282"/>
            </w:trPr>
            <w:tc>
              <w:tcPr>
                <w:tcW w:w="4860" w:type="dxa"/>
                <w:tcBorders>
                  <w:top w:val="nil"/>
                  <w:left w:val="nil"/>
                  <w:bottom w:val="nil"/>
                  <w:right w:val="nil"/>
                </w:tcBorders>
                <w:tcMar>
                  <w:top w:w="39" w:type="dxa"/>
                  <w:left w:w="39" w:type="dxa"/>
                  <w:bottom w:w="39" w:type="dxa"/>
                  <w:right w:w="39" w:type="dxa"/>
                </w:tcMar>
              </w:tcPr>
              <w:p w14:paraId="602560E9" w14:textId="77777777" w:rsidR="00540B0B" w:rsidRDefault="002351C5">
                <w:pPr>
                  <w:spacing w:after="0" w:line="240" w:lineRule="auto"/>
                </w:pPr>
                <w:r>
                  <w:rPr>
                    <w:rFonts w:ascii="Calibri" w:eastAsia="Calibri" w:hAnsi="Calibri"/>
                    <w:b/>
                    <w:color w:val="000000"/>
                    <w:sz w:val="24"/>
                  </w:rPr>
                  <w:t>JTA_Project_Status_Report_07_27_2015_V1.4</w:t>
                </w:r>
              </w:p>
            </w:tc>
          </w:tr>
        </w:tbl>
        <w:p w14:paraId="477C5E36" w14:textId="77777777" w:rsidR="00540B0B" w:rsidRDefault="00540B0B">
          <w:pPr>
            <w:spacing w:after="0" w:line="240" w:lineRule="auto"/>
          </w:pPr>
        </w:p>
      </w:tc>
      <w:tc>
        <w:tcPr>
          <w:tcW w:w="5430" w:type="dxa"/>
        </w:tcPr>
        <w:tbl>
          <w:tblPr>
            <w:tblW w:w="0" w:type="auto"/>
            <w:tblCellMar>
              <w:left w:w="0" w:type="dxa"/>
              <w:right w:w="0" w:type="dxa"/>
            </w:tblCellMar>
            <w:tblLook w:val="04A0" w:firstRow="1" w:lastRow="0" w:firstColumn="1" w:lastColumn="0" w:noHBand="0" w:noVBand="1"/>
          </w:tblPr>
          <w:tblGrid>
            <w:gridCol w:w="5430"/>
          </w:tblGrid>
          <w:tr w:rsidR="00540B0B" w14:paraId="20E7DC8D" w14:textId="77777777">
            <w:trPr>
              <w:trHeight w:val="282"/>
            </w:trPr>
            <w:tc>
              <w:tcPr>
                <w:tcW w:w="5430" w:type="dxa"/>
                <w:tcBorders>
                  <w:top w:val="nil"/>
                  <w:left w:val="nil"/>
                  <w:bottom w:val="nil"/>
                  <w:right w:val="nil"/>
                </w:tcBorders>
                <w:tcMar>
                  <w:top w:w="39" w:type="dxa"/>
                  <w:left w:w="39" w:type="dxa"/>
                  <w:bottom w:w="39" w:type="dxa"/>
                  <w:right w:w="39" w:type="dxa"/>
                </w:tcMar>
              </w:tcPr>
              <w:p w14:paraId="09371330" w14:textId="77777777" w:rsidR="00540B0B" w:rsidRDefault="002351C5">
                <w:pPr>
                  <w:spacing w:after="0" w:line="240" w:lineRule="auto"/>
                  <w:jc w:val="center"/>
                </w:pPr>
                <w:r>
                  <w:rPr>
                    <w:rFonts w:ascii="Calibri" w:eastAsia="Calibri" w:hAnsi="Calibri"/>
                    <w:b/>
                    <w:color w:val="000000"/>
                    <w:sz w:val="24"/>
                  </w:rPr>
                  <w:t xml:space="preserve">Page </w:t>
                </w:r>
                <w:r>
                  <w:rPr>
                    <w:rFonts w:ascii="Calibri" w:eastAsia="Calibri" w:hAnsi="Calibri"/>
                    <w:b/>
                    <w:color w:val="000000"/>
                    <w:sz w:val="24"/>
                  </w:rPr>
                  <w:fldChar w:fldCharType="begin"/>
                </w:r>
                <w:r>
                  <w:rPr>
                    <w:rFonts w:ascii="Calibri" w:eastAsia="Calibri" w:hAnsi="Calibri"/>
                    <w:b/>
                    <w:noProof/>
                    <w:color w:val="000000"/>
                    <w:sz w:val="24"/>
                  </w:rPr>
                  <w:instrText xml:space="preserve"> PAGE </w:instrText>
                </w:r>
                <w:r>
                  <w:rPr>
                    <w:rFonts w:ascii="Calibri" w:eastAsia="Calibri" w:hAnsi="Calibri"/>
                    <w:b/>
                    <w:color w:val="000000"/>
                    <w:sz w:val="24"/>
                  </w:rPr>
                  <w:fldChar w:fldCharType="separate"/>
                </w:r>
                <w:r>
                  <w:rPr>
                    <w:rFonts w:ascii="Calibri" w:eastAsia="Calibri" w:hAnsi="Calibri"/>
                    <w:b/>
                    <w:color w:val="000000"/>
                    <w:sz w:val="24"/>
                  </w:rPr>
                  <w:t>1</w:t>
                </w:r>
                <w:r>
                  <w:rPr>
                    <w:rFonts w:ascii="Calibri" w:eastAsia="Calibri" w:hAnsi="Calibri"/>
                    <w:b/>
                    <w:color w:val="000000"/>
                    <w:sz w:val="24"/>
                  </w:rPr>
                  <w:fldChar w:fldCharType="end"/>
                </w:r>
                <w:r>
                  <w:rPr>
                    <w:rFonts w:ascii="Calibri" w:eastAsia="Calibri" w:hAnsi="Calibri"/>
                    <w:b/>
                    <w:color w:val="000000"/>
                    <w:sz w:val="24"/>
                  </w:rPr>
                  <w:t xml:space="preserve"> of </w:t>
                </w:r>
                <w:r>
                  <w:rPr>
                    <w:rFonts w:ascii="Calibri" w:eastAsia="Calibri" w:hAnsi="Calibri"/>
                    <w:b/>
                    <w:color w:val="000000"/>
                    <w:sz w:val="24"/>
                  </w:rPr>
                  <w:fldChar w:fldCharType="begin"/>
                </w:r>
                <w:r>
                  <w:rPr>
                    <w:rFonts w:ascii="Calibri" w:eastAsia="Calibri" w:hAnsi="Calibri"/>
                    <w:b/>
                    <w:noProof/>
                    <w:color w:val="000000"/>
                    <w:sz w:val="24"/>
                  </w:rPr>
                  <w:instrText xml:space="preserve"> NUMPAGES </w:instrText>
                </w:r>
                <w:r>
                  <w:rPr>
                    <w:rFonts w:ascii="Calibri" w:eastAsia="Calibri" w:hAnsi="Calibri"/>
                    <w:b/>
                    <w:color w:val="000000"/>
                    <w:sz w:val="24"/>
                  </w:rPr>
                  <w:fldChar w:fldCharType="separate"/>
                </w:r>
                <w:r>
                  <w:rPr>
                    <w:rFonts w:ascii="Calibri" w:eastAsia="Calibri" w:hAnsi="Calibri"/>
                    <w:b/>
                    <w:color w:val="000000"/>
                    <w:sz w:val="24"/>
                  </w:rPr>
                  <w:t>1</w:t>
                </w:r>
                <w:r>
                  <w:rPr>
                    <w:rFonts w:ascii="Calibri" w:eastAsia="Calibri" w:hAnsi="Calibri"/>
                    <w:b/>
                    <w:color w:val="000000"/>
                    <w:sz w:val="24"/>
                  </w:rPr>
                  <w:fldChar w:fldCharType="end"/>
                </w:r>
              </w:p>
            </w:tc>
          </w:tr>
        </w:tbl>
        <w:p w14:paraId="7A04C4F7" w14:textId="77777777" w:rsidR="00540B0B" w:rsidRDefault="00540B0B">
          <w:pPr>
            <w:spacing w:after="0" w:line="240" w:lineRule="auto"/>
          </w:pPr>
        </w:p>
      </w:tc>
      <w:tc>
        <w:tcPr>
          <w:tcW w:w="20" w:type="dxa"/>
        </w:tcPr>
        <w:p w14:paraId="24053D54" w14:textId="77777777" w:rsidR="00540B0B" w:rsidRDefault="00540B0B">
          <w:pPr>
            <w:pStyle w:val="EmptyCellLayoutStyle"/>
            <w:spacing w:after="0" w:line="240" w:lineRule="auto"/>
          </w:pPr>
        </w:p>
      </w:tc>
      <w:tc>
        <w:tcPr>
          <w:tcW w:w="4034" w:type="dxa"/>
          <w:vMerge/>
        </w:tcPr>
        <w:p w14:paraId="780E9442" w14:textId="77777777" w:rsidR="00540B0B" w:rsidRDefault="00540B0B">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CDF5C" w14:textId="77777777" w:rsidR="002351C5" w:rsidRDefault="002351C5">
      <w:pPr>
        <w:spacing w:after="0" w:line="240" w:lineRule="auto"/>
      </w:pPr>
      <w:r>
        <w:separator/>
      </w:r>
    </w:p>
  </w:footnote>
  <w:footnote w:type="continuationSeparator" w:id="0">
    <w:p w14:paraId="3BE1BA38" w14:textId="77777777" w:rsidR="002351C5" w:rsidRDefault="00235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4860"/>
      <w:gridCol w:w="9485"/>
    </w:tblGrid>
    <w:tr w:rsidR="00540B0B" w14:paraId="578C164B" w14:textId="77777777">
      <w:tc>
        <w:tcPr>
          <w:tcW w:w="4860" w:type="dxa"/>
          <w:vMerge w:val="restart"/>
        </w:tcPr>
        <w:tbl>
          <w:tblPr>
            <w:tblW w:w="0" w:type="auto"/>
            <w:tblCellMar>
              <w:left w:w="0" w:type="dxa"/>
              <w:right w:w="0" w:type="dxa"/>
            </w:tblCellMar>
            <w:tblLook w:val="04A0" w:firstRow="1" w:lastRow="0" w:firstColumn="1" w:lastColumn="0" w:noHBand="0" w:noVBand="1"/>
          </w:tblPr>
          <w:tblGrid>
            <w:gridCol w:w="4860"/>
          </w:tblGrid>
          <w:tr w:rsidR="00540B0B" w14:paraId="4C69FA41" w14:textId="77777777">
            <w:trPr>
              <w:trHeight w:val="1085"/>
            </w:trPr>
            <w:tc>
              <w:tcPr>
                <w:tcW w:w="4860" w:type="dxa"/>
                <w:tcBorders>
                  <w:top w:val="nil"/>
                  <w:left w:val="nil"/>
                  <w:bottom w:val="nil"/>
                  <w:right w:val="nil"/>
                </w:tcBorders>
                <w:tcMar>
                  <w:top w:w="39" w:type="dxa"/>
                  <w:left w:w="39" w:type="dxa"/>
                  <w:bottom w:w="39" w:type="dxa"/>
                  <w:right w:w="39" w:type="dxa"/>
                </w:tcMar>
              </w:tcPr>
              <w:p w14:paraId="7B49439A" w14:textId="77777777" w:rsidR="00540B0B" w:rsidRDefault="002351C5">
                <w:pPr>
                  <w:spacing w:after="0" w:line="240" w:lineRule="auto"/>
                </w:pPr>
                <w:r>
                  <w:rPr>
                    <w:rFonts w:ascii="Calibri" w:eastAsia="Calibri" w:hAnsi="Calibri"/>
                    <w:b/>
                    <w:color w:val="000000"/>
                    <w:sz w:val="24"/>
                  </w:rPr>
                  <w:t xml:space="preserve">Oregon </w:t>
                </w:r>
              </w:p>
              <w:p w14:paraId="44B37590" w14:textId="77777777" w:rsidR="00540B0B" w:rsidRDefault="002351C5">
                <w:pPr>
                  <w:spacing w:after="0" w:line="240" w:lineRule="auto"/>
                </w:pPr>
                <w:r>
                  <w:rPr>
                    <w:rFonts w:ascii="Calibri" w:eastAsia="Calibri" w:hAnsi="Calibri"/>
                    <w:b/>
                    <w:color w:val="000000"/>
                    <w:sz w:val="24"/>
                  </w:rPr>
                  <w:t xml:space="preserve">Department of </w:t>
                </w:r>
              </w:p>
              <w:p w14:paraId="33B1F0A7" w14:textId="77777777" w:rsidR="00540B0B" w:rsidRDefault="002351C5">
                <w:pPr>
                  <w:spacing w:after="0" w:line="240" w:lineRule="auto"/>
                </w:pPr>
                <w:r>
                  <w:rPr>
                    <w:rFonts w:ascii="Calibri" w:eastAsia="Calibri" w:hAnsi="Calibri"/>
                    <w:b/>
                    <w:color w:val="000000"/>
                    <w:sz w:val="24"/>
                  </w:rPr>
                  <w:t>Transportation</w:t>
                </w:r>
              </w:p>
            </w:tc>
          </w:tr>
        </w:tbl>
        <w:p w14:paraId="18B26350" w14:textId="77777777" w:rsidR="00540B0B" w:rsidRDefault="00540B0B">
          <w:pPr>
            <w:spacing w:after="0" w:line="240" w:lineRule="auto"/>
          </w:pPr>
        </w:p>
      </w:tc>
      <w:tc>
        <w:tcPr>
          <w:tcW w:w="9485" w:type="dxa"/>
        </w:tcPr>
        <w:tbl>
          <w:tblPr>
            <w:tblW w:w="0" w:type="auto"/>
            <w:tblCellMar>
              <w:left w:w="0" w:type="dxa"/>
              <w:right w:w="0" w:type="dxa"/>
            </w:tblCellMar>
            <w:tblLook w:val="04A0" w:firstRow="1" w:lastRow="0" w:firstColumn="1" w:lastColumn="0" w:noHBand="0" w:noVBand="1"/>
          </w:tblPr>
          <w:tblGrid>
            <w:gridCol w:w="9485"/>
          </w:tblGrid>
          <w:tr w:rsidR="00540B0B" w14:paraId="3B651625" w14:textId="77777777">
            <w:trPr>
              <w:trHeight w:val="1070"/>
            </w:trPr>
            <w:tc>
              <w:tcPr>
                <w:tcW w:w="9485" w:type="dxa"/>
                <w:tcBorders>
                  <w:top w:val="nil"/>
                  <w:left w:val="nil"/>
                  <w:bottom w:val="nil"/>
                  <w:right w:val="nil"/>
                </w:tcBorders>
                <w:tcMar>
                  <w:top w:w="39" w:type="dxa"/>
                  <w:left w:w="39" w:type="dxa"/>
                  <w:bottom w:w="39" w:type="dxa"/>
                  <w:right w:w="39" w:type="dxa"/>
                </w:tcMar>
              </w:tcPr>
              <w:p w14:paraId="0E98A36C" w14:textId="77777777" w:rsidR="00540B0B" w:rsidRDefault="00540B0B">
                <w:pPr>
                  <w:spacing w:after="0" w:line="240" w:lineRule="auto"/>
                  <w:jc w:val="right"/>
                </w:pPr>
              </w:p>
              <w:p w14:paraId="10C211EC" w14:textId="77777777" w:rsidR="00540B0B" w:rsidRDefault="002351C5">
                <w:pPr>
                  <w:spacing w:after="0" w:line="240" w:lineRule="auto"/>
                  <w:jc w:val="right"/>
                </w:pPr>
                <w:r>
                  <w:rPr>
                    <w:rFonts w:ascii="Calibri" w:eastAsia="Calibri" w:hAnsi="Calibri"/>
                    <w:b/>
                    <w:color w:val="000000"/>
                    <w:sz w:val="36"/>
                  </w:rPr>
                  <w:t>2009 Jobs and Transportation Act Project Status</w:t>
                </w:r>
              </w:p>
              <w:p w14:paraId="00363A3E" w14:textId="77777777" w:rsidR="00540B0B" w:rsidRDefault="002351C5">
                <w:pPr>
                  <w:spacing w:after="0" w:line="240" w:lineRule="auto"/>
                  <w:jc w:val="right"/>
                </w:pPr>
                <w:r>
                  <w:rPr>
                    <w:rFonts w:ascii="Arial" w:eastAsia="Arial" w:hAnsi="Arial"/>
                    <w:color w:val="000000"/>
                    <w:sz w:val="24"/>
                  </w:rPr>
                  <w:t>12/17/2025</w:t>
                </w:r>
              </w:p>
            </w:tc>
          </w:tr>
        </w:tbl>
        <w:p w14:paraId="300F5712" w14:textId="77777777" w:rsidR="00540B0B" w:rsidRDefault="00540B0B">
          <w:pPr>
            <w:spacing w:after="0" w:line="240" w:lineRule="auto"/>
          </w:pPr>
        </w:p>
      </w:tc>
    </w:tr>
    <w:tr w:rsidR="00540B0B" w14:paraId="1BA95A44" w14:textId="77777777">
      <w:tc>
        <w:tcPr>
          <w:tcW w:w="4860" w:type="dxa"/>
          <w:vMerge/>
        </w:tcPr>
        <w:p w14:paraId="34402366" w14:textId="77777777" w:rsidR="00540B0B" w:rsidRDefault="00540B0B">
          <w:pPr>
            <w:pStyle w:val="EmptyCellLayoutStyle"/>
            <w:spacing w:after="0" w:line="240" w:lineRule="auto"/>
          </w:pPr>
        </w:p>
      </w:tc>
      <w:tc>
        <w:tcPr>
          <w:tcW w:w="9485" w:type="dxa"/>
        </w:tcPr>
        <w:p w14:paraId="1B9AC5F7" w14:textId="77777777" w:rsidR="00540B0B" w:rsidRDefault="00540B0B">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15:restartNumberingAfterBreak="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15:restartNumberingAfterBreak="0">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 w15:restartNumberingAfterBreak="0">
    <w:nsid w:val="0000002B"/>
    <w:multiLevelType w:val="multilevel"/>
    <w:tmpl w:val="000000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 w15:restartNumberingAfterBreak="0">
    <w:nsid w:val="0000002C"/>
    <w:multiLevelType w:val="multilevel"/>
    <w:tmpl w:val="0000002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 w15:restartNumberingAfterBreak="0">
    <w:nsid w:val="0000002D"/>
    <w:multiLevelType w:val="multilevel"/>
    <w:tmpl w:val="0000002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 w15:restartNumberingAfterBreak="0">
    <w:nsid w:val="0000002E"/>
    <w:multiLevelType w:val="multilevel"/>
    <w:tmpl w:val="0000002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 w15:restartNumberingAfterBreak="0">
    <w:nsid w:val="0000002F"/>
    <w:multiLevelType w:val="multilevel"/>
    <w:tmpl w:val="0000002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 w15:restartNumberingAfterBreak="0">
    <w:nsid w:val="00000030"/>
    <w:multiLevelType w:val="multilevel"/>
    <w:tmpl w:val="0000003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8" w15:restartNumberingAfterBreak="0">
    <w:nsid w:val="00000031"/>
    <w:multiLevelType w:val="multilevel"/>
    <w:tmpl w:val="0000003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9" w15:restartNumberingAfterBreak="0">
    <w:nsid w:val="00000032"/>
    <w:multiLevelType w:val="multilevel"/>
    <w:tmpl w:val="0000003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0" w15:restartNumberingAfterBreak="0">
    <w:nsid w:val="00000033"/>
    <w:multiLevelType w:val="multilevel"/>
    <w:tmpl w:val="0000003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1" w15:restartNumberingAfterBreak="0">
    <w:nsid w:val="00000034"/>
    <w:multiLevelType w:val="multilevel"/>
    <w:tmpl w:val="0000003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2" w15:restartNumberingAfterBreak="0">
    <w:nsid w:val="00000035"/>
    <w:multiLevelType w:val="multilevel"/>
    <w:tmpl w:val="0000003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3" w15:restartNumberingAfterBreak="0">
    <w:nsid w:val="00000036"/>
    <w:multiLevelType w:val="multilevel"/>
    <w:tmpl w:val="0000003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4" w15:restartNumberingAfterBreak="0">
    <w:nsid w:val="00000037"/>
    <w:multiLevelType w:val="multilevel"/>
    <w:tmpl w:val="0000003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5" w15:restartNumberingAfterBreak="0">
    <w:nsid w:val="00000038"/>
    <w:multiLevelType w:val="multilevel"/>
    <w:tmpl w:val="0000003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6" w15:restartNumberingAfterBreak="0">
    <w:nsid w:val="00000039"/>
    <w:multiLevelType w:val="multilevel"/>
    <w:tmpl w:val="0000003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7" w15:restartNumberingAfterBreak="0">
    <w:nsid w:val="0000003A"/>
    <w:multiLevelType w:val="multilevel"/>
    <w:tmpl w:val="0000003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8" w15:restartNumberingAfterBreak="0">
    <w:nsid w:val="0000003B"/>
    <w:multiLevelType w:val="multilevel"/>
    <w:tmpl w:val="0000003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9" w15:restartNumberingAfterBreak="0">
    <w:nsid w:val="0000003C"/>
    <w:multiLevelType w:val="multilevel"/>
    <w:tmpl w:val="0000003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0" w15:restartNumberingAfterBreak="0">
    <w:nsid w:val="0000003D"/>
    <w:multiLevelType w:val="multilevel"/>
    <w:tmpl w:val="0000003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1" w15:restartNumberingAfterBreak="0">
    <w:nsid w:val="0000003E"/>
    <w:multiLevelType w:val="multilevel"/>
    <w:tmpl w:val="0000003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2" w15:restartNumberingAfterBreak="0">
    <w:nsid w:val="0000003F"/>
    <w:multiLevelType w:val="multilevel"/>
    <w:tmpl w:val="0000003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3" w15:restartNumberingAfterBreak="0">
    <w:nsid w:val="00000040"/>
    <w:multiLevelType w:val="multilevel"/>
    <w:tmpl w:val="0000004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4" w15:restartNumberingAfterBreak="0">
    <w:nsid w:val="00000041"/>
    <w:multiLevelType w:val="multilevel"/>
    <w:tmpl w:val="0000004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5" w15:restartNumberingAfterBreak="0">
    <w:nsid w:val="00000042"/>
    <w:multiLevelType w:val="multilevel"/>
    <w:tmpl w:val="0000004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6" w15:restartNumberingAfterBreak="0">
    <w:nsid w:val="00000043"/>
    <w:multiLevelType w:val="multilevel"/>
    <w:tmpl w:val="0000004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7" w15:restartNumberingAfterBreak="0">
    <w:nsid w:val="00000044"/>
    <w:multiLevelType w:val="multilevel"/>
    <w:tmpl w:val="0000004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8" w15:restartNumberingAfterBreak="0">
    <w:nsid w:val="00000045"/>
    <w:multiLevelType w:val="multilevel"/>
    <w:tmpl w:val="0000004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9" w15:restartNumberingAfterBreak="0">
    <w:nsid w:val="00000046"/>
    <w:multiLevelType w:val="multilevel"/>
    <w:tmpl w:val="0000004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0" w15:restartNumberingAfterBreak="0">
    <w:nsid w:val="00000047"/>
    <w:multiLevelType w:val="multilevel"/>
    <w:tmpl w:val="0000004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1" w15:restartNumberingAfterBreak="0">
    <w:nsid w:val="00000048"/>
    <w:multiLevelType w:val="multilevel"/>
    <w:tmpl w:val="0000004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2" w15:restartNumberingAfterBreak="0">
    <w:nsid w:val="00000049"/>
    <w:multiLevelType w:val="multilevel"/>
    <w:tmpl w:val="0000004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3" w15:restartNumberingAfterBreak="0">
    <w:nsid w:val="0000004A"/>
    <w:multiLevelType w:val="multilevel"/>
    <w:tmpl w:val="0000004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4" w15:restartNumberingAfterBreak="0">
    <w:nsid w:val="0000004B"/>
    <w:multiLevelType w:val="multilevel"/>
    <w:tmpl w:val="0000004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5" w15:restartNumberingAfterBreak="0">
    <w:nsid w:val="0000004C"/>
    <w:multiLevelType w:val="multilevel"/>
    <w:tmpl w:val="0000004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6" w15:restartNumberingAfterBreak="0">
    <w:nsid w:val="0000004D"/>
    <w:multiLevelType w:val="multilevel"/>
    <w:tmpl w:val="0000004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7" w15:restartNumberingAfterBreak="0">
    <w:nsid w:val="0000004E"/>
    <w:multiLevelType w:val="multilevel"/>
    <w:tmpl w:val="0000004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8" w15:restartNumberingAfterBreak="0">
    <w:nsid w:val="0000004F"/>
    <w:multiLevelType w:val="multilevel"/>
    <w:tmpl w:val="0000004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9" w15:restartNumberingAfterBreak="0">
    <w:nsid w:val="00000050"/>
    <w:multiLevelType w:val="multilevel"/>
    <w:tmpl w:val="0000005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0" w15:restartNumberingAfterBreak="0">
    <w:nsid w:val="00000051"/>
    <w:multiLevelType w:val="multilevel"/>
    <w:tmpl w:val="0000005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1" w15:restartNumberingAfterBreak="0">
    <w:nsid w:val="00000052"/>
    <w:multiLevelType w:val="multilevel"/>
    <w:tmpl w:val="0000005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2" w15:restartNumberingAfterBreak="0">
    <w:nsid w:val="00000053"/>
    <w:multiLevelType w:val="multilevel"/>
    <w:tmpl w:val="0000005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3" w15:restartNumberingAfterBreak="0">
    <w:nsid w:val="00000054"/>
    <w:multiLevelType w:val="multilevel"/>
    <w:tmpl w:val="0000005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4" w15:restartNumberingAfterBreak="0">
    <w:nsid w:val="00000055"/>
    <w:multiLevelType w:val="multilevel"/>
    <w:tmpl w:val="0000005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5" w15:restartNumberingAfterBreak="0">
    <w:nsid w:val="00000056"/>
    <w:multiLevelType w:val="multilevel"/>
    <w:tmpl w:val="0000005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6" w15:restartNumberingAfterBreak="0">
    <w:nsid w:val="00000057"/>
    <w:multiLevelType w:val="multilevel"/>
    <w:tmpl w:val="0000005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7" w15:restartNumberingAfterBreak="0">
    <w:nsid w:val="00000058"/>
    <w:multiLevelType w:val="multilevel"/>
    <w:tmpl w:val="0000005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8" w15:restartNumberingAfterBreak="0">
    <w:nsid w:val="00000059"/>
    <w:multiLevelType w:val="multilevel"/>
    <w:tmpl w:val="0000005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9" w15:restartNumberingAfterBreak="0">
    <w:nsid w:val="0000005A"/>
    <w:multiLevelType w:val="multilevel"/>
    <w:tmpl w:val="0000005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0" w15:restartNumberingAfterBreak="0">
    <w:nsid w:val="0000005B"/>
    <w:multiLevelType w:val="multilevel"/>
    <w:tmpl w:val="0000005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1" w15:restartNumberingAfterBreak="0">
    <w:nsid w:val="0000005C"/>
    <w:multiLevelType w:val="multilevel"/>
    <w:tmpl w:val="0000005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2" w15:restartNumberingAfterBreak="0">
    <w:nsid w:val="0000005D"/>
    <w:multiLevelType w:val="multilevel"/>
    <w:tmpl w:val="0000005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3" w15:restartNumberingAfterBreak="0">
    <w:nsid w:val="0000005E"/>
    <w:multiLevelType w:val="multilevel"/>
    <w:tmpl w:val="0000005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4" w15:restartNumberingAfterBreak="0">
    <w:nsid w:val="0000005F"/>
    <w:multiLevelType w:val="multilevel"/>
    <w:tmpl w:val="0000005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5" w15:restartNumberingAfterBreak="0">
    <w:nsid w:val="00000060"/>
    <w:multiLevelType w:val="multilevel"/>
    <w:tmpl w:val="0000006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6" w15:restartNumberingAfterBreak="0">
    <w:nsid w:val="00000061"/>
    <w:multiLevelType w:val="multilevel"/>
    <w:tmpl w:val="0000006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7" w15:restartNumberingAfterBreak="0">
    <w:nsid w:val="00000062"/>
    <w:multiLevelType w:val="multilevel"/>
    <w:tmpl w:val="0000006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8" w15:restartNumberingAfterBreak="0">
    <w:nsid w:val="00000063"/>
    <w:multiLevelType w:val="multilevel"/>
    <w:tmpl w:val="0000006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9" w15:restartNumberingAfterBreak="0">
    <w:nsid w:val="00000064"/>
    <w:multiLevelType w:val="multilevel"/>
    <w:tmpl w:val="0000006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0" w15:restartNumberingAfterBreak="0">
    <w:nsid w:val="00000065"/>
    <w:multiLevelType w:val="multilevel"/>
    <w:tmpl w:val="0000006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1" w15:restartNumberingAfterBreak="0">
    <w:nsid w:val="00000066"/>
    <w:multiLevelType w:val="multilevel"/>
    <w:tmpl w:val="0000006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2" w15:restartNumberingAfterBreak="0">
    <w:nsid w:val="00000067"/>
    <w:multiLevelType w:val="multilevel"/>
    <w:tmpl w:val="0000006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3" w15:restartNumberingAfterBreak="0">
    <w:nsid w:val="00000068"/>
    <w:multiLevelType w:val="multilevel"/>
    <w:tmpl w:val="0000006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4" w15:restartNumberingAfterBreak="0">
    <w:nsid w:val="00000069"/>
    <w:multiLevelType w:val="multilevel"/>
    <w:tmpl w:val="0000006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5" w15:restartNumberingAfterBreak="0">
    <w:nsid w:val="0000006A"/>
    <w:multiLevelType w:val="multilevel"/>
    <w:tmpl w:val="0000006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6" w15:restartNumberingAfterBreak="0">
    <w:nsid w:val="0000006B"/>
    <w:multiLevelType w:val="multilevel"/>
    <w:tmpl w:val="0000006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7" w15:restartNumberingAfterBreak="0">
    <w:nsid w:val="0000006C"/>
    <w:multiLevelType w:val="multilevel"/>
    <w:tmpl w:val="0000006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8" w15:restartNumberingAfterBreak="0">
    <w:nsid w:val="0000006D"/>
    <w:multiLevelType w:val="multilevel"/>
    <w:tmpl w:val="0000006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9" w15:restartNumberingAfterBreak="0">
    <w:nsid w:val="0000006E"/>
    <w:multiLevelType w:val="multilevel"/>
    <w:tmpl w:val="0000006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0" w15:restartNumberingAfterBreak="0">
    <w:nsid w:val="0000006F"/>
    <w:multiLevelType w:val="multilevel"/>
    <w:tmpl w:val="0000006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1" w15:restartNumberingAfterBreak="0">
    <w:nsid w:val="00000070"/>
    <w:multiLevelType w:val="multilevel"/>
    <w:tmpl w:val="0000007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2" w15:restartNumberingAfterBreak="0">
    <w:nsid w:val="00000071"/>
    <w:multiLevelType w:val="multilevel"/>
    <w:tmpl w:val="0000007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3" w15:restartNumberingAfterBreak="0">
    <w:nsid w:val="00000072"/>
    <w:multiLevelType w:val="multilevel"/>
    <w:tmpl w:val="0000007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4" w15:restartNumberingAfterBreak="0">
    <w:nsid w:val="00000073"/>
    <w:multiLevelType w:val="multilevel"/>
    <w:tmpl w:val="0000007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5" w15:restartNumberingAfterBreak="0">
    <w:nsid w:val="00000074"/>
    <w:multiLevelType w:val="multilevel"/>
    <w:tmpl w:val="0000007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6" w15:restartNumberingAfterBreak="0">
    <w:nsid w:val="00000075"/>
    <w:multiLevelType w:val="multilevel"/>
    <w:tmpl w:val="0000007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7" w15:restartNumberingAfterBreak="0">
    <w:nsid w:val="00000076"/>
    <w:multiLevelType w:val="multilevel"/>
    <w:tmpl w:val="0000007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8" w15:restartNumberingAfterBreak="0">
    <w:nsid w:val="00000077"/>
    <w:multiLevelType w:val="multilevel"/>
    <w:tmpl w:val="0000007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9" w15:restartNumberingAfterBreak="0">
    <w:nsid w:val="00000078"/>
    <w:multiLevelType w:val="multilevel"/>
    <w:tmpl w:val="0000007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0" w15:restartNumberingAfterBreak="0">
    <w:nsid w:val="00000079"/>
    <w:multiLevelType w:val="multilevel"/>
    <w:tmpl w:val="0000007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1" w15:restartNumberingAfterBreak="0">
    <w:nsid w:val="0000007A"/>
    <w:multiLevelType w:val="multilevel"/>
    <w:tmpl w:val="0000007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2" w15:restartNumberingAfterBreak="0">
    <w:nsid w:val="0000007B"/>
    <w:multiLevelType w:val="multilevel"/>
    <w:tmpl w:val="0000007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3" w15:restartNumberingAfterBreak="0">
    <w:nsid w:val="0000007C"/>
    <w:multiLevelType w:val="multilevel"/>
    <w:tmpl w:val="0000007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4" w15:restartNumberingAfterBreak="0">
    <w:nsid w:val="0000007D"/>
    <w:multiLevelType w:val="multilevel"/>
    <w:tmpl w:val="0000007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5" w15:restartNumberingAfterBreak="0">
    <w:nsid w:val="0000007E"/>
    <w:multiLevelType w:val="multilevel"/>
    <w:tmpl w:val="0000007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6" w15:restartNumberingAfterBreak="0">
    <w:nsid w:val="0000007F"/>
    <w:multiLevelType w:val="multilevel"/>
    <w:tmpl w:val="0000007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7" w15:restartNumberingAfterBreak="0">
    <w:nsid w:val="00000080"/>
    <w:multiLevelType w:val="multilevel"/>
    <w:tmpl w:val="0000008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8" w15:restartNumberingAfterBreak="0">
    <w:nsid w:val="00000081"/>
    <w:multiLevelType w:val="multilevel"/>
    <w:tmpl w:val="0000008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9" w15:restartNumberingAfterBreak="0">
    <w:nsid w:val="00000082"/>
    <w:multiLevelType w:val="multilevel"/>
    <w:tmpl w:val="0000008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0" w15:restartNumberingAfterBreak="0">
    <w:nsid w:val="00000083"/>
    <w:multiLevelType w:val="multilevel"/>
    <w:tmpl w:val="0000008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1" w15:restartNumberingAfterBreak="0">
    <w:nsid w:val="00000084"/>
    <w:multiLevelType w:val="multilevel"/>
    <w:tmpl w:val="0000008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2" w15:restartNumberingAfterBreak="0">
    <w:nsid w:val="00000085"/>
    <w:multiLevelType w:val="multilevel"/>
    <w:tmpl w:val="0000008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3" w15:restartNumberingAfterBreak="0">
    <w:nsid w:val="00000086"/>
    <w:multiLevelType w:val="multilevel"/>
    <w:tmpl w:val="0000008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4" w15:restartNumberingAfterBreak="0">
    <w:nsid w:val="00000087"/>
    <w:multiLevelType w:val="multilevel"/>
    <w:tmpl w:val="0000008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5" w15:restartNumberingAfterBreak="0">
    <w:nsid w:val="00000088"/>
    <w:multiLevelType w:val="multilevel"/>
    <w:tmpl w:val="0000008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6" w15:restartNumberingAfterBreak="0">
    <w:nsid w:val="00000089"/>
    <w:multiLevelType w:val="multilevel"/>
    <w:tmpl w:val="0000008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7" w15:restartNumberingAfterBreak="0">
    <w:nsid w:val="0000008A"/>
    <w:multiLevelType w:val="multilevel"/>
    <w:tmpl w:val="0000008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8" w15:restartNumberingAfterBreak="0">
    <w:nsid w:val="0000008B"/>
    <w:multiLevelType w:val="multilevel"/>
    <w:tmpl w:val="0000008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9" w15:restartNumberingAfterBreak="0">
    <w:nsid w:val="0000008C"/>
    <w:multiLevelType w:val="multilevel"/>
    <w:tmpl w:val="0000008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0" w15:restartNumberingAfterBreak="0">
    <w:nsid w:val="0000008D"/>
    <w:multiLevelType w:val="multilevel"/>
    <w:tmpl w:val="0000008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1" w15:restartNumberingAfterBreak="0">
    <w:nsid w:val="0000008E"/>
    <w:multiLevelType w:val="multilevel"/>
    <w:tmpl w:val="0000008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2" w15:restartNumberingAfterBreak="0">
    <w:nsid w:val="0000008F"/>
    <w:multiLevelType w:val="multilevel"/>
    <w:tmpl w:val="0000008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3" w15:restartNumberingAfterBreak="0">
    <w:nsid w:val="00000090"/>
    <w:multiLevelType w:val="multilevel"/>
    <w:tmpl w:val="0000009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4" w15:restartNumberingAfterBreak="0">
    <w:nsid w:val="00000091"/>
    <w:multiLevelType w:val="multilevel"/>
    <w:tmpl w:val="0000009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5" w15:restartNumberingAfterBreak="0">
    <w:nsid w:val="00000092"/>
    <w:multiLevelType w:val="multilevel"/>
    <w:tmpl w:val="0000009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6" w15:restartNumberingAfterBreak="0">
    <w:nsid w:val="00000093"/>
    <w:multiLevelType w:val="multilevel"/>
    <w:tmpl w:val="0000009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7" w15:restartNumberingAfterBreak="0">
    <w:nsid w:val="00000094"/>
    <w:multiLevelType w:val="multilevel"/>
    <w:tmpl w:val="0000009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8" w15:restartNumberingAfterBreak="0">
    <w:nsid w:val="00000095"/>
    <w:multiLevelType w:val="multilevel"/>
    <w:tmpl w:val="0000009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9" w15:restartNumberingAfterBreak="0">
    <w:nsid w:val="00000096"/>
    <w:multiLevelType w:val="multilevel"/>
    <w:tmpl w:val="0000009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0" w15:restartNumberingAfterBreak="0">
    <w:nsid w:val="00000097"/>
    <w:multiLevelType w:val="multilevel"/>
    <w:tmpl w:val="0000009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1" w15:restartNumberingAfterBreak="0">
    <w:nsid w:val="00000098"/>
    <w:multiLevelType w:val="multilevel"/>
    <w:tmpl w:val="0000009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2" w15:restartNumberingAfterBreak="0">
    <w:nsid w:val="00000099"/>
    <w:multiLevelType w:val="multilevel"/>
    <w:tmpl w:val="0000009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3" w15:restartNumberingAfterBreak="0">
    <w:nsid w:val="0000009A"/>
    <w:multiLevelType w:val="multilevel"/>
    <w:tmpl w:val="0000009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4" w15:restartNumberingAfterBreak="0">
    <w:nsid w:val="0000009B"/>
    <w:multiLevelType w:val="multilevel"/>
    <w:tmpl w:val="0000009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5" w15:restartNumberingAfterBreak="0">
    <w:nsid w:val="0000009C"/>
    <w:multiLevelType w:val="multilevel"/>
    <w:tmpl w:val="0000009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6" w15:restartNumberingAfterBreak="0">
    <w:nsid w:val="0000009D"/>
    <w:multiLevelType w:val="multilevel"/>
    <w:tmpl w:val="0000009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7" w15:restartNumberingAfterBreak="0">
    <w:nsid w:val="0000009E"/>
    <w:multiLevelType w:val="multilevel"/>
    <w:tmpl w:val="0000009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8" w15:restartNumberingAfterBreak="0">
    <w:nsid w:val="0000009F"/>
    <w:multiLevelType w:val="multilevel"/>
    <w:tmpl w:val="0000009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9" w15:restartNumberingAfterBreak="0">
    <w:nsid w:val="000000A0"/>
    <w:multiLevelType w:val="multilevel"/>
    <w:tmpl w:val="000000A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0" w15:restartNumberingAfterBreak="0">
    <w:nsid w:val="000000A1"/>
    <w:multiLevelType w:val="multilevel"/>
    <w:tmpl w:val="000000A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1" w15:restartNumberingAfterBreak="0">
    <w:nsid w:val="000000A2"/>
    <w:multiLevelType w:val="multilevel"/>
    <w:tmpl w:val="000000A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2" w15:restartNumberingAfterBreak="0">
    <w:nsid w:val="000000A3"/>
    <w:multiLevelType w:val="multilevel"/>
    <w:tmpl w:val="000000A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3" w15:restartNumberingAfterBreak="0">
    <w:nsid w:val="000000A4"/>
    <w:multiLevelType w:val="multilevel"/>
    <w:tmpl w:val="000000A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4" w15:restartNumberingAfterBreak="0">
    <w:nsid w:val="000000A5"/>
    <w:multiLevelType w:val="multilevel"/>
    <w:tmpl w:val="000000A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5" w15:restartNumberingAfterBreak="0">
    <w:nsid w:val="000000A6"/>
    <w:multiLevelType w:val="multilevel"/>
    <w:tmpl w:val="000000A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6" w15:restartNumberingAfterBreak="0">
    <w:nsid w:val="000000A7"/>
    <w:multiLevelType w:val="multilevel"/>
    <w:tmpl w:val="000000A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7" w15:restartNumberingAfterBreak="0">
    <w:nsid w:val="000000A8"/>
    <w:multiLevelType w:val="multilevel"/>
    <w:tmpl w:val="000000A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8" w15:restartNumberingAfterBreak="0">
    <w:nsid w:val="000000A9"/>
    <w:multiLevelType w:val="multilevel"/>
    <w:tmpl w:val="000000A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9" w15:restartNumberingAfterBreak="0">
    <w:nsid w:val="000000AA"/>
    <w:multiLevelType w:val="multilevel"/>
    <w:tmpl w:val="000000A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0" w15:restartNumberingAfterBreak="0">
    <w:nsid w:val="000000AB"/>
    <w:multiLevelType w:val="multilevel"/>
    <w:tmpl w:val="000000A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1" w15:restartNumberingAfterBreak="0">
    <w:nsid w:val="000000AC"/>
    <w:multiLevelType w:val="multilevel"/>
    <w:tmpl w:val="000000A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2" w15:restartNumberingAfterBreak="0">
    <w:nsid w:val="000000AD"/>
    <w:multiLevelType w:val="multilevel"/>
    <w:tmpl w:val="000000A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3" w15:restartNumberingAfterBreak="0">
    <w:nsid w:val="000000AE"/>
    <w:multiLevelType w:val="multilevel"/>
    <w:tmpl w:val="000000A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4" w15:restartNumberingAfterBreak="0">
    <w:nsid w:val="000000AF"/>
    <w:multiLevelType w:val="multilevel"/>
    <w:tmpl w:val="000000A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5" w15:restartNumberingAfterBreak="0">
    <w:nsid w:val="000000B0"/>
    <w:multiLevelType w:val="multilevel"/>
    <w:tmpl w:val="000000B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6" w15:restartNumberingAfterBreak="0">
    <w:nsid w:val="000000B1"/>
    <w:multiLevelType w:val="multilevel"/>
    <w:tmpl w:val="000000B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7" w15:restartNumberingAfterBreak="0">
    <w:nsid w:val="000000B2"/>
    <w:multiLevelType w:val="multilevel"/>
    <w:tmpl w:val="000000B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8" w15:restartNumberingAfterBreak="0">
    <w:nsid w:val="000000B3"/>
    <w:multiLevelType w:val="multilevel"/>
    <w:tmpl w:val="000000B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9" w15:restartNumberingAfterBreak="0">
    <w:nsid w:val="000000B4"/>
    <w:multiLevelType w:val="multilevel"/>
    <w:tmpl w:val="000000B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0" w15:restartNumberingAfterBreak="0">
    <w:nsid w:val="000000B5"/>
    <w:multiLevelType w:val="multilevel"/>
    <w:tmpl w:val="000000B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1" w15:restartNumberingAfterBreak="0">
    <w:nsid w:val="000000B6"/>
    <w:multiLevelType w:val="multilevel"/>
    <w:tmpl w:val="000000B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2" w15:restartNumberingAfterBreak="0">
    <w:nsid w:val="000000B7"/>
    <w:multiLevelType w:val="multilevel"/>
    <w:tmpl w:val="000000B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3" w15:restartNumberingAfterBreak="0">
    <w:nsid w:val="000000B8"/>
    <w:multiLevelType w:val="multilevel"/>
    <w:tmpl w:val="000000B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4" w15:restartNumberingAfterBreak="0">
    <w:nsid w:val="000000B9"/>
    <w:multiLevelType w:val="multilevel"/>
    <w:tmpl w:val="000000B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5" w15:restartNumberingAfterBreak="0">
    <w:nsid w:val="000000BA"/>
    <w:multiLevelType w:val="multilevel"/>
    <w:tmpl w:val="000000B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6" w15:restartNumberingAfterBreak="0">
    <w:nsid w:val="000000BB"/>
    <w:multiLevelType w:val="multilevel"/>
    <w:tmpl w:val="000000B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7" w15:restartNumberingAfterBreak="0">
    <w:nsid w:val="000000BC"/>
    <w:multiLevelType w:val="multilevel"/>
    <w:tmpl w:val="000000B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8" w15:restartNumberingAfterBreak="0">
    <w:nsid w:val="000000BD"/>
    <w:multiLevelType w:val="multilevel"/>
    <w:tmpl w:val="000000B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9" w15:restartNumberingAfterBreak="0">
    <w:nsid w:val="000000BE"/>
    <w:multiLevelType w:val="multilevel"/>
    <w:tmpl w:val="000000B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0" w15:restartNumberingAfterBreak="0">
    <w:nsid w:val="000000BF"/>
    <w:multiLevelType w:val="multilevel"/>
    <w:tmpl w:val="000000B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1" w15:restartNumberingAfterBreak="0">
    <w:nsid w:val="000000C0"/>
    <w:multiLevelType w:val="multilevel"/>
    <w:tmpl w:val="000000C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2" w15:restartNumberingAfterBreak="0">
    <w:nsid w:val="000000C1"/>
    <w:multiLevelType w:val="multilevel"/>
    <w:tmpl w:val="000000C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3" w15:restartNumberingAfterBreak="0">
    <w:nsid w:val="000000C2"/>
    <w:multiLevelType w:val="multilevel"/>
    <w:tmpl w:val="000000C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4" w15:restartNumberingAfterBreak="0">
    <w:nsid w:val="000000C3"/>
    <w:multiLevelType w:val="multilevel"/>
    <w:tmpl w:val="000000C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5" w15:restartNumberingAfterBreak="0">
    <w:nsid w:val="000000C4"/>
    <w:multiLevelType w:val="multilevel"/>
    <w:tmpl w:val="000000C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6" w15:restartNumberingAfterBreak="0">
    <w:nsid w:val="000000C5"/>
    <w:multiLevelType w:val="multilevel"/>
    <w:tmpl w:val="000000C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7" w15:restartNumberingAfterBreak="0">
    <w:nsid w:val="000000C6"/>
    <w:multiLevelType w:val="multilevel"/>
    <w:tmpl w:val="000000C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8" w15:restartNumberingAfterBreak="0">
    <w:nsid w:val="000000C7"/>
    <w:multiLevelType w:val="multilevel"/>
    <w:tmpl w:val="000000C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9" w15:restartNumberingAfterBreak="0">
    <w:nsid w:val="000000C8"/>
    <w:multiLevelType w:val="multilevel"/>
    <w:tmpl w:val="000000C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0" w15:restartNumberingAfterBreak="0">
    <w:nsid w:val="000000C9"/>
    <w:multiLevelType w:val="multilevel"/>
    <w:tmpl w:val="000000C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1" w15:restartNumberingAfterBreak="0">
    <w:nsid w:val="000000CA"/>
    <w:multiLevelType w:val="multilevel"/>
    <w:tmpl w:val="000000C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2" w15:restartNumberingAfterBreak="0">
    <w:nsid w:val="000000CB"/>
    <w:multiLevelType w:val="multilevel"/>
    <w:tmpl w:val="000000C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3" w15:restartNumberingAfterBreak="0">
    <w:nsid w:val="000000CC"/>
    <w:multiLevelType w:val="multilevel"/>
    <w:tmpl w:val="000000C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4" w15:restartNumberingAfterBreak="0">
    <w:nsid w:val="000000CD"/>
    <w:multiLevelType w:val="multilevel"/>
    <w:tmpl w:val="000000C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5" w15:restartNumberingAfterBreak="0">
    <w:nsid w:val="000000CE"/>
    <w:multiLevelType w:val="multilevel"/>
    <w:tmpl w:val="000000C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6" w15:restartNumberingAfterBreak="0">
    <w:nsid w:val="000000CF"/>
    <w:multiLevelType w:val="multilevel"/>
    <w:tmpl w:val="000000C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7" w15:restartNumberingAfterBreak="0">
    <w:nsid w:val="000000D0"/>
    <w:multiLevelType w:val="multilevel"/>
    <w:tmpl w:val="000000D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8" w15:restartNumberingAfterBreak="0">
    <w:nsid w:val="000000D1"/>
    <w:multiLevelType w:val="multilevel"/>
    <w:tmpl w:val="000000D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9" w15:restartNumberingAfterBreak="0">
    <w:nsid w:val="000000D2"/>
    <w:multiLevelType w:val="multilevel"/>
    <w:tmpl w:val="000000D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0" w15:restartNumberingAfterBreak="0">
    <w:nsid w:val="000000D3"/>
    <w:multiLevelType w:val="multilevel"/>
    <w:tmpl w:val="000000D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1" w15:restartNumberingAfterBreak="0">
    <w:nsid w:val="000000D4"/>
    <w:multiLevelType w:val="multilevel"/>
    <w:tmpl w:val="000000D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2" w15:restartNumberingAfterBreak="0">
    <w:nsid w:val="000000D5"/>
    <w:multiLevelType w:val="multilevel"/>
    <w:tmpl w:val="000000D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3" w15:restartNumberingAfterBreak="0">
    <w:nsid w:val="000000D6"/>
    <w:multiLevelType w:val="multilevel"/>
    <w:tmpl w:val="000000D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4" w15:restartNumberingAfterBreak="0">
    <w:nsid w:val="000000D7"/>
    <w:multiLevelType w:val="multilevel"/>
    <w:tmpl w:val="000000D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5" w15:restartNumberingAfterBreak="0">
    <w:nsid w:val="000000D8"/>
    <w:multiLevelType w:val="multilevel"/>
    <w:tmpl w:val="000000D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6" w15:restartNumberingAfterBreak="0">
    <w:nsid w:val="000000D9"/>
    <w:multiLevelType w:val="multilevel"/>
    <w:tmpl w:val="000000D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7" w15:restartNumberingAfterBreak="0">
    <w:nsid w:val="000000DA"/>
    <w:multiLevelType w:val="multilevel"/>
    <w:tmpl w:val="000000D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8" w15:restartNumberingAfterBreak="0">
    <w:nsid w:val="000000DB"/>
    <w:multiLevelType w:val="multilevel"/>
    <w:tmpl w:val="000000D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9" w15:restartNumberingAfterBreak="0">
    <w:nsid w:val="000000DC"/>
    <w:multiLevelType w:val="multilevel"/>
    <w:tmpl w:val="000000D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0" w15:restartNumberingAfterBreak="0">
    <w:nsid w:val="000000DD"/>
    <w:multiLevelType w:val="multilevel"/>
    <w:tmpl w:val="000000D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1" w15:restartNumberingAfterBreak="0">
    <w:nsid w:val="000000DE"/>
    <w:multiLevelType w:val="multilevel"/>
    <w:tmpl w:val="000000D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2" w15:restartNumberingAfterBreak="0">
    <w:nsid w:val="000000DF"/>
    <w:multiLevelType w:val="multilevel"/>
    <w:tmpl w:val="000000D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3" w15:restartNumberingAfterBreak="0">
    <w:nsid w:val="000000E0"/>
    <w:multiLevelType w:val="multilevel"/>
    <w:tmpl w:val="000000E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4" w15:restartNumberingAfterBreak="0">
    <w:nsid w:val="000000E1"/>
    <w:multiLevelType w:val="multilevel"/>
    <w:tmpl w:val="000000E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5" w15:restartNumberingAfterBreak="0">
    <w:nsid w:val="000000E2"/>
    <w:multiLevelType w:val="multilevel"/>
    <w:tmpl w:val="000000E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6" w15:restartNumberingAfterBreak="0">
    <w:nsid w:val="000000E3"/>
    <w:multiLevelType w:val="multilevel"/>
    <w:tmpl w:val="000000E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7" w15:restartNumberingAfterBreak="0">
    <w:nsid w:val="000000E4"/>
    <w:multiLevelType w:val="multilevel"/>
    <w:tmpl w:val="000000E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8" w15:restartNumberingAfterBreak="0">
    <w:nsid w:val="000000E5"/>
    <w:multiLevelType w:val="multilevel"/>
    <w:tmpl w:val="000000E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9" w15:restartNumberingAfterBreak="0">
    <w:nsid w:val="000000E6"/>
    <w:multiLevelType w:val="multilevel"/>
    <w:tmpl w:val="000000E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0" w15:restartNumberingAfterBreak="0">
    <w:nsid w:val="000000E7"/>
    <w:multiLevelType w:val="multilevel"/>
    <w:tmpl w:val="000000E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1" w15:restartNumberingAfterBreak="0">
    <w:nsid w:val="000000E8"/>
    <w:multiLevelType w:val="multilevel"/>
    <w:tmpl w:val="000000E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2" w15:restartNumberingAfterBreak="0">
    <w:nsid w:val="000000E9"/>
    <w:multiLevelType w:val="multilevel"/>
    <w:tmpl w:val="000000E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3" w15:restartNumberingAfterBreak="0">
    <w:nsid w:val="000000EA"/>
    <w:multiLevelType w:val="multilevel"/>
    <w:tmpl w:val="000000E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4" w15:restartNumberingAfterBreak="0">
    <w:nsid w:val="000000EB"/>
    <w:multiLevelType w:val="multilevel"/>
    <w:tmpl w:val="000000E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5" w15:restartNumberingAfterBreak="0">
    <w:nsid w:val="000000EC"/>
    <w:multiLevelType w:val="multilevel"/>
    <w:tmpl w:val="000000E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6" w15:restartNumberingAfterBreak="0">
    <w:nsid w:val="000000ED"/>
    <w:multiLevelType w:val="multilevel"/>
    <w:tmpl w:val="000000E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7" w15:restartNumberingAfterBreak="0">
    <w:nsid w:val="000000EE"/>
    <w:multiLevelType w:val="multilevel"/>
    <w:tmpl w:val="000000E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8" w15:restartNumberingAfterBreak="0">
    <w:nsid w:val="000000EF"/>
    <w:multiLevelType w:val="multilevel"/>
    <w:tmpl w:val="000000E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9" w15:restartNumberingAfterBreak="0">
    <w:nsid w:val="000000F0"/>
    <w:multiLevelType w:val="multilevel"/>
    <w:tmpl w:val="000000F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0" w15:restartNumberingAfterBreak="0">
    <w:nsid w:val="000000F1"/>
    <w:multiLevelType w:val="multilevel"/>
    <w:tmpl w:val="000000F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1" w15:restartNumberingAfterBreak="0">
    <w:nsid w:val="000000F2"/>
    <w:multiLevelType w:val="multilevel"/>
    <w:tmpl w:val="000000F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2" w15:restartNumberingAfterBreak="0">
    <w:nsid w:val="000000F3"/>
    <w:multiLevelType w:val="multilevel"/>
    <w:tmpl w:val="000000F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3" w15:restartNumberingAfterBreak="0">
    <w:nsid w:val="000000F4"/>
    <w:multiLevelType w:val="multilevel"/>
    <w:tmpl w:val="000000F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4" w15:restartNumberingAfterBreak="0">
    <w:nsid w:val="000000F5"/>
    <w:multiLevelType w:val="multilevel"/>
    <w:tmpl w:val="000000F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5" w15:restartNumberingAfterBreak="0">
    <w:nsid w:val="000000F6"/>
    <w:multiLevelType w:val="multilevel"/>
    <w:tmpl w:val="000000F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6" w15:restartNumberingAfterBreak="0">
    <w:nsid w:val="000000F7"/>
    <w:multiLevelType w:val="multilevel"/>
    <w:tmpl w:val="000000F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7" w15:restartNumberingAfterBreak="0">
    <w:nsid w:val="000000F8"/>
    <w:multiLevelType w:val="multilevel"/>
    <w:tmpl w:val="000000F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8" w15:restartNumberingAfterBreak="0">
    <w:nsid w:val="000000F9"/>
    <w:multiLevelType w:val="multilevel"/>
    <w:tmpl w:val="000000F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9" w15:restartNumberingAfterBreak="0">
    <w:nsid w:val="000000FA"/>
    <w:multiLevelType w:val="multilevel"/>
    <w:tmpl w:val="000000F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0" w15:restartNumberingAfterBreak="0">
    <w:nsid w:val="000000FB"/>
    <w:multiLevelType w:val="multilevel"/>
    <w:tmpl w:val="000000F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1" w15:restartNumberingAfterBreak="0">
    <w:nsid w:val="000000FC"/>
    <w:multiLevelType w:val="multilevel"/>
    <w:tmpl w:val="000000F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2" w15:restartNumberingAfterBreak="0">
    <w:nsid w:val="000000FD"/>
    <w:multiLevelType w:val="multilevel"/>
    <w:tmpl w:val="000000F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3" w15:restartNumberingAfterBreak="0">
    <w:nsid w:val="000000FE"/>
    <w:multiLevelType w:val="multilevel"/>
    <w:tmpl w:val="000000F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4" w15:restartNumberingAfterBreak="0">
    <w:nsid w:val="000000FF"/>
    <w:multiLevelType w:val="multilevel"/>
    <w:tmpl w:val="000000F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5" w15:restartNumberingAfterBreak="0">
    <w:nsid w:val="00000100"/>
    <w:multiLevelType w:val="multilevel"/>
    <w:tmpl w:val="0000010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6" w15:restartNumberingAfterBreak="0">
    <w:nsid w:val="00000101"/>
    <w:multiLevelType w:val="multilevel"/>
    <w:tmpl w:val="0000010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7" w15:restartNumberingAfterBreak="0">
    <w:nsid w:val="00000102"/>
    <w:multiLevelType w:val="multilevel"/>
    <w:tmpl w:val="000001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8" w15:restartNumberingAfterBreak="0">
    <w:nsid w:val="00000103"/>
    <w:multiLevelType w:val="multilevel"/>
    <w:tmpl w:val="000001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9" w15:restartNumberingAfterBreak="0">
    <w:nsid w:val="00000104"/>
    <w:multiLevelType w:val="multilevel"/>
    <w:tmpl w:val="000001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0" w15:restartNumberingAfterBreak="0">
    <w:nsid w:val="00000105"/>
    <w:multiLevelType w:val="multilevel"/>
    <w:tmpl w:val="000001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1" w15:restartNumberingAfterBreak="0">
    <w:nsid w:val="00000106"/>
    <w:multiLevelType w:val="multilevel"/>
    <w:tmpl w:val="000001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2" w15:restartNumberingAfterBreak="0">
    <w:nsid w:val="00000107"/>
    <w:multiLevelType w:val="multilevel"/>
    <w:tmpl w:val="000001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3" w15:restartNumberingAfterBreak="0">
    <w:nsid w:val="00000108"/>
    <w:multiLevelType w:val="multilevel"/>
    <w:tmpl w:val="000001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4" w15:restartNumberingAfterBreak="0">
    <w:nsid w:val="00000109"/>
    <w:multiLevelType w:val="multilevel"/>
    <w:tmpl w:val="000001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5" w15:restartNumberingAfterBreak="0">
    <w:nsid w:val="0000010A"/>
    <w:multiLevelType w:val="multilevel"/>
    <w:tmpl w:val="000001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6" w15:restartNumberingAfterBreak="0">
    <w:nsid w:val="0000010B"/>
    <w:multiLevelType w:val="multilevel"/>
    <w:tmpl w:val="000001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7" w15:restartNumberingAfterBreak="0">
    <w:nsid w:val="0000010C"/>
    <w:multiLevelType w:val="multilevel"/>
    <w:tmpl w:val="000001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8" w15:restartNumberingAfterBreak="0">
    <w:nsid w:val="0000010D"/>
    <w:multiLevelType w:val="multilevel"/>
    <w:tmpl w:val="000001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9" w15:restartNumberingAfterBreak="0">
    <w:nsid w:val="0000010E"/>
    <w:multiLevelType w:val="multilevel"/>
    <w:tmpl w:val="000001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0" w15:restartNumberingAfterBreak="0">
    <w:nsid w:val="0000010F"/>
    <w:multiLevelType w:val="multilevel"/>
    <w:tmpl w:val="000001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1" w15:restartNumberingAfterBreak="0">
    <w:nsid w:val="00000110"/>
    <w:multiLevelType w:val="multilevel"/>
    <w:tmpl w:val="000001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2" w15:restartNumberingAfterBreak="0">
    <w:nsid w:val="00000111"/>
    <w:multiLevelType w:val="multilevel"/>
    <w:tmpl w:val="000001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3" w15:restartNumberingAfterBreak="0">
    <w:nsid w:val="00000112"/>
    <w:multiLevelType w:val="multilevel"/>
    <w:tmpl w:val="000001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4" w15:restartNumberingAfterBreak="0">
    <w:nsid w:val="00000113"/>
    <w:multiLevelType w:val="multilevel"/>
    <w:tmpl w:val="000001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5" w15:restartNumberingAfterBreak="0">
    <w:nsid w:val="00000114"/>
    <w:multiLevelType w:val="multilevel"/>
    <w:tmpl w:val="000001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6" w15:restartNumberingAfterBreak="0">
    <w:nsid w:val="00000115"/>
    <w:multiLevelType w:val="multilevel"/>
    <w:tmpl w:val="000001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7" w15:restartNumberingAfterBreak="0">
    <w:nsid w:val="00000116"/>
    <w:multiLevelType w:val="multilevel"/>
    <w:tmpl w:val="000001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8" w15:restartNumberingAfterBreak="0">
    <w:nsid w:val="00000117"/>
    <w:multiLevelType w:val="multilevel"/>
    <w:tmpl w:val="000001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9" w15:restartNumberingAfterBreak="0">
    <w:nsid w:val="00000118"/>
    <w:multiLevelType w:val="multilevel"/>
    <w:tmpl w:val="000001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0" w15:restartNumberingAfterBreak="0">
    <w:nsid w:val="00000119"/>
    <w:multiLevelType w:val="multilevel"/>
    <w:tmpl w:val="000001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1" w15:restartNumberingAfterBreak="0">
    <w:nsid w:val="0000011A"/>
    <w:multiLevelType w:val="multilevel"/>
    <w:tmpl w:val="000001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2" w15:restartNumberingAfterBreak="0">
    <w:nsid w:val="0000011B"/>
    <w:multiLevelType w:val="multilevel"/>
    <w:tmpl w:val="000001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3" w15:restartNumberingAfterBreak="0">
    <w:nsid w:val="0000011C"/>
    <w:multiLevelType w:val="multilevel"/>
    <w:tmpl w:val="000001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4" w15:restartNumberingAfterBreak="0">
    <w:nsid w:val="0000011D"/>
    <w:multiLevelType w:val="multilevel"/>
    <w:tmpl w:val="000001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5" w15:restartNumberingAfterBreak="0">
    <w:nsid w:val="0000011E"/>
    <w:multiLevelType w:val="multilevel"/>
    <w:tmpl w:val="000001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6" w15:restartNumberingAfterBreak="0">
    <w:nsid w:val="0000011F"/>
    <w:multiLevelType w:val="multilevel"/>
    <w:tmpl w:val="000001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7" w15:restartNumberingAfterBreak="0">
    <w:nsid w:val="00000120"/>
    <w:multiLevelType w:val="multilevel"/>
    <w:tmpl w:val="000001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8" w15:restartNumberingAfterBreak="0">
    <w:nsid w:val="00000121"/>
    <w:multiLevelType w:val="multilevel"/>
    <w:tmpl w:val="000001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9" w15:restartNumberingAfterBreak="0">
    <w:nsid w:val="00000122"/>
    <w:multiLevelType w:val="multilevel"/>
    <w:tmpl w:val="000001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0" w15:restartNumberingAfterBreak="0">
    <w:nsid w:val="00000123"/>
    <w:multiLevelType w:val="multilevel"/>
    <w:tmpl w:val="000001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1" w15:restartNumberingAfterBreak="0">
    <w:nsid w:val="00000124"/>
    <w:multiLevelType w:val="multilevel"/>
    <w:tmpl w:val="000001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2" w15:restartNumberingAfterBreak="0">
    <w:nsid w:val="00000125"/>
    <w:multiLevelType w:val="multilevel"/>
    <w:tmpl w:val="000001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3" w15:restartNumberingAfterBreak="0">
    <w:nsid w:val="00000126"/>
    <w:multiLevelType w:val="multilevel"/>
    <w:tmpl w:val="000001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4" w15:restartNumberingAfterBreak="0">
    <w:nsid w:val="00000127"/>
    <w:multiLevelType w:val="multilevel"/>
    <w:tmpl w:val="000001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5" w15:restartNumberingAfterBreak="0">
    <w:nsid w:val="00000128"/>
    <w:multiLevelType w:val="multilevel"/>
    <w:tmpl w:val="000001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6" w15:restartNumberingAfterBreak="0">
    <w:nsid w:val="00000129"/>
    <w:multiLevelType w:val="multilevel"/>
    <w:tmpl w:val="000001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7" w15:restartNumberingAfterBreak="0">
    <w:nsid w:val="0000012A"/>
    <w:multiLevelType w:val="multilevel"/>
    <w:tmpl w:val="000001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8" w15:restartNumberingAfterBreak="0">
    <w:nsid w:val="0000012B"/>
    <w:multiLevelType w:val="multilevel"/>
    <w:tmpl w:val="000001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9" w15:restartNumberingAfterBreak="0">
    <w:nsid w:val="0000012C"/>
    <w:multiLevelType w:val="multilevel"/>
    <w:tmpl w:val="0000012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0" w15:restartNumberingAfterBreak="0">
    <w:nsid w:val="0000012D"/>
    <w:multiLevelType w:val="multilevel"/>
    <w:tmpl w:val="0000012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1" w15:restartNumberingAfterBreak="0">
    <w:nsid w:val="0000012E"/>
    <w:multiLevelType w:val="multilevel"/>
    <w:tmpl w:val="0000012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2" w15:restartNumberingAfterBreak="0">
    <w:nsid w:val="0000012F"/>
    <w:multiLevelType w:val="multilevel"/>
    <w:tmpl w:val="0000012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3" w15:restartNumberingAfterBreak="0">
    <w:nsid w:val="00000130"/>
    <w:multiLevelType w:val="multilevel"/>
    <w:tmpl w:val="0000013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4" w15:restartNumberingAfterBreak="0">
    <w:nsid w:val="00000131"/>
    <w:multiLevelType w:val="multilevel"/>
    <w:tmpl w:val="0000013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5" w15:restartNumberingAfterBreak="0">
    <w:nsid w:val="00000132"/>
    <w:multiLevelType w:val="multilevel"/>
    <w:tmpl w:val="0000013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6" w15:restartNumberingAfterBreak="0">
    <w:nsid w:val="00000133"/>
    <w:multiLevelType w:val="multilevel"/>
    <w:tmpl w:val="0000013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7" w15:restartNumberingAfterBreak="0">
    <w:nsid w:val="00000134"/>
    <w:multiLevelType w:val="multilevel"/>
    <w:tmpl w:val="0000013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8" w15:restartNumberingAfterBreak="0">
    <w:nsid w:val="00000135"/>
    <w:multiLevelType w:val="multilevel"/>
    <w:tmpl w:val="0000013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9" w15:restartNumberingAfterBreak="0">
    <w:nsid w:val="00000136"/>
    <w:multiLevelType w:val="multilevel"/>
    <w:tmpl w:val="0000013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0" w15:restartNumberingAfterBreak="0">
    <w:nsid w:val="00000137"/>
    <w:multiLevelType w:val="multilevel"/>
    <w:tmpl w:val="0000013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1" w15:restartNumberingAfterBreak="0">
    <w:nsid w:val="00000138"/>
    <w:multiLevelType w:val="multilevel"/>
    <w:tmpl w:val="0000013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2" w15:restartNumberingAfterBreak="0">
    <w:nsid w:val="00000139"/>
    <w:multiLevelType w:val="multilevel"/>
    <w:tmpl w:val="0000013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3" w15:restartNumberingAfterBreak="0">
    <w:nsid w:val="0000013A"/>
    <w:multiLevelType w:val="multilevel"/>
    <w:tmpl w:val="0000013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4" w15:restartNumberingAfterBreak="0">
    <w:nsid w:val="0000013B"/>
    <w:multiLevelType w:val="multilevel"/>
    <w:tmpl w:val="0000013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5" w15:restartNumberingAfterBreak="0">
    <w:nsid w:val="0000013C"/>
    <w:multiLevelType w:val="multilevel"/>
    <w:tmpl w:val="0000013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6" w15:restartNumberingAfterBreak="0">
    <w:nsid w:val="0000013D"/>
    <w:multiLevelType w:val="multilevel"/>
    <w:tmpl w:val="0000013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7" w15:restartNumberingAfterBreak="0">
    <w:nsid w:val="0000013E"/>
    <w:multiLevelType w:val="multilevel"/>
    <w:tmpl w:val="0000013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8" w15:restartNumberingAfterBreak="0">
    <w:nsid w:val="0000013F"/>
    <w:multiLevelType w:val="multilevel"/>
    <w:tmpl w:val="0000013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9" w15:restartNumberingAfterBreak="0">
    <w:nsid w:val="00000140"/>
    <w:multiLevelType w:val="multilevel"/>
    <w:tmpl w:val="0000014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0" w15:restartNumberingAfterBreak="0">
    <w:nsid w:val="00000141"/>
    <w:multiLevelType w:val="multilevel"/>
    <w:tmpl w:val="0000014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1" w15:restartNumberingAfterBreak="0">
    <w:nsid w:val="00000142"/>
    <w:multiLevelType w:val="multilevel"/>
    <w:tmpl w:val="0000014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2" w15:restartNumberingAfterBreak="0">
    <w:nsid w:val="00000143"/>
    <w:multiLevelType w:val="multilevel"/>
    <w:tmpl w:val="0000014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3" w15:restartNumberingAfterBreak="0">
    <w:nsid w:val="00000144"/>
    <w:multiLevelType w:val="multilevel"/>
    <w:tmpl w:val="0000014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4" w15:restartNumberingAfterBreak="0">
    <w:nsid w:val="00000145"/>
    <w:multiLevelType w:val="multilevel"/>
    <w:tmpl w:val="0000014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5" w15:restartNumberingAfterBreak="0">
    <w:nsid w:val="00000146"/>
    <w:multiLevelType w:val="multilevel"/>
    <w:tmpl w:val="0000014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6" w15:restartNumberingAfterBreak="0">
    <w:nsid w:val="00000147"/>
    <w:multiLevelType w:val="multilevel"/>
    <w:tmpl w:val="0000014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7" w15:restartNumberingAfterBreak="0">
    <w:nsid w:val="00000148"/>
    <w:multiLevelType w:val="multilevel"/>
    <w:tmpl w:val="0000014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8" w15:restartNumberingAfterBreak="0">
    <w:nsid w:val="00000149"/>
    <w:multiLevelType w:val="multilevel"/>
    <w:tmpl w:val="0000014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9" w15:restartNumberingAfterBreak="0">
    <w:nsid w:val="0000014A"/>
    <w:multiLevelType w:val="multilevel"/>
    <w:tmpl w:val="0000014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0" w15:restartNumberingAfterBreak="0">
    <w:nsid w:val="0000014B"/>
    <w:multiLevelType w:val="multilevel"/>
    <w:tmpl w:val="0000014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1" w15:restartNumberingAfterBreak="0">
    <w:nsid w:val="0000014C"/>
    <w:multiLevelType w:val="multilevel"/>
    <w:tmpl w:val="0000014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2" w15:restartNumberingAfterBreak="0">
    <w:nsid w:val="0000014D"/>
    <w:multiLevelType w:val="multilevel"/>
    <w:tmpl w:val="0000014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3" w15:restartNumberingAfterBreak="0">
    <w:nsid w:val="0000014E"/>
    <w:multiLevelType w:val="multilevel"/>
    <w:tmpl w:val="0000014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4" w15:restartNumberingAfterBreak="0">
    <w:nsid w:val="0000014F"/>
    <w:multiLevelType w:val="multilevel"/>
    <w:tmpl w:val="0000014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5" w15:restartNumberingAfterBreak="0">
    <w:nsid w:val="00000150"/>
    <w:multiLevelType w:val="multilevel"/>
    <w:tmpl w:val="0000015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6" w15:restartNumberingAfterBreak="0">
    <w:nsid w:val="00000151"/>
    <w:multiLevelType w:val="multilevel"/>
    <w:tmpl w:val="0000015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7" w15:restartNumberingAfterBreak="0">
    <w:nsid w:val="00000152"/>
    <w:multiLevelType w:val="multilevel"/>
    <w:tmpl w:val="0000015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8" w15:restartNumberingAfterBreak="0">
    <w:nsid w:val="00000153"/>
    <w:multiLevelType w:val="multilevel"/>
    <w:tmpl w:val="0000015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9" w15:restartNumberingAfterBreak="0">
    <w:nsid w:val="00000154"/>
    <w:multiLevelType w:val="multilevel"/>
    <w:tmpl w:val="0000015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0" w15:restartNumberingAfterBreak="0">
    <w:nsid w:val="00000155"/>
    <w:multiLevelType w:val="multilevel"/>
    <w:tmpl w:val="0000015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1" w15:restartNumberingAfterBreak="0">
    <w:nsid w:val="00000156"/>
    <w:multiLevelType w:val="multilevel"/>
    <w:tmpl w:val="0000015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2" w15:restartNumberingAfterBreak="0">
    <w:nsid w:val="00000157"/>
    <w:multiLevelType w:val="multilevel"/>
    <w:tmpl w:val="0000015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3" w15:restartNumberingAfterBreak="0">
    <w:nsid w:val="00000158"/>
    <w:multiLevelType w:val="multilevel"/>
    <w:tmpl w:val="0000015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4" w15:restartNumberingAfterBreak="0">
    <w:nsid w:val="00000159"/>
    <w:multiLevelType w:val="multilevel"/>
    <w:tmpl w:val="0000015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5" w15:restartNumberingAfterBreak="0">
    <w:nsid w:val="0000015A"/>
    <w:multiLevelType w:val="multilevel"/>
    <w:tmpl w:val="0000015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6" w15:restartNumberingAfterBreak="0">
    <w:nsid w:val="0000015B"/>
    <w:multiLevelType w:val="multilevel"/>
    <w:tmpl w:val="0000015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7" w15:restartNumberingAfterBreak="0">
    <w:nsid w:val="0000015C"/>
    <w:multiLevelType w:val="multilevel"/>
    <w:tmpl w:val="0000015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8" w15:restartNumberingAfterBreak="0">
    <w:nsid w:val="0000015D"/>
    <w:multiLevelType w:val="multilevel"/>
    <w:tmpl w:val="0000015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9" w15:restartNumberingAfterBreak="0">
    <w:nsid w:val="0000015E"/>
    <w:multiLevelType w:val="multilevel"/>
    <w:tmpl w:val="0000015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0" w15:restartNumberingAfterBreak="0">
    <w:nsid w:val="0000015F"/>
    <w:multiLevelType w:val="multilevel"/>
    <w:tmpl w:val="0000015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1" w15:restartNumberingAfterBreak="0">
    <w:nsid w:val="00000160"/>
    <w:multiLevelType w:val="multilevel"/>
    <w:tmpl w:val="0000016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2" w15:restartNumberingAfterBreak="0">
    <w:nsid w:val="00000161"/>
    <w:multiLevelType w:val="multilevel"/>
    <w:tmpl w:val="0000016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3" w15:restartNumberingAfterBreak="0">
    <w:nsid w:val="00000162"/>
    <w:multiLevelType w:val="multilevel"/>
    <w:tmpl w:val="0000016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4" w15:restartNumberingAfterBreak="0">
    <w:nsid w:val="00000163"/>
    <w:multiLevelType w:val="multilevel"/>
    <w:tmpl w:val="0000016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5" w15:restartNumberingAfterBreak="0">
    <w:nsid w:val="00000164"/>
    <w:multiLevelType w:val="multilevel"/>
    <w:tmpl w:val="0000016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6" w15:restartNumberingAfterBreak="0">
    <w:nsid w:val="00000165"/>
    <w:multiLevelType w:val="multilevel"/>
    <w:tmpl w:val="0000016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7" w15:restartNumberingAfterBreak="0">
    <w:nsid w:val="00000166"/>
    <w:multiLevelType w:val="multilevel"/>
    <w:tmpl w:val="0000016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8" w15:restartNumberingAfterBreak="0">
    <w:nsid w:val="00000167"/>
    <w:multiLevelType w:val="multilevel"/>
    <w:tmpl w:val="0000016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9" w15:restartNumberingAfterBreak="0">
    <w:nsid w:val="00000168"/>
    <w:multiLevelType w:val="multilevel"/>
    <w:tmpl w:val="0000016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0" w15:restartNumberingAfterBreak="0">
    <w:nsid w:val="00000169"/>
    <w:multiLevelType w:val="multilevel"/>
    <w:tmpl w:val="0000016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1" w15:restartNumberingAfterBreak="0">
    <w:nsid w:val="0000016A"/>
    <w:multiLevelType w:val="multilevel"/>
    <w:tmpl w:val="0000016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2" w15:restartNumberingAfterBreak="0">
    <w:nsid w:val="0000016B"/>
    <w:multiLevelType w:val="multilevel"/>
    <w:tmpl w:val="0000016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3" w15:restartNumberingAfterBreak="0">
    <w:nsid w:val="0000016C"/>
    <w:multiLevelType w:val="multilevel"/>
    <w:tmpl w:val="0000016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4" w15:restartNumberingAfterBreak="0">
    <w:nsid w:val="0000016D"/>
    <w:multiLevelType w:val="multilevel"/>
    <w:tmpl w:val="0000016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5" w15:restartNumberingAfterBreak="0">
    <w:nsid w:val="0000016E"/>
    <w:multiLevelType w:val="multilevel"/>
    <w:tmpl w:val="0000016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6" w15:restartNumberingAfterBreak="0">
    <w:nsid w:val="0000016F"/>
    <w:multiLevelType w:val="multilevel"/>
    <w:tmpl w:val="0000016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7" w15:restartNumberingAfterBreak="0">
    <w:nsid w:val="00000170"/>
    <w:multiLevelType w:val="multilevel"/>
    <w:tmpl w:val="0000017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8" w15:restartNumberingAfterBreak="0">
    <w:nsid w:val="00000171"/>
    <w:multiLevelType w:val="multilevel"/>
    <w:tmpl w:val="0000017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9" w15:restartNumberingAfterBreak="0">
    <w:nsid w:val="00000172"/>
    <w:multiLevelType w:val="multilevel"/>
    <w:tmpl w:val="0000017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0" w15:restartNumberingAfterBreak="0">
    <w:nsid w:val="00000173"/>
    <w:multiLevelType w:val="multilevel"/>
    <w:tmpl w:val="0000017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1" w15:restartNumberingAfterBreak="0">
    <w:nsid w:val="00000174"/>
    <w:multiLevelType w:val="multilevel"/>
    <w:tmpl w:val="0000017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2" w15:restartNumberingAfterBreak="0">
    <w:nsid w:val="00000175"/>
    <w:multiLevelType w:val="multilevel"/>
    <w:tmpl w:val="0000017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3" w15:restartNumberingAfterBreak="0">
    <w:nsid w:val="00000176"/>
    <w:multiLevelType w:val="multilevel"/>
    <w:tmpl w:val="0000017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4" w15:restartNumberingAfterBreak="0">
    <w:nsid w:val="00000177"/>
    <w:multiLevelType w:val="multilevel"/>
    <w:tmpl w:val="0000017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5" w15:restartNumberingAfterBreak="0">
    <w:nsid w:val="00000178"/>
    <w:multiLevelType w:val="multilevel"/>
    <w:tmpl w:val="0000017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6" w15:restartNumberingAfterBreak="0">
    <w:nsid w:val="00000179"/>
    <w:multiLevelType w:val="multilevel"/>
    <w:tmpl w:val="0000017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7" w15:restartNumberingAfterBreak="0">
    <w:nsid w:val="0000017A"/>
    <w:multiLevelType w:val="multilevel"/>
    <w:tmpl w:val="0000017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8" w15:restartNumberingAfterBreak="0">
    <w:nsid w:val="0000017B"/>
    <w:multiLevelType w:val="multilevel"/>
    <w:tmpl w:val="0000017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9" w15:restartNumberingAfterBreak="0">
    <w:nsid w:val="0000017C"/>
    <w:multiLevelType w:val="multilevel"/>
    <w:tmpl w:val="0000017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0" w15:restartNumberingAfterBreak="0">
    <w:nsid w:val="0000017D"/>
    <w:multiLevelType w:val="multilevel"/>
    <w:tmpl w:val="0000017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1" w15:restartNumberingAfterBreak="0">
    <w:nsid w:val="0000017E"/>
    <w:multiLevelType w:val="multilevel"/>
    <w:tmpl w:val="0000017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2" w15:restartNumberingAfterBreak="0">
    <w:nsid w:val="0000017F"/>
    <w:multiLevelType w:val="multilevel"/>
    <w:tmpl w:val="0000017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3" w15:restartNumberingAfterBreak="0">
    <w:nsid w:val="00000180"/>
    <w:multiLevelType w:val="multilevel"/>
    <w:tmpl w:val="0000018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4" w15:restartNumberingAfterBreak="0">
    <w:nsid w:val="00000181"/>
    <w:multiLevelType w:val="multilevel"/>
    <w:tmpl w:val="0000018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5" w15:restartNumberingAfterBreak="0">
    <w:nsid w:val="00000182"/>
    <w:multiLevelType w:val="multilevel"/>
    <w:tmpl w:val="0000018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6" w15:restartNumberingAfterBreak="0">
    <w:nsid w:val="00000183"/>
    <w:multiLevelType w:val="multilevel"/>
    <w:tmpl w:val="0000018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7" w15:restartNumberingAfterBreak="0">
    <w:nsid w:val="00000184"/>
    <w:multiLevelType w:val="multilevel"/>
    <w:tmpl w:val="0000018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8" w15:restartNumberingAfterBreak="0">
    <w:nsid w:val="00000185"/>
    <w:multiLevelType w:val="multilevel"/>
    <w:tmpl w:val="0000018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9" w15:restartNumberingAfterBreak="0">
    <w:nsid w:val="00000186"/>
    <w:multiLevelType w:val="multilevel"/>
    <w:tmpl w:val="0000018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0" w15:restartNumberingAfterBreak="0">
    <w:nsid w:val="00000187"/>
    <w:multiLevelType w:val="multilevel"/>
    <w:tmpl w:val="0000018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1" w15:restartNumberingAfterBreak="0">
    <w:nsid w:val="00000188"/>
    <w:multiLevelType w:val="multilevel"/>
    <w:tmpl w:val="0000018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2" w15:restartNumberingAfterBreak="0">
    <w:nsid w:val="00000189"/>
    <w:multiLevelType w:val="multilevel"/>
    <w:tmpl w:val="0000018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3" w15:restartNumberingAfterBreak="0">
    <w:nsid w:val="0000018A"/>
    <w:multiLevelType w:val="multilevel"/>
    <w:tmpl w:val="0000018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4" w15:restartNumberingAfterBreak="0">
    <w:nsid w:val="0000018B"/>
    <w:multiLevelType w:val="multilevel"/>
    <w:tmpl w:val="0000018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5" w15:restartNumberingAfterBreak="0">
    <w:nsid w:val="0000018C"/>
    <w:multiLevelType w:val="multilevel"/>
    <w:tmpl w:val="0000018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6" w15:restartNumberingAfterBreak="0">
    <w:nsid w:val="0000018D"/>
    <w:multiLevelType w:val="multilevel"/>
    <w:tmpl w:val="0000018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7" w15:restartNumberingAfterBreak="0">
    <w:nsid w:val="0000018E"/>
    <w:multiLevelType w:val="multilevel"/>
    <w:tmpl w:val="0000018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8" w15:restartNumberingAfterBreak="0">
    <w:nsid w:val="0000018F"/>
    <w:multiLevelType w:val="multilevel"/>
    <w:tmpl w:val="0000018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9" w15:restartNumberingAfterBreak="0">
    <w:nsid w:val="00000190"/>
    <w:multiLevelType w:val="multilevel"/>
    <w:tmpl w:val="0000019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0" w15:restartNumberingAfterBreak="0">
    <w:nsid w:val="00000191"/>
    <w:multiLevelType w:val="multilevel"/>
    <w:tmpl w:val="0000019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1" w15:restartNumberingAfterBreak="0">
    <w:nsid w:val="00000192"/>
    <w:multiLevelType w:val="multilevel"/>
    <w:tmpl w:val="0000019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2" w15:restartNumberingAfterBreak="0">
    <w:nsid w:val="00000193"/>
    <w:multiLevelType w:val="multilevel"/>
    <w:tmpl w:val="0000019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3" w15:restartNumberingAfterBreak="0">
    <w:nsid w:val="00000194"/>
    <w:multiLevelType w:val="multilevel"/>
    <w:tmpl w:val="0000019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4" w15:restartNumberingAfterBreak="0">
    <w:nsid w:val="00000195"/>
    <w:multiLevelType w:val="multilevel"/>
    <w:tmpl w:val="0000019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5" w15:restartNumberingAfterBreak="0">
    <w:nsid w:val="00000196"/>
    <w:multiLevelType w:val="multilevel"/>
    <w:tmpl w:val="0000019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6" w15:restartNumberingAfterBreak="0">
    <w:nsid w:val="00000197"/>
    <w:multiLevelType w:val="multilevel"/>
    <w:tmpl w:val="0000019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7" w15:restartNumberingAfterBreak="0">
    <w:nsid w:val="00000198"/>
    <w:multiLevelType w:val="multilevel"/>
    <w:tmpl w:val="0000019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8" w15:restartNumberingAfterBreak="0">
    <w:nsid w:val="00000199"/>
    <w:multiLevelType w:val="multilevel"/>
    <w:tmpl w:val="0000019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9" w15:restartNumberingAfterBreak="0">
    <w:nsid w:val="0000019A"/>
    <w:multiLevelType w:val="multilevel"/>
    <w:tmpl w:val="0000019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0" w15:restartNumberingAfterBreak="0">
    <w:nsid w:val="0000019B"/>
    <w:multiLevelType w:val="multilevel"/>
    <w:tmpl w:val="0000019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1" w15:restartNumberingAfterBreak="0">
    <w:nsid w:val="0000019C"/>
    <w:multiLevelType w:val="multilevel"/>
    <w:tmpl w:val="0000019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2" w15:restartNumberingAfterBreak="0">
    <w:nsid w:val="0000019D"/>
    <w:multiLevelType w:val="multilevel"/>
    <w:tmpl w:val="0000019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3" w15:restartNumberingAfterBreak="0">
    <w:nsid w:val="0000019E"/>
    <w:multiLevelType w:val="multilevel"/>
    <w:tmpl w:val="0000019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4" w15:restartNumberingAfterBreak="0">
    <w:nsid w:val="0000019F"/>
    <w:multiLevelType w:val="multilevel"/>
    <w:tmpl w:val="0000019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5" w15:restartNumberingAfterBreak="0">
    <w:nsid w:val="000001A0"/>
    <w:multiLevelType w:val="multilevel"/>
    <w:tmpl w:val="000001A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6" w15:restartNumberingAfterBreak="0">
    <w:nsid w:val="000001A1"/>
    <w:multiLevelType w:val="multilevel"/>
    <w:tmpl w:val="000001A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7" w15:restartNumberingAfterBreak="0">
    <w:nsid w:val="000001A2"/>
    <w:multiLevelType w:val="multilevel"/>
    <w:tmpl w:val="000001A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8" w15:restartNumberingAfterBreak="0">
    <w:nsid w:val="000001A3"/>
    <w:multiLevelType w:val="multilevel"/>
    <w:tmpl w:val="000001A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9" w15:restartNumberingAfterBreak="0">
    <w:nsid w:val="000001A4"/>
    <w:multiLevelType w:val="multilevel"/>
    <w:tmpl w:val="000001A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0" w15:restartNumberingAfterBreak="0">
    <w:nsid w:val="000001A5"/>
    <w:multiLevelType w:val="multilevel"/>
    <w:tmpl w:val="000001A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1" w15:restartNumberingAfterBreak="0">
    <w:nsid w:val="000001A6"/>
    <w:multiLevelType w:val="multilevel"/>
    <w:tmpl w:val="000001A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2" w15:restartNumberingAfterBreak="0">
    <w:nsid w:val="000001A7"/>
    <w:multiLevelType w:val="multilevel"/>
    <w:tmpl w:val="000001A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3" w15:restartNumberingAfterBreak="0">
    <w:nsid w:val="000001A8"/>
    <w:multiLevelType w:val="multilevel"/>
    <w:tmpl w:val="000001A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4" w15:restartNumberingAfterBreak="0">
    <w:nsid w:val="000001A9"/>
    <w:multiLevelType w:val="multilevel"/>
    <w:tmpl w:val="000001A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5" w15:restartNumberingAfterBreak="0">
    <w:nsid w:val="000001AA"/>
    <w:multiLevelType w:val="multilevel"/>
    <w:tmpl w:val="000001A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6" w15:restartNumberingAfterBreak="0">
    <w:nsid w:val="000001AB"/>
    <w:multiLevelType w:val="multilevel"/>
    <w:tmpl w:val="000001A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7" w15:restartNumberingAfterBreak="0">
    <w:nsid w:val="000001AC"/>
    <w:multiLevelType w:val="multilevel"/>
    <w:tmpl w:val="000001A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8" w15:restartNumberingAfterBreak="0">
    <w:nsid w:val="000001AD"/>
    <w:multiLevelType w:val="multilevel"/>
    <w:tmpl w:val="000001A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9" w15:restartNumberingAfterBreak="0">
    <w:nsid w:val="000001AE"/>
    <w:multiLevelType w:val="multilevel"/>
    <w:tmpl w:val="000001A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0" w15:restartNumberingAfterBreak="0">
    <w:nsid w:val="000001AF"/>
    <w:multiLevelType w:val="multilevel"/>
    <w:tmpl w:val="000001A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1" w15:restartNumberingAfterBreak="0">
    <w:nsid w:val="000001B0"/>
    <w:multiLevelType w:val="multilevel"/>
    <w:tmpl w:val="000001B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2" w15:restartNumberingAfterBreak="0">
    <w:nsid w:val="000001B1"/>
    <w:multiLevelType w:val="multilevel"/>
    <w:tmpl w:val="000001B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3" w15:restartNumberingAfterBreak="0">
    <w:nsid w:val="000001B2"/>
    <w:multiLevelType w:val="multilevel"/>
    <w:tmpl w:val="000001B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4" w15:restartNumberingAfterBreak="0">
    <w:nsid w:val="000001B3"/>
    <w:multiLevelType w:val="multilevel"/>
    <w:tmpl w:val="000001B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5" w15:restartNumberingAfterBreak="0">
    <w:nsid w:val="000001B4"/>
    <w:multiLevelType w:val="multilevel"/>
    <w:tmpl w:val="000001B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6" w15:restartNumberingAfterBreak="0">
    <w:nsid w:val="000001B5"/>
    <w:multiLevelType w:val="multilevel"/>
    <w:tmpl w:val="000001B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7" w15:restartNumberingAfterBreak="0">
    <w:nsid w:val="000001B6"/>
    <w:multiLevelType w:val="multilevel"/>
    <w:tmpl w:val="000001B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8" w15:restartNumberingAfterBreak="0">
    <w:nsid w:val="000001B7"/>
    <w:multiLevelType w:val="multilevel"/>
    <w:tmpl w:val="000001B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9" w15:restartNumberingAfterBreak="0">
    <w:nsid w:val="000001B8"/>
    <w:multiLevelType w:val="multilevel"/>
    <w:tmpl w:val="000001B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0" w15:restartNumberingAfterBreak="0">
    <w:nsid w:val="000001B9"/>
    <w:multiLevelType w:val="multilevel"/>
    <w:tmpl w:val="000001B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1" w15:restartNumberingAfterBreak="0">
    <w:nsid w:val="000001BA"/>
    <w:multiLevelType w:val="multilevel"/>
    <w:tmpl w:val="000001B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2" w15:restartNumberingAfterBreak="0">
    <w:nsid w:val="000001BB"/>
    <w:multiLevelType w:val="multilevel"/>
    <w:tmpl w:val="000001B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3" w15:restartNumberingAfterBreak="0">
    <w:nsid w:val="000001BC"/>
    <w:multiLevelType w:val="multilevel"/>
    <w:tmpl w:val="000001B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4" w15:restartNumberingAfterBreak="0">
    <w:nsid w:val="000001BD"/>
    <w:multiLevelType w:val="multilevel"/>
    <w:tmpl w:val="000001B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5" w15:restartNumberingAfterBreak="0">
    <w:nsid w:val="000001BE"/>
    <w:multiLevelType w:val="multilevel"/>
    <w:tmpl w:val="000001B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6" w15:restartNumberingAfterBreak="0">
    <w:nsid w:val="000001BF"/>
    <w:multiLevelType w:val="multilevel"/>
    <w:tmpl w:val="000001B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7" w15:restartNumberingAfterBreak="0">
    <w:nsid w:val="000001C0"/>
    <w:multiLevelType w:val="multilevel"/>
    <w:tmpl w:val="000001C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8" w15:restartNumberingAfterBreak="0">
    <w:nsid w:val="000001C1"/>
    <w:multiLevelType w:val="multilevel"/>
    <w:tmpl w:val="000001C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9" w15:restartNumberingAfterBreak="0">
    <w:nsid w:val="000001C2"/>
    <w:multiLevelType w:val="multilevel"/>
    <w:tmpl w:val="000001C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0" w15:restartNumberingAfterBreak="0">
    <w:nsid w:val="000001C3"/>
    <w:multiLevelType w:val="multilevel"/>
    <w:tmpl w:val="000001C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1" w15:restartNumberingAfterBreak="0">
    <w:nsid w:val="000001C4"/>
    <w:multiLevelType w:val="multilevel"/>
    <w:tmpl w:val="000001C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2" w15:restartNumberingAfterBreak="0">
    <w:nsid w:val="000001C5"/>
    <w:multiLevelType w:val="multilevel"/>
    <w:tmpl w:val="000001C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3" w15:restartNumberingAfterBreak="0">
    <w:nsid w:val="000001C6"/>
    <w:multiLevelType w:val="multilevel"/>
    <w:tmpl w:val="000001C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4" w15:restartNumberingAfterBreak="0">
    <w:nsid w:val="000001C7"/>
    <w:multiLevelType w:val="multilevel"/>
    <w:tmpl w:val="000001C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5" w15:restartNumberingAfterBreak="0">
    <w:nsid w:val="000001C8"/>
    <w:multiLevelType w:val="multilevel"/>
    <w:tmpl w:val="000001C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6" w15:restartNumberingAfterBreak="0">
    <w:nsid w:val="000001C9"/>
    <w:multiLevelType w:val="multilevel"/>
    <w:tmpl w:val="000001C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7" w15:restartNumberingAfterBreak="0">
    <w:nsid w:val="000001CA"/>
    <w:multiLevelType w:val="multilevel"/>
    <w:tmpl w:val="000001C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8" w15:restartNumberingAfterBreak="0">
    <w:nsid w:val="000001CB"/>
    <w:multiLevelType w:val="multilevel"/>
    <w:tmpl w:val="000001C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9" w15:restartNumberingAfterBreak="0">
    <w:nsid w:val="000001CC"/>
    <w:multiLevelType w:val="multilevel"/>
    <w:tmpl w:val="000001C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0" w15:restartNumberingAfterBreak="0">
    <w:nsid w:val="000001CD"/>
    <w:multiLevelType w:val="multilevel"/>
    <w:tmpl w:val="000001C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1" w15:restartNumberingAfterBreak="0">
    <w:nsid w:val="000001CE"/>
    <w:multiLevelType w:val="multilevel"/>
    <w:tmpl w:val="000001C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2" w15:restartNumberingAfterBreak="0">
    <w:nsid w:val="000001CF"/>
    <w:multiLevelType w:val="multilevel"/>
    <w:tmpl w:val="000001C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3" w15:restartNumberingAfterBreak="0">
    <w:nsid w:val="000001D0"/>
    <w:multiLevelType w:val="multilevel"/>
    <w:tmpl w:val="000001D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4" w15:restartNumberingAfterBreak="0">
    <w:nsid w:val="000001D1"/>
    <w:multiLevelType w:val="multilevel"/>
    <w:tmpl w:val="000001D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5" w15:restartNumberingAfterBreak="0">
    <w:nsid w:val="000001D2"/>
    <w:multiLevelType w:val="multilevel"/>
    <w:tmpl w:val="000001D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6" w15:restartNumberingAfterBreak="0">
    <w:nsid w:val="000001D3"/>
    <w:multiLevelType w:val="multilevel"/>
    <w:tmpl w:val="000001D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7" w15:restartNumberingAfterBreak="0">
    <w:nsid w:val="000001D4"/>
    <w:multiLevelType w:val="multilevel"/>
    <w:tmpl w:val="000001D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8" w15:restartNumberingAfterBreak="0">
    <w:nsid w:val="000001D5"/>
    <w:multiLevelType w:val="multilevel"/>
    <w:tmpl w:val="000001D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9" w15:restartNumberingAfterBreak="0">
    <w:nsid w:val="000001D6"/>
    <w:multiLevelType w:val="multilevel"/>
    <w:tmpl w:val="000001D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0" w15:restartNumberingAfterBreak="0">
    <w:nsid w:val="000001D7"/>
    <w:multiLevelType w:val="multilevel"/>
    <w:tmpl w:val="000001D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1" w15:restartNumberingAfterBreak="0">
    <w:nsid w:val="000001D8"/>
    <w:multiLevelType w:val="multilevel"/>
    <w:tmpl w:val="000001D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2" w15:restartNumberingAfterBreak="0">
    <w:nsid w:val="000001D9"/>
    <w:multiLevelType w:val="multilevel"/>
    <w:tmpl w:val="000001D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3" w15:restartNumberingAfterBreak="0">
    <w:nsid w:val="000001DA"/>
    <w:multiLevelType w:val="multilevel"/>
    <w:tmpl w:val="000001D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4" w15:restartNumberingAfterBreak="0">
    <w:nsid w:val="000001DB"/>
    <w:multiLevelType w:val="multilevel"/>
    <w:tmpl w:val="000001D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5" w15:restartNumberingAfterBreak="0">
    <w:nsid w:val="000001DC"/>
    <w:multiLevelType w:val="multilevel"/>
    <w:tmpl w:val="000001D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6" w15:restartNumberingAfterBreak="0">
    <w:nsid w:val="000001DD"/>
    <w:multiLevelType w:val="multilevel"/>
    <w:tmpl w:val="000001D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7" w15:restartNumberingAfterBreak="0">
    <w:nsid w:val="000001DE"/>
    <w:multiLevelType w:val="multilevel"/>
    <w:tmpl w:val="000001D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8" w15:restartNumberingAfterBreak="0">
    <w:nsid w:val="000001DF"/>
    <w:multiLevelType w:val="multilevel"/>
    <w:tmpl w:val="000001D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9" w15:restartNumberingAfterBreak="0">
    <w:nsid w:val="000001E0"/>
    <w:multiLevelType w:val="multilevel"/>
    <w:tmpl w:val="000001E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80" w15:restartNumberingAfterBreak="0">
    <w:nsid w:val="000001E1"/>
    <w:multiLevelType w:val="multilevel"/>
    <w:tmpl w:val="000001E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81" w15:restartNumberingAfterBreak="0">
    <w:nsid w:val="000001E2"/>
    <w:multiLevelType w:val="multilevel"/>
    <w:tmpl w:val="000001E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82" w15:restartNumberingAfterBreak="0">
    <w:nsid w:val="000001E3"/>
    <w:multiLevelType w:val="multilevel"/>
    <w:tmpl w:val="000001E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83" w15:restartNumberingAfterBreak="0">
    <w:nsid w:val="000001E4"/>
    <w:multiLevelType w:val="multilevel"/>
    <w:tmpl w:val="000001E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84" w15:restartNumberingAfterBreak="0">
    <w:nsid w:val="000001E5"/>
    <w:multiLevelType w:val="multilevel"/>
    <w:tmpl w:val="000001E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85" w15:restartNumberingAfterBreak="0">
    <w:nsid w:val="000001E6"/>
    <w:multiLevelType w:val="multilevel"/>
    <w:tmpl w:val="000001E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86" w15:restartNumberingAfterBreak="0">
    <w:nsid w:val="000001E7"/>
    <w:multiLevelType w:val="multilevel"/>
    <w:tmpl w:val="000001E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87" w15:restartNumberingAfterBreak="0">
    <w:nsid w:val="000001E8"/>
    <w:multiLevelType w:val="multilevel"/>
    <w:tmpl w:val="000001E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88" w15:restartNumberingAfterBreak="0">
    <w:nsid w:val="000001E9"/>
    <w:multiLevelType w:val="multilevel"/>
    <w:tmpl w:val="000001E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89" w15:restartNumberingAfterBreak="0">
    <w:nsid w:val="000001EA"/>
    <w:multiLevelType w:val="multilevel"/>
    <w:tmpl w:val="000001E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90" w15:restartNumberingAfterBreak="0">
    <w:nsid w:val="000001EB"/>
    <w:multiLevelType w:val="multilevel"/>
    <w:tmpl w:val="000001E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91" w15:restartNumberingAfterBreak="0">
    <w:nsid w:val="000001EC"/>
    <w:multiLevelType w:val="multilevel"/>
    <w:tmpl w:val="000001E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92" w15:restartNumberingAfterBreak="0">
    <w:nsid w:val="000001ED"/>
    <w:multiLevelType w:val="multilevel"/>
    <w:tmpl w:val="000001E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93" w15:restartNumberingAfterBreak="0">
    <w:nsid w:val="000001EE"/>
    <w:multiLevelType w:val="multilevel"/>
    <w:tmpl w:val="000001E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94" w15:restartNumberingAfterBreak="0">
    <w:nsid w:val="000001EF"/>
    <w:multiLevelType w:val="multilevel"/>
    <w:tmpl w:val="000001E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95" w15:restartNumberingAfterBreak="0">
    <w:nsid w:val="000001F0"/>
    <w:multiLevelType w:val="multilevel"/>
    <w:tmpl w:val="000001F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96" w15:restartNumberingAfterBreak="0">
    <w:nsid w:val="000001F1"/>
    <w:multiLevelType w:val="multilevel"/>
    <w:tmpl w:val="000001F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97" w15:restartNumberingAfterBreak="0">
    <w:nsid w:val="000001F2"/>
    <w:multiLevelType w:val="multilevel"/>
    <w:tmpl w:val="000001F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98" w15:restartNumberingAfterBreak="0">
    <w:nsid w:val="000001F3"/>
    <w:multiLevelType w:val="multilevel"/>
    <w:tmpl w:val="000001F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99" w15:restartNumberingAfterBreak="0">
    <w:nsid w:val="000001F4"/>
    <w:multiLevelType w:val="multilevel"/>
    <w:tmpl w:val="000001F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00" w15:restartNumberingAfterBreak="0">
    <w:nsid w:val="000001F5"/>
    <w:multiLevelType w:val="multilevel"/>
    <w:tmpl w:val="000001F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01" w15:restartNumberingAfterBreak="0">
    <w:nsid w:val="000001F6"/>
    <w:multiLevelType w:val="multilevel"/>
    <w:tmpl w:val="000001F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02" w15:restartNumberingAfterBreak="0">
    <w:nsid w:val="000001F7"/>
    <w:multiLevelType w:val="multilevel"/>
    <w:tmpl w:val="000001F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03" w15:restartNumberingAfterBreak="0">
    <w:nsid w:val="000001F8"/>
    <w:multiLevelType w:val="multilevel"/>
    <w:tmpl w:val="000001F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04" w15:restartNumberingAfterBreak="0">
    <w:nsid w:val="000001F9"/>
    <w:multiLevelType w:val="multilevel"/>
    <w:tmpl w:val="000001F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05" w15:restartNumberingAfterBreak="0">
    <w:nsid w:val="000001FA"/>
    <w:multiLevelType w:val="multilevel"/>
    <w:tmpl w:val="000001F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06" w15:restartNumberingAfterBreak="0">
    <w:nsid w:val="000001FB"/>
    <w:multiLevelType w:val="multilevel"/>
    <w:tmpl w:val="000001F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07" w15:restartNumberingAfterBreak="0">
    <w:nsid w:val="000001FC"/>
    <w:multiLevelType w:val="multilevel"/>
    <w:tmpl w:val="000001F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08" w15:restartNumberingAfterBreak="0">
    <w:nsid w:val="000001FD"/>
    <w:multiLevelType w:val="multilevel"/>
    <w:tmpl w:val="000001F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09" w15:restartNumberingAfterBreak="0">
    <w:nsid w:val="000001FE"/>
    <w:multiLevelType w:val="multilevel"/>
    <w:tmpl w:val="000001F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10" w15:restartNumberingAfterBreak="0">
    <w:nsid w:val="000001FF"/>
    <w:multiLevelType w:val="multilevel"/>
    <w:tmpl w:val="000001F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11" w15:restartNumberingAfterBreak="0">
    <w:nsid w:val="00000200"/>
    <w:multiLevelType w:val="multilevel"/>
    <w:tmpl w:val="0000020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12" w15:restartNumberingAfterBreak="0">
    <w:nsid w:val="00000201"/>
    <w:multiLevelType w:val="multilevel"/>
    <w:tmpl w:val="0000020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13" w15:restartNumberingAfterBreak="0">
    <w:nsid w:val="00000202"/>
    <w:multiLevelType w:val="multilevel"/>
    <w:tmpl w:val="000002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14" w15:restartNumberingAfterBreak="0">
    <w:nsid w:val="00000203"/>
    <w:multiLevelType w:val="multilevel"/>
    <w:tmpl w:val="000002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15" w15:restartNumberingAfterBreak="0">
    <w:nsid w:val="00000204"/>
    <w:multiLevelType w:val="multilevel"/>
    <w:tmpl w:val="000002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16" w15:restartNumberingAfterBreak="0">
    <w:nsid w:val="00000205"/>
    <w:multiLevelType w:val="multilevel"/>
    <w:tmpl w:val="000002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17" w15:restartNumberingAfterBreak="0">
    <w:nsid w:val="00000206"/>
    <w:multiLevelType w:val="multilevel"/>
    <w:tmpl w:val="000002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18" w15:restartNumberingAfterBreak="0">
    <w:nsid w:val="00000207"/>
    <w:multiLevelType w:val="multilevel"/>
    <w:tmpl w:val="000002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19" w15:restartNumberingAfterBreak="0">
    <w:nsid w:val="00000208"/>
    <w:multiLevelType w:val="multilevel"/>
    <w:tmpl w:val="000002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20" w15:restartNumberingAfterBreak="0">
    <w:nsid w:val="00000209"/>
    <w:multiLevelType w:val="multilevel"/>
    <w:tmpl w:val="000002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21" w15:restartNumberingAfterBreak="0">
    <w:nsid w:val="0000020A"/>
    <w:multiLevelType w:val="multilevel"/>
    <w:tmpl w:val="000002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22" w15:restartNumberingAfterBreak="0">
    <w:nsid w:val="0000020B"/>
    <w:multiLevelType w:val="multilevel"/>
    <w:tmpl w:val="000002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23" w15:restartNumberingAfterBreak="0">
    <w:nsid w:val="0000020C"/>
    <w:multiLevelType w:val="multilevel"/>
    <w:tmpl w:val="000002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24" w15:restartNumberingAfterBreak="0">
    <w:nsid w:val="0000020D"/>
    <w:multiLevelType w:val="multilevel"/>
    <w:tmpl w:val="000002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25" w15:restartNumberingAfterBreak="0">
    <w:nsid w:val="0000020E"/>
    <w:multiLevelType w:val="multilevel"/>
    <w:tmpl w:val="000002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26" w15:restartNumberingAfterBreak="0">
    <w:nsid w:val="0000020F"/>
    <w:multiLevelType w:val="multilevel"/>
    <w:tmpl w:val="000002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27" w15:restartNumberingAfterBreak="0">
    <w:nsid w:val="00000210"/>
    <w:multiLevelType w:val="multilevel"/>
    <w:tmpl w:val="000002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28" w15:restartNumberingAfterBreak="0">
    <w:nsid w:val="00000211"/>
    <w:multiLevelType w:val="multilevel"/>
    <w:tmpl w:val="000002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29" w15:restartNumberingAfterBreak="0">
    <w:nsid w:val="00000212"/>
    <w:multiLevelType w:val="multilevel"/>
    <w:tmpl w:val="000002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30" w15:restartNumberingAfterBreak="0">
    <w:nsid w:val="00000213"/>
    <w:multiLevelType w:val="multilevel"/>
    <w:tmpl w:val="000002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31" w15:restartNumberingAfterBreak="0">
    <w:nsid w:val="00000214"/>
    <w:multiLevelType w:val="multilevel"/>
    <w:tmpl w:val="000002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32" w15:restartNumberingAfterBreak="0">
    <w:nsid w:val="00000215"/>
    <w:multiLevelType w:val="multilevel"/>
    <w:tmpl w:val="000002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33" w15:restartNumberingAfterBreak="0">
    <w:nsid w:val="00000216"/>
    <w:multiLevelType w:val="multilevel"/>
    <w:tmpl w:val="000002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34" w15:restartNumberingAfterBreak="0">
    <w:nsid w:val="00000217"/>
    <w:multiLevelType w:val="multilevel"/>
    <w:tmpl w:val="000002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35" w15:restartNumberingAfterBreak="0">
    <w:nsid w:val="00000218"/>
    <w:multiLevelType w:val="multilevel"/>
    <w:tmpl w:val="000002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36" w15:restartNumberingAfterBreak="0">
    <w:nsid w:val="00000219"/>
    <w:multiLevelType w:val="multilevel"/>
    <w:tmpl w:val="000002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37" w15:restartNumberingAfterBreak="0">
    <w:nsid w:val="0000021A"/>
    <w:multiLevelType w:val="multilevel"/>
    <w:tmpl w:val="000002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38" w15:restartNumberingAfterBreak="0">
    <w:nsid w:val="0000021B"/>
    <w:multiLevelType w:val="multilevel"/>
    <w:tmpl w:val="000002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39" w15:restartNumberingAfterBreak="0">
    <w:nsid w:val="0000021C"/>
    <w:multiLevelType w:val="multilevel"/>
    <w:tmpl w:val="000002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40" w15:restartNumberingAfterBreak="0">
    <w:nsid w:val="0000021D"/>
    <w:multiLevelType w:val="multilevel"/>
    <w:tmpl w:val="000002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41" w15:restartNumberingAfterBreak="0">
    <w:nsid w:val="0000021E"/>
    <w:multiLevelType w:val="multilevel"/>
    <w:tmpl w:val="000002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42" w15:restartNumberingAfterBreak="0">
    <w:nsid w:val="0000021F"/>
    <w:multiLevelType w:val="multilevel"/>
    <w:tmpl w:val="000002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43" w15:restartNumberingAfterBreak="0">
    <w:nsid w:val="00000220"/>
    <w:multiLevelType w:val="multilevel"/>
    <w:tmpl w:val="000002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44" w15:restartNumberingAfterBreak="0">
    <w:nsid w:val="00000221"/>
    <w:multiLevelType w:val="multilevel"/>
    <w:tmpl w:val="000002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45" w15:restartNumberingAfterBreak="0">
    <w:nsid w:val="00000222"/>
    <w:multiLevelType w:val="multilevel"/>
    <w:tmpl w:val="000002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46" w15:restartNumberingAfterBreak="0">
    <w:nsid w:val="00000223"/>
    <w:multiLevelType w:val="multilevel"/>
    <w:tmpl w:val="000002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47" w15:restartNumberingAfterBreak="0">
    <w:nsid w:val="00000224"/>
    <w:multiLevelType w:val="multilevel"/>
    <w:tmpl w:val="000002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48" w15:restartNumberingAfterBreak="0">
    <w:nsid w:val="00000225"/>
    <w:multiLevelType w:val="multilevel"/>
    <w:tmpl w:val="000002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49" w15:restartNumberingAfterBreak="0">
    <w:nsid w:val="00000226"/>
    <w:multiLevelType w:val="multilevel"/>
    <w:tmpl w:val="000002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50" w15:restartNumberingAfterBreak="0">
    <w:nsid w:val="00000227"/>
    <w:multiLevelType w:val="multilevel"/>
    <w:tmpl w:val="000002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51" w15:restartNumberingAfterBreak="0">
    <w:nsid w:val="00000228"/>
    <w:multiLevelType w:val="multilevel"/>
    <w:tmpl w:val="000002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52" w15:restartNumberingAfterBreak="0">
    <w:nsid w:val="00000229"/>
    <w:multiLevelType w:val="multilevel"/>
    <w:tmpl w:val="000002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53" w15:restartNumberingAfterBreak="0">
    <w:nsid w:val="0000022A"/>
    <w:multiLevelType w:val="multilevel"/>
    <w:tmpl w:val="000002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54" w15:restartNumberingAfterBreak="0">
    <w:nsid w:val="0000022B"/>
    <w:multiLevelType w:val="multilevel"/>
    <w:tmpl w:val="000002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55" w15:restartNumberingAfterBreak="0">
    <w:nsid w:val="0000022C"/>
    <w:multiLevelType w:val="multilevel"/>
    <w:tmpl w:val="0000022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56" w15:restartNumberingAfterBreak="0">
    <w:nsid w:val="0000022D"/>
    <w:multiLevelType w:val="multilevel"/>
    <w:tmpl w:val="0000022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57" w15:restartNumberingAfterBreak="0">
    <w:nsid w:val="0000022E"/>
    <w:multiLevelType w:val="multilevel"/>
    <w:tmpl w:val="0000022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58" w15:restartNumberingAfterBreak="0">
    <w:nsid w:val="0000022F"/>
    <w:multiLevelType w:val="multilevel"/>
    <w:tmpl w:val="0000022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59" w15:restartNumberingAfterBreak="0">
    <w:nsid w:val="00000230"/>
    <w:multiLevelType w:val="multilevel"/>
    <w:tmpl w:val="0000023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60" w15:restartNumberingAfterBreak="0">
    <w:nsid w:val="00000231"/>
    <w:multiLevelType w:val="multilevel"/>
    <w:tmpl w:val="0000023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61" w15:restartNumberingAfterBreak="0">
    <w:nsid w:val="00000232"/>
    <w:multiLevelType w:val="multilevel"/>
    <w:tmpl w:val="0000023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62" w15:restartNumberingAfterBreak="0">
    <w:nsid w:val="00000233"/>
    <w:multiLevelType w:val="multilevel"/>
    <w:tmpl w:val="0000023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63" w15:restartNumberingAfterBreak="0">
    <w:nsid w:val="00000234"/>
    <w:multiLevelType w:val="multilevel"/>
    <w:tmpl w:val="0000023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64" w15:restartNumberingAfterBreak="0">
    <w:nsid w:val="00000235"/>
    <w:multiLevelType w:val="multilevel"/>
    <w:tmpl w:val="0000023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65" w15:restartNumberingAfterBreak="0">
    <w:nsid w:val="00000236"/>
    <w:multiLevelType w:val="multilevel"/>
    <w:tmpl w:val="0000023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66" w15:restartNumberingAfterBreak="0">
    <w:nsid w:val="00000237"/>
    <w:multiLevelType w:val="multilevel"/>
    <w:tmpl w:val="0000023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67" w15:restartNumberingAfterBreak="0">
    <w:nsid w:val="00000238"/>
    <w:multiLevelType w:val="multilevel"/>
    <w:tmpl w:val="0000023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68" w15:restartNumberingAfterBreak="0">
    <w:nsid w:val="00000239"/>
    <w:multiLevelType w:val="multilevel"/>
    <w:tmpl w:val="0000023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69" w15:restartNumberingAfterBreak="0">
    <w:nsid w:val="0000023A"/>
    <w:multiLevelType w:val="multilevel"/>
    <w:tmpl w:val="0000023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70" w15:restartNumberingAfterBreak="0">
    <w:nsid w:val="0000023B"/>
    <w:multiLevelType w:val="multilevel"/>
    <w:tmpl w:val="0000023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71" w15:restartNumberingAfterBreak="0">
    <w:nsid w:val="0000023C"/>
    <w:multiLevelType w:val="multilevel"/>
    <w:tmpl w:val="0000023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72" w15:restartNumberingAfterBreak="0">
    <w:nsid w:val="0000023D"/>
    <w:multiLevelType w:val="multilevel"/>
    <w:tmpl w:val="0000023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73" w15:restartNumberingAfterBreak="0">
    <w:nsid w:val="0000023E"/>
    <w:multiLevelType w:val="multilevel"/>
    <w:tmpl w:val="0000023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74" w15:restartNumberingAfterBreak="0">
    <w:nsid w:val="0000023F"/>
    <w:multiLevelType w:val="multilevel"/>
    <w:tmpl w:val="0000023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75" w15:restartNumberingAfterBreak="0">
    <w:nsid w:val="00000240"/>
    <w:multiLevelType w:val="multilevel"/>
    <w:tmpl w:val="0000024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76" w15:restartNumberingAfterBreak="0">
    <w:nsid w:val="00000241"/>
    <w:multiLevelType w:val="multilevel"/>
    <w:tmpl w:val="0000024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77" w15:restartNumberingAfterBreak="0">
    <w:nsid w:val="00000242"/>
    <w:multiLevelType w:val="multilevel"/>
    <w:tmpl w:val="0000024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78" w15:restartNumberingAfterBreak="0">
    <w:nsid w:val="00000243"/>
    <w:multiLevelType w:val="multilevel"/>
    <w:tmpl w:val="0000024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79" w15:restartNumberingAfterBreak="0">
    <w:nsid w:val="00000244"/>
    <w:multiLevelType w:val="multilevel"/>
    <w:tmpl w:val="0000024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80" w15:restartNumberingAfterBreak="0">
    <w:nsid w:val="00000245"/>
    <w:multiLevelType w:val="multilevel"/>
    <w:tmpl w:val="0000024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81" w15:restartNumberingAfterBreak="0">
    <w:nsid w:val="00000246"/>
    <w:multiLevelType w:val="multilevel"/>
    <w:tmpl w:val="0000024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82" w15:restartNumberingAfterBreak="0">
    <w:nsid w:val="00000247"/>
    <w:multiLevelType w:val="multilevel"/>
    <w:tmpl w:val="0000024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83" w15:restartNumberingAfterBreak="0">
    <w:nsid w:val="00000248"/>
    <w:multiLevelType w:val="multilevel"/>
    <w:tmpl w:val="0000024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84" w15:restartNumberingAfterBreak="0">
    <w:nsid w:val="00000249"/>
    <w:multiLevelType w:val="multilevel"/>
    <w:tmpl w:val="0000024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85" w15:restartNumberingAfterBreak="0">
    <w:nsid w:val="0000024A"/>
    <w:multiLevelType w:val="multilevel"/>
    <w:tmpl w:val="0000024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86" w15:restartNumberingAfterBreak="0">
    <w:nsid w:val="0000024B"/>
    <w:multiLevelType w:val="multilevel"/>
    <w:tmpl w:val="0000024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87" w15:restartNumberingAfterBreak="0">
    <w:nsid w:val="0000024C"/>
    <w:multiLevelType w:val="multilevel"/>
    <w:tmpl w:val="0000024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88" w15:restartNumberingAfterBreak="0">
    <w:nsid w:val="0000024D"/>
    <w:multiLevelType w:val="multilevel"/>
    <w:tmpl w:val="0000024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89" w15:restartNumberingAfterBreak="0">
    <w:nsid w:val="0000024E"/>
    <w:multiLevelType w:val="multilevel"/>
    <w:tmpl w:val="0000024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90" w15:restartNumberingAfterBreak="0">
    <w:nsid w:val="0000024F"/>
    <w:multiLevelType w:val="multilevel"/>
    <w:tmpl w:val="0000024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91" w15:restartNumberingAfterBreak="0">
    <w:nsid w:val="00000250"/>
    <w:multiLevelType w:val="multilevel"/>
    <w:tmpl w:val="0000025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92" w15:restartNumberingAfterBreak="0">
    <w:nsid w:val="00000251"/>
    <w:multiLevelType w:val="multilevel"/>
    <w:tmpl w:val="0000025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93" w15:restartNumberingAfterBreak="0">
    <w:nsid w:val="00000252"/>
    <w:multiLevelType w:val="multilevel"/>
    <w:tmpl w:val="0000025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94" w15:restartNumberingAfterBreak="0">
    <w:nsid w:val="00000253"/>
    <w:multiLevelType w:val="multilevel"/>
    <w:tmpl w:val="0000025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95" w15:restartNumberingAfterBreak="0">
    <w:nsid w:val="00000254"/>
    <w:multiLevelType w:val="multilevel"/>
    <w:tmpl w:val="0000025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96" w15:restartNumberingAfterBreak="0">
    <w:nsid w:val="00000255"/>
    <w:multiLevelType w:val="multilevel"/>
    <w:tmpl w:val="0000025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97" w15:restartNumberingAfterBreak="0">
    <w:nsid w:val="00000256"/>
    <w:multiLevelType w:val="multilevel"/>
    <w:tmpl w:val="0000025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98" w15:restartNumberingAfterBreak="0">
    <w:nsid w:val="00000257"/>
    <w:multiLevelType w:val="multilevel"/>
    <w:tmpl w:val="0000025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99" w15:restartNumberingAfterBreak="0">
    <w:nsid w:val="00000258"/>
    <w:multiLevelType w:val="multilevel"/>
    <w:tmpl w:val="0000025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00" w15:restartNumberingAfterBreak="0">
    <w:nsid w:val="00000259"/>
    <w:multiLevelType w:val="multilevel"/>
    <w:tmpl w:val="0000025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01" w15:restartNumberingAfterBreak="0">
    <w:nsid w:val="0000025A"/>
    <w:multiLevelType w:val="multilevel"/>
    <w:tmpl w:val="0000025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02" w15:restartNumberingAfterBreak="0">
    <w:nsid w:val="0000025B"/>
    <w:multiLevelType w:val="multilevel"/>
    <w:tmpl w:val="0000025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03" w15:restartNumberingAfterBreak="0">
    <w:nsid w:val="0000025C"/>
    <w:multiLevelType w:val="multilevel"/>
    <w:tmpl w:val="0000025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04" w15:restartNumberingAfterBreak="0">
    <w:nsid w:val="0000025D"/>
    <w:multiLevelType w:val="multilevel"/>
    <w:tmpl w:val="0000025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05" w15:restartNumberingAfterBreak="0">
    <w:nsid w:val="0000025E"/>
    <w:multiLevelType w:val="multilevel"/>
    <w:tmpl w:val="0000025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06" w15:restartNumberingAfterBreak="0">
    <w:nsid w:val="0000025F"/>
    <w:multiLevelType w:val="multilevel"/>
    <w:tmpl w:val="0000025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07" w15:restartNumberingAfterBreak="0">
    <w:nsid w:val="00000260"/>
    <w:multiLevelType w:val="multilevel"/>
    <w:tmpl w:val="0000026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08" w15:restartNumberingAfterBreak="0">
    <w:nsid w:val="00000261"/>
    <w:multiLevelType w:val="multilevel"/>
    <w:tmpl w:val="0000026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09" w15:restartNumberingAfterBreak="0">
    <w:nsid w:val="00000262"/>
    <w:multiLevelType w:val="multilevel"/>
    <w:tmpl w:val="0000026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10" w15:restartNumberingAfterBreak="0">
    <w:nsid w:val="00000263"/>
    <w:multiLevelType w:val="multilevel"/>
    <w:tmpl w:val="0000026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11" w15:restartNumberingAfterBreak="0">
    <w:nsid w:val="00000264"/>
    <w:multiLevelType w:val="multilevel"/>
    <w:tmpl w:val="0000026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12" w15:restartNumberingAfterBreak="0">
    <w:nsid w:val="00000265"/>
    <w:multiLevelType w:val="multilevel"/>
    <w:tmpl w:val="0000026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13" w15:restartNumberingAfterBreak="0">
    <w:nsid w:val="00000266"/>
    <w:multiLevelType w:val="multilevel"/>
    <w:tmpl w:val="0000026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14" w15:restartNumberingAfterBreak="0">
    <w:nsid w:val="00000267"/>
    <w:multiLevelType w:val="multilevel"/>
    <w:tmpl w:val="0000026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15" w15:restartNumberingAfterBreak="0">
    <w:nsid w:val="00000268"/>
    <w:multiLevelType w:val="multilevel"/>
    <w:tmpl w:val="0000026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16" w15:restartNumberingAfterBreak="0">
    <w:nsid w:val="00000269"/>
    <w:multiLevelType w:val="multilevel"/>
    <w:tmpl w:val="0000026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17" w15:restartNumberingAfterBreak="0">
    <w:nsid w:val="0000026A"/>
    <w:multiLevelType w:val="multilevel"/>
    <w:tmpl w:val="0000026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18" w15:restartNumberingAfterBreak="0">
    <w:nsid w:val="0000026B"/>
    <w:multiLevelType w:val="multilevel"/>
    <w:tmpl w:val="0000026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19" w15:restartNumberingAfterBreak="0">
    <w:nsid w:val="0000026C"/>
    <w:multiLevelType w:val="multilevel"/>
    <w:tmpl w:val="0000026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20" w15:restartNumberingAfterBreak="0">
    <w:nsid w:val="0000026D"/>
    <w:multiLevelType w:val="multilevel"/>
    <w:tmpl w:val="0000026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21" w15:restartNumberingAfterBreak="0">
    <w:nsid w:val="0000026E"/>
    <w:multiLevelType w:val="multilevel"/>
    <w:tmpl w:val="0000026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22" w15:restartNumberingAfterBreak="0">
    <w:nsid w:val="0000026F"/>
    <w:multiLevelType w:val="multilevel"/>
    <w:tmpl w:val="0000026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23" w15:restartNumberingAfterBreak="0">
    <w:nsid w:val="00000270"/>
    <w:multiLevelType w:val="multilevel"/>
    <w:tmpl w:val="0000027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24" w15:restartNumberingAfterBreak="0">
    <w:nsid w:val="00000271"/>
    <w:multiLevelType w:val="multilevel"/>
    <w:tmpl w:val="0000027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25" w15:restartNumberingAfterBreak="0">
    <w:nsid w:val="00000272"/>
    <w:multiLevelType w:val="multilevel"/>
    <w:tmpl w:val="0000027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26" w15:restartNumberingAfterBreak="0">
    <w:nsid w:val="00000273"/>
    <w:multiLevelType w:val="multilevel"/>
    <w:tmpl w:val="0000027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27" w15:restartNumberingAfterBreak="0">
    <w:nsid w:val="00000274"/>
    <w:multiLevelType w:val="multilevel"/>
    <w:tmpl w:val="0000027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28" w15:restartNumberingAfterBreak="0">
    <w:nsid w:val="00000275"/>
    <w:multiLevelType w:val="multilevel"/>
    <w:tmpl w:val="0000027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29" w15:restartNumberingAfterBreak="0">
    <w:nsid w:val="00000276"/>
    <w:multiLevelType w:val="multilevel"/>
    <w:tmpl w:val="0000027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30" w15:restartNumberingAfterBreak="0">
    <w:nsid w:val="00000277"/>
    <w:multiLevelType w:val="multilevel"/>
    <w:tmpl w:val="0000027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31" w15:restartNumberingAfterBreak="0">
    <w:nsid w:val="00000278"/>
    <w:multiLevelType w:val="multilevel"/>
    <w:tmpl w:val="0000027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32" w15:restartNumberingAfterBreak="0">
    <w:nsid w:val="00000279"/>
    <w:multiLevelType w:val="multilevel"/>
    <w:tmpl w:val="0000027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33" w15:restartNumberingAfterBreak="0">
    <w:nsid w:val="0000027A"/>
    <w:multiLevelType w:val="multilevel"/>
    <w:tmpl w:val="0000027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34" w15:restartNumberingAfterBreak="0">
    <w:nsid w:val="0000027B"/>
    <w:multiLevelType w:val="multilevel"/>
    <w:tmpl w:val="0000027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35" w15:restartNumberingAfterBreak="0">
    <w:nsid w:val="0000027C"/>
    <w:multiLevelType w:val="multilevel"/>
    <w:tmpl w:val="0000027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36" w15:restartNumberingAfterBreak="0">
    <w:nsid w:val="0000027D"/>
    <w:multiLevelType w:val="multilevel"/>
    <w:tmpl w:val="0000027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37" w15:restartNumberingAfterBreak="0">
    <w:nsid w:val="0000027E"/>
    <w:multiLevelType w:val="multilevel"/>
    <w:tmpl w:val="0000027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38" w15:restartNumberingAfterBreak="0">
    <w:nsid w:val="0000027F"/>
    <w:multiLevelType w:val="multilevel"/>
    <w:tmpl w:val="0000027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39" w15:restartNumberingAfterBreak="0">
    <w:nsid w:val="00000280"/>
    <w:multiLevelType w:val="multilevel"/>
    <w:tmpl w:val="0000028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40" w15:restartNumberingAfterBreak="0">
    <w:nsid w:val="00000281"/>
    <w:multiLevelType w:val="multilevel"/>
    <w:tmpl w:val="0000028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41" w15:restartNumberingAfterBreak="0">
    <w:nsid w:val="00000282"/>
    <w:multiLevelType w:val="multilevel"/>
    <w:tmpl w:val="0000028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42" w15:restartNumberingAfterBreak="0">
    <w:nsid w:val="00000283"/>
    <w:multiLevelType w:val="multilevel"/>
    <w:tmpl w:val="0000028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43" w15:restartNumberingAfterBreak="0">
    <w:nsid w:val="00000284"/>
    <w:multiLevelType w:val="multilevel"/>
    <w:tmpl w:val="0000028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44" w15:restartNumberingAfterBreak="0">
    <w:nsid w:val="00000285"/>
    <w:multiLevelType w:val="multilevel"/>
    <w:tmpl w:val="0000028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45" w15:restartNumberingAfterBreak="0">
    <w:nsid w:val="00000286"/>
    <w:multiLevelType w:val="multilevel"/>
    <w:tmpl w:val="0000028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46" w15:restartNumberingAfterBreak="0">
    <w:nsid w:val="00000287"/>
    <w:multiLevelType w:val="multilevel"/>
    <w:tmpl w:val="0000028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47" w15:restartNumberingAfterBreak="0">
    <w:nsid w:val="00000288"/>
    <w:multiLevelType w:val="multilevel"/>
    <w:tmpl w:val="0000028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48" w15:restartNumberingAfterBreak="0">
    <w:nsid w:val="00000289"/>
    <w:multiLevelType w:val="multilevel"/>
    <w:tmpl w:val="0000028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49" w15:restartNumberingAfterBreak="0">
    <w:nsid w:val="0000028A"/>
    <w:multiLevelType w:val="multilevel"/>
    <w:tmpl w:val="0000028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50" w15:restartNumberingAfterBreak="0">
    <w:nsid w:val="0000028B"/>
    <w:multiLevelType w:val="multilevel"/>
    <w:tmpl w:val="0000028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51" w15:restartNumberingAfterBreak="0">
    <w:nsid w:val="0000028C"/>
    <w:multiLevelType w:val="multilevel"/>
    <w:tmpl w:val="0000028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52" w15:restartNumberingAfterBreak="0">
    <w:nsid w:val="0000028D"/>
    <w:multiLevelType w:val="multilevel"/>
    <w:tmpl w:val="0000028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53" w15:restartNumberingAfterBreak="0">
    <w:nsid w:val="0000028E"/>
    <w:multiLevelType w:val="multilevel"/>
    <w:tmpl w:val="0000028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54" w15:restartNumberingAfterBreak="0">
    <w:nsid w:val="0000028F"/>
    <w:multiLevelType w:val="multilevel"/>
    <w:tmpl w:val="0000028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55" w15:restartNumberingAfterBreak="0">
    <w:nsid w:val="00000290"/>
    <w:multiLevelType w:val="multilevel"/>
    <w:tmpl w:val="0000029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56" w15:restartNumberingAfterBreak="0">
    <w:nsid w:val="00000291"/>
    <w:multiLevelType w:val="multilevel"/>
    <w:tmpl w:val="0000029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57" w15:restartNumberingAfterBreak="0">
    <w:nsid w:val="00000292"/>
    <w:multiLevelType w:val="multilevel"/>
    <w:tmpl w:val="0000029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58" w15:restartNumberingAfterBreak="0">
    <w:nsid w:val="00000293"/>
    <w:multiLevelType w:val="multilevel"/>
    <w:tmpl w:val="0000029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59" w15:restartNumberingAfterBreak="0">
    <w:nsid w:val="00000294"/>
    <w:multiLevelType w:val="multilevel"/>
    <w:tmpl w:val="0000029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60" w15:restartNumberingAfterBreak="0">
    <w:nsid w:val="00000295"/>
    <w:multiLevelType w:val="multilevel"/>
    <w:tmpl w:val="0000029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61" w15:restartNumberingAfterBreak="0">
    <w:nsid w:val="00000296"/>
    <w:multiLevelType w:val="multilevel"/>
    <w:tmpl w:val="0000029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62" w15:restartNumberingAfterBreak="0">
    <w:nsid w:val="00000297"/>
    <w:multiLevelType w:val="multilevel"/>
    <w:tmpl w:val="0000029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63" w15:restartNumberingAfterBreak="0">
    <w:nsid w:val="00000298"/>
    <w:multiLevelType w:val="multilevel"/>
    <w:tmpl w:val="0000029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64" w15:restartNumberingAfterBreak="0">
    <w:nsid w:val="00000299"/>
    <w:multiLevelType w:val="multilevel"/>
    <w:tmpl w:val="0000029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65" w15:restartNumberingAfterBreak="0">
    <w:nsid w:val="0000029A"/>
    <w:multiLevelType w:val="multilevel"/>
    <w:tmpl w:val="0000029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66" w15:restartNumberingAfterBreak="0">
    <w:nsid w:val="0000029B"/>
    <w:multiLevelType w:val="multilevel"/>
    <w:tmpl w:val="0000029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67" w15:restartNumberingAfterBreak="0">
    <w:nsid w:val="0000029C"/>
    <w:multiLevelType w:val="multilevel"/>
    <w:tmpl w:val="0000029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68" w15:restartNumberingAfterBreak="0">
    <w:nsid w:val="0000029D"/>
    <w:multiLevelType w:val="multilevel"/>
    <w:tmpl w:val="0000029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69" w15:restartNumberingAfterBreak="0">
    <w:nsid w:val="0000029E"/>
    <w:multiLevelType w:val="multilevel"/>
    <w:tmpl w:val="0000029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70" w15:restartNumberingAfterBreak="0">
    <w:nsid w:val="0000029F"/>
    <w:multiLevelType w:val="multilevel"/>
    <w:tmpl w:val="0000029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71" w15:restartNumberingAfterBreak="0">
    <w:nsid w:val="000002A0"/>
    <w:multiLevelType w:val="multilevel"/>
    <w:tmpl w:val="000002A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72" w15:restartNumberingAfterBreak="0">
    <w:nsid w:val="000002A1"/>
    <w:multiLevelType w:val="multilevel"/>
    <w:tmpl w:val="000002A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73" w15:restartNumberingAfterBreak="0">
    <w:nsid w:val="000002A2"/>
    <w:multiLevelType w:val="multilevel"/>
    <w:tmpl w:val="000002A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74" w15:restartNumberingAfterBreak="0">
    <w:nsid w:val="000002A3"/>
    <w:multiLevelType w:val="multilevel"/>
    <w:tmpl w:val="000002A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75" w15:restartNumberingAfterBreak="0">
    <w:nsid w:val="000002A4"/>
    <w:multiLevelType w:val="multilevel"/>
    <w:tmpl w:val="000002A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76" w15:restartNumberingAfterBreak="0">
    <w:nsid w:val="000002A5"/>
    <w:multiLevelType w:val="multilevel"/>
    <w:tmpl w:val="000002A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77" w15:restartNumberingAfterBreak="0">
    <w:nsid w:val="000002A6"/>
    <w:multiLevelType w:val="multilevel"/>
    <w:tmpl w:val="000002A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78" w15:restartNumberingAfterBreak="0">
    <w:nsid w:val="000002A7"/>
    <w:multiLevelType w:val="multilevel"/>
    <w:tmpl w:val="000002A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79" w15:restartNumberingAfterBreak="0">
    <w:nsid w:val="000002A8"/>
    <w:multiLevelType w:val="multilevel"/>
    <w:tmpl w:val="000002A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80" w15:restartNumberingAfterBreak="0">
    <w:nsid w:val="000002A9"/>
    <w:multiLevelType w:val="multilevel"/>
    <w:tmpl w:val="000002A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81" w15:restartNumberingAfterBreak="0">
    <w:nsid w:val="000002AA"/>
    <w:multiLevelType w:val="multilevel"/>
    <w:tmpl w:val="000002A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82" w15:restartNumberingAfterBreak="0">
    <w:nsid w:val="000002AB"/>
    <w:multiLevelType w:val="multilevel"/>
    <w:tmpl w:val="000002A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83" w15:restartNumberingAfterBreak="0">
    <w:nsid w:val="000002AC"/>
    <w:multiLevelType w:val="multilevel"/>
    <w:tmpl w:val="000002A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84" w15:restartNumberingAfterBreak="0">
    <w:nsid w:val="000002AD"/>
    <w:multiLevelType w:val="multilevel"/>
    <w:tmpl w:val="000002A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85" w15:restartNumberingAfterBreak="0">
    <w:nsid w:val="000002AE"/>
    <w:multiLevelType w:val="multilevel"/>
    <w:tmpl w:val="000002A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86" w15:restartNumberingAfterBreak="0">
    <w:nsid w:val="000002AF"/>
    <w:multiLevelType w:val="multilevel"/>
    <w:tmpl w:val="000002A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87" w15:restartNumberingAfterBreak="0">
    <w:nsid w:val="000002B0"/>
    <w:multiLevelType w:val="multilevel"/>
    <w:tmpl w:val="000002B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88" w15:restartNumberingAfterBreak="0">
    <w:nsid w:val="000002B1"/>
    <w:multiLevelType w:val="multilevel"/>
    <w:tmpl w:val="000002B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89" w15:restartNumberingAfterBreak="0">
    <w:nsid w:val="000002B2"/>
    <w:multiLevelType w:val="multilevel"/>
    <w:tmpl w:val="000002B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90" w15:restartNumberingAfterBreak="0">
    <w:nsid w:val="000002B3"/>
    <w:multiLevelType w:val="multilevel"/>
    <w:tmpl w:val="000002B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91" w15:restartNumberingAfterBreak="0">
    <w:nsid w:val="000002B4"/>
    <w:multiLevelType w:val="multilevel"/>
    <w:tmpl w:val="000002B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92" w15:restartNumberingAfterBreak="0">
    <w:nsid w:val="000002B5"/>
    <w:multiLevelType w:val="multilevel"/>
    <w:tmpl w:val="000002B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93" w15:restartNumberingAfterBreak="0">
    <w:nsid w:val="000002B6"/>
    <w:multiLevelType w:val="multilevel"/>
    <w:tmpl w:val="000002B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94" w15:restartNumberingAfterBreak="0">
    <w:nsid w:val="000002B7"/>
    <w:multiLevelType w:val="multilevel"/>
    <w:tmpl w:val="000002B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95" w15:restartNumberingAfterBreak="0">
    <w:nsid w:val="000002B8"/>
    <w:multiLevelType w:val="multilevel"/>
    <w:tmpl w:val="000002B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96" w15:restartNumberingAfterBreak="0">
    <w:nsid w:val="000002B9"/>
    <w:multiLevelType w:val="multilevel"/>
    <w:tmpl w:val="000002B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97" w15:restartNumberingAfterBreak="0">
    <w:nsid w:val="000002BA"/>
    <w:multiLevelType w:val="multilevel"/>
    <w:tmpl w:val="000002B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98" w15:restartNumberingAfterBreak="0">
    <w:nsid w:val="000002BB"/>
    <w:multiLevelType w:val="multilevel"/>
    <w:tmpl w:val="000002B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99" w15:restartNumberingAfterBreak="0">
    <w:nsid w:val="000002BC"/>
    <w:multiLevelType w:val="multilevel"/>
    <w:tmpl w:val="000002B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00" w15:restartNumberingAfterBreak="0">
    <w:nsid w:val="000002BD"/>
    <w:multiLevelType w:val="multilevel"/>
    <w:tmpl w:val="000002B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01" w15:restartNumberingAfterBreak="0">
    <w:nsid w:val="000002BE"/>
    <w:multiLevelType w:val="multilevel"/>
    <w:tmpl w:val="000002B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02" w15:restartNumberingAfterBreak="0">
    <w:nsid w:val="000002BF"/>
    <w:multiLevelType w:val="multilevel"/>
    <w:tmpl w:val="000002B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03" w15:restartNumberingAfterBreak="0">
    <w:nsid w:val="000002C0"/>
    <w:multiLevelType w:val="multilevel"/>
    <w:tmpl w:val="000002C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04" w15:restartNumberingAfterBreak="0">
    <w:nsid w:val="000002C1"/>
    <w:multiLevelType w:val="multilevel"/>
    <w:tmpl w:val="000002C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05" w15:restartNumberingAfterBreak="0">
    <w:nsid w:val="000002C2"/>
    <w:multiLevelType w:val="multilevel"/>
    <w:tmpl w:val="000002C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06" w15:restartNumberingAfterBreak="0">
    <w:nsid w:val="000002C3"/>
    <w:multiLevelType w:val="multilevel"/>
    <w:tmpl w:val="000002C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07" w15:restartNumberingAfterBreak="0">
    <w:nsid w:val="000002C4"/>
    <w:multiLevelType w:val="multilevel"/>
    <w:tmpl w:val="000002C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08" w15:restartNumberingAfterBreak="0">
    <w:nsid w:val="000002C5"/>
    <w:multiLevelType w:val="multilevel"/>
    <w:tmpl w:val="000002C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09" w15:restartNumberingAfterBreak="0">
    <w:nsid w:val="000002C6"/>
    <w:multiLevelType w:val="multilevel"/>
    <w:tmpl w:val="000002C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10" w15:restartNumberingAfterBreak="0">
    <w:nsid w:val="000002C7"/>
    <w:multiLevelType w:val="multilevel"/>
    <w:tmpl w:val="000002C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11" w15:restartNumberingAfterBreak="0">
    <w:nsid w:val="000002C8"/>
    <w:multiLevelType w:val="multilevel"/>
    <w:tmpl w:val="000002C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12" w15:restartNumberingAfterBreak="0">
    <w:nsid w:val="000002C9"/>
    <w:multiLevelType w:val="multilevel"/>
    <w:tmpl w:val="000002C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13" w15:restartNumberingAfterBreak="0">
    <w:nsid w:val="000002CA"/>
    <w:multiLevelType w:val="multilevel"/>
    <w:tmpl w:val="000002C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14" w15:restartNumberingAfterBreak="0">
    <w:nsid w:val="000002CB"/>
    <w:multiLevelType w:val="multilevel"/>
    <w:tmpl w:val="000002C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15" w15:restartNumberingAfterBreak="0">
    <w:nsid w:val="000002CC"/>
    <w:multiLevelType w:val="multilevel"/>
    <w:tmpl w:val="000002C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16" w15:restartNumberingAfterBreak="0">
    <w:nsid w:val="000002CD"/>
    <w:multiLevelType w:val="multilevel"/>
    <w:tmpl w:val="000002C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17" w15:restartNumberingAfterBreak="0">
    <w:nsid w:val="000002CE"/>
    <w:multiLevelType w:val="multilevel"/>
    <w:tmpl w:val="000002C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18" w15:restartNumberingAfterBreak="0">
    <w:nsid w:val="000002CF"/>
    <w:multiLevelType w:val="multilevel"/>
    <w:tmpl w:val="000002C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19" w15:restartNumberingAfterBreak="0">
    <w:nsid w:val="000002D0"/>
    <w:multiLevelType w:val="multilevel"/>
    <w:tmpl w:val="000002D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20" w15:restartNumberingAfterBreak="0">
    <w:nsid w:val="000002D1"/>
    <w:multiLevelType w:val="multilevel"/>
    <w:tmpl w:val="000002D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21" w15:restartNumberingAfterBreak="0">
    <w:nsid w:val="000002D2"/>
    <w:multiLevelType w:val="multilevel"/>
    <w:tmpl w:val="000002D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22" w15:restartNumberingAfterBreak="0">
    <w:nsid w:val="000002D3"/>
    <w:multiLevelType w:val="multilevel"/>
    <w:tmpl w:val="000002D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23" w15:restartNumberingAfterBreak="0">
    <w:nsid w:val="000002D4"/>
    <w:multiLevelType w:val="multilevel"/>
    <w:tmpl w:val="000002D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24" w15:restartNumberingAfterBreak="0">
    <w:nsid w:val="000002D5"/>
    <w:multiLevelType w:val="multilevel"/>
    <w:tmpl w:val="000002D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25" w15:restartNumberingAfterBreak="0">
    <w:nsid w:val="000002D6"/>
    <w:multiLevelType w:val="multilevel"/>
    <w:tmpl w:val="000002D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26" w15:restartNumberingAfterBreak="0">
    <w:nsid w:val="000002D7"/>
    <w:multiLevelType w:val="multilevel"/>
    <w:tmpl w:val="000002D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27" w15:restartNumberingAfterBreak="0">
    <w:nsid w:val="000002D8"/>
    <w:multiLevelType w:val="multilevel"/>
    <w:tmpl w:val="000002D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28" w15:restartNumberingAfterBreak="0">
    <w:nsid w:val="000002D9"/>
    <w:multiLevelType w:val="multilevel"/>
    <w:tmpl w:val="000002D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29" w15:restartNumberingAfterBreak="0">
    <w:nsid w:val="000002DA"/>
    <w:multiLevelType w:val="multilevel"/>
    <w:tmpl w:val="000002D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30" w15:restartNumberingAfterBreak="0">
    <w:nsid w:val="000002DB"/>
    <w:multiLevelType w:val="multilevel"/>
    <w:tmpl w:val="000002D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31" w15:restartNumberingAfterBreak="0">
    <w:nsid w:val="000002DC"/>
    <w:multiLevelType w:val="multilevel"/>
    <w:tmpl w:val="000002D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32" w15:restartNumberingAfterBreak="0">
    <w:nsid w:val="000002DD"/>
    <w:multiLevelType w:val="multilevel"/>
    <w:tmpl w:val="000002D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33" w15:restartNumberingAfterBreak="0">
    <w:nsid w:val="000002DE"/>
    <w:multiLevelType w:val="multilevel"/>
    <w:tmpl w:val="000002D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34" w15:restartNumberingAfterBreak="0">
    <w:nsid w:val="000002DF"/>
    <w:multiLevelType w:val="multilevel"/>
    <w:tmpl w:val="000002D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35" w15:restartNumberingAfterBreak="0">
    <w:nsid w:val="000002E0"/>
    <w:multiLevelType w:val="multilevel"/>
    <w:tmpl w:val="000002E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36" w15:restartNumberingAfterBreak="0">
    <w:nsid w:val="000002E1"/>
    <w:multiLevelType w:val="multilevel"/>
    <w:tmpl w:val="000002E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37" w15:restartNumberingAfterBreak="0">
    <w:nsid w:val="000002E2"/>
    <w:multiLevelType w:val="multilevel"/>
    <w:tmpl w:val="000002E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38" w15:restartNumberingAfterBreak="0">
    <w:nsid w:val="000002E3"/>
    <w:multiLevelType w:val="multilevel"/>
    <w:tmpl w:val="000002E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39" w15:restartNumberingAfterBreak="0">
    <w:nsid w:val="000002E4"/>
    <w:multiLevelType w:val="multilevel"/>
    <w:tmpl w:val="000002E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40" w15:restartNumberingAfterBreak="0">
    <w:nsid w:val="000002E5"/>
    <w:multiLevelType w:val="multilevel"/>
    <w:tmpl w:val="000002E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41" w15:restartNumberingAfterBreak="0">
    <w:nsid w:val="000002E6"/>
    <w:multiLevelType w:val="multilevel"/>
    <w:tmpl w:val="000002E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42" w15:restartNumberingAfterBreak="0">
    <w:nsid w:val="000002E7"/>
    <w:multiLevelType w:val="multilevel"/>
    <w:tmpl w:val="000002E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43" w15:restartNumberingAfterBreak="0">
    <w:nsid w:val="000002E8"/>
    <w:multiLevelType w:val="multilevel"/>
    <w:tmpl w:val="000002E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44" w15:restartNumberingAfterBreak="0">
    <w:nsid w:val="000002E9"/>
    <w:multiLevelType w:val="multilevel"/>
    <w:tmpl w:val="000002E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45" w15:restartNumberingAfterBreak="0">
    <w:nsid w:val="000002EA"/>
    <w:multiLevelType w:val="multilevel"/>
    <w:tmpl w:val="000002E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46" w15:restartNumberingAfterBreak="0">
    <w:nsid w:val="000002EB"/>
    <w:multiLevelType w:val="multilevel"/>
    <w:tmpl w:val="000002E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47" w15:restartNumberingAfterBreak="0">
    <w:nsid w:val="000002EC"/>
    <w:multiLevelType w:val="multilevel"/>
    <w:tmpl w:val="000002E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48" w15:restartNumberingAfterBreak="0">
    <w:nsid w:val="000002ED"/>
    <w:multiLevelType w:val="multilevel"/>
    <w:tmpl w:val="000002E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49" w15:restartNumberingAfterBreak="0">
    <w:nsid w:val="000002EE"/>
    <w:multiLevelType w:val="multilevel"/>
    <w:tmpl w:val="000002E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50" w15:restartNumberingAfterBreak="0">
    <w:nsid w:val="000002EF"/>
    <w:multiLevelType w:val="multilevel"/>
    <w:tmpl w:val="000002E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51" w15:restartNumberingAfterBreak="0">
    <w:nsid w:val="000002F0"/>
    <w:multiLevelType w:val="multilevel"/>
    <w:tmpl w:val="000002F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52" w15:restartNumberingAfterBreak="0">
    <w:nsid w:val="000002F1"/>
    <w:multiLevelType w:val="multilevel"/>
    <w:tmpl w:val="000002F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53" w15:restartNumberingAfterBreak="0">
    <w:nsid w:val="000002F2"/>
    <w:multiLevelType w:val="multilevel"/>
    <w:tmpl w:val="000002F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54" w15:restartNumberingAfterBreak="0">
    <w:nsid w:val="000002F3"/>
    <w:multiLevelType w:val="multilevel"/>
    <w:tmpl w:val="000002F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55" w15:restartNumberingAfterBreak="0">
    <w:nsid w:val="000002F4"/>
    <w:multiLevelType w:val="multilevel"/>
    <w:tmpl w:val="000002F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56" w15:restartNumberingAfterBreak="0">
    <w:nsid w:val="000002F5"/>
    <w:multiLevelType w:val="multilevel"/>
    <w:tmpl w:val="000002F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57" w15:restartNumberingAfterBreak="0">
    <w:nsid w:val="000002F6"/>
    <w:multiLevelType w:val="multilevel"/>
    <w:tmpl w:val="000002F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58" w15:restartNumberingAfterBreak="0">
    <w:nsid w:val="000002F7"/>
    <w:multiLevelType w:val="multilevel"/>
    <w:tmpl w:val="000002F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59" w15:restartNumberingAfterBreak="0">
    <w:nsid w:val="000002F8"/>
    <w:multiLevelType w:val="multilevel"/>
    <w:tmpl w:val="000002F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60" w15:restartNumberingAfterBreak="0">
    <w:nsid w:val="000002F9"/>
    <w:multiLevelType w:val="multilevel"/>
    <w:tmpl w:val="000002F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61" w15:restartNumberingAfterBreak="0">
    <w:nsid w:val="000002FA"/>
    <w:multiLevelType w:val="multilevel"/>
    <w:tmpl w:val="000002F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62" w15:restartNumberingAfterBreak="0">
    <w:nsid w:val="000002FB"/>
    <w:multiLevelType w:val="multilevel"/>
    <w:tmpl w:val="000002F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63" w15:restartNumberingAfterBreak="0">
    <w:nsid w:val="000002FC"/>
    <w:multiLevelType w:val="multilevel"/>
    <w:tmpl w:val="000002F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64" w15:restartNumberingAfterBreak="0">
    <w:nsid w:val="000002FD"/>
    <w:multiLevelType w:val="multilevel"/>
    <w:tmpl w:val="000002F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65" w15:restartNumberingAfterBreak="0">
    <w:nsid w:val="000002FE"/>
    <w:multiLevelType w:val="multilevel"/>
    <w:tmpl w:val="000002F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66" w15:restartNumberingAfterBreak="0">
    <w:nsid w:val="000002FF"/>
    <w:multiLevelType w:val="multilevel"/>
    <w:tmpl w:val="000002F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67" w15:restartNumberingAfterBreak="0">
    <w:nsid w:val="00000300"/>
    <w:multiLevelType w:val="multilevel"/>
    <w:tmpl w:val="0000030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68" w15:restartNumberingAfterBreak="0">
    <w:nsid w:val="00000301"/>
    <w:multiLevelType w:val="multilevel"/>
    <w:tmpl w:val="0000030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69" w15:restartNumberingAfterBreak="0">
    <w:nsid w:val="00000302"/>
    <w:multiLevelType w:val="multilevel"/>
    <w:tmpl w:val="000003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70" w15:restartNumberingAfterBreak="0">
    <w:nsid w:val="00000303"/>
    <w:multiLevelType w:val="multilevel"/>
    <w:tmpl w:val="000003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71" w15:restartNumberingAfterBreak="0">
    <w:nsid w:val="00000304"/>
    <w:multiLevelType w:val="multilevel"/>
    <w:tmpl w:val="000003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72" w15:restartNumberingAfterBreak="0">
    <w:nsid w:val="00000305"/>
    <w:multiLevelType w:val="multilevel"/>
    <w:tmpl w:val="000003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73" w15:restartNumberingAfterBreak="0">
    <w:nsid w:val="00000306"/>
    <w:multiLevelType w:val="multilevel"/>
    <w:tmpl w:val="000003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74" w15:restartNumberingAfterBreak="0">
    <w:nsid w:val="00000307"/>
    <w:multiLevelType w:val="multilevel"/>
    <w:tmpl w:val="000003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75" w15:restartNumberingAfterBreak="0">
    <w:nsid w:val="00000308"/>
    <w:multiLevelType w:val="multilevel"/>
    <w:tmpl w:val="000003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76" w15:restartNumberingAfterBreak="0">
    <w:nsid w:val="00000309"/>
    <w:multiLevelType w:val="multilevel"/>
    <w:tmpl w:val="000003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77" w15:restartNumberingAfterBreak="0">
    <w:nsid w:val="0000030A"/>
    <w:multiLevelType w:val="multilevel"/>
    <w:tmpl w:val="000003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78" w15:restartNumberingAfterBreak="0">
    <w:nsid w:val="0000030B"/>
    <w:multiLevelType w:val="multilevel"/>
    <w:tmpl w:val="000003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79" w15:restartNumberingAfterBreak="0">
    <w:nsid w:val="0000030C"/>
    <w:multiLevelType w:val="multilevel"/>
    <w:tmpl w:val="000003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80" w15:restartNumberingAfterBreak="0">
    <w:nsid w:val="0000030D"/>
    <w:multiLevelType w:val="multilevel"/>
    <w:tmpl w:val="000003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81" w15:restartNumberingAfterBreak="0">
    <w:nsid w:val="0000030E"/>
    <w:multiLevelType w:val="multilevel"/>
    <w:tmpl w:val="000003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82" w15:restartNumberingAfterBreak="0">
    <w:nsid w:val="0000030F"/>
    <w:multiLevelType w:val="multilevel"/>
    <w:tmpl w:val="000003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83" w15:restartNumberingAfterBreak="0">
    <w:nsid w:val="00000310"/>
    <w:multiLevelType w:val="multilevel"/>
    <w:tmpl w:val="000003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84" w15:restartNumberingAfterBreak="0">
    <w:nsid w:val="00000311"/>
    <w:multiLevelType w:val="multilevel"/>
    <w:tmpl w:val="000003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85" w15:restartNumberingAfterBreak="0">
    <w:nsid w:val="00000312"/>
    <w:multiLevelType w:val="multilevel"/>
    <w:tmpl w:val="000003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86" w15:restartNumberingAfterBreak="0">
    <w:nsid w:val="00000313"/>
    <w:multiLevelType w:val="multilevel"/>
    <w:tmpl w:val="000003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87" w15:restartNumberingAfterBreak="0">
    <w:nsid w:val="00000314"/>
    <w:multiLevelType w:val="multilevel"/>
    <w:tmpl w:val="000003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88" w15:restartNumberingAfterBreak="0">
    <w:nsid w:val="00000315"/>
    <w:multiLevelType w:val="multilevel"/>
    <w:tmpl w:val="000003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89" w15:restartNumberingAfterBreak="0">
    <w:nsid w:val="00000316"/>
    <w:multiLevelType w:val="multilevel"/>
    <w:tmpl w:val="000003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90" w15:restartNumberingAfterBreak="0">
    <w:nsid w:val="00000317"/>
    <w:multiLevelType w:val="multilevel"/>
    <w:tmpl w:val="000003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91" w15:restartNumberingAfterBreak="0">
    <w:nsid w:val="00000318"/>
    <w:multiLevelType w:val="multilevel"/>
    <w:tmpl w:val="000003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92" w15:restartNumberingAfterBreak="0">
    <w:nsid w:val="00000319"/>
    <w:multiLevelType w:val="multilevel"/>
    <w:tmpl w:val="000003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93" w15:restartNumberingAfterBreak="0">
    <w:nsid w:val="0000031A"/>
    <w:multiLevelType w:val="multilevel"/>
    <w:tmpl w:val="000003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94" w15:restartNumberingAfterBreak="0">
    <w:nsid w:val="0000031B"/>
    <w:multiLevelType w:val="multilevel"/>
    <w:tmpl w:val="000003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95" w15:restartNumberingAfterBreak="0">
    <w:nsid w:val="0000031C"/>
    <w:multiLevelType w:val="multilevel"/>
    <w:tmpl w:val="000003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96" w15:restartNumberingAfterBreak="0">
    <w:nsid w:val="0000031D"/>
    <w:multiLevelType w:val="multilevel"/>
    <w:tmpl w:val="000003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97" w15:restartNumberingAfterBreak="0">
    <w:nsid w:val="0000031E"/>
    <w:multiLevelType w:val="multilevel"/>
    <w:tmpl w:val="000003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98" w15:restartNumberingAfterBreak="0">
    <w:nsid w:val="0000031F"/>
    <w:multiLevelType w:val="multilevel"/>
    <w:tmpl w:val="000003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99" w15:restartNumberingAfterBreak="0">
    <w:nsid w:val="00000320"/>
    <w:multiLevelType w:val="multilevel"/>
    <w:tmpl w:val="000003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00" w15:restartNumberingAfterBreak="0">
    <w:nsid w:val="00000321"/>
    <w:multiLevelType w:val="multilevel"/>
    <w:tmpl w:val="000003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01" w15:restartNumberingAfterBreak="0">
    <w:nsid w:val="00000322"/>
    <w:multiLevelType w:val="multilevel"/>
    <w:tmpl w:val="000003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02" w15:restartNumberingAfterBreak="0">
    <w:nsid w:val="00000323"/>
    <w:multiLevelType w:val="multilevel"/>
    <w:tmpl w:val="000003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03" w15:restartNumberingAfterBreak="0">
    <w:nsid w:val="00000324"/>
    <w:multiLevelType w:val="multilevel"/>
    <w:tmpl w:val="000003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04" w15:restartNumberingAfterBreak="0">
    <w:nsid w:val="00000325"/>
    <w:multiLevelType w:val="multilevel"/>
    <w:tmpl w:val="000003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05" w15:restartNumberingAfterBreak="0">
    <w:nsid w:val="00000326"/>
    <w:multiLevelType w:val="multilevel"/>
    <w:tmpl w:val="000003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06" w15:restartNumberingAfterBreak="0">
    <w:nsid w:val="00000327"/>
    <w:multiLevelType w:val="multilevel"/>
    <w:tmpl w:val="000003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07" w15:restartNumberingAfterBreak="0">
    <w:nsid w:val="00000328"/>
    <w:multiLevelType w:val="multilevel"/>
    <w:tmpl w:val="000003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08" w15:restartNumberingAfterBreak="0">
    <w:nsid w:val="00000329"/>
    <w:multiLevelType w:val="multilevel"/>
    <w:tmpl w:val="000003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09" w15:restartNumberingAfterBreak="0">
    <w:nsid w:val="0000032A"/>
    <w:multiLevelType w:val="multilevel"/>
    <w:tmpl w:val="000003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10" w15:restartNumberingAfterBreak="0">
    <w:nsid w:val="0000032B"/>
    <w:multiLevelType w:val="multilevel"/>
    <w:tmpl w:val="000003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11" w15:restartNumberingAfterBreak="0">
    <w:nsid w:val="0000032C"/>
    <w:multiLevelType w:val="multilevel"/>
    <w:tmpl w:val="0000032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12" w15:restartNumberingAfterBreak="0">
    <w:nsid w:val="0000032D"/>
    <w:multiLevelType w:val="multilevel"/>
    <w:tmpl w:val="0000032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13" w15:restartNumberingAfterBreak="0">
    <w:nsid w:val="0000032E"/>
    <w:multiLevelType w:val="multilevel"/>
    <w:tmpl w:val="0000032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14" w15:restartNumberingAfterBreak="0">
    <w:nsid w:val="0000032F"/>
    <w:multiLevelType w:val="multilevel"/>
    <w:tmpl w:val="0000032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15" w15:restartNumberingAfterBreak="0">
    <w:nsid w:val="00000330"/>
    <w:multiLevelType w:val="multilevel"/>
    <w:tmpl w:val="0000033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16" w15:restartNumberingAfterBreak="0">
    <w:nsid w:val="00000331"/>
    <w:multiLevelType w:val="multilevel"/>
    <w:tmpl w:val="0000033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17" w15:restartNumberingAfterBreak="0">
    <w:nsid w:val="00000332"/>
    <w:multiLevelType w:val="multilevel"/>
    <w:tmpl w:val="0000033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18" w15:restartNumberingAfterBreak="0">
    <w:nsid w:val="00000333"/>
    <w:multiLevelType w:val="multilevel"/>
    <w:tmpl w:val="0000033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19" w15:restartNumberingAfterBreak="0">
    <w:nsid w:val="00000334"/>
    <w:multiLevelType w:val="multilevel"/>
    <w:tmpl w:val="0000033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20" w15:restartNumberingAfterBreak="0">
    <w:nsid w:val="00000335"/>
    <w:multiLevelType w:val="multilevel"/>
    <w:tmpl w:val="0000033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21" w15:restartNumberingAfterBreak="0">
    <w:nsid w:val="00000336"/>
    <w:multiLevelType w:val="multilevel"/>
    <w:tmpl w:val="0000033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22" w15:restartNumberingAfterBreak="0">
    <w:nsid w:val="00000337"/>
    <w:multiLevelType w:val="multilevel"/>
    <w:tmpl w:val="0000033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23" w15:restartNumberingAfterBreak="0">
    <w:nsid w:val="00000338"/>
    <w:multiLevelType w:val="multilevel"/>
    <w:tmpl w:val="0000033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24" w15:restartNumberingAfterBreak="0">
    <w:nsid w:val="00000339"/>
    <w:multiLevelType w:val="multilevel"/>
    <w:tmpl w:val="0000033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25" w15:restartNumberingAfterBreak="0">
    <w:nsid w:val="0000033A"/>
    <w:multiLevelType w:val="multilevel"/>
    <w:tmpl w:val="0000033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26" w15:restartNumberingAfterBreak="0">
    <w:nsid w:val="0000033B"/>
    <w:multiLevelType w:val="multilevel"/>
    <w:tmpl w:val="0000033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27" w15:restartNumberingAfterBreak="0">
    <w:nsid w:val="0000033C"/>
    <w:multiLevelType w:val="multilevel"/>
    <w:tmpl w:val="0000033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28" w15:restartNumberingAfterBreak="0">
    <w:nsid w:val="0000033D"/>
    <w:multiLevelType w:val="multilevel"/>
    <w:tmpl w:val="0000033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29" w15:restartNumberingAfterBreak="0">
    <w:nsid w:val="0000033E"/>
    <w:multiLevelType w:val="multilevel"/>
    <w:tmpl w:val="0000033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30" w15:restartNumberingAfterBreak="0">
    <w:nsid w:val="0000033F"/>
    <w:multiLevelType w:val="multilevel"/>
    <w:tmpl w:val="0000033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31" w15:restartNumberingAfterBreak="0">
    <w:nsid w:val="00000340"/>
    <w:multiLevelType w:val="multilevel"/>
    <w:tmpl w:val="0000034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32" w15:restartNumberingAfterBreak="0">
    <w:nsid w:val="00000341"/>
    <w:multiLevelType w:val="multilevel"/>
    <w:tmpl w:val="0000034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33" w15:restartNumberingAfterBreak="0">
    <w:nsid w:val="00000342"/>
    <w:multiLevelType w:val="multilevel"/>
    <w:tmpl w:val="0000034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34" w15:restartNumberingAfterBreak="0">
    <w:nsid w:val="00000343"/>
    <w:multiLevelType w:val="multilevel"/>
    <w:tmpl w:val="0000034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35" w15:restartNumberingAfterBreak="0">
    <w:nsid w:val="00000344"/>
    <w:multiLevelType w:val="multilevel"/>
    <w:tmpl w:val="0000034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36" w15:restartNumberingAfterBreak="0">
    <w:nsid w:val="00000345"/>
    <w:multiLevelType w:val="multilevel"/>
    <w:tmpl w:val="0000034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37" w15:restartNumberingAfterBreak="0">
    <w:nsid w:val="00000346"/>
    <w:multiLevelType w:val="multilevel"/>
    <w:tmpl w:val="0000034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38" w15:restartNumberingAfterBreak="0">
    <w:nsid w:val="00000347"/>
    <w:multiLevelType w:val="multilevel"/>
    <w:tmpl w:val="0000034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39" w15:restartNumberingAfterBreak="0">
    <w:nsid w:val="00000348"/>
    <w:multiLevelType w:val="multilevel"/>
    <w:tmpl w:val="0000034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40" w15:restartNumberingAfterBreak="0">
    <w:nsid w:val="00000349"/>
    <w:multiLevelType w:val="multilevel"/>
    <w:tmpl w:val="0000034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41" w15:restartNumberingAfterBreak="0">
    <w:nsid w:val="0000034A"/>
    <w:multiLevelType w:val="multilevel"/>
    <w:tmpl w:val="0000034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42" w15:restartNumberingAfterBreak="0">
    <w:nsid w:val="0000034B"/>
    <w:multiLevelType w:val="multilevel"/>
    <w:tmpl w:val="0000034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43" w15:restartNumberingAfterBreak="0">
    <w:nsid w:val="0000034C"/>
    <w:multiLevelType w:val="multilevel"/>
    <w:tmpl w:val="0000034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44" w15:restartNumberingAfterBreak="0">
    <w:nsid w:val="0000034D"/>
    <w:multiLevelType w:val="multilevel"/>
    <w:tmpl w:val="0000034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45" w15:restartNumberingAfterBreak="0">
    <w:nsid w:val="0000034E"/>
    <w:multiLevelType w:val="multilevel"/>
    <w:tmpl w:val="0000034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46" w15:restartNumberingAfterBreak="0">
    <w:nsid w:val="0000034F"/>
    <w:multiLevelType w:val="multilevel"/>
    <w:tmpl w:val="0000034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47" w15:restartNumberingAfterBreak="0">
    <w:nsid w:val="00000350"/>
    <w:multiLevelType w:val="multilevel"/>
    <w:tmpl w:val="0000035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48" w15:restartNumberingAfterBreak="0">
    <w:nsid w:val="00000351"/>
    <w:multiLevelType w:val="multilevel"/>
    <w:tmpl w:val="0000035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49" w15:restartNumberingAfterBreak="0">
    <w:nsid w:val="00000352"/>
    <w:multiLevelType w:val="multilevel"/>
    <w:tmpl w:val="0000035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50" w15:restartNumberingAfterBreak="0">
    <w:nsid w:val="00000353"/>
    <w:multiLevelType w:val="multilevel"/>
    <w:tmpl w:val="0000035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51" w15:restartNumberingAfterBreak="0">
    <w:nsid w:val="00000354"/>
    <w:multiLevelType w:val="multilevel"/>
    <w:tmpl w:val="0000035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52" w15:restartNumberingAfterBreak="0">
    <w:nsid w:val="00000355"/>
    <w:multiLevelType w:val="multilevel"/>
    <w:tmpl w:val="0000035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53" w15:restartNumberingAfterBreak="0">
    <w:nsid w:val="00000356"/>
    <w:multiLevelType w:val="multilevel"/>
    <w:tmpl w:val="0000035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54" w15:restartNumberingAfterBreak="0">
    <w:nsid w:val="00000357"/>
    <w:multiLevelType w:val="multilevel"/>
    <w:tmpl w:val="0000035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55" w15:restartNumberingAfterBreak="0">
    <w:nsid w:val="00000358"/>
    <w:multiLevelType w:val="multilevel"/>
    <w:tmpl w:val="0000035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56" w15:restartNumberingAfterBreak="0">
    <w:nsid w:val="00000359"/>
    <w:multiLevelType w:val="multilevel"/>
    <w:tmpl w:val="0000035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57" w15:restartNumberingAfterBreak="0">
    <w:nsid w:val="0000035A"/>
    <w:multiLevelType w:val="multilevel"/>
    <w:tmpl w:val="0000035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58" w15:restartNumberingAfterBreak="0">
    <w:nsid w:val="0000035B"/>
    <w:multiLevelType w:val="multilevel"/>
    <w:tmpl w:val="0000035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59" w15:restartNumberingAfterBreak="0">
    <w:nsid w:val="0000035C"/>
    <w:multiLevelType w:val="multilevel"/>
    <w:tmpl w:val="0000035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60" w15:restartNumberingAfterBreak="0">
    <w:nsid w:val="0000035D"/>
    <w:multiLevelType w:val="multilevel"/>
    <w:tmpl w:val="0000035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61" w15:restartNumberingAfterBreak="0">
    <w:nsid w:val="0000035E"/>
    <w:multiLevelType w:val="multilevel"/>
    <w:tmpl w:val="0000035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62" w15:restartNumberingAfterBreak="0">
    <w:nsid w:val="0000035F"/>
    <w:multiLevelType w:val="multilevel"/>
    <w:tmpl w:val="0000035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63" w15:restartNumberingAfterBreak="0">
    <w:nsid w:val="00000360"/>
    <w:multiLevelType w:val="multilevel"/>
    <w:tmpl w:val="0000036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64" w15:restartNumberingAfterBreak="0">
    <w:nsid w:val="00000361"/>
    <w:multiLevelType w:val="multilevel"/>
    <w:tmpl w:val="0000036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65" w15:restartNumberingAfterBreak="0">
    <w:nsid w:val="00000362"/>
    <w:multiLevelType w:val="multilevel"/>
    <w:tmpl w:val="0000036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66" w15:restartNumberingAfterBreak="0">
    <w:nsid w:val="00000363"/>
    <w:multiLevelType w:val="multilevel"/>
    <w:tmpl w:val="0000036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67" w15:restartNumberingAfterBreak="0">
    <w:nsid w:val="00000364"/>
    <w:multiLevelType w:val="multilevel"/>
    <w:tmpl w:val="0000036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68" w15:restartNumberingAfterBreak="0">
    <w:nsid w:val="00000365"/>
    <w:multiLevelType w:val="multilevel"/>
    <w:tmpl w:val="0000036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69" w15:restartNumberingAfterBreak="0">
    <w:nsid w:val="00000366"/>
    <w:multiLevelType w:val="multilevel"/>
    <w:tmpl w:val="0000036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70" w15:restartNumberingAfterBreak="0">
    <w:nsid w:val="00000367"/>
    <w:multiLevelType w:val="multilevel"/>
    <w:tmpl w:val="0000036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71" w15:restartNumberingAfterBreak="0">
    <w:nsid w:val="00000368"/>
    <w:multiLevelType w:val="multilevel"/>
    <w:tmpl w:val="0000036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72" w15:restartNumberingAfterBreak="0">
    <w:nsid w:val="00000369"/>
    <w:multiLevelType w:val="multilevel"/>
    <w:tmpl w:val="0000036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73" w15:restartNumberingAfterBreak="0">
    <w:nsid w:val="0000036A"/>
    <w:multiLevelType w:val="multilevel"/>
    <w:tmpl w:val="0000036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74" w15:restartNumberingAfterBreak="0">
    <w:nsid w:val="0000036B"/>
    <w:multiLevelType w:val="multilevel"/>
    <w:tmpl w:val="0000036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75" w15:restartNumberingAfterBreak="0">
    <w:nsid w:val="0000036C"/>
    <w:multiLevelType w:val="multilevel"/>
    <w:tmpl w:val="0000036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76" w15:restartNumberingAfterBreak="0">
    <w:nsid w:val="0000036D"/>
    <w:multiLevelType w:val="multilevel"/>
    <w:tmpl w:val="0000036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77" w15:restartNumberingAfterBreak="0">
    <w:nsid w:val="0000036E"/>
    <w:multiLevelType w:val="multilevel"/>
    <w:tmpl w:val="0000036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78" w15:restartNumberingAfterBreak="0">
    <w:nsid w:val="0000036F"/>
    <w:multiLevelType w:val="multilevel"/>
    <w:tmpl w:val="0000036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79" w15:restartNumberingAfterBreak="0">
    <w:nsid w:val="00000370"/>
    <w:multiLevelType w:val="multilevel"/>
    <w:tmpl w:val="0000037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80" w15:restartNumberingAfterBreak="0">
    <w:nsid w:val="00000371"/>
    <w:multiLevelType w:val="multilevel"/>
    <w:tmpl w:val="0000037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81" w15:restartNumberingAfterBreak="0">
    <w:nsid w:val="00000372"/>
    <w:multiLevelType w:val="multilevel"/>
    <w:tmpl w:val="0000037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82" w15:restartNumberingAfterBreak="0">
    <w:nsid w:val="00000373"/>
    <w:multiLevelType w:val="multilevel"/>
    <w:tmpl w:val="0000037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83" w15:restartNumberingAfterBreak="0">
    <w:nsid w:val="00000374"/>
    <w:multiLevelType w:val="multilevel"/>
    <w:tmpl w:val="0000037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84" w15:restartNumberingAfterBreak="0">
    <w:nsid w:val="00000375"/>
    <w:multiLevelType w:val="multilevel"/>
    <w:tmpl w:val="0000037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85" w15:restartNumberingAfterBreak="0">
    <w:nsid w:val="00000376"/>
    <w:multiLevelType w:val="multilevel"/>
    <w:tmpl w:val="0000037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86" w15:restartNumberingAfterBreak="0">
    <w:nsid w:val="00000377"/>
    <w:multiLevelType w:val="multilevel"/>
    <w:tmpl w:val="0000037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87" w15:restartNumberingAfterBreak="0">
    <w:nsid w:val="00000378"/>
    <w:multiLevelType w:val="multilevel"/>
    <w:tmpl w:val="0000037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88" w15:restartNumberingAfterBreak="0">
    <w:nsid w:val="00000379"/>
    <w:multiLevelType w:val="multilevel"/>
    <w:tmpl w:val="0000037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89" w15:restartNumberingAfterBreak="0">
    <w:nsid w:val="0000037A"/>
    <w:multiLevelType w:val="multilevel"/>
    <w:tmpl w:val="0000037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90" w15:restartNumberingAfterBreak="0">
    <w:nsid w:val="0000037B"/>
    <w:multiLevelType w:val="multilevel"/>
    <w:tmpl w:val="0000037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91" w15:restartNumberingAfterBreak="0">
    <w:nsid w:val="0000037C"/>
    <w:multiLevelType w:val="multilevel"/>
    <w:tmpl w:val="0000037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92" w15:restartNumberingAfterBreak="0">
    <w:nsid w:val="0000037D"/>
    <w:multiLevelType w:val="multilevel"/>
    <w:tmpl w:val="0000037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93" w15:restartNumberingAfterBreak="0">
    <w:nsid w:val="0000037E"/>
    <w:multiLevelType w:val="multilevel"/>
    <w:tmpl w:val="0000037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94" w15:restartNumberingAfterBreak="0">
    <w:nsid w:val="0000037F"/>
    <w:multiLevelType w:val="multilevel"/>
    <w:tmpl w:val="0000037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95" w15:restartNumberingAfterBreak="0">
    <w:nsid w:val="00000380"/>
    <w:multiLevelType w:val="multilevel"/>
    <w:tmpl w:val="0000038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96" w15:restartNumberingAfterBreak="0">
    <w:nsid w:val="00000381"/>
    <w:multiLevelType w:val="multilevel"/>
    <w:tmpl w:val="0000038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97" w15:restartNumberingAfterBreak="0">
    <w:nsid w:val="00000382"/>
    <w:multiLevelType w:val="multilevel"/>
    <w:tmpl w:val="0000038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98" w15:restartNumberingAfterBreak="0">
    <w:nsid w:val="00000383"/>
    <w:multiLevelType w:val="multilevel"/>
    <w:tmpl w:val="0000038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99" w15:restartNumberingAfterBreak="0">
    <w:nsid w:val="00000384"/>
    <w:multiLevelType w:val="multilevel"/>
    <w:tmpl w:val="0000038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00" w15:restartNumberingAfterBreak="0">
    <w:nsid w:val="00000385"/>
    <w:multiLevelType w:val="multilevel"/>
    <w:tmpl w:val="0000038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01" w15:restartNumberingAfterBreak="0">
    <w:nsid w:val="00000386"/>
    <w:multiLevelType w:val="multilevel"/>
    <w:tmpl w:val="0000038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02" w15:restartNumberingAfterBreak="0">
    <w:nsid w:val="00000387"/>
    <w:multiLevelType w:val="multilevel"/>
    <w:tmpl w:val="0000038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03" w15:restartNumberingAfterBreak="0">
    <w:nsid w:val="00000388"/>
    <w:multiLevelType w:val="multilevel"/>
    <w:tmpl w:val="0000038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04" w15:restartNumberingAfterBreak="0">
    <w:nsid w:val="00000389"/>
    <w:multiLevelType w:val="multilevel"/>
    <w:tmpl w:val="0000038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05" w15:restartNumberingAfterBreak="0">
    <w:nsid w:val="0000038A"/>
    <w:multiLevelType w:val="multilevel"/>
    <w:tmpl w:val="0000038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06" w15:restartNumberingAfterBreak="0">
    <w:nsid w:val="0000038B"/>
    <w:multiLevelType w:val="multilevel"/>
    <w:tmpl w:val="0000038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07" w15:restartNumberingAfterBreak="0">
    <w:nsid w:val="0000038C"/>
    <w:multiLevelType w:val="multilevel"/>
    <w:tmpl w:val="0000038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08" w15:restartNumberingAfterBreak="0">
    <w:nsid w:val="0000038D"/>
    <w:multiLevelType w:val="multilevel"/>
    <w:tmpl w:val="0000038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09" w15:restartNumberingAfterBreak="0">
    <w:nsid w:val="0000038E"/>
    <w:multiLevelType w:val="multilevel"/>
    <w:tmpl w:val="0000038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10" w15:restartNumberingAfterBreak="0">
    <w:nsid w:val="0000038F"/>
    <w:multiLevelType w:val="multilevel"/>
    <w:tmpl w:val="0000038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11" w15:restartNumberingAfterBreak="0">
    <w:nsid w:val="00000390"/>
    <w:multiLevelType w:val="multilevel"/>
    <w:tmpl w:val="0000039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12" w15:restartNumberingAfterBreak="0">
    <w:nsid w:val="00000391"/>
    <w:multiLevelType w:val="multilevel"/>
    <w:tmpl w:val="0000039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13" w15:restartNumberingAfterBreak="0">
    <w:nsid w:val="00000392"/>
    <w:multiLevelType w:val="multilevel"/>
    <w:tmpl w:val="0000039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14" w15:restartNumberingAfterBreak="0">
    <w:nsid w:val="00000393"/>
    <w:multiLevelType w:val="multilevel"/>
    <w:tmpl w:val="0000039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15" w15:restartNumberingAfterBreak="0">
    <w:nsid w:val="00000394"/>
    <w:multiLevelType w:val="multilevel"/>
    <w:tmpl w:val="0000039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16" w15:restartNumberingAfterBreak="0">
    <w:nsid w:val="00000395"/>
    <w:multiLevelType w:val="multilevel"/>
    <w:tmpl w:val="0000039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17" w15:restartNumberingAfterBreak="0">
    <w:nsid w:val="00000396"/>
    <w:multiLevelType w:val="multilevel"/>
    <w:tmpl w:val="0000039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18" w15:restartNumberingAfterBreak="0">
    <w:nsid w:val="00000397"/>
    <w:multiLevelType w:val="multilevel"/>
    <w:tmpl w:val="0000039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19" w15:restartNumberingAfterBreak="0">
    <w:nsid w:val="00000398"/>
    <w:multiLevelType w:val="multilevel"/>
    <w:tmpl w:val="0000039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20" w15:restartNumberingAfterBreak="0">
    <w:nsid w:val="00000399"/>
    <w:multiLevelType w:val="multilevel"/>
    <w:tmpl w:val="0000039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21" w15:restartNumberingAfterBreak="0">
    <w:nsid w:val="0000039A"/>
    <w:multiLevelType w:val="multilevel"/>
    <w:tmpl w:val="0000039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22" w15:restartNumberingAfterBreak="0">
    <w:nsid w:val="0000039B"/>
    <w:multiLevelType w:val="multilevel"/>
    <w:tmpl w:val="0000039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23" w15:restartNumberingAfterBreak="0">
    <w:nsid w:val="0000039C"/>
    <w:multiLevelType w:val="multilevel"/>
    <w:tmpl w:val="0000039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24" w15:restartNumberingAfterBreak="0">
    <w:nsid w:val="0000039D"/>
    <w:multiLevelType w:val="multilevel"/>
    <w:tmpl w:val="0000039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25" w15:restartNumberingAfterBreak="0">
    <w:nsid w:val="0000039E"/>
    <w:multiLevelType w:val="multilevel"/>
    <w:tmpl w:val="0000039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26" w15:restartNumberingAfterBreak="0">
    <w:nsid w:val="0000039F"/>
    <w:multiLevelType w:val="multilevel"/>
    <w:tmpl w:val="0000039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27" w15:restartNumberingAfterBreak="0">
    <w:nsid w:val="000003A0"/>
    <w:multiLevelType w:val="multilevel"/>
    <w:tmpl w:val="000003A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28" w15:restartNumberingAfterBreak="0">
    <w:nsid w:val="000003A1"/>
    <w:multiLevelType w:val="multilevel"/>
    <w:tmpl w:val="000003A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29" w15:restartNumberingAfterBreak="0">
    <w:nsid w:val="000003A2"/>
    <w:multiLevelType w:val="multilevel"/>
    <w:tmpl w:val="000003A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30" w15:restartNumberingAfterBreak="0">
    <w:nsid w:val="000003A3"/>
    <w:multiLevelType w:val="multilevel"/>
    <w:tmpl w:val="000003A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31" w15:restartNumberingAfterBreak="0">
    <w:nsid w:val="000003A4"/>
    <w:multiLevelType w:val="multilevel"/>
    <w:tmpl w:val="000003A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32" w15:restartNumberingAfterBreak="0">
    <w:nsid w:val="000003A5"/>
    <w:multiLevelType w:val="multilevel"/>
    <w:tmpl w:val="000003A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33" w15:restartNumberingAfterBreak="0">
    <w:nsid w:val="000003A6"/>
    <w:multiLevelType w:val="multilevel"/>
    <w:tmpl w:val="000003A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34" w15:restartNumberingAfterBreak="0">
    <w:nsid w:val="000003A7"/>
    <w:multiLevelType w:val="multilevel"/>
    <w:tmpl w:val="000003A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35" w15:restartNumberingAfterBreak="0">
    <w:nsid w:val="000003A8"/>
    <w:multiLevelType w:val="multilevel"/>
    <w:tmpl w:val="000003A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36" w15:restartNumberingAfterBreak="0">
    <w:nsid w:val="000003A9"/>
    <w:multiLevelType w:val="multilevel"/>
    <w:tmpl w:val="000003A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37" w15:restartNumberingAfterBreak="0">
    <w:nsid w:val="000003AA"/>
    <w:multiLevelType w:val="multilevel"/>
    <w:tmpl w:val="000003A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38" w15:restartNumberingAfterBreak="0">
    <w:nsid w:val="000003AB"/>
    <w:multiLevelType w:val="multilevel"/>
    <w:tmpl w:val="000003A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39" w15:restartNumberingAfterBreak="0">
    <w:nsid w:val="000003AC"/>
    <w:multiLevelType w:val="multilevel"/>
    <w:tmpl w:val="000003A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40" w15:restartNumberingAfterBreak="0">
    <w:nsid w:val="000003AD"/>
    <w:multiLevelType w:val="multilevel"/>
    <w:tmpl w:val="000003A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41" w15:restartNumberingAfterBreak="0">
    <w:nsid w:val="000003AE"/>
    <w:multiLevelType w:val="multilevel"/>
    <w:tmpl w:val="000003A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42" w15:restartNumberingAfterBreak="0">
    <w:nsid w:val="000003AF"/>
    <w:multiLevelType w:val="multilevel"/>
    <w:tmpl w:val="000003A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43" w15:restartNumberingAfterBreak="0">
    <w:nsid w:val="000003B0"/>
    <w:multiLevelType w:val="multilevel"/>
    <w:tmpl w:val="000003B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44" w15:restartNumberingAfterBreak="0">
    <w:nsid w:val="000003B1"/>
    <w:multiLevelType w:val="multilevel"/>
    <w:tmpl w:val="000003B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45" w15:restartNumberingAfterBreak="0">
    <w:nsid w:val="000003B2"/>
    <w:multiLevelType w:val="multilevel"/>
    <w:tmpl w:val="000003B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46" w15:restartNumberingAfterBreak="0">
    <w:nsid w:val="000003B3"/>
    <w:multiLevelType w:val="multilevel"/>
    <w:tmpl w:val="000003B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47" w15:restartNumberingAfterBreak="0">
    <w:nsid w:val="000003B4"/>
    <w:multiLevelType w:val="multilevel"/>
    <w:tmpl w:val="000003B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48" w15:restartNumberingAfterBreak="0">
    <w:nsid w:val="000003B5"/>
    <w:multiLevelType w:val="multilevel"/>
    <w:tmpl w:val="000003B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49" w15:restartNumberingAfterBreak="0">
    <w:nsid w:val="000003B6"/>
    <w:multiLevelType w:val="multilevel"/>
    <w:tmpl w:val="000003B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50" w15:restartNumberingAfterBreak="0">
    <w:nsid w:val="000003B7"/>
    <w:multiLevelType w:val="multilevel"/>
    <w:tmpl w:val="000003B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51" w15:restartNumberingAfterBreak="0">
    <w:nsid w:val="000003B8"/>
    <w:multiLevelType w:val="multilevel"/>
    <w:tmpl w:val="000003B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52" w15:restartNumberingAfterBreak="0">
    <w:nsid w:val="000003B9"/>
    <w:multiLevelType w:val="multilevel"/>
    <w:tmpl w:val="000003B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53" w15:restartNumberingAfterBreak="0">
    <w:nsid w:val="000003BA"/>
    <w:multiLevelType w:val="multilevel"/>
    <w:tmpl w:val="000003B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54" w15:restartNumberingAfterBreak="0">
    <w:nsid w:val="000003BB"/>
    <w:multiLevelType w:val="multilevel"/>
    <w:tmpl w:val="000003B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55" w15:restartNumberingAfterBreak="0">
    <w:nsid w:val="000003BC"/>
    <w:multiLevelType w:val="multilevel"/>
    <w:tmpl w:val="000003B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56" w15:restartNumberingAfterBreak="0">
    <w:nsid w:val="000003BD"/>
    <w:multiLevelType w:val="multilevel"/>
    <w:tmpl w:val="000003B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57" w15:restartNumberingAfterBreak="0">
    <w:nsid w:val="000003BE"/>
    <w:multiLevelType w:val="multilevel"/>
    <w:tmpl w:val="000003B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58" w15:restartNumberingAfterBreak="0">
    <w:nsid w:val="000003BF"/>
    <w:multiLevelType w:val="multilevel"/>
    <w:tmpl w:val="000003B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59" w15:restartNumberingAfterBreak="0">
    <w:nsid w:val="000003C0"/>
    <w:multiLevelType w:val="multilevel"/>
    <w:tmpl w:val="000003C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60" w15:restartNumberingAfterBreak="0">
    <w:nsid w:val="000003C1"/>
    <w:multiLevelType w:val="multilevel"/>
    <w:tmpl w:val="000003C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61" w15:restartNumberingAfterBreak="0">
    <w:nsid w:val="000003C2"/>
    <w:multiLevelType w:val="multilevel"/>
    <w:tmpl w:val="000003C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62" w15:restartNumberingAfterBreak="0">
    <w:nsid w:val="000003C3"/>
    <w:multiLevelType w:val="multilevel"/>
    <w:tmpl w:val="000003C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63" w15:restartNumberingAfterBreak="0">
    <w:nsid w:val="000003C4"/>
    <w:multiLevelType w:val="multilevel"/>
    <w:tmpl w:val="000003C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64" w15:restartNumberingAfterBreak="0">
    <w:nsid w:val="000003C5"/>
    <w:multiLevelType w:val="multilevel"/>
    <w:tmpl w:val="000003C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65" w15:restartNumberingAfterBreak="0">
    <w:nsid w:val="000003C6"/>
    <w:multiLevelType w:val="multilevel"/>
    <w:tmpl w:val="000003C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66" w15:restartNumberingAfterBreak="0">
    <w:nsid w:val="000003C7"/>
    <w:multiLevelType w:val="multilevel"/>
    <w:tmpl w:val="000003C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67" w15:restartNumberingAfterBreak="0">
    <w:nsid w:val="000003C8"/>
    <w:multiLevelType w:val="multilevel"/>
    <w:tmpl w:val="000003C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68" w15:restartNumberingAfterBreak="0">
    <w:nsid w:val="000003C9"/>
    <w:multiLevelType w:val="multilevel"/>
    <w:tmpl w:val="000003C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69" w15:restartNumberingAfterBreak="0">
    <w:nsid w:val="000003CA"/>
    <w:multiLevelType w:val="multilevel"/>
    <w:tmpl w:val="000003C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70" w15:restartNumberingAfterBreak="0">
    <w:nsid w:val="000003CB"/>
    <w:multiLevelType w:val="multilevel"/>
    <w:tmpl w:val="000003C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71" w15:restartNumberingAfterBreak="0">
    <w:nsid w:val="000003CC"/>
    <w:multiLevelType w:val="multilevel"/>
    <w:tmpl w:val="000003C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72" w15:restartNumberingAfterBreak="0">
    <w:nsid w:val="000003CD"/>
    <w:multiLevelType w:val="multilevel"/>
    <w:tmpl w:val="000003C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73" w15:restartNumberingAfterBreak="0">
    <w:nsid w:val="000003CE"/>
    <w:multiLevelType w:val="multilevel"/>
    <w:tmpl w:val="000003C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74" w15:restartNumberingAfterBreak="0">
    <w:nsid w:val="000003CF"/>
    <w:multiLevelType w:val="multilevel"/>
    <w:tmpl w:val="000003C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75" w15:restartNumberingAfterBreak="0">
    <w:nsid w:val="000003D0"/>
    <w:multiLevelType w:val="multilevel"/>
    <w:tmpl w:val="000003D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76" w15:restartNumberingAfterBreak="0">
    <w:nsid w:val="000003D1"/>
    <w:multiLevelType w:val="multilevel"/>
    <w:tmpl w:val="000003D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77" w15:restartNumberingAfterBreak="0">
    <w:nsid w:val="000003D2"/>
    <w:multiLevelType w:val="multilevel"/>
    <w:tmpl w:val="000003D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78" w15:restartNumberingAfterBreak="0">
    <w:nsid w:val="000003D3"/>
    <w:multiLevelType w:val="multilevel"/>
    <w:tmpl w:val="000003D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79" w15:restartNumberingAfterBreak="0">
    <w:nsid w:val="000003D4"/>
    <w:multiLevelType w:val="multilevel"/>
    <w:tmpl w:val="000003D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80" w15:restartNumberingAfterBreak="0">
    <w:nsid w:val="000003D5"/>
    <w:multiLevelType w:val="multilevel"/>
    <w:tmpl w:val="000003D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81" w15:restartNumberingAfterBreak="0">
    <w:nsid w:val="000003D6"/>
    <w:multiLevelType w:val="multilevel"/>
    <w:tmpl w:val="000003D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82" w15:restartNumberingAfterBreak="0">
    <w:nsid w:val="000003D7"/>
    <w:multiLevelType w:val="multilevel"/>
    <w:tmpl w:val="000003D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83" w15:restartNumberingAfterBreak="0">
    <w:nsid w:val="000003D8"/>
    <w:multiLevelType w:val="multilevel"/>
    <w:tmpl w:val="000003D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84" w15:restartNumberingAfterBreak="0">
    <w:nsid w:val="000003D9"/>
    <w:multiLevelType w:val="multilevel"/>
    <w:tmpl w:val="000003D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85" w15:restartNumberingAfterBreak="0">
    <w:nsid w:val="000003DA"/>
    <w:multiLevelType w:val="multilevel"/>
    <w:tmpl w:val="000003D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86" w15:restartNumberingAfterBreak="0">
    <w:nsid w:val="000003DB"/>
    <w:multiLevelType w:val="multilevel"/>
    <w:tmpl w:val="000003D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87" w15:restartNumberingAfterBreak="0">
    <w:nsid w:val="000003DC"/>
    <w:multiLevelType w:val="multilevel"/>
    <w:tmpl w:val="000003D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88" w15:restartNumberingAfterBreak="0">
    <w:nsid w:val="000003DD"/>
    <w:multiLevelType w:val="multilevel"/>
    <w:tmpl w:val="000003D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89" w15:restartNumberingAfterBreak="0">
    <w:nsid w:val="000003DE"/>
    <w:multiLevelType w:val="multilevel"/>
    <w:tmpl w:val="000003D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90" w15:restartNumberingAfterBreak="0">
    <w:nsid w:val="000003DF"/>
    <w:multiLevelType w:val="multilevel"/>
    <w:tmpl w:val="000003D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91" w15:restartNumberingAfterBreak="0">
    <w:nsid w:val="000003E0"/>
    <w:multiLevelType w:val="multilevel"/>
    <w:tmpl w:val="000003E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92" w15:restartNumberingAfterBreak="0">
    <w:nsid w:val="000003E1"/>
    <w:multiLevelType w:val="multilevel"/>
    <w:tmpl w:val="000003E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93" w15:restartNumberingAfterBreak="0">
    <w:nsid w:val="000003E2"/>
    <w:multiLevelType w:val="multilevel"/>
    <w:tmpl w:val="000003E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94" w15:restartNumberingAfterBreak="0">
    <w:nsid w:val="000003E3"/>
    <w:multiLevelType w:val="multilevel"/>
    <w:tmpl w:val="000003E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95" w15:restartNumberingAfterBreak="0">
    <w:nsid w:val="000003E4"/>
    <w:multiLevelType w:val="multilevel"/>
    <w:tmpl w:val="000003E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96" w15:restartNumberingAfterBreak="0">
    <w:nsid w:val="000003E5"/>
    <w:multiLevelType w:val="multilevel"/>
    <w:tmpl w:val="000003E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97" w15:restartNumberingAfterBreak="0">
    <w:nsid w:val="000003E6"/>
    <w:multiLevelType w:val="multilevel"/>
    <w:tmpl w:val="000003E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98" w15:restartNumberingAfterBreak="0">
    <w:nsid w:val="000003E7"/>
    <w:multiLevelType w:val="multilevel"/>
    <w:tmpl w:val="000003E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99" w15:restartNumberingAfterBreak="0">
    <w:nsid w:val="000003E8"/>
    <w:multiLevelType w:val="multilevel"/>
    <w:tmpl w:val="000003E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00" w15:restartNumberingAfterBreak="0">
    <w:nsid w:val="000003E9"/>
    <w:multiLevelType w:val="multilevel"/>
    <w:tmpl w:val="000003E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01" w15:restartNumberingAfterBreak="0">
    <w:nsid w:val="000003EA"/>
    <w:multiLevelType w:val="multilevel"/>
    <w:tmpl w:val="000003E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02" w15:restartNumberingAfterBreak="0">
    <w:nsid w:val="000003EB"/>
    <w:multiLevelType w:val="multilevel"/>
    <w:tmpl w:val="000003E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03" w15:restartNumberingAfterBreak="0">
    <w:nsid w:val="000003EC"/>
    <w:multiLevelType w:val="multilevel"/>
    <w:tmpl w:val="000003E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04" w15:restartNumberingAfterBreak="0">
    <w:nsid w:val="000003ED"/>
    <w:multiLevelType w:val="multilevel"/>
    <w:tmpl w:val="000003E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05" w15:restartNumberingAfterBreak="0">
    <w:nsid w:val="000003EE"/>
    <w:multiLevelType w:val="multilevel"/>
    <w:tmpl w:val="000003E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323238311">
    <w:abstractNumId w:val="0"/>
  </w:num>
  <w:num w:numId="2" w16cid:durableId="1327514577">
    <w:abstractNumId w:val="1"/>
  </w:num>
  <w:num w:numId="3" w16cid:durableId="2060130384">
    <w:abstractNumId w:val="2"/>
  </w:num>
  <w:num w:numId="4" w16cid:durableId="2124416985">
    <w:abstractNumId w:val="3"/>
  </w:num>
  <w:num w:numId="5" w16cid:durableId="740493574">
    <w:abstractNumId w:val="4"/>
  </w:num>
  <w:num w:numId="6" w16cid:durableId="811211437">
    <w:abstractNumId w:val="5"/>
  </w:num>
  <w:num w:numId="7" w16cid:durableId="1639409961">
    <w:abstractNumId w:val="6"/>
  </w:num>
  <w:num w:numId="8" w16cid:durableId="1561481717">
    <w:abstractNumId w:val="7"/>
  </w:num>
  <w:num w:numId="9" w16cid:durableId="1631546841">
    <w:abstractNumId w:val="8"/>
  </w:num>
  <w:num w:numId="10" w16cid:durableId="1974017083">
    <w:abstractNumId w:val="9"/>
  </w:num>
  <w:num w:numId="11" w16cid:durableId="1868523791">
    <w:abstractNumId w:val="10"/>
  </w:num>
  <w:num w:numId="12" w16cid:durableId="1206873198">
    <w:abstractNumId w:val="11"/>
  </w:num>
  <w:num w:numId="13" w16cid:durableId="260917881">
    <w:abstractNumId w:val="12"/>
  </w:num>
  <w:num w:numId="14" w16cid:durableId="1477726684">
    <w:abstractNumId w:val="13"/>
  </w:num>
  <w:num w:numId="15" w16cid:durableId="941842146">
    <w:abstractNumId w:val="14"/>
  </w:num>
  <w:num w:numId="16" w16cid:durableId="478620555">
    <w:abstractNumId w:val="15"/>
  </w:num>
  <w:num w:numId="17" w16cid:durableId="922950783">
    <w:abstractNumId w:val="16"/>
  </w:num>
  <w:num w:numId="18" w16cid:durableId="238904598">
    <w:abstractNumId w:val="17"/>
  </w:num>
  <w:num w:numId="19" w16cid:durableId="1832452457">
    <w:abstractNumId w:val="18"/>
  </w:num>
  <w:num w:numId="20" w16cid:durableId="1345748845">
    <w:abstractNumId w:val="19"/>
  </w:num>
  <w:num w:numId="21" w16cid:durableId="1348093545">
    <w:abstractNumId w:val="20"/>
  </w:num>
  <w:num w:numId="22" w16cid:durableId="1394543176">
    <w:abstractNumId w:val="21"/>
  </w:num>
  <w:num w:numId="23" w16cid:durableId="1941252650">
    <w:abstractNumId w:val="22"/>
  </w:num>
  <w:num w:numId="24" w16cid:durableId="904099609">
    <w:abstractNumId w:val="23"/>
  </w:num>
  <w:num w:numId="25" w16cid:durableId="707686539">
    <w:abstractNumId w:val="24"/>
  </w:num>
  <w:num w:numId="26" w16cid:durableId="1097991793">
    <w:abstractNumId w:val="25"/>
  </w:num>
  <w:num w:numId="27" w16cid:durableId="1416440221">
    <w:abstractNumId w:val="26"/>
  </w:num>
  <w:num w:numId="28" w16cid:durableId="1237784022">
    <w:abstractNumId w:val="27"/>
  </w:num>
  <w:num w:numId="29" w16cid:durableId="1316714777">
    <w:abstractNumId w:val="28"/>
  </w:num>
  <w:num w:numId="30" w16cid:durableId="1228885265">
    <w:abstractNumId w:val="29"/>
  </w:num>
  <w:num w:numId="31" w16cid:durableId="893200535">
    <w:abstractNumId w:val="30"/>
  </w:num>
  <w:num w:numId="32" w16cid:durableId="118765211">
    <w:abstractNumId w:val="31"/>
  </w:num>
  <w:num w:numId="33" w16cid:durableId="1367825641">
    <w:abstractNumId w:val="32"/>
  </w:num>
  <w:num w:numId="34" w16cid:durableId="591354137">
    <w:abstractNumId w:val="33"/>
  </w:num>
  <w:num w:numId="35" w16cid:durableId="205802387">
    <w:abstractNumId w:val="34"/>
  </w:num>
  <w:num w:numId="36" w16cid:durableId="814105792">
    <w:abstractNumId w:val="35"/>
  </w:num>
  <w:num w:numId="37" w16cid:durableId="406000090">
    <w:abstractNumId w:val="36"/>
  </w:num>
  <w:num w:numId="38" w16cid:durableId="2121026709">
    <w:abstractNumId w:val="37"/>
  </w:num>
  <w:num w:numId="39" w16cid:durableId="790901904">
    <w:abstractNumId w:val="38"/>
  </w:num>
  <w:num w:numId="40" w16cid:durableId="92824711">
    <w:abstractNumId w:val="39"/>
  </w:num>
  <w:num w:numId="41" w16cid:durableId="946040893">
    <w:abstractNumId w:val="40"/>
  </w:num>
  <w:num w:numId="42" w16cid:durableId="1183545567">
    <w:abstractNumId w:val="41"/>
  </w:num>
  <w:num w:numId="43" w16cid:durableId="1615555440">
    <w:abstractNumId w:val="42"/>
  </w:num>
  <w:num w:numId="44" w16cid:durableId="1840120772">
    <w:abstractNumId w:val="43"/>
  </w:num>
  <w:num w:numId="45" w16cid:durableId="223414011">
    <w:abstractNumId w:val="44"/>
  </w:num>
  <w:num w:numId="46" w16cid:durableId="1921865726">
    <w:abstractNumId w:val="45"/>
  </w:num>
  <w:num w:numId="47" w16cid:durableId="1585644014">
    <w:abstractNumId w:val="46"/>
  </w:num>
  <w:num w:numId="48" w16cid:durableId="649486474">
    <w:abstractNumId w:val="47"/>
  </w:num>
  <w:num w:numId="49" w16cid:durableId="730419674">
    <w:abstractNumId w:val="48"/>
  </w:num>
  <w:num w:numId="50" w16cid:durableId="745230247">
    <w:abstractNumId w:val="49"/>
  </w:num>
  <w:num w:numId="51" w16cid:durableId="1473476026">
    <w:abstractNumId w:val="50"/>
  </w:num>
  <w:num w:numId="52" w16cid:durableId="865484212">
    <w:abstractNumId w:val="51"/>
  </w:num>
  <w:num w:numId="53" w16cid:durableId="1585066044">
    <w:abstractNumId w:val="52"/>
  </w:num>
  <w:num w:numId="54" w16cid:durableId="124391572">
    <w:abstractNumId w:val="53"/>
  </w:num>
  <w:num w:numId="55" w16cid:durableId="1512136224">
    <w:abstractNumId w:val="54"/>
  </w:num>
  <w:num w:numId="56" w16cid:durableId="827789461">
    <w:abstractNumId w:val="55"/>
  </w:num>
  <w:num w:numId="57" w16cid:durableId="1304702278">
    <w:abstractNumId w:val="56"/>
  </w:num>
  <w:num w:numId="58" w16cid:durableId="1511530504">
    <w:abstractNumId w:val="57"/>
  </w:num>
  <w:num w:numId="59" w16cid:durableId="1711606152">
    <w:abstractNumId w:val="58"/>
  </w:num>
  <w:num w:numId="60" w16cid:durableId="665867176">
    <w:abstractNumId w:val="59"/>
  </w:num>
  <w:num w:numId="61" w16cid:durableId="1610115659">
    <w:abstractNumId w:val="60"/>
  </w:num>
  <w:num w:numId="62" w16cid:durableId="1917861876">
    <w:abstractNumId w:val="61"/>
  </w:num>
  <w:num w:numId="63" w16cid:durableId="1923055363">
    <w:abstractNumId w:val="62"/>
  </w:num>
  <w:num w:numId="64" w16cid:durableId="1474638195">
    <w:abstractNumId w:val="63"/>
  </w:num>
  <w:num w:numId="65" w16cid:durableId="242449158">
    <w:abstractNumId w:val="64"/>
  </w:num>
  <w:num w:numId="66" w16cid:durableId="1328362827">
    <w:abstractNumId w:val="65"/>
  </w:num>
  <w:num w:numId="67" w16cid:durableId="21713352">
    <w:abstractNumId w:val="66"/>
  </w:num>
  <w:num w:numId="68" w16cid:durableId="421921058">
    <w:abstractNumId w:val="67"/>
  </w:num>
  <w:num w:numId="69" w16cid:durableId="108399225">
    <w:abstractNumId w:val="68"/>
  </w:num>
  <w:num w:numId="70" w16cid:durableId="972827833">
    <w:abstractNumId w:val="69"/>
  </w:num>
  <w:num w:numId="71" w16cid:durableId="1284926741">
    <w:abstractNumId w:val="70"/>
  </w:num>
  <w:num w:numId="72" w16cid:durableId="459227663">
    <w:abstractNumId w:val="71"/>
  </w:num>
  <w:num w:numId="73" w16cid:durableId="2115204606">
    <w:abstractNumId w:val="72"/>
  </w:num>
  <w:num w:numId="74" w16cid:durableId="131292819">
    <w:abstractNumId w:val="73"/>
  </w:num>
  <w:num w:numId="75" w16cid:durableId="1687440321">
    <w:abstractNumId w:val="74"/>
  </w:num>
  <w:num w:numId="76" w16cid:durableId="1464231888">
    <w:abstractNumId w:val="75"/>
  </w:num>
  <w:num w:numId="77" w16cid:durableId="862717176">
    <w:abstractNumId w:val="76"/>
  </w:num>
  <w:num w:numId="78" w16cid:durableId="789788621">
    <w:abstractNumId w:val="77"/>
  </w:num>
  <w:num w:numId="79" w16cid:durableId="1797068294">
    <w:abstractNumId w:val="78"/>
  </w:num>
  <w:num w:numId="80" w16cid:durableId="1534608851">
    <w:abstractNumId w:val="79"/>
  </w:num>
  <w:num w:numId="81" w16cid:durableId="1716545368">
    <w:abstractNumId w:val="80"/>
  </w:num>
  <w:num w:numId="82" w16cid:durableId="926114439">
    <w:abstractNumId w:val="81"/>
  </w:num>
  <w:num w:numId="83" w16cid:durableId="1857690432">
    <w:abstractNumId w:val="82"/>
  </w:num>
  <w:num w:numId="84" w16cid:durableId="1362126648">
    <w:abstractNumId w:val="83"/>
  </w:num>
  <w:num w:numId="85" w16cid:durableId="748773703">
    <w:abstractNumId w:val="84"/>
  </w:num>
  <w:num w:numId="86" w16cid:durableId="2072655444">
    <w:abstractNumId w:val="85"/>
  </w:num>
  <w:num w:numId="87" w16cid:durableId="2101749726">
    <w:abstractNumId w:val="86"/>
  </w:num>
  <w:num w:numId="88" w16cid:durableId="546718183">
    <w:abstractNumId w:val="87"/>
  </w:num>
  <w:num w:numId="89" w16cid:durableId="926033499">
    <w:abstractNumId w:val="88"/>
  </w:num>
  <w:num w:numId="90" w16cid:durableId="2087223184">
    <w:abstractNumId w:val="89"/>
  </w:num>
  <w:num w:numId="91" w16cid:durableId="41292818">
    <w:abstractNumId w:val="90"/>
  </w:num>
  <w:num w:numId="92" w16cid:durableId="829910229">
    <w:abstractNumId w:val="91"/>
  </w:num>
  <w:num w:numId="93" w16cid:durableId="1790784413">
    <w:abstractNumId w:val="92"/>
  </w:num>
  <w:num w:numId="94" w16cid:durableId="1412655244">
    <w:abstractNumId w:val="93"/>
  </w:num>
  <w:num w:numId="95" w16cid:durableId="784695020">
    <w:abstractNumId w:val="94"/>
  </w:num>
  <w:num w:numId="96" w16cid:durableId="1991903373">
    <w:abstractNumId w:val="95"/>
  </w:num>
  <w:num w:numId="97" w16cid:durableId="1009599229">
    <w:abstractNumId w:val="96"/>
  </w:num>
  <w:num w:numId="98" w16cid:durableId="1872373729">
    <w:abstractNumId w:val="97"/>
  </w:num>
  <w:num w:numId="99" w16cid:durableId="358824976">
    <w:abstractNumId w:val="98"/>
  </w:num>
  <w:num w:numId="100" w16cid:durableId="707725162">
    <w:abstractNumId w:val="99"/>
  </w:num>
  <w:num w:numId="101" w16cid:durableId="1974168558">
    <w:abstractNumId w:val="100"/>
  </w:num>
  <w:num w:numId="102" w16cid:durableId="1934313357">
    <w:abstractNumId w:val="101"/>
  </w:num>
  <w:num w:numId="103" w16cid:durableId="582954657">
    <w:abstractNumId w:val="102"/>
  </w:num>
  <w:num w:numId="104" w16cid:durableId="1675834704">
    <w:abstractNumId w:val="103"/>
  </w:num>
  <w:num w:numId="105" w16cid:durableId="333803653">
    <w:abstractNumId w:val="104"/>
  </w:num>
  <w:num w:numId="106" w16cid:durableId="1238595839">
    <w:abstractNumId w:val="105"/>
  </w:num>
  <w:num w:numId="107" w16cid:durableId="129516837">
    <w:abstractNumId w:val="106"/>
  </w:num>
  <w:num w:numId="108" w16cid:durableId="1175925883">
    <w:abstractNumId w:val="107"/>
  </w:num>
  <w:num w:numId="109" w16cid:durableId="1025015101">
    <w:abstractNumId w:val="108"/>
  </w:num>
  <w:num w:numId="110" w16cid:durableId="1176312392">
    <w:abstractNumId w:val="109"/>
  </w:num>
  <w:num w:numId="111" w16cid:durableId="1936589849">
    <w:abstractNumId w:val="110"/>
  </w:num>
  <w:num w:numId="112" w16cid:durableId="1700474333">
    <w:abstractNumId w:val="111"/>
  </w:num>
  <w:num w:numId="113" w16cid:durableId="1161703108">
    <w:abstractNumId w:val="112"/>
  </w:num>
  <w:num w:numId="114" w16cid:durableId="622998994">
    <w:abstractNumId w:val="113"/>
  </w:num>
  <w:num w:numId="115" w16cid:durableId="809399694">
    <w:abstractNumId w:val="114"/>
  </w:num>
  <w:num w:numId="116" w16cid:durableId="1752308867">
    <w:abstractNumId w:val="115"/>
  </w:num>
  <w:num w:numId="117" w16cid:durableId="138740133">
    <w:abstractNumId w:val="116"/>
  </w:num>
  <w:num w:numId="118" w16cid:durableId="753011857">
    <w:abstractNumId w:val="117"/>
  </w:num>
  <w:num w:numId="119" w16cid:durableId="2048143858">
    <w:abstractNumId w:val="118"/>
  </w:num>
  <w:num w:numId="120" w16cid:durableId="129909967">
    <w:abstractNumId w:val="119"/>
  </w:num>
  <w:num w:numId="121" w16cid:durableId="1809779249">
    <w:abstractNumId w:val="120"/>
  </w:num>
  <w:num w:numId="122" w16cid:durableId="938565660">
    <w:abstractNumId w:val="121"/>
  </w:num>
  <w:num w:numId="123" w16cid:durableId="18744169">
    <w:abstractNumId w:val="122"/>
  </w:num>
  <w:num w:numId="124" w16cid:durableId="1625036458">
    <w:abstractNumId w:val="123"/>
  </w:num>
  <w:num w:numId="125" w16cid:durableId="408963725">
    <w:abstractNumId w:val="124"/>
  </w:num>
  <w:num w:numId="126" w16cid:durableId="656541818">
    <w:abstractNumId w:val="125"/>
  </w:num>
  <w:num w:numId="127" w16cid:durableId="1463036195">
    <w:abstractNumId w:val="126"/>
  </w:num>
  <w:num w:numId="128" w16cid:durableId="1227717738">
    <w:abstractNumId w:val="127"/>
  </w:num>
  <w:num w:numId="129" w16cid:durableId="69930178">
    <w:abstractNumId w:val="128"/>
  </w:num>
  <w:num w:numId="130" w16cid:durableId="1727800058">
    <w:abstractNumId w:val="129"/>
  </w:num>
  <w:num w:numId="131" w16cid:durableId="574359375">
    <w:abstractNumId w:val="130"/>
  </w:num>
  <w:num w:numId="132" w16cid:durableId="891231705">
    <w:abstractNumId w:val="131"/>
  </w:num>
  <w:num w:numId="133" w16cid:durableId="1480464543">
    <w:abstractNumId w:val="132"/>
  </w:num>
  <w:num w:numId="134" w16cid:durableId="835849830">
    <w:abstractNumId w:val="133"/>
  </w:num>
  <w:num w:numId="135" w16cid:durableId="1849296775">
    <w:abstractNumId w:val="134"/>
  </w:num>
  <w:num w:numId="136" w16cid:durableId="1704209250">
    <w:abstractNumId w:val="135"/>
  </w:num>
  <w:num w:numId="137" w16cid:durableId="1741170356">
    <w:abstractNumId w:val="136"/>
  </w:num>
  <w:num w:numId="138" w16cid:durableId="1244294066">
    <w:abstractNumId w:val="137"/>
  </w:num>
  <w:num w:numId="139" w16cid:durableId="1136795235">
    <w:abstractNumId w:val="138"/>
  </w:num>
  <w:num w:numId="140" w16cid:durableId="974991041">
    <w:abstractNumId w:val="139"/>
  </w:num>
  <w:num w:numId="141" w16cid:durableId="479689738">
    <w:abstractNumId w:val="140"/>
  </w:num>
  <w:num w:numId="142" w16cid:durableId="767624923">
    <w:abstractNumId w:val="141"/>
  </w:num>
  <w:num w:numId="143" w16cid:durableId="1923174533">
    <w:abstractNumId w:val="142"/>
  </w:num>
  <w:num w:numId="144" w16cid:durableId="1625768394">
    <w:abstractNumId w:val="143"/>
  </w:num>
  <w:num w:numId="145" w16cid:durableId="1607689257">
    <w:abstractNumId w:val="144"/>
  </w:num>
  <w:num w:numId="146" w16cid:durableId="726614091">
    <w:abstractNumId w:val="145"/>
  </w:num>
  <w:num w:numId="147" w16cid:durableId="1138768115">
    <w:abstractNumId w:val="146"/>
  </w:num>
  <w:num w:numId="148" w16cid:durableId="1063602190">
    <w:abstractNumId w:val="147"/>
  </w:num>
  <w:num w:numId="149" w16cid:durableId="963460874">
    <w:abstractNumId w:val="148"/>
  </w:num>
  <w:num w:numId="150" w16cid:durableId="551818355">
    <w:abstractNumId w:val="149"/>
  </w:num>
  <w:num w:numId="151" w16cid:durableId="1414401426">
    <w:abstractNumId w:val="150"/>
  </w:num>
  <w:num w:numId="152" w16cid:durableId="2074113277">
    <w:abstractNumId w:val="151"/>
  </w:num>
  <w:num w:numId="153" w16cid:durableId="1304506852">
    <w:abstractNumId w:val="152"/>
  </w:num>
  <w:num w:numId="154" w16cid:durableId="539631059">
    <w:abstractNumId w:val="153"/>
  </w:num>
  <w:num w:numId="155" w16cid:durableId="646981078">
    <w:abstractNumId w:val="154"/>
  </w:num>
  <w:num w:numId="156" w16cid:durableId="47995903">
    <w:abstractNumId w:val="155"/>
  </w:num>
  <w:num w:numId="157" w16cid:durableId="107161731">
    <w:abstractNumId w:val="156"/>
  </w:num>
  <w:num w:numId="158" w16cid:durableId="1205799538">
    <w:abstractNumId w:val="157"/>
  </w:num>
  <w:num w:numId="159" w16cid:durableId="1207719098">
    <w:abstractNumId w:val="158"/>
  </w:num>
  <w:num w:numId="160" w16cid:durableId="349339372">
    <w:abstractNumId w:val="159"/>
  </w:num>
  <w:num w:numId="161" w16cid:durableId="1734616289">
    <w:abstractNumId w:val="160"/>
  </w:num>
  <w:num w:numId="162" w16cid:durableId="1640456150">
    <w:abstractNumId w:val="161"/>
  </w:num>
  <w:num w:numId="163" w16cid:durableId="1080055994">
    <w:abstractNumId w:val="162"/>
  </w:num>
  <w:num w:numId="164" w16cid:durableId="698509958">
    <w:abstractNumId w:val="163"/>
  </w:num>
  <w:num w:numId="165" w16cid:durableId="1135677885">
    <w:abstractNumId w:val="164"/>
  </w:num>
  <w:num w:numId="166" w16cid:durableId="1205873482">
    <w:abstractNumId w:val="165"/>
  </w:num>
  <w:num w:numId="167" w16cid:durableId="2132431690">
    <w:abstractNumId w:val="166"/>
  </w:num>
  <w:num w:numId="168" w16cid:durableId="1014695822">
    <w:abstractNumId w:val="167"/>
  </w:num>
  <w:num w:numId="169" w16cid:durableId="913931580">
    <w:abstractNumId w:val="168"/>
  </w:num>
  <w:num w:numId="170" w16cid:durableId="45566872">
    <w:abstractNumId w:val="169"/>
  </w:num>
  <w:num w:numId="171" w16cid:durableId="1997998335">
    <w:abstractNumId w:val="170"/>
  </w:num>
  <w:num w:numId="172" w16cid:durableId="152379077">
    <w:abstractNumId w:val="171"/>
  </w:num>
  <w:num w:numId="173" w16cid:durableId="1254818561">
    <w:abstractNumId w:val="172"/>
  </w:num>
  <w:num w:numId="174" w16cid:durableId="1338995365">
    <w:abstractNumId w:val="173"/>
  </w:num>
  <w:num w:numId="175" w16cid:durableId="1412653870">
    <w:abstractNumId w:val="174"/>
  </w:num>
  <w:num w:numId="176" w16cid:durableId="1623074711">
    <w:abstractNumId w:val="175"/>
  </w:num>
  <w:num w:numId="177" w16cid:durableId="1949578978">
    <w:abstractNumId w:val="176"/>
  </w:num>
  <w:num w:numId="178" w16cid:durableId="1304043468">
    <w:abstractNumId w:val="177"/>
  </w:num>
  <w:num w:numId="179" w16cid:durableId="1696268501">
    <w:abstractNumId w:val="178"/>
  </w:num>
  <w:num w:numId="180" w16cid:durableId="760105109">
    <w:abstractNumId w:val="179"/>
  </w:num>
  <w:num w:numId="181" w16cid:durableId="877545972">
    <w:abstractNumId w:val="180"/>
  </w:num>
  <w:num w:numId="182" w16cid:durableId="291405574">
    <w:abstractNumId w:val="181"/>
  </w:num>
  <w:num w:numId="183" w16cid:durableId="282268925">
    <w:abstractNumId w:val="182"/>
  </w:num>
  <w:num w:numId="184" w16cid:durableId="789129023">
    <w:abstractNumId w:val="183"/>
  </w:num>
  <w:num w:numId="185" w16cid:durableId="38676538">
    <w:abstractNumId w:val="184"/>
  </w:num>
  <w:num w:numId="186" w16cid:durableId="1974554466">
    <w:abstractNumId w:val="185"/>
  </w:num>
  <w:num w:numId="187" w16cid:durableId="1032345034">
    <w:abstractNumId w:val="186"/>
  </w:num>
  <w:num w:numId="188" w16cid:durableId="492914800">
    <w:abstractNumId w:val="187"/>
  </w:num>
  <w:num w:numId="189" w16cid:durableId="1350176888">
    <w:abstractNumId w:val="188"/>
  </w:num>
  <w:num w:numId="190" w16cid:durableId="912813954">
    <w:abstractNumId w:val="189"/>
  </w:num>
  <w:num w:numId="191" w16cid:durableId="27295492">
    <w:abstractNumId w:val="190"/>
  </w:num>
  <w:num w:numId="192" w16cid:durableId="1422026368">
    <w:abstractNumId w:val="191"/>
  </w:num>
  <w:num w:numId="193" w16cid:durableId="1614050118">
    <w:abstractNumId w:val="192"/>
  </w:num>
  <w:num w:numId="194" w16cid:durableId="396979685">
    <w:abstractNumId w:val="193"/>
  </w:num>
  <w:num w:numId="195" w16cid:durableId="17699918">
    <w:abstractNumId w:val="194"/>
  </w:num>
  <w:num w:numId="196" w16cid:durableId="115418546">
    <w:abstractNumId w:val="195"/>
  </w:num>
  <w:num w:numId="197" w16cid:durableId="1906182879">
    <w:abstractNumId w:val="196"/>
  </w:num>
  <w:num w:numId="198" w16cid:durableId="1967660089">
    <w:abstractNumId w:val="197"/>
  </w:num>
  <w:num w:numId="199" w16cid:durableId="600647070">
    <w:abstractNumId w:val="198"/>
  </w:num>
  <w:num w:numId="200" w16cid:durableId="1378549869">
    <w:abstractNumId w:val="199"/>
  </w:num>
  <w:num w:numId="201" w16cid:durableId="1003164330">
    <w:abstractNumId w:val="200"/>
  </w:num>
  <w:num w:numId="202" w16cid:durableId="323972389">
    <w:abstractNumId w:val="201"/>
  </w:num>
  <w:num w:numId="203" w16cid:durableId="2123911058">
    <w:abstractNumId w:val="202"/>
  </w:num>
  <w:num w:numId="204" w16cid:durableId="1997565724">
    <w:abstractNumId w:val="203"/>
  </w:num>
  <w:num w:numId="205" w16cid:durableId="1802770656">
    <w:abstractNumId w:val="204"/>
  </w:num>
  <w:num w:numId="206" w16cid:durableId="336537699">
    <w:abstractNumId w:val="205"/>
  </w:num>
  <w:num w:numId="207" w16cid:durableId="815100562">
    <w:abstractNumId w:val="206"/>
  </w:num>
  <w:num w:numId="208" w16cid:durableId="1628700884">
    <w:abstractNumId w:val="207"/>
  </w:num>
  <w:num w:numId="209" w16cid:durableId="665281213">
    <w:abstractNumId w:val="208"/>
  </w:num>
  <w:num w:numId="210" w16cid:durableId="219633894">
    <w:abstractNumId w:val="209"/>
  </w:num>
  <w:num w:numId="211" w16cid:durableId="1847162540">
    <w:abstractNumId w:val="210"/>
  </w:num>
  <w:num w:numId="212" w16cid:durableId="1067537069">
    <w:abstractNumId w:val="211"/>
  </w:num>
  <w:num w:numId="213" w16cid:durableId="112945359">
    <w:abstractNumId w:val="212"/>
  </w:num>
  <w:num w:numId="214" w16cid:durableId="472404078">
    <w:abstractNumId w:val="213"/>
  </w:num>
  <w:num w:numId="215" w16cid:durableId="1524631762">
    <w:abstractNumId w:val="214"/>
  </w:num>
  <w:num w:numId="216" w16cid:durableId="538783211">
    <w:abstractNumId w:val="215"/>
  </w:num>
  <w:num w:numId="217" w16cid:durableId="2092846205">
    <w:abstractNumId w:val="216"/>
  </w:num>
  <w:num w:numId="218" w16cid:durableId="1553081655">
    <w:abstractNumId w:val="217"/>
  </w:num>
  <w:num w:numId="219" w16cid:durableId="1765109196">
    <w:abstractNumId w:val="218"/>
  </w:num>
  <w:num w:numId="220" w16cid:durableId="947393658">
    <w:abstractNumId w:val="219"/>
  </w:num>
  <w:num w:numId="221" w16cid:durableId="623342529">
    <w:abstractNumId w:val="220"/>
  </w:num>
  <w:num w:numId="222" w16cid:durableId="986279857">
    <w:abstractNumId w:val="221"/>
  </w:num>
  <w:num w:numId="223" w16cid:durableId="1254050674">
    <w:abstractNumId w:val="222"/>
  </w:num>
  <w:num w:numId="224" w16cid:durableId="1180046816">
    <w:abstractNumId w:val="223"/>
  </w:num>
  <w:num w:numId="225" w16cid:durableId="983848898">
    <w:abstractNumId w:val="224"/>
  </w:num>
  <w:num w:numId="226" w16cid:durableId="2042515882">
    <w:abstractNumId w:val="225"/>
  </w:num>
  <w:num w:numId="227" w16cid:durableId="1765299681">
    <w:abstractNumId w:val="226"/>
  </w:num>
  <w:num w:numId="228" w16cid:durableId="149563118">
    <w:abstractNumId w:val="227"/>
  </w:num>
  <w:num w:numId="229" w16cid:durableId="1388064691">
    <w:abstractNumId w:val="228"/>
  </w:num>
  <w:num w:numId="230" w16cid:durableId="1758743196">
    <w:abstractNumId w:val="229"/>
  </w:num>
  <w:num w:numId="231" w16cid:durableId="1354454344">
    <w:abstractNumId w:val="230"/>
  </w:num>
  <w:num w:numId="232" w16cid:durableId="682362894">
    <w:abstractNumId w:val="231"/>
  </w:num>
  <w:num w:numId="233" w16cid:durableId="1061749202">
    <w:abstractNumId w:val="232"/>
  </w:num>
  <w:num w:numId="234" w16cid:durableId="798718508">
    <w:abstractNumId w:val="233"/>
  </w:num>
  <w:num w:numId="235" w16cid:durableId="624122582">
    <w:abstractNumId w:val="234"/>
  </w:num>
  <w:num w:numId="236" w16cid:durableId="366948870">
    <w:abstractNumId w:val="235"/>
  </w:num>
  <w:num w:numId="237" w16cid:durableId="1224020074">
    <w:abstractNumId w:val="236"/>
  </w:num>
  <w:num w:numId="238" w16cid:durableId="1723284989">
    <w:abstractNumId w:val="237"/>
  </w:num>
  <w:num w:numId="239" w16cid:durableId="490413574">
    <w:abstractNumId w:val="238"/>
  </w:num>
  <w:num w:numId="240" w16cid:durableId="1771513453">
    <w:abstractNumId w:val="239"/>
  </w:num>
  <w:num w:numId="241" w16cid:durableId="501359658">
    <w:abstractNumId w:val="240"/>
  </w:num>
  <w:num w:numId="242" w16cid:durableId="99961189">
    <w:abstractNumId w:val="241"/>
  </w:num>
  <w:num w:numId="243" w16cid:durableId="1833062776">
    <w:abstractNumId w:val="242"/>
  </w:num>
  <w:num w:numId="244" w16cid:durableId="496069290">
    <w:abstractNumId w:val="243"/>
  </w:num>
  <w:num w:numId="245" w16cid:durableId="901713160">
    <w:abstractNumId w:val="244"/>
  </w:num>
  <w:num w:numId="246" w16cid:durableId="1032613302">
    <w:abstractNumId w:val="245"/>
  </w:num>
  <w:num w:numId="247" w16cid:durableId="723599903">
    <w:abstractNumId w:val="246"/>
  </w:num>
  <w:num w:numId="248" w16cid:durableId="393545880">
    <w:abstractNumId w:val="247"/>
  </w:num>
  <w:num w:numId="249" w16cid:durableId="758713477">
    <w:abstractNumId w:val="248"/>
  </w:num>
  <w:num w:numId="250" w16cid:durableId="1046299890">
    <w:abstractNumId w:val="249"/>
  </w:num>
  <w:num w:numId="251" w16cid:durableId="983462792">
    <w:abstractNumId w:val="250"/>
  </w:num>
  <w:num w:numId="252" w16cid:durableId="1722169850">
    <w:abstractNumId w:val="251"/>
  </w:num>
  <w:num w:numId="253" w16cid:durableId="939335305">
    <w:abstractNumId w:val="252"/>
  </w:num>
  <w:num w:numId="254" w16cid:durableId="1773360087">
    <w:abstractNumId w:val="253"/>
  </w:num>
  <w:num w:numId="255" w16cid:durableId="1400322341">
    <w:abstractNumId w:val="254"/>
  </w:num>
  <w:num w:numId="256" w16cid:durableId="175921090">
    <w:abstractNumId w:val="255"/>
  </w:num>
  <w:num w:numId="257" w16cid:durableId="748385273">
    <w:abstractNumId w:val="256"/>
  </w:num>
  <w:num w:numId="258" w16cid:durableId="943462097">
    <w:abstractNumId w:val="257"/>
  </w:num>
  <w:num w:numId="259" w16cid:durableId="544829425">
    <w:abstractNumId w:val="258"/>
  </w:num>
  <w:num w:numId="260" w16cid:durableId="548034386">
    <w:abstractNumId w:val="259"/>
  </w:num>
  <w:num w:numId="261" w16cid:durableId="1983926604">
    <w:abstractNumId w:val="260"/>
  </w:num>
  <w:num w:numId="262" w16cid:durableId="943684441">
    <w:abstractNumId w:val="261"/>
  </w:num>
  <w:num w:numId="263" w16cid:durableId="454374928">
    <w:abstractNumId w:val="262"/>
  </w:num>
  <w:num w:numId="264" w16cid:durableId="2133743031">
    <w:abstractNumId w:val="263"/>
  </w:num>
  <w:num w:numId="265" w16cid:durableId="730616877">
    <w:abstractNumId w:val="264"/>
  </w:num>
  <w:num w:numId="266" w16cid:durableId="419761392">
    <w:abstractNumId w:val="265"/>
  </w:num>
  <w:num w:numId="267" w16cid:durableId="1878929556">
    <w:abstractNumId w:val="266"/>
  </w:num>
  <w:num w:numId="268" w16cid:durableId="747045596">
    <w:abstractNumId w:val="267"/>
  </w:num>
  <w:num w:numId="269" w16cid:durableId="1091388196">
    <w:abstractNumId w:val="268"/>
  </w:num>
  <w:num w:numId="270" w16cid:durableId="376660271">
    <w:abstractNumId w:val="269"/>
  </w:num>
  <w:num w:numId="271" w16cid:durableId="1307780295">
    <w:abstractNumId w:val="270"/>
  </w:num>
  <w:num w:numId="272" w16cid:durableId="281114367">
    <w:abstractNumId w:val="271"/>
  </w:num>
  <w:num w:numId="273" w16cid:durableId="542138269">
    <w:abstractNumId w:val="272"/>
  </w:num>
  <w:num w:numId="274" w16cid:durableId="1373772069">
    <w:abstractNumId w:val="273"/>
  </w:num>
  <w:num w:numId="275" w16cid:durableId="1943107193">
    <w:abstractNumId w:val="274"/>
  </w:num>
  <w:num w:numId="276" w16cid:durableId="1216086286">
    <w:abstractNumId w:val="275"/>
  </w:num>
  <w:num w:numId="277" w16cid:durableId="1373114466">
    <w:abstractNumId w:val="276"/>
  </w:num>
  <w:num w:numId="278" w16cid:durableId="312682121">
    <w:abstractNumId w:val="277"/>
  </w:num>
  <w:num w:numId="279" w16cid:durableId="821653655">
    <w:abstractNumId w:val="278"/>
  </w:num>
  <w:num w:numId="280" w16cid:durableId="1602492316">
    <w:abstractNumId w:val="279"/>
  </w:num>
  <w:num w:numId="281" w16cid:durableId="697851178">
    <w:abstractNumId w:val="280"/>
  </w:num>
  <w:num w:numId="282" w16cid:durableId="816217251">
    <w:abstractNumId w:val="281"/>
  </w:num>
  <w:num w:numId="283" w16cid:durableId="1981180211">
    <w:abstractNumId w:val="282"/>
  </w:num>
  <w:num w:numId="284" w16cid:durableId="2064137199">
    <w:abstractNumId w:val="283"/>
  </w:num>
  <w:num w:numId="285" w16cid:durableId="1941063272">
    <w:abstractNumId w:val="284"/>
  </w:num>
  <w:num w:numId="286" w16cid:durableId="780879639">
    <w:abstractNumId w:val="285"/>
  </w:num>
  <w:num w:numId="287" w16cid:durableId="1081833519">
    <w:abstractNumId w:val="286"/>
  </w:num>
  <w:num w:numId="288" w16cid:durableId="1676107383">
    <w:abstractNumId w:val="287"/>
  </w:num>
  <w:num w:numId="289" w16cid:durableId="751317452">
    <w:abstractNumId w:val="288"/>
  </w:num>
  <w:num w:numId="290" w16cid:durableId="1062365912">
    <w:abstractNumId w:val="289"/>
  </w:num>
  <w:num w:numId="291" w16cid:durableId="633752313">
    <w:abstractNumId w:val="290"/>
  </w:num>
  <w:num w:numId="292" w16cid:durableId="429352063">
    <w:abstractNumId w:val="291"/>
  </w:num>
  <w:num w:numId="293" w16cid:durableId="882058975">
    <w:abstractNumId w:val="292"/>
  </w:num>
  <w:num w:numId="294" w16cid:durableId="1803377800">
    <w:abstractNumId w:val="293"/>
  </w:num>
  <w:num w:numId="295" w16cid:durableId="982350312">
    <w:abstractNumId w:val="294"/>
  </w:num>
  <w:num w:numId="296" w16cid:durableId="1978756389">
    <w:abstractNumId w:val="295"/>
  </w:num>
  <w:num w:numId="297" w16cid:durableId="567351614">
    <w:abstractNumId w:val="296"/>
  </w:num>
  <w:num w:numId="298" w16cid:durableId="1296981982">
    <w:abstractNumId w:val="297"/>
  </w:num>
  <w:num w:numId="299" w16cid:durableId="1118531435">
    <w:abstractNumId w:val="298"/>
  </w:num>
  <w:num w:numId="300" w16cid:durableId="609822167">
    <w:abstractNumId w:val="299"/>
  </w:num>
  <w:num w:numId="301" w16cid:durableId="1392146990">
    <w:abstractNumId w:val="300"/>
  </w:num>
  <w:num w:numId="302" w16cid:durableId="1763724548">
    <w:abstractNumId w:val="301"/>
  </w:num>
  <w:num w:numId="303" w16cid:durableId="443767355">
    <w:abstractNumId w:val="302"/>
  </w:num>
  <w:num w:numId="304" w16cid:durableId="2053721643">
    <w:abstractNumId w:val="303"/>
  </w:num>
  <w:num w:numId="305" w16cid:durableId="216934855">
    <w:abstractNumId w:val="304"/>
  </w:num>
  <w:num w:numId="306" w16cid:durableId="733898245">
    <w:abstractNumId w:val="305"/>
  </w:num>
  <w:num w:numId="307" w16cid:durableId="2139643197">
    <w:abstractNumId w:val="306"/>
  </w:num>
  <w:num w:numId="308" w16cid:durableId="1908297583">
    <w:abstractNumId w:val="307"/>
  </w:num>
  <w:num w:numId="309" w16cid:durableId="111168611">
    <w:abstractNumId w:val="308"/>
  </w:num>
  <w:num w:numId="310" w16cid:durableId="312611794">
    <w:abstractNumId w:val="309"/>
  </w:num>
  <w:num w:numId="311" w16cid:durableId="1925452878">
    <w:abstractNumId w:val="310"/>
  </w:num>
  <w:num w:numId="312" w16cid:durableId="384988064">
    <w:abstractNumId w:val="311"/>
  </w:num>
  <w:num w:numId="313" w16cid:durableId="1259825399">
    <w:abstractNumId w:val="312"/>
  </w:num>
  <w:num w:numId="314" w16cid:durableId="534924408">
    <w:abstractNumId w:val="313"/>
  </w:num>
  <w:num w:numId="315" w16cid:durableId="2034066718">
    <w:abstractNumId w:val="314"/>
  </w:num>
  <w:num w:numId="316" w16cid:durableId="19475163">
    <w:abstractNumId w:val="315"/>
  </w:num>
  <w:num w:numId="317" w16cid:durableId="744104955">
    <w:abstractNumId w:val="316"/>
  </w:num>
  <w:num w:numId="318" w16cid:durableId="583030014">
    <w:abstractNumId w:val="317"/>
  </w:num>
  <w:num w:numId="319" w16cid:durableId="249435613">
    <w:abstractNumId w:val="318"/>
  </w:num>
  <w:num w:numId="320" w16cid:durableId="527330383">
    <w:abstractNumId w:val="319"/>
  </w:num>
  <w:num w:numId="321" w16cid:durableId="399987240">
    <w:abstractNumId w:val="320"/>
  </w:num>
  <w:num w:numId="322" w16cid:durableId="58788008">
    <w:abstractNumId w:val="321"/>
  </w:num>
  <w:num w:numId="323" w16cid:durableId="806359087">
    <w:abstractNumId w:val="322"/>
  </w:num>
  <w:num w:numId="324" w16cid:durableId="31272849">
    <w:abstractNumId w:val="323"/>
  </w:num>
  <w:num w:numId="325" w16cid:durableId="1375081998">
    <w:abstractNumId w:val="324"/>
  </w:num>
  <w:num w:numId="326" w16cid:durableId="1527332966">
    <w:abstractNumId w:val="325"/>
  </w:num>
  <w:num w:numId="327" w16cid:durableId="822964548">
    <w:abstractNumId w:val="326"/>
  </w:num>
  <w:num w:numId="328" w16cid:durableId="1327245965">
    <w:abstractNumId w:val="327"/>
  </w:num>
  <w:num w:numId="329" w16cid:durableId="14968563">
    <w:abstractNumId w:val="328"/>
  </w:num>
  <w:num w:numId="330" w16cid:durableId="1469467395">
    <w:abstractNumId w:val="329"/>
  </w:num>
  <w:num w:numId="331" w16cid:durableId="1142649234">
    <w:abstractNumId w:val="330"/>
  </w:num>
  <w:num w:numId="332" w16cid:durableId="1646355256">
    <w:abstractNumId w:val="331"/>
  </w:num>
  <w:num w:numId="333" w16cid:durableId="1550917213">
    <w:abstractNumId w:val="332"/>
  </w:num>
  <w:num w:numId="334" w16cid:durableId="420683053">
    <w:abstractNumId w:val="333"/>
  </w:num>
  <w:num w:numId="335" w16cid:durableId="1603758599">
    <w:abstractNumId w:val="334"/>
  </w:num>
  <w:num w:numId="336" w16cid:durableId="1146320128">
    <w:abstractNumId w:val="335"/>
  </w:num>
  <w:num w:numId="337" w16cid:durableId="226578211">
    <w:abstractNumId w:val="336"/>
  </w:num>
  <w:num w:numId="338" w16cid:durableId="1201668760">
    <w:abstractNumId w:val="337"/>
  </w:num>
  <w:num w:numId="339" w16cid:durableId="1866097478">
    <w:abstractNumId w:val="338"/>
  </w:num>
  <w:num w:numId="340" w16cid:durableId="1088575394">
    <w:abstractNumId w:val="339"/>
  </w:num>
  <w:num w:numId="341" w16cid:durableId="2033266170">
    <w:abstractNumId w:val="340"/>
  </w:num>
  <w:num w:numId="342" w16cid:durableId="195970709">
    <w:abstractNumId w:val="341"/>
  </w:num>
  <w:num w:numId="343" w16cid:durableId="1791319146">
    <w:abstractNumId w:val="342"/>
  </w:num>
  <w:num w:numId="344" w16cid:durableId="1877617535">
    <w:abstractNumId w:val="343"/>
  </w:num>
  <w:num w:numId="345" w16cid:durableId="252012307">
    <w:abstractNumId w:val="344"/>
  </w:num>
  <w:num w:numId="346" w16cid:durableId="1037122543">
    <w:abstractNumId w:val="345"/>
  </w:num>
  <w:num w:numId="347" w16cid:durableId="1793132006">
    <w:abstractNumId w:val="346"/>
  </w:num>
  <w:num w:numId="348" w16cid:durableId="1690989989">
    <w:abstractNumId w:val="347"/>
  </w:num>
  <w:num w:numId="349" w16cid:durableId="157311881">
    <w:abstractNumId w:val="348"/>
  </w:num>
  <w:num w:numId="350" w16cid:durableId="1819762478">
    <w:abstractNumId w:val="349"/>
  </w:num>
  <w:num w:numId="351" w16cid:durableId="747843353">
    <w:abstractNumId w:val="350"/>
  </w:num>
  <w:num w:numId="352" w16cid:durableId="171602507">
    <w:abstractNumId w:val="351"/>
  </w:num>
  <w:num w:numId="353" w16cid:durableId="1875386121">
    <w:abstractNumId w:val="352"/>
  </w:num>
  <w:num w:numId="354" w16cid:durableId="56560955">
    <w:abstractNumId w:val="353"/>
  </w:num>
  <w:num w:numId="355" w16cid:durableId="1687713916">
    <w:abstractNumId w:val="354"/>
  </w:num>
  <w:num w:numId="356" w16cid:durableId="515195458">
    <w:abstractNumId w:val="355"/>
  </w:num>
  <w:num w:numId="357" w16cid:durableId="865017817">
    <w:abstractNumId w:val="356"/>
  </w:num>
  <w:num w:numId="358" w16cid:durableId="416366383">
    <w:abstractNumId w:val="357"/>
  </w:num>
  <w:num w:numId="359" w16cid:durableId="247349826">
    <w:abstractNumId w:val="358"/>
  </w:num>
  <w:num w:numId="360" w16cid:durableId="739408858">
    <w:abstractNumId w:val="359"/>
  </w:num>
  <w:num w:numId="361" w16cid:durableId="1600983606">
    <w:abstractNumId w:val="360"/>
  </w:num>
  <w:num w:numId="362" w16cid:durableId="290522091">
    <w:abstractNumId w:val="361"/>
  </w:num>
  <w:num w:numId="363" w16cid:durableId="2058551777">
    <w:abstractNumId w:val="362"/>
  </w:num>
  <w:num w:numId="364" w16cid:durableId="1924989266">
    <w:abstractNumId w:val="363"/>
  </w:num>
  <w:num w:numId="365" w16cid:durableId="1154764250">
    <w:abstractNumId w:val="364"/>
  </w:num>
  <w:num w:numId="366" w16cid:durableId="88697899">
    <w:abstractNumId w:val="365"/>
  </w:num>
  <w:num w:numId="367" w16cid:durableId="175775234">
    <w:abstractNumId w:val="366"/>
  </w:num>
  <w:num w:numId="368" w16cid:durableId="2083481964">
    <w:abstractNumId w:val="367"/>
  </w:num>
  <w:num w:numId="369" w16cid:durableId="1040975843">
    <w:abstractNumId w:val="368"/>
  </w:num>
  <w:num w:numId="370" w16cid:durableId="1995915821">
    <w:abstractNumId w:val="369"/>
  </w:num>
  <w:num w:numId="371" w16cid:durableId="818231090">
    <w:abstractNumId w:val="370"/>
  </w:num>
  <w:num w:numId="372" w16cid:durableId="704789969">
    <w:abstractNumId w:val="371"/>
  </w:num>
  <w:num w:numId="373" w16cid:durableId="726414986">
    <w:abstractNumId w:val="372"/>
  </w:num>
  <w:num w:numId="374" w16cid:durableId="554584270">
    <w:abstractNumId w:val="373"/>
  </w:num>
  <w:num w:numId="375" w16cid:durableId="1892229481">
    <w:abstractNumId w:val="374"/>
  </w:num>
  <w:num w:numId="376" w16cid:durableId="956177271">
    <w:abstractNumId w:val="375"/>
  </w:num>
  <w:num w:numId="377" w16cid:durableId="981468346">
    <w:abstractNumId w:val="376"/>
  </w:num>
  <w:num w:numId="378" w16cid:durableId="997733589">
    <w:abstractNumId w:val="377"/>
  </w:num>
  <w:num w:numId="379" w16cid:durableId="729501057">
    <w:abstractNumId w:val="378"/>
  </w:num>
  <w:num w:numId="380" w16cid:durableId="1090394445">
    <w:abstractNumId w:val="379"/>
  </w:num>
  <w:num w:numId="381" w16cid:durableId="1460489253">
    <w:abstractNumId w:val="380"/>
  </w:num>
  <w:num w:numId="382" w16cid:durableId="771970827">
    <w:abstractNumId w:val="381"/>
  </w:num>
  <w:num w:numId="383" w16cid:durableId="690302388">
    <w:abstractNumId w:val="382"/>
  </w:num>
  <w:num w:numId="384" w16cid:durableId="1726250215">
    <w:abstractNumId w:val="383"/>
  </w:num>
  <w:num w:numId="385" w16cid:durableId="1238056327">
    <w:abstractNumId w:val="384"/>
  </w:num>
  <w:num w:numId="386" w16cid:durableId="1050761887">
    <w:abstractNumId w:val="385"/>
  </w:num>
  <w:num w:numId="387" w16cid:durableId="894005975">
    <w:abstractNumId w:val="386"/>
  </w:num>
  <w:num w:numId="388" w16cid:durableId="1339041191">
    <w:abstractNumId w:val="387"/>
  </w:num>
  <w:num w:numId="389" w16cid:durableId="1830363367">
    <w:abstractNumId w:val="388"/>
  </w:num>
  <w:num w:numId="390" w16cid:durableId="1780252378">
    <w:abstractNumId w:val="389"/>
  </w:num>
  <w:num w:numId="391" w16cid:durableId="976300796">
    <w:abstractNumId w:val="390"/>
  </w:num>
  <w:num w:numId="392" w16cid:durableId="1625036433">
    <w:abstractNumId w:val="391"/>
  </w:num>
  <w:num w:numId="393" w16cid:durableId="166135645">
    <w:abstractNumId w:val="392"/>
  </w:num>
  <w:num w:numId="394" w16cid:durableId="5403796">
    <w:abstractNumId w:val="393"/>
  </w:num>
  <w:num w:numId="395" w16cid:durableId="1658193009">
    <w:abstractNumId w:val="394"/>
  </w:num>
  <w:num w:numId="396" w16cid:durableId="832767899">
    <w:abstractNumId w:val="395"/>
  </w:num>
  <w:num w:numId="397" w16cid:durableId="1178929288">
    <w:abstractNumId w:val="396"/>
  </w:num>
  <w:num w:numId="398" w16cid:durableId="1636832615">
    <w:abstractNumId w:val="397"/>
  </w:num>
  <w:num w:numId="399" w16cid:durableId="878975116">
    <w:abstractNumId w:val="398"/>
  </w:num>
  <w:num w:numId="400" w16cid:durableId="2097169897">
    <w:abstractNumId w:val="399"/>
  </w:num>
  <w:num w:numId="401" w16cid:durableId="1468164939">
    <w:abstractNumId w:val="400"/>
  </w:num>
  <w:num w:numId="402" w16cid:durableId="1363167324">
    <w:abstractNumId w:val="401"/>
  </w:num>
  <w:num w:numId="403" w16cid:durableId="2104455593">
    <w:abstractNumId w:val="402"/>
  </w:num>
  <w:num w:numId="404" w16cid:durableId="1406142539">
    <w:abstractNumId w:val="403"/>
  </w:num>
  <w:num w:numId="405" w16cid:durableId="1497260822">
    <w:abstractNumId w:val="404"/>
  </w:num>
  <w:num w:numId="406" w16cid:durableId="1933971589">
    <w:abstractNumId w:val="405"/>
  </w:num>
  <w:num w:numId="407" w16cid:durableId="282467155">
    <w:abstractNumId w:val="406"/>
  </w:num>
  <w:num w:numId="408" w16cid:durableId="47851051">
    <w:abstractNumId w:val="407"/>
  </w:num>
  <w:num w:numId="409" w16cid:durableId="163517862">
    <w:abstractNumId w:val="408"/>
  </w:num>
  <w:num w:numId="410" w16cid:durableId="704447401">
    <w:abstractNumId w:val="409"/>
  </w:num>
  <w:num w:numId="411" w16cid:durableId="1774740090">
    <w:abstractNumId w:val="410"/>
  </w:num>
  <w:num w:numId="412" w16cid:durableId="1869755714">
    <w:abstractNumId w:val="411"/>
  </w:num>
  <w:num w:numId="413" w16cid:durableId="434635393">
    <w:abstractNumId w:val="412"/>
  </w:num>
  <w:num w:numId="414" w16cid:durableId="1218737311">
    <w:abstractNumId w:val="413"/>
  </w:num>
  <w:num w:numId="415" w16cid:durableId="629626755">
    <w:abstractNumId w:val="414"/>
  </w:num>
  <w:num w:numId="416" w16cid:durableId="1541363386">
    <w:abstractNumId w:val="415"/>
  </w:num>
  <w:num w:numId="417" w16cid:durableId="767117387">
    <w:abstractNumId w:val="416"/>
  </w:num>
  <w:num w:numId="418" w16cid:durableId="1337920343">
    <w:abstractNumId w:val="417"/>
  </w:num>
  <w:num w:numId="419" w16cid:durableId="2049531072">
    <w:abstractNumId w:val="418"/>
  </w:num>
  <w:num w:numId="420" w16cid:durableId="1732801603">
    <w:abstractNumId w:val="419"/>
  </w:num>
  <w:num w:numId="421" w16cid:durableId="112482552">
    <w:abstractNumId w:val="420"/>
  </w:num>
  <w:num w:numId="422" w16cid:durableId="1178733139">
    <w:abstractNumId w:val="421"/>
  </w:num>
  <w:num w:numId="423" w16cid:durableId="2081175933">
    <w:abstractNumId w:val="422"/>
  </w:num>
  <w:num w:numId="424" w16cid:durableId="2131236834">
    <w:abstractNumId w:val="423"/>
  </w:num>
  <w:num w:numId="425" w16cid:durableId="2135712620">
    <w:abstractNumId w:val="424"/>
  </w:num>
  <w:num w:numId="426" w16cid:durableId="164518845">
    <w:abstractNumId w:val="425"/>
  </w:num>
  <w:num w:numId="427" w16cid:durableId="1093745180">
    <w:abstractNumId w:val="426"/>
  </w:num>
  <w:num w:numId="428" w16cid:durableId="2026706274">
    <w:abstractNumId w:val="427"/>
  </w:num>
  <w:num w:numId="429" w16cid:durableId="1262958686">
    <w:abstractNumId w:val="428"/>
  </w:num>
  <w:num w:numId="430" w16cid:durableId="1670674166">
    <w:abstractNumId w:val="429"/>
  </w:num>
  <w:num w:numId="431" w16cid:durableId="1209999522">
    <w:abstractNumId w:val="430"/>
  </w:num>
  <w:num w:numId="432" w16cid:durableId="909577276">
    <w:abstractNumId w:val="431"/>
  </w:num>
  <w:num w:numId="433" w16cid:durableId="82579352">
    <w:abstractNumId w:val="432"/>
  </w:num>
  <w:num w:numId="434" w16cid:durableId="1278679371">
    <w:abstractNumId w:val="433"/>
  </w:num>
  <w:num w:numId="435" w16cid:durableId="921447938">
    <w:abstractNumId w:val="434"/>
  </w:num>
  <w:num w:numId="436" w16cid:durableId="704991135">
    <w:abstractNumId w:val="435"/>
  </w:num>
  <w:num w:numId="437" w16cid:durableId="1613784661">
    <w:abstractNumId w:val="436"/>
  </w:num>
  <w:num w:numId="438" w16cid:durableId="1244798802">
    <w:abstractNumId w:val="437"/>
  </w:num>
  <w:num w:numId="439" w16cid:durableId="156846612">
    <w:abstractNumId w:val="438"/>
  </w:num>
  <w:num w:numId="440" w16cid:durableId="1040787317">
    <w:abstractNumId w:val="439"/>
  </w:num>
  <w:num w:numId="441" w16cid:durableId="1844777459">
    <w:abstractNumId w:val="440"/>
  </w:num>
  <w:num w:numId="442" w16cid:durableId="1521049069">
    <w:abstractNumId w:val="441"/>
  </w:num>
  <w:num w:numId="443" w16cid:durableId="1231311320">
    <w:abstractNumId w:val="442"/>
  </w:num>
  <w:num w:numId="444" w16cid:durableId="1106537147">
    <w:abstractNumId w:val="443"/>
  </w:num>
  <w:num w:numId="445" w16cid:durableId="567151934">
    <w:abstractNumId w:val="444"/>
  </w:num>
  <w:num w:numId="446" w16cid:durableId="1934166128">
    <w:abstractNumId w:val="445"/>
  </w:num>
  <w:num w:numId="447" w16cid:durableId="1977685257">
    <w:abstractNumId w:val="446"/>
  </w:num>
  <w:num w:numId="448" w16cid:durableId="1809974060">
    <w:abstractNumId w:val="447"/>
  </w:num>
  <w:num w:numId="449" w16cid:durableId="267010203">
    <w:abstractNumId w:val="448"/>
  </w:num>
  <w:num w:numId="450" w16cid:durableId="2098281839">
    <w:abstractNumId w:val="449"/>
  </w:num>
  <w:num w:numId="451" w16cid:durableId="886722801">
    <w:abstractNumId w:val="450"/>
  </w:num>
  <w:num w:numId="452" w16cid:durableId="917178691">
    <w:abstractNumId w:val="451"/>
  </w:num>
  <w:num w:numId="453" w16cid:durableId="1969160674">
    <w:abstractNumId w:val="452"/>
  </w:num>
  <w:num w:numId="454" w16cid:durableId="686324660">
    <w:abstractNumId w:val="453"/>
  </w:num>
  <w:num w:numId="455" w16cid:durableId="834105241">
    <w:abstractNumId w:val="454"/>
  </w:num>
  <w:num w:numId="456" w16cid:durableId="1972394611">
    <w:abstractNumId w:val="455"/>
  </w:num>
  <w:num w:numId="457" w16cid:durableId="660282147">
    <w:abstractNumId w:val="456"/>
  </w:num>
  <w:num w:numId="458" w16cid:durableId="580604488">
    <w:abstractNumId w:val="457"/>
  </w:num>
  <w:num w:numId="459" w16cid:durableId="1294675806">
    <w:abstractNumId w:val="458"/>
  </w:num>
  <w:num w:numId="460" w16cid:durableId="1818261883">
    <w:abstractNumId w:val="459"/>
  </w:num>
  <w:num w:numId="461" w16cid:durableId="315694688">
    <w:abstractNumId w:val="460"/>
  </w:num>
  <w:num w:numId="462" w16cid:durableId="683284700">
    <w:abstractNumId w:val="461"/>
  </w:num>
  <w:num w:numId="463" w16cid:durableId="2076707989">
    <w:abstractNumId w:val="462"/>
  </w:num>
  <w:num w:numId="464" w16cid:durableId="1971592361">
    <w:abstractNumId w:val="463"/>
  </w:num>
  <w:num w:numId="465" w16cid:durableId="1395733789">
    <w:abstractNumId w:val="464"/>
  </w:num>
  <w:num w:numId="466" w16cid:durableId="1651981540">
    <w:abstractNumId w:val="465"/>
  </w:num>
  <w:num w:numId="467" w16cid:durableId="1072314552">
    <w:abstractNumId w:val="466"/>
  </w:num>
  <w:num w:numId="468" w16cid:durableId="1712460368">
    <w:abstractNumId w:val="467"/>
  </w:num>
  <w:num w:numId="469" w16cid:durableId="1288196470">
    <w:abstractNumId w:val="468"/>
  </w:num>
  <w:num w:numId="470" w16cid:durableId="498617147">
    <w:abstractNumId w:val="469"/>
  </w:num>
  <w:num w:numId="471" w16cid:durableId="380330888">
    <w:abstractNumId w:val="470"/>
  </w:num>
  <w:num w:numId="472" w16cid:durableId="1226066427">
    <w:abstractNumId w:val="471"/>
  </w:num>
  <w:num w:numId="473" w16cid:durableId="2098011423">
    <w:abstractNumId w:val="472"/>
  </w:num>
  <w:num w:numId="474" w16cid:durableId="370542760">
    <w:abstractNumId w:val="473"/>
  </w:num>
  <w:num w:numId="475" w16cid:durableId="2052411472">
    <w:abstractNumId w:val="474"/>
  </w:num>
  <w:num w:numId="476" w16cid:durableId="1117411504">
    <w:abstractNumId w:val="475"/>
  </w:num>
  <w:num w:numId="477" w16cid:durableId="279802421">
    <w:abstractNumId w:val="476"/>
  </w:num>
  <w:num w:numId="478" w16cid:durableId="656685898">
    <w:abstractNumId w:val="477"/>
  </w:num>
  <w:num w:numId="479" w16cid:durableId="159927010">
    <w:abstractNumId w:val="478"/>
  </w:num>
  <w:num w:numId="480" w16cid:durableId="1703087617">
    <w:abstractNumId w:val="479"/>
  </w:num>
  <w:num w:numId="481" w16cid:durableId="1574269803">
    <w:abstractNumId w:val="480"/>
  </w:num>
  <w:num w:numId="482" w16cid:durableId="1854687356">
    <w:abstractNumId w:val="481"/>
  </w:num>
  <w:num w:numId="483" w16cid:durableId="505676732">
    <w:abstractNumId w:val="482"/>
  </w:num>
  <w:num w:numId="484" w16cid:durableId="392626626">
    <w:abstractNumId w:val="483"/>
  </w:num>
  <w:num w:numId="485" w16cid:durableId="233051274">
    <w:abstractNumId w:val="484"/>
  </w:num>
  <w:num w:numId="486" w16cid:durableId="451051501">
    <w:abstractNumId w:val="485"/>
  </w:num>
  <w:num w:numId="487" w16cid:durableId="1201549203">
    <w:abstractNumId w:val="486"/>
  </w:num>
  <w:num w:numId="488" w16cid:durableId="935944994">
    <w:abstractNumId w:val="487"/>
  </w:num>
  <w:num w:numId="489" w16cid:durableId="724834219">
    <w:abstractNumId w:val="488"/>
  </w:num>
  <w:num w:numId="490" w16cid:durableId="1138188166">
    <w:abstractNumId w:val="489"/>
  </w:num>
  <w:num w:numId="491" w16cid:durableId="692538173">
    <w:abstractNumId w:val="490"/>
  </w:num>
  <w:num w:numId="492" w16cid:durableId="235408038">
    <w:abstractNumId w:val="491"/>
  </w:num>
  <w:num w:numId="493" w16cid:durableId="982851887">
    <w:abstractNumId w:val="492"/>
  </w:num>
  <w:num w:numId="494" w16cid:durableId="260334892">
    <w:abstractNumId w:val="493"/>
  </w:num>
  <w:num w:numId="495" w16cid:durableId="88350965">
    <w:abstractNumId w:val="494"/>
  </w:num>
  <w:num w:numId="496" w16cid:durableId="906302170">
    <w:abstractNumId w:val="495"/>
  </w:num>
  <w:num w:numId="497" w16cid:durableId="1727561480">
    <w:abstractNumId w:val="496"/>
  </w:num>
  <w:num w:numId="498" w16cid:durableId="87041560">
    <w:abstractNumId w:val="497"/>
  </w:num>
  <w:num w:numId="499" w16cid:durableId="354426631">
    <w:abstractNumId w:val="498"/>
  </w:num>
  <w:num w:numId="500" w16cid:durableId="129245733">
    <w:abstractNumId w:val="499"/>
  </w:num>
  <w:num w:numId="501" w16cid:durableId="1027949179">
    <w:abstractNumId w:val="500"/>
  </w:num>
  <w:num w:numId="502" w16cid:durableId="2107536150">
    <w:abstractNumId w:val="501"/>
  </w:num>
  <w:num w:numId="503" w16cid:durableId="584194547">
    <w:abstractNumId w:val="502"/>
  </w:num>
  <w:num w:numId="504" w16cid:durableId="114830299">
    <w:abstractNumId w:val="503"/>
  </w:num>
  <w:num w:numId="505" w16cid:durableId="870415446">
    <w:abstractNumId w:val="504"/>
  </w:num>
  <w:num w:numId="506" w16cid:durableId="2091080723">
    <w:abstractNumId w:val="505"/>
  </w:num>
  <w:num w:numId="507" w16cid:durableId="1735809361">
    <w:abstractNumId w:val="506"/>
  </w:num>
  <w:num w:numId="508" w16cid:durableId="83454658">
    <w:abstractNumId w:val="507"/>
  </w:num>
  <w:num w:numId="509" w16cid:durableId="1125275746">
    <w:abstractNumId w:val="508"/>
  </w:num>
  <w:num w:numId="510" w16cid:durableId="1738016600">
    <w:abstractNumId w:val="509"/>
  </w:num>
  <w:num w:numId="511" w16cid:durableId="2144882243">
    <w:abstractNumId w:val="510"/>
  </w:num>
  <w:num w:numId="512" w16cid:durableId="1588347233">
    <w:abstractNumId w:val="511"/>
  </w:num>
  <w:num w:numId="513" w16cid:durableId="1486701580">
    <w:abstractNumId w:val="512"/>
  </w:num>
  <w:num w:numId="514" w16cid:durableId="1963339874">
    <w:abstractNumId w:val="513"/>
  </w:num>
  <w:num w:numId="515" w16cid:durableId="525217983">
    <w:abstractNumId w:val="514"/>
  </w:num>
  <w:num w:numId="516" w16cid:durableId="392776181">
    <w:abstractNumId w:val="515"/>
  </w:num>
  <w:num w:numId="517" w16cid:durableId="1602033733">
    <w:abstractNumId w:val="516"/>
  </w:num>
  <w:num w:numId="518" w16cid:durableId="782768653">
    <w:abstractNumId w:val="517"/>
  </w:num>
  <w:num w:numId="519" w16cid:durableId="39476547">
    <w:abstractNumId w:val="518"/>
  </w:num>
  <w:num w:numId="520" w16cid:durableId="510532809">
    <w:abstractNumId w:val="519"/>
  </w:num>
  <w:num w:numId="521" w16cid:durableId="1123036378">
    <w:abstractNumId w:val="520"/>
  </w:num>
  <w:num w:numId="522" w16cid:durableId="629747979">
    <w:abstractNumId w:val="521"/>
  </w:num>
  <w:num w:numId="523" w16cid:durableId="1062021798">
    <w:abstractNumId w:val="522"/>
  </w:num>
  <w:num w:numId="524" w16cid:durableId="812478599">
    <w:abstractNumId w:val="523"/>
  </w:num>
  <w:num w:numId="525" w16cid:durableId="688215712">
    <w:abstractNumId w:val="524"/>
  </w:num>
  <w:num w:numId="526" w16cid:durableId="1993826684">
    <w:abstractNumId w:val="525"/>
  </w:num>
  <w:num w:numId="527" w16cid:durableId="2056461072">
    <w:abstractNumId w:val="526"/>
  </w:num>
  <w:num w:numId="528" w16cid:durableId="906887205">
    <w:abstractNumId w:val="527"/>
  </w:num>
  <w:num w:numId="529" w16cid:durableId="1363048732">
    <w:abstractNumId w:val="528"/>
  </w:num>
  <w:num w:numId="530" w16cid:durableId="1115905496">
    <w:abstractNumId w:val="529"/>
  </w:num>
  <w:num w:numId="531" w16cid:durableId="1804469130">
    <w:abstractNumId w:val="530"/>
  </w:num>
  <w:num w:numId="532" w16cid:durableId="859126553">
    <w:abstractNumId w:val="531"/>
  </w:num>
  <w:num w:numId="533" w16cid:durableId="204028310">
    <w:abstractNumId w:val="532"/>
  </w:num>
  <w:num w:numId="534" w16cid:durableId="613244566">
    <w:abstractNumId w:val="533"/>
  </w:num>
  <w:num w:numId="535" w16cid:durableId="1627000886">
    <w:abstractNumId w:val="534"/>
  </w:num>
  <w:num w:numId="536" w16cid:durableId="2029017735">
    <w:abstractNumId w:val="535"/>
  </w:num>
  <w:num w:numId="537" w16cid:durableId="1546716472">
    <w:abstractNumId w:val="536"/>
  </w:num>
  <w:num w:numId="538" w16cid:durableId="2064787436">
    <w:abstractNumId w:val="537"/>
  </w:num>
  <w:num w:numId="539" w16cid:durableId="2045791510">
    <w:abstractNumId w:val="538"/>
  </w:num>
  <w:num w:numId="540" w16cid:durableId="1107509391">
    <w:abstractNumId w:val="539"/>
  </w:num>
  <w:num w:numId="541" w16cid:durableId="198444283">
    <w:abstractNumId w:val="540"/>
  </w:num>
  <w:num w:numId="542" w16cid:durableId="1625039195">
    <w:abstractNumId w:val="541"/>
  </w:num>
  <w:num w:numId="543" w16cid:durableId="450824371">
    <w:abstractNumId w:val="542"/>
  </w:num>
  <w:num w:numId="544" w16cid:durableId="1040209659">
    <w:abstractNumId w:val="543"/>
  </w:num>
  <w:num w:numId="545" w16cid:durableId="2132623069">
    <w:abstractNumId w:val="544"/>
  </w:num>
  <w:num w:numId="546" w16cid:durableId="796727463">
    <w:abstractNumId w:val="545"/>
  </w:num>
  <w:num w:numId="547" w16cid:durableId="1339766914">
    <w:abstractNumId w:val="546"/>
  </w:num>
  <w:num w:numId="548" w16cid:durableId="614404632">
    <w:abstractNumId w:val="547"/>
  </w:num>
  <w:num w:numId="549" w16cid:durableId="1069571611">
    <w:abstractNumId w:val="548"/>
  </w:num>
  <w:num w:numId="550" w16cid:durableId="1103771429">
    <w:abstractNumId w:val="549"/>
  </w:num>
  <w:num w:numId="551" w16cid:durableId="1460683930">
    <w:abstractNumId w:val="550"/>
  </w:num>
  <w:num w:numId="552" w16cid:durableId="1837846192">
    <w:abstractNumId w:val="551"/>
  </w:num>
  <w:num w:numId="553" w16cid:durableId="1148474796">
    <w:abstractNumId w:val="552"/>
  </w:num>
  <w:num w:numId="554" w16cid:durableId="832187458">
    <w:abstractNumId w:val="553"/>
  </w:num>
  <w:num w:numId="555" w16cid:durableId="312804055">
    <w:abstractNumId w:val="554"/>
  </w:num>
  <w:num w:numId="556" w16cid:durableId="375395781">
    <w:abstractNumId w:val="555"/>
  </w:num>
  <w:num w:numId="557" w16cid:durableId="1431509279">
    <w:abstractNumId w:val="556"/>
  </w:num>
  <w:num w:numId="558" w16cid:durableId="1454056073">
    <w:abstractNumId w:val="557"/>
  </w:num>
  <w:num w:numId="559" w16cid:durableId="444082797">
    <w:abstractNumId w:val="558"/>
  </w:num>
  <w:num w:numId="560" w16cid:durableId="100535907">
    <w:abstractNumId w:val="559"/>
  </w:num>
  <w:num w:numId="561" w16cid:durableId="842669070">
    <w:abstractNumId w:val="560"/>
  </w:num>
  <w:num w:numId="562" w16cid:durableId="357512776">
    <w:abstractNumId w:val="561"/>
  </w:num>
  <w:num w:numId="563" w16cid:durableId="1014845848">
    <w:abstractNumId w:val="562"/>
  </w:num>
  <w:num w:numId="564" w16cid:durableId="1366061480">
    <w:abstractNumId w:val="563"/>
  </w:num>
  <w:num w:numId="565" w16cid:durableId="1425615362">
    <w:abstractNumId w:val="564"/>
  </w:num>
  <w:num w:numId="566" w16cid:durableId="2134055138">
    <w:abstractNumId w:val="565"/>
  </w:num>
  <w:num w:numId="567" w16cid:durableId="1128545102">
    <w:abstractNumId w:val="566"/>
  </w:num>
  <w:num w:numId="568" w16cid:durableId="1510482709">
    <w:abstractNumId w:val="567"/>
  </w:num>
  <w:num w:numId="569" w16cid:durableId="230509352">
    <w:abstractNumId w:val="568"/>
  </w:num>
  <w:num w:numId="570" w16cid:durableId="595754177">
    <w:abstractNumId w:val="569"/>
  </w:num>
  <w:num w:numId="571" w16cid:durableId="650208284">
    <w:abstractNumId w:val="570"/>
  </w:num>
  <w:num w:numId="572" w16cid:durableId="523792816">
    <w:abstractNumId w:val="571"/>
  </w:num>
  <w:num w:numId="573" w16cid:durableId="2027948319">
    <w:abstractNumId w:val="572"/>
  </w:num>
  <w:num w:numId="574" w16cid:durableId="1943805238">
    <w:abstractNumId w:val="573"/>
  </w:num>
  <w:num w:numId="575" w16cid:durableId="1620450591">
    <w:abstractNumId w:val="574"/>
  </w:num>
  <w:num w:numId="576" w16cid:durableId="14121207">
    <w:abstractNumId w:val="575"/>
  </w:num>
  <w:num w:numId="577" w16cid:durableId="429088020">
    <w:abstractNumId w:val="576"/>
  </w:num>
  <w:num w:numId="578" w16cid:durableId="600769961">
    <w:abstractNumId w:val="577"/>
  </w:num>
  <w:num w:numId="579" w16cid:durableId="1435592664">
    <w:abstractNumId w:val="578"/>
  </w:num>
  <w:num w:numId="580" w16cid:durableId="386801179">
    <w:abstractNumId w:val="579"/>
  </w:num>
  <w:num w:numId="581" w16cid:durableId="1182426914">
    <w:abstractNumId w:val="580"/>
  </w:num>
  <w:num w:numId="582" w16cid:durableId="974601785">
    <w:abstractNumId w:val="581"/>
  </w:num>
  <w:num w:numId="583" w16cid:durableId="1448349355">
    <w:abstractNumId w:val="582"/>
  </w:num>
  <w:num w:numId="584" w16cid:durableId="1547375730">
    <w:abstractNumId w:val="583"/>
  </w:num>
  <w:num w:numId="585" w16cid:durableId="564292788">
    <w:abstractNumId w:val="584"/>
  </w:num>
  <w:num w:numId="586" w16cid:durableId="276449820">
    <w:abstractNumId w:val="585"/>
  </w:num>
  <w:num w:numId="587" w16cid:durableId="1416974751">
    <w:abstractNumId w:val="586"/>
  </w:num>
  <w:num w:numId="588" w16cid:durableId="1425614737">
    <w:abstractNumId w:val="587"/>
  </w:num>
  <w:num w:numId="589" w16cid:durableId="207958155">
    <w:abstractNumId w:val="588"/>
  </w:num>
  <w:num w:numId="590" w16cid:durableId="317273914">
    <w:abstractNumId w:val="589"/>
  </w:num>
  <w:num w:numId="591" w16cid:durableId="635068645">
    <w:abstractNumId w:val="590"/>
  </w:num>
  <w:num w:numId="592" w16cid:durableId="243343978">
    <w:abstractNumId w:val="591"/>
  </w:num>
  <w:num w:numId="593" w16cid:durableId="1379552689">
    <w:abstractNumId w:val="592"/>
  </w:num>
  <w:num w:numId="594" w16cid:durableId="1441989615">
    <w:abstractNumId w:val="593"/>
  </w:num>
  <w:num w:numId="595" w16cid:durableId="1071078845">
    <w:abstractNumId w:val="594"/>
  </w:num>
  <w:num w:numId="596" w16cid:durableId="140272397">
    <w:abstractNumId w:val="595"/>
  </w:num>
  <w:num w:numId="597" w16cid:durableId="359168570">
    <w:abstractNumId w:val="596"/>
  </w:num>
  <w:num w:numId="598" w16cid:durableId="1596748505">
    <w:abstractNumId w:val="597"/>
  </w:num>
  <w:num w:numId="599" w16cid:durableId="614824391">
    <w:abstractNumId w:val="598"/>
  </w:num>
  <w:num w:numId="600" w16cid:durableId="1648243159">
    <w:abstractNumId w:val="599"/>
  </w:num>
  <w:num w:numId="601" w16cid:durableId="928853430">
    <w:abstractNumId w:val="600"/>
  </w:num>
  <w:num w:numId="602" w16cid:durableId="2030831721">
    <w:abstractNumId w:val="601"/>
  </w:num>
  <w:num w:numId="603" w16cid:durableId="1543400742">
    <w:abstractNumId w:val="602"/>
  </w:num>
  <w:num w:numId="604" w16cid:durableId="1489597133">
    <w:abstractNumId w:val="603"/>
  </w:num>
  <w:num w:numId="605" w16cid:durableId="583339076">
    <w:abstractNumId w:val="604"/>
  </w:num>
  <w:num w:numId="606" w16cid:durableId="320082399">
    <w:abstractNumId w:val="605"/>
  </w:num>
  <w:num w:numId="607" w16cid:durableId="757023221">
    <w:abstractNumId w:val="606"/>
  </w:num>
  <w:num w:numId="608" w16cid:durableId="1798452491">
    <w:abstractNumId w:val="607"/>
  </w:num>
  <w:num w:numId="609" w16cid:durableId="1019307623">
    <w:abstractNumId w:val="608"/>
  </w:num>
  <w:num w:numId="610" w16cid:durableId="461072344">
    <w:abstractNumId w:val="609"/>
  </w:num>
  <w:num w:numId="611" w16cid:durableId="2041709909">
    <w:abstractNumId w:val="610"/>
  </w:num>
  <w:num w:numId="612" w16cid:durableId="2127962165">
    <w:abstractNumId w:val="611"/>
  </w:num>
  <w:num w:numId="613" w16cid:durableId="1864594265">
    <w:abstractNumId w:val="612"/>
  </w:num>
  <w:num w:numId="614" w16cid:durableId="1931085063">
    <w:abstractNumId w:val="613"/>
  </w:num>
  <w:num w:numId="615" w16cid:durableId="1899824814">
    <w:abstractNumId w:val="614"/>
  </w:num>
  <w:num w:numId="616" w16cid:durableId="930353018">
    <w:abstractNumId w:val="615"/>
  </w:num>
  <w:num w:numId="617" w16cid:durableId="1107577255">
    <w:abstractNumId w:val="616"/>
  </w:num>
  <w:num w:numId="618" w16cid:durableId="1791165942">
    <w:abstractNumId w:val="617"/>
  </w:num>
  <w:num w:numId="619" w16cid:durableId="1719275574">
    <w:abstractNumId w:val="618"/>
  </w:num>
  <w:num w:numId="620" w16cid:durableId="1361125941">
    <w:abstractNumId w:val="619"/>
  </w:num>
  <w:num w:numId="621" w16cid:durableId="1166820480">
    <w:abstractNumId w:val="620"/>
  </w:num>
  <w:num w:numId="622" w16cid:durableId="458112910">
    <w:abstractNumId w:val="621"/>
  </w:num>
  <w:num w:numId="623" w16cid:durableId="330304191">
    <w:abstractNumId w:val="622"/>
  </w:num>
  <w:num w:numId="624" w16cid:durableId="681014295">
    <w:abstractNumId w:val="623"/>
  </w:num>
  <w:num w:numId="625" w16cid:durableId="879782339">
    <w:abstractNumId w:val="624"/>
  </w:num>
  <w:num w:numId="626" w16cid:durableId="815147175">
    <w:abstractNumId w:val="625"/>
  </w:num>
  <w:num w:numId="627" w16cid:durableId="1087534440">
    <w:abstractNumId w:val="626"/>
  </w:num>
  <w:num w:numId="628" w16cid:durableId="541752641">
    <w:abstractNumId w:val="627"/>
  </w:num>
  <w:num w:numId="629" w16cid:durableId="1875576823">
    <w:abstractNumId w:val="628"/>
  </w:num>
  <w:num w:numId="630" w16cid:durableId="234321664">
    <w:abstractNumId w:val="629"/>
  </w:num>
  <w:num w:numId="631" w16cid:durableId="68770204">
    <w:abstractNumId w:val="630"/>
  </w:num>
  <w:num w:numId="632" w16cid:durableId="968170753">
    <w:abstractNumId w:val="631"/>
  </w:num>
  <w:num w:numId="633" w16cid:durableId="21711609">
    <w:abstractNumId w:val="632"/>
  </w:num>
  <w:num w:numId="634" w16cid:durableId="237176004">
    <w:abstractNumId w:val="633"/>
  </w:num>
  <w:num w:numId="635" w16cid:durableId="337074465">
    <w:abstractNumId w:val="634"/>
  </w:num>
  <w:num w:numId="636" w16cid:durableId="197160842">
    <w:abstractNumId w:val="635"/>
  </w:num>
  <w:num w:numId="637" w16cid:durableId="964388755">
    <w:abstractNumId w:val="636"/>
  </w:num>
  <w:num w:numId="638" w16cid:durableId="227882992">
    <w:abstractNumId w:val="637"/>
  </w:num>
  <w:num w:numId="639" w16cid:durableId="2120296548">
    <w:abstractNumId w:val="638"/>
  </w:num>
  <w:num w:numId="640" w16cid:durableId="1175807016">
    <w:abstractNumId w:val="639"/>
  </w:num>
  <w:num w:numId="641" w16cid:durableId="91585184">
    <w:abstractNumId w:val="640"/>
  </w:num>
  <w:num w:numId="642" w16cid:durableId="586428860">
    <w:abstractNumId w:val="641"/>
  </w:num>
  <w:num w:numId="643" w16cid:durableId="1450124802">
    <w:abstractNumId w:val="642"/>
  </w:num>
  <w:num w:numId="644" w16cid:durableId="1016081994">
    <w:abstractNumId w:val="643"/>
  </w:num>
  <w:num w:numId="645" w16cid:durableId="57094312">
    <w:abstractNumId w:val="644"/>
  </w:num>
  <w:num w:numId="646" w16cid:durableId="340475777">
    <w:abstractNumId w:val="645"/>
  </w:num>
  <w:num w:numId="647" w16cid:durableId="1109737613">
    <w:abstractNumId w:val="646"/>
  </w:num>
  <w:num w:numId="648" w16cid:durableId="1030496017">
    <w:abstractNumId w:val="647"/>
  </w:num>
  <w:num w:numId="649" w16cid:durableId="1207136671">
    <w:abstractNumId w:val="648"/>
  </w:num>
  <w:num w:numId="650" w16cid:durableId="1480725718">
    <w:abstractNumId w:val="649"/>
  </w:num>
  <w:num w:numId="651" w16cid:durableId="1148547602">
    <w:abstractNumId w:val="650"/>
  </w:num>
  <w:num w:numId="652" w16cid:durableId="1499230821">
    <w:abstractNumId w:val="651"/>
  </w:num>
  <w:num w:numId="653" w16cid:durableId="1949660431">
    <w:abstractNumId w:val="652"/>
  </w:num>
  <w:num w:numId="654" w16cid:durableId="1332177692">
    <w:abstractNumId w:val="653"/>
  </w:num>
  <w:num w:numId="655" w16cid:durableId="161897624">
    <w:abstractNumId w:val="654"/>
  </w:num>
  <w:num w:numId="656" w16cid:durableId="210844534">
    <w:abstractNumId w:val="655"/>
  </w:num>
  <w:num w:numId="657" w16cid:durableId="473916245">
    <w:abstractNumId w:val="656"/>
  </w:num>
  <w:num w:numId="658" w16cid:durableId="1909605100">
    <w:abstractNumId w:val="657"/>
  </w:num>
  <w:num w:numId="659" w16cid:durableId="1927033878">
    <w:abstractNumId w:val="658"/>
  </w:num>
  <w:num w:numId="660" w16cid:durableId="1277640950">
    <w:abstractNumId w:val="659"/>
  </w:num>
  <w:num w:numId="661" w16cid:durableId="33626774">
    <w:abstractNumId w:val="660"/>
  </w:num>
  <w:num w:numId="662" w16cid:durableId="69620366">
    <w:abstractNumId w:val="661"/>
  </w:num>
  <w:num w:numId="663" w16cid:durableId="1649048958">
    <w:abstractNumId w:val="662"/>
  </w:num>
  <w:num w:numId="664" w16cid:durableId="1291785572">
    <w:abstractNumId w:val="663"/>
  </w:num>
  <w:num w:numId="665" w16cid:durableId="333263899">
    <w:abstractNumId w:val="664"/>
  </w:num>
  <w:num w:numId="666" w16cid:durableId="1724134830">
    <w:abstractNumId w:val="665"/>
  </w:num>
  <w:num w:numId="667" w16cid:durableId="206185970">
    <w:abstractNumId w:val="666"/>
  </w:num>
  <w:num w:numId="668" w16cid:durableId="1073160394">
    <w:abstractNumId w:val="667"/>
  </w:num>
  <w:num w:numId="669" w16cid:durableId="388384744">
    <w:abstractNumId w:val="668"/>
  </w:num>
  <w:num w:numId="670" w16cid:durableId="2081437868">
    <w:abstractNumId w:val="669"/>
  </w:num>
  <w:num w:numId="671" w16cid:durableId="493759105">
    <w:abstractNumId w:val="670"/>
  </w:num>
  <w:num w:numId="672" w16cid:durableId="620502159">
    <w:abstractNumId w:val="671"/>
  </w:num>
  <w:num w:numId="673" w16cid:durableId="816726754">
    <w:abstractNumId w:val="672"/>
  </w:num>
  <w:num w:numId="674" w16cid:durableId="1658805728">
    <w:abstractNumId w:val="673"/>
  </w:num>
  <w:num w:numId="675" w16cid:durableId="1498351013">
    <w:abstractNumId w:val="674"/>
  </w:num>
  <w:num w:numId="676" w16cid:durableId="472142828">
    <w:abstractNumId w:val="675"/>
  </w:num>
  <w:num w:numId="677" w16cid:durableId="1114862938">
    <w:abstractNumId w:val="676"/>
  </w:num>
  <w:num w:numId="678" w16cid:durableId="146554602">
    <w:abstractNumId w:val="677"/>
  </w:num>
  <w:num w:numId="679" w16cid:durableId="438961369">
    <w:abstractNumId w:val="678"/>
  </w:num>
  <w:num w:numId="680" w16cid:durableId="614561835">
    <w:abstractNumId w:val="679"/>
  </w:num>
  <w:num w:numId="681" w16cid:durableId="1799376422">
    <w:abstractNumId w:val="680"/>
  </w:num>
  <w:num w:numId="682" w16cid:durableId="2011444666">
    <w:abstractNumId w:val="681"/>
  </w:num>
  <w:num w:numId="683" w16cid:durableId="908997942">
    <w:abstractNumId w:val="682"/>
  </w:num>
  <w:num w:numId="684" w16cid:durableId="446393459">
    <w:abstractNumId w:val="683"/>
  </w:num>
  <w:num w:numId="685" w16cid:durableId="909923212">
    <w:abstractNumId w:val="684"/>
  </w:num>
  <w:num w:numId="686" w16cid:durableId="702052921">
    <w:abstractNumId w:val="685"/>
  </w:num>
  <w:num w:numId="687" w16cid:durableId="1580094110">
    <w:abstractNumId w:val="686"/>
  </w:num>
  <w:num w:numId="688" w16cid:durableId="2050446682">
    <w:abstractNumId w:val="687"/>
  </w:num>
  <w:num w:numId="689" w16cid:durableId="462626752">
    <w:abstractNumId w:val="688"/>
  </w:num>
  <w:num w:numId="690" w16cid:durableId="1415856743">
    <w:abstractNumId w:val="689"/>
  </w:num>
  <w:num w:numId="691" w16cid:durableId="1097411018">
    <w:abstractNumId w:val="690"/>
  </w:num>
  <w:num w:numId="692" w16cid:durableId="1513374208">
    <w:abstractNumId w:val="691"/>
  </w:num>
  <w:num w:numId="693" w16cid:durableId="1869945311">
    <w:abstractNumId w:val="692"/>
  </w:num>
  <w:num w:numId="694" w16cid:durableId="1078595830">
    <w:abstractNumId w:val="693"/>
  </w:num>
  <w:num w:numId="695" w16cid:durableId="1843274484">
    <w:abstractNumId w:val="694"/>
  </w:num>
  <w:num w:numId="696" w16cid:durableId="245648429">
    <w:abstractNumId w:val="695"/>
  </w:num>
  <w:num w:numId="697" w16cid:durableId="205601692">
    <w:abstractNumId w:val="696"/>
  </w:num>
  <w:num w:numId="698" w16cid:durableId="574821591">
    <w:abstractNumId w:val="697"/>
  </w:num>
  <w:num w:numId="699" w16cid:durableId="309359665">
    <w:abstractNumId w:val="698"/>
  </w:num>
  <w:num w:numId="700" w16cid:durableId="687489987">
    <w:abstractNumId w:val="699"/>
  </w:num>
  <w:num w:numId="701" w16cid:durableId="187839372">
    <w:abstractNumId w:val="700"/>
  </w:num>
  <w:num w:numId="702" w16cid:durableId="1363362267">
    <w:abstractNumId w:val="701"/>
  </w:num>
  <w:num w:numId="703" w16cid:durableId="1830515416">
    <w:abstractNumId w:val="702"/>
  </w:num>
  <w:num w:numId="704" w16cid:durableId="938369409">
    <w:abstractNumId w:val="703"/>
  </w:num>
  <w:num w:numId="705" w16cid:durableId="1394355159">
    <w:abstractNumId w:val="704"/>
  </w:num>
  <w:num w:numId="706" w16cid:durableId="1120032180">
    <w:abstractNumId w:val="705"/>
  </w:num>
  <w:num w:numId="707" w16cid:durableId="1371611480">
    <w:abstractNumId w:val="706"/>
  </w:num>
  <w:num w:numId="708" w16cid:durableId="799299423">
    <w:abstractNumId w:val="707"/>
  </w:num>
  <w:num w:numId="709" w16cid:durableId="707725655">
    <w:abstractNumId w:val="708"/>
  </w:num>
  <w:num w:numId="710" w16cid:durableId="2070881854">
    <w:abstractNumId w:val="709"/>
  </w:num>
  <w:num w:numId="711" w16cid:durableId="274950318">
    <w:abstractNumId w:val="710"/>
  </w:num>
  <w:num w:numId="712" w16cid:durableId="1831403906">
    <w:abstractNumId w:val="711"/>
  </w:num>
  <w:num w:numId="713" w16cid:durableId="1263534457">
    <w:abstractNumId w:val="712"/>
  </w:num>
  <w:num w:numId="714" w16cid:durableId="1578518067">
    <w:abstractNumId w:val="713"/>
  </w:num>
  <w:num w:numId="715" w16cid:durableId="2103985535">
    <w:abstractNumId w:val="714"/>
  </w:num>
  <w:num w:numId="716" w16cid:durableId="706949292">
    <w:abstractNumId w:val="715"/>
  </w:num>
  <w:num w:numId="717" w16cid:durableId="1536506832">
    <w:abstractNumId w:val="716"/>
  </w:num>
  <w:num w:numId="718" w16cid:durableId="1880387126">
    <w:abstractNumId w:val="717"/>
  </w:num>
  <w:num w:numId="719" w16cid:durableId="2087611443">
    <w:abstractNumId w:val="718"/>
  </w:num>
  <w:num w:numId="720" w16cid:durableId="1763407822">
    <w:abstractNumId w:val="719"/>
  </w:num>
  <w:num w:numId="721" w16cid:durableId="942152189">
    <w:abstractNumId w:val="720"/>
  </w:num>
  <w:num w:numId="722" w16cid:durableId="955332609">
    <w:abstractNumId w:val="721"/>
  </w:num>
  <w:num w:numId="723" w16cid:durableId="2027706619">
    <w:abstractNumId w:val="722"/>
  </w:num>
  <w:num w:numId="724" w16cid:durableId="2097747995">
    <w:abstractNumId w:val="723"/>
  </w:num>
  <w:num w:numId="725" w16cid:durableId="44837403">
    <w:abstractNumId w:val="724"/>
  </w:num>
  <w:num w:numId="726" w16cid:durableId="5445325">
    <w:abstractNumId w:val="725"/>
  </w:num>
  <w:num w:numId="727" w16cid:durableId="1130510846">
    <w:abstractNumId w:val="726"/>
  </w:num>
  <w:num w:numId="728" w16cid:durableId="1919509843">
    <w:abstractNumId w:val="727"/>
  </w:num>
  <w:num w:numId="729" w16cid:durableId="2107071912">
    <w:abstractNumId w:val="728"/>
  </w:num>
  <w:num w:numId="730" w16cid:durableId="1820606488">
    <w:abstractNumId w:val="729"/>
  </w:num>
  <w:num w:numId="731" w16cid:durableId="1478375420">
    <w:abstractNumId w:val="730"/>
  </w:num>
  <w:num w:numId="732" w16cid:durableId="778333764">
    <w:abstractNumId w:val="731"/>
  </w:num>
  <w:num w:numId="733" w16cid:durableId="1114327290">
    <w:abstractNumId w:val="732"/>
  </w:num>
  <w:num w:numId="734" w16cid:durableId="163055607">
    <w:abstractNumId w:val="733"/>
  </w:num>
  <w:num w:numId="735" w16cid:durableId="1422869720">
    <w:abstractNumId w:val="734"/>
  </w:num>
  <w:num w:numId="736" w16cid:durableId="1871988665">
    <w:abstractNumId w:val="735"/>
  </w:num>
  <w:num w:numId="737" w16cid:durableId="2083136651">
    <w:abstractNumId w:val="736"/>
  </w:num>
  <w:num w:numId="738" w16cid:durableId="1635089876">
    <w:abstractNumId w:val="737"/>
  </w:num>
  <w:num w:numId="739" w16cid:durableId="327557266">
    <w:abstractNumId w:val="738"/>
  </w:num>
  <w:num w:numId="740" w16cid:durableId="949971800">
    <w:abstractNumId w:val="739"/>
  </w:num>
  <w:num w:numId="741" w16cid:durableId="1802579093">
    <w:abstractNumId w:val="740"/>
  </w:num>
  <w:num w:numId="742" w16cid:durableId="1507206453">
    <w:abstractNumId w:val="741"/>
  </w:num>
  <w:num w:numId="743" w16cid:durableId="1378314445">
    <w:abstractNumId w:val="742"/>
  </w:num>
  <w:num w:numId="744" w16cid:durableId="1294553678">
    <w:abstractNumId w:val="743"/>
  </w:num>
  <w:num w:numId="745" w16cid:durableId="211187955">
    <w:abstractNumId w:val="744"/>
  </w:num>
  <w:num w:numId="746" w16cid:durableId="1906640226">
    <w:abstractNumId w:val="745"/>
  </w:num>
  <w:num w:numId="747" w16cid:durableId="1748572298">
    <w:abstractNumId w:val="746"/>
  </w:num>
  <w:num w:numId="748" w16cid:durableId="2015186875">
    <w:abstractNumId w:val="747"/>
  </w:num>
  <w:num w:numId="749" w16cid:durableId="1923683030">
    <w:abstractNumId w:val="748"/>
  </w:num>
  <w:num w:numId="750" w16cid:durableId="778449282">
    <w:abstractNumId w:val="749"/>
  </w:num>
  <w:num w:numId="751" w16cid:durableId="550114892">
    <w:abstractNumId w:val="750"/>
  </w:num>
  <w:num w:numId="752" w16cid:durableId="568226133">
    <w:abstractNumId w:val="751"/>
  </w:num>
  <w:num w:numId="753" w16cid:durableId="244266032">
    <w:abstractNumId w:val="752"/>
  </w:num>
  <w:num w:numId="754" w16cid:durableId="1837763751">
    <w:abstractNumId w:val="753"/>
  </w:num>
  <w:num w:numId="755" w16cid:durableId="1593468561">
    <w:abstractNumId w:val="754"/>
  </w:num>
  <w:num w:numId="756" w16cid:durableId="1769154419">
    <w:abstractNumId w:val="755"/>
  </w:num>
  <w:num w:numId="757" w16cid:durableId="917054267">
    <w:abstractNumId w:val="756"/>
  </w:num>
  <w:num w:numId="758" w16cid:durableId="960501561">
    <w:abstractNumId w:val="757"/>
  </w:num>
  <w:num w:numId="759" w16cid:durableId="718478321">
    <w:abstractNumId w:val="758"/>
  </w:num>
  <w:num w:numId="760" w16cid:durableId="1112633885">
    <w:abstractNumId w:val="759"/>
  </w:num>
  <w:num w:numId="761" w16cid:durableId="549192367">
    <w:abstractNumId w:val="760"/>
  </w:num>
  <w:num w:numId="762" w16cid:durableId="211889577">
    <w:abstractNumId w:val="761"/>
  </w:num>
  <w:num w:numId="763" w16cid:durableId="1589804166">
    <w:abstractNumId w:val="762"/>
  </w:num>
  <w:num w:numId="764" w16cid:durableId="1268586922">
    <w:abstractNumId w:val="763"/>
  </w:num>
  <w:num w:numId="765" w16cid:durableId="395472536">
    <w:abstractNumId w:val="764"/>
  </w:num>
  <w:num w:numId="766" w16cid:durableId="2048022621">
    <w:abstractNumId w:val="765"/>
  </w:num>
  <w:num w:numId="767" w16cid:durableId="128596058">
    <w:abstractNumId w:val="766"/>
  </w:num>
  <w:num w:numId="768" w16cid:durableId="1559434592">
    <w:abstractNumId w:val="767"/>
  </w:num>
  <w:num w:numId="769" w16cid:durableId="1851527856">
    <w:abstractNumId w:val="768"/>
  </w:num>
  <w:num w:numId="770" w16cid:durableId="1578438484">
    <w:abstractNumId w:val="769"/>
  </w:num>
  <w:num w:numId="771" w16cid:durableId="254018128">
    <w:abstractNumId w:val="770"/>
  </w:num>
  <w:num w:numId="772" w16cid:durableId="1174565954">
    <w:abstractNumId w:val="771"/>
  </w:num>
  <w:num w:numId="773" w16cid:durableId="907805569">
    <w:abstractNumId w:val="772"/>
  </w:num>
  <w:num w:numId="774" w16cid:durableId="973296346">
    <w:abstractNumId w:val="773"/>
  </w:num>
  <w:num w:numId="775" w16cid:durableId="597443167">
    <w:abstractNumId w:val="774"/>
  </w:num>
  <w:num w:numId="776" w16cid:durableId="1553694228">
    <w:abstractNumId w:val="775"/>
  </w:num>
  <w:num w:numId="777" w16cid:durableId="1756196751">
    <w:abstractNumId w:val="776"/>
  </w:num>
  <w:num w:numId="778" w16cid:durableId="1452631948">
    <w:abstractNumId w:val="777"/>
  </w:num>
  <w:num w:numId="779" w16cid:durableId="1895508440">
    <w:abstractNumId w:val="778"/>
  </w:num>
  <w:num w:numId="780" w16cid:durableId="63262884">
    <w:abstractNumId w:val="779"/>
  </w:num>
  <w:num w:numId="781" w16cid:durableId="809174868">
    <w:abstractNumId w:val="780"/>
  </w:num>
  <w:num w:numId="782" w16cid:durableId="94517468">
    <w:abstractNumId w:val="781"/>
  </w:num>
  <w:num w:numId="783" w16cid:durableId="825366585">
    <w:abstractNumId w:val="782"/>
  </w:num>
  <w:num w:numId="784" w16cid:durableId="1506550260">
    <w:abstractNumId w:val="783"/>
  </w:num>
  <w:num w:numId="785" w16cid:durableId="928344330">
    <w:abstractNumId w:val="784"/>
  </w:num>
  <w:num w:numId="786" w16cid:durableId="1713845651">
    <w:abstractNumId w:val="785"/>
  </w:num>
  <w:num w:numId="787" w16cid:durableId="1975942807">
    <w:abstractNumId w:val="786"/>
  </w:num>
  <w:num w:numId="788" w16cid:durableId="484202357">
    <w:abstractNumId w:val="787"/>
  </w:num>
  <w:num w:numId="789" w16cid:durableId="272713216">
    <w:abstractNumId w:val="788"/>
  </w:num>
  <w:num w:numId="790" w16cid:durableId="1514303932">
    <w:abstractNumId w:val="789"/>
  </w:num>
  <w:num w:numId="791" w16cid:durableId="855458648">
    <w:abstractNumId w:val="790"/>
  </w:num>
  <w:num w:numId="792" w16cid:durableId="1017804702">
    <w:abstractNumId w:val="791"/>
  </w:num>
  <w:num w:numId="793" w16cid:durableId="718626549">
    <w:abstractNumId w:val="792"/>
  </w:num>
  <w:num w:numId="794" w16cid:durableId="383994208">
    <w:abstractNumId w:val="793"/>
  </w:num>
  <w:num w:numId="795" w16cid:durableId="2071953009">
    <w:abstractNumId w:val="794"/>
  </w:num>
  <w:num w:numId="796" w16cid:durableId="806239084">
    <w:abstractNumId w:val="795"/>
  </w:num>
  <w:num w:numId="797" w16cid:durableId="1865901753">
    <w:abstractNumId w:val="796"/>
  </w:num>
  <w:num w:numId="798" w16cid:durableId="664166336">
    <w:abstractNumId w:val="797"/>
  </w:num>
  <w:num w:numId="799" w16cid:durableId="47068595">
    <w:abstractNumId w:val="798"/>
  </w:num>
  <w:num w:numId="800" w16cid:durableId="1992371825">
    <w:abstractNumId w:val="799"/>
  </w:num>
  <w:num w:numId="801" w16cid:durableId="247465424">
    <w:abstractNumId w:val="800"/>
  </w:num>
  <w:num w:numId="802" w16cid:durableId="230120713">
    <w:abstractNumId w:val="801"/>
  </w:num>
  <w:num w:numId="803" w16cid:durableId="721902897">
    <w:abstractNumId w:val="802"/>
  </w:num>
  <w:num w:numId="804" w16cid:durableId="2044207899">
    <w:abstractNumId w:val="803"/>
  </w:num>
  <w:num w:numId="805" w16cid:durableId="870844405">
    <w:abstractNumId w:val="804"/>
  </w:num>
  <w:num w:numId="806" w16cid:durableId="923297278">
    <w:abstractNumId w:val="805"/>
  </w:num>
  <w:num w:numId="807" w16cid:durableId="1918586237">
    <w:abstractNumId w:val="806"/>
  </w:num>
  <w:num w:numId="808" w16cid:durableId="656231205">
    <w:abstractNumId w:val="807"/>
  </w:num>
  <w:num w:numId="809" w16cid:durableId="302348843">
    <w:abstractNumId w:val="808"/>
  </w:num>
  <w:num w:numId="810" w16cid:durableId="1748376290">
    <w:abstractNumId w:val="809"/>
  </w:num>
  <w:num w:numId="811" w16cid:durableId="378019326">
    <w:abstractNumId w:val="810"/>
  </w:num>
  <w:num w:numId="812" w16cid:durableId="42408356">
    <w:abstractNumId w:val="811"/>
  </w:num>
  <w:num w:numId="813" w16cid:durableId="117843178">
    <w:abstractNumId w:val="812"/>
  </w:num>
  <w:num w:numId="814" w16cid:durableId="546913582">
    <w:abstractNumId w:val="813"/>
  </w:num>
  <w:num w:numId="815" w16cid:durableId="2045903092">
    <w:abstractNumId w:val="814"/>
  </w:num>
  <w:num w:numId="816" w16cid:durableId="1477337252">
    <w:abstractNumId w:val="815"/>
  </w:num>
  <w:num w:numId="817" w16cid:durableId="1277525816">
    <w:abstractNumId w:val="816"/>
  </w:num>
  <w:num w:numId="818" w16cid:durableId="1772504227">
    <w:abstractNumId w:val="817"/>
  </w:num>
  <w:num w:numId="819" w16cid:durableId="115416308">
    <w:abstractNumId w:val="818"/>
  </w:num>
  <w:num w:numId="820" w16cid:durableId="511844419">
    <w:abstractNumId w:val="819"/>
  </w:num>
  <w:num w:numId="821" w16cid:durableId="1298560569">
    <w:abstractNumId w:val="820"/>
  </w:num>
  <w:num w:numId="822" w16cid:durableId="149099104">
    <w:abstractNumId w:val="821"/>
  </w:num>
  <w:num w:numId="823" w16cid:durableId="1203860573">
    <w:abstractNumId w:val="822"/>
  </w:num>
  <w:num w:numId="824" w16cid:durableId="1376655435">
    <w:abstractNumId w:val="823"/>
  </w:num>
  <w:num w:numId="825" w16cid:durableId="1359888311">
    <w:abstractNumId w:val="824"/>
  </w:num>
  <w:num w:numId="826" w16cid:durableId="1189680949">
    <w:abstractNumId w:val="825"/>
  </w:num>
  <w:num w:numId="827" w16cid:durableId="376667621">
    <w:abstractNumId w:val="826"/>
  </w:num>
  <w:num w:numId="828" w16cid:durableId="1558934241">
    <w:abstractNumId w:val="827"/>
  </w:num>
  <w:num w:numId="829" w16cid:durableId="1474637574">
    <w:abstractNumId w:val="828"/>
  </w:num>
  <w:num w:numId="830" w16cid:durableId="44642810">
    <w:abstractNumId w:val="829"/>
  </w:num>
  <w:num w:numId="831" w16cid:durableId="249430100">
    <w:abstractNumId w:val="830"/>
  </w:num>
  <w:num w:numId="832" w16cid:durableId="589389307">
    <w:abstractNumId w:val="831"/>
  </w:num>
  <w:num w:numId="833" w16cid:durableId="644507386">
    <w:abstractNumId w:val="832"/>
  </w:num>
  <w:num w:numId="834" w16cid:durableId="1921980035">
    <w:abstractNumId w:val="833"/>
  </w:num>
  <w:num w:numId="835" w16cid:durableId="745961604">
    <w:abstractNumId w:val="834"/>
  </w:num>
  <w:num w:numId="836" w16cid:durableId="1434979797">
    <w:abstractNumId w:val="835"/>
  </w:num>
  <w:num w:numId="837" w16cid:durableId="830369117">
    <w:abstractNumId w:val="836"/>
  </w:num>
  <w:num w:numId="838" w16cid:durableId="563494284">
    <w:abstractNumId w:val="837"/>
  </w:num>
  <w:num w:numId="839" w16cid:durableId="1724796041">
    <w:abstractNumId w:val="838"/>
  </w:num>
  <w:num w:numId="840" w16cid:durableId="1613441574">
    <w:abstractNumId w:val="839"/>
  </w:num>
  <w:num w:numId="841" w16cid:durableId="587735652">
    <w:abstractNumId w:val="840"/>
  </w:num>
  <w:num w:numId="842" w16cid:durableId="1011418683">
    <w:abstractNumId w:val="841"/>
  </w:num>
  <w:num w:numId="843" w16cid:durableId="1217089121">
    <w:abstractNumId w:val="842"/>
  </w:num>
  <w:num w:numId="844" w16cid:durableId="751977212">
    <w:abstractNumId w:val="843"/>
  </w:num>
  <w:num w:numId="845" w16cid:durableId="133959589">
    <w:abstractNumId w:val="844"/>
  </w:num>
  <w:num w:numId="846" w16cid:durableId="474756131">
    <w:abstractNumId w:val="845"/>
  </w:num>
  <w:num w:numId="847" w16cid:durableId="2096242791">
    <w:abstractNumId w:val="846"/>
  </w:num>
  <w:num w:numId="848" w16cid:durableId="622275224">
    <w:abstractNumId w:val="847"/>
  </w:num>
  <w:num w:numId="849" w16cid:durableId="567305232">
    <w:abstractNumId w:val="848"/>
  </w:num>
  <w:num w:numId="850" w16cid:durableId="922101624">
    <w:abstractNumId w:val="849"/>
  </w:num>
  <w:num w:numId="851" w16cid:durableId="911424336">
    <w:abstractNumId w:val="850"/>
  </w:num>
  <w:num w:numId="852" w16cid:durableId="2072188298">
    <w:abstractNumId w:val="851"/>
  </w:num>
  <w:num w:numId="853" w16cid:durableId="1902448996">
    <w:abstractNumId w:val="852"/>
  </w:num>
  <w:num w:numId="854" w16cid:durableId="1927836405">
    <w:abstractNumId w:val="853"/>
  </w:num>
  <w:num w:numId="855" w16cid:durableId="1238058883">
    <w:abstractNumId w:val="854"/>
  </w:num>
  <w:num w:numId="856" w16cid:durableId="1695185697">
    <w:abstractNumId w:val="855"/>
  </w:num>
  <w:num w:numId="857" w16cid:durableId="1578594724">
    <w:abstractNumId w:val="856"/>
  </w:num>
  <w:num w:numId="858" w16cid:durableId="1793818342">
    <w:abstractNumId w:val="857"/>
  </w:num>
  <w:num w:numId="859" w16cid:durableId="579100162">
    <w:abstractNumId w:val="858"/>
  </w:num>
  <w:num w:numId="860" w16cid:durableId="182785829">
    <w:abstractNumId w:val="859"/>
  </w:num>
  <w:num w:numId="861" w16cid:durableId="1913268372">
    <w:abstractNumId w:val="860"/>
  </w:num>
  <w:num w:numId="862" w16cid:durableId="1961034405">
    <w:abstractNumId w:val="861"/>
  </w:num>
  <w:num w:numId="863" w16cid:durableId="1404720437">
    <w:abstractNumId w:val="862"/>
  </w:num>
  <w:num w:numId="864" w16cid:durableId="1716732443">
    <w:abstractNumId w:val="863"/>
  </w:num>
  <w:num w:numId="865" w16cid:durableId="1767384465">
    <w:abstractNumId w:val="864"/>
  </w:num>
  <w:num w:numId="866" w16cid:durableId="682516177">
    <w:abstractNumId w:val="865"/>
  </w:num>
  <w:num w:numId="867" w16cid:durableId="782386696">
    <w:abstractNumId w:val="866"/>
  </w:num>
  <w:num w:numId="868" w16cid:durableId="1317758651">
    <w:abstractNumId w:val="867"/>
  </w:num>
  <w:num w:numId="869" w16cid:durableId="971014080">
    <w:abstractNumId w:val="868"/>
  </w:num>
  <w:num w:numId="870" w16cid:durableId="447361451">
    <w:abstractNumId w:val="869"/>
  </w:num>
  <w:num w:numId="871" w16cid:durableId="1586185277">
    <w:abstractNumId w:val="870"/>
  </w:num>
  <w:num w:numId="872" w16cid:durableId="1599871232">
    <w:abstractNumId w:val="871"/>
  </w:num>
  <w:num w:numId="873" w16cid:durableId="1261333559">
    <w:abstractNumId w:val="872"/>
  </w:num>
  <w:num w:numId="874" w16cid:durableId="271279184">
    <w:abstractNumId w:val="873"/>
  </w:num>
  <w:num w:numId="875" w16cid:durableId="1730223716">
    <w:abstractNumId w:val="874"/>
  </w:num>
  <w:num w:numId="876" w16cid:durableId="1408115997">
    <w:abstractNumId w:val="875"/>
  </w:num>
  <w:num w:numId="877" w16cid:durableId="397941965">
    <w:abstractNumId w:val="876"/>
  </w:num>
  <w:num w:numId="878" w16cid:durableId="379718153">
    <w:abstractNumId w:val="877"/>
  </w:num>
  <w:num w:numId="879" w16cid:durableId="1839417521">
    <w:abstractNumId w:val="878"/>
  </w:num>
  <w:num w:numId="880" w16cid:durableId="637342541">
    <w:abstractNumId w:val="879"/>
  </w:num>
  <w:num w:numId="881" w16cid:durableId="145516404">
    <w:abstractNumId w:val="880"/>
  </w:num>
  <w:num w:numId="882" w16cid:durableId="1216969993">
    <w:abstractNumId w:val="881"/>
  </w:num>
  <w:num w:numId="883" w16cid:durableId="2013680470">
    <w:abstractNumId w:val="882"/>
  </w:num>
  <w:num w:numId="884" w16cid:durableId="713888688">
    <w:abstractNumId w:val="883"/>
  </w:num>
  <w:num w:numId="885" w16cid:durableId="1952979153">
    <w:abstractNumId w:val="884"/>
  </w:num>
  <w:num w:numId="886" w16cid:durableId="647783145">
    <w:abstractNumId w:val="885"/>
  </w:num>
  <w:num w:numId="887" w16cid:durableId="1624002115">
    <w:abstractNumId w:val="886"/>
  </w:num>
  <w:num w:numId="888" w16cid:durableId="970868064">
    <w:abstractNumId w:val="887"/>
  </w:num>
  <w:num w:numId="889" w16cid:durableId="388040408">
    <w:abstractNumId w:val="888"/>
  </w:num>
  <w:num w:numId="890" w16cid:durableId="618340850">
    <w:abstractNumId w:val="889"/>
  </w:num>
  <w:num w:numId="891" w16cid:durableId="1251700934">
    <w:abstractNumId w:val="890"/>
  </w:num>
  <w:num w:numId="892" w16cid:durableId="135343938">
    <w:abstractNumId w:val="891"/>
  </w:num>
  <w:num w:numId="893" w16cid:durableId="1401830331">
    <w:abstractNumId w:val="892"/>
  </w:num>
  <w:num w:numId="894" w16cid:durableId="281543315">
    <w:abstractNumId w:val="893"/>
  </w:num>
  <w:num w:numId="895" w16cid:durableId="585843671">
    <w:abstractNumId w:val="894"/>
  </w:num>
  <w:num w:numId="896" w16cid:durableId="444278714">
    <w:abstractNumId w:val="895"/>
  </w:num>
  <w:num w:numId="897" w16cid:durableId="2083016572">
    <w:abstractNumId w:val="896"/>
  </w:num>
  <w:num w:numId="898" w16cid:durableId="1588491986">
    <w:abstractNumId w:val="897"/>
  </w:num>
  <w:num w:numId="899" w16cid:durableId="42561701">
    <w:abstractNumId w:val="898"/>
  </w:num>
  <w:num w:numId="900" w16cid:durableId="269514715">
    <w:abstractNumId w:val="899"/>
  </w:num>
  <w:num w:numId="901" w16cid:durableId="406804659">
    <w:abstractNumId w:val="900"/>
  </w:num>
  <w:num w:numId="902" w16cid:durableId="965426073">
    <w:abstractNumId w:val="901"/>
  </w:num>
  <w:num w:numId="903" w16cid:durableId="1936743317">
    <w:abstractNumId w:val="902"/>
  </w:num>
  <w:num w:numId="904" w16cid:durableId="1371686406">
    <w:abstractNumId w:val="903"/>
  </w:num>
  <w:num w:numId="905" w16cid:durableId="706952626">
    <w:abstractNumId w:val="904"/>
  </w:num>
  <w:num w:numId="906" w16cid:durableId="28920407">
    <w:abstractNumId w:val="905"/>
  </w:num>
  <w:num w:numId="907" w16cid:durableId="1215120627">
    <w:abstractNumId w:val="906"/>
  </w:num>
  <w:num w:numId="908" w16cid:durableId="405303983">
    <w:abstractNumId w:val="907"/>
  </w:num>
  <w:num w:numId="909" w16cid:durableId="278880990">
    <w:abstractNumId w:val="908"/>
  </w:num>
  <w:num w:numId="910" w16cid:durableId="674109782">
    <w:abstractNumId w:val="909"/>
  </w:num>
  <w:num w:numId="911" w16cid:durableId="1824740050">
    <w:abstractNumId w:val="910"/>
  </w:num>
  <w:num w:numId="912" w16cid:durableId="195192153">
    <w:abstractNumId w:val="911"/>
  </w:num>
  <w:num w:numId="913" w16cid:durableId="1470636886">
    <w:abstractNumId w:val="912"/>
  </w:num>
  <w:num w:numId="914" w16cid:durableId="270480460">
    <w:abstractNumId w:val="913"/>
  </w:num>
  <w:num w:numId="915" w16cid:durableId="15936411">
    <w:abstractNumId w:val="914"/>
  </w:num>
  <w:num w:numId="916" w16cid:durableId="383142338">
    <w:abstractNumId w:val="915"/>
  </w:num>
  <w:num w:numId="917" w16cid:durableId="1157769457">
    <w:abstractNumId w:val="916"/>
  </w:num>
  <w:num w:numId="918" w16cid:durableId="1559515497">
    <w:abstractNumId w:val="917"/>
  </w:num>
  <w:num w:numId="919" w16cid:durableId="85352094">
    <w:abstractNumId w:val="918"/>
  </w:num>
  <w:num w:numId="920" w16cid:durableId="230316796">
    <w:abstractNumId w:val="919"/>
  </w:num>
  <w:num w:numId="921" w16cid:durableId="2101874260">
    <w:abstractNumId w:val="920"/>
  </w:num>
  <w:num w:numId="922" w16cid:durableId="1706977435">
    <w:abstractNumId w:val="921"/>
  </w:num>
  <w:num w:numId="923" w16cid:durableId="403115223">
    <w:abstractNumId w:val="922"/>
  </w:num>
  <w:num w:numId="924" w16cid:durableId="324824221">
    <w:abstractNumId w:val="923"/>
  </w:num>
  <w:num w:numId="925" w16cid:durableId="1272206905">
    <w:abstractNumId w:val="924"/>
  </w:num>
  <w:num w:numId="926" w16cid:durableId="460459663">
    <w:abstractNumId w:val="925"/>
  </w:num>
  <w:num w:numId="927" w16cid:durableId="1499812327">
    <w:abstractNumId w:val="926"/>
  </w:num>
  <w:num w:numId="928" w16cid:durableId="568539027">
    <w:abstractNumId w:val="927"/>
  </w:num>
  <w:num w:numId="929" w16cid:durableId="2059278472">
    <w:abstractNumId w:val="928"/>
  </w:num>
  <w:num w:numId="930" w16cid:durableId="1519848488">
    <w:abstractNumId w:val="929"/>
  </w:num>
  <w:num w:numId="931" w16cid:durableId="440536112">
    <w:abstractNumId w:val="930"/>
  </w:num>
  <w:num w:numId="932" w16cid:durableId="1311790077">
    <w:abstractNumId w:val="931"/>
  </w:num>
  <w:num w:numId="933" w16cid:durableId="847787956">
    <w:abstractNumId w:val="932"/>
  </w:num>
  <w:num w:numId="934" w16cid:durableId="459416485">
    <w:abstractNumId w:val="933"/>
  </w:num>
  <w:num w:numId="935" w16cid:durableId="132722739">
    <w:abstractNumId w:val="934"/>
  </w:num>
  <w:num w:numId="936" w16cid:durableId="111900117">
    <w:abstractNumId w:val="935"/>
  </w:num>
  <w:num w:numId="937" w16cid:durableId="1237787515">
    <w:abstractNumId w:val="936"/>
  </w:num>
  <w:num w:numId="938" w16cid:durableId="1706099600">
    <w:abstractNumId w:val="937"/>
  </w:num>
  <w:num w:numId="939" w16cid:durableId="1915583790">
    <w:abstractNumId w:val="938"/>
  </w:num>
  <w:num w:numId="940" w16cid:durableId="256645533">
    <w:abstractNumId w:val="939"/>
  </w:num>
  <w:num w:numId="941" w16cid:durableId="1322197737">
    <w:abstractNumId w:val="940"/>
  </w:num>
  <w:num w:numId="942" w16cid:durableId="1633250487">
    <w:abstractNumId w:val="941"/>
  </w:num>
  <w:num w:numId="943" w16cid:durableId="704327040">
    <w:abstractNumId w:val="942"/>
  </w:num>
  <w:num w:numId="944" w16cid:durableId="973674830">
    <w:abstractNumId w:val="943"/>
  </w:num>
  <w:num w:numId="945" w16cid:durableId="1311055258">
    <w:abstractNumId w:val="944"/>
  </w:num>
  <w:num w:numId="946" w16cid:durableId="1048215451">
    <w:abstractNumId w:val="945"/>
  </w:num>
  <w:num w:numId="947" w16cid:durableId="1879967370">
    <w:abstractNumId w:val="946"/>
  </w:num>
  <w:num w:numId="948" w16cid:durableId="1083453537">
    <w:abstractNumId w:val="947"/>
  </w:num>
  <w:num w:numId="949" w16cid:durableId="1872264409">
    <w:abstractNumId w:val="948"/>
  </w:num>
  <w:num w:numId="950" w16cid:durableId="1358459591">
    <w:abstractNumId w:val="949"/>
  </w:num>
  <w:num w:numId="951" w16cid:durableId="735205884">
    <w:abstractNumId w:val="950"/>
  </w:num>
  <w:num w:numId="952" w16cid:durableId="428543251">
    <w:abstractNumId w:val="951"/>
  </w:num>
  <w:num w:numId="953" w16cid:durableId="2038041142">
    <w:abstractNumId w:val="952"/>
  </w:num>
  <w:num w:numId="954" w16cid:durableId="810366254">
    <w:abstractNumId w:val="953"/>
  </w:num>
  <w:num w:numId="955" w16cid:durableId="923029289">
    <w:abstractNumId w:val="954"/>
  </w:num>
  <w:num w:numId="956" w16cid:durableId="420025403">
    <w:abstractNumId w:val="955"/>
  </w:num>
  <w:num w:numId="957" w16cid:durableId="1013268743">
    <w:abstractNumId w:val="956"/>
  </w:num>
  <w:num w:numId="958" w16cid:durableId="1857578967">
    <w:abstractNumId w:val="957"/>
  </w:num>
  <w:num w:numId="959" w16cid:durableId="1415586000">
    <w:abstractNumId w:val="958"/>
  </w:num>
  <w:num w:numId="960" w16cid:durableId="1462071907">
    <w:abstractNumId w:val="959"/>
  </w:num>
  <w:num w:numId="961" w16cid:durableId="637152171">
    <w:abstractNumId w:val="960"/>
  </w:num>
  <w:num w:numId="962" w16cid:durableId="1663192985">
    <w:abstractNumId w:val="961"/>
  </w:num>
  <w:num w:numId="963" w16cid:durableId="1525438500">
    <w:abstractNumId w:val="962"/>
  </w:num>
  <w:num w:numId="964" w16cid:durableId="1294556404">
    <w:abstractNumId w:val="963"/>
  </w:num>
  <w:num w:numId="965" w16cid:durableId="779029011">
    <w:abstractNumId w:val="964"/>
  </w:num>
  <w:num w:numId="966" w16cid:durableId="1534616388">
    <w:abstractNumId w:val="965"/>
  </w:num>
  <w:num w:numId="967" w16cid:durableId="1831484166">
    <w:abstractNumId w:val="966"/>
  </w:num>
  <w:num w:numId="968" w16cid:durableId="1197767316">
    <w:abstractNumId w:val="967"/>
  </w:num>
  <w:num w:numId="969" w16cid:durableId="2073388407">
    <w:abstractNumId w:val="968"/>
  </w:num>
  <w:num w:numId="970" w16cid:durableId="1704793718">
    <w:abstractNumId w:val="969"/>
  </w:num>
  <w:num w:numId="971" w16cid:durableId="1299192274">
    <w:abstractNumId w:val="970"/>
  </w:num>
  <w:num w:numId="972" w16cid:durableId="1845391853">
    <w:abstractNumId w:val="971"/>
  </w:num>
  <w:num w:numId="973" w16cid:durableId="1773932599">
    <w:abstractNumId w:val="972"/>
  </w:num>
  <w:num w:numId="974" w16cid:durableId="366831542">
    <w:abstractNumId w:val="973"/>
  </w:num>
  <w:num w:numId="975" w16cid:durableId="277950872">
    <w:abstractNumId w:val="974"/>
  </w:num>
  <w:num w:numId="976" w16cid:durableId="2098673320">
    <w:abstractNumId w:val="975"/>
  </w:num>
  <w:num w:numId="977" w16cid:durableId="1537818161">
    <w:abstractNumId w:val="976"/>
  </w:num>
  <w:num w:numId="978" w16cid:durableId="944115012">
    <w:abstractNumId w:val="977"/>
  </w:num>
  <w:num w:numId="979" w16cid:durableId="1013722688">
    <w:abstractNumId w:val="978"/>
  </w:num>
  <w:num w:numId="980" w16cid:durableId="1145588783">
    <w:abstractNumId w:val="979"/>
  </w:num>
  <w:num w:numId="981" w16cid:durableId="1805806702">
    <w:abstractNumId w:val="980"/>
  </w:num>
  <w:num w:numId="982" w16cid:durableId="1463382659">
    <w:abstractNumId w:val="981"/>
  </w:num>
  <w:num w:numId="983" w16cid:durableId="1946963783">
    <w:abstractNumId w:val="982"/>
  </w:num>
  <w:num w:numId="984" w16cid:durableId="65032704">
    <w:abstractNumId w:val="983"/>
  </w:num>
  <w:num w:numId="985" w16cid:durableId="878589872">
    <w:abstractNumId w:val="984"/>
  </w:num>
  <w:num w:numId="986" w16cid:durableId="1407458667">
    <w:abstractNumId w:val="985"/>
  </w:num>
  <w:num w:numId="987" w16cid:durableId="1447509015">
    <w:abstractNumId w:val="986"/>
  </w:num>
  <w:num w:numId="988" w16cid:durableId="928349652">
    <w:abstractNumId w:val="987"/>
  </w:num>
  <w:num w:numId="989" w16cid:durableId="97989193">
    <w:abstractNumId w:val="988"/>
  </w:num>
  <w:num w:numId="990" w16cid:durableId="823159331">
    <w:abstractNumId w:val="989"/>
  </w:num>
  <w:num w:numId="991" w16cid:durableId="983436841">
    <w:abstractNumId w:val="990"/>
  </w:num>
  <w:num w:numId="992" w16cid:durableId="1104808528">
    <w:abstractNumId w:val="991"/>
  </w:num>
  <w:num w:numId="993" w16cid:durableId="736517486">
    <w:abstractNumId w:val="992"/>
  </w:num>
  <w:num w:numId="994" w16cid:durableId="202909756">
    <w:abstractNumId w:val="993"/>
  </w:num>
  <w:num w:numId="995" w16cid:durableId="1303849747">
    <w:abstractNumId w:val="994"/>
  </w:num>
  <w:num w:numId="996" w16cid:durableId="40322796">
    <w:abstractNumId w:val="995"/>
  </w:num>
  <w:num w:numId="997" w16cid:durableId="151528066">
    <w:abstractNumId w:val="996"/>
  </w:num>
  <w:num w:numId="998" w16cid:durableId="1875266143">
    <w:abstractNumId w:val="997"/>
  </w:num>
  <w:num w:numId="999" w16cid:durableId="843282569">
    <w:abstractNumId w:val="998"/>
  </w:num>
  <w:num w:numId="1000" w16cid:durableId="1424688400">
    <w:abstractNumId w:val="999"/>
  </w:num>
  <w:num w:numId="1001" w16cid:durableId="1436897385">
    <w:abstractNumId w:val="1000"/>
  </w:num>
  <w:num w:numId="1002" w16cid:durableId="23487901">
    <w:abstractNumId w:val="1001"/>
  </w:num>
  <w:num w:numId="1003" w16cid:durableId="1592808632">
    <w:abstractNumId w:val="1002"/>
  </w:num>
  <w:num w:numId="1004" w16cid:durableId="865292674">
    <w:abstractNumId w:val="1003"/>
  </w:num>
  <w:num w:numId="1005" w16cid:durableId="614870033">
    <w:abstractNumId w:val="1004"/>
  </w:num>
  <w:num w:numId="1006" w16cid:durableId="17005356">
    <w:abstractNumId w:val="10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B0B"/>
    <w:rsid w:val="002351C5"/>
    <w:rsid w:val="00540B0B"/>
    <w:rsid w:val="00F44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79D04"/>
  <w15:docId w15:val="{F4CA4DD0-74AF-4C64-B65B-5100EB1F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oregon.gov/ODOT/JTA/images/001_GlencoeAERIAL.jpg"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8E21B3CBA02D4D99D55464D053F174" ma:contentTypeVersion="7" ma:contentTypeDescription="Create a new document." ma:contentTypeScope="" ma:versionID="f4e4638f2eb6440910969f561d11afa4">
  <xsd:schema xmlns:xsd="http://www.w3.org/2001/XMLSchema" xmlns:xs="http://www.w3.org/2001/XMLSchema" xmlns:p="http://schemas.microsoft.com/office/2006/metadata/properties" xmlns:ns2="6ec60af1-6d1e-4575-bf73-1b6e791fcd10" targetNamespace="http://schemas.microsoft.com/office/2006/metadata/properties" ma:root="true" ma:fieldsID="087731bee01ba62bf11ff4a5fc2b51aa"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A2AEF9-3077-4F58-9A8E-C2F817B1D053}"/>
</file>

<file path=customXml/itemProps2.xml><?xml version="1.0" encoding="utf-8"?>
<ds:datastoreItem xmlns:ds="http://schemas.openxmlformats.org/officeDocument/2006/customXml" ds:itemID="{DE14475F-2EF8-421A-8497-E7B7F0735678}"/>
</file>

<file path=customXml/itemProps3.xml><?xml version="1.0" encoding="utf-8"?>
<ds:datastoreItem xmlns:ds="http://schemas.openxmlformats.org/officeDocument/2006/customXml" ds:itemID="{E4D50756-EF33-4DDA-9612-B6C9BF33930D}"/>
</file>

<file path=docMetadata/LabelInfo.xml><?xml version="1.0" encoding="utf-8"?>
<clbl:labelList xmlns:clbl="http://schemas.microsoft.com/office/2020/mipLabelMetadata">
  <clbl:label id="{c9cf6fe3-5bce-446b-ad70-bd306593eea0}" enabled="1" method="Privileged" siteId="{28b0d013-46bc-4a64-8d86-1c8a31cf590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70</Pages>
  <Words>31266</Words>
  <Characters>178218</Characters>
  <Application>Microsoft Office Word</Application>
  <DocSecurity>0</DocSecurity>
  <Lines>1485</Lines>
  <Paragraphs>418</Paragraphs>
  <ScaleCrop>false</ScaleCrop>
  <Company/>
  <LinksUpToDate>false</LinksUpToDate>
  <CharactersWithSpaces>209066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EDW_JTA_Project_Status_External</dc:title>
  <dc:creator>ODOT BI/DW</dc:creator>
  <dc:description>2009 Jobs and Transportation Act Project Status</dc:description>
  <cp:lastModifiedBy>TIPPETS Julie K</cp:lastModifiedBy>
  <cp:revision>2</cp:revision>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0x0101004E8E21B3CBA02D4D99D55464D053F174</vt:lpwstr>
  </property>
</Properties>
</file>