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8B9ED" w14:textId="77777777" w:rsidR="00BC4256" w:rsidRPr="006E6C80" w:rsidRDefault="00BC4256">
      <w:pPr>
        <w:suppressAutoHyphens/>
        <w:jc w:val="center"/>
        <w:rPr>
          <w:b/>
          <w:sz w:val="22"/>
          <w:szCs w:val="22"/>
        </w:rPr>
      </w:pPr>
      <w:r w:rsidRPr="006E6C80">
        <w:rPr>
          <w:b/>
          <w:sz w:val="22"/>
          <w:szCs w:val="22"/>
        </w:rPr>
        <w:t>INSTRUCTIONS FOR MODIFYING BID</w:t>
      </w:r>
    </w:p>
    <w:p w14:paraId="6CA186A5" w14:textId="77777777" w:rsidR="00BC4256" w:rsidRPr="006E6C80" w:rsidRDefault="00BC4256">
      <w:pPr>
        <w:suppressAutoHyphens/>
      </w:pPr>
    </w:p>
    <w:p w14:paraId="16204565" w14:textId="112B1C72" w:rsidR="00BC4256" w:rsidRPr="006E6C80" w:rsidRDefault="00BC4256">
      <w:pPr>
        <w:suppressAutoHyphens/>
      </w:pPr>
      <w:r w:rsidRPr="006E6C80">
        <w:rPr>
          <w:b/>
        </w:rPr>
        <w:t>General</w:t>
      </w:r>
      <w:r w:rsidRPr="006E6C80">
        <w:t> - </w:t>
      </w:r>
      <w:r w:rsidR="00467BC3" w:rsidRPr="006E6C80">
        <w:t>B</w:t>
      </w:r>
      <w:r w:rsidRPr="006E6C80">
        <w:t xml:space="preserve">id </w:t>
      </w:r>
      <w:r w:rsidR="00467BC3" w:rsidRPr="006E6C80">
        <w:t xml:space="preserve">modifications </w:t>
      </w:r>
      <w:r w:rsidRPr="006E6C80">
        <w:t>must be received in writing</w:t>
      </w:r>
      <w:r w:rsidR="006225B4" w:rsidRPr="006E6C80">
        <w:t xml:space="preserve"> by hand delivery</w:t>
      </w:r>
      <w:r w:rsidR="00B96388" w:rsidRPr="006E6C80">
        <w:t>, mail</w:t>
      </w:r>
      <w:r w:rsidR="006225B4" w:rsidRPr="006E6C80">
        <w:t>,</w:t>
      </w:r>
      <w:r w:rsidR="00B96388" w:rsidRPr="006E6C80">
        <w:t xml:space="preserve"> parcel delivery service,</w:t>
      </w:r>
      <w:r w:rsidRPr="006E6C80">
        <w:t xml:space="preserve"> or by </w:t>
      </w:r>
      <w:r w:rsidR="00E429CC">
        <w:t>scanning completed form and submitting via email</w:t>
      </w:r>
      <w:r w:rsidRPr="006E6C80">
        <w:t xml:space="preserve"> transmission prior to the time designated for </w:t>
      </w:r>
      <w:r w:rsidR="004374B0" w:rsidRPr="006E6C80">
        <w:t>B</w:t>
      </w:r>
      <w:r w:rsidRPr="006E6C80">
        <w:t xml:space="preserve">id </w:t>
      </w:r>
      <w:r w:rsidR="004374B0" w:rsidRPr="006E6C80">
        <w:t>C</w:t>
      </w:r>
      <w:r w:rsidRPr="006E6C80">
        <w:t xml:space="preserve">losing.  Bid modifications received after </w:t>
      </w:r>
      <w:r w:rsidR="004374B0" w:rsidRPr="006E6C80">
        <w:t>B</w:t>
      </w:r>
      <w:r w:rsidRPr="006E6C80">
        <w:t xml:space="preserve">id </w:t>
      </w:r>
      <w:r w:rsidR="004374B0" w:rsidRPr="006E6C80">
        <w:t>C</w:t>
      </w:r>
      <w:r w:rsidRPr="006E6C80">
        <w:t xml:space="preserve">losing will not be considered.  </w:t>
      </w:r>
      <w:r w:rsidRPr="006E6C80">
        <w:rPr>
          <w:b/>
        </w:rPr>
        <w:t>Incomplete or late transmittals will not be accepted, regardless of reason.</w:t>
      </w:r>
      <w:r w:rsidR="00CD2E15">
        <w:rPr>
          <w:b/>
        </w:rPr>
        <w:t xml:space="preserve"> </w:t>
      </w:r>
      <w:r w:rsidR="00CD2E15" w:rsidRPr="007B7415">
        <w:t xml:space="preserve"> </w:t>
      </w:r>
      <w:r w:rsidR="00CD2E15" w:rsidRPr="00CD2E15">
        <w:rPr>
          <w:b/>
        </w:rPr>
        <w:t>Submittals in writing to revise electronic Bids will not be permitted.</w:t>
      </w:r>
      <w:r w:rsidR="00CD2E15" w:rsidRPr="00594877">
        <w:rPr>
          <w:b/>
          <w:color w:val="E36C0A" w:themeColor="accent6" w:themeShade="BF"/>
        </w:rPr>
        <w:t xml:space="preserve"> See 00120.60(b).</w:t>
      </w:r>
    </w:p>
    <w:p w14:paraId="6F12F8C6" w14:textId="77777777" w:rsidR="00BC4256" w:rsidRPr="006E6C80" w:rsidRDefault="00BC4256">
      <w:pPr>
        <w:suppressAutoHyphens/>
      </w:pPr>
    </w:p>
    <w:p w14:paraId="45DEAFE7" w14:textId="77777777" w:rsidR="00BC4256" w:rsidRPr="006E6C80" w:rsidRDefault="00BC4256">
      <w:pPr>
        <w:suppressAutoHyphens/>
      </w:pPr>
      <w:r w:rsidRPr="006E6C80">
        <w:t xml:space="preserve">Bids will be modified at the </w:t>
      </w:r>
      <w:r w:rsidR="004374B0" w:rsidRPr="006E6C80">
        <w:t>B</w:t>
      </w:r>
      <w:r w:rsidRPr="006E6C80">
        <w:t xml:space="preserve">id </w:t>
      </w:r>
      <w:r w:rsidR="004374B0" w:rsidRPr="006E6C80">
        <w:t>O</w:t>
      </w:r>
      <w:r w:rsidRPr="006E6C80">
        <w:t xml:space="preserve">pening according to the </w:t>
      </w:r>
      <w:r w:rsidR="002808BE" w:rsidRPr="006E6C80">
        <w:t xml:space="preserve">information </w:t>
      </w:r>
      <w:r w:rsidRPr="006E6C80">
        <w:t>received.</w:t>
      </w:r>
    </w:p>
    <w:p w14:paraId="0B0F0105" w14:textId="77777777" w:rsidR="00BC4256" w:rsidRPr="006E6C80" w:rsidRDefault="00BC4256">
      <w:pPr>
        <w:suppressAutoHyphens/>
      </w:pPr>
    </w:p>
    <w:p w14:paraId="59A6D6F6" w14:textId="77777777" w:rsidR="00BC4256" w:rsidRPr="006E6C80" w:rsidRDefault="00BC4256">
      <w:pPr>
        <w:suppressAutoHyphens/>
      </w:pPr>
      <w:r w:rsidRPr="006E6C80">
        <w:rPr>
          <w:b/>
        </w:rPr>
        <w:t>Instructions and Format</w:t>
      </w:r>
      <w:r w:rsidRPr="006E6C80">
        <w:t xml:space="preserve"> - Make modifications to </w:t>
      </w:r>
      <w:r w:rsidR="004374B0" w:rsidRPr="006E6C80">
        <w:t>B</w:t>
      </w:r>
      <w:r w:rsidRPr="006E6C80">
        <w:t xml:space="preserve">ids according to the format shown on </w:t>
      </w:r>
      <w:r w:rsidRPr="00594877">
        <w:rPr>
          <w:color w:val="E36C0A" w:themeColor="accent6" w:themeShade="BF"/>
        </w:rPr>
        <w:t xml:space="preserve">page 28 </w:t>
      </w:r>
      <w:r w:rsidRPr="006E6C80">
        <w:t xml:space="preserve">of this </w:t>
      </w:r>
      <w:r w:rsidRPr="00594877">
        <w:rPr>
          <w:color w:val="E36C0A" w:themeColor="accent6" w:themeShade="BF"/>
        </w:rPr>
        <w:t xml:space="preserve">Bid Booklet </w:t>
      </w:r>
      <w:r w:rsidRPr="006E6C80">
        <w:t>and the following:</w:t>
      </w:r>
    </w:p>
    <w:p w14:paraId="70917368" w14:textId="77777777" w:rsidR="00BC4256" w:rsidRPr="006E6C80" w:rsidRDefault="00BC4256">
      <w:pPr>
        <w:suppressAutoHyphens/>
      </w:pPr>
    </w:p>
    <w:p w14:paraId="17054708" w14:textId="77777777" w:rsidR="00BC4256" w:rsidRPr="006E6C80" w:rsidRDefault="00BC4256">
      <w:pPr>
        <w:pStyle w:val="Bullet2"/>
      </w:pPr>
      <w:r w:rsidRPr="006E6C80">
        <w:t>Prepare the modifications on the Bidder's letterhead stationery.</w:t>
      </w:r>
    </w:p>
    <w:p w14:paraId="4082C743" w14:textId="77777777" w:rsidR="00BC4256" w:rsidRPr="006E6C80" w:rsidRDefault="00BC4256">
      <w:pPr>
        <w:pStyle w:val="Bullet2"/>
        <w:numPr>
          <w:ilvl w:val="0"/>
          <w:numId w:val="0"/>
        </w:numPr>
        <w:ind w:left="360"/>
      </w:pPr>
    </w:p>
    <w:p w14:paraId="74232882" w14:textId="77777777" w:rsidR="00BC4256" w:rsidRPr="006E6C80" w:rsidRDefault="00BC4256">
      <w:pPr>
        <w:pStyle w:val="Bullet2"/>
      </w:pPr>
      <w:r w:rsidRPr="006E6C80">
        <w:t xml:space="preserve">Include the </w:t>
      </w:r>
      <w:r w:rsidR="006E6C80" w:rsidRPr="006E6C80">
        <w:t>P</w:t>
      </w:r>
      <w:r w:rsidRPr="006E6C80">
        <w:t>roject title and the Bidder's company name.</w:t>
      </w:r>
    </w:p>
    <w:p w14:paraId="03D5F4E6" w14:textId="77777777" w:rsidR="00BC4256" w:rsidRPr="006E6C80" w:rsidRDefault="00BC4256">
      <w:pPr>
        <w:pStyle w:val="Bullet2"/>
        <w:numPr>
          <w:ilvl w:val="0"/>
          <w:numId w:val="0"/>
        </w:numPr>
        <w:ind w:left="360"/>
      </w:pPr>
    </w:p>
    <w:p w14:paraId="4220BDCC" w14:textId="77777777" w:rsidR="00BC4256" w:rsidRPr="006E6C80" w:rsidRDefault="00BC4256">
      <w:pPr>
        <w:pStyle w:val="Bullet2"/>
      </w:pPr>
      <w:r w:rsidRPr="006E6C80">
        <w:t xml:space="preserve">Make changes (increase/decrease statement) for </w:t>
      </w:r>
      <w:r w:rsidRPr="006E6C80">
        <w:rPr>
          <w:u w:val="single"/>
        </w:rPr>
        <w:t>each</w:t>
      </w:r>
      <w:r w:rsidRPr="006E6C80">
        <w:t xml:space="preserve"> affected </w:t>
      </w:r>
      <w:r w:rsidR="001D4E87" w:rsidRPr="006E6C80">
        <w:t>B</w:t>
      </w:r>
      <w:r w:rsidRPr="006E6C80">
        <w:t xml:space="preserve">id </w:t>
      </w:r>
      <w:r w:rsidR="001D4E87" w:rsidRPr="006E6C80">
        <w:t>I</w:t>
      </w:r>
      <w:r w:rsidRPr="006E6C80">
        <w:t>tem.  (</w:t>
      </w:r>
      <w:r w:rsidRPr="006E6C80">
        <w:rPr>
          <w:i/>
        </w:rPr>
        <w:t xml:space="preserve">Lumping the changes into one </w:t>
      </w:r>
      <w:r w:rsidR="00CD0173" w:rsidRPr="006E6C80">
        <w:rPr>
          <w:i/>
        </w:rPr>
        <w:t>B</w:t>
      </w:r>
      <w:r w:rsidRPr="006E6C80">
        <w:rPr>
          <w:i/>
        </w:rPr>
        <w:t xml:space="preserve">id </w:t>
      </w:r>
      <w:r w:rsidR="00CD0173" w:rsidRPr="006E6C80">
        <w:rPr>
          <w:i/>
        </w:rPr>
        <w:t>I</w:t>
      </w:r>
      <w:r w:rsidRPr="006E6C80">
        <w:rPr>
          <w:i/>
        </w:rPr>
        <w:t xml:space="preserve">tem may result in the </w:t>
      </w:r>
      <w:r w:rsidR="00CD0173" w:rsidRPr="006E6C80">
        <w:rPr>
          <w:i/>
        </w:rPr>
        <w:t>B</w:t>
      </w:r>
      <w:r w:rsidRPr="006E6C80">
        <w:rPr>
          <w:i/>
        </w:rPr>
        <w:t xml:space="preserve">id </w:t>
      </w:r>
      <w:r w:rsidR="00CD0173" w:rsidRPr="006E6C80">
        <w:rPr>
          <w:i/>
        </w:rPr>
        <w:t>I</w:t>
      </w:r>
      <w:r w:rsidRPr="006E6C80">
        <w:rPr>
          <w:i/>
        </w:rPr>
        <w:t xml:space="preserve">tem being unbalanced, causing the </w:t>
      </w:r>
      <w:r w:rsidR="004374B0" w:rsidRPr="006E6C80">
        <w:rPr>
          <w:i/>
        </w:rPr>
        <w:t>B</w:t>
      </w:r>
      <w:r w:rsidRPr="006E6C80">
        <w:rPr>
          <w:i/>
        </w:rPr>
        <w:t xml:space="preserve">id to be considered irregular and constituting grounds for </w:t>
      </w:r>
      <w:r w:rsidR="004374B0" w:rsidRPr="006E6C80">
        <w:rPr>
          <w:i/>
        </w:rPr>
        <w:t>B</w:t>
      </w:r>
      <w:r w:rsidRPr="006E6C80">
        <w:rPr>
          <w:i/>
        </w:rPr>
        <w:t>id rejection.</w:t>
      </w:r>
      <w:r w:rsidRPr="006E6C80">
        <w:t>)</w:t>
      </w:r>
    </w:p>
    <w:p w14:paraId="7D1E1552" w14:textId="77777777" w:rsidR="00BC4256" w:rsidRPr="006E6C80" w:rsidRDefault="00BC4256">
      <w:pPr>
        <w:pStyle w:val="Bullet2"/>
        <w:numPr>
          <w:ilvl w:val="0"/>
          <w:numId w:val="0"/>
        </w:numPr>
        <w:ind w:left="360"/>
      </w:pPr>
    </w:p>
    <w:p w14:paraId="0624DF4E" w14:textId="77777777" w:rsidR="00BC4256" w:rsidRPr="006E6C80" w:rsidRDefault="00BC4256">
      <w:pPr>
        <w:pStyle w:val="Bullet2"/>
      </w:pPr>
      <w:r w:rsidRPr="006E6C80">
        <w:rPr>
          <w:u w:val="single"/>
        </w:rPr>
        <w:t>List all decreased-in-</w:t>
      </w:r>
      <w:r w:rsidR="00CD0173" w:rsidRPr="006E6C80">
        <w:rPr>
          <w:u w:val="single"/>
        </w:rPr>
        <w:t>B</w:t>
      </w:r>
      <w:r w:rsidRPr="006E6C80">
        <w:rPr>
          <w:u w:val="single"/>
        </w:rPr>
        <w:t>id items in numerical order first</w:t>
      </w:r>
      <w:r w:rsidRPr="006E6C80">
        <w:t xml:space="preserve">, then list </w:t>
      </w:r>
      <w:r w:rsidRPr="006E6C80">
        <w:rPr>
          <w:u w:val="single"/>
        </w:rPr>
        <w:t>all increased-in-</w:t>
      </w:r>
      <w:r w:rsidR="00CD0173" w:rsidRPr="006E6C80">
        <w:rPr>
          <w:u w:val="single"/>
        </w:rPr>
        <w:t>B</w:t>
      </w:r>
      <w:r w:rsidRPr="006E6C80">
        <w:rPr>
          <w:u w:val="single"/>
        </w:rPr>
        <w:t>id items</w:t>
      </w:r>
      <w:r w:rsidRPr="006E6C80">
        <w:t>.</w:t>
      </w:r>
    </w:p>
    <w:p w14:paraId="4F977832" w14:textId="77777777" w:rsidR="00BC4256" w:rsidRPr="006E6C80" w:rsidRDefault="00BC4256">
      <w:pPr>
        <w:pStyle w:val="Bullet2"/>
        <w:numPr>
          <w:ilvl w:val="0"/>
          <w:numId w:val="0"/>
        </w:numPr>
        <w:ind w:left="360"/>
      </w:pPr>
    </w:p>
    <w:p w14:paraId="00EAED3C" w14:textId="77777777" w:rsidR="00BC4256" w:rsidRPr="006E6C80" w:rsidRDefault="00BC4256">
      <w:pPr>
        <w:pStyle w:val="Bullet2"/>
      </w:pPr>
      <w:r w:rsidRPr="006E6C80">
        <w:t xml:space="preserve">Show the </w:t>
      </w:r>
      <w:r w:rsidRPr="006E6C80">
        <w:rPr>
          <w:u w:val="single"/>
        </w:rPr>
        <w:t>total difference</w:t>
      </w:r>
      <w:r w:rsidRPr="006E6C80">
        <w:t xml:space="preserve"> in the </w:t>
      </w:r>
      <w:r w:rsidR="004374B0" w:rsidRPr="006E6C80">
        <w:t>B</w:t>
      </w:r>
      <w:r w:rsidRPr="006E6C80">
        <w:t>id last.  (</w:t>
      </w:r>
      <w:r w:rsidRPr="006E6C80">
        <w:rPr>
          <w:i/>
          <w:u w:val="single"/>
        </w:rPr>
        <w:t>Do not</w:t>
      </w:r>
      <w:r w:rsidRPr="006E6C80">
        <w:rPr>
          <w:i/>
        </w:rPr>
        <w:t xml:space="preserve"> refer to your original </w:t>
      </w:r>
      <w:r w:rsidR="004374B0" w:rsidRPr="006E6C80">
        <w:rPr>
          <w:i/>
        </w:rPr>
        <w:t>B</w:t>
      </w:r>
      <w:r w:rsidRPr="006E6C80">
        <w:rPr>
          <w:i/>
        </w:rPr>
        <w:t xml:space="preserve">id total.  </w:t>
      </w:r>
      <w:r w:rsidRPr="006E6C80">
        <w:rPr>
          <w:i/>
          <w:u w:val="single"/>
        </w:rPr>
        <w:t>Do not</w:t>
      </w:r>
      <w:r w:rsidRPr="006E6C80">
        <w:rPr>
          <w:i/>
        </w:rPr>
        <w:t xml:space="preserve"> show a new </w:t>
      </w:r>
      <w:r w:rsidR="004374B0" w:rsidRPr="006E6C80">
        <w:rPr>
          <w:i/>
        </w:rPr>
        <w:t>B</w:t>
      </w:r>
      <w:r w:rsidRPr="006E6C80">
        <w:rPr>
          <w:i/>
        </w:rPr>
        <w:t xml:space="preserve">id total.  </w:t>
      </w:r>
      <w:r w:rsidRPr="006E6C80">
        <w:rPr>
          <w:i/>
          <w:u w:val="single"/>
        </w:rPr>
        <w:t>Do not</w:t>
      </w:r>
      <w:r w:rsidRPr="006E6C80">
        <w:rPr>
          <w:i/>
        </w:rPr>
        <w:t xml:space="preserve"> include a new </w:t>
      </w:r>
      <w:r w:rsidR="004374B0" w:rsidRPr="006E6C80">
        <w:rPr>
          <w:i/>
        </w:rPr>
        <w:t>B</w:t>
      </w:r>
      <w:r w:rsidRPr="006E6C80">
        <w:rPr>
          <w:i/>
        </w:rPr>
        <w:t xml:space="preserve">id </w:t>
      </w:r>
      <w:r w:rsidR="004374B0" w:rsidRPr="006E6C80">
        <w:rPr>
          <w:i/>
        </w:rPr>
        <w:t>S</w:t>
      </w:r>
      <w:r w:rsidRPr="006E6C80">
        <w:rPr>
          <w:i/>
        </w:rPr>
        <w:t>chedule.</w:t>
      </w:r>
      <w:r w:rsidRPr="006E6C80">
        <w:t>)</w:t>
      </w:r>
    </w:p>
    <w:p w14:paraId="4F9BCCD2" w14:textId="77777777" w:rsidR="00BC4256" w:rsidRPr="006E6C80" w:rsidRDefault="00BC4256">
      <w:pPr>
        <w:pStyle w:val="Bullet2"/>
        <w:numPr>
          <w:ilvl w:val="0"/>
          <w:numId w:val="0"/>
        </w:numPr>
        <w:ind w:left="360"/>
      </w:pPr>
    </w:p>
    <w:p w14:paraId="270D6CB5" w14:textId="77777777" w:rsidR="00BC4256" w:rsidRPr="006E6C80" w:rsidRDefault="00BC4256">
      <w:pPr>
        <w:pStyle w:val="Bullet2"/>
      </w:pPr>
      <w:r w:rsidRPr="006E6C80">
        <w:t xml:space="preserve">Print name and sign the letter by an individual authorized to execute </w:t>
      </w:r>
      <w:r w:rsidR="004374B0" w:rsidRPr="006E6C80">
        <w:t>B</w:t>
      </w:r>
      <w:r w:rsidRPr="006E6C80">
        <w:t>ids.</w:t>
      </w:r>
    </w:p>
    <w:p w14:paraId="49102795" w14:textId="77777777" w:rsidR="00BC4256" w:rsidRPr="006E6C80" w:rsidRDefault="00BC4256">
      <w:pPr>
        <w:tabs>
          <w:tab w:val="left" w:pos="-432"/>
          <w:tab w:val="left" w:pos="72"/>
          <w:tab w:val="left" w:pos="3672"/>
          <w:tab w:val="left" w:pos="6336"/>
          <w:tab w:val="left" w:pos="7344"/>
          <w:tab w:val="left" w:pos="7920"/>
        </w:tabs>
        <w:suppressAutoHyphens/>
      </w:pPr>
    </w:p>
    <w:p w14:paraId="0BCB5214" w14:textId="36A36EE9" w:rsidR="00467BC3" w:rsidRPr="006E6C80" w:rsidRDefault="007C2DD4" w:rsidP="00382C2F">
      <w:pPr>
        <w:suppressAutoHyphens/>
      </w:pPr>
      <w:r w:rsidRPr="006E6C80">
        <w:rPr>
          <w:b/>
        </w:rPr>
        <w:t xml:space="preserve">Hand </w:t>
      </w:r>
      <w:r w:rsidR="00467BC3" w:rsidRPr="006E6C80">
        <w:rPr>
          <w:b/>
        </w:rPr>
        <w:t>Delivery</w:t>
      </w:r>
      <w:r w:rsidR="00467BC3" w:rsidRPr="006E6C80">
        <w:t xml:space="preserve"> - If delivering </w:t>
      </w:r>
      <w:r w:rsidR="006225B4" w:rsidRPr="006E6C80">
        <w:t>by hand</w:t>
      </w:r>
      <w:r w:rsidR="00382C2F" w:rsidRPr="006E6C80">
        <w:t xml:space="preserve">, </w:t>
      </w:r>
      <w:r w:rsidR="00EB234B">
        <w:t>deliver to</w:t>
      </w:r>
      <w:r w:rsidR="006D6056">
        <w:t xml:space="preserve"> the following address</w:t>
      </w:r>
      <w:r w:rsidR="00EB234B">
        <w:t xml:space="preserve"> </w:t>
      </w:r>
      <w:bookmarkStart w:id="0" w:name="_Hlk143517687"/>
      <w:r w:rsidR="00EB234B" w:rsidRPr="00594877">
        <w:rPr>
          <w:color w:val="E36C0A" w:themeColor="accent6" w:themeShade="BF"/>
        </w:rPr>
        <w:t>[Insert any other needed instructions to confirm on-time delivery, such as a date and time stamp requirements.]</w:t>
      </w:r>
      <w:bookmarkEnd w:id="0"/>
      <w:r w:rsidR="00467BC3" w:rsidRPr="006E6C80">
        <w:t>:</w:t>
      </w:r>
    </w:p>
    <w:p w14:paraId="12187FAB" w14:textId="77777777" w:rsidR="00467BC3" w:rsidRPr="006E6C80" w:rsidRDefault="00467BC3" w:rsidP="00467BC3">
      <w:pPr>
        <w:pStyle w:val="Bullet2"/>
        <w:numPr>
          <w:ilvl w:val="0"/>
          <w:numId w:val="0"/>
        </w:numPr>
        <w:ind w:left="648"/>
      </w:pPr>
    </w:p>
    <w:p w14:paraId="7905C13F" w14:textId="77777777" w:rsidR="00EB234B" w:rsidRPr="00EB234B" w:rsidRDefault="00EB234B" w:rsidP="00EB234B">
      <w:pPr>
        <w:suppressAutoHyphens/>
        <w:ind w:left="648"/>
        <w:rPr>
          <w:color w:val="E36C0A" w:themeColor="accent6" w:themeShade="BF"/>
        </w:rPr>
      </w:pPr>
      <w:r>
        <w:rPr>
          <w:color w:val="E36C0A" w:themeColor="accent6" w:themeShade="BF"/>
        </w:rPr>
        <w:t>Agency Name</w:t>
      </w:r>
    </w:p>
    <w:p w14:paraId="0C6629DD" w14:textId="77777777" w:rsidR="00EB234B" w:rsidRPr="00EB234B" w:rsidRDefault="00EB234B" w:rsidP="00EB234B">
      <w:pPr>
        <w:suppressAutoHyphens/>
        <w:ind w:left="648"/>
        <w:rPr>
          <w:color w:val="E36C0A" w:themeColor="accent6" w:themeShade="BF"/>
        </w:rPr>
      </w:pPr>
      <w:r>
        <w:rPr>
          <w:color w:val="E36C0A" w:themeColor="accent6" w:themeShade="BF"/>
        </w:rPr>
        <w:t>Street Address / Mailing Address</w:t>
      </w:r>
    </w:p>
    <w:p w14:paraId="61C7EFF1" w14:textId="39987AB4" w:rsidR="00EB234B" w:rsidRPr="00EB234B" w:rsidRDefault="00EB234B" w:rsidP="00EB234B">
      <w:pPr>
        <w:pStyle w:val="Bullet2"/>
        <w:numPr>
          <w:ilvl w:val="0"/>
          <w:numId w:val="0"/>
        </w:numPr>
        <w:ind w:left="648"/>
        <w:rPr>
          <w:color w:val="E36C0A" w:themeColor="accent6" w:themeShade="BF"/>
        </w:rPr>
      </w:pPr>
      <w:r>
        <w:rPr>
          <w:color w:val="E36C0A" w:themeColor="accent6" w:themeShade="BF"/>
        </w:rPr>
        <w:t>City</w:t>
      </w:r>
      <w:r w:rsidRPr="00EB234B">
        <w:rPr>
          <w:color w:val="E36C0A" w:themeColor="accent6" w:themeShade="BF"/>
        </w:rPr>
        <w:t>, Oregon 97</w:t>
      </w:r>
      <w:r>
        <w:rPr>
          <w:color w:val="E36C0A" w:themeColor="accent6" w:themeShade="BF"/>
        </w:rPr>
        <w:t>###</w:t>
      </w:r>
    </w:p>
    <w:p w14:paraId="09C36736" w14:textId="77777777" w:rsidR="00467BC3" w:rsidRPr="006E6C80" w:rsidRDefault="00467BC3" w:rsidP="00EB234B">
      <w:pPr>
        <w:suppressAutoHyphens/>
        <w:ind w:left="648"/>
      </w:pPr>
    </w:p>
    <w:p w14:paraId="285B2A42" w14:textId="77777777" w:rsidR="00B96388" w:rsidRPr="006E6C80" w:rsidRDefault="00B96388" w:rsidP="00B96388">
      <w:pPr>
        <w:suppressAutoHyphens/>
      </w:pPr>
      <w:r w:rsidRPr="006E6C80">
        <w:rPr>
          <w:b/>
        </w:rPr>
        <w:t>Mail or Parcel Delivery Service</w:t>
      </w:r>
      <w:r w:rsidRPr="006E6C80">
        <w:t> - If delivering by mail or parcel delivery service, send to:</w:t>
      </w:r>
    </w:p>
    <w:p w14:paraId="4C70DCD3" w14:textId="77777777" w:rsidR="00B96388" w:rsidRPr="006E6C80" w:rsidRDefault="00B96388" w:rsidP="00B96388">
      <w:pPr>
        <w:suppressAutoHyphens/>
      </w:pPr>
    </w:p>
    <w:p w14:paraId="6E05FACD" w14:textId="1BFF5953" w:rsidR="000D59A7" w:rsidRPr="00EB234B" w:rsidRDefault="00EB234B" w:rsidP="00F740C4">
      <w:pPr>
        <w:suppressAutoHyphens/>
        <w:ind w:left="648"/>
        <w:rPr>
          <w:color w:val="E36C0A" w:themeColor="accent6" w:themeShade="BF"/>
        </w:rPr>
      </w:pPr>
      <w:bookmarkStart w:id="1" w:name="_Hlk143516910"/>
      <w:r>
        <w:rPr>
          <w:color w:val="E36C0A" w:themeColor="accent6" w:themeShade="BF"/>
        </w:rPr>
        <w:t>Agency Name</w:t>
      </w:r>
    </w:p>
    <w:p w14:paraId="20D462FF" w14:textId="25629510" w:rsidR="00B96388" w:rsidRPr="00EB234B" w:rsidRDefault="00EB234B" w:rsidP="00F740C4">
      <w:pPr>
        <w:suppressAutoHyphens/>
        <w:ind w:left="648"/>
        <w:rPr>
          <w:color w:val="E36C0A" w:themeColor="accent6" w:themeShade="BF"/>
        </w:rPr>
      </w:pPr>
      <w:r>
        <w:rPr>
          <w:color w:val="E36C0A" w:themeColor="accent6" w:themeShade="BF"/>
        </w:rPr>
        <w:t>Responsible Unit Name</w:t>
      </w:r>
    </w:p>
    <w:p w14:paraId="0EE68A09" w14:textId="648F8D62" w:rsidR="00B96388" w:rsidRPr="00EB234B" w:rsidRDefault="00EB234B" w:rsidP="00F740C4">
      <w:pPr>
        <w:suppressAutoHyphens/>
        <w:ind w:left="648"/>
        <w:rPr>
          <w:color w:val="E36C0A" w:themeColor="accent6" w:themeShade="BF"/>
        </w:rPr>
      </w:pPr>
      <w:r>
        <w:rPr>
          <w:color w:val="E36C0A" w:themeColor="accent6" w:themeShade="BF"/>
        </w:rPr>
        <w:t>Street Address / Mailing Address</w:t>
      </w:r>
    </w:p>
    <w:p w14:paraId="3D4A33FE" w14:textId="06037805" w:rsidR="00B96388" w:rsidRPr="00EB234B" w:rsidRDefault="00EB234B" w:rsidP="00F740C4">
      <w:pPr>
        <w:suppressAutoHyphens/>
        <w:ind w:left="648"/>
        <w:rPr>
          <w:color w:val="E36C0A" w:themeColor="accent6" w:themeShade="BF"/>
        </w:rPr>
      </w:pPr>
      <w:r>
        <w:rPr>
          <w:color w:val="E36C0A" w:themeColor="accent6" w:themeShade="BF"/>
        </w:rPr>
        <w:t>City</w:t>
      </w:r>
      <w:r w:rsidR="00B96388" w:rsidRPr="00EB234B">
        <w:rPr>
          <w:color w:val="E36C0A" w:themeColor="accent6" w:themeShade="BF"/>
        </w:rPr>
        <w:t>, Oregon 97</w:t>
      </w:r>
      <w:r>
        <w:rPr>
          <w:color w:val="E36C0A" w:themeColor="accent6" w:themeShade="BF"/>
        </w:rPr>
        <w:t>###</w:t>
      </w:r>
      <w:bookmarkEnd w:id="1"/>
    </w:p>
    <w:p w14:paraId="62B95E01" w14:textId="77777777" w:rsidR="00B96388" w:rsidRPr="006E6C80" w:rsidRDefault="00B96388">
      <w:pPr>
        <w:suppressAutoHyphens/>
      </w:pPr>
    </w:p>
    <w:p w14:paraId="7C58382F" w14:textId="77777777" w:rsidR="00BC4256" w:rsidRPr="006E6C80" w:rsidRDefault="00E429CC">
      <w:pPr>
        <w:suppressAutoHyphens/>
      </w:pPr>
      <w:r>
        <w:rPr>
          <w:b/>
        </w:rPr>
        <w:t>Email</w:t>
      </w:r>
      <w:r w:rsidRPr="006E6C80">
        <w:rPr>
          <w:b/>
        </w:rPr>
        <w:t xml:space="preserve"> </w:t>
      </w:r>
      <w:r w:rsidR="00BC4256" w:rsidRPr="006E6C80">
        <w:rPr>
          <w:b/>
        </w:rPr>
        <w:t>Transmittals</w:t>
      </w:r>
      <w:r w:rsidR="00BC4256" w:rsidRPr="006E6C80">
        <w:t xml:space="preserve"> - If using </w:t>
      </w:r>
      <w:r>
        <w:t>email</w:t>
      </w:r>
      <w:r w:rsidRPr="006E6C80">
        <w:t xml:space="preserve"> </w:t>
      </w:r>
      <w:r w:rsidR="00BC4256" w:rsidRPr="006E6C80">
        <w:t>as transmission, send them according to the following:</w:t>
      </w:r>
    </w:p>
    <w:p w14:paraId="5F704B86" w14:textId="77777777" w:rsidR="00BC4256" w:rsidRPr="006E6C80" w:rsidRDefault="00BC4256">
      <w:pPr>
        <w:suppressAutoHyphens/>
      </w:pPr>
    </w:p>
    <w:p w14:paraId="720E359C" w14:textId="3C2FEA12" w:rsidR="00BC4256" w:rsidRPr="006E6C80" w:rsidRDefault="00BC4256">
      <w:pPr>
        <w:pStyle w:val="Bullet2"/>
      </w:pPr>
      <w:r w:rsidRPr="006E6C80">
        <w:t xml:space="preserve">Send the </w:t>
      </w:r>
      <w:r w:rsidR="00E429CC">
        <w:t>scanned completed form via email</w:t>
      </w:r>
      <w:r w:rsidR="00E429CC" w:rsidRPr="006E6C80" w:rsidDel="00E429CC">
        <w:t xml:space="preserve"> </w:t>
      </w:r>
      <w:r w:rsidRPr="006E6C80">
        <w:t xml:space="preserve">to the </w:t>
      </w:r>
      <w:r w:rsidR="00EB234B">
        <w:rPr>
          <w:color w:val="E36C0A" w:themeColor="accent6" w:themeShade="BF"/>
        </w:rPr>
        <w:t>Agency’s</w:t>
      </w:r>
      <w:r w:rsidR="00EB234B" w:rsidRPr="00EB234B">
        <w:rPr>
          <w:color w:val="E36C0A" w:themeColor="accent6" w:themeShade="BF"/>
        </w:rPr>
        <w:t xml:space="preserve"> </w:t>
      </w:r>
      <w:r w:rsidRPr="00EB234B">
        <w:rPr>
          <w:color w:val="E36C0A" w:themeColor="accent6" w:themeShade="BF"/>
        </w:rPr>
        <w:t xml:space="preserve">Procurement Office </w:t>
      </w:r>
      <w:r w:rsidR="00E429CC" w:rsidRPr="00EB234B">
        <w:rPr>
          <w:color w:val="E36C0A" w:themeColor="accent6" w:themeShade="BF"/>
        </w:rPr>
        <w:t xml:space="preserve">at: </w:t>
      </w:r>
      <w:r w:rsidR="00EB234B">
        <w:rPr>
          <w:rFonts w:cs="Arial"/>
          <w:color w:val="E36C0A" w:themeColor="accent6" w:themeShade="BF"/>
        </w:rPr>
        <w:t>Agency</w:t>
      </w:r>
      <w:r w:rsidR="00594877">
        <w:rPr>
          <w:rFonts w:cs="Arial"/>
          <w:color w:val="E36C0A" w:themeColor="accent6" w:themeShade="BF"/>
        </w:rPr>
        <w:t>Name@</w:t>
      </w:r>
      <w:r w:rsidR="00EB234B">
        <w:rPr>
          <w:rFonts w:cs="Arial"/>
          <w:color w:val="E36C0A" w:themeColor="accent6" w:themeShade="BF"/>
        </w:rPr>
        <w:t>Email</w:t>
      </w:r>
      <w:r w:rsidR="00CD1B01" w:rsidRPr="00EB234B">
        <w:rPr>
          <w:rFonts w:cs="Arial"/>
          <w:color w:val="E36C0A" w:themeColor="accent6" w:themeShade="BF"/>
        </w:rPr>
        <w:t>.gov</w:t>
      </w:r>
      <w:r w:rsidRPr="006E6C80">
        <w:t xml:space="preserve">.  </w:t>
      </w:r>
      <w:r w:rsidR="00E429CC" w:rsidRPr="00594877">
        <w:rPr>
          <w:color w:val="E36C0A" w:themeColor="accent6" w:themeShade="BF"/>
        </w:rPr>
        <w:t xml:space="preserve">Email </w:t>
      </w:r>
      <w:r w:rsidRPr="00594877">
        <w:rPr>
          <w:color w:val="E36C0A" w:themeColor="accent6" w:themeShade="BF"/>
        </w:rPr>
        <w:t xml:space="preserve">transmittals will be accepted </w:t>
      </w:r>
      <w:r w:rsidRPr="00594877">
        <w:rPr>
          <w:color w:val="E36C0A" w:themeColor="accent6" w:themeShade="BF"/>
          <w:u w:val="single"/>
        </w:rPr>
        <w:t>only</w:t>
      </w:r>
      <w:r w:rsidRPr="00594877">
        <w:rPr>
          <w:color w:val="E36C0A" w:themeColor="accent6" w:themeShade="BF"/>
        </w:rPr>
        <w:t xml:space="preserve"> at this </w:t>
      </w:r>
      <w:r w:rsidR="00E429CC" w:rsidRPr="00594877">
        <w:rPr>
          <w:color w:val="E36C0A" w:themeColor="accent6" w:themeShade="BF"/>
        </w:rPr>
        <w:t>email address</w:t>
      </w:r>
      <w:r w:rsidRPr="00594877">
        <w:rPr>
          <w:color w:val="E36C0A" w:themeColor="accent6" w:themeShade="BF"/>
        </w:rPr>
        <w:t>.</w:t>
      </w:r>
    </w:p>
    <w:p w14:paraId="262B8B06" w14:textId="77777777" w:rsidR="00BC4256" w:rsidRPr="006E6C80" w:rsidRDefault="00BC4256">
      <w:pPr>
        <w:suppressAutoHyphens/>
      </w:pPr>
    </w:p>
    <w:p w14:paraId="6F8127A3" w14:textId="1717491F" w:rsidR="00BC4256" w:rsidRPr="006E6C80" w:rsidRDefault="00BC4256">
      <w:pPr>
        <w:pStyle w:val="Bullet2"/>
      </w:pPr>
      <w:r w:rsidRPr="006E6C80">
        <w:t xml:space="preserve">The time of receipt of </w:t>
      </w:r>
      <w:r w:rsidR="00E429CC">
        <w:t>email</w:t>
      </w:r>
      <w:r w:rsidR="00E429CC" w:rsidRPr="006E6C80">
        <w:t xml:space="preserve"> </w:t>
      </w:r>
      <w:r w:rsidRPr="006E6C80">
        <w:t xml:space="preserve">transmittals </w:t>
      </w:r>
      <w:r w:rsidR="00E429CC">
        <w:t xml:space="preserve">received </w:t>
      </w:r>
      <w:r w:rsidRPr="006E6C80">
        <w:t xml:space="preserve">by the </w:t>
      </w:r>
      <w:r w:rsidR="00EB234B">
        <w:t>Agency</w:t>
      </w:r>
      <w:r w:rsidRPr="006E6C80">
        <w:t xml:space="preserve"> will be determined by the time which </w:t>
      </w:r>
      <w:r w:rsidR="00E429CC">
        <w:t xml:space="preserve">the email transmittal </w:t>
      </w:r>
      <w:r w:rsidRPr="006E6C80">
        <w:t xml:space="preserve">is electronically </w:t>
      </w:r>
      <w:r w:rsidR="00E429CC">
        <w:t>received</w:t>
      </w:r>
      <w:r w:rsidRPr="006E6C80">
        <w:t xml:space="preserve"> by the </w:t>
      </w:r>
      <w:r w:rsidR="00594877" w:rsidRPr="00594877">
        <w:rPr>
          <w:color w:val="E36C0A" w:themeColor="accent6" w:themeShade="BF"/>
        </w:rPr>
        <w:t xml:space="preserve">Agency’s </w:t>
      </w:r>
      <w:r w:rsidRPr="00594877">
        <w:rPr>
          <w:color w:val="E36C0A" w:themeColor="accent6" w:themeShade="BF"/>
        </w:rPr>
        <w:t xml:space="preserve">Procurement Office </w:t>
      </w:r>
      <w:r w:rsidR="00E429CC" w:rsidRPr="00594877">
        <w:rPr>
          <w:color w:val="E36C0A" w:themeColor="accent6" w:themeShade="BF"/>
        </w:rPr>
        <w:t>email inbox</w:t>
      </w:r>
      <w:r w:rsidRPr="006E6C80">
        <w:t>.</w:t>
      </w:r>
    </w:p>
    <w:p w14:paraId="48DA9CD6" w14:textId="77777777" w:rsidR="00BC4256" w:rsidRPr="006E6C80" w:rsidRDefault="00BC4256">
      <w:pPr>
        <w:suppressAutoHyphens/>
      </w:pPr>
    </w:p>
    <w:p w14:paraId="05BFAB11" w14:textId="77777777" w:rsidR="00BC4256" w:rsidRPr="006E6C80" w:rsidRDefault="00BC4256">
      <w:pPr>
        <w:pStyle w:val="Bullet2"/>
        <w:rPr>
          <w:b/>
        </w:rPr>
      </w:pPr>
      <w:r w:rsidRPr="006E6C80">
        <w:t xml:space="preserve">The Agency is not responsible for any failed or partial </w:t>
      </w:r>
      <w:r w:rsidR="00E429CC">
        <w:t>email</w:t>
      </w:r>
      <w:r w:rsidR="00E429CC" w:rsidRPr="006E6C80">
        <w:t xml:space="preserve"> </w:t>
      </w:r>
      <w:r w:rsidRPr="006E6C80">
        <w:t xml:space="preserve">transmissions of </w:t>
      </w:r>
      <w:r w:rsidR="004374B0" w:rsidRPr="006E6C80">
        <w:t>B</w:t>
      </w:r>
      <w:r w:rsidRPr="006E6C80">
        <w:t xml:space="preserve">id changes, caused by whatever reason, mechanical failure or otherwise. </w:t>
      </w:r>
    </w:p>
    <w:p w14:paraId="25125F2E" w14:textId="77777777" w:rsidR="00BC4256" w:rsidRPr="006E6C80" w:rsidRDefault="00BC4256">
      <w:pPr>
        <w:pStyle w:val="Bullet2"/>
        <w:numPr>
          <w:ilvl w:val="0"/>
          <w:numId w:val="0"/>
        </w:numPr>
        <w:ind w:left="360"/>
      </w:pPr>
    </w:p>
    <w:p w14:paraId="4CDA1D6F" w14:textId="77777777" w:rsidR="00BC4256" w:rsidRPr="00594877" w:rsidRDefault="00BC4256">
      <w:pPr>
        <w:pStyle w:val="Bullet2"/>
      </w:pPr>
      <w:r w:rsidRPr="00594877">
        <w:rPr>
          <w:b/>
        </w:rPr>
        <w:t xml:space="preserve">Complete </w:t>
      </w:r>
      <w:r w:rsidR="004374B0" w:rsidRPr="00594877">
        <w:rPr>
          <w:b/>
        </w:rPr>
        <w:t>B</w:t>
      </w:r>
      <w:r w:rsidRPr="00594877">
        <w:rPr>
          <w:b/>
        </w:rPr>
        <w:t>ids will</w:t>
      </w:r>
      <w:r w:rsidRPr="00594877">
        <w:rPr>
          <w:b/>
          <w:color w:val="E36C0A" w:themeColor="accent6" w:themeShade="BF"/>
        </w:rPr>
        <w:t xml:space="preserve"> not </w:t>
      </w:r>
      <w:r w:rsidRPr="00594877">
        <w:rPr>
          <w:b/>
        </w:rPr>
        <w:t xml:space="preserve">be accepted by </w:t>
      </w:r>
      <w:r w:rsidR="00E429CC" w:rsidRPr="00594877">
        <w:rPr>
          <w:b/>
        </w:rPr>
        <w:t>email</w:t>
      </w:r>
      <w:r w:rsidRPr="00594877">
        <w:t>.</w:t>
      </w:r>
    </w:p>
    <w:p w14:paraId="66A80E3A" w14:textId="77777777" w:rsidR="002465B6" w:rsidRPr="006E6C80" w:rsidRDefault="002465B6" w:rsidP="002465B6">
      <w:pPr>
        <w:sectPr w:rsidR="002465B6" w:rsidRPr="006E6C80" w:rsidSect="008C5B77">
          <w:headerReference w:type="default" r:id="rId8"/>
          <w:footerReference w:type="default" r:id="rId9"/>
          <w:pgSz w:w="12240" w:h="15840" w:code="1"/>
          <w:pgMar w:top="1440" w:right="1440" w:bottom="1440" w:left="1440" w:header="720" w:footer="576" w:gutter="432"/>
          <w:pgNumType w:start="28"/>
          <w:cols w:space="720"/>
          <w:noEndnote/>
        </w:sectPr>
      </w:pPr>
    </w:p>
    <w:p w14:paraId="5836BE48" w14:textId="77777777" w:rsidR="002465B6" w:rsidRPr="006E6C80" w:rsidRDefault="002465B6">
      <w:pPr>
        <w:tabs>
          <w:tab w:val="center" w:pos="4536"/>
        </w:tabs>
        <w:suppressAutoHyphens/>
        <w:ind w:right="-144"/>
        <w:jc w:val="center"/>
        <w:rPr>
          <w:b/>
          <w:sz w:val="22"/>
          <w:szCs w:val="22"/>
        </w:rPr>
      </w:pPr>
      <w:r w:rsidRPr="006E6C80">
        <w:rPr>
          <w:b/>
          <w:sz w:val="22"/>
          <w:szCs w:val="22"/>
        </w:rPr>
        <w:lastRenderedPageBreak/>
        <w:t>LETTER FORMAT FOR MODIFYING BID</w:t>
      </w:r>
    </w:p>
    <w:p w14:paraId="472EA99F" w14:textId="77777777" w:rsidR="002465B6" w:rsidRPr="006E6C80" w:rsidRDefault="002465B6">
      <w:pPr>
        <w:tabs>
          <w:tab w:val="center" w:pos="4536"/>
        </w:tabs>
        <w:suppressAutoHyphens/>
        <w:ind w:right="-144"/>
        <w:jc w:val="center"/>
        <w:rPr>
          <w:b/>
          <w:sz w:val="22"/>
          <w:szCs w:val="22"/>
        </w:rPr>
      </w:pPr>
    </w:p>
    <w:p w14:paraId="642E0DF4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  <w:jc w:val="center"/>
        <w:rPr>
          <w:i/>
          <w:u w:val="single"/>
        </w:rPr>
      </w:pPr>
      <w:r w:rsidRPr="006E6C80">
        <w:t>(</w:t>
      </w:r>
      <w:r w:rsidRPr="006E6C80">
        <w:rPr>
          <w:i/>
          <w:u w:val="single"/>
        </w:rPr>
        <w:t xml:space="preserve">NOTE: Text shown as "italic-underline" are instructions for preparing the letter for modifying </w:t>
      </w:r>
      <w:r w:rsidR="00CD0173" w:rsidRPr="006E6C80">
        <w:rPr>
          <w:i/>
          <w:u w:val="single"/>
        </w:rPr>
        <w:t>B</w:t>
      </w:r>
      <w:r w:rsidRPr="006E6C80">
        <w:rPr>
          <w:i/>
          <w:u w:val="single"/>
        </w:rPr>
        <w:t>ids.</w:t>
      </w:r>
      <w:r w:rsidR="00923123">
        <w:rPr>
          <w:i/>
          <w:u w:val="single"/>
        </w:rPr>
        <w:t>)</w:t>
      </w:r>
      <w:r w:rsidR="009B6B8D">
        <w:rPr>
          <w:i/>
          <w:u w:val="single"/>
        </w:rPr>
        <w:t xml:space="preserve"> </w:t>
      </w:r>
      <w:r w:rsidR="00923123">
        <w:rPr>
          <w:i/>
          <w:u w:val="single"/>
        </w:rPr>
        <w:t>(</w:t>
      </w:r>
      <w:r w:rsidR="009B6B8D">
        <w:rPr>
          <w:i/>
          <w:u w:val="single"/>
        </w:rPr>
        <w:t>Submittals in writing to revise electronic Bids will not be permitted. See</w:t>
      </w:r>
      <w:r w:rsidR="00923123">
        <w:rPr>
          <w:i/>
          <w:u w:val="single"/>
        </w:rPr>
        <w:t xml:space="preserve"> 00120.60(b).</w:t>
      </w:r>
      <w:r w:rsidRPr="006E6C80">
        <w:t>)</w:t>
      </w:r>
    </w:p>
    <w:p w14:paraId="55DA37A2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  <w:jc w:val="center"/>
      </w:pPr>
    </w:p>
    <w:p w14:paraId="2F953491" w14:textId="77777777" w:rsidR="002465B6" w:rsidRPr="006E6C80" w:rsidRDefault="002465B6">
      <w:pPr>
        <w:tabs>
          <w:tab w:val="center" w:pos="4680"/>
        </w:tabs>
        <w:suppressAutoHyphens/>
        <w:jc w:val="center"/>
        <w:rPr>
          <w:i/>
        </w:rPr>
      </w:pPr>
      <w:r w:rsidRPr="006E6C80">
        <w:rPr>
          <w:i/>
        </w:rPr>
        <w:t>(</w:t>
      </w:r>
      <w:r w:rsidRPr="006E6C80">
        <w:rPr>
          <w:i/>
          <w:u w:val="single"/>
        </w:rPr>
        <w:t>Prepare on Bidders Letterhead Stationery</w:t>
      </w:r>
      <w:r w:rsidRPr="006E6C80">
        <w:rPr>
          <w:i/>
        </w:rPr>
        <w:t>)</w:t>
      </w:r>
    </w:p>
    <w:p w14:paraId="0A0E7C0A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  <w:jc w:val="center"/>
      </w:pPr>
    </w:p>
    <w:p w14:paraId="68B94B8B" w14:textId="77777777" w:rsidR="002465B6" w:rsidRPr="006E6C80" w:rsidRDefault="002465B6">
      <w:pPr>
        <w:tabs>
          <w:tab w:val="center" w:pos="4680"/>
        </w:tabs>
        <w:suppressAutoHyphens/>
        <w:jc w:val="center"/>
      </w:pPr>
      <w:r w:rsidRPr="006E6C80">
        <w:t>(</w:t>
      </w:r>
      <w:r w:rsidRPr="006E6C80">
        <w:rPr>
          <w:i/>
          <w:u w:val="single"/>
        </w:rPr>
        <w:t>Bid Opening Date</w:t>
      </w:r>
      <w:r w:rsidRPr="006E6C80">
        <w:t>)</w:t>
      </w:r>
    </w:p>
    <w:p w14:paraId="27941161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</w:pPr>
    </w:p>
    <w:p w14:paraId="766B6FB5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</w:pPr>
    </w:p>
    <w:p w14:paraId="4E911423" w14:textId="77777777" w:rsidR="005E3BE0" w:rsidRPr="006E6C80" w:rsidRDefault="009C081C" w:rsidP="009C081C">
      <w:pPr>
        <w:tabs>
          <w:tab w:val="left" w:pos="749"/>
          <w:tab w:val="right" w:pos="9720"/>
          <w:tab w:val="left" w:pos="9792"/>
        </w:tabs>
        <w:suppressAutoHyphens/>
        <w:spacing w:after="120"/>
      </w:pPr>
      <w:r w:rsidRPr="006E6C80">
        <w:t>Mail or Parcel Delivery Service Address:</w:t>
      </w:r>
    </w:p>
    <w:p w14:paraId="6FF7DF6F" w14:textId="77777777" w:rsidR="00594877" w:rsidRPr="00EB234B" w:rsidRDefault="005E3BE0" w:rsidP="00594877">
      <w:pPr>
        <w:suppressAutoHyphens/>
        <w:ind w:left="648" w:hanging="18"/>
        <w:rPr>
          <w:color w:val="E36C0A" w:themeColor="accent6" w:themeShade="BF"/>
        </w:rPr>
      </w:pPr>
      <w:r w:rsidRPr="006E6C80">
        <w:tab/>
      </w:r>
      <w:r w:rsidR="00594877">
        <w:rPr>
          <w:color w:val="E36C0A" w:themeColor="accent6" w:themeShade="BF"/>
        </w:rPr>
        <w:t>Agency Name</w:t>
      </w:r>
    </w:p>
    <w:p w14:paraId="1343AAB3" w14:textId="77777777" w:rsidR="00594877" w:rsidRPr="00EB234B" w:rsidRDefault="00594877" w:rsidP="00594877">
      <w:pPr>
        <w:suppressAutoHyphens/>
        <w:ind w:left="648"/>
        <w:rPr>
          <w:color w:val="E36C0A" w:themeColor="accent6" w:themeShade="BF"/>
        </w:rPr>
      </w:pPr>
      <w:r>
        <w:rPr>
          <w:color w:val="E36C0A" w:themeColor="accent6" w:themeShade="BF"/>
        </w:rPr>
        <w:t>Responsible Unit Name</w:t>
      </w:r>
    </w:p>
    <w:p w14:paraId="25F854CB" w14:textId="77777777" w:rsidR="00594877" w:rsidRPr="00EB234B" w:rsidRDefault="00594877" w:rsidP="00594877">
      <w:pPr>
        <w:suppressAutoHyphens/>
        <w:ind w:left="648"/>
        <w:rPr>
          <w:color w:val="E36C0A" w:themeColor="accent6" w:themeShade="BF"/>
        </w:rPr>
      </w:pPr>
      <w:r>
        <w:rPr>
          <w:color w:val="E36C0A" w:themeColor="accent6" w:themeShade="BF"/>
        </w:rPr>
        <w:t>Street Address / Mailing Address</w:t>
      </w:r>
    </w:p>
    <w:p w14:paraId="1125E4AB" w14:textId="1ED3CC6B" w:rsidR="00594877" w:rsidRDefault="00594877" w:rsidP="00594877">
      <w:pPr>
        <w:tabs>
          <w:tab w:val="left" w:pos="630"/>
          <w:tab w:val="right" w:pos="9720"/>
          <w:tab w:val="left" w:pos="9792"/>
        </w:tabs>
        <w:suppressAutoHyphens/>
        <w:ind w:left="360"/>
      </w:pPr>
      <w:r>
        <w:rPr>
          <w:color w:val="E36C0A" w:themeColor="accent6" w:themeShade="BF"/>
        </w:rPr>
        <w:tab/>
        <w:t>City</w:t>
      </w:r>
      <w:r w:rsidRPr="00EB234B">
        <w:rPr>
          <w:color w:val="E36C0A" w:themeColor="accent6" w:themeShade="BF"/>
        </w:rPr>
        <w:t>, Oregon 97</w:t>
      </w:r>
      <w:r>
        <w:rPr>
          <w:color w:val="E36C0A" w:themeColor="accent6" w:themeShade="BF"/>
        </w:rPr>
        <w:t>###</w:t>
      </w:r>
    </w:p>
    <w:p w14:paraId="6691E214" w14:textId="77777777" w:rsidR="005E3BE0" w:rsidRPr="006E6C80" w:rsidRDefault="005E3BE0" w:rsidP="00594877">
      <w:pPr>
        <w:tabs>
          <w:tab w:val="left" w:pos="749"/>
          <w:tab w:val="right" w:pos="9720"/>
          <w:tab w:val="left" w:pos="9792"/>
        </w:tabs>
        <w:suppressAutoHyphens/>
      </w:pPr>
    </w:p>
    <w:p w14:paraId="059AF8A7" w14:textId="799E1268" w:rsidR="005E3BE0" w:rsidRPr="006E6C80" w:rsidRDefault="009C081C" w:rsidP="009C081C">
      <w:pPr>
        <w:tabs>
          <w:tab w:val="left" w:pos="749"/>
          <w:tab w:val="right" w:pos="9720"/>
          <w:tab w:val="left" w:pos="9792"/>
        </w:tabs>
        <w:suppressAutoHyphens/>
        <w:spacing w:after="120"/>
      </w:pPr>
      <w:r w:rsidRPr="006E6C80">
        <w:t>Hand Delivery</w:t>
      </w:r>
      <w:r w:rsidR="00530E9F" w:rsidRPr="006E6C80">
        <w:t xml:space="preserve"> Address</w:t>
      </w:r>
      <w:r w:rsidR="00474EC9" w:rsidRPr="006E6C80">
        <w:t xml:space="preserve"> (</w:t>
      </w:r>
      <w:r w:rsidR="00594877" w:rsidRPr="00594877">
        <w:rPr>
          <w:color w:val="E36C0A" w:themeColor="accent6" w:themeShade="BF"/>
        </w:rPr>
        <w:t>Insert any other needed instructions to confirm on-time delivery, such as a date and time stamp requirements.</w:t>
      </w:r>
      <w:r w:rsidR="00474EC9" w:rsidRPr="006E6C80">
        <w:t>)</w:t>
      </w:r>
      <w:r w:rsidRPr="006E6C80">
        <w:t>:</w:t>
      </w:r>
    </w:p>
    <w:p w14:paraId="6AF3FDE4" w14:textId="41BEDD85" w:rsidR="00594877" w:rsidRPr="00EB234B" w:rsidRDefault="00594877" w:rsidP="00594877">
      <w:pPr>
        <w:suppressAutoHyphens/>
        <w:ind w:left="648"/>
        <w:rPr>
          <w:color w:val="E36C0A" w:themeColor="accent6" w:themeShade="BF"/>
        </w:rPr>
      </w:pPr>
      <w:r>
        <w:rPr>
          <w:color w:val="E36C0A" w:themeColor="accent6" w:themeShade="BF"/>
        </w:rPr>
        <w:t>Agency Name</w:t>
      </w:r>
    </w:p>
    <w:p w14:paraId="2D600A24" w14:textId="77777777" w:rsidR="00594877" w:rsidRPr="00EB234B" w:rsidRDefault="00594877" w:rsidP="00594877">
      <w:pPr>
        <w:suppressAutoHyphens/>
        <w:ind w:left="648"/>
        <w:rPr>
          <w:color w:val="E36C0A" w:themeColor="accent6" w:themeShade="BF"/>
        </w:rPr>
      </w:pPr>
      <w:r>
        <w:rPr>
          <w:color w:val="E36C0A" w:themeColor="accent6" w:themeShade="BF"/>
        </w:rPr>
        <w:t>Street Address / Mailing Address</w:t>
      </w:r>
    </w:p>
    <w:p w14:paraId="6F02E60B" w14:textId="0BD19BB1" w:rsidR="005E3BE0" w:rsidRPr="006E6C80" w:rsidRDefault="00594877" w:rsidP="00594877">
      <w:pPr>
        <w:tabs>
          <w:tab w:val="left" w:pos="749"/>
          <w:tab w:val="right" w:pos="9720"/>
          <w:tab w:val="left" w:pos="9792"/>
        </w:tabs>
        <w:suppressAutoHyphens/>
        <w:ind w:left="648"/>
      </w:pPr>
      <w:r>
        <w:rPr>
          <w:color w:val="E36C0A" w:themeColor="accent6" w:themeShade="BF"/>
        </w:rPr>
        <w:t>City</w:t>
      </w:r>
      <w:r w:rsidRPr="00EB234B">
        <w:rPr>
          <w:color w:val="E36C0A" w:themeColor="accent6" w:themeShade="BF"/>
        </w:rPr>
        <w:t>, Oregon 97</w:t>
      </w:r>
      <w:r>
        <w:rPr>
          <w:color w:val="E36C0A" w:themeColor="accent6" w:themeShade="BF"/>
        </w:rPr>
        <w:t>###</w:t>
      </w:r>
    </w:p>
    <w:p w14:paraId="5D403013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</w:pPr>
    </w:p>
    <w:p w14:paraId="02814151" w14:textId="77777777" w:rsidR="002465B6" w:rsidRPr="006E6C80" w:rsidRDefault="002465B6">
      <w:pPr>
        <w:tabs>
          <w:tab w:val="left" w:pos="749"/>
        </w:tabs>
        <w:suppressAutoHyphens/>
      </w:pPr>
      <w:r w:rsidRPr="006E6C80">
        <w:t>SUBJECT:</w:t>
      </w:r>
      <w:r w:rsidRPr="006E6C80">
        <w:tab/>
        <w:t>Modifications to Bid</w:t>
      </w:r>
    </w:p>
    <w:p w14:paraId="33B36FEE" w14:textId="77777777" w:rsidR="002465B6" w:rsidRPr="006E6C80" w:rsidRDefault="002465B6">
      <w:pPr>
        <w:tabs>
          <w:tab w:val="left" w:pos="749"/>
        </w:tabs>
        <w:suppressAutoHyphens/>
      </w:pPr>
      <w:r w:rsidRPr="006E6C80">
        <w:tab/>
      </w:r>
      <w:r w:rsidRPr="006E6C80">
        <w:tab/>
        <w:t>(</w:t>
      </w:r>
      <w:r w:rsidRPr="006E6C80">
        <w:rPr>
          <w:i/>
          <w:u w:val="single"/>
        </w:rPr>
        <w:t>Project Title</w:t>
      </w:r>
      <w:r w:rsidRPr="006E6C80">
        <w:t>)</w:t>
      </w:r>
    </w:p>
    <w:p w14:paraId="05D9DD73" w14:textId="77777777" w:rsidR="002465B6" w:rsidRPr="006E6C80" w:rsidRDefault="002465B6">
      <w:pPr>
        <w:tabs>
          <w:tab w:val="left" w:pos="749"/>
        </w:tabs>
        <w:suppressAutoHyphens/>
      </w:pPr>
      <w:r w:rsidRPr="006E6C80">
        <w:tab/>
      </w:r>
      <w:r w:rsidRPr="006E6C80">
        <w:tab/>
        <w:t>(</w:t>
      </w:r>
      <w:r w:rsidRPr="006E6C80">
        <w:rPr>
          <w:i/>
          <w:u w:val="single"/>
        </w:rPr>
        <w:t>Bidders Company Name</w:t>
      </w:r>
      <w:r w:rsidRPr="006E6C80">
        <w:t>)</w:t>
      </w:r>
    </w:p>
    <w:p w14:paraId="1211430C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</w:pPr>
    </w:p>
    <w:p w14:paraId="3B45D4AA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</w:pPr>
    </w:p>
    <w:p w14:paraId="00FC452B" w14:textId="77777777" w:rsidR="002465B6" w:rsidRPr="006E6C80" w:rsidRDefault="002465B6">
      <w:pPr>
        <w:tabs>
          <w:tab w:val="left" w:pos="749"/>
        </w:tabs>
        <w:suppressAutoHyphens/>
      </w:pPr>
      <w:r w:rsidRPr="006E6C80">
        <w:rPr>
          <w:b/>
        </w:rPr>
        <w:t>(</w:t>
      </w:r>
      <w:r w:rsidRPr="006E6C80">
        <w:rPr>
          <w:b/>
          <w:i/>
          <w:u w:val="single"/>
        </w:rPr>
        <w:t xml:space="preserve">For a decrease in a </w:t>
      </w:r>
      <w:r w:rsidR="004374B0" w:rsidRPr="006E6C80">
        <w:rPr>
          <w:b/>
          <w:i/>
          <w:u w:val="single"/>
        </w:rPr>
        <w:t>B</w:t>
      </w:r>
      <w:r w:rsidRPr="006E6C80">
        <w:rPr>
          <w:b/>
          <w:i/>
          <w:u w:val="single"/>
        </w:rPr>
        <w:t>id amount:</w:t>
      </w:r>
      <w:r w:rsidRPr="006E6C80">
        <w:rPr>
          <w:i/>
          <w:u w:val="single"/>
        </w:rPr>
        <w:t xml:space="preserve"> Copy and paste the following line for each </w:t>
      </w:r>
      <w:r w:rsidR="00CD0173" w:rsidRPr="006E6C80">
        <w:rPr>
          <w:i/>
          <w:u w:val="single"/>
        </w:rPr>
        <w:t>B</w:t>
      </w:r>
      <w:r w:rsidRPr="006E6C80">
        <w:rPr>
          <w:i/>
          <w:u w:val="single"/>
        </w:rPr>
        <w:t xml:space="preserve">id </w:t>
      </w:r>
      <w:r w:rsidR="00CD0173" w:rsidRPr="006E6C80">
        <w:rPr>
          <w:i/>
          <w:u w:val="single"/>
        </w:rPr>
        <w:t>I</w:t>
      </w:r>
      <w:r w:rsidRPr="006E6C80">
        <w:rPr>
          <w:i/>
          <w:u w:val="single"/>
        </w:rPr>
        <w:t>tem reduction.</w:t>
      </w:r>
      <w:r w:rsidRPr="006E6C80">
        <w:t>)</w:t>
      </w:r>
    </w:p>
    <w:p w14:paraId="68F63A11" w14:textId="77777777" w:rsidR="002465B6" w:rsidRPr="006E6C80" w:rsidRDefault="002465B6">
      <w:pPr>
        <w:tabs>
          <w:tab w:val="left" w:pos="749"/>
        </w:tabs>
        <w:suppressAutoHyphens/>
      </w:pPr>
    </w:p>
    <w:p w14:paraId="491E87E7" w14:textId="77777777" w:rsidR="002465B6" w:rsidRPr="006E6C80" w:rsidRDefault="002465B6">
      <w:pPr>
        <w:tabs>
          <w:tab w:val="left" w:pos="749"/>
        </w:tabs>
        <w:suppressAutoHyphens/>
        <w:ind w:left="5580" w:right="648" w:hanging="5580"/>
      </w:pPr>
      <w:r w:rsidRPr="006E6C80">
        <w:t xml:space="preserve">Reduce Bid Item No. </w:t>
      </w:r>
      <w:r w:rsidRPr="006E6C80">
        <w:rPr>
          <w:u w:val="single"/>
        </w:rPr>
        <w:t xml:space="preserve">             </w:t>
      </w:r>
      <w:r w:rsidRPr="006E6C80">
        <w:t xml:space="preserve"> by $</w:t>
      </w:r>
      <w:r w:rsidRPr="006E6C80">
        <w:rPr>
          <w:u w:val="single"/>
        </w:rPr>
        <w:t xml:space="preserve">            </w:t>
      </w:r>
      <w:r w:rsidRPr="006E6C80">
        <w:t xml:space="preserve"> per _________ (</w:t>
      </w:r>
      <w:r w:rsidRPr="006E6C80">
        <w:rPr>
          <w:i/>
          <w:u w:val="single"/>
        </w:rPr>
        <w:t>Indicate unit of measurement, e.g., ton, cu. yd., sq. ft., etc.</w:t>
      </w:r>
      <w:r w:rsidRPr="006E6C80">
        <w:t>)</w:t>
      </w:r>
    </w:p>
    <w:p w14:paraId="3350732C" w14:textId="77777777" w:rsidR="002465B6" w:rsidRPr="006E6C80" w:rsidRDefault="002465B6">
      <w:pPr>
        <w:tabs>
          <w:tab w:val="left" w:pos="749"/>
        </w:tabs>
        <w:suppressAutoHyphens/>
      </w:pPr>
    </w:p>
    <w:p w14:paraId="305F390D" w14:textId="77777777" w:rsidR="002465B6" w:rsidRPr="006E6C80" w:rsidRDefault="002465B6">
      <w:pPr>
        <w:tabs>
          <w:tab w:val="left" w:pos="749"/>
        </w:tabs>
        <w:suppressAutoHyphens/>
      </w:pPr>
    </w:p>
    <w:p w14:paraId="501C67F0" w14:textId="77777777" w:rsidR="002465B6" w:rsidRPr="006E6C80" w:rsidRDefault="002465B6">
      <w:pPr>
        <w:tabs>
          <w:tab w:val="left" w:pos="749"/>
        </w:tabs>
        <w:suppressAutoHyphens/>
        <w:rPr>
          <w:b/>
        </w:rPr>
      </w:pPr>
      <w:r w:rsidRPr="006E6C80">
        <w:rPr>
          <w:b/>
        </w:rPr>
        <w:t>(</w:t>
      </w:r>
      <w:r w:rsidRPr="006E6C80">
        <w:rPr>
          <w:b/>
          <w:i/>
          <w:u w:val="single"/>
        </w:rPr>
        <w:t xml:space="preserve">For an increase in a </w:t>
      </w:r>
      <w:r w:rsidR="004374B0" w:rsidRPr="006E6C80">
        <w:rPr>
          <w:b/>
          <w:i/>
          <w:u w:val="single"/>
        </w:rPr>
        <w:t>B</w:t>
      </w:r>
      <w:r w:rsidRPr="006E6C80">
        <w:rPr>
          <w:b/>
          <w:i/>
          <w:u w:val="single"/>
        </w:rPr>
        <w:t>id amount:</w:t>
      </w:r>
      <w:r w:rsidRPr="006E6C80">
        <w:rPr>
          <w:i/>
          <w:u w:val="single"/>
        </w:rPr>
        <w:t xml:space="preserve"> Copy and paste the following line for each </w:t>
      </w:r>
      <w:r w:rsidR="00CD0173" w:rsidRPr="006E6C80">
        <w:rPr>
          <w:i/>
          <w:u w:val="single"/>
        </w:rPr>
        <w:t>B</w:t>
      </w:r>
      <w:r w:rsidRPr="006E6C80">
        <w:rPr>
          <w:i/>
          <w:u w:val="single"/>
        </w:rPr>
        <w:t xml:space="preserve">id </w:t>
      </w:r>
      <w:r w:rsidR="00CD0173" w:rsidRPr="006E6C80">
        <w:rPr>
          <w:i/>
          <w:u w:val="single"/>
        </w:rPr>
        <w:t>I</w:t>
      </w:r>
      <w:r w:rsidRPr="006E6C80">
        <w:rPr>
          <w:i/>
          <w:u w:val="single"/>
        </w:rPr>
        <w:t>tem increase.</w:t>
      </w:r>
      <w:r w:rsidRPr="006E6C80">
        <w:t>)</w:t>
      </w:r>
    </w:p>
    <w:p w14:paraId="6CCC2F36" w14:textId="77777777" w:rsidR="002465B6" w:rsidRPr="006E6C80" w:rsidRDefault="002465B6">
      <w:pPr>
        <w:tabs>
          <w:tab w:val="left" w:pos="749"/>
        </w:tabs>
        <w:suppressAutoHyphens/>
      </w:pPr>
    </w:p>
    <w:p w14:paraId="703C2054" w14:textId="77777777" w:rsidR="002465B6" w:rsidRPr="006E6C80" w:rsidRDefault="002465B6">
      <w:pPr>
        <w:tabs>
          <w:tab w:val="left" w:pos="749"/>
        </w:tabs>
        <w:suppressAutoHyphens/>
        <w:ind w:left="5580" w:right="648" w:hanging="5580"/>
      </w:pPr>
      <w:r w:rsidRPr="006E6C80">
        <w:t xml:space="preserve">Increase Bid Item No. </w:t>
      </w:r>
      <w:r w:rsidRPr="006E6C80">
        <w:rPr>
          <w:u w:val="single"/>
        </w:rPr>
        <w:t xml:space="preserve">            </w:t>
      </w:r>
      <w:r w:rsidRPr="006E6C80">
        <w:t xml:space="preserve"> by $</w:t>
      </w:r>
      <w:r w:rsidRPr="006E6C80">
        <w:rPr>
          <w:u w:val="single"/>
        </w:rPr>
        <w:t xml:space="preserve">            </w:t>
      </w:r>
      <w:r w:rsidRPr="006E6C80">
        <w:t xml:space="preserve"> per _________ (</w:t>
      </w:r>
      <w:r w:rsidRPr="006E6C80">
        <w:rPr>
          <w:i/>
          <w:u w:val="single"/>
        </w:rPr>
        <w:t>Indicate unit of measurement, e.g., ton, cu. yd., sq. ft., etc.</w:t>
      </w:r>
      <w:r w:rsidRPr="006E6C80">
        <w:t>)</w:t>
      </w:r>
    </w:p>
    <w:p w14:paraId="4DB11E24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</w:pPr>
    </w:p>
    <w:p w14:paraId="4C718F13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</w:pPr>
    </w:p>
    <w:p w14:paraId="3B8AB494" w14:textId="77777777" w:rsidR="002465B6" w:rsidRPr="006E6C80" w:rsidRDefault="002465B6">
      <w:pPr>
        <w:tabs>
          <w:tab w:val="left" w:pos="2880"/>
        </w:tabs>
        <w:suppressAutoHyphens/>
        <w:ind w:left="6030" w:hanging="6030"/>
      </w:pPr>
      <w:r w:rsidRPr="006E6C80">
        <w:t xml:space="preserve">This will (increase/decrease) our total </w:t>
      </w:r>
      <w:r w:rsidR="004374B0" w:rsidRPr="006E6C80">
        <w:t>B</w:t>
      </w:r>
      <w:r w:rsidRPr="006E6C80">
        <w:t>id by $</w:t>
      </w:r>
      <w:r w:rsidRPr="006E6C80">
        <w:rPr>
          <w:u w:val="single"/>
        </w:rPr>
        <w:t xml:space="preserve">                                 </w:t>
      </w:r>
      <w:r w:rsidRPr="006E6C80">
        <w:t xml:space="preserve">. </w:t>
      </w:r>
      <w:r w:rsidRPr="006E6C80">
        <w:tab/>
        <w:t>(</w:t>
      </w:r>
      <w:r w:rsidRPr="006E6C80">
        <w:rPr>
          <w:i/>
          <w:u w:val="single"/>
        </w:rPr>
        <w:t xml:space="preserve">Only show the total increase or decrease of your </w:t>
      </w:r>
      <w:r w:rsidR="004374B0" w:rsidRPr="006E6C80">
        <w:rPr>
          <w:i/>
          <w:u w:val="single"/>
        </w:rPr>
        <w:t>B</w:t>
      </w:r>
      <w:r w:rsidRPr="006E6C80">
        <w:rPr>
          <w:i/>
          <w:u w:val="single"/>
        </w:rPr>
        <w:t xml:space="preserve">id. Do not show a new </w:t>
      </w:r>
      <w:r w:rsidR="004374B0" w:rsidRPr="006E6C80">
        <w:rPr>
          <w:i/>
          <w:u w:val="single"/>
        </w:rPr>
        <w:t>B</w:t>
      </w:r>
      <w:r w:rsidRPr="006E6C80">
        <w:rPr>
          <w:i/>
          <w:u w:val="single"/>
        </w:rPr>
        <w:t>id total.</w:t>
      </w:r>
      <w:r w:rsidRPr="006E6C80">
        <w:t>)</w:t>
      </w:r>
    </w:p>
    <w:p w14:paraId="533E6217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</w:pPr>
    </w:p>
    <w:p w14:paraId="1B45DB68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</w:pPr>
    </w:p>
    <w:p w14:paraId="61FEF075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</w:pPr>
    </w:p>
    <w:p w14:paraId="0C5BA3E1" w14:textId="77777777" w:rsidR="002465B6" w:rsidRPr="006E6C80" w:rsidRDefault="002465B6">
      <w:pPr>
        <w:tabs>
          <w:tab w:val="left" w:pos="-432"/>
          <w:tab w:val="right" w:pos="8910"/>
        </w:tabs>
        <w:suppressAutoHyphens/>
      </w:pPr>
      <w:r w:rsidRPr="006E6C80">
        <w:tab/>
        <w:t>_________________________________</w:t>
      </w:r>
    </w:p>
    <w:p w14:paraId="32AAAD61" w14:textId="77777777" w:rsidR="002465B6" w:rsidRPr="006E6C80" w:rsidRDefault="002465B6" w:rsidP="005E3BE0">
      <w:pPr>
        <w:tabs>
          <w:tab w:val="left" w:pos="5490"/>
          <w:tab w:val="right" w:pos="9720"/>
          <w:tab w:val="left" w:pos="9792"/>
        </w:tabs>
        <w:suppressAutoHyphens/>
        <w:ind w:left="5490" w:hanging="5490"/>
      </w:pPr>
      <w:r w:rsidRPr="006E6C80">
        <w:tab/>
        <w:t>(</w:t>
      </w:r>
      <w:r w:rsidRPr="006E6C80">
        <w:rPr>
          <w:i/>
          <w:u w:val="single"/>
        </w:rPr>
        <w:t>Printed name of individual signing below.)</w:t>
      </w:r>
    </w:p>
    <w:p w14:paraId="58CA3662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</w:pPr>
    </w:p>
    <w:p w14:paraId="609526C4" w14:textId="77777777" w:rsidR="002465B6" w:rsidRPr="006E6C80" w:rsidRDefault="002465B6">
      <w:pPr>
        <w:tabs>
          <w:tab w:val="left" w:pos="749"/>
          <w:tab w:val="right" w:pos="9720"/>
          <w:tab w:val="left" w:pos="9792"/>
        </w:tabs>
        <w:suppressAutoHyphens/>
      </w:pPr>
    </w:p>
    <w:p w14:paraId="54FD0CE3" w14:textId="77777777" w:rsidR="002465B6" w:rsidRPr="006E6C80" w:rsidRDefault="002465B6">
      <w:pPr>
        <w:tabs>
          <w:tab w:val="left" w:pos="-432"/>
          <w:tab w:val="right" w:pos="8910"/>
        </w:tabs>
        <w:suppressAutoHyphens/>
      </w:pPr>
      <w:r w:rsidRPr="006E6C80">
        <w:tab/>
        <w:t>_________________________________</w:t>
      </w:r>
    </w:p>
    <w:p w14:paraId="0AE43896" w14:textId="77777777" w:rsidR="002465B6" w:rsidRDefault="002465B6" w:rsidP="002013E8">
      <w:pPr>
        <w:tabs>
          <w:tab w:val="left" w:pos="5490"/>
        </w:tabs>
        <w:ind w:left="5490" w:hanging="5490"/>
      </w:pPr>
      <w:r w:rsidRPr="006E6C80">
        <w:tab/>
        <w:t>(</w:t>
      </w:r>
      <w:r w:rsidRPr="006E6C80">
        <w:rPr>
          <w:i/>
          <w:u w:val="single"/>
        </w:rPr>
        <w:t xml:space="preserve">Signed by an individual authorized to sign </w:t>
      </w:r>
      <w:r w:rsidR="004374B0" w:rsidRPr="006E6C80">
        <w:rPr>
          <w:i/>
          <w:u w:val="single"/>
        </w:rPr>
        <w:t>B</w:t>
      </w:r>
      <w:r w:rsidRPr="006E6C80">
        <w:rPr>
          <w:i/>
          <w:u w:val="single"/>
        </w:rPr>
        <w:t>ids and execute</w:t>
      </w:r>
      <w:r w:rsidR="005E3BE0" w:rsidRPr="006E6C80">
        <w:rPr>
          <w:i/>
          <w:u w:val="single"/>
        </w:rPr>
        <w:t xml:space="preserve"> </w:t>
      </w:r>
      <w:r w:rsidRPr="006E6C80">
        <w:rPr>
          <w:i/>
          <w:u w:val="single"/>
        </w:rPr>
        <w:t>documents.</w:t>
      </w:r>
      <w:r w:rsidRPr="006E6C80">
        <w:t>)</w:t>
      </w:r>
    </w:p>
    <w:sectPr w:rsidR="002465B6" w:rsidSect="002465B6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pgSz w:w="12240" w:h="15840" w:code="1"/>
      <w:pgMar w:top="1440" w:right="1440" w:bottom="1440" w:left="1440" w:header="720" w:footer="576" w:gutter="43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FC385" w14:textId="77777777" w:rsidR="00712AA7" w:rsidRDefault="00712AA7">
      <w:r>
        <w:separator/>
      </w:r>
    </w:p>
  </w:endnote>
  <w:endnote w:type="continuationSeparator" w:id="0">
    <w:p w14:paraId="5C1A48C9" w14:textId="77777777" w:rsidR="00712AA7" w:rsidRDefault="0071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67611" w14:textId="1A9FFC93" w:rsidR="00B13164" w:rsidRPr="004F394C" w:rsidRDefault="00437A38">
    <w:pPr>
      <w:pStyle w:val="Footer"/>
      <w:rPr>
        <w:sz w:val="18"/>
        <w:szCs w:val="18"/>
      </w:rPr>
    </w:pPr>
    <w:r>
      <w:rPr>
        <w:sz w:val="16"/>
        <w:szCs w:val="16"/>
      </w:rPr>
      <w:t>09-01-23</w:t>
    </w:r>
    <w:r w:rsidR="004F394C">
      <w:rPr>
        <w:sz w:val="16"/>
        <w:szCs w:val="16"/>
      </w:rPr>
      <w:tab/>
    </w:r>
    <w:r w:rsidR="004F394C" w:rsidRPr="002A757B">
      <w:rPr>
        <w:color w:val="E36C0A" w:themeColor="accent6" w:themeShade="BF"/>
      </w:rPr>
      <w:fldChar w:fldCharType="begin"/>
    </w:r>
    <w:r w:rsidR="004F394C" w:rsidRPr="002A757B">
      <w:rPr>
        <w:color w:val="E36C0A" w:themeColor="accent6" w:themeShade="BF"/>
      </w:rPr>
      <w:instrText xml:space="preserve"> PAGE   \* MERGEFORMAT </w:instrText>
    </w:r>
    <w:r w:rsidR="004F394C" w:rsidRPr="002A757B">
      <w:rPr>
        <w:color w:val="E36C0A" w:themeColor="accent6" w:themeShade="BF"/>
      </w:rPr>
      <w:fldChar w:fldCharType="separate"/>
    </w:r>
    <w:r w:rsidR="008C5B77" w:rsidRPr="002A757B">
      <w:rPr>
        <w:noProof/>
        <w:color w:val="E36C0A" w:themeColor="accent6" w:themeShade="BF"/>
      </w:rPr>
      <w:t>28</w:t>
    </w:r>
    <w:r w:rsidR="004F394C" w:rsidRPr="002A757B">
      <w:rPr>
        <w:noProof/>
        <w:color w:val="E36C0A" w:themeColor="accent6" w:themeShade="BF"/>
      </w:rPr>
      <w:fldChar w:fldCharType="end"/>
    </w:r>
    <w:r w:rsidR="004F394C" w:rsidRPr="004F0738">
      <w:rPr>
        <w:noProof/>
      </w:rPr>
      <w:tab/>
      <w:t>Bid (Federal)</w:t>
    </w:r>
  </w:p>
  <w:p w14:paraId="14BC3B2D" w14:textId="77777777" w:rsidR="00D72414" w:rsidRPr="004F0738" w:rsidRDefault="004F394C" w:rsidP="004F394C">
    <w:pPr>
      <w:pStyle w:val="Footer"/>
      <w:rPr>
        <w:sz w:val="16"/>
        <w:szCs w:val="14"/>
      </w:rPr>
    </w:pPr>
    <w:r w:rsidRPr="004F0738">
      <w:rPr>
        <w:sz w:val="16"/>
        <w:szCs w:val="14"/>
      </w:rPr>
      <w:t>BB62_MODIFY_</w:t>
    </w:r>
    <w:r w:rsidR="00276F55" w:rsidRPr="004F0738">
      <w:rPr>
        <w:sz w:val="16"/>
        <w:szCs w:val="14"/>
      </w:rPr>
      <w:t>BID</w:t>
    </w:r>
    <w:r w:rsidRPr="004F0738">
      <w:rPr>
        <w:sz w:val="16"/>
        <w:szCs w:val="14"/>
      </w:rPr>
      <w:t>_FED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5A68" w14:textId="77777777" w:rsidR="00CC1840" w:rsidRDefault="00ED4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CC989" w14:textId="77777777" w:rsidR="00CC1840" w:rsidRDefault="00ED4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FB0B6" w14:textId="77777777" w:rsidR="00712AA7" w:rsidRDefault="00712AA7">
      <w:r>
        <w:separator/>
      </w:r>
    </w:p>
  </w:footnote>
  <w:footnote w:type="continuationSeparator" w:id="0">
    <w:p w14:paraId="0403E09D" w14:textId="77777777" w:rsidR="00712AA7" w:rsidRDefault="00712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205E0" w14:textId="23E0D3CA" w:rsidR="00594877" w:rsidRPr="00701FFA" w:rsidRDefault="00594877" w:rsidP="00594877">
    <w:pPr>
      <w:pStyle w:val="Header"/>
      <w:jc w:val="center"/>
      <w:rPr>
        <w:color w:val="E36C0A" w:themeColor="accent6" w:themeShade="BF"/>
        <w:sz w:val="18"/>
        <w:szCs w:val="18"/>
      </w:rPr>
    </w:pPr>
    <w:r w:rsidRPr="00701FFA">
      <w:rPr>
        <w:color w:val="E36C0A" w:themeColor="accent6" w:themeShade="BF"/>
        <w:sz w:val="18"/>
        <w:szCs w:val="18"/>
      </w:rPr>
      <w:t>SAMPLE FOR CERTIFIED LPAs</w:t>
    </w:r>
  </w:p>
  <w:p w14:paraId="0A4D2FA8" w14:textId="6B383026" w:rsidR="00594877" w:rsidRDefault="00594877" w:rsidP="00594877">
    <w:pPr>
      <w:pStyle w:val="Header"/>
    </w:pPr>
    <w:bookmarkStart w:id="2" w:name="_Hlk143510447"/>
    <w:r>
      <w:rPr>
        <w:i/>
        <w:iCs/>
        <w:color w:val="E36C0A" w:themeColor="accent6" w:themeShade="BF"/>
        <w:sz w:val="18"/>
        <w:szCs w:val="18"/>
      </w:rPr>
      <w:t>Review and, with track-changes turned on, u</w:t>
    </w:r>
    <w:r w:rsidRPr="00701FFA">
      <w:rPr>
        <w:i/>
        <w:iCs/>
        <w:color w:val="E36C0A" w:themeColor="accent6" w:themeShade="BF"/>
        <w:sz w:val="18"/>
        <w:szCs w:val="18"/>
      </w:rPr>
      <w:t>pdate details and page numbers</w:t>
    </w:r>
    <w:r>
      <w:rPr>
        <w:i/>
        <w:iCs/>
        <w:color w:val="E36C0A" w:themeColor="accent6" w:themeShade="BF"/>
        <w:sz w:val="18"/>
        <w:szCs w:val="18"/>
      </w:rPr>
      <w:t xml:space="preserve"> to be consistent with Certified LPA’s Bid Book, General Conditions, and related documents</w:t>
    </w:r>
    <w:r w:rsidRPr="00701FFA">
      <w:rPr>
        <w:i/>
        <w:iCs/>
        <w:color w:val="E36C0A" w:themeColor="accent6" w:themeShade="BF"/>
        <w:sz w:val="18"/>
        <w:szCs w:val="18"/>
      </w:rPr>
      <w:t>.</w:t>
    </w:r>
    <w:r>
      <w:rPr>
        <w:i/>
        <w:iCs/>
        <w:color w:val="E36C0A" w:themeColor="accent6" w:themeShade="BF"/>
        <w:sz w:val="18"/>
        <w:szCs w:val="18"/>
      </w:rPr>
      <w:t xml:space="preserve"> Delete this instructional header.</w:t>
    </w:r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418EB" w14:textId="77777777" w:rsidR="00CC1840" w:rsidRDefault="00ED4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3FC1" w14:textId="17D31239" w:rsidR="00594877" w:rsidRPr="00701FFA" w:rsidRDefault="00594877" w:rsidP="00594877">
    <w:pPr>
      <w:pStyle w:val="Header"/>
      <w:jc w:val="center"/>
      <w:rPr>
        <w:color w:val="E36C0A" w:themeColor="accent6" w:themeShade="BF"/>
        <w:sz w:val="18"/>
        <w:szCs w:val="18"/>
      </w:rPr>
    </w:pPr>
    <w:r w:rsidRPr="00701FFA">
      <w:rPr>
        <w:color w:val="E36C0A" w:themeColor="accent6" w:themeShade="BF"/>
        <w:sz w:val="18"/>
        <w:szCs w:val="18"/>
      </w:rPr>
      <w:t>SAMPLE FOR CERTIFIED LPAs</w:t>
    </w:r>
  </w:p>
  <w:p w14:paraId="21C22C6D" w14:textId="6DFFCCC4" w:rsidR="00CC1840" w:rsidRDefault="00594877" w:rsidP="00594877">
    <w:pPr>
      <w:pStyle w:val="Header"/>
    </w:pPr>
    <w:r>
      <w:rPr>
        <w:i/>
        <w:iCs/>
        <w:color w:val="E36C0A" w:themeColor="accent6" w:themeShade="BF"/>
        <w:sz w:val="18"/>
        <w:szCs w:val="18"/>
      </w:rPr>
      <w:t>Review and, with track-changes turned on, u</w:t>
    </w:r>
    <w:r w:rsidRPr="00701FFA">
      <w:rPr>
        <w:i/>
        <w:iCs/>
        <w:color w:val="E36C0A" w:themeColor="accent6" w:themeShade="BF"/>
        <w:sz w:val="18"/>
        <w:szCs w:val="18"/>
      </w:rPr>
      <w:t>pdate details and page numbers</w:t>
    </w:r>
    <w:r>
      <w:rPr>
        <w:i/>
        <w:iCs/>
        <w:color w:val="E36C0A" w:themeColor="accent6" w:themeShade="BF"/>
        <w:sz w:val="18"/>
        <w:szCs w:val="18"/>
      </w:rPr>
      <w:t xml:space="preserve"> to be consistent with Certified LPA’s Bid Book, General Conditions, and related documents</w:t>
    </w:r>
    <w:r w:rsidRPr="00701FFA">
      <w:rPr>
        <w:i/>
        <w:iCs/>
        <w:color w:val="E36C0A" w:themeColor="accent6" w:themeShade="BF"/>
        <w:sz w:val="18"/>
        <w:szCs w:val="18"/>
      </w:rPr>
      <w:t>.</w:t>
    </w:r>
    <w:r>
      <w:rPr>
        <w:i/>
        <w:iCs/>
        <w:color w:val="E36C0A" w:themeColor="accent6" w:themeShade="BF"/>
        <w:sz w:val="18"/>
        <w:szCs w:val="18"/>
      </w:rPr>
      <w:t xml:space="preserve"> Delete this instructional header.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6FEF2" w14:textId="77777777" w:rsidR="00CC1840" w:rsidRDefault="00ED4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4438A4"/>
    <w:multiLevelType w:val="hybridMultilevel"/>
    <w:tmpl w:val="D512BD10"/>
    <w:lvl w:ilvl="0" w:tplc="2E10A6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15E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2A843DF3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3BF26CD0"/>
    <w:multiLevelType w:val="singleLevel"/>
    <w:tmpl w:val="7B0606F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3FBB2082"/>
    <w:multiLevelType w:val="hybridMultilevel"/>
    <w:tmpl w:val="C0AAAAB6"/>
    <w:lvl w:ilvl="0" w:tplc="F18AC8AA">
      <w:start w:val="1"/>
      <w:numFmt w:val="bullet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82E74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4AD4733D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EE72CEE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5CF449E6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5F0F1CC4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657F0026"/>
    <w:multiLevelType w:val="hybridMultilevel"/>
    <w:tmpl w:val="AC8853CE"/>
    <w:lvl w:ilvl="0" w:tplc="9ED83F38">
      <w:start w:val="1"/>
      <w:numFmt w:val="bullet"/>
      <w:lvlText w:val=""/>
      <w:lvlJc w:val="left"/>
      <w:pPr>
        <w:tabs>
          <w:tab w:val="num" w:pos="360"/>
        </w:tabs>
        <w:ind w:left="-1080" w:firstLine="10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70D1443E"/>
    <w:multiLevelType w:val="hybridMultilevel"/>
    <w:tmpl w:val="A292497E"/>
    <w:lvl w:ilvl="0" w:tplc="CAB05BCA">
      <w:start w:val="1"/>
      <w:numFmt w:val="bullet"/>
      <w:pStyle w:val="Bullet2"/>
      <w:lvlText w:val="•"/>
      <w:lvlJc w:val="left"/>
      <w:pPr>
        <w:tabs>
          <w:tab w:val="num" w:pos="648"/>
        </w:tabs>
        <w:ind w:left="648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76A603D8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227308648">
    <w:abstractNumId w:val="4"/>
  </w:num>
  <w:num w:numId="2" w16cid:durableId="393820873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5509636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813019955">
    <w:abstractNumId w:val="8"/>
  </w:num>
  <w:num w:numId="5" w16cid:durableId="788399689">
    <w:abstractNumId w:val="10"/>
  </w:num>
  <w:num w:numId="6" w16cid:durableId="1034308183">
    <w:abstractNumId w:val="7"/>
  </w:num>
  <w:num w:numId="7" w16cid:durableId="1519613717">
    <w:abstractNumId w:val="3"/>
  </w:num>
  <w:num w:numId="8" w16cid:durableId="662977699">
    <w:abstractNumId w:val="9"/>
  </w:num>
  <w:num w:numId="9" w16cid:durableId="586498273">
    <w:abstractNumId w:val="13"/>
  </w:num>
  <w:num w:numId="10" w16cid:durableId="1228035248">
    <w:abstractNumId w:val="6"/>
  </w:num>
  <w:num w:numId="11" w16cid:durableId="977800991">
    <w:abstractNumId w:val="2"/>
  </w:num>
  <w:num w:numId="12" w16cid:durableId="1146822926">
    <w:abstractNumId w:val="11"/>
  </w:num>
  <w:num w:numId="13" w16cid:durableId="466051905">
    <w:abstractNumId w:val="1"/>
  </w:num>
  <w:num w:numId="14" w16cid:durableId="969823801">
    <w:abstractNumId w:val="12"/>
  </w:num>
  <w:num w:numId="15" w16cid:durableId="4720670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36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21D"/>
    <w:rsid w:val="000D59A7"/>
    <w:rsid w:val="00155B0F"/>
    <w:rsid w:val="00156442"/>
    <w:rsid w:val="00161D5F"/>
    <w:rsid w:val="00173F47"/>
    <w:rsid w:val="001C36FF"/>
    <w:rsid w:val="001D04EA"/>
    <w:rsid w:val="001D4E87"/>
    <w:rsid w:val="001E033E"/>
    <w:rsid w:val="002013E8"/>
    <w:rsid w:val="00221C53"/>
    <w:rsid w:val="002465B6"/>
    <w:rsid w:val="002719AB"/>
    <w:rsid w:val="00276F55"/>
    <w:rsid w:val="002808BE"/>
    <w:rsid w:val="002A65BB"/>
    <w:rsid w:val="002A757B"/>
    <w:rsid w:val="002B47BC"/>
    <w:rsid w:val="002D3B63"/>
    <w:rsid w:val="00334132"/>
    <w:rsid w:val="00362CD6"/>
    <w:rsid w:val="00364A2B"/>
    <w:rsid w:val="00382C2F"/>
    <w:rsid w:val="0039682A"/>
    <w:rsid w:val="003C2A3D"/>
    <w:rsid w:val="003C7086"/>
    <w:rsid w:val="00410C1A"/>
    <w:rsid w:val="004374B0"/>
    <w:rsid w:val="00437A38"/>
    <w:rsid w:val="00452B4E"/>
    <w:rsid w:val="00461284"/>
    <w:rsid w:val="00467BC3"/>
    <w:rsid w:val="00474EC9"/>
    <w:rsid w:val="004D5DE6"/>
    <w:rsid w:val="004F0738"/>
    <w:rsid w:val="004F394C"/>
    <w:rsid w:val="00530E9F"/>
    <w:rsid w:val="00537BAB"/>
    <w:rsid w:val="00582814"/>
    <w:rsid w:val="00594877"/>
    <w:rsid w:val="0059508A"/>
    <w:rsid w:val="005E3BE0"/>
    <w:rsid w:val="005E7A5D"/>
    <w:rsid w:val="006225B4"/>
    <w:rsid w:val="00630DEF"/>
    <w:rsid w:val="00690E49"/>
    <w:rsid w:val="006A243F"/>
    <w:rsid w:val="006B25F4"/>
    <w:rsid w:val="006C29A5"/>
    <w:rsid w:val="006D4FC2"/>
    <w:rsid w:val="006D6056"/>
    <w:rsid w:val="006E3EE1"/>
    <w:rsid w:val="006E6C80"/>
    <w:rsid w:val="00702DC3"/>
    <w:rsid w:val="00712AA7"/>
    <w:rsid w:val="00744839"/>
    <w:rsid w:val="007B7415"/>
    <w:rsid w:val="007C2DD4"/>
    <w:rsid w:val="00811291"/>
    <w:rsid w:val="00811C93"/>
    <w:rsid w:val="00836D76"/>
    <w:rsid w:val="00852944"/>
    <w:rsid w:val="008C5B77"/>
    <w:rsid w:val="00910F4A"/>
    <w:rsid w:val="00923123"/>
    <w:rsid w:val="00944836"/>
    <w:rsid w:val="00966E18"/>
    <w:rsid w:val="009A2080"/>
    <w:rsid w:val="009B6B8D"/>
    <w:rsid w:val="009C081C"/>
    <w:rsid w:val="009E70F6"/>
    <w:rsid w:val="00A062C7"/>
    <w:rsid w:val="00A34432"/>
    <w:rsid w:val="00A9550F"/>
    <w:rsid w:val="00AB791E"/>
    <w:rsid w:val="00AF572C"/>
    <w:rsid w:val="00B13164"/>
    <w:rsid w:val="00B202F6"/>
    <w:rsid w:val="00B7344C"/>
    <w:rsid w:val="00B96388"/>
    <w:rsid w:val="00BB48B7"/>
    <w:rsid w:val="00BC4256"/>
    <w:rsid w:val="00C04242"/>
    <w:rsid w:val="00C2531C"/>
    <w:rsid w:val="00C5291A"/>
    <w:rsid w:val="00C611E2"/>
    <w:rsid w:val="00C70C41"/>
    <w:rsid w:val="00CD0173"/>
    <w:rsid w:val="00CD1B01"/>
    <w:rsid w:val="00CD2E15"/>
    <w:rsid w:val="00CD4EFD"/>
    <w:rsid w:val="00CF087A"/>
    <w:rsid w:val="00D12CBC"/>
    <w:rsid w:val="00D231D0"/>
    <w:rsid w:val="00D44D16"/>
    <w:rsid w:val="00D72414"/>
    <w:rsid w:val="00DF2F5D"/>
    <w:rsid w:val="00E2179B"/>
    <w:rsid w:val="00E429CC"/>
    <w:rsid w:val="00E55C37"/>
    <w:rsid w:val="00E65670"/>
    <w:rsid w:val="00E9623A"/>
    <w:rsid w:val="00EB234B"/>
    <w:rsid w:val="00ED4EF1"/>
    <w:rsid w:val="00F5421D"/>
    <w:rsid w:val="00F5592C"/>
    <w:rsid w:val="00F633FD"/>
    <w:rsid w:val="00F740C4"/>
    <w:rsid w:val="00FA612F"/>
    <w:rsid w:val="00FB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170BC78B"/>
  <w15:docId w15:val="{9945C942-CEDA-4DEE-9335-F75142BF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spacing w:before="200"/>
      <w:outlineLvl w:val="1"/>
    </w:pPr>
  </w:style>
  <w:style w:type="paragraph" w:styleId="Heading3">
    <w:name w:val="heading 3"/>
    <w:basedOn w:val="Normal"/>
    <w:next w:val="Normal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Pr>
      <w:rFonts w:ascii="Arial" w:hAnsi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2">
    <w:name w:val="toc 2"/>
    <w:basedOn w:val="Normal"/>
    <w:next w:val="Normal"/>
    <w:autoRedefine/>
    <w:uiPriority w:val="39"/>
    <w:pPr>
      <w:spacing w:line="480" w:lineRule="auto"/>
      <w:ind w:left="360"/>
    </w:pPr>
  </w:style>
  <w:style w:type="paragraph" w:styleId="TOC3">
    <w:name w:val="toc 3"/>
    <w:basedOn w:val="Normal"/>
    <w:next w:val="Normal"/>
    <w:autoRedefine/>
    <w:uiPriority w:val="39"/>
    <w:pPr>
      <w:spacing w:line="480" w:lineRule="auto"/>
    </w:pPr>
    <w:rPr>
      <w:b/>
    </w:rPr>
  </w:style>
  <w:style w:type="paragraph" w:styleId="TOC1">
    <w:name w:val="toc 1"/>
    <w:basedOn w:val="Normal"/>
    <w:next w:val="Normal"/>
    <w:autoRedefine/>
    <w:uiPriority w:val="39"/>
    <w:pPr>
      <w:tabs>
        <w:tab w:val="right" w:leader="dot" w:pos="8918"/>
      </w:tabs>
      <w:spacing w:line="480" w:lineRule="auto"/>
    </w:pPr>
    <w:rPr>
      <w:noProof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pPr>
      <w:numPr>
        <w:numId w:val="14"/>
      </w:numPr>
    </w:pPr>
  </w:style>
  <w:style w:type="paragraph" w:customStyle="1" w:styleId="Indent1">
    <w:name w:val="Indent 1"/>
    <w:basedOn w:val="Normal"/>
    <w:rsid w:val="001E033E"/>
    <w:pPr>
      <w:ind w:left="288"/>
    </w:pPr>
  </w:style>
  <w:style w:type="paragraph" w:customStyle="1" w:styleId="Indent2">
    <w:name w:val="Indent 2"/>
    <w:basedOn w:val="Normal"/>
    <w:rsid w:val="001E033E"/>
    <w:pPr>
      <w:ind w:left="576"/>
    </w:pPr>
  </w:style>
  <w:style w:type="paragraph" w:customStyle="1" w:styleId="Indent3">
    <w:name w:val="Indent 3"/>
    <w:basedOn w:val="Normal"/>
    <w:rsid w:val="001E033E"/>
    <w:pPr>
      <w:ind w:left="864"/>
    </w:pPr>
  </w:style>
  <w:style w:type="character" w:styleId="CommentReference">
    <w:name w:val="annotation reference"/>
    <w:basedOn w:val="DefaultParagraphFont"/>
    <w:rsid w:val="002808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08BE"/>
  </w:style>
  <w:style w:type="character" w:customStyle="1" w:styleId="CommentTextChar">
    <w:name w:val="Comment Text Char"/>
    <w:basedOn w:val="DefaultParagraphFont"/>
    <w:link w:val="CommentText"/>
    <w:rsid w:val="002808B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808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08B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37A3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18469-13A9-4E5F-A2D9-FF6EC280F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3393</Characters>
  <Application>Microsoft Office Word</Application>
  <DocSecurity>0</DocSecurity>
  <Lines>113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Bid Booklet - Federal Funds with DBE</vt:lpstr>
    </vt:vector>
  </TitlesOfParts>
  <Company>Oregon Dept of Transportation</Company>
  <LinksUpToDate>false</LinksUpToDate>
  <CharactersWithSpaces>3957</CharactersWithSpaces>
  <SharedDoc>false</SharedDoc>
  <HLinks>
    <vt:vector size="162" baseType="variant"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_Toc312133539</vt:lpwstr>
      </vt:variant>
      <vt:variant>
        <vt:i4>1507383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_Toc312133538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_Toc312133537</vt:lpwstr>
      </vt:variant>
      <vt:variant>
        <vt:i4>1507383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_Toc312133536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_Toc312133535</vt:lpwstr>
      </vt:variant>
      <vt:variant>
        <vt:i4>1507383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_Toc312133534</vt:lpwstr>
      </vt:variant>
      <vt:variant>
        <vt:i4>1507383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_Toc312133533</vt:lpwstr>
      </vt:variant>
      <vt:variant>
        <vt:i4>1507383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_Toc312133532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_Toc312133531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_Toc312133530</vt:lpwstr>
      </vt:variant>
      <vt:variant>
        <vt:i4>1441847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_Toc312133529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_Toc312133528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_Toc312133527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_Toc312133526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_Toc312133525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_Toc312133524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_Toc312133523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_Toc312133522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_Toc312133521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_Toc312133520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_Toc312133519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_Toc312133518</vt:lpwstr>
      </vt:variant>
      <vt:variant>
        <vt:i4>1376311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_Toc312133517</vt:lpwstr>
      </vt:variant>
      <vt:variant>
        <vt:i4>1376311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_Toc312133516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_Toc312133515</vt:lpwstr>
      </vt:variant>
      <vt:variant>
        <vt:i4>1376311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_Toc312133514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_Toc312133513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 Booklet - Federal Funds with DBE</dc:title>
  <dc:creator>ODOT</dc:creator>
  <cp:lastModifiedBy>FLORES Melissa</cp:lastModifiedBy>
  <cp:revision>2</cp:revision>
  <cp:lastPrinted>2014-09-12T18:49:00Z</cp:lastPrinted>
  <dcterms:created xsi:type="dcterms:W3CDTF">2023-08-31T00:35:00Z</dcterms:created>
  <dcterms:modified xsi:type="dcterms:W3CDTF">2023-08-31T00:35:00Z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2023-08-31T00:32:38Z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48590137-adff-4832-9d52-7ed7eafe74e2</vt:lpwstr>
  </property>
  <property fmtid="{D5CDD505-2E9C-101B-9397-08002B2CF9AE}" pid="8" name="MSIP_Label_c9cf6fe3-5bce-446b-ad70-bd306593eea0_ContentBits">
    <vt:lpwstr>0</vt:lpwstr>
  </property>
  <property fmtid="{D5CDD505-2E9C-101B-9397-08002B2CF9AE}" pid="9" name="GrammarlyDocumentId">
    <vt:lpwstr>f880e48e4c2bccf7f7feb8d33fe1da23c3045bbba2a16e9e83b2d7cbb65a2740</vt:lpwstr>
  </property>
</Properties>
</file>