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0950" w14:textId="3225821C" w:rsidR="00F30F8E" w:rsidRDefault="003F12FE" w:rsidP="00671029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FCAA317" wp14:editId="597AF0A2">
            <wp:simplePos x="0" y="0"/>
            <wp:positionH relativeFrom="column">
              <wp:posOffset>5500468</wp:posOffset>
            </wp:positionH>
            <wp:positionV relativeFrom="paragraph">
              <wp:posOffset>-273685</wp:posOffset>
            </wp:positionV>
            <wp:extent cx="914400" cy="914400"/>
            <wp:effectExtent l="0" t="0" r="0" b="0"/>
            <wp:wrapNone/>
            <wp:docPr id="286040169" name="Graphic 2" descr="Folder Searc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40169" name="Graphic 286040169" descr="Folder Search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4E0" w:rsidRPr="00A612DA">
        <w:rPr>
          <w:b/>
          <w:bCs/>
        </w:rPr>
        <w:t xml:space="preserve">LAG Manual and Statement of Work </w:t>
      </w:r>
    </w:p>
    <w:p w14:paraId="47581065" w14:textId="351D9A10" w:rsidR="007E0026" w:rsidRPr="009272B5" w:rsidRDefault="007E0026">
      <w:pPr>
        <w:rPr>
          <w:i/>
          <w:iCs/>
        </w:rPr>
      </w:pPr>
      <w:r w:rsidRPr="009272B5">
        <w:rPr>
          <w:i/>
          <w:iCs/>
        </w:rPr>
        <w:t>Instructions</w:t>
      </w:r>
      <w:r w:rsidR="000E0EA6">
        <w:rPr>
          <w:i/>
          <w:iCs/>
        </w:rPr>
        <w:t>:</w:t>
      </w:r>
    </w:p>
    <w:p w14:paraId="74EC5FB7" w14:textId="514E5E0B" w:rsidR="00AE2A58" w:rsidRPr="006F199F" w:rsidRDefault="00AE2A58" w:rsidP="00671029">
      <w:pPr>
        <w:spacing w:after="0"/>
        <w:rPr>
          <w:i/>
          <w:iCs/>
        </w:rPr>
      </w:pPr>
      <w:r w:rsidRPr="006F199F">
        <w:rPr>
          <w:i/>
          <w:iCs/>
        </w:rPr>
        <w:t>Packet of materials</w:t>
      </w:r>
      <w:r w:rsidR="00626C8F" w:rsidRPr="006F199F">
        <w:rPr>
          <w:i/>
          <w:iCs/>
        </w:rPr>
        <w:t xml:space="preserve"> for each table</w:t>
      </w:r>
      <w:r w:rsidRPr="006F199F">
        <w:rPr>
          <w:i/>
          <w:iCs/>
        </w:rPr>
        <w:t xml:space="preserve">: </w:t>
      </w:r>
    </w:p>
    <w:p w14:paraId="0E0802C8" w14:textId="6414293A" w:rsidR="00AE2A58" w:rsidRPr="000F0F77" w:rsidRDefault="00683AAD" w:rsidP="00AE2A58">
      <w:pPr>
        <w:pStyle w:val="ListParagraph"/>
        <w:numPr>
          <w:ilvl w:val="0"/>
          <w:numId w:val="3"/>
        </w:numPr>
      </w:pPr>
      <w:r w:rsidRPr="000F0F77">
        <w:t>LAG manual</w:t>
      </w:r>
      <w:r w:rsidR="00626C8F" w:rsidRPr="000F0F77">
        <w:t xml:space="preserve"> Chapter 6 (2 copies)</w:t>
      </w:r>
      <w:r w:rsidR="00482279" w:rsidRPr="000F0F77">
        <w:t xml:space="preserve"> </w:t>
      </w:r>
    </w:p>
    <w:p w14:paraId="6938FFEC" w14:textId="747E7168" w:rsidR="00626C8F" w:rsidRPr="000F0F77" w:rsidRDefault="000E2B61" w:rsidP="00AE2A58">
      <w:pPr>
        <w:pStyle w:val="ListParagraph"/>
        <w:numPr>
          <w:ilvl w:val="0"/>
          <w:numId w:val="3"/>
        </w:numPr>
      </w:pPr>
      <w:r w:rsidRPr="000F0F77">
        <w:t>Statement of Work Task 3 (2 copies)</w:t>
      </w:r>
      <w:r w:rsidR="002805D8" w:rsidRPr="000F0F77">
        <w:t xml:space="preserve"> </w:t>
      </w:r>
    </w:p>
    <w:p w14:paraId="6D05871C" w14:textId="6AD2DC24" w:rsidR="000E2B61" w:rsidRPr="000F0F77" w:rsidRDefault="005A6D00" w:rsidP="00AE2A58">
      <w:pPr>
        <w:pStyle w:val="ListParagraph"/>
        <w:numPr>
          <w:ilvl w:val="0"/>
          <w:numId w:val="3"/>
        </w:numPr>
      </w:pPr>
      <w:r w:rsidRPr="000F0F77">
        <w:t>Sample project</w:t>
      </w:r>
      <w:r w:rsidR="00910D08" w:rsidRPr="000F0F77">
        <w:t xml:space="preserve"> </w:t>
      </w:r>
      <w:r w:rsidR="000F0C9C" w:rsidRPr="000F0F77">
        <w:t>Environmental Prospectus (2 copies)</w:t>
      </w:r>
      <w:r w:rsidR="002805D8" w:rsidRPr="000F0F77">
        <w:t xml:space="preserve"> </w:t>
      </w:r>
    </w:p>
    <w:p w14:paraId="5854DDE3" w14:textId="13C2697C" w:rsidR="00F3611A" w:rsidRDefault="00F3611A" w:rsidP="00F3611A">
      <w:r>
        <w:t>Virtual attendees: Access the materials at the bottom of the event page</w:t>
      </w:r>
      <w:r w:rsidR="0083725F">
        <w:t xml:space="preserve">: </w:t>
      </w:r>
      <w:hyperlink r:id="rId12" w:history="1">
        <w:r w:rsidR="0083725F" w:rsidRPr="00F7339C">
          <w:rPr>
            <w:rStyle w:val="Hyperlink"/>
          </w:rPr>
          <w:t>https://www.oregon.gov/odot/LocalGov/Pages/cug-summerworksession.aspx</w:t>
        </w:r>
      </w:hyperlink>
      <w:r w:rsidRPr="00F3611A">
        <w:t xml:space="preserve"> </w:t>
      </w:r>
    </w:p>
    <w:p w14:paraId="4EB4D3BA" w14:textId="0F38B745" w:rsidR="00FA7122" w:rsidRDefault="00CF1D6D">
      <w:r w:rsidRPr="00841DC2">
        <w:rPr>
          <w:i/>
          <w:iCs/>
        </w:rPr>
        <w:t>Timing:</w:t>
      </w:r>
      <w:r w:rsidR="00986B88">
        <w:t xml:space="preserve"> </w:t>
      </w:r>
      <w:r w:rsidR="00CB76C3">
        <w:t xml:space="preserve">You will </w:t>
      </w:r>
      <w:r w:rsidR="00CB76C3" w:rsidRPr="00CB76C3">
        <w:t xml:space="preserve">receive </w:t>
      </w:r>
      <w:r w:rsidR="00986B88" w:rsidRPr="00CB76C3">
        <w:t>15</w:t>
      </w:r>
      <w:r w:rsidR="00B753C2" w:rsidRPr="00CB76C3">
        <w:t>-20</w:t>
      </w:r>
      <w:r w:rsidR="00986B88" w:rsidRPr="00CB76C3">
        <w:t xml:space="preserve"> minutes</w:t>
      </w:r>
      <w:r w:rsidR="00986B88">
        <w:t xml:space="preserve"> to </w:t>
      </w:r>
      <w:r w:rsidR="0058311A">
        <w:t>complete the questions below</w:t>
      </w:r>
      <w:r w:rsidR="00CB76C3">
        <w:t xml:space="preserve"> (we’ll set a timer)</w:t>
      </w:r>
      <w:r w:rsidR="00EE5D13">
        <w:t xml:space="preserve">. </w:t>
      </w:r>
      <w:r w:rsidR="00FA7122">
        <w:t>When your table finishes answering the questions, ring the bell at the front for bonus point</w:t>
      </w:r>
      <w:r w:rsidR="004537AB">
        <w:t>s</w:t>
      </w:r>
      <w:r w:rsidR="00FA7122">
        <w:t xml:space="preserve"> for finishing </w:t>
      </w:r>
      <w:r w:rsidR="003F6821">
        <w:t>ahead of the timer</w:t>
      </w:r>
      <w:r w:rsidR="00FA7122">
        <w:t>!</w:t>
      </w:r>
    </w:p>
    <w:p w14:paraId="75353800" w14:textId="5355084E" w:rsidR="007E0026" w:rsidRDefault="00E26639">
      <w:r>
        <w:t xml:space="preserve">Spend </w:t>
      </w:r>
      <w:r w:rsidR="00E76F8B">
        <w:t>a few minutes</w:t>
      </w:r>
      <w:r>
        <w:t xml:space="preserve"> discuss</w:t>
      </w:r>
      <w:r w:rsidR="00E76F8B">
        <w:t>ing</w:t>
      </w:r>
      <w:r>
        <w:t xml:space="preserve"> what you found </w:t>
      </w:r>
      <w:r w:rsidR="00FE1B50">
        <w:t>as a</w:t>
      </w:r>
      <w:r>
        <w:t xml:space="preserve"> group. </w:t>
      </w:r>
      <w:r w:rsidR="00E4383C">
        <w:t xml:space="preserve">One person </w:t>
      </w:r>
      <w:r w:rsidR="00315982">
        <w:t xml:space="preserve">from each group should be prepared to </w:t>
      </w:r>
      <w:r w:rsidR="000800DE">
        <w:t xml:space="preserve">summarize your </w:t>
      </w:r>
      <w:r w:rsidR="00DD5ED5">
        <w:t xml:space="preserve">table’s </w:t>
      </w:r>
      <w:r w:rsidR="00315982">
        <w:t xml:space="preserve">discussion </w:t>
      </w:r>
      <w:r w:rsidR="004F29FF">
        <w:t>with</w:t>
      </w:r>
      <w:r w:rsidR="00315982">
        <w:t xml:space="preserve"> the larger group</w:t>
      </w:r>
      <w:r w:rsidR="00DD5ED5">
        <w:t>.</w:t>
      </w:r>
    </w:p>
    <w:p w14:paraId="237AFAD4" w14:textId="02B8BACA" w:rsidR="00FC7A8A" w:rsidRDefault="00CC4914">
      <w:r>
        <w:t xml:space="preserve">At the end, </w:t>
      </w:r>
      <w:r w:rsidR="001F0168">
        <w:t>we will collect and score</w:t>
      </w:r>
      <w:r w:rsidR="00982FC0">
        <w:t xml:space="preserve"> your answer sheet</w:t>
      </w:r>
      <w:r w:rsidR="001F0168">
        <w:t>s</w:t>
      </w:r>
      <w:r w:rsidR="00982FC0">
        <w:t xml:space="preserve">. One person from each virtual room should email your group’s answer sheet to </w:t>
      </w:r>
      <w:hyperlink r:id="rId13" w:history="1">
        <w:r w:rsidR="00B2490E" w:rsidRPr="00516475">
          <w:rPr>
            <w:rStyle w:val="Hyperlink"/>
          </w:rPr>
          <w:t>odotcertification@odot.oregon.gov</w:t>
        </w:r>
      </w:hyperlink>
      <w:r w:rsidR="00982FC0">
        <w:t>.</w:t>
      </w:r>
      <w:r w:rsidR="00B2490E">
        <w:t xml:space="preserve"> </w:t>
      </w:r>
    </w:p>
    <w:p w14:paraId="76473C05" w14:textId="157853D6" w:rsidR="00AB66C6" w:rsidRDefault="00AB66C6">
      <w:r>
        <w:t xml:space="preserve">Winners will be </w:t>
      </w:r>
      <w:r w:rsidRPr="00BB41D6">
        <w:t>announced</w:t>
      </w:r>
      <w:r w:rsidR="00740A0B" w:rsidRPr="00BB41D6">
        <w:t xml:space="preserve"> after lunch!</w:t>
      </w:r>
    </w:p>
    <w:p w14:paraId="5CBAD2B9" w14:textId="100583A0" w:rsidR="00CA44F7" w:rsidRPr="00ED03E2" w:rsidRDefault="00CA44F7" w:rsidP="00C57C6E">
      <w:pPr>
        <w:pStyle w:val="Header"/>
        <w:spacing w:before="160" w:after="160"/>
      </w:pPr>
      <w:r>
        <w:br w:type="page"/>
      </w:r>
      <w:r w:rsidR="00574C63" w:rsidRPr="00574C63">
        <w:rPr>
          <w:b/>
          <w:bCs/>
        </w:rPr>
        <w:lastRenderedPageBreak/>
        <w:t>Team Name/Zoom Room No.:</w:t>
      </w:r>
      <w:sdt>
        <w:sdtPr>
          <w:rPr>
            <w:b/>
            <w:bCs/>
            <w:u w:val="single"/>
          </w:rPr>
          <w:id w:val="1148558824"/>
          <w:placeholder>
            <w:docPart w:val="8D0F5E32CEB34F339761C93795278EAB"/>
          </w:placeholder>
          <w:showingPlcHdr/>
        </w:sdtPr>
        <w:sdtEndPr/>
        <w:sdtContent>
          <w:r w:rsidR="0054014B" w:rsidRPr="00C573C6">
            <w:rPr>
              <w:rStyle w:val="PlaceholderText"/>
              <w:u w:val="single"/>
            </w:rPr>
            <w:t>Click or tap here to enter text.</w:t>
          </w:r>
        </w:sdtContent>
      </w:sdt>
    </w:p>
    <w:p w14:paraId="77F87A01" w14:textId="301A3BB9" w:rsidR="007E5A1A" w:rsidRDefault="007E5A1A" w:rsidP="00837769">
      <w:pPr>
        <w:spacing w:after="0"/>
        <w:rPr>
          <w:b/>
          <w:bCs/>
          <w:u w:val="single"/>
        </w:rPr>
      </w:pPr>
      <w:r w:rsidRPr="005421CC">
        <w:rPr>
          <w:b/>
          <w:bCs/>
          <w:u w:val="single"/>
        </w:rPr>
        <w:t xml:space="preserve">Part </w:t>
      </w:r>
      <w:r w:rsidR="00A21C92" w:rsidRPr="005421CC">
        <w:rPr>
          <w:b/>
          <w:bCs/>
          <w:u w:val="single"/>
        </w:rPr>
        <w:t xml:space="preserve">1: LAG </w:t>
      </w:r>
      <w:r w:rsidR="004640C8">
        <w:rPr>
          <w:b/>
          <w:bCs/>
          <w:u w:val="single"/>
        </w:rPr>
        <w:t xml:space="preserve">Chapter 6 </w:t>
      </w:r>
      <w:r w:rsidR="00A21C92" w:rsidRPr="005421CC">
        <w:rPr>
          <w:b/>
          <w:bCs/>
          <w:u w:val="single"/>
        </w:rPr>
        <w:t>Navigation</w:t>
      </w:r>
    </w:p>
    <w:p w14:paraId="00A8462D" w14:textId="0DB8AE2C" w:rsidR="007E0026" w:rsidRPr="007E2DF9" w:rsidRDefault="007E0026">
      <w:r>
        <w:t xml:space="preserve">Work as a table to answer the questions about </w:t>
      </w:r>
      <w:r w:rsidR="00580E14">
        <w:t xml:space="preserve">updated </w:t>
      </w:r>
      <w:r>
        <w:t xml:space="preserve">LAG </w:t>
      </w:r>
      <w:r w:rsidR="00580E14">
        <w:t>C</w:t>
      </w:r>
      <w:r>
        <w:t>hapter</w:t>
      </w:r>
      <w:r w:rsidR="00580E14">
        <w:t xml:space="preserve"> 6</w:t>
      </w:r>
      <w:r>
        <w:t>. Note the</w:t>
      </w:r>
      <w:r w:rsidR="00542E84">
        <w:t xml:space="preserve"> chapter</w:t>
      </w:r>
      <w:r>
        <w:t xml:space="preserve"> subsection number(s) where you found the answer.</w:t>
      </w:r>
      <w:r w:rsidR="009A1CB7">
        <w:t xml:space="preserve"> Each</w:t>
      </w:r>
      <w:r w:rsidR="00893ACD">
        <w:t xml:space="preserve"> question is wor</w:t>
      </w:r>
      <w:r w:rsidR="00542E84">
        <w:t>th 2 points</w:t>
      </w:r>
      <w:r w:rsidR="00F80AF1">
        <w:t xml:space="preserve">: </w:t>
      </w:r>
      <w:r w:rsidR="00542E84">
        <w:t xml:space="preserve">1 </w:t>
      </w:r>
      <w:r w:rsidR="006D53A7">
        <w:t xml:space="preserve">for a correct </w:t>
      </w:r>
      <w:r w:rsidR="00B259D3">
        <w:t xml:space="preserve">answer </w:t>
      </w:r>
      <w:r w:rsidR="006D53A7">
        <w:t xml:space="preserve">and </w:t>
      </w:r>
      <w:r w:rsidR="00CA02BC">
        <w:t xml:space="preserve">1 </w:t>
      </w:r>
      <w:r w:rsidR="00F80AF1">
        <w:t xml:space="preserve">for </w:t>
      </w:r>
      <w:r w:rsidR="00B259D3">
        <w:t>a correct</w:t>
      </w:r>
      <w:r w:rsidR="00CA02BC">
        <w:t xml:space="preserve"> c</w:t>
      </w:r>
      <w:r w:rsidR="00B259D3">
        <w:t>hapte</w:t>
      </w:r>
      <w:r w:rsidR="00CA02BC">
        <w:t>r citation.</w:t>
      </w:r>
      <w:r w:rsidR="00B259D3">
        <w:t xml:space="preserve"> </w:t>
      </w:r>
    </w:p>
    <w:p w14:paraId="59554DDE" w14:textId="195FFD0B" w:rsidR="008E081A" w:rsidRPr="00BC288F" w:rsidRDefault="00CC3887" w:rsidP="000B59D5">
      <w:pPr>
        <w:pStyle w:val="ListParagraph"/>
        <w:numPr>
          <w:ilvl w:val="0"/>
          <w:numId w:val="1"/>
        </w:numPr>
        <w:spacing w:before="100" w:beforeAutospacing="1"/>
        <w:rPr>
          <w:b/>
          <w:bCs/>
        </w:rPr>
      </w:pPr>
      <w:r w:rsidRPr="00BC288F">
        <w:rPr>
          <w:b/>
          <w:bCs/>
        </w:rPr>
        <w:t xml:space="preserve">Which of the following are responsibilities of the </w:t>
      </w:r>
      <w:r w:rsidR="00B67684" w:rsidRPr="00BC288F">
        <w:rPr>
          <w:b/>
          <w:bCs/>
        </w:rPr>
        <w:t>Certified LPA?</w:t>
      </w:r>
    </w:p>
    <w:p w14:paraId="1ECE80D4" w14:textId="53E3DF7A" w:rsidR="00B67684" w:rsidRDefault="007A2F4F" w:rsidP="00ED03E2">
      <w:pPr>
        <w:pStyle w:val="ListParagraph"/>
        <w:spacing w:before="100" w:beforeAutospacing="1"/>
        <w:ind w:left="360"/>
      </w:pPr>
      <w:sdt>
        <w:sdtPr>
          <w:id w:val="-91424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CC4">
            <w:rPr>
              <w:rFonts w:ascii="MS Gothic" w:eastAsia="MS Gothic" w:hAnsi="MS Gothic" w:hint="eastAsia"/>
            </w:rPr>
            <w:t>☐</w:t>
          </w:r>
        </w:sdtContent>
      </w:sdt>
      <w:r w:rsidR="00B1194C">
        <w:t>Obtain permits</w:t>
      </w:r>
      <w:r w:rsidR="00ED03E2">
        <w:tab/>
      </w:r>
      <w:r w:rsidR="00ED03E2">
        <w:tab/>
      </w:r>
      <w:sdt>
        <w:sdtPr>
          <w:id w:val="-132789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94C">
            <w:rPr>
              <w:rFonts w:ascii="MS Gothic" w:eastAsia="MS Gothic" w:hAnsi="MS Gothic" w:hint="eastAsia"/>
            </w:rPr>
            <w:t>☐</w:t>
          </w:r>
        </w:sdtContent>
      </w:sdt>
      <w:r w:rsidR="00050163">
        <w:t>Select qualified consultants</w:t>
      </w:r>
      <w:r w:rsidR="00050163">
        <w:tab/>
      </w:r>
      <w:sdt>
        <w:sdtPr>
          <w:id w:val="-86267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CC4">
            <w:rPr>
              <w:rFonts w:ascii="MS Gothic" w:eastAsia="MS Gothic" w:hAnsi="MS Gothic" w:hint="eastAsia"/>
            </w:rPr>
            <w:t>☐</w:t>
          </w:r>
        </w:sdtContent>
      </w:sdt>
      <w:r w:rsidR="00920D69">
        <w:t>Approve NEPA determinations</w:t>
      </w:r>
    </w:p>
    <w:p w14:paraId="5A7355A9" w14:textId="5939E1AA" w:rsidR="00E85FC7" w:rsidRDefault="00642CAC" w:rsidP="000B59D5">
      <w:pPr>
        <w:pStyle w:val="ListParagraph"/>
        <w:spacing w:before="100" w:beforeAutospacing="1"/>
        <w:ind w:left="360"/>
      </w:pPr>
      <w:r>
        <w:t>Applicable LAG subsection</w:t>
      </w:r>
      <w:r w:rsidR="0095644E">
        <w:t>(</w:t>
      </w:r>
      <w:r>
        <w:t>s</w:t>
      </w:r>
      <w:r w:rsidR="0095644E">
        <w:t>)</w:t>
      </w:r>
      <w:r>
        <w:t>:</w:t>
      </w:r>
      <w:r w:rsidR="00E65A15"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E65A15">
        <w:instrText xml:space="preserve"> FORMTEXT </w:instrText>
      </w:r>
      <w:r w:rsidR="00E65A15">
        <w:fldChar w:fldCharType="separate"/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fldChar w:fldCharType="end"/>
      </w:r>
      <w:bookmarkEnd w:id="0"/>
      <w:r w:rsidR="00CA02BC">
        <w:tab/>
      </w:r>
      <w:r w:rsidR="00CA02BC">
        <w:tab/>
      </w:r>
      <w:r w:rsidR="00B80D9C">
        <w:tab/>
      </w:r>
      <w:r w:rsidR="00B80D9C">
        <w:tab/>
      </w:r>
      <w:r w:rsidR="00B80D9C">
        <w:tab/>
      </w:r>
      <w:r w:rsidR="00B80D9C">
        <w:tab/>
      </w:r>
      <w:r w:rsidR="00393E2E" w:rsidRPr="005D4ECE">
        <w:rPr>
          <w:b/>
          <w:bCs/>
        </w:rPr>
        <w:t>Points</w:t>
      </w:r>
      <w:r w:rsidR="0054014B">
        <w:rPr>
          <w:b/>
          <w:bCs/>
        </w:rPr>
        <w:t xml:space="preserve">: </w:t>
      </w:r>
      <w:r w:rsidR="00C573C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573C6" w:rsidRPr="00C573C6">
        <w:rPr>
          <w:b/>
          <w:bCs/>
          <w:u w:val="single"/>
        </w:rPr>
        <w:instrText xml:space="preserve"> FORMTEXT </w:instrText>
      </w:r>
      <w:r w:rsidR="00C573C6" w:rsidRPr="00C573C6">
        <w:rPr>
          <w:b/>
          <w:bCs/>
          <w:u w:val="single"/>
        </w:rPr>
      </w:r>
      <w:r w:rsidR="00C573C6" w:rsidRPr="00C573C6">
        <w:rPr>
          <w:b/>
          <w:bCs/>
          <w:u w:val="single"/>
        </w:rPr>
        <w:fldChar w:fldCharType="separate"/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u w:val="single"/>
        </w:rPr>
        <w:fldChar w:fldCharType="end"/>
      </w:r>
      <w:bookmarkEnd w:id="1"/>
    </w:p>
    <w:p w14:paraId="009BF378" w14:textId="77777777" w:rsidR="00FE22DD" w:rsidRDefault="00FE22DD" w:rsidP="00FE22DD">
      <w:pPr>
        <w:pStyle w:val="ListParagraph"/>
        <w:spacing w:before="240"/>
        <w:ind w:left="360"/>
      </w:pPr>
    </w:p>
    <w:p w14:paraId="7D96DE08" w14:textId="4D45D791" w:rsidR="0052671B" w:rsidRPr="00BC288F" w:rsidRDefault="00FA2EF7" w:rsidP="0052671B">
      <w:pPr>
        <w:pStyle w:val="ListParagraph"/>
        <w:numPr>
          <w:ilvl w:val="0"/>
          <w:numId w:val="1"/>
        </w:numPr>
        <w:rPr>
          <w:b/>
          <w:bCs/>
        </w:rPr>
      </w:pPr>
      <w:r w:rsidRPr="00BC288F">
        <w:rPr>
          <w:b/>
          <w:bCs/>
        </w:rPr>
        <w:t xml:space="preserve">What is the </w:t>
      </w:r>
      <w:r w:rsidRPr="00BC288F">
        <w:rPr>
          <w:b/>
          <w:bCs/>
          <w:i/>
          <w:iCs/>
        </w:rPr>
        <w:t>latest</w:t>
      </w:r>
      <w:r w:rsidRPr="00BC288F">
        <w:rPr>
          <w:b/>
          <w:bCs/>
        </w:rPr>
        <w:t xml:space="preserve"> </w:t>
      </w:r>
      <w:r w:rsidR="00E51224" w:rsidRPr="00BC288F">
        <w:rPr>
          <w:b/>
          <w:bCs/>
        </w:rPr>
        <w:t xml:space="preserve">point in your project </w:t>
      </w:r>
      <w:r w:rsidR="008B3A9E" w:rsidRPr="00BC288F">
        <w:rPr>
          <w:b/>
          <w:bCs/>
        </w:rPr>
        <w:t xml:space="preserve">that </w:t>
      </w:r>
      <w:r w:rsidR="00CB77D8" w:rsidRPr="00BC288F">
        <w:rPr>
          <w:b/>
          <w:bCs/>
        </w:rPr>
        <w:t>completed environmental documentation</w:t>
      </w:r>
      <w:r w:rsidR="00A136C6" w:rsidRPr="00BC288F">
        <w:rPr>
          <w:b/>
          <w:bCs/>
        </w:rPr>
        <w:t xml:space="preserve"> meeting NEPA requirements and </w:t>
      </w:r>
      <w:r w:rsidR="000411A1" w:rsidRPr="00BC288F">
        <w:rPr>
          <w:b/>
          <w:bCs/>
        </w:rPr>
        <w:t>approved by ODOT and/or FHWA</w:t>
      </w:r>
      <w:r w:rsidR="00165C0F" w:rsidRPr="00BC288F">
        <w:rPr>
          <w:b/>
          <w:bCs/>
        </w:rPr>
        <w:t xml:space="preserve"> can be submitted</w:t>
      </w:r>
      <w:r w:rsidR="00E16FFD" w:rsidRPr="00BC288F">
        <w:rPr>
          <w:b/>
          <w:bCs/>
        </w:rPr>
        <w:t>?</w:t>
      </w:r>
    </w:p>
    <w:p w14:paraId="62A95CFE" w14:textId="77777777" w:rsidR="00BC30A2" w:rsidRDefault="007A2F4F" w:rsidP="00724575">
      <w:pPr>
        <w:pStyle w:val="ListParagraph"/>
        <w:ind w:left="360"/>
      </w:pPr>
      <w:sdt>
        <w:sdtPr>
          <w:id w:val="-18776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0F">
            <w:rPr>
              <w:rFonts w:ascii="MS Gothic" w:eastAsia="MS Gothic" w:hAnsi="MS Gothic" w:hint="eastAsia"/>
            </w:rPr>
            <w:t>☐</w:t>
          </w:r>
        </w:sdtContent>
      </w:sdt>
      <w:r w:rsidR="00724575">
        <w:t xml:space="preserve">After </w:t>
      </w:r>
      <w:r w:rsidR="002073DB">
        <w:t>bid</w:t>
      </w:r>
      <w:r w:rsidR="00165C0F">
        <w:t xml:space="preserve"> opening</w:t>
      </w:r>
      <w:r w:rsidR="00165C0F">
        <w:tab/>
      </w:r>
      <w:sdt>
        <w:sdtPr>
          <w:id w:val="198265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0F">
            <w:rPr>
              <w:rFonts w:ascii="MS Gothic" w:eastAsia="MS Gothic" w:hAnsi="MS Gothic" w:hint="eastAsia"/>
            </w:rPr>
            <w:t>☐</w:t>
          </w:r>
        </w:sdtContent>
      </w:sdt>
      <w:r w:rsidR="00984E45">
        <w:t xml:space="preserve">With the PS&amp;E package </w:t>
      </w:r>
      <w:r w:rsidR="00165C0F">
        <w:tab/>
      </w:r>
      <w:sdt>
        <w:sdtPr>
          <w:id w:val="-66053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C0F">
            <w:rPr>
              <w:rFonts w:ascii="MS Gothic" w:eastAsia="MS Gothic" w:hAnsi="MS Gothic" w:hint="eastAsia"/>
            </w:rPr>
            <w:t>☐</w:t>
          </w:r>
        </w:sdtContent>
      </w:sdt>
      <w:r w:rsidR="001652BF">
        <w:t>At DAP</w:t>
      </w:r>
      <w:r w:rsidR="00BC30A2">
        <w:tab/>
      </w:r>
    </w:p>
    <w:p w14:paraId="7ECC301E" w14:textId="2BC230EA" w:rsidR="006F6A9A" w:rsidRDefault="006F6A9A" w:rsidP="00724575">
      <w:pPr>
        <w:pStyle w:val="ListParagraph"/>
        <w:ind w:left="360"/>
      </w:pPr>
      <w:r>
        <w:t>Applicable LAG subsection</w:t>
      </w:r>
      <w:r w:rsidR="0095644E">
        <w:t>(</w:t>
      </w:r>
      <w:r>
        <w:t>s</w:t>
      </w:r>
      <w:r w:rsidR="0095644E">
        <w:t>)</w:t>
      </w:r>
      <w:r>
        <w:t>:</w:t>
      </w:r>
      <w:r w:rsidR="00E65A15" w:rsidRPr="00E65A15">
        <w:t xml:space="preserve"> </w:t>
      </w:r>
      <w:r w:rsidR="00E65A15">
        <w:fldChar w:fldCharType="begin">
          <w:ffData>
            <w:name w:val="Text3"/>
            <w:enabled/>
            <w:calcOnExit w:val="0"/>
            <w:textInput/>
          </w:ffData>
        </w:fldChar>
      </w:r>
      <w:r w:rsidR="00E65A15">
        <w:instrText xml:space="preserve"> FORMTEXT </w:instrText>
      </w:r>
      <w:r w:rsidR="00E65A15">
        <w:fldChar w:fldCharType="separate"/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fldChar w:fldCharType="end"/>
      </w:r>
      <w:r w:rsidR="00393E2E">
        <w:tab/>
      </w:r>
      <w:r w:rsidR="00393E2E">
        <w:tab/>
      </w:r>
      <w:r w:rsidR="00393E2E">
        <w:tab/>
      </w:r>
      <w:r w:rsidR="00393E2E">
        <w:tab/>
      </w:r>
      <w:r w:rsidR="00393E2E">
        <w:tab/>
      </w:r>
      <w:r w:rsidR="00393E2E">
        <w:tab/>
      </w:r>
      <w:r w:rsidR="00393E2E" w:rsidRPr="005D4ECE">
        <w:rPr>
          <w:b/>
          <w:bCs/>
        </w:rPr>
        <w:t>Po</w:t>
      </w:r>
      <w:r w:rsidR="0054014B">
        <w:rPr>
          <w:b/>
          <w:bCs/>
        </w:rPr>
        <w:t>ints:</w:t>
      </w:r>
      <w:r w:rsidR="00C573C6" w:rsidRPr="00C573C6">
        <w:rPr>
          <w:b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573C6" w:rsidRPr="00C573C6">
        <w:rPr>
          <w:b/>
          <w:bCs/>
          <w:u w:val="single"/>
        </w:rPr>
        <w:instrText xml:space="preserve"> FORMTEXT </w:instrText>
      </w:r>
      <w:r w:rsidR="00C573C6" w:rsidRPr="00C573C6">
        <w:rPr>
          <w:b/>
          <w:bCs/>
          <w:u w:val="single"/>
        </w:rPr>
      </w:r>
      <w:r w:rsidR="00C573C6" w:rsidRPr="00C573C6">
        <w:rPr>
          <w:b/>
          <w:bCs/>
          <w:u w:val="single"/>
        </w:rPr>
        <w:fldChar w:fldCharType="separate"/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u w:val="single"/>
        </w:rPr>
        <w:fldChar w:fldCharType="end"/>
      </w:r>
      <w:bookmarkEnd w:id="2"/>
    </w:p>
    <w:p w14:paraId="6E5B12F3" w14:textId="77777777" w:rsidR="00FE22DD" w:rsidRDefault="00FE22DD" w:rsidP="00724575">
      <w:pPr>
        <w:pStyle w:val="ListParagraph"/>
        <w:ind w:left="360"/>
      </w:pPr>
    </w:p>
    <w:p w14:paraId="06A8C726" w14:textId="56BB7CCD" w:rsidR="00611DFA" w:rsidRPr="00AD0A99" w:rsidRDefault="002B7FBB" w:rsidP="0052671B">
      <w:pPr>
        <w:pStyle w:val="ListParagraph"/>
        <w:numPr>
          <w:ilvl w:val="0"/>
          <w:numId w:val="1"/>
        </w:numPr>
        <w:rPr>
          <w:b/>
          <w:bCs/>
        </w:rPr>
      </w:pPr>
      <w:r w:rsidRPr="00AD0A99">
        <w:rPr>
          <w:b/>
          <w:bCs/>
        </w:rPr>
        <w:t xml:space="preserve">Which of the following project changes </w:t>
      </w:r>
      <w:r w:rsidR="004E0ABE" w:rsidRPr="00AD0A99">
        <w:rPr>
          <w:b/>
          <w:bCs/>
        </w:rPr>
        <w:t>require NEPA re-evaluation?</w:t>
      </w:r>
    </w:p>
    <w:p w14:paraId="58ABFD75" w14:textId="07D96678" w:rsidR="00043D8F" w:rsidRDefault="007A2F4F" w:rsidP="004E0ABE">
      <w:pPr>
        <w:pStyle w:val="ListParagraph"/>
        <w:ind w:left="360"/>
      </w:pPr>
      <w:sdt>
        <w:sdtPr>
          <w:id w:val="175917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D8F">
            <w:rPr>
              <w:rFonts w:ascii="MS Gothic" w:eastAsia="MS Gothic" w:hAnsi="MS Gothic" w:hint="eastAsia"/>
            </w:rPr>
            <w:t>☐</w:t>
          </w:r>
        </w:sdtContent>
      </w:sdt>
      <w:r w:rsidR="004E0ABE">
        <w:t>Western Pond Turtle</w:t>
      </w:r>
      <w:r w:rsidR="004A4CE3">
        <w:t xml:space="preserve"> becomes officially</w:t>
      </w:r>
      <w:r w:rsidR="004E0ABE">
        <w:t xml:space="preserve"> listed after original </w:t>
      </w:r>
      <w:r w:rsidR="000A5C59">
        <w:t xml:space="preserve">NEPA </w:t>
      </w:r>
      <w:r w:rsidR="004E0ABE">
        <w:t>evaluation</w:t>
      </w:r>
      <w:r w:rsidR="005A1C3F">
        <w:tab/>
      </w:r>
    </w:p>
    <w:p w14:paraId="5700386B" w14:textId="1D1EDD4D" w:rsidR="00043D8F" w:rsidRDefault="007A2F4F" w:rsidP="004E0ABE">
      <w:pPr>
        <w:pStyle w:val="ListParagraph"/>
        <w:ind w:left="360"/>
      </w:pPr>
      <w:sdt>
        <w:sdtPr>
          <w:id w:val="-207001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D8F">
            <w:rPr>
              <w:rFonts w:ascii="MS Gothic" w:eastAsia="MS Gothic" w:hAnsi="MS Gothic" w:hint="eastAsia"/>
            </w:rPr>
            <w:t>☐</w:t>
          </w:r>
        </w:sdtContent>
      </w:sdt>
      <w:r w:rsidR="005A1C3F">
        <w:t xml:space="preserve">Increase in </w:t>
      </w:r>
      <w:r w:rsidR="00043D8F">
        <w:t>project</w:t>
      </w:r>
      <w:r w:rsidR="005A1C3F">
        <w:t xml:space="preserve"> API</w:t>
      </w:r>
      <w:r w:rsidR="00043D8F">
        <w:tab/>
      </w:r>
      <w:r w:rsidR="008B5014">
        <w:tab/>
      </w:r>
    </w:p>
    <w:p w14:paraId="78CF3AF0" w14:textId="592762A5" w:rsidR="004E0ABE" w:rsidRDefault="007A2F4F" w:rsidP="004E0ABE">
      <w:pPr>
        <w:pStyle w:val="ListParagraph"/>
        <w:ind w:left="360"/>
      </w:pPr>
      <w:sdt>
        <w:sdtPr>
          <w:id w:val="55035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D8F">
            <w:rPr>
              <w:rFonts w:ascii="MS Gothic" w:eastAsia="MS Gothic" w:hAnsi="MS Gothic" w:hint="eastAsia"/>
            </w:rPr>
            <w:t>☐</w:t>
          </w:r>
        </w:sdtContent>
      </w:sdt>
      <w:r w:rsidR="000A5C59">
        <w:t>Construction schedule changes</w:t>
      </w:r>
      <w:r w:rsidR="00AA59B5">
        <w:t xml:space="preserve">, </w:t>
      </w:r>
      <w:r w:rsidR="00043D8F">
        <w:t>impacting schedule for clearing trees and brush</w:t>
      </w:r>
    </w:p>
    <w:p w14:paraId="5E8D7BBE" w14:textId="37BE5EE9" w:rsidR="00FE22DD" w:rsidRDefault="00043D8F" w:rsidP="00843A33">
      <w:pPr>
        <w:pStyle w:val="ListParagraph"/>
        <w:ind w:left="360"/>
      </w:pPr>
      <w:r>
        <w:t>Applicable LAG subsection</w:t>
      </w:r>
      <w:r w:rsidR="0095644E">
        <w:t>(</w:t>
      </w:r>
      <w:r>
        <w:t>s</w:t>
      </w:r>
      <w:r w:rsidR="0095644E">
        <w:t>)</w:t>
      </w:r>
      <w:r>
        <w:t>:</w:t>
      </w:r>
      <w:r w:rsidR="00E65A15" w:rsidRPr="00E65A15">
        <w:t xml:space="preserve"> </w:t>
      </w:r>
      <w:r w:rsidR="00E65A15">
        <w:fldChar w:fldCharType="begin">
          <w:ffData>
            <w:name w:val="Text3"/>
            <w:enabled/>
            <w:calcOnExit w:val="0"/>
            <w:textInput/>
          </w:ffData>
        </w:fldChar>
      </w:r>
      <w:r w:rsidR="00E65A15">
        <w:instrText xml:space="preserve"> FORMTEXT </w:instrText>
      </w:r>
      <w:r w:rsidR="00E65A15">
        <w:fldChar w:fldCharType="separate"/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fldChar w:fldCharType="end"/>
      </w:r>
      <w:r w:rsidR="00393E2E">
        <w:tab/>
      </w:r>
      <w:r w:rsidR="00393E2E">
        <w:tab/>
      </w:r>
      <w:r w:rsidR="00393E2E">
        <w:tab/>
      </w:r>
      <w:r w:rsidR="00393E2E">
        <w:tab/>
      </w:r>
      <w:r w:rsidR="00393E2E">
        <w:tab/>
      </w:r>
      <w:r w:rsidR="00393E2E">
        <w:tab/>
      </w:r>
      <w:r w:rsidR="00393E2E" w:rsidRPr="005D4ECE">
        <w:rPr>
          <w:b/>
          <w:bCs/>
        </w:rPr>
        <w:t>Points:</w:t>
      </w:r>
      <w:r w:rsidR="00C573C6" w:rsidRPr="00C573C6">
        <w:rPr>
          <w:b/>
          <w:bCs/>
          <w:u w:val="single"/>
        </w:rPr>
        <w:t xml:space="preserve"> </w:t>
      </w:r>
      <w:r w:rsidR="00C573C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573C6" w:rsidRPr="00C573C6">
        <w:rPr>
          <w:b/>
          <w:bCs/>
          <w:u w:val="single"/>
        </w:rPr>
        <w:instrText xml:space="preserve"> FORMTEXT </w:instrText>
      </w:r>
      <w:r w:rsidR="00C573C6" w:rsidRPr="00C573C6">
        <w:rPr>
          <w:b/>
          <w:bCs/>
          <w:u w:val="single"/>
        </w:rPr>
      </w:r>
      <w:r w:rsidR="00C573C6" w:rsidRPr="00C573C6">
        <w:rPr>
          <w:b/>
          <w:bCs/>
          <w:u w:val="single"/>
        </w:rPr>
        <w:fldChar w:fldCharType="separate"/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u w:val="single"/>
        </w:rPr>
        <w:fldChar w:fldCharType="end"/>
      </w:r>
    </w:p>
    <w:p w14:paraId="72035590" w14:textId="77777777" w:rsidR="00F47F44" w:rsidRDefault="00F47F44" w:rsidP="00843A33">
      <w:pPr>
        <w:pStyle w:val="ListParagraph"/>
        <w:ind w:left="360"/>
      </w:pPr>
    </w:p>
    <w:p w14:paraId="548A3A74" w14:textId="13433377" w:rsidR="00E55519" w:rsidRPr="00AD0A99" w:rsidRDefault="0051390E" w:rsidP="0052671B">
      <w:pPr>
        <w:pStyle w:val="ListParagraph"/>
        <w:numPr>
          <w:ilvl w:val="0"/>
          <w:numId w:val="1"/>
        </w:numPr>
        <w:rPr>
          <w:b/>
          <w:bCs/>
        </w:rPr>
      </w:pPr>
      <w:r w:rsidRPr="00AD0A99">
        <w:rPr>
          <w:b/>
          <w:bCs/>
        </w:rPr>
        <w:t xml:space="preserve">What </w:t>
      </w:r>
      <w:r w:rsidR="00D70D33" w:rsidRPr="00AD0A99">
        <w:rPr>
          <w:b/>
          <w:bCs/>
        </w:rPr>
        <w:t>environmental documentation/</w:t>
      </w:r>
      <w:r w:rsidRPr="00AD0A99">
        <w:rPr>
          <w:b/>
          <w:bCs/>
        </w:rPr>
        <w:t>records are Certified LPAs responsible for keeping in their agency project file?</w:t>
      </w:r>
    </w:p>
    <w:p w14:paraId="22761584" w14:textId="3628420A" w:rsidR="00E429F4" w:rsidRDefault="007A2F4F" w:rsidP="0051390E">
      <w:pPr>
        <w:pStyle w:val="ListParagraph"/>
        <w:ind w:left="360"/>
      </w:pPr>
      <w:sdt>
        <w:sdtPr>
          <w:id w:val="46355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D33">
            <w:rPr>
              <w:rFonts w:ascii="MS Gothic" w:eastAsia="MS Gothic" w:hAnsi="MS Gothic" w:hint="eastAsia"/>
            </w:rPr>
            <w:t>☐</w:t>
          </w:r>
        </w:sdtContent>
      </w:sdt>
      <w:r w:rsidR="0051390E">
        <w:t>None</w:t>
      </w:r>
      <w:r w:rsidR="0051390E">
        <w:tab/>
      </w:r>
      <w:sdt>
        <w:sdtPr>
          <w:id w:val="52321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D33">
            <w:rPr>
              <w:rFonts w:ascii="MS Gothic" w:eastAsia="MS Gothic" w:hAnsi="MS Gothic" w:hint="eastAsia"/>
            </w:rPr>
            <w:t>☐</w:t>
          </w:r>
        </w:sdtContent>
      </w:sdt>
      <w:r w:rsidR="0051390E">
        <w:t>Only records not submitted to ODOT</w:t>
      </w:r>
      <w:r w:rsidR="00BC30A2">
        <w:tab/>
      </w:r>
      <w:sdt>
        <w:sdtPr>
          <w:id w:val="15456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D33">
            <w:rPr>
              <w:rFonts w:ascii="MS Gothic" w:eastAsia="MS Gothic" w:hAnsi="MS Gothic" w:hint="eastAsia"/>
            </w:rPr>
            <w:t>☐</w:t>
          </w:r>
        </w:sdtContent>
      </w:sdt>
      <w:r w:rsidR="0051390E">
        <w:t xml:space="preserve">All </w:t>
      </w:r>
      <w:r w:rsidR="00D70D33">
        <w:t>environmental documentation</w:t>
      </w:r>
    </w:p>
    <w:p w14:paraId="2A6BAE71" w14:textId="6DFF7B48" w:rsidR="0051390E" w:rsidRDefault="00441C4E" w:rsidP="0051390E">
      <w:pPr>
        <w:pStyle w:val="ListParagraph"/>
        <w:ind w:left="360"/>
      </w:pPr>
      <w:r>
        <w:t>Applicable LAG subsection</w:t>
      </w:r>
      <w:r w:rsidR="0095644E">
        <w:t>(s)</w:t>
      </w:r>
      <w:r>
        <w:t>:</w:t>
      </w:r>
      <w:r w:rsidR="00E65A15" w:rsidRPr="00E65A15">
        <w:t xml:space="preserve"> </w:t>
      </w:r>
      <w:r w:rsidR="00E65A15">
        <w:fldChar w:fldCharType="begin">
          <w:ffData>
            <w:name w:val="Text3"/>
            <w:enabled/>
            <w:calcOnExit w:val="0"/>
            <w:textInput/>
          </w:ffData>
        </w:fldChar>
      </w:r>
      <w:r w:rsidR="00E65A15">
        <w:instrText xml:space="preserve"> FORMTEXT </w:instrText>
      </w:r>
      <w:r w:rsidR="00E65A15">
        <w:fldChar w:fldCharType="separate"/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fldChar w:fldCharType="end"/>
      </w:r>
      <w:r w:rsidR="00462433">
        <w:tab/>
      </w:r>
      <w:r w:rsidR="00462433">
        <w:tab/>
      </w:r>
      <w:r w:rsidR="00462433">
        <w:tab/>
      </w:r>
      <w:r w:rsidR="00462433">
        <w:tab/>
      </w:r>
      <w:r w:rsidR="00462433">
        <w:tab/>
      </w:r>
      <w:r w:rsidR="00462433">
        <w:tab/>
      </w:r>
      <w:r w:rsidR="00462433" w:rsidRPr="005D4ECE">
        <w:rPr>
          <w:b/>
          <w:bCs/>
        </w:rPr>
        <w:t>Points:</w:t>
      </w:r>
      <w:r w:rsidR="00C573C6" w:rsidRPr="00C573C6">
        <w:rPr>
          <w:b/>
          <w:bCs/>
          <w:u w:val="single"/>
        </w:rPr>
        <w:t xml:space="preserve"> </w:t>
      </w:r>
      <w:r w:rsidR="00C573C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573C6" w:rsidRPr="00C573C6">
        <w:rPr>
          <w:b/>
          <w:bCs/>
          <w:u w:val="single"/>
        </w:rPr>
        <w:instrText xml:space="preserve"> FORMTEXT </w:instrText>
      </w:r>
      <w:r w:rsidR="00C573C6" w:rsidRPr="00C573C6">
        <w:rPr>
          <w:b/>
          <w:bCs/>
          <w:u w:val="single"/>
        </w:rPr>
      </w:r>
      <w:r w:rsidR="00C573C6" w:rsidRPr="00C573C6">
        <w:rPr>
          <w:b/>
          <w:bCs/>
          <w:u w:val="single"/>
        </w:rPr>
        <w:fldChar w:fldCharType="separate"/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u w:val="single"/>
        </w:rPr>
        <w:fldChar w:fldCharType="end"/>
      </w:r>
    </w:p>
    <w:p w14:paraId="15F5B6C6" w14:textId="77777777" w:rsidR="00FE22DD" w:rsidRDefault="00FE22DD" w:rsidP="0051390E">
      <w:pPr>
        <w:pStyle w:val="ListParagraph"/>
        <w:ind w:left="360"/>
      </w:pPr>
    </w:p>
    <w:p w14:paraId="5CB9AF3B" w14:textId="5F6EB6E1" w:rsidR="00574189" w:rsidRPr="00A446D7" w:rsidRDefault="0052671B" w:rsidP="0052671B">
      <w:pPr>
        <w:pStyle w:val="ListParagraph"/>
        <w:numPr>
          <w:ilvl w:val="0"/>
          <w:numId w:val="1"/>
        </w:numPr>
        <w:rPr>
          <w:b/>
          <w:bCs/>
        </w:rPr>
      </w:pPr>
      <w:r w:rsidRPr="00A446D7">
        <w:rPr>
          <w:b/>
          <w:bCs/>
        </w:rPr>
        <w:t>For Certified LPA project</w:t>
      </w:r>
      <w:r w:rsidR="00D63DC6" w:rsidRPr="00A446D7">
        <w:rPr>
          <w:b/>
          <w:bCs/>
        </w:rPr>
        <w:t>s</w:t>
      </w:r>
      <w:r w:rsidRPr="00A446D7">
        <w:rPr>
          <w:b/>
          <w:bCs/>
        </w:rPr>
        <w:t>,</w:t>
      </w:r>
      <w:r w:rsidR="00BC30A2" w:rsidRPr="00A446D7">
        <w:rPr>
          <w:b/>
          <w:bCs/>
        </w:rPr>
        <w:t xml:space="preserve"> </w:t>
      </w:r>
      <w:r w:rsidR="00B537F2" w:rsidRPr="00A446D7">
        <w:rPr>
          <w:b/>
          <w:bCs/>
        </w:rPr>
        <w:t>the ODOT Environmental Statement of Work template</w:t>
      </w:r>
      <w:r w:rsidR="00D932B0" w:rsidRPr="00A446D7">
        <w:rPr>
          <w:b/>
          <w:bCs/>
        </w:rPr>
        <w:t xml:space="preserve"> is</w:t>
      </w:r>
      <w:r w:rsidR="00E5360C" w:rsidRPr="00A446D7">
        <w:rPr>
          <w:b/>
          <w:bCs/>
        </w:rPr>
        <w:t>:</w:t>
      </w:r>
    </w:p>
    <w:p w14:paraId="70416D18" w14:textId="370E54C2" w:rsidR="00E5360C" w:rsidRDefault="007A2F4F" w:rsidP="00E5360C">
      <w:pPr>
        <w:pStyle w:val="ListParagraph"/>
        <w:ind w:left="360"/>
      </w:pPr>
      <w:sdt>
        <w:sdtPr>
          <w:id w:val="156421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04A">
            <w:rPr>
              <w:rFonts w:ascii="MS Gothic" w:eastAsia="MS Gothic" w:hAnsi="MS Gothic" w:hint="eastAsia"/>
            </w:rPr>
            <w:t>☐</w:t>
          </w:r>
        </w:sdtContent>
      </w:sdt>
      <w:r w:rsidR="00F64520">
        <w:t xml:space="preserve"> </w:t>
      </w:r>
      <w:r w:rsidR="00D932B0">
        <w:t>Optional</w:t>
      </w:r>
      <w:r w:rsidR="00825C73">
        <w:tab/>
      </w:r>
      <w:sdt>
        <w:sdtPr>
          <w:id w:val="204030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C73">
            <w:rPr>
              <w:rFonts w:ascii="MS Gothic" w:eastAsia="MS Gothic" w:hAnsi="MS Gothic" w:hint="eastAsia"/>
            </w:rPr>
            <w:t>☐</w:t>
          </w:r>
        </w:sdtContent>
      </w:sdt>
      <w:r w:rsidR="00825C73">
        <w:t xml:space="preserve"> Required</w:t>
      </w:r>
      <w:r w:rsidR="00D54E79">
        <w:tab/>
      </w:r>
      <w:r w:rsidR="005C677E">
        <w:t>Applicable</w:t>
      </w:r>
      <w:r w:rsidR="00F64520">
        <w:t xml:space="preserve"> LAG subsection</w:t>
      </w:r>
      <w:r w:rsidR="0095644E">
        <w:t>(s)</w:t>
      </w:r>
      <w:r w:rsidR="0052671B">
        <w:t>:</w:t>
      </w:r>
      <w:r w:rsidR="00E65A15" w:rsidRPr="00E65A15">
        <w:t xml:space="preserve"> </w:t>
      </w:r>
      <w:r w:rsidR="00E65A15">
        <w:fldChar w:fldCharType="begin">
          <w:ffData>
            <w:name w:val="Text3"/>
            <w:enabled/>
            <w:calcOnExit w:val="0"/>
            <w:textInput/>
          </w:ffData>
        </w:fldChar>
      </w:r>
      <w:r w:rsidR="00E65A15">
        <w:instrText xml:space="preserve"> FORMTEXT </w:instrText>
      </w:r>
      <w:r w:rsidR="00E65A15">
        <w:fldChar w:fldCharType="separate"/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fldChar w:fldCharType="end"/>
      </w:r>
      <w:r w:rsidR="0080256D">
        <w:tab/>
      </w:r>
      <w:r w:rsidR="00462433" w:rsidRPr="005D4ECE">
        <w:rPr>
          <w:b/>
          <w:bCs/>
        </w:rPr>
        <w:t>Points:</w:t>
      </w:r>
      <w:r w:rsidR="00C573C6" w:rsidRPr="00C573C6">
        <w:rPr>
          <w:b/>
          <w:bCs/>
          <w:u w:val="single"/>
        </w:rPr>
        <w:t xml:space="preserve"> </w:t>
      </w:r>
      <w:r w:rsidR="00C573C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573C6" w:rsidRPr="00C573C6">
        <w:rPr>
          <w:b/>
          <w:bCs/>
          <w:u w:val="single"/>
        </w:rPr>
        <w:instrText xml:space="preserve"> FORMTEXT </w:instrText>
      </w:r>
      <w:r w:rsidR="00C573C6" w:rsidRPr="00C573C6">
        <w:rPr>
          <w:b/>
          <w:bCs/>
          <w:u w:val="single"/>
        </w:rPr>
      </w:r>
      <w:r w:rsidR="00C573C6" w:rsidRPr="00C573C6">
        <w:rPr>
          <w:b/>
          <w:bCs/>
          <w:u w:val="single"/>
        </w:rPr>
        <w:fldChar w:fldCharType="separate"/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u w:val="single"/>
        </w:rPr>
        <w:fldChar w:fldCharType="end"/>
      </w:r>
    </w:p>
    <w:p w14:paraId="32C811BF" w14:textId="77777777" w:rsidR="00FE22DD" w:rsidRDefault="00FE22DD" w:rsidP="00E5360C">
      <w:pPr>
        <w:pStyle w:val="ListParagraph"/>
        <w:ind w:left="360"/>
      </w:pPr>
    </w:p>
    <w:p w14:paraId="13D12F8C" w14:textId="771FFB2A" w:rsidR="00765663" w:rsidRPr="00A446D7" w:rsidRDefault="00094773" w:rsidP="00765663">
      <w:pPr>
        <w:pStyle w:val="ListParagraph"/>
        <w:numPr>
          <w:ilvl w:val="0"/>
          <w:numId w:val="1"/>
        </w:numPr>
        <w:rPr>
          <w:b/>
          <w:bCs/>
        </w:rPr>
      </w:pPr>
      <w:r w:rsidRPr="00A446D7">
        <w:rPr>
          <w:b/>
          <w:bCs/>
        </w:rPr>
        <w:t>At what point</w:t>
      </w:r>
      <w:r w:rsidR="00765663" w:rsidRPr="00A446D7">
        <w:rPr>
          <w:b/>
          <w:bCs/>
        </w:rPr>
        <w:t xml:space="preserve"> should the ODOT REC review </w:t>
      </w:r>
      <w:r w:rsidR="00A66C06" w:rsidRPr="00A446D7">
        <w:rPr>
          <w:b/>
          <w:bCs/>
        </w:rPr>
        <w:t>the draft</w:t>
      </w:r>
      <w:r w:rsidR="00F36931" w:rsidRPr="00A446D7">
        <w:rPr>
          <w:b/>
          <w:bCs/>
        </w:rPr>
        <w:t xml:space="preserve"> environmental</w:t>
      </w:r>
      <w:r w:rsidR="00A66C06" w:rsidRPr="00A446D7">
        <w:rPr>
          <w:b/>
          <w:bCs/>
        </w:rPr>
        <w:t xml:space="preserve"> statement of work</w:t>
      </w:r>
      <w:r w:rsidR="009A53B9" w:rsidRPr="00A446D7">
        <w:rPr>
          <w:b/>
          <w:bCs/>
        </w:rPr>
        <w:t>?</w:t>
      </w:r>
    </w:p>
    <w:p w14:paraId="72A96C1F" w14:textId="77777777" w:rsidR="0051716C" w:rsidRDefault="007A2F4F" w:rsidP="009A53B9">
      <w:pPr>
        <w:pStyle w:val="ListParagraph"/>
        <w:ind w:left="360"/>
      </w:pPr>
      <w:sdt>
        <w:sdtPr>
          <w:id w:val="-1366280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56">
            <w:rPr>
              <w:rFonts w:ascii="MS Gothic" w:eastAsia="MS Gothic" w:hAnsi="MS Gothic" w:hint="eastAsia"/>
            </w:rPr>
            <w:t>☐</w:t>
          </w:r>
        </w:sdtContent>
      </w:sdt>
      <w:r w:rsidR="00A6481B">
        <w:t>Before advertisement (if applicable)</w:t>
      </w:r>
      <w:r w:rsidR="00967FD2">
        <w:tab/>
      </w:r>
    </w:p>
    <w:p w14:paraId="26AC1099" w14:textId="4BE295BF" w:rsidR="00D54E79" w:rsidRDefault="007A2F4F" w:rsidP="009A53B9">
      <w:pPr>
        <w:pStyle w:val="ListParagraph"/>
        <w:ind w:left="360"/>
      </w:pPr>
      <w:sdt>
        <w:sdtPr>
          <w:id w:val="22527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3E2">
            <w:rPr>
              <w:rFonts w:ascii="MS Gothic" w:eastAsia="MS Gothic" w:hAnsi="MS Gothic" w:hint="eastAsia"/>
            </w:rPr>
            <w:t>☐</w:t>
          </w:r>
        </w:sdtContent>
      </w:sdt>
      <w:r w:rsidR="00967FD2">
        <w:t>Before contract execution</w:t>
      </w:r>
      <w:r w:rsidR="00967FD2">
        <w:tab/>
      </w:r>
    </w:p>
    <w:p w14:paraId="179B096F" w14:textId="77777777" w:rsidR="00D54E79" w:rsidRDefault="007A2F4F" w:rsidP="009A53B9">
      <w:pPr>
        <w:pStyle w:val="ListParagraph"/>
        <w:ind w:left="360"/>
      </w:pPr>
      <w:sdt>
        <w:sdtPr>
          <w:id w:val="-133460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56">
            <w:rPr>
              <w:rFonts w:ascii="MS Gothic" w:eastAsia="MS Gothic" w:hAnsi="MS Gothic" w:hint="eastAsia"/>
            </w:rPr>
            <w:t>☐</w:t>
          </w:r>
        </w:sdtContent>
      </w:sdt>
      <w:r w:rsidR="001D4A56">
        <w:t>After contract execution</w:t>
      </w:r>
      <w:r w:rsidR="001D4A56">
        <w:tab/>
      </w:r>
    </w:p>
    <w:p w14:paraId="69CBFAE9" w14:textId="37DD1917" w:rsidR="005A0F24" w:rsidRDefault="001D4A56" w:rsidP="009A53B9">
      <w:pPr>
        <w:pStyle w:val="ListParagraph"/>
        <w:ind w:left="360"/>
      </w:pPr>
      <w:r>
        <w:t>Applicable LAG section</w:t>
      </w:r>
      <w:r w:rsidR="0095644E">
        <w:t>(s)</w:t>
      </w:r>
      <w:r>
        <w:t>:</w:t>
      </w:r>
      <w:r w:rsidR="00E65A15" w:rsidRPr="00E65A15">
        <w:t xml:space="preserve"> </w:t>
      </w:r>
      <w:r w:rsidR="00E65A15">
        <w:fldChar w:fldCharType="begin">
          <w:ffData>
            <w:name w:val="Text3"/>
            <w:enabled/>
            <w:calcOnExit w:val="0"/>
            <w:textInput/>
          </w:ffData>
        </w:fldChar>
      </w:r>
      <w:r w:rsidR="00E65A15">
        <w:instrText xml:space="preserve"> FORMTEXT </w:instrText>
      </w:r>
      <w:r w:rsidR="00E65A15">
        <w:fldChar w:fldCharType="separate"/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fldChar w:fldCharType="end"/>
      </w:r>
      <w:r w:rsidR="005D4ECE">
        <w:tab/>
      </w:r>
      <w:r w:rsidR="005D4ECE">
        <w:tab/>
      </w:r>
      <w:r w:rsidR="005D4ECE">
        <w:tab/>
      </w:r>
      <w:r w:rsidR="005D4ECE">
        <w:tab/>
      </w:r>
      <w:r w:rsidR="005D4ECE">
        <w:tab/>
      </w:r>
      <w:r w:rsidR="005D4ECE">
        <w:tab/>
      </w:r>
      <w:r w:rsidR="005D4ECE" w:rsidRPr="005D4ECE">
        <w:rPr>
          <w:b/>
          <w:bCs/>
        </w:rPr>
        <w:t>Points:</w:t>
      </w:r>
      <w:r w:rsidR="00C573C6" w:rsidRPr="00C573C6">
        <w:rPr>
          <w:b/>
          <w:bCs/>
          <w:u w:val="single"/>
        </w:rPr>
        <w:t xml:space="preserve"> </w:t>
      </w:r>
      <w:r w:rsidR="00C573C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573C6" w:rsidRPr="00C573C6">
        <w:rPr>
          <w:b/>
          <w:bCs/>
          <w:u w:val="single"/>
        </w:rPr>
        <w:instrText xml:space="preserve"> FORMTEXT </w:instrText>
      </w:r>
      <w:r w:rsidR="00C573C6" w:rsidRPr="00C573C6">
        <w:rPr>
          <w:b/>
          <w:bCs/>
          <w:u w:val="single"/>
        </w:rPr>
      </w:r>
      <w:r w:rsidR="00C573C6" w:rsidRPr="00C573C6">
        <w:rPr>
          <w:b/>
          <w:bCs/>
          <w:u w:val="single"/>
        </w:rPr>
        <w:fldChar w:fldCharType="separate"/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u w:val="single"/>
        </w:rPr>
        <w:fldChar w:fldCharType="end"/>
      </w:r>
    </w:p>
    <w:p w14:paraId="17FA5B6D" w14:textId="77777777" w:rsidR="00D54E79" w:rsidRDefault="00D54E79" w:rsidP="009A53B9">
      <w:pPr>
        <w:pStyle w:val="ListParagraph"/>
        <w:ind w:left="360"/>
      </w:pPr>
    </w:p>
    <w:p w14:paraId="38D2734B" w14:textId="536AB7E0" w:rsidR="00574189" w:rsidRPr="00A446D7" w:rsidRDefault="00574189" w:rsidP="00574189">
      <w:pPr>
        <w:pStyle w:val="ListParagraph"/>
        <w:numPr>
          <w:ilvl w:val="0"/>
          <w:numId w:val="1"/>
        </w:numPr>
        <w:rPr>
          <w:b/>
          <w:bCs/>
        </w:rPr>
      </w:pPr>
      <w:r w:rsidRPr="00A446D7">
        <w:rPr>
          <w:b/>
          <w:bCs/>
        </w:rPr>
        <w:t>Which</w:t>
      </w:r>
      <w:r w:rsidR="002F724F" w:rsidRPr="00A446D7">
        <w:rPr>
          <w:b/>
          <w:bCs/>
        </w:rPr>
        <w:t xml:space="preserve"> of the following</w:t>
      </w:r>
      <w:r w:rsidRPr="00A446D7">
        <w:rPr>
          <w:b/>
          <w:bCs/>
        </w:rPr>
        <w:t xml:space="preserve"> tasks require </w:t>
      </w:r>
      <w:r w:rsidRPr="00A446D7">
        <w:rPr>
          <w:b/>
          <w:bCs/>
          <w:u w:val="single"/>
        </w:rPr>
        <w:t>specific</w:t>
      </w:r>
      <w:r w:rsidRPr="00A446D7">
        <w:rPr>
          <w:b/>
          <w:bCs/>
        </w:rPr>
        <w:t xml:space="preserve"> consultant qualifications?</w:t>
      </w:r>
    </w:p>
    <w:p w14:paraId="3E98D385" w14:textId="77777777" w:rsidR="00ED03E2" w:rsidRDefault="007A2F4F" w:rsidP="00A56F80">
      <w:pPr>
        <w:pStyle w:val="ListParagraph"/>
        <w:ind w:left="360"/>
      </w:pPr>
      <w:sdt>
        <w:sdtPr>
          <w:id w:val="-174865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9F3">
            <w:rPr>
              <w:rFonts w:ascii="MS Gothic" w:eastAsia="MS Gothic" w:hAnsi="MS Gothic" w:hint="eastAsia"/>
            </w:rPr>
            <w:t>☐</w:t>
          </w:r>
        </w:sdtContent>
      </w:sdt>
      <w:r w:rsidR="00DA5B09">
        <w:t>3.2 Archaeological</w:t>
      </w:r>
      <w:r w:rsidR="00DA5B09">
        <w:tab/>
      </w:r>
      <w:sdt>
        <w:sdtPr>
          <w:id w:val="-76715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9F3">
            <w:rPr>
              <w:rFonts w:ascii="MS Gothic" w:eastAsia="MS Gothic" w:hAnsi="MS Gothic" w:hint="eastAsia"/>
            </w:rPr>
            <w:t>☐</w:t>
          </w:r>
        </w:sdtContent>
      </w:sdt>
      <w:r w:rsidR="00DA5B09">
        <w:t>3.3 Historic Resources</w:t>
      </w:r>
      <w:r w:rsidR="006A65CD">
        <w:tab/>
      </w:r>
      <w:sdt>
        <w:sdtPr>
          <w:id w:val="-89881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9F3">
            <w:rPr>
              <w:rFonts w:ascii="MS Gothic" w:eastAsia="MS Gothic" w:hAnsi="MS Gothic" w:hint="eastAsia"/>
            </w:rPr>
            <w:t>☐</w:t>
          </w:r>
        </w:sdtContent>
      </w:sdt>
      <w:r w:rsidR="006A65CD">
        <w:t>3.4 Hazardous Materials</w:t>
      </w:r>
      <w:r w:rsidR="00253435">
        <w:tab/>
      </w:r>
    </w:p>
    <w:p w14:paraId="69B385FE" w14:textId="486DFD3C" w:rsidR="002F6F93" w:rsidRDefault="007A2F4F" w:rsidP="00A56F80">
      <w:pPr>
        <w:pStyle w:val="ListParagraph"/>
        <w:ind w:left="360"/>
      </w:pPr>
      <w:sdt>
        <w:sdtPr>
          <w:id w:val="89107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9F3">
            <w:rPr>
              <w:rFonts w:ascii="MS Gothic" w:eastAsia="MS Gothic" w:hAnsi="MS Gothic" w:hint="eastAsia"/>
            </w:rPr>
            <w:t>☐</w:t>
          </w:r>
        </w:sdtContent>
      </w:sdt>
      <w:r w:rsidR="00253435">
        <w:t>3.5 Biological Resources</w:t>
      </w:r>
      <w:r w:rsidR="00A21429">
        <w:tab/>
      </w:r>
      <w:sdt>
        <w:sdtPr>
          <w:id w:val="-129505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9F3">
            <w:rPr>
              <w:rFonts w:ascii="MS Gothic" w:eastAsia="MS Gothic" w:hAnsi="MS Gothic" w:hint="eastAsia"/>
            </w:rPr>
            <w:t>☐</w:t>
          </w:r>
        </w:sdtContent>
      </w:sdt>
      <w:r w:rsidR="008B3B02">
        <w:t>3.</w:t>
      </w:r>
      <w:r w:rsidR="00E579F3">
        <w:t>6</w:t>
      </w:r>
      <w:r w:rsidR="008B3B02">
        <w:t xml:space="preserve"> Wetland and Water Resources</w:t>
      </w:r>
      <w:r w:rsidR="006A65CD">
        <w:tab/>
      </w:r>
    </w:p>
    <w:p w14:paraId="37E9604D" w14:textId="5D0E30BF" w:rsidR="00ED03E2" w:rsidRDefault="00ED03E2" w:rsidP="00A56F80">
      <w:pPr>
        <w:pStyle w:val="ListParagraph"/>
        <w:ind w:left="360"/>
      </w:pPr>
      <w:r>
        <w:t>Applicable LAG section(s):</w:t>
      </w:r>
      <w:r w:rsidR="00E65A15" w:rsidRPr="00E65A15">
        <w:t xml:space="preserve"> </w:t>
      </w:r>
      <w:r w:rsidR="00E65A15">
        <w:fldChar w:fldCharType="begin">
          <w:ffData>
            <w:name w:val="Text3"/>
            <w:enabled/>
            <w:calcOnExit w:val="0"/>
            <w:textInput/>
          </w:ffData>
        </w:fldChar>
      </w:r>
      <w:r w:rsidR="00E65A15">
        <w:instrText xml:space="preserve"> FORMTEXT </w:instrText>
      </w:r>
      <w:r w:rsidR="00E65A15">
        <w:fldChar w:fldCharType="separate"/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rPr>
          <w:noProof/>
        </w:rPr>
        <w:t> </w:t>
      </w:r>
      <w:r w:rsidR="00E65A15">
        <w:fldChar w:fldCharType="end"/>
      </w:r>
      <w:r w:rsidR="005172BB">
        <w:tab/>
      </w:r>
      <w:r w:rsidR="005172BB">
        <w:tab/>
      </w:r>
      <w:r w:rsidR="005172BB">
        <w:tab/>
      </w:r>
      <w:r w:rsidR="005172BB">
        <w:tab/>
      </w:r>
      <w:r w:rsidR="005172BB">
        <w:tab/>
      </w:r>
      <w:r w:rsidR="005172BB">
        <w:tab/>
      </w:r>
      <w:r w:rsidR="005172BB" w:rsidRPr="005172BB">
        <w:rPr>
          <w:b/>
          <w:bCs/>
        </w:rPr>
        <w:t>Points:</w:t>
      </w:r>
      <w:r w:rsidR="00C573C6" w:rsidRPr="00C573C6">
        <w:rPr>
          <w:b/>
          <w:bCs/>
          <w:u w:val="single"/>
        </w:rPr>
        <w:t xml:space="preserve"> </w:t>
      </w:r>
      <w:r w:rsidR="00C573C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573C6" w:rsidRPr="00C573C6">
        <w:rPr>
          <w:b/>
          <w:bCs/>
          <w:u w:val="single"/>
        </w:rPr>
        <w:instrText xml:space="preserve"> FORMTEXT </w:instrText>
      </w:r>
      <w:r w:rsidR="00C573C6" w:rsidRPr="00C573C6">
        <w:rPr>
          <w:b/>
          <w:bCs/>
          <w:u w:val="single"/>
        </w:rPr>
      </w:r>
      <w:r w:rsidR="00C573C6" w:rsidRPr="00C573C6">
        <w:rPr>
          <w:b/>
          <w:bCs/>
          <w:u w:val="single"/>
        </w:rPr>
        <w:fldChar w:fldCharType="separate"/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noProof/>
          <w:u w:val="single"/>
        </w:rPr>
        <w:t> </w:t>
      </w:r>
      <w:r w:rsidR="00C573C6" w:rsidRPr="00C573C6">
        <w:rPr>
          <w:b/>
          <w:bCs/>
          <w:u w:val="single"/>
        </w:rPr>
        <w:fldChar w:fldCharType="end"/>
      </w:r>
    </w:p>
    <w:p w14:paraId="0BE69B7B" w14:textId="1AB57234" w:rsidR="00DC5960" w:rsidRDefault="00DC5960" w:rsidP="00940E41">
      <w:pPr>
        <w:spacing w:after="0"/>
        <w:rPr>
          <w:b/>
          <w:bCs/>
        </w:rPr>
      </w:pPr>
      <w:r w:rsidRPr="00574C63">
        <w:rPr>
          <w:b/>
          <w:bCs/>
        </w:rPr>
        <w:lastRenderedPageBreak/>
        <w:t>Team Name/Zoom Room No.:</w:t>
      </w:r>
      <w:r w:rsidR="00C573C6" w:rsidRPr="00C573C6">
        <w:rPr>
          <w:b/>
          <w:bCs/>
          <w:u w:val="single"/>
        </w:rPr>
        <w:t xml:space="preserve"> </w:t>
      </w:r>
      <w:sdt>
        <w:sdtPr>
          <w:rPr>
            <w:b/>
            <w:bCs/>
            <w:u w:val="single"/>
          </w:rPr>
          <w:id w:val="682549031"/>
          <w:placeholder>
            <w:docPart w:val="733D414E9E61443493437CDDD688CB2D"/>
          </w:placeholder>
          <w:showingPlcHdr/>
        </w:sdtPr>
        <w:sdtEndPr/>
        <w:sdtContent>
          <w:r w:rsidR="00C573C6" w:rsidRPr="00C573C6">
            <w:rPr>
              <w:rStyle w:val="PlaceholderText"/>
              <w:u w:val="single"/>
            </w:rPr>
            <w:t>Click or tap here to enter text.</w:t>
          </w:r>
        </w:sdtContent>
      </w:sdt>
    </w:p>
    <w:p w14:paraId="2DFCB902" w14:textId="77777777" w:rsidR="00DC5960" w:rsidRDefault="00DC5960" w:rsidP="00940E41">
      <w:pPr>
        <w:spacing w:after="0"/>
        <w:rPr>
          <w:b/>
          <w:bCs/>
          <w:u w:val="single"/>
        </w:rPr>
      </w:pPr>
    </w:p>
    <w:p w14:paraId="63C64B8E" w14:textId="7E9742B2" w:rsidR="00A21C92" w:rsidRPr="005421CC" w:rsidRDefault="00A21C92" w:rsidP="00940E41">
      <w:pPr>
        <w:spacing w:after="0"/>
        <w:rPr>
          <w:b/>
          <w:bCs/>
          <w:u w:val="single"/>
        </w:rPr>
      </w:pPr>
      <w:r w:rsidRPr="005421CC">
        <w:rPr>
          <w:b/>
          <w:bCs/>
          <w:u w:val="single"/>
        </w:rPr>
        <w:t>Part 2: Environmental Statement of Work</w:t>
      </w:r>
    </w:p>
    <w:p w14:paraId="23D06F6C" w14:textId="292480FE" w:rsidR="001414E0" w:rsidRDefault="00BD3967" w:rsidP="00A21C92">
      <w:r>
        <w:t>Based on the Environmental Prospectus</w:t>
      </w:r>
      <w:r w:rsidR="005D2542">
        <w:t xml:space="preserve"> provided</w:t>
      </w:r>
      <w:r>
        <w:t xml:space="preserve">, which </w:t>
      </w:r>
      <w:r w:rsidR="00010BB7">
        <w:t>of the following Statement of Work Task 3 tasks</w:t>
      </w:r>
      <w:r w:rsidR="005D2542">
        <w:t xml:space="preserve"> and subtasks</w:t>
      </w:r>
      <w:r w:rsidR="00010BB7">
        <w:t xml:space="preserve"> would you include?</w:t>
      </w:r>
      <w:r w:rsidR="00A5271C">
        <w:t xml:space="preserve"> </w:t>
      </w:r>
      <w:r w:rsidR="00FC446B">
        <w:t xml:space="preserve">Check the </w:t>
      </w:r>
      <w:r w:rsidR="007539C2">
        <w:t xml:space="preserve">“Yes” </w:t>
      </w:r>
      <w:r w:rsidR="00FC446B">
        <w:t>box next to each task (including contingency tasks) that should be included.</w:t>
      </w:r>
      <w:r w:rsidR="00A5271C">
        <w:t xml:space="preserve"> </w:t>
      </w:r>
      <w:r w:rsidR="00EA0524">
        <w:t xml:space="preserve">If you would mark a task as “Reserved” per the template instructions, answer </w:t>
      </w:r>
      <w:r w:rsidR="00336FA0">
        <w:t xml:space="preserve">“No”. </w:t>
      </w:r>
      <w:r w:rsidR="00B640D2">
        <w:t>If more information is needed to make your decision, note what information is necessary in the blank space below each task.</w:t>
      </w:r>
      <w:r w:rsidR="006733EB">
        <w:t xml:space="preserve"> </w:t>
      </w:r>
      <w:r w:rsidR="00EC7ED0">
        <w:t xml:space="preserve">Each question is </w:t>
      </w:r>
      <w:proofErr w:type="gramStart"/>
      <w:r w:rsidR="00EC7ED0">
        <w:t>assigned</w:t>
      </w:r>
      <w:proofErr w:type="gramEnd"/>
      <w:r w:rsidR="00EC7ED0">
        <w:t xml:space="preserve"> a point value.</w:t>
      </w:r>
    </w:p>
    <w:p w14:paraId="78BEE37A" w14:textId="0F0C7333" w:rsidR="00912077" w:rsidRPr="007A2483" w:rsidRDefault="00912077" w:rsidP="00A446D7">
      <w:pPr>
        <w:spacing w:after="0"/>
        <w:rPr>
          <w:b/>
          <w:bCs/>
        </w:rPr>
      </w:pPr>
      <w:r w:rsidRPr="007A2483">
        <w:rPr>
          <w:b/>
          <w:bCs/>
        </w:rPr>
        <w:t>3.1 NEPA Categorical Exclusion (CE) and Programmatic Agreement Categorical Exclusion (PCE</w:t>
      </w:r>
      <w:r w:rsidR="0065130B">
        <w:rPr>
          <w:b/>
          <w:bCs/>
        </w:rPr>
        <w:t>)</w:t>
      </w:r>
      <w:r w:rsidRPr="007A2483">
        <w:rPr>
          <w:b/>
          <w:bCs/>
        </w:rPr>
        <w:t xml:space="preserve"> and Supporting Documentation</w:t>
      </w:r>
      <w:r w:rsidR="002C2C35">
        <w:rPr>
          <w:b/>
          <w:bCs/>
        </w:rPr>
        <w:t xml:space="preserve"> </w:t>
      </w:r>
      <w:r w:rsidR="002C2C35" w:rsidRPr="005C7C31">
        <w:t>(3 points)</w:t>
      </w:r>
      <w:r w:rsidR="001D217B">
        <w:rPr>
          <w:b/>
          <w:bCs/>
        </w:rPr>
        <w:tab/>
      </w:r>
      <w:r w:rsidR="001D217B">
        <w:rPr>
          <w:b/>
          <w:bCs/>
        </w:rPr>
        <w:tab/>
      </w:r>
      <w:r w:rsidR="001D217B">
        <w:rPr>
          <w:b/>
          <w:bCs/>
        </w:rPr>
        <w:tab/>
      </w:r>
      <w:r w:rsidR="001D217B">
        <w:rPr>
          <w:b/>
          <w:bCs/>
        </w:rPr>
        <w:tab/>
      </w:r>
      <w:r w:rsidR="001D217B">
        <w:rPr>
          <w:b/>
          <w:bCs/>
        </w:rPr>
        <w:tab/>
      </w:r>
      <w:r w:rsidR="001D217B">
        <w:rPr>
          <w:b/>
          <w:bCs/>
        </w:rPr>
        <w:tab/>
      </w:r>
    </w:p>
    <w:p w14:paraId="63B9FBFA" w14:textId="62B1DFAA" w:rsidR="00C433E8" w:rsidRDefault="00904FCA" w:rsidP="00B17FA6">
      <w:pPr>
        <w:spacing w:after="0"/>
        <w:ind w:firstLine="360"/>
      </w:pPr>
      <w:r>
        <w:t>3.1.</w:t>
      </w:r>
      <w:r w:rsidR="00A01CA6">
        <w:t>1</w:t>
      </w:r>
      <w:r w:rsidR="00FD0463">
        <w:tab/>
      </w:r>
      <w:r w:rsidR="00FB2607">
        <w:t>Environmental Prospectus (Environmental Scoping Document)</w:t>
      </w:r>
      <w:r w:rsidR="00C433E8">
        <w:t xml:space="preserve">  </w:t>
      </w:r>
    </w:p>
    <w:p w14:paraId="66E4FEF8" w14:textId="36501A43" w:rsidR="00145909" w:rsidRDefault="007A2F4F" w:rsidP="00FD0463">
      <w:pPr>
        <w:spacing w:after="0"/>
        <w:ind w:left="1080" w:firstLine="360"/>
      </w:pPr>
      <w:sdt>
        <w:sdtPr>
          <w:id w:val="-145209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463">
            <w:rPr>
              <w:rFonts w:ascii="MS Gothic" w:eastAsia="MS Gothic" w:hAnsi="MS Gothic" w:hint="eastAsia"/>
            </w:rPr>
            <w:t>☐</w:t>
          </w:r>
        </w:sdtContent>
      </w:sdt>
      <w:r w:rsidR="00C433E8">
        <w:t>Yes</w:t>
      </w:r>
      <w:r w:rsidR="00C433E8">
        <w:tab/>
      </w:r>
      <w:sdt>
        <w:sdtPr>
          <w:id w:val="4496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F98">
            <w:rPr>
              <w:rFonts w:ascii="MS Gothic" w:eastAsia="MS Gothic" w:hAnsi="MS Gothic" w:hint="eastAsia"/>
            </w:rPr>
            <w:t>☐</w:t>
          </w:r>
        </w:sdtContent>
      </w:sdt>
      <w:r w:rsidR="00C433E8">
        <w:t>No</w:t>
      </w:r>
      <w:r w:rsidR="00C433E8">
        <w:tab/>
      </w:r>
      <w:sdt>
        <w:sdtPr>
          <w:id w:val="66752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F98">
            <w:rPr>
              <w:rFonts w:ascii="MS Gothic" w:eastAsia="MS Gothic" w:hAnsi="MS Gothic" w:hint="eastAsia"/>
            </w:rPr>
            <w:t>☐</w:t>
          </w:r>
        </w:sdtContent>
      </w:sdt>
      <w:r w:rsidR="00322B21">
        <w:t xml:space="preserve">Need </w:t>
      </w:r>
      <w:r w:rsidR="00145909">
        <w:t>Additional Information</w:t>
      </w:r>
    </w:p>
    <w:p w14:paraId="7B9E7D78" w14:textId="6A02D313" w:rsidR="00AC6821" w:rsidRDefault="00FD0463" w:rsidP="00A01CA6">
      <w:pPr>
        <w:pStyle w:val="ListParagraph"/>
        <w:numPr>
          <w:ilvl w:val="2"/>
          <w:numId w:val="3"/>
        </w:numPr>
        <w:spacing w:before="120"/>
        <w:ind w:left="1080"/>
      </w:pPr>
      <w:r>
        <w:tab/>
      </w:r>
      <w:r w:rsidR="001A584A">
        <w:t>PCE Determination and Approval Form</w:t>
      </w:r>
    </w:p>
    <w:p w14:paraId="3B92758C" w14:textId="7B8CB272" w:rsidR="00D66900" w:rsidRDefault="007A2F4F" w:rsidP="00FD0463">
      <w:pPr>
        <w:pStyle w:val="ListParagraph"/>
        <w:spacing w:before="120"/>
        <w:ind w:left="2250" w:hanging="810"/>
        <w:contextualSpacing w:val="0"/>
      </w:pPr>
      <w:sdt>
        <w:sdtPr>
          <w:id w:val="-92533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A15">
            <w:rPr>
              <w:rFonts w:ascii="MS Gothic" w:eastAsia="MS Gothic" w:hAnsi="MS Gothic" w:hint="eastAsia"/>
            </w:rPr>
            <w:t>☐</w:t>
          </w:r>
        </w:sdtContent>
      </w:sdt>
      <w:r w:rsidR="00D66900" w:rsidRPr="00D66900">
        <w:t>Yes</w:t>
      </w:r>
      <w:r w:rsidR="00D66900" w:rsidRPr="00D66900">
        <w:tab/>
      </w:r>
      <w:sdt>
        <w:sdtPr>
          <w:id w:val="-51638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A15">
            <w:rPr>
              <w:rFonts w:ascii="MS Gothic" w:eastAsia="MS Gothic" w:hAnsi="MS Gothic" w:hint="eastAsia"/>
            </w:rPr>
            <w:t>☐</w:t>
          </w:r>
        </w:sdtContent>
      </w:sdt>
      <w:r w:rsidR="00D66900" w:rsidRPr="00D66900">
        <w:t>No</w:t>
      </w:r>
      <w:r w:rsidR="00D66900" w:rsidRPr="00D66900">
        <w:tab/>
      </w:r>
      <w:sdt>
        <w:sdtPr>
          <w:id w:val="203854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A15">
            <w:rPr>
              <w:rFonts w:ascii="MS Gothic" w:eastAsia="MS Gothic" w:hAnsi="MS Gothic" w:hint="eastAsia"/>
            </w:rPr>
            <w:t>☐</w:t>
          </w:r>
        </w:sdtContent>
      </w:sdt>
      <w:r w:rsidR="00D66900" w:rsidRPr="00D66900">
        <w:t>Need Additional Information</w:t>
      </w:r>
    </w:p>
    <w:p w14:paraId="766F914E" w14:textId="50DEE9EE" w:rsidR="00B640D2" w:rsidRDefault="00FD0463" w:rsidP="00742EA4">
      <w:pPr>
        <w:pStyle w:val="ListParagraph"/>
        <w:numPr>
          <w:ilvl w:val="2"/>
          <w:numId w:val="3"/>
        </w:numPr>
        <w:spacing w:before="120"/>
        <w:ind w:left="1080"/>
      </w:pPr>
      <w:r>
        <w:tab/>
      </w:r>
      <w:r w:rsidR="00912077">
        <w:t>NEPA CE or PCE Documentation</w:t>
      </w:r>
    </w:p>
    <w:p w14:paraId="7A9E8D65" w14:textId="2CC4257D" w:rsidR="006824C9" w:rsidRDefault="007A2F4F" w:rsidP="00742EA4">
      <w:pPr>
        <w:pStyle w:val="ListParagraph"/>
        <w:spacing w:before="120"/>
        <w:ind w:left="2250" w:hanging="810"/>
        <w:contextualSpacing w:val="0"/>
      </w:pPr>
      <w:sdt>
        <w:sdtPr>
          <w:id w:val="-154913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A15">
            <w:rPr>
              <w:rFonts w:ascii="MS Gothic" w:eastAsia="MS Gothic" w:hAnsi="MS Gothic" w:hint="eastAsia"/>
            </w:rPr>
            <w:t>☐</w:t>
          </w:r>
        </w:sdtContent>
      </w:sdt>
      <w:r w:rsidR="006824C9" w:rsidRPr="006824C9">
        <w:t>Yes</w:t>
      </w:r>
      <w:r w:rsidR="006824C9" w:rsidRPr="006824C9">
        <w:tab/>
      </w:r>
      <w:sdt>
        <w:sdtPr>
          <w:id w:val="57633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A15">
            <w:rPr>
              <w:rFonts w:ascii="MS Gothic" w:eastAsia="MS Gothic" w:hAnsi="MS Gothic" w:hint="eastAsia"/>
            </w:rPr>
            <w:t>☐</w:t>
          </w:r>
        </w:sdtContent>
      </w:sdt>
      <w:r w:rsidR="006824C9" w:rsidRPr="006824C9">
        <w:t>No</w:t>
      </w:r>
      <w:r w:rsidR="006824C9" w:rsidRPr="006824C9">
        <w:tab/>
      </w:r>
      <w:sdt>
        <w:sdtPr>
          <w:id w:val="-79343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A15">
            <w:rPr>
              <w:rFonts w:ascii="MS Gothic" w:eastAsia="MS Gothic" w:hAnsi="MS Gothic" w:hint="eastAsia"/>
            </w:rPr>
            <w:t>☐</w:t>
          </w:r>
        </w:sdtContent>
      </w:sdt>
      <w:r w:rsidR="006824C9" w:rsidRPr="006824C9">
        <w:t>Need Additional Information</w:t>
      </w:r>
      <w:r w:rsidR="002C2C35">
        <w:tab/>
      </w:r>
      <w:r w:rsidR="00E631A4">
        <w:tab/>
      </w:r>
      <w:r w:rsidR="00E631A4">
        <w:tab/>
      </w:r>
      <w:r w:rsidR="00E631A4" w:rsidRPr="00E631A4">
        <w:rPr>
          <w:b/>
          <w:bCs/>
        </w:rPr>
        <w:t>Points:</w:t>
      </w:r>
      <w:r w:rsidR="00AD43E5" w:rsidRPr="00C573C6">
        <w:rPr>
          <w:b/>
          <w:bCs/>
          <w:u w:val="single"/>
        </w:rPr>
        <w:t xml:space="preserve"> </w:t>
      </w:r>
      <w:r w:rsidR="00AD43E5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43E5" w:rsidRPr="00C573C6">
        <w:rPr>
          <w:b/>
          <w:bCs/>
          <w:u w:val="single"/>
        </w:rPr>
        <w:instrText xml:space="preserve"> FORMTEXT </w:instrText>
      </w:r>
      <w:r w:rsidR="00AD43E5" w:rsidRPr="00C573C6">
        <w:rPr>
          <w:b/>
          <w:bCs/>
          <w:u w:val="single"/>
        </w:rPr>
      </w:r>
      <w:r w:rsidR="00AD43E5" w:rsidRPr="00C573C6">
        <w:rPr>
          <w:b/>
          <w:bCs/>
          <w:u w:val="single"/>
        </w:rPr>
        <w:fldChar w:fldCharType="separate"/>
      </w:r>
      <w:r w:rsidR="00AD43E5" w:rsidRPr="00C573C6">
        <w:rPr>
          <w:b/>
          <w:bCs/>
          <w:noProof/>
          <w:u w:val="single"/>
        </w:rPr>
        <w:t> </w:t>
      </w:r>
      <w:r w:rsidR="00AD43E5" w:rsidRPr="00C573C6">
        <w:rPr>
          <w:b/>
          <w:bCs/>
          <w:noProof/>
          <w:u w:val="single"/>
        </w:rPr>
        <w:t> </w:t>
      </w:r>
      <w:r w:rsidR="00AD43E5" w:rsidRPr="00C573C6">
        <w:rPr>
          <w:b/>
          <w:bCs/>
          <w:noProof/>
          <w:u w:val="single"/>
        </w:rPr>
        <w:t> </w:t>
      </w:r>
      <w:r w:rsidR="00AD43E5" w:rsidRPr="00C573C6">
        <w:rPr>
          <w:b/>
          <w:bCs/>
          <w:noProof/>
          <w:u w:val="single"/>
        </w:rPr>
        <w:t> </w:t>
      </w:r>
      <w:r w:rsidR="00AD43E5" w:rsidRPr="00C573C6">
        <w:rPr>
          <w:b/>
          <w:bCs/>
          <w:noProof/>
          <w:u w:val="single"/>
        </w:rPr>
        <w:t> </w:t>
      </w:r>
      <w:r w:rsidR="00AD43E5" w:rsidRPr="00C573C6">
        <w:rPr>
          <w:b/>
          <w:bCs/>
          <w:u w:val="single"/>
        </w:rPr>
        <w:fldChar w:fldCharType="end"/>
      </w:r>
    </w:p>
    <w:p w14:paraId="450B4F63" w14:textId="6629693F" w:rsidR="00266EFF" w:rsidRPr="007A2483" w:rsidRDefault="00266EFF" w:rsidP="00705081">
      <w:pPr>
        <w:spacing w:after="0"/>
        <w:rPr>
          <w:b/>
          <w:bCs/>
        </w:rPr>
      </w:pPr>
      <w:r w:rsidRPr="007A2483">
        <w:rPr>
          <w:b/>
          <w:bCs/>
        </w:rPr>
        <w:t>3.</w:t>
      </w:r>
      <w:r w:rsidR="00D54848">
        <w:rPr>
          <w:b/>
          <w:bCs/>
        </w:rPr>
        <w:t>2</w:t>
      </w:r>
      <w:r w:rsidRPr="007A2483">
        <w:rPr>
          <w:b/>
          <w:bCs/>
        </w:rPr>
        <w:t xml:space="preserve"> Archaeological Resources</w:t>
      </w:r>
      <w:r w:rsidR="002C2C35">
        <w:rPr>
          <w:b/>
          <w:bCs/>
        </w:rPr>
        <w:t xml:space="preserve"> </w:t>
      </w:r>
      <w:r w:rsidR="002C2C35" w:rsidRPr="005C7C31">
        <w:t>(5 p</w:t>
      </w:r>
      <w:r w:rsidR="0026578F" w:rsidRPr="005C7C31">
        <w:t>oin</w:t>
      </w:r>
      <w:r w:rsidR="002C2C35" w:rsidRPr="005C7C31">
        <w:t>ts)</w:t>
      </w:r>
    </w:p>
    <w:p w14:paraId="591740D6" w14:textId="0F81596C" w:rsidR="00266EFF" w:rsidRDefault="00266EFF" w:rsidP="00424253">
      <w:pPr>
        <w:tabs>
          <w:tab w:val="left" w:pos="450"/>
        </w:tabs>
        <w:spacing w:after="0"/>
        <w:ind w:left="360"/>
        <w:contextualSpacing/>
      </w:pPr>
      <w:r>
        <w:t xml:space="preserve">3.2.1 </w:t>
      </w:r>
      <w:r w:rsidR="00742EA4">
        <w:tab/>
      </w:r>
      <w:r>
        <w:t>Literature Review/Field Reconnaissance/Baseline Report</w:t>
      </w:r>
    </w:p>
    <w:p w14:paraId="5D7713AC" w14:textId="5F7067C9" w:rsidR="00742EA4" w:rsidRDefault="007A2F4F" w:rsidP="00424253">
      <w:pPr>
        <w:pStyle w:val="ListParagraph"/>
        <w:spacing w:after="0"/>
        <w:ind w:left="2246" w:hanging="806"/>
      </w:pPr>
      <w:sdt>
        <w:sdtPr>
          <w:id w:val="27129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742EA4" w:rsidRPr="006824C9">
        <w:t>Yes</w:t>
      </w:r>
      <w:r w:rsidR="00742EA4" w:rsidRPr="006824C9">
        <w:tab/>
      </w:r>
      <w:sdt>
        <w:sdtPr>
          <w:id w:val="75278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742EA4" w:rsidRPr="006824C9">
        <w:t>No</w:t>
      </w:r>
      <w:r w:rsidR="00742EA4" w:rsidRPr="006824C9">
        <w:tab/>
      </w:r>
      <w:sdt>
        <w:sdtPr>
          <w:id w:val="159690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742EA4" w:rsidRPr="006824C9">
        <w:t>Need Additional Information</w:t>
      </w:r>
    </w:p>
    <w:p w14:paraId="0ECBDFBC" w14:textId="7050384F" w:rsidR="002F7D8E" w:rsidRDefault="002F7D8E" w:rsidP="007940AC">
      <w:pPr>
        <w:spacing w:before="160" w:after="0"/>
        <w:ind w:left="360"/>
      </w:pPr>
      <w:r>
        <w:t xml:space="preserve">3.2.4 </w:t>
      </w:r>
      <w:r w:rsidR="00742EA4">
        <w:tab/>
      </w:r>
      <w:r>
        <w:t>Determination of Eligibility (DOE)</w:t>
      </w:r>
    </w:p>
    <w:p w14:paraId="739AA941" w14:textId="0099D3C4" w:rsidR="007940AC" w:rsidRDefault="007A2F4F" w:rsidP="007940AC">
      <w:pPr>
        <w:pStyle w:val="ListParagraph"/>
        <w:spacing w:after="0"/>
        <w:ind w:left="2250" w:hanging="810"/>
      </w:pPr>
      <w:sdt>
        <w:sdtPr>
          <w:id w:val="69041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7940AC" w:rsidRPr="006824C9">
        <w:t>Yes</w:t>
      </w:r>
      <w:r w:rsidR="007940AC" w:rsidRPr="006824C9">
        <w:tab/>
      </w:r>
      <w:sdt>
        <w:sdtPr>
          <w:id w:val="-7736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7940AC" w:rsidRPr="006824C9">
        <w:t>No</w:t>
      </w:r>
      <w:r w:rsidR="007940AC" w:rsidRPr="006824C9">
        <w:tab/>
      </w:r>
      <w:sdt>
        <w:sdtPr>
          <w:id w:val="-129729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7940AC" w:rsidRPr="006824C9">
        <w:t>Need Additional Information</w:t>
      </w:r>
    </w:p>
    <w:p w14:paraId="6EEB9B04" w14:textId="508D11C1" w:rsidR="002F7D8E" w:rsidRDefault="002F7D8E" w:rsidP="00424253">
      <w:pPr>
        <w:spacing w:before="160" w:after="0"/>
        <w:ind w:left="360"/>
      </w:pPr>
      <w:r>
        <w:t xml:space="preserve">3.2.5 </w:t>
      </w:r>
      <w:r w:rsidR="00742EA4">
        <w:tab/>
      </w:r>
      <w:r>
        <w:t>Monitoring and Construction-related Activities</w:t>
      </w:r>
    </w:p>
    <w:p w14:paraId="61B2C5F0" w14:textId="67976F27" w:rsidR="007940AC" w:rsidRDefault="007A2F4F" w:rsidP="007940AC">
      <w:pPr>
        <w:pStyle w:val="ListParagraph"/>
        <w:spacing w:after="0"/>
        <w:ind w:left="2250" w:hanging="810"/>
      </w:pPr>
      <w:sdt>
        <w:sdtPr>
          <w:id w:val="71077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7940AC" w:rsidRPr="006824C9">
        <w:t>Yes</w:t>
      </w:r>
      <w:r w:rsidR="007940AC" w:rsidRPr="006824C9">
        <w:tab/>
      </w:r>
      <w:sdt>
        <w:sdtPr>
          <w:id w:val="-8762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7940AC" w:rsidRPr="006824C9">
        <w:t>No</w:t>
      </w:r>
      <w:r w:rsidR="007940AC" w:rsidRPr="006824C9">
        <w:tab/>
      </w:r>
      <w:sdt>
        <w:sdtPr>
          <w:id w:val="156722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7940AC" w:rsidRPr="006824C9">
        <w:t>Need Additional Information</w:t>
      </w:r>
    </w:p>
    <w:p w14:paraId="2BCD6C4B" w14:textId="4EEEF80C" w:rsidR="002F7D8E" w:rsidRDefault="002F7D8E" w:rsidP="001F1C33">
      <w:pPr>
        <w:spacing w:before="160" w:after="0"/>
        <w:ind w:left="360"/>
      </w:pPr>
      <w:r>
        <w:t xml:space="preserve">3.2.6 </w:t>
      </w:r>
      <w:r w:rsidR="00742EA4">
        <w:tab/>
      </w:r>
      <w:r>
        <w:t>Damage Assessments and Inadvertent Finds During Construction</w:t>
      </w:r>
    </w:p>
    <w:p w14:paraId="309093E3" w14:textId="65F9E7C4" w:rsidR="00424253" w:rsidRDefault="007A2F4F" w:rsidP="001F1C33">
      <w:pPr>
        <w:pStyle w:val="ListParagraph"/>
        <w:spacing w:after="0"/>
        <w:ind w:left="2246" w:hanging="806"/>
      </w:pPr>
      <w:sdt>
        <w:sdtPr>
          <w:id w:val="-525801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424253" w:rsidRPr="006824C9">
        <w:t>Yes</w:t>
      </w:r>
      <w:r w:rsidR="00424253" w:rsidRPr="006824C9">
        <w:tab/>
      </w:r>
      <w:sdt>
        <w:sdtPr>
          <w:id w:val="120468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424253" w:rsidRPr="006824C9">
        <w:t>No</w:t>
      </w:r>
      <w:r w:rsidR="00424253" w:rsidRPr="006824C9">
        <w:tab/>
      </w:r>
      <w:sdt>
        <w:sdtPr>
          <w:id w:val="106977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424253" w:rsidRPr="006824C9">
        <w:t>Need Additional Information</w:t>
      </w:r>
    </w:p>
    <w:p w14:paraId="672F98FF" w14:textId="761FC58F" w:rsidR="002F7D8E" w:rsidRDefault="002F7D8E" w:rsidP="00702767">
      <w:pPr>
        <w:spacing w:before="160" w:after="0"/>
        <w:ind w:left="360"/>
      </w:pPr>
      <w:r>
        <w:t xml:space="preserve">3.2.7 </w:t>
      </w:r>
      <w:r w:rsidR="001F1C33">
        <w:tab/>
      </w:r>
      <w:r>
        <w:t>Cultural Resources-Archeology Quality Reviews</w:t>
      </w:r>
    </w:p>
    <w:p w14:paraId="5E0AD5F0" w14:textId="379F7A73" w:rsidR="00424253" w:rsidRDefault="007A2F4F" w:rsidP="00702767">
      <w:pPr>
        <w:pStyle w:val="ListParagraph"/>
        <w:ind w:left="2246" w:hanging="806"/>
      </w:pPr>
      <w:sdt>
        <w:sdtPr>
          <w:id w:val="98312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424253" w:rsidRPr="006824C9">
        <w:t>Yes</w:t>
      </w:r>
      <w:r w:rsidR="00424253" w:rsidRPr="006824C9">
        <w:tab/>
      </w:r>
      <w:sdt>
        <w:sdtPr>
          <w:id w:val="42222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424253" w:rsidRPr="006824C9">
        <w:t>No</w:t>
      </w:r>
      <w:r w:rsidR="00424253" w:rsidRPr="006824C9">
        <w:tab/>
      </w:r>
      <w:sdt>
        <w:sdtPr>
          <w:id w:val="-166052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56D">
            <w:rPr>
              <w:rFonts w:ascii="MS Gothic" w:eastAsia="MS Gothic" w:hAnsi="MS Gothic" w:hint="eastAsia"/>
            </w:rPr>
            <w:t>☐</w:t>
          </w:r>
        </w:sdtContent>
      </w:sdt>
      <w:r w:rsidR="00424253" w:rsidRPr="006824C9">
        <w:t>Need Additional Information</w:t>
      </w:r>
      <w:r w:rsidR="00E631A4">
        <w:tab/>
      </w:r>
      <w:r w:rsidR="00E631A4">
        <w:tab/>
      </w:r>
      <w:r w:rsidR="00E631A4">
        <w:tab/>
      </w:r>
      <w:r w:rsidR="00E631A4" w:rsidRPr="00E631A4">
        <w:rPr>
          <w:b/>
          <w:bCs/>
        </w:rPr>
        <w:t>Points:</w:t>
      </w:r>
      <w:r w:rsidR="00EC3CE6" w:rsidRPr="00C573C6">
        <w:rPr>
          <w:b/>
          <w:bCs/>
          <w:u w:val="single"/>
        </w:rPr>
        <w:t xml:space="preserve"> </w:t>
      </w:r>
      <w:r w:rsidR="00EC3CE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CE6" w:rsidRPr="00C573C6">
        <w:rPr>
          <w:b/>
          <w:bCs/>
          <w:u w:val="single"/>
        </w:rPr>
        <w:instrText xml:space="preserve"> FORMTEXT </w:instrText>
      </w:r>
      <w:r w:rsidR="00EC3CE6" w:rsidRPr="00C573C6">
        <w:rPr>
          <w:b/>
          <w:bCs/>
          <w:u w:val="single"/>
        </w:rPr>
      </w:r>
      <w:r w:rsidR="00EC3CE6" w:rsidRPr="00C573C6">
        <w:rPr>
          <w:b/>
          <w:bCs/>
          <w:u w:val="single"/>
        </w:rPr>
        <w:fldChar w:fldCharType="separate"/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u w:val="single"/>
        </w:rPr>
        <w:fldChar w:fldCharType="end"/>
      </w:r>
    </w:p>
    <w:p w14:paraId="1E13A3AF" w14:textId="68AA0415" w:rsidR="002F7D8E" w:rsidRDefault="002F7D8E" w:rsidP="001C1DC3">
      <w:pPr>
        <w:spacing w:after="0"/>
        <w:rPr>
          <w:b/>
          <w:bCs/>
        </w:rPr>
      </w:pPr>
      <w:r w:rsidRPr="007A2483">
        <w:rPr>
          <w:b/>
          <w:bCs/>
        </w:rPr>
        <w:t>3.3 Historic Resources</w:t>
      </w:r>
      <w:r w:rsidR="0026578F">
        <w:rPr>
          <w:b/>
          <w:bCs/>
        </w:rPr>
        <w:t xml:space="preserve"> </w:t>
      </w:r>
      <w:r w:rsidR="0026578F" w:rsidRPr="005C7C31">
        <w:t>(1 point)</w:t>
      </w:r>
    </w:p>
    <w:p w14:paraId="342BBAA5" w14:textId="1FFA6999" w:rsidR="001D3121" w:rsidRDefault="001D3121" w:rsidP="0026578F">
      <w:pPr>
        <w:tabs>
          <w:tab w:val="left" w:pos="360"/>
        </w:tabs>
        <w:spacing w:after="120"/>
        <w:ind w:left="360"/>
      </w:pPr>
      <w:r w:rsidRPr="001D3121">
        <w:t>Do you anticipate including ANY of the 3.3 Historic Resources subtasks?</w:t>
      </w:r>
      <w:r w:rsidR="005470D6">
        <w:tab/>
      </w:r>
      <w:sdt>
        <w:sdtPr>
          <w:id w:val="-205337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0D6">
            <w:rPr>
              <w:rFonts w:ascii="MS Gothic" w:eastAsia="MS Gothic" w:hAnsi="MS Gothic" w:hint="eastAsia"/>
            </w:rPr>
            <w:t>☐</w:t>
          </w:r>
        </w:sdtContent>
      </w:sdt>
      <w:r w:rsidR="005470D6">
        <w:t>Yes</w:t>
      </w:r>
      <w:r w:rsidR="005470D6">
        <w:tab/>
      </w:r>
      <w:sdt>
        <w:sdtPr>
          <w:id w:val="183241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0D6">
            <w:rPr>
              <w:rFonts w:ascii="MS Gothic" w:eastAsia="MS Gothic" w:hAnsi="MS Gothic" w:hint="eastAsia"/>
            </w:rPr>
            <w:t>☐</w:t>
          </w:r>
        </w:sdtContent>
      </w:sdt>
      <w:r w:rsidR="005470D6">
        <w:t>No</w:t>
      </w:r>
    </w:p>
    <w:p w14:paraId="6872AEDA" w14:textId="609A1ACA" w:rsidR="0026578F" w:rsidRPr="001D3121" w:rsidRDefault="0026578F" w:rsidP="0026578F">
      <w:pPr>
        <w:tabs>
          <w:tab w:val="left" w:pos="360"/>
        </w:tabs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31A4">
        <w:rPr>
          <w:b/>
          <w:bCs/>
        </w:rPr>
        <w:t>Points:</w:t>
      </w:r>
      <w:r w:rsidR="00EC3CE6" w:rsidRPr="00C573C6">
        <w:rPr>
          <w:b/>
          <w:bCs/>
          <w:u w:val="single"/>
        </w:rPr>
        <w:t xml:space="preserve"> </w:t>
      </w:r>
      <w:r w:rsidR="00EC3CE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CE6" w:rsidRPr="00C573C6">
        <w:rPr>
          <w:b/>
          <w:bCs/>
          <w:u w:val="single"/>
        </w:rPr>
        <w:instrText xml:space="preserve"> FORMTEXT </w:instrText>
      </w:r>
      <w:r w:rsidR="00EC3CE6" w:rsidRPr="00C573C6">
        <w:rPr>
          <w:b/>
          <w:bCs/>
          <w:u w:val="single"/>
        </w:rPr>
      </w:r>
      <w:r w:rsidR="00EC3CE6" w:rsidRPr="00C573C6">
        <w:rPr>
          <w:b/>
          <w:bCs/>
          <w:u w:val="single"/>
        </w:rPr>
        <w:fldChar w:fldCharType="separate"/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u w:val="single"/>
        </w:rPr>
        <w:fldChar w:fldCharType="end"/>
      </w:r>
    </w:p>
    <w:p w14:paraId="6836D4DC" w14:textId="10C6CC07" w:rsidR="00B31AF9" w:rsidRPr="007A2483" w:rsidRDefault="00B31AF9" w:rsidP="001C1DC3">
      <w:pPr>
        <w:spacing w:after="0"/>
        <w:rPr>
          <w:b/>
          <w:bCs/>
        </w:rPr>
      </w:pPr>
      <w:r w:rsidRPr="007A2483">
        <w:rPr>
          <w:b/>
          <w:bCs/>
        </w:rPr>
        <w:t>3.5 Biological Resources Compliance and Pe</w:t>
      </w:r>
      <w:r w:rsidR="0023501B" w:rsidRPr="007A2483">
        <w:rPr>
          <w:b/>
          <w:bCs/>
        </w:rPr>
        <w:t>r</w:t>
      </w:r>
      <w:r w:rsidRPr="007A2483">
        <w:rPr>
          <w:b/>
          <w:bCs/>
        </w:rPr>
        <w:t>mitting</w:t>
      </w:r>
      <w:r w:rsidR="0026578F">
        <w:rPr>
          <w:b/>
          <w:bCs/>
        </w:rPr>
        <w:t xml:space="preserve"> </w:t>
      </w:r>
      <w:r w:rsidR="0026578F" w:rsidRPr="005C7C31">
        <w:t>(</w:t>
      </w:r>
      <w:r w:rsidR="001F52BB" w:rsidRPr="005C7C31">
        <w:t>1</w:t>
      </w:r>
      <w:r w:rsidR="0026578F" w:rsidRPr="005C7C31">
        <w:t xml:space="preserve"> point)</w:t>
      </w:r>
    </w:p>
    <w:p w14:paraId="0C8FEB06" w14:textId="62FF5E33" w:rsidR="00B31AF9" w:rsidRDefault="0023501B" w:rsidP="00702767">
      <w:pPr>
        <w:tabs>
          <w:tab w:val="left" w:pos="360"/>
        </w:tabs>
        <w:spacing w:after="0"/>
        <w:ind w:left="360"/>
      </w:pPr>
      <w:r>
        <w:t xml:space="preserve">3.5.1 </w:t>
      </w:r>
      <w:r w:rsidR="00702767">
        <w:tab/>
      </w:r>
      <w:r>
        <w:t>Endangered Species Act (ESA) No Effect Memorandum</w:t>
      </w:r>
    </w:p>
    <w:p w14:paraId="4D5BDCED" w14:textId="5B0ED286" w:rsidR="00702767" w:rsidRDefault="007A2F4F" w:rsidP="00702767">
      <w:pPr>
        <w:pStyle w:val="ListParagraph"/>
        <w:ind w:left="2246" w:hanging="806"/>
      </w:pPr>
      <w:sdt>
        <w:sdtPr>
          <w:id w:val="-48949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Yes</w:t>
      </w:r>
      <w:r w:rsidR="00702767" w:rsidRPr="006824C9">
        <w:tab/>
      </w:r>
      <w:sdt>
        <w:sdtPr>
          <w:id w:val="-139913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No</w:t>
      </w:r>
      <w:r w:rsidR="00702767" w:rsidRPr="006824C9">
        <w:tab/>
      </w:r>
      <w:sdt>
        <w:sdtPr>
          <w:id w:val="949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Need Additional Information</w:t>
      </w:r>
      <w:r w:rsidR="001F52BB">
        <w:tab/>
      </w:r>
      <w:r w:rsidR="001F52BB">
        <w:tab/>
      </w:r>
      <w:r w:rsidR="001F52BB">
        <w:tab/>
      </w:r>
      <w:r w:rsidR="001F52BB" w:rsidRPr="00E631A4">
        <w:rPr>
          <w:b/>
          <w:bCs/>
        </w:rPr>
        <w:t>Points:</w:t>
      </w:r>
      <w:r w:rsidR="00EC3CE6" w:rsidRPr="00C573C6">
        <w:rPr>
          <w:b/>
          <w:bCs/>
          <w:u w:val="single"/>
        </w:rPr>
        <w:t xml:space="preserve"> </w:t>
      </w:r>
      <w:r w:rsidR="00EC3CE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CE6" w:rsidRPr="00C573C6">
        <w:rPr>
          <w:b/>
          <w:bCs/>
          <w:u w:val="single"/>
        </w:rPr>
        <w:instrText xml:space="preserve"> FORMTEXT </w:instrText>
      </w:r>
      <w:r w:rsidR="00EC3CE6" w:rsidRPr="00C573C6">
        <w:rPr>
          <w:b/>
          <w:bCs/>
          <w:u w:val="single"/>
        </w:rPr>
      </w:r>
      <w:r w:rsidR="00EC3CE6" w:rsidRPr="00C573C6">
        <w:rPr>
          <w:b/>
          <w:bCs/>
          <w:u w:val="single"/>
        </w:rPr>
        <w:fldChar w:fldCharType="separate"/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u w:val="single"/>
        </w:rPr>
        <w:fldChar w:fldCharType="end"/>
      </w:r>
    </w:p>
    <w:p w14:paraId="2AAC7913" w14:textId="77777777" w:rsidR="001F52BB" w:rsidRDefault="001F52BB" w:rsidP="00702767">
      <w:pPr>
        <w:pStyle w:val="ListParagraph"/>
        <w:ind w:left="2246" w:hanging="806"/>
      </w:pPr>
    </w:p>
    <w:p w14:paraId="55402025" w14:textId="3D648504" w:rsidR="001F52BB" w:rsidRPr="001F52BB" w:rsidRDefault="001F52BB" w:rsidP="001F52BB">
      <w:pPr>
        <w:tabs>
          <w:tab w:val="left" w:pos="360"/>
        </w:tabs>
        <w:spacing w:after="0"/>
        <w:rPr>
          <w:b/>
          <w:bCs/>
        </w:rPr>
      </w:pPr>
      <w:r>
        <w:rPr>
          <w:b/>
          <w:bCs/>
        </w:rPr>
        <w:t>3.5 Biological Resources continued</w:t>
      </w:r>
      <w:r w:rsidR="00ED57FE">
        <w:rPr>
          <w:b/>
          <w:bCs/>
        </w:rPr>
        <w:t xml:space="preserve"> </w:t>
      </w:r>
      <w:r w:rsidR="00ED57FE" w:rsidRPr="005C7C31">
        <w:t>(4 points)</w:t>
      </w:r>
    </w:p>
    <w:p w14:paraId="600BEB19" w14:textId="7E63C9C2" w:rsidR="0023501B" w:rsidRDefault="0023501B" w:rsidP="00F5369D">
      <w:pPr>
        <w:tabs>
          <w:tab w:val="left" w:pos="360"/>
        </w:tabs>
        <w:spacing w:after="0"/>
        <w:ind w:left="360"/>
      </w:pPr>
      <w:r>
        <w:t xml:space="preserve">3.5.2 </w:t>
      </w:r>
      <w:r w:rsidR="00702767">
        <w:tab/>
      </w:r>
      <w:r>
        <w:t>Federal-Aid Highway Program (FAHP) ESA Programmatic Documentation</w:t>
      </w:r>
    </w:p>
    <w:p w14:paraId="1647D82F" w14:textId="2E08BB9F" w:rsidR="00702767" w:rsidRDefault="007A2F4F" w:rsidP="00702767">
      <w:pPr>
        <w:pStyle w:val="ListParagraph"/>
        <w:ind w:left="2246" w:hanging="806"/>
      </w:pPr>
      <w:sdt>
        <w:sdtPr>
          <w:id w:val="-99672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Yes</w:t>
      </w:r>
      <w:r w:rsidR="00702767" w:rsidRPr="006824C9">
        <w:tab/>
      </w:r>
      <w:sdt>
        <w:sdtPr>
          <w:id w:val="-14211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No</w:t>
      </w:r>
      <w:r w:rsidR="00702767" w:rsidRPr="006824C9">
        <w:tab/>
      </w:r>
      <w:sdt>
        <w:sdtPr>
          <w:id w:val="184682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Need Additional Information</w:t>
      </w:r>
    </w:p>
    <w:p w14:paraId="2F903C54" w14:textId="63945FE2" w:rsidR="00636F79" w:rsidRDefault="00636F79" w:rsidP="00F5369D">
      <w:pPr>
        <w:tabs>
          <w:tab w:val="left" w:pos="360"/>
        </w:tabs>
        <w:spacing w:after="0"/>
        <w:ind w:left="360"/>
      </w:pPr>
      <w:r>
        <w:t xml:space="preserve">3.5.8 </w:t>
      </w:r>
      <w:r w:rsidR="00702767">
        <w:tab/>
      </w:r>
      <w:r>
        <w:t>Fish Passage Plan</w:t>
      </w:r>
    </w:p>
    <w:p w14:paraId="516D4E4F" w14:textId="48B962C1" w:rsidR="00702767" w:rsidRDefault="007A2F4F" w:rsidP="00F5369D">
      <w:pPr>
        <w:pStyle w:val="ListParagraph"/>
        <w:ind w:left="2246" w:hanging="806"/>
      </w:pPr>
      <w:sdt>
        <w:sdtPr>
          <w:id w:val="-118665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Yes</w:t>
      </w:r>
      <w:r w:rsidR="00702767" w:rsidRPr="006824C9">
        <w:tab/>
      </w:r>
      <w:sdt>
        <w:sdtPr>
          <w:id w:val="191883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No</w:t>
      </w:r>
      <w:r w:rsidR="00702767" w:rsidRPr="006824C9">
        <w:tab/>
      </w:r>
      <w:sdt>
        <w:sdtPr>
          <w:id w:val="310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Need Additional Information</w:t>
      </w:r>
    </w:p>
    <w:p w14:paraId="566879FB" w14:textId="4CD5C0CE" w:rsidR="00636F79" w:rsidRDefault="00B77499" w:rsidP="00F5369D">
      <w:pPr>
        <w:tabs>
          <w:tab w:val="left" w:pos="360"/>
        </w:tabs>
        <w:spacing w:after="0"/>
        <w:ind w:left="360"/>
      </w:pPr>
      <w:r>
        <w:t xml:space="preserve">3.5.10 </w:t>
      </w:r>
      <w:r w:rsidR="00702767">
        <w:tab/>
      </w:r>
      <w:r>
        <w:t>Bird Protection</w:t>
      </w:r>
    </w:p>
    <w:p w14:paraId="725F8E4D" w14:textId="0FE90DBD" w:rsidR="00702767" w:rsidRDefault="007A2F4F" w:rsidP="00F5369D">
      <w:pPr>
        <w:pStyle w:val="ListParagraph"/>
        <w:ind w:left="2246" w:hanging="806"/>
      </w:pPr>
      <w:sdt>
        <w:sdtPr>
          <w:id w:val="-106023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Yes</w:t>
      </w:r>
      <w:r w:rsidR="00702767" w:rsidRPr="006824C9">
        <w:tab/>
      </w:r>
      <w:sdt>
        <w:sdtPr>
          <w:id w:val="158102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No</w:t>
      </w:r>
      <w:r w:rsidR="00702767" w:rsidRPr="006824C9">
        <w:tab/>
      </w:r>
      <w:sdt>
        <w:sdtPr>
          <w:id w:val="-86606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Need Additional Information</w:t>
      </w:r>
    </w:p>
    <w:p w14:paraId="110EFAD6" w14:textId="3F5284D0" w:rsidR="00C41F47" w:rsidRDefault="00B77499" w:rsidP="00F5369D">
      <w:pPr>
        <w:tabs>
          <w:tab w:val="left" w:pos="360"/>
        </w:tabs>
        <w:spacing w:after="0"/>
        <w:ind w:left="360"/>
      </w:pPr>
      <w:r>
        <w:t xml:space="preserve">3.5.11 </w:t>
      </w:r>
      <w:r w:rsidR="00702767">
        <w:tab/>
      </w:r>
      <w:r>
        <w:t>Bat Colony Avoidance</w:t>
      </w:r>
    </w:p>
    <w:p w14:paraId="29F27FD4" w14:textId="621A2C59" w:rsidR="00702767" w:rsidRDefault="007A2F4F" w:rsidP="00702767">
      <w:pPr>
        <w:pStyle w:val="ListParagraph"/>
        <w:ind w:left="2246" w:hanging="806"/>
      </w:pPr>
      <w:sdt>
        <w:sdtPr>
          <w:id w:val="124129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Yes</w:t>
      </w:r>
      <w:r w:rsidR="00702767" w:rsidRPr="006824C9">
        <w:tab/>
      </w:r>
      <w:sdt>
        <w:sdtPr>
          <w:id w:val="166335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No</w:t>
      </w:r>
      <w:r w:rsidR="00702767" w:rsidRPr="006824C9">
        <w:tab/>
      </w:r>
      <w:sdt>
        <w:sdtPr>
          <w:id w:val="-89095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1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Need Additional Information</w:t>
      </w:r>
      <w:r w:rsidR="00ED57FE">
        <w:tab/>
      </w:r>
      <w:r w:rsidR="00ED57FE">
        <w:tab/>
      </w:r>
      <w:r w:rsidR="00ED57FE">
        <w:tab/>
      </w:r>
      <w:r w:rsidR="00ED57FE" w:rsidRPr="00E631A4">
        <w:rPr>
          <w:b/>
          <w:bCs/>
        </w:rPr>
        <w:t>Points:</w:t>
      </w:r>
      <w:r w:rsidR="00EC3CE6" w:rsidRPr="00C573C6">
        <w:rPr>
          <w:b/>
          <w:bCs/>
          <w:u w:val="single"/>
        </w:rPr>
        <w:t xml:space="preserve"> </w:t>
      </w:r>
      <w:r w:rsidR="00EC3CE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CE6" w:rsidRPr="00C573C6">
        <w:rPr>
          <w:b/>
          <w:bCs/>
          <w:u w:val="single"/>
        </w:rPr>
        <w:instrText xml:space="preserve"> FORMTEXT </w:instrText>
      </w:r>
      <w:r w:rsidR="00EC3CE6" w:rsidRPr="00C573C6">
        <w:rPr>
          <w:b/>
          <w:bCs/>
          <w:u w:val="single"/>
        </w:rPr>
      </w:r>
      <w:r w:rsidR="00EC3CE6" w:rsidRPr="00C573C6">
        <w:rPr>
          <w:b/>
          <w:bCs/>
          <w:u w:val="single"/>
        </w:rPr>
        <w:fldChar w:fldCharType="separate"/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u w:val="single"/>
        </w:rPr>
        <w:fldChar w:fldCharType="end"/>
      </w:r>
    </w:p>
    <w:p w14:paraId="09D746A8" w14:textId="690626EF" w:rsidR="00B77499" w:rsidRPr="007A2483" w:rsidRDefault="00B77499" w:rsidP="006E2875">
      <w:pPr>
        <w:spacing w:after="0"/>
        <w:rPr>
          <w:b/>
          <w:bCs/>
        </w:rPr>
      </w:pPr>
      <w:r w:rsidRPr="007A2483">
        <w:rPr>
          <w:b/>
          <w:bCs/>
        </w:rPr>
        <w:t>3.6 Wetland and Water Resources</w:t>
      </w:r>
      <w:r w:rsidR="005C7C31">
        <w:rPr>
          <w:b/>
          <w:bCs/>
        </w:rPr>
        <w:t xml:space="preserve"> </w:t>
      </w:r>
      <w:r w:rsidR="005C7C31" w:rsidRPr="005C7C31">
        <w:t>(1 point)</w:t>
      </w:r>
    </w:p>
    <w:p w14:paraId="553A4B8B" w14:textId="0799470A" w:rsidR="00C41F47" w:rsidRDefault="006E2875" w:rsidP="00073B6F">
      <w:pPr>
        <w:tabs>
          <w:tab w:val="left" w:pos="360"/>
        </w:tabs>
        <w:spacing w:after="0"/>
      </w:pPr>
      <w:r>
        <w:tab/>
      </w:r>
      <w:r w:rsidR="00260663" w:rsidRPr="001D3121">
        <w:t>Do you anticipate including ANY of the 3.</w:t>
      </w:r>
      <w:r w:rsidR="00260663">
        <w:t>6</w:t>
      </w:r>
      <w:r w:rsidR="00260663" w:rsidRPr="001D3121">
        <w:t xml:space="preserve"> </w:t>
      </w:r>
      <w:r w:rsidR="00260663">
        <w:t>Wetland and Water Resources</w:t>
      </w:r>
      <w:r w:rsidR="00260663" w:rsidRPr="001D3121">
        <w:t xml:space="preserve"> subtasks?</w:t>
      </w:r>
      <w:r w:rsidR="00260663">
        <w:tab/>
      </w:r>
    </w:p>
    <w:p w14:paraId="226D31C5" w14:textId="6B300FAE" w:rsidR="00C41F47" w:rsidRPr="001D3121" w:rsidRDefault="007A2F4F" w:rsidP="00073B6F">
      <w:pPr>
        <w:tabs>
          <w:tab w:val="left" w:pos="360"/>
        </w:tabs>
        <w:ind w:left="1440"/>
      </w:pPr>
      <w:sdt>
        <w:sdtPr>
          <w:id w:val="146107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B6F">
            <w:rPr>
              <w:rFonts w:ascii="MS Gothic" w:eastAsia="MS Gothic" w:hAnsi="MS Gothic" w:hint="eastAsia"/>
            </w:rPr>
            <w:t>☐</w:t>
          </w:r>
        </w:sdtContent>
      </w:sdt>
      <w:r w:rsidR="00260663">
        <w:t>Yes</w:t>
      </w:r>
      <w:r w:rsidR="00260663">
        <w:tab/>
      </w:r>
      <w:sdt>
        <w:sdtPr>
          <w:id w:val="-12392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663">
            <w:rPr>
              <w:rFonts w:ascii="MS Gothic" w:eastAsia="MS Gothic" w:hAnsi="MS Gothic" w:hint="eastAsia"/>
            </w:rPr>
            <w:t>☐</w:t>
          </w:r>
        </w:sdtContent>
      </w:sdt>
      <w:r w:rsidR="00260663">
        <w:t>No</w:t>
      </w:r>
      <w:r w:rsidR="00ED57FE">
        <w:tab/>
      </w:r>
      <w:r w:rsidR="00ED57FE">
        <w:tab/>
      </w:r>
      <w:r w:rsidR="00ED57FE">
        <w:tab/>
      </w:r>
      <w:r w:rsidR="00ED57FE">
        <w:tab/>
      </w:r>
      <w:r w:rsidR="00ED57FE">
        <w:tab/>
      </w:r>
      <w:r w:rsidR="00ED57FE">
        <w:tab/>
      </w:r>
      <w:r w:rsidR="00D526CB">
        <w:tab/>
      </w:r>
      <w:r w:rsidR="00D526CB">
        <w:tab/>
      </w:r>
      <w:r w:rsidR="00ED57FE" w:rsidRPr="00E631A4">
        <w:rPr>
          <w:b/>
          <w:bCs/>
        </w:rPr>
        <w:t>Points:</w:t>
      </w:r>
      <w:r w:rsidR="00EC3CE6" w:rsidRPr="00C573C6">
        <w:rPr>
          <w:b/>
          <w:bCs/>
          <w:u w:val="single"/>
        </w:rPr>
        <w:t xml:space="preserve"> </w:t>
      </w:r>
      <w:r w:rsidR="00EC3CE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CE6" w:rsidRPr="00C573C6">
        <w:rPr>
          <w:b/>
          <w:bCs/>
          <w:u w:val="single"/>
        </w:rPr>
        <w:instrText xml:space="preserve"> FORMTEXT </w:instrText>
      </w:r>
      <w:r w:rsidR="00EC3CE6" w:rsidRPr="00C573C6">
        <w:rPr>
          <w:b/>
          <w:bCs/>
          <w:u w:val="single"/>
        </w:rPr>
      </w:r>
      <w:r w:rsidR="00EC3CE6" w:rsidRPr="00C573C6">
        <w:rPr>
          <w:b/>
          <w:bCs/>
          <w:u w:val="single"/>
        </w:rPr>
        <w:fldChar w:fldCharType="separate"/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u w:val="single"/>
        </w:rPr>
        <w:fldChar w:fldCharType="end"/>
      </w:r>
    </w:p>
    <w:p w14:paraId="47B65FFA" w14:textId="435E393E" w:rsidR="00C43869" w:rsidRPr="007A2483" w:rsidRDefault="00C43869" w:rsidP="006E2875">
      <w:pPr>
        <w:spacing w:after="0"/>
        <w:rPr>
          <w:b/>
          <w:bCs/>
        </w:rPr>
      </w:pPr>
      <w:r w:rsidRPr="007A2483">
        <w:rPr>
          <w:b/>
          <w:bCs/>
        </w:rPr>
        <w:t>3.7 Environmental Permits and Clearances</w:t>
      </w:r>
      <w:r w:rsidR="005C7C31">
        <w:rPr>
          <w:b/>
          <w:bCs/>
        </w:rPr>
        <w:t xml:space="preserve"> </w:t>
      </w:r>
      <w:r w:rsidR="005C7C31" w:rsidRPr="005C7C31">
        <w:t>(2 points)</w:t>
      </w:r>
    </w:p>
    <w:p w14:paraId="3DC08353" w14:textId="50A11002" w:rsidR="00C43869" w:rsidRDefault="00C43869" w:rsidP="00073B6F">
      <w:pPr>
        <w:tabs>
          <w:tab w:val="left" w:pos="360"/>
        </w:tabs>
        <w:spacing w:after="0"/>
        <w:ind w:left="360"/>
      </w:pPr>
      <w:r>
        <w:t xml:space="preserve">3.7.1 </w:t>
      </w:r>
      <w:r w:rsidR="00702767">
        <w:tab/>
      </w:r>
      <w:r>
        <w:t>USACE/DSL Joint Permit Application (JPA) and DEQ Section 401 Certification</w:t>
      </w:r>
    </w:p>
    <w:p w14:paraId="28A90C7A" w14:textId="163B01F0" w:rsidR="00702767" w:rsidRDefault="007A2F4F" w:rsidP="006E2875">
      <w:pPr>
        <w:pStyle w:val="ListParagraph"/>
        <w:ind w:left="2246" w:hanging="806"/>
      </w:pPr>
      <w:sdt>
        <w:sdtPr>
          <w:id w:val="138529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0E5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Yes</w:t>
      </w:r>
      <w:r w:rsidR="00702767" w:rsidRPr="006824C9">
        <w:tab/>
      </w:r>
      <w:sdt>
        <w:sdtPr>
          <w:id w:val="-8788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0E5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No</w:t>
      </w:r>
      <w:r w:rsidR="00702767" w:rsidRPr="006824C9">
        <w:tab/>
      </w:r>
      <w:sdt>
        <w:sdtPr>
          <w:id w:val="98791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0E5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Need Additional Information</w:t>
      </w:r>
    </w:p>
    <w:p w14:paraId="4BEB417D" w14:textId="4DEFFA29" w:rsidR="00E73BF8" w:rsidRDefault="00C43869" w:rsidP="00073B6F">
      <w:pPr>
        <w:tabs>
          <w:tab w:val="left" w:pos="360"/>
        </w:tabs>
        <w:spacing w:after="0"/>
        <w:ind w:left="360"/>
      </w:pPr>
      <w:r>
        <w:t xml:space="preserve">3.7.2 </w:t>
      </w:r>
      <w:r w:rsidR="00702767">
        <w:tab/>
      </w:r>
      <w:r>
        <w:t>Oregon Department of Environmental Quality (DEQ) 1200-C Permit Application</w:t>
      </w:r>
    </w:p>
    <w:p w14:paraId="4E6CFC80" w14:textId="78015677" w:rsidR="00702767" w:rsidRDefault="007A2F4F" w:rsidP="00702767">
      <w:pPr>
        <w:pStyle w:val="ListParagraph"/>
        <w:ind w:left="2246" w:hanging="806"/>
      </w:pPr>
      <w:sdt>
        <w:sdtPr>
          <w:id w:val="-135749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0E5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Yes</w:t>
      </w:r>
      <w:r w:rsidR="00702767" w:rsidRPr="006824C9">
        <w:tab/>
      </w:r>
      <w:sdt>
        <w:sdtPr>
          <w:id w:val="-91115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0E5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No</w:t>
      </w:r>
      <w:r w:rsidR="00702767" w:rsidRPr="006824C9">
        <w:tab/>
      </w:r>
      <w:sdt>
        <w:sdtPr>
          <w:id w:val="32872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0E5">
            <w:rPr>
              <w:rFonts w:ascii="MS Gothic" w:eastAsia="MS Gothic" w:hAnsi="MS Gothic" w:hint="eastAsia"/>
            </w:rPr>
            <w:t>☐</w:t>
          </w:r>
        </w:sdtContent>
      </w:sdt>
      <w:r w:rsidR="00702767" w:rsidRPr="006824C9">
        <w:t>Need Additional Information</w:t>
      </w:r>
      <w:r w:rsidR="005C7C31">
        <w:tab/>
      </w:r>
      <w:r w:rsidR="005C7C31">
        <w:tab/>
      </w:r>
      <w:r w:rsidR="005C7C31">
        <w:tab/>
      </w:r>
      <w:r w:rsidR="005C7C31" w:rsidRPr="00E631A4">
        <w:rPr>
          <w:b/>
          <w:bCs/>
        </w:rPr>
        <w:t>Points:</w:t>
      </w:r>
      <w:r w:rsidR="00EC3CE6" w:rsidRPr="00C573C6">
        <w:rPr>
          <w:b/>
          <w:bCs/>
          <w:u w:val="single"/>
        </w:rPr>
        <w:t xml:space="preserve"> </w:t>
      </w:r>
      <w:r w:rsidR="00EC3CE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CE6" w:rsidRPr="00C573C6">
        <w:rPr>
          <w:b/>
          <w:bCs/>
          <w:u w:val="single"/>
        </w:rPr>
        <w:instrText xml:space="preserve"> FORMTEXT </w:instrText>
      </w:r>
      <w:r w:rsidR="00EC3CE6" w:rsidRPr="00C573C6">
        <w:rPr>
          <w:b/>
          <w:bCs/>
          <w:u w:val="single"/>
        </w:rPr>
      </w:r>
      <w:r w:rsidR="00EC3CE6" w:rsidRPr="00C573C6">
        <w:rPr>
          <w:b/>
          <w:bCs/>
          <w:u w:val="single"/>
        </w:rPr>
        <w:fldChar w:fldCharType="separate"/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u w:val="single"/>
        </w:rPr>
        <w:fldChar w:fldCharType="end"/>
      </w:r>
    </w:p>
    <w:p w14:paraId="07EED7FC" w14:textId="3F9B8978" w:rsidR="00396C41" w:rsidRPr="002D6BD2" w:rsidRDefault="00F86F9F" w:rsidP="00073B6F">
      <w:pPr>
        <w:spacing w:after="0"/>
      </w:pPr>
      <w:r>
        <w:rPr>
          <w:b/>
          <w:bCs/>
        </w:rPr>
        <w:t>Environmental Tasks Not Covered Above</w:t>
      </w:r>
      <w:r w:rsidR="002D6BD2">
        <w:rPr>
          <w:b/>
          <w:bCs/>
        </w:rPr>
        <w:t xml:space="preserve"> </w:t>
      </w:r>
      <w:r w:rsidR="002D6BD2">
        <w:t>(1 point)</w:t>
      </w:r>
    </w:p>
    <w:p w14:paraId="6202DF80" w14:textId="6403562A" w:rsidR="002C22DD" w:rsidRDefault="00811C39" w:rsidP="00163E86">
      <w:pPr>
        <w:tabs>
          <w:tab w:val="left" w:pos="360"/>
        </w:tabs>
        <w:ind w:left="360"/>
      </w:pPr>
      <w:r w:rsidRPr="009A3FCF">
        <w:t>If there is a project-related environmental issue</w:t>
      </w:r>
      <w:r w:rsidR="001D217B">
        <w:t xml:space="preserve"> shown in the Environmental Prospectus that is</w:t>
      </w:r>
      <w:r w:rsidRPr="009A3FCF">
        <w:t xml:space="preserve"> not covered by the tasks in the </w:t>
      </w:r>
      <w:r w:rsidR="001D217B">
        <w:t>Task 3</w:t>
      </w:r>
      <w:r w:rsidR="008B5A8F" w:rsidRPr="009A3FCF">
        <w:t xml:space="preserve"> template, what should you do? </w:t>
      </w:r>
    </w:p>
    <w:p w14:paraId="4AB82A0E" w14:textId="2DD680DF" w:rsidR="00163E86" w:rsidRPr="009A3FCF" w:rsidRDefault="00073B6F" w:rsidP="00163E86">
      <w:pPr>
        <w:tabs>
          <w:tab w:val="left" w:pos="360"/>
        </w:tabs>
        <w:ind w:left="360"/>
      </w:pPr>
      <w:r>
        <w:tab/>
      </w:r>
      <w:r>
        <w:tab/>
      </w:r>
      <w:r w:rsidR="001D217B">
        <w:t>Short a</w:t>
      </w:r>
      <w:r w:rsidR="00163E86">
        <w:t xml:space="preserve">nswer: </w:t>
      </w:r>
      <w:sdt>
        <w:sdtPr>
          <w:rPr>
            <w:u w:val="single"/>
          </w:rPr>
          <w:id w:val="661897753"/>
          <w:placeholder>
            <w:docPart w:val="3B20BE9F6A6444E6B64CCE23C1A9B223"/>
          </w:placeholder>
          <w:showingPlcHdr/>
        </w:sdtPr>
        <w:sdtEndPr/>
        <w:sdtContent>
          <w:r w:rsidR="00EC3CE6" w:rsidRPr="00EC3CE6">
            <w:rPr>
              <w:rStyle w:val="PlaceholderText"/>
              <w:u w:val="single"/>
            </w:rPr>
            <w:t>Click or tap here to enter text.</w:t>
          </w:r>
        </w:sdtContent>
      </w:sdt>
      <w:r w:rsidR="002D6BD2">
        <w:tab/>
      </w:r>
      <w:r w:rsidR="002D6BD2">
        <w:tab/>
      </w:r>
      <w:r w:rsidR="00D526CB">
        <w:tab/>
      </w:r>
      <w:r w:rsidR="002D6BD2" w:rsidRPr="00E631A4">
        <w:rPr>
          <w:b/>
          <w:bCs/>
        </w:rPr>
        <w:t>Points:</w:t>
      </w:r>
      <w:r w:rsidR="00EC3CE6" w:rsidRPr="00C573C6">
        <w:rPr>
          <w:b/>
          <w:bCs/>
          <w:u w:val="single"/>
        </w:rPr>
        <w:t xml:space="preserve"> </w:t>
      </w:r>
      <w:r w:rsidR="00EC3CE6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CE6" w:rsidRPr="00C573C6">
        <w:rPr>
          <w:b/>
          <w:bCs/>
          <w:u w:val="single"/>
        </w:rPr>
        <w:instrText xml:space="preserve"> FORMTEXT </w:instrText>
      </w:r>
      <w:r w:rsidR="00EC3CE6" w:rsidRPr="00C573C6">
        <w:rPr>
          <w:b/>
          <w:bCs/>
          <w:u w:val="single"/>
        </w:rPr>
      </w:r>
      <w:r w:rsidR="00EC3CE6" w:rsidRPr="00C573C6">
        <w:rPr>
          <w:b/>
          <w:bCs/>
          <w:u w:val="single"/>
        </w:rPr>
        <w:fldChar w:fldCharType="separate"/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noProof/>
          <w:u w:val="single"/>
        </w:rPr>
        <w:t> </w:t>
      </w:r>
      <w:r w:rsidR="00EC3CE6" w:rsidRPr="00C573C6">
        <w:rPr>
          <w:b/>
          <w:bCs/>
          <w:u w:val="single"/>
        </w:rPr>
        <w:fldChar w:fldCharType="end"/>
      </w:r>
    </w:p>
    <w:p w14:paraId="5E5D6A40" w14:textId="77777777" w:rsidR="00D526CB" w:rsidRDefault="00D526CB" w:rsidP="0093464C">
      <w:pPr>
        <w:spacing w:before="160"/>
      </w:pPr>
    </w:p>
    <w:p w14:paraId="47C9A66D" w14:textId="77038DA2" w:rsidR="006941BA" w:rsidRDefault="00312211" w:rsidP="0093464C">
      <w:pPr>
        <w:spacing w:before="160"/>
      </w:pPr>
      <w:r>
        <w:t xml:space="preserve">Group notes: </w:t>
      </w:r>
      <w:sdt>
        <w:sdtPr>
          <w:rPr>
            <w:u w:val="single"/>
          </w:rPr>
          <w:id w:val="-1759136295"/>
          <w:placeholder>
            <w:docPart w:val="82A76C38E2B848699EB04CAA50235C83"/>
          </w:placeholder>
          <w:showingPlcHdr/>
        </w:sdtPr>
        <w:sdtEndPr/>
        <w:sdtContent>
          <w:r w:rsidRPr="00EC3CE6">
            <w:rPr>
              <w:rStyle w:val="PlaceholderText"/>
              <w:u w:val="single"/>
            </w:rPr>
            <w:t>Click or tap here to enter text.</w:t>
          </w:r>
        </w:sdtContent>
      </w:sdt>
    </w:p>
    <w:p w14:paraId="5F59B174" w14:textId="191AABD4" w:rsidR="006941BA" w:rsidRDefault="006941BA" w:rsidP="009D7B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26CB">
        <w:tab/>
      </w:r>
      <w:r w:rsidRPr="006941BA">
        <w:rPr>
          <w:b/>
          <w:bCs/>
        </w:rPr>
        <w:t xml:space="preserve">Total </w:t>
      </w:r>
      <w:r w:rsidR="00324B4A">
        <w:rPr>
          <w:b/>
          <w:bCs/>
        </w:rPr>
        <w:t>points both pages</w:t>
      </w:r>
      <w:r w:rsidRPr="00E631A4">
        <w:rPr>
          <w:b/>
          <w:bCs/>
        </w:rPr>
        <w:t>:</w:t>
      </w:r>
      <w:r w:rsidR="00E17B4F" w:rsidRPr="00C573C6">
        <w:rPr>
          <w:b/>
          <w:bCs/>
          <w:u w:val="single"/>
        </w:rPr>
        <w:t xml:space="preserve"> </w:t>
      </w:r>
      <w:r w:rsidR="00E17B4F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7B4F" w:rsidRPr="00C573C6">
        <w:rPr>
          <w:b/>
          <w:bCs/>
          <w:u w:val="single"/>
        </w:rPr>
        <w:instrText xml:space="preserve"> FORMTEXT </w:instrText>
      </w:r>
      <w:r w:rsidR="00E17B4F" w:rsidRPr="00C573C6">
        <w:rPr>
          <w:b/>
          <w:bCs/>
          <w:u w:val="single"/>
        </w:rPr>
      </w:r>
      <w:r w:rsidR="00E17B4F" w:rsidRPr="00C573C6">
        <w:rPr>
          <w:b/>
          <w:bCs/>
          <w:u w:val="single"/>
        </w:rPr>
        <w:fldChar w:fldCharType="separate"/>
      </w:r>
      <w:r w:rsidR="00E17B4F" w:rsidRPr="00C573C6">
        <w:rPr>
          <w:b/>
          <w:bCs/>
          <w:noProof/>
          <w:u w:val="single"/>
        </w:rPr>
        <w:t> </w:t>
      </w:r>
      <w:r w:rsidR="00E17B4F" w:rsidRPr="00C573C6">
        <w:rPr>
          <w:b/>
          <w:bCs/>
          <w:noProof/>
          <w:u w:val="single"/>
        </w:rPr>
        <w:t> </w:t>
      </w:r>
      <w:r w:rsidR="00E17B4F" w:rsidRPr="00C573C6">
        <w:rPr>
          <w:b/>
          <w:bCs/>
          <w:noProof/>
          <w:u w:val="single"/>
        </w:rPr>
        <w:t> </w:t>
      </w:r>
      <w:r w:rsidR="00E17B4F" w:rsidRPr="00C573C6">
        <w:rPr>
          <w:b/>
          <w:bCs/>
          <w:noProof/>
          <w:u w:val="single"/>
        </w:rPr>
        <w:t> </w:t>
      </w:r>
      <w:r w:rsidR="00E17B4F" w:rsidRPr="00C573C6">
        <w:rPr>
          <w:b/>
          <w:bCs/>
          <w:noProof/>
          <w:u w:val="single"/>
        </w:rPr>
        <w:t> </w:t>
      </w:r>
      <w:r w:rsidR="00E17B4F" w:rsidRPr="00C573C6">
        <w:rPr>
          <w:b/>
          <w:bCs/>
          <w:u w:val="single"/>
        </w:rPr>
        <w:fldChar w:fldCharType="end"/>
      </w:r>
    </w:p>
    <w:p w14:paraId="247EB41A" w14:textId="2F3E9C10" w:rsidR="00936DDD" w:rsidRPr="00924EE9" w:rsidRDefault="00EC2F40" w:rsidP="005015AE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26CB">
        <w:tab/>
      </w:r>
      <w:r w:rsidRPr="00924EE9">
        <w:rPr>
          <w:b/>
          <w:bCs/>
        </w:rPr>
        <w:t>Bonus Points</w:t>
      </w:r>
      <w:r w:rsidR="005A5D1B">
        <w:rPr>
          <w:b/>
          <w:bCs/>
        </w:rPr>
        <w:t xml:space="preserve"> </w:t>
      </w:r>
      <w:r w:rsidR="005A5D1B" w:rsidRPr="00E76924">
        <w:t>(</w:t>
      </w:r>
      <w:r w:rsidR="00E76924" w:rsidRPr="00E76924">
        <w:t>only 1 applies)</w:t>
      </w:r>
    </w:p>
    <w:p w14:paraId="07C4F06A" w14:textId="4C46761F" w:rsidR="00126366" w:rsidRDefault="00126366" w:rsidP="00D526CB">
      <w:pPr>
        <w:spacing w:after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33958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B4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First to finish (5 points)</w:t>
      </w:r>
      <w:r w:rsidRPr="006824C9">
        <w:tab/>
      </w:r>
    </w:p>
    <w:p w14:paraId="385B88B0" w14:textId="1908EDF5" w:rsidR="00126366" w:rsidRDefault="00126366" w:rsidP="00D526CB">
      <w:pPr>
        <w:spacing w:after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9599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B4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54B1F">
        <w:t>Done</w:t>
      </w:r>
      <w:r>
        <w:t xml:space="preserve"> </w:t>
      </w:r>
      <w:r w:rsidR="005015AE">
        <w:t xml:space="preserve">before </w:t>
      </w:r>
      <w:r w:rsidR="00525CC6">
        <w:t>time</w:t>
      </w:r>
      <w:r>
        <w:t>r</w:t>
      </w:r>
      <w:r w:rsidR="005015AE">
        <w:t xml:space="preserve"> (3 points)</w:t>
      </w:r>
    </w:p>
    <w:p w14:paraId="4BA4C3D1" w14:textId="77777777" w:rsidR="00924EE9" w:rsidRDefault="00936DDD" w:rsidP="009D7B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660245" w14:textId="0FF5E68F" w:rsidR="00912077" w:rsidRDefault="00924EE9" w:rsidP="00CB11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26CB">
        <w:tab/>
      </w:r>
      <w:r w:rsidR="00936DDD">
        <w:rPr>
          <w:b/>
          <w:bCs/>
        </w:rPr>
        <w:t>Grand total points:</w:t>
      </w:r>
      <w:r w:rsidR="00E17B4F" w:rsidRPr="00C573C6">
        <w:rPr>
          <w:b/>
          <w:bCs/>
          <w:u w:val="single"/>
        </w:rPr>
        <w:t xml:space="preserve"> </w:t>
      </w:r>
      <w:r w:rsidR="00E17B4F" w:rsidRPr="00C573C6"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7B4F" w:rsidRPr="00C573C6">
        <w:rPr>
          <w:b/>
          <w:bCs/>
          <w:u w:val="single"/>
        </w:rPr>
        <w:instrText xml:space="preserve"> FORMTEXT </w:instrText>
      </w:r>
      <w:r w:rsidR="00E17B4F" w:rsidRPr="00C573C6">
        <w:rPr>
          <w:b/>
          <w:bCs/>
          <w:u w:val="single"/>
        </w:rPr>
      </w:r>
      <w:r w:rsidR="00E17B4F" w:rsidRPr="00C573C6">
        <w:rPr>
          <w:b/>
          <w:bCs/>
          <w:u w:val="single"/>
        </w:rPr>
        <w:fldChar w:fldCharType="separate"/>
      </w:r>
      <w:r w:rsidR="00E17B4F" w:rsidRPr="00C573C6">
        <w:rPr>
          <w:b/>
          <w:bCs/>
          <w:noProof/>
          <w:u w:val="single"/>
        </w:rPr>
        <w:t> </w:t>
      </w:r>
      <w:r w:rsidR="00E17B4F" w:rsidRPr="00C573C6">
        <w:rPr>
          <w:b/>
          <w:bCs/>
          <w:noProof/>
          <w:u w:val="single"/>
        </w:rPr>
        <w:t> </w:t>
      </w:r>
      <w:r w:rsidR="00E17B4F" w:rsidRPr="00C573C6">
        <w:rPr>
          <w:b/>
          <w:bCs/>
          <w:noProof/>
          <w:u w:val="single"/>
        </w:rPr>
        <w:t> </w:t>
      </w:r>
      <w:r w:rsidR="00E17B4F" w:rsidRPr="00C573C6">
        <w:rPr>
          <w:b/>
          <w:bCs/>
          <w:noProof/>
          <w:u w:val="single"/>
        </w:rPr>
        <w:t> </w:t>
      </w:r>
      <w:r w:rsidR="00E17B4F" w:rsidRPr="00C573C6">
        <w:rPr>
          <w:b/>
          <w:bCs/>
          <w:noProof/>
          <w:u w:val="single"/>
        </w:rPr>
        <w:t> </w:t>
      </w:r>
      <w:r w:rsidR="00E17B4F" w:rsidRPr="00C573C6">
        <w:rPr>
          <w:b/>
          <w:bCs/>
          <w:u w:val="single"/>
        </w:rPr>
        <w:fldChar w:fldCharType="end"/>
      </w:r>
    </w:p>
    <w:sectPr w:rsidR="00912077" w:rsidSect="00940E41">
      <w:headerReference w:type="default" r:id="rId14"/>
      <w:footerReference w:type="default" r:id="rId15"/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3355" w14:textId="77777777" w:rsidR="007A2F4F" w:rsidRDefault="007A2F4F" w:rsidP="004A3640">
      <w:pPr>
        <w:spacing w:after="0" w:line="240" w:lineRule="auto"/>
      </w:pPr>
      <w:r>
        <w:separator/>
      </w:r>
    </w:p>
  </w:endnote>
  <w:endnote w:type="continuationSeparator" w:id="0">
    <w:p w14:paraId="1DAA5824" w14:textId="77777777" w:rsidR="007A2F4F" w:rsidRDefault="007A2F4F" w:rsidP="004A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E261" w14:textId="46EDDB77" w:rsidR="004A3640" w:rsidRDefault="004A3640">
    <w:pPr>
      <w:pStyle w:val="Footer"/>
    </w:pPr>
    <w:r>
      <w:t>CUG Environmental Summit, July 2026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7AD8" w14:textId="77777777" w:rsidR="007A2F4F" w:rsidRDefault="007A2F4F" w:rsidP="004A3640">
      <w:pPr>
        <w:spacing w:after="0" w:line="240" w:lineRule="auto"/>
      </w:pPr>
      <w:r>
        <w:separator/>
      </w:r>
    </w:p>
  </w:footnote>
  <w:footnote w:type="continuationSeparator" w:id="0">
    <w:p w14:paraId="501A5865" w14:textId="77777777" w:rsidR="007A2F4F" w:rsidRDefault="007A2F4F" w:rsidP="004A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995E" w14:textId="462CEF4D" w:rsidR="00220FD2" w:rsidRDefault="00C55CEC" w:rsidP="00C57C6E">
    <w:pPr>
      <w:pStyle w:val="Header"/>
      <w:jc w:val="center"/>
      <w:rPr>
        <w:b/>
        <w:bCs/>
      </w:rPr>
    </w:pPr>
    <w:r w:rsidRPr="008D5344">
      <w:rPr>
        <w:b/>
        <w:bCs/>
      </w:rPr>
      <w:t>Scavenger Hunt</w:t>
    </w:r>
  </w:p>
  <w:p w14:paraId="4567211B" w14:textId="77777777" w:rsidR="00C57C6E" w:rsidRPr="00C57C6E" w:rsidRDefault="00C57C6E" w:rsidP="00C57C6E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44D0A"/>
    <w:multiLevelType w:val="hybridMultilevel"/>
    <w:tmpl w:val="84F89042"/>
    <w:lvl w:ilvl="0" w:tplc="B5C61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A03E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0B71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00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40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CE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A22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EE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C0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30109D"/>
    <w:multiLevelType w:val="multilevel"/>
    <w:tmpl w:val="35F2F9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761D196B"/>
    <w:multiLevelType w:val="hybridMultilevel"/>
    <w:tmpl w:val="FAAC2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943805">
    <w:abstractNumId w:val="2"/>
  </w:num>
  <w:num w:numId="2" w16cid:durableId="2014792578">
    <w:abstractNumId w:val="0"/>
  </w:num>
  <w:num w:numId="3" w16cid:durableId="125378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ocumentProtection w:edit="forms" w:enforcement="1" w:cryptProviderType="rsaAES" w:cryptAlgorithmClass="hash" w:cryptAlgorithmType="typeAny" w:cryptAlgorithmSid="14" w:cryptSpinCount="100000" w:hash="rJVN+N9jOwLmwuHPFc1iVrX1VizPjFbuqYomvQP66RTdxvzJ0l9aHRr84bPrxCTlEBugAzNQp+AMcrMqr1meRg==" w:salt="lGJ5cpVqTSNck02p8drT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E0"/>
    <w:rsid w:val="00000090"/>
    <w:rsid w:val="00001FC1"/>
    <w:rsid w:val="00010BB7"/>
    <w:rsid w:val="00027574"/>
    <w:rsid w:val="00031CC9"/>
    <w:rsid w:val="00032336"/>
    <w:rsid w:val="00036736"/>
    <w:rsid w:val="000411A1"/>
    <w:rsid w:val="00043D8F"/>
    <w:rsid w:val="00047B5A"/>
    <w:rsid w:val="00050163"/>
    <w:rsid w:val="00052532"/>
    <w:rsid w:val="00056A38"/>
    <w:rsid w:val="0005704A"/>
    <w:rsid w:val="00073B6F"/>
    <w:rsid w:val="000800DE"/>
    <w:rsid w:val="00082D87"/>
    <w:rsid w:val="00082EAE"/>
    <w:rsid w:val="0009413F"/>
    <w:rsid w:val="00094773"/>
    <w:rsid w:val="00095E2A"/>
    <w:rsid w:val="00096E3C"/>
    <w:rsid w:val="000A5C59"/>
    <w:rsid w:val="000B59D5"/>
    <w:rsid w:val="000C2383"/>
    <w:rsid w:val="000C659C"/>
    <w:rsid w:val="000D10BE"/>
    <w:rsid w:val="000D3F04"/>
    <w:rsid w:val="000D645B"/>
    <w:rsid w:val="000E0EA6"/>
    <w:rsid w:val="000E2B61"/>
    <w:rsid w:val="000F0AEA"/>
    <w:rsid w:val="000F0C9C"/>
    <w:rsid w:val="000F0F77"/>
    <w:rsid w:val="000F324F"/>
    <w:rsid w:val="000F605F"/>
    <w:rsid w:val="00104365"/>
    <w:rsid w:val="00112EC7"/>
    <w:rsid w:val="001146DF"/>
    <w:rsid w:val="00126366"/>
    <w:rsid w:val="001273ED"/>
    <w:rsid w:val="00131B14"/>
    <w:rsid w:val="00136021"/>
    <w:rsid w:val="00137704"/>
    <w:rsid w:val="001413FC"/>
    <w:rsid w:val="001414E0"/>
    <w:rsid w:val="00145909"/>
    <w:rsid w:val="00147DE6"/>
    <w:rsid w:val="00151960"/>
    <w:rsid w:val="00156B9C"/>
    <w:rsid w:val="00157C65"/>
    <w:rsid w:val="00161F94"/>
    <w:rsid w:val="00163E86"/>
    <w:rsid w:val="001652BF"/>
    <w:rsid w:val="00165C0F"/>
    <w:rsid w:val="00165FE0"/>
    <w:rsid w:val="00166F3B"/>
    <w:rsid w:val="00167FE8"/>
    <w:rsid w:val="001767C4"/>
    <w:rsid w:val="0018548D"/>
    <w:rsid w:val="001863BA"/>
    <w:rsid w:val="001918F3"/>
    <w:rsid w:val="001936E1"/>
    <w:rsid w:val="00195FD8"/>
    <w:rsid w:val="001A3D12"/>
    <w:rsid w:val="001A5147"/>
    <w:rsid w:val="001A584A"/>
    <w:rsid w:val="001B3652"/>
    <w:rsid w:val="001B73F7"/>
    <w:rsid w:val="001C1DC3"/>
    <w:rsid w:val="001C2FD7"/>
    <w:rsid w:val="001C3DD0"/>
    <w:rsid w:val="001C41F1"/>
    <w:rsid w:val="001C61AF"/>
    <w:rsid w:val="001D217B"/>
    <w:rsid w:val="001D3121"/>
    <w:rsid w:val="001D4142"/>
    <w:rsid w:val="001D43ED"/>
    <w:rsid w:val="001D4A56"/>
    <w:rsid w:val="001E486D"/>
    <w:rsid w:val="001E5594"/>
    <w:rsid w:val="001E63BD"/>
    <w:rsid w:val="001F0168"/>
    <w:rsid w:val="001F1C33"/>
    <w:rsid w:val="001F52BB"/>
    <w:rsid w:val="00201377"/>
    <w:rsid w:val="00202B55"/>
    <w:rsid w:val="002073DB"/>
    <w:rsid w:val="00211ACC"/>
    <w:rsid w:val="00220FD2"/>
    <w:rsid w:val="00225191"/>
    <w:rsid w:val="00226823"/>
    <w:rsid w:val="00233B47"/>
    <w:rsid w:val="0023501B"/>
    <w:rsid w:val="00253435"/>
    <w:rsid w:val="00260663"/>
    <w:rsid w:val="0026214B"/>
    <w:rsid w:val="00265471"/>
    <w:rsid w:val="002655D8"/>
    <w:rsid w:val="0026578F"/>
    <w:rsid w:val="00266EFF"/>
    <w:rsid w:val="0027359C"/>
    <w:rsid w:val="002805D8"/>
    <w:rsid w:val="0028717C"/>
    <w:rsid w:val="00295F9A"/>
    <w:rsid w:val="002A0CC1"/>
    <w:rsid w:val="002A6EFB"/>
    <w:rsid w:val="002B1859"/>
    <w:rsid w:val="002B48D4"/>
    <w:rsid w:val="002B5079"/>
    <w:rsid w:val="002B7FBB"/>
    <w:rsid w:val="002C22DD"/>
    <w:rsid w:val="002C2C35"/>
    <w:rsid w:val="002C2C84"/>
    <w:rsid w:val="002C44BA"/>
    <w:rsid w:val="002C496E"/>
    <w:rsid w:val="002C74B1"/>
    <w:rsid w:val="002D6BD2"/>
    <w:rsid w:val="002D7CE1"/>
    <w:rsid w:val="002E68D5"/>
    <w:rsid w:val="002E7F4F"/>
    <w:rsid w:val="002F6F93"/>
    <w:rsid w:val="002F724F"/>
    <w:rsid w:val="002F7D8E"/>
    <w:rsid w:val="003047B7"/>
    <w:rsid w:val="003067ED"/>
    <w:rsid w:val="0030707D"/>
    <w:rsid w:val="00312211"/>
    <w:rsid w:val="00312702"/>
    <w:rsid w:val="00312820"/>
    <w:rsid w:val="00315982"/>
    <w:rsid w:val="00322B21"/>
    <w:rsid w:val="00324B4A"/>
    <w:rsid w:val="00326C58"/>
    <w:rsid w:val="003307B3"/>
    <w:rsid w:val="00336FA0"/>
    <w:rsid w:val="00344196"/>
    <w:rsid w:val="0035035B"/>
    <w:rsid w:val="00354B1F"/>
    <w:rsid w:val="0036181C"/>
    <w:rsid w:val="00366899"/>
    <w:rsid w:val="003706F0"/>
    <w:rsid w:val="00375B5F"/>
    <w:rsid w:val="00383BB0"/>
    <w:rsid w:val="00393E2E"/>
    <w:rsid w:val="00394EE0"/>
    <w:rsid w:val="00396C41"/>
    <w:rsid w:val="003A64D0"/>
    <w:rsid w:val="003B2655"/>
    <w:rsid w:val="003B301F"/>
    <w:rsid w:val="003B7E9F"/>
    <w:rsid w:val="003C003C"/>
    <w:rsid w:val="003E2DD3"/>
    <w:rsid w:val="003E6527"/>
    <w:rsid w:val="003E78B5"/>
    <w:rsid w:val="003F12FE"/>
    <w:rsid w:val="003F5FAE"/>
    <w:rsid w:val="003F6821"/>
    <w:rsid w:val="004030E0"/>
    <w:rsid w:val="00404A6D"/>
    <w:rsid w:val="0040737B"/>
    <w:rsid w:val="00415BD7"/>
    <w:rsid w:val="00417190"/>
    <w:rsid w:val="00424253"/>
    <w:rsid w:val="0043732B"/>
    <w:rsid w:val="00441C4E"/>
    <w:rsid w:val="004537AB"/>
    <w:rsid w:val="004552AD"/>
    <w:rsid w:val="00460A4E"/>
    <w:rsid w:val="00462433"/>
    <w:rsid w:val="004640C8"/>
    <w:rsid w:val="00466AAF"/>
    <w:rsid w:val="00467B29"/>
    <w:rsid w:val="00472B83"/>
    <w:rsid w:val="00473930"/>
    <w:rsid w:val="00477777"/>
    <w:rsid w:val="00482279"/>
    <w:rsid w:val="00483B58"/>
    <w:rsid w:val="00483D19"/>
    <w:rsid w:val="00491D36"/>
    <w:rsid w:val="00495948"/>
    <w:rsid w:val="004A3640"/>
    <w:rsid w:val="004A4B4B"/>
    <w:rsid w:val="004A4CE3"/>
    <w:rsid w:val="004A7E2B"/>
    <w:rsid w:val="004B1594"/>
    <w:rsid w:val="004B6030"/>
    <w:rsid w:val="004C113F"/>
    <w:rsid w:val="004C147A"/>
    <w:rsid w:val="004D471C"/>
    <w:rsid w:val="004D62D3"/>
    <w:rsid w:val="004D75F9"/>
    <w:rsid w:val="004E0ABE"/>
    <w:rsid w:val="004E7E74"/>
    <w:rsid w:val="004F15D8"/>
    <w:rsid w:val="004F29FF"/>
    <w:rsid w:val="004F3DBE"/>
    <w:rsid w:val="004F6601"/>
    <w:rsid w:val="005015AE"/>
    <w:rsid w:val="00501708"/>
    <w:rsid w:val="005064F4"/>
    <w:rsid w:val="0051390E"/>
    <w:rsid w:val="0051716C"/>
    <w:rsid w:val="005172BB"/>
    <w:rsid w:val="0052418C"/>
    <w:rsid w:val="00525CC6"/>
    <w:rsid w:val="0052671B"/>
    <w:rsid w:val="005277D8"/>
    <w:rsid w:val="0053517E"/>
    <w:rsid w:val="0054014B"/>
    <w:rsid w:val="005421CC"/>
    <w:rsid w:val="00542BCF"/>
    <w:rsid w:val="00542E84"/>
    <w:rsid w:val="0054655C"/>
    <w:rsid w:val="005470D6"/>
    <w:rsid w:val="00550F85"/>
    <w:rsid w:val="00557C00"/>
    <w:rsid w:val="00561CB3"/>
    <w:rsid w:val="00563D73"/>
    <w:rsid w:val="00565905"/>
    <w:rsid w:val="0057338F"/>
    <w:rsid w:val="00574189"/>
    <w:rsid w:val="00574C63"/>
    <w:rsid w:val="00577EFF"/>
    <w:rsid w:val="00580E14"/>
    <w:rsid w:val="0058311A"/>
    <w:rsid w:val="0059408F"/>
    <w:rsid w:val="00595940"/>
    <w:rsid w:val="00597D08"/>
    <w:rsid w:val="005A0F24"/>
    <w:rsid w:val="005A176B"/>
    <w:rsid w:val="005A1C3F"/>
    <w:rsid w:val="005A2D50"/>
    <w:rsid w:val="005A5D1B"/>
    <w:rsid w:val="005A6D00"/>
    <w:rsid w:val="005B105F"/>
    <w:rsid w:val="005C4C2C"/>
    <w:rsid w:val="005C677E"/>
    <w:rsid w:val="005C6B4B"/>
    <w:rsid w:val="005C707C"/>
    <w:rsid w:val="005C7C31"/>
    <w:rsid w:val="005D2542"/>
    <w:rsid w:val="005D2B62"/>
    <w:rsid w:val="005D4ECE"/>
    <w:rsid w:val="0060082E"/>
    <w:rsid w:val="00601F8C"/>
    <w:rsid w:val="00611DFA"/>
    <w:rsid w:val="00612E1A"/>
    <w:rsid w:val="0062037B"/>
    <w:rsid w:val="00622AF2"/>
    <w:rsid w:val="00624967"/>
    <w:rsid w:val="00626C8F"/>
    <w:rsid w:val="0063263D"/>
    <w:rsid w:val="00636F79"/>
    <w:rsid w:val="006420E5"/>
    <w:rsid w:val="00642CAC"/>
    <w:rsid w:val="00646F37"/>
    <w:rsid w:val="0065130B"/>
    <w:rsid w:val="0065226E"/>
    <w:rsid w:val="006562EA"/>
    <w:rsid w:val="00657B93"/>
    <w:rsid w:val="00657E39"/>
    <w:rsid w:val="00660D97"/>
    <w:rsid w:val="00667F6B"/>
    <w:rsid w:val="00671029"/>
    <w:rsid w:val="0067165F"/>
    <w:rsid w:val="006733EB"/>
    <w:rsid w:val="00676EF6"/>
    <w:rsid w:val="006824C9"/>
    <w:rsid w:val="00683AAD"/>
    <w:rsid w:val="0069242C"/>
    <w:rsid w:val="006941BA"/>
    <w:rsid w:val="00696013"/>
    <w:rsid w:val="006A13EE"/>
    <w:rsid w:val="006A39D3"/>
    <w:rsid w:val="006A65CD"/>
    <w:rsid w:val="006B4DD2"/>
    <w:rsid w:val="006C6999"/>
    <w:rsid w:val="006C6B20"/>
    <w:rsid w:val="006D05D6"/>
    <w:rsid w:val="006D1683"/>
    <w:rsid w:val="006D26D1"/>
    <w:rsid w:val="006D4172"/>
    <w:rsid w:val="006D4BBE"/>
    <w:rsid w:val="006D53A7"/>
    <w:rsid w:val="006D78A0"/>
    <w:rsid w:val="006E1F2B"/>
    <w:rsid w:val="006E20AB"/>
    <w:rsid w:val="006E2875"/>
    <w:rsid w:val="006F0DC0"/>
    <w:rsid w:val="006F199F"/>
    <w:rsid w:val="006F22CF"/>
    <w:rsid w:val="006F3B99"/>
    <w:rsid w:val="006F4A91"/>
    <w:rsid w:val="006F6A9A"/>
    <w:rsid w:val="00702767"/>
    <w:rsid w:val="00705081"/>
    <w:rsid w:val="00711264"/>
    <w:rsid w:val="0072362E"/>
    <w:rsid w:val="00724575"/>
    <w:rsid w:val="00735AD2"/>
    <w:rsid w:val="00740A0B"/>
    <w:rsid w:val="00742EA4"/>
    <w:rsid w:val="007539C2"/>
    <w:rsid w:val="00753BCC"/>
    <w:rsid w:val="0075449F"/>
    <w:rsid w:val="0075618D"/>
    <w:rsid w:val="00762C3D"/>
    <w:rsid w:val="00765663"/>
    <w:rsid w:val="0078143A"/>
    <w:rsid w:val="00782909"/>
    <w:rsid w:val="007940AC"/>
    <w:rsid w:val="00797117"/>
    <w:rsid w:val="0079722B"/>
    <w:rsid w:val="007A0E3A"/>
    <w:rsid w:val="007A2483"/>
    <w:rsid w:val="007A2F4F"/>
    <w:rsid w:val="007A3370"/>
    <w:rsid w:val="007B3DFF"/>
    <w:rsid w:val="007B4567"/>
    <w:rsid w:val="007C5069"/>
    <w:rsid w:val="007D2BC6"/>
    <w:rsid w:val="007E0026"/>
    <w:rsid w:val="007E2DF9"/>
    <w:rsid w:val="007E56FC"/>
    <w:rsid w:val="007E5A1A"/>
    <w:rsid w:val="007E7F29"/>
    <w:rsid w:val="0080256D"/>
    <w:rsid w:val="00805B04"/>
    <w:rsid w:val="00811451"/>
    <w:rsid w:val="00811C39"/>
    <w:rsid w:val="00815013"/>
    <w:rsid w:val="00824E24"/>
    <w:rsid w:val="00825C73"/>
    <w:rsid w:val="00826CE3"/>
    <w:rsid w:val="00827DEB"/>
    <w:rsid w:val="00833321"/>
    <w:rsid w:val="00834E3C"/>
    <w:rsid w:val="008360A7"/>
    <w:rsid w:val="0083725F"/>
    <w:rsid w:val="00837769"/>
    <w:rsid w:val="00841A85"/>
    <w:rsid w:val="00841DC2"/>
    <w:rsid w:val="00843A33"/>
    <w:rsid w:val="00851313"/>
    <w:rsid w:val="00852E6F"/>
    <w:rsid w:val="00854D2E"/>
    <w:rsid w:val="0088244F"/>
    <w:rsid w:val="00886A38"/>
    <w:rsid w:val="00886EA9"/>
    <w:rsid w:val="00893ACD"/>
    <w:rsid w:val="00895E71"/>
    <w:rsid w:val="008A0D76"/>
    <w:rsid w:val="008B1ACA"/>
    <w:rsid w:val="008B21BB"/>
    <w:rsid w:val="008B3A9E"/>
    <w:rsid w:val="008B3B02"/>
    <w:rsid w:val="008B5014"/>
    <w:rsid w:val="008B5A8F"/>
    <w:rsid w:val="008C4C45"/>
    <w:rsid w:val="008C51A8"/>
    <w:rsid w:val="008C767E"/>
    <w:rsid w:val="008D5344"/>
    <w:rsid w:val="008E081A"/>
    <w:rsid w:val="008E5664"/>
    <w:rsid w:val="008F1B3C"/>
    <w:rsid w:val="008F3389"/>
    <w:rsid w:val="00904FCA"/>
    <w:rsid w:val="0090538B"/>
    <w:rsid w:val="009101E9"/>
    <w:rsid w:val="00910472"/>
    <w:rsid w:val="00910D08"/>
    <w:rsid w:val="00912077"/>
    <w:rsid w:val="00912CDA"/>
    <w:rsid w:val="00914EC0"/>
    <w:rsid w:val="0091758D"/>
    <w:rsid w:val="00920D69"/>
    <w:rsid w:val="00922C25"/>
    <w:rsid w:val="00924EE9"/>
    <w:rsid w:val="009272B5"/>
    <w:rsid w:val="009325D8"/>
    <w:rsid w:val="0093464C"/>
    <w:rsid w:val="00936DDD"/>
    <w:rsid w:val="00940E41"/>
    <w:rsid w:val="00946342"/>
    <w:rsid w:val="0095521A"/>
    <w:rsid w:val="0095644E"/>
    <w:rsid w:val="0096289C"/>
    <w:rsid w:val="00964781"/>
    <w:rsid w:val="0096512A"/>
    <w:rsid w:val="00967FD2"/>
    <w:rsid w:val="00975F19"/>
    <w:rsid w:val="00982FC0"/>
    <w:rsid w:val="00984E45"/>
    <w:rsid w:val="009860E5"/>
    <w:rsid w:val="00986B88"/>
    <w:rsid w:val="00987858"/>
    <w:rsid w:val="00990EEA"/>
    <w:rsid w:val="00992FE5"/>
    <w:rsid w:val="009A1CB7"/>
    <w:rsid w:val="009A3FCF"/>
    <w:rsid w:val="009A53B9"/>
    <w:rsid w:val="009C284B"/>
    <w:rsid w:val="009D08DB"/>
    <w:rsid w:val="009D1406"/>
    <w:rsid w:val="009D5258"/>
    <w:rsid w:val="009D7B10"/>
    <w:rsid w:val="009E0671"/>
    <w:rsid w:val="009F5CFF"/>
    <w:rsid w:val="00A00603"/>
    <w:rsid w:val="00A01CA6"/>
    <w:rsid w:val="00A136C6"/>
    <w:rsid w:val="00A15B36"/>
    <w:rsid w:val="00A16CFB"/>
    <w:rsid w:val="00A21429"/>
    <w:rsid w:val="00A21C92"/>
    <w:rsid w:val="00A22026"/>
    <w:rsid w:val="00A22391"/>
    <w:rsid w:val="00A25FCB"/>
    <w:rsid w:val="00A2683A"/>
    <w:rsid w:val="00A40809"/>
    <w:rsid w:val="00A40983"/>
    <w:rsid w:val="00A446D7"/>
    <w:rsid w:val="00A5271C"/>
    <w:rsid w:val="00A537D1"/>
    <w:rsid w:val="00A55149"/>
    <w:rsid w:val="00A55C19"/>
    <w:rsid w:val="00A566C8"/>
    <w:rsid w:val="00A56F80"/>
    <w:rsid w:val="00A612DA"/>
    <w:rsid w:val="00A6481B"/>
    <w:rsid w:val="00A64AB2"/>
    <w:rsid w:val="00A66C06"/>
    <w:rsid w:val="00A67321"/>
    <w:rsid w:val="00A67FAD"/>
    <w:rsid w:val="00A7513E"/>
    <w:rsid w:val="00A76288"/>
    <w:rsid w:val="00A820E5"/>
    <w:rsid w:val="00A82855"/>
    <w:rsid w:val="00A85816"/>
    <w:rsid w:val="00A8697D"/>
    <w:rsid w:val="00A87415"/>
    <w:rsid w:val="00A97924"/>
    <w:rsid w:val="00A97AF0"/>
    <w:rsid w:val="00AA3D01"/>
    <w:rsid w:val="00AA59B5"/>
    <w:rsid w:val="00AA6D2D"/>
    <w:rsid w:val="00AB66C6"/>
    <w:rsid w:val="00AB79D3"/>
    <w:rsid w:val="00AC6821"/>
    <w:rsid w:val="00AD0A99"/>
    <w:rsid w:val="00AD43E5"/>
    <w:rsid w:val="00AD73FF"/>
    <w:rsid w:val="00AD79C7"/>
    <w:rsid w:val="00AE2A58"/>
    <w:rsid w:val="00AE4D35"/>
    <w:rsid w:val="00AE54E4"/>
    <w:rsid w:val="00AF7548"/>
    <w:rsid w:val="00B04E83"/>
    <w:rsid w:val="00B05074"/>
    <w:rsid w:val="00B1194C"/>
    <w:rsid w:val="00B12923"/>
    <w:rsid w:val="00B15F4F"/>
    <w:rsid w:val="00B17FA6"/>
    <w:rsid w:val="00B2490E"/>
    <w:rsid w:val="00B259D3"/>
    <w:rsid w:val="00B30015"/>
    <w:rsid w:val="00B31AF9"/>
    <w:rsid w:val="00B36FA1"/>
    <w:rsid w:val="00B372D5"/>
    <w:rsid w:val="00B427E3"/>
    <w:rsid w:val="00B43F33"/>
    <w:rsid w:val="00B440C3"/>
    <w:rsid w:val="00B46123"/>
    <w:rsid w:val="00B537F2"/>
    <w:rsid w:val="00B55CC4"/>
    <w:rsid w:val="00B60EED"/>
    <w:rsid w:val="00B640D2"/>
    <w:rsid w:val="00B67684"/>
    <w:rsid w:val="00B753C2"/>
    <w:rsid w:val="00B77499"/>
    <w:rsid w:val="00B80D9C"/>
    <w:rsid w:val="00B815B6"/>
    <w:rsid w:val="00B85FE0"/>
    <w:rsid w:val="00BA3A87"/>
    <w:rsid w:val="00BA5C37"/>
    <w:rsid w:val="00BB41D6"/>
    <w:rsid w:val="00BC288F"/>
    <w:rsid w:val="00BC2EC8"/>
    <w:rsid w:val="00BC30A2"/>
    <w:rsid w:val="00BC50D6"/>
    <w:rsid w:val="00BD0202"/>
    <w:rsid w:val="00BD323D"/>
    <w:rsid w:val="00BD3967"/>
    <w:rsid w:val="00BD3AEB"/>
    <w:rsid w:val="00BD4B67"/>
    <w:rsid w:val="00BE20C5"/>
    <w:rsid w:val="00BF5D17"/>
    <w:rsid w:val="00BF735D"/>
    <w:rsid w:val="00C17593"/>
    <w:rsid w:val="00C21CFF"/>
    <w:rsid w:val="00C2445A"/>
    <w:rsid w:val="00C3469C"/>
    <w:rsid w:val="00C41C2F"/>
    <w:rsid w:val="00C41F47"/>
    <w:rsid w:val="00C433E8"/>
    <w:rsid w:val="00C43869"/>
    <w:rsid w:val="00C55CEC"/>
    <w:rsid w:val="00C573C6"/>
    <w:rsid w:val="00C57C6E"/>
    <w:rsid w:val="00C74454"/>
    <w:rsid w:val="00C76AE9"/>
    <w:rsid w:val="00C83ED9"/>
    <w:rsid w:val="00C941EC"/>
    <w:rsid w:val="00CA02BC"/>
    <w:rsid w:val="00CA0D89"/>
    <w:rsid w:val="00CA42A7"/>
    <w:rsid w:val="00CA44F7"/>
    <w:rsid w:val="00CA5060"/>
    <w:rsid w:val="00CB11CB"/>
    <w:rsid w:val="00CB28BB"/>
    <w:rsid w:val="00CB76C3"/>
    <w:rsid w:val="00CB77D8"/>
    <w:rsid w:val="00CC3887"/>
    <w:rsid w:val="00CC4914"/>
    <w:rsid w:val="00CC52C9"/>
    <w:rsid w:val="00CC6CB6"/>
    <w:rsid w:val="00CD07E1"/>
    <w:rsid w:val="00CE4440"/>
    <w:rsid w:val="00CE532F"/>
    <w:rsid w:val="00CF1D6D"/>
    <w:rsid w:val="00CF3533"/>
    <w:rsid w:val="00CF7668"/>
    <w:rsid w:val="00D01C66"/>
    <w:rsid w:val="00D05FD5"/>
    <w:rsid w:val="00D21DEB"/>
    <w:rsid w:val="00D23BD5"/>
    <w:rsid w:val="00D26A25"/>
    <w:rsid w:val="00D359A6"/>
    <w:rsid w:val="00D4083D"/>
    <w:rsid w:val="00D40FAA"/>
    <w:rsid w:val="00D45441"/>
    <w:rsid w:val="00D47E2D"/>
    <w:rsid w:val="00D526CB"/>
    <w:rsid w:val="00D54848"/>
    <w:rsid w:val="00D54E79"/>
    <w:rsid w:val="00D63DC6"/>
    <w:rsid w:val="00D65317"/>
    <w:rsid w:val="00D66900"/>
    <w:rsid w:val="00D70D33"/>
    <w:rsid w:val="00D73021"/>
    <w:rsid w:val="00D816F7"/>
    <w:rsid w:val="00D91470"/>
    <w:rsid w:val="00D932B0"/>
    <w:rsid w:val="00D96C3F"/>
    <w:rsid w:val="00DA5B09"/>
    <w:rsid w:val="00DA7E33"/>
    <w:rsid w:val="00DB1ECD"/>
    <w:rsid w:val="00DC1CEF"/>
    <w:rsid w:val="00DC5960"/>
    <w:rsid w:val="00DD3D97"/>
    <w:rsid w:val="00DD5ED5"/>
    <w:rsid w:val="00DD70E5"/>
    <w:rsid w:val="00DE22F6"/>
    <w:rsid w:val="00DE5DB0"/>
    <w:rsid w:val="00DF022C"/>
    <w:rsid w:val="00E12C67"/>
    <w:rsid w:val="00E140CB"/>
    <w:rsid w:val="00E15EED"/>
    <w:rsid w:val="00E16FFD"/>
    <w:rsid w:val="00E17B4F"/>
    <w:rsid w:val="00E2186B"/>
    <w:rsid w:val="00E26639"/>
    <w:rsid w:val="00E33E86"/>
    <w:rsid w:val="00E37FEB"/>
    <w:rsid w:val="00E429F4"/>
    <w:rsid w:val="00E4383C"/>
    <w:rsid w:val="00E44685"/>
    <w:rsid w:val="00E50FF0"/>
    <w:rsid w:val="00E51224"/>
    <w:rsid w:val="00E5360C"/>
    <w:rsid w:val="00E55519"/>
    <w:rsid w:val="00E55D49"/>
    <w:rsid w:val="00E579F3"/>
    <w:rsid w:val="00E619A7"/>
    <w:rsid w:val="00E631A4"/>
    <w:rsid w:val="00E65A15"/>
    <w:rsid w:val="00E6635E"/>
    <w:rsid w:val="00E710A9"/>
    <w:rsid w:val="00E725D8"/>
    <w:rsid w:val="00E73BF8"/>
    <w:rsid w:val="00E73D9F"/>
    <w:rsid w:val="00E76924"/>
    <w:rsid w:val="00E76F8B"/>
    <w:rsid w:val="00E82FE9"/>
    <w:rsid w:val="00E8441E"/>
    <w:rsid w:val="00E85FC7"/>
    <w:rsid w:val="00E86187"/>
    <w:rsid w:val="00E951F4"/>
    <w:rsid w:val="00EA0524"/>
    <w:rsid w:val="00EB1898"/>
    <w:rsid w:val="00EC2F40"/>
    <w:rsid w:val="00EC3CE6"/>
    <w:rsid w:val="00EC56F6"/>
    <w:rsid w:val="00EC7ED0"/>
    <w:rsid w:val="00ED0076"/>
    <w:rsid w:val="00ED03E2"/>
    <w:rsid w:val="00ED0815"/>
    <w:rsid w:val="00ED3385"/>
    <w:rsid w:val="00ED57FE"/>
    <w:rsid w:val="00ED7D60"/>
    <w:rsid w:val="00EE5136"/>
    <w:rsid w:val="00EE5D13"/>
    <w:rsid w:val="00F04AD7"/>
    <w:rsid w:val="00F30F8E"/>
    <w:rsid w:val="00F3522F"/>
    <w:rsid w:val="00F35B2D"/>
    <w:rsid w:val="00F3611A"/>
    <w:rsid w:val="00F36931"/>
    <w:rsid w:val="00F43F9F"/>
    <w:rsid w:val="00F44BE4"/>
    <w:rsid w:val="00F458AE"/>
    <w:rsid w:val="00F467D8"/>
    <w:rsid w:val="00F476DE"/>
    <w:rsid w:val="00F47C08"/>
    <w:rsid w:val="00F47F44"/>
    <w:rsid w:val="00F5369D"/>
    <w:rsid w:val="00F55F98"/>
    <w:rsid w:val="00F6136F"/>
    <w:rsid w:val="00F64520"/>
    <w:rsid w:val="00F645B6"/>
    <w:rsid w:val="00F66135"/>
    <w:rsid w:val="00F80AF1"/>
    <w:rsid w:val="00F86F9F"/>
    <w:rsid w:val="00F900AF"/>
    <w:rsid w:val="00F939B9"/>
    <w:rsid w:val="00FA2EF7"/>
    <w:rsid w:val="00FA5164"/>
    <w:rsid w:val="00FA5AD1"/>
    <w:rsid w:val="00FA7122"/>
    <w:rsid w:val="00FB2607"/>
    <w:rsid w:val="00FB40B3"/>
    <w:rsid w:val="00FB551D"/>
    <w:rsid w:val="00FB7171"/>
    <w:rsid w:val="00FB7DDA"/>
    <w:rsid w:val="00FC3E6E"/>
    <w:rsid w:val="00FC446B"/>
    <w:rsid w:val="00FC484D"/>
    <w:rsid w:val="00FC7A8A"/>
    <w:rsid w:val="00FD0463"/>
    <w:rsid w:val="00FD1BA8"/>
    <w:rsid w:val="00FD1F9D"/>
    <w:rsid w:val="00FE06D9"/>
    <w:rsid w:val="00FE1B50"/>
    <w:rsid w:val="00FE22DD"/>
    <w:rsid w:val="00FE2352"/>
    <w:rsid w:val="00FF193F"/>
    <w:rsid w:val="00FF4960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7AEC2"/>
  <w15:chartTrackingRefBased/>
  <w15:docId w15:val="{8BD5974F-FD13-45FA-A7C6-4FE4DDC4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63"/>
  </w:style>
  <w:style w:type="paragraph" w:styleId="Heading1">
    <w:name w:val="heading 1"/>
    <w:basedOn w:val="Normal"/>
    <w:next w:val="Normal"/>
    <w:link w:val="Heading1Char"/>
    <w:uiPriority w:val="9"/>
    <w:qFormat/>
    <w:rsid w:val="00141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4E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31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AF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40"/>
  </w:style>
  <w:style w:type="paragraph" w:styleId="Footer">
    <w:name w:val="footer"/>
    <w:basedOn w:val="Normal"/>
    <w:link w:val="FooterChar"/>
    <w:uiPriority w:val="99"/>
    <w:unhideWhenUsed/>
    <w:rsid w:val="004A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40"/>
  </w:style>
  <w:style w:type="character" w:styleId="Hyperlink">
    <w:name w:val="Hyperlink"/>
    <w:basedOn w:val="DefaultParagraphFont"/>
    <w:uiPriority w:val="99"/>
    <w:unhideWhenUsed/>
    <w:rsid w:val="00565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9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21B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C50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dotcertification@odot.orego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dot/LocalGov/Pages/cug-summerworksession.asp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3D414E9E61443493437CDDD688C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4818A-7CD5-4A7B-AE55-AC209152F977}"/>
      </w:docPartPr>
      <w:docPartBody>
        <w:p w:rsidR="00BC0D52" w:rsidRDefault="00EA5D49" w:rsidP="00EA5D49">
          <w:pPr>
            <w:pStyle w:val="733D414E9E61443493437CDDD688CB2D6"/>
          </w:pPr>
          <w:r w:rsidRPr="00C573C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D0F5E32CEB34F339761C93795278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9BE86-D5CC-4401-9F3A-75391A162BA2}"/>
      </w:docPartPr>
      <w:docPartBody>
        <w:p w:rsidR="00BC0D52" w:rsidRDefault="00EA5D49" w:rsidP="00EA5D49">
          <w:pPr>
            <w:pStyle w:val="8D0F5E32CEB34F339761C93795278EAB5"/>
          </w:pPr>
          <w:r w:rsidRPr="00C573C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B20BE9F6A6444E6B64CCE23C1A9B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71253-1161-40DE-AB69-FD50436A4015}"/>
      </w:docPartPr>
      <w:docPartBody>
        <w:p w:rsidR="00BC0D52" w:rsidRDefault="00EA5D49" w:rsidP="00EA5D49">
          <w:pPr>
            <w:pStyle w:val="3B20BE9F6A6444E6B64CCE23C1A9B2235"/>
          </w:pPr>
          <w:r w:rsidRPr="00EC3CE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2A76C38E2B848699EB04CAA5023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50B1F-CFCC-414D-8626-A6BAC19CD157}"/>
      </w:docPartPr>
      <w:docPartBody>
        <w:p w:rsidR="00BC0D52" w:rsidRDefault="00EA5D49" w:rsidP="00EA5D49">
          <w:pPr>
            <w:pStyle w:val="82A76C38E2B848699EB04CAA50235C831"/>
          </w:pPr>
          <w:r w:rsidRPr="00EC3CE6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49"/>
    <w:rsid w:val="005409E5"/>
    <w:rsid w:val="00667F6B"/>
    <w:rsid w:val="008B1ACA"/>
    <w:rsid w:val="00BC0D52"/>
    <w:rsid w:val="00BE01BF"/>
    <w:rsid w:val="00DB1ECD"/>
    <w:rsid w:val="00EA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D49"/>
    <w:rPr>
      <w:color w:val="666666"/>
    </w:rPr>
  </w:style>
  <w:style w:type="paragraph" w:customStyle="1" w:styleId="8D0F5E32CEB34F339761C93795278EAB5">
    <w:name w:val="8D0F5E32CEB34F339761C93795278EAB5"/>
    <w:rsid w:val="00EA5D4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33D414E9E61443493437CDDD688CB2D6">
    <w:name w:val="733D414E9E61443493437CDDD688CB2D6"/>
    <w:rsid w:val="00EA5D49"/>
    <w:rPr>
      <w:rFonts w:eastAsiaTheme="minorHAnsi"/>
    </w:rPr>
  </w:style>
  <w:style w:type="paragraph" w:customStyle="1" w:styleId="3B20BE9F6A6444E6B64CCE23C1A9B2235">
    <w:name w:val="3B20BE9F6A6444E6B64CCE23C1A9B2235"/>
    <w:rsid w:val="00EA5D49"/>
    <w:rPr>
      <w:rFonts w:eastAsiaTheme="minorHAnsi"/>
    </w:rPr>
  </w:style>
  <w:style w:type="paragraph" w:customStyle="1" w:styleId="82A76C38E2B848699EB04CAA50235C831">
    <w:name w:val="82A76C38E2B848699EB04CAA50235C831"/>
    <w:rsid w:val="00EA5D4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29500255244980EBB45736608B9D" ma:contentTypeVersion="12" ma:contentTypeDescription="Create a new document." ma:contentTypeScope="" ma:versionID="bff322d3aafa933ade6bb3f9cbdba910">
  <xsd:schema xmlns:xsd="http://www.w3.org/2001/XMLSchema" xmlns:xs="http://www.w3.org/2001/XMLSchema" xmlns:p="http://schemas.microsoft.com/office/2006/metadata/properties" xmlns:ns1="http://schemas.microsoft.com/sharepoint/v3" xmlns:ns2="414a915e-5b6e-4363-9ccf-94a0bb75992f" xmlns:ns3="6ec60af1-6d1e-4575-bf73-1b6e791fcd10" targetNamespace="http://schemas.microsoft.com/office/2006/metadata/properties" ma:root="true" ma:fieldsID="db32587eabd2e95dcfb0aa13de56e8b3" ns1:_="" ns2:_="" ns3:_="">
    <xsd:import namespace="http://schemas.microsoft.com/sharepoint/v3"/>
    <xsd:import namespace="414a915e-5b6e-4363-9ccf-94a0bb75992f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Page" minOccurs="0"/>
                <xsd:element ref="ns2:Meeting_x0020_Date" minOccurs="0"/>
                <xsd:element ref="ns2:Number" minOccurs="0"/>
                <xsd:element ref="ns2:Reviewed_x0020_for_x0020_UR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915e-5b6e-4363-9ccf-94a0bb75992f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Page" ma:index="7" nillable="true" ma:displayName="Page" ma:description="Type out name of page document should appear on." ma:internalName="Page" ma:readOnly="false">
      <xsd:simpleType>
        <xsd:restriction base="dms:Text">
          <xsd:maxLength value="255"/>
        </xsd:restriction>
      </xsd:simpleType>
    </xsd:element>
    <xsd:element name="Meeting_x0020_Date" ma:index="10" nillable="true" ma:displayName="Meeting Date" ma:description="For meeting materials" ma:format="DateOnly" ma:internalName="Meeting_x0020_Date" ma:readOnly="false">
      <xsd:simpleType>
        <xsd:restriction base="dms:DateTime"/>
      </xsd:simpleType>
    </xsd:element>
    <xsd:element name="Number" ma:index="11" nillable="true" ma:displayName="Number" ma:description="Indicate bulletin number" ma:internalName="Number" ma:readOnly="false">
      <xsd:simpleType>
        <xsd:restriction base="dms:Text">
          <xsd:maxLength value="255"/>
        </xsd:restriction>
      </xsd:simpleType>
    </xsd:element>
    <xsd:element name="Reviewed_x0020_for_x0020_URLs" ma:index="12" nillable="true" ma:displayName="Reviewed for URLs" ma:default="0" ma:internalName="Reviewed_x0020_for_x0020_URL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14a915e-5b6e-4363-9ccf-94a0bb75992f" xsi:nil="true"/>
    <Reviewed_x0020_for_x0020_URLs xmlns="414a915e-5b6e-4363-9ccf-94a0bb75992f">false</Reviewed_x0020_for_x0020_URLs>
    <Meeting_x0020_Date xmlns="414a915e-5b6e-4363-9ccf-94a0bb75992f">2026-07-07T07:00:00+00:00</Meeting_x0020_Date>
    <PublishingExpirationDate xmlns="http://schemas.microsoft.com/sharepoint/v3" xsi:nil="true"/>
    <Page xmlns="414a915e-5b6e-4363-9ccf-94a0bb75992f">Certification User Group</Page>
    <PublishingStartDate xmlns="http://schemas.microsoft.com/sharepoint/v3" xsi:nil="true"/>
    <Category xmlns="414a915e-5b6e-4363-9ccf-94a0bb75992f">User Group Training &amp; Workshops Activities</Category>
  </documentManagement>
</p:properties>
</file>

<file path=customXml/itemProps1.xml><?xml version="1.0" encoding="utf-8"?>
<ds:datastoreItem xmlns:ds="http://schemas.openxmlformats.org/officeDocument/2006/customXml" ds:itemID="{CB7BD7A2-CA29-4F45-8D32-64308C7B1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6C654-E33C-4EF0-875D-E6BD482E7A01}"/>
</file>

<file path=customXml/itemProps3.xml><?xml version="1.0" encoding="utf-8"?>
<ds:datastoreItem xmlns:ds="http://schemas.openxmlformats.org/officeDocument/2006/customXml" ds:itemID="{6CBA3234-920E-40E8-A5B1-C31BF6F523EB}">
  <ds:schemaRefs>
    <ds:schemaRef ds:uri="http://schemas.microsoft.com/office/2006/metadata/properties"/>
    <ds:schemaRef ds:uri="http://schemas.microsoft.com/office/infopath/2007/PartnerControls"/>
    <ds:schemaRef ds:uri="bfc69b06-cda9-4b72-b2b5-60f85215981b"/>
  </ds:schemaRefs>
</ds:datastoreItem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Links>
    <vt:vector size="12" baseType="variant">
      <vt:variant>
        <vt:i4>5308449</vt:i4>
      </vt:variant>
      <vt:variant>
        <vt:i4>3</vt:i4>
      </vt:variant>
      <vt:variant>
        <vt:i4>0</vt:i4>
      </vt:variant>
      <vt:variant>
        <vt:i4>5</vt:i4>
      </vt:variant>
      <vt:variant>
        <vt:lpwstr>mailto:odotcertification@odot.oregon.gov</vt:lpwstr>
      </vt:variant>
      <vt:variant>
        <vt:lpwstr/>
      </vt:variant>
      <vt:variant>
        <vt:i4>1704001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https://www.oregon.gov/odot/LocalGov/Pages/cug-summerworksession.aspx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 Questionnaire</dc:title>
  <dc:subject/>
  <dc:creator>Hanne Eastwood</dc:creator>
  <cp:keywords>ODOT, Oregon Departement of Transportation, CUG, Certification User Group, Summer Work Session, Activities</cp:keywords>
  <dc:description/>
  <cp:lastModifiedBy>GEISSINGER Michael J *Jake</cp:lastModifiedBy>
  <cp:revision>2</cp:revision>
  <dcterms:created xsi:type="dcterms:W3CDTF">2026-07-02T18:08:00Z</dcterms:created>
  <dcterms:modified xsi:type="dcterms:W3CDTF">2026-07-02T18:08:00Z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0x0101001ADD29500255244980EBB45736608B9D</vt:lpwstr>
  </property>
  <property fmtid="{D5CDD505-2E9C-101B-9397-08002B2CF9AE}" pid="3" name="MediaServiceImageTags">
    <vt:lpwstr/>
  </property>
</Properties>
</file>