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0022A0B7" w14:textId="5162159B" w:rsidR="00E53CA5" w:rsidRDefault="002D59C9">
      <w:pPr>
        <w:pStyle w:val="Title"/>
        <w:spacing w:line="12.45pt" w:lineRule="auto"/>
      </w:pPr>
      <w:r>
        <w:rPr>
          <w:noProof/>
        </w:rPr>
        <w:drawing>
          <wp:anchor distT="0" distB="0" distL="0" distR="0" simplePos="0" relativeHeight="251656704" behindDoc="0" locked="0" layoutInCell="1" allowOverlap="1" wp14:anchorId="7F50335B" wp14:editId="42CF1FFF">
            <wp:simplePos x="0" y="0"/>
            <wp:positionH relativeFrom="page">
              <wp:posOffset>228600</wp:posOffset>
            </wp:positionH>
            <wp:positionV relativeFrom="paragraph">
              <wp:posOffset>12700</wp:posOffset>
            </wp:positionV>
            <wp:extent cx="1344295" cy="426720"/>
            <wp:effectExtent l="0" t="0" r="0" b="0"/>
            <wp:wrapNone/>
            <wp:docPr id="11" name="image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34">
        <w:t>Innovative Mobility Program: Micro-</w:t>
      </w:r>
      <w:r w:rsidR="00A93E46">
        <w:t>G</w:t>
      </w:r>
      <w:r w:rsidR="00855134">
        <w:t xml:space="preserve">rant </w:t>
      </w:r>
      <w:r w:rsidR="00A93E46">
        <w:t>R</w:t>
      </w:r>
      <w:r w:rsidR="00855134">
        <w:t>equest</w:t>
      </w:r>
    </w:p>
    <w:p w14:paraId="4B7C3564" w14:textId="77777777" w:rsidR="00E53CA5" w:rsidRDefault="00E53CA5">
      <w:pPr>
        <w:pStyle w:val="BodyText"/>
        <w:rPr>
          <w:b/>
          <w:sz w:val="14"/>
        </w:rPr>
      </w:pPr>
    </w:p>
    <w:p w14:paraId="77191DE9" w14:textId="77777777" w:rsidR="00E02BD8" w:rsidRPr="00A17836" w:rsidRDefault="001F7D4B" w:rsidP="001F7D4B">
      <w:pPr>
        <w:pStyle w:val="BodyText"/>
        <w:spacing w:before="4.65pt" w:after="12pt"/>
        <w:ind w:start="7.20pt"/>
        <w:rPr>
          <w:sz w:val="22"/>
          <w:szCs w:val="22"/>
        </w:rPr>
      </w:pPr>
      <w:r w:rsidRPr="00A17836">
        <w:rPr>
          <w:sz w:val="22"/>
          <w:szCs w:val="22"/>
        </w:rPr>
        <w:t xml:space="preserve">The Innovative Mobility Program (IMP) is a new initiative from the Oregon Department of Transportation (ODOT) that aims to improve access to public transportation, reduce the number of trips Oregonians make by car, and reduce greenhouse gas emissions. The IMP has a special focus on equity and helping historically excluded groups to get to where they need to go more quickly, cheaply and safely. </w:t>
      </w:r>
      <w:r w:rsidR="000578ED" w:rsidRPr="00A17836">
        <w:rPr>
          <w:sz w:val="22"/>
          <w:szCs w:val="22"/>
        </w:rPr>
        <w:t>ODOT is offering micro-grants to help meet these needs.</w:t>
      </w:r>
    </w:p>
    <w:p w14:paraId="199D610B" w14:textId="65F452ED" w:rsidR="003B19FB" w:rsidRPr="00A17836" w:rsidRDefault="00855134" w:rsidP="00394A7E">
      <w:pPr>
        <w:pStyle w:val="BodyText"/>
        <w:spacing w:before="4.65pt" w:after="12pt"/>
        <w:ind w:start="7.20pt"/>
        <w:rPr>
          <w:sz w:val="22"/>
          <w:szCs w:val="22"/>
        </w:rPr>
      </w:pPr>
      <w:r w:rsidRPr="00A17836">
        <w:rPr>
          <w:sz w:val="22"/>
          <w:szCs w:val="22"/>
        </w:rPr>
        <w:t>The</w:t>
      </w:r>
      <w:r w:rsidRPr="00A17836">
        <w:rPr>
          <w:spacing w:val="-1"/>
          <w:sz w:val="22"/>
          <w:szCs w:val="22"/>
        </w:rPr>
        <w:t xml:space="preserve"> </w:t>
      </w:r>
      <w:r w:rsidR="009521BD" w:rsidRPr="00A17836">
        <w:rPr>
          <w:sz w:val="22"/>
          <w:szCs w:val="22"/>
        </w:rPr>
        <w:t>maximum dollar amount</w:t>
      </w:r>
      <w:r w:rsidR="000578ED" w:rsidRPr="00A17836">
        <w:rPr>
          <w:sz w:val="22"/>
          <w:szCs w:val="22"/>
        </w:rPr>
        <w:t xml:space="preserve"> for the micro-grants</w:t>
      </w:r>
      <w:r w:rsidR="009521BD" w:rsidRPr="00A17836">
        <w:rPr>
          <w:sz w:val="22"/>
          <w:szCs w:val="22"/>
        </w:rPr>
        <w:t xml:space="preserve"> is</w:t>
      </w:r>
      <w:r w:rsidRPr="00A17836">
        <w:rPr>
          <w:sz w:val="22"/>
          <w:szCs w:val="22"/>
        </w:rPr>
        <w:t xml:space="preserve"> $5,000 per project. Local</w:t>
      </w:r>
      <w:r w:rsidR="00830233">
        <w:rPr>
          <w:sz w:val="22"/>
          <w:szCs w:val="22"/>
        </w:rPr>
        <w:t xml:space="preserve"> and regional</w:t>
      </w:r>
      <w:r w:rsidRPr="00A17836">
        <w:rPr>
          <w:sz w:val="22"/>
          <w:szCs w:val="22"/>
        </w:rPr>
        <w:t xml:space="preserve"> governments, </w:t>
      </w:r>
      <w:r w:rsidR="000578ED" w:rsidRPr="00A17836">
        <w:rPr>
          <w:sz w:val="22"/>
          <w:szCs w:val="22"/>
        </w:rPr>
        <w:t>p</w:t>
      </w:r>
      <w:r w:rsidRPr="00A17836">
        <w:rPr>
          <w:sz w:val="22"/>
          <w:szCs w:val="22"/>
        </w:rPr>
        <w:t xml:space="preserve">ublic </w:t>
      </w:r>
      <w:r w:rsidR="000578ED" w:rsidRPr="00A17836">
        <w:rPr>
          <w:sz w:val="22"/>
          <w:szCs w:val="22"/>
        </w:rPr>
        <w:t>t</w:t>
      </w:r>
      <w:r w:rsidRPr="00A17836">
        <w:rPr>
          <w:sz w:val="22"/>
          <w:szCs w:val="22"/>
        </w:rPr>
        <w:t xml:space="preserve">ransportation </w:t>
      </w:r>
      <w:r w:rsidR="000578ED" w:rsidRPr="00A17836">
        <w:rPr>
          <w:sz w:val="22"/>
          <w:szCs w:val="22"/>
        </w:rPr>
        <w:t>providers</w:t>
      </w:r>
      <w:r w:rsidR="00830233">
        <w:rPr>
          <w:sz w:val="22"/>
          <w:szCs w:val="22"/>
        </w:rPr>
        <w:t xml:space="preserve">, Tribes, public schools, universities, businesses providing community services, and 501(c)(3) </w:t>
      </w:r>
      <w:r w:rsidRPr="00A17836">
        <w:rPr>
          <w:sz w:val="22"/>
          <w:szCs w:val="22"/>
        </w:rPr>
        <w:t>nonprofits are eligible to apply.</w:t>
      </w:r>
      <w:r w:rsidR="00E4190B" w:rsidRPr="00A17836">
        <w:rPr>
          <w:sz w:val="22"/>
          <w:szCs w:val="22"/>
        </w:rPr>
        <w:t xml:space="preserve"> </w:t>
      </w:r>
      <w:r w:rsidR="000578ED" w:rsidRPr="00A17836">
        <w:rPr>
          <w:sz w:val="22"/>
          <w:szCs w:val="22"/>
        </w:rPr>
        <w:t>Organizations are limited to</w:t>
      </w:r>
      <w:r w:rsidR="00E4190B" w:rsidRPr="00A17836">
        <w:rPr>
          <w:sz w:val="22"/>
          <w:szCs w:val="22"/>
        </w:rPr>
        <w:t xml:space="preserve"> </w:t>
      </w:r>
      <w:r w:rsidR="00E70F56" w:rsidRPr="00A17836">
        <w:rPr>
          <w:sz w:val="22"/>
          <w:szCs w:val="22"/>
        </w:rPr>
        <w:t>two</w:t>
      </w:r>
      <w:r w:rsidR="000578ED" w:rsidRPr="00A17836">
        <w:rPr>
          <w:b/>
          <w:sz w:val="22"/>
          <w:szCs w:val="22"/>
        </w:rPr>
        <w:t xml:space="preserve"> </w:t>
      </w:r>
      <w:r w:rsidR="003B19FB" w:rsidRPr="00A17836">
        <w:rPr>
          <w:sz w:val="22"/>
          <w:szCs w:val="22"/>
        </w:rPr>
        <w:t>grants in a 12</w:t>
      </w:r>
      <w:r w:rsidR="000578ED" w:rsidRPr="00A17836">
        <w:rPr>
          <w:sz w:val="22"/>
          <w:szCs w:val="22"/>
        </w:rPr>
        <w:t>-</w:t>
      </w:r>
      <w:r w:rsidR="003B19FB" w:rsidRPr="00A17836">
        <w:rPr>
          <w:sz w:val="22"/>
          <w:szCs w:val="22"/>
        </w:rPr>
        <w:t>month period.</w:t>
      </w:r>
      <w:r w:rsidR="00E70F56" w:rsidRPr="00A17836">
        <w:rPr>
          <w:rStyle w:val="FootnoteReference"/>
          <w:sz w:val="22"/>
          <w:szCs w:val="22"/>
        </w:rPr>
        <w:footnoteReference w:id="1"/>
      </w:r>
      <w:r w:rsidR="00394A7E" w:rsidRPr="00A17836">
        <w:rPr>
          <w:sz w:val="22"/>
          <w:szCs w:val="22"/>
        </w:rPr>
        <w:t xml:space="preserve"> </w:t>
      </w:r>
    </w:p>
    <w:p w14:paraId="45A09DF7" w14:textId="77777777" w:rsidR="003B19FB" w:rsidRPr="00A17836" w:rsidRDefault="003B19FB" w:rsidP="00394A7E">
      <w:pPr>
        <w:pStyle w:val="BodyText"/>
        <w:spacing w:before="4.65pt" w:after="12pt"/>
        <w:ind w:start="7.20pt"/>
        <w:rPr>
          <w:sz w:val="22"/>
          <w:szCs w:val="22"/>
        </w:rPr>
      </w:pPr>
      <w:r w:rsidRPr="00A17836">
        <w:rPr>
          <w:sz w:val="22"/>
          <w:szCs w:val="22"/>
        </w:rPr>
        <w:t>Applicants are</w:t>
      </w:r>
      <w:r w:rsidR="00757DCD">
        <w:rPr>
          <w:sz w:val="22"/>
          <w:szCs w:val="22"/>
        </w:rPr>
        <w:t xml:space="preserve"> required</w:t>
      </w:r>
      <w:r w:rsidRPr="00A17836">
        <w:rPr>
          <w:sz w:val="22"/>
          <w:szCs w:val="22"/>
        </w:rPr>
        <w:t xml:space="preserve"> to demonstrate how their </w:t>
      </w:r>
      <w:r w:rsidR="000578ED" w:rsidRPr="00A17836">
        <w:rPr>
          <w:sz w:val="22"/>
          <w:szCs w:val="22"/>
        </w:rPr>
        <w:t xml:space="preserve">project supports </w:t>
      </w:r>
      <w:r w:rsidRPr="00A17836">
        <w:rPr>
          <w:sz w:val="22"/>
          <w:szCs w:val="22"/>
        </w:rPr>
        <w:t xml:space="preserve">historically excluded groups and increases social equity. You can find out more about how the State of Oregon approaches social equity </w:t>
      </w:r>
      <w:hyperlink r:id="rId9" w:history="1">
        <w:r w:rsidRPr="00A17836">
          <w:rPr>
            <w:rStyle w:val="Hyperlink"/>
            <w:sz w:val="22"/>
            <w:szCs w:val="22"/>
          </w:rPr>
          <w:t>here</w:t>
        </w:r>
      </w:hyperlink>
      <w:r w:rsidRPr="00A17836">
        <w:rPr>
          <w:sz w:val="22"/>
          <w:szCs w:val="22"/>
        </w:rPr>
        <w:t>.</w:t>
      </w:r>
    </w:p>
    <w:p w14:paraId="629BBB74" w14:textId="4123551B" w:rsidR="00A93E46" w:rsidRPr="000F0C33" w:rsidRDefault="009521BD" w:rsidP="000F0C33">
      <w:pPr>
        <w:pStyle w:val="Heading1"/>
        <w:numPr>
          <w:ilvl w:val="0"/>
          <w:numId w:val="2"/>
        </w:numPr>
        <w:tabs>
          <w:tab w:val="start" w:pos="17.15pt"/>
        </w:tabs>
        <w:spacing w:before="9.70pt" w:after="1.15pt"/>
        <w:ind w:hanging="11.20pt"/>
        <w:rPr>
          <w:sz w:val="22"/>
          <w:szCs w:val="22"/>
        </w:rPr>
      </w:pPr>
      <w:r w:rsidRPr="000F0C33">
        <w:rPr>
          <w:sz w:val="22"/>
          <w:szCs w:val="22"/>
        </w:rPr>
        <w:t xml:space="preserve">General </w:t>
      </w:r>
      <w:r w:rsidR="00E4190B" w:rsidRPr="000F0C33">
        <w:rPr>
          <w:sz w:val="22"/>
          <w:szCs w:val="22"/>
        </w:rPr>
        <w:t>Information</w:t>
      </w:r>
    </w:p>
    <w:tbl>
      <w:tblPr>
        <w:tblW w:w="0pt" w:type="dxa"/>
        <w:tblInd w:w="6.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CellMar>
          <w:start w:w="0pt" w:type="dxa"/>
          <w:end w:w="0pt" w:type="dxa"/>
        </w:tblCellMar>
        <w:tblLook w:firstRow="1" w:lastRow="1" w:firstColumn="1" w:lastColumn="1" w:noHBand="0" w:noVBand="0"/>
      </w:tblPr>
      <w:tblGrid>
        <w:gridCol w:w="4320"/>
        <w:gridCol w:w="1440"/>
        <w:gridCol w:w="60"/>
        <w:gridCol w:w="2820"/>
        <w:gridCol w:w="2880"/>
      </w:tblGrid>
      <w:tr w:rsidR="00E53CA5" w:rsidRPr="00394A7E" w14:paraId="08B841AC" w14:textId="77777777" w:rsidTr="000F0C33">
        <w:trPr>
          <w:trHeight w:val="172"/>
        </w:trPr>
        <w:tc>
          <w:tcPr>
            <w:tcW w:w="288pt" w:type="dxa"/>
            <w:gridSpan w:val="2"/>
            <w:tcBorders>
              <w:bottom w:val="single" w:sz="6" w:space="0" w:color="000000"/>
            </w:tcBorders>
            <w:shd w:val="clear" w:color="auto" w:fill="000000" w:themeFill="text1"/>
          </w:tcPr>
          <w:p w14:paraId="44CA63F2" w14:textId="77777777" w:rsidR="00E53CA5" w:rsidRPr="000F0C33" w:rsidRDefault="009521BD">
            <w:pPr>
              <w:pStyle w:val="TableParagraph"/>
              <w:rPr>
                <w:b/>
                <w:bCs/>
                <w:sz w:val="20"/>
                <w:szCs w:val="20"/>
              </w:rPr>
            </w:pPr>
            <w:r w:rsidRPr="000F0C33">
              <w:rPr>
                <w:b/>
                <w:bCs/>
                <w:sz w:val="20"/>
                <w:szCs w:val="20"/>
              </w:rPr>
              <w:t>PROJECT NAME</w:t>
            </w:r>
          </w:p>
        </w:tc>
        <w:tc>
          <w:tcPr>
            <w:tcW w:w="144pt" w:type="dxa"/>
            <w:gridSpan w:val="2"/>
            <w:tcBorders>
              <w:bottom w:val="single" w:sz="6" w:space="0" w:color="000000"/>
            </w:tcBorders>
            <w:shd w:val="clear" w:color="auto" w:fill="000000" w:themeFill="text1"/>
          </w:tcPr>
          <w:p w14:paraId="2369083E" w14:textId="77777777" w:rsidR="00E53CA5" w:rsidRPr="000F0C33" w:rsidRDefault="009521BD">
            <w:pPr>
              <w:pStyle w:val="TableParagraph"/>
              <w:rPr>
                <w:b/>
                <w:bCs/>
                <w:sz w:val="20"/>
                <w:szCs w:val="20"/>
              </w:rPr>
            </w:pPr>
            <w:r w:rsidRPr="000F0C33">
              <w:rPr>
                <w:b/>
                <w:bCs/>
                <w:sz w:val="20"/>
                <w:szCs w:val="20"/>
              </w:rPr>
              <w:t>AMOUNT REQUESTED</w:t>
            </w:r>
          </w:p>
        </w:tc>
        <w:tc>
          <w:tcPr>
            <w:tcW w:w="144pt" w:type="dxa"/>
            <w:tcBorders>
              <w:bottom w:val="single" w:sz="6" w:space="0" w:color="000000"/>
            </w:tcBorders>
            <w:shd w:val="clear" w:color="auto" w:fill="000000" w:themeFill="text1"/>
          </w:tcPr>
          <w:p w14:paraId="0F6DF763" w14:textId="77777777" w:rsidR="00E53CA5" w:rsidRPr="000F0C33" w:rsidRDefault="009521BD">
            <w:pPr>
              <w:pStyle w:val="TableParagraph"/>
              <w:rPr>
                <w:b/>
                <w:bCs/>
                <w:sz w:val="20"/>
                <w:szCs w:val="20"/>
              </w:rPr>
            </w:pPr>
            <w:r w:rsidRPr="000F0C33">
              <w:rPr>
                <w:b/>
                <w:bCs/>
                <w:sz w:val="20"/>
                <w:szCs w:val="20"/>
              </w:rPr>
              <w:t>DATE REQUESTED</w:t>
            </w:r>
          </w:p>
        </w:tc>
      </w:tr>
      <w:tr w:rsidR="000F0C33" w:rsidRPr="00394A7E" w14:paraId="2755616F" w14:textId="77777777">
        <w:trPr>
          <w:trHeight w:val="491"/>
        </w:trPr>
        <w:tc>
          <w:tcPr>
            <w:tcW w:w="288pt" w:type="dxa"/>
            <w:gridSpan w:val="2"/>
            <w:tcBorders>
              <w:bottom w:val="single" w:sz="6" w:space="0" w:color="000000"/>
            </w:tcBorders>
          </w:tcPr>
          <w:p w14:paraId="5A00A6B6" w14:textId="77777777" w:rsidR="000F0C33" w:rsidRPr="00394A7E" w:rsidRDefault="000F0C33">
            <w:pPr>
              <w:pStyle w:val="TableParagraph"/>
              <w:rPr>
                <w:sz w:val="20"/>
                <w:szCs w:val="20"/>
              </w:rPr>
            </w:pPr>
          </w:p>
        </w:tc>
        <w:tc>
          <w:tcPr>
            <w:tcW w:w="144pt" w:type="dxa"/>
            <w:gridSpan w:val="2"/>
            <w:tcBorders>
              <w:bottom w:val="single" w:sz="6" w:space="0" w:color="000000"/>
            </w:tcBorders>
          </w:tcPr>
          <w:p w14:paraId="66087FA3" w14:textId="77777777" w:rsidR="000F0C33" w:rsidRPr="00394A7E" w:rsidRDefault="000F0C33">
            <w:pPr>
              <w:pStyle w:val="TableParagraph"/>
              <w:rPr>
                <w:sz w:val="20"/>
                <w:szCs w:val="20"/>
              </w:rPr>
            </w:pPr>
          </w:p>
        </w:tc>
        <w:tc>
          <w:tcPr>
            <w:tcW w:w="144pt" w:type="dxa"/>
            <w:tcBorders>
              <w:bottom w:val="single" w:sz="6" w:space="0" w:color="000000"/>
            </w:tcBorders>
          </w:tcPr>
          <w:p w14:paraId="6F158327" w14:textId="77777777" w:rsidR="000F0C33" w:rsidRPr="00394A7E" w:rsidRDefault="000F0C33">
            <w:pPr>
              <w:pStyle w:val="TableParagraph"/>
              <w:rPr>
                <w:sz w:val="20"/>
                <w:szCs w:val="20"/>
              </w:rPr>
            </w:pPr>
          </w:p>
        </w:tc>
      </w:tr>
      <w:tr w:rsidR="00E53CA5" w:rsidRPr="00394A7E" w14:paraId="4BAE854C" w14:textId="77777777" w:rsidTr="000F0C33">
        <w:trPr>
          <w:trHeight w:val="203"/>
        </w:trPr>
        <w:tc>
          <w:tcPr>
            <w:tcW w:w="216pt" w:type="dxa"/>
            <w:tcBorders>
              <w:top w:val="single" w:sz="6" w:space="0" w:color="000000"/>
            </w:tcBorders>
            <w:shd w:val="clear" w:color="auto" w:fill="000000" w:themeFill="text1"/>
          </w:tcPr>
          <w:p w14:paraId="1FBC1983" w14:textId="61783F1D" w:rsidR="00E53CA5" w:rsidRPr="000F0C33" w:rsidRDefault="00A93E46">
            <w:pPr>
              <w:pStyle w:val="TableParagraph"/>
              <w:spacing w:before="0.10pt"/>
              <w:rPr>
                <w:b/>
                <w:bCs/>
                <w:sz w:val="20"/>
                <w:szCs w:val="20"/>
              </w:rPr>
            </w:pPr>
            <w:r w:rsidRPr="000F0C33">
              <w:rPr>
                <w:b/>
                <w:bCs/>
                <w:sz w:val="20"/>
                <w:szCs w:val="20"/>
              </w:rPr>
              <w:t xml:space="preserve">CONTACT </w:t>
            </w:r>
            <w:r w:rsidR="009521BD" w:rsidRPr="000F0C33">
              <w:rPr>
                <w:b/>
                <w:bCs/>
                <w:sz w:val="20"/>
                <w:szCs w:val="20"/>
              </w:rPr>
              <w:t>NAME</w:t>
            </w:r>
          </w:p>
        </w:tc>
        <w:tc>
          <w:tcPr>
            <w:tcW w:w="216pt" w:type="dxa"/>
            <w:gridSpan w:val="3"/>
            <w:tcBorders>
              <w:top w:val="single" w:sz="6" w:space="0" w:color="000000"/>
            </w:tcBorders>
            <w:shd w:val="clear" w:color="auto" w:fill="000000" w:themeFill="text1"/>
          </w:tcPr>
          <w:p w14:paraId="0E2B68A5" w14:textId="77777777" w:rsidR="00E53CA5" w:rsidRPr="000F0C33" w:rsidRDefault="009521BD">
            <w:pPr>
              <w:pStyle w:val="TableParagraph"/>
              <w:spacing w:before="0.10pt"/>
              <w:rPr>
                <w:b/>
                <w:bCs/>
                <w:sz w:val="20"/>
                <w:szCs w:val="20"/>
              </w:rPr>
            </w:pPr>
            <w:r w:rsidRPr="000F0C33">
              <w:rPr>
                <w:b/>
                <w:bCs/>
                <w:sz w:val="20"/>
                <w:szCs w:val="20"/>
              </w:rPr>
              <w:t>TITLE</w:t>
            </w:r>
          </w:p>
        </w:tc>
        <w:tc>
          <w:tcPr>
            <w:tcW w:w="144pt" w:type="dxa"/>
            <w:tcBorders>
              <w:top w:val="single" w:sz="6" w:space="0" w:color="000000"/>
            </w:tcBorders>
            <w:shd w:val="clear" w:color="auto" w:fill="000000" w:themeFill="text1"/>
          </w:tcPr>
          <w:p w14:paraId="325A424E" w14:textId="77777777" w:rsidR="00E53CA5" w:rsidRPr="000F0C33" w:rsidRDefault="009521BD">
            <w:pPr>
              <w:pStyle w:val="TableParagraph"/>
              <w:spacing w:before="0.10pt"/>
              <w:rPr>
                <w:b/>
                <w:bCs/>
                <w:sz w:val="20"/>
                <w:szCs w:val="20"/>
              </w:rPr>
            </w:pPr>
            <w:r w:rsidRPr="000F0C33">
              <w:rPr>
                <w:b/>
                <w:bCs/>
                <w:sz w:val="20"/>
                <w:szCs w:val="20"/>
              </w:rPr>
              <w:t>PHONE</w:t>
            </w:r>
          </w:p>
        </w:tc>
      </w:tr>
      <w:tr w:rsidR="000F0C33" w:rsidRPr="00394A7E" w14:paraId="2539A423" w14:textId="77777777">
        <w:trPr>
          <w:trHeight w:val="491"/>
        </w:trPr>
        <w:tc>
          <w:tcPr>
            <w:tcW w:w="216pt" w:type="dxa"/>
            <w:tcBorders>
              <w:top w:val="single" w:sz="6" w:space="0" w:color="000000"/>
            </w:tcBorders>
          </w:tcPr>
          <w:p w14:paraId="1E1AF549" w14:textId="77777777" w:rsidR="000F0C33" w:rsidRDefault="000F0C33">
            <w:pPr>
              <w:pStyle w:val="TableParagraph"/>
              <w:spacing w:before="0.10pt"/>
              <w:rPr>
                <w:sz w:val="20"/>
                <w:szCs w:val="20"/>
              </w:rPr>
            </w:pPr>
          </w:p>
        </w:tc>
        <w:tc>
          <w:tcPr>
            <w:tcW w:w="216pt" w:type="dxa"/>
            <w:gridSpan w:val="3"/>
            <w:tcBorders>
              <w:top w:val="single" w:sz="6" w:space="0" w:color="000000"/>
            </w:tcBorders>
          </w:tcPr>
          <w:p w14:paraId="0B40C31F" w14:textId="77777777" w:rsidR="000F0C33" w:rsidRPr="00394A7E" w:rsidRDefault="000F0C33">
            <w:pPr>
              <w:pStyle w:val="TableParagraph"/>
              <w:spacing w:before="0.10pt"/>
              <w:rPr>
                <w:sz w:val="20"/>
                <w:szCs w:val="20"/>
              </w:rPr>
            </w:pPr>
          </w:p>
        </w:tc>
        <w:tc>
          <w:tcPr>
            <w:tcW w:w="144pt" w:type="dxa"/>
            <w:tcBorders>
              <w:top w:val="single" w:sz="6" w:space="0" w:color="000000"/>
            </w:tcBorders>
          </w:tcPr>
          <w:p w14:paraId="4E8A2852" w14:textId="77777777" w:rsidR="000F0C33" w:rsidRPr="00394A7E" w:rsidRDefault="000F0C33">
            <w:pPr>
              <w:pStyle w:val="TableParagraph"/>
              <w:spacing w:before="0.10pt"/>
              <w:rPr>
                <w:sz w:val="20"/>
                <w:szCs w:val="20"/>
              </w:rPr>
            </w:pPr>
          </w:p>
        </w:tc>
      </w:tr>
      <w:tr w:rsidR="00E80C05" w:rsidRPr="00394A7E" w14:paraId="6668AB85" w14:textId="77777777" w:rsidTr="000F0C33">
        <w:trPr>
          <w:trHeight w:val="181"/>
        </w:trPr>
        <w:tc>
          <w:tcPr>
            <w:tcW w:w="291pt" w:type="dxa"/>
            <w:gridSpan w:val="3"/>
            <w:shd w:val="clear" w:color="auto" w:fill="000000" w:themeFill="text1"/>
          </w:tcPr>
          <w:p w14:paraId="013CA215" w14:textId="77777777" w:rsidR="00E80C05" w:rsidRPr="000F0C33" w:rsidRDefault="00E80C05">
            <w:pPr>
              <w:pStyle w:val="TableParagraph"/>
              <w:rPr>
                <w:b/>
                <w:bCs/>
                <w:sz w:val="20"/>
                <w:szCs w:val="20"/>
              </w:rPr>
            </w:pPr>
            <w:r w:rsidRPr="000F0C33">
              <w:rPr>
                <w:b/>
                <w:bCs/>
                <w:sz w:val="20"/>
                <w:szCs w:val="20"/>
              </w:rPr>
              <w:t>ORGANIZATION NAME</w:t>
            </w:r>
          </w:p>
        </w:tc>
        <w:tc>
          <w:tcPr>
            <w:tcW w:w="285pt" w:type="dxa"/>
            <w:gridSpan w:val="2"/>
            <w:shd w:val="clear" w:color="auto" w:fill="000000" w:themeFill="text1"/>
          </w:tcPr>
          <w:p w14:paraId="0E22C192" w14:textId="77777777" w:rsidR="00E80C05" w:rsidRPr="000F0C33" w:rsidRDefault="00E80C05">
            <w:pPr>
              <w:pStyle w:val="TableParagraph"/>
              <w:rPr>
                <w:b/>
                <w:bCs/>
                <w:sz w:val="20"/>
                <w:szCs w:val="20"/>
              </w:rPr>
            </w:pPr>
            <w:r w:rsidRPr="000F0C33">
              <w:rPr>
                <w:b/>
                <w:bCs/>
                <w:sz w:val="20"/>
                <w:szCs w:val="20"/>
              </w:rPr>
              <w:t>EMAIL</w:t>
            </w:r>
          </w:p>
        </w:tc>
      </w:tr>
      <w:tr w:rsidR="000F0C33" w:rsidRPr="00394A7E" w14:paraId="3259A64D" w14:textId="77777777" w:rsidTr="00E80C05">
        <w:trPr>
          <w:trHeight w:val="494"/>
        </w:trPr>
        <w:tc>
          <w:tcPr>
            <w:tcW w:w="291pt" w:type="dxa"/>
            <w:gridSpan w:val="3"/>
          </w:tcPr>
          <w:p w14:paraId="373308EF" w14:textId="77777777" w:rsidR="000F0C33" w:rsidRPr="00394A7E" w:rsidRDefault="000F0C33">
            <w:pPr>
              <w:pStyle w:val="TableParagraph"/>
              <w:rPr>
                <w:sz w:val="20"/>
                <w:szCs w:val="20"/>
              </w:rPr>
            </w:pPr>
          </w:p>
        </w:tc>
        <w:tc>
          <w:tcPr>
            <w:tcW w:w="285pt" w:type="dxa"/>
            <w:gridSpan w:val="2"/>
          </w:tcPr>
          <w:p w14:paraId="3BEA9B6E" w14:textId="77777777" w:rsidR="000F0C33" w:rsidRPr="00394A7E" w:rsidRDefault="000F0C33">
            <w:pPr>
              <w:pStyle w:val="TableParagraph"/>
              <w:rPr>
                <w:sz w:val="20"/>
                <w:szCs w:val="20"/>
              </w:rPr>
            </w:pPr>
          </w:p>
        </w:tc>
      </w:tr>
    </w:tbl>
    <w:p w14:paraId="482D0EE1" w14:textId="77777777" w:rsidR="000F0C33" w:rsidRDefault="000F0C33" w:rsidP="000F0C33">
      <w:pPr>
        <w:pStyle w:val="Heading1"/>
        <w:tabs>
          <w:tab w:val="start" w:pos="17.15pt"/>
        </w:tabs>
        <w:spacing w:after="1.20pt"/>
        <w:ind w:start="0pt" w:firstLine="0pt"/>
      </w:pPr>
    </w:p>
    <w:p w14:paraId="39B0FAC8" w14:textId="692E6F6E" w:rsidR="006826F5" w:rsidRPr="00394A7E" w:rsidRDefault="004B4C0E" w:rsidP="000F0C33">
      <w:pPr>
        <w:pStyle w:val="ListParagraph"/>
        <w:numPr>
          <w:ilvl w:val="0"/>
          <w:numId w:val="2"/>
        </w:numPr>
        <w:tabs>
          <w:tab w:val="start" w:pos="17.15pt"/>
        </w:tabs>
        <w:spacing w:before="8.40pt"/>
      </w:pPr>
      <w:r w:rsidRPr="00394A7E">
        <w:rPr>
          <w:noProof/>
        </w:rPr>
        <w:drawing>
          <wp:anchor distT="0" distB="0" distL="0" distR="0" simplePos="0" relativeHeight="251658752" behindDoc="1" locked="0" layoutInCell="1" allowOverlap="1" wp14:anchorId="347726D9" wp14:editId="58564D5A">
            <wp:simplePos x="0" y="0"/>
            <wp:positionH relativeFrom="page">
              <wp:posOffset>299720</wp:posOffset>
            </wp:positionH>
            <wp:positionV relativeFrom="paragraph">
              <wp:posOffset>954405</wp:posOffset>
            </wp:positionV>
            <wp:extent cx="7110095" cy="3642360"/>
            <wp:effectExtent l="0" t="0" r="14605" b="15240"/>
            <wp:wrapTopAndBottom/>
            <wp:docPr id="10" name="docshape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110095" cy="364236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14:paraId="7DFAFA47" w14:textId="3ED805B3" w:rsidR="00DF6C5E" w:rsidRPr="00DF6C5E" w:rsidRDefault="00DF6C5E" w:rsidP="00DF6C5E">
                        <w:pPr>
                          <w:spacing w:before="0.20pt"/>
                          <w:ind w:start="1.15pt"/>
                        </w:pPr>
                        <w:r>
                          <w:t>T</w:t>
                        </w:r>
                        <w:r w:rsidRPr="00DF6C5E">
                          <w:t>EXT FIELD WILL EXPA</w:t>
                        </w:r>
                        <w:r>
                          <w:t>ND AS Y</w:t>
                        </w:r>
                        <w:r w:rsidRPr="00DF6C5E">
                          <w:t>OU TYPE. CLICK TAB TO SEE TEXT IN EXPANDED FIELD.</w:t>
                        </w:r>
                      </w:p>
                      <w:p w14:paraId="1DA086EE" w14:textId="4225971E" w:rsidR="008A49B4" w:rsidRPr="00DF6C5E" w:rsidRDefault="008A49B4" w:rsidP="008A49B4">
                        <w:pPr>
                          <w:spacing w:before="0.20pt"/>
                          <w:ind w:start="1.15pt"/>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9521BD" w:rsidRPr="00394A7E">
        <w:rPr>
          <w:b/>
        </w:rPr>
        <w:t>Project</w:t>
      </w:r>
      <w:r w:rsidR="009521BD" w:rsidRPr="00394A7E">
        <w:rPr>
          <w:b/>
          <w:spacing w:val="-1"/>
        </w:rPr>
        <w:t xml:space="preserve"> </w:t>
      </w:r>
      <w:r w:rsidR="000F0C33">
        <w:rPr>
          <w:b/>
        </w:rPr>
        <w:t>Description</w:t>
      </w:r>
      <w:r w:rsidR="009521BD" w:rsidRPr="00394A7E">
        <w:rPr>
          <w:b/>
        </w:rPr>
        <w:t>:</w:t>
      </w:r>
      <w:r>
        <w:rPr>
          <w:b/>
        </w:rPr>
        <w:t xml:space="preserve"> </w:t>
      </w:r>
      <w:r>
        <w:rPr>
          <w:bCs/>
        </w:rPr>
        <w:t>Please</w:t>
      </w:r>
      <w:r w:rsidR="009521BD" w:rsidRPr="00394A7E">
        <w:rPr>
          <w:b/>
        </w:rPr>
        <w:t xml:space="preserve"> </w:t>
      </w:r>
      <w:r>
        <w:t>p</w:t>
      </w:r>
      <w:r w:rsidR="009521BD" w:rsidRPr="00394A7E">
        <w:t xml:space="preserve">rovide a </w:t>
      </w:r>
      <w:r w:rsidR="000F0C33">
        <w:t>brief description of your proposed project. In your response, please</w:t>
      </w:r>
      <w:r w:rsidR="00991393">
        <w:t xml:space="preserve"> be</w:t>
      </w:r>
      <w:r w:rsidR="000F0C33">
        <w:t xml:space="preserve"> sure to </w:t>
      </w:r>
      <w:r>
        <w:t xml:space="preserve">identify </w:t>
      </w:r>
      <w:r w:rsidR="009521BD" w:rsidRPr="00394A7E">
        <w:t>the problem/need that the project</w:t>
      </w:r>
      <w:r>
        <w:t xml:space="preserve"> </w:t>
      </w:r>
      <w:r w:rsidR="009521BD" w:rsidRPr="00394A7E">
        <w:t>will address</w:t>
      </w:r>
      <w:r>
        <w:t xml:space="preserve"> and how you intend to use the funds to address the problem. </w:t>
      </w:r>
      <w:r w:rsidRPr="004B4C0E">
        <w:rPr>
          <w:i/>
          <w:iCs/>
        </w:rPr>
        <w:t>For example</w:t>
      </w:r>
      <w:r>
        <w:t>: Your organization supports people experiencing homelessness and you would like to provide free transit passes to help them get to medical appointments. You will use the funds to purchase transit passes, which you will distribute to your organization’s beneficiaries.</w:t>
      </w:r>
    </w:p>
    <w:p w14:paraId="1C7BCB8B" w14:textId="5AA34590" w:rsidR="00DB7E6B" w:rsidRPr="00DB7E6B" w:rsidRDefault="00DB7E6B" w:rsidP="00DB7E6B">
      <w:pPr>
        <w:pStyle w:val="ListParagraph"/>
        <w:numPr>
          <w:ilvl w:val="0"/>
          <w:numId w:val="2"/>
        </w:numPr>
        <w:tabs>
          <w:tab w:val="start" w:pos="17.15pt"/>
        </w:tabs>
        <w:spacing w:before="8.40pt"/>
      </w:pPr>
      <w:r w:rsidRPr="00394A7E">
        <w:rPr>
          <w:b/>
          <w:noProof/>
        </w:rPr>
        <w:lastRenderedPageBreak/>
        <w:drawing>
          <wp:anchor distT="0" distB="0" distL="0" distR="0" simplePos="0" relativeHeight="251657728" behindDoc="1" locked="0" layoutInCell="1" allowOverlap="1" wp14:anchorId="3A7B2549" wp14:editId="6AE493D6">
            <wp:simplePos x="0" y="0"/>
            <wp:positionH relativeFrom="margin">
              <wp:align>center</wp:align>
            </wp:positionH>
            <wp:positionV relativeFrom="paragraph">
              <wp:posOffset>1047723</wp:posOffset>
            </wp:positionV>
            <wp:extent cx="7044055" cy="2432685"/>
            <wp:effectExtent l="0" t="0" r="23495" b="24765"/>
            <wp:wrapTopAndBottom/>
            <wp:docPr id="9" name="docshape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044055" cy="243310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14:paraId="6B4B138E" w14:textId="758EEF87" w:rsidR="00B5183E" w:rsidRPr="00DF6C5E" w:rsidRDefault="00B5183E" w:rsidP="00B5183E">
                        <w:pPr>
                          <w:spacing w:before="0.20pt"/>
                          <w:ind w:start="1.15pt"/>
                        </w:pPr>
                        <w:r w:rsidRPr="00DF6C5E">
                          <w:t>TEXT FIELD WILL EXPA</w:t>
                        </w:r>
                        <w:r w:rsidR="00DF6C5E">
                          <w:t>ND AS Y</w:t>
                        </w:r>
                        <w:r w:rsidRPr="00DF6C5E">
                          <w:t>OU TYPE. CLICK TAB TO SEE TEXT IN EXPANDED FIELD.</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b/>
        </w:rPr>
        <w:t xml:space="preserve">Project </w:t>
      </w:r>
      <w:r w:rsidR="004346F7" w:rsidRPr="00394A7E">
        <w:rPr>
          <w:b/>
        </w:rPr>
        <w:t xml:space="preserve">Outcomes: </w:t>
      </w:r>
      <w:r>
        <w:rPr>
          <w:bCs/>
        </w:rPr>
        <w:t xml:space="preserve">Please briefly describe the intended outcomes of your project. What do you hope the funding will help you accomplish? How do these outcomes align with the goals of the Innovative Mobility Program? </w:t>
      </w:r>
      <w:r>
        <w:rPr>
          <w:bCs/>
          <w:i/>
          <w:iCs/>
        </w:rPr>
        <w:t xml:space="preserve">For example: </w:t>
      </w:r>
      <w:r>
        <w:rPr>
          <w:bCs/>
        </w:rPr>
        <w:t xml:space="preserve">The intended </w:t>
      </w:r>
      <w:r w:rsidR="00991393">
        <w:rPr>
          <w:bCs/>
        </w:rPr>
        <w:t>outcome</w:t>
      </w:r>
      <w:r>
        <w:rPr>
          <w:bCs/>
        </w:rPr>
        <w:t xml:space="preserve"> of providing free transit passes to</w:t>
      </w:r>
      <w:r w:rsidR="00991393">
        <w:rPr>
          <w:bCs/>
        </w:rPr>
        <w:t xml:space="preserve"> help</w:t>
      </w:r>
      <w:r>
        <w:rPr>
          <w:bCs/>
        </w:rPr>
        <w:t xml:space="preserve"> people experiencing homelessness get to health</w:t>
      </w:r>
      <w:r w:rsidR="00991393">
        <w:rPr>
          <w:bCs/>
        </w:rPr>
        <w:t xml:space="preserve"> </w:t>
      </w:r>
      <w:r>
        <w:rPr>
          <w:bCs/>
        </w:rPr>
        <w:t xml:space="preserve">care appointments is that </w:t>
      </w:r>
      <w:r w:rsidR="00991393">
        <w:rPr>
          <w:bCs/>
        </w:rPr>
        <w:t xml:space="preserve">1) </w:t>
      </w:r>
      <w:r>
        <w:rPr>
          <w:bCs/>
        </w:rPr>
        <w:t xml:space="preserve">more people will be able to access health care and </w:t>
      </w:r>
      <w:r w:rsidR="00991393">
        <w:rPr>
          <w:bCs/>
        </w:rPr>
        <w:t xml:space="preserve">2) they </w:t>
      </w:r>
      <w:r>
        <w:rPr>
          <w:bCs/>
        </w:rPr>
        <w:t>will have improved health outcomes. This aligns with the goals of the IMP to improve access to public transportation and reduce greenhouse gas emissions, with a specific focus on a historically excluded group.</w:t>
      </w:r>
    </w:p>
    <w:p w14:paraId="735DC51E" w14:textId="416F858F" w:rsidR="00991393" w:rsidRDefault="00991393" w:rsidP="00C90A68">
      <w:pPr>
        <w:pStyle w:val="ListParagraph"/>
        <w:numPr>
          <w:ilvl w:val="0"/>
          <w:numId w:val="2"/>
        </w:numPr>
        <w:tabs>
          <w:tab w:val="start" w:pos="17.15pt"/>
        </w:tabs>
        <w:spacing w:before="8.40pt"/>
      </w:pPr>
      <w:r w:rsidRPr="00394A7E">
        <w:rPr>
          <w:b/>
          <w:noProof/>
        </w:rPr>
        <w:drawing>
          <wp:anchor distT="0" distB="0" distL="0" distR="0" simplePos="0" relativeHeight="251660800" behindDoc="1" locked="0" layoutInCell="1" allowOverlap="1" wp14:anchorId="12215919" wp14:editId="2950F3E6">
            <wp:simplePos x="0" y="0"/>
            <wp:positionH relativeFrom="margin">
              <wp:align>center</wp:align>
            </wp:positionH>
            <wp:positionV relativeFrom="paragraph">
              <wp:posOffset>3704784</wp:posOffset>
            </wp:positionV>
            <wp:extent cx="7044055" cy="2806700"/>
            <wp:effectExtent l="0" t="0" r="23495" b="12700"/>
            <wp:wrapTopAndBottom/>
            <wp:docPr id="13" name="docshape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044055" cy="280681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14:paraId="143F66DC" w14:textId="77777777" w:rsidR="00991393" w:rsidRPr="00DF6C5E" w:rsidRDefault="00991393" w:rsidP="00991393">
                        <w:pPr>
                          <w:spacing w:before="0.20pt"/>
                          <w:ind w:start="1.15pt"/>
                        </w:pPr>
                        <w:r w:rsidRPr="00DF6C5E">
                          <w:t>TEXT FIELD WILL EXPAND AS YOU TYPE. CLICK TAB TO SEE TEXT IN EXPANDED FIELD.</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DB7E6B" w:rsidRPr="00DB7E6B">
        <w:rPr>
          <w:b/>
          <w:bCs/>
        </w:rPr>
        <w:t>Project Metrics and Data Collection:</w:t>
      </w:r>
      <w:r w:rsidR="00DB7E6B">
        <w:t xml:space="preserve"> </w:t>
      </w:r>
      <w:r>
        <w:t xml:space="preserve">Please briefly describe how </w:t>
      </w:r>
      <w:r w:rsidR="00DB7E6B" w:rsidRPr="00394A7E">
        <w:t>you will</w:t>
      </w:r>
      <w:r>
        <w:t xml:space="preserve"> track progress towards your intended outcomes and measure success. What metrics will you report on? What is your plan for collecting social/demographic data, such as age, gender, race/ethnicity, disability status, etc.? </w:t>
      </w:r>
      <w:r>
        <w:rPr>
          <w:i/>
          <w:iCs/>
        </w:rPr>
        <w:t>For example:</w:t>
      </w:r>
      <w:r>
        <w:t xml:space="preserve"> You will track the number of transit passes given out, and you will survey beneficiaries about their experiences. The survey will include social/demographic questions, and you will also ask beneficiaries if having a free transit pass helped them get to health care appointments.</w:t>
      </w:r>
      <w:r w:rsidR="001A453D">
        <w:t xml:space="preserve">  </w:t>
      </w:r>
    </w:p>
    <w:p w14:paraId="6A9C2242" w14:textId="613C1500" w:rsidR="00C90A68" w:rsidRPr="00C90A68" w:rsidRDefault="00C90A68" w:rsidP="00C90A68">
      <w:pPr>
        <w:pStyle w:val="ListParagraph"/>
        <w:numPr>
          <w:ilvl w:val="0"/>
          <w:numId w:val="2"/>
        </w:numPr>
        <w:tabs>
          <w:tab w:val="start" w:pos="17.15pt"/>
        </w:tabs>
        <w:spacing w:before="8.40pt"/>
      </w:pPr>
      <w:r>
        <w:rPr>
          <w:b/>
        </w:rPr>
        <w:t>Additional Requirements:</w:t>
      </w:r>
    </w:p>
    <w:p w14:paraId="695C6316" w14:textId="033FE83D" w:rsidR="00C90A68" w:rsidRPr="005C6D2C" w:rsidRDefault="00C90A68" w:rsidP="00C90A68">
      <w:pPr>
        <w:tabs>
          <w:tab w:val="start" w:pos="17.15pt"/>
        </w:tabs>
        <w:spacing w:before="8.40pt"/>
      </w:pPr>
      <w:r w:rsidRPr="005C6D2C">
        <w:rPr>
          <w:b/>
          <w:bCs/>
          <w:noProof/>
          <w:u w:val="single"/>
        </w:rPr>
        <w:drawing>
          <wp:anchor distT="0" distB="0" distL="114300" distR="114300" simplePos="0" relativeHeight="251661824" behindDoc="0" locked="0" layoutInCell="1" allowOverlap="1" wp14:anchorId="2BB599C8" wp14:editId="68AEFBED">
            <wp:simplePos x="0" y="0"/>
            <wp:positionH relativeFrom="margin">
              <wp:posOffset>197511</wp:posOffset>
            </wp:positionH>
            <wp:positionV relativeFrom="paragraph">
              <wp:posOffset>34163</wp:posOffset>
            </wp:positionV>
            <wp:extent cx="402336" cy="402336"/>
            <wp:effectExtent l="0" t="0" r="0" b="0"/>
            <wp:wrapSquare wrapText="bothSides"/>
            <wp:docPr id="15" name="Graphic 15" descr="Checkbox Checked with solid fill"/>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 name="Graphic 15" descr="Checkbox Checked with solid fill"/>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svg="http://schemas.microsoft.com/office/drawing/2016/SVG/main" r:embed="rId11"/>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Pr="005C6D2C">
        <w:rPr>
          <w:b/>
          <w:bCs/>
          <w:u w:val="single"/>
        </w:rPr>
        <w:t>If you are a nonprofit</w:t>
      </w:r>
      <w:r w:rsidRPr="005C6D2C">
        <w:t>, you will need to submit proof of your status as a legal entity, such as a copy of your IRS Determination Letter, along your application form.</w:t>
      </w:r>
    </w:p>
    <w:p w14:paraId="5ED0B2E8" w14:textId="3D0B0A27" w:rsidR="000F0C33" w:rsidRPr="005C6D2C" w:rsidRDefault="00C90A68" w:rsidP="000F0C33">
      <w:pPr>
        <w:pStyle w:val="TableParagraph"/>
        <w:tabs>
          <w:tab w:val="start" w:pos="21.10pt"/>
        </w:tabs>
        <w:spacing w:before="9.30pt"/>
      </w:pPr>
      <w:r w:rsidRPr="005C6D2C">
        <w:rPr>
          <w:b/>
          <w:bCs/>
          <w:noProof/>
          <w:u w:val="single"/>
        </w:rPr>
        <w:drawing>
          <wp:anchor distT="0" distB="0" distL="114300" distR="114300" simplePos="0" relativeHeight="251663872" behindDoc="0" locked="0" layoutInCell="1" allowOverlap="1" wp14:anchorId="605BFE3F" wp14:editId="3CB149CF">
            <wp:simplePos x="0" y="0"/>
            <wp:positionH relativeFrom="margin">
              <wp:posOffset>197511</wp:posOffset>
            </wp:positionH>
            <wp:positionV relativeFrom="paragraph">
              <wp:posOffset>44018</wp:posOffset>
            </wp:positionV>
            <wp:extent cx="402336" cy="402336"/>
            <wp:effectExtent l="0" t="0" r="0" b="0"/>
            <wp:wrapSquare wrapText="bothSides"/>
            <wp:docPr id="16" name="Graphic 16" descr="Checkbox Checked with solid fill"/>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 name="Graphic 15" descr="Checkbox Checked with solid fill"/>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svg="http://schemas.microsoft.com/office/drawing/2016/SVG/main" r:embed="rId11"/>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r w:rsidR="000F0C33" w:rsidRPr="005C6D2C">
        <w:rPr>
          <w:b/>
          <w:bCs/>
          <w:u w:val="single"/>
        </w:rPr>
        <w:t>If</w:t>
      </w:r>
      <w:r w:rsidR="000F0C33" w:rsidRPr="005C6D2C">
        <w:rPr>
          <w:b/>
          <w:bCs/>
          <w:spacing w:val="-1"/>
          <w:u w:val="single"/>
        </w:rPr>
        <w:t xml:space="preserve"> </w:t>
      </w:r>
      <w:r w:rsidR="000F0C33" w:rsidRPr="005C6D2C">
        <w:rPr>
          <w:b/>
          <w:bCs/>
          <w:u w:val="single"/>
        </w:rPr>
        <w:t>you selected bike racks, lockers or repair station</w:t>
      </w:r>
      <w:r w:rsidR="000F0C33" w:rsidRPr="005C6D2C">
        <w:t xml:space="preserve">, please </w:t>
      </w:r>
      <w:r w:rsidRPr="005C6D2C">
        <w:t>submit</w:t>
      </w:r>
      <w:r w:rsidR="000F0C33" w:rsidRPr="005C6D2C">
        <w:t xml:space="preserve"> documentation to demonstrate:</w:t>
      </w:r>
    </w:p>
    <w:p w14:paraId="076C5011" w14:textId="74FA2FDC" w:rsidR="000F0C33" w:rsidRPr="005C6D2C" w:rsidRDefault="000F0C33" w:rsidP="000F0C33">
      <w:pPr>
        <w:pStyle w:val="TableParagraph"/>
        <w:numPr>
          <w:ilvl w:val="1"/>
          <w:numId w:val="2"/>
        </w:numPr>
        <w:tabs>
          <w:tab w:val="start" w:pos="46.85pt"/>
        </w:tabs>
        <w:spacing w:before="2.50pt"/>
      </w:pPr>
      <w:r w:rsidRPr="005C6D2C">
        <w:t>Product</w:t>
      </w:r>
      <w:r w:rsidRPr="005C6D2C">
        <w:rPr>
          <w:spacing w:val="-1"/>
        </w:rPr>
        <w:t xml:space="preserve"> </w:t>
      </w:r>
      <w:r w:rsidRPr="005C6D2C">
        <w:t>selected and estimated cost</w:t>
      </w:r>
    </w:p>
    <w:p w14:paraId="61485139" w14:textId="77777777" w:rsidR="000F0C33" w:rsidRPr="005C6D2C" w:rsidRDefault="000F0C33" w:rsidP="000F0C33">
      <w:pPr>
        <w:pStyle w:val="TableParagraph"/>
        <w:numPr>
          <w:ilvl w:val="1"/>
          <w:numId w:val="2"/>
        </w:numPr>
        <w:tabs>
          <w:tab w:val="start" w:pos="46.85pt"/>
        </w:tabs>
        <w:spacing w:before="2.50pt"/>
      </w:pPr>
      <w:r w:rsidRPr="005C6D2C">
        <w:t>You</w:t>
      </w:r>
      <w:r w:rsidRPr="005C6D2C">
        <w:rPr>
          <w:spacing w:val="-1"/>
        </w:rPr>
        <w:t xml:space="preserve"> </w:t>
      </w:r>
      <w:r w:rsidRPr="005C6D2C">
        <w:t>have an approved location for installation</w:t>
      </w:r>
    </w:p>
    <w:p w14:paraId="2E60E8A0" w14:textId="77777777" w:rsidR="000F0C33" w:rsidRPr="005C6D2C" w:rsidRDefault="000F0C33" w:rsidP="000F0C33">
      <w:pPr>
        <w:pStyle w:val="TableParagraph"/>
        <w:numPr>
          <w:ilvl w:val="1"/>
          <w:numId w:val="2"/>
        </w:numPr>
        <w:tabs>
          <w:tab w:val="start" w:pos="46.85pt"/>
        </w:tabs>
        <w:spacing w:before="2.50pt"/>
      </w:pPr>
      <w:r w:rsidRPr="005C6D2C">
        <w:t>You</w:t>
      </w:r>
      <w:r w:rsidRPr="005C6D2C">
        <w:rPr>
          <w:spacing w:val="-1"/>
        </w:rPr>
        <w:t xml:space="preserve"> </w:t>
      </w:r>
      <w:r w:rsidRPr="005C6D2C">
        <w:t>have funding and/or a plan in place for installation</w:t>
      </w:r>
    </w:p>
    <w:p w14:paraId="26A5F0ED" w14:textId="5CAE0DF8" w:rsidR="000D5053" w:rsidRDefault="0025089E" w:rsidP="000D5053">
      <w:pPr>
        <w:pStyle w:val="TableParagraph"/>
        <w:numPr>
          <w:ilvl w:val="1"/>
          <w:numId w:val="2"/>
        </w:numPr>
        <w:tabs>
          <w:tab w:val="start" w:pos="46.85pt"/>
        </w:tabs>
        <w:spacing w:before="2.50pt"/>
      </w:pPr>
      <w:r>
        <w:rPr>
          <w:noProof/>
        </w:rPr>
        <w:drawing>
          <wp:anchor distT="0" distB="0" distL="114300" distR="114300" simplePos="0" relativeHeight="251664896" behindDoc="0" locked="0" layoutInCell="1" allowOverlap="1" wp14:anchorId="1C5AC39B" wp14:editId="7A0744A4">
            <wp:simplePos x="0" y="0"/>
            <wp:positionH relativeFrom="column">
              <wp:posOffset>110947</wp:posOffset>
            </wp:positionH>
            <wp:positionV relativeFrom="paragraph">
              <wp:posOffset>320472</wp:posOffset>
            </wp:positionV>
            <wp:extent cx="7278624" cy="321869"/>
            <wp:effectExtent l="0" t="0" r="17780" b="21590"/>
            <wp:wrapNone/>
            <wp:docPr id="17" name="Rectangle 17"/>
            <wp:cNvGraphicFramePr/>
            <a:graphic xmlns:a="http://purl.oclc.org/ooxml/drawingml/main">
              <a:graphicData uri="http://schemas.microsoft.com/office/word/2010/wordprocessingShape">
                <wp:wsp>
                  <wp:cNvSpPr/>
                  <wp:spPr>
                    <a:xfrm>
                      <a:off x="0" y="0"/>
                      <a:ext cx="7278624" cy="321869"/>
                    </a:xfrm>
                    <a:prstGeom prst="rect">
                      <a:avLst/>
                    </a:prstGeom>
                    <a:noFill/>
                    <a:ln>
                      <a:solidFill>
                        <a:schemeClr val="tx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anchor>
        </w:drawing>
      </w:r>
      <w:r w:rsidR="000F0C33" w:rsidRPr="005C6D2C">
        <w:t>The</w:t>
      </w:r>
      <w:r w:rsidR="000F0C33" w:rsidRPr="005C6D2C">
        <w:rPr>
          <w:spacing w:val="-1"/>
        </w:rPr>
        <w:t xml:space="preserve"> </w:t>
      </w:r>
      <w:r w:rsidR="000F0C33" w:rsidRPr="005C6D2C">
        <w:t>site does not impede right-of-way or constitute an ADA hazard (Americans with Disabilities Act)</w:t>
      </w:r>
      <w:r w:rsidR="000D5053">
        <w:br/>
      </w:r>
    </w:p>
    <w:p w14:paraId="795A01FC" w14:textId="39BF1F61" w:rsidR="000D5053" w:rsidRPr="000D5053" w:rsidRDefault="000D5053" w:rsidP="000D5053">
      <w:pPr>
        <w:pStyle w:val="TableParagraph"/>
        <w:tabs>
          <w:tab w:val="start" w:pos="46.85pt"/>
        </w:tabs>
        <w:spacing w:before="2.50pt"/>
        <w:jc w:val="center"/>
        <w:rPr>
          <w:color w:val="FF0000"/>
        </w:rPr>
        <w:sectPr w:rsidR="000D5053" w:rsidRPr="000D5053">
          <w:type w:val="continuous"/>
          <w:pgSz w:w="612pt" w:h="792pt"/>
          <w:pgMar w:top="17pt" w:right="12pt" w:bottom="0pt" w:left="12pt" w:header="36pt" w:footer="36pt" w:gutter="0pt"/>
          <w:cols w:space="36pt"/>
        </w:sectPr>
      </w:pPr>
      <w:r w:rsidRPr="000D5053">
        <w:rPr>
          <w:b/>
          <w:bCs/>
        </w:rPr>
        <w:t>Ready to Submit?</w:t>
      </w:r>
      <w:r w:rsidRPr="000D5053">
        <w:t xml:space="preserve"> Email your application and any supporting documentation to</w:t>
      </w:r>
      <w:r w:rsidRPr="000D5053">
        <w:rPr>
          <w:color w:val="FF0000"/>
        </w:rPr>
        <w:t xml:space="preserve"> </w:t>
      </w:r>
      <w:hyperlink r:id="rId12" w:history="1">
        <w:r w:rsidRPr="000D5053">
          <w:rPr>
            <w:rStyle w:val="Hyperlink"/>
          </w:rPr>
          <w:t>Dorian.Pacheco@odot.oregon.gov</w:t>
        </w:r>
      </w:hyperlink>
      <w:r w:rsidRPr="000D5053">
        <w:t>.</w:t>
      </w:r>
    </w:p>
    <w:p w14:paraId="0D0B2326" w14:textId="29C01B1B" w:rsidR="00E53CA5" w:rsidRPr="005C6D2C" w:rsidRDefault="00E53CA5" w:rsidP="000D5053">
      <w:pPr>
        <w:spacing w:before="5pt"/>
        <w:ind w:end="-437.20pt"/>
        <w:rPr>
          <w:color w:val="FF0000"/>
        </w:rPr>
      </w:pPr>
    </w:p>
    <w:sectPr w:rsidR="00E53CA5" w:rsidRPr="005C6D2C" w:rsidSect="000D5053">
      <w:type w:val="continuous"/>
      <w:pgSz w:w="612pt" w:h="792pt"/>
      <w:pgMar w:top="17pt" w:right="12pt" w:bottom="0pt" w:left="12pt" w:header="36pt" w:footer="36pt" w:gutter="0pt"/>
      <w:cols w:num="2" w:space="45.20pt" w:equalWidth="0">
        <w:col w:w="78.30pt" w:space="440.70pt"/>
        <w:col w:w="69pt"/>
      </w:cols>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10398A7" w14:textId="77777777" w:rsidR="00423291" w:rsidRDefault="00423291" w:rsidP="00E70F56">
      <w:r>
        <w:separator/>
      </w:r>
    </w:p>
  </w:endnote>
  <w:endnote w:type="continuationSeparator" w:id="0">
    <w:p w14:paraId="44382D5C" w14:textId="77777777" w:rsidR="00423291" w:rsidRDefault="00423291" w:rsidP="00E70F5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6093C67" w14:textId="77777777" w:rsidR="00423291" w:rsidRDefault="00423291" w:rsidP="00E70F56">
      <w:r>
        <w:separator/>
      </w:r>
    </w:p>
  </w:footnote>
  <w:footnote w:type="continuationSeparator" w:id="0">
    <w:p w14:paraId="165B3DB5" w14:textId="77777777" w:rsidR="00423291" w:rsidRDefault="00423291" w:rsidP="00E70F56">
      <w:r>
        <w:continuationSeparator/>
      </w:r>
    </w:p>
  </w:footnote>
  <w:footnote w:id="1">
    <w:p w14:paraId="6AB2FDB7" w14:textId="77777777" w:rsidR="00E70F56" w:rsidRDefault="00E70F56">
      <w:pPr>
        <w:pStyle w:val="FootnoteText"/>
      </w:pPr>
      <w:r>
        <w:rPr>
          <w:rStyle w:val="FootnoteReference"/>
        </w:rPr>
        <w:footnoteRef/>
      </w:r>
      <w:r>
        <w:t xml:space="preserve"> This limit has been adopted for the initial </w:t>
      </w:r>
      <w:r w:rsidR="00A17836">
        <w:t>phase of the program and may be subject to</w:t>
      </w:r>
      <w:r w:rsidR="00757DCD">
        <w:t xml:space="preserve"> change as the program develops and the level of demand becomes clearer. </w:t>
      </w:r>
      <w:r w:rsidR="00A17836">
        <w:t xml:space="preserve"> </w:t>
      </w:r>
    </w:p>
    <w:p w14:paraId="6FBC5455" w14:textId="77777777" w:rsidR="00E713F7" w:rsidRDefault="00E713F7">
      <w:pPr>
        <w:pStyle w:val="FootnoteText"/>
      </w:pPr>
    </w:p>
    <w:p w14:paraId="26FC2E93" w14:textId="77777777" w:rsidR="00505267" w:rsidRDefault="00505267">
      <w:pPr>
        <w:pStyle w:val="FootnoteText"/>
      </w:pPr>
    </w:p>
    <w:p w14:paraId="3393943F" w14:textId="77777777" w:rsidR="00505267" w:rsidRDefault="00505267">
      <w:pPr>
        <w:pStyle w:val="FootnoteText"/>
      </w:pP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5pt;height:20.5pt;visibility:visible" o:bullet="t">
            <v:imagedata r:id="rId1" o:title=""/>
          </v:shape>
        </w:pict>
      </mc:Choice>
      <mc:Fallback>
        <w:drawing>
          <wp:inline distT="0" distB="0" distL="0" distR="0" wp14:anchorId="07FB3E14" wp14:editId="33E43CD8">
            <wp:extent cx="260350" cy="260350"/>
            <wp:effectExtent l="0" t="0" r="6350" b="635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mc:Fallback>
    </mc:AlternateContent>
  </w:numPicBullet>
  <w:numPicBullet w:numPicBulletId="1">
    <mc:AlternateContent>
      <mc:Choice Requires="v">
        <w:pict>
          <v:shape id="_x0000_i1029" type="#_x0000_t75" style="width:20.5pt;height:19.5pt;visibility:visible" o:bullet="t">
            <v:imagedata r:id="rId3" o:title=""/>
          </v:shape>
        </w:pict>
      </mc:Choice>
      <mc:Fallback>
        <w:drawing>
          <wp:inline distT="0" distB="0" distL="0" distR="0" wp14:anchorId="160DDC64" wp14:editId="02397455">
            <wp:extent cx="260350" cy="247650"/>
            <wp:effectExtent l="0" t="0" r="635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mc:Fallback>
    </mc:AlternateContent>
  </w:numPicBullet>
  <w:abstractNum w:abstractNumId="0" w15:restartNumberingAfterBreak="0">
    <w:nsid w:val="0629784C"/>
    <w:multiLevelType w:val="hybridMultilevel"/>
    <w:tmpl w:val="86A4C1C6"/>
    <w:lvl w:ilvl="0" w:tplc="7360924E">
      <w:numFmt w:val="bullet"/>
      <w:lvlText w:val="*"/>
      <w:lvlJc w:val="start"/>
      <w:pPr>
        <w:ind w:start="21.05pt" w:hanging="6.70pt"/>
      </w:pPr>
      <w:rPr>
        <w:rFonts w:ascii="Arial" w:eastAsia="Arial" w:hAnsi="Arial" w:cs="Arial" w:hint="default"/>
        <w:b w:val="0"/>
        <w:bCs w:val="0"/>
        <w:i w:val="0"/>
        <w:iCs w:val="0"/>
        <w:w w:val="99%"/>
        <w:sz w:val="20"/>
        <w:szCs w:val="20"/>
      </w:rPr>
    </w:lvl>
    <w:lvl w:ilvl="1" w:tplc="1D32632C">
      <w:start w:val="1"/>
      <w:numFmt w:val="decimal"/>
      <w:lvlText w:val="%2."/>
      <w:lvlJc w:val="start"/>
      <w:pPr>
        <w:ind w:start="46.80pt" w:hanging="14.40pt"/>
      </w:pPr>
      <w:rPr>
        <w:rFonts w:ascii="Arial" w:eastAsia="Arial" w:hAnsi="Arial" w:cs="Arial" w:hint="default"/>
        <w:b w:val="0"/>
        <w:bCs w:val="0"/>
        <w:i w:val="0"/>
        <w:iCs w:val="0"/>
        <w:w w:val="100%"/>
        <w:sz w:val="20"/>
        <w:szCs w:val="20"/>
      </w:rPr>
    </w:lvl>
    <w:lvl w:ilvl="2" w:tplc="0ABC5266">
      <w:numFmt w:val="bullet"/>
      <w:lvlText w:val="•"/>
      <w:lvlJc w:val="start"/>
      <w:pPr>
        <w:ind w:start="105.70pt" w:hanging="14.40pt"/>
      </w:pPr>
      <w:rPr>
        <w:rFonts w:hint="default"/>
      </w:rPr>
    </w:lvl>
    <w:lvl w:ilvl="3" w:tplc="8188D4F6">
      <w:numFmt w:val="bullet"/>
      <w:lvlText w:val="•"/>
      <w:lvlJc w:val="start"/>
      <w:pPr>
        <w:ind w:start="164.40pt" w:hanging="14.40pt"/>
      </w:pPr>
      <w:rPr>
        <w:rFonts w:hint="default"/>
      </w:rPr>
    </w:lvl>
    <w:lvl w:ilvl="4" w:tplc="8D4AC536">
      <w:numFmt w:val="bullet"/>
      <w:lvlText w:val="•"/>
      <w:lvlJc w:val="start"/>
      <w:pPr>
        <w:ind w:start="223.15pt" w:hanging="14.40pt"/>
      </w:pPr>
      <w:rPr>
        <w:rFonts w:hint="default"/>
      </w:rPr>
    </w:lvl>
    <w:lvl w:ilvl="5" w:tplc="31947F04">
      <w:numFmt w:val="bullet"/>
      <w:lvlText w:val="•"/>
      <w:lvlJc w:val="start"/>
      <w:pPr>
        <w:ind w:start="281.85pt" w:hanging="14.40pt"/>
      </w:pPr>
      <w:rPr>
        <w:rFonts w:hint="default"/>
      </w:rPr>
    </w:lvl>
    <w:lvl w:ilvl="6" w:tplc="5816AF9C">
      <w:numFmt w:val="bullet"/>
      <w:lvlText w:val="•"/>
      <w:lvlJc w:val="start"/>
      <w:pPr>
        <w:ind w:start="340.60pt" w:hanging="14.40pt"/>
      </w:pPr>
      <w:rPr>
        <w:rFonts w:hint="default"/>
      </w:rPr>
    </w:lvl>
    <w:lvl w:ilvl="7" w:tplc="9CC0048E">
      <w:numFmt w:val="bullet"/>
      <w:lvlText w:val="•"/>
      <w:lvlJc w:val="start"/>
      <w:pPr>
        <w:ind w:start="399.30pt" w:hanging="14.40pt"/>
      </w:pPr>
      <w:rPr>
        <w:rFonts w:hint="default"/>
      </w:rPr>
    </w:lvl>
    <w:lvl w:ilvl="8" w:tplc="38FC6C62">
      <w:numFmt w:val="bullet"/>
      <w:lvlText w:val="•"/>
      <w:lvlJc w:val="start"/>
      <w:pPr>
        <w:ind w:start="458.05pt" w:hanging="14.40pt"/>
      </w:pPr>
      <w:rPr>
        <w:rFonts w:hint="default"/>
      </w:rPr>
    </w:lvl>
  </w:abstractNum>
  <w:abstractNum w:abstractNumId="1" w15:restartNumberingAfterBreak="0">
    <w:nsid w:val="35635FF0"/>
    <w:multiLevelType w:val="hybridMultilevel"/>
    <w:tmpl w:val="1010766C"/>
    <w:lvl w:ilvl="0" w:tplc="8CD08080">
      <w:start w:val="1"/>
      <w:numFmt w:val="decimal"/>
      <w:lvlText w:val="%1."/>
      <w:lvlJc w:val="start"/>
      <w:pPr>
        <w:ind w:start="17.10pt" w:hanging="11.15pt"/>
      </w:pPr>
      <w:rPr>
        <w:rFonts w:ascii="Arial" w:eastAsia="Arial" w:hAnsi="Arial" w:cs="Arial" w:hint="default"/>
        <w:b/>
        <w:bCs/>
        <w:i w:val="0"/>
        <w:iCs w:val="0"/>
        <w:w w:val="100%"/>
        <w:sz w:val="20"/>
        <w:szCs w:val="20"/>
      </w:rPr>
    </w:lvl>
    <w:lvl w:ilvl="1" w:tplc="146CE490">
      <w:numFmt w:val="bullet"/>
      <w:lvlText w:val="•"/>
      <w:lvlJc w:val="start"/>
      <w:pPr>
        <w:ind w:start="74.10pt" w:hanging="11.15pt"/>
      </w:pPr>
      <w:rPr>
        <w:rFonts w:hint="default"/>
      </w:rPr>
    </w:lvl>
    <w:lvl w:ilvl="2" w:tplc="21D67F38">
      <w:numFmt w:val="bullet"/>
      <w:lvlText w:val="•"/>
      <w:lvlJc w:val="start"/>
      <w:pPr>
        <w:ind w:start="131.20pt" w:hanging="11.15pt"/>
      </w:pPr>
      <w:rPr>
        <w:rFonts w:hint="default"/>
      </w:rPr>
    </w:lvl>
    <w:lvl w:ilvl="3" w:tplc="EBFCC642">
      <w:numFmt w:val="bullet"/>
      <w:lvlText w:val="•"/>
      <w:lvlJc w:val="start"/>
      <w:pPr>
        <w:ind w:start="188.30pt" w:hanging="11.15pt"/>
      </w:pPr>
      <w:rPr>
        <w:rFonts w:hint="default"/>
      </w:rPr>
    </w:lvl>
    <w:lvl w:ilvl="4" w:tplc="7C88CC18">
      <w:numFmt w:val="bullet"/>
      <w:lvlText w:val="•"/>
      <w:lvlJc w:val="start"/>
      <w:pPr>
        <w:ind w:start="245.40pt" w:hanging="11.15pt"/>
      </w:pPr>
      <w:rPr>
        <w:rFonts w:hint="default"/>
      </w:rPr>
    </w:lvl>
    <w:lvl w:ilvl="5" w:tplc="721C3D94">
      <w:numFmt w:val="bullet"/>
      <w:lvlText w:val="•"/>
      <w:lvlJc w:val="start"/>
      <w:pPr>
        <w:ind w:start="302.50pt" w:hanging="11.15pt"/>
      </w:pPr>
      <w:rPr>
        <w:rFonts w:hint="default"/>
      </w:rPr>
    </w:lvl>
    <w:lvl w:ilvl="6" w:tplc="BDD05E5E">
      <w:numFmt w:val="bullet"/>
      <w:lvlText w:val="•"/>
      <w:lvlJc w:val="start"/>
      <w:pPr>
        <w:ind w:start="359.60pt" w:hanging="11.15pt"/>
      </w:pPr>
      <w:rPr>
        <w:rFonts w:hint="default"/>
      </w:rPr>
    </w:lvl>
    <w:lvl w:ilvl="7" w:tplc="A1C0CDA6">
      <w:numFmt w:val="bullet"/>
      <w:lvlText w:val="•"/>
      <w:lvlJc w:val="start"/>
      <w:pPr>
        <w:ind w:start="416.70pt" w:hanging="11.15pt"/>
      </w:pPr>
      <w:rPr>
        <w:rFonts w:hint="default"/>
      </w:rPr>
    </w:lvl>
    <w:lvl w:ilvl="8" w:tplc="0E46EA92">
      <w:numFmt w:val="bullet"/>
      <w:lvlText w:val="•"/>
      <w:lvlJc w:val="start"/>
      <w:pPr>
        <w:ind w:start="473.80pt" w:hanging="11.15pt"/>
      </w:pPr>
      <w:rPr>
        <w:rFonts w:hint="default"/>
      </w:rPr>
    </w:lvl>
  </w:abstractNum>
  <w:abstractNum w:abstractNumId="2" w15:restartNumberingAfterBreak="0">
    <w:nsid w:val="3F002531"/>
    <w:multiLevelType w:val="hybridMultilevel"/>
    <w:tmpl w:val="1010766C"/>
    <w:lvl w:ilvl="0" w:tplc="8CD08080">
      <w:start w:val="1"/>
      <w:numFmt w:val="decimal"/>
      <w:lvlText w:val="%1."/>
      <w:lvlJc w:val="start"/>
      <w:pPr>
        <w:ind w:start="17.10pt" w:hanging="11.15pt"/>
      </w:pPr>
      <w:rPr>
        <w:rFonts w:ascii="Arial" w:eastAsia="Arial" w:hAnsi="Arial" w:cs="Arial" w:hint="default"/>
        <w:b/>
        <w:bCs/>
        <w:i w:val="0"/>
        <w:iCs w:val="0"/>
        <w:w w:val="100%"/>
        <w:sz w:val="20"/>
        <w:szCs w:val="20"/>
      </w:rPr>
    </w:lvl>
    <w:lvl w:ilvl="1" w:tplc="146CE490">
      <w:numFmt w:val="bullet"/>
      <w:lvlText w:val="•"/>
      <w:lvlJc w:val="start"/>
      <w:pPr>
        <w:ind w:start="74.10pt" w:hanging="11.15pt"/>
      </w:pPr>
      <w:rPr>
        <w:rFonts w:hint="default"/>
      </w:rPr>
    </w:lvl>
    <w:lvl w:ilvl="2" w:tplc="21D67F38">
      <w:numFmt w:val="bullet"/>
      <w:lvlText w:val="•"/>
      <w:lvlJc w:val="start"/>
      <w:pPr>
        <w:ind w:start="131.20pt" w:hanging="11.15pt"/>
      </w:pPr>
      <w:rPr>
        <w:rFonts w:hint="default"/>
      </w:rPr>
    </w:lvl>
    <w:lvl w:ilvl="3" w:tplc="EBFCC642">
      <w:numFmt w:val="bullet"/>
      <w:lvlText w:val="•"/>
      <w:lvlJc w:val="start"/>
      <w:pPr>
        <w:ind w:start="188.30pt" w:hanging="11.15pt"/>
      </w:pPr>
      <w:rPr>
        <w:rFonts w:hint="default"/>
      </w:rPr>
    </w:lvl>
    <w:lvl w:ilvl="4" w:tplc="7C88CC18">
      <w:numFmt w:val="bullet"/>
      <w:lvlText w:val="•"/>
      <w:lvlJc w:val="start"/>
      <w:pPr>
        <w:ind w:start="245.40pt" w:hanging="11.15pt"/>
      </w:pPr>
      <w:rPr>
        <w:rFonts w:hint="default"/>
      </w:rPr>
    </w:lvl>
    <w:lvl w:ilvl="5" w:tplc="721C3D94">
      <w:numFmt w:val="bullet"/>
      <w:lvlText w:val="•"/>
      <w:lvlJc w:val="start"/>
      <w:pPr>
        <w:ind w:start="302.50pt" w:hanging="11.15pt"/>
      </w:pPr>
      <w:rPr>
        <w:rFonts w:hint="default"/>
      </w:rPr>
    </w:lvl>
    <w:lvl w:ilvl="6" w:tplc="BDD05E5E">
      <w:numFmt w:val="bullet"/>
      <w:lvlText w:val="•"/>
      <w:lvlJc w:val="start"/>
      <w:pPr>
        <w:ind w:start="359.60pt" w:hanging="11.15pt"/>
      </w:pPr>
      <w:rPr>
        <w:rFonts w:hint="default"/>
      </w:rPr>
    </w:lvl>
    <w:lvl w:ilvl="7" w:tplc="A1C0CDA6">
      <w:numFmt w:val="bullet"/>
      <w:lvlText w:val="•"/>
      <w:lvlJc w:val="start"/>
      <w:pPr>
        <w:ind w:start="416.70pt" w:hanging="11.15pt"/>
      </w:pPr>
      <w:rPr>
        <w:rFonts w:hint="default"/>
      </w:rPr>
    </w:lvl>
    <w:lvl w:ilvl="8" w:tplc="0E46EA92">
      <w:numFmt w:val="bullet"/>
      <w:lvlText w:val="•"/>
      <w:lvlJc w:val="start"/>
      <w:pPr>
        <w:ind w:start="473.80pt" w:hanging="11.15pt"/>
      </w:pPr>
      <w:rPr>
        <w:rFonts w:hint="default"/>
      </w:rPr>
    </w:lvl>
  </w:abstractNum>
  <w:abstractNum w:abstractNumId="3" w15:restartNumberingAfterBreak="0">
    <w:nsid w:val="47CC129B"/>
    <w:multiLevelType w:val="hybridMultilevel"/>
    <w:tmpl w:val="02F83DCE"/>
    <w:lvl w:ilvl="0" w:tplc="04090001">
      <w:start w:val="1"/>
      <w:numFmt w:val="bullet"/>
      <w:lvlText w:val=""/>
      <w:lvlJc w:val="start"/>
      <w:pPr>
        <w:ind w:start="53.10pt" w:hanging="18pt"/>
      </w:pPr>
      <w:rPr>
        <w:rFonts w:ascii="Symbol" w:hAnsi="Symbol" w:hint="default"/>
      </w:rPr>
    </w:lvl>
    <w:lvl w:ilvl="1" w:tplc="04090003" w:tentative="1">
      <w:start w:val="1"/>
      <w:numFmt w:val="bullet"/>
      <w:lvlText w:val="o"/>
      <w:lvlJc w:val="start"/>
      <w:pPr>
        <w:ind w:start="89.10pt" w:hanging="18pt"/>
      </w:pPr>
      <w:rPr>
        <w:rFonts w:ascii="Courier New" w:hAnsi="Courier New" w:cs="Courier New" w:hint="default"/>
      </w:rPr>
    </w:lvl>
    <w:lvl w:ilvl="2" w:tplc="04090005" w:tentative="1">
      <w:start w:val="1"/>
      <w:numFmt w:val="bullet"/>
      <w:lvlText w:val=""/>
      <w:lvlJc w:val="start"/>
      <w:pPr>
        <w:ind w:start="125.10pt" w:hanging="18pt"/>
      </w:pPr>
      <w:rPr>
        <w:rFonts w:ascii="Wingdings" w:hAnsi="Wingdings" w:hint="default"/>
      </w:rPr>
    </w:lvl>
    <w:lvl w:ilvl="3" w:tplc="04090001" w:tentative="1">
      <w:start w:val="1"/>
      <w:numFmt w:val="bullet"/>
      <w:lvlText w:val=""/>
      <w:lvlJc w:val="start"/>
      <w:pPr>
        <w:ind w:start="161.10pt" w:hanging="18pt"/>
      </w:pPr>
      <w:rPr>
        <w:rFonts w:ascii="Symbol" w:hAnsi="Symbol" w:hint="default"/>
      </w:rPr>
    </w:lvl>
    <w:lvl w:ilvl="4" w:tplc="04090003" w:tentative="1">
      <w:start w:val="1"/>
      <w:numFmt w:val="bullet"/>
      <w:lvlText w:val="o"/>
      <w:lvlJc w:val="start"/>
      <w:pPr>
        <w:ind w:start="197.10pt" w:hanging="18pt"/>
      </w:pPr>
      <w:rPr>
        <w:rFonts w:ascii="Courier New" w:hAnsi="Courier New" w:cs="Courier New" w:hint="default"/>
      </w:rPr>
    </w:lvl>
    <w:lvl w:ilvl="5" w:tplc="04090005" w:tentative="1">
      <w:start w:val="1"/>
      <w:numFmt w:val="bullet"/>
      <w:lvlText w:val=""/>
      <w:lvlJc w:val="start"/>
      <w:pPr>
        <w:ind w:start="233.10pt" w:hanging="18pt"/>
      </w:pPr>
      <w:rPr>
        <w:rFonts w:ascii="Wingdings" w:hAnsi="Wingdings" w:hint="default"/>
      </w:rPr>
    </w:lvl>
    <w:lvl w:ilvl="6" w:tplc="04090001" w:tentative="1">
      <w:start w:val="1"/>
      <w:numFmt w:val="bullet"/>
      <w:lvlText w:val=""/>
      <w:lvlJc w:val="start"/>
      <w:pPr>
        <w:ind w:start="269.10pt" w:hanging="18pt"/>
      </w:pPr>
      <w:rPr>
        <w:rFonts w:ascii="Symbol" w:hAnsi="Symbol" w:hint="default"/>
      </w:rPr>
    </w:lvl>
    <w:lvl w:ilvl="7" w:tplc="04090003" w:tentative="1">
      <w:start w:val="1"/>
      <w:numFmt w:val="bullet"/>
      <w:lvlText w:val="o"/>
      <w:lvlJc w:val="start"/>
      <w:pPr>
        <w:ind w:start="305.10pt" w:hanging="18pt"/>
      </w:pPr>
      <w:rPr>
        <w:rFonts w:ascii="Courier New" w:hAnsi="Courier New" w:cs="Courier New" w:hint="default"/>
      </w:rPr>
    </w:lvl>
    <w:lvl w:ilvl="8" w:tplc="04090005" w:tentative="1">
      <w:start w:val="1"/>
      <w:numFmt w:val="bullet"/>
      <w:lvlText w:val=""/>
      <w:lvlJc w:val="start"/>
      <w:pPr>
        <w:ind w:start="341.10pt" w:hanging="18pt"/>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36pt"/>
  <w:drawingGridHorizontalSpacing w:val="5.50pt"/>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A5"/>
    <w:rsid w:val="00004757"/>
    <w:rsid w:val="000578ED"/>
    <w:rsid w:val="00094DCA"/>
    <w:rsid w:val="000A6E8E"/>
    <w:rsid w:val="000D2849"/>
    <w:rsid w:val="000D5053"/>
    <w:rsid w:val="000E688F"/>
    <w:rsid w:val="000F0C33"/>
    <w:rsid w:val="00116D80"/>
    <w:rsid w:val="00142415"/>
    <w:rsid w:val="001A453D"/>
    <w:rsid w:val="001A6808"/>
    <w:rsid w:val="001F7D4B"/>
    <w:rsid w:val="0025089E"/>
    <w:rsid w:val="002802D3"/>
    <w:rsid w:val="002B480D"/>
    <w:rsid w:val="002D59C9"/>
    <w:rsid w:val="003601D5"/>
    <w:rsid w:val="00363097"/>
    <w:rsid w:val="00394A7E"/>
    <w:rsid w:val="003B19FB"/>
    <w:rsid w:val="00423291"/>
    <w:rsid w:val="004346F7"/>
    <w:rsid w:val="00454624"/>
    <w:rsid w:val="004B4C0E"/>
    <w:rsid w:val="004F0721"/>
    <w:rsid w:val="00505267"/>
    <w:rsid w:val="00527681"/>
    <w:rsid w:val="005C6D2C"/>
    <w:rsid w:val="006826F5"/>
    <w:rsid w:val="006A688E"/>
    <w:rsid w:val="006F2F04"/>
    <w:rsid w:val="006F55B4"/>
    <w:rsid w:val="00730E37"/>
    <w:rsid w:val="00757DCD"/>
    <w:rsid w:val="0077444C"/>
    <w:rsid w:val="007D5C62"/>
    <w:rsid w:val="00830233"/>
    <w:rsid w:val="00855134"/>
    <w:rsid w:val="008A49B4"/>
    <w:rsid w:val="008A4AE1"/>
    <w:rsid w:val="00937B3E"/>
    <w:rsid w:val="009521BD"/>
    <w:rsid w:val="00961922"/>
    <w:rsid w:val="00991393"/>
    <w:rsid w:val="009F5F50"/>
    <w:rsid w:val="00A17836"/>
    <w:rsid w:val="00A314FE"/>
    <w:rsid w:val="00A31D13"/>
    <w:rsid w:val="00A57B67"/>
    <w:rsid w:val="00A93E46"/>
    <w:rsid w:val="00B04B9F"/>
    <w:rsid w:val="00B32826"/>
    <w:rsid w:val="00B47B88"/>
    <w:rsid w:val="00B5183E"/>
    <w:rsid w:val="00B83DC9"/>
    <w:rsid w:val="00BA5970"/>
    <w:rsid w:val="00C04CB5"/>
    <w:rsid w:val="00C05CC2"/>
    <w:rsid w:val="00C40C79"/>
    <w:rsid w:val="00C5774D"/>
    <w:rsid w:val="00C83C7E"/>
    <w:rsid w:val="00C90A68"/>
    <w:rsid w:val="00CC1783"/>
    <w:rsid w:val="00D16D49"/>
    <w:rsid w:val="00D4067E"/>
    <w:rsid w:val="00DA5F95"/>
    <w:rsid w:val="00DB7E6B"/>
    <w:rsid w:val="00DF3A1B"/>
    <w:rsid w:val="00DF6C5E"/>
    <w:rsid w:val="00E02BD8"/>
    <w:rsid w:val="00E4190B"/>
    <w:rsid w:val="00E53CA5"/>
    <w:rsid w:val="00E70F56"/>
    <w:rsid w:val="00E713F7"/>
    <w:rsid w:val="00E80C05"/>
    <w:rsid w:val="00EC03B1"/>
    <w:rsid w:val="00ED29AE"/>
    <w:rsid w:val="00FD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01E4A"/>
  <w15:docId w15:val="{9433A8D2-2879-4AAB-AB30-F59C83C1628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start="17.10pt" w:hanging="11.20p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0.50pt"/>
    </w:pPr>
    <w:rPr>
      <w:sz w:val="20"/>
      <w:szCs w:val="20"/>
    </w:rPr>
  </w:style>
  <w:style w:type="paragraph" w:styleId="Title">
    <w:name w:val="Title"/>
    <w:basedOn w:val="Normal"/>
    <w:uiPriority w:val="1"/>
    <w:qFormat/>
    <w:pPr>
      <w:spacing w:before="4pt"/>
      <w:ind w:start="209.30pt" w:end="209.20pt"/>
      <w:jc w:val="center"/>
    </w:pPr>
    <w:rPr>
      <w:b/>
      <w:bCs/>
      <w:sz w:val="24"/>
      <w:szCs w:val="24"/>
    </w:rPr>
  </w:style>
  <w:style w:type="paragraph" w:styleId="ListParagraph">
    <w:name w:val="List Paragraph"/>
    <w:basedOn w:val="Normal"/>
    <w:uiPriority w:val="1"/>
    <w:qFormat/>
    <w:pPr>
      <w:ind w:start="17.10pt" w:hanging="11.20pt"/>
    </w:pPr>
  </w:style>
  <w:style w:type="paragraph" w:customStyle="1" w:styleId="TableParagraph">
    <w:name w:val="Table Paragraph"/>
    <w:basedOn w:val="Normal"/>
    <w:uiPriority w:val="1"/>
    <w:qFormat/>
    <w:pPr>
      <w:spacing w:before="0.20pt"/>
      <w:ind w:start="1.40pt"/>
    </w:pPr>
  </w:style>
  <w:style w:type="paragraph" w:styleId="BalloonText">
    <w:name w:val="Balloon Text"/>
    <w:basedOn w:val="Normal"/>
    <w:link w:val="BalloonTextChar"/>
    <w:uiPriority w:val="99"/>
    <w:semiHidden/>
    <w:unhideWhenUsed/>
    <w:rsid w:val="00855134"/>
    <w:rPr>
      <w:rFonts w:ascii="Segoe UI" w:hAnsi="Segoe UI" w:cs="Segoe UI"/>
      <w:sz w:val="18"/>
      <w:szCs w:val="18"/>
    </w:rPr>
  </w:style>
  <w:style w:type="character" w:customStyle="1" w:styleId="BalloonTextChar">
    <w:name w:val="Balloon Text Char"/>
    <w:link w:val="BalloonText"/>
    <w:uiPriority w:val="99"/>
    <w:semiHidden/>
    <w:rsid w:val="00855134"/>
    <w:rPr>
      <w:rFonts w:ascii="Segoe UI" w:eastAsia="Arial" w:hAnsi="Segoe UI" w:cs="Segoe UI"/>
      <w:sz w:val="18"/>
      <w:szCs w:val="18"/>
    </w:rPr>
  </w:style>
  <w:style w:type="character" w:styleId="CommentReference">
    <w:name w:val="annotation reference"/>
    <w:uiPriority w:val="99"/>
    <w:semiHidden/>
    <w:unhideWhenUsed/>
    <w:rsid w:val="00E4190B"/>
    <w:rPr>
      <w:sz w:val="16"/>
      <w:szCs w:val="16"/>
    </w:rPr>
  </w:style>
  <w:style w:type="paragraph" w:styleId="CommentText">
    <w:name w:val="annotation text"/>
    <w:basedOn w:val="Normal"/>
    <w:link w:val="CommentTextChar"/>
    <w:uiPriority w:val="99"/>
    <w:semiHidden/>
    <w:unhideWhenUsed/>
    <w:rsid w:val="00E4190B"/>
    <w:rPr>
      <w:sz w:val="20"/>
      <w:szCs w:val="20"/>
    </w:rPr>
  </w:style>
  <w:style w:type="character" w:customStyle="1" w:styleId="CommentTextChar">
    <w:name w:val="Comment Text Char"/>
    <w:link w:val="CommentText"/>
    <w:uiPriority w:val="99"/>
    <w:semiHidden/>
    <w:rsid w:val="00E4190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4190B"/>
    <w:rPr>
      <w:b/>
      <w:bCs/>
    </w:rPr>
  </w:style>
  <w:style w:type="character" w:customStyle="1" w:styleId="CommentSubjectChar">
    <w:name w:val="Comment Subject Char"/>
    <w:link w:val="CommentSubject"/>
    <w:uiPriority w:val="99"/>
    <w:semiHidden/>
    <w:rsid w:val="00E4190B"/>
    <w:rPr>
      <w:rFonts w:ascii="Arial" w:eastAsia="Arial" w:hAnsi="Arial" w:cs="Arial"/>
      <w:b/>
      <w:bCs/>
    </w:rPr>
  </w:style>
  <w:style w:type="character" w:styleId="Hyperlink">
    <w:name w:val="Hyperlink"/>
    <w:uiPriority w:val="99"/>
    <w:unhideWhenUsed/>
    <w:rsid w:val="003B19FB"/>
    <w:rPr>
      <w:color w:val="0563C1"/>
      <w:u w:val="single"/>
    </w:rPr>
  </w:style>
  <w:style w:type="paragraph" w:styleId="Revision">
    <w:name w:val="Revision"/>
    <w:hidden/>
    <w:uiPriority w:val="99"/>
    <w:semiHidden/>
    <w:rsid w:val="00CC1783"/>
    <w:rPr>
      <w:rFonts w:ascii="Arial" w:eastAsia="Arial" w:hAnsi="Arial" w:cs="Arial"/>
      <w:sz w:val="22"/>
      <w:szCs w:val="22"/>
    </w:rPr>
  </w:style>
  <w:style w:type="paragraph" w:styleId="FootnoteText">
    <w:name w:val="footnote text"/>
    <w:basedOn w:val="Normal"/>
    <w:link w:val="FootnoteTextChar"/>
    <w:uiPriority w:val="99"/>
    <w:semiHidden/>
    <w:unhideWhenUsed/>
    <w:rsid w:val="00E70F56"/>
    <w:rPr>
      <w:sz w:val="20"/>
      <w:szCs w:val="20"/>
    </w:rPr>
  </w:style>
  <w:style w:type="character" w:customStyle="1" w:styleId="FootnoteTextChar">
    <w:name w:val="Footnote Text Char"/>
    <w:link w:val="FootnoteText"/>
    <w:uiPriority w:val="99"/>
    <w:semiHidden/>
    <w:rsid w:val="00E70F56"/>
    <w:rPr>
      <w:rFonts w:ascii="Arial" w:eastAsia="Arial" w:hAnsi="Arial" w:cs="Arial"/>
    </w:rPr>
  </w:style>
  <w:style w:type="character" w:styleId="FootnoteReference">
    <w:name w:val="footnote reference"/>
    <w:uiPriority w:val="99"/>
    <w:semiHidden/>
    <w:unhideWhenUsed/>
    <w:rsid w:val="00E70F56"/>
    <w:rPr>
      <w:vertAlign w:val="superscript"/>
    </w:rPr>
  </w:style>
  <w:style w:type="character" w:styleId="PlaceholderText">
    <w:name w:val="Placeholder Text"/>
    <w:basedOn w:val="DefaultParagraphFont"/>
    <w:uiPriority w:val="99"/>
    <w:semiHidden/>
    <w:rsid w:val="00A93E46"/>
    <w:rPr>
      <w:color w:val="808080"/>
    </w:rPr>
  </w:style>
  <w:style w:type="table" w:styleId="TableGrid">
    <w:name w:val="Table Grid"/>
    <w:basedOn w:val="TableNormal"/>
    <w:uiPriority w:val="39"/>
    <w:rsid w:val="00A93E4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D5053"/>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670015972">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image" Target="media/image5.jpe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hyperlink" Target="mailto:dorian.pacheco@odot.oregon.gov" TargetMode="External"/><Relationship Id="rId17" Type="http://purl.oclc.org/ooxml/officeDocument/relationships/customXml" Target="../customXml/item4.xml"/><Relationship Id="rId2" Type="http://purl.oclc.org/ooxml/officeDocument/relationships/numbering" Target="numbering.xml"/><Relationship Id="rId16" Type="http://purl.oclc.org/ooxml/officeDocument/relationships/customXml" Target="../customXml/item3.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7.svg"/><Relationship Id="rId5" Type="http://purl.oclc.org/ooxml/officeDocument/relationships/webSettings" Target="webSettings.xml"/><Relationship Id="rId15" Type="http://purl.oclc.org/ooxml/officeDocument/relationships/customXml" Target="../customXml/item2.xml"/><Relationship Id="rId10" Type="http://purl.oclc.org/ooxml/officeDocument/relationships/image" Target="media/image6.png"/><Relationship Id="rId4" Type="http://purl.oclc.org/ooxml/officeDocument/relationships/settings" Target="settings.xml"/><Relationship Id="rId9" Type="http://purl.oclc.org/ooxml/officeDocument/relationships/hyperlink" Target="https://www.oregon.gov/lcd/Commission/Documents/2021-09_Item-2_Directors-Report_Attachment-A_DEI-Action-Plan.pdf" TargetMode="External"/><Relationship Id="rId14" Type="http://purl.oclc.org/ooxml/officeDocument/relationships/theme" Target="theme/theme1.xml"/></Relationships>
</file>

<file path=word/_rels/numbering.xml.rels><?xml version="1.0" encoding="UTF-8" standalone="yes"?>
<Relationships xmlns="http://schemas.openxmlformats.org/package/2006/relationships"><Relationship Id="rId3" Type="http://purl.oclc.org/ooxml/officeDocument/relationships/image" Target="media/image3.png"/><Relationship Id="rId2" Type="http://purl.oclc.org/ooxml/officeDocument/relationships/image" Target="media/image2.png"/><Relationship Id="rId1" Type="http://purl.oclc.org/ooxml/officeDocument/relationships/image" Target="media/image1.png"/><Relationship Id="rId4" Type="http://purl.oclc.org/ooxml/officeDocument/relationships/image" Target="media/image4.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purl.oclc.org/ooxml/officeDocument/customXml" ds:itemID="{6811F2F4-988E-4B29-91E1-A3B02155A7DB}">
  <ds:schemaRefs>
    <ds:schemaRef ds:uri="http://schemas.openxmlformats.org/officeDocument/2006/bibliography"/>
  </ds:schemaRefs>
</ds:datastoreItem>
</file>

<file path=customXml/itemProps2.xml><?xml version="1.0" encoding="utf-8"?>
<ds:datastoreItem xmlns:ds="http://schemas.openxmlformats.org/officeDocument/2006/customXml" ds:itemID="{7DF4FF8A-6E07-4B2F-A0E8-B875C94A5427}"/>
</file>

<file path=customXml/itemProps3.xml><?xml version="1.0" encoding="utf-8"?>
<ds:datastoreItem xmlns:ds="http://schemas.openxmlformats.org/officeDocument/2006/customXml" ds:itemID="{72896458-9DE5-45D6-8DBB-0F79D3921F4B}"/>
</file>

<file path=customXml/itemProps4.xml><?xml version="1.0" encoding="utf-8"?>
<ds:datastoreItem xmlns:ds="http://schemas.openxmlformats.org/officeDocument/2006/customXml" ds:itemID="{0D6A3C0A-4E0B-4C2E-B03C-38596FC80237}"/>
</file>

<file path=docProps/app.xml><?xml version="1.0" encoding="utf-8"?>
<Properties xmlns="http://purl.oclc.org/ooxml/officeDocument/extendedProperties" xmlns:vt="http://purl.oclc.org/ooxml/officeDocument/docPropsVTypes">
  <Template>Normal.dotm</Template>
  <TotalTime>13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3725</CharactersWithSpaces>
  <SharedDoc>false</SharedDoc>
  <HLinks>
    <vt:vector size="12" baseType="variant">
      <vt:variant>
        <vt:i4>4915310</vt:i4>
      </vt:variant>
      <vt:variant>
        <vt:i4>3</vt:i4>
      </vt:variant>
      <vt:variant>
        <vt:i4>0</vt:i4>
      </vt:variant>
      <vt:variant>
        <vt:i4>5</vt:i4>
      </vt:variant>
      <vt:variant>
        <vt:lpwstr>mailto:Jennifer.Sellers@odot.oregon.gov</vt:lpwstr>
      </vt:variant>
      <vt:variant>
        <vt:lpwstr/>
      </vt:variant>
      <vt:variant>
        <vt:i4>1704005</vt:i4>
      </vt:variant>
      <vt:variant>
        <vt:i4>0</vt:i4>
      </vt:variant>
      <vt:variant>
        <vt:i4>0</vt:i4>
      </vt:variant>
      <vt:variant>
        <vt:i4>5</vt:i4>
      </vt:variant>
      <vt:variant>
        <vt:lpwstr>https://www.oregon.gov/lcd/Commission/Documents/2021-09_Item-2_Directors-Report_Attachment-A_DEI-Action-Plan.pdf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Micro-Grant Request Form</dc:title>
  <dc:subject>Funding and Agreement Compliance</dc:subject>
  <dc:creator>MILLAR Stephanie L</dc:creator>
  <cp:keywords/>
  <cp:lastModifiedBy>PACHECO Dorian</cp:lastModifiedBy>
  <cp:revision>6</cp:revision>
  <dcterms:created xsi:type="dcterms:W3CDTF">2023-02-15T23:52:00Z</dcterms:created>
  <dcterms:modified xsi:type="dcterms:W3CDTF">2023-02-28T18:40:00Z</dcterms:modified>
</cp:coreProperties>
</file>

<file path=docProps/custom.xml><?xml version="1.0" encoding="utf-8"?>
<Properties xmlns="http://purl.oclc.org/ooxml/officeDocument/customProperties" xmlns:vt="http://purl.oclc.org/ooxml/officeDocument/docPropsVTypes">
  <property fmtid="{D5CDD505-2E9C-101B-9397-08002B2CF9AE}" pid="2" name="Created">
    <vt:filetime>2021-12-16T00:00:00Z</vt:filetime>
  </property>
  <property fmtid="{D5CDD505-2E9C-101B-9397-08002B2CF9AE}" pid="3" name="Creator">
    <vt:lpwstr>Designer 6.3</vt:lpwstr>
  </property>
  <property fmtid="{D5CDD505-2E9C-101B-9397-08002B2CF9AE}" pid="4" name="LastSaved">
    <vt:filetime>2022-02-10T00:00:00Z</vt:filetime>
  </property>
  <property fmtid="{D5CDD505-2E9C-101B-9397-08002B2CF9AE}" pid="5" name="ContentTypeId">
    <vt:lpwstr>0x010100558E4B1655CB0E42A7C97752920E3DCC</vt:lpwstr>
  </property>
</Properties>
</file>