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6355" w14:textId="2228B011" w:rsidR="00D10662" w:rsidRPr="00E64420" w:rsidRDefault="00E64420" w:rsidP="00E644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64420">
        <w:rPr>
          <w:rFonts w:ascii="Arial" w:hAnsi="Arial" w:cs="Arial"/>
          <w:b/>
          <w:bCs/>
          <w:sz w:val="32"/>
          <w:szCs w:val="32"/>
        </w:rPr>
        <w:t xml:space="preserve">FY22 SHSP Application </w:t>
      </w:r>
      <w:r w:rsidRPr="00E64420">
        <w:rPr>
          <w:rFonts w:ascii="Arial" w:hAnsi="Arial" w:cs="Arial"/>
          <w:b/>
          <w:bCs/>
          <w:sz w:val="32"/>
          <w:szCs w:val="32"/>
        </w:rPr>
        <w:t>Checklist</w:t>
      </w:r>
    </w:p>
    <w:p w14:paraId="0DF738F2" w14:textId="77777777" w:rsidR="00E64420" w:rsidRPr="00042B2F" w:rsidRDefault="00E64420">
      <w:pPr>
        <w:rPr>
          <w:rFonts w:ascii="Arial" w:hAnsi="Arial" w:cs="Arial"/>
        </w:rPr>
      </w:pPr>
    </w:p>
    <w:p w14:paraId="1104D572" w14:textId="167147E1" w:rsidR="00D10662" w:rsidRPr="00042B2F" w:rsidRDefault="00D10662">
      <w:pPr>
        <w:rPr>
          <w:rFonts w:ascii="Arial" w:hAnsi="Arial" w:cs="Arial"/>
          <w:b/>
          <w:bCs/>
        </w:rPr>
      </w:pPr>
      <w:r w:rsidRPr="00042B2F">
        <w:rPr>
          <w:rFonts w:ascii="Arial" w:hAnsi="Arial" w:cs="Arial"/>
          <w:b/>
          <w:bCs/>
        </w:rPr>
        <w:t xml:space="preserve">Please see the </w:t>
      </w:r>
      <w:r w:rsidR="00B920FB">
        <w:rPr>
          <w:rFonts w:ascii="Arial" w:hAnsi="Arial" w:cs="Arial"/>
          <w:b/>
          <w:bCs/>
        </w:rPr>
        <w:t xml:space="preserve">Application Instructions document </w:t>
      </w:r>
      <w:r w:rsidRPr="00042B2F">
        <w:rPr>
          <w:rFonts w:ascii="Arial" w:hAnsi="Arial" w:cs="Arial"/>
          <w:b/>
          <w:bCs/>
        </w:rPr>
        <w:t>and make sure you</w:t>
      </w:r>
      <w:r w:rsidR="00B920FB">
        <w:rPr>
          <w:rFonts w:ascii="Arial" w:hAnsi="Arial" w:cs="Arial"/>
          <w:b/>
          <w:bCs/>
        </w:rPr>
        <w:t xml:space="preserve"> have</w:t>
      </w:r>
      <w:r w:rsidRPr="00042B2F">
        <w:rPr>
          <w:rFonts w:ascii="Arial" w:hAnsi="Arial" w:cs="Arial"/>
          <w:b/>
          <w:bCs/>
        </w:rPr>
        <w:t xml:space="preserve"> included all required documents</w:t>
      </w:r>
      <w:r w:rsidR="00E64420">
        <w:rPr>
          <w:rFonts w:ascii="Arial" w:hAnsi="Arial" w:cs="Arial"/>
          <w:b/>
          <w:bCs/>
        </w:rPr>
        <w:t>.</w:t>
      </w:r>
    </w:p>
    <w:p w14:paraId="7E7277FD" w14:textId="66F24B20" w:rsidR="00D10662" w:rsidRPr="00042B2F" w:rsidRDefault="00C5360D" w:rsidP="004314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Combined Coversheet</w:t>
      </w:r>
    </w:p>
    <w:p w14:paraId="783903A2" w14:textId="466502C7" w:rsidR="00C5360D" w:rsidRPr="00042B2F" w:rsidRDefault="00C5360D" w:rsidP="004314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Sub-applicant Coversheet questionnaire</w:t>
      </w:r>
      <w:r w:rsidR="00AD78F7" w:rsidRPr="00042B2F">
        <w:rPr>
          <w:rFonts w:ascii="Arial" w:hAnsi="Arial" w:cs="Arial"/>
          <w:sz w:val="24"/>
          <w:szCs w:val="24"/>
        </w:rPr>
        <w:t xml:space="preserve"> (MS-Forms)</w:t>
      </w:r>
    </w:p>
    <w:p w14:paraId="2C2861A3" w14:textId="6A20A344" w:rsidR="00AD78F7" w:rsidRPr="00042B2F" w:rsidRDefault="00AD78F7" w:rsidP="004314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Project Application</w:t>
      </w:r>
    </w:p>
    <w:p w14:paraId="012466EF" w14:textId="4C0BB416" w:rsidR="00AD78F7" w:rsidRPr="00042B2F" w:rsidRDefault="001E337D" w:rsidP="004314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Addendums for (</w:t>
      </w:r>
      <w:r w:rsidRPr="00042B2F">
        <w:rPr>
          <w:rFonts w:ascii="Arial" w:hAnsi="Arial" w:cs="Arial"/>
          <w:sz w:val="24"/>
          <w:szCs w:val="24"/>
        </w:rPr>
        <w:t>If applicable to your project</w:t>
      </w:r>
      <w:r w:rsidR="00DB4E88">
        <w:rPr>
          <w:rFonts w:ascii="Arial" w:hAnsi="Arial" w:cs="Arial"/>
          <w:sz w:val="24"/>
          <w:szCs w:val="24"/>
        </w:rPr>
        <w:t xml:space="preserve"> application</w:t>
      </w:r>
      <w:r w:rsidRPr="00042B2F">
        <w:rPr>
          <w:rFonts w:ascii="Arial" w:hAnsi="Arial" w:cs="Arial"/>
          <w:sz w:val="24"/>
          <w:szCs w:val="24"/>
        </w:rPr>
        <w:t>):</w:t>
      </w:r>
    </w:p>
    <w:p w14:paraId="0FA54441" w14:textId="6B22D2EB" w:rsidR="001E337D" w:rsidRPr="00042B2F" w:rsidRDefault="001E337D" w:rsidP="004314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 xml:space="preserve">Communications </w:t>
      </w:r>
      <w:r w:rsidR="00107279" w:rsidRPr="00042B2F">
        <w:rPr>
          <w:rFonts w:ascii="Arial" w:hAnsi="Arial" w:cs="Arial"/>
          <w:sz w:val="24"/>
          <w:szCs w:val="24"/>
        </w:rPr>
        <w:t>Documents</w:t>
      </w:r>
    </w:p>
    <w:p w14:paraId="4895E158" w14:textId="0DEEA7A3" w:rsidR="001E337D" w:rsidRPr="00042B2F" w:rsidRDefault="001E337D" w:rsidP="004314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Drone, sUAS requests and policies</w:t>
      </w:r>
    </w:p>
    <w:p w14:paraId="28659107" w14:textId="344FB5B0" w:rsidR="00107279" w:rsidRPr="00042B2F" w:rsidRDefault="00107279" w:rsidP="004314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Mass Care</w:t>
      </w:r>
      <w:r w:rsidR="00090FF4" w:rsidRPr="00042B2F">
        <w:rPr>
          <w:rFonts w:ascii="Arial" w:hAnsi="Arial" w:cs="Arial"/>
          <w:sz w:val="24"/>
          <w:szCs w:val="24"/>
        </w:rPr>
        <w:t xml:space="preserve"> and Mass Casualty</w:t>
      </w:r>
      <w:r w:rsidRPr="00042B2F">
        <w:rPr>
          <w:rFonts w:ascii="Arial" w:hAnsi="Arial" w:cs="Arial"/>
          <w:sz w:val="24"/>
          <w:szCs w:val="24"/>
        </w:rPr>
        <w:t xml:space="preserve"> </w:t>
      </w:r>
      <w:r w:rsidR="00FE1DB5" w:rsidRPr="00042B2F">
        <w:rPr>
          <w:rFonts w:ascii="Arial" w:hAnsi="Arial" w:cs="Arial"/>
          <w:sz w:val="24"/>
          <w:szCs w:val="24"/>
        </w:rPr>
        <w:t>Documents</w:t>
      </w:r>
    </w:p>
    <w:p w14:paraId="1D6D02D2" w14:textId="470BE2AB" w:rsidR="00FE1DB5" w:rsidRPr="00042B2F" w:rsidRDefault="00FE1DB5" w:rsidP="004314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EOC Documents</w:t>
      </w:r>
    </w:p>
    <w:p w14:paraId="1689488A" w14:textId="199C2E7E" w:rsidR="007D1115" w:rsidRPr="00042B2F" w:rsidRDefault="007D1115" w:rsidP="004314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Letters of Support (regional projects)</w:t>
      </w:r>
    </w:p>
    <w:p w14:paraId="2C77543D" w14:textId="7FACF814" w:rsidR="007D1115" w:rsidRPr="00042B2F" w:rsidRDefault="005E140C" w:rsidP="004314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 xml:space="preserve">NIMS </w:t>
      </w:r>
      <w:r w:rsidR="00F73A8D" w:rsidRPr="00042B2F">
        <w:rPr>
          <w:rFonts w:ascii="Arial" w:hAnsi="Arial" w:cs="Arial"/>
          <w:sz w:val="24"/>
          <w:szCs w:val="24"/>
        </w:rPr>
        <w:t>Compliance Form</w:t>
      </w:r>
    </w:p>
    <w:p w14:paraId="29B60B42" w14:textId="6209AB3D" w:rsidR="00F73A8D" w:rsidRPr="00042B2F" w:rsidRDefault="00F73A8D" w:rsidP="004314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Required Budget Form</w:t>
      </w:r>
    </w:p>
    <w:p w14:paraId="2349CB76" w14:textId="21A0A38A" w:rsidR="00962E3B" w:rsidRDefault="007C4AAE" w:rsidP="004F643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Environmental and Historical Preservation (EHP) form</w:t>
      </w:r>
    </w:p>
    <w:p w14:paraId="27FB26BE" w14:textId="684B65EC" w:rsidR="00F73A8D" w:rsidRPr="00042B2F" w:rsidRDefault="007C4AAE" w:rsidP="00962E3B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 xml:space="preserve">You are required to fill out the top section, with detailed project description. The rest of the </w:t>
      </w:r>
      <w:r w:rsidR="00962E3B">
        <w:rPr>
          <w:rFonts w:ascii="Arial" w:hAnsi="Arial" w:cs="Arial"/>
          <w:sz w:val="24"/>
          <w:szCs w:val="24"/>
        </w:rPr>
        <w:t>EHP f</w:t>
      </w:r>
      <w:r w:rsidRPr="00042B2F">
        <w:rPr>
          <w:rFonts w:ascii="Arial" w:hAnsi="Arial" w:cs="Arial"/>
          <w:sz w:val="24"/>
          <w:szCs w:val="24"/>
        </w:rPr>
        <w:t xml:space="preserve">orm will be filled </w:t>
      </w:r>
      <w:r w:rsidR="001F4694" w:rsidRPr="00042B2F">
        <w:rPr>
          <w:rFonts w:ascii="Arial" w:hAnsi="Arial" w:cs="Arial"/>
          <w:sz w:val="24"/>
          <w:szCs w:val="24"/>
        </w:rPr>
        <w:t xml:space="preserve">if required after review of your project. </w:t>
      </w:r>
    </w:p>
    <w:p w14:paraId="0BB5831A" w14:textId="77777777" w:rsidR="00042B2F" w:rsidRPr="00042B2F" w:rsidRDefault="00042B2F">
      <w:pPr>
        <w:rPr>
          <w:rFonts w:ascii="Arial" w:hAnsi="Arial" w:cs="Arial"/>
          <w:sz w:val="24"/>
          <w:szCs w:val="24"/>
        </w:rPr>
      </w:pPr>
    </w:p>
    <w:p w14:paraId="71DEA430" w14:textId="1A5B1DE3" w:rsidR="00FE1DB5" w:rsidRPr="00042B2F" w:rsidRDefault="00042B2F">
      <w:pPr>
        <w:rPr>
          <w:rFonts w:ascii="Arial" w:hAnsi="Arial" w:cs="Arial"/>
          <w:sz w:val="24"/>
          <w:szCs w:val="24"/>
        </w:rPr>
      </w:pPr>
      <w:r w:rsidRPr="00042B2F">
        <w:rPr>
          <w:rFonts w:ascii="Arial" w:hAnsi="Arial" w:cs="Arial"/>
          <w:sz w:val="24"/>
          <w:szCs w:val="24"/>
        </w:rPr>
        <w:t>If you have any questions, please contact:</w:t>
      </w:r>
    </w:p>
    <w:p w14:paraId="122103E4" w14:textId="77777777" w:rsidR="00042B2F" w:rsidRPr="00042B2F" w:rsidRDefault="00042B2F" w:rsidP="0004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2B2F">
        <w:rPr>
          <w:rFonts w:ascii="Arial" w:hAnsi="Arial" w:cs="Arial"/>
          <w:color w:val="000000"/>
          <w:sz w:val="24"/>
          <w:szCs w:val="24"/>
        </w:rPr>
        <w:t xml:space="preserve">Kevin Jeffries, </w:t>
      </w:r>
    </w:p>
    <w:p w14:paraId="37E6C731" w14:textId="1D604AC4" w:rsidR="00042B2F" w:rsidRPr="00042B2F" w:rsidRDefault="00042B2F" w:rsidP="0004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2B2F">
        <w:rPr>
          <w:rFonts w:ascii="Arial" w:hAnsi="Arial" w:cs="Arial"/>
          <w:color w:val="000000"/>
          <w:sz w:val="24"/>
          <w:szCs w:val="24"/>
        </w:rPr>
        <w:t>Grants Coordinator</w:t>
      </w:r>
    </w:p>
    <w:p w14:paraId="2C6BCD72" w14:textId="77777777" w:rsidR="00042B2F" w:rsidRPr="00042B2F" w:rsidRDefault="00042B2F" w:rsidP="0004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2B2F">
        <w:rPr>
          <w:rFonts w:ascii="Arial" w:hAnsi="Arial" w:cs="Arial"/>
          <w:color w:val="000000"/>
          <w:sz w:val="24"/>
          <w:szCs w:val="24"/>
        </w:rPr>
        <w:t>Oregon Office of Emergency Management</w:t>
      </w:r>
    </w:p>
    <w:p w14:paraId="3EB5517A" w14:textId="77777777" w:rsidR="00042B2F" w:rsidRPr="00042B2F" w:rsidRDefault="00042B2F" w:rsidP="0004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2B2F">
        <w:rPr>
          <w:rFonts w:ascii="Arial" w:hAnsi="Arial" w:cs="Arial"/>
          <w:color w:val="000000"/>
          <w:sz w:val="24"/>
          <w:szCs w:val="24"/>
        </w:rPr>
        <w:t>503-378-3661</w:t>
      </w:r>
    </w:p>
    <w:p w14:paraId="4D037E9A" w14:textId="77777777" w:rsidR="00042B2F" w:rsidRPr="00042B2F" w:rsidRDefault="00042B2F" w:rsidP="0004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Pr="00042B2F">
          <w:rPr>
            <w:rStyle w:val="Hyperlink"/>
            <w:rFonts w:ascii="Arial" w:hAnsi="Arial" w:cs="Arial"/>
            <w:sz w:val="24"/>
            <w:szCs w:val="24"/>
          </w:rPr>
          <w:t>kevin.jeffries@state.or.us</w:t>
        </w:r>
      </w:hyperlink>
      <w:r w:rsidRPr="00042B2F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189A46A" w14:textId="77777777" w:rsidR="00C2105E" w:rsidRPr="00042B2F" w:rsidRDefault="00C2105E">
      <w:pPr>
        <w:rPr>
          <w:rFonts w:ascii="Arial" w:hAnsi="Arial" w:cs="Arial"/>
          <w:sz w:val="24"/>
          <w:szCs w:val="24"/>
        </w:rPr>
      </w:pPr>
    </w:p>
    <w:p w14:paraId="0DFDDD2E" w14:textId="5F1AF292" w:rsidR="001E337D" w:rsidRPr="00042B2F" w:rsidRDefault="001E337D">
      <w:pPr>
        <w:rPr>
          <w:rFonts w:ascii="Arial" w:hAnsi="Arial" w:cs="Arial"/>
        </w:rPr>
      </w:pPr>
      <w:r w:rsidRPr="00042B2F">
        <w:rPr>
          <w:rFonts w:ascii="Arial" w:hAnsi="Arial" w:cs="Arial"/>
        </w:rPr>
        <w:tab/>
      </w:r>
    </w:p>
    <w:p w14:paraId="42D4C28C" w14:textId="77384DA5" w:rsidR="001E337D" w:rsidRPr="00042B2F" w:rsidRDefault="001E337D">
      <w:pPr>
        <w:rPr>
          <w:rFonts w:ascii="Arial" w:hAnsi="Arial" w:cs="Arial"/>
        </w:rPr>
      </w:pPr>
      <w:r w:rsidRPr="00042B2F">
        <w:rPr>
          <w:rFonts w:ascii="Arial" w:hAnsi="Arial" w:cs="Arial"/>
        </w:rPr>
        <w:tab/>
      </w:r>
    </w:p>
    <w:p w14:paraId="66C3CF43" w14:textId="77777777" w:rsidR="00C5360D" w:rsidRPr="00042B2F" w:rsidRDefault="00C5360D">
      <w:pPr>
        <w:rPr>
          <w:rFonts w:ascii="Arial" w:hAnsi="Arial" w:cs="Arial"/>
        </w:rPr>
      </w:pPr>
    </w:p>
    <w:sectPr w:rsidR="00C5360D" w:rsidRPr="00042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9C7"/>
    <w:multiLevelType w:val="hybridMultilevel"/>
    <w:tmpl w:val="F8CC53F4"/>
    <w:lvl w:ilvl="0" w:tplc="795C2E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456C"/>
    <w:multiLevelType w:val="hybridMultilevel"/>
    <w:tmpl w:val="1EFAD7D2"/>
    <w:lvl w:ilvl="0" w:tplc="818697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CB"/>
    <w:rsid w:val="00042B2F"/>
    <w:rsid w:val="00090FF4"/>
    <w:rsid w:val="00107279"/>
    <w:rsid w:val="001E337D"/>
    <w:rsid w:val="001F4694"/>
    <w:rsid w:val="004314C3"/>
    <w:rsid w:val="00450F5E"/>
    <w:rsid w:val="004F6433"/>
    <w:rsid w:val="005E140C"/>
    <w:rsid w:val="007628CB"/>
    <w:rsid w:val="007C4AAE"/>
    <w:rsid w:val="007D1115"/>
    <w:rsid w:val="00962E3B"/>
    <w:rsid w:val="00AD78F7"/>
    <w:rsid w:val="00B920FB"/>
    <w:rsid w:val="00C2105E"/>
    <w:rsid w:val="00C5360D"/>
    <w:rsid w:val="00D10662"/>
    <w:rsid w:val="00DB4E88"/>
    <w:rsid w:val="00DE0502"/>
    <w:rsid w:val="00E64420"/>
    <w:rsid w:val="00F73A8D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BCC0"/>
  <w15:chartTrackingRefBased/>
  <w15:docId w15:val="{3D28BFA4-C68D-4B62-BC53-8374EBA6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2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vin.jeffries@state.or.u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9D6C50-9189-4C7F-9C1A-66C263B1239A}"/>
</file>

<file path=customXml/itemProps2.xml><?xml version="1.0" encoding="utf-8"?>
<ds:datastoreItem xmlns:ds="http://schemas.openxmlformats.org/officeDocument/2006/customXml" ds:itemID="{24539A86-BA7A-414C-AECF-9FCFDBA2F77A}"/>
</file>

<file path=customXml/itemProps3.xml><?xml version="1.0" encoding="utf-8"?>
<ds:datastoreItem xmlns:ds="http://schemas.openxmlformats.org/officeDocument/2006/customXml" ds:itemID="{D52661CE-1D0E-4C70-8418-E3FE3E6BE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 SHSP Checklist and Addendums</dc:title>
  <dc:subject/>
  <dc:creator>Jeffries, Kevin</dc:creator>
  <cp:keywords/>
  <dc:description/>
  <cp:lastModifiedBy>Jeffries, Kevin</cp:lastModifiedBy>
  <cp:revision>22</cp:revision>
  <dcterms:created xsi:type="dcterms:W3CDTF">2021-12-20T20:24:00Z</dcterms:created>
  <dcterms:modified xsi:type="dcterms:W3CDTF">2021-12-20T20:40:00Z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