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17E6" w14:textId="20C3624B" w:rsidR="008A1170" w:rsidRDefault="004A5A01">
      <w:r>
        <w:rPr>
          <w:noProof/>
        </w:rPr>
        <w:drawing>
          <wp:inline distT="0" distB="0" distL="0" distR="0" wp14:anchorId="029E9178" wp14:editId="6FE1BBBE">
            <wp:extent cx="5943600" cy="913321"/>
            <wp:effectExtent l="0" t="0" r="0" b="1270"/>
            <wp:docPr id="3" name="Image 3" descr="The Oregon Health Authority logo and the All Payer All Claims (APAC) word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orange logo&#10;&#10;AI-generated content may be incorrect."/>
                    <pic:cNvPicPr/>
                  </pic:nvPicPr>
                  <pic:blipFill>
                    <a:blip r:embed="rId10" cstate="print"/>
                    <a:stretch>
                      <a:fillRect/>
                    </a:stretch>
                  </pic:blipFill>
                  <pic:spPr>
                    <a:xfrm>
                      <a:off x="0" y="0"/>
                      <a:ext cx="5943600" cy="913321"/>
                    </a:xfrm>
                    <a:prstGeom prst="rect">
                      <a:avLst/>
                    </a:prstGeom>
                  </pic:spPr>
                </pic:pic>
              </a:graphicData>
            </a:graphic>
          </wp:inline>
        </w:drawing>
      </w:r>
    </w:p>
    <w:p w14:paraId="62F45849" w14:textId="77777777" w:rsidR="00DF58D1" w:rsidRPr="0024401A" w:rsidRDefault="00DF58D1">
      <w:pPr>
        <w:rPr>
          <w:b/>
          <w:bCs/>
        </w:rPr>
      </w:pPr>
    </w:p>
    <w:p w14:paraId="5510D937" w14:textId="2BAC1712" w:rsidR="0024401A" w:rsidRPr="0024401A" w:rsidRDefault="0024401A" w:rsidP="0024401A">
      <w:pPr>
        <w:jc w:val="center"/>
        <w:rPr>
          <w:rFonts w:cs="Arial"/>
          <w:b/>
          <w:bCs/>
          <w:sz w:val="28"/>
          <w:szCs w:val="28"/>
        </w:rPr>
      </w:pPr>
      <w:r w:rsidRPr="0024401A">
        <w:rPr>
          <w:rFonts w:cs="Arial"/>
          <w:b/>
          <w:bCs/>
          <w:sz w:val="28"/>
          <w:szCs w:val="28"/>
        </w:rPr>
        <w:t>Oregon All Payer All Claims (APAC) Program</w:t>
      </w:r>
    </w:p>
    <w:p w14:paraId="0269E974" w14:textId="77777777" w:rsidR="0024401A" w:rsidRPr="0024401A" w:rsidRDefault="0024401A" w:rsidP="0024401A">
      <w:pPr>
        <w:jc w:val="center"/>
        <w:rPr>
          <w:rFonts w:cs="Arial"/>
          <w:b/>
          <w:bCs/>
          <w:sz w:val="28"/>
          <w:szCs w:val="28"/>
        </w:rPr>
      </w:pPr>
      <w:r w:rsidRPr="0024401A">
        <w:rPr>
          <w:rFonts w:cs="Arial"/>
          <w:b/>
          <w:bCs/>
          <w:sz w:val="28"/>
          <w:szCs w:val="28"/>
        </w:rPr>
        <w:t>Data Security Plan</w:t>
      </w:r>
    </w:p>
    <w:p w14:paraId="342DABC8" w14:textId="77777777" w:rsidR="0024401A" w:rsidRPr="0024401A" w:rsidRDefault="0024401A" w:rsidP="0024401A">
      <w:pPr>
        <w:jc w:val="center"/>
        <w:rPr>
          <w:rFonts w:cs="Arial"/>
          <w:b/>
          <w:bCs/>
          <w:sz w:val="28"/>
          <w:szCs w:val="28"/>
        </w:rPr>
      </w:pPr>
      <w:r w:rsidRPr="0024401A">
        <w:rPr>
          <w:rFonts w:cs="Arial"/>
          <w:b/>
          <w:bCs/>
          <w:sz w:val="28"/>
          <w:szCs w:val="28"/>
        </w:rPr>
        <w:t>APAC-3 Attachment</w:t>
      </w:r>
    </w:p>
    <w:p w14:paraId="77440FC1" w14:textId="77777777" w:rsidR="00DA490A" w:rsidRDefault="0024401A" w:rsidP="0024401A">
      <w:pPr>
        <w:rPr>
          <w:rFonts w:cs="Arial"/>
          <w:b/>
          <w:bCs/>
        </w:rPr>
      </w:pPr>
      <w:r w:rsidRPr="14EAAF91">
        <w:rPr>
          <w:rFonts w:cs="Arial"/>
          <w:b/>
          <w:bCs/>
        </w:rPr>
        <w:t xml:space="preserve">This data security plan is required for all limited data set requests. The intent is for you to provide a detailed description of your plans to manage security of the APAC data. Please contact </w:t>
      </w:r>
      <w:hyperlink r:id="rId11">
        <w:r w:rsidRPr="14EAAF91">
          <w:rPr>
            <w:rStyle w:val="Hyperlink"/>
            <w:rFonts w:cs="Arial"/>
            <w:b/>
            <w:bCs/>
          </w:rPr>
          <w:t>apac.admin@odhsoha.oregon.gov</w:t>
        </w:r>
      </w:hyperlink>
      <w:r w:rsidRPr="14EAAF91">
        <w:rPr>
          <w:rFonts w:cs="Arial"/>
          <w:b/>
          <w:bCs/>
        </w:rPr>
        <w:t xml:space="preserve"> with any questions on how to complete this document.</w:t>
      </w:r>
      <w:r w:rsidR="00DA490A">
        <w:rPr>
          <w:rFonts w:cs="Arial"/>
          <w:b/>
          <w:bCs/>
        </w:rPr>
        <w:t xml:space="preserve"> </w:t>
      </w:r>
    </w:p>
    <w:p w14:paraId="0ED1F4D5" w14:textId="6C0580E8" w:rsidR="0024401A" w:rsidRDefault="00DA490A" w:rsidP="0024401A">
      <w:pPr>
        <w:rPr>
          <w:rFonts w:cs="Arial"/>
          <w:b/>
          <w:bCs/>
        </w:rPr>
      </w:pPr>
      <w:r>
        <w:rPr>
          <w:rFonts w:cs="Arial"/>
          <w:b/>
          <w:bCs/>
        </w:rPr>
        <w:t xml:space="preserve">Please </w:t>
      </w:r>
      <w:r w:rsidR="00803BFD">
        <w:rPr>
          <w:rFonts w:cs="Arial"/>
          <w:b/>
          <w:bCs/>
        </w:rPr>
        <w:t>provide all required information directly in this document</w:t>
      </w:r>
      <w:r w:rsidR="007900C4">
        <w:rPr>
          <w:rFonts w:cs="Arial"/>
          <w:b/>
          <w:bCs/>
        </w:rPr>
        <w:t xml:space="preserve">. </w:t>
      </w:r>
      <w:r w:rsidR="00782437">
        <w:rPr>
          <w:rFonts w:cs="Arial"/>
          <w:b/>
          <w:bCs/>
        </w:rPr>
        <w:t>OHA</w:t>
      </w:r>
      <w:r w:rsidR="007900C4">
        <w:rPr>
          <w:rFonts w:cs="Arial"/>
          <w:b/>
          <w:bCs/>
        </w:rPr>
        <w:t xml:space="preserve"> will not review </w:t>
      </w:r>
      <w:r w:rsidR="00803BFD">
        <w:rPr>
          <w:rFonts w:cs="Arial"/>
          <w:b/>
          <w:bCs/>
        </w:rPr>
        <w:t xml:space="preserve">attachments or a secondary data security plan. </w:t>
      </w:r>
    </w:p>
    <w:p w14:paraId="2484AC0E" w14:textId="77777777" w:rsidR="00A12053" w:rsidRDefault="00A12053" w:rsidP="0024401A">
      <w:pPr>
        <w:rPr>
          <w:rFonts w:cs="Arial"/>
          <w:b/>
          <w:bCs/>
        </w:rPr>
      </w:pPr>
    </w:p>
    <w:p w14:paraId="0F75DDBC" w14:textId="77777777" w:rsidR="00994A5F" w:rsidRPr="00994A5F" w:rsidRDefault="00994A5F" w:rsidP="00994A5F">
      <w:pPr>
        <w:rPr>
          <w:rFonts w:cs="Arial"/>
          <w:b/>
          <w:bCs/>
          <w:sz w:val="28"/>
          <w:szCs w:val="28"/>
          <w:u w:val="single"/>
        </w:rPr>
      </w:pPr>
      <w:r w:rsidRPr="00994A5F">
        <w:rPr>
          <w:rFonts w:cs="Arial"/>
          <w:b/>
          <w:bCs/>
          <w:sz w:val="28"/>
          <w:szCs w:val="28"/>
          <w:u w:val="single"/>
        </w:rPr>
        <w:t>PROJECT INFORMATION</w:t>
      </w:r>
    </w:p>
    <w:p w14:paraId="37C82BFF" w14:textId="77777777" w:rsidR="00994A5F" w:rsidRPr="00994A5F" w:rsidRDefault="00994A5F" w:rsidP="00994A5F">
      <w:pPr>
        <w:rPr>
          <w:rFonts w:cs="Arial"/>
          <w:b/>
          <w:bCs/>
        </w:rPr>
      </w:pPr>
      <w:r w:rsidRPr="00994A5F">
        <w:rPr>
          <w:rFonts w:cs="Arial"/>
          <w:b/>
          <w:bCs/>
        </w:rPr>
        <w:t xml:space="preserve">Project Title: </w:t>
      </w:r>
      <w:sdt>
        <w:sdtPr>
          <w:rPr>
            <w:rFonts w:cs="Arial"/>
            <w:b/>
            <w:bCs/>
          </w:rPr>
          <w:id w:val="1003094523"/>
          <w:placeholder>
            <w:docPart w:val="827D965F0D684E20BF0939951CB9FB03"/>
          </w:placeholder>
          <w:showingPlcHdr/>
        </w:sdtPr>
        <w:sdtEndPr/>
        <w:sdtContent>
          <w:r w:rsidRPr="00994A5F">
            <w:rPr>
              <w:rFonts w:cs="Arial"/>
            </w:rPr>
            <w:t>Click or tap here to enter text.</w:t>
          </w:r>
        </w:sdtContent>
      </w:sdt>
    </w:p>
    <w:p w14:paraId="154CA00B" w14:textId="77777777" w:rsidR="00994A5F" w:rsidRPr="00994A5F" w:rsidRDefault="00994A5F" w:rsidP="00994A5F">
      <w:pPr>
        <w:rPr>
          <w:rFonts w:cs="Arial"/>
          <w:b/>
          <w:bCs/>
        </w:rPr>
      </w:pPr>
      <w:r w:rsidRPr="00994A5F">
        <w:rPr>
          <w:rFonts w:cs="Arial"/>
          <w:b/>
          <w:bCs/>
        </w:rPr>
        <w:t xml:space="preserve">Principal Investigator: </w:t>
      </w:r>
      <w:sdt>
        <w:sdtPr>
          <w:rPr>
            <w:rFonts w:cs="Arial"/>
            <w:b/>
            <w:bCs/>
          </w:rPr>
          <w:id w:val="-352958079"/>
          <w:placeholder>
            <w:docPart w:val="13FF4CB40D604A9F944AB4FF634346E3"/>
          </w:placeholder>
          <w:showingPlcHdr/>
        </w:sdtPr>
        <w:sdtEndPr/>
        <w:sdtContent>
          <w:r w:rsidRPr="00994A5F">
            <w:rPr>
              <w:rFonts w:cs="Arial"/>
            </w:rPr>
            <w:t>Click or tap here to enter text.</w:t>
          </w:r>
        </w:sdtContent>
      </w:sdt>
    </w:p>
    <w:p w14:paraId="3DF43030" w14:textId="77777777" w:rsidR="00994A5F" w:rsidRPr="00994A5F" w:rsidRDefault="00994A5F" w:rsidP="00994A5F">
      <w:pPr>
        <w:rPr>
          <w:rFonts w:cs="Arial"/>
          <w:b/>
          <w:bCs/>
        </w:rPr>
      </w:pPr>
      <w:r w:rsidRPr="00994A5F">
        <w:rPr>
          <w:rFonts w:cs="Arial"/>
          <w:b/>
          <w:bCs/>
        </w:rPr>
        <w:t xml:space="preserve">Organization: </w:t>
      </w:r>
      <w:sdt>
        <w:sdtPr>
          <w:rPr>
            <w:rFonts w:cs="Arial"/>
            <w:b/>
            <w:bCs/>
          </w:rPr>
          <w:id w:val="-1178501656"/>
          <w:placeholder>
            <w:docPart w:val="D7A69462A5A14D30AE0BFBA82D861629"/>
          </w:placeholder>
          <w:showingPlcHdr/>
        </w:sdtPr>
        <w:sdtEndPr/>
        <w:sdtContent>
          <w:r w:rsidRPr="00994A5F">
            <w:rPr>
              <w:rFonts w:cs="Arial"/>
            </w:rPr>
            <w:t>Click or tap here to enter text.</w:t>
          </w:r>
        </w:sdtContent>
      </w:sdt>
    </w:p>
    <w:p w14:paraId="10502AE6" w14:textId="77777777" w:rsidR="00627A1B" w:rsidRDefault="00627A1B" w:rsidP="00994A5F">
      <w:pPr>
        <w:rPr>
          <w:rFonts w:cs="Arial"/>
          <w:b/>
          <w:bCs/>
        </w:rPr>
      </w:pPr>
    </w:p>
    <w:p w14:paraId="7BE933C9" w14:textId="564269C1" w:rsidR="00E56B81" w:rsidRPr="00E52D2B" w:rsidRDefault="00E56B81" w:rsidP="00E56B81">
      <w:pPr>
        <w:rPr>
          <w:rFonts w:cs="Arial"/>
          <w:b/>
          <w:bCs/>
          <w:sz w:val="28"/>
          <w:szCs w:val="28"/>
          <w:u w:val="single"/>
        </w:rPr>
      </w:pPr>
      <w:r w:rsidRPr="00E52D2B">
        <w:rPr>
          <w:rFonts w:cs="Arial"/>
          <w:b/>
          <w:bCs/>
          <w:sz w:val="28"/>
          <w:szCs w:val="28"/>
          <w:u w:val="single"/>
        </w:rPr>
        <w:t>DATA SECURITY PLAN DETAILS</w:t>
      </w:r>
    </w:p>
    <w:p w14:paraId="3C74A46D" w14:textId="77777777" w:rsidR="00E56B81" w:rsidRPr="00EA6D57" w:rsidRDefault="00E56B81" w:rsidP="00EA6D57">
      <w:pPr>
        <w:pStyle w:val="ListParagraph"/>
        <w:numPr>
          <w:ilvl w:val="0"/>
          <w:numId w:val="2"/>
        </w:numPr>
        <w:rPr>
          <w:rFonts w:cs="Arial"/>
          <w:b/>
          <w:bCs/>
        </w:rPr>
      </w:pPr>
      <w:r w:rsidRPr="00EA6D57">
        <w:rPr>
          <w:rFonts w:cs="Arial"/>
          <w:b/>
          <w:bCs/>
        </w:rPr>
        <w:t xml:space="preserve">Provide the name and title of the </w:t>
      </w:r>
      <w:r w:rsidRPr="00EA6D57">
        <w:rPr>
          <w:rFonts w:cs="Arial"/>
          <w:b/>
          <w:bCs/>
          <w:u w:val="single"/>
        </w:rPr>
        <w:t>single</w:t>
      </w:r>
      <w:r w:rsidRPr="00EA6D57">
        <w:rPr>
          <w:rFonts w:cs="Arial"/>
          <w:b/>
          <w:bCs/>
        </w:rPr>
        <w:t xml:space="preserve"> individual designated as the custodian of APAC data, who is responsible for oversight of APAC data, including reporting any breaches to OHA and ensuring the data are properly destroyed upon project completion. This is typically the principal investigator or staff listed in Section 2 of the APAC-3 application.</w:t>
      </w:r>
    </w:p>
    <w:tbl>
      <w:tblPr>
        <w:tblStyle w:val="TableGrid"/>
        <w:tblW w:w="0" w:type="auto"/>
        <w:tblLook w:val="04A0" w:firstRow="1" w:lastRow="0" w:firstColumn="1" w:lastColumn="0" w:noHBand="0" w:noVBand="1"/>
      </w:tblPr>
      <w:tblGrid>
        <w:gridCol w:w="9350"/>
      </w:tblGrid>
      <w:tr w:rsidR="005554DA" w14:paraId="13911E33" w14:textId="77777777" w:rsidTr="005554DA">
        <w:sdt>
          <w:sdtPr>
            <w:rPr>
              <w:rFonts w:cs="Arial"/>
            </w:rPr>
            <w:id w:val="-576213147"/>
            <w:placeholder>
              <w:docPart w:val="3E07767FAF80420CA826F2A04A04A51C"/>
            </w:placeholder>
            <w:showingPlcHdr/>
          </w:sdtPr>
          <w:sdtEndPr/>
          <w:sdtContent>
            <w:tc>
              <w:tcPr>
                <w:tcW w:w="9350" w:type="dxa"/>
              </w:tcPr>
              <w:p w14:paraId="6DF4658E" w14:textId="724CB28F" w:rsidR="001C728D" w:rsidRPr="00CF75EA" w:rsidRDefault="001C728D" w:rsidP="00E56B81">
                <w:pPr>
                  <w:rPr>
                    <w:rStyle w:val="PlaceholderText"/>
                    <w:sz w:val="24"/>
                    <w:szCs w:val="24"/>
                  </w:rPr>
                </w:pPr>
                <w:r w:rsidRPr="00CF75EA">
                  <w:rPr>
                    <w:rStyle w:val="PlaceholderText"/>
                    <w:sz w:val="24"/>
                    <w:szCs w:val="24"/>
                  </w:rPr>
                  <w:t>Click or tap here to enter text.</w:t>
                </w:r>
              </w:p>
              <w:p w14:paraId="4D0352ED" w14:textId="724CB28F" w:rsidR="005554DA" w:rsidRDefault="005554DA" w:rsidP="00E56B81">
                <w:pPr>
                  <w:rPr>
                    <w:rFonts w:cs="Arial"/>
                    <w:b/>
                    <w:bCs/>
                  </w:rPr>
                </w:pPr>
              </w:p>
            </w:tc>
          </w:sdtContent>
        </w:sdt>
      </w:tr>
    </w:tbl>
    <w:p w14:paraId="0A491195" w14:textId="4DC31B0F" w:rsidR="009D2DBA" w:rsidRDefault="009D2DBA" w:rsidP="00E56B81">
      <w:pPr>
        <w:rPr>
          <w:rFonts w:cs="Arial"/>
          <w:b/>
          <w:bCs/>
        </w:rPr>
      </w:pPr>
    </w:p>
    <w:p w14:paraId="50F1DCD3" w14:textId="77777777" w:rsidR="009D2DBA" w:rsidRDefault="009D2DBA">
      <w:pPr>
        <w:rPr>
          <w:rFonts w:cs="Arial"/>
          <w:b/>
          <w:bCs/>
        </w:rPr>
      </w:pPr>
      <w:r>
        <w:rPr>
          <w:rFonts w:cs="Arial"/>
          <w:b/>
          <w:bCs/>
        </w:rPr>
        <w:br w:type="page"/>
      </w:r>
    </w:p>
    <w:p w14:paraId="30344564" w14:textId="30CF40DB" w:rsidR="00E56B81" w:rsidRPr="00EA6D57" w:rsidRDefault="00E56B81" w:rsidP="00EA6D57">
      <w:pPr>
        <w:pStyle w:val="ListParagraph"/>
        <w:numPr>
          <w:ilvl w:val="0"/>
          <w:numId w:val="2"/>
        </w:numPr>
        <w:rPr>
          <w:rFonts w:cs="Arial"/>
          <w:b/>
          <w:bCs/>
        </w:rPr>
      </w:pPr>
      <w:r w:rsidRPr="14EAAF91">
        <w:rPr>
          <w:rFonts w:cs="Arial"/>
          <w:b/>
          <w:bCs/>
        </w:rPr>
        <w:lastRenderedPageBreak/>
        <w:t xml:space="preserve">Provide </w:t>
      </w:r>
      <w:r w:rsidR="001E3481">
        <w:rPr>
          <w:rFonts w:cs="Arial"/>
          <w:b/>
          <w:bCs/>
        </w:rPr>
        <w:t>deta</w:t>
      </w:r>
      <w:r w:rsidR="00B658FE">
        <w:rPr>
          <w:rFonts w:cs="Arial"/>
          <w:b/>
          <w:bCs/>
        </w:rPr>
        <w:t xml:space="preserve">ils below on </w:t>
      </w:r>
      <w:r w:rsidRPr="14EAAF91">
        <w:rPr>
          <w:rFonts w:cs="Arial"/>
          <w:b/>
          <w:bCs/>
        </w:rPr>
        <w:t>a security risk management plan applicable to APAC data that includes:</w:t>
      </w:r>
    </w:p>
    <w:p w14:paraId="6056D303" w14:textId="5195E8B8" w:rsidR="00E56B81" w:rsidRDefault="00E56B81" w:rsidP="00EA6D57">
      <w:pPr>
        <w:pStyle w:val="ListParagraph"/>
        <w:numPr>
          <w:ilvl w:val="1"/>
          <w:numId w:val="2"/>
        </w:numPr>
        <w:rPr>
          <w:rFonts w:cs="Arial"/>
          <w:b/>
          <w:bCs/>
        </w:rPr>
      </w:pPr>
      <w:r w:rsidRPr="14EAAF91">
        <w:rPr>
          <w:rFonts w:cs="Arial"/>
          <w:b/>
          <w:bCs/>
        </w:rPr>
        <w:t xml:space="preserve">Secure storage in </w:t>
      </w:r>
      <w:r w:rsidR="009D2DBA" w:rsidRPr="14EAAF91">
        <w:rPr>
          <w:rFonts w:cs="Arial"/>
          <w:b/>
          <w:bCs/>
        </w:rPr>
        <w:t>all</w:t>
      </w:r>
      <w:r w:rsidRPr="14EAAF91">
        <w:rPr>
          <w:rFonts w:cs="Arial"/>
          <w:b/>
          <w:bCs/>
        </w:rPr>
        <w:t xml:space="preserve"> mediums (e.g., electronic or hard copy)</w:t>
      </w:r>
    </w:p>
    <w:tbl>
      <w:tblPr>
        <w:tblStyle w:val="TableGrid"/>
        <w:tblW w:w="0" w:type="auto"/>
        <w:tblLook w:val="04A0" w:firstRow="1" w:lastRow="0" w:firstColumn="1" w:lastColumn="0" w:noHBand="0" w:noVBand="1"/>
      </w:tblPr>
      <w:tblGrid>
        <w:gridCol w:w="9350"/>
      </w:tblGrid>
      <w:tr w:rsidR="006E5541" w14:paraId="342014E5" w14:textId="77777777" w:rsidTr="006E5541">
        <w:sdt>
          <w:sdtPr>
            <w:rPr>
              <w:rFonts w:cs="Arial"/>
            </w:rPr>
            <w:id w:val="-743176871"/>
            <w:placeholder>
              <w:docPart w:val="13ECB04B52C547A4A17F79FF26EF6B29"/>
            </w:placeholder>
            <w:showingPlcHdr/>
          </w:sdtPr>
          <w:sdtEndPr/>
          <w:sdtContent>
            <w:tc>
              <w:tcPr>
                <w:tcW w:w="9350" w:type="dxa"/>
              </w:tcPr>
              <w:p w14:paraId="2ACB58A6" w14:textId="77777777" w:rsidR="001C728D" w:rsidRPr="00950DF9" w:rsidRDefault="001C728D" w:rsidP="006E5541">
                <w:pPr>
                  <w:rPr>
                    <w:rStyle w:val="PlaceholderText"/>
                    <w:sz w:val="24"/>
                    <w:szCs w:val="24"/>
                  </w:rPr>
                </w:pPr>
                <w:r w:rsidRPr="00950DF9">
                  <w:rPr>
                    <w:rStyle w:val="PlaceholderText"/>
                    <w:sz w:val="24"/>
                    <w:szCs w:val="24"/>
                  </w:rPr>
                  <w:t>Click or tap here to enter text.</w:t>
                </w:r>
              </w:p>
              <w:p w14:paraId="5687D5C0" w14:textId="53E8F351" w:rsidR="006E5541" w:rsidRDefault="006E5541" w:rsidP="006E5541">
                <w:pPr>
                  <w:rPr>
                    <w:rFonts w:cs="Arial"/>
                    <w:b/>
                    <w:bCs/>
                  </w:rPr>
                </w:pPr>
              </w:p>
            </w:tc>
          </w:sdtContent>
        </w:sdt>
      </w:tr>
    </w:tbl>
    <w:p w14:paraId="7DE9F114" w14:textId="77777777" w:rsidR="00E56B81" w:rsidRDefault="00E56B81" w:rsidP="00EA6D57">
      <w:pPr>
        <w:pStyle w:val="ListParagraph"/>
        <w:numPr>
          <w:ilvl w:val="1"/>
          <w:numId w:val="2"/>
        </w:numPr>
        <w:rPr>
          <w:rFonts w:cs="Arial"/>
          <w:b/>
          <w:bCs/>
        </w:rPr>
      </w:pPr>
      <w:r w:rsidRPr="00EA6D57">
        <w:rPr>
          <w:rFonts w:cs="Arial"/>
          <w:b/>
          <w:bCs/>
        </w:rPr>
        <w:t>Procedures to restrict APAC data access to only those individuals listed on the data use agreement</w:t>
      </w:r>
    </w:p>
    <w:tbl>
      <w:tblPr>
        <w:tblStyle w:val="TableGrid"/>
        <w:tblW w:w="0" w:type="auto"/>
        <w:tblLook w:val="04A0" w:firstRow="1" w:lastRow="0" w:firstColumn="1" w:lastColumn="0" w:noHBand="0" w:noVBand="1"/>
      </w:tblPr>
      <w:tblGrid>
        <w:gridCol w:w="9350"/>
      </w:tblGrid>
      <w:tr w:rsidR="00C413FC" w14:paraId="1B8A16F2" w14:textId="77777777" w:rsidTr="00C413FC">
        <w:sdt>
          <w:sdtPr>
            <w:rPr>
              <w:rFonts w:cs="Arial"/>
            </w:rPr>
            <w:id w:val="-681736446"/>
            <w:placeholder>
              <w:docPart w:val="542C6783254841FE973AAC7F863E5BE6"/>
            </w:placeholder>
            <w:showingPlcHdr/>
          </w:sdtPr>
          <w:sdtEndPr/>
          <w:sdtContent>
            <w:tc>
              <w:tcPr>
                <w:tcW w:w="9350" w:type="dxa"/>
              </w:tcPr>
              <w:p w14:paraId="6E5FDC86" w14:textId="77777777" w:rsidR="001C728D" w:rsidRPr="00950DF9" w:rsidRDefault="001C728D" w:rsidP="00C413FC">
                <w:pPr>
                  <w:rPr>
                    <w:rStyle w:val="PlaceholderText"/>
                    <w:sz w:val="24"/>
                    <w:szCs w:val="24"/>
                  </w:rPr>
                </w:pPr>
                <w:r w:rsidRPr="00950DF9">
                  <w:rPr>
                    <w:rStyle w:val="PlaceholderText"/>
                    <w:sz w:val="24"/>
                    <w:szCs w:val="24"/>
                  </w:rPr>
                  <w:t>Click or tap here to enter text.</w:t>
                </w:r>
              </w:p>
              <w:p w14:paraId="51D961CF" w14:textId="56149333" w:rsidR="00C413FC" w:rsidRDefault="00C413FC" w:rsidP="00C413FC">
                <w:pPr>
                  <w:rPr>
                    <w:rFonts w:cs="Arial"/>
                    <w:b/>
                    <w:bCs/>
                  </w:rPr>
                </w:pPr>
              </w:p>
            </w:tc>
          </w:sdtContent>
        </w:sdt>
      </w:tr>
    </w:tbl>
    <w:p w14:paraId="12D2880D" w14:textId="77777777" w:rsidR="00E56B81" w:rsidRDefault="00E56B81" w:rsidP="00EA6D57">
      <w:pPr>
        <w:pStyle w:val="ListParagraph"/>
        <w:numPr>
          <w:ilvl w:val="1"/>
          <w:numId w:val="2"/>
        </w:numPr>
        <w:rPr>
          <w:rFonts w:cs="Arial"/>
          <w:b/>
          <w:bCs/>
        </w:rPr>
      </w:pPr>
      <w:r w:rsidRPr="00EA6D57">
        <w:rPr>
          <w:rFonts w:cs="Arial"/>
          <w:b/>
          <w:bCs/>
        </w:rPr>
        <w:t>User account controls (i.e., password protections, maximum failed login attempts, lockout periods after idle time, user audit logs, etc.)</w:t>
      </w:r>
    </w:p>
    <w:tbl>
      <w:tblPr>
        <w:tblStyle w:val="TableGrid"/>
        <w:tblW w:w="0" w:type="auto"/>
        <w:tblLook w:val="04A0" w:firstRow="1" w:lastRow="0" w:firstColumn="1" w:lastColumn="0" w:noHBand="0" w:noVBand="1"/>
      </w:tblPr>
      <w:tblGrid>
        <w:gridCol w:w="9350"/>
      </w:tblGrid>
      <w:tr w:rsidR="00C413FC" w14:paraId="6546BE85" w14:textId="77777777" w:rsidTr="00C413FC">
        <w:sdt>
          <w:sdtPr>
            <w:rPr>
              <w:rFonts w:cs="Arial"/>
              <w:b/>
              <w:bCs/>
            </w:rPr>
            <w:id w:val="-1121301277"/>
            <w:placeholder>
              <w:docPart w:val="BBF235F9534247CFBF8255A4A6963078"/>
            </w:placeholder>
            <w:showingPlcHdr/>
          </w:sdtPr>
          <w:sdtEndPr/>
          <w:sdtContent>
            <w:tc>
              <w:tcPr>
                <w:tcW w:w="9350" w:type="dxa"/>
              </w:tcPr>
              <w:p w14:paraId="6E233A94" w14:textId="77777777" w:rsidR="001C728D" w:rsidRPr="005726F1" w:rsidRDefault="001C728D" w:rsidP="00C413FC">
                <w:pPr>
                  <w:rPr>
                    <w:rStyle w:val="PlaceholderText"/>
                    <w:sz w:val="24"/>
                    <w:szCs w:val="24"/>
                  </w:rPr>
                </w:pPr>
                <w:r w:rsidRPr="005726F1">
                  <w:rPr>
                    <w:rStyle w:val="PlaceholderText"/>
                    <w:sz w:val="24"/>
                    <w:szCs w:val="24"/>
                  </w:rPr>
                  <w:t>Click or tap here to enter text.</w:t>
                </w:r>
              </w:p>
              <w:p w14:paraId="556A2CD5" w14:textId="6E9BE814" w:rsidR="00C413FC" w:rsidRDefault="00C413FC" w:rsidP="00C413FC">
                <w:pPr>
                  <w:rPr>
                    <w:rFonts w:cs="Arial"/>
                    <w:b/>
                    <w:bCs/>
                  </w:rPr>
                </w:pPr>
              </w:p>
            </w:tc>
          </w:sdtContent>
        </w:sdt>
      </w:tr>
    </w:tbl>
    <w:p w14:paraId="31BA10E6" w14:textId="77777777" w:rsidR="00E56B81" w:rsidRDefault="00E56B81" w:rsidP="00EA6D57">
      <w:pPr>
        <w:pStyle w:val="ListParagraph"/>
        <w:numPr>
          <w:ilvl w:val="1"/>
          <w:numId w:val="2"/>
        </w:numPr>
        <w:rPr>
          <w:rFonts w:cs="Arial"/>
          <w:b/>
          <w:bCs/>
        </w:rPr>
      </w:pPr>
      <w:r w:rsidRPr="00EA6D57">
        <w:rPr>
          <w:rFonts w:cs="Arial"/>
          <w:b/>
          <w:bCs/>
        </w:rPr>
        <w:t>Confirmation of training for personnel on how to properly manage protected health information in all formats</w:t>
      </w:r>
    </w:p>
    <w:tbl>
      <w:tblPr>
        <w:tblStyle w:val="TableGrid"/>
        <w:tblW w:w="0" w:type="auto"/>
        <w:tblLook w:val="04A0" w:firstRow="1" w:lastRow="0" w:firstColumn="1" w:lastColumn="0" w:noHBand="0" w:noVBand="1"/>
      </w:tblPr>
      <w:tblGrid>
        <w:gridCol w:w="9350"/>
      </w:tblGrid>
      <w:tr w:rsidR="00C413FC" w14:paraId="2DAD8773" w14:textId="77777777" w:rsidTr="00C413FC">
        <w:sdt>
          <w:sdtPr>
            <w:rPr>
              <w:rFonts w:cs="Arial"/>
            </w:rPr>
            <w:id w:val="-1566555748"/>
            <w:placeholder>
              <w:docPart w:val="D9624864DE314B81A338E7A1C8B43D12"/>
            </w:placeholder>
            <w:showingPlcHdr/>
          </w:sdtPr>
          <w:sdtEndPr/>
          <w:sdtContent>
            <w:tc>
              <w:tcPr>
                <w:tcW w:w="9350" w:type="dxa"/>
              </w:tcPr>
              <w:p w14:paraId="6E86FCD7" w14:textId="77777777" w:rsidR="001C728D" w:rsidRPr="00950DF9" w:rsidRDefault="001C728D" w:rsidP="00C413FC">
                <w:pPr>
                  <w:rPr>
                    <w:rStyle w:val="PlaceholderText"/>
                    <w:sz w:val="24"/>
                    <w:szCs w:val="24"/>
                  </w:rPr>
                </w:pPr>
                <w:r w:rsidRPr="00950DF9">
                  <w:rPr>
                    <w:rStyle w:val="PlaceholderText"/>
                    <w:sz w:val="24"/>
                    <w:szCs w:val="24"/>
                  </w:rPr>
                  <w:t>Click or tap here to enter text.</w:t>
                </w:r>
              </w:p>
              <w:p w14:paraId="1D6E5B33" w14:textId="588B2E95" w:rsidR="00C413FC" w:rsidRDefault="00C413FC" w:rsidP="00C413FC">
                <w:pPr>
                  <w:rPr>
                    <w:rFonts w:cs="Arial"/>
                    <w:b/>
                    <w:bCs/>
                  </w:rPr>
                </w:pPr>
              </w:p>
            </w:tc>
          </w:sdtContent>
        </w:sdt>
      </w:tr>
    </w:tbl>
    <w:p w14:paraId="4A27078B" w14:textId="77777777" w:rsidR="00E56B81" w:rsidRDefault="00E56B81" w:rsidP="00EA6D57">
      <w:pPr>
        <w:pStyle w:val="ListParagraph"/>
        <w:numPr>
          <w:ilvl w:val="1"/>
          <w:numId w:val="2"/>
        </w:numPr>
        <w:rPr>
          <w:rFonts w:cs="Arial"/>
          <w:b/>
          <w:bCs/>
        </w:rPr>
      </w:pPr>
      <w:r w:rsidRPr="00EA6D57">
        <w:rPr>
          <w:rFonts w:cs="Arial"/>
          <w:b/>
          <w:bCs/>
        </w:rPr>
        <w:t>Protection of derivatives of APAC data at the re-identifiable level</w:t>
      </w:r>
    </w:p>
    <w:tbl>
      <w:tblPr>
        <w:tblStyle w:val="TableGrid"/>
        <w:tblW w:w="0" w:type="auto"/>
        <w:tblLook w:val="04A0" w:firstRow="1" w:lastRow="0" w:firstColumn="1" w:lastColumn="0" w:noHBand="0" w:noVBand="1"/>
      </w:tblPr>
      <w:tblGrid>
        <w:gridCol w:w="9350"/>
      </w:tblGrid>
      <w:tr w:rsidR="00C413FC" w14:paraId="0590A9F5" w14:textId="77777777" w:rsidTr="00C413FC">
        <w:sdt>
          <w:sdtPr>
            <w:rPr>
              <w:rFonts w:cs="Arial"/>
            </w:rPr>
            <w:id w:val="-1930411973"/>
            <w:placeholder>
              <w:docPart w:val="C8EB9DD60F8D411FABEFC776A52AB5C7"/>
            </w:placeholder>
            <w:showingPlcHdr/>
          </w:sdtPr>
          <w:sdtEndPr/>
          <w:sdtContent>
            <w:tc>
              <w:tcPr>
                <w:tcW w:w="9350" w:type="dxa"/>
              </w:tcPr>
              <w:p w14:paraId="2564F672" w14:textId="77777777" w:rsidR="001C728D" w:rsidRPr="00950DF9" w:rsidRDefault="001C728D" w:rsidP="00C413FC">
                <w:pPr>
                  <w:rPr>
                    <w:rStyle w:val="PlaceholderText"/>
                    <w:sz w:val="24"/>
                    <w:szCs w:val="24"/>
                  </w:rPr>
                </w:pPr>
                <w:r w:rsidRPr="00950DF9">
                  <w:rPr>
                    <w:rStyle w:val="PlaceholderText"/>
                    <w:sz w:val="24"/>
                    <w:szCs w:val="24"/>
                  </w:rPr>
                  <w:t>Click or tap here to enter text.</w:t>
                </w:r>
              </w:p>
              <w:p w14:paraId="2D1B2614" w14:textId="4B9EC7D4" w:rsidR="00C413FC" w:rsidRDefault="00C413FC" w:rsidP="00C413FC">
                <w:pPr>
                  <w:rPr>
                    <w:rFonts w:cs="Arial"/>
                    <w:b/>
                    <w:bCs/>
                  </w:rPr>
                </w:pPr>
              </w:p>
            </w:tc>
          </w:sdtContent>
        </w:sdt>
      </w:tr>
    </w:tbl>
    <w:p w14:paraId="56593DFB" w14:textId="77777777" w:rsidR="00E56B81" w:rsidRDefault="00E56B81" w:rsidP="00EA6D57">
      <w:pPr>
        <w:pStyle w:val="ListParagraph"/>
        <w:numPr>
          <w:ilvl w:val="1"/>
          <w:numId w:val="2"/>
        </w:numPr>
        <w:rPr>
          <w:rFonts w:cs="Arial"/>
          <w:b/>
          <w:bCs/>
        </w:rPr>
      </w:pPr>
      <w:r w:rsidRPr="00EA6D57">
        <w:rPr>
          <w:rFonts w:cs="Arial"/>
          <w:b/>
          <w:bCs/>
        </w:rPr>
        <w:t>If applicable, procedures for handling direct identifiers, such as allowing access on a ‘need to know’ basis only and minimizing risk by storing identifiers separately from other APAC data</w:t>
      </w:r>
    </w:p>
    <w:tbl>
      <w:tblPr>
        <w:tblStyle w:val="TableGrid"/>
        <w:tblW w:w="0" w:type="auto"/>
        <w:tblLook w:val="04A0" w:firstRow="1" w:lastRow="0" w:firstColumn="1" w:lastColumn="0" w:noHBand="0" w:noVBand="1"/>
      </w:tblPr>
      <w:tblGrid>
        <w:gridCol w:w="9350"/>
      </w:tblGrid>
      <w:tr w:rsidR="00C413FC" w14:paraId="2F568E2E" w14:textId="77777777" w:rsidTr="00C413FC">
        <w:sdt>
          <w:sdtPr>
            <w:rPr>
              <w:rFonts w:cs="Arial"/>
            </w:rPr>
            <w:id w:val="-747114848"/>
            <w:placeholder>
              <w:docPart w:val="710DE9ED6B3E4F84BB3D674D132725DB"/>
            </w:placeholder>
            <w:showingPlcHdr/>
          </w:sdtPr>
          <w:sdtEndPr/>
          <w:sdtContent>
            <w:tc>
              <w:tcPr>
                <w:tcW w:w="9350" w:type="dxa"/>
              </w:tcPr>
              <w:p w14:paraId="52515674" w14:textId="77777777" w:rsidR="001C728D" w:rsidRPr="00950DF9" w:rsidRDefault="001C728D" w:rsidP="00C413FC">
                <w:pPr>
                  <w:rPr>
                    <w:rStyle w:val="PlaceholderText"/>
                    <w:sz w:val="24"/>
                    <w:szCs w:val="24"/>
                  </w:rPr>
                </w:pPr>
                <w:r w:rsidRPr="00950DF9">
                  <w:rPr>
                    <w:rStyle w:val="PlaceholderText"/>
                    <w:sz w:val="24"/>
                    <w:szCs w:val="24"/>
                  </w:rPr>
                  <w:t>Click or tap here to enter text.</w:t>
                </w:r>
              </w:p>
              <w:p w14:paraId="24D8E1AE" w14:textId="2D4F3281" w:rsidR="00C413FC" w:rsidRDefault="00C413FC" w:rsidP="00C413FC">
                <w:pPr>
                  <w:rPr>
                    <w:rFonts w:cs="Arial"/>
                    <w:b/>
                    <w:bCs/>
                  </w:rPr>
                </w:pPr>
              </w:p>
            </w:tc>
          </w:sdtContent>
        </w:sdt>
      </w:tr>
    </w:tbl>
    <w:p w14:paraId="38ABA1E6" w14:textId="77777777" w:rsidR="00E56B81" w:rsidRDefault="00E56B81" w:rsidP="00EA6D57">
      <w:pPr>
        <w:pStyle w:val="ListParagraph"/>
        <w:numPr>
          <w:ilvl w:val="1"/>
          <w:numId w:val="2"/>
        </w:numPr>
        <w:rPr>
          <w:rFonts w:cs="Arial"/>
          <w:b/>
          <w:bCs/>
        </w:rPr>
      </w:pPr>
      <w:r w:rsidRPr="00EA6D57">
        <w:rPr>
          <w:rFonts w:cs="Arial"/>
          <w:b/>
          <w:bCs/>
        </w:rPr>
        <w:t>Procedures for identifying, reporting and remedying any data breach</w:t>
      </w:r>
    </w:p>
    <w:tbl>
      <w:tblPr>
        <w:tblStyle w:val="TableGrid"/>
        <w:tblW w:w="0" w:type="auto"/>
        <w:tblLook w:val="04A0" w:firstRow="1" w:lastRow="0" w:firstColumn="1" w:lastColumn="0" w:noHBand="0" w:noVBand="1"/>
      </w:tblPr>
      <w:tblGrid>
        <w:gridCol w:w="9350"/>
      </w:tblGrid>
      <w:tr w:rsidR="00C413FC" w14:paraId="7CED301C" w14:textId="77777777" w:rsidTr="00C413FC">
        <w:sdt>
          <w:sdtPr>
            <w:rPr>
              <w:rFonts w:cs="Arial"/>
              <w:b/>
              <w:bCs/>
            </w:rPr>
            <w:id w:val="-1595001077"/>
            <w:placeholder>
              <w:docPart w:val="9D83ECC5792D4933A64B4B7D0DEDFB2C"/>
            </w:placeholder>
            <w:showingPlcHdr/>
          </w:sdtPr>
          <w:sdtEndPr/>
          <w:sdtContent>
            <w:tc>
              <w:tcPr>
                <w:tcW w:w="9350" w:type="dxa"/>
              </w:tcPr>
              <w:p w14:paraId="4C3BAD7B" w14:textId="77777777" w:rsidR="001C728D" w:rsidRPr="00950DF9" w:rsidRDefault="001C728D" w:rsidP="00C413FC">
                <w:pPr>
                  <w:rPr>
                    <w:rStyle w:val="PlaceholderText"/>
                    <w:sz w:val="24"/>
                    <w:szCs w:val="24"/>
                  </w:rPr>
                </w:pPr>
                <w:r w:rsidRPr="00950DF9">
                  <w:rPr>
                    <w:rStyle w:val="PlaceholderText"/>
                    <w:sz w:val="24"/>
                    <w:szCs w:val="24"/>
                  </w:rPr>
                  <w:t>Click or tap here to enter text.</w:t>
                </w:r>
              </w:p>
              <w:p w14:paraId="6107A260" w14:textId="156E86F2" w:rsidR="00C413FC" w:rsidRDefault="00C413FC" w:rsidP="00C413FC">
                <w:pPr>
                  <w:rPr>
                    <w:rFonts w:cs="Arial"/>
                    <w:b/>
                    <w:bCs/>
                  </w:rPr>
                </w:pPr>
              </w:p>
            </w:tc>
          </w:sdtContent>
        </w:sdt>
      </w:tr>
    </w:tbl>
    <w:p w14:paraId="2B6EB49F" w14:textId="77777777" w:rsidR="00E56B81" w:rsidRDefault="00E56B81" w:rsidP="00EA6D57">
      <w:pPr>
        <w:pStyle w:val="ListParagraph"/>
        <w:numPr>
          <w:ilvl w:val="1"/>
          <w:numId w:val="2"/>
        </w:numPr>
        <w:rPr>
          <w:rFonts w:cs="Arial"/>
          <w:b/>
          <w:bCs/>
        </w:rPr>
      </w:pPr>
      <w:r w:rsidRPr="00EA6D57">
        <w:rPr>
          <w:rFonts w:cs="Arial"/>
          <w:b/>
          <w:bCs/>
        </w:rPr>
        <w:t>Statement of compliance with HIPAA and the HITECH Act</w:t>
      </w:r>
    </w:p>
    <w:tbl>
      <w:tblPr>
        <w:tblStyle w:val="TableGrid"/>
        <w:tblW w:w="0" w:type="auto"/>
        <w:tblLook w:val="04A0" w:firstRow="1" w:lastRow="0" w:firstColumn="1" w:lastColumn="0" w:noHBand="0" w:noVBand="1"/>
      </w:tblPr>
      <w:tblGrid>
        <w:gridCol w:w="9350"/>
      </w:tblGrid>
      <w:tr w:rsidR="00C413FC" w14:paraId="0F639029" w14:textId="77777777" w:rsidTr="00C413FC">
        <w:sdt>
          <w:sdtPr>
            <w:rPr>
              <w:rFonts w:cs="Arial"/>
            </w:rPr>
            <w:id w:val="-264762931"/>
            <w:placeholder>
              <w:docPart w:val="C1063C8C777C43F5B29BFB41BB120952"/>
            </w:placeholder>
            <w:showingPlcHdr/>
          </w:sdtPr>
          <w:sdtEndPr/>
          <w:sdtContent>
            <w:tc>
              <w:tcPr>
                <w:tcW w:w="9350" w:type="dxa"/>
              </w:tcPr>
              <w:p w14:paraId="1914E895" w14:textId="77777777" w:rsidR="001C728D" w:rsidRPr="00950DF9" w:rsidRDefault="001C728D" w:rsidP="00C413FC">
                <w:pPr>
                  <w:rPr>
                    <w:rStyle w:val="PlaceholderText"/>
                    <w:sz w:val="24"/>
                    <w:szCs w:val="24"/>
                  </w:rPr>
                </w:pPr>
                <w:r w:rsidRPr="00950DF9">
                  <w:rPr>
                    <w:rStyle w:val="PlaceholderText"/>
                    <w:sz w:val="24"/>
                    <w:szCs w:val="24"/>
                  </w:rPr>
                  <w:t>Click or tap here to enter text.</w:t>
                </w:r>
              </w:p>
              <w:p w14:paraId="665CC0F6" w14:textId="287B3109" w:rsidR="00C413FC" w:rsidRDefault="00C413FC" w:rsidP="00C413FC">
                <w:pPr>
                  <w:rPr>
                    <w:rFonts w:cs="Arial"/>
                    <w:b/>
                    <w:bCs/>
                  </w:rPr>
                </w:pPr>
              </w:p>
            </w:tc>
          </w:sdtContent>
        </w:sdt>
      </w:tr>
    </w:tbl>
    <w:p w14:paraId="5113F6DA" w14:textId="77777777" w:rsidR="00E56B81" w:rsidRPr="00EA6D57" w:rsidRDefault="00E56B81" w:rsidP="00EA6D57">
      <w:pPr>
        <w:pStyle w:val="ListParagraph"/>
        <w:numPr>
          <w:ilvl w:val="1"/>
          <w:numId w:val="2"/>
        </w:numPr>
        <w:rPr>
          <w:rFonts w:cs="Arial"/>
          <w:b/>
          <w:bCs/>
        </w:rPr>
      </w:pPr>
      <w:r w:rsidRPr="00EA6D57">
        <w:rPr>
          <w:rFonts w:cs="Arial"/>
          <w:b/>
          <w:bCs/>
        </w:rPr>
        <w:t>Electronic device protections (i.e., anti-virus or anti-malware software, firewalls, and network encryption)</w:t>
      </w:r>
    </w:p>
    <w:tbl>
      <w:tblPr>
        <w:tblStyle w:val="TableGrid"/>
        <w:tblW w:w="0" w:type="auto"/>
        <w:tblLook w:val="04A0" w:firstRow="1" w:lastRow="0" w:firstColumn="1" w:lastColumn="0" w:noHBand="0" w:noVBand="1"/>
      </w:tblPr>
      <w:tblGrid>
        <w:gridCol w:w="9350"/>
      </w:tblGrid>
      <w:tr w:rsidR="00CF7D35" w14:paraId="1F01091F" w14:textId="77777777" w:rsidTr="00CF7D35">
        <w:sdt>
          <w:sdtPr>
            <w:rPr>
              <w:rFonts w:cs="Arial"/>
            </w:rPr>
            <w:id w:val="-1329198903"/>
            <w:placeholder>
              <w:docPart w:val="A95FCD65626D42E5A08DF1ED65342827"/>
            </w:placeholder>
            <w:showingPlcHdr/>
          </w:sdtPr>
          <w:sdtEndPr/>
          <w:sdtContent>
            <w:tc>
              <w:tcPr>
                <w:tcW w:w="9350" w:type="dxa"/>
              </w:tcPr>
              <w:p w14:paraId="66EC6D30" w14:textId="77777777" w:rsidR="001C728D" w:rsidRPr="00950DF9" w:rsidRDefault="001C728D" w:rsidP="001C728D">
                <w:pPr>
                  <w:rPr>
                    <w:rStyle w:val="PlaceholderText"/>
                    <w:sz w:val="24"/>
                    <w:szCs w:val="24"/>
                  </w:rPr>
                </w:pPr>
                <w:r w:rsidRPr="00950DF9">
                  <w:rPr>
                    <w:rStyle w:val="PlaceholderText"/>
                    <w:sz w:val="24"/>
                    <w:szCs w:val="24"/>
                  </w:rPr>
                  <w:t>Click or tap here to enter text.</w:t>
                </w:r>
              </w:p>
              <w:p w14:paraId="24EC7995" w14:textId="522B6C74" w:rsidR="00CF7D35" w:rsidRDefault="00CF7D35" w:rsidP="001C728D">
                <w:pPr>
                  <w:rPr>
                    <w:rFonts w:cs="Arial"/>
                    <w:b/>
                    <w:bCs/>
                  </w:rPr>
                </w:pPr>
              </w:p>
            </w:tc>
          </w:sdtContent>
        </w:sdt>
      </w:tr>
    </w:tbl>
    <w:p w14:paraId="16BF4CB2" w14:textId="77777777" w:rsidR="00E56B81" w:rsidRPr="00E56B81" w:rsidRDefault="00E56B81" w:rsidP="00E56B81">
      <w:pPr>
        <w:rPr>
          <w:rFonts w:cs="Arial"/>
          <w:b/>
          <w:bCs/>
        </w:rPr>
      </w:pPr>
    </w:p>
    <w:p w14:paraId="58A5DF21" w14:textId="77777777" w:rsidR="009D2DBA" w:rsidRDefault="009D2DBA">
      <w:pPr>
        <w:rPr>
          <w:rFonts w:cs="Arial"/>
          <w:b/>
          <w:bCs/>
        </w:rPr>
      </w:pPr>
      <w:r>
        <w:rPr>
          <w:rFonts w:cs="Arial"/>
          <w:b/>
          <w:bCs/>
        </w:rPr>
        <w:br w:type="page"/>
      </w:r>
    </w:p>
    <w:p w14:paraId="1E27E925" w14:textId="5687604B" w:rsidR="00E56B81" w:rsidRPr="00EA6D57" w:rsidRDefault="00E56B81" w:rsidP="00EA6D57">
      <w:pPr>
        <w:pStyle w:val="ListParagraph"/>
        <w:numPr>
          <w:ilvl w:val="0"/>
          <w:numId w:val="2"/>
        </w:numPr>
        <w:rPr>
          <w:rFonts w:cs="Arial"/>
          <w:b/>
          <w:bCs/>
        </w:rPr>
      </w:pPr>
      <w:r w:rsidRPr="459E83CF">
        <w:rPr>
          <w:rFonts w:cs="Arial"/>
          <w:b/>
          <w:bCs/>
        </w:rPr>
        <w:lastRenderedPageBreak/>
        <w:t xml:space="preserve">Record level or derivative data that can be re-identified must be destroyed within 30 days of the end of the data use agreement, in a manner that renders it unusable, unreadable or indecipherable. What are your plans for destruction of the dataset and any potentially identifiable elements of the data once the data use agreement has expired? </w:t>
      </w:r>
      <w:r w:rsidR="4A6DBD3D" w:rsidRPr="459E83CF">
        <w:rPr>
          <w:rFonts w:cs="Arial"/>
          <w:b/>
          <w:bCs/>
        </w:rPr>
        <w:t xml:space="preserve">If data </w:t>
      </w:r>
      <w:r w:rsidR="0132D43C" w:rsidRPr="459E83CF">
        <w:rPr>
          <w:rFonts w:cs="Arial"/>
          <w:b/>
          <w:bCs/>
        </w:rPr>
        <w:t>backup</w:t>
      </w:r>
      <w:r w:rsidR="4A6DBD3D" w:rsidRPr="459E83CF">
        <w:rPr>
          <w:rFonts w:cs="Arial"/>
          <w:b/>
          <w:bCs/>
        </w:rPr>
        <w:t xml:space="preserve"> occurs, identify the process and timeline for complete data destruction</w:t>
      </w:r>
      <w:r w:rsidR="00825097" w:rsidRPr="459E83CF">
        <w:rPr>
          <w:rFonts w:cs="Arial"/>
          <w:b/>
          <w:bCs/>
        </w:rPr>
        <w:t xml:space="preserve"> including </w:t>
      </w:r>
      <w:proofErr w:type="gramStart"/>
      <w:r w:rsidR="00825097" w:rsidRPr="459E83CF">
        <w:rPr>
          <w:rFonts w:cs="Arial"/>
          <w:b/>
          <w:bCs/>
        </w:rPr>
        <w:t>any and all</w:t>
      </w:r>
      <w:proofErr w:type="gramEnd"/>
      <w:r w:rsidR="00825097" w:rsidRPr="459E83CF">
        <w:rPr>
          <w:rFonts w:cs="Arial"/>
          <w:b/>
          <w:bCs/>
        </w:rPr>
        <w:t xml:space="preserve"> </w:t>
      </w:r>
      <w:r w:rsidR="5A5A4D98" w:rsidRPr="459E83CF">
        <w:rPr>
          <w:rFonts w:cs="Arial"/>
          <w:b/>
          <w:bCs/>
        </w:rPr>
        <w:t>backups</w:t>
      </w:r>
      <w:r w:rsidR="4A6DBD3D" w:rsidRPr="459E83CF">
        <w:rPr>
          <w:rFonts w:cs="Arial"/>
          <w:b/>
          <w:bCs/>
        </w:rPr>
        <w:t>.</w:t>
      </w:r>
      <w:bookmarkStart w:id="0" w:name="SECTION_6:_COST_OF_DATA"/>
      <w:bookmarkEnd w:id="0"/>
    </w:p>
    <w:tbl>
      <w:tblPr>
        <w:tblStyle w:val="TableGrid"/>
        <w:tblW w:w="0" w:type="auto"/>
        <w:tblLook w:val="04A0" w:firstRow="1" w:lastRow="0" w:firstColumn="1" w:lastColumn="0" w:noHBand="0" w:noVBand="1"/>
      </w:tblPr>
      <w:tblGrid>
        <w:gridCol w:w="9350"/>
      </w:tblGrid>
      <w:tr w:rsidR="00CF7D35" w14:paraId="43A801D4" w14:textId="77777777" w:rsidTr="00CF7D35">
        <w:sdt>
          <w:sdtPr>
            <w:rPr>
              <w:rFonts w:cs="Arial"/>
            </w:rPr>
            <w:id w:val="2036767405"/>
            <w:placeholder>
              <w:docPart w:val="F5ADEE71AAD64B3BBD815544724920E9"/>
            </w:placeholder>
            <w:showingPlcHdr/>
          </w:sdtPr>
          <w:sdtEndPr/>
          <w:sdtContent>
            <w:tc>
              <w:tcPr>
                <w:tcW w:w="9350" w:type="dxa"/>
              </w:tcPr>
              <w:p w14:paraId="1DBC7FB2" w14:textId="77777777" w:rsidR="001C728D" w:rsidRPr="00950DF9" w:rsidRDefault="001C728D" w:rsidP="00E56B81">
                <w:pPr>
                  <w:rPr>
                    <w:rStyle w:val="PlaceholderText"/>
                    <w:sz w:val="24"/>
                    <w:szCs w:val="24"/>
                  </w:rPr>
                </w:pPr>
                <w:r w:rsidRPr="00950DF9">
                  <w:rPr>
                    <w:rStyle w:val="PlaceholderText"/>
                    <w:sz w:val="24"/>
                    <w:szCs w:val="24"/>
                  </w:rPr>
                  <w:t>Click or tap here to enter text.</w:t>
                </w:r>
              </w:p>
              <w:p w14:paraId="3DFD90C7" w14:textId="1725BC7B" w:rsidR="00CF7D35" w:rsidRDefault="00CF7D35" w:rsidP="00E56B81">
                <w:pPr>
                  <w:rPr>
                    <w:rFonts w:cs="Arial"/>
                    <w:b/>
                    <w:bCs/>
                  </w:rPr>
                </w:pPr>
              </w:p>
            </w:tc>
          </w:sdtContent>
        </w:sdt>
      </w:tr>
    </w:tbl>
    <w:p w14:paraId="07F1ABF2" w14:textId="77777777" w:rsidR="00627A1B" w:rsidRPr="00DE31FD" w:rsidRDefault="00627A1B" w:rsidP="00994A5F">
      <w:pPr>
        <w:rPr>
          <w:rFonts w:cs="Arial"/>
          <w:b/>
          <w:bCs/>
        </w:rPr>
      </w:pPr>
    </w:p>
    <w:sectPr w:rsidR="00627A1B" w:rsidRPr="00DE31FD" w:rsidSect="00333EFB">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4F6F" w14:textId="77777777" w:rsidR="007F692B" w:rsidRDefault="007F692B" w:rsidP="00D614D4">
      <w:pPr>
        <w:spacing w:after="0" w:line="240" w:lineRule="auto"/>
      </w:pPr>
      <w:r>
        <w:separator/>
      </w:r>
    </w:p>
  </w:endnote>
  <w:endnote w:type="continuationSeparator" w:id="0">
    <w:p w14:paraId="3F550354" w14:textId="77777777" w:rsidR="007F692B" w:rsidRDefault="007F692B" w:rsidP="00D614D4">
      <w:pPr>
        <w:spacing w:after="0" w:line="240" w:lineRule="auto"/>
      </w:pPr>
      <w:r>
        <w:continuationSeparator/>
      </w:r>
    </w:p>
  </w:endnote>
  <w:endnote w:type="continuationNotice" w:id="1">
    <w:p w14:paraId="7483F901" w14:textId="77777777" w:rsidR="007F692B" w:rsidRDefault="007F6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08094"/>
      <w:docPartObj>
        <w:docPartGallery w:val="Page Numbers (Bottom of Page)"/>
        <w:docPartUnique/>
      </w:docPartObj>
    </w:sdtPr>
    <w:sdtEndPr/>
    <w:sdtContent>
      <w:sdt>
        <w:sdtPr>
          <w:id w:val="-1769616900"/>
          <w:docPartObj>
            <w:docPartGallery w:val="Page Numbers (Top of Page)"/>
            <w:docPartUnique/>
          </w:docPartObj>
        </w:sdtPr>
        <w:sdtEndPr/>
        <w:sdtContent>
          <w:p w14:paraId="11D09F3E" w14:textId="15D7E271" w:rsidR="00AD6EC9" w:rsidRPr="00333EFB" w:rsidRDefault="00AD6EC9" w:rsidP="00333EFB">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E75E3E6" w14:textId="77777777" w:rsidR="00D614D4" w:rsidRDefault="00D6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28B3" w14:textId="77777777" w:rsidR="00333EFB" w:rsidRDefault="00333EFB" w:rsidP="00333EFB">
    <w:pPr>
      <w:pStyle w:val="Footer"/>
      <w:jc w:val="right"/>
    </w:pPr>
  </w:p>
  <w:p w14:paraId="5C16B4E3" w14:textId="4FE3F79C" w:rsidR="00333EFB" w:rsidRPr="00333EFB" w:rsidRDefault="00333EFB" w:rsidP="00333EFB">
    <w:pPr>
      <w:pStyle w:val="Footer"/>
      <w:jc w:val="right"/>
      <w:rPr>
        <w:b/>
        <w:bCs/>
      </w:rPr>
    </w:pPr>
    <w:r>
      <w:t xml:space="preserve">Page </w:t>
    </w:r>
    <w:r>
      <w:rPr>
        <w:b/>
        <w:bCs/>
      </w:rPr>
      <w:t xml:space="preserve">1 </w:t>
    </w:r>
    <w:r>
      <w:t xml:space="preserve">of </w:t>
    </w:r>
    <w:r>
      <w:rPr>
        <w:b/>
        <w:bCs/>
      </w:rPr>
      <w:t>3</w:t>
    </w:r>
  </w:p>
  <w:p w14:paraId="28A9FA6F" w14:textId="26E93804" w:rsidR="00333EFB" w:rsidRDefault="00333EFB" w:rsidP="00333EFB">
    <w:pPr>
      <w:pStyle w:val="Footer"/>
      <w:jc w:val="right"/>
    </w:pPr>
    <w:r>
      <w:t>Version 1.0 Updated 11/14/2025</w:t>
    </w:r>
  </w:p>
  <w:p w14:paraId="1B40B280" w14:textId="77777777" w:rsidR="00333EFB" w:rsidRDefault="00333EFB" w:rsidP="00333E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1599" w14:textId="77777777" w:rsidR="007F692B" w:rsidRDefault="007F692B" w:rsidP="00D614D4">
      <w:pPr>
        <w:spacing w:after="0" w:line="240" w:lineRule="auto"/>
      </w:pPr>
      <w:r>
        <w:separator/>
      </w:r>
    </w:p>
  </w:footnote>
  <w:footnote w:type="continuationSeparator" w:id="0">
    <w:p w14:paraId="327F5A09" w14:textId="77777777" w:rsidR="007F692B" w:rsidRDefault="007F692B" w:rsidP="00D614D4">
      <w:pPr>
        <w:spacing w:after="0" w:line="240" w:lineRule="auto"/>
      </w:pPr>
      <w:r>
        <w:continuationSeparator/>
      </w:r>
    </w:p>
  </w:footnote>
  <w:footnote w:type="continuationNotice" w:id="1">
    <w:p w14:paraId="5A248CE6" w14:textId="77777777" w:rsidR="007F692B" w:rsidRDefault="007F69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AE9"/>
    <w:multiLevelType w:val="hybridMultilevel"/>
    <w:tmpl w:val="D50820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5E22E8"/>
    <w:multiLevelType w:val="hybridMultilevel"/>
    <w:tmpl w:val="2E7A6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059F4"/>
    <w:multiLevelType w:val="hybridMultilevel"/>
    <w:tmpl w:val="5A560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21042">
    <w:abstractNumId w:val="0"/>
  </w:num>
  <w:num w:numId="2" w16cid:durableId="2112428458">
    <w:abstractNumId w:val="1"/>
  </w:num>
  <w:num w:numId="3" w16cid:durableId="1135367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ocumentProtection w:edit="forms" w:enforcement="1" w:cryptProviderType="rsaAES" w:cryptAlgorithmClass="hash" w:cryptAlgorithmType="typeAny" w:cryptAlgorithmSid="14" w:cryptSpinCount="100000" w:hash="TGyQLS3WgG/LctSFWxqx43/cQTD2T9no3i0jGUOII0n32zp5lGi9TLnyI5uHSbTbzMiv++0op5PHudaLs6RGPQ==" w:salt="R56V8weJtmr+Bss1Ikotc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02"/>
    <w:rsid w:val="00023F27"/>
    <w:rsid w:val="000966DA"/>
    <w:rsid w:val="00164979"/>
    <w:rsid w:val="001667A7"/>
    <w:rsid w:val="001C728D"/>
    <w:rsid w:val="001D3DC9"/>
    <w:rsid w:val="001E3481"/>
    <w:rsid w:val="0024401A"/>
    <w:rsid w:val="002B19B6"/>
    <w:rsid w:val="00332915"/>
    <w:rsid w:val="00333EFB"/>
    <w:rsid w:val="00355EF4"/>
    <w:rsid w:val="0042542A"/>
    <w:rsid w:val="004A5A01"/>
    <w:rsid w:val="004B3B3F"/>
    <w:rsid w:val="0051673B"/>
    <w:rsid w:val="005276C0"/>
    <w:rsid w:val="005554DA"/>
    <w:rsid w:val="005726F1"/>
    <w:rsid w:val="005737A3"/>
    <w:rsid w:val="005B3204"/>
    <w:rsid w:val="00620F26"/>
    <w:rsid w:val="00627A1B"/>
    <w:rsid w:val="006370E5"/>
    <w:rsid w:val="0064604B"/>
    <w:rsid w:val="00657983"/>
    <w:rsid w:val="00695B0C"/>
    <w:rsid w:val="006E5541"/>
    <w:rsid w:val="0071744D"/>
    <w:rsid w:val="007752B0"/>
    <w:rsid w:val="00782437"/>
    <w:rsid w:val="007847C3"/>
    <w:rsid w:val="007900C4"/>
    <w:rsid w:val="007F692B"/>
    <w:rsid w:val="007F6E82"/>
    <w:rsid w:val="00803BFD"/>
    <w:rsid w:val="00825097"/>
    <w:rsid w:val="008A1170"/>
    <w:rsid w:val="008E0E69"/>
    <w:rsid w:val="008E7A5E"/>
    <w:rsid w:val="00925217"/>
    <w:rsid w:val="00950DF9"/>
    <w:rsid w:val="00994A5F"/>
    <w:rsid w:val="009A6694"/>
    <w:rsid w:val="009D2DBA"/>
    <w:rsid w:val="009F2BFC"/>
    <w:rsid w:val="00A12053"/>
    <w:rsid w:val="00A41936"/>
    <w:rsid w:val="00A617E5"/>
    <w:rsid w:val="00A6539D"/>
    <w:rsid w:val="00AD6EC9"/>
    <w:rsid w:val="00B53B3D"/>
    <w:rsid w:val="00B53B89"/>
    <w:rsid w:val="00B658FE"/>
    <w:rsid w:val="00BB1102"/>
    <w:rsid w:val="00BC01EF"/>
    <w:rsid w:val="00BC5C8E"/>
    <w:rsid w:val="00BD6615"/>
    <w:rsid w:val="00C413FC"/>
    <w:rsid w:val="00CA40DC"/>
    <w:rsid w:val="00CE5C7A"/>
    <w:rsid w:val="00CF75EA"/>
    <w:rsid w:val="00CF7D35"/>
    <w:rsid w:val="00D614D4"/>
    <w:rsid w:val="00DA490A"/>
    <w:rsid w:val="00DD2B20"/>
    <w:rsid w:val="00DE31FD"/>
    <w:rsid w:val="00DF58D1"/>
    <w:rsid w:val="00E07A4A"/>
    <w:rsid w:val="00E52D2B"/>
    <w:rsid w:val="00E56B81"/>
    <w:rsid w:val="00E65ADE"/>
    <w:rsid w:val="00E95E0F"/>
    <w:rsid w:val="00E97297"/>
    <w:rsid w:val="00EA6D57"/>
    <w:rsid w:val="00EA7CC2"/>
    <w:rsid w:val="00EC1D58"/>
    <w:rsid w:val="00FF335E"/>
    <w:rsid w:val="0132D43C"/>
    <w:rsid w:val="0A16DB59"/>
    <w:rsid w:val="14EAAF91"/>
    <w:rsid w:val="1B293DA2"/>
    <w:rsid w:val="2CF99069"/>
    <w:rsid w:val="459E83CF"/>
    <w:rsid w:val="467FD251"/>
    <w:rsid w:val="4A6DBD3D"/>
    <w:rsid w:val="53F50207"/>
    <w:rsid w:val="5A5A4D98"/>
    <w:rsid w:val="5C9A63E2"/>
    <w:rsid w:val="62672CC5"/>
    <w:rsid w:val="744BD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C028"/>
  <w15:chartTrackingRefBased/>
  <w15:docId w15:val="{49D1442D-0FAE-436C-A51F-BABBC241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EA"/>
    <w:rPr>
      <w:rFonts w:ascii="Arial" w:hAnsi="Arial"/>
    </w:rPr>
  </w:style>
  <w:style w:type="paragraph" w:styleId="Heading1">
    <w:name w:val="heading 1"/>
    <w:basedOn w:val="Normal"/>
    <w:next w:val="Normal"/>
    <w:link w:val="Heading1Char"/>
    <w:uiPriority w:val="9"/>
    <w:qFormat/>
    <w:rsid w:val="00BB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102"/>
    <w:rPr>
      <w:rFonts w:eastAsiaTheme="majorEastAsia" w:cstheme="majorBidi"/>
      <w:color w:val="272727" w:themeColor="text1" w:themeTint="D8"/>
    </w:rPr>
  </w:style>
  <w:style w:type="paragraph" w:styleId="Title">
    <w:name w:val="Title"/>
    <w:basedOn w:val="Normal"/>
    <w:next w:val="Normal"/>
    <w:link w:val="TitleChar"/>
    <w:uiPriority w:val="10"/>
    <w:qFormat/>
    <w:rsid w:val="00BB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102"/>
    <w:pPr>
      <w:spacing w:before="160"/>
      <w:jc w:val="center"/>
    </w:pPr>
    <w:rPr>
      <w:i/>
      <w:iCs/>
      <w:color w:val="404040" w:themeColor="text1" w:themeTint="BF"/>
    </w:rPr>
  </w:style>
  <w:style w:type="character" w:customStyle="1" w:styleId="QuoteChar">
    <w:name w:val="Quote Char"/>
    <w:basedOn w:val="DefaultParagraphFont"/>
    <w:link w:val="Quote"/>
    <w:uiPriority w:val="29"/>
    <w:rsid w:val="00BB1102"/>
    <w:rPr>
      <w:i/>
      <w:iCs/>
      <w:color w:val="404040" w:themeColor="text1" w:themeTint="BF"/>
    </w:rPr>
  </w:style>
  <w:style w:type="paragraph" w:styleId="ListParagraph">
    <w:name w:val="List Paragraph"/>
    <w:basedOn w:val="Normal"/>
    <w:uiPriority w:val="34"/>
    <w:qFormat/>
    <w:rsid w:val="00BB1102"/>
    <w:pPr>
      <w:ind w:left="720"/>
      <w:contextualSpacing/>
    </w:pPr>
  </w:style>
  <w:style w:type="character" w:styleId="IntenseEmphasis">
    <w:name w:val="Intense Emphasis"/>
    <w:basedOn w:val="DefaultParagraphFont"/>
    <w:uiPriority w:val="21"/>
    <w:qFormat/>
    <w:rsid w:val="00BB1102"/>
    <w:rPr>
      <w:i/>
      <w:iCs/>
      <w:color w:val="0F4761" w:themeColor="accent1" w:themeShade="BF"/>
    </w:rPr>
  </w:style>
  <w:style w:type="paragraph" w:styleId="IntenseQuote">
    <w:name w:val="Intense Quote"/>
    <w:basedOn w:val="Normal"/>
    <w:next w:val="Normal"/>
    <w:link w:val="IntenseQuoteChar"/>
    <w:uiPriority w:val="30"/>
    <w:qFormat/>
    <w:rsid w:val="00BB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102"/>
    <w:rPr>
      <w:i/>
      <w:iCs/>
      <w:color w:val="0F4761" w:themeColor="accent1" w:themeShade="BF"/>
    </w:rPr>
  </w:style>
  <w:style w:type="character" w:styleId="IntenseReference">
    <w:name w:val="Intense Reference"/>
    <w:basedOn w:val="DefaultParagraphFont"/>
    <w:uiPriority w:val="32"/>
    <w:qFormat/>
    <w:rsid w:val="00BB1102"/>
    <w:rPr>
      <w:b/>
      <w:bCs/>
      <w:smallCaps/>
      <w:color w:val="0F4761" w:themeColor="accent1" w:themeShade="BF"/>
      <w:spacing w:val="5"/>
    </w:rPr>
  </w:style>
  <w:style w:type="character" w:styleId="Hyperlink">
    <w:name w:val="Hyperlink"/>
    <w:basedOn w:val="DefaultParagraphFont"/>
    <w:uiPriority w:val="99"/>
    <w:unhideWhenUsed/>
    <w:rsid w:val="0024401A"/>
    <w:rPr>
      <w:color w:val="467886" w:themeColor="hyperlink"/>
      <w:u w:val="single"/>
    </w:rPr>
  </w:style>
  <w:style w:type="character" w:styleId="UnresolvedMention">
    <w:name w:val="Unresolved Mention"/>
    <w:basedOn w:val="DefaultParagraphFont"/>
    <w:uiPriority w:val="99"/>
    <w:semiHidden/>
    <w:unhideWhenUsed/>
    <w:rsid w:val="0024401A"/>
    <w:rPr>
      <w:color w:val="605E5C"/>
      <w:shd w:val="clear" w:color="auto" w:fill="E1DFDD"/>
    </w:rPr>
  </w:style>
  <w:style w:type="table" w:styleId="TableGrid">
    <w:name w:val="Table Grid"/>
    <w:basedOn w:val="TableNormal"/>
    <w:uiPriority w:val="39"/>
    <w:rsid w:val="00E56B8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4DA"/>
    <w:rPr>
      <w:sz w:val="16"/>
      <w:szCs w:val="16"/>
    </w:rPr>
  </w:style>
  <w:style w:type="paragraph" w:styleId="CommentText">
    <w:name w:val="annotation text"/>
    <w:basedOn w:val="Normal"/>
    <w:link w:val="CommentTextChar"/>
    <w:uiPriority w:val="99"/>
    <w:unhideWhenUsed/>
    <w:rsid w:val="005554DA"/>
    <w:pPr>
      <w:spacing w:line="240" w:lineRule="auto"/>
    </w:pPr>
    <w:rPr>
      <w:sz w:val="20"/>
      <w:szCs w:val="20"/>
    </w:rPr>
  </w:style>
  <w:style w:type="character" w:customStyle="1" w:styleId="CommentTextChar">
    <w:name w:val="Comment Text Char"/>
    <w:basedOn w:val="DefaultParagraphFont"/>
    <w:link w:val="CommentText"/>
    <w:uiPriority w:val="99"/>
    <w:rsid w:val="005554DA"/>
    <w:rPr>
      <w:sz w:val="20"/>
      <w:szCs w:val="20"/>
    </w:rPr>
  </w:style>
  <w:style w:type="paragraph" w:styleId="CommentSubject">
    <w:name w:val="annotation subject"/>
    <w:basedOn w:val="CommentText"/>
    <w:next w:val="CommentText"/>
    <w:link w:val="CommentSubjectChar"/>
    <w:uiPriority w:val="99"/>
    <w:semiHidden/>
    <w:unhideWhenUsed/>
    <w:rsid w:val="005554DA"/>
    <w:rPr>
      <w:b/>
      <w:bCs/>
    </w:rPr>
  </w:style>
  <w:style w:type="character" w:customStyle="1" w:styleId="CommentSubjectChar">
    <w:name w:val="Comment Subject Char"/>
    <w:basedOn w:val="CommentTextChar"/>
    <w:link w:val="CommentSubject"/>
    <w:uiPriority w:val="99"/>
    <w:semiHidden/>
    <w:rsid w:val="005554DA"/>
    <w:rPr>
      <w:b/>
      <w:bCs/>
      <w:sz w:val="20"/>
      <w:szCs w:val="20"/>
    </w:rPr>
  </w:style>
  <w:style w:type="character" w:styleId="PlaceholderText">
    <w:name w:val="Placeholder Text"/>
    <w:basedOn w:val="DefaultParagraphFont"/>
    <w:uiPriority w:val="99"/>
    <w:semiHidden/>
    <w:rsid w:val="005554DA"/>
    <w:rPr>
      <w:color w:val="666666"/>
    </w:rPr>
  </w:style>
  <w:style w:type="paragraph" w:styleId="Header">
    <w:name w:val="header"/>
    <w:basedOn w:val="Normal"/>
    <w:link w:val="HeaderChar"/>
    <w:uiPriority w:val="99"/>
    <w:unhideWhenUsed/>
    <w:rsid w:val="00D6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D4"/>
  </w:style>
  <w:style w:type="paragraph" w:styleId="Footer">
    <w:name w:val="footer"/>
    <w:basedOn w:val="Normal"/>
    <w:link w:val="FooterChar"/>
    <w:uiPriority w:val="99"/>
    <w:unhideWhenUsed/>
    <w:rsid w:val="00D6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D4"/>
  </w:style>
  <w:style w:type="paragraph" w:styleId="Revision">
    <w:name w:val="Revision"/>
    <w:hidden/>
    <w:uiPriority w:val="99"/>
    <w:semiHidden/>
    <w:rsid w:val="005B32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ac.admin@odhsoha.oregon.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D965F0D684E20BF0939951CB9FB03"/>
        <w:category>
          <w:name w:val="General"/>
          <w:gallery w:val="placeholder"/>
        </w:category>
        <w:types>
          <w:type w:val="bbPlcHdr"/>
        </w:types>
        <w:behaviors>
          <w:behavior w:val="content"/>
        </w:behaviors>
        <w:guid w:val="{4B513D2B-6C21-4091-8690-799E441412F8}"/>
      </w:docPartPr>
      <w:docPartBody>
        <w:p w:rsidR="00ED1FC8" w:rsidRDefault="00ED1FC8" w:rsidP="00ED1FC8">
          <w:pPr>
            <w:pStyle w:val="827D965F0D684E20BF0939951CB9FB03"/>
          </w:pPr>
          <w:r w:rsidRPr="00994A5F">
            <w:rPr>
              <w:rFonts w:ascii="Arial" w:hAnsi="Arial" w:cs="Arial"/>
            </w:rPr>
            <w:t>Click or tap here to enter text.</w:t>
          </w:r>
        </w:p>
      </w:docPartBody>
    </w:docPart>
    <w:docPart>
      <w:docPartPr>
        <w:name w:val="13FF4CB40D604A9F944AB4FF634346E3"/>
        <w:category>
          <w:name w:val="General"/>
          <w:gallery w:val="placeholder"/>
        </w:category>
        <w:types>
          <w:type w:val="bbPlcHdr"/>
        </w:types>
        <w:behaviors>
          <w:behavior w:val="content"/>
        </w:behaviors>
        <w:guid w:val="{FC912B3D-0EEA-405A-9D6D-0E26ACEA2B8E}"/>
      </w:docPartPr>
      <w:docPartBody>
        <w:p w:rsidR="00ED1FC8" w:rsidRDefault="00ED1FC8" w:rsidP="00ED1FC8">
          <w:pPr>
            <w:pStyle w:val="13FF4CB40D604A9F944AB4FF634346E3"/>
          </w:pPr>
          <w:r w:rsidRPr="00994A5F">
            <w:rPr>
              <w:rFonts w:ascii="Arial" w:hAnsi="Arial" w:cs="Arial"/>
            </w:rPr>
            <w:t>Click or tap here to enter text.</w:t>
          </w:r>
        </w:p>
      </w:docPartBody>
    </w:docPart>
    <w:docPart>
      <w:docPartPr>
        <w:name w:val="D7A69462A5A14D30AE0BFBA82D861629"/>
        <w:category>
          <w:name w:val="General"/>
          <w:gallery w:val="placeholder"/>
        </w:category>
        <w:types>
          <w:type w:val="bbPlcHdr"/>
        </w:types>
        <w:behaviors>
          <w:behavior w:val="content"/>
        </w:behaviors>
        <w:guid w:val="{5B114050-ED67-4B4D-A0B5-E7705543A386}"/>
      </w:docPartPr>
      <w:docPartBody>
        <w:p w:rsidR="00ED1FC8" w:rsidRDefault="00ED1FC8" w:rsidP="00ED1FC8">
          <w:pPr>
            <w:pStyle w:val="D7A69462A5A14D30AE0BFBA82D861629"/>
          </w:pPr>
          <w:r w:rsidRPr="00994A5F">
            <w:rPr>
              <w:rFonts w:ascii="Arial" w:hAnsi="Arial" w:cs="Arial"/>
            </w:rPr>
            <w:t>Click or tap here to enter text.</w:t>
          </w:r>
        </w:p>
      </w:docPartBody>
    </w:docPart>
    <w:docPart>
      <w:docPartPr>
        <w:name w:val="3E07767FAF80420CA826F2A04A04A51C"/>
        <w:category>
          <w:name w:val="General"/>
          <w:gallery w:val="placeholder"/>
        </w:category>
        <w:types>
          <w:type w:val="bbPlcHdr"/>
        </w:types>
        <w:behaviors>
          <w:behavior w:val="content"/>
        </w:behaviors>
        <w:guid w:val="{0DA1E112-44A2-431D-8898-879680B4437B}"/>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13ECB04B52C547A4A17F79FF26EF6B29"/>
        <w:category>
          <w:name w:val="General"/>
          <w:gallery w:val="placeholder"/>
        </w:category>
        <w:types>
          <w:type w:val="bbPlcHdr"/>
        </w:types>
        <w:behaviors>
          <w:behavior w:val="content"/>
        </w:behaviors>
        <w:guid w:val="{96D27977-67AD-4F51-8FF0-56EDBD981F16}"/>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542C6783254841FE973AAC7F863E5BE6"/>
        <w:category>
          <w:name w:val="General"/>
          <w:gallery w:val="placeholder"/>
        </w:category>
        <w:types>
          <w:type w:val="bbPlcHdr"/>
        </w:types>
        <w:behaviors>
          <w:behavior w:val="content"/>
        </w:behaviors>
        <w:guid w:val="{B3DA75A3-558F-4681-AD73-133B616C419F}"/>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BBF235F9534247CFBF8255A4A6963078"/>
        <w:category>
          <w:name w:val="General"/>
          <w:gallery w:val="placeholder"/>
        </w:category>
        <w:types>
          <w:type w:val="bbPlcHdr"/>
        </w:types>
        <w:behaviors>
          <w:behavior w:val="content"/>
        </w:behaviors>
        <w:guid w:val="{062F0982-C17C-4732-9AF4-6EC45536BE1E}"/>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D9624864DE314B81A338E7A1C8B43D12"/>
        <w:category>
          <w:name w:val="General"/>
          <w:gallery w:val="placeholder"/>
        </w:category>
        <w:types>
          <w:type w:val="bbPlcHdr"/>
        </w:types>
        <w:behaviors>
          <w:behavior w:val="content"/>
        </w:behaviors>
        <w:guid w:val="{A38DA471-CD01-45BC-B6AD-940AB5F59847}"/>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C8EB9DD60F8D411FABEFC776A52AB5C7"/>
        <w:category>
          <w:name w:val="General"/>
          <w:gallery w:val="placeholder"/>
        </w:category>
        <w:types>
          <w:type w:val="bbPlcHdr"/>
        </w:types>
        <w:behaviors>
          <w:behavior w:val="content"/>
        </w:behaviors>
        <w:guid w:val="{EB250A8A-AF90-4B32-BDA1-F9B9CE130DE5}"/>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710DE9ED6B3E4F84BB3D674D132725DB"/>
        <w:category>
          <w:name w:val="General"/>
          <w:gallery w:val="placeholder"/>
        </w:category>
        <w:types>
          <w:type w:val="bbPlcHdr"/>
        </w:types>
        <w:behaviors>
          <w:behavior w:val="content"/>
        </w:behaviors>
        <w:guid w:val="{2B265F5E-9027-4439-BA1F-B5C090113B73}"/>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9D83ECC5792D4933A64B4B7D0DEDFB2C"/>
        <w:category>
          <w:name w:val="General"/>
          <w:gallery w:val="placeholder"/>
        </w:category>
        <w:types>
          <w:type w:val="bbPlcHdr"/>
        </w:types>
        <w:behaviors>
          <w:behavior w:val="content"/>
        </w:behaviors>
        <w:guid w:val="{1F112BFC-8335-4F10-BD7B-C2A29304EF6F}"/>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C1063C8C777C43F5B29BFB41BB120952"/>
        <w:category>
          <w:name w:val="General"/>
          <w:gallery w:val="placeholder"/>
        </w:category>
        <w:types>
          <w:type w:val="bbPlcHdr"/>
        </w:types>
        <w:behaviors>
          <w:behavior w:val="content"/>
        </w:behaviors>
        <w:guid w:val="{41711A14-2E79-40D9-8378-F92F8B6EA4FD}"/>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A95FCD65626D42E5A08DF1ED65342827"/>
        <w:category>
          <w:name w:val="General"/>
          <w:gallery w:val="placeholder"/>
        </w:category>
        <w:types>
          <w:type w:val="bbPlcHdr"/>
        </w:types>
        <w:behaviors>
          <w:behavior w:val="content"/>
        </w:behaviors>
        <w:guid w:val="{3DC3DBDC-E386-45DA-8BAE-C1D0B78C3E81}"/>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
      <w:docPartPr>
        <w:name w:val="F5ADEE71AAD64B3BBD815544724920E9"/>
        <w:category>
          <w:name w:val="General"/>
          <w:gallery w:val="placeholder"/>
        </w:category>
        <w:types>
          <w:type w:val="bbPlcHdr"/>
        </w:types>
        <w:behaviors>
          <w:behavior w:val="content"/>
        </w:behaviors>
        <w:guid w:val="{066DBDDC-07A1-4FAD-8DDF-0CA0D425B5A9}"/>
      </w:docPartPr>
      <w:docPartBody>
        <w:p w:rsidR="00ED1FC8" w:rsidRDefault="00ED1FC8" w:rsidP="002B7D74">
          <w:pPr>
            <w:rPr>
              <w:rStyle w:val="PlaceholderText"/>
            </w:rPr>
          </w:pPr>
          <w:r w:rsidRPr="00C25BDB">
            <w:rPr>
              <w:rStyle w:val="PlaceholderText"/>
            </w:rPr>
            <w:t>Click or tap here to enter text.</w:t>
          </w:r>
        </w:p>
        <w:p w:rsidR="00BB5442" w:rsidRDefault="00BB5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D8"/>
    <w:rsid w:val="00093277"/>
    <w:rsid w:val="00164979"/>
    <w:rsid w:val="002B7D74"/>
    <w:rsid w:val="003063B0"/>
    <w:rsid w:val="00330A48"/>
    <w:rsid w:val="00332915"/>
    <w:rsid w:val="005F563E"/>
    <w:rsid w:val="00620F26"/>
    <w:rsid w:val="00775923"/>
    <w:rsid w:val="00912FC3"/>
    <w:rsid w:val="00925217"/>
    <w:rsid w:val="009366D8"/>
    <w:rsid w:val="009C59BC"/>
    <w:rsid w:val="00A617E5"/>
    <w:rsid w:val="00B53B3D"/>
    <w:rsid w:val="00BB5442"/>
    <w:rsid w:val="00E07A4A"/>
    <w:rsid w:val="00E95E0F"/>
    <w:rsid w:val="00EA7CC2"/>
    <w:rsid w:val="00ED1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FC8"/>
    <w:rPr>
      <w:color w:val="666666"/>
    </w:rPr>
  </w:style>
  <w:style w:type="paragraph" w:customStyle="1" w:styleId="827D965F0D684E20BF0939951CB9FB03">
    <w:name w:val="827D965F0D684E20BF0939951CB9FB03"/>
    <w:rsid w:val="00ED1FC8"/>
    <w:rPr>
      <w:rFonts w:eastAsiaTheme="minorHAnsi"/>
    </w:rPr>
  </w:style>
  <w:style w:type="paragraph" w:customStyle="1" w:styleId="13FF4CB40D604A9F944AB4FF634346E3">
    <w:name w:val="13FF4CB40D604A9F944AB4FF634346E3"/>
    <w:rsid w:val="00ED1FC8"/>
    <w:rPr>
      <w:rFonts w:eastAsiaTheme="minorHAnsi"/>
    </w:rPr>
  </w:style>
  <w:style w:type="paragraph" w:customStyle="1" w:styleId="D7A69462A5A14D30AE0BFBA82D861629">
    <w:name w:val="D7A69462A5A14D30AE0BFBA82D861629"/>
    <w:rsid w:val="00ED1FC8"/>
    <w:rPr>
      <w:rFonts w:eastAsiaTheme="minorHAnsi"/>
    </w:rPr>
  </w:style>
  <w:style w:type="paragraph" w:styleId="BodyText">
    <w:name w:val="Body Text"/>
    <w:basedOn w:val="Normal"/>
    <w:link w:val="BodyTextChar"/>
    <w:uiPriority w:val="1"/>
    <w:qFormat/>
    <w:rsid w:val="009366D8"/>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9366D8"/>
    <w:rPr>
      <w:rFonts w:ascii="Arial" w:eastAsia="Arial"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RetentionPeriodDate xmlns="34b74753-36bf-4d40-84e0-3557ee93d260" xsi:nil="true"/>
    <DocumentExpirationDate xmlns="59da1016-2a1b-4f8a-9768-d7a4932f6f16" xsi:nil="true"/>
    <IATopic xmlns="59da1016-2a1b-4f8a-9768-d7a4932f6f16" xsi:nil="true"/>
    <DocumentLocale xmlns="34b74753-36bf-4d40-84e0-3557ee93d260">en</DocumentLocale>
    <IASubtopic xmlns="59da1016-2a1b-4f8a-9768-d7a4932f6f16" xsi:nil="true"/>
    <URL xmlns="http://schemas.microsoft.com/sharepoint/v3">
      <Url>https://www-auth.oregon.gov/oha/HPA/ANALYTICS/Pages/APAC-Data-Requests.aspx</Url>
      <Description>https://www.oregon.gov/oha/HPA/ANALYTICS/Pages/APAC-Data-Requests.aspx</Description>
    </URL>
    <Meta_x0020_Description xmlns="34b74753-36bf-4d40-84e0-3557ee93d260" xsi:nil="true"/>
    <CopyToStateLib xmlns="34b74753-36bf-4d40-84e0-3557ee93d260">false</CopyToStateLib>
    <Metadata xmlns="34b74753-36bf-4d40-84e0-3557ee93d260" xsi:nil="true"/>
    <RoutingRuleDescription xmlns="http://schemas.microsoft.com/sharepoint/v3">APAC Data Security Plan</RoutingRuleDescription>
    <Meta_x0020_Keywords xmlns="34b74753-36bf-4d40-84e0-3557ee93d260" xsi:nil="true"/>
    <Category xmlns="34b74753-36bf-4d40-84e0-3557ee93d26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F5B6C9A3BBD4F8B506BBC14051DCA" ma:contentTypeVersion="20" ma:contentTypeDescription="Create a new document." ma:contentTypeScope="" ma:versionID="220c24e85ec1b33c93cdcbb01216a407">
  <xsd:schema xmlns:xsd="http://www.w3.org/2001/XMLSchema" xmlns:xs="http://www.w3.org/2001/XMLSchema" xmlns:p="http://schemas.microsoft.com/office/2006/metadata/properties" xmlns:ns1="http://schemas.microsoft.com/sharepoint/v3" xmlns:ns2="34b74753-36bf-4d40-84e0-3557ee93d260" xmlns:ns4="59da1016-2a1b-4f8a-9768-d7a4932f6f16" targetNamespace="http://schemas.microsoft.com/office/2006/metadata/properties" ma:root="true" ma:fieldsID="9065dacdcec072c4efe58db085534750" ns1:_="" ns2:_="" ns4:_="">
    <xsd:import namespace="http://schemas.microsoft.com/sharepoint/v3"/>
    <xsd:import namespace="34b74753-36bf-4d40-84e0-3557ee93d260"/>
    <xsd:import namespace="59da1016-2a1b-4f8a-9768-d7a4932f6f16"/>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element ref="ns4:IACategory" minOccurs="0"/>
                <xsd:element ref="ns4:IATopic" minOccurs="0"/>
                <xsd:element ref="ns4:IASubtopic" minOccurs="0"/>
                <xsd:element ref="ns4:DocumentExpirationDate" minOccurs="0"/>
                <xsd:element ref="ns2:Meta_x0020_Description" minOccurs="0"/>
                <xsd:element ref="ns2:Meta_x0020_Keywords" minOccurs="0"/>
                <xsd:element ref="ns1:URL" minOccurs="0"/>
                <xsd:element ref="ns4: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description="" ma:internalName="RoutingRuleDescription">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74753-36bf-4d40-84e0-3557ee93d260" elementFormDefault="qualified">
    <xsd:import namespace="http://schemas.microsoft.com/office/2006/documentManagement/types"/>
    <xsd:import namespace="http://schemas.microsoft.com/office/infopath/2007/PartnerControls"/>
    <xsd:element name="CopyToStateLib" ma:index="4"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5" nillable="true" ma:displayName="Locale" ma:default="en" ma:internalName="DocumentLocale" ma:readOnly="false">
      <xsd:simpleType>
        <xsd:restriction base="dms:Text">
          <xsd:maxLength value="10"/>
        </xsd:restriction>
      </xsd:simpleType>
    </xsd:element>
    <xsd:element name="Metadata" ma:index="6" nillable="true" ma:displayName="Metadata" ma:internalName="Metadata" ma:readOnly="false">
      <xsd:simpleType>
        <xsd:restriction base="dms:Note"/>
      </xsd:simpleType>
    </xsd:element>
    <xsd:element name="RetentionPeriodDate" ma:index="7" nillable="true" ma:displayName="Retention Period Date" ma:format="DateOnly" ma:internalName="RetentionPeriodDate" ma:readOnly="false">
      <xsd:simpleType>
        <xsd:restriction base="dms:DateTime"/>
      </xsd:simpleType>
    </xsd:element>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gory" ma:index="22" nillable="true" ma:displayName="Category" ma:default="DRC" ma:internalName="Category">
      <xsd:complexType>
        <xsd:complexContent>
          <xsd:extension base="dms:MultiChoice">
            <xsd:sequence>
              <xsd:element name="Value" maxOccurs="unbounded" minOccurs="0" nillable="true">
                <xsd:simpleType>
                  <xsd:restriction base="dms:Choice">
                    <xsd:enumeration value="DRC"/>
                    <xsd:enumeration value="TA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A2572-B3C4-40DF-9E2E-D73C13C06CA2}">
  <ds:schemaRefs>
    <ds:schemaRef ds:uri="http://schemas.microsoft.com/sharepoint/v3/contenttype/forms"/>
  </ds:schemaRefs>
</ds:datastoreItem>
</file>

<file path=customXml/itemProps2.xml><?xml version="1.0" encoding="utf-8"?>
<ds:datastoreItem xmlns:ds="http://schemas.openxmlformats.org/officeDocument/2006/customXml" ds:itemID="{236695A0-A98E-4BE1-B4F8-268D8EBF9B20}">
  <ds:schemaRefs>
    <ds:schemaRef ds:uri="http://purl.org/dc/terms/"/>
    <ds:schemaRef ds:uri="a46bdb18-e710-4bbe-bce4-1afc98bcbef9"/>
    <ds:schemaRef ds:uri="http://schemas.microsoft.com/office/infopath/2007/PartnerControls"/>
    <ds:schemaRef ds:uri="http://www.w3.org/XML/1998/namespace"/>
    <ds:schemaRef ds:uri="bf9a9141-e816-4ae2-b088-bf09a4a02e27"/>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2A6E45A-611A-4CE9-A424-40F521BF50CF}"/>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Links>
    <vt:vector size="6" baseType="variant">
      <vt:variant>
        <vt:i4>3801110</vt:i4>
      </vt:variant>
      <vt:variant>
        <vt:i4>0</vt:i4>
      </vt:variant>
      <vt:variant>
        <vt:i4>0</vt:i4>
      </vt:variant>
      <vt:variant>
        <vt:i4>5</vt:i4>
      </vt:variant>
      <vt:variant>
        <vt:lpwstr>mailto:apac.admin@odhsoha.oregon.gov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Data Security Plan</dc:title>
  <dc:subject/>
  <dc:creator>Hailey DuBreuil</dc:creator>
  <cp:keywords/>
  <dc:description/>
  <cp:lastModifiedBy>Kevin Langstaff (he/him)</cp:lastModifiedBy>
  <cp:revision>2</cp:revision>
  <dcterms:created xsi:type="dcterms:W3CDTF">2025-11-17T22:47:00Z</dcterms:created>
  <dcterms:modified xsi:type="dcterms:W3CDTF">2025-11-17T22:47:00Z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0x01010040DF5B6C9A3BBD4F8B506BBC14051DCA</vt:lpwstr>
  </property>
  <property fmtid="{D5CDD505-2E9C-101B-9397-08002B2CF9AE}" pid="3" name="MediaServiceImageTags">
    <vt:lpwstr/>
  </property>
</Properties>
</file>