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5D3B06" w14:textId="3435BE54" w:rsidR="00051C8D" w:rsidRPr="00A46922" w:rsidRDefault="002D2AAC" w:rsidP="00CE1F36">
      <w:pPr>
        <w:pStyle w:val="DivisionName"/>
        <w:spacing w:before="120"/>
        <w:rPr>
          <w:rFonts w:ascii="Noto Serif SC Black" w:eastAsia="Noto Serif SC Black" w:hAnsi="Noto Serif SC Black"/>
          <w:lang w:eastAsia="zh-CN"/>
        </w:rPr>
      </w:pPr>
      <w:bookmarkStart w:id="0" w:name="_Hlk224303924"/>
      <w:r w:rsidRPr="00A46922">
        <w:rPr>
          <w:rFonts w:ascii="Noto Serif SC Black" w:eastAsia="Noto Serif SC Black" w:hAnsi="Noto Serif SC Black" w:cs="Noto Sans" w:hint="eastAsia"/>
          <w:lang w:eastAsia="zh-CN"/>
        </w:rPr>
        <w:t>卫生政策与分析</w:t>
      </w:r>
      <w:r w:rsidR="00A46922" w:rsidRPr="00A46922">
        <w:rPr>
          <w:rFonts w:ascii="Noto Serif SC Black" w:eastAsia="Noto Serif SC Black" w:hAnsi="Noto Serif SC Black" w:cs="Noto Sans" w:hint="eastAsia"/>
          <w:lang w:eastAsia="zh-CN"/>
        </w:rPr>
        <w:t xml:space="preserve"> (</w:t>
      </w:r>
      <w:r w:rsidR="00F52746" w:rsidRPr="00A46922">
        <w:rPr>
          <w:rFonts w:ascii="Noto Serif SC Black" w:eastAsia="Noto Serif SC Black" w:hAnsi="Noto Serif SC Black"/>
        </w:rPr>
        <w:t>H</w:t>
      </w:r>
      <w:bookmarkEnd w:id="0"/>
      <w:r w:rsidR="00F52746" w:rsidRPr="00A46922">
        <w:rPr>
          <w:rFonts w:ascii="Noto Serif SC Black" w:eastAsia="Noto Serif SC Black" w:hAnsi="Noto Serif SC Black"/>
        </w:rPr>
        <w:t>ealth Policy and Analytics</w:t>
      </w:r>
      <w:r w:rsidR="00A46922" w:rsidRPr="00A46922">
        <w:rPr>
          <w:rFonts w:ascii="Noto Serif SC Black" w:eastAsia="Noto Serif SC Black" w:hAnsi="Noto Serif SC Black" w:hint="eastAsia"/>
          <w:lang w:eastAsia="zh-CN"/>
        </w:rPr>
        <w:t xml:space="preserve">) </w:t>
      </w:r>
    </w:p>
    <w:bookmarkStart w:id="1" w:name="_Hlk224303938"/>
    <w:p w14:paraId="78AE12D8" w14:textId="54F1A306" w:rsidR="00DE11EC" w:rsidRPr="00A46922" w:rsidRDefault="00CE1F36" w:rsidP="00CE1F36">
      <w:pPr>
        <w:pStyle w:val="ProgramName"/>
        <w:spacing w:before="120"/>
        <w:ind w:left="187"/>
        <w:rPr>
          <w:rFonts w:ascii="Noto Serif SC Black" w:eastAsia="Noto Serif SC Black" w:hAnsi="Noto Serif SC Black"/>
          <w:lang w:eastAsia="zh-CN"/>
        </w:rPr>
      </w:pPr>
      <w:r w:rsidRPr="00A46922">
        <w:rPr>
          <w:rFonts w:ascii="Noto Serif SC Black" w:eastAsia="Noto Serif SC Black" w:hAnsi="Noto Serif SC Black"/>
          <w:noProof/>
        </w:rPr>
        <mc:AlternateContent>
          <mc:Choice Requires="wps">
            <w:drawing>
              <wp:anchor distT="0" distB="0" distL="114300" distR="114300" simplePos="0" relativeHeight="251658241" behindDoc="1" locked="0" layoutInCell="1" allowOverlap="1" wp14:anchorId="79BD56DC" wp14:editId="2486F51C">
                <wp:simplePos x="0" y="0"/>
                <wp:positionH relativeFrom="margin">
                  <wp:posOffset>9525</wp:posOffset>
                </wp:positionH>
                <wp:positionV relativeFrom="paragraph">
                  <wp:posOffset>3175</wp:posOffset>
                </wp:positionV>
                <wp:extent cx="6172200" cy="266700"/>
                <wp:effectExtent l="0" t="0" r="0" b="0"/>
                <wp:wrapNone/>
                <wp:docPr id="38418525" name="Rectangle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72200" cy="26670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dk1">
                            <a:shade val="15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4CA83FC" id="Rectangle 1" o:spid="_x0000_s1026" alt="&quot;&quot;" style="position:absolute;margin-left:.75pt;margin-top:.25pt;width:486pt;height:21pt;z-index:-251658239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" fillcolor="#064276 [3200]" stroked="f" strokeweight="1pt">
                <w10:wrap anchorx="margin"/>
              </v:rect>
            </w:pict>
          </mc:Fallback>
        </mc:AlternateContent>
      </w:r>
      <w:r w:rsidR="00A46922" w:rsidRPr="00A46922">
        <w:rPr>
          <w:rFonts w:ascii="Noto Serif SC Black" w:eastAsia="Noto Serif SC Black" w:hAnsi="Noto Serif SC Black" w:hint="eastAsia"/>
          <w:lang w:eastAsia="zh-CN"/>
        </w:rPr>
        <w:t>健康分析办公室 (</w:t>
      </w:r>
      <w:r w:rsidR="00F52746" w:rsidRPr="00A46922">
        <w:rPr>
          <w:rFonts w:ascii="Noto Serif SC Black" w:eastAsia="Noto Serif SC Black" w:hAnsi="Noto Serif SC Black"/>
        </w:rPr>
        <w:t>O</w:t>
      </w:r>
      <w:bookmarkEnd w:id="1"/>
      <w:r w:rsidR="00F52746" w:rsidRPr="00A46922">
        <w:rPr>
          <w:rFonts w:ascii="Noto Serif SC Black" w:eastAsia="Noto Serif SC Black" w:hAnsi="Noto Serif SC Black"/>
        </w:rPr>
        <w:t>ffice of Health Analytics</w:t>
      </w:r>
      <w:r w:rsidR="00A46922" w:rsidRPr="00A46922">
        <w:rPr>
          <w:rFonts w:ascii="Noto Serif SC Black" w:eastAsia="Noto Serif SC Black" w:hAnsi="Noto Serif SC Black" w:hint="eastAsia"/>
          <w:lang w:eastAsia="zh-CN"/>
        </w:rPr>
        <w:t>)</w:t>
      </w:r>
      <w:r w:rsidR="00A46922">
        <w:rPr>
          <w:rFonts w:ascii="Noto Serif SC Black" w:eastAsia="Noto Serif SC Black" w:hAnsi="Noto Serif SC Black" w:hint="eastAsia"/>
          <w:lang w:eastAsia="zh-CN"/>
        </w:rPr>
        <w:t xml:space="preserve"> </w:t>
      </w:r>
    </w:p>
    <w:p w14:paraId="4915D51D" w14:textId="77777777" w:rsidR="00CA6BFD" w:rsidRDefault="004E14A1" w:rsidP="008C3A9A">
      <w:pPr>
        <w:pStyle w:val="LogoStyle"/>
        <w:sectPr w:rsidR="00CA6BFD" w:rsidSect="003A6DFD">
          <w:footerReference w:type="default" r:id="rId11"/>
          <w:footerReference w:type="first" r:id="rId12"/>
          <w:type w:val="continuous"/>
          <w:pgSz w:w="12240" w:h="15840" w:code="1"/>
          <w:pgMar w:top="576" w:right="634" w:bottom="720" w:left="720" w:header="576" w:footer="576" w:gutter="0"/>
          <w:cols w:num="2" w:space="0" w:equalWidth="0">
            <w:col w:w="8010" w:space="2"/>
            <w:col w:w="2874"/>
          </w:cols>
          <w:docGrid w:linePitch="360"/>
        </w:sectPr>
      </w:pPr>
      <w:r w:rsidRPr="008C3A9A">
        <w:drawing>
          <wp:inline distT="0" distB="0" distL="0" distR="0" wp14:anchorId="7A89ACDD" wp14:editId="775D1A91">
            <wp:extent cx="1819275" cy="643478"/>
            <wp:effectExtent l="0" t="0" r="0" b="4445"/>
            <wp:docPr id="11" name="Picture 11" descr="Oregon Health Authority logo.">
              <a:extLst xmlns:a="http://schemas.openxmlformats.org/drawingml/2006/main">
                <a:ext uri="{C183D7F6-B498-43B3-948B-1728B52AA6E4}">
                  <adec:decorative xmlns:adec="http://schemas.microsoft.com/office/drawing/2017/decorative" val="0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 descr="Oregon Health Authority logo.">
                      <a:extLst>
                        <a:ext uri="{C183D7F6-B498-43B3-948B-1728B52AA6E4}">
                          <adec:decorative xmlns:adec="http://schemas.microsoft.com/office/drawing/2017/decorative" val="0"/>
                        </a:ext>
                      </a:extLst>
                    </pic:cNvPr>
                    <pic:cNvPicPr/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997" t="8700" r="997" b="8700"/>
                    <a:stretch/>
                  </pic:blipFill>
                  <pic:spPr bwMode="auto">
                    <a:xfrm>
                      <a:off x="0" y="0"/>
                      <a:ext cx="1834689" cy="64893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27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2" w:name="_Hlk224303222"/>
    </w:p>
    <w:p w14:paraId="659DA20F" w14:textId="4EE202E6" w:rsidR="00606C15" w:rsidRPr="00A13963" w:rsidRDefault="00364573" w:rsidP="0031475D">
      <w:pPr>
        <w:pStyle w:val="AltStatementHeading"/>
        <w:pBdr>
          <w:right w:val="single" w:sz="4" w:space="13" w:color="D9D9D9" w:themeColor="background1" w:themeShade="D9"/>
        </w:pBdr>
        <w:rPr>
          <w:rFonts w:hint="eastAsia"/>
          <w:lang w:eastAsia="zh-CN"/>
        </w:rPr>
      </w:pPr>
      <w:r w:rsidRPr="00364573">
        <w:rPr>
          <w:rFonts w:ascii="Noto Serif SC" w:eastAsia="Noto Serif SC" w:hAnsi="Noto Serif SC"/>
          <w:b/>
          <w:bCs w:val="0"/>
          <w:lang w:eastAsia="zh-CN"/>
        </w:rPr>
        <w:t>其他格式与语言</w:t>
      </w:r>
      <w:r w:rsidRPr="00364573">
        <w:rPr>
          <w:rFonts w:ascii="Noto Serif SC" w:eastAsia="Noto Serif SC" w:hAnsi="Noto Serif SC" w:hint="eastAsia"/>
          <w:b/>
          <w:bCs w:val="0"/>
          <w:lang w:eastAsia="zh-CN"/>
        </w:rPr>
        <w:t>版本</w:t>
      </w:r>
    </w:p>
    <w:bookmarkEnd w:id="2"/>
    <w:p w14:paraId="127CA670" w14:textId="6782EA9C" w:rsidR="00364573" w:rsidRPr="00A51A75" w:rsidRDefault="00364573" w:rsidP="00364573">
      <w:pPr>
        <w:pStyle w:val="AltStatement"/>
        <w:pBdr>
          <w:right w:val="single" w:sz="4" w:space="14" w:color="D9D9D9" w:themeColor="background1" w:themeShade="D9"/>
        </w:pBdr>
        <w:rPr>
          <w:rFonts w:ascii="Noto Serif SC" w:eastAsia="Noto Serif SC" w:hAnsi="Noto Serif SC"/>
          <w:b/>
          <w:bCs/>
          <w:lang w:eastAsia="zh-CN"/>
        </w:rPr>
      </w:pPr>
      <w:r w:rsidRPr="00A51A75">
        <w:rPr>
          <w:rFonts w:ascii="Noto Serif SC" w:eastAsia="Noto Serif SC" w:hAnsi="Noto Serif SC" w:hint="eastAsia"/>
          <w:b/>
          <w:bCs/>
          <w:lang w:eastAsia="zh-CN"/>
        </w:rPr>
        <w:t>您可以免费获取此文件的其他语言版本、大号字体版本、盲文版本或您首选的格式版本。</w:t>
      </w:r>
      <w:r w:rsidR="00A51A75" w:rsidRPr="00A51A75">
        <w:rPr>
          <w:rFonts w:ascii="Noto Serif SC" w:eastAsia="Noto Serif SC" w:hAnsi="Noto Serif SC"/>
          <w:b/>
          <w:bCs/>
          <w:lang w:eastAsia="zh-CN"/>
        </w:rPr>
        <w:t>请发送电子邮件至</w:t>
      </w:r>
      <w:hyperlink r:id="rId14" w:history="1">
        <w:r w:rsidR="00A51A75" w:rsidRPr="00A51A75">
          <w:rPr>
            <w:rStyle w:val="Hyperlink"/>
            <w:rFonts w:ascii="Noto Serif SC" w:eastAsia="Noto Serif SC" w:hAnsi="Noto Serif SC"/>
            <w:b/>
            <w:bCs/>
            <w:lang w:eastAsia="zh-CN"/>
          </w:rPr>
          <w:t>metrics.questions@odhsoha.oregon.gov</w:t>
        </w:r>
      </w:hyperlink>
      <w:r w:rsidR="00A51A75" w:rsidRPr="00A51A75">
        <w:rPr>
          <w:rFonts w:ascii="Noto Serif SC" w:eastAsia="Noto Serif SC" w:hAnsi="Noto Serif SC" w:hint="eastAsia"/>
          <w:b/>
          <w:bCs/>
          <w:lang w:eastAsia="zh-CN"/>
        </w:rPr>
        <w:t>或</w:t>
      </w:r>
      <w:r w:rsidRPr="00A51A75">
        <w:rPr>
          <w:rFonts w:ascii="Noto Serif SC" w:eastAsia="Noto Serif SC" w:hAnsi="Noto Serif SC" w:hint="eastAsia"/>
          <w:b/>
          <w:bCs/>
          <w:lang w:eastAsia="zh-CN"/>
        </w:rPr>
        <w:t>致电</w:t>
      </w:r>
      <w:r w:rsidRPr="00A51A75">
        <w:rPr>
          <w:rFonts w:ascii="Noto Serif SC" w:eastAsia="Noto Serif SC" w:hAnsi="Noto Serif SC"/>
          <w:b/>
          <w:bCs/>
          <w:lang w:eastAsia="zh-CN"/>
        </w:rPr>
        <w:t>503-428-3442</w:t>
      </w:r>
      <w:r w:rsidRPr="00A51A75">
        <w:rPr>
          <w:rFonts w:ascii="Noto Serif SC" w:eastAsia="Noto Serif SC" w:hAnsi="Noto Serif SC" w:hint="eastAsia"/>
          <w:b/>
          <w:bCs/>
          <w:lang w:eastAsia="zh-CN"/>
        </w:rPr>
        <w:t xml:space="preserve"> (语音</w:t>
      </w:r>
      <w:r w:rsidR="009917DF" w:rsidRPr="00A51A75">
        <w:rPr>
          <w:rFonts w:ascii="Noto Serif SC" w:eastAsia="Noto Serif SC" w:hAnsi="Noto Serif SC"/>
          <w:b/>
          <w:bCs/>
          <w:lang w:eastAsia="zh-CN"/>
        </w:rPr>
        <w:t>/</w:t>
      </w:r>
      <w:r w:rsidR="009917DF" w:rsidRPr="00A51A75">
        <w:rPr>
          <w:rFonts w:ascii="Noto Serif SC" w:eastAsia="Noto Serif SC" w:hAnsi="Noto Serif SC" w:hint="eastAsia"/>
          <w:b/>
          <w:bCs/>
          <w:lang w:eastAsia="zh-CN"/>
        </w:rPr>
        <w:t>短信</w:t>
      </w:r>
      <w:r w:rsidRPr="00A51A75">
        <w:rPr>
          <w:rFonts w:ascii="Noto Serif SC" w:eastAsia="Noto Serif SC" w:hAnsi="Noto Serif SC" w:hint="eastAsia"/>
          <w:b/>
          <w:bCs/>
          <w:lang w:eastAsia="zh-CN"/>
        </w:rPr>
        <w:t>) 联系</w:t>
      </w:r>
      <w:r w:rsidR="00A51A75" w:rsidRPr="00A51A75">
        <w:rPr>
          <w:rFonts w:ascii="Noto Serif SC" w:eastAsia="Noto Serif SC" w:hAnsi="Noto Serif SC" w:cs="Noto Sans" w:hint="eastAsia"/>
          <w:b/>
          <w:bCs/>
          <w:lang w:eastAsia="zh-CN"/>
        </w:rPr>
        <w:t>我们</w:t>
      </w:r>
      <w:r w:rsidRPr="00A51A75">
        <w:rPr>
          <w:rFonts w:ascii="Noto Serif SC" w:eastAsia="Noto Serif SC" w:hAnsi="Noto Serif SC" w:cs="Noto Sans" w:hint="eastAsia"/>
          <w:b/>
          <w:bCs/>
          <w:lang w:eastAsia="zh-CN"/>
        </w:rPr>
        <w:t xml:space="preserve"> </w:t>
      </w:r>
      <w:r w:rsidRPr="00A51A75">
        <w:rPr>
          <w:rFonts w:ascii="Noto Serif SC" w:eastAsia="Noto Serif SC" w:hAnsi="Noto Serif SC" w:hint="eastAsia"/>
          <w:b/>
          <w:bCs/>
          <w:lang w:eastAsia="zh-CN"/>
        </w:rPr>
        <w:t>。</w:t>
      </w:r>
      <w:r w:rsidR="00A51A75" w:rsidRPr="00A51A75">
        <w:rPr>
          <w:rFonts w:ascii="Noto Serif SC" w:eastAsia="Noto Serif SC" w:hAnsi="Noto Serif SC" w:hint="eastAsia"/>
          <w:b/>
          <w:bCs/>
          <w:lang w:eastAsia="zh-CN"/>
        </w:rPr>
        <w:t>我们接受</w:t>
      </w:r>
      <w:r w:rsidRPr="00A51A75">
        <w:rPr>
          <w:rFonts w:ascii="Noto Serif SC" w:eastAsia="Noto Serif SC" w:hAnsi="Noto Serif SC"/>
          <w:b/>
          <w:bCs/>
          <w:lang w:eastAsia="zh-CN"/>
        </w:rPr>
        <w:t>所有类型的中继呼转电话</w:t>
      </w:r>
      <w:r w:rsidRPr="00A51A75">
        <w:rPr>
          <w:rFonts w:ascii="Noto Serif SC" w:eastAsia="Noto Serif SC" w:hAnsi="Noto Serif SC" w:hint="eastAsia"/>
          <w:b/>
          <w:bCs/>
          <w:lang w:eastAsia="zh-CN"/>
        </w:rPr>
        <w:t xml:space="preserve"> (Relay Calls) 服务。</w:t>
      </w:r>
    </w:p>
    <w:p w14:paraId="36DD81D3" w14:textId="4ECC494B" w:rsidR="00527904" w:rsidRDefault="007A55C1" w:rsidP="00542DB7">
      <w:pPr>
        <w:pStyle w:val="Heading1"/>
        <w:rPr>
          <w:rFonts w:ascii="PMingLiU" w:eastAsia="PMingLiU" w:hAnsi="PMingLiU"/>
          <w:lang w:eastAsia="zh-CN"/>
        </w:rPr>
      </w:pPr>
      <w:r w:rsidRPr="007A55C1">
        <w:rPr>
          <w:rFonts w:ascii="Noto Serif SC Black" w:eastAsia="Noto Serif SC Black" w:hAnsi="Noto Serif SC Black" w:cstheme="majorHAnsi"/>
          <w:szCs w:val="24"/>
          <w:lang w:eastAsia="zh-CN"/>
        </w:rPr>
        <w:t xml:space="preserve">指标与评分委员会 (Metrics &amp; Scoring Committee，简称“MSC”) </w:t>
      </w:r>
      <w:r w:rsidRPr="007A55C1">
        <w:rPr>
          <w:rFonts w:ascii="Noto Serif SC Black" w:eastAsia="Noto Serif SC Black" w:hAnsi="Noto Serif SC Black" w:cstheme="majorHAnsi" w:hint="eastAsia"/>
          <w:szCs w:val="24"/>
          <w:lang w:eastAsia="zh-CN"/>
        </w:rPr>
        <w:t>:新</w:t>
      </w:r>
      <w:r w:rsidR="0014690A">
        <w:rPr>
          <w:rFonts w:ascii="Noto Serif SC Black" w:eastAsia="Noto Serif SC Black" w:hAnsi="Noto Serif SC Black" w:cstheme="majorHAnsi" w:hint="eastAsia"/>
          <w:szCs w:val="24"/>
          <w:lang w:eastAsia="zh-CN"/>
        </w:rPr>
        <w:t>成</w:t>
      </w:r>
      <w:r w:rsidRPr="007A55C1">
        <w:rPr>
          <w:rFonts w:ascii="Noto Serif SC Black" w:eastAsia="Noto Serif SC Black" w:hAnsi="Noto Serif SC Black" w:cstheme="majorHAnsi" w:hint="eastAsia"/>
          <w:szCs w:val="24"/>
          <w:lang w:eastAsia="zh-CN"/>
        </w:rPr>
        <w:t>员申请</w:t>
      </w:r>
      <w:r w:rsidR="006C1145">
        <w:rPr>
          <w:rFonts w:ascii="Noto Serif SC Black" w:eastAsia="Noto Serif SC Black" w:hAnsi="Noto Serif SC Black" w:cstheme="majorHAnsi" w:hint="eastAsia"/>
          <w:szCs w:val="24"/>
          <w:lang w:eastAsia="zh-CN"/>
        </w:rPr>
        <w:t xml:space="preserve"> </w:t>
      </w:r>
    </w:p>
    <w:p w14:paraId="7AD56D5B" w14:textId="00682F84" w:rsidR="006017CD" w:rsidRPr="00C458D5" w:rsidRDefault="006017CD" w:rsidP="00F52746">
      <w:pPr>
        <w:rPr>
          <w:rFonts w:ascii="Noto Serif SC" w:eastAsia="Noto Serif SC" w:hAnsi="Noto Serif SC"/>
          <w:lang w:eastAsia="zh-CN"/>
        </w:rPr>
      </w:pPr>
      <w:r w:rsidRPr="00C458D5">
        <w:rPr>
          <w:rFonts w:ascii="Noto Serif SC" w:eastAsia="Noto Serif SC" w:hAnsi="Noto Serif SC"/>
          <w:lang w:eastAsia="zh-CN"/>
        </w:rPr>
        <w:t>俄勒冈州卫生</w:t>
      </w:r>
      <w:r w:rsidR="0053624C" w:rsidRPr="00C458D5">
        <w:rPr>
          <w:rFonts w:ascii="Noto Serif SC" w:eastAsia="Noto Serif SC" w:hAnsi="Noto Serif SC" w:hint="eastAsia"/>
          <w:lang w:eastAsia="zh-CN"/>
        </w:rPr>
        <w:t>部</w:t>
      </w:r>
      <w:r w:rsidR="0053624C" w:rsidRPr="00C458D5">
        <w:rPr>
          <w:rFonts w:ascii="Noto Serif SC" w:eastAsia="Noto Serif SC" w:hAnsi="Noto Serif SC"/>
          <w:lang w:eastAsia="zh-CN"/>
        </w:rPr>
        <w:t xml:space="preserve"> (Oregon Health Authority,</w:t>
      </w:r>
      <w:r w:rsidR="0053624C" w:rsidRPr="00C458D5">
        <w:rPr>
          <w:rFonts w:ascii="Noto Serif SC" w:eastAsia="Noto Serif SC" w:hAnsi="Noto Serif SC" w:hint="eastAsia"/>
          <w:lang w:eastAsia="zh-CN"/>
        </w:rPr>
        <w:t>简称</w:t>
      </w:r>
      <w:r w:rsidR="0053624C" w:rsidRPr="00C458D5">
        <w:rPr>
          <w:rFonts w:ascii="Noto Serif SC" w:eastAsia="Noto Serif SC" w:hAnsi="Noto Serif SC"/>
          <w:lang w:eastAsia="zh-CN"/>
        </w:rPr>
        <w:t xml:space="preserve"> </w:t>
      </w:r>
      <w:r w:rsidR="0053624C" w:rsidRPr="00C458D5">
        <w:rPr>
          <w:rFonts w:ascii="Noto Serif SC" w:eastAsia="Noto Serif SC" w:hAnsi="Noto Serif SC" w:hint="eastAsia"/>
          <w:lang w:eastAsia="zh-CN"/>
        </w:rPr>
        <w:t>“</w:t>
      </w:r>
      <w:r w:rsidRPr="00C458D5">
        <w:rPr>
          <w:rFonts w:ascii="Noto Serif SC" w:eastAsia="Noto Serif SC" w:hAnsi="Noto Serif SC"/>
          <w:lang w:eastAsia="zh-CN"/>
        </w:rPr>
        <w:t>OHA</w:t>
      </w:r>
      <w:r w:rsidR="0053624C" w:rsidRPr="00C458D5">
        <w:rPr>
          <w:rFonts w:ascii="Noto Serif SC" w:eastAsia="Noto Serif SC" w:hAnsi="Noto Serif SC" w:hint="eastAsia"/>
          <w:lang w:eastAsia="zh-CN"/>
        </w:rPr>
        <w:t>”</w:t>
      </w:r>
      <w:r w:rsidR="00D53AC5" w:rsidRPr="00C458D5">
        <w:rPr>
          <w:rFonts w:ascii="Noto Serif SC" w:eastAsia="Noto Serif SC" w:hAnsi="Noto Serif SC" w:hint="eastAsia"/>
          <w:lang w:eastAsia="zh-CN"/>
        </w:rPr>
        <w:t>) 目前</w:t>
      </w:r>
      <w:r w:rsidR="00FF6E07" w:rsidRPr="00C458D5">
        <w:rPr>
          <w:rFonts w:ascii="Noto Serif SC" w:eastAsia="Noto Serif SC" w:hAnsi="Noto Serif SC" w:hint="eastAsia"/>
          <w:lang w:eastAsia="zh-CN"/>
        </w:rPr>
        <w:t>正在</w:t>
      </w:r>
      <w:r w:rsidRPr="00C458D5">
        <w:rPr>
          <w:rFonts w:ascii="Noto Serif SC" w:eastAsia="Noto Serif SC" w:hAnsi="Noto Serif SC"/>
          <w:lang w:eastAsia="zh-CN"/>
        </w:rPr>
        <w:t>接受指标与评分委员会</w:t>
      </w:r>
      <w:r w:rsidR="0056742A" w:rsidRPr="00C458D5">
        <w:rPr>
          <w:rFonts w:ascii="Noto Serif SC" w:eastAsia="Noto Serif SC" w:hAnsi="Noto Serif SC" w:hint="eastAsia"/>
          <w:lang w:eastAsia="zh-CN"/>
        </w:rPr>
        <w:t xml:space="preserve"> (MSC) </w:t>
      </w:r>
      <w:r w:rsidRPr="00C458D5">
        <w:rPr>
          <w:rFonts w:ascii="Noto Serif SC" w:eastAsia="Noto Serif SC" w:hAnsi="Noto Serif SC"/>
          <w:lang w:eastAsia="zh-CN"/>
        </w:rPr>
        <w:t>成员</w:t>
      </w:r>
      <w:r w:rsidR="00D33CD4" w:rsidRPr="00C458D5">
        <w:rPr>
          <w:rFonts w:ascii="Noto Serif SC" w:eastAsia="Noto Serif SC" w:hAnsi="Noto Serif SC" w:hint="eastAsia"/>
          <w:lang w:eastAsia="zh-CN"/>
        </w:rPr>
        <w:t>的</w:t>
      </w:r>
      <w:r w:rsidRPr="00C458D5">
        <w:rPr>
          <w:rFonts w:ascii="Noto Serif SC" w:eastAsia="Noto Serif SC" w:hAnsi="Noto Serif SC"/>
          <w:lang w:eastAsia="zh-CN"/>
        </w:rPr>
        <w:t>申请。我们</w:t>
      </w:r>
      <w:r w:rsidR="0056742A" w:rsidRPr="00C458D5">
        <w:rPr>
          <w:rFonts w:ascii="Noto Serif SC" w:eastAsia="Noto Serif SC" w:hAnsi="Noto Serif SC" w:hint="eastAsia"/>
          <w:lang w:eastAsia="zh-CN"/>
        </w:rPr>
        <w:t>尤其</w:t>
      </w:r>
      <w:r w:rsidRPr="00C458D5">
        <w:rPr>
          <w:rFonts w:ascii="Noto Serif SC" w:eastAsia="Noto Serif SC" w:hAnsi="Noto Serif SC"/>
          <w:lang w:eastAsia="zh-CN"/>
        </w:rPr>
        <w:t>欢迎具</w:t>
      </w:r>
      <w:r w:rsidR="00FF7BE5" w:rsidRPr="00C458D5">
        <w:rPr>
          <w:rFonts w:ascii="Noto Serif SC" w:eastAsia="Noto Serif SC" w:hAnsi="Noto Serif SC" w:hint="eastAsia"/>
          <w:lang w:eastAsia="zh-CN"/>
        </w:rPr>
        <w:t>有</w:t>
      </w:r>
      <w:r w:rsidRPr="00C458D5">
        <w:rPr>
          <w:rFonts w:ascii="Noto Serif SC" w:eastAsia="Noto Serif SC" w:hAnsi="Noto Serif SC"/>
          <w:lang w:eastAsia="zh-CN"/>
        </w:rPr>
        <w:t>健康公平</w:t>
      </w:r>
      <w:r w:rsidR="000113C1" w:rsidRPr="00C458D5">
        <w:rPr>
          <w:rFonts w:ascii="Noto Serif SC" w:eastAsia="Noto Serif SC" w:hAnsi="Noto Serif SC" w:hint="eastAsia"/>
          <w:lang w:eastAsia="zh-CN"/>
        </w:rPr>
        <w:t xml:space="preserve"> (Health Equity) </w:t>
      </w:r>
      <w:r w:rsidRPr="00C458D5">
        <w:rPr>
          <w:rFonts w:ascii="Noto Serif SC" w:eastAsia="Noto Serif SC" w:hAnsi="Noto Serif SC"/>
          <w:lang w:eastAsia="zh-CN"/>
        </w:rPr>
        <w:t>领域</w:t>
      </w:r>
      <w:r w:rsidR="00FF7BE5" w:rsidRPr="00C458D5">
        <w:rPr>
          <w:rFonts w:ascii="Noto Serif SC" w:eastAsia="Noto Serif SC" w:hAnsi="Noto Serif SC" w:hint="eastAsia"/>
          <w:lang w:eastAsia="zh-CN"/>
        </w:rPr>
        <w:t>相关</w:t>
      </w:r>
      <w:r w:rsidRPr="00C458D5">
        <w:rPr>
          <w:rFonts w:ascii="Noto Serif SC" w:eastAsia="Noto Serif SC" w:hAnsi="Noto Serif SC"/>
          <w:lang w:eastAsia="zh-CN"/>
        </w:rPr>
        <w:t>经验，</w:t>
      </w:r>
      <w:r w:rsidR="00C458D5" w:rsidRPr="00C458D5">
        <w:rPr>
          <w:rFonts w:ascii="Noto Serif SC" w:eastAsia="Noto Serif SC" w:hAnsi="Noto Serif SC" w:hint="eastAsia"/>
          <w:lang w:eastAsia="zh-CN"/>
        </w:rPr>
        <w:t>并了解</w:t>
      </w:r>
      <w:r w:rsidRPr="00C458D5">
        <w:rPr>
          <w:rFonts w:ascii="Noto Serif SC" w:eastAsia="Noto Serif SC" w:hAnsi="Noto Serif SC"/>
          <w:lang w:eastAsia="zh-CN"/>
        </w:rPr>
        <w:t>俄勒冈</w:t>
      </w:r>
      <w:r w:rsidR="00F71029" w:rsidRPr="00C458D5">
        <w:rPr>
          <w:rFonts w:ascii="Noto Serif SC" w:eastAsia="Noto Serif SC" w:hAnsi="Noto Serif SC" w:hint="eastAsia"/>
          <w:lang w:eastAsia="zh-CN"/>
        </w:rPr>
        <w:t>州</w:t>
      </w:r>
      <w:r w:rsidRPr="00C458D5">
        <w:rPr>
          <w:rFonts w:ascii="Noto Serif SC" w:eastAsia="Noto Serif SC" w:hAnsi="Noto Serif SC"/>
          <w:lang w:eastAsia="zh-CN"/>
        </w:rPr>
        <w:t>健康计划</w:t>
      </w:r>
      <w:r w:rsidR="008909EA" w:rsidRPr="00C458D5">
        <w:rPr>
          <w:rFonts w:ascii="Noto Serif SC" w:eastAsia="Noto Serif SC" w:hAnsi="Noto Serif SC"/>
          <w:lang w:eastAsia="zh-CN"/>
        </w:rPr>
        <w:t xml:space="preserve"> (</w:t>
      </w:r>
      <w:r w:rsidR="00F71029" w:rsidRPr="00C458D5">
        <w:rPr>
          <w:rFonts w:ascii="Noto Serif SC" w:eastAsia="Noto Serif SC" w:hAnsi="Noto Serif SC"/>
          <w:lang w:eastAsia="zh-CN"/>
        </w:rPr>
        <w:t>Oregon Health Plan</w:t>
      </w:r>
      <w:r w:rsidR="00F71029" w:rsidRPr="00C458D5">
        <w:rPr>
          <w:rFonts w:ascii="Noto Serif SC" w:eastAsia="Noto Serif SC" w:hAnsi="Noto Serif SC" w:hint="eastAsia"/>
          <w:lang w:eastAsia="zh-CN"/>
        </w:rPr>
        <w:t>，简称“OHP”</w:t>
      </w:r>
      <w:r w:rsidR="008909EA" w:rsidRPr="00C458D5">
        <w:rPr>
          <w:rFonts w:ascii="Noto Serif SC" w:eastAsia="Noto Serif SC" w:hAnsi="Noto Serif SC"/>
          <w:lang w:eastAsia="zh-CN"/>
        </w:rPr>
        <w:t xml:space="preserve">) </w:t>
      </w:r>
      <w:r w:rsidR="008909EA" w:rsidRPr="00C458D5">
        <w:rPr>
          <w:rFonts w:ascii="Noto Serif SC" w:eastAsia="Noto Serif SC" w:hAnsi="Noto Serif SC" w:hint="eastAsia"/>
          <w:lang w:eastAsia="zh-CN"/>
        </w:rPr>
        <w:t>成员</w:t>
      </w:r>
      <w:r w:rsidRPr="00C458D5">
        <w:rPr>
          <w:rFonts w:ascii="Noto Serif SC" w:eastAsia="Noto Serif SC" w:hAnsi="Noto Serif SC"/>
          <w:lang w:eastAsia="zh-CN"/>
        </w:rPr>
        <w:t>体验的申请人。</w:t>
      </w:r>
    </w:p>
    <w:p w14:paraId="17553D16" w14:textId="4CE1F896" w:rsidR="00C43FF7" w:rsidRPr="00B25216" w:rsidRDefault="006017CD" w:rsidP="00C43FF7">
      <w:pPr>
        <w:rPr>
          <w:rFonts w:ascii="Noto Serif SC" w:eastAsia="Noto Serif SC" w:hAnsi="Noto Serif SC"/>
          <w:lang w:eastAsia="zh-CN"/>
        </w:rPr>
      </w:pPr>
      <w:r w:rsidRPr="00B25216">
        <w:rPr>
          <w:rFonts w:ascii="Noto Serif SC" w:eastAsia="Noto Serif SC" w:hAnsi="Noto Serif SC"/>
          <w:lang w:eastAsia="zh-CN"/>
        </w:rPr>
        <w:t>申请</w:t>
      </w:r>
      <w:r w:rsidR="00B25216" w:rsidRPr="00B25216">
        <w:rPr>
          <w:rFonts w:ascii="Noto Serif SC" w:eastAsia="Noto Serif SC" w:hAnsi="Noto Serif SC" w:hint="eastAsia"/>
          <w:lang w:eastAsia="zh-CN"/>
        </w:rPr>
        <w:t>受理</w:t>
      </w:r>
      <w:r w:rsidRPr="00B25216">
        <w:rPr>
          <w:rFonts w:ascii="Noto Serif SC" w:eastAsia="Noto Serif SC" w:hAnsi="Noto Serif SC"/>
          <w:lang w:eastAsia="zh-CN"/>
        </w:rPr>
        <w:t>采取滚动方式。</w:t>
      </w:r>
      <w:r w:rsidR="0053138D">
        <w:rPr>
          <w:rFonts w:ascii="Noto Serif SC" w:eastAsia="Noto Serif SC" w:hAnsi="Noto Serif SC" w:hint="eastAsia"/>
          <w:lang w:eastAsia="zh-CN"/>
        </w:rPr>
        <w:t>这次</w:t>
      </w:r>
      <w:r w:rsidR="0018703B" w:rsidRPr="00B25216">
        <w:rPr>
          <w:rFonts w:ascii="Noto Serif SC" w:eastAsia="Noto Serif SC" w:hAnsi="Noto Serif SC" w:hint="eastAsia"/>
          <w:lang w:eastAsia="zh-CN"/>
        </w:rPr>
        <w:t>未能获得</w:t>
      </w:r>
      <w:r w:rsidRPr="00B25216">
        <w:rPr>
          <w:rFonts w:ascii="Noto Serif SC" w:eastAsia="Noto Serif SC" w:hAnsi="Noto Serif SC"/>
          <w:lang w:eastAsia="zh-CN"/>
        </w:rPr>
        <w:t>任命的申请将保留两年，</w:t>
      </w:r>
      <w:r w:rsidR="003C224F" w:rsidRPr="00B25216">
        <w:rPr>
          <w:rFonts w:ascii="Noto Serif SC" w:eastAsia="Noto Serif SC" w:hAnsi="Noto Serif SC" w:hint="eastAsia"/>
          <w:lang w:eastAsia="zh-CN"/>
        </w:rPr>
        <w:t>并在</w:t>
      </w:r>
      <w:r w:rsidRPr="00B25216">
        <w:rPr>
          <w:rFonts w:ascii="Noto Serif SC" w:eastAsia="Noto Serif SC" w:hAnsi="Noto Serif SC"/>
          <w:lang w:eastAsia="zh-CN"/>
        </w:rPr>
        <w:t>未来职位</w:t>
      </w:r>
      <w:r w:rsidR="003C224F" w:rsidRPr="00B25216">
        <w:rPr>
          <w:rFonts w:ascii="Noto Serif SC" w:eastAsia="Noto Serif SC" w:hAnsi="Noto Serif SC" w:hint="eastAsia"/>
          <w:lang w:eastAsia="zh-CN"/>
        </w:rPr>
        <w:t>空缺</w:t>
      </w:r>
      <w:r w:rsidR="00465B03" w:rsidRPr="00B25216">
        <w:rPr>
          <w:rFonts w:ascii="Noto Serif SC" w:eastAsia="Noto Serif SC" w:hAnsi="Noto Serif SC" w:hint="eastAsia"/>
          <w:lang w:eastAsia="zh-CN"/>
        </w:rPr>
        <w:t>时予以考虑</w:t>
      </w:r>
      <w:r w:rsidRPr="00B25216">
        <w:rPr>
          <w:rFonts w:ascii="Noto Serif SC" w:eastAsia="Noto Serif SC" w:hAnsi="Noto Serif SC"/>
          <w:lang w:eastAsia="zh-CN"/>
        </w:rPr>
        <w:t>。</w:t>
      </w:r>
      <w:r w:rsidR="00C43FF7" w:rsidRPr="00B25216">
        <w:rPr>
          <w:rFonts w:ascii="Noto Serif SC" w:eastAsia="Noto Serif SC" w:hAnsi="Noto Serif SC"/>
          <w:lang w:eastAsia="zh-CN"/>
        </w:rPr>
        <w:t>鼓励上次申请距今已超过两年的</w:t>
      </w:r>
      <w:r w:rsidR="00767A05" w:rsidRPr="00B25216">
        <w:rPr>
          <w:rFonts w:ascii="Noto Serif SC" w:eastAsia="Noto Serif SC" w:hAnsi="Noto Serif SC" w:hint="eastAsia"/>
          <w:lang w:eastAsia="zh-CN"/>
        </w:rPr>
        <w:t>申请人</w:t>
      </w:r>
      <w:r w:rsidR="00C43FF7" w:rsidRPr="00B25216">
        <w:rPr>
          <w:rFonts w:ascii="Noto Serif SC" w:eastAsia="Noto Serif SC" w:hAnsi="Noto Serif SC"/>
          <w:lang w:eastAsia="zh-CN"/>
        </w:rPr>
        <w:t>重新申请。</w:t>
      </w:r>
    </w:p>
    <w:p w14:paraId="10498870" w14:textId="5609E815" w:rsidR="00FB7F24" w:rsidRPr="001B556A" w:rsidRDefault="001446C1" w:rsidP="00767A05">
      <w:pPr>
        <w:pStyle w:val="Heading2"/>
        <w:ind w:left="0"/>
        <w:rPr>
          <w:rFonts w:hint="eastAsia"/>
        </w:rPr>
      </w:pPr>
      <w:r w:rsidRPr="00252067">
        <w:rPr>
          <w:rFonts w:ascii="Noto Serif SC" w:eastAsia="Noto Serif SC" w:hAnsi="Noto Serif SC"/>
          <w:b/>
          <w:bCs/>
          <w:lang w:eastAsia="zh-TW"/>
        </w:rPr>
        <w:t>如何申请</w:t>
      </w:r>
    </w:p>
    <w:p w14:paraId="1C04B1A6" w14:textId="5656F708" w:rsidR="001446C1" w:rsidRPr="00252067" w:rsidRDefault="001446C1" w:rsidP="003A6DFD">
      <w:pPr>
        <w:rPr>
          <w:rFonts w:ascii="Noto Serif SC" w:eastAsia="Noto Serif SC" w:hAnsi="Noto Serif SC"/>
        </w:rPr>
      </w:pPr>
      <w:r w:rsidRPr="00252067">
        <w:rPr>
          <w:rFonts w:ascii="Noto Serif SC" w:eastAsia="Noto Serif SC" w:hAnsi="Noto Serif SC"/>
        </w:rPr>
        <w:t>请将本申请表以及您的简历</w:t>
      </w:r>
      <w:r w:rsidR="00252067" w:rsidRPr="00252067">
        <w:rPr>
          <w:rFonts w:ascii="Noto Serif SC" w:eastAsia="Noto Serif SC" w:hAnsi="Noto Serif SC" w:hint="eastAsia"/>
          <w:lang w:eastAsia="zh-CN"/>
        </w:rPr>
        <w:t xml:space="preserve"> </w:t>
      </w:r>
      <w:r w:rsidR="00313B61" w:rsidRPr="00252067">
        <w:rPr>
          <w:rFonts w:ascii="Noto Serif SC" w:eastAsia="Noto Serif SC" w:hAnsi="Noto Serif SC" w:hint="eastAsia"/>
          <w:lang w:eastAsia="zh-CN"/>
        </w:rPr>
        <w:t>(R</w:t>
      </w:r>
      <w:r w:rsidRPr="00252067">
        <w:rPr>
          <w:rFonts w:ascii="Noto Serif SC" w:eastAsia="Noto Serif SC" w:hAnsi="Noto Serif SC"/>
        </w:rPr>
        <w:t>esume</w:t>
      </w:r>
      <w:r w:rsidR="00313B61" w:rsidRPr="00252067">
        <w:rPr>
          <w:rFonts w:ascii="Noto Serif SC" w:eastAsia="Noto Serif SC" w:hAnsi="Noto Serif SC" w:hint="eastAsia"/>
          <w:lang w:eastAsia="zh-CN"/>
        </w:rPr>
        <w:t>)</w:t>
      </w:r>
      <w:r w:rsidRPr="00252067">
        <w:rPr>
          <w:rFonts w:ascii="Noto Serif SC" w:eastAsia="Noto Serif SC" w:hAnsi="Noto Serif SC"/>
        </w:rPr>
        <w:t>、履历</w:t>
      </w:r>
      <w:r w:rsidR="00313B61" w:rsidRPr="00252067">
        <w:rPr>
          <w:rFonts w:ascii="Noto Serif SC" w:eastAsia="Noto Serif SC" w:hAnsi="Noto Serif SC" w:hint="eastAsia"/>
          <w:lang w:eastAsia="zh-CN"/>
        </w:rPr>
        <w:t xml:space="preserve"> (C</w:t>
      </w:r>
      <w:r w:rsidR="00313B61" w:rsidRPr="00252067">
        <w:rPr>
          <w:rFonts w:ascii="Noto Serif SC" w:eastAsia="Noto Serif SC" w:hAnsi="Noto Serif SC"/>
        </w:rPr>
        <w:t xml:space="preserve">urriculum </w:t>
      </w:r>
      <w:r w:rsidR="00313B61" w:rsidRPr="00252067">
        <w:rPr>
          <w:rFonts w:ascii="Noto Serif SC" w:eastAsia="Noto Serif SC" w:hAnsi="Noto Serif SC" w:hint="eastAsia"/>
          <w:lang w:eastAsia="zh-CN"/>
        </w:rPr>
        <w:t>V</w:t>
      </w:r>
      <w:r w:rsidR="00313B61" w:rsidRPr="00252067">
        <w:rPr>
          <w:rFonts w:ascii="Noto Serif SC" w:eastAsia="Noto Serif SC" w:hAnsi="Noto Serif SC"/>
        </w:rPr>
        <w:t>itae</w:t>
      </w:r>
      <w:r w:rsidR="00313B61" w:rsidRPr="00252067">
        <w:rPr>
          <w:rFonts w:ascii="Noto Serif SC" w:eastAsia="Noto Serif SC" w:hAnsi="Noto Serif SC"/>
          <w:lang w:eastAsia="zh-TW"/>
        </w:rPr>
        <w:t>,</w:t>
      </w:r>
      <w:r w:rsidR="00313B61" w:rsidRPr="00252067">
        <w:rPr>
          <w:rFonts w:ascii="Noto Serif SC" w:eastAsia="Noto Serif SC" w:hAnsi="Noto Serif SC" w:hint="eastAsia"/>
          <w:lang w:eastAsia="zh-TW"/>
        </w:rPr>
        <w:t>简称</w:t>
      </w:r>
      <w:r w:rsidR="00313B61" w:rsidRPr="00252067">
        <w:rPr>
          <w:rFonts w:ascii="Noto Serif SC" w:eastAsia="Noto Serif SC" w:hAnsi="Noto Serif SC" w:hint="eastAsia"/>
          <w:lang w:eastAsia="zh-CN"/>
        </w:rPr>
        <w:t>“</w:t>
      </w:r>
      <w:r w:rsidRPr="00252067">
        <w:rPr>
          <w:rFonts w:ascii="Noto Serif SC" w:eastAsia="Noto Serif SC" w:hAnsi="Noto Serif SC"/>
        </w:rPr>
        <w:t>CV</w:t>
      </w:r>
      <w:r w:rsidR="00313B61" w:rsidRPr="00252067">
        <w:rPr>
          <w:rFonts w:ascii="Noto Serif SC" w:eastAsia="Noto Serif SC" w:hAnsi="Noto Serif SC" w:hint="eastAsia"/>
          <w:lang w:eastAsia="zh-CN"/>
        </w:rPr>
        <w:t xml:space="preserve">”) </w:t>
      </w:r>
      <w:r w:rsidRPr="00252067">
        <w:rPr>
          <w:rFonts w:ascii="Noto Serif SC" w:eastAsia="Noto Serif SC" w:hAnsi="Noto Serif SC"/>
        </w:rPr>
        <w:t>或个人简介</w:t>
      </w:r>
      <w:r w:rsidR="00252067" w:rsidRPr="00252067">
        <w:rPr>
          <w:rFonts w:ascii="Noto Serif SC" w:eastAsia="Noto Serif SC" w:hAnsi="Noto Serif SC" w:hint="eastAsia"/>
          <w:lang w:eastAsia="zh-CN"/>
        </w:rPr>
        <w:t xml:space="preserve"> (</w:t>
      </w:r>
      <w:r w:rsidR="001A0A89" w:rsidRPr="00252067">
        <w:rPr>
          <w:rFonts w:ascii="Noto Serif SC" w:eastAsia="Noto Serif SC" w:hAnsi="Noto Serif SC"/>
        </w:rPr>
        <w:t>Biography</w:t>
      </w:r>
      <w:r w:rsidR="001A0A89" w:rsidRPr="00252067">
        <w:rPr>
          <w:rFonts w:ascii="Noto Serif SC" w:eastAsia="Noto Serif SC" w:hAnsi="Noto Serif SC" w:hint="eastAsia"/>
          <w:lang w:eastAsia="zh-CN"/>
        </w:rPr>
        <w:t>,</w:t>
      </w:r>
      <w:r w:rsidR="00546689" w:rsidRPr="00252067">
        <w:rPr>
          <w:rFonts w:ascii="Noto Serif SC" w:eastAsia="Noto Serif SC" w:hAnsi="Noto Serif SC" w:hint="eastAsia"/>
          <w:lang w:eastAsia="zh-CN"/>
        </w:rPr>
        <w:t>简称“B</w:t>
      </w:r>
      <w:r w:rsidRPr="00252067">
        <w:rPr>
          <w:rFonts w:ascii="Noto Serif SC" w:eastAsia="Noto Serif SC" w:hAnsi="Noto Serif SC"/>
        </w:rPr>
        <w:t>io</w:t>
      </w:r>
      <w:r w:rsidR="00546689" w:rsidRPr="00252067">
        <w:rPr>
          <w:rFonts w:ascii="Noto Serif SC" w:eastAsia="Noto Serif SC" w:hAnsi="Noto Serif SC" w:hint="eastAsia"/>
          <w:lang w:eastAsia="zh-CN"/>
        </w:rPr>
        <w:t>”</w:t>
      </w:r>
      <w:r w:rsidR="00252067" w:rsidRPr="00252067">
        <w:rPr>
          <w:rFonts w:ascii="Noto Serif SC" w:eastAsia="Noto Serif SC" w:hAnsi="Noto Serif SC" w:hint="eastAsia"/>
          <w:lang w:eastAsia="zh-CN"/>
        </w:rPr>
        <w:t xml:space="preserve">) </w:t>
      </w:r>
      <w:r w:rsidR="00546689" w:rsidRPr="00252067">
        <w:rPr>
          <w:rFonts w:ascii="Noto Serif SC" w:eastAsia="Noto Serif SC" w:hAnsi="Noto Serif SC" w:hint="eastAsia"/>
          <w:lang w:eastAsia="zh-CN"/>
        </w:rPr>
        <w:t>发送电子邮件</w:t>
      </w:r>
      <w:r w:rsidRPr="00252067">
        <w:rPr>
          <w:rFonts w:ascii="Noto Serif SC" w:eastAsia="Noto Serif SC" w:hAnsi="Noto Serif SC"/>
        </w:rPr>
        <w:t>至：</w:t>
      </w:r>
      <w:hyperlink r:id="rId15" w:history="1">
        <w:r w:rsidR="006017CD" w:rsidRPr="00252067">
          <w:rPr>
            <w:rStyle w:val="Hyperlink"/>
            <w:rFonts w:ascii="Noto Serif SC" w:eastAsia="Noto Serif SC" w:hAnsi="Noto Serif SC"/>
          </w:rPr>
          <w:t>metrics.questions@odhsoha.oregon.gov</w:t>
        </w:r>
      </w:hyperlink>
    </w:p>
    <w:p w14:paraId="3AC40DDF" w14:textId="2E9A5825" w:rsidR="00F52746" w:rsidRPr="002A64B3" w:rsidRDefault="006E2870" w:rsidP="00F52746">
      <w:pPr>
        <w:pStyle w:val="Heading2"/>
        <w:rPr>
          <w:rFonts w:ascii="Noto Serif SC" w:eastAsia="Noto Serif SC" w:hAnsi="Noto Serif SC"/>
          <w:b/>
          <w:bCs/>
          <w:lang w:eastAsia="zh-CN"/>
        </w:rPr>
      </w:pPr>
      <w:bookmarkStart w:id="3" w:name="_Toc224305447"/>
      <w:r w:rsidRPr="002A64B3">
        <w:rPr>
          <w:rFonts w:ascii="Noto Serif SC" w:eastAsia="Noto Serif SC" w:hAnsi="Noto Serif SC"/>
          <w:b/>
          <w:bCs/>
          <w:lang w:eastAsia="zh-CN"/>
        </w:rPr>
        <w:t>什么是指标与评分委员会</w:t>
      </w:r>
      <w:r w:rsidR="002A64B3" w:rsidRPr="002A64B3">
        <w:rPr>
          <w:rFonts w:ascii="Noto Serif SC" w:eastAsia="Noto Serif SC" w:hAnsi="Noto Serif SC" w:hint="eastAsia"/>
          <w:b/>
          <w:bCs/>
          <w:lang w:eastAsia="zh-CN"/>
        </w:rPr>
        <w:t xml:space="preserve"> (MSC) </w:t>
      </w:r>
      <w:r w:rsidRPr="002A64B3">
        <w:rPr>
          <w:rFonts w:ascii="Noto Serif SC" w:eastAsia="Noto Serif SC" w:hAnsi="Noto Serif SC"/>
          <w:b/>
          <w:bCs/>
          <w:lang w:eastAsia="zh-CN"/>
        </w:rPr>
        <w:t>？</w:t>
      </w:r>
      <w:r w:rsidR="0077256E" w:rsidRPr="002A64B3">
        <w:rPr>
          <w:rFonts w:ascii="Noto Serif SC" w:eastAsia="Noto Serif SC" w:hAnsi="Noto Serif SC"/>
          <w:b/>
          <w:bCs/>
          <w:lang w:eastAsia="zh-CN"/>
        </w:rPr>
        <w:t xml:space="preserve"> </w:t>
      </w:r>
    </w:p>
    <w:p w14:paraId="467E5383" w14:textId="774DFEAE" w:rsidR="006E2870" w:rsidRPr="00DB232D" w:rsidRDefault="006E2870" w:rsidP="00F52746">
      <w:pPr>
        <w:rPr>
          <w:rFonts w:ascii="Noto Serif SC" w:eastAsia="Noto Serif SC" w:hAnsi="Noto Serif SC"/>
          <w:lang w:eastAsia="zh-CN"/>
        </w:rPr>
      </w:pPr>
      <w:r w:rsidRPr="00C702A2">
        <w:rPr>
          <w:rFonts w:ascii="Noto Serif SC" w:eastAsia="Noto Serif SC" w:hAnsi="Noto Serif SC"/>
        </w:rPr>
        <w:t>指标与评分委员会</w:t>
      </w:r>
      <w:r w:rsidR="00023D18" w:rsidRPr="00C702A2">
        <w:rPr>
          <w:rFonts w:ascii="Noto Serif SC" w:eastAsia="Noto Serif SC" w:hAnsi="Noto Serif SC" w:hint="eastAsia"/>
          <w:lang w:eastAsia="zh-CN"/>
        </w:rPr>
        <w:t xml:space="preserve"> (MSC) </w:t>
      </w:r>
      <w:r w:rsidRPr="00C702A2">
        <w:rPr>
          <w:rFonts w:ascii="Noto Serif SC" w:eastAsia="Noto Serif SC" w:hAnsi="Noto Serif SC"/>
        </w:rPr>
        <w:t>由</w:t>
      </w:r>
      <w:r w:rsidR="00023D18" w:rsidRPr="00C702A2">
        <w:rPr>
          <w:rFonts w:ascii="Noto Serif SC" w:eastAsia="Noto Serif SC" w:hAnsi="Noto Serif SC" w:hint="eastAsia"/>
          <w:lang w:eastAsia="zh-CN"/>
        </w:rPr>
        <w:t xml:space="preserve">立法机构 (The Legislature) </w:t>
      </w:r>
      <w:r w:rsidRPr="00C702A2">
        <w:rPr>
          <w:rFonts w:ascii="Noto Serif SC" w:eastAsia="Noto Serif SC" w:hAnsi="Noto Serif SC"/>
        </w:rPr>
        <w:t>于2012年设立，</w:t>
      </w:r>
      <w:r w:rsidR="00947CAC" w:rsidRPr="00C702A2">
        <w:rPr>
          <w:rFonts w:ascii="Noto Serif SC" w:eastAsia="Noto Serif SC" w:hAnsi="Noto Serif SC" w:hint="eastAsia"/>
          <w:lang w:eastAsia="zh-CN"/>
        </w:rPr>
        <w:t>负责</w:t>
      </w:r>
      <w:r w:rsidRPr="00C702A2">
        <w:rPr>
          <w:rFonts w:ascii="Noto Serif SC" w:eastAsia="Noto Serif SC" w:hAnsi="Noto Serif SC"/>
        </w:rPr>
        <w:t>为</w:t>
      </w:r>
      <w:r w:rsidR="00AE0676" w:rsidRPr="00C702A2">
        <w:rPr>
          <w:rFonts w:ascii="Noto Serif SC" w:eastAsia="Noto Serif SC" w:hAnsi="Noto Serif SC" w:hint="eastAsia"/>
        </w:rPr>
        <w:t>协调式护理组织 (</w:t>
      </w:r>
      <w:r w:rsidR="00AE0676" w:rsidRPr="00C702A2">
        <w:rPr>
          <w:rFonts w:ascii="Noto Serif SC" w:eastAsia="Noto Serif SC" w:hAnsi="Noto Serif SC"/>
        </w:rPr>
        <w:t>Coordinated Care Organizations</w:t>
      </w:r>
      <w:r w:rsidR="00AE0676" w:rsidRPr="00C702A2">
        <w:rPr>
          <w:rFonts w:ascii="Noto Serif SC" w:eastAsia="Noto Serif SC" w:hAnsi="Noto Serif SC" w:hint="eastAsia"/>
        </w:rPr>
        <w:t>，简称“CCOs”)</w:t>
      </w:r>
      <w:r w:rsidR="00AE0676" w:rsidRPr="00C702A2">
        <w:rPr>
          <w:rFonts w:ascii="Noto Serif SC" w:eastAsia="Noto Serif SC" w:hAnsi="Noto Serif SC" w:hint="eastAsia"/>
          <w:lang w:eastAsia="zh-CN"/>
        </w:rPr>
        <w:t xml:space="preserve"> </w:t>
      </w:r>
      <w:r w:rsidR="00D14A58" w:rsidRPr="00C702A2">
        <w:rPr>
          <w:rFonts w:ascii="Noto Serif SC" w:eastAsia="Noto Serif SC" w:hAnsi="Noto Serif SC" w:hint="eastAsia"/>
          <w:lang w:eastAsia="zh-CN"/>
        </w:rPr>
        <w:t>的</w:t>
      </w:r>
      <w:r w:rsidR="00F85D48" w:rsidRPr="00C702A2">
        <w:rPr>
          <w:rFonts w:ascii="Noto Serif SC" w:eastAsia="Noto Serif SC" w:hAnsi="Noto Serif SC" w:cstheme="majorHAnsi"/>
          <w:szCs w:val="24"/>
          <w:lang w:eastAsia="zh-CN"/>
        </w:rPr>
        <w:t>质量激励计划 (Quality Incentive Program,</w:t>
      </w:r>
      <w:r w:rsidR="00D14A58" w:rsidRPr="00C702A2">
        <w:rPr>
          <w:rFonts w:ascii="Noto Serif SC" w:eastAsia="Noto Serif SC" w:hAnsi="Noto Serif SC" w:cstheme="majorHAnsi" w:hint="eastAsia"/>
          <w:szCs w:val="24"/>
          <w:lang w:eastAsia="zh-CN"/>
        </w:rPr>
        <w:t xml:space="preserve"> </w:t>
      </w:r>
      <w:r w:rsidR="00F85D48" w:rsidRPr="00C702A2">
        <w:rPr>
          <w:rFonts w:ascii="Noto Serif SC" w:eastAsia="Noto Serif SC" w:hAnsi="Noto Serif SC" w:cstheme="majorHAnsi"/>
          <w:szCs w:val="24"/>
          <w:lang w:eastAsia="zh-CN"/>
        </w:rPr>
        <w:t>简称“QIP”)</w:t>
      </w:r>
      <w:r w:rsidR="00F85D48" w:rsidRPr="00C702A2">
        <w:rPr>
          <w:rFonts w:ascii="Noto Serif SC" w:eastAsia="Noto Serif SC" w:hAnsi="Noto Serif SC" w:cstheme="majorHAnsi" w:hint="eastAsia"/>
          <w:szCs w:val="24"/>
          <w:lang w:eastAsia="zh-CN"/>
        </w:rPr>
        <w:t xml:space="preserve"> </w:t>
      </w:r>
      <w:r w:rsidRPr="00C702A2">
        <w:rPr>
          <w:rFonts w:ascii="Noto Serif SC" w:eastAsia="Noto Serif SC" w:hAnsi="Noto Serif SC"/>
        </w:rPr>
        <w:t>推荐医疗保健结果</w:t>
      </w:r>
      <w:r w:rsidR="00D14A58" w:rsidRPr="00C702A2">
        <w:rPr>
          <w:rFonts w:ascii="Noto Serif SC" w:eastAsia="Noto Serif SC" w:hAnsi="Noto Serif SC" w:hint="eastAsia"/>
          <w:lang w:eastAsia="zh-CN"/>
        </w:rPr>
        <w:t>和</w:t>
      </w:r>
      <w:r w:rsidRPr="00C702A2">
        <w:rPr>
          <w:rFonts w:ascii="Noto Serif SC" w:eastAsia="Noto Serif SC" w:hAnsi="Noto Serif SC"/>
        </w:rPr>
        <w:t>质量指标。</w:t>
      </w:r>
      <w:r w:rsidR="00D14A58" w:rsidRPr="00C702A2">
        <w:rPr>
          <w:rFonts w:ascii="Noto Serif SC" w:eastAsia="Noto Serif SC" w:hAnsi="Noto Serif SC" w:cstheme="majorHAnsi"/>
          <w:szCs w:val="24"/>
          <w:lang w:eastAsia="zh-CN"/>
        </w:rPr>
        <w:t>协调式护理组织 (CCOs)</w:t>
      </w:r>
      <w:r w:rsidR="00D14A58" w:rsidRPr="00C702A2">
        <w:rPr>
          <w:rFonts w:ascii="Noto Serif SC" w:eastAsia="Noto Serif SC" w:hAnsi="Noto Serif SC" w:cstheme="majorHAnsi" w:hint="eastAsia"/>
          <w:szCs w:val="24"/>
          <w:lang w:eastAsia="zh-CN"/>
        </w:rPr>
        <w:t xml:space="preserve"> </w:t>
      </w:r>
      <w:r w:rsidRPr="00C702A2">
        <w:rPr>
          <w:rFonts w:ascii="Noto Serif SC" w:eastAsia="Noto Serif SC" w:hAnsi="Noto Serif SC"/>
          <w:lang w:eastAsia="zh-CN"/>
        </w:rPr>
        <w:t>可以根据其在</w:t>
      </w:r>
      <w:r w:rsidR="00EC11A2" w:rsidRPr="00C702A2">
        <w:rPr>
          <w:rFonts w:ascii="Noto Serif SC" w:eastAsia="Noto Serif SC" w:hAnsi="Noto Serif SC" w:hint="eastAsia"/>
          <w:lang w:eastAsia="zh-CN"/>
        </w:rPr>
        <w:t>该</w:t>
      </w:r>
      <w:r w:rsidRPr="00C702A2">
        <w:rPr>
          <w:rFonts w:ascii="Noto Serif SC" w:eastAsia="Noto Serif SC" w:hAnsi="Noto Serif SC"/>
          <w:lang w:eastAsia="zh-CN"/>
        </w:rPr>
        <w:t>计划指标</w:t>
      </w:r>
      <w:r w:rsidR="00EC11A2" w:rsidRPr="00C702A2">
        <w:rPr>
          <w:rFonts w:ascii="Noto Serif SC" w:eastAsia="Noto Serif SC" w:hAnsi="Noto Serif SC" w:hint="eastAsia"/>
          <w:lang w:eastAsia="zh-CN"/>
        </w:rPr>
        <w:t>上</w:t>
      </w:r>
      <w:r w:rsidRPr="00C702A2">
        <w:rPr>
          <w:rFonts w:ascii="Noto Serif SC" w:eastAsia="Noto Serif SC" w:hAnsi="Noto Serif SC"/>
          <w:lang w:eastAsia="zh-CN"/>
        </w:rPr>
        <w:t>的表现获得数百万美元的奖金。独立评估显示，</w:t>
      </w:r>
      <w:r w:rsidR="00E4082F" w:rsidRPr="00C702A2">
        <w:rPr>
          <w:rFonts w:ascii="Noto Serif SC" w:eastAsia="Noto Serif SC" w:hAnsi="Noto Serif SC" w:cstheme="majorHAnsi"/>
          <w:szCs w:val="24"/>
          <w:lang w:eastAsia="zh-CN"/>
        </w:rPr>
        <w:t>协调式护理组织 (CCOs)</w:t>
      </w:r>
      <w:r w:rsidR="00E4082F" w:rsidRPr="00C702A2">
        <w:rPr>
          <w:rFonts w:ascii="Noto Serif SC" w:eastAsia="Noto Serif SC" w:hAnsi="Noto Serif SC" w:cstheme="majorHAnsi" w:hint="eastAsia"/>
          <w:szCs w:val="24"/>
          <w:lang w:eastAsia="zh-CN"/>
        </w:rPr>
        <w:t xml:space="preserve"> </w:t>
      </w:r>
      <w:r w:rsidRPr="00C702A2">
        <w:rPr>
          <w:rFonts w:ascii="Noto Serif SC" w:eastAsia="Noto Serif SC" w:hAnsi="Noto Serif SC"/>
          <w:lang w:eastAsia="zh-CN"/>
        </w:rPr>
        <w:t>会将质量改进工作的重点放在</w:t>
      </w:r>
      <w:r w:rsidR="00E36DCE" w:rsidRPr="00C702A2">
        <w:rPr>
          <w:rFonts w:ascii="Noto Serif SC" w:eastAsia="Noto Serif SC" w:hAnsi="Noto Serif SC" w:hint="eastAsia"/>
          <w:lang w:eastAsia="zh-CN"/>
        </w:rPr>
        <w:t>该</w:t>
      </w:r>
      <w:r w:rsidRPr="00C702A2">
        <w:rPr>
          <w:rFonts w:ascii="Noto Serif SC" w:eastAsia="Noto Serif SC" w:hAnsi="Noto Serif SC"/>
          <w:lang w:eastAsia="zh-CN"/>
        </w:rPr>
        <w:t>计划</w:t>
      </w:r>
      <w:r w:rsidR="00E36DCE" w:rsidRPr="00C702A2">
        <w:rPr>
          <w:rFonts w:ascii="Noto Serif SC" w:eastAsia="Noto Serif SC" w:hAnsi="Noto Serif SC" w:hint="eastAsia"/>
          <w:lang w:eastAsia="zh-CN"/>
        </w:rPr>
        <w:t>所</w:t>
      </w:r>
      <w:r w:rsidRPr="00C702A2">
        <w:rPr>
          <w:rFonts w:ascii="Noto Serif SC" w:eastAsia="Noto Serif SC" w:hAnsi="Noto Serif SC"/>
          <w:lang w:eastAsia="zh-CN"/>
        </w:rPr>
        <w:t>包含的指标上。因此</w:t>
      </w:r>
      <w:r w:rsidR="00732335" w:rsidRPr="00C702A2">
        <w:rPr>
          <w:rFonts w:ascii="Noto Serif SC" w:eastAsia="Noto Serif SC" w:hAnsi="Noto Serif SC"/>
          <w:lang w:eastAsia="zh-CN"/>
        </w:rPr>
        <w:t>指标与评分委员会</w:t>
      </w:r>
      <w:r w:rsidR="00732335" w:rsidRPr="00C702A2">
        <w:rPr>
          <w:rFonts w:ascii="Noto Serif SC" w:eastAsia="Noto Serif SC" w:hAnsi="Noto Serif SC" w:hint="eastAsia"/>
          <w:lang w:eastAsia="zh-CN"/>
        </w:rPr>
        <w:t xml:space="preserve"> (MSC) </w:t>
      </w:r>
      <w:r w:rsidR="00BE3EC9" w:rsidRPr="00C702A2">
        <w:rPr>
          <w:rFonts w:ascii="Noto Serif SC" w:eastAsia="Noto Serif SC" w:hAnsi="Noto Serif SC" w:hint="eastAsia"/>
          <w:lang w:eastAsia="zh-CN"/>
        </w:rPr>
        <w:t>的工作</w:t>
      </w:r>
      <w:r w:rsidR="00BE3EC9" w:rsidRPr="00C702A2">
        <w:rPr>
          <w:rFonts w:ascii="Noto Serif SC" w:eastAsia="Noto Serif SC" w:hAnsi="Noto Serif SC"/>
          <w:lang w:eastAsia="zh-CN"/>
        </w:rPr>
        <w:t>至关重要</w:t>
      </w:r>
      <w:r w:rsidR="00BE3EC9" w:rsidRPr="00C702A2">
        <w:rPr>
          <w:rFonts w:ascii="Noto Serif SC" w:eastAsia="Noto Serif SC" w:hAnsi="Noto Serif SC" w:hint="eastAsia"/>
          <w:lang w:eastAsia="zh-CN"/>
        </w:rPr>
        <w:t>，它引导</w:t>
      </w:r>
      <w:r w:rsidR="00732335" w:rsidRPr="00C702A2">
        <w:rPr>
          <w:rFonts w:ascii="Noto Serif SC" w:eastAsia="Noto Serif SC" w:hAnsi="Noto Serif SC" w:cstheme="majorHAnsi"/>
          <w:szCs w:val="24"/>
          <w:lang w:eastAsia="zh-CN"/>
        </w:rPr>
        <w:t xml:space="preserve">协调式护理组织 </w:t>
      </w:r>
      <w:r w:rsidR="00732335" w:rsidRPr="00DB232D">
        <w:rPr>
          <w:rFonts w:ascii="Noto Serif SC" w:eastAsia="Noto Serif SC" w:hAnsi="Noto Serif SC" w:cstheme="majorHAnsi"/>
          <w:szCs w:val="24"/>
          <w:lang w:eastAsia="zh-CN"/>
        </w:rPr>
        <w:t>(CCOs)</w:t>
      </w:r>
      <w:r w:rsidR="00732335" w:rsidRPr="00DB232D">
        <w:rPr>
          <w:rFonts w:ascii="Noto Serif SC" w:eastAsia="Noto Serif SC" w:hAnsi="Noto Serif SC" w:cstheme="majorHAnsi" w:hint="eastAsia"/>
          <w:szCs w:val="24"/>
          <w:lang w:eastAsia="zh-CN"/>
        </w:rPr>
        <w:t xml:space="preserve"> </w:t>
      </w:r>
      <w:r w:rsidR="00BE3EC9" w:rsidRPr="00DB232D">
        <w:rPr>
          <w:rFonts w:ascii="Noto Serif SC" w:eastAsia="Noto Serif SC" w:hAnsi="Noto Serif SC" w:hint="eastAsia"/>
          <w:lang w:eastAsia="zh-CN"/>
        </w:rPr>
        <w:t>将</w:t>
      </w:r>
      <w:r w:rsidRPr="00DB232D">
        <w:rPr>
          <w:rFonts w:ascii="Noto Serif SC" w:eastAsia="Noto Serif SC" w:hAnsi="Noto Serif SC"/>
          <w:lang w:eastAsia="zh-CN"/>
        </w:rPr>
        <w:t>工作重点</w:t>
      </w:r>
      <w:r w:rsidR="00C702A2" w:rsidRPr="00DB232D">
        <w:rPr>
          <w:rFonts w:ascii="Noto Serif SC" w:eastAsia="Noto Serif SC" w:hAnsi="Noto Serif SC" w:hint="eastAsia"/>
          <w:lang w:eastAsia="zh-CN"/>
        </w:rPr>
        <w:t>放在对</w:t>
      </w:r>
      <w:r w:rsidR="00045B77" w:rsidRPr="00DB232D">
        <w:rPr>
          <w:rFonts w:ascii="Noto Serif SC" w:eastAsia="Noto Serif SC" w:hAnsi="Noto Serif SC"/>
          <w:lang w:eastAsia="zh-CN"/>
        </w:rPr>
        <w:t>俄勒冈</w:t>
      </w:r>
      <w:r w:rsidR="00045B77" w:rsidRPr="00DB232D">
        <w:rPr>
          <w:rFonts w:ascii="Noto Serif SC" w:eastAsia="Noto Serif SC" w:hAnsi="Noto Serif SC" w:hint="eastAsia"/>
          <w:lang w:eastAsia="zh-CN"/>
        </w:rPr>
        <w:t>州</w:t>
      </w:r>
      <w:r w:rsidR="00045B77" w:rsidRPr="00DB232D">
        <w:rPr>
          <w:rFonts w:ascii="Noto Serif SC" w:eastAsia="Noto Serif SC" w:hAnsi="Noto Serif SC"/>
          <w:lang w:eastAsia="zh-CN"/>
        </w:rPr>
        <w:t xml:space="preserve">健康计划 </w:t>
      </w:r>
      <w:r w:rsidR="00045B77" w:rsidRPr="00DB232D">
        <w:rPr>
          <w:rFonts w:ascii="Noto Serif SC" w:eastAsia="Noto Serif SC" w:hAnsi="Noto Serif SC" w:hint="eastAsia"/>
          <w:lang w:eastAsia="zh-CN"/>
        </w:rPr>
        <w:t>(OHP</w:t>
      </w:r>
      <w:r w:rsidR="00045B77" w:rsidRPr="00DB232D">
        <w:rPr>
          <w:rFonts w:ascii="Noto Serif SC" w:eastAsia="Noto Serif SC" w:hAnsi="Noto Serif SC"/>
          <w:lang w:eastAsia="zh-CN"/>
        </w:rPr>
        <w:t>)</w:t>
      </w:r>
      <w:r w:rsidR="00045B77" w:rsidRPr="00DB232D">
        <w:rPr>
          <w:rFonts w:ascii="Noto Serif SC" w:eastAsia="Noto Serif SC" w:hAnsi="Noto Serif SC" w:hint="eastAsia"/>
          <w:lang w:eastAsia="zh-CN"/>
        </w:rPr>
        <w:t xml:space="preserve"> </w:t>
      </w:r>
      <w:r w:rsidRPr="00DB232D">
        <w:rPr>
          <w:rFonts w:ascii="Noto Serif SC" w:eastAsia="Noto Serif SC" w:hAnsi="Noto Serif SC"/>
          <w:lang w:eastAsia="zh-CN"/>
        </w:rPr>
        <w:t>成员最</w:t>
      </w:r>
      <w:r w:rsidR="00FE5662" w:rsidRPr="00DB232D">
        <w:rPr>
          <w:rFonts w:ascii="Noto Serif SC" w:eastAsia="Noto Serif SC" w:hAnsi="Noto Serif SC" w:hint="eastAsia"/>
          <w:lang w:eastAsia="zh-CN"/>
        </w:rPr>
        <w:t>为</w:t>
      </w:r>
      <w:r w:rsidR="00BE3EC9" w:rsidRPr="00DB232D">
        <w:rPr>
          <w:rFonts w:ascii="Noto Serif SC" w:eastAsia="Noto Serif SC" w:hAnsi="Noto Serif SC" w:hint="eastAsia"/>
          <w:lang w:eastAsia="zh-CN"/>
        </w:rPr>
        <w:t>重要</w:t>
      </w:r>
      <w:r w:rsidRPr="00DB232D">
        <w:rPr>
          <w:rFonts w:ascii="Noto Serif SC" w:eastAsia="Noto Serif SC" w:hAnsi="Noto Serif SC"/>
          <w:lang w:eastAsia="zh-CN"/>
        </w:rPr>
        <w:t>的领域。根据建立该委员会</w:t>
      </w:r>
      <w:r w:rsidR="00C1336A" w:rsidRPr="00DB232D">
        <w:rPr>
          <w:rFonts w:ascii="Noto Serif SC" w:eastAsia="Noto Serif SC" w:hAnsi="Noto Serif SC" w:hint="eastAsia"/>
          <w:lang w:eastAsia="zh-CN"/>
        </w:rPr>
        <w:t>(T</w:t>
      </w:r>
      <w:r w:rsidR="00C1336A" w:rsidRPr="00DB232D">
        <w:rPr>
          <w:rFonts w:ascii="Noto Serif SC" w:eastAsia="Noto Serif SC" w:hAnsi="Noto Serif SC"/>
          <w:lang w:eastAsia="zh-CN"/>
        </w:rPr>
        <w:t>he Committee</w:t>
      </w:r>
      <w:r w:rsidR="00C1336A" w:rsidRPr="00DB232D">
        <w:rPr>
          <w:rFonts w:ascii="Noto Serif SC" w:eastAsia="Noto Serif SC" w:hAnsi="Noto Serif SC" w:hint="eastAsia"/>
          <w:lang w:eastAsia="zh-CN"/>
        </w:rPr>
        <w:t xml:space="preserve">) </w:t>
      </w:r>
      <w:r w:rsidRPr="00DB232D">
        <w:rPr>
          <w:rFonts w:ascii="Noto Serif SC" w:eastAsia="Noto Serif SC" w:hAnsi="Noto Serif SC"/>
          <w:lang w:eastAsia="zh-CN"/>
        </w:rPr>
        <w:t>的立法规定，</w:t>
      </w:r>
      <w:r w:rsidR="00FA66A3" w:rsidRPr="00DB232D">
        <w:rPr>
          <w:rFonts w:ascii="Noto Serif SC" w:eastAsia="Noto Serif SC" w:hAnsi="Noto Serif SC" w:hint="eastAsia"/>
          <w:lang w:eastAsia="zh-CN"/>
        </w:rPr>
        <w:t>其</w:t>
      </w:r>
      <w:r w:rsidRPr="00DB232D">
        <w:rPr>
          <w:rFonts w:ascii="Noto Serif SC" w:eastAsia="Noto Serif SC" w:hAnsi="Noto Serif SC"/>
          <w:lang w:eastAsia="zh-CN"/>
        </w:rPr>
        <w:t>成员必须包括：</w:t>
      </w:r>
    </w:p>
    <w:p w14:paraId="00982D34" w14:textId="5A4726B0" w:rsidR="006E2870" w:rsidRPr="00DB232D" w:rsidRDefault="006E2870" w:rsidP="006B00AB">
      <w:pPr>
        <w:pStyle w:val="ListBullet"/>
        <w:numPr>
          <w:ilvl w:val="0"/>
          <w:numId w:val="41"/>
        </w:numPr>
        <w:rPr>
          <w:rFonts w:ascii="Noto Serif SC" w:eastAsia="Noto Serif SC" w:hAnsi="Noto Serif SC"/>
        </w:rPr>
      </w:pPr>
      <w:r w:rsidRPr="00DB232D">
        <w:rPr>
          <w:rFonts w:ascii="Noto Serif SC" w:eastAsia="Noto Serif SC" w:hAnsi="Noto Serif SC"/>
        </w:rPr>
        <w:lastRenderedPageBreak/>
        <w:t>三名</w:t>
      </w:r>
      <w:r w:rsidR="00DB232D" w:rsidRPr="00DB232D">
        <w:rPr>
          <w:rFonts w:ascii="Noto Serif SC" w:eastAsia="Noto Serif SC" w:hAnsi="Noto Serif SC" w:hint="eastAsia"/>
          <w:lang w:eastAsia="zh-CN"/>
        </w:rPr>
        <w:t>普通</w:t>
      </w:r>
      <w:r w:rsidRPr="00DB232D">
        <w:rPr>
          <w:rFonts w:ascii="Noto Serif SC" w:eastAsia="Noto Serif SC" w:hAnsi="Noto Serif SC"/>
        </w:rPr>
        <w:t>成员</w:t>
      </w:r>
      <w:r w:rsidR="00DB232D" w:rsidRPr="00DB232D">
        <w:rPr>
          <w:rFonts w:ascii="Noto Serif SC" w:eastAsia="Noto Serif SC" w:hAnsi="Noto Serif SC" w:hint="eastAsia"/>
          <w:lang w:eastAsia="zh-CN"/>
        </w:rPr>
        <w:t xml:space="preserve"> (M</w:t>
      </w:r>
      <w:r w:rsidRPr="00DB232D">
        <w:rPr>
          <w:rFonts w:ascii="Noto Serif SC" w:eastAsia="Noto Serif SC" w:hAnsi="Noto Serif SC"/>
        </w:rPr>
        <w:t>embers-at-large</w:t>
      </w:r>
      <w:r w:rsidR="00DB232D" w:rsidRPr="00DB232D">
        <w:rPr>
          <w:rFonts w:ascii="Noto Serif SC" w:eastAsia="Noto Serif SC" w:hAnsi="Noto Serif SC" w:hint="eastAsia"/>
          <w:lang w:eastAsia="zh-CN"/>
        </w:rPr>
        <w:t xml:space="preserve">) </w:t>
      </w:r>
      <w:r w:rsidRPr="00DB232D">
        <w:rPr>
          <w:rFonts w:ascii="Noto Serif SC" w:eastAsia="Noto Serif SC" w:hAnsi="Noto Serif SC"/>
        </w:rPr>
        <w:t>，例如</w:t>
      </w:r>
      <w:r w:rsidR="00963A9B" w:rsidRPr="00DB232D">
        <w:rPr>
          <w:rFonts w:ascii="Noto Serif SC" w:eastAsia="Noto Serif SC" w:hAnsi="Noto Serif SC" w:hint="eastAsia"/>
          <w:lang w:eastAsia="zh-CN"/>
        </w:rPr>
        <w:t>以</w:t>
      </w:r>
      <w:r w:rsidRPr="00DB232D">
        <w:rPr>
          <w:rFonts w:ascii="Noto Serif SC" w:eastAsia="Noto Serif SC" w:hAnsi="Noto Serif SC"/>
        </w:rPr>
        <w:t>社区</w:t>
      </w:r>
      <w:r w:rsidR="00963A9B" w:rsidRPr="00DB232D">
        <w:rPr>
          <w:rFonts w:ascii="Noto Serif SC" w:eastAsia="Noto Serif SC" w:hAnsi="Noto Serif SC" w:hint="eastAsia"/>
          <w:lang w:eastAsia="zh-CN"/>
        </w:rPr>
        <w:t>为</w:t>
      </w:r>
      <w:r w:rsidRPr="00DB232D">
        <w:rPr>
          <w:rFonts w:ascii="Noto Serif SC" w:eastAsia="Noto Serif SC" w:hAnsi="Noto Serif SC"/>
        </w:rPr>
        <w:t>基础</w:t>
      </w:r>
      <w:r w:rsidR="00740E81" w:rsidRPr="00DB232D">
        <w:rPr>
          <w:rFonts w:ascii="Noto Serif SC" w:eastAsia="Noto Serif SC" w:hAnsi="Noto Serif SC" w:hint="eastAsia"/>
          <w:lang w:eastAsia="zh-CN"/>
        </w:rPr>
        <w:t>的</w:t>
      </w:r>
      <w:r w:rsidRPr="00DB232D">
        <w:rPr>
          <w:rFonts w:ascii="Noto Serif SC" w:eastAsia="Noto Serif SC" w:hAnsi="Noto Serif SC"/>
        </w:rPr>
        <w:t>组织</w:t>
      </w:r>
      <w:r w:rsidR="00963A9B" w:rsidRPr="00DB232D">
        <w:rPr>
          <w:rFonts w:ascii="Noto Serif SC" w:eastAsia="Noto Serif SC" w:hAnsi="Noto Serif SC" w:hint="eastAsia"/>
          <w:lang w:eastAsia="zh-CN"/>
        </w:rPr>
        <w:t>(C</w:t>
      </w:r>
      <w:r w:rsidRPr="00DB232D">
        <w:rPr>
          <w:rFonts w:ascii="Noto Serif SC" w:eastAsia="Noto Serif SC" w:hAnsi="Noto Serif SC"/>
        </w:rPr>
        <w:t xml:space="preserve">ommunity-based </w:t>
      </w:r>
      <w:r w:rsidR="00963A9B" w:rsidRPr="00DB232D">
        <w:rPr>
          <w:rFonts w:ascii="Noto Serif SC" w:eastAsia="Noto Serif SC" w:hAnsi="Noto Serif SC" w:hint="eastAsia"/>
          <w:lang w:eastAsia="zh-CN"/>
        </w:rPr>
        <w:t>O</w:t>
      </w:r>
      <w:r w:rsidRPr="00DB232D">
        <w:rPr>
          <w:rFonts w:ascii="Noto Serif SC" w:eastAsia="Noto Serif SC" w:hAnsi="Noto Serif SC"/>
        </w:rPr>
        <w:t>rganization</w:t>
      </w:r>
      <w:r w:rsidR="00963A9B" w:rsidRPr="00DB232D">
        <w:rPr>
          <w:rFonts w:ascii="Noto Serif SC" w:eastAsia="Noto Serif SC" w:hAnsi="Noto Serif SC" w:hint="eastAsia"/>
          <w:lang w:eastAsia="zh-CN"/>
        </w:rPr>
        <w:t xml:space="preserve">) </w:t>
      </w:r>
      <w:r w:rsidRPr="00DB232D">
        <w:rPr>
          <w:rFonts w:ascii="Noto Serif SC" w:eastAsia="Noto Serif SC" w:hAnsi="Noto Serif SC"/>
        </w:rPr>
        <w:t>工作人员或</w:t>
      </w:r>
      <w:r w:rsidR="00740E81" w:rsidRPr="00DB232D">
        <w:rPr>
          <w:rFonts w:ascii="Noto Serif SC" w:eastAsia="Noto Serif SC" w:hAnsi="Noto Serif SC"/>
          <w:lang w:eastAsia="zh-CN"/>
        </w:rPr>
        <w:t>俄勒冈</w:t>
      </w:r>
      <w:r w:rsidR="00740E81" w:rsidRPr="00DB232D">
        <w:rPr>
          <w:rFonts w:ascii="Noto Serif SC" w:eastAsia="Noto Serif SC" w:hAnsi="Noto Serif SC" w:hint="eastAsia"/>
          <w:lang w:eastAsia="zh-CN"/>
        </w:rPr>
        <w:t>州</w:t>
      </w:r>
      <w:r w:rsidR="00740E81" w:rsidRPr="00DB232D">
        <w:rPr>
          <w:rFonts w:ascii="Noto Serif SC" w:eastAsia="Noto Serif SC" w:hAnsi="Noto Serif SC"/>
          <w:lang w:eastAsia="zh-CN"/>
        </w:rPr>
        <w:t xml:space="preserve">健康计划 </w:t>
      </w:r>
      <w:r w:rsidR="00740E81" w:rsidRPr="00DB232D">
        <w:rPr>
          <w:rFonts w:ascii="Noto Serif SC" w:eastAsia="Noto Serif SC" w:hAnsi="Noto Serif SC" w:hint="eastAsia"/>
          <w:lang w:eastAsia="zh-CN"/>
        </w:rPr>
        <w:t>(OHP</w:t>
      </w:r>
      <w:r w:rsidR="00740E81" w:rsidRPr="00DB232D">
        <w:rPr>
          <w:rFonts w:ascii="Noto Serif SC" w:eastAsia="Noto Serif SC" w:hAnsi="Noto Serif SC"/>
          <w:lang w:eastAsia="zh-CN"/>
        </w:rPr>
        <w:t>)</w:t>
      </w:r>
      <w:r w:rsidR="00740E81" w:rsidRPr="00DB232D">
        <w:rPr>
          <w:rFonts w:ascii="Noto Serif SC" w:eastAsia="Noto Serif SC" w:hAnsi="Noto Serif SC" w:hint="eastAsia"/>
          <w:lang w:eastAsia="zh-CN"/>
        </w:rPr>
        <w:t xml:space="preserve"> </w:t>
      </w:r>
      <w:r w:rsidR="00740E81" w:rsidRPr="00DB232D">
        <w:rPr>
          <w:rFonts w:ascii="Noto Serif SC" w:eastAsia="Noto Serif SC" w:hAnsi="Noto Serif SC"/>
          <w:lang w:eastAsia="zh-CN"/>
        </w:rPr>
        <w:t>成员</w:t>
      </w:r>
    </w:p>
    <w:p w14:paraId="14696373" w14:textId="34E2F4F4" w:rsidR="00EA7958" w:rsidRPr="00DB232D" w:rsidRDefault="00EA7958" w:rsidP="00161BF8">
      <w:pPr>
        <w:pStyle w:val="ListBullet"/>
        <w:numPr>
          <w:ilvl w:val="0"/>
          <w:numId w:val="41"/>
        </w:numPr>
        <w:rPr>
          <w:rFonts w:ascii="Noto Serif SC" w:eastAsia="Noto Serif SC" w:hAnsi="Noto Serif SC"/>
        </w:rPr>
      </w:pPr>
      <w:r w:rsidRPr="00DB232D">
        <w:rPr>
          <w:rFonts w:ascii="Noto Serif SC" w:eastAsia="Noto Serif SC" w:hAnsi="Noto Serif SC"/>
        </w:rPr>
        <w:t>三名健康</w:t>
      </w:r>
      <w:r w:rsidR="00DB232D" w:rsidRPr="00DB232D">
        <w:rPr>
          <w:rFonts w:ascii="Noto Serif SC" w:eastAsia="Noto Serif SC" w:hAnsi="Noto Serif SC" w:hint="eastAsia"/>
          <w:lang w:eastAsia="zh-CN"/>
        </w:rPr>
        <w:t>指标</w:t>
      </w:r>
      <w:r w:rsidRPr="00DB232D">
        <w:rPr>
          <w:rFonts w:ascii="Noto Serif SC" w:eastAsia="Noto Serif SC" w:hAnsi="Noto Serif SC"/>
        </w:rPr>
        <w:t>测量专家</w:t>
      </w:r>
      <w:r w:rsidR="00DB232D" w:rsidRPr="00DB232D">
        <w:rPr>
          <w:rFonts w:ascii="Noto Serif SC" w:eastAsia="Noto Serif SC" w:hAnsi="Noto Serif SC" w:hint="eastAsia"/>
          <w:lang w:eastAsia="zh-CN"/>
        </w:rPr>
        <w:t>(H</w:t>
      </w:r>
      <w:r w:rsidRPr="00DB232D">
        <w:rPr>
          <w:rFonts w:ascii="Noto Serif SC" w:eastAsia="Noto Serif SC" w:hAnsi="Noto Serif SC"/>
        </w:rPr>
        <w:t xml:space="preserve">ealth </w:t>
      </w:r>
      <w:r w:rsidR="00DB232D" w:rsidRPr="00DB232D">
        <w:rPr>
          <w:rFonts w:ascii="Noto Serif SC" w:eastAsia="Noto Serif SC" w:hAnsi="Noto Serif SC" w:hint="eastAsia"/>
          <w:lang w:eastAsia="zh-CN"/>
        </w:rPr>
        <w:t>M</w:t>
      </w:r>
      <w:r w:rsidRPr="00DB232D">
        <w:rPr>
          <w:rFonts w:ascii="Noto Serif SC" w:eastAsia="Noto Serif SC" w:hAnsi="Noto Serif SC"/>
        </w:rPr>
        <w:t xml:space="preserve">easurement </w:t>
      </w:r>
      <w:r w:rsidR="00DB232D" w:rsidRPr="00DB232D">
        <w:rPr>
          <w:rFonts w:ascii="Noto Serif SC" w:eastAsia="Noto Serif SC" w:hAnsi="Noto Serif SC" w:hint="eastAsia"/>
          <w:lang w:eastAsia="zh-CN"/>
        </w:rPr>
        <w:t>E</w:t>
      </w:r>
      <w:r w:rsidRPr="00DB232D">
        <w:rPr>
          <w:rFonts w:ascii="Noto Serif SC" w:eastAsia="Noto Serif SC" w:hAnsi="Noto Serif SC"/>
        </w:rPr>
        <w:t>xperts</w:t>
      </w:r>
      <w:r w:rsidR="00DB232D" w:rsidRPr="00DB232D">
        <w:rPr>
          <w:rFonts w:ascii="Noto Serif SC" w:eastAsia="Noto Serif SC" w:hAnsi="Noto Serif SC" w:hint="eastAsia"/>
          <w:lang w:eastAsia="zh-CN"/>
        </w:rPr>
        <w:t xml:space="preserve">) </w:t>
      </w:r>
    </w:p>
    <w:p w14:paraId="5AA4C7DE" w14:textId="2EFA630E" w:rsidR="00EA7958" w:rsidRPr="00DB232D" w:rsidRDefault="00EA7958" w:rsidP="00161BF8">
      <w:pPr>
        <w:pStyle w:val="ListBullet"/>
        <w:numPr>
          <w:ilvl w:val="0"/>
          <w:numId w:val="41"/>
        </w:numPr>
        <w:rPr>
          <w:rFonts w:ascii="Noto Serif SC" w:eastAsia="Noto Serif SC" w:hAnsi="Noto Serif SC"/>
          <w:lang w:eastAsia="zh-CN"/>
        </w:rPr>
      </w:pPr>
      <w:r w:rsidRPr="00DB232D">
        <w:rPr>
          <w:rFonts w:ascii="Noto Serif SC" w:eastAsia="Noto Serif SC" w:hAnsi="Noto Serif SC"/>
          <w:lang w:eastAsia="zh-CN"/>
        </w:rPr>
        <w:t>三名</w:t>
      </w:r>
      <w:r w:rsidR="00DB232D" w:rsidRPr="00DB232D">
        <w:rPr>
          <w:rFonts w:ascii="Noto Serif SC" w:eastAsia="Noto Serif SC" w:hAnsi="Noto Serif SC" w:cstheme="majorHAnsi"/>
          <w:szCs w:val="24"/>
          <w:lang w:eastAsia="zh-CN"/>
        </w:rPr>
        <w:t>协调式护理组织 (CCOs)</w:t>
      </w:r>
      <w:r w:rsidR="00DB232D" w:rsidRPr="00DB232D">
        <w:rPr>
          <w:rFonts w:ascii="Noto Serif SC" w:eastAsia="Noto Serif SC" w:hAnsi="Noto Serif SC" w:cstheme="majorHAnsi" w:hint="eastAsia"/>
          <w:szCs w:val="24"/>
          <w:lang w:eastAsia="zh-CN"/>
        </w:rPr>
        <w:t xml:space="preserve"> </w:t>
      </w:r>
      <w:r w:rsidRPr="00DB232D">
        <w:rPr>
          <w:rFonts w:ascii="Noto Serif SC" w:eastAsia="Noto Serif SC" w:hAnsi="Noto Serif SC"/>
          <w:lang w:eastAsia="zh-CN"/>
        </w:rPr>
        <w:t>代表</w:t>
      </w:r>
    </w:p>
    <w:bookmarkEnd w:id="3"/>
    <w:p w14:paraId="213A752E" w14:textId="5B49D12A" w:rsidR="00A25366" w:rsidRPr="000A7618" w:rsidRDefault="00EA7958" w:rsidP="00F52746">
      <w:pPr>
        <w:pStyle w:val="Heading2"/>
        <w:rPr>
          <w:rFonts w:ascii="Noto Serif SC" w:eastAsia="Noto Serif SC" w:hAnsi="Noto Serif SC"/>
          <w:lang w:eastAsia="zh-CN"/>
        </w:rPr>
      </w:pPr>
      <w:r w:rsidRPr="000A7618">
        <w:rPr>
          <w:rFonts w:ascii="Noto Serif SC" w:eastAsia="Noto Serif SC" w:hAnsi="Noto Serif SC"/>
          <w:b/>
          <w:bCs/>
          <w:lang w:eastAsia="zh-CN"/>
        </w:rPr>
        <w:t>我们在寻找什么样的</w:t>
      </w:r>
      <w:r w:rsidR="000A7618" w:rsidRPr="000A7618">
        <w:rPr>
          <w:rFonts w:ascii="Noto Serif SC" w:eastAsia="Noto Serif SC" w:hAnsi="Noto Serif SC" w:hint="eastAsia"/>
          <w:b/>
          <w:bCs/>
          <w:lang w:eastAsia="zh-CN"/>
        </w:rPr>
        <w:t>申请</w:t>
      </w:r>
      <w:r w:rsidRPr="000A7618">
        <w:rPr>
          <w:rFonts w:ascii="Noto Serif SC" w:eastAsia="Noto Serif SC" w:hAnsi="Noto Serif SC"/>
          <w:b/>
          <w:bCs/>
          <w:lang w:eastAsia="zh-CN"/>
        </w:rPr>
        <w:t>人？</w:t>
      </w:r>
      <w:r w:rsidR="0036260E" w:rsidRPr="000A7618">
        <w:rPr>
          <w:rFonts w:ascii="Noto Serif SC" w:eastAsia="Noto Serif SC" w:hAnsi="Noto Serif SC" w:hint="eastAsia"/>
          <w:b/>
          <w:bCs/>
          <w:lang w:eastAsia="zh-CN"/>
        </w:rPr>
        <w:t xml:space="preserve"> </w:t>
      </w:r>
    </w:p>
    <w:p w14:paraId="19646E6F" w14:textId="65205529" w:rsidR="00112504" w:rsidRPr="00112504" w:rsidRDefault="0000481E" w:rsidP="00112504">
      <w:pPr>
        <w:pStyle w:val="ListBullet"/>
        <w:numPr>
          <w:ilvl w:val="0"/>
          <w:numId w:val="0"/>
        </w:numPr>
        <w:ind w:left="720"/>
        <w:rPr>
          <w:rFonts w:ascii="Noto Serif SC" w:eastAsia="Noto Serif SC" w:hAnsi="Noto Serif SC"/>
          <w:lang w:eastAsia="zh-CN"/>
        </w:rPr>
      </w:pPr>
      <w:r w:rsidRPr="00112504">
        <w:rPr>
          <w:rFonts w:ascii="Noto Serif SC" w:eastAsia="Noto Serif SC" w:hAnsi="Noto Serif SC"/>
          <w:lang w:eastAsia="zh-CN"/>
        </w:rPr>
        <w:t>俄勒冈州卫生</w:t>
      </w:r>
      <w:r w:rsidRPr="00112504">
        <w:rPr>
          <w:rFonts w:ascii="Noto Serif SC" w:eastAsia="Noto Serif SC" w:hAnsi="Noto Serif SC" w:hint="eastAsia"/>
          <w:lang w:eastAsia="zh-CN"/>
        </w:rPr>
        <w:t>部</w:t>
      </w:r>
      <w:r w:rsidRPr="00112504">
        <w:rPr>
          <w:rFonts w:ascii="Noto Serif SC" w:eastAsia="Noto Serif SC" w:hAnsi="Noto Serif SC"/>
          <w:lang w:eastAsia="zh-CN"/>
        </w:rPr>
        <w:t xml:space="preserve"> (O</w:t>
      </w:r>
      <w:r w:rsidRPr="00112504">
        <w:rPr>
          <w:rFonts w:ascii="Noto Serif SC" w:eastAsia="Noto Serif SC" w:hAnsi="Noto Serif SC" w:hint="eastAsia"/>
          <w:lang w:eastAsia="zh-CN"/>
        </w:rPr>
        <w:t>HA)</w:t>
      </w:r>
      <w:r w:rsidR="002752AA" w:rsidRPr="00112504">
        <w:rPr>
          <w:rFonts w:ascii="Noto Serif SC" w:eastAsia="Noto Serif SC" w:hAnsi="Noto Serif SC" w:hint="eastAsia"/>
          <w:lang w:eastAsia="zh-CN"/>
        </w:rPr>
        <w:t xml:space="preserve"> </w:t>
      </w:r>
      <w:r w:rsidR="00EA7958" w:rsidRPr="00112504">
        <w:rPr>
          <w:rFonts w:ascii="Noto Serif SC" w:eastAsia="Noto Serif SC" w:hAnsi="Noto Serif SC"/>
          <w:lang w:eastAsia="zh-CN"/>
        </w:rPr>
        <w:t>欢迎</w:t>
      </w:r>
      <w:r w:rsidR="0047061E" w:rsidRPr="00112504">
        <w:rPr>
          <w:rFonts w:ascii="Noto Serif SC" w:eastAsia="Noto Serif SC" w:hAnsi="Noto Serif SC" w:hint="eastAsia"/>
          <w:lang w:eastAsia="zh-CN"/>
        </w:rPr>
        <w:t>所有</w:t>
      </w:r>
      <w:r w:rsidR="00EA7958" w:rsidRPr="00112504">
        <w:rPr>
          <w:rFonts w:ascii="Noto Serif SC" w:eastAsia="Noto Serif SC" w:hAnsi="Noto Serif SC"/>
          <w:lang w:eastAsia="zh-CN"/>
        </w:rPr>
        <w:t>各委员会</w:t>
      </w:r>
      <w:r w:rsidR="00C64512" w:rsidRPr="00112504">
        <w:rPr>
          <w:rFonts w:ascii="Noto Serif SC" w:eastAsia="Noto Serif SC" w:hAnsi="Noto Serif SC"/>
          <w:lang w:eastAsia="zh-CN"/>
        </w:rPr>
        <w:t xml:space="preserve"> </w:t>
      </w:r>
      <w:r w:rsidR="00C64512" w:rsidRPr="00112504">
        <w:rPr>
          <w:rFonts w:ascii="Noto Serif SC" w:eastAsia="Noto Serif SC" w:hAnsi="Noto Serif SC" w:hint="eastAsia"/>
          <w:lang w:eastAsia="zh-CN"/>
        </w:rPr>
        <w:t>(C</w:t>
      </w:r>
      <w:r w:rsidR="00C64512" w:rsidRPr="00112504">
        <w:rPr>
          <w:rFonts w:ascii="Noto Serif SC" w:eastAsia="Noto Serif SC" w:hAnsi="Noto Serif SC"/>
          <w:lang w:eastAsia="zh-CN"/>
        </w:rPr>
        <w:t>ommittee</w:t>
      </w:r>
      <w:r w:rsidR="00C64512" w:rsidRPr="00112504">
        <w:rPr>
          <w:rFonts w:ascii="Noto Serif SC" w:eastAsia="Noto Serif SC" w:hAnsi="Noto Serif SC" w:hint="eastAsia"/>
          <w:lang w:eastAsia="zh-CN"/>
        </w:rPr>
        <w:t>)</w:t>
      </w:r>
      <w:r w:rsidR="00C64512" w:rsidRPr="00112504">
        <w:rPr>
          <w:rFonts w:ascii="Noto Serif SC" w:eastAsia="Noto Serif SC" w:hAnsi="Noto Serif SC"/>
          <w:lang w:eastAsia="zh-CN"/>
        </w:rPr>
        <w:t xml:space="preserve"> </w:t>
      </w:r>
      <w:r w:rsidR="0047061E" w:rsidRPr="00112504">
        <w:rPr>
          <w:rFonts w:ascii="Noto Serif SC" w:eastAsia="Noto Serif SC" w:hAnsi="Noto Serif SC" w:hint="eastAsia"/>
          <w:lang w:eastAsia="zh-CN"/>
        </w:rPr>
        <w:t>的</w:t>
      </w:r>
      <w:r w:rsidR="00EA7958" w:rsidRPr="00112504">
        <w:rPr>
          <w:rFonts w:ascii="Noto Serif SC" w:eastAsia="Noto Serif SC" w:hAnsi="Noto Serif SC"/>
          <w:lang w:eastAsia="zh-CN"/>
        </w:rPr>
        <w:t>职位</w:t>
      </w:r>
      <w:r w:rsidR="0047061E" w:rsidRPr="00112504">
        <w:rPr>
          <w:rFonts w:ascii="Noto Serif SC" w:eastAsia="Noto Serif SC" w:hAnsi="Noto Serif SC" w:hint="eastAsia"/>
          <w:lang w:eastAsia="zh-CN"/>
        </w:rPr>
        <w:t>申请</w:t>
      </w:r>
      <w:r w:rsidR="00EA7958" w:rsidRPr="00112504">
        <w:rPr>
          <w:rFonts w:ascii="Noto Serif SC" w:eastAsia="Noto Serif SC" w:hAnsi="Noto Serif SC"/>
          <w:lang w:eastAsia="zh-CN"/>
        </w:rPr>
        <w:t>——</w:t>
      </w:r>
      <w:r w:rsidR="0047061E" w:rsidRPr="00112504">
        <w:rPr>
          <w:rFonts w:ascii="Noto Serif SC" w:eastAsia="Noto Serif SC" w:hAnsi="Noto Serif SC" w:hint="eastAsia"/>
          <w:lang w:eastAsia="zh-CN"/>
        </w:rPr>
        <w:t>包括</w:t>
      </w:r>
      <w:r w:rsidR="00C64512" w:rsidRPr="00112504">
        <w:rPr>
          <w:rFonts w:ascii="Noto Serif SC" w:eastAsia="Noto Serif SC" w:hAnsi="Noto Serif SC" w:hint="eastAsia"/>
          <w:lang w:eastAsia="zh-CN"/>
        </w:rPr>
        <w:t>普通</w:t>
      </w:r>
      <w:r w:rsidR="00C64512" w:rsidRPr="00112504">
        <w:rPr>
          <w:rFonts w:ascii="Noto Serif SC" w:eastAsia="Noto Serif SC" w:hAnsi="Noto Serif SC"/>
          <w:lang w:eastAsia="zh-CN"/>
        </w:rPr>
        <w:t>成员</w:t>
      </w:r>
      <w:r w:rsidR="00C64512" w:rsidRPr="00112504">
        <w:rPr>
          <w:rFonts w:ascii="Noto Serif SC" w:eastAsia="Noto Serif SC" w:hAnsi="Noto Serif SC" w:hint="eastAsia"/>
          <w:lang w:eastAsia="zh-CN"/>
        </w:rPr>
        <w:t xml:space="preserve"> (M</w:t>
      </w:r>
      <w:r w:rsidR="00C64512" w:rsidRPr="00112504">
        <w:rPr>
          <w:rFonts w:ascii="Noto Serif SC" w:eastAsia="Noto Serif SC" w:hAnsi="Noto Serif SC"/>
          <w:lang w:eastAsia="zh-CN"/>
        </w:rPr>
        <w:t>embers-at-large</w:t>
      </w:r>
      <w:r w:rsidR="00C64512" w:rsidRPr="00112504">
        <w:rPr>
          <w:rFonts w:ascii="Noto Serif SC" w:eastAsia="Noto Serif SC" w:hAnsi="Noto Serif SC" w:hint="eastAsia"/>
          <w:lang w:eastAsia="zh-CN"/>
        </w:rPr>
        <w:t>)</w:t>
      </w:r>
      <w:r w:rsidR="00EA7958" w:rsidRPr="00112504">
        <w:rPr>
          <w:rFonts w:ascii="Noto Serif SC" w:eastAsia="Noto Serif SC" w:hAnsi="Noto Serif SC"/>
          <w:lang w:eastAsia="zh-CN"/>
        </w:rPr>
        <w:t>、</w:t>
      </w:r>
      <w:r w:rsidR="0047061E" w:rsidRPr="00112504">
        <w:rPr>
          <w:rFonts w:ascii="Noto Serif SC" w:eastAsia="Noto Serif SC" w:hAnsi="Noto Serif SC"/>
          <w:lang w:eastAsia="zh-CN"/>
        </w:rPr>
        <w:t>健康</w:t>
      </w:r>
      <w:r w:rsidR="0047061E" w:rsidRPr="00112504">
        <w:rPr>
          <w:rFonts w:ascii="Noto Serif SC" w:eastAsia="Noto Serif SC" w:hAnsi="Noto Serif SC" w:hint="eastAsia"/>
          <w:lang w:eastAsia="zh-CN"/>
        </w:rPr>
        <w:t>指标</w:t>
      </w:r>
      <w:r w:rsidR="0047061E" w:rsidRPr="00112504">
        <w:rPr>
          <w:rFonts w:ascii="Noto Serif SC" w:eastAsia="Noto Serif SC" w:hAnsi="Noto Serif SC"/>
          <w:lang w:eastAsia="zh-CN"/>
        </w:rPr>
        <w:t>测量专家</w:t>
      </w:r>
      <w:r w:rsidR="00EA7958" w:rsidRPr="00112504">
        <w:rPr>
          <w:rFonts w:ascii="Noto Serif SC" w:eastAsia="Noto Serif SC" w:hAnsi="Noto Serif SC"/>
          <w:lang w:eastAsia="zh-CN"/>
        </w:rPr>
        <w:t>和</w:t>
      </w:r>
      <w:r w:rsidR="00C64512" w:rsidRPr="00112504">
        <w:rPr>
          <w:rFonts w:ascii="Noto Serif SC" w:eastAsia="Noto Serif SC" w:hAnsi="Noto Serif SC" w:cstheme="majorHAnsi"/>
          <w:szCs w:val="24"/>
          <w:lang w:eastAsia="zh-CN"/>
        </w:rPr>
        <w:t>协调式护理组织 (CCOs)</w:t>
      </w:r>
      <w:r w:rsidR="00C64512" w:rsidRPr="00112504">
        <w:rPr>
          <w:rFonts w:ascii="Noto Serif SC" w:eastAsia="Noto Serif SC" w:hAnsi="Noto Serif SC" w:cstheme="majorHAnsi" w:hint="eastAsia"/>
          <w:szCs w:val="24"/>
          <w:lang w:eastAsia="zh-CN"/>
        </w:rPr>
        <w:t xml:space="preserve"> </w:t>
      </w:r>
      <w:r w:rsidR="00C64512" w:rsidRPr="00112504">
        <w:rPr>
          <w:rFonts w:ascii="Noto Serif SC" w:eastAsia="Noto Serif SC" w:hAnsi="Noto Serif SC"/>
          <w:lang w:eastAsia="zh-CN"/>
        </w:rPr>
        <w:t>代表</w:t>
      </w:r>
      <w:r w:rsidR="00EA7958" w:rsidRPr="00112504">
        <w:rPr>
          <w:rFonts w:ascii="Noto Serif SC" w:eastAsia="Noto Serif SC" w:hAnsi="Noto Serif SC"/>
          <w:lang w:eastAsia="zh-CN"/>
        </w:rPr>
        <w:t>。</w:t>
      </w:r>
      <w:r w:rsidR="00112504" w:rsidRPr="00112504">
        <w:rPr>
          <w:rFonts w:ascii="Noto Serif SC" w:eastAsia="Noto Serif SC" w:hAnsi="Noto Serif SC"/>
          <w:lang w:eastAsia="zh-CN"/>
        </w:rPr>
        <w:t>我们尤其希望招募能够提升俄勒冈</w:t>
      </w:r>
      <w:r w:rsidR="00112504" w:rsidRPr="00112504">
        <w:rPr>
          <w:rFonts w:ascii="Noto Serif SC" w:eastAsia="Noto Serif SC" w:hAnsi="Noto Serif SC" w:hint="eastAsia"/>
          <w:lang w:eastAsia="zh-CN"/>
        </w:rPr>
        <w:t>州</w:t>
      </w:r>
      <w:r w:rsidR="00112504" w:rsidRPr="00112504">
        <w:rPr>
          <w:rFonts w:ascii="Noto Serif SC" w:eastAsia="Noto Serif SC" w:hAnsi="Noto Serif SC"/>
          <w:lang w:eastAsia="zh-CN"/>
        </w:rPr>
        <w:t xml:space="preserve">健康计划 </w:t>
      </w:r>
      <w:r w:rsidR="00112504" w:rsidRPr="00112504">
        <w:rPr>
          <w:rFonts w:ascii="Noto Serif SC" w:eastAsia="Noto Serif SC" w:hAnsi="Noto Serif SC" w:hint="eastAsia"/>
          <w:lang w:eastAsia="zh-CN"/>
        </w:rPr>
        <w:t>(OHP</w:t>
      </w:r>
      <w:r w:rsidR="00112504" w:rsidRPr="00112504">
        <w:rPr>
          <w:rFonts w:ascii="Noto Serif SC" w:eastAsia="Noto Serif SC" w:hAnsi="Noto Serif SC"/>
          <w:lang w:eastAsia="zh-CN"/>
        </w:rPr>
        <w:t>)</w:t>
      </w:r>
      <w:r w:rsidR="00112504" w:rsidRPr="00112504">
        <w:rPr>
          <w:rFonts w:ascii="Noto Serif SC" w:eastAsia="Noto Serif SC" w:hAnsi="Noto Serif SC" w:hint="eastAsia"/>
          <w:lang w:eastAsia="zh-CN"/>
        </w:rPr>
        <w:t xml:space="preserve"> </w:t>
      </w:r>
      <w:r w:rsidR="00112504" w:rsidRPr="00112504">
        <w:rPr>
          <w:rFonts w:ascii="Noto Serif SC" w:eastAsia="Noto Serif SC" w:hAnsi="Noto Serif SC"/>
          <w:lang w:eastAsia="zh-CN"/>
        </w:rPr>
        <w:t>成员以及正在经历</w:t>
      </w:r>
      <w:r w:rsidR="00745F57">
        <w:rPr>
          <w:rFonts w:ascii="Noto Serif SC" w:eastAsia="Noto Serif SC" w:hAnsi="Noto Serif SC" w:hint="eastAsia"/>
          <w:lang w:eastAsia="zh-CN"/>
        </w:rPr>
        <w:t>健康不</w:t>
      </w:r>
      <w:r w:rsidR="00C12864">
        <w:rPr>
          <w:rFonts w:ascii="Noto Serif SC" w:eastAsia="Noto Serif SC" w:hAnsi="Noto Serif SC" w:hint="eastAsia"/>
          <w:lang w:eastAsia="zh-CN"/>
        </w:rPr>
        <w:t>平等</w:t>
      </w:r>
      <w:r w:rsidR="00112504" w:rsidRPr="00112504">
        <w:rPr>
          <w:rFonts w:ascii="Noto Serif SC" w:eastAsia="Noto Serif SC" w:hAnsi="Noto Serif SC"/>
          <w:lang w:eastAsia="zh-CN"/>
        </w:rPr>
        <w:t>的</w:t>
      </w:r>
      <w:r w:rsidR="00112504" w:rsidRPr="00112504">
        <w:rPr>
          <w:rFonts w:ascii="Noto Serif SC" w:eastAsia="Noto Serif SC" w:hAnsi="Noto Serif SC" w:hint="eastAsia"/>
          <w:lang w:eastAsia="zh-CN"/>
        </w:rPr>
        <w:t>群体</w:t>
      </w:r>
      <w:r w:rsidR="00112504" w:rsidRPr="00112504">
        <w:rPr>
          <w:rFonts w:ascii="Noto Serif SC" w:eastAsia="Noto Serif SC" w:hAnsi="Noto Serif SC"/>
          <w:lang w:eastAsia="zh-CN"/>
        </w:rPr>
        <w:t>的声音的申请人。</w:t>
      </w:r>
    </w:p>
    <w:p w14:paraId="1C8FF71C" w14:textId="63A66631" w:rsidR="00B1660D" w:rsidRPr="003A5476" w:rsidRDefault="00B1660D" w:rsidP="00B1660D">
      <w:pPr>
        <w:pStyle w:val="ListBullet"/>
        <w:numPr>
          <w:ilvl w:val="0"/>
          <w:numId w:val="0"/>
        </w:numPr>
        <w:ind w:left="720"/>
        <w:rPr>
          <w:rFonts w:ascii="Noto Serif SC" w:eastAsia="Noto Serif SC" w:hAnsi="Noto Serif SC"/>
          <w:lang w:eastAsia="zh-CN"/>
        </w:rPr>
      </w:pPr>
      <w:r w:rsidRPr="003A5476">
        <w:rPr>
          <w:rFonts w:ascii="Noto Serif SC" w:eastAsia="Noto Serif SC" w:hAnsi="Noto Serif SC"/>
          <w:lang w:eastAsia="zh-CN"/>
        </w:rPr>
        <w:t>我们</w:t>
      </w:r>
      <w:r w:rsidR="00F031C7" w:rsidRPr="003A5476">
        <w:rPr>
          <w:rFonts w:ascii="Noto Serif SC" w:eastAsia="Noto Serif SC" w:hAnsi="Noto Serif SC" w:hint="eastAsia"/>
          <w:lang w:eastAsia="zh-CN"/>
        </w:rPr>
        <w:t>在</w:t>
      </w:r>
      <w:r w:rsidRPr="003A5476">
        <w:rPr>
          <w:rFonts w:ascii="Noto Serif SC" w:eastAsia="Noto Serif SC" w:hAnsi="Noto Serif SC"/>
          <w:lang w:eastAsia="zh-CN"/>
        </w:rPr>
        <w:t>寻找积极主动、致力于消除不</w:t>
      </w:r>
      <w:r w:rsidR="00C12864">
        <w:rPr>
          <w:rFonts w:ascii="Noto Serif SC" w:eastAsia="Noto Serif SC" w:hAnsi="Noto Serif SC" w:hint="eastAsia"/>
          <w:lang w:eastAsia="zh-CN"/>
        </w:rPr>
        <w:t>平等</w:t>
      </w:r>
      <w:r w:rsidRPr="003A5476">
        <w:rPr>
          <w:rFonts w:ascii="Noto Serif SC" w:eastAsia="Noto Serif SC" w:hAnsi="Noto Serif SC"/>
          <w:lang w:eastAsia="zh-CN"/>
        </w:rPr>
        <w:t>并改善俄勒冈州居民医疗保健的成员，尤其</w:t>
      </w:r>
      <w:r w:rsidR="00A07567" w:rsidRPr="003A5476">
        <w:rPr>
          <w:rFonts w:ascii="Noto Serif SC" w:eastAsia="Noto Serif SC" w:hAnsi="Noto Serif SC" w:hint="eastAsia"/>
          <w:lang w:eastAsia="zh-CN"/>
        </w:rPr>
        <w:t>是</w:t>
      </w:r>
      <w:r w:rsidRPr="003A5476">
        <w:rPr>
          <w:rFonts w:ascii="Noto Serif SC" w:eastAsia="Noto Serif SC" w:hAnsi="Noto Serif SC"/>
          <w:lang w:eastAsia="zh-CN"/>
        </w:rPr>
        <w:t>那些受到历史</w:t>
      </w:r>
      <w:r w:rsidR="00894B1C" w:rsidRPr="003A5476">
        <w:rPr>
          <w:rFonts w:ascii="Noto Serif SC" w:eastAsia="Noto Serif SC" w:hAnsi="Noto Serif SC" w:hint="eastAsia"/>
          <w:lang w:eastAsia="zh-CN"/>
        </w:rPr>
        <w:t>性</w:t>
      </w:r>
      <w:r w:rsidRPr="003A5476">
        <w:rPr>
          <w:rFonts w:ascii="Noto Serif SC" w:eastAsia="Noto Serif SC" w:hAnsi="Noto Serif SC"/>
          <w:lang w:eastAsia="zh-CN"/>
        </w:rPr>
        <w:t>和</w:t>
      </w:r>
      <w:r w:rsidR="00894B1C" w:rsidRPr="003A5476">
        <w:rPr>
          <w:rFonts w:ascii="Noto Serif SC" w:eastAsia="Noto Serif SC" w:hAnsi="Noto Serif SC" w:hint="eastAsia"/>
          <w:lang w:eastAsia="zh-CN"/>
        </w:rPr>
        <w:t>现实</w:t>
      </w:r>
      <w:r w:rsidR="000A7618" w:rsidRPr="003A5476">
        <w:rPr>
          <w:rFonts w:ascii="Noto Serif SC" w:eastAsia="Noto Serif SC" w:hAnsi="Noto Serif SC" w:hint="eastAsia"/>
          <w:lang w:eastAsia="zh-CN"/>
        </w:rPr>
        <w:t>不公正</w:t>
      </w:r>
      <w:r w:rsidR="00F434A3" w:rsidRPr="003A5476">
        <w:rPr>
          <w:rFonts w:ascii="Noto Serif SC" w:eastAsia="Noto Serif SC" w:hAnsi="Noto Serif SC" w:hint="eastAsia"/>
          <w:lang w:eastAsia="zh-CN"/>
        </w:rPr>
        <w:t>待遇</w:t>
      </w:r>
      <w:r w:rsidRPr="003A5476">
        <w:rPr>
          <w:rFonts w:ascii="Noto Serif SC" w:eastAsia="Noto Serif SC" w:hAnsi="Noto Serif SC"/>
          <w:lang w:eastAsia="zh-CN"/>
        </w:rPr>
        <w:t>影响</w:t>
      </w:r>
      <w:r w:rsidR="00F434A3" w:rsidRPr="003A5476">
        <w:rPr>
          <w:rFonts w:ascii="Noto Serif SC" w:eastAsia="Noto Serif SC" w:hAnsi="Noto Serif SC" w:hint="eastAsia"/>
          <w:lang w:eastAsia="zh-CN"/>
        </w:rPr>
        <w:t>的</w:t>
      </w:r>
      <w:r w:rsidR="006622A2" w:rsidRPr="003A5476">
        <w:rPr>
          <w:rFonts w:ascii="Noto Serif SC" w:eastAsia="Noto Serif SC" w:hAnsi="Noto Serif SC" w:hint="eastAsia"/>
          <w:lang w:eastAsia="zh-CN"/>
        </w:rPr>
        <w:t>群体</w:t>
      </w:r>
      <w:r w:rsidRPr="003A5476">
        <w:rPr>
          <w:rFonts w:ascii="Noto Serif SC" w:eastAsia="Noto Serif SC" w:hAnsi="Noto Serif SC"/>
          <w:lang w:eastAsia="zh-CN"/>
        </w:rPr>
        <w:t>。</w:t>
      </w:r>
    </w:p>
    <w:p w14:paraId="0CF2EEA9" w14:textId="7860769F" w:rsidR="003302D2" w:rsidRPr="003A5476" w:rsidRDefault="00C06B5E" w:rsidP="003302D2">
      <w:pPr>
        <w:pStyle w:val="ListBullet"/>
        <w:numPr>
          <w:ilvl w:val="0"/>
          <w:numId w:val="0"/>
        </w:numPr>
        <w:ind w:left="720"/>
        <w:rPr>
          <w:rFonts w:ascii="Noto Serif SC" w:eastAsia="Noto Serif SC" w:hAnsi="Noto Serif SC"/>
          <w:lang w:eastAsia="zh-CN"/>
        </w:rPr>
      </w:pPr>
      <w:r w:rsidRPr="003A5476">
        <w:rPr>
          <w:rFonts w:ascii="Noto Serif SC" w:eastAsia="Noto Serif SC" w:hAnsi="Noto Serif SC"/>
          <w:lang w:eastAsia="zh-CN"/>
        </w:rPr>
        <w:t>俄勒冈州卫生</w:t>
      </w:r>
      <w:r w:rsidRPr="003A5476">
        <w:rPr>
          <w:rFonts w:ascii="Noto Serif SC" w:eastAsia="Noto Serif SC" w:hAnsi="Noto Serif SC" w:hint="eastAsia"/>
          <w:lang w:eastAsia="zh-CN"/>
        </w:rPr>
        <w:t>部</w:t>
      </w:r>
      <w:r w:rsidRPr="003A5476">
        <w:rPr>
          <w:rFonts w:ascii="Noto Serif SC" w:eastAsia="Noto Serif SC" w:hAnsi="Noto Serif SC"/>
          <w:lang w:eastAsia="zh-CN"/>
        </w:rPr>
        <w:t xml:space="preserve"> (O</w:t>
      </w:r>
      <w:r w:rsidRPr="003A5476">
        <w:rPr>
          <w:rFonts w:ascii="Noto Serif SC" w:eastAsia="Noto Serif SC" w:hAnsi="Noto Serif SC" w:hint="eastAsia"/>
          <w:lang w:eastAsia="zh-CN"/>
        </w:rPr>
        <w:t xml:space="preserve">HA) </w:t>
      </w:r>
      <w:r w:rsidR="003302D2" w:rsidRPr="003A5476">
        <w:rPr>
          <w:rFonts w:ascii="Noto Serif SC" w:eastAsia="Noto Serif SC" w:hAnsi="Noto Serif SC"/>
          <w:lang w:eastAsia="zh-CN"/>
        </w:rPr>
        <w:t>的战略目标是在2030年前消除健康</w:t>
      </w:r>
      <w:r w:rsidR="00AF6061" w:rsidRPr="003A5476">
        <w:rPr>
          <w:rFonts w:ascii="Noto Serif SC" w:eastAsia="Noto Serif SC" w:hAnsi="Noto Serif SC" w:hint="eastAsia"/>
          <w:lang w:eastAsia="zh-CN"/>
        </w:rPr>
        <w:t>不</w:t>
      </w:r>
      <w:r w:rsidR="007B4FC5" w:rsidRPr="003A5476">
        <w:rPr>
          <w:rFonts w:ascii="Noto Serif SC" w:eastAsia="Noto Serif SC" w:hAnsi="Noto Serif SC" w:hint="eastAsia"/>
          <w:lang w:eastAsia="zh-CN"/>
        </w:rPr>
        <w:t>公平</w:t>
      </w:r>
      <w:r w:rsidR="002B7376" w:rsidRPr="003A5476">
        <w:rPr>
          <w:rFonts w:ascii="Noto Serif SC" w:eastAsia="Noto Serif SC" w:hAnsi="Noto Serif SC" w:hint="eastAsia"/>
          <w:lang w:eastAsia="zh-CN"/>
        </w:rPr>
        <w:t>，</w:t>
      </w:r>
      <w:r w:rsidR="003302D2" w:rsidRPr="003A5476">
        <w:rPr>
          <w:rFonts w:ascii="Noto Serif SC" w:eastAsia="Noto Serif SC" w:hAnsi="Noto Serif SC"/>
          <w:lang w:eastAsia="zh-CN"/>
        </w:rPr>
        <w:t>我们需要委员会</w:t>
      </w:r>
      <w:r w:rsidR="00D65F64" w:rsidRPr="003A5476">
        <w:rPr>
          <w:rFonts w:ascii="Noto Serif SC" w:eastAsia="Noto Serif SC" w:hAnsi="Noto Serif SC" w:hint="eastAsia"/>
          <w:lang w:eastAsia="zh-CN"/>
        </w:rPr>
        <w:t>中</w:t>
      </w:r>
      <w:r w:rsidR="00F15B48" w:rsidRPr="003A5476">
        <w:rPr>
          <w:rFonts w:ascii="Noto Serif SC" w:eastAsia="Noto Serif SC" w:hAnsi="Noto Serif SC" w:hint="eastAsia"/>
          <w:lang w:eastAsia="zh-CN"/>
        </w:rPr>
        <w:t>能够</w:t>
      </w:r>
      <w:r w:rsidR="003302D2" w:rsidRPr="003A5476">
        <w:rPr>
          <w:rFonts w:ascii="Noto Serif SC" w:eastAsia="Noto Serif SC" w:hAnsi="Noto Serif SC"/>
          <w:lang w:eastAsia="zh-CN"/>
        </w:rPr>
        <w:t>协助我们充分利用质量指标计划来实现这一目标</w:t>
      </w:r>
      <w:r w:rsidR="00D65F64" w:rsidRPr="003A5476">
        <w:rPr>
          <w:rFonts w:ascii="Noto Serif SC" w:eastAsia="Noto Serif SC" w:hAnsi="Noto Serif SC" w:hint="eastAsia"/>
          <w:lang w:eastAsia="zh-CN"/>
        </w:rPr>
        <w:t>的成员</w:t>
      </w:r>
      <w:r w:rsidR="003302D2" w:rsidRPr="003A5476">
        <w:rPr>
          <w:rFonts w:ascii="Noto Serif SC" w:eastAsia="Noto Serif SC" w:hAnsi="Noto Serif SC"/>
          <w:lang w:eastAsia="zh-CN"/>
        </w:rPr>
        <w:t>。</w:t>
      </w:r>
      <w:r w:rsidR="00745F57" w:rsidRPr="003A5476">
        <w:rPr>
          <w:rFonts w:ascii="Noto Serif SC" w:eastAsia="Noto Serif SC" w:hAnsi="Noto Serif SC" w:hint="eastAsia"/>
          <w:lang w:eastAsia="zh-CN"/>
        </w:rPr>
        <w:t>有关</w:t>
      </w:r>
      <w:r w:rsidRPr="003A5476">
        <w:rPr>
          <w:rFonts w:ascii="Noto Serif SC" w:eastAsia="Noto Serif SC" w:hAnsi="Noto Serif SC"/>
          <w:lang w:eastAsia="zh-CN"/>
        </w:rPr>
        <w:t>俄勒冈州卫生</w:t>
      </w:r>
      <w:r w:rsidRPr="003A5476">
        <w:rPr>
          <w:rFonts w:ascii="Noto Serif SC" w:eastAsia="Noto Serif SC" w:hAnsi="Noto Serif SC" w:hint="eastAsia"/>
          <w:lang w:eastAsia="zh-CN"/>
        </w:rPr>
        <w:t>部</w:t>
      </w:r>
      <w:r w:rsidRPr="003A5476">
        <w:rPr>
          <w:rFonts w:ascii="Noto Serif SC" w:eastAsia="Noto Serif SC" w:hAnsi="Noto Serif SC"/>
          <w:lang w:eastAsia="zh-CN"/>
        </w:rPr>
        <w:t xml:space="preserve"> (O</w:t>
      </w:r>
      <w:r w:rsidRPr="003A5476">
        <w:rPr>
          <w:rFonts w:ascii="Noto Serif SC" w:eastAsia="Noto Serif SC" w:hAnsi="Noto Serif SC" w:hint="eastAsia"/>
          <w:lang w:eastAsia="zh-CN"/>
        </w:rPr>
        <w:t xml:space="preserve">HA) </w:t>
      </w:r>
      <w:r w:rsidR="003302D2" w:rsidRPr="003A5476">
        <w:rPr>
          <w:rFonts w:ascii="Noto Serif SC" w:eastAsia="Noto Serif SC" w:hAnsi="Noto Serif SC"/>
          <w:lang w:eastAsia="zh-CN"/>
        </w:rPr>
        <w:t>健康</w:t>
      </w:r>
      <w:r w:rsidR="00D81F2C" w:rsidRPr="003A5476">
        <w:rPr>
          <w:rFonts w:ascii="Noto Serif SC" w:eastAsia="Noto Serif SC" w:hAnsi="Noto Serif SC" w:hint="eastAsia"/>
          <w:lang w:eastAsia="zh-CN"/>
        </w:rPr>
        <w:t>公平 (H</w:t>
      </w:r>
      <w:r w:rsidR="00D81F2C" w:rsidRPr="003A5476">
        <w:rPr>
          <w:rFonts w:ascii="Noto Serif SC" w:eastAsia="Noto Serif SC" w:hAnsi="Noto Serif SC"/>
          <w:lang w:eastAsia="zh-CN"/>
        </w:rPr>
        <w:t xml:space="preserve">ealth </w:t>
      </w:r>
      <w:r w:rsidR="00D81F2C" w:rsidRPr="003A5476">
        <w:rPr>
          <w:rFonts w:ascii="Noto Serif SC" w:eastAsia="Noto Serif SC" w:hAnsi="Noto Serif SC" w:hint="eastAsia"/>
          <w:lang w:eastAsia="zh-CN"/>
        </w:rPr>
        <w:t>E</w:t>
      </w:r>
      <w:r w:rsidR="00D81F2C" w:rsidRPr="003A5476">
        <w:rPr>
          <w:rFonts w:ascii="Noto Serif SC" w:eastAsia="Noto Serif SC" w:hAnsi="Noto Serif SC"/>
          <w:lang w:eastAsia="zh-CN"/>
        </w:rPr>
        <w:t>quity</w:t>
      </w:r>
      <w:r w:rsidR="00D81F2C" w:rsidRPr="003A5476">
        <w:rPr>
          <w:rFonts w:ascii="Noto Serif SC" w:eastAsia="Noto Serif SC" w:hAnsi="Noto Serif SC" w:hint="eastAsia"/>
          <w:lang w:eastAsia="zh-CN"/>
        </w:rPr>
        <w:t xml:space="preserve">) </w:t>
      </w:r>
      <w:r w:rsidR="003302D2" w:rsidRPr="003A5476">
        <w:rPr>
          <w:rFonts w:ascii="Noto Serif SC" w:eastAsia="Noto Serif SC" w:hAnsi="Noto Serif SC"/>
          <w:lang w:eastAsia="zh-CN"/>
        </w:rPr>
        <w:t>定义的更多</w:t>
      </w:r>
      <w:r w:rsidR="003A5476" w:rsidRPr="003A5476">
        <w:rPr>
          <w:rFonts w:ascii="Noto Serif SC" w:eastAsia="Noto Serif SC" w:hAnsi="Noto Serif SC" w:hint="eastAsia"/>
          <w:lang w:eastAsia="zh-CN"/>
        </w:rPr>
        <w:t>信息可以在此处查到</w:t>
      </w:r>
      <w:r w:rsidR="003302D2" w:rsidRPr="003A5476">
        <w:rPr>
          <w:rFonts w:ascii="Noto Serif SC" w:eastAsia="Noto Serif SC" w:hAnsi="Noto Serif SC"/>
          <w:lang w:eastAsia="zh-CN"/>
        </w:rPr>
        <w:t>。</w:t>
      </w:r>
    </w:p>
    <w:p w14:paraId="1DD695A0" w14:textId="6787636F" w:rsidR="003302D2" w:rsidRPr="00C715EC" w:rsidRDefault="0047666B" w:rsidP="00F143A5">
      <w:pPr>
        <w:pStyle w:val="ListBullet"/>
        <w:numPr>
          <w:ilvl w:val="0"/>
          <w:numId w:val="0"/>
        </w:numPr>
        <w:ind w:left="720"/>
        <w:rPr>
          <w:rFonts w:ascii="Noto Serif SC" w:eastAsia="Noto Serif SC" w:hAnsi="Noto Serif SC"/>
          <w:lang w:eastAsia="zh-CN"/>
        </w:rPr>
      </w:pPr>
      <w:r w:rsidRPr="00C715EC">
        <w:rPr>
          <w:rFonts w:ascii="Noto Serif SC" w:eastAsia="Noto Serif SC" w:hAnsi="Noto Serif SC"/>
          <w:lang w:eastAsia="zh-CN"/>
        </w:rPr>
        <w:t>具备健康质量指标测量方面的专业知识</w:t>
      </w:r>
      <w:r w:rsidRPr="00C715EC">
        <w:rPr>
          <w:rFonts w:ascii="Noto Serif SC" w:eastAsia="Noto Serif SC" w:hAnsi="Noto Serif SC" w:hint="eastAsia"/>
          <w:lang w:eastAsia="zh-CN"/>
        </w:rPr>
        <w:t>对于</w:t>
      </w:r>
      <w:r w:rsidR="00706834" w:rsidRPr="00C715EC">
        <w:rPr>
          <w:rFonts w:ascii="Noto Serif SC" w:eastAsia="Noto Serif SC" w:hAnsi="Noto Serif SC" w:cstheme="majorHAnsi"/>
          <w:szCs w:val="24"/>
          <w:lang w:eastAsia="zh-CN"/>
        </w:rPr>
        <w:t>协调式护理组织 (CCOs)</w:t>
      </w:r>
      <w:r w:rsidRPr="00C715EC">
        <w:rPr>
          <w:rFonts w:ascii="Noto Serif SC" w:eastAsia="Noto Serif SC" w:hAnsi="Noto Serif SC" w:cstheme="majorHAnsi" w:hint="eastAsia"/>
          <w:szCs w:val="24"/>
          <w:lang w:eastAsia="zh-CN"/>
        </w:rPr>
        <w:t xml:space="preserve"> </w:t>
      </w:r>
      <w:r w:rsidR="003302D2" w:rsidRPr="00C715EC">
        <w:rPr>
          <w:rFonts w:ascii="Noto Serif SC" w:eastAsia="Noto Serif SC" w:hAnsi="Noto Serif SC"/>
          <w:lang w:eastAsia="zh-CN"/>
        </w:rPr>
        <w:t>代表及</w:t>
      </w:r>
      <w:r w:rsidRPr="00C715EC">
        <w:rPr>
          <w:rFonts w:ascii="Noto Serif SC" w:eastAsia="Noto Serif SC" w:hAnsi="Noto Serif SC" w:hint="eastAsia"/>
          <w:lang w:eastAsia="zh-CN"/>
        </w:rPr>
        <w:t>普通</w:t>
      </w:r>
      <w:r w:rsidRPr="00C715EC">
        <w:rPr>
          <w:rFonts w:ascii="Noto Serif SC" w:eastAsia="Noto Serif SC" w:hAnsi="Noto Serif SC"/>
          <w:lang w:eastAsia="zh-CN"/>
        </w:rPr>
        <w:t>成员</w:t>
      </w:r>
      <w:r w:rsidRPr="00C715EC">
        <w:rPr>
          <w:rFonts w:ascii="Noto Serif SC" w:eastAsia="Noto Serif SC" w:hAnsi="Noto Serif SC" w:hint="eastAsia"/>
          <w:lang w:eastAsia="zh-CN"/>
        </w:rPr>
        <w:t xml:space="preserve"> (M</w:t>
      </w:r>
      <w:r w:rsidRPr="00C715EC">
        <w:rPr>
          <w:rFonts w:ascii="Noto Serif SC" w:eastAsia="Noto Serif SC" w:hAnsi="Noto Serif SC"/>
          <w:lang w:eastAsia="zh-CN"/>
        </w:rPr>
        <w:t>embers-at-large</w:t>
      </w:r>
      <w:r w:rsidRPr="00C715EC">
        <w:rPr>
          <w:rFonts w:ascii="Noto Serif SC" w:eastAsia="Noto Serif SC" w:hAnsi="Noto Serif SC" w:hint="eastAsia"/>
          <w:lang w:eastAsia="zh-CN"/>
        </w:rPr>
        <w:t>) 职位</w:t>
      </w:r>
      <w:r w:rsidR="00702359" w:rsidRPr="00C715EC">
        <w:rPr>
          <w:rFonts w:ascii="Noto Serif SC" w:eastAsia="Noto Serif SC" w:hAnsi="Noto Serif SC"/>
          <w:lang w:eastAsia="zh-CN"/>
        </w:rPr>
        <w:t>并非</w:t>
      </w:r>
      <w:r w:rsidR="001B4030" w:rsidRPr="00C715EC">
        <w:rPr>
          <w:rFonts w:ascii="Noto Serif SC" w:eastAsia="Noto Serif SC" w:hAnsi="Noto Serif SC" w:hint="eastAsia"/>
          <w:lang w:eastAsia="zh-CN"/>
        </w:rPr>
        <w:t>一项硬性要求</w:t>
      </w:r>
      <w:r w:rsidR="003302D2" w:rsidRPr="00C715EC">
        <w:rPr>
          <w:rFonts w:ascii="Noto Serif SC" w:eastAsia="Noto Serif SC" w:hAnsi="Noto Serif SC"/>
          <w:lang w:eastAsia="zh-CN"/>
        </w:rPr>
        <w:t>。但委员</w:t>
      </w:r>
      <w:r w:rsidR="001B4030" w:rsidRPr="00C715EC">
        <w:rPr>
          <w:rFonts w:ascii="Noto Serif SC" w:eastAsia="Noto Serif SC" w:hAnsi="Noto Serif SC" w:hint="eastAsia"/>
          <w:lang w:eastAsia="zh-CN"/>
        </w:rPr>
        <w:t>会 (Committee) 成员</w:t>
      </w:r>
      <w:r w:rsidR="007C344F" w:rsidRPr="00C715EC">
        <w:rPr>
          <w:rFonts w:ascii="Noto Serif SC" w:eastAsia="Noto Serif SC" w:hAnsi="Noto Serif SC" w:hint="eastAsia"/>
          <w:lang w:eastAsia="zh-CN"/>
        </w:rPr>
        <w:t>确实需要</w:t>
      </w:r>
      <w:r w:rsidR="003302D2" w:rsidRPr="00C715EC">
        <w:rPr>
          <w:rFonts w:ascii="Noto Serif SC" w:eastAsia="Noto Serif SC" w:hAnsi="Noto Serif SC"/>
          <w:lang w:eastAsia="zh-CN"/>
        </w:rPr>
        <w:t>愿意深入研究衡量指标的细节，以确保纳入该计划的指标能够推动我们</w:t>
      </w:r>
      <w:r w:rsidR="00BF2088" w:rsidRPr="00C715EC">
        <w:rPr>
          <w:rFonts w:ascii="Noto Serif SC" w:eastAsia="Noto Serif SC" w:hAnsi="Noto Serif SC" w:hint="eastAsia"/>
          <w:lang w:eastAsia="zh-CN"/>
        </w:rPr>
        <w:t>的</w:t>
      </w:r>
      <w:r w:rsidR="003302D2" w:rsidRPr="00C715EC">
        <w:rPr>
          <w:rFonts w:ascii="Noto Serif SC" w:eastAsia="Noto Serif SC" w:hAnsi="Noto Serif SC"/>
          <w:lang w:eastAsia="zh-CN"/>
        </w:rPr>
        <w:t>公平目标。</w:t>
      </w:r>
    </w:p>
    <w:p w14:paraId="531E0FF1" w14:textId="2082C15F" w:rsidR="00C46448" w:rsidRPr="007A6DA6" w:rsidRDefault="00B96F4D" w:rsidP="00542DB7">
      <w:pPr>
        <w:pStyle w:val="Heading2"/>
        <w:rPr>
          <w:rFonts w:ascii="Noto Serif SC" w:eastAsia="Noto Serif SC" w:hAnsi="Noto Serif SC"/>
          <w:b/>
          <w:bCs/>
          <w:lang w:eastAsia="zh-CN"/>
        </w:rPr>
      </w:pPr>
      <w:r w:rsidRPr="007A6DA6">
        <w:rPr>
          <w:rFonts w:ascii="Noto Serif SC" w:eastAsia="Noto Serif SC" w:hAnsi="Noto Serif SC"/>
          <w:b/>
          <w:bCs/>
          <w:lang w:eastAsia="zh-CN"/>
        </w:rPr>
        <w:t>服务详情</w:t>
      </w:r>
    </w:p>
    <w:p w14:paraId="0CBB9951" w14:textId="318B2691" w:rsidR="00640E57" w:rsidRPr="00D62F6D" w:rsidRDefault="001C7813" w:rsidP="00D07BCA">
      <w:pPr>
        <w:rPr>
          <w:rFonts w:ascii="Noto Serif SC" w:eastAsia="Noto Serif SC" w:hAnsi="Noto Serif SC"/>
          <w:lang w:eastAsia="zh-CN"/>
        </w:rPr>
      </w:pPr>
      <w:r w:rsidRPr="00D62F6D">
        <w:rPr>
          <w:rFonts w:ascii="Noto Serif SC" w:eastAsia="Noto Serif SC" w:hAnsi="Noto Serif SC"/>
          <w:lang w:eastAsia="zh-CN"/>
        </w:rPr>
        <w:t>指标与评分委员会</w:t>
      </w:r>
      <w:r w:rsidRPr="00D62F6D">
        <w:rPr>
          <w:rFonts w:ascii="Noto Serif SC" w:eastAsia="Noto Serif SC" w:hAnsi="Noto Serif SC" w:hint="eastAsia"/>
          <w:lang w:eastAsia="zh-CN"/>
        </w:rPr>
        <w:t xml:space="preserve"> (MSC) </w:t>
      </w:r>
      <w:r w:rsidR="00640E57" w:rsidRPr="00D62F6D">
        <w:rPr>
          <w:rFonts w:ascii="Noto Serif SC" w:eastAsia="Noto Serif SC" w:hAnsi="Noto Serif SC"/>
          <w:lang w:eastAsia="zh-CN"/>
        </w:rPr>
        <w:t>于每月第三个星期五上午9</w:t>
      </w:r>
      <w:r w:rsidRPr="00D62F6D">
        <w:rPr>
          <w:rFonts w:ascii="Noto Serif SC" w:eastAsia="Noto Serif SC" w:hAnsi="Noto Serif SC" w:hint="eastAsia"/>
          <w:lang w:eastAsia="zh-CN"/>
        </w:rPr>
        <w:t>点</w:t>
      </w:r>
      <w:r w:rsidR="00640E57" w:rsidRPr="00D62F6D">
        <w:rPr>
          <w:rFonts w:ascii="Noto Serif SC" w:eastAsia="Noto Serif SC" w:hAnsi="Noto Serif SC"/>
          <w:lang w:eastAsia="zh-CN"/>
        </w:rPr>
        <w:t>至中午12</w:t>
      </w:r>
      <w:r w:rsidRPr="00D62F6D">
        <w:rPr>
          <w:rFonts w:ascii="Noto Serif SC" w:eastAsia="Noto Serif SC" w:hAnsi="Noto Serif SC" w:hint="eastAsia"/>
          <w:lang w:eastAsia="zh-CN"/>
        </w:rPr>
        <w:t>点</w:t>
      </w:r>
      <w:r w:rsidR="00640E57" w:rsidRPr="00D62F6D">
        <w:rPr>
          <w:rFonts w:ascii="Noto Serif SC" w:eastAsia="Noto Serif SC" w:hAnsi="Noto Serif SC"/>
          <w:lang w:eastAsia="zh-CN"/>
        </w:rPr>
        <w:t>举行会议，时长三小时。</w:t>
      </w:r>
      <w:r w:rsidR="00F97EB6" w:rsidRPr="00D62F6D">
        <w:rPr>
          <w:rFonts w:ascii="Noto Serif SC" w:eastAsia="Noto Serif SC" w:hAnsi="Noto Serif SC" w:hint="eastAsia"/>
          <w:lang w:eastAsia="zh-CN"/>
        </w:rPr>
        <w:t>成员</w:t>
      </w:r>
      <w:r w:rsidR="00640E57" w:rsidRPr="00D62F6D">
        <w:rPr>
          <w:rFonts w:ascii="Noto Serif SC" w:eastAsia="Noto Serif SC" w:hAnsi="Noto Serif SC"/>
          <w:lang w:eastAsia="zh-CN"/>
        </w:rPr>
        <w:t>的初始任期为两年</w:t>
      </w:r>
      <w:r w:rsidR="00FF6732" w:rsidRPr="00D62F6D">
        <w:rPr>
          <w:rFonts w:ascii="Noto Serif SC" w:eastAsia="Noto Serif SC" w:hAnsi="Noto Serif SC" w:hint="eastAsia"/>
          <w:lang w:eastAsia="zh-CN"/>
        </w:rPr>
        <w:t>，但</w:t>
      </w:r>
      <w:r w:rsidR="00640E57" w:rsidRPr="00D62F6D">
        <w:rPr>
          <w:rFonts w:ascii="Noto Serif SC" w:eastAsia="Noto Serif SC" w:hAnsi="Noto Serif SC"/>
          <w:lang w:eastAsia="zh-CN"/>
        </w:rPr>
        <w:t>经</w:t>
      </w:r>
      <w:r w:rsidR="00276BCF" w:rsidRPr="00D62F6D">
        <w:rPr>
          <w:rFonts w:ascii="Noto Serif SC" w:eastAsia="Noto Serif SC" w:hAnsi="Noto Serif SC"/>
          <w:lang w:eastAsia="zh-CN"/>
        </w:rPr>
        <w:t>俄勒冈州卫生</w:t>
      </w:r>
      <w:r w:rsidR="00276BCF" w:rsidRPr="00D62F6D">
        <w:rPr>
          <w:rFonts w:ascii="Noto Serif SC" w:eastAsia="Noto Serif SC" w:hAnsi="Noto Serif SC" w:hint="eastAsia"/>
          <w:lang w:eastAsia="zh-CN"/>
        </w:rPr>
        <w:t>部</w:t>
      </w:r>
      <w:r w:rsidR="00276BCF" w:rsidRPr="00D62F6D">
        <w:rPr>
          <w:rFonts w:ascii="Noto Serif SC" w:eastAsia="Noto Serif SC" w:hAnsi="Noto Serif SC"/>
          <w:lang w:eastAsia="zh-CN"/>
        </w:rPr>
        <w:t xml:space="preserve"> (O</w:t>
      </w:r>
      <w:r w:rsidR="00276BCF" w:rsidRPr="00D62F6D">
        <w:rPr>
          <w:rFonts w:ascii="Noto Serif SC" w:eastAsia="Noto Serif SC" w:hAnsi="Noto Serif SC" w:hint="eastAsia"/>
          <w:lang w:eastAsia="zh-CN"/>
        </w:rPr>
        <w:t>HA)</w:t>
      </w:r>
      <w:r w:rsidR="005071DC" w:rsidRPr="00D62F6D">
        <w:rPr>
          <w:rFonts w:ascii="Noto Serif SC" w:eastAsia="Noto Serif SC" w:hAnsi="Noto Serif SC" w:hint="eastAsia"/>
          <w:lang w:eastAsia="zh-CN"/>
        </w:rPr>
        <w:t xml:space="preserve"> </w:t>
      </w:r>
      <w:r w:rsidR="00895CF7" w:rsidRPr="00D62F6D">
        <w:rPr>
          <w:rFonts w:ascii="Noto Serif SC" w:eastAsia="Noto Serif SC" w:hAnsi="Noto Serif SC" w:hint="eastAsia"/>
          <w:lang w:eastAsia="zh-CN"/>
        </w:rPr>
        <w:t xml:space="preserve">主任 (Director) </w:t>
      </w:r>
      <w:r w:rsidR="00640E57" w:rsidRPr="00D62F6D">
        <w:rPr>
          <w:rFonts w:ascii="Noto Serif SC" w:eastAsia="Noto Serif SC" w:hAnsi="Noto Serif SC"/>
          <w:lang w:eastAsia="zh-CN"/>
        </w:rPr>
        <w:t>酌情决定，可</w:t>
      </w:r>
      <w:r w:rsidR="00FF6732" w:rsidRPr="00D62F6D">
        <w:rPr>
          <w:rFonts w:ascii="Noto Serif SC" w:eastAsia="Noto Serif SC" w:hAnsi="Noto Serif SC" w:hint="eastAsia"/>
          <w:lang w:eastAsia="zh-CN"/>
        </w:rPr>
        <w:t>再连</w:t>
      </w:r>
      <w:r w:rsidR="00640E57" w:rsidRPr="00D62F6D">
        <w:rPr>
          <w:rFonts w:ascii="Noto Serif SC" w:eastAsia="Noto Serif SC" w:hAnsi="Noto Serif SC"/>
          <w:lang w:eastAsia="zh-CN"/>
        </w:rPr>
        <w:t>任两个为期一年的任期，</w:t>
      </w:r>
      <w:r w:rsidR="00A85834" w:rsidRPr="00D62F6D">
        <w:rPr>
          <w:rFonts w:ascii="Noto Serif SC" w:eastAsia="Noto Serif SC" w:hAnsi="Noto Serif SC" w:hint="eastAsia"/>
          <w:lang w:eastAsia="zh-CN"/>
        </w:rPr>
        <w:t>总计</w:t>
      </w:r>
      <w:r w:rsidR="00640E57" w:rsidRPr="00D62F6D">
        <w:rPr>
          <w:rFonts w:ascii="Noto Serif SC" w:eastAsia="Noto Serif SC" w:hAnsi="Noto Serif SC"/>
          <w:lang w:eastAsia="zh-CN"/>
        </w:rPr>
        <w:t>四年。关键决</w:t>
      </w:r>
      <w:r w:rsidR="00895CF7" w:rsidRPr="00D62F6D">
        <w:rPr>
          <w:rFonts w:ascii="Noto Serif SC" w:eastAsia="Noto Serif SC" w:hAnsi="Noto Serif SC"/>
          <w:lang w:eastAsia="zh-CN"/>
        </w:rPr>
        <w:t>策</w:t>
      </w:r>
      <w:r w:rsidR="005E7683" w:rsidRPr="00D62F6D">
        <w:rPr>
          <w:rFonts w:ascii="Noto Serif SC" w:eastAsia="Noto Serif SC" w:hAnsi="Noto Serif SC" w:hint="eastAsia"/>
          <w:lang w:eastAsia="zh-CN"/>
        </w:rPr>
        <w:t>均</w:t>
      </w:r>
      <w:r w:rsidR="00640E57" w:rsidRPr="00D62F6D">
        <w:rPr>
          <w:rFonts w:ascii="Noto Serif SC" w:eastAsia="Noto Serif SC" w:hAnsi="Noto Serif SC"/>
          <w:lang w:eastAsia="zh-CN"/>
        </w:rPr>
        <w:t>在夏季和秋季</w:t>
      </w:r>
      <w:r w:rsidR="005E7683" w:rsidRPr="00D62F6D">
        <w:rPr>
          <w:rFonts w:ascii="Noto Serif SC" w:eastAsia="Noto Serif SC" w:hAnsi="Noto Serif SC" w:hint="eastAsia"/>
          <w:lang w:eastAsia="zh-CN"/>
        </w:rPr>
        <w:t>月份</w:t>
      </w:r>
      <w:r w:rsidR="00640E57" w:rsidRPr="00D62F6D">
        <w:rPr>
          <w:rFonts w:ascii="Noto Serif SC" w:eastAsia="Noto Serif SC" w:hAnsi="Noto Serif SC"/>
          <w:lang w:eastAsia="zh-CN"/>
        </w:rPr>
        <w:t>做出，因此我们要求</w:t>
      </w:r>
      <w:r w:rsidR="000156BE" w:rsidRPr="00D62F6D">
        <w:rPr>
          <w:rFonts w:ascii="Noto Serif SC" w:eastAsia="Noto Serif SC" w:hAnsi="Noto Serif SC" w:hint="eastAsia"/>
          <w:lang w:eastAsia="zh-CN"/>
        </w:rPr>
        <w:t>成员</w:t>
      </w:r>
      <w:r w:rsidR="00640E57" w:rsidRPr="00D62F6D">
        <w:rPr>
          <w:rFonts w:ascii="Noto Serif SC" w:eastAsia="Noto Serif SC" w:hAnsi="Noto Serif SC"/>
          <w:lang w:eastAsia="zh-CN"/>
        </w:rPr>
        <w:t>务必出席这些时段的会议。</w:t>
      </w:r>
    </w:p>
    <w:p w14:paraId="5DCC0CAE" w14:textId="40EFAA65" w:rsidR="00640E57" w:rsidRPr="00D62F6D" w:rsidRDefault="00640E57" w:rsidP="00D07BCA">
      <w:pPr>
        <w:rPr>
          <w:rFonts w:ascii="Noto Serif SC" w:eastAsia="Noto Serif SC" w:hAnsi="Noto Serif SC"/>
          <w:lang w:eastAsia="zh-CN"/>
        </w:rPr>
      </w:pPr>
      <w:r w:rsidRPr="00D62F6D">
        <w:rPr>
          <w:rFonts w:ascii="Noto Serif SC" w:eastAsia="Noto Serif SC" w:hAnsi="Noto Serif SC"/>
          <w:lang w:eastAsia="zh-CN"/>
        </w:rPr>
        <w:t>目前，委员会</w:t>
      </w:r>
      <w:r w:rsidR="00BB4D61" w:rsidRPr="00D62F6D">
        <w:rPr>
          <w:rFonts w:ascii="Noto Serif SC" w:eastAsia="Noto Serif SC" w:hAnsi="Noto Serif SC" w:hint="eastAsia"/>
          <w:lang w:eastAsia="zh-CN"/>
        </w:rPr>
        <w:t xml:space="preserve"> (Committee) 的</w:t>
      </w:r>
      <w:r w:rsidR="00FD5266" w:rsidRPr="00D62F6D">
        <w:rPr>
          <w:rFonts w:ascii="Noto Serif SC" w:eastAsia="Noto Serif SC" w:hAnsi="Noto Serif SC" w:hint="eastAsia"/>
          <w:lang w:eastAsia="zh-CN"/>
        </w:rPr>
        <w:t>大多数会议均以</w:t>
      </w:r>
      <w:r w:rsidR="004B0C76" w:rsidRPr="00D62F6D">
        <w:rPr>
          <w:rFonts w:ascii="Noto Serif SC" w:eastAsia="Noto Serif SC" w:hAnsi="Noto Serif SC" w:hint="eastAsia"/>
          <w:lang w:eastAsia="zh-CN"/>
        </w:rPr>
        <w:t>线上虚拟</w:t>
      </w:r>
      <w:r w:rsidRPr="00D62F6D">
        <w:rPr>
          <w:rFonts w:ascii="Noto Serif SC" w:eastAsia="Noto Serif SC" w:hAnsi="Noto Serif SC"/>
          <w:lang w:eastAsia="zh-CN"/>
        </w:rPr>
        <w:t>方式进行。对于任何线下会议</w:t>
      </w:r>
      <w:r w:rsidR="004B0C76" w:rsidRPr="00D62F6D">
        <w:rPr>
          <w:rFonts w:ascii="Noto Serif SC" w:eastAsia="Noto Serif SC" w:hAnsi="Noto Serif SC" w:hint="eastAsia"/>
          <w:lang w:eastAsia="zh-CN"/>
        </w:rPr>
        <w:t>，成员</w:t>
      </w:r>
      <w:r w:rsidR="00D62F6D" w:rsidRPr="00D62F6D">
        <w:rPr>
          <w:rFonts w:ascii="Noto Serif SC" w:eastAsia="Noto Serif SC" w:hAnsi="Noto Serif SC" w:hint="eastAsia"/>
          <w:lang w:eastAsia="zh-CN"/>
        </w:rPr>
        <w:t>们</w:t>
      </w:r>
      <w:r w:rsidRPr="00D62F6D">
        <w:rPr>
          <w:rFonts w:ascii="Noto Serif SC" w:eastAsia="Noto Serif SC" w:hAnsi="Noto Serif SC"/>
          <w:lang w:eastAsia="zh-CN"/>
        </w:rPr>
        <w:t>仍可根据需要</w:t>
      </w:r>
      <w:r w:rsidR="00E743B7" w:rsidRPr="00D62F6D">
        <w:rPr>
          <w:rFonts w:ascii="Noto Serif SC" w:eastAsia="Noto Serif SC" w:hAnsi="Noto Serif SC" w:hint="eastAsia"/>
          <w:lang w:eastAsia="zh-CN"/>
        </w:rPr>
        <w:t>通过线上虚方式</w:t>
      </w:r>
      <w:r w:rsidRPr="00D62F6D">
        <w:rPr>
          <w:rFonts w:ascii="Noto Serif SC" w:eastAsia="Noto Serif SC" w:hAnsi="Noto Serif SC"/>
          <w:lang w:eastAsia="zh-CN"/>
        </w:rPr>
        <w:t>参与。</w:t>
      </w:r>
    </w:p>
    <w:p w14:paraId="1A130DDA" w14:textId="2CC51C58" w:rsidR="00F52746" w:rsidRPr="00434ABE" w:rsidRDefault="00224667" w:rsidP="00F52746">
      <w:pPr>
        <w:pStyle w:val="Heading2"/>
        <w:rPr>
          <w:rFonts w:ascii="Noto Serif SC" w:eastAsia="Noto Serif SC" w:hAnsi="Noto Serif SC"/>
          <w:b/>
          <w:bCs/>
          <w:lang w:eastAsia="zh-CN"/>
        </w:rPr>
      </w:pPr>
      <w:r w:rsidRPr="00434ABE">
        <w:rPr>
          <w:rFonts w:ascii="Noto Serif SC" w:eastAsia="Noto Serif SC" w:hAnsi="Noto Serif SC"/>
          <w:b/>
          <w:bCs/>
          <w:lang w:eastAsia="zh-CN"/>
        </w:rPr>
        <w:t>申请人信息</w:t>
      </w:r>
    </w:p>
    <w:p w14:paraId="5E2A3D1E" w14:textId="29F95942" w:rsidR="005558DB" w:rsidRPr="00030D63" w:rsidRDefault="005558DB" w:rsidP="00C12C56">
      <w:pPr>
        <w:rPr>
          <w:rFonts w:ascii="Noto Serif SC" w:eastAsia="Noto Serif SC" w:hAnsi="Noto Serif SC"/>
          <w:lang w:eastAsia="zh-CN"/>
        </w:rPr>
      </w:pPr>
      <w:r w:rsidRPr="00030D63">
        <w:rPr>
          <w:rFonts w:ascii="Noto Serif SC" w:eastAsia="Noto Serif SC" w:hAnsi="Noto Serif SC"/>
          <w:lang w:eastAsia="zh-CN"/>
        </w:rPr>
        <w:t>请</w:t>
      </w:r>
      <w:r w:rsidRPr="00030D63">
        <w:rPr>
          <w:rFonts w:ascii="Noto Serif SC" w:eastAsia="Noto Serif SC" w:hAnsi="Noto Serif SC" w:hint="eastAsia"/>
          <w:lang w:eastAsia="zh-CN"/>
        </w:rPr>
        <w:t>随</w:t>
      </w:r>
      <w:r w:rsidR="00434ABE" w:rsidRPr="00030D63">
        <w:rPr>
          <w:rFonts w:ascii="Noto Serif SC" w:eastAsia="Noto Serif SC" w:hAnsi="Noto Serif SC" w:hint="eastAsia"/>
          <w:lang w:eastAsia="zh-CN"/>
        </w:rPr>
        <w:t>本</w:t>
      </w:r>
      <w:r w:rsidRPr="00030D63">
        <w:rPr>
          <w:rFonts w:ascii="Noto Serif SC" w:eastAsia="Noto Serif SC" w:hAnsi="Noto Serif SC"/>
          <w:lang w:eastAsia="zh-CN"/>
        </w:rPr>
        <w:t>申请</w:t>
      </w:r>
      <w:r w:rsidR="00434ABE" w:rsidRPr="00030D63">
        <w:rPr>
          <w:rFonts w:ascii="Noto Serif SC" w:eastAsia="Noto Serif SC" w:hAnsi="Noto Serif SC" w:hint="eastAsia"/>
          <w:lang w:eastAsia="zh-CN"/>
        </w:rPr>
        <w:t>附上一份</w:t>
      </w:r>
      <w:r w:rsidRPr="00030D63">
        <w:rPr>
          <w:rFonts w:ascii="Noto Serif SC" w:eastAsia="Noto Serif SC" w:hAnsi="Noto Serif SC"/>
          <w:lang w:eastAsia="zh-CN"/>
        </w:rPr>
        <w:t>您的简历</w:t>
      </w:r>
      <w:r w:rsidRPr="00030D63">
        <w:rPr>
          <w:rFonts w:ascii="Noto Serif SC" w:eastAsia="Noto Serif SC" w:hAnsi="Noto Serif SC" w:hint="eastAsia"/>
          <w:lang w:eastAsia="zh-CN"/>
        </w:rPr>
        <w:t xml:space="preserve"> (R</w:t>
      </w:r>
      <w:r w:rsidRPr="00030D63">
        <w:rPr>
          <w:rFonts w:ascii="Noto Serif SC" w:eastAsia="Noto Serif SC" w:hAnsi="Noto Serif SC"/>
          <w:lang w:eastAsia="zh-CN"/>
        </w:rPr>
        <w:t>esume</w:t>
      </w:r>
      <w:r w:rsidRPr="00030D63">
        <w:rPr>
          <w:rFonts w:ascii="Noto Serif SC" w:eastAsia="Noto Serif SC" w:hAnsi="Noto Serif SC" w:hint="eastAsia"/>
          <w:lang w:eastAsia="zh-CN"/>
        </w:rPr>
        <w:t>)</w:t>
      </w:r>
      <w:r w:rsidRPr="00030D63">
        <w:rPr>
          <w:rFonts w:ascii="Noto Serif SC" w:eastAsia="Noto Serif SC" w:hAnsi="Noto Serif SC"/>
          <w:lang w:eastAsia="zh-CN"/>
        </w:rPr>
        <w:t>、履历</w:t>
      </w:r>
      <w:r w:rsidRPr="00030D63">
        <w:rPr>
          <w:rFonts w:ascii="Noto Serif SC" w:eastAsia="Noto Serif SC" w:hAnsi="Noto Serif SC" w:hint="eastAsia"/>
          <w:lang w:eastAsia="zh-CN"/>
        </w:rPr>
        <w:t xml:space="preserve"> (</w:t>
      </w:r>
      <w:r w:rsidRPr="00030D63">
        <w:rPr>
          <w:rFonts w:ascii="Noto Serif SC" w:eastAsia="Noto Serif SC" w:hAnsi="Noto Serif SC"/>
          <w:lang w:eastAsia="zh-CN"/>
        </w:rPr>
        <w:t>CV</w:t>
      </w:r>
      <w:r w:rsidRPr="00030D63">
        <w:rPr>
          <w:rFonts w:ascii="Noto Serif SC" w:eastAsia="Noto Serif SC" w:hAnsi="Noto Serif SC" w:hint="eastAsia"/>
          <w:lang w:eastAsia="zh-CN"/>
        </w:rPr>
        <w:t xml:space="preserve">) </w:t>
      </w:r>
      <w:r w:rsidRPr="00030D63">
        <w:rPr>
          <w:rFonts w:ascii="Noto Serif SC" w:eastAsia="Noto Serif SC" w:hAnsi="Noto Serif SC"/>
          <w:lang w:eastAsia="zh-CN"/>
        </w:rPr>
        <w:t>或个人简介</w:t>
      </w:r>
      <w:r w:rsidRPr="00030D63">
        <w:rPr>
          <w:rFonts w:ascii="Noto Serif SC" w:eastAsia="Noto Serif SC" w:hAnsi="Noto Serif SC" w:hint="eastAsia"/>
          <w:lang w:eastAsia="zh-CN"/>
        </w:rPr>
        <w:t xml:space="preserve"> (B</w:t>
      </w:r>
      <w:r w:rsidRPr="00030D63">
        <w:rPr>
          <w:rFonts w:ascii="Noto Serif SC" w:eastAsia="Noto Serif SC" w:hAnsi="Noto Serif SC"/>
          <w:lang w:eastAsia="zh-CN"/>
        </w:rPr>
        <w:t>io</w:t>
      </w:r>
      <w:r w:rsidRPr="00030D63">
        <w:rPr>
          <w:rFonts w:ascii="Noto Serif SC" w:eastAsia="Noto Serif SC" w:hAnsi="Noto Serif SC" w:hint="eastAsia"/>
          <w:lang w:eastAsia="zh-CN"/>
        </w:rPr>
        <w:t>)</w:t>
      </w:r>
      <w:r w:rsidR="00434ABE" w:rsidRPr="00030D63">
        <w:rPr>
          <w:rFonts w:ascii="Noto Serif SC" w:eastAsia="Noto Serif SC" w:hAnsi="Noto Serif SC" w:hint="eastAsia"/>
          <w:lang w:eastAsia="zh-CN"/>
        </w:rPr>
        <w:t xml:space="preserve"> 。</w:t>
      </w:r>
    </w:p>
    <w:p w14:paraId="5C2448AF" w14:textId="58960F25" w:rsidR="00F52746" w:rsidRPr="00554D7F" w:rsidRDefault="00224667" w:rsidP="00F52746">
      <w:pPr>
        <w:pStyle w:val="Heading2"/>
        <w:rPr>
          <w:rFonts w:ascii="Noto Serif SC" w:eastAsia="Noto Serif SC" w:hAnsi="Noto Serif SC"/>
          <w:b/>
          <w:bCs/>
          <w:lang w:eastAsia="zh-CN"/>
        </w:rPr>
      </w:pPr>
      <w:r w:rsidRPr="00554D7F">
        <w:rPr>
          <w:rFonts w:ascii="Noto Serif SC" w:eastAsia="Noto Serif SC" w:hAnsi="Noto Serif SC"/>
          <w:b/>
          <w:bCs/>
          <w:lang w:eastAsia="zh-CN"/>
        </w:rPr>
        <w:lastRenderedPageBreak/>
        <w:t>申请问题</w:t>
      </w:r>
    </w:p>
    <w:p w14:paraId="7F5E6BCA" w14:textId="3C5B34B2" w:rsidR="00BF69DF" w:rsidRPr="006C5DF2" w:rsidRDefault="00BF69DF" w:rsidP="00F52746">
      <w:pPr>
        <w:rPr>
          <w:rFonts w:ascii="Noto Serif SC" w:eastAsia="Noto Serif SC" w:hAnsi="Noto Serif SC"/>
          <w:lang w:eastAsia="zh-CN"/>
        </w:rPr>
      </w:pPr>
      <w:r w:rsidRPr="006C5DF2">
        <w:rPr>
          <w:rFonts w:ascii="Noto Serif SC" w:eastAsia="Noto Serif SC" w:hAnsi="Noto Serif SC"/>
          <w:lang w:eastAsia="zh-CN"/>
        </w:rPr>
        <w:t>请随</w:t>
      </w:r>
      <w:r w:rsidR="006C5DF2" w:rsidRPr="006C5DF2">
        <w:rPr>
          <w:rFonts w:ascii="Noto Serif SC" w:eastAsia="Noto Serif SC" w:hAnsi="Noto Serif SC" w:hint="eastAsia"/>
          <w:lang w:eastAsia="zh-CN"/>
        </w:rPr>
        <w:t>本</w:t>
      </w:r>
      <w:r w:rsidRPr="006C5DF2">
        <w:rPr>
          <w:rFonts w:ascii="Noto Serif SC" w:eastAsia="Noto Serif SC" w:hAnsi="Noto Serif SC"/>
          <w:lang w:eastAsia="zh-CN"/>
        </w:rPr>
        <w:t>申请附上一份单独的文件</w:t>
      </w:r>
      <w:r w:rsidR="006C5DF2" w:rsidRPr="006C5DF2">
        <w:rPr>
          <w:rFonts w:ascii="Noto Serif SC" w:eastAsia="Noto Serif SC" w:hAnsi="Noto Serif SC" w:hint="eastAsia"/>
          <w:lang w:eastAsia="zh-CN"/>
        </w:rPr>
        <w:t xml:space="preserve"> (</w:t>
      </w:r>
      <w:r w:rsidRPr="006C5DF2">
        <w:rPr>
          <w:rFonts w:ascii="Noto Serif SC" w:eastAsia="Noto Serif SC" w:hAnsi="Noto Serif SC"/>
          <w:lang w:eastAsia="zh-CN"/>
        </w:rPr>
        <w:t>不超过三页</w:t>
      </w:r>
      <w:r w:rsidR="006C5DF2" w:rsidRPr="006C5DF2">
        <w:rPr>
          <w:rFonts w:ascii="Noto Serif SC" w:eastAsia="Noto Serif SC" w:hAnsi="Noto Serif SC" w:hint="eastAsia"/>
          <w:lang w:eastAsia="zh-CN"/>
        </w:rPr>
        <w:t xml:space="preserve">) </w:t>
      </w:r>
      <w:r w:rsidRPr="006C5DF2">
        <w:rPr>
          <w:rFonts w:ascii="Noto Serif SC" w:eastAsia="Noto Serif SC" w:hAnsi="Noto Serif SC"/>
          <w:lang w:eastAsia="zh-CN"/>
        </w:rPr>
        <w:t>，</w:t>
      </w:r>
      <w:r w:rsidR="006C5DF2" w:rsidRPr="006C5DF2">
        <w:rPr>
          <w:rFonts w:ascii="Noto Serif SC" w:eastAsia="Noto Serif SC" w:hAnsi="Noto Serif SC" w:hint="eastAsia"/>
          <w:lang w:eastAsia="zh-CN"/>
        </w:rPr>
        <w:t>用于</w:t>
      </w:r>
      <w:r w:rsidRPr="006C5DF2">
        <w:rPr>
          <w:rFonts w:ascii="Noto Serif SC" w:eastAsia="Noto Serif SC" w:hAnsi="Noto Serif SC"/>
          <w:lang w:eastAsia="zh-CN"/>
        </w:rPr>
        <w:t>回答以下问题。</w:t>
      </w:r>
    </w:p>
    <w:p w14:paraId="130885F6" w14:textId="4EC5E4FE" w:rsidR="00BF69DF" w:rsidRPr="00C76070" w:rsidRDefault="00472937" w:rsidP="00F52746">
      <w:pPr>
        <w:rPr>
          <w:rFonts w:ascii="Noto Serif SC" w:eastAsia="Noto Serif SC" w:hAnsi="Noto Serif SC"/>
          <w:lang w:eastAsia="zh-CN"/>
        </w:rPr>
      </w:pPr>
      <w:r w:rsidRPr="00C76070">
        <w:rPr>
          <w:rFonts w:ascii="Noto Serif SC" w:eastAsia="Noto Serif SC" w:hAnsi="Noto Serif SC" w:hint="eastAsia"/>
          <w:lang w:eastAsia="zh-CN"/>
        </w:rPr>
        <w:t>不接受</w:t>
      </w:r>
      <w:r w:rsidR="00BF69DF" w:rsidRPr="00C76070">
        <w:rPr>
          <w:rFonts w:ascii="Noto Serif SC" w:eastAsia="Noto Serif SC" w:hAnsi="Noto Serif SC"/>
          <w:lang w:eastAsia="zh-CN"/>
        </w:rPr>
        <w:t>由人工智能</w:t>
      </w:r>
      <w:r w:rsidR="000F1263" w:rsidRPr="00C76070">
        <w:rPr>
          <w:rFonts w:ascii="Noto Serif SC" w:eastAsia="Noto Serif SC" w:hAnsi="Noto Serif SC" w:hint="eastAsia"/>
          <w:lang w:eastAsia="zh-CN"/>
        </w:rPr>
        <w:t xml:space="preserve"> (</w:t>
      </w:r>
      <w:r w:rsidR="00BB4E0B" w:rsidRPr="00C76070">
        <w:rPr>
          <w:rFonts w:ascii="Noto Serif SC" w:eastAsia="Noto Serif SC" w:hAnsi="Noto Serif SC" w:hint="eastAsia"/>
          <w:lang w:eastAsia="zh-CN"/>
        </w:rPr>
        <w:t>A</w:t>
      </w:r>
      <w:r w:rsidR="00BB4E0B" w:rsidRPr="00C76070">
        <w:rPr>
          <w:rFonts w:ascii="Noto Serif SC" w:eastAsia="Noto Serif SC" w:hAnsi="Noto Serif SC"/>
        </w:rPr>
        <w:t xml:space="preserve">rtificial </w:t>
      </w:r>
      <w:r w:rsidR="00BB4E0B" w:rsidRPr="00C76070">
        <w:rPr>
          <w:rFonts w:ascii="Noto Serif SC" w:eastAsia="Noto Serif SC" w:hAnsi="Noto Serif SC" w:hint="eastAsia"/>
          <w:lang w:eastAsia="zh-CN"/>
        </w:rPr>
        <w:t>I</w:t>
      </w:r>
      <w:r w:rsidR="00BB4E0B" w:rsidRPr="00C76070">
        <w:rPr>
          <w:rFonts w:ascii="Noto Serif SC" w:eastAsia="Noto Serif SC" w:hAnsi="Noto Serif SC"/>
        </w:rPr>
        <w:t>ntelligence</w:t>
      </w:r>
      <w:r w:rsidR="00BB4E0B" w:rsidRPr="00C76070">
        <w:rPr>
          <w:rFonts w:ascii="Noto Serif SC" w:eastAsia="Noto Serif SC" w:hAnsi="Noto Serif SC" w:hint="eastAsia"/>
          <w:lang w:eastAsia="zh-CN"/>
        </w:rPr>
        <w:t>,简称“</w:t>
      </w:r>
      <w:r w:rsidR="00BF69DF" w:rsidRPr="00C76070">
        <w:rPr>
          <w:rFonts w:ascii="Noto Serif SC" w:eastAsia="Noto Serif SC" w:hAnsi="Noto Serif SC"/>
          <w:lang w:eastAsia="zh-CN"/>
        </w:rPr>
        <w:t>AI</w:t>
      </w:r>
      <w:r w:rsidR="00BB4E0B" w:rsidRPr="00C76070">
        <w:rPr>
          <w:rFonts w:ascii="Noto Serif SC" w:eastAsia="Noto Serif SC" w:hAnsi="Noto Serif SC" w:hint="eastAsia"/>
          <w:lang w:eastAsia="zh-CN"/>
        </w:rPr>
        <w:t>”</w:t>
      </w:r>
      <w:r w:rsidR="000F1263" w:rsidRPr="00C76070">
        <w:rPr>
          <w:rFonts w:ascii="Noto Serif SC" w:eastAsia="Noto Serif SC" w:hAnsi="Noto Serif SC" w:hint="eastAsia"/>
          <w:lang w:eastAsia="zh-CN"/>
        </w:rPr>
        <w:t>)</w:t>
      </w:r>
      <w:r w:rsidRPr="00C76070">
        <w:rPr>
          <w:rFonts w:ascii="Noto Serif SC" w:eastAsia="Noto Serif SC" w:hAnsi="Noto Serif SC" w:hint="eastAsia"/>
          <w:lang w:eastAsia="zh-CN"/>
        </w:rPr>
        <w:t xml:space="preserve"> </w:t>
      </w:r>
      <w:r w:rsidR="000F1263" w:rsidRPr="00C76070">
        <w:rPr>
          <w:rFonts w:ascii="Noto Serif SC" w:eastAsia="Noto Serif SC" w:hAnsi="Noto Serif SC" w:hint="eastAsia"/>
          <w:lang w:eastAsia="zh-CN"/>
        </w:rPr>
        <w:t xml:space="preserve">, </w:t>
      </w:r>
      <w:r w:rsidR="00BF69DF" w:rsidRPr="00C76070">
        <w:rPr>
          <w:rFonts w:ascii="Noto Serif SC" w:eastAsia="Noto Serif SC" w:hAnsi="Noto Serif SC"/>
          <w:lang w:eastAsia="zh-CN"/>
        </w:rPr>
        <w:t>包括大型语言模型</w:t>
      </w:r>
      <w:r w:rsidR="000D6BA2" w:rsidRPr="00C76070">
        <w:rPr>
          <w:rFonts w:ascii="Noto Serif SC" w:eastAsia="Noto Serif SC" w:hAnsi="Noto Serif SC" w:hint="eastAsia"/>
          <w:lang w:eastAsia="zh-CN"/>
        </w:rPr>
        <w:t xml:space="preserve"> (L</w:t>
      </w:r>
      <w:r w:rsidR="000D6BA2" w:rsidRPr="00C76070">
        <w:rPr>
          <w:rFonts w:ascii="Noto Serif SC" w:eastAsia="Noto Serif SC" w:hAnsi="Noto Serif SC"/>
          <w:lang w:eastAsia="zh-CN"/>
        </w:rPr>
        <w:t xml:space="preserve">arge </w:t>
      </w:r>
      <w:r w:rsidR="000D6BA2" w:rsidRPr="00C76070">
        <w:rPr>
          <w:rFonts w:ascii="Noto Serif SC" w:eastAsia="Noto Serif SC" w:hAnsi="Noto Serif SC" w:hint="eastAsia"/>
          <w:lang w:eastAsia="zh-CN"/>
        </w:rPr>
        <w:t>L</w:t>
      </w:r>
      <w:r w:rsidR="000D6BA2" w:rsidRPr="00C76070">
        <w:rPr>
          <w:rFonts w:ascii="Noto Serif SC" w:eastAsia="Noto Serif SC" w:hAnsi="Noto Serif SC"/>
          <w:lang w:eastAsia="zh-CN"/>
        </w:rPr>
        <w:t xml:space="preserve">anguage </w:t>
      </w:r>
      <w:r w:rsidR="000D6BA2" w:rsidRPr="00C76070">
        <w:rPr>
          <w:rFonts w:ascii="Noto Serif SC" w:eastAsia="Noto Serif SC" w:hAnsi="Noto Serif SC" w:hint="eastAsia"/>
          <w:lang w:eastAsia="zh-CN"/>
        </w:rPr>
        <w:t>M</w:t>
      </w:r>
      <w:r w:rsidR="000D6BA2" w:rsidRPr="00C76070">
        <w:rPr>
          <w:rFonts w:ascii="Noto Serif SC" w:eastAsia="Noto Serif SC" w:hAnsi="Noto Serif SC"/>
          <w:lang w:eastAsia="zh-CN"/>
        </w:rPr>
        <w:t>odels</w:t>
      </w:r>
      <w:r w:rsidR="000D6BA2" w:rsidRPr="00C76070">
        <w:rPr>
          <w:rFonts w:ascii="Noto Serif SC" w:eastAsia="Noto Serif SC" w:hAnsi="Noto Serif SC" w:hint="eastAsia"/>
          <w:lang w:eastAsia="zh-CN"/>
        </w:rPr>
        <w:t xml:space="preserve">,简称“LLM”) </w:t>
      </w:r>
      <w:r w:rsidR="00BF69DF" w:rsidRPr="00C76070">
        <w:rPr>
          <w:rFonts w:ascii="Noto Serif SC" w:eastAsia="Noto Serif SC" w:hAnsi="Noto Serif SC"/>
          <w:lang w:eastAsia="zh-CN"/>
        </w:rPr>
        <w:t>生成的回答。回答必须</w:t>
      </w:r>
      <w:r w:rsidR="00C76070" w:rsidRPr="00C76070">
        <w:rPr>
          <w:rFonts w:ascii="Noto Serif SC" w:eastAsia="Noto Serif SC" w:hAnsi="Noto Serif SC" w:hint="eastAsia"/>
          <w:lang w:eastAsia="zh-CN"/>
        </w:rPr>
        <w:t>根植于</w:t>
      </w:r>
      <w:r w:rsidR="00BF69DF" w:rsidRPr="00C76070">
        <w:rPr>
          <w:rFonts w:ascii="Noto Serif SC" w:eastAsia="Noto Serif SC" w:hAnsi="Noto Serif SC"/>
          <w:lang w:eastAsia="zh-CN"/>
        </w:rPr>
        <w:t>个人的</w:t>
      </w:r>
      <w:r w:rsidR="00047D88">
        <w:rPr>
          <w:rFonts w:ascii="Noto Serif SC" w:eastAsia="Noto Serif SC" w:hAnsi="Noto Serif SC" w:hint="eastAsia"/>
          <w:lang w:eastAsia="zh-CN"/>
        </w:rPr>
        <w:t>经验</w:t>
      </w:r>
      <w:r w:rsidR="00BF69DF" w:rsidRPr="00C76070">
        <w:rPr>
          <w:rFonts w:ascii="Noto Serif SC" w:eastAsia="Noto Serif SC" w:hAnsi="Noto Serif SC"/>
          <w:lang w:eastAsia="zh-CN"/>
        </w:rPr>
        <w:t>、</w:t>
      </w:r>
      <w:r w:rsidR="00C76070" w:rsidRPr="00C76070">
        <w:rPr>
          <w:rFonts w:ascii="Noto Serif SC" w:eastAsia="Noto Serif SC" w:hAnsi="Noto Serif SC" w:hint="eastAsia"/>
          <w:lang w:eastAsia="zh-CN"/>
        </w:rPr>
        <w:t>具体实例和想法</w:t>
      </w:r>
      <w:r w:rsidR="00BF69DF" w:rsidRPr="00C76070">
        <w:rPr>
          <w:rFonts w:ascii="Noto Serif SC" w:eastAsia="Noto Serif SC" w:hAnsi="Noto Serif SC"/>
          <w:lang w:eastAsia="zh-CN"/>
        </w:rPr>
        <w:t>。</w:t>
      </w:r>
    </w:p>
    <w:p w14:paraId="2E4007DB" w14:textId="60D9C96B" w:rsidR="001A1DB1" w:rsidRPr="00F241C7" w:rsidRDefault="001A1DB1" w:rsidP="001A1DB1">
      <w:pPr>
        <w:pStyle w:val="ListNumber"/>
        <w:rPr>
          <w:rFonts w:ascii="Noto Serif SC" w:eastAsia="Noto Serif SC" w:hAnsi="Noto Serif SC"/>
          <w:lang w:eastAsia="zh-CN"/>
        </w:rPr>
      </w:pPr>
      <w:r w:rsidRPr="008857CD">
        <w:rPr>
          <w:rFonts w:ascii="Noto Serif SC" w:eastAsia="Noto Serif SC" w:hAnsi="Noto Serif SC"/>
          <w:lang w:eastAsia="zh-CN"/>
        </w:rPr>
        <w:t>请描述您为何有兴趣</w:t>
      </w:r>
      <w:r w:rsidR="00637F44" w:rsidRPr="008857CD">
        <w:rPr>
          <w:rFonts w:ascii="Noto Serif SC" w:eastAsia="Noto Serif SC" w:hAnsi="Noto Serif SC" w:hint="eastAsia"/>
          <w:lang w:eastAsia="zh-CN"/>
        </w:rPr>
        <w:t>加入</w:t>
      </w:r>
      <w:r w:rsidR="00CF3AEA" w:rsidRPr="008857CD">
        <w:rPr>
          <w:rFonts w:ascii="Noto Serif SC" w:eastAsia="Noto Serif SC" w:hAnsi="Noto Serif SC"/>
          <w:lang w:eastAsia="zh-CN"/>
        </w:rPr>
        <w:t>指标与评分委员会</w:t>
      </w:r>
      <w:r w:rsidR="00CF3AEA" w:rsidRPr="008857CD">
        <w:rPr>
          <w:rFonts w:ascii="Noto Serif SC" w:eastAsia="Noto Serif SC" w:hAnsi="Noto Serif SC" w:hint="eastAsia"/>
          <w:lang w:eastAsia="zh-CN"/>
        </w:rPr>
        <w:t xml:space="preserve"> (MSC) </w:t>
      </w:r>
      <w:r w:rsidRPr="008857CD">
        <w:rPr>
          <w:rFonts w:ascii="Noto Serif SC" w:eastAsia="Noto Serif SC" w:hAnsi="Noto Serif SC"/>
          <w:lang w:eastAsia="zh-CN"/>
        </w:rPr>
        <w:t>。请在回答中阐述您对医疗保健质量指标的愿景，以及</w:t>
      </w:r>
      <w:r w:rsidR="00FE78F3" w:rsidRPr="008857CD">
        <w:rPr>
          <w:rFonts w:ascii="Noto Serif SC" w:eastAsia="Noto Serif SC" w:hAnsi="Noto Serif SC" w:hint="eastAsia"/>
          <w:lang w:eastAsia="zh-CN"/>
        </w:rPr>
        <w:t>该</w:t>
      </w:r>
      <w:r w:rsidRPr="008857CD">
        <w:rPr>
          <w:rFonts w:ascii="Noto Serif SC" w:eastAsia="Noto Serif SC" w:hAnsi="Noto Serif SC"/>
          <w:lang w:eastAsia="zh-CN"/>
        </w:rPr>
        <w:t>委员会</w:t>
      </w:r>
      <w:r w:rsidR="00DD7305" w:rsidRPr="008857CD">
        <w:rPr>
          <w:rFonts w:ascii="Noto Serif SC" w:eastAsia="Noto Serif SC" w:hAnsi="Noto Serif SC" w:hint="eastAsia"/>
          <w:lang w:eastAsia="zh-CN"/>
        </w:rPr>
        <w:t xml:space="preserve"> (Committee) </w:t>
      </w:r>
      <w:r w:rsidRPr="008857CD">
        <w:rPr>
          <w:rFonts w:ascii="Noto Serif SC" w:eastAsia="Noto Serif SC" w:hAnsi="Noto Serif SC"/>
          <w:lang w:eastAsia="zh-CN"/>
        </w:rPr>
        <w:t>在</w:t>
      </w:r>
      <w:r w:rsidR="00FE78F3" w:rsidRPr="008857CD">
        <w:rPr>
          <w:rFonts w:ascii="Noto Serif SC" w:eastAsia="Noto Serif SC" w:hAnsi="Noto Serif SC" w:hint="eastAsia"/>
          <w:lang w:eastAsia="zh-CN"/>
        </w:rPr>
        <w:t>实现</w:t>
      </w:r>
      <w:r w:rsidR="006876D2" w:rsidRPr="008857CD">
        <w:rPr>
          <w:rFonts w:ascii="Noto Serif SC" w:eastAsia="Noto Serif SC" w:hAnsi="Noto Serif SC" w:hint="eastAsia"/>
          <w:lang w:eastAsia="zh-CN"/>
        </w:rPr>
        <w:t>这一</w:t>
      </w:r>
      <w:r w:rsidRPr="008857CD">
        <w:rPr>
          <w:rFonts w:ascii="Noto Serif SC" w:eastAsia="Noto Serif SC" w:hAnsi="Noto Serif SC"/>
          <w:lang w:eastAsia="zh-CN"/>
        </w:rPr>
        <w:t>愿景中</w:t>
      </w:r>
      <w:r w:rsidR="006876D2" w:rsidRPr="008857CD">
        <w:rPr>
          <w:rFonts w:ascii="Noto Serif SC" w:eastAsia="Noto Serif SC" w:hAnsi="Noto Serif SC" w:hint="eastAsia"/>
          <w:lang w:eastAsia="zh-CN"/>
        </w:rPr>
        <w:t>应发挥的</w:t>
      </w:r>
      <w:r w:rsidR="006876D2" w:rsidRPr="00F241C7">
        <w:rPr>
          <w:rFonts w:ascii="Noto Serif SC" w:eastAsia="Noto Serif SC" w:hAnsi="Noto Serif SC" w:hint="eastAsia"/>
          <w:lang w:eastAsia="zh-CN"/>
        </w:rPr>
        <w:t>作用</w:t>
      </w:r>
      <w:r w:rsidRPr="00F241C7">
        <w:rPr>
          <w:rFonts w:ascii="Noto Serif SC" w:eastAsia="Noto Serif SC" w:hAnsi="Noto Serif SC"/>
          <w:lang w:eastAsia="zh-CN"/>
        </w:rPr>
        <w:t>。</w:t>
      </w:r>
    </w:p>
    <w:p w14:paraId="7F0E6C41" w14:textId="3A186FE9" w:rsidR="006775FC" w:rsidRPr="00F241C7" w:rsidRDefault="006775FC" w:rsidP="7789D1A1">
      <w:pPr>
        <w:pStyle w:val="ListNumber"/>
        <w:rPr>
          <w:rFonts w:ascii="Noto Serif SC" w:eastAsia="Noto Serif SC" w:hAnsi="Noto Serif SC"/>
          <w:lang w:eastAsia="zh-CN"/>
        </w:rPr>
      </w:pPr>
      <w:r w:rsidRPr="00F241C7">
        <w:rPr>
          <w:rFonts w:ascii="Noto Serif SC" w:eastAsia="Noto Serif SC" w:hAnsi="Noto Serif SC"/>
          <w:lang w:eastAsia="zh-CN"/>
        </w:rPr>
        <w:t>请分享您如何与部落</w:t>
      </w:r>
      <w:r w:rsidR="00C40D67" w:rsidRPr="00F241C7">
        <w:rPr>
          <w:rFonts w:ascii="Noto Serif SC" w:eastAsia="Noto Serif SC" w:hAnsi="Noto Serif SC" w:hint="eastAsia"/>
          <w:lang w:eastAsia="zh-CN"/>
        </w:rPr>
        <w:t xml:space="preserve"> (Tribes) </w:t>
      </w:r>
      <w:r w:rsidRPr="00F241C7">
        <w:rPr>
          <w:rFonts w:ascii="Noto Serif SC" w:eastAsia="Noto Serif SC" w:hAnsi="Noto Serif SC"/>
          <w:lang w:eastAsia="zh-CN"/>
        </w:rPr>
        <w:t>、部落社区</w:t>
      </w:r>
      <w:r w:rsidR="00C40D67" w:rsidRPr="00F241C7">
        <w:rPr>
          <w:rFonts w:ascii="Noto Serif SC" w:eastAsia="Noto Serif SC" w:hAnsi="Noto Serif SC" w:hint="eastAsia"/>
          <w:lang w:eastAsia="zh-CN"/>
        </w:rPr>
        <w:t xml:space="preserve"> (Tribal Communities) </w:t>
      </w:r>
      <w:r w:rsidRPr="00F241C7">
        <w:rPr>
          <w:rFonts w:ascii="Noto Serif SC" w:eastAsia="Noto Serif SC" w:hAnsi="Noto Serif SC"/>
          <w:lang w:eastAsia="zh-CN"/>
        </w:rPr>
        <w:t>、有色人种社区</w:t>
      </w:r>
      <w:r w:rsidR="004F48D2" w:rsidRPr="00F241C7">
        <w:rPr>
          <w:rFonts w:ascii="Noto Serif SC" w:eastAsia="Noto Serif SC" w:hAnsi="Noto Serif SC"/>
          <w:lang w:eastAsia="zh-CN"/>
        </w:rPr>
        <w:t xml:space="preserve"> (</w:t>
      </w:r>
      <w:r w:rsidR="004F48D2" w:rsidRPr="00F241C7">
        <w:rPr>
          <w:rFonts w:ascii="Noto Serif SC" w:eastAsia="Noto Serif SC" w:hAnsi="Noto Serif SC"/>
        </w:rPr>
        <w:t>Communities of Color</w:t>
      </w:r>
      <w:r w:rsidR="004F48D2" w:rsidRPr="00F241C7">
        <w:rPr>
          <w:rFonts w:ascii="Noto Serif SC" w:eastAsia="Noto Serif SC" w:hAnsi="Noto Serif SC"/>
          <w:lang w:eastAsia="zh-CN"/>
        </w:rPr>
        <w:t xml:space="preserve">) </w:t>
      </w:r>
      <w:r w:rsidRPr="00F241C7">
        <w:rPr>
          <w:rFonts w:ascii="Noto Serif SC" w:eastAsia="Noto Serif SC" w:hAnsi="Noto Serif SC"/>
          <w:lang w:eastAsia="zh-CN"/>
        </w:rPr>
        <w:t>以及其他受社会和健康</w:t>
      </w:r>
      <w:r w:rsidR="00C031A9" w:rsidRPr="00F241C7">
        <w:rPr>
          <w:rFonts w:ascii="Noto Serif SC" w:eastAsia="Noto Serif SC" w:hAnsi="Noto Serif SC" w:hint="eastAsia"/>
          <w:lang w:eastAsia="zh-CN"/>
        </w:rPr>
        <w:t>不</w:t>
      </w:r>
      <w:r w:rsidR="00C12864" w:rsidRPr="00F241C7">
        <w:rPr>
          <w:rFonts w:ascii="Noto Serif SC" w:eastAsia="Noto Serif SC" w:hAnsi="Noto Serif SC" w:hint="eastAsia"/>
          <w:lang w:eastAsia="zh-CN"/>
        </w:rPr>
        <w:t>平等</w:t>
      </w:r>
      <w:r w:rsidRPr="00F241C7">
        <w:rPr>
          <w:rFonts w:ascii="Noto Serif SC" w:eastAsia="Noto Serif SC" w:hAnsi="Noto Serif SC"/>
          <w:lang w:eastAsia="zh-CN"/>
        </w:rPr>
        <w:t>影响最严重的群体合作，以推动</w:t>
      </w:r>
      <w:r w:rsidR="00343686" w:rsidRPr="00F241C7">
        <w:rPr>
          <w:rFonts w:ascii="Noto Serif SC" w:eastAsia="Noto Serif SC" w:hAnsi="Noto Serif SC" w:hint="eastAsia"/>
          <w:lang w:eastAsia="zh-CN"/>
        </w:rPr>
        <w:t>平等</w:t>
      </w:r>
      <w:r w:rsidRPr="00F241C7">
        <w:rPr>
          <w:rFonts w:ascii="Noto Serif SC" w:eastAsia="Noto Serif SC" w:hAnsi="Noto Serif SC"/>
          <w:lang w:eastAsia="zh-CN"/>
        </w:rPr>
        <w:t>并消除种族主义。您</w:t>
      </w:r>
      <w:r w:rsidR="004F48D2" w:rsidRPr="00F241C7">
        <w:rPr>
          <w:rFonts w:ascii="Noto Serif SC" w:eastAsia="Noto Serif SC" w:hAnsi="Noto Serif SC" w:hint="eastAsia"/>
          <w:lang w:eastAsia="zh-CN"/>
        </w:rPr>
        <w:t>是</w:t>
      </w:r>
      <w:r w:rsidRPr="00F241C7">
        <w:rPr>
          <w:rFonts w:ascii="Noto Serif SC" w:eastAsia="Noto Serif SC" w:hAnsi="Noto Serif SC"/>
          <w:lang w:eastAsia="zh-CN"/>
        </w:rPr>
        <w:t>如何协助建立信任、培育关系并支持由社区主导</w:t>
      </w:r>
      <w:r w:rsidR="001577D9" w:rsidRPr="00F241C7">
        <w:rPr>
          <w:rFonts w:ascii="Noto Serif SC" w:eastAsia="Noto Serif SC" w:hAnsi="Noto Serif SC" w:hint="eastAsia"/>
          <w:lang w:eastAsia="zh-CN"/>
        </w:rPr>
        <w:t xml:space="preserve"> </w:t>
      </w:r>
      <w:r w:rsidR="001577D9" w:rsidRPr="00F241C7">
        <w:rPr>
          <w:rFonts w:ascii="Noto Serif SC" w:eastAsia="Noto Serif SC" w:hAnsi="Noto Serif SC"/>
          <w:lang w:eastAsia="zh-CN"/>
        </w:rPr>
        <w:t>(</w:t>
      </w:r>
      <w:r w:rsidR="001577D9" w:rsidRPr="00F241C7">
        <w:rPr>
          <w:rFonts w:ascii="Noto Serif SC" w:eastAsia="Noto Serif SC" w:hAnsi="Noto Serif SC" w:hint="eastAsia"/>
          <w:lang w:eastAsia="zh-CN"/>
        </w:rPr>
        <w:t xml:space="preserve">Community-led) </w:t>
      </w:r>
      <w:r w:rsidRPr="00F241C7">
        <w:rPr>
          <w:rFonts w:ascii="Noto Serif SC" w:eastAsia="Noto Serif SC" w:hAnsi="Noto Serif SC"/>
          <w:lang w:eastAsia="zh-CN"/>
        </w:rPr>
        <w:t>的优先事项</w:t>
      </w:r>
      <w:r w:rsidR="004F48D2" w:rsidRPr="00F241C7">
        <w:rPr>
          <w:rFonts w:ascii="Noto Serif SC" w:eastAsia="Noto Serif SC" w:hAnsi="Noto Serif SC" w:hint="eastAsia"/>
          <w:lang w:eastAsia="zh-CN"/>
        </w:rPr>
        <w:t>的</w:t>
      </w:r>
      <w:r w:rsidRPr="00F241C7">
        <w:rPr>
          <w:rFonts w:ascii="Noto Serif SC" w:eastAsia="Noto Serif SC" w:hAnsi="Noto Serif SC"/>
          <w:lang w:eastAsia="zh-CN"/>
        </w:rPr>
        <w:t>？</w:t>
      </w:r>
    </w:p>
    <w:p w14:paraId="104CF1E2" w14:textId="13AC425D" w:rsidR="00DA6FE5" w:rsidRPr="00F241C7" w:rsidRDefault="00740F1F" w:rsidP="00DA6FE5">
      <w:pPr>
        <w:pStyle w:val="ListNumber"/>
        <w:rPr>
          <w:rFonts w:ascii="Noto Serif SC" w:eastAsia="Noto Serif SC" w:hAnsi="Noto Serif SC"/>
          <w:lang w:eastAsia="zh-CN"/>
        </w:rPr>
      </w:pPr>
      <w:r w:rsidRPr="00F241C7">
        <w:rPr>
          <w:rFonts w:ascii="Noto Serif SC" w:eastAsia="Noto Serif SC" w:hAnsi="Noto Serif SC"/>
          <w:lang w:eastAsia="zh-CN"/>
        </w:rPr>
        <w:t>您在</w:t>
      </w:r>
      <w:r w:rsidR="00047D88" w:rsidRPr="00F241C7">
        <w:rPr>
          <w:rFonts w:ascii="Noto Serif SC" w:eastAsia="Noto Serif SC" w:hAnsi="Noto Serif SC"/>
          <w:lang w:eastAsia="zh-CN"/>
        </w:rPr>
        <w:t>俄勒冈</w:t>
      </w:r>
      <w:r w:rsidR="00047D88" w:rsidRPr="00F241C7">
        <w:rPr>
          <w:rFonts w:ascii="Noto Serif SC" w:eastAsia="Noto Serif SC" w:hAnsi="Noto Serif SC" w:hint="eastAsia"/>
          <w:lang w:eastAsia="zh-CN"/>
        </w:rPr>
        <w:t>州</w:t>
      </w:r>
      <w:r w:rsidR="00047D88" w:rsidRPr="00F241C7">
        <w:rPr>
          <w:rFonts w:ascii="Noto Serif SC" w:eastAsia="Noto Serif SC" w:hAnsi="Noto Serif SC"/>
          <w:lang w:eastAsia="zh-CN"/>
        </w:rPr>
        <w:t xml:space="preserve">健康计划 </w:t>
      </w:r>
      <w:r w:rsidR="00047D88" w:rsidRPr="00F241C7">
        <w:rPr>
          <w:rFonts w:ascii="Noto Serif SC" w:eastAsia="Noto Serif SC" w:hAnsi="Noto Serif SC" w:hint="eastAsia"/>
          <w:lang w:eastAsia="zh-CN"/>
        </w:rPr>
        <w:t>(OHP</w:t>
      </w:r>
      <w:r w:rsidR="00047D88" w:rsidRPr="00F241C7">
        <w:rPr>
          <w:rFonts w:ascii="Noto Serif SC" w:eastAsia="Noto Serif SC" w:hAnsi="Noto Serif SC"/>
          <w:lang w:eastAsia="zh-CN"/>
        </w:rPr>
        <w:t>)</w:t>
      </w:r>
      <w:r w:rsidR="00047D88" w:rsidRPr="00F241C7">
        <w:rPr>
          <w:rFonts w:ascii="Noto Serif SC" w:eastAsia="Noto Serif SC" w:hAnsi="Noto Serif SC" w:hint="eastAsia"/>
          <w:lang w:eastAsia="zh-CN"/>
        </w:rPr>
        <w:t xml:space="preserve"> </w:t>
      </w:r>
      <w:r w:rsidRPr="00F241C7">
        <w:rPr>
          <w:rFonts w:ascii="Noto Serif SC" w:eastAsia="Noto Serif SC" w:hAnsi="Noto Serif SC"/>
          <w:lang w:eastAsia="zh-CN"/>
        </w:rPr>
        <w:t>方面有</w:t>
      </w:r>
      <w:r w:rsidR="00047D88" w:rsidRPr="00F241C7">
        <w:rPr>
          <w:rFonts w:ascii="Noto Serif SC" w:eastAsia="Noto Serif SC" w:hAnsi="Noto Serif SC" w:hint="eastAsia"/>
          <w:lang w:eastAsia="zh-CN"/>
        </w:rPr>
        <w:t>哪些相关</w:t>
      </w:r>
      <w:r w:rsidRPr="00F241C7">
        <w:rPr>
          <w:rFonts w:ascii="Noto Serif SC" w:eastAsia="Noto Serif SC" w:hAnsi="Noto Serif SC"/>
          <w:lang w:eastAsia="zh-CN"/>
        </w:rPr>
        <w:t>经验？这些经验将如何影响您在</w:t>
      </w:r>
      <w:r w:rsidR="00F4423E" w:rsidRPr="00F241C7">
        <w:rPr>
          <w:rFonts w:ascii="Noto Serif SC" w:eastAsia="Noto Serif SC" w:hAnsi="Noto Serif SC"/>
          <w:lang w:eastAsia="zh-CN"/>
        </w:rPr>
        <w:t>指标与评分委员会</w:t>
      </w:r>
      <w:r w:rsidR="00F4423E" w:rsidRPr="00F241C7">
        <w:rPr>
          <w:rFonts w:ascii="Noto Serif SC" w:eastAsia="Noto Serif SC" w:hAnsi="Noto Serif SC" w:hint="eastAsia"/>
          <w:lang w:eastAsia="zh-CN"/>
        </w:rPr>
        <w:t xml:space="preserve"> (MSC) </w:t>
      </w:r>
      <w:r w:rsidRPr="00F241C7">
        <w:rPr>
          <w:rFonts w:ascii="Noto Serif SC" w:eastAsia="Noto Serif SC" w:hAnsi="Noto Serif SC"/>
          <w:lang w:eastAsia="zh-CN"/>
        </w:rPr>
        <w:t>中的决策？</w:t>
      </w:r>
    </w:p>
    <w:p w14:paraId="2493A8F2" w14:textId="10BCC326" w:rsidR="00E85B06" w:rsidRPr="00F241C7" w:rsidRDefault="00E26457" w:rsidP="00196A62">
      <w:pPr>
        <w:rPr>
          <w:rFonts w:ascii="Noto Serif SC" w:eastAsia="Noto Serif SC" w:hAnsi="Noto Serif SC"/>
          <w:lang w:eastAsia="zh-CN"/>
        </w:rPr>
      </w:pPr>
      <w:r w:rsidRPr="00F241C7">
        <w:rPr>
          <w:rFonts w:ascii="Noto Serif SC" w:eastAsia="Noto Serif SC" w:hAnsi="Noto Serif SC"/>
          <w:lang w:eastAsia="zh-CN"/>
        </w:rPr>
        <w:t>您对这些问题的回答将根据以下评分标准进行评估：</w:t>
      </w:r>
    </w:p>
    <w:p w14:paraId="62D8FBC7" w14:textId="5E456F4A" w:rsidR="00E26457" w:rsidRPr="0036561A" w:rsidRDefault="00E26457" w:rsidP="00F52746">
      <w:pPr>
        <w:pStyle w:val="ListBullet"/>
        <w:rPr>
          <w:rFonts w:ascii="Noto Serif SC" w:eastAsia="Noto Serif SC" w:hAnsi="Noto Serif SC"/>
          <w:lang w:eastAsia="zh-CN"/>
        </w:rPr>
      </w:pPr>
      <w:r w:rsidRPr="0036561A">
        <w:rPr>
          <w:rFonts w:ascii="Noto Serif SC" w:eastAsia="Noto Serif SC" w:hAnsi="Noto Serif SC"/>
        </w:rPr>
        <w:t>10分</w:t>
      </w:r>
      <w:r w:rsidR="00AB2218" w:rsidRPr="0036561A">
        <w:rPr>
          <w:rFonts w:ascii="Noto Serif SC" w:eastAsia="Noto Serif SC" w:hAnsi="Noto Serif SC" w:hint="eastAsia"/>
          <w:lang w:eastAsia="zh-CN"/>
        </w:rPr>
        <w:t xml:space="preserve"> </w:t>
      </w:r>
      <w:r w:rsidR="00027D6C" w:rsidRPr="0036561A">
        <w:rPr>
          <w:rFonts w:ascii="Noto Serif SC" w:eastAsia="Noto Serif SC" w:hAnsi="Noto Serif SC" w:hint="eastAsia"/>
          <w:lang w:eastAsia="zh-CN"/>
        </w:rPr>
        <w:t>(</w:t>
      </w:r>
      <w:r w:rsidRPr="0036561A">
        <w:rPr>
          <w:rFonts w:ascii="Noto Serif SC" w:eastAsia="Noto Serif SC" w:hAnsi="Noto Serif SC"/>
        </w:rPr>
        <w:t>卓越</w:t>
      </w:r>
      <w:r w:rsidR="00027D6C" w:rsidRPr="0036561A">
        <w:rPr>
          <w:rFonts w:ascii="Noto Serif SC" w:eastAsia="Noto Serif SC" w:hAnsi="Noto Serif SC" w:hint="eastAsia"/>
          <w:lang w:eastAsia="zh-CN"/>
        </w:rPr>
        <w:t xml:space="preserve">, </w:t>
      </w:r>
      <w:r w:rsidRPr="0036561A">
        <w:rPr>
          <w:rFonts w:ascii="Noto Serif SC" w:eastAsia="Noto Serif SC" w:hAnsi="Noto Serif SC"/>
        </w:rPr>
        <w:t>Exceptional</w:t>
      </w:r>
      <w:r w:rsidR="00027D6C" w:rsidRPr="0036561A">
        <w:rPr>
          <w:rFonts w:ascii="Noto Serif SC" w:eastAsia="Noto Serif SC" w:hAnsi="Noto Serif SC" w:hint="eastAsia"/>
          <w:lang w:eastAsia="zh-CN"/>
        </w:rPr>
        <w:t xml:space="preserve">) </w:t>
      </w:r>
      <w:r w:rsidR="00AF65B2" w:rsidRPr="0036561A">
        <w:rPr>
          <w:rFonts w:ascii="Noto Serif SC" w:eastAsia="Noto Serif SC" w:hAnsi="Noto Serif SC"/>
          <w:lang w:eastAsia="zh-CN"/>
        </w:rPr>
        <w:t>——</w:t>
      </w:r>
      <w:r w:rsidRPr="0036561A">
        <w:rPr>
          <w:rFonts w:ascii="Noto Serif SC" w:eastAsia="Noto Serif SC" w:hAnsi="Noto Serif SC"/>
        </w:rPr>
        <w:t>提供</w:t>
      </w:r>
      <w:r w:rsidR="00731028" w:rsidRPr="0036561A">
        <w:rPr>
          <w:rFonts w:ascii="Noto Serif SC" w:eastAsia="Noto Serif SC" w:hAnsi="Noto Serif SC" w:hint="eastAsia"/>
          <w:lang w:eastAsia="zh-CN"/>
        </w:rPr>
        <w:t>了</w:t>
      </w:r>
      <w:r w:rsidRPr="0036561A">
        <w:rPr>
          <w:rFonts w:ascii="Noto Serif SC" w:eastAsia="Noto Serif SC" w:hAnsi="Noto Serif SC"/>
        </w:rPr>
        <w:t>全面、深刻且具体的回答。</w:t>
      </w:r>
      <w:r w:rsidRPr="0036561A">
        <w:rPr>
          <w:rFonts w:ascii="Noto Serif SC" w:eastAsia="Noto Serif SC" w:hAnsi="Noto Serif SC"/>
          <w:lang w:eastAsia="zh-CN"/>
        </w:rPr>
        <w:t>展现出</w:t>
      </w:r>
      <w:r w:rsidR="00AE0DCB" w:rsidRPr="0036561A">
        <w:rPr>
          <w:rFonts w:ascii="Noto Serif SC" w:eastAsia="Noto Serif SC" w:hAnsi="Noto Serif SC" w:hint="eastAsia"/>
          <w:lang w:eastAsia="zh-CN"/>
        </w:rPr>
        <w:t>深刻</w:t>
      </w:r>
      <w:r w:rsidRPr="0036561A">
        <w:rPr>
          <w:rFonts w:ascii="Noto Serif SC" w:eastAsia="Noto Serif SC" w:hAnsi="Noto Serif SC"/>
          <w:lang w:eastAsia="zh-CN"/>
        </w:rPr>
        <w:t>的理解</w:t>
      </w:r>
      <w:r w:rsidR="00D77002" w:rsidRPr="0036561A">
        <w:rPr>
          <w:rFonts w:ascii="Noto Serif SC" w:eastAsia="Noto Serif SC" w:hAnsi="Noto Serif SC" w:hint="eastAsia"/>
          <w:lang w:eastAsia="zh-CN"/>
        </w:rPr>
        <w:t>力</w:t>
      </w:r>
      <w:r w:rsidRPr="0036561A">
        <w:rPr>
          <w:rFonts w:ascii="Noto Serif SC" w:eastAsia="Noto Serif SC" w:hAnsi="Noto Serif SC"/>
          <w:lang w:eastAsia="zh-CN"/>
        </w:rPr>
        <w:t>、坚韧的领导力以及与公平原则</w:t>
      </w:r>
      <w:r w:rsidR="00151A6A" w:rsidRPr="0036561A">
        <w:rPr>
          <w:rFonts w:ascii="Noto Serif SC" w:eastAsia="Noto Serif SC" w:hAnsi="Noto Serif SC" w:hint="eastAsia"/>
          <w:lang w:eastAsia="zh-CN"/>
        </w:rPr>
        <w:t>保持明确的</w:t>
      </w:r>
      <w:r w:rsidR="00643516" w:rsidRPr="0036561A">
        <w:rPr>
          <w:rFonts w:ascii="Noto Serif SC" w:eastAsia="Noto Serif SC" w:hAnsi="Noto Serif SC" w:hint="eastAsia"/>
          <w:lang w:eastAsia="zh-CN"/>
        </w:rPr>
        <w:t>一致</w:t>
      </w:r>
      <w:r w:rsidR="00151A6A" w:rsidRPr="0036561A">
        <w:rPr>
          <w:rFonts w:ascii="Noto Serif SC" w:eastAsia="Noto Serif SC" w:hAnsi="Noto Serif SC" w:hint="eastAsia"/>
          <w:lang w:eastAsia="zh-CN"/>
        </w:rPr>
        <w:t>性</w:t>
      </w:r>
      <w:r w:rsidRPr="0036561A">
        <w:rPr>
          <w:rFonts w:ascii="Noto Serif SC" w:eastAsia="Noto Serif SC" w:hAnsi="Noto Serif SC"/>
          <w:lang w:eastAsia="zh-CN"/>
        </w:rPr>
        <w:t>。提供引人注目的</w:t>
      </w:r>
      <w:r w:rsidR="00003607" w:rsidRPr="0036561A">
        <w:rPr>
          <w:rFonts w:ascii="Noto Serif SC" w:eastAsia="Noto Serif SC" w:hAnsi="Noto Serif SC" w:hint="eastAsia"/>
          <w:lang w:eastAsia="zh-CN"/>
        </w:rPr>
        <w:t>实例</w:t>
      </w:r>
      <w:r w:rsidRPr="0036561A">
        <w:rPr>
          <w:rFonts w:ascii="Noto Serif SC" w:eastAsia="Noto Serif SC" w:hAnsi="Noto Serif SC"/>
          <w:lang w:eastAsia="zh-CN"/>
        </w:rPr>
        <w:t>与反思。</w:t>
      </w:r>
    </w:p>
    <w:p w14:paraId="7A240AC1" w14:textId="4755D3F3" w:rsidR="00D71B9C" w:rsidRPr="0036561A" w:rsidRDefault="00E26457" w:rsidP="00D71B9C">
      <w:pPr>
        <w:pStyle w:val="ListBullet"/>
        <w:rPr>
          <w:rFonts w:ascii="Noto Serif SC" w:eastAsia="Noto Serif SC" w:hAnsi="Noto Serif SC"/>
          <w:lang w:eastAsia="zh-CN"/>
        </w:rPr>
      </w:pPr>
      <w:r w:rsidRPr="0036561A">
        <w:rPr>
          <w:rFonts w:ascii="Noto Serif SC" w:eastAsia="Noto Serif SC" w:hAnsi="Noto Serif SC"/>
          <w:lang w:eastAsia="zh-CN"/>
        </w:rPr>
        <w:t>8分</w:t>
      </w:r>
      <w:r w:rsidR="00AF65B2" w:rsidRPr="0036561A">
        <w:rPr>
          <w:rFonts w:ascii="Noto Serif SC" w:eastAsia="Noto Serif SC" w:hAnsi="Noto Serif SC"/>
          <w:lang w:eastAsia="zh-CN"/>
        </w:rPr>
        <w:t xml:space="preserve"> (</w:t>
      </w:r>
      <w:r w:rsidRPr="0036561A">
        <w:rPr>
          <w:rFonts w:ascii="Noto Serif SC" w:eastAsia="Noto Serif SC" w:hAnsi="Noto Serif SC"/>
          <w:lang w:eastAsia="zh-CN"/>
        </w:rPr>
        <w:t>熟练</w:t>
      </w:r>
      <w:r w:rsidR="00AF65B2" w:rsidRPr="0036561A">
        <w:rPr>
          <w:rFonts w:ascii="Noto Serif SC" w:eastAsia="Noto Serif SC" w:hAnsi="Noto Serif SC"/>
          <w:lang w:eastAsia="zh-CN"/>
        </w:rPr>
        <w:t xml:space="preserve">, </w:t>
      </w:r>
      <w:r w:rsidRPr="0036561A">
        <w:rPr>
          <w:rFonts w:ascii="Noto Serif SC" w:eastAsia="Noto Serif SC" w:hAnsi="Noto Serif SC"/>
          <w:lang w:eastAsia="zh-CN"/>
        </w:rPr>
        <w:t>Proficient</w:t>
      </w:r>
      <w:r w:rsidR="00AF65B2" w:rsidRPr="0036561A">
        <w:rPr>
          <w:rFonts w:ascii="Noto Serif SC" w:eastAsia="Noto Serif SC" w:hAnsi="Noto Serif SC"/>
          <w:lang w:eastAsia="zh-CN"/>
        </w:rPr>
        <w:t>) ——</w:t>
      </w:r>
      <w:r w:rsidRPr="0036561A">
        <w:rPr>
          <w:rFonts w:ascii="Noto Serif SC" w:eastAsia="Noto Serif SC" w:hAnsi="Noto Serif SC"/>
          <w:lang w:eastAsia="zh-CN"/>
        </w:rPr>
        <w:t>提供</w:t>
      </w:r>
      <w:r w:rsidR="00731028" w:rsidRPr="0036561A">
        <w:rPr>
          <w:rFonts w:ascii="Noto Serif SC" w:eastAsia="Noto Serif SC" w:hAnsi="Noto Serif SC" w:hint="eastAsia"/>
          <w:lang w:eastAsia="zh-CN"/>
        </w:rPr>
        <w:t>了</w:t>
      </w:r>
      <w:r w:rsidR="00AF65B2" w:rsidRPr="0036561A">
        <w:rPr>
          <w:rFonts w:ascii="Noto Serif SC" w:eastAsia="Noto Serif SC" w:hAnsi="Noto Serif SC" w:hint="eastAsia"/>
          <w:lang w:eastAsia="zh-CN"/>
        </w:rPr>
        <w:t>扎实</w:t>
      </w:r>
      <w:r w:rsidR="002E760E" w:rsidRPr="0036561A">
        <w:rPr>
          <w:rFonts w:ascii="Noto Serif SC" w:eastAsia="Noto Serif SC" w:hAnsi="Noto Serif SC" w:hint="eastAsia"/>
          <w:lang w:eastAsia="zh-CN"/>
        </w:rPr>
        <w:t>且经过深思熟虑</w:t>
      </w:r>
      <w:r w:rsidRPr="0036561A">
        <w:rPr>
          <w:rFonts w:ascii="Noto Serif SC" w:eastAsia="Noto Serif SC" w:hAnsi="Noto Serif SC"/>
          <w:lang w:eastAsia="zh-CN"/>
        </w:rPr>
        <w:t>的回答，并附有相关案例。展现出良好的理解力</w:t>
      </w:r>
      <w:r w:rsidR="00D77002" w:rsidRPr="0036561A">
        <w:rPr>
          <w:rFonts w:ascii="Noto Serif SC" w:eastAsia="Noto Serif SC" w:hAnsi="Noto Serif SC"/>
          <w:lang w:eastAsia="zh-CN"/>
        </w:rPr>
        <w:t>以及与公平原则的一致性</w:t>
      </w:r>
      <w:r w:rsidRPr="0036561A">
        <w:rPr>
          <w:rFonts w:ascii="Noto Serif SC" w:eastAsia="Noto Serif SC" w:hAnsi="Noto Serif SC"/>
          <w:lang w:eastAsia="zh-CN"/>
        </w:rPr>
        <w:t>。</w:t>
      </w:r>
      <w:r w:rsidR="00D71B9C" w:rsidRPr="0036561A">
        <w:rPr>
          <w:rFonts w:ascii="Noto Serif SC" w:eastAsia="Noto Serif SC" w:hAnsi="Noto Serif SC"/>
          <w:lang w:eastAsia="zh-CN"/>
        </w:rPr>
        <w:t>所举例子恰当，但可能缺乏更深入的展开。</w:t>
      </w:r>
    </w:p>
    <w:p w14:paraId="72C6A4C1" w14:textId="468F60F9" w:rsidR="00E26457" w:rsidRPr="0036561A" w:rsidRDefault="00E26457" w:rsidP="00F52746">
      <w:pPr>
        <w:pStyle w:val="ListBullet"/>
        <w:rPr>
          <w:rFonts w:ascii="Noto Serif SC" w:eastAsia="Noto Serif SC" w:hAnsi="Noto Serif SC"/>
        </w:rPr>
      </w:pPr>
      <w:r w:rsidRPr="0036561A">
        <w:rPr>
          <w:rFonts w:ascii="Noto Serif SC" w:eastAsia="Noto Serif SC" w:hAnsi="Noto Serif SC"/>
        </w:rPr>
        <w:t>6分</w:t>
      </w:r>
      <w:r w:rsidR="00731028" w:rsidRPr="0036561A">
        <w:rPr>
          <w:rFonts w:ascii="Noto Serif SC" w:eastAsia="Noto Serif SC" w:hAnsi="Noto Serif SC" w:hint="eastAsia"/>
          <w:lang w:eastAsia="zh-CN"/>
        </w:rPr>
        <w:t xml:space="preserve"> (</w:t>
      </w:r>
      <w:r w:rsidRPr="0036561A">
        <w:rPr>
          <w:rFonts w:ascii="Noto Serif SC" w:eastAsia="Noto Serif SC" w:hAnsi="Noto Serif SC"/>
        </w:rPr>
        <w:t>满意</w:t>
      </w:r>
      <w:r w:rsidR="00731028" w:rsidRPr="0036561A">
        <w:rPr>
          <w:rFonts w:ascii="Noto Serif SC" w:eastAsia="Noto Serif SC" w:hAnsi="Noto Serif SC" w:hint="eastAsia"/>
          <w:lang w:eastAsia="zh-CN"/>
        </w:rPr>
        <w:t xml:space="preserve">, </w:t>
      </w:r>
      <w:r w:rsidRPr="0036561A">
        <w:rPr>
          <w:rFonts w:ascii="Noto Serif SC" w:eastAsia="Noto Serif SC" w:hAnsi="Noto Serif SC"/>
        </w:rPr>
        <w:t>Satisfactory</w:t>
      </w:r>
      <w:r w:rsidR="00731028" w:rsidRPr="0036561A">
        <w:rPr>
          <w:rFonts w:ascii="Noto Serif SC" w:eastAsia="Noto Serif SC" w:hAnsi="Noto Serif SC" w:hint="eastAsia"/>
          <w:lang w:eastAsia="zh-CN"/>
        </w:rPr>
        <w:t xml:space="preserve">) </w:t>
      </w:r>
      <w:r w:rsidR="00731028" w:rsidRPr="0036561A">
        <w:rPr>
          <w:rFonts w:ascii="Noto Serif SC" w:eastAsia="Noto Serif SC" w:hAnsi="Noto Serif SC"/>
          <w:lang w:eastAsia="zh-CN"/>
        </w:rPr>
        <w:t>——</w:t>
      </w:r>
      <w:r w:rsidRPr="0036561A">
        <w:rPr>
          <w:rFonts w:ascii="Noto Serif SC" w:eastAsia="Noto Serif SC" w:hAnsi="Noto Serif SC"/>
        </w:rPr>
        <w:t>提供</w:t>
      </w:r>
      <w:r w:rsidR="00731028" w:rsidRPr="0036561A">
        <w:rPr>
          <w:rFonts w:ascii="Noto Serif SC" w:eastAsia="Noto Serif SC" w:hAnsi="Noto Serif SC" w:hint="eastAsia"/>
          <w:lang w:eastAsia="zh-CN"/>
        </w:rPr>
        <w:t>了</w:t>
      </w:r>
      <w:r w:rsidRPr="0036561A">
        <w:rPr>
          <w:rFonts w:ascii="Noto Serif SC" w:eastAsia="Noto Serif SC" w:hAnsi="Noto Serif SC"/>
        </w:rPr>
        <w:t>针对问题的</w:t>
      </w:r>
      <w:r w:rsidR="007E2017" w:rsidRPr="0036561A">
        <w:rPr>
          <w:rFonts w:ascii="Noto Serif SC" w:eastAsia="Noto Serif SC" w:hAnsi="Noto Serif SC" w:hint="eastAsia"/>
          <w:lang w:eastAsia="zh-CN"/>
        </w:rPr>
        <w:t>一般性</w:t>
      </w:r>
      <w:r w:rsidR="00731028" w:rsidRPr="0036561A">
        <w:rPr>
          <w:rFonts w:ascii="Noto Serif SC" w:eastAsia="Noto Serif SC" w:hAnsi="Noto Serif SC" w:hint="eastAsia"/>
          <w:lang w:eastAsia="zh-CN"/>
        </w:rPr>
        <w:t>回答</w:t>
      </w:r>
      <w:r w:rsidRPr="0036561A">
        <w:rPr>
          <w:rFonts w:ascii="Noto Serif SC" w:eastAsia="Noto Serif SC" w:hAnsi="Noto Serif SC"/>
        </w:rPr>
        <w:t>。</w:t>
      </w:r>
      <w:r w:rsidR="000162DE" w:rsidRPr="0036561A">
        <w:rPr>
          <w:rFonts w:ascii="Noto Serif SC" w:eastAsia="Noto Serif SC" w:hAnsi="Noto Serif SC" w:hint="eastAsia"/>
          <w:lang w:eastAsia="zh-CN"/>
        </w:rPr>
        <w:t>体现</w:t>
      </w:r>
      <w:r w:rsidRPr="0036561A">
        <w:rPr>
          <w:rFonts w:ascii="Noto Serif SC" w:eastAsia="Noto Serif SC" w:hAnsi="Noto Serif SC"/>
        </w:rPr>
        <w:t>出一定程度的相关经验或理解，但缺乏深度或清晰度。</w:t>
      </w:r>
    </w:p>
    <w:p w14:paraId="46F69309" w14:textId="0FBFCA58" w:rsidR="00E26457" w:rsidRPr="0036561A" w:rsidRDefault="00E26457" w:rsidP="00F52746">
      <w:pPr>
        <w:pStyle w:val="ListBullet"/>
        <w:rPr>
          <w:rFonts w:ascii="Noto Serif SC" w:eastAsia="Noto Serif SC" w:hAnsi="Noto Serif SC"/>
          <w:lang w:eastAsia="zh-CN"/>
        </w:rPr>
      </w:pPr>
      <w:r w:rsidRPr="0036561A">
        <w:rPr>
          <w:rFonts w:ascii="Noto Serif SC" w:eastAsia="Noto Serif SC" w:hAnsi="Noto Serif SC"/>
        </w:rPr>
        <w:t>4分</w:t>
      </w:r>
      <w:r w:rsidR="00011851" w:rsidRPr="0036561A">
        <w:rPr>
          <w:rFonts w:ascii="Noto Serif SC" w:eastAsia="Noto Serif SC" w:hAnsi="Noto Serif SC"/>
        </w:rPr>
        <w:t xml:space="preserve"> (</w:t>
      </w:r>
      <w:r w:rsidRPr="0036561A">
        <w:rPr>
          <w:rFonts w:ascii="Noto Serif SC" w:eastAsia="Noto Serif SC" w:hAnsi="Noto Serif SC"/>
        </w:rPr>
        <w:t>有限</w:t>
      </w:r>
      <w:r w:rsidR="00011851" w:rsidRPr="0036561A">
        <w:rPr>
          <w:rFonts w:ascii="Noto Serif SC" w:eastAsia="Noto Serif SC" w:hAnsi="Noto Serif SC"/>
          <w:lang w:eastAsia="zh-CN"/>
        </w:rPr>
        <w:t xml:space="preserve">, </w:t>
      </w:r>
      <w:r w:rsidRPr="0036561A">
        <w:rPr>
          <w:rFonts w:ascii="Noto Serif SC" w:eastAsia="Noto Serif SC" w:hAnsi="Noto Serif SC"/>
        </w:rPr>
        <w:t>Limited</w:t>
      </w:r>
      <w:r w:rsidR="00011851" w:rsidRPr="0036561A">
        <w:rPr>
          <w:rFonts w:ascii="Noto Serif SC" w:eastAsia="Noto Serif SC" w:hAnsi="Noto Serif SC"/>
        </w:rPr>
        <w:t xml:space="preserve">) </w:t>
      </w:r>
      <w:r w:rsidR="000162DE" w:rsidRPr="0036561A">
        <w:rPr>
          <w:rFonts w:ascii="Noto Serif SC" w:eastAsia="Noto Serif SC" w:hAnsi="Noto Serif SC"/>
          <w:lang w:eastAsia="zh-CN"/>
        </w:rPr>
        <w:t>——</w:t>
      </w:r>
      <w:r w:rsidRPr="0036561A">
        <w:rPr>
          <w:rFonts w:ascii="Noto Serif SC" w:eastAsia="Noto Serif SC" w:hAnsi="Noto Serif SC"/>
        </w:rPr>
        <w:t>提供</w:t>
      </w:r>
      <w:r w:rsidR="00731028" w:rsidRPr="0036561A">
        <w:rPr>
          <w:rFonts w:ascii="Noto Serif SC" w:eastAsia="Noto Serif SC" w:hAnsi="Noto Serif SC" w:hint="eastAsia"/>
          <w:lang w:eastAsia="zh-CN"/>
        </w:rPr>
        <w:t>了</w:t>
      </w:r>
      <w:r w:rsidRPr="0036561A">
        <w:rPr>
          <w:rFonts w:ascii="Noto Serif SC" w:eastAsia="Noto Serif SC" w:hAnsi="Noto Serif SC"/>
        </w:rPr>
        <w:t>模糊或不完整的回答。</w:t>
      </w:r>
      <w:r w:rsidRPr="0036561A">
        <w:rPr>
          <w:rFonts w:ascii="Noto Serif SC" w:eastAsia="Noto Serif SC" w:hAnsi="Noto Serif SC"/>
          <w:lang w:eastAsia="zh-CN"/>
        </w:rPr>
        <w:t>对</w:t>
      </w:r>
      <w:r w:rsidR="000D1E2F" w:rsidRPr="0036561A">
        <w:rPr>
          <w:rFonts w:ascii="Noto Serif SC" w:eastAsia="Noto Serif SC" w:hAnsi="Noto Serif SC" w:hint="eastAsia"/>
          <w:lang w:eastAsia="zh-CN"/>
        </w:rPr>
        <w:t>相关</w:t>
      </w:r>
      <w:r w:rsidRPr="0036561A">
        <w:rPr>
          <w:rFonts w:ascii="Noto Serif SC" w:eastAsia="Noto Serif SC" w:hAnsi="Noto Serif SC"/>
          <w:lang w:eastAsia="zh-CN"/>
        </w:rPr>
        <w:t>理解或经验的</w:t>
      </w:r>
      <w:r w:rsidR="00E502F8" w:rsidRPr="0036561A">
        <w:rPr>
          <w:rFonts w:ascii="Noto Serif SC" w:eastAsia="Noto Serif SC" w:hAnsi="Noto Serif SC" w:hint="eastAsia"/>
          <w:lang w:eastAsia="zh-CN"/>
        </w:rPr>
        <w:t>展示</w:t>
      </w:r>
      <w:r w:rsidRPr="0036561A">
        <w:rPr>
          <w:rFonts w:ascii="Noto Serif SC" w:eastAsia="Noto Serif SC" w:hAnsi="Noto Serif SC"/>
          <w:lang w:eastAsia="zh-CN"/>
        </w:rPr>
        <w:t>有限。</w:t>
      </w:r>
      <w:r w:rsidR="00783D1F" w:rsidRPr="0036561A">
        <w:rPr>
          <w:rFonts w:ascii="Noto Serif SC" w:eastAsia="Noto Serif SC" w:hAnsi="Noto Serif SC" w:hint="eastAsia"/>
          <w:lang w:eastAsia="zh-CN"/>
        </w:rPr>
        <w:t>示例极少</w:t>
      </w:r>
      <w:r w:rsidRPr="0036561A">
        <w:rPr>
          <w:rFonts w:ascii="Noto Serif SC" w:eastAsia="Noto Serif SC" w:hAnsi="Noto Serif SC"/>
          <w:lang w:eastAsia="zh-CN"/>
        </w:rPr>
        <w:t>或完全没有。</w:t>
      </w:r>
    </w:p>
    <w:p w14:paraId="59899D67" w14:textId="544DEFE8" w:rsidR="003120D3" w:rsidRPr="0036561A" w:rsidRDefault="003120D3" w:rsidP="0036561A">
      <w:pPr>
        <w:pStyle w:val="ListBullet"/>
        <w:ind w:right="630"/>
        <w:rPr>
          <w:rFonts w:ascii="Noto Serif SC" w:eastAsia="Noto Serif SC" w:hAnsi="Noto Serif SC"/>
        </w:rPr>
      </w:pPr>
      <w:r w:rsidRPr="0036561A">
        <w:rPr>
          <w:rFonts w:ascii="Noto Serif SC" w:eastAsia="Noto Serif SC" w:hAnsi="Noto Serif SC"/>
        </w:rPr>
        <w:t>2分</w:t>
      </w:r>
      <w:r w:rsidR="00BE1BD5" w:rsidRPr="0036561A">
        <w:rPr>
          <w:rFonts w:ascii="Noto Serif SC" w:eastAsia="Noto Serif SC" w:hAnsi="Noto Serif SC" w:hint="eastAsia"/>
          <w:lang w:eastAsia="zh-CN"/>
        </w:rPr>
        <w:t xml:space="preserve"> (</w:t>
      </w:r>
      <w:r w:rsidRPr="0036561A">
        <w:rPr>
          <w:rFonts w:ascii="Noto Serif SC" w:eastAsia="Noto Serif SC" w:hAnsi="Noto Serif SC"/>
        </w:rPr>
        <w:t>极少</w:t>
      </w:r>
      <w:r w:rsidR="00BE1BD5" w:rsidRPr="0036561A">
        <w:rPr>
          <w:rFonts w:ascii="Noto Serif SC" w:eastAsia="Noto Serif SC" w:hAnsi="Noto Serif SC" w:hint="eastAsia"/>
          <w:lang w:eastAsia="zh-CN"/>
        </w:rPr>
        <w:t xml:space="preserve">, </w:t>
      </w:r>
      <w:r w:rsidRPr="0036561A">
        <w:rPr>
          <w:rFonts w:ascii="Noto Serif SC" w:eastAsia="Noto Serif SC" w:hAnsi="Noto Serif SC"/>
        </w:rPr>
        <w:t>Minimal</w:t>
      </w:r>
      <w:r w:rsidR="00BE1BD5" w:rsidRPr="0036561A">
        <w:rPr>
          <w:rFonts w:ascii="Noto Serif SC" w:eastAsia="Noto Serif SC" w:hAnsi="Noto Serif SC" w:hint="eastAsia"/>
          <w:lang w:eastAsia="zh-CN"/>
        </w:rPr>
        <w:t xml:space="preserve">) </w:t>
      </w:r>
      <w:r w:rsidR="005C372F" w:rsidRPr="0036561A">
        <w:rPr>
          <w:rFonts w:ascii="Noto Serif SC" w:eastAsia="Noto Serif SC" w:hAnsi="Noto Serif SC"/>
          <w:lang w:eastAsia="zh-CN"/>
        </w:rPr>
        <w:t>——</w:t>
      </w:r>
      <w:r w:rsidR="00731028" w:rsidRPr="0036561A">
        <w:rPr>
          <w:rFonts w:ascii="Noto Serif SC" w:eastAsia="Noto Serif SC" w:hAnsi="Noto Serif SC" w:hint="eastAsia"/>
          <w:lang w:eastAsia="zh-CN"/>
        </w:rPr>
        <w:t>提供</w:t>
      </w:r>
      <w:r w:rsidR="0036561A" w:rsidRPr="0036561A">
        <w:rPr>
          <w:rFonts w:ascii="Noto Serif SC" w:eastAsia="Noto Serif SC" w:hAnsi="Noto Serif SC" w:hint="eastAsia"/>
          <w:lang w:eastAsia="zh-CN"/>
        </w:rPr>
        <w:t>的</w:t>
      </w:r>
      <w:r w:rsidR="005C372F" w:rsidRPr="0036561A">
        <w:rPr>
          <w:rFonts w:ascii="Noto Serif SC" w:eastAsia="Noto Serif SC" w:hAnsi="Noto Serif SC"/>
        </w:rPr>
        <w:t>回答缺失、跑题，或</w:t>
      </w:r>
      <w:r w:rsidR="005C372F" w:rsidRPr="0036561A">
        <w:rPr>
          <w:rFonts w:ascii="Noto Serif SC" w:eastAsia="Noto Serif SC" w:hAnsi="Noto Serif SC" w:hint="eastAsia"/>
          <w:lang w:eastAsia="zh-CN"/>
        </w:rPr>
        <w:t>显示</w:t>
      </w:r>
      <w:r w:rsidR="005C372F" w:rsidRPr="0036561A">
        <w:rPr>
          <w:rFonts w:ascii="Noto Serif SC" w:eastAsia="Noto Serif SC" w:hAnsi="Noto Serif SC"/>
        </w:rPr>
        <w:t>出极少的理解或经验。</w:t>
      </w:r>
    </w:p>
    <w:p w14:paraId="3CB7D2BD" w14:textId="0B4AFCBC" w:rsidR="0008257D" w:rsidRPr="0036561A" w:rsidRDefault="0008257D" w:rsidP="00527904">
      <w:pPr>
        <w:pStyle w:val="ListBullet"/>
        <w:rPr>
          <w:rFonts w:ascii="Noto Serif SC" w:eastAsia="Noto Serif SC" w:hAnsi="Noto Serif SC"/>
        </w:rPr>
      </w:pPr>
      <w:r w:rsidRPr="0036561A">
        <w:rPr>
          <w:rFonts w:ascii="Noto Serif SC" w:eastAsia="Noto Serif SC" w:hAnsi="Noto Serif SC"/>
        </w:rPr>
        <w:t>0分</w:t>
      </w:r>
      <w:r w:rsidR="00AB1078" w:rsidRPr="0036561A">
        <w:rPr>
          <w:rFonts w:ascii="Noto Serif SC" w:eastAsia="Noto Serif SC" w:hAnsi="Noto Serif SC" w:hint="eastAsia"/>
          <w:lang w:eastAsia="zh-CN"/>
        </w:rPr>
        <w:t xml:space="preserve"> (</w:t>
      </w:r>
      <w:r w:rsidRPr="0036561A">
        <w:rPr>
          <w:rFonts w:ascii="Noto Serif SC" w:eastAsia="Noto Serif SC" w:hAnsi="Noto Serif SC"/>
        </w:rPr>
        <w:t>未作</w:t>
      </w:r>
      <w:r w:rsidR="00AB1078" w:rsidRPr="0036561A">
        <w:rPr>
          <w:rFonts w:ascii="Noto Serif SC" w:eastAsia="Noto Serif SC" w:hAnsi="Noto Serif SC" w:hint="eastAsia"/>
          <w:lang w:eastAsia="zh-CN"/>
        </w:rPr>
        <w:t>回</w:t>
      </w:r>
      <w:r w:rsidRPr="0036561A">
        <w:rPr>
          <w:rFonts w:ascii="Noto Serif SC" w:eastAsia="Noto Serif SC" w:hAnsi="Noto Serif SC"/>
        </w:rPr>
        <w:t>答</w:t>
      </w:r>
      <w:r w:rsidR="00AB1078" w:rsidRPr="0036561A">
        <w:rPr>
          <w:rFonts w:ascii="Noto Serif SC" w:eastAsia="Noto Serif SC" w:hAnsi="Noto Serif SC" w:hint="eastAsia"/>
          <w:lang w:eastAsia="zh-CN"/>
        </w:rPr>
        <w:t>，</w:t>
      </w:r>
      <w:r w:rsidRPr="0036561A">
        <w:rPr>
          <w:rFonts w:ascii="Noto Serif SC" w:eastAsia="Noto Serif SC" w:hAnsi="Noto Serif SC"/>
        </w:rPr>
        <w:t>No response give</w:t>
      </w:r>
      <w:r w:rsidR="00AB1078" w:rsidRPr="0036561A">
        <w:rPr>
          <w:rFonts w:ascii="Noto Serif SC" w:eastAsia="Noto Serif SC" w:hAnsi="Noto Serif SC" w:hint="eastAsia"/>
          <w:lang w:eastAsia="zh-CN"/>
        </w:rPr>
        <w:t xml:space="preserve">n) </w:t>
      </w:r>
    </w:p>
    <w:p w14:paraId="15B56138" w14:textId="77777777" w:rsidR="00F52746" w:rsidRPr="00F52746" w:rsidRDefault="00F52746" w:rsidP="00F52746"/>
    <w:p w14:paraId="59A1A6A4" w14:textId="77777777" w:rsidR="00F52746" w:rsidRDefault="00F52746" w:rsidP="00D07BCA"/>
    <w:p w14:paraId="69B285B4" w14:textId="77777777" w:rsidR="00CD16D0" w:rsidRDefault="00CD16D0" w:rsidP="00D07BCA"/>
    <w:p w14:paraId="65B66895" w14:textId="77777777" w:rsidR="00CD16D0" w:rsidRDefault="00CD16D0" w:rsidP="00D07BCA"/>
    <w:p w14:paraId="6468F966" w14:textId="77777777" w:rsidR="00CD16D0" w:rsidRDefault="00CD16D0" w:rsidP="00D07BCA"/>
    <w:p w14:paraId="11828FBB" w14:textId="77777777" w:rsidR="00F52746" w:rsidRDefault="00F52746" w:rsidP="00D07BCA"/>
    <w:p w14:paraId="64FA32F9" w14:textId="1AE23F85" w:rsidR="00E726E1" w:rsidRPr="00E14B41" w:rsidRDefault="00BF4E4F" w:rsidP="005D3C47">
      <w:pPr>
        <w:pStyle w:val="BlueInfoBoxHeading"/>
        <w:rPr>
          <w:rFonts w:ascii="Noto Serif SC Black" w:eastAsia="Noto Serif SC Black" w:hAnsi="Noto Serif SC Black"/>
          <w:lang w:eastAsia="zh-CN"/>
        </w:rPr>
      </w:pPr>
      <w:r w:rsidRPr="00E14B41">
        <w:rPr>
          <w:rFonts w:ascii="Noto Serif SC Black" w:eastAsia="Noto Serif SC Black" w:hAnsi="Noto Serif SC Black"/>
        </w:rPr>
        <w:drawing>
          <wp:anchor distT="0" distB="0" distL="114300" distR="114300" simplePos="0" relativeHeight="251658240" behindDoc="0" locked="0" layoutInCell="1" allowOverlap="1" wp14:anchorId="32F23ED1" wp14:editId="69E7A49E">
            <wp:simplePos x="0" y="0"/>
            <wp:positionH relativeFrom="margin">
              <wp:posOffset>5165090</wp:posOffset>
            </wp:positionH>
            <wp:positionV relativeFrom="paragraph">
              <wp:posOffset>217805</wp:posOffset>
            </wp:positionV>
            <wp:extent cx="1604645" cy="520700"/>
            <wp:effectExtent l="0" t="0" r="0" b="0"/>
            <wp:wrapNone/>
            <wp:docPr id="4" name="Picture 4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04645" cy="5207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AB3BE3" w:rsidRPr="00E14B41">
        <w:rPr>
          <w:rFonts w:ascii="Noto Serif SC Black" w:eastAsia="Noto Serif SC Black" w:hAnsi="Noto Serif SC Black" w:hint="eastAsia"/>
          <w:lang w:eastAsia="zh-CN"/>
        </w:rPr>
        <w:t>卫生政策与分析部门</w:t>
      </w:r>
      <w:r w:rsidR="00E14B41" w:rsidRPr="00E14B41">
        <w:rPr>
          <w:rFonts w:ascii="Noto Serif SC Black" w:eastAsia="Noto Serif SC Black" w:hAnsi="Noto Serif SC Black" w:hint="eastAsia"/>
          <w:lang w:eastAsia="zh-CN"/>
        </w:rPr>
        <w:t xml:space="preserve"> </w:t>
      </w:r>
      <w:r w:rsidR="00ED4C1E" w:rsidRPr="00E14B41">
        <w:rPr>
          <w:rFonts w:ascii="Noto Serif SC Black" w:eastAsia="Noto Serif SC Black" w:hAnsi="Noto Serif SC Black" w:hint="eastAsia"/>
          <w:lang w:eastAsia="zh-CN"/>
        </w:rPr>
        <w:t>(</w:t>
      </w:r>
      <w:r w:rsidR="0058272B" w:rsidRPr="00E14B41">
        <w:rPr>
          <w:rFonts w:ascii="Noto Serif SC Black" w:eastAsia="Noto Serif SC Black" w:hAnsi="Noto Serif SC Black"/>
        </w:rPr>
        <w:t xml:space="preserve">Health Policy </w:t>
      </w:r>
      <w:r w:rsidR="00E11B90" w:rsidRPr="00E14B41">
        <w:rPr>
          <w:rFonts w:ascii="Noto Serif SC Black" w:eastAsia="Noto Serif SC Black" w:hAnsi="Noto Serif SC Black"/>
        </w:rPr>
        <w:t>and Analytics Division</w:t>
      </w:r>
      <w:r w:rsidR="00ED4C1E" w:rsidRPr="00E14B41">
        <w:rPr>
          <w:rFonts w:ascii="Noto Serif SC Black" w:eastAsia="Noto Serif SC Black" w:hAnsi="Noto Serif SC Black" w:hint="eastAsia"/>
          <w:lang w:eastAsia="zh-CN"/>
        </w:rPr>
        <w:t>)</w:t>
      </w:r>
    </w:p>
    <w:p w14:paraId="6D8265E7" w14:textId="51830538" w:rsidR="005F438F" w:rsidRPr="00E14B41" w:rsidRDefault="00E14B41" w:rsidP="005D3C47">
      <w:pPr>
        <w:pStyle w:val="BlueInfoBox"/>
        <w:rPr>
          <w:rFonts w:ascii="Noto Serif SC" w:eastAsia="Noto Serif SC" w:hAnsi="Noto Serif SC"/>
          <w:lang w:eastAsia="zh-CN"/>
        </w:rPr>
      </w:pPr>
      <w:r w:rsidRPr="00E14B41">
        <w:rPr>
          <w:rFonts w:ascii="Noto Serif SC" w:eastAsia="Noto Serif SC" w:hAnsi="Noto Serif SC"/>
          <w:lang w:eastAsia="zh-CN"/>
        </w:rPr>
        <w:t>指标与评分委员会</w:t>
      </w:r>
      <w:r w:rsidRPr="00E14B41">
        <w:rPr>
          <w:rFonts w:ascii="Noto Serif SC" w:eastAsia="Noto Serif SC" w:hAnsi="Noto Serif SC" w:hint="eastAsia"/>
          <w:lang w:eastAsia="zh-CN"/>
        </w:rPr>
        <w:t xml:space="preserve"> (</w:t>
      </w:r>
      <w:r w:rsidR="00E11B90" w:rsidRPr="00E14B41">
        <w:rPr>
          <w:rFonts w:ascii="Noto Serif SC" w:eastAsia="Noto Serif SC" w:hAnsi="Noto Serif SC"/>
        </w:rPr>
        <w:t>Metrics &amp; Scoring Committee</w:t>
      </w:r>
      <w:r w:rsidRPr="00E14B41">
        <w:rPr>
          <w:rFonts w:ascii="Noto Serif SC" w:eastAsia="Noto Serif SC" w:hAnsi="Noto Serif SC" w:hint="eastAsia"/>
          <w:lang w:eastAsia="zh-CN"/>
        </w:rPr>
        <w:t>)</w:t>
      </w:r>
    </w:p>
    <w:p w14:paraId="4B11D259" w14:textId="3A04DFB5" w:rsidR="004C1C12" w:rsidRPr="00E14B41" w:rsidRDefault="006725F0" w:rsidP="005D3C47">
      <w:pPr>
        <w:pStyle w:val="BlueInfoBox"/>
        <w:rPr>
          <w:rFonts w:ascii="Noto Serif SC" w:eastAsia="Noto Serif SC" w:hAnsi="Noto Serif SC"/>
          <w:noProof w:val="0"/>
          <w:color w:val="auto"/>
        </w:rPr>
      </w:pPr>
      <w:r w:rsidRPr="00E14B41">
        <w:rPr>
          <w:rFonts w:ascii="Noto Serif SC" w:eastAsia="Noto Serif SC" w:hAnsi="Noto Serif SC" w:hint="eastAsia"/>
          <w:lang w:eastAsia="zh-CN"/>
        </w:rPr>
        <w:t>电子邮件：</w:t>
      </w:r>
      <w:r w:rsidR="00FC352E" w:rsidRPr="00E14B41">
        <w:rPr>
          <w:rFonts w:ascii="Noto Serif SC" w:eastAsia="Noto Serif SC" w:hAnsi="Noto Serif SC"/>
        </w:rPr>
        <w:t>Metrics.questions@odhsoha.oregon.gov</w:t>
      </w:r>
    </w:p>
    <w:p w14:paraId="05BF8A96" w14:textId="7365944F" w:rsidR="00571C08" w:rsidRPr="00E14B41" w:rsidRDefault="006725F0" w:rsidP="005D3C47">
      <w:pPr>
        <w:pStyle w:val="BlueInfoBox"/>
        <w:rPr>
          <w:rFonts w:ascii="Noto Serif SC" w:eastAsia="Noto Serif SC" w:hAnsi="Noto Serif SC"/>
        </w:rPr>
      </w:pPr>
      <w:r w:rsidRPr="00E14B41">
        <w:rPr>
          <w:rFonts w:ascii="Noto Serif SC" w:eastAsia="Noto Serif SC" w:hAnsi="Noto Serif SC" w:hint="eastAsia"/>
          <w:lang w:eastAsia="zh-CN"/>
        </w:rPr>
        <w:t>官方网址：</w:t>
      </w:r>
      <w:r w:rsidR="00CD16D0" w:rsidRPr="00E14B41">
        <w:rPr>
          <w:rFonts w:ascii="Noto Serif SC" w:eastAsia="Noto Serif SC" w:hAnsi="Noto Serif SC"/>
        </w:rPr>
        <w:t>https://www.oregon.gov/OHA/HPA/ANALYTICS/Pages/Metrics-Scoring-Committee.aspx</w:t>
      </w:r>
    </w:p>
    <w:sectPr w:rsidR="00571C08" w:rsidRPr="00E14B41" w:rsidSect="00DF29E1">
      <w:type w:val="continuous"/>
      <w:pgSz w:w="12240" w:h="15840" w:code="1"/>
      <w:pgMar w:top="720" w:right="720" w:bottom="720" w:left="720" w:header="576" w:footer="576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32CF07" w14:textId="77777777" w:rsidR="003E6BAB" w:rsidRDefault="003E6BAB" w:rsidP="00D07BCA">
      <w:r>
        <w:separator/>
      </w:r>
    </w:p>
    <w:p w14:paraId="143CF81E" w14:textId="77777777" w:rsidR="003E6BAB" w:rsidRDefault="003E6BAB" w:rsidP="00D07BCA"/>
  </w:endnote>
  <w:endnote w:type="continuationSeparator" w:id="0">
    <w:p w14:paraId="6D892D5D" w14:textId="77777777" w:rsidR="003E6BAB" w:rsidRDefault="003E6BAB" w:rsidP="00D07BCA">
      <w:r>
        <w:continuationSeparator/>
      </w:r>
    </w:p>
    <w:p w14:paraId="429E307D" w14:textId="77777777" w:rsidR="003E6BAB" w:rsidRDefault="003E6BAB" w:rsidP="00D07BCA"/>
  </w:endnote>
  <w:endnote w:type="continuationNotice" w:id="1">
    <w:p w14:paraId="0D45BA71" w14:textId="77777777" w:rsidR="003E6BAB" w:rsidRDefault="003E6BAB" w:rsidP="00D07BCA"/>
    <w:p w14:paraId="470E4490" w14:textId="77777777" w:rsidR="003E6BAB" w:rsidRDefault="003E6BAB" w:rsidP="00D07BC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">
    <w:charset w:val="00"/>
    <w:family w:val="swiss"/>
    <w:pitch w:val="variable"/>
    <w:sig w:usb0="E00082FF" w:usb1="400078FF" w:usb2="0000002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erif">
    <w:charset w:val="00"/>
    <w:family w:val="roman"/>
    <w:pitch w:val="variable"/>
    <w:sig w:usb0="E00002FF" w:usb1="500078FF" w:usb2="00000029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oto Sans Bold">
    <w:altName w:val="Cambria"/>
    <w:panose1 w:val="00000000000000000000"/>
    <w:charset w:val="00"/>
    <w:family w:val="roman"/>
    <w:notTrueType/>
    <w:pitch w:val="default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oto Serif SC Black">
    <w:altName w:val="Yu Gothic"/>
    <w:charset w:val="80"/>
    <w:family w:val="roman"/>
    <w:pitch w:val="variable"/>
    <w:sig w:usb0="20000287" w:usb1="2ADF3C10" w:usb2="00000016" w:usb3="00000000" w:csb0="00060107" w:csb1="00000000"/>
  </w:font>
  <w:font w:name="Noto Serif SC">
    <w:altName w:val="Yu Gothic"/>
    <w:charset w:val="80"/>
    <w:family w:val="roman"/>
    <w:pitch w:val="variable"/>
    <w:sig w:usb0="20000287" w:usb1="2ADF3C10" w:usb2="00000016" w:usb3="00000000" w:csb0="00060107" w:csb1="00000000"/>
  </w:font>
  <w:font w:name="Microsoft JhengHei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3A8531" w14:textId="0B3900C3" w:rsidR="000A5682" w:rsidRPr="00DB5E87" w:rsidRDefault="008F2C4A" w:rsidP="0037248F">
    <w:pPr>
      <w:pStyle w:val="Footer"/>
      <w:rPr>
        <w:rFonts w:ascii="Noto Serif SC" w:eastAsia="Noto Serif SC" w:hAnsi="Noto Serif SC"/>
        <w:lang w:eastAsia="zh-CN"/>
      </w:rPr>
    </w:pPr>
    <w:r w:rsidRPr="00DB5E87">
      <w:rPr>
        <w:rFonts w:ascii="Noto Serif SC" w:eastAsia="Noto Serif SC" w:hAnsi="Noto Serif SC"/>
        <w:lang w:eastAsia="zh-CN"/>
      </w:rPr>
      <w:t>指标与评分委员会</w:t>
    </w:r>
    <w:r w:rsidR="00DB5E87" w:rsidRPr="00DB5E87">
      <w:rPr>
        <w:rFonts w:ascii="Noto Serif SC" w:eastAsia="Noto Serif SC" w:hAnsi="Noto Serif SC" w:hint="eastAsia"/>
        <w:lang w:eastAsia="zh-CN"/>
      </w:rPr>
      <w:t xml:space="preserve"> (MSC) </w:t>
    </w:r>
    <w:r w:rsidRPr="00DB5E87">
      <w:rPr>
        <w:rFonts w:ascii="Noto Serif SC" w:eastAsia="Noto Serif SC" w:hAnsi="Noto Serif SC" w:hint="eastAsia"/>
        <w:lang w:eastAsia="zh-CN"/>
      </w:rPr>
      <w:t>：</w:t>
    </w:r>
    <w:r w:rsidRPr="00DB5E87">
      <w:rPr>
        <w:rFonts w:ascii="Noto Serif SC" w:eastAsia="Noto Serif SC" w:hAnsi="Noto Serif SC"/>
        <w:lang w:eastAsia="zh-CN"/>
      </w:rPr>
      <w:t>新成员申请</w:t>
    </w:r>
    <w:r w:rsidR="00DB5E87" w:rsidRPr="00DB5E87">
      <w:rPr>
        <w:rFonts w:ascii="Noto Serif SC" w:eastAsia="Noto Serif SC" w:hAnsi="Noto Serif SC" w:hint="eastAsia"/>
        <w:lang w:eastAsia="zh-CN"/>
      </w:rPr>
      <w:t xml:space="preserve"> </w:t>
    </w:r>
    <w:r w:rsidR="000A5682" w:rsidRPr="00DB5E87">
      <w:rPr>
        <w:rFonts w:ascii="Noto Serif SC" w:eastAsia="Noto Serif SC" w:hAnsi="Noto Serif SC"/>
        <w:lang w:eastAsia="zh-CN"/>
      </w:rPr>
      <w:tab/>
    </w:r>
    <w:r w:rsidR="005B54B7" w:rsidRPr="00DB5E87">
      <w:rPr>
        <w:rFonts w:ascii="Noto Serif SC" w:eastAsia="Noto Serif SC" w:hAnsi="Noto Serif SC" w:cs="Microsoft JhengHei" w:hint="eastAsia"/>
        <w:lang w:eastAsia="zh-CN"/>
      </w:rPr>
      <w:t>第</w:t>
    </w:r>
    <w:r w:rsidR="005B54B7" w:rsidRPr="00DB5E87">
      <w:rPr>
        <w:rFonts w:ascii="Noto Serif SC" w:eastAsia="Noto Serif SC" w:hAnsi="Noto Serif SC"/>
      </w:rPr>
      <w:fldChar w:fldCharType="begin"/>
    </w:r>
    <w:r w:rsidR="005B54B7" w:rsidRPr="00DB5E87">
      <w:rPr>
        <w:rFonts w:ascii="Noto Serif SC" w:eastAsia="Noto Serif SC" w:hAnsi="Noto Serif SC"/>
        <w:lang w:eastAsia="zh-CN"/>
      </w:rPr>
      <w:instrText xml:space="preserve"> PAGE </w:instrText>
    </w:r>
    <w:r w:rsidR="005B54B7" w:rsidRPr="00DB5E87">
      <w:rPr>
        <w:rFonts w:ascii="Noto Serif SC" w:eastAsia="Noto Serif SC" w:hAnsi="Noto Serif SC"/>
      </w:rPr>
      <w:fldChar w:fldCharType="separate"/>
    </w:r>
    <w:r w:rsidR="005B54B7" w:rsidRPr="00DB5E87">
      <w:rPr>
        <w:rFonts w:ascii="Noto Serif SC" w:eastAsia="Noto Serif SC" w:hAnsi="Noto Serif SC"/>
        <w:lang w:eastAsia="zh-CN"/>
      </w:rPr>
      <w:t>1</w:t>
    </w:r>
    <w:r w:rsidR="005B54B7" w:rsidRPr="00DB5E87">
      <w:rPr>
        <w:rFonts w:ascii="Noto Serif SC" w:eastAsia="Noto Serif SC" w:hAnsi="Noto Serif SC"/>
      </w:rPr>
      <w:fldChar w:fldCharType="end"/>
    </w:r>
    <w:r w:rsidR="005B54B7" w:rsidRPr="00DB5E87">
      <w:rPr>
        <w:rFonts w:ascii="Noto Serif SC" w:eastAsia="Noto Serif SC" w:hAnsi="Noto Serif SC" w:cs="Microsoft JhengHei" w:hint="eastAsia"/>
        <w:lang w:eastAsia="zh-CN"/>
      </w:rPr>
      <w:t>页，共</w:t>
    </w:r>
    <w:r w:rsidR="005B54B7" w:rsidRPr="00DB5E87">
      <w:rPr>
        <w:rFonts w:ascii="Noto Serif SC" w:eastAsia="Noto Serif SC" w:hAnsi="Noto Serif SC"/>
      </w:rPr>
      <w:fldChar w:fldCharType="begin"/>
    </w:r>
    <w:r w:rsidR="005B54B7" w:rsidRPr="00DB5E87">
      <w:rPr>
        <w:rFonts w:ascii="Noto Serif SC" w:eastAsia="Noto Serif SC" w:hAnsi="Noto Serif SC"/>
        <w:lang w:eastAsia="zh-CN"/>
      </w:rPr>
      <w:instrText xml:space="preserve"> NUMPAGES  </w:instrText>
    </w:r>
    <w:r w:rsidR="005B54B7" w:rsidRPr="00DB5E87">
      <w:rPr>
        <w:rFonts w:ascii="Noto Serif SC" w:eastAsia="Noto Serif SC" w:hAnsi="Noto Serif SC"/>
      </w:rPr>
      <w:fldChar w:fldCharType="separate"/>
    </w:r>
    <w:r w:rsidR="005B54B7" w:rsidRPr="00DB5E87">
      <w:rPr>
        <w:rFonts w:ascii="Noto Serif SC" w:eastAsia="Noto Serif SC" w:hAnsi="Noto Serif SC"/>
        <w:lang w:eastAsia="zh-CN"/>
      </w:rPr>
      <w:t>4</w:t>
    </w:r>
    <w:r w:rsidR="005B54B7" w:rsidRPr="00DB5E87">
      <w:rPr>
        <w:rFonts w:ascii="Noto Serif SC" w:eastAsia="Noto Serif SC" w:hAnsi="Noto Serif SC"/>
      </w:rPr>
      <w:fldChar w:fldCharType="end"/>
    </w:r>
    <w:r w:rsidR="005B54B7" w:rsidRPr="00DB5E87">
      <w:rPr>
        <w:rFonts w:ascii="Noto Serif SC" w:eastAsia="Noto Serif SC" w:hAnsi="Noto Serif SC" w:cs="Microsoft JhengHei" w:hint="eastAsia"/>
        <w:lang w:eastAsia="zh-CN"/>
      </w:rPr>
      <w:t>页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83E8B5" w14:textId="437E8516" w:rsidR="00F77C55" w:rsidRPr="0085433C" w:rsidRDefault="003A6DFD" w:rsidP="0037248F">
    <w:pPr>
      <w:pStyle w:val="Footer"/>
    </w:pPr>
    <w:fldSimple w:instr="STYLEREF  &quot;Heading 1&quot;  \* MERGEFORMAT">
      <w:r>
        <w:rPr>
          <w:noProof/>
        </w:rPr>
        <w:t>Click or tap here to enter text (Heading 1)</w:t>
      </w:r>
    </w:fldSimple>
    <w:r w:rsidR="00F77C55" w:rsidRPr="00AE51D3">
      <w:tab/>
    </w:r>
    <w:r w:rsidR="00F77C55" w:rsidRPr="00A52E85">
      <w:fldChar w:fldCharType="begin"/>
    </w:r>
    <w:r w:rsidR="00F77C55" w:rsidRPr="00A52E85">
      <w:instrText xml:space="preserve"> PAGE   \* MERGEFORMAT </w:instrText>
    </w:r>
    <w:r w:rsidR="00F77C55" w:rsidRPr="00A52E85">
      <w:fldChar w:fldCharType="separate"/>
    </w:r>
    <w:r w:rsidR="00F77C55">
      <w:t>2</w:t>
    </w:r>
    <w:r w:rsidR="00F77C55" w:rsidRPr="00A52E85">
      <w:fldChar w:fldCharType="end"/>
    </w:r>
    <w:r w:rsidR="00F77C55" w:rsidRPr="00A52E85">
      <w:t xml:space="preserve"> of </w:t>
    </w:r>
    <w:fldSimple w:instr="NUMPAGES  \* Arabic  \* MERGEFORMAT">
      <w:r w:rsidR="00F77C55">
        <w:t>3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481BE6" w14:textId="77777777" w:rsidR="003E6BAB" w:rsidRDefault="003E6BAB" w:rsidP="00D07BCA">
      <w:r>
        <w:separator/>
      </w:r>
    </w:p>
    <w:p w14:paraId="33631A67" w14:textId="77777777" w:rsidR="003E6BAB" w:rsidRDefault="003E6BAB" w:rsidP="00D07BCA"/>
  </w:footnote>
  <w:footnote w:type="continuationSeparator" w:id="0">
    <w:p w14:paraId="0BED75ED" w14:textId="77777777" w:rsidR="003E6BAB" w:rsidRDefault="003E6BAB" w:rsidP="00D07BCA">
      <w:r>
        <w:continuationSeparator/>
      </w:r>
    </w:p>
    <w:p w14:paraId="2FD1B56D" w14:textId="77777777" w:rsidR="003E6BAB" w:rsidRDefault="003E6BAB" w:rsidP="00D07BCA"/>
  </w:footnote>
  <w:footnote w:type="continuationNotice" w:id="1">
    <w:p w14:paraId="33E29FE3" w14:textId="77777777" w:rsidR="003E6BAB" w:rsidRDefault="003E6BAB" w:rsidP="00D07BCA"/>
    <w:p w14:paraId="181C85F5" w14:textId="77777777" w:rsidR="003E6BAB" w:rsidRDefault="003E6BAB" w:rsidP="00D07BCA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E25EDA94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618468EA"/>
    <w:lvl w:ilvl="0">
      <w:start w:val="1"/>
      <w:numFmt w:val="decimal"/>
      <w:pStyle w:val="ListNumber4"/>
      <w:lvlText w:val="(%1)"/>
      <w:lvlJc w:val="left"/>
      <w:pPr>
        <w:ind w:left="2340" w:hanging="360"/>
      </w:pPr>
      <w:rPr>
        <w:rFonts w:ascii="Noto Sans" w:hAnsi="Noto Sans" w:hint="default"/>
        <w:color w:val="064276" w:themeColor="text1"/>
      </w:rPr>
    </w:lvl>
  </w:abstractNum>
  <w:abstractNum w:abstractNumId="2" w15:restartNumberingAfterBreak="0">
    <w:nsid w:val="FFFFFF7E"/>
    <w:multiLevelType w:val="singleLevel"/>
    <w:tmpl w:val="3E4A0EEA"/>
    <w:lvl w:ilvl="0">
      <w:start w:val="1"/>
      <w:numFmt w:val="lowerRoman"/>
      <w:pStyle w:val="ListNumber3"/>
      <w:lvlText w:val="%1)"/>
      <w:lvlJc w:val="left"/>
      <w:pPr>
        <w:ind w:left="1980" w:hanging="360"/>
      </w:pPr>
      <w:rPr>
        <w:rFonts w:hint="default"/>
        <w:color w:val="064276" w:themeColor="text1"/>
      </w:rPr>
    </w:lvl>
  </w:abstractNum>
  <w:abstractNum w:abstractNumId="3" w15:restartNumberingAfterBreak="0">
    <w:nsid w:val="FFFFFF7F"/>
    <w:multiLevelType w:val="singleLevel"/>
    <w:tmpl w:val="78E2D8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92DEBA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B52F36C"/>
    <w:lvl w:ilvl="0">
      <w:start w:val="1"/>
      <w:numFmt w:val="bullet"/>
      <w:pStyle w:val="ListBullet4"/>
      <w:lvlText w:val=""/>
      <w:lvlJc w:val="left"/>
      <w:pPr>
        <w:ind w:left="1440" w:hanging="360"/>
      </w:pPr>
      <w:rPr>
        <w:rFonts w:ascii="Wingdings" w:hAnsi="Wingdings" w:hint="default"/>
        <w:color w:val="064276" w:themeColor="text1"/>
      </w:rPr>
    </w:lvl>
  </w:abstractNum>
  <w:abstractNum w:abstractNumId="6" w15:restartNumberingAfterBreak="0">
    <w:nsid w:val="FFFFFF82"/>
    <w:multiLevelType w:val="singleLevel"/>
    <w:tmpl w:val="BA68CF06"/>
    <w:lvl w:ilvl="0">
      <w:start w:val="1"/>
      <w:numFmt w:val="bullet"/>
      <w:pStyle w:val="ListBullet3"/>
      <w:lvlText w:val="▪"/>
      <w:lvlJc w:val="left"/>
      <w:pPr>
        <w:ind w:left="1080" w:hanging="360"/>
      </w:pPr>
      <w:rPr>
        <w:rFonts w:ascii="Noto Serif" w:hAnsi="Noto Serif" w:hint="default"/>
        <w:color w:val="064276" w:themeColor="text1"/>
      </w:rPr>
    </w:lvl>
  </w:abstractNum>
  <w:abstractNum w:abstractNumId="7" w15:restartNumberingAfterBreak="0">
    <w:nsid w:val="FFFFFF83"/>
    <w:multiLevelType w:val="singleLevel"/>
    <w:tmpl w:val="91029832"/>
    <w:lvl w:ilvl="0">
      <w:start w:val="1"/>
      <w:numFmt w:val="bullet"/>
      <w:pStyle w:val="ListBullet2"/>
      <w:lvlText w:val="⸰"/>
      <w:lvlJc w:val="left"/>
      <w:pPr>
        <w:ind w:left="720" w:hanging="360"/>
      </w:pPr>
      <w:rPr>
        <w:rFonts w:ascii="Noto Sans" w:hAnsi="Noto Sans" w:hint="default"/>
        <w:color w:val="064276" w:themeColor="text1"/>
      </w:rPr>
    </w:lvl>
  </w:abstractNum>
  <w:abstractNum w:abstractNumId="8" w15:restartNumberingAfterBreak="0">
    <w:nsid w:val="FFFFFF88"/>
    <w:multiLevelType w:val="singleLevel"/>
    <w:tmpl w:val="628CFF9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8DC690C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506661"/>
    <w:multiLevelType w:val="hybridMultilevel"/>
    <w:tmpl w:val="E334E5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EFE6302"/>
    <w:multiLevelType w:val="hybridMultilevel"/>
    <w:tmpl w:val="27EC12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71D6D51"/>
    <w:multiLevelType w:val="hybridMultilevel"/>
    <w:tmpl w:val="14B81B7C"/>
    <w:lvl w:ilvl="0" w:tplc="FFFFFFFF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004982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1761220E"/>
    <w:multiLevelType w:val="hybridMultilevel"/>
    <w:tmpl w:val="84541878"/>
    <w:lvl w:ilvl="0" w:tplc="FFFFFFFF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004982"/>
      </w:rPr>
    </w:lvl>
    <w:lvl w:ilvl="1" w:tplc="39CA7834">
      <w:start w:val="1"/>
      <w:numFmt w:val="bullet"/>
      <w:lvlText w:val="o"/>
      <w:lvlJc w:val="left"/>
      <w:pPr>
        <w:ind w:left="1224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180D6D76"/>
    <w:multiLevelType w:val="hybridMultilevel"/>
    <w:tmpl w:val="20BC214C"/>
    <w:lvl w:ilvl="0" w:tplc="FFFFFFFF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004982"/>
      </w:rPr>
    </w:lvl>
    <w:lvl w:ilvl="1" w:tplc="8F2C2CA4">
      <w:start w:val="1"/>
      <w:numFmt w:val="bullet"/>
      <w:lvlText w:val="o"/>
      <w:lvlJc w:val="left"/>
      <w:pPr>
        <w:ind w:left="1224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1C6F0F5D"/>
    <w:multiLevelType w:val="multilevel"/>
    <w:tmpl w:val="42A8B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2375EC6"/>
    <w:multiLevelType w:val="multilevel"/>
    <w:tmpl w:val="BA34D02A"/>
    <w:lvl w:ilvl="0">
      <w:start w:val="1"/>
      <w:numFmt w:val="bullet"/>
      <w:pStyle w:val="ListParagraph"/>
      <w:lvlText w:val=""/>
      <w:lvlJc w:val="left"/>
      <w:pPr>
        <w:ind w:left="1296" w:hanging="288"/>
      </w:pPr>
      <w:rPr>
        <w:rFonts w:ascii="Symbol" w:hAnsi="Symbol" w:hint="default"/>
        <w:color w:val="004982"/>
      </w:rPr>
    </w:lvl>
    <w:lvl w:ilvl="1">
      <w:start w:val="1"/>
      <w:numFmt w:val="bullet"/>
      <w:lvlText w:val="o"/>
      <w:lvlJc w:val="left"/>
      <w:pPr>
        <w:ind w:left="1800" w:hanging="432"/>
      </w:pPr>
      <w:rPr>
        <w:rFonts w:ascii="Courier New" w:hAnsi="Courier New" w:hint="default"/>
        <w:color w:val="004982"/>
      </w:rPr>
    </w:lvl>
    <w:lvl w:ilvl="2">
      <w:start w:val="1"/>
      <w:numFmt w:val="bullet"/>
      <w:lvlText w:val=""/>
      <w:lvlJc w:val="left"/>
      <w:pPr>
        <w:ind w:left="2232" w:hanging="432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376"/>
        </w:tabs>
        <w:ind w:left="2808" w:hanging="432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2664"/>
        </w:tabs>
        <w:ind w:left="3096" w:hanging="432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3096"/>
        </w:tabs>
        <w:ind w:left="3528" w:hanging="432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3816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4248" w:hanging="432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4824" w:hanging="432"/>
      </w:pPr>
      <w:rPr>
        <w:rFonts w:ascii="Wingdings" w:hAnsi="Wingdings" w:hint="default"/>
      </w:rPr>
    </w:lvl>
  </w:abstractNum>
  <w:abstractNum w:abstractNumId="17" w15:restartNumberingAfterBreak="0">
    <w:nsid w:val="292A64E5"/>
    <w:multiLevelType w:val="hybridMultilevel"/>
    <w:tmpl w:val="7F48908A"/>
    <w:lvl w:ilvl="0" w:tplc="FFFFFFFF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004982"/>
      </w:rPr>
    </w:lvl>
    <w:lvl w:ilvl="1" w:tplc="FFFFFFFF">
      <w:start w:val="1"/>
      <w:numFmt w:val="bullet"/>
      <w:lvlText w:val="o"/>
      <w:lvlJc w:val="left"/>
      <w:pPr>
        <w:ind w:left="1080" w:hanging="216"/>
      </w:pPr>
      <w:rPr>
        <w:rFonts w:ascii="Courier New" w:hAnsi="Courier New" w:hint="default"/>
      </w:rPr>
    </w:lvl>
    <w:lvl w:ilvl="2" w:tplc="99D895C8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2D8B7A3D"/>
    <w:multiLevelType w:val="hybridMultilevel"/>
    <w:tmpl w:val="4DF412D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4982"/>
      </w:rPr>
    </w:lvl>
    <w:lvl w:ilvl="1" w:tplc="AAF2722C">
      <w:start w:val="1"/>
      <w:numFmt w:val="bullet"/>
      <w:lvlText w:val=""/>
      <w:lvlJc w:val="left"/>
      <w:pPr>
        <w:ind w:left="864" w:hanging="360"/>
      </w:pPr>
      <w:rPr>
        <w:rFonts w:ascii="Symbol" w:hAnsi="Symbol" w:hint="default"/>
        <w:color w:val="004982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90E126B"/>
    <w:multiLevelType w:val="hybridMultilevel"/>
    <w:tmpl w:val="D7EADA7C"/>
    <w:lvl w:ilvl="0" w:tplc="FFFFFFFF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004982"/>
      </w:rPr>
    </w:lvl>
    <w:lvl w:ilvl="1" w:tplc="B0F889EC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3F5021A6"/>
    <w:multiLevelType w:val="hybridMultilevel"/>
    <w:tmpl w:val="29645C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F584433"/>
    <w:multiLevelType w:val="hybridMultilevel"/>
    <w:tmpl w:val="61E4DD30"/>
    <w:lvl w:ilvl="0" w:tplc="8C2A900A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004982"/>
      </w:rPr>
    </w:lvl>
    <w:lvl w:ilvl="1" w:tplc="8F2C2CA4">
      <w:start w:val="1"/>
      <w:numFmt w:val="bullet"/>
      <w:lvlText w:val="o"/>
      <w:lvlJc w:val="left"/>
      <w:pPr>
        <w:ind w:left="1080" w:hanging="216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40CF05FC"/>
    <w:multiLevelType w:val="hybridMultilevel"/>
    <w:tmpl w:val="69484D3E"/>
    <w:lvl w:ilvl="0" w:tplc="AAF2722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498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1A7554E"/>
    <w:multiLevelType w:val="hybridMultilevel"/>
    <w:tmpl w:val="6B46DAF6"/>
    <w:lvl w:ilvl="0" w:tplc="B79662AE">
      <w:start w:val="1"/>
      <w:numFmt w:val="lowerLetter"/>
      <w:pStyle w:val="ListNumber2"/>
      <w:lvlText w:val="%1)"/>
      <w:lvlJc w:val="left"/>
      <w:pPr>
        <w:ind w:left="2520" w:hanging="360"/>
      </w:pPr>
      <w:rPr>
        <w:rFonts w:hint="default"/>
        <w:color w:val="064276" w:themeColor="text1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4" w15:restartNumberingAfterBreak="0">
    <w:nsid w:val="428E7F4D"/>
    <w:multiLevelType w:val="hybridMultilevel"/>
    <w:tmpl w:val="E8E2A9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6D179FB"/>
    <w:multiLevelType w:val="multilevel"/>
    <w:tmpl w:val="D8A6DFE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4982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  <w:color w:val="004982"/>
      </w:rPr>
    </w:lvl>
    <w:lvl w:ilvl="2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2304" w:hanging="504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2736" w:hanging="432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3312" w:hanging="432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3744" w:hanging="432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4320" w:hanging="504"/>
      </w:pPr>
      <w:rPr>
        <w:rFonts w:ascii="Wingdings" w:hAnsi="Wingdings" w:hint="default"/>
      </w:rPr>
    </w:lvl>
  </w:abstractNum>
  <w:abstractNum w:abstractNumId="26" w15:restartNumberingAfterBreak="0">
    <w:nsid w:val="48C8736A"/>
    <w:multiLevelType w:val="hybridMultilevel"/>
    <w:tmpl w:val="F34EB7E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4B7E660B"/>
    <w:multiLevelType w:val="hybridMultilevel"/>
    <w:tmpl w:val="B7DE57B2"/>
    <w:lvl w:ilvl="0" w:tplc="C8FE30E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70C0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9C46F7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CA768AA"/>
    <w:multiLevelType w:val="multilevel"/>
    <w:tmpl w:val="FD24F246"/>
    <w:numStyleLink w:val="Style1"/>
  </w:abstractNum>
  <w:abstractNum w:abstractNumId="29" w15:restartNumberingAfterBreak="0">
    <w:nsid w:val="4D4C1625"/>
    <w:multiLevelType w:val="multilevel"/>
    <w:tmpl w:val="FD24F246"/>
    <w:styleLink w:val="Style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4982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  <w:color w:val="004982"/>
      </w:rPr>
    </w:lvl>
    <w:lvl w:ilvl="2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2304" w:hanging="504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2736" w:hanging="432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FA40F3D"/>
    <w:multiLevelType w:val="hybridMultilevel"/>
    <w:tmpl w:val="9ABE09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70C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58C2A12"/>
    <w:multiLevelType w:val="hybridMultilevel"/>
    <w:tmpl w:val="32E8555A"/>
    <w:lvl w:ilvl="0" w:tplc="B7C2117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D485D39"/>
    <w:multiLevelType w:val="hybridMultilevel"/>
    <w:tmpl w:val="D0F4D9F2"/>
    <w:lvl w:ilvl="0" w:tplc="FFFFFFFF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004982"/>
      </w:rPr>
    </w:lvl>
    <w:lvl w:ilvl="1" w:tplc="FFFFFFFF">
      <w:start w:val="1"/>
      <w:numFmt w:val="bullet"/>
      <w:lvlText w:val="o"/>
      <w:lvlJc w:val="left"/>
      <w:pPr>
        <w:ind w:left="1080" w:hanging="216"/>
      </w:pPr>
      <w:rPr>
        <w:rFonts w:ascii="Courier New" w:hAnsi="Courier New" w:hint="default"/>
      </w:rPr>
    </w:lvl>
    <w:lvl w:ilvl="2" w:tplc="C32E3BD4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5D6C39BE"/>
    <w:multiLevelType w:val="multilevel"/>
    <w:tmpl w:val="6CCA182A"/>
    <w:lvl w:ilvl="0">
      <w:start w:val="1"/>
      <w:numFmt w:val="bullet"/>
      <w:lvlText w:val=""/>
      <w:lvlJc w:val="left"/>
      <w:pPr>
        <w:ind w:left="1296" w:hanging="288"/>
      </w:pPr>
      <w:rPr>
        <w:rFonts w:ascii="Symbol" w:hAnsi="Symbol" w:hint="default"/>
        <w:color w:val="004982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  <w:color w:val="004982"/>
      </w:rPr>
    </w:lvl>
    <w:lvl w:ilvl="2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2304" w:hanging="504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2736" w:hanging="432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3312" w:hanging="432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3744" w:hanging="432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4320" w:hanging="504"/>
      </w:pPr>
      <w:rPr>
        <w:rFonts w:ascii="Wingdings" w:hAnsi="Wingdings" w:hint="default"/>
      </w:rPr>
    </w:lvl>
  </w:abstractNum>
  <w:abstractNum w:abstractNumId="34" w15:restartNumberingAfterBreak="0">
    <w:nsid w:val="5E292439"/>
    <w:multiLevelType w:val="hybridMultilevel"/>
    <w:tmpl w:val="7ABE6390"/>
    <w:lvl w:ilvl="0" w:tplc="FFFFFFFF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004982"/>
      </w:rPr>
    </w:lvl>
    <w:lvl w:ilvl="1" w:tplc="E9D0921C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5" w15:restartNumberingAfterBreak="0">
    <w:nsid w:val="618F7A41"/>
    <w:multiLevelType w:val="hybridMultilevel"/>
    <w:tmpl w:val="A33480DE"/>
    <w:lvl w:ilvl="0" w:tplc="FFFFFFFF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004982"/>
      </w:rPr>
    </w:lvl>
    <w:lvl w:ilvl="1" w:tplc="39CA783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6" w15:restartNumberingAfterBreak="0">
    <w:nsid w:val="68A12600"/>
    <w:multiLevelType w:val="hybridMultilevel"/>
    <w:tmpl w:val="6FAA4E12"/>
    <w:lvl w:ilvl="0" w:tplc="FFFFFFFF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004982"/>
      </w:rPr>
    </w:lvl>
    <w:lvl w:ilvl="1" w:tplc="04090009">
      <w:start w:val="1"/>
      <w:numFmt w:val="bullet"/>
      <w:lvlText w:val=""/>
      <w:lvlJc w:val="left"/>
      <w:pPr>
        <w:ind w:left="1224" w:hanging="360"/>
      </w:pPr>
      <w:rPr>
        <w:rFonts w:ascii="Wingdings" w:hAnsi="Wingdings" w:hint="default"/>
      </w:rPr>
    </w:lvl>
    <w:lvl w:ilvl="2" w:tplc="FFFFFFFF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7" w15:restartNumberingAfterBreak="0">
    <w:nsid w:val="6A5A5E2F"/>
    <w:multiLevelType w:val="hybridMultilevel"/>
    <w:tmpl w:val="B5D67EEA"/>
    <w:lvl w:ilvl="0" w:tplc="5A76C690">
      <w:start w:val="1"/>
      <w:numFmt w:val="decimal"/>
      <w:pStyle w:val="ListNumber"/>
      <w:lvlText w:val="%1)"/>
      <w:lvlJc w:val="left"/>
      <w:pPr>
        <w:ind w:left="2160" w:hanging="360"/>
      </w:pPr>
      <w:rPr>
        <w:rFonts w:hint="default"/>
        <w:color w:val="064276" w:themeColor="text1"/>
      </w:rPr>
    </w:lvl>
    <w:lvl w:ilvl="1" w:tplc="04090019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8" w15:restartNumberingAfterBreak="0">
    <w:nsid w:val="77B22873"/>
    <w:multiLevelType w:val="hybridMultilevel"/>
    <w:tmpl w:val="9D786C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70C0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A1E31B9"/>
    <w:multiLevelType w:val="multilevel"/>
    <w:tmpl w:val="FD24F246"/>
    <w:numStyleLink w:val="Style1"/>
  </w:abstractNum>
  <w:abstractNum w:abstractNumId="40" w15:restartNumberingAfterBreak="0">
    <w:nsid w:val="7F7864BF"/>
    <w:multiLevelType w:val="multilevel"/>
    <w:tmpl w:val="FD24F246"/>
    <w:numStyleLink w:val="Style1"/>
  </w:abstractNum>
  <w:num w:numId="1" w16cid:durableId="1070928473">
    <w:abstractNumId w:val="10"/>
  </w:num>
  <w:num w:numId="2" w16cid:durableId="575823337">
    <w:abstractNumId w:val="31"/>
  </w:num>
  <w:num w:numId="3" w16cid:durableId="1879270990">
    <w:abstractNumId w:val="9"/>
  </w:num>
  <w:num w:numId="4" w16cid:durableId="2089574190">
    <w:abstractNumId w:val="7"/>
  </w:num>
  <w:num w:numId="5" w16cid:durableId="639924890">
    <w:abstractNumId w:val="6"/>
  </w:num>
  <w:num w:numId="6" w16cid:durableId="1157264580">
    <w:abstractNumId w:val="5"/>
  </w:num>
  <w:num w:numId="7" w16cid:durableId="1316370356">
    <w:abstractNumId w:val="4"/>
  </w:num>
  <w:num w:numId="8" w16cid:durableId="1166093034">
    <w:abstractNumId w:val="8"/>
  </w:num>
  <w:num w:numId="9" w16cid:durableId="389504662">
    <w:abstractNumId w:val="3"/>
  </w:num>
  <w:num w:numId="10" w16cid:durableId="1955625935">
    <w:abstractNumId w:val="2"/>
  </w:num>
  <w:num w:numId="11" w16cid:durableId="2014604944">
    <w:abstractNumId w:val="1"/>
  </w:num>
  <w:num w:numId="12" w16cid:durableId="1302232061">
    <w:abstractNumId w:val="0"/>
  </w:num>
  <w:num w:numId="13" w16cid:durableId="2060740632">
    <w:abstractNumId w:val="27"/>
  </w:num>
  <w:num w:numId="14" w16cid:durableId="1997487396">
    <w:abstractNumId w:val="38"/>
  </w:num>
  <w:num w:numId="15" w16cid:durableId="1128282644">
    <w:abstractNumId w:val="20"/>
  </w:num>
  <w:num w:numId="16" w16cid:durableId="819227236">
    <w:abstractNumId w:val="30"/>
  </w:num>
  <w:num w:numId="17" w16cid:durableId="619459301">
    <w:abstractNumId w:val="21"/>
  </w:num>
  <w:num w:numId="18" w16cid:durableId="1077097201">
    <w:abstractNumId w:val="11"/>
  </w:num>
  <w:num w:numId="19" w16cid:durableId="266429244">
    <w:abstractNumId w:val="24"/>
  </w:num>
  <w:num w:numId="20" w16cid:durableId="579490002">
    <w:abstractNumId w:val="22"/>
  </w:num>
  <w:num w:numId="21" w16cid:durableId="1354840592">
    <w:abstractNumId w:val="34"/>
  </w:num>
  <w:num w:numId="22" w16cid:durableId="335155256">
    <w:abstractNumId w:val="32"/>
  </w:num>
  <w:num w:numId="23" w16cid:durableId="1343698342">
    <w:abstractNumId w:val="19"/>
  </w:num>
  <w:num w:numId="24" w16cid:durableId="1918586132">
    <w:abstractNumId w:val="17"/>
  </w:num>
  <w:num w:numId="25" w16cid:durableId="353195247">
    <w:abstractNumId w:val="14"/>
  </w:num>
  <w:num w:numId="26" w16cid:durableId="361439353">
    <w:abstractNumId w:val="12"/>
  </w:num>
  <w:num w:numId="27" w16cid:durableId="1784763786">
    <w:abstractNumId w:val="35"/>
  </w:num>
  <w:num w:numId="28" w16cid:durableId="523178957">
    <w:abstractNumId w:val="13"/>
  </w:num>
  <w:num w:numId="29" w16cid:durableId="2102294116">
    <w:abstractNumId w:val="36"/>
  </w:num>
  <w:num w:numId="30" w16cid:durableId="1458454652">
    <w:abstractNumId w:val="18"/>
  </w:num>
  <w:num w:numId="31" w16cid:durableId="1156147490">
    <w:abstractNumId w:val="29"/>
  </w:num>
  <w:num w:numId="32" w16cid:durableId="1700546299">
    <w:abstractNumId w:val="28"/>
  </w:num>
  <w:num w:numId="33" w16cid:durableId="1290166584">
    <w:abstractNumId w:val="40"/>
  </w:num>
  <w:num w:numId="34" w16cid:durableId="1540703377">
    <w:abstractNumId w:val="16"/>
  </w:num>
  <w:num w:numId="35" w16cid:durableId="513344337">
    <w:abstractNumId w:val="39"/>
  </w:num>
  <w:num w:numId="36" w16cid:durableId="1651709551">
    <w:abstractNumId w:val="25"/>
  </w:num>
  <w:num w:numId="37" w16cid:durableId="128473793">
    <w:abstractNumId w:val="33"/>
  </w:num>
  <w:num w:numId="38" w16cid:durableId="914314731">
    <w:abstractNumId w:val="37"/>
  </w:num>
  <w:num w:numId="39" w16cid:durableId="268438679">
    <w:abstractNumId w:val="23"/>
  </w:num>
  <w:num w:numId="40" w16cid:durableId="782192702">
    <w:abstractNumId w:val="8"/>
  </w:num>
  <w:num w:numId="41" w16cid:durableId="205416059">
    <w:abstractNumId w:val="26"/>
  </w:num>
  <w:num w:numId="42" w16cid:durableId="2113239510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writeProtection w:recommended="1"/>
  <w:zoom w:percent="100"/>
  <w:proofState w:spelling="clean" w:grammar="clean"/>
  <w:documentProtection w:formatting="1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jAxMzIyMDYxtrSwNDdQ0lEKTi0uzszPAykwqgUADim44SwAAAA="/>
  </w:docVars>
  <w:rsids>
    <w:rsidRoot w:val="00CE1F36"/>
    <w:rsid w:val="00001CA6"/>
    <w:rsid w:val="00003607"/>
    <w:rsid w:val="0000481E"/>
    <w:rsid w:val="000113C1"/>
    <w:rsid w:val="00011851"/>
    <w:rsid w:val="000156BE"/>
    <w:rsid w:val="000162DE"/>
    <w:rsid w:val="000171AD"/>
    <w:rsid w:val="00017BFA"/>
    <w:rsid w:val="00020702"/>
    <w:rsid w:val="00021728"/>
    <w:rsid w:val="00022E54"/>
    <w:rsid w:val="00023303"/>
    <w:rsid w:val="00023D18"/>
    <w:rsid w:val="000243B1"/>
    <w:rsid w:val="00024B42"/>
    <w:rsid w:val="00025097"/>
    <w:rsid w:val="00027D6C"/>
    <w:rsid w:val="00030D63"/>
    <w:rsid w:val="0003174D"/>
    <w:rsid w:val="000329A4"/>
    <w:rsid w:val="00032BEC"/>
    <w:rsid w:val="0004263D"/>
    <w:rsid w:val="000443DE"/>
    <w:rsid w:val="00045B77"/>
    <w:rsid w:val="00047D88"/>
    <w:rsid w:val="00051C8D"/>
    <w:rsid w:val="0005373E"/>
    <w:rsid w:val="00055FCA"/>
    <w:rsid w:val="00057801"/>
    <w:rsid w:val="00062A55"/>
    <w:rsid w:val="00067B31"/>
    <w:rsid w:val="0007343F"/>
    <w:rsid w:val="00074916"/>
    <w:rsid w:val="000751D4"/>
    <w:rsid w:val="00075CC1"/>
    <w:rsid w:val="00080A67"/>
    <w:rsid w:val="0008257D"/>
    <w:rsid w:val="00082E0B"/>
    <w:rsid w:val="00083487"/>
    <w:rsid w:val="00084B62"/>
    <w:rsid w:val="00085E6D"/>
    <w:rsid w:val="00090664"/>
    <w:rsid w:val="000947A0"/>
    <w:rsid w:val="00096C46"/>
    <w:rsid w:val="0009708F"/>
    <w:rsid w:val="00097644"/>
    <w:rsid w:val="000A0DA0"/>
    <w:rsid w:val="000A0FB4"/>
    <w:rsid w:val="000A134B"/>
    <w:rsid w:val="000A1BC9"/>
    <w:rsid w:val="000A2B1E"/>
    <w:rsid w:val="000A5682"/>
    <w:rsid w:val="000A6D09"/>
    <w:rsid w:val="000A7618"/>
    <w:rsid w:val="000B0B22"/>
    <w:rsid w:val="000B4489"/>
    <w:rsid w:val="000B4880"/>
    <w:rsid w:val="000B778A"/>
    <w:rsid w:val="000C0439"/>
    <w:rsid w:val="000C1471"/>
    <w:rsid w:val="000C1C28"/>
    <w:rsid w:val="000C2637"/>
    <w:rsid w:val="000C609C"/>
    <w:rsid w:val="000D0AF2"/>
    <w:rsid w:val="000D1229"/>
    <w:rsid w:val="000D1E2F"/>
    <w:rsid w:val="000D48C8"/>
    <w:rsid w:val="000D5656"/>
    <w:rsid w:val="000D6BA2"/>
    <w:rsid w:val="000D729E"/>
    <w:rsid w:val="000E247B"/>
    <w:rsid w:val="000E7379"/>
    <w:rsid w:val="000F1263"/>
    <w:rsid w:val="000F2048"/>
    <w:rsid w:val="000F4D85"/>
    <w:rsid w:val="000F7324"/>
    <w:rsid w:val="001103B2"/>
    <w:rsid w:val="00112504"/>
    <w:rsid w:val="0011683D"/>
    <w:rsid w:val="00120ED5"/>
    <w:rsid w:val="00122691"/>
    <w:rsid w:val="001255B3"/>
    <w:rsid w:val="0012719F"/>
    <w:rsid w:val="00127EE2"/>
    <w:rsid w:val="001305BD"/>
    <w:rsid w:val="0014263E"/>
    <w:rsid w:val="001446C1"/>
    <w:rsid w:val="0014690A"/>
    <w:rsid w:val="001478F9"/>
    <w:rsid w:val="00151A6A"/>
    <w:rsid w:val="001577D9"/>
    <w:rsid w:val="0016149E"/>
    <w:rsid w:val="00161BF8"/>
    <w:rsid w:val="0016454B"/>
    <w:rsid w:val="0016510F"/>
    <w:rsid w:val="00167142"/>
    <w:rsid w:val="00172EE2"/>
    <w:rsid w:val="00174E6B"/>
    <w:rsid w:val="0017534F"/>
    <w:rsid w:val="00176200"/>
    <w:rsid w:val="001766F7"/>
    <w:rsid w:val="00180D46"/>
    <w:rsid w:val="0018368E"/>
    <w:rsid w:val="00183693"/>
    <w:rsid w:val="00184039"/>
    <w:rsid w:val="0018458C"/>
    <w:rsid w:val="00184D6B"/>
    <w:rsid w:val="001859E7"/>
    <w:rsid w:val="0018703B"/>
    <w:rsid w:val="00187453"/>
    <w:rsid w:val="00194836"/>
    <w:rsid w:val="00195F6C"/>
    <w:rsid w:val="00196A62"/>
    <w:rsid w:val="001A0A89"/>
    <w:rsid w:val="001A1DB1"/>
    <w:rsid w:val="001A3257"/>
    <w:rsid w:val="001A4271"/>
    <w:rsid w:val="001A5B43"/>
    <w:rsid w:val="001B0202"/>
    <w:rsid w:val="001B0E80"/>
    <w:rsid w:val="001B20BA"/>
    <w:rsid w:val="001B4030"/>
    <w:rsid w:val="001B556A"/>
    <w:rsid w:val="001B6684"/>
    <w:rsid w:val="001C3665"/>
    <w:rsid w:val="001C695B"/>
    <w:rsid w:val="001C6B1A"/>
    <w:rsid w:val="001C7813"/>
    <w:rsid w:val="001D1227"/>
    <w:rsid w:val="001D1E2F"/>
    <w:rsid w:val="001D32B0"/>
    <w:rsid w:val="001D4ACC"/>
    <w:rsid w:val="001E15D1"/>
    <w:rsid w:val="001F0AC0"/>
    <w:rsid w:val="001F1838"/>
    <w:rsid w:val="00200103"/>
    <w:rsid w:val="00200C6E"/>
    <w:rsid w:val="00201E24"/>
    <w:rsid w:val="002046C7"/>
    <w:rsid w:val="00206274"/>
    <w:rsid w:val="002119D7"/>
    <w:rsid w:val="00216C13"/>
    <w:rsid w:val="00216C3F"/>
    <w:rsid w:val="002204E2"/>
    <w:rsid w:val="00224667"/>
    <w:rsid w:val="0022769A"/>
    <w:rsid w:val="002303EC"/>
    <w:rsid w:val="00233B19"/>
    <w:rsid w:val="00245A55"/>
    <w:rsid w:val="00251F1E"/>
    <w:rsid w:val="00252067"/>
    <w:rsid w:val="00252794"/>
    <w:rsid w:val="002542C4"/>
    <w:rsid w:val="002545E6"/>
    <w:rsid w:val="0026207A"/>
    <w:rsid w:val="00264AA8"/>
    <w:rsid w:val="0026554E"/>
    <w:rsid w:val="00267DD0"/>
    <w:rsid w:val="00271D57"/>
    <w:rsid w:val="00273925"/>
    <w:rsid w:val="002752AA"/>
    <w:rsid w:val="00276BCF"/>
    <w:rsid w:val="00277519"/>
    <w:rsid w:val="00277C0B"/>
    <w:rsid w:val="00280857"/>
    <w:rsid w:val="0028357F"/>
    <w:rsid w:val="00297F87"/>
    <w:rsid w:val="002A4003"/>
    <w:rsid w:val="002A4359"/>
    <w:rsid w:val="002A447C"/>
    <w:rsid w:val="002A4F33"/>
    <w:rsid w:val="002A64B3"/>
    <w:rsid w:val="002A68DE"/>
    <w:rsid w:val="002B6ADD"/>
    <w:rsid w:val="002B7376"/>
    <w:rsid w:val="002C0405"/>
    <w:rsid w:val="002C164F"/>
    <w:rsid w:val="002C7B2F"/>
    <w:rsid w:val="002D0733"/>
    <w:rsid w:val="002D2AAC"/>
    <w:rsid w:val="002D5A91"/>
    <w:rsid w:val="002E16F7"/>
    <w:rsid w:val="002E37B6"/>
    <w:rsid w:val="002E5587"/>
    <w:rsid w:val="002E760E"/>
    <w:rsid w:val="002F15C4"/>
    <w:rsid w:val="002F3F4C"/>
    <w:rsid w:val="002F55BB"/>
    <w:rsid w:val="002F752D"/>
    <w:rsid w:val="002F7E40"/>
    <w:rsid w:val="00300BD0"/>
    <w:rsid w:val="00306346"/>
    <w:rsid w:val="00311741"/>
    <w:rsid w:val="003120D3"/>
    <w:rsid w:val="00313B61"/>
    <w:rsid w:val="0031475D"/>
    <w:rsid w:val="00315261"/>
    <w:rsid w:val="00315BD0"/>
    <w:rsid w:val="003232B0"/>
    <w:rsid w:val="00325CF6"/>
    <w:rsid w:val="00326440"/>
    <w:rsid w:val="00327B04"/>
    <w:rsid w:val="003302D2"/>
    <w:rsid w:val="00332EC7"/>
    <w:rsid w:val="0033489D"/>
    <w:rsid w:val="00334B14"/>
    <w:rsid w:val="00335453"/>
    <w:rsid w:val="00335A4C"/>
    <w:rsid w:val="00337A69"/>
    <w:rsid w:val="00342D67"/>
    <w:rsid w:val="00343686"/>
    <w:rsid w:val="00347FD2"/>
    <w:rsid w:val="00350FBE"/>
    <w:rsid w:val="003516F4"/>
    <w:rsid w:val="00351FD7"/>
    <w:rsid w:val="003537C6"/>
    <w:rsid w:val="00355B3E"/>
    <w:rsid w:val="00360406"/>
    <w:rsid w:val="00360B9D"/>
    <w:rsid w:val="003618A4"/>
    <w:rsid w:val="0036260E"/>
    <w:rsid w:val="00364573"/>
    <w:rsid w:val="0036561A"/>
    <w:rsid w:val="003668DF"/>
    <w:rsid w:val="00366DE6"/>
    <w:rsid w:val="003679E2"/>
    <w:rsid w:val="0037248F"/>
    <w:rsid w:val="00372705"/>
    <w:rsid w:val="0037398B"/>
    <w:rsid w:val="00380520"/>
    <w:rsid w:val="00380BBA"/>
    <w:rsid w:val="0038134F"/>
    <w:rsid w:val="0038439F"/>
    <w:rsid w:val="0039075B"/>
    <w:rsid w:val="003910C6"/>
    <w:rsid w:val="003911ED"/>
    <w:rsid w:val="00396D07"/>
    <w:rsid w:val="003A5476"/>
    <w:rsid w:val="003A6DFD"/>
    <w:rsid w:val="003B08C0"/>
    <w:rsid w:val="003B64E8"/>
    <w:rsid w:val="003C1977"/>
    <w:rsid w:val="003C224F"/>
    <w:rsid w:val="003C4792"/>
    <w:rsid w:val="003D3C7D"/>
    <w:rsid w:val="003D6495"/>
    <w:rsid w:val="003D72CA"/>
    <w:rsid w:val="003D7E6A"/>
    <w:rsid w:val="003E1832"/>
    <w:rsid w:val="003E3249"/>
    <w:rsid w:val="003E4302"/>
    <w:rsid w:val="003E6195"/>
    <w:rsid w:val="003E6BAB"/>
    <w:rsid w:val="003F5FEE"/>
    <w:rsid w:val="00401C75"/>
    <w:rsid w:val="004100F8"/>
    <w:rsid w:val="004106AE"/>
    <w:rsid w:val="00417B83"/>
    <w:rsid w:val="00420671"/>
    <w:rsid w:val="00423D71"/>
    <w:rsid w:val="0042628D"/>
    <w:rsid w:val="00431004"/>
    <w:rsid w:val="004316F6"/>
    <w:rsid w:val="004321E2"/>
    <w:rsid w:val="00432549"/>
    <w:rsid w:val="004339F3"/>
    <w:rsid w:val="00434ABE"/>
    <w:rsid w:val="00435106"/>
    <w:rsid w:val="00437835"/>
    <w:rsid w:val="00442FFF"/>
    <w:rsid w:val="004442F2"/>
    <w:rsid w:val="00452D8C"/>
    <w:rsid w:val="0045478B"/>
    <w:rsid w:val="00455C82"/>
    <w:rsid w:val="00457049"/>
    <w:rsid w:val="00457F62"/>
    <w:rsid w:val="0046080A"/>
    <w:rsid w:val="00461921"/>
    <w:rsid w:val="00463D31"/>
    <w:rsid w:val="00465B03"/>
    <w:rsid w:val="0047061E"/>
    <w:rsid w:val="00471C48"/>
    <w:rsid w:val="00471D48"/>
    <w:rsid w:val="00472937"/>
    <w:rsid w:val="0047666B"/>
    <w:rsid w:val="00476F25"/>
    <w:rsid w:val="00477DDB"/>
    <w:rsid w:val="00484CAF"/>
    <w:rsid w:val="004854EF"/>
    <w:rsid w:val="00485D3F"/>
    <w:rsid w:val="004869DA"/>
    <w:rsid w:val="00487120"/>
    <w:rsid w:val="004902B3"/>
    <w:rsid w:val="004905EB"/>
    <w:rsid w:val="00491EBB"/>
    <w:rsid w:val="00494096"/>
    <w:rsid w:val="004956EA"/>
    <w:rsid w:val="0049637E"/>
    <w:rsid w:val="004A0164"/>
    <w:rsid w:val="004A1E1D"/>
    <w:rsid w:val="004A28A3"/>
    <w:rsid w:val="004A3C46"/>
    <w:rsid w:val="004A4AC0"/>
    <w:rsid w:val="004A4F94"/>
    <w:rsid w:val="004B0C76"/>
    <w:rsid w:val="004C1AC2"/>
    <w:rsid w:val="004C1C12"/>
    <w:rsid w:val="004C7316"/>
    <w:rsid w:val="004D3011"/>
    <w:rsid w:val="004D41B6"/>
    <w:rsid w:val="004D44A6"/>
    <w:rsid w:val="004D73D1"/>
    <w:rsid w:val="004E1088"/>
    <w:rsid w:val="004E14A1"/>
    <w:rsid w:val="004E14BD"/>
    <w:rsid w:val="004E3870"/>
    <w:rsid w:val="004E3A83"/>
    <w:rsid w:val="004E69C7"/>
    <w:rsid w:val="004F2FCA"/>
    <w:rsid w:val="004F48D2"/>
    <w:rsid w:val="004F52F6"/>
    <w:rsid w:val="004F7326"/>
    <w:rsid w:val="00501009"/>
    <w:rsid w:val="0050179B"/>
    <w:rsid w:val="0050222D"/>
    <w:rsid w:val="005031FD"/>
    <w:rsid w:val="005032E0"/>
    <w:rsid w:val="00504701"/>
    <w:rsid w:val="0050661C"/>
    <w:rsid w:val="005071DC"/>
    <w:rsid w:val="005076AA"/>
    <w:rsid w:val="00513BBC"/>
    <w:rsid w:val="005171C8"/>
    <w:rsid w:val="0052283E"/>
    <w:rsid w:val="00524B42"/>
    <w:rsid w:val="00526BB2"/>
    <w:rsid w:val="00527904"/>
    <w:rsid w:val="00527915"/>
    <w:rsid w:val="00530583"/>
    <w:rsid w:val="0053138D"/>
    <w:rsid w:val="005323F7"/>
    <w:rsid w:val="0053624C"/>
    <w:rsid w:val="00537F8D"/>
    <w:rsid w:val="00542DB7"/>
    <w:rsid w:val="00546689"/>
    <w:rsid w:val="005539D6"/>
    <w:rsid w:val="00554D7F"/>
    <w:rsid w:val="005558DB"/>
    <w:rsid w:val="00557A95"/>
    <w:rsid w:val="00560C52"/>
    <w:rsid w:val="005660D5"/>
    <w:rsid w:val="0056742A"/>
    <w:rsid w:val="00571C08"/>
    <w:rsid w:val="00572485"/>
    <w:rsid w:val="005808E6"/>
    <w:rsid w:val="00580F22"/>
    <w:rsid w:val="00580F30"/>
    <w:rsid w:val="0058272B"/>
    <w:rsid w:val="00583F43"/>
    <w:rsid w:val="0058410B"/>
    <w:rsid w:val="00593A76"/>
    <w:rsid w:val="0059472C"/>
    <w:rsid w:val="00594A6A"/>
    <w:rsid w:val="00595C43"/>
    <w:rsid w:val="005979C8"/>
    <w:rsid w:val="005B183F"/>
    <w:rsid w:val="005B3504"/>
    <w:rsid w:val="005B54B7"/>
    <w:rsid w:val="005B5AD4"/>
    <w:rsid w:val="005B7083"/>
    <w:rsid w:val="005C1D91"/>
    <w:rsid w:val="005C222A"/>
    <w:rsid w:val="005C372F"/>
    <w:rsid w:val="005C5103"/>
    <w:rsid w:val="005C55FC"/>
    <w:rsid w:val="005D07FF"/>
    <w:rsid w:val="005D3C47"/>
    <w:rsid w:val="005E301A"/>
    <w:rsid w:val="005E3EB7"/>
    <w:rsid w:val="005E7683"/>
    <w:rsid w:val="005F3008"/>
    <w:rsid w:val="005F3ECF"/>
    <w:rsid w:val="005F438F"/>
    <w:rsid w:val="005F55ED"/>
    <w:rsid w:val="005F705D"/>
    <w:rsid w:val="006017CD"/>
    <w:rsid w:val="00603262"/>
    <w:rsid w:val="00604D56"/>
    <w:rsid w:val="00606A6E"/>
    <w:rsid w:val="00606C15"/>
    <w:rsid w:val="00610603"/>
    <w:rsid w:val="00611B53"/>
    <w:rsid w:val="00612615"/>
    <w:rsid w:val="00621224"/>
    <w:rsid w:val="006218E4"/>
    <w:rsid w:val="00622373"/>
    <w:rsid w:val="006341AA"/>
    <w:rsid w:val="00637F44"/>
    <w:rsid w:val="00640E57"/>
    <w:rsid w:val="00643516"/>
    <w:rsid w:val="00644DF6"/>
    <w:rsid w:val="00656DFE"/>
    <w:rsid w:val="00660405"/>
    <w:rsid w:val="00660751"/>
    <w:rsid w:val="006611AE"/>
    <w:rsid w:val="006622A2"/>
    <w:rsid w:val="006626BA"/>
    <w:rsid w:val="00670C5C"/>
    <w:rsid w:val="006725F0"/>
    <w:rsid w:val="006767DA"/>
    <w:rsid w:val="006775FC"/>
    <w:rsid w:val="0067772C"/>
    <w:rsid w:val="00683762"/>
    <w:rsid w:val="006855EF"/>
    <w:rsid w:val="006863EC"/>
    <w:rsid w:val="006876D2"/>
    <w:rsid w:val="00690A3D"/>
    <w:rsid w:val="00691495"/>
    <w:rsid w:val="00692210"/>
    <w:rsid w:val="006A5087"/>
    <w:rsid w:val="006A5547"/>
    <w:rsid w:val="006A7AA5"/>
    <w:rsid w:val="006B00AB"/>
    <w:rsid w:val="006B2FA0"/>
    <w:rsid w:val="006B7200"/>
    <w:rsid w:val="006C09EE"/>
    <w:rsid w:val="006C1145"/>
    <w:rsid w:val="006C5DF2"/>
    <w:rsid w:val="006C73BB"/>
    <w:rsid w:val="006D1633"/>
    <w:rsid w:val="006D5875"/>
    <w:rsid w:val="006D7484"/>
    <w:rsid w:val="006D7693"/>
    <w:rsid w:val="006E2870"/>
    <w:rsid w:val="006E612C"/>
    <w:rsid w:val="006E79BE"/>
    <w:rsid w:val="006F048A"/>
    <w:rsid w:val="006F1009"/>
    <w:rsid w:val="006F3C71"/>
    <w:rsid w:val="006F74C3"/>
    <w:rsid w:val="00701583"/>
    <w:rsid w:val="00702359"/>
    <w:rsid w:val="00704646"/>
    <w:rsid w:val="007050CD"/>
    <w:rsid w:val="00706834"/>
    <w:rsid w:val="00707F23"/>
    <w:rsid w:val="007202D9"/>
    <w:rsid w:val="007214BD"/>
    <w:rsid w:val="007227D1"/>
    <w:rsid w:val="00724324"/>
    <w:rsid w:val="00724C94"/>
    <w:rsid w:val="00727646"/>
    <w:rsid w:val="00731028"/>
    <w:rsid w:val="007322C5"/>
    <w:rsid w:val="00732335"/>
    <w:rsid w:val="00735108"/>
    <w:rsid w:val="0074003D"/>
    <w:rsid w:val="00740483"/>
    <w:rsid w:val="00740E81"/>
    <w:rsid w:val="00740F1F"/>
    <w:rsid w:val="0074201C"/>
    <w:rsid w:val="007448CA"/>
    <w:rsid w:val="00745F57"/>
    <w:rsid w:val="007465F8"/>
    <w:rsid w:val="00746874"/>
    <w:rsid w:val="00747BC1"/>
    <w:rsid w:val="00752C8C"/>
    <w:rsid w:val="0075527E"/>
    <w:rsid w:val="00757E4B"/>
    <w:rsid w:val="00761EFB"/>
    <w:rsid w:val="00763785"/>
    <w:rsid w:val="00767A05"/>
    <w:rsid w:val="00771215"/>
    <w:rsid w:val="00771A05"/>
    <w:rsid w:val="0077256E"/>
    <w:rsid w:val="007743DD"/>
    <w:rsid w:val="00775A96"/>
    <w:rsid w:val="00776350"/>
    <w:rsid w:val="00777B0A"/>
    <w:rsid w:val="007806C6"/>
    <w:rsid w:val="00782D79"/>
    <w:rsid w:val="0078355B"/>
    <w:rsid w:val="00783D1F"/>
    <w:rsid w:val="00783F23"/>
    <w:rsid w:val="0078490F"/>
    <w:rsid w:val="00786B50"/>
    <w:rsid w:val="00793A06"/>
    <w:rsid w:val="00795837"/>
    <w:rsid w:val="00796C2B"/>
    <w:rsid w:val="00797C0E"/>
    <w:rsid w:val="007A1F8A"/>
    <w:rsid w:val="007A55C1"/>
    <w:rsid w:val="007A673D"/>
    <w:rsid w:val="007A6DA6"/>
    <w:rsid w:val="007B4FC5"/>
    <w:rsid w:val="007B6885"/>
    <w:rsid w:val="007B6A1E"/>
    <w:rsid w:val="007B6AFF"/>
    <w:rsid w:val="007C11B1"/>
    <w:rsid w:val="007C344F"/>
    <w:rsid w:val="007C367D"/>
    <w:rsid w:val="007C54C1"/>
    <w:rsid w:val="007D6392"/>
    <w:rsid w:val="007D70CC"/>
    <w:rsid w:val="007D7EDD"/>
    <w:rsid w:val="007E071B"/>
    <w:rsid w:val="007E2017"/>
    <w:rsid w:val="007E32B9"/>
    <w:rsid w:val="007E510E"/>
    <w:rsid w:val="007E6002"/>
    <w:rsid w:val="007F656B"/>
    <w:rsid w:val="00801A05"/>
    <w:rsid w:val="00804F15"/>
    <w:rsid w:val="008060A9"/>
    <w:rsid w:val="008137F7"/>
    <w:rsid w:val="00813982"/>
    <w:rsid w:val="00814719"/>
    <w:rsid w:val="00815AB2"/>
    <w:rsid w:val="0081702D"/>
    <w:rsid w:val="00822D8F"/>
    <w:rsid w:val="00825D9E"/>
    <w:rsid w:val="00827F9B"/>
    <w:rsid w:val="00831996"/>
    <w:rsid w:val="008327C3"/>
    <w:rsid w:val="008329F5"/>
    <w:rsid w:val="00832A66"/>
    <w:rsid w:val="00835F1B"/>
    <w:rsid w:val="0083611B"/>
    <w:rsid w:val="0084029C"/>
    <w:rsid w:val="0084281B"/>
    <w:rsid w:val="00845DAF"/>
    <w:rsid w:val="00847E1A"/>
    <w:rsid w:val="00852C07"/>
    <w:rsid w:val="0085433C"/>
    <w:rsid w:val="00863F52"/>
    <w:rsid w:val="0086404A"/>
    <w:rsid w:val="00866966"/>
    <w:rsid w:val="008704E3"/>
    <w:rsid w:val="00872AC8"/>
    <w:rsid w:val="00882382"/>
    <w:rsid w:val="008828A6"/>
    <w:rsid w:val="00883FA1"/>
    <w:rsid w:val="008857CD"/>
    <w:rsid w:val="00885D0C"/>
    <w:rsid w:val="00886500"/>
    <w:rsid w:val="00887DBC"/>
    <w:rsid w:val="00887F78"/>
    <w:rsid w:val="008909EA"/>
    <w:rsid w:val="00890E98"/>
    <w:rsid w:val="00891EF1"/>
    <w:rsid w:val="0089201D"/>
    <w:rsid w:val="008947C3"/>
    <w:rsid w:val="00894B1C"/>
    <w:rsid w:val="00895CF7"/>
    <w:rsid w:val="00897E34"/>
    <w:rsid w:val="008A094C"/>
    <w:rsid w:val="008A19C4"/>
    <w:rsid w:val="008A283E"/>
    <w:rsid w:val="008A4B1D"/>
    <w:rsid w:val="008A5524"/>
    <w:rsid w:val="008B488F"/>
    <w:rsid w:val="008B7B88"/>
    <w:rsid w:val="008C2A07"/>
    <w:rsid w:val="008C3A9A"/>
    <w:rsid w:val="008C3F60"/>
    <w:rsid w:val="008C6BA5"/>
    <w:rsid w:val="008D26F1"/>
    <w:rsid w:val="008D4D79"/>
    <w:rsid w:val="008E1E1B"/>
    <w:rsid w:val="008E2F39"/>
    <w:rsid w:val="008F176E"/>
    <w:rsid w:val="008F2C4A"/>
    <w:rsid w:val="008F522D"/>
    <w:rsid w:val="008F58CA"/>
    <w:rsid w:val="008F621C"/>
    <w:rsid w:val="008F76C3"/>
    <w:rsid w:val="009046BC"/>
    <w:rsid w:val="00910E7C"/>
    <w:rsid w:val="00910F95"/>
    <w:rsid w:val="00923F81"/>
    <w:rsid w:val="00932036"/>
    <w:rsid w:val="00933E13"/>
    <w:rsid w:val="00936F17"/>
    <w:rsid w:val="009371AD"/>
    <w:rsid w:val="009465F3"/>
    <w:rsid w:val="00947CAC"/>
    <w:rsid w:val="00953043"/>
    <w:rsid w:val="00956C7A"/>
    <w:rsid w:val="00961095"/>
    <w:rsid w:val="00961449"/>
    <w:rsid w:val="00963A9B"/>
    <w:rsid w:val="0096698E"/>
    <w:rsid w:val="0097248F"/>
    <w:rsid w:val="009724A4"/>
    <w:rsid w:val="00972B98"/>
    <w:rsid w:val="0097454A"/>
    <w:rsid w:val="00975BBB"/>
    <w:rsid w:val="0097758A"/>
    <w:rsid w:val="0098042E"/>
    <w:rsid w:val="00982848"/>
    <w:rsid w:val="00987A45"/>
    <w:rsid w:val="009917DF"/>
    <w:rsid w:val="00991925"/>
    <w:rsid w:val="00992456"/>
    <w:rsid w:val="00997781"/>
    <w:rsid w:val="009A180F"/>
    <w:rsid w:val="009A788A"/>
    <w:rsid w:val="009B0544"/>
    <w:rsid w:val="009B1482"/>
    <w:rsid w:val="009B2FE3"/>
    <w:rsid w:val="009C27B0"/>
    <w:rsid w:val="009D75A0"/>
    <w:rsid w:val="009E1252"/>
    <w:rsid w:val="009E1FE2"/>
    <w:rsid w:val="009E43F8"/>
    <w:rsid w:val="009E4554"/>
    <w:rsid w:val="009E4E2E"/>
    <w:rsid w:val="009E6DCF"/>
    <w:rsid w:val="009E7F76"/>
    <w:rsid w:val="009F11A5"/>
    <w:rsid w:val="009F32BA"/>
    <w:rsid w:val="009F72BE"/>
    <w:rsid w:val="00A00297"/>
    <w:rsid w:val="00A007AF"/>
    <w:rsid w:val="00A02DDE"/>
    <w:rsid w:val="00A0338B"/>
    <w:rsid w:val="00A03EF0"/>
    <w:rsid w:val="00A07567"/>
    <w:rsid w:val="00A10999"/>
    <w:rsid w:val="00A1226E"/>
    <w:rsid w:val="00A13963"/>
    <w:rsid w:val="00A17C82"/>
    <w:rsid w:val="00A23BAB"/>
    <w:rsid w:val="00A25366"/>
    <w:rsid w:val="00A3026F"/>
    <w:rsid w:val="00A30A19"/>
    <w:rsid w:val="00A30A1B"/>
    <w:rsid w:val="00A31687"/>
    <w:rsid w:val="00A31B92"/>
    <w:rsid w:val="00A31ED1"/>
    <w:rsid w:val="00A32D96"/>
    <w:rsid w:val="00A40FCA"/>
    <w:rsid w:val="00A43BD8"/>
    <w:rsid w:val="00A46922"/>
    <w:rsid w:val="00A51A75"/>
    <w:rsid w:val="00A51D09"/>
    <w:rsid w:val="00A52332"/>
    <w:rsid w:val="00A52E85"/>
    <w:rsid w:val="00A57016"/>
    <w:rsid w:val="00A63B93"/>
    <w:rsid w:val="00A71B8E"/>
    <w:rsid w:val="00A74358"/>
    <w:rsid w:val="00A759FA"/>
    <w:rsid w:val="00A7782C"/>
    <w:rsid w:val="00A83CFE"/>
    <w:rsid w:val="00A85834"/>
    <w:rsid w:val="00A86907"/>
    <w:rsid w:val="00A876E7"/>
    <w:rsid w:val="00A93C94"/>
    <w:rsid w:val="00A96155"/>
    <w:rsid w:val="00A96532"/>
    <w:rsid w:val="00AA1584"/>
    <w:rsid w:val="00AA5A18"/>
    <w:rsid w:val="00AA74F3"/>
    <w:rsid w:val="00AA79E5"/>
    <w:rsid w:val="00AB01C1"/>
    <w:rsid w:val="00AB1078"/>
    <w:rsid w:val="00AB2218"/>
    <w:rsid w:val="00AB36E2"/>
    <w:rsid w:val="00AB3BE3"/>
    <w:rsid w:val="00AB3C19"/>
    <w:rsid w:val="00AB4282"/>
    <w:rsid w:val="00AB633A"/>
    <w:rsid w:val="00AC4CC9"/>
    <w:rsid w:val="00AD41CE"/>
    <w:rsid w:val="00AD554A"/>
    <w:rsid w:val="00AD6606"/>
    <w:rsid w:val="00AD6C3D"/>
    <w:rsid w:val="00AE0041"/>
    <w:rsid w:val="00AE0676"/>
    <w:rsid w:val="00AE0D38"/>
    <w:rsid w:val="00AE0DCB"/>
    <w:rsid w:val="00AE51D3"/>
    <w:rsid w:val="00AE5B1C"/>
    <w:rsid w:val="00AE5E14"/>
    <w:rsid w:val="00AF2BA2"/>
    <w:rsid w:val="00AF5CF5"/>
    <w:rsid w:val="00AF6061"/>
    <w:rsid w:val="00AF63E4"/>
    <w:rsid w:val="00AF65B2"/>
    <w:rsid w:val="00AF6E2F"/>
    <w:rsid w:val="00B049E6"/>
    <w:rsid w:val="00B052D0"/>
    <w:rsid w:val="00B124E6"/>
    <w:rsid w:val="00B15AC0"/>
    <w:rsid w:val="00B1660D"/>
    <w:rsid w:val="00B20B03"/>
    <w:rsid w:val="00B20E49"/>
    <w:rsid w:val="00B20F7C"/>
    <w:rsid w:val="00B2317D"/>
    <w:rsid w:val="00B2370E"/>
    <w:rsid w:val="00B25216"/>
    <w:rsid w:val="00B2771A"/>
    <w:rsid w:val="00B31224"/>
    <w:rsid w:val="00B33886"/>
    <w:rsid w:val="00B33CB6"/>
    <w:rsid w:val="00B36D10"/>
    <w:rsid w:val="00B403BB"/>
    <w:rsid w:val="00B41836"/>
    <w:rsid w:val="00B418DD"/>
    <w:rsid w:val="00B42AC3"/>
    <w:rsid w:val="00B523BC"/>
    <w:rsid w:val="00B52786"/>
    <w:rsid w:val="00B53CD1"/>
    <w:rsid w:val="00B54E89"/>
    <w:rsid w:val="00B56E9B"/>
    <w:rsid w:val="00B57086"/>
    <w:rsid w:val="00B64B92"/>
    <w:rsid w:val="00B67F6F"/>
    <w:rsid w:val="00B73DE6"/>
    <w:rsid w:val="00B752A2"/>
    <w:rsid w:val="00B7549D"/>
    <w:rsid w:val="00B76336"/>
    <w:rsid w:val="00B91672"/>
    <w:rsid w:val="00B918C1"/>
    <w:rsid w:val="00B93FAB"/>
    <w:rsid w:val="00B96F4D"/>
    <w:rsid w:val="00BA1D29"/>
    <w:rsid w:val="00BA2CF1"/>
    <w:rsid w:val="00BA3DD1"/>
    <w:rsid w:val="00BA45E1"/>
    <w:rsid w:val="00BA6A3F"/>
    <w:rsid w:val="00BB4D61"/>
    <w:rsid w:val="00BB4E0B"/>
    <w:rsid w:val="00BB5DA4"/>
    <w:rsid w:val="00BB6E75"/>
    <w:rsid w:val="00BC5007"/>
    <w:rsid w:val="00BC5CFE"/>
    <w:rsid w:val="00BD093C"/>
    <w:rsid w:val="00BD25AB"/>
    <w:rsid w:val="00BD2918"/>
    <w:rsid w:val="00BD418A"/>
    <w:rsid w:val="00BE1BD5"/>
    <w:rsid w:val="00BE1ED0"/>
    <w:rsid w:val="00BE3EC9"/>
    <w:rsid w:val="00BE5F29"/>
    <w:rsid w:val="00BE670E"/>
    <w:rsid w:val="00BF2088"/>
    <w:rsid w:val="00BF325E"/>
    <w:rsid w:val="00BF3496"/>
    <w:rsid w:val="00BF4E4F"/>
    <w:rsid w:val="00BF4FEB"/>
    <w:rsid w:val="00BF511A"/>
    <w:rsid w:val="00BF69DF"/>
    <w:rsid w:val="00BF7EEA"/>
    <w:rsid w:val="00C014A0"/>
    <w:rsid w:val="00C02ABC"/>
    <w:rsid w:val="00C031A9"/>
    <w:rsid w:val="00C03DC1"/>
    <w:rsid w:val="00C04025"/>
    <w:rsid w:val="00C0463D"/>
    <w:rsid w:val="00C060C9"/>
    <w:rsid w:val="00C06473"/>
    <w:rsid w:val="00C06B5E"/>
    <w:rsid w:val="00C06E8F"/>
    <w:rsid w:val="00C12864"/>
    <w:rsid w:val="00C12C56"/>
    <w:rsid w:val="00C1336A"/>
    <w:rsid w:val="00C21775"/>
    <w:rsid w:val="00C237B5"/>
    <w:rsid w:val="00C27121"/>
    <w:rsid w:val="00C27673"/>
    <w:rsid w:val="00C3036C"/>
    <w:rsid w:val="00C33903"/>
    <w:rsid w:val="00C345B7"/>
    <w:rsid w:val="00C35B30"/>
    <w:rsid w:val="00C368A1"/>
    <w:rsid w:val="00C40D67"/>
    <w:rsid w:val="00C43FF7"/>
    <w:rsid w:val="00C44588"/>
    <w:rsid w:val="00C44FAE"/>
    <w:rsid w:val="00C458D5"/>
    <w:rsid w:val="00C46448"/>
    <w:rsid w:val="00C50648"/>
    <w:rsid w:val="00C55D4B"/>
    <w:rsid w:val="00C56595"/>
    <w:rsid w:val="00C56DD5"/>
    <w:rsid w:val="00C57B08"/>
    <w:rsid w:val="00C60BC7"/>
    <w:rsid w:val="00C63970"/>
    <w:rsid w:val="00C63B06"/>
    <w:rsid w:val="00C64512"/>
    <w:rsid w:val="00C702A2"/>
    <w:rsid w:val="00C715EC"/>
    <w:rsid w:val="00C73549"/>
    <w:rsid w:val="00C76070"/>
    <w:rsid w:val="00C7612A"/>
    <w:rsid w:val="00C76DB5"/>
    <w:rsid w:val="00C8118F"/>
    <w:rsid w:val="00C81472"/>
    <w:rsid w:val="00C818D7"/>
    <w:rsid w:val="00C81E16"/>
    <w:rsid w:val="00C840A5"/>
    <w:rsid w:val="00C86B38"/>
    <w:rsid w:val="00C92C92"/>
    <w:rsid w:val="00C93A46"/>
    <w:rsid w:val="00CA04BD"/>
    <w:rsid w:val="00CA6BFD"/>
    <w:rsid w:val="00CB365D"/>
    <w:rsid w:val="00CB4074"/>
    <w:rsid w:val="00CC0BAE"/>
    <w:rsid w:val="00CC2B4B"/>
    <w:rsid w:val="00CC601E"/>
    <w:rsid w:val="00CC6C55"/>
    <w:rsid w:val="00CD00AC"/>
    <w:rsid w:val="00CD0BDA"/>
    <w:rsid w:val="00CD16D0"/>
    <w:rsid w:val="00CD3CD6"/>
    <w:rsid w:val="00CD424D"/>
    <w:rsid w:val="00CD7692"/>
    <w:rsid w:val="00CE1799"/>
    <w:rsid w:val="00CE1F36"/>
    <w:rsid w:val="00CF0249"/>
    <w:rsid w:val="00CF3AEA"/>
    <w:rsid w:val="00CF45DA"/>
    <w:rsid w:val="00CF627B"/>
    <w:rsid w:val="00D02291"/>
    <w:rsid w:val="00D02CAD"/>
    <w:rsid w:val="00D06120"/>
    <w:rsid w:val="00D0629C"/>
    <w:rsid w:val="00D07BCA"/>
    <w:rsid w:val="00D12057"/>
    <w:rsid w:val="00D130D2"/>
    <w:rsid w:val="00D14A58"/>
    <w:rsid w:val="00D15845"/>
    <w:rsid w:val="00D15E09"/>
    <w:rsid w:val="00D175E0"/>
    <w:rsid w:val="00D224E6"/>
    <w:rsid w:val="00D22CE8"/>
    <w:rsid w:val="00D26795"/>
    <w:rsid w:val="00D33557"/>
    <w:rsid w:val="00D33CD4"/>
    <w:rsid w:val="00D37241"/>
    <w:rsid w:val="00D3782B"/>
    <w:rsid w:val="00D448DF"/>
    <w:rsid w:val="00D44BF5"/>
    <w:rsid w:val="00D51F48"/>
    <w:rsid w:val="00D53AC5"/>
    <w:rsid w:val="00D54931"/>
    <w:rsid w:val="00D57768"/>
    <w:rsid w:val="00D609F2"/>
    <w:rsid w:val="00D62F6D"/>
    <w:rsid w:val="00D64DE1"/>
    <w:rsid w:val="00D65F64"/>
    <w:rsid w:val="00D71B9C"/>
    <w:rsid w:val="00D75E62"/>
    <w:rsid w:val="00D77002"/>
    <w:rsid w:val="00D81AE9"/>
    <w:rsid w:val="00D81F2C"/>
    <w:rsid w:val="00D86A75"/>
    <w:rsid w:val="00D94D21"/>
    <w:rsid w:val="00DA12F7"/>
    <w:rsid w:val="00DA16C3"/>
    <w:rsid w:val="00DA1883"/>
    <w:rsid w:val="00DA289D"/>
    <w:rsid w:val="00DA38A2"/>
    <w:rsid w:val="00DA5F4B"/>
    <w:rsid w:val="00DA6FE5"/>
    <w:rsid w:val="00DA7866"/>
    <w:rsid w:val="00DA7CBA"/>
    <w:rsid w:val="00DA7DEC"/>
    <w:rsid w:val="00DB1DE5"/>
    <w:rsid w:val="00DB232D"/>
    <w:rsid w:val="00DB3106"/>
    <w:rsid w:val="00DB5E87"/>
    <w:rsid w:val="00DB6030"/>
    <w:rsid w:val="00DC47B8"/>
    <w:rsid w:val="00DC63DE"/>
    <w:rsid w:val="00DC6BE4"/>
    <w:rsid w:val="00DD2B74"/>
    <w:rsid w:val="00DD53B2"/>
    <w:rsid w:val="00DD5685"/>
    <w:rsid w:val="00DD7305"/>
    <w:rsid w:val="00DD7DA8"/>
    <w:rsid w:val="00DE0D30"/>
    <w:rsid w:val="00DE11EC"/>
    <w:rsid w:val="00DE3BDC"/>
    <w:rsid w:val="00DE4137"/>
    <w:rsid w:val="00DE7E96"/>
    <w:rsid w:val="00DF043F"/>
    <w:rsid w:val="00DF29E1"/>
    <w:rsid w:val="00DF3068"/>
    <w:rsid w:val="00DF3D2D"/>
    <w:rsid w:val="00DF43E5"/>
    <w:rsid w:val="00DF47DB"/>
    <w:rsid w:val="00DF563D"/>
    <w:rsid w:val="00DF6F1D"/>
    <w:rsid w:val="00DF73DE"/>
    <w:rsid w:val="00E01AFB"/>
    <w:rsid w:val="00E0263A"/>
    <w:rsid w:val="00E05248"/>
    <w:rsid w:val="00E0586D"/>
    <w:rsid w:val="00E103E7"/>
    <w:rsid w:val="00E11B90"/>
    <w:rsid w:val="00E122AC"/>
    <w:rsid w:val="00E13409"/>
    <w:rsid w:val="00E135DD"/>
    <w:rsid w:val="00E14B41"/>
    <w:rsid w:val="00E26457"/>
    <w:rsid w:val="00E273B3"/>
    <w:rsid w:val="00E36DCE"/>
    <w:rsid w:val="00E4082F"/>
    <w:rsid w:val="00E41B63"/>
    <w:rsid w:val="00E420A3"/>
    <w:rsid w:val="00E43587"/>
    <w:rsid w:val="00E4479E"/>
    <w:rsid w:val="00E502F8"/>
    <w:rsid w:val="00E511CD"/>
    <w:rsid w:val="00E55C69"/>
    <w:rsid w:val="00E567DB"/>
    <w:rsid w:val="00E65B4D"/>
    <w:rsid w:val="00E676EC"/>
    <w:rsid w:val="00E70FCD"/>
    <w:rsid w:val="00E726E1"/>
    <w:rsid w:val="00E727C5"/>
    <w:rsid w:val="00E743B7"/>
    <w:rsid w:val="00E74BD2"/>
    <w:rsid w:val="00E74FB3"/>
    <w:rsid w:val="00E76056"/>
    <w:rsid w:val="00E85B06"/>
    <w:rsid w:val="00E8737E"/>
    <w:rsid w:val="00E90B39"/>
    <w:rsid w:val="00E936D2"/>
    <w:rsid w:val="00E956AF"/>
    <w:rsid w:val="00E96CDF"/>
    <w:rsid w:val="00EA40B8"/>
    <w:rsid w:val="00EA69B3"/>
    <w:rsid w:val="00EA69BD"/>
    <w:rsid w:val="00EA7232"/>
    <w:rsid w:val="00EA7958"/>
    <w:rsid w:val="00EA7D5C"/>
    <w:rsid w:val="00EB0F9A"/>
    <w:rsid w:val="00EB791B"/>
    <w:rsid w:val="00EC11A2"/>
    <w:rsid w:val="00EC321B"/>
    <w:rsid w:val="00EC57E7"/>
    <w:rsid w:val="00ED1188"/>
    <w:rsid w:val="00ED4C1E"/>
    <w:rsid w:val="00ED56AD"/>
    <w:rsid w:val="00ED59ED"/>
    <w:rsid w:val="00ED672A"/>
    <w:rsid w:val="00EE7607"/>
    <w:rsid w:val="00EF5383"/>
    <w:rsid w:val="00EF5F50"/>
    <w:rsid w:val="00EF7C28"/>
    <w:rsid w:val="00EF7CCD"/>
    <w:rsid w:val="00F01266"/>
    <w:rsid w:val="00F031C7"/>
    <w:rsid w:val="00F03387"/>
    <w:rsid w:val="00F03E27"/>
    <w:rsid w:val="00F05D28"/>
    <w:rsid w:val="00F11D4E"/>
    <w:rsid w:val="00F143A5"/>
    <w:rsid w:val="00F15B48"/>
    <w:rsid w:val="00F22BBB"/>
    <w:rsid w:val="00F241C7"/>
    <w:rsid w:val="00F25ED6"/>
    <w:rsid w:val="00F26B35"/>
    <w:rsid w:val="00F26C63"/>
    <w:rsid w:val="00F30288"/>
    <w:rsid w:val="00F35613"/>
    <w:rsid w:val="00F358F0"/>
    <w:rsid w:val="00F3625F"/>
    <w:rsid w:val="00F36C65"/>
    <w:rsid w:val="00F407DD"/>
    <w:rsid w:val="00F413E9"/>
    <w:rsid w:val="00F434A3"/>
    <w:rsid w:val="00F43D8B"/>
    <w:rsid w:val="00F4423E"/>
    <w:rsid w:val="00F4473D"/>
    <w:rsid w:val="00F503B5"/>
    <w:rsid w:val="00F51F86"/>
    <w:rsid w:val="00F52746"/>
    <w:rsid w:val="00F64964"/>
    <w:rsid w:val="00F66547"/>
    <w:rsid w:val="00F67A2E"/>
    <w:rsid w:val="00F703FB"/>
    <w:rsid w:val="00F71029"/>
    <w:rsid w:val="00F73D37"/>
    <w:rsid w:val="00F7608F"/>
    <w:rsid w:val="00F77C55"/>
    <w:rsid w:val="00F8096E"/>
    <w:rsid w:val="00F85945"/>
    <w:rsid w:val="00F85AC0"/>
    <w:rsid w:val="00F85D48"/>
    <w:rsid w:val="00F923F6"/>
    <w:rsid w:val="00F9272A"/>
    <w:rsid w:val="00F951B1"/>
    <w:rsid w:val="00F95B36"/>
    <w:rsid w:val="00F97EB6"/>
    <w:rsid w:val="00FA129C"/>
    <w:rsid w:val="00FA12D2"/>
    <w:rsid w:val="00FA66A3"/>
    <w:rsid w:val="00FB019B"/>
    <w:rsid w:val="00FB6CC5"/>
    <w:rsid w:val="00FB7F24"/>
    <w:rsid w:val="00FC01F8"/>
    <w:rsid w:val="00FC2631"/>
    <w:rsid w:val="00FC2CE9"/>
    <w:rsid w:val="00FC352E"/>
    <w:rsid w:val="00FC58B9"/>
    <w:rsid w:val="00FD069F"/>
    <w:rsid w:val="00FD0AE5"/>
    <w:rsid w:val="00FD1ED5"/>
    <w:rsid w:val="00FD25C6"/>
    <w:rsid w:val="00FD3226"/>
    <w:rsid w:val="00FD3EB0"/>
    <w:rsid w:val="00FD44C0"/>
    <w:rsid w:val="00FD5266"/>
    <w:rsid w:val="00FE040B"/>
    <w:rsid w:val="00FE0DB3"/>
    <w:rsid w:val="00FE110B"/>
    <w:rsid w:val="00FE36E8"/>
    <w:rsid w:val="00FE416B"/>
    <w:rsid w:val="00FE4351"/>
    <w:rsid w:val="00FE5662"/>
    <w:rsid w:val="00FE5AF5"/>
    <w:rsid w:val="00FE78F3"/>
    <w:rsid w:val="00FF0915"/>
    <w:rsid w:val="00FF09B4"/>
    <w:rsid w:val="00FF13CD"/>
    <w:rsid w:val="00FF2990"/>
    <w:rsid w:val="00FF6732"/>
    <w:rsid w:val="00FF6E07"/>
    <w:rsid w:val="00FF6F92"/>
    <w:rsid w:val="00FF7BE5"/>
    <w:rsid w:val="02D065E5"/>
    <w:rsid w:val="059C2B52"/>
    <w:rsid w:val="06DB9C66"/>
    <w:rsid w:val="084B63C7"/>
    <w:rsid w:val="08B6FD20"/>
    <w:rsid w:val="0D8C785A"/>
    <w:rsid w:val="1401E59B"/>
    <w:rsid w:val="145032D2"/>
    <w:rsid w:val="1AB3E351"/>
    <w:rsid w:val="1D057A5A"/>
    <w:rsid w:val="2095362D"/>
    <w:rsid w:val="22147728"/>
    <w:rsid w:val="25B20F1D"/>
    <w:rsid w:val="28B83E17"/>
    <w:rsid w:val="293D4166"/>
    <w:rsid w:val="2CCFC1E0"/>
    <w:rsid w:val="31ED6361"/>
    <w:rsid w:val="325D0402"/>
    <w:rsid w:val="34002C8F"/>
    <w:rsid w:val="36E50A0C"/>
    <w:rsid w:val="384F3FAF"/>
    <w:rsid w:val="4201C81C"/>
    <w:rsid w:val="43BEF791"/>
    <w:rsid w:val="464664BB"/>
    <w:rsid w:val="47FFB909"/>
    <w:rsid w:val="4C5C121C"/>
    <w:rsid w:val="4C9887D6"/>
    <w:rsid w:val="4FDB44AF"/>
    <w:rsid w:val="531D679C"/>
    <w:rsid w:val="5343C88F"/>
    <w:rsid w:val="54A134C9"/>
    <w:rsid w:val="54E92724"/>
    <w:rsid w:val="565F5941"/>
    <w:rsid w:val="587D808D"/>
    <w:rsid w:val="5B710CF0"/>
    <w:rsid w:val="5FE5354D"/>
    <w:rsid w:val="60DFD52F"/>
    <w:rsid w:val="61CDBEFD"/>
    <w:rsid w:val="62511BC3"/>
    <w:rsid w:val="6296BB01"/>
    <w:rsid w:val="632609BB"/>
    <w:rsid w:val="64536697"/>
    <w:rsid w:val="68800918"/>
    <w:rsid w:val="6D607A49"/>
    <w:rsid w:val="701BFC00"/>
    <w:rsid w:val="7232110C"/>
    <w:rsid w:val="757185BF"/>
    <w:rsid w:val="76ABB662"/>
    <w:rsid w:val="774742E8"/>
    <w:rsid w:val="7789D1A1"/>
    <w:rsid w:val="7792F894"/>
    <w:rsid w:val="77A00CEC"/>
    <w:rsid w:val="7A521E77"/>
    <w:rsid w:val="7D6373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2DCE3F9"/>
  <w15:docId w15:val="{695F5B38-A6A9-43C7-B64F-EBD0F9F94E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PMingLiU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10" w:qFormat="1"/>
    <w:lsdException w:name="heading 7" w:semiHidden="1" w:uiPriority="10" w:unhideWhenUsed="1" w:qFormat="1"/>
    <w:lsdException w:name="heading 8" w:semiHidden="1" w:uiPriority="10" w:unhideWhenUsed="1" w:qFormat="1"/>
    <w:lsdException w:name="heading 9" w:semiHidden="1" w:uiPriority="1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3"/>
    <w:qFormat/>
    <w:rsid w:val="003516F4"/>
    <w:pPr>
      <w:spacing w:before="120" w:after="120"/>
      <w:ind w:left="900" w:right="900"/>
    </w:pPr>
    <w:rPr>
      <w:rFonts w:ascii="Noto Sans" w:hAnsi="Noto Sans" w:cs="Arial"/>
      <w:sz w:val="24"/>
      <w:szCs w:val="28"/>
    </w:rPr>
  </w:style>
  <w:style w:type="paragraph" w:styleId="Heading1">
    <w:name w:val="heading 1"/>
    <w:next w:val="Normal"/>
    <w:link w:val="Heading1Char"/>
    <w:uiPriority w:val="2"/>
    <w:rsid w:val="00D07BCA"/>
    <w:pPr>
      <w:keepNext/>
      <w:keepLines/>
      <w:shd w:val="clear" w:color="004982" w:fill="auto"/>
      <w:spacing w:after="120"/>
      <w:ind w:left="187" w:right="187"/>
      <w:outlineLvl w:val="0"/>
    </w:pPr>
    <w:rPr>
      <w:rFonts w:ascii="Noto Sans Bold" w:eastAsiaTheme="majorEastAsia" w:hAnsi="Noto Sans Bold" w:cstheme="majorBidi"/>
      <w:color w:val="EC5A24" w:themeColor="accent1"/>
      <w:sz w:val="46"/>
      <w:szCs w:val="26"/>
    </w:rPr>
  </w:style>
  <w:style w:type="paragraph" w:styleId="Heading2">
    <w:name w:val="heading 2"/>
    <w:next w:val="Normal"/>
    <w:link w:val="Heading2Char"/>
    <w:uiPriority w:val="2"/>
    <w:rsid w:val="00097644"/>
    <w:pPr>
      <w:keepNext/>
      <w:spacing w:before="240" w:after="120"/>
      <w:ind w:left="187" w:right="187"/>
      <w:outlineLvl w:val="1"/>
    </w:pPr>
    <w:rPr>
      <w:rFonts w:ascii="Noto Sans Bold" w:eastAsiaTheme="majorEastAsia" w:hAnsi="Noto Sans Bold" w:cstheme="majorBidi"/>
      <w:color w:val="064276"/>
      <w:sz w:val="34"/>
      <w:szCs w:val="24"/>
    </w:rPr>
  </w:style>
  <w:style w:type="paragraph" w:styleId="Heading3">
    <w:name w:val="heading 3"/>
    <w:next w:val="Normal"/>
    <w:link w:val="Heading3Char"/>
    <w:uiPriority w:val="2"/>
    <w:qFormat/>
    <w:rsid w:val="00097644"/>
    <w:pPr>
      <w:keepNext/>
      <w:spacing w:before="240" w:after="120"/>
      <w:ind w:left="907" w:right="907"/>
      <w:outlineLvl w:val="2"/>
    </w:pPr>
    <w:rPr>
      <w:rFonts w:ascii="Noto Sans Bold" w:eastAsiaTheme="majorEastAsia" w:hAnsi="Noto Sans Bold" w:cstheme="majorBidi"/>
      <w:color w:val="064276"/>
      <w:sz w:val="30"/>
      <w:szCs w:val="24"/>
    </w:rPr>
  </w:style>
  <w:style w:type="paragraph" w:styleId="Heading4">
    <w:name w:val="heading 4"/>
    <w:next w:val="Normal"/>
    <w:link w:val="Heading4Char"/>
    <w:uiPriority w:val="2"/>
    <w:qFormat/>
    <w:rsid w:val="00AD41CE"/>
    <w:pPr>
      <w:keepNext/>
      <w:keepLines/>
      <w:spacing w:before="240" w:after="120"/>
      <w:ind w:left="900" w:right="900"/>
      <w:outlineLvl w:val="3"/>
    </w:pPr>
    <w:rPr>
      <w:rFonts w:ascii="Noto Sans Bold" w:eastAsiaTheme="majorEastAsia" w:hAnsi="Noto Sans Bold" w:cstheme="majorBidi"/>
      <w:iCs/>
      <w:color w:val="064276" w:themeColor="text1"/>
      <w:sz w:val="24"/>
      <w:szCs w:val="26"/>
    </w:rPr>
  </w:style>
  <w:style w:type="paragraph" w:styleId="Heading5">
    <w:name w:val="heading 5"/>
    <w:basedOn w:val="Normal"/>
    <w:next w:val="Normal"/>
    <w:link w:val="Heading5Char"/>
    <w:uiPriority w:val="10"/>
    <w:semiHidden/>
    <w:qFormat/>
    <w:rsid w:val="006E612C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BB3D10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"/>
    <w:unhideWhenUsed/>
    <w:rsid w:val="0037248F"/>
    <w:pPr>
      <w:pBdr>
        <w:top w:val="single" w:sz="8" w:space="4" w:color="004982"/>
      </w:pBdr>
      <w:shd w:val="clear" w:color="004982" w:fill="auto"/>
      <w:tabs>
        <w:tab w:val="right" w:pos="10800"/>
      </w:tabs>
      <w:spacing w:before="0" w:after="0"/>
      <w:ind w:left="0" w:right="0"/>
    </w:pPr>
    <w:rPr>
      <w:color w:val="064276" w:themeColor="text1"/>
      <w:sz w:val="22"/>
    </w:rPr>
  </w:style>
  <w:style w:type="character" w:customStyle="1" w:styleId="FooterChar">
    <w:name w:val="Footer Char"/>
    <w:basedOn w:val="DefaultParagraphFont"/>
    <w:link w:val="Footer"/>
    <w:uiPriority w:val="9"/>
    <w:rsid w:val="0037248F"/>
    <w:rPr>
      <w:rFonts w:ascii="Noto Sans" w:hAnsi="Noto Sans" w:cs="Arial"/>
      <w:color w:val="064276" w:themeColor="text1"/>
      <w:sz w:val="22"/>
      <w:szCs w:val="28"/>
      <w:shd w:val="clear" w:color="004982" w:fill="aut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16C1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16C13"/>
    <w:rPr>
      <w:rFonts w:ascii="Tahoma" w:hAnsi="Tahoma" w:cs="Tahoma"/>
      <w:sz w:val="16"/>
      <w:szCs w:val="16"/>
    </w:rPr>
  </w:style>
  <w:style w:type="character" w:customStyle="1" w:styleId="Heading2Char">
    <w:name w:val="Heading 2 Char"/>
    <w:basedOn w:val="DefaultParagraphFont"/>
    <w:link w:val="Heading2"/>
    <w:uiPriority w:val="2"/>
    <w:rsid w:val="00A13963"/>
    <w:rPr>
      <w:rFonts w:ascii="Noto Sans Bold" w:eastAsiaTheme="majorEastAsia" w:hAnsi="Noto Sans Bold" w:cstheme="majorBidi"/>
      <w:color w:val="064276"/>
      <w:sz w:val="34"/>
      <w:szCs w:val="24"/>
    </w:rPr>
  </w:style>
  <w:style w:type="character" w:customStyle="1" w:styleId="Heading3Char">
    <w:name w:val="Heading 3 Char"/>
    <w:basedOn w:val="DefaultParagraphFont"/>
    <w:link w:val="Heading3"/>
    <w:uiPriority w:val="2"/>
    <w:rsid w:val="00A13963"/>
    <w:rPr>
      <w:rFonts w:ascii="Noto Sans Bold" w:eastAsiaTheme="majorEastAsia" w:hAnsi="Noto Sans Bold" w:cstheme="majorBidi"/>
      <w:color w:val="064276"/>
      <w:sz w:val="30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7C54C1"/>
    <w:rPr>
      <w:color w:val="605E5C"/>
      <w:shd w:val="clear" w:color="auto" w:fill="E1DFDD"/>
    </w:rPr>
  </w:style>
  <w:style w:type="paragraph" w:styleId="NoSpacing">
    <w:name w:val="No Spacing"/>
    <w:aliases w:val="Normal - No extra space"/>
    <w:basedOn w:val="Normal"/>
    <w:uiPriority w:val="4"/>
    <w:rsid w:val="003A6DFD"/>
    <w:pPr>
      <w:spacing w:before="0" w:after="0"/>
      <w:ind w:left="907" w:right="907"/>
      <w:contextualSpacing/>
    </w:pPr>
  </w:style>
  <w:style w:type="character" w:customStyle="1" w:styleId="Heading4Char">
    <w:name w:val="Heading 4 Char"/>
    <w:basedOn w:val="DefaultParagraphFont"/>
    <w:link w:val="Heading4"/>
    <w:uiPriority w:val="2"/>
    <w:rsid w:val="00A13963"/>
    <w:rPr>
      <w:rFonts w:ascii="Noto Sans Bold" w:eastAsiaTheme="majorEastAsia" w:hAnsi="Noto Sans Bold" w:cstheme="majorBidi"/>
      <w:iCs/>
      <w:color w:val="064276" w:themeColor="text1"/>
      <w:sz w:val="24"/>
      <w:szCs w:val="26"/>
    </w:rPr>
  </w:style>
  <w:style w:type="character" w:customStyle="1" w:styleId="Heading1Char">
    <w:name w:val="Heading 1 Char"/>
    <w:link w:val="Heading1"/>
    <w:uiPriority w:val="2"/>
    <w:rsid w:val="00A13963"/>
    <w:rPr>
      <w:rFonts w:ascii="Noto Sans Bold" w:eastAsiaTheme="majorEastAsia" w:hAnsi="Noto Sans Bold" w:cstheme="majorBidi"/>
      <w:color w:val="EC5A24" w:themeColor="accent1"/>
      <w:sz w:val="46"/>
      <w:szCs w:val="26"/>
      <w:shd w:val="clear" w:color="004982" w:fill="auto"/>
    </w:rPr>
  </w:style>
  <w:style w:type="paragraph" w:styleId="ListParagraph">
    <w:name w:val="List Paragraph"/>
    <w:basedOn w:val="Normal"/>
    <w:link w:val="ListParagraphChar"/>
    <w:uiPriority w:val="11"/>
    <w:semiHidden/>
    <w:rsid w:val="005C55FC"/>
    <w:pPr>
      <w:numPr>
        <w:numId w:val="34"/>
      </w:numPr>
    </w:pPr>
  </w:style>
  <w:style w:type="character" w:styleId="Hyperlink">
    <w:name w:val="Hyperlink"/>
    <w:uiPriority w:val="10"/>
    <w:qFormat/>
    <w:rsid w:val="00C35B30"/>
    <w:rPr>
      <w:color w:val="064276"/>
      <w:u w:val="single"/>
    </w:rPr>
  </w:style>
  <w:style w:type="character" w:customStyle="1" w:styleId="ListParagraphChar">
    <w:name w:val="List Paragraph Char"/>
    <w:link w:val="ListParagraph"/>
    <w:uiPriority w:val="11"/>
    <w:semiHidden/>
    <w:rsid w:val="00A13963"/>
    <w:rPr>
      <w:rFonts w:ascii="Noto Sans" w:hAnsi="Noto Sans" w:cs="Arial"/>
      <w:sz w:val="24"/>
      <w:szCs w:val="28"/>
    </w:rPr>
  </w:style>
  <w:style w:type="character" w:styleId="Emphasis">
    <w:name w:val="Emphasis"/>
    <w:basedOn w:val="DefaultParagraphFont"/>
    <w:uiPriority w:val="11"/>
    <w:rsid w:val="00D33557"/>
    <w:rPr>
      <w:i/>
      <w:iCs/>
    </w:rPr>
  </w:style>
  <w:style w:type="character" w:styleId="Strong">
    <w:name w:val="Strong"/>
    <w:basedOn w:val="DefaultParagraphFont"/>
    <w:uiPriority w:val="22"/>
    <w:qFormat/>
    <w:rsid w:val="00D33557"/>
    <w:rPr>
      <w:b/>
      <w:bCs/>
    </w:rPr>
  </w:style>
  <w:style w:type="paragraph" w:styleId="TOC1">
    <w:name w:val="toc 1"/>
    <w:basedOn w:val="Normal"/>
    <w:next w:val="Normal"/>
    <w:autoRedefine/>
    <w:uiPriority w:val="39"/>
    <w:rsid w:val="00542DB7"/>
    <w:pPr>
      <w:tabs>
        <w:tab w:val="right" w:leader="dot" w:pos="10620"/>
      </w:tabs>
      <w:ind w:left="180" w:right="180"/>
    </w:pPr>
    <w:rPr>
      <w:b/>
    </w:rPr>
  </w:style>
  <w:style w:type="paragraph" w:styleId="TOC2">
    <w:name w:val="toc 2"/>
    <w:basedOn w:val="Normal"/>
    <w:next w:val="Normal"/>
    <w:autoRedefine/>
    <w:uiPriority w:val="39"/>
    <w:rsid w:val="00AD41CE"/>
    <w:pPr>
      <w:tabs>
        <w:tab w:val="right" w:leader="dot" w:pos="10620"/>
      </w:tabs>
      <w:spacing w:after="100"/>
      <w:ind w:right="180"/>
    </w:pPr>
    <w:rPr>
      <w:noProof/>
    </w:rPr>
  </w:style>
  <w:style w:type="paragraph" w:styleId="TOC3">
    <w:name w:val="toc 3"/>
    <w:basedOn w:val="Normal"/>
    <w:next w:val="Normal"/>
    <w:autoRedefine/>
    <w:uiPriority w:val="39"/>
    <w:rsid w:val="00AD41CE"/>
    <w:pPr>
      <w:tabs>
        <w:tab w:val="right" w:leader="dot" w:pos="10620"/>
      </w:tabs>
      <w:spacing w:after="100"/>
      <w:ind w:left="1260" w:right="180"/>
    </w:pPr>
    <w:rPr>
      <w:noProof/>
    </w:rPr>
  </w:style>
  <w:style w:type="character" w:styleId="PlaceholderText">
    <w:name w:val="Placeholder Text"/>
    <w:basedOn w:val="DefaultParagraphFont"/>
    <w:uiPriority w:val="99"/>
    <w:semiHidden/>
    <w:rsid w:val="00761EFB"/>
    <w:rPr>
      <w:color w:val="808080"/>
    </w:rPr>
  </w:style>
  <w:style w:type="character" w:customStyle="1" w:styleId="Heading5Char">
    <w:name w:val="Heading 5 Char"/>
    <w:basedOn w:val="DefaultParagraphFont"/>
    <w:link w:val="Heading5"/>
    <w:uiPriority w:val="10"/>
    <w:semiHidden/>
    <w:rsid w:val="00D15E09"/>
    <w:rPr>
      <w:rFonts w:asciiTheme="majorHAnsi" w:eastAsiaTheme="majorEastAsia" w:hAnsiTheme="majorHAnsi" w:cstheme="majorBidi"/>
      <w:noProof/>
      <w:color w:val="BB3D10" w:themeColor="accent1" w:themeShade="BF"/>
      <w:sz w:val="26"/>
      <w:szCs w:val="26"/>
    </w:rPr>
  </w:style>
  <w:style w:type="paragraph" w:customStyle="1" w:styleId="DivisionName">
    <w:name w:val="Division Name"/>
    <w:qFormat/>
    <w:rsid w:val="00CE1F36"/>
    <w:pPr>
      <w:spacing w:before="100" w:after="60"/>
      <w:ind w:left="187" w:right="-86"/>
    </w:pPr>
    <w:rPr>
      <w:rFonts w:ascii="Noto Sans Bold" w:hAnsi="Noto Sans Bold" w:cs="Arial"/>
      <w:color w:val="004982"/>
      <w:sz w:val="22"/>
      <w:szCs w:val="26"/>
    </w:rPr>
  </w:style>
  <w:style w:type="paragraph" w:customStyle="1" w:styleId="ProgramName">
    <w:name w:val="Program Name"/>
    <w:basedOn w:val="Normal"/>
    <w:qFormat/>
    <w:rsid w:val="00380520"/>
    <w:pPr>
      <w:spacing w:before="100"/>
      <w:ind w:left="180" w:right="-965"/>
    </w:pPr>
    <w:rPr>
      <w:color w:val="FFFFFF" w:themeColor="background1"/>
      <w:sz w:val="22"/>
    </w:rPr>
  </w:style>
  <w:style w:type="numbering" w:customStyle="1" w:styleId="Style1">
    <w:name w:val="Style1"/>
    <w:uiPriority w:val="99"/>
    <w:rsid w:val="006F3C71"/>
    <w:pPr>
      <w:numPr>
        <w:numId w:val="31"/>
      </w:numPr>
    </w:pPr>
  </w:style>
  <w:style w:type="paragraph" w:customStyle="1" w:styleId="PageNumbers2">
    <w:name w:val="PageNumbers2"/>
    <w:basedOn w:val="Normal"/>
    <w:uiPriority w:val="10"/>
    <w:semiHidden/>
    <w:qFormat/>
    <w:rsid w:val="00961095"/>
    <w:pPr>
      <w:pBdr>
        <w:top w:val="single" w:sz="8" w:space="1" w:color="0070C0"/>
      </w:pBdr>
      <w:jc w:val="right"/>
    </w:pPr>
  </w:style>
  <w:style w:type="paragraph" w:customStyle="1" w:styleId="BlueInfoBoxHeading">
    <w:name w:val="Blue Info Box Heading"/>
    <w:uiPriority w:val="8"/>
    <w:qFormat/>
    <w:rsid w:val="005D3C47"/>
    <w:pPr>
      <w:pBdr>
        <w:top w:val="single" w:sz="48" w:space="7" w:color="004982"/>
        <w:left w:val="single" w:sz="48" w:space="8" w:color="004982"/>
        <w:bottom w:val="single" w:sz="48" w:space="10" w:color="004982"/>
        <w:right w:val="single" w:sz="48" w:space="8" w:color="004982"/>
      </w:pBdr>
      <w:shd w:val="solid" w:color="004982" w:fill="auto"/>
      <w:spacing w:before="240"/>
      <w:ind w:left="216" w:right="144"/>
    </w:pPr>
    <w:rPr>
      <w:rFonts w:ascii="Noto Sans Bold" w:hAnsi="Noto Sans Bold" w:cs="Arial"/>
      <w:noProof/>
      <w:color w:val="FFFFFF" w:themeColor="background1"/>
      <w:sz w:val="26"/>
      <w:szCs w:val="26"/>
    </w:rPr>
  </w:style>
  <w:style w:type="character" w:customStyle="1" w:styleId="Hyperlink-White">
    <w:name w:val="Hyperlink-White"/>
    <w:basedOn w:val="DefaultParagraphFont"/>
    <w:uiPriority w:val="10"/>
    <w:qFormat/>
    <w:rsid w:val="00611B53"/>
    <w:rPr>
      <w:color w:val="FFFFFF" w:themeColor="background1"/>
      <w:u w:val="single"/>
    </w:rPr>
  </w:style>
  <w:style w:type="paragraph" w:customStyle="1" w:styleId="AltStatement">
    <w:name w:val="Alt Statement"/>
    <w:basedOn w:val="Normal"/>
    <w:uiPriority w:val="8"/>
    <w:qFormat/>
    <w:rsid w:val="003A6DFD"/>
    <w:pPr>
      <w:keepLines/>
      <w:pBdr>
        <w:left w:val="single" w:sz="4" w:space="6" w:color="D9D9D9" w:themeColor="background1" w:themeShade="D9"/>
        <w:bottom w:val="single" w:sz="4" w:space="6" w:color="D9D9D9" w:themeColor="background1" w:themeShade="D9"/>
        <w:right w:val="single" w:sz="4" w:space="6" w:color="D9D9D9" w:themeColor="background1" w:themeShade="D9"/>
      </w:pBdr>
      <w:spacing w:before="0"/>
      <w:ind w:left="1080" w:right="1080"/>
    </w:pPr>
    <w:rPr>
      <w:color w:val="5F5F5F"/>
      <w:sz w:val="22"/>
      <w:szCs w:val="22"/>
    </w:rPr>
  </w:style>
  <w:style w:type="paragraph" w:styleId="TOCHeading">
    <w:name w:val="TOC Heading"/>
    <w:basedOn w:val="Heading2"/>
    <w:next w:val="Normal"/>
    <w:link w:val="TOCHeadingChar"/>
    <w:uiPriority w:val="38"/>
    <w:qFormat/>
    <w:rsid w:val="00542DB7"/>
    <w:pPr>
      <w:spacing w:after="0"/>
      <w:outlineLvl w:val="9"/>
    </w:pPr>
    <w:rPr>
      <w:color w:val="064276" w:themeColor="text1"/>
      <w:szCs w:val="32"/>
    </w:rPr>
  </w:style>
  <w:style w:type="character" w:customStyle="1" w:styleId="TOCHeadingChar">
    <w:name w:val="TOC Heading Char"/>
    <w:basedOn w:val="Heading1Char"/>
    <w:link w:val="TOCHeading"/>
    <w:uiPriority w:val="38"/>
    <w:rsid w:val="00A13963"/>
    <w:rPr>
      <w:rFonts w:ascii="Noto Sans Bold" w:eastAsiaTheme="majorEastAsia" w:hAnsi="Noto Sans Bold" w:cstheme="majorBidi"/>
      <w:color w:val="064276" w:themeColor="text1"/>
      <w:sz w:val="34"/>
      <w:szCs w:val="32"/>
      <w:shd w:val="clear" w:color="004982" w:fill="auto"/>
    </w:rPr>
  </w:style>
  <w:style w:type="paragraph" w:customStyle="1" w:styleId="LogoStyle">
    <w:name w:val="Logo Style"/>
    <w:uiPriority w:val="1"/>
    <w:qFormat/>
    <w:rsid w:val="00D07BCA"/>
    <w:pPr>
      <w:tabs>
        <w:tab w:val="right" w:pos="10800"/>
      </w:tabs>
      <w:spacing w:after="120"/>
    </w:pPr>
    <w:rPr>
      <w:rFonts w:ascii="Arial" w:hAnsi="Arial" w:cs="Arial"/>
      <w:noProof/>
      <w:sz w:val="26"/>
      <w:szCs w:val="26"/>
    </w:rPr>
  </w:style>
  <w:style w:type="paragraph" w:customStyle="1" w:styleId="AltStatementHeading">
    <w:name w:val="Alt Statement Heading"/>
    <w:uiPriority w:val="7"/>
    <w:qFormat/>
    <w:rsid w:val="003A6DFD"/>
    <w:pPr>
      <w:keepNext/>
      <w:keepLines/>
      <w:pBdr>
        <w:top w:val="single" w:sz="4" w:space="4" w:color="D9D9D9" w:themeColor="background1" w:themeShade="D9"/>
        <w:left w:val="single" w:sz="4" w:space="6" w:color="D9D9D9" w:themeColor="background1" w:themeShade="D9"/>
        <w:right w:val="single" w:sz="4" w:space="6" w:color="D9D9D9" w:themeColor="background1" w:themeShade="D9"/>
      </w:pBdr>
      <w:ind w:left="1080" w:right="1080"/>
    </w:pPr>
    <w:rPr>
      <w:rFonts w:ascii="Noto Sans Bold" w:hAnsi="Noto Sans Bold" w:cs="Arial"/>
      <w:bCs/>
      <w:color w:val="5F5F5F"/>
      <w:sz w:val="22"/>
      <w:szCs w:val="22"/>
    </w:rPr>
  </w:style>
  <w:style w:type="paragraph" w:styleId="ListBullet2">
    <w:name w:val="List Bullet 2"/>
    <w:basedOn w:val="Normal"/>
    <w:uiPriority w:val="99"/>
    <w:rsid w:val="00CE1F36"/>
    <w:pPr>
      <w:numPr>
        <w:numId w:val="4"/>
      </w:numPr>
      <w:ind w:left="1890"/>
    </w:pPr>
  </w:style>
  <w:style w:type="paragraph" w:styleId="ListBullet">
    <w:name w:val="List Bullet"/>
    <w:basedOn w:val="ListParagraph"/>
    <w:uiPriority w:val="99"/>
    <w:rsid w:val="005D3C47"/>
    <w:pPr>
      <w:ind w:left="1440" w:hanging="360"/>
    </w:pPr>
  </w:style>
  <w:style w:type="paragraph" w:styleId="ListBullet3">
    <w:name w:val="List Bullet 3"/>
    <w:basedOn w:val="Normal"/>
    <w:uiPriority w:val="99"/>
    <w:rsid w:val="005D3C47"/>
    <w:pPr>
      <w:numPr>
        <w:numId w:val="5"/>
      </w:numPr>
      <w:ind w:left="2340"/>
      <w:contextualSpacing/>
    </w:pPr>
  </w:style>
  <w:style w:type="paragraph" w:styleId="ListBullet4">
    <w:name w:val="List Bullet 4"/>
    <w:basedOn w:val="Normal"/>
    <w:uiPriority w:val="99"/>
    <w:rsid w:val="005D3C47"/>
    <w:pPr>
      <w:numPr>
        <w:numId w:val="6"/>
      </w:numPr>
      <w:ind w:left="2880"/>
      <w:contextualSpacing/>
    </w:pPr>
  </w:style>
  <w:style w:type="paragraph" w:styleId="ListNumber">
    <w:name w:val="List Number"/>
    <w:basedOn w:val="Normal"/>
    <w:uiPriority w:val="99"/>
    <w:rsid w:val="00CE1F36"/>
    <w:pPr>
      <w:numPr>
        <w:numId w:val="38"/>
      </w:numPr>
      <w:ind w:left="1530" w:hanging="450"/>
    </w:pPr>
  </w:style>
  <w:style w:type="paragraph" w:styleId="ListNumber2">
    <w:name w:val="List Number 2"/>
    <w:basedOn w:val="Normal"/>
    <w:uiPriority w:val="99"/>
    <w:rsid w:val="005D3C47"/>
    <w:pPr>
      <w:numPr>
        <w:numId w:val="39"/>
      </w:numPr>
      <w:ind w:left="1980" w:hanging="450"/>
      <w:contextualSpacing/>
    </w:pPr>
  </w:style>
  <w:style w:type="paragraph" w:styleId="ListNumber3">
    <w:name w:val="List Number 3"/>
    <w:basedOn w:val="Normal"/>
    <w:uiPriority w:val="99"/>
    <w:rsid w:val="00CE1F36"/>
    <w:pPr>
      <w:numPr>
        <w:numId w:val="10"/>
      </w:numPr>
      <w:ind w:left="2430" w:hanging="450"/>
      <w:contextualSpacing/>
    </w:pPr>
  </w:style>
  <w:style w:type="paragraph" w:styleId="ListNumber4">
    <w:name w:val="List Number 4"/>
    <w:basedOn w:val="Normal"/>
    <w:uiPriority w:val="99"/>
    <w:rsid w:val="00CE1F36"/>
    <w:pPr>
      <w:numPr>
        <w:numId w:val="11"/>
      </w:numPr>
      <w:ind w:left="2970" w:hanging="540"/>
      <w:contextualSpacing/>
    </w:pPr>
  </w:style>
  <w:style w:type="paragraph" w:styleId="ListNumber5">
    <w:name w:val="List Number 5"/>
    <w:basedOn w:val="Normal"/>
    <w:uiPriority w:val="99"/>
    <w:semiHidden/>
    <w:rsid w:val="00423D71"/>
    <w:pPr>
      <w:ind w:left="3240" w:right="1267" w:hanging="360"/>
      <w:contextualSpacing/>
    </w:pPr>
    <w:rPr>
      <w:sz w:val="22"/>
    </w:rPr>
  </w:style>
  <w:style w:type="paragraph" w:styleId="Header">
    <w:name w:val="header"/>
    <w:basedOn w:val="Normal"/>
    <w:link w:val="HeaderChar"/>
    <w:uiPriority w:val="99"/>
    <w:semiHidden/>
    <w:rsid w:val="00F22BBB"/>
    <w:pPr>
      <w:tabs>
        <w:tab w:val="center" w:pos="4680"/>
        <w:tab w:val="right" w:pos="9360"/>
      </w:tabs>
      <w:spacing w:before="0" w:after="0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A13963"/>
    <w:rPr>
      <w:rFonts w:ascii="Noto Sans" w:hAnsi="Noto Sans" w:cs="Arial"/>
      <w:sz w:val="24"/>
      <w:szCs w:val="28"/>
    </w:rPr>
  </w:style>
  <w:style w:type="paragraph" w:customStyle="1" w:styleId="BlueInfoBox">
    <w:name w:val="Blue Info Box"/>
    <w:basedOn w:val="BlueInfoBoxHeading"/>
    <w:uiPriority w:val="9"/>
    <w:qFormat/>
    <w:rsid w:val="004E1088"/>
    <w:pPr>
      <w:spacing w:before="0"/>
    </w:pPr>
    <w:rPr>
      <w:rFonts w:ascii="Noto Sans" w:hAnsi="Noto Sans"/>
      <w:sz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F5274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5274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52746"/>
    <w:rPr>
      <w:rFonts w:ascii="Noto Sans" w:hAnsi="Noto Sans" w:cs="Ari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5274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52746"/>
    <w:rPr>
      <w:rFonts w:ascii="Noto Sans" w:hAnsi="Noto Sans" w:cs="Arial"/>
      <w:b/>
      <w:bCs/>
    </w:rPr>
  </w:style>
  <w:style w:type="character" w:styleId="Mention">
    <w:name w:val="Mention"/>
    <w:basedOn w:val="DefaultParagraphFont"/>
    <w:uiPriority w:val="99"/>
    <w:unhideWhenUsed/>
    <w:rsid w:val="004905EB"/>
    <w:rPr>
      <w:color w:val="2B579A"/>
      <w:shd w:val="clear" w:color="auto" w:fill="E1DFDD"/>
    </w:rPr>
  </w:style>
  <w:style w:type="paragraph" w:styleId="Revision">
    <w:name w:val="Revision"/>
    <w:hidden/>
    <w:uiPriority w:val="99"/>
    <w:semiHidden/>
    <w:rsid w:val="00477DDB"/>
    <w:rPr>
      <w:rFonts w:ascii="Noto Sans" w:hAnsi="Noto Sans" w:cs="Arial"/>
      <w:sz w:val="24"/>
      <w:szCs w:val="28"/>
    </w:rPr>
  </w:style>
  <w:style w:type="paragraph" w:customStyle="1" w:styleId="isselectedend">
    <w:name w:val="isselectedend"/>
    <w:basedOn w:val="Normal"/>
    <w:rsid w:val="00606A6E"/>
    <w:pPr>
      <w:spacing w:before="100" w:beforeAutospacing="1" w:after="100" w:afterAutospacing="1"/>
      <w:ind w:left="0" w:right="0"/>
    </w:pPr>
    <w:rPr>
      <w:rFonts w:ascii="Times New Roman" w:eastAsia="Times New Roman" w:hAnsi="Times New Roman" w:cs="Times New Roman"/>
      <w:szCs w:val="24"/>
      <w:lang w:eastAsia="zh-CN"/>
    </w:rPr>
  </w:style>
  <w:style w:type="paragraph" w:styleId="NormalWeb">
    <w:name w:val="Normal (Web)"/>
    <w:basedOn w:val="Normal"/>
    <w:uiPriority w:val="99"/>
    <w:semiHidden/>
    <w:unhideWhenUsed/>
    <w:rsid w:val="00606A6E"/>
    <w:pPr>
      <w:spacing w:before="100" w:beforeAutospacing="1" w:after="100" w:afterAutospacing="1"/>
      <w:ind w:left="0" w:right="0"/>
    </w:pPr>
    <w:rPr>
      <w:rFonts w:ascii="Times New Roman" w:eastAsia="Times New Roman" w:hAnsi="Times New Roman" w:cs="Times New Roman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520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87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95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1.png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image" Target="media/image2.pn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hyperlink" Target="mailto:metrics.questions@odhsoha.oregon.gov" TargetMode="Externa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file:///C:\Users\OR0254563\Downloads\metrics.questions@odhsoha.oregon.gov" TargetMode="External"/></Relationships>
</file>

<file path=word/theme/theme1.xml><?xml version="1.0" encoding="utf-8"?>
<a:theme xmlns:a="http://schemas.openxmlformats.org/drawingml/2006/main" name="Office Theme">
  <a:themeElements>
    <a:clrScheme name="OHA Brand Colors">
      <a:dk1>
        <a:srgbClr val="064276"/>
      </a:dk1>
      <a:lt1>
        <a:sysClr val="window" lastClr="FFFFFF"/>
      </a:lt1>
      <a:dk2>
        <a:srgbClr val="752E71"/>
      </a:dk2>
      <a:lt2>
        <a:srgbClr val="E6F0EF"/>
      </a:lt2>
      <a:accent1>
        <a:srgbClr val="EC5A24"/>
      </a:accent1>
      <a:accent2>
        <a:srgbClr val="D6DBE9"/>
      </a:accent2>
      <a:accent3>
        <a:srgbClr val="FCB53B"/>
      </a:accent3>
      <a:accent4>
        <a:srgbClr val="00B2A2"/>
      </a:accent4>
      <a:accent5>
        <a:srgbClr val="FFF1DC"/>
      </a:accent5>
      <a:accent6>
        <a:srgbClr val="E9E1E8"/>
      </a:accent6>
      <a:hlink>
        <a:srgbClr val="064276"/>
      </a:hlink>
      <a:folHlink>
        <a:srgbClr val="752E71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ACategory xmlns="59da1016-2a1b-4f8a-9768-d7a4932f6f16" xsi:nil="true"/>
    <DocumentExpirationDate xmlns="59da1016-2a1b-4f8a-9768-d7a4932f6f16" xsi:nil="true"/>
    <IATopic xmlns="59da1016-2a1b-4f8a-9768-d7a4932f6f16" xsi:nil="true"/>
    <Meta_x0020_Keywords xmlns="05953ef5-b822-4fc0-8438-25e39b98d033" xsi:nil="true"/>
    <IconOverlay xmlns="http://schemas.microsoft.com/sharepoint/v4" xsi:nil="true"/>
    <Meeting xmlns="05953ef5-b822-4fc0-8438-25e39b98d033" xsi:nil="true"/>
    <IASubtopic xmlns="59da1016-2a1b-4f8a-9768-d7a4932f6f16" xsi:nil="true"/>
    <URL xmlns="http://schemas.microsoft.com/sharepoint/v3">
      <Url xsi:nil="true"/>
      <Description xsi:nil="true"/>
    </URL>
    <Meta_x0020_Description xmlns="05953ef5-b822-4fc0-8438-25e39b98d033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DAD65A1B3D2DE4480A8668518323D5B" ma:contentTypeVersion="13" ma:contentTypeDescription="Create a new document." ma:contentTypeScope="" ma:versionID="b926a4fd76b5db18ad54f1ecc28e66e1">
  <xsd:schema xmlns:xsd="http://www.w3.org/2001/XMLSchema" xmlns:xs="http://www.w3.org/2001/XMLSchema" xmlns:p="http://schemas.microsoft.com/office/2006/metadata/properties" xmlns:ns1="http://schemas.microsoft.com/sharepoint/v3" xmlns:ns2="05953ef5-b822-4fc0-8438-25e39b98d033" xmlns:ns3="59da1016-2a1b-4f8a-9768-d7a4932f6f16" xmlns:ns4="http://schemas.microsoft.com/sharepoint/v4" targetNamespace="http://schemas.microsoft.com/office/2006/metadata/properties" ma:root="true" ma:fieldsID="159103788e119e2f49a79e1dc5f7aea2" ns1:_="" ns2:_="" ns3:_="" ns4:_="">
    <xsd:import namespace="http://schemas.microsoft.com/sharepoint/v3"/>
    <xsd:import namespace="05953ef5-b822-4fc0-8438-25e39b98d033"/>
    <xsd:import namespace="59da1016-2a1b-4f8a-9768-d7a4932f6f16"/>
    <xsd:import namespace="http://schemas.microsoft.com/sharepoint/v4"/>
    <xsd:element name="properties">
      <xsd:complexType>
        <xsd:sequence>
          <xsd:element name="documentManagement">
            <xsd:complexType>
              <xsd:all>
                <xsd:element ref="ns2:Meeting" minOccurs="0"/>
                <xsd:element ref="ns3:IACategory" minOccurs="0"/>
                <xsd:element ref="ns3:IATopic" minOccurs="0"/>
                <xsd:element ref="ns3:IASubtopic" minOccurs="0"/>
                <xsd:element ref="ns3:DocumentExpirationDate" minOccurs="0"/>
                <xsd:element ref="ns1:URL" minOccurs="0"/>
                <xsd:element ref="ns2:Meta_x0020_Description" minOccurs="0"/>
                <xsd:element ref="ns2:Meta_x0020_Keywords" minOccurs="0"/>
                <xsd:element ref="ns4:IconOverla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URL" ma:index="13" nillable="true" ma:displayName="URL" ma:internalName="URL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953ef5-b822-4fc0-8438-25e39b98d033" elementFormDefault="qualified">
    <xsd:import namespace="http://schemas.microsoft.com/office/2006/documentManagement/types"/>
    <xsd:import namespace="http://schemas.microsoft.com/office/infopath/2007/PartnerControls"/>
    <xsd:element name="Meeting" ma:index="2" nillable="true" ma:displayName="Meeting" ma:list="{804a7406-c08a-4c41-985e-2dc261669083}" ma:internalName="Meeting" ma:readOnly="false" ma:showField="Meeting_x0020_Lookup_x0020_Refer">
      <xsd:simpleType>
        <xsd:restriction base="dms:Lookup"/>
      </xsd:simpleType>
    </xsd:element>
    <xsd:element name="Meta_x0020_Description" ma:index="14" nillable="true" ma:displayName="Meta Description" ma:internalName="Meta_x0020_Description" ma:readOnly="false">
      <xsd:simpleType>
        <xsd:restriction base="dms:Text"/>
      </xsd:simpleType>
    </xsd:element>
    <xsd:element name="Meta_x0020_Keywords" ma:index="15" nillable="true" ma:displayName="Meta Keywords" ma:internalName="Meta_x0020_Keywords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9da1016-2a1b-4f8a-9768-d7a4932f6f16" elementFormDefault="qualified">
    <xsd:import namespace="http://schemas.microsoft.com/office/2006/documentManagement/types"/>
    <xsd:import namespace="http://schemas.microsoft.com/office/infopath/2007/PartnerControls"/>
    <xsd:element name="IACategory" ma:index="3" nillable="true" ma:displayName="IA Category" ma:format="Dropdown" ma:internalName="IACategory" ma:readOnly="false">
      <xsd:simpleType>
        <xsd:restriction base="dms:Choice">
          <xsd:enumeration value="About OHA"/>
          <xsd:enumeration value="Programs and Services"/>
          <xsd:enumeration value="Oregon Health Plan"/>
          <xsd:enumeration value="Health System Reform"/>
          <xsd:enumeration value="Licenses and Certificates"/>
          <xsd:enumeration value="Public Health"/>
        </xsd:restriction>
      </xsd:simpleType>
    </xsd:element>
    <xsd:element name="IATopic" ma:index="4" nillable="true" ma:displayName="IA Topic" ma:format="Dropdown" ma:internalName="IATopic" ma:readOnly="false">
      <xsd:simpleType>
        <xsd:restriction base="dms:Choice">
          <xsd:enumeration value="About OHA - Agency Communications"/>
          <xsd:enumeration value="About OHA - Budget"/>
          <xsd:enumeration value="About OHA - Contacts"/>
          <xsd:enumeration value="About OHA - Grants &amp; Contracts"/>
          <xsd:enumeration value="About OHA - Jobs &amp; Employment"/>
          <xsd:enumeration value="About OHA - Organization"/>
          <xsd:enumeration value="About OHA - Policies"/>
          <xsd:enumeration value="About OHA - Public Meetings"/>
          <xsd:enumeration value="About OHA - Public Records"/>
          <xsd:enumeration value="About OHA - Questions &amp; Comments"/>
          <xsd:enumeration value="About OHA - Reports &amp; Data"/>
          <xsd:enumeration value="About OHA - Rulemaking"/>
          <xsd:enumeration value="Programs and Services - Behavioral Health"/>
          <xsd:enumeration value="Programs and Services - Contacts"/>
          <xsd:enumeration value="Programs and Services - Coordinated Care"/>
          <xsd:enumeration value="Programs and Services - Disease"/>
          <xsd:enumeration value="Programs and Services - Environment"/>
          <xsd:enumeration value="Programs and Services - Health Resources"/>
          <xsd:enumeration value="Programs and Services - OEBB"/>
          <xsd:enumeration value="Programs and Services - Oregon Health Plan"/>
          <xsd:enumeration value="Programs and Services - Oregon State Hospital"/>
          <xsd:enumeration value="Programs and Services - PEBB"/>
          <xsd:enumeration value="Programs and Services - Pharmacy"/>
          <xsd:enumeration value="Programs and Services - Prevention"/>
          <xsd:enumeration value="Programs and Services - Safety"/>
          <xsd:enumeration value="Oregon Health Plan - Agency Communications"/>
          <xsd:enumeration value="Oregon Health Plan - Benefits"/>
          <xsd:enumeration value="Oregon Health Plan - Contacts"/>
          <xsd:enumeration value="Oregon Health Plan - Coordinated Care"/>
          <xsd:enumeration value="Oregon Health Plan - Grants &amp; Contracts"/>
          <xsd:enumeration value="Oregon Health Plan - Health Resources"/>
          <xsd:enumeration value="Oregon Health Plan - Policies"/>
          <xsd:enumeration value="Oregon Health Plan - Providers and Partners"/>
          <xsd:enumeration value="Oregon Health Plan - Public Meetings"/>
          <xsd:enumeration value="Oregon Health Plan - Questions &amp; Comments"/>
          <xsd:enumeration value="Oregon Health Plan - Rule Making"/>
          <xsd:enumeration value="Health System Reform - Agency Communications"/>
          <xsd:enumeration value="Health System Reform - Coordinated Care"/>
          <xsd:enumeration value="Health System Reform - Public Meetings"/>
          <xsd:enumeration value="Health System Reform - Questions &amp; Comments"/>
          <xsd:enumeration value="Health System Reform - Reports &amp; Data"/>
          <xsd:enumeration value="Licenses and Certificates - Certificates"/>
          <xsd:enumeration value="Licenses and Certificates - Contacts"/>
          <xsd:enumeration value="Licenses and Certificates - Licenses"/>
          <xsd:enumeration value="Licenses and Certificates - Vital Records"/>
          <xsd:enumeration value="Public Health - Agency Communications"/>
          <xsd:enumeration value="Public Health - Contacts"/>
          <xsd:enumeration value="Public Health - Disease"/>
          <xsd:enumeration value="Public Health - Environment"/>
          <xsd:enumeration value="Public Health - Health Resources"/>
          <xsd:enumeration value="Public Health - Questions &amp; Comments"/>
          <xsd:enumeration value="Public Health - Prevention"/>
          <xsd:enumeration value="Public Health - Providers and Partners"/>
          <xsd:enumeration value="Public Health - Reports &amp; Data"/>
          <xsd:enumeration value="Public Health - Safety"/>
          <xsd:enumeration value="Public Health - Vital Records"/>
        </xsd:restriction>
      </xsd:simpleType>
    </xsd:element>
    <xsd:element name="IASubtopic" ma:index="5" nillable="true" ma:displayName="IA Subtopic" ma:format="Dropdown" ma:internalName="IASubtopic" ma:readOnly="false">
      <xsd:simpleType>
        <xsd:restriction base="dms:Choice">
          <xsd:enumeration value="Addiction Services - Alcohol"/>
          <xsd:enumeration value="Addiction Services - Drug"/>
          <xsd:enumeration value="Addiction Services - Gambling"/>
          <xsd:enumeration value="Addiction Services - Tobacco"/>
          <xsd:enumeration value="Applications"/>
          <xsd:enumeration value="Benefits - Health Plans"/>
          <xsd:enumeration value="Benefits - OEBB"/>
          <xsd:enumeration value="Benefits - OHP"/>
          <xsd:enumeration value="Benefits - PEBB"/>
          <xsd:enumeration value="Benefits - Retirement"/>
          <xsd:enumeration value="Budget - Agency Summary"/>
          <xsd:enumeration value="Budget - Agency Request (ARB)"/>
          <xsd:enumeration value="Budget - Governors Budget"/>
          <xsd:enumeration value="Budget - Infrastructure"/>
          <xsd:enumeration value="Budget - Legislatively Adopted (LAB)"/>
          <xsd:enumeration value="Budget - Legislative action"/>
          <xsd:enumeration value="Budget - Overview"/>
          <xsd:enumeration value="Budget - Policy Option Package (POP)"/>
          <xsd:enumeration value="Budget - Priorities"/>
          <xsd:enumeration value="Budget - Program"/>
          <xsd:enumeration value="Budget - Reduction"/>
          <xsd:enumeration value="Budget - Strategic funding proposal"/>
          <xsd:enumeration value="Budget - Special report"/>
          <xsd:enumeration value="Budget - Stakeholder meeting"/>
          <xsd:enumeration value="CCO - Contact"/>
          <xsd:enumeration value="CCO - Audited Financial Statement"/>
          <xsd:enumeration value="CCO - Interim Financial Statement"/>
          <xsd:enumeration value="CCO - Internal Financial Statement"/>
          <xsd:enumeration value="Clean Air"/>
          <xsd:enumeration value="Clean Water"/>
          <xsd:enumeration value="Clinics"/>
          <xsd:enumeration value="Commissions"/>
          <xsd:enumeration value="Committee Members"/>
          <xsd:enumeration value="Committees"/>
          <xsd:enumeration value="Crisis Services"/>
          <xsd:enumeration value="Drug Addiction Services"/>
          <xsd:enumeration value="Electronic Health Care Records (EHR)"/>
          <xsd:enumeration value="Emergency Preparedness"/>
          <xsd:enumeration value="Environmental Pollution"/>
          <xsd:enumeration value="Featured Content"/>
          <xsd:enumeration value="Fees"/>
          <xsd:enumeration value="Health Services - Primary Care Home"/>
          <xsd:enumeration value="Health Services - Prioritized list"/>
          <xsd:enumeration value="ICD-10"/>
          <xsd:enumeration value="Immunizations"/>
          <xsd:enumeration value="Legislation - Bills"/>
          <xsd:enumeration value="Legislation - Contact"/>
          <xsd:enumeration value="Legislation - Highlights"/>
          <xsd:enumeration value="Legislation - Session Summary"/>
          <xsd:enumeration value="Materials - Commission"/>
          <xsd:enumeration value="Materials - Committee"/>
          <xsd:enumeration value="Materials - Coverage Guidance"/>
          <xsd:enumeration value="Materials - Evidence-based Guidelines"/>
          <xsd:enumeration value="Materials - Health care plan details"/>
          <xsd:enumeration value="Materials - Health care plan overview"/>
          <xsd:enumeration value="Materials - Meeting Document"/>
          <xsd:enumeration value="Materials - Meeting Recording"/>
          <xsd:enumeration value="Materials - Meeting Schedule"/>
          <xsd:enumeration value="Materials - Open Enrollment"/>
          <xsd:enumeration value="Materials - Training"/>
          <xsd:enumeration value="Materials - Webinar"/>
          <xsd:enumeration value="Materials - Workgroup"/>
          <xsd:enumeration value="Medical Marijuana (OMMP)"/>
          <xsd:enumeration value="Medical Services"/>
          <xsd:enumeration value="Meeting Document"/>
          <xsd:enumeration value="Meeting Schedule"/>
          <xsd:enumeration value="Mental Health Services"/>
          <xsd:enumeration value="Metrics - Behavioral Health"/>
          <xsd:enumeration value="Metrics - CCO"/>
          <xsd:enumeration value="Metrics - Demographics"/>
          <xsd:enumeration value="Metrics - Hospital Performance"/>
          <xsd:enumeration value="Metrics - Incentive"/>
          <xsd:enumeration value="Metrics - Measures and Outcomes Tracking (MOTS)"/>
          <xsd:enumeration value="Metrics - ONE Eligibility system"/>
          <xsd:enumeration value="Metrics - Prevention"/>
          <xsd:enumeration value="Metrics - Rural health"/>
          <xsd:enumeration value="Metrics - State-Wide"/>
          <xsd:enumeration value="News Letter"/>
          <xsd:enumeration value="News Release"/>
          <xsd:enumeration value="OHP - Medicaid Waiver"/>
          <xsd:enumeration value="OHP - Provider Announcement"/>
          <xsd:enumeration value="OHP - Provider Rates"/>
          <xsd:enumeration value="Preferred Drug List"/>
          <xsd:enumeration value="Prescription Drugs - Monitoring"/>
          <xsd:enumeration value="Prescription Drugs - Preferred List"/>
          <xsd:enumeration value="Prescription Drugs - Subsidy"/>
          <xsd:enumeration value="Prescription Drugs Subsidy"/>
          <xsd:enumeration value="Technical Assistance"/>
          <xsd:enumeration value="Training"/>
          <xsd:enumeration value="Vital Statistics - Birth Certificate"/>
          <xsd:enumeration value="Vital Statistics - Certificate Death"/>
          <xsd:enumeration value="Vital Statistics - Data Use Requests"/>
          <xsd:enumeration value="Vital Statistics - Divorce Data"/>
          <xsd:enumeration value="Vital Statistics - Domestic Partnership Data"/>
          <xsd:enumeration value="Vital Statistics - Fetal Death Data"/>
          <xsd:enumeration value="Vital Statistics - Marriage Data"/>
          <xsd:enumeration value="Vital Statistics - Teen Pregnancy Data"/>
          <xsd:enumeration value="Wellness - Exercise"/>
          <xsd:enumeration value="Wellness - HEM"/>
          <xsd:enumeration value="Wellness - Intervention"/>
          <xsd:enumeration value="Wellness - Pain Management"/>
          <xsd:enumeration value="Wellness - Reproductive Health"/>
          <xsd:enumeration value="Wellness - Stress Relief"/>
        </xsd:restriction>
      </xsd:simpleType>
    </xsd:element>
    <xsd:element name="DocumentExpirationDate" ma:index="6" nillable="true" ma:displayName="Document Expiration Date" ma:format="DateOnly" ma:internalName="DocumentExpirationDate" ma:readOnly="fals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IconOverlay" ma:index="16" nillable="true" ma:displayName="IconOverlay" ma:hidden="true" ma:internalName="IconOverlay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8" ma:displayName="Content Type"/>
        <xsd:element ref="dc:title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1543557-E3A7-46E0-B722-FEC1F37577A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97B50B9-39BA-48D4-8FDE-5E2E2F5325D5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1583E2CC-2829-4C1A-A9AB-1660DC18528C}">
  <ds:schemaRefs>
    <ds:schemaRef ds:uri="http://schemas.microsoft.com/office/2006/metadata/properties"/>
    <ds:schemaRef ds:uri="http://schemas.microsoft.com/office/infopath/2007/PartnerControls"/>
    <ds:schemaRef ds:uri="4eb7cf43-ddc3-4e41-9162-60860e6e12b4"/>
    <ds:schemaRef ds:uri="6e43baa5-3773-4733-b4ea-10eb4a43a979"/>
  </ds:schemaRefs>
</ds:datastoreItem>
</file>

<file path=customXml/itemProps4.xml><?xml version="1.0" encoding="utf-8"?>
<ds:datastoreItem xmlns:ds="http://schemas.openxmlformats.org/officeDocument/2006/customXml" ds:itemID="{C880ECAC-A2BE-4246-869D-E08E8D1C6B93}"/>
</file>

<file path=docMetadata/LabelInfo.xml><?xml version="1.0" encoding="utf-8"?>
<clbl:labelList xmlns:clbl="http://schemas.microsoft.com/office/2020/mipLabelMetadata">
  <clbl:label id="{ebdd6eeb-0dd0-4927-947e-a759f08fcf55}" enabled="1" method="Privileged" siteId="{658e63e8-8d39-499c-8f48-13adc9452f4c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468</Words>
  <Characters>2673</Characters>
  <Application>Microsoft Office Word</Application>
  <DocSecurity>2</DocSecurity>
  <Lines>22</Lines>
  <Paragraphs>6</Paragraphs>
  <ScaleCrop>false</ScaleCrop>
  <Manager/>
  <Company>Oregon Health Authority (OHA)</Company>
  <LinksUpToDate>false</LinksUpToDate>
  <CharactersWithSpaces>3135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New Member Application_Metrics and Scoring Committee_SCH</dc:title>
  <dc:subject>200-624400_1 OHA 0197 8.5 x 11 Basic Publication Template</dc:subject>
  <dc:creator>PROUD ALLISON</dc:creator>
  <cp:keywords>200-624400_1 OHA 0197 8.5 x 11 Basic Publication Template</cp:keywords>
  <dc:description>200-624400_1 OHA 0197 8.5 x 11 Basic Publication Template</dc:description>
  <cp:lastModifiedBy>PROUD ALLISON</cp:lastModifiedBy>
  <cp:revision>2</cp:revision>
  <cp:lastPrinted>2026-04-02T19:17:00Z</cp:lastPrinted>
  <dcterms:created xsi:type="dcterms:W3CDTF">2026-10-20T17:38:00Z</dcterms:created>
  <dcterms:modified xsi:type="dcterms:W3CDTF">2026-10-20T17:38:00Z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0x010100DDAD65A1B3D2DE4480A8668518323D5B</vt:lpwstr>
  </property>
  <property fmtid="{D5CDD505-2E9C-101B-9397-08002B2CF9AE}" pid="3" name="MediaServiceImageTags">
    <vt:lpwstr/>
  </property>
  <property fmtid="{D5CDD505-2E9C-101B-9397-08002B2CF9AE}" pid="4" name="MSIP_Label_ebdd6eeb-0dd0-4927-947e-a759f08fcf55_Enabled">
    <vt:lpwstr>true</vt:lpwstr>
  </property>
  <property fmtid="{D5CDD505-2E9C-101B-9397-08002B2CF9AE}" pid="5" name="MSIP_Label_ebdd6eeb-0dd0-4927-947e-a759f08fcf55_SetDate">
    <vt:lpwstr>2023-11-21T21:46:42Z</vt:lpwstr>
  </property>
  <property fmtid="{D5CDD505-2E9C-101B-9397-08002B2CF9AE}" pid="6" name="MSIP_Label_ebdd6eeb-0dd0-4927-947e-a759f08fcf55_Method">
    <vt:lpwstr>Privileged</vt:lpwstr>
  </property>
  <property fmtid="{D5CDD505-2E9C-101B-9397-08002B2CF9AE}" pid="7" name="MSIP_Label_ebdd6eeb-0dd0-4927-947e-a759f08fcf55_Name">
    <vt:lpwstr>Level 1 - Published (Items)</vt:lpwstr>
  </property>
  <property fmtid="{D5CDD505-2E9C-101B-9397-08002B2CF9AE}" pid="8" name="MSIP_Label_ebdd6eeb-0dd0-4927-947e-a759f08fcf55_SiteId">
    <vt:lpwstr>658e63e8-8d39-499c-8f48-13adc9452f4c</vt:lpwstr>
  </property>
  <property fmtid="{D5CDD505-2E9C-101B-9397-08002B2CF9AE}" pid="9" name="MSIP_Label_ebdd6eeb-0dd0-4927-947e-a759f08fcf55_ActionId">
    <vt:lpwstr>1308697a-3a74-4c75-99c8-7f1ce4149717</vt:lpwstr>
  </property>
  <property fmtid="{D5CDD505-2E9C-101B-9397-08002B2CF9AE}" pid="10" name="MSIP_Label_ebdd6eeb-0dd0-4927-947e-a759f08fcf55_ContentBits">
    <vt:lpwstr>0</vt:lpwstr>
  </property>
  <property fmtid="{D5CDD505-2E9C-101B-9397-08002B2CF9AE}" pid="11" name="GrammarlyDocumentId">
    <vt:lpwstr>d0f056262788ca4292fb518a909f60a3b1cc4556626dc54d566bbdd665f13cdd</vt:lpwstr>
  </property>
</Properties>
</file>